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C2675" w14:textId="77777777" w:rsidR="00477B08" w:rsidRPr="00B93F56" w:rsidRDefault="00CF564F" w:rsidP="00475E9F">
      <w:pPr>
        <w:suppressAutoHyphens/>
        <w:spacing w:after="240" w:line="320" w:lineRule="atLeast"/>
        <w:jc w:val="center"/>
        <w:rPr>
          <w:b/>
          <w:color w:val="auto"/>
        </w:rPr>
      </w:pPr>
      <w:bookmarkStart w:id="0" w:name="_Ref426356774"/>
      <w:bookmarkStart w:id="1" w:name="_Toc427749867"/>
      <w:r>
        <w:rPr>
          <w:b/>
          <w:bCs/>
          <w:caps/>
          <w:color w:val="auto"/>
        </w:rPr>
        <w:t>[</w:t>
      </w:r>
      <w:r w:rsidR="00475E9F" w:rsidRPr="00B93F56">
        <w:rPr>
          <w:b/>
          <w:bCs/>
          <w:caps/>
          <w:color w:val="auto"/>
        </w:rPr>
        <w:t xml:space="preserve">INSTRUMENTO PARTICULAR DE ALIENAÇÃO FIDUCIÁRIA DE </w:t>
      </w:r>
      <w:r w:rsidR="009048EF">
        <w:rPr>
          <w:b/>
          <w:color w:val="auto"/>
        </w:rPr>
        <w:t>QUOTAS</w:t>
      </w:r>
      <w:r w:rsidR="009048EF" w:rsidRPr="00B93F56">
        <w:rPr>
          <w:b/>
          <w:color w:val="auto"/>
        </w:rPr>
        <w:t xml:space="preserve"> </w:t>
      </w:r>
      <w:r w:rsidR="00725D21" w:rsidRPr="00B93F56">
        <w:rPr>
          <w:b/>
          <w:color w:val="auto"/>
        </w:rPr>
        <w:t>EM GARANTIA</w:t>
      </w:r>
      <w:r w:rsidR="00D355D5" w:rsidRPr="00410A6D">
        <w:rPr>
          <w:b/>
          <w:color w:val="auto"/>
        </w:rPr>
        <w:t xml:space="preserve"> </w:t>
      </w:r>
      <w:r w:rsidR="00475E9F" w:rsidRPr="00B93F56">
        <w:rPr>
          <w:b/>
          <w:bCs/>
          <w:caps/>
          <w:color w:val="auto"/>
        </w:rPr>
        <w:t>E OUTRAS AVENÇAS</w:t>
      </w:r>
      <w:r>
        <w:rPr>
          <w:b/>
          <w:bCs/>
          <w:caps/>
          <w:color w:val="auto"/>
        </w:rPr>
        <w:t>]</w:t>
      </w:r>
      <w:r>
        <w:rPr>
          <w:rStyle w:val="Refdenotaderodap"/>
          <w:b/>
          <w:bCs/>
          <w:caps/>
          <w:color w:val="auto"/>
        </w:rPr>
        <w:footnoteReference w:id="2"/>
      </w:r>
      <w:r w:rsidR="00A458E1" w:rsidRPr="00B93F56">
        <w:rPr>
          <w:b/>
          <w:bCs/>
          <w:caps/>
          <w:color w:val="auto"/>
        </w:rPr>
        <w:t xml:space="preserve"> </w:t>
      </w:r>
    </w:p>
    <w:p w14:paraId="513C21BB" w14:textId="77777777" w:rsidR="00A02862" w:rsidRPr="00CA33C0" w:rsidRDefault="00CF564F" w:rsidP="00CA33C0">
      <w:pPr>
        <w:pStyle w:val="PargrafodaLista"/>
        <w:numPr>
          <w:ilvl w:val="0"/>
          <w:numId w:val="81"/>
        </w:numPr>
        <w:spacing w:after="240" w:line="320" w:lineRule="atLeast"/>
        <w:ind w:left="0" w:firstLine="0"/>
        <w:rPr>
          <w:color w:val="auto"/>
        </w:rPr>
      </w:pPr>
      <w:r w:rsidRPr="00CC7289">
        <w:rPr>
          <w:rFonts w:ascii="Tahoma" w:hAnsi="Tahoma"/>
          <w:sz w:val="22"/>
        </w:rPr>
        <w:t xml:space="preserve">Pelo presente instrumento particular, </w:t>
      </w:r>
      <w:r w:rsidRPr="00CA33C0">
        <w:rPr>
          <w:rFonts w:ascii="Tahoma" w:hAnsi="Tahoma"/>
          <w:color w:val="auto"/>
          <w:sz w:val="22"/>
        </w:rPr>
        <w:t>na qualidade de alienante</w:t>
      </w:r>
      <w:r w:rsidR="00F66161" w:rsidRPr="00CA33C0">
        <w:rPr>
          <w:rFonts w:ascii="Tahoma" w:hAnsi="Tahoma"/>
          <w:color w:val="auto"/>
          <w:sz w:val="22"/>
        </w:rPr>
        <w:t>s</w:t>
      </w:r>
      <w:r w:rsidRPr="00CA33C0">
        <w:rPr>
          <w:rFonts w:ascii="Tahoma" w:hAnsi="Tahoma"/>
          <w:color w:val="auto"/>
          <w:sz w:val="22"/>
        </w:rPr>
        <w:t xml:space="preserve"> fiduciante</w:t>
      </w:r>
      <w:r w:rsidR="00F66161" w:rsidRPr="00CA33C0">
        <w:rPr>
          <w:rFonts w:ascii="Tahoma" w:hAnsi="Tahoma"/>
          <w:color w:val="auto"/>
          <w:sz w:val="22"/>
        </w:rPr>
        <w:t>s</w:t>
      </w:r>
      <w:r w:rsidRPr="00CA33C0">
        <w:rPr>
          <w:rFonts w:ascii="Tahoma" w:hAnsi="Tahoma"/>
          <w:color w:val="auto"/>
          <w:sz w:val="22"/>
        </w:rPr>
        <w:t xml:space="preserve">, </w:t>
      </w:r>
    </w:p>
    <w:p w14:paraId="0AE6EADD" w14:textId="77777777" w:rsidR="00EE57E1" w:rsidRDefault="00CF564F" w:rsidP="00475E9F">
      <w:pPr>
        <w:spacing w:after="240" w:line="320" w:lineRule="atLeast"/>
        <w:jc w:val="both"/>
        <w:rPr>
          <w:color w:val="auto"/>
        </w:rPr>
      </w:pPr>
      <w:bookmarkStart w:id="2" w:name="_Hlk63939497"/>
      <w:r w:rsidRPr="00E569C6">
        <w:rPr>
          <w:b/>
        </w:rPr>
        <w:t>DAMHA URBANIZADORA II ADMINISTRAÇÃO E PARTICIPAÇÕES</w:t>
      </w:r>
      <w:r>
        <w:rPr>
          <w:b/>
        </w:rPr>
        <w:t> </w:t>
      </w:r>
      <w:r w:rsidRPr="00475E9F">
        <w:rPr>
          <w:b/>
        </w:rPr>
        <w:t>S.A.</w:t>
      </w:r>
      <w:bookmarkEnd w:id="2"/>
      <w:r w:rsidR="00A02862" w:rsidRPr="00475E9F">
        <w:rPr>
          <w:smallCaps/>
        </w:rPr>
        <w:t>,</w:t>
      </w:r>
      <w:r w:rsidR="00A02862" w:rsidRPr="00475E9F">
        <w:rPr>
          <w:b/>
          <w:smallCaps/>
        </w:rPr>
        <w:t xml:space="preserve"> </w:t>
      </w:r>
      <w:r w:rsidRPr="00475E9F">
        <w:t>sociedade por ações, com sede na</w:t>
      </w:r>
      <w:r w:rsidRPr="00475E9F">
        <w:rPr>
          <w:rFonts w:ascii="Arial" w:hAnsi="Arial"/>
          <w:b/>
          <w:color w:val="333333"/>
          <w:shd w:val="clear" w:color="auto" w:fill="FFFFFF"/>
        </w:rPr>
        <w:t xml:space="preserve"> </w:t>
      </w:r>
      <w:r w:rsidR="00805796" w:rsidRPr="00475E9F">
        <w:t>cidade de São Paulo, Estado de São Paulo</w:t>
      </w:r>
      <w:r w:rsidR="00805796">
        <w:t>, na</w:t>
      </w:r>
      <w:r w:rsidR="00805796" w:rsidRPr="007F7D8C">
        <w:rPr>
          <w:bCs/>
        </w:rPr>
        <w:t xml:space="preserve"> </w:t>
      </w:r>
      <w:r w:rsidRPr="007F7D8C">
        <w:rPr>
          <w:bCs/>
        </w:rPr>
        <w:t xml:space="preserve">Avenida </w:t>
      </w:r>
      <w:r w:rsidRPr="00FE0993">
        <w:rPr>
          <w:bCs/>
        </w:rPr>
        <w:t>Brigadeiro Luis Antonio</w:t>
      </w:r>
      <w:r>
        <w:rPr>
          <w:bCs/>
        </w:rPr>
        <w:t>, nº 3.421, 8º andar, Parte B, Jardim Paulista, CEP 01402-001</w:t>
      </w:r>
      <w:r w:rsidRPr="00475E9F">
        <w:t>, inscrita no Cadastro Nacional da Pessoa Jurídica do Ministério da Economia</w:t>
      </w:r>
      <w:r>
        <w:t> </w:t>
      </w:r>
      <w:r w:rsidR="00D47DEA" w:rsidRPr="00B93F56">
        <w:rPr>
          <w:rFonts w:eastAsia="Arial Unicode MS"/>
          <w:color w:val="auto"/>
        </w:rPr>
        <w:t>(“</w:t>
      </w:r>
      <w:r w:rsidR="00815012">
        <w:rPr>
          <w:rFonts w:eastAsia="Arial Unicode MS"/>
          <w:color w:val="auto"/>
          <w:u w:val="single"/>
        </w:rPr>
        <w:t>CNPJ</w:t>
      </w:r>
      <w:r w:rsidR="00D47DEA" w:rsidRPr="00B93F56">
        <w:rPr>
          <w:rFonts w:eastAsia="Arial Unicode MS"/>
          <w:color w:val="auto"/>
        </w:rPr>
        <w:t>”</w:t>
      </w:r>
      <w:r w:rsidR="007D48DC">
        <w:rPr>
          <w:rFonts w:eastAsia="Arial Unicode MS"/>
          <w:color w:val="auto"/>
        </w:rPr>
        <w:t>)</w:t>
      </w:r>
      <w:r w:rsidR="00815012">
        <w:rPr>
          <w:rFonts w:eastAsia="Arial Unicode MS"/>
          <w:color w:val="auto"/>
        </w:rPr>
        <w:t xml:space="preserve"> </w:t>
      </w:r>
      <w:r w:rsidR="00D0512F" w:rsidRPr="00B93F56">
        <w:rPr>
          <w:color w:val="auto"/>
        </w:rPr>
        <w:t xml:space="preserve">sob o </w:t>
      </w:r>
      <w:r>
        <w:rPr>
          <w:color w:val="auto"/>
        </w:rPr>
        <w:t>nº </w:t>
      </w:r>
      <w:r w:rsidRPr="007F7D8C">
        <w:rPr>
          <w:bCs/>
        </w:rPr>
        <w:t>14.289.798</w:t>
      </w:r>
      <w:r w:rsidRPr="00475E9F">
        <w:t>/0001-48</w:t>
      </w:r>
      <w:r w:rsidR="00A02862" w:rsidRPr="00475E9F">
        <w:t xml:space="preserve"> </w:t>
      </w:r>
      <w:r w:rsidR="00D0512F" w:rsidRPr="00475E9F">
        <w:rPr>
          <w:color w:val="auto"/>
        </w:rPr>
        <w:t xml:space="preserve">e com seus atos constitutivos arquivados na </w:t>
      </w:r>
      <w:r w:rsidR="000B401C" w:rsidRPr="00475E9F">
        <w:rPr>
          <w:color w:val="auto"/>
        </w:rPr>
        <w:t xml:space="preserve">Junta Comercial </w:t>
      </w:r>
      <w:r w:rsidR="000B401C" w:rsidRPr="00B93F56">
        <w:rPr>
          <w:color w:val="auto"/>
        </w:rPr>
        <w:t xml:space="preserve">do Estado de São </w:t>
      </w:r>
      <w:r w:rsidR="00815012" w:rsidRPr="00B93F56">
        <w:rPr>
          <w:color w:val="auto"/>
        </w:rPr>
        <w:t>Paulo</w:t>
      </w:r>
      <w:r w:rsidR="00815012">
        <w:rPr>
          <w:color w:val="auto"/>
        </w:rPr>
        <w:t> </w:t>
      </w:r>
      <w:r w:rsidR="000B401C" w:rsidRPr="00B93F56">
        <w:rPr>
          <w:color w:val="auto"/>
        </w:rPr>
        <w:t>(“</w:t>
      </w:r>
      <w:r w:rsidR="006C26D0" w:rsidRPr="00733EFE">
        <w:rPr>
          <w:color w:val="auto"/>
          <w:u w:val="single"/>
        </w:rPr>
        <w:t>JUCESP</w:t>
      </w:r>
      <w:r w:rsidR="000B401C" w:rsidRPr="00B93F56">
        <w:rPr>
          <w:color w:val="auto"/>
        </w:rPr>
        <w:t>”</w:t>
      </w:r>
      <w:r w:rsidR="007D48DC">
        <w:rPr>
          <w:color w:val="auto"/>
        </w:rPr>
        <w:t>)</w:t>
      </w:r>
      <w:r w:rsidR="00815012">
        <w:rPr>
          <w:color w:val="auto"/>
        </w:rPr>
        <w:t xml:space="preserve"> </w:t>
      </w:r>
      <w:r w:rsidR="00A02862" w:rsidRPr="00475E9F">
        <w:t xml:space="preserve">sob o </w:t>
      </w:r>
      <w:r w:rsidR="0077603D" w:rsidRPr="00475E9F">
        <w:t>NIRE</w:t>
      </w:r>
      <w:r w:rsidR="0077603D">
        <w:t> </w:t>
      </w:r>
      <w:r w:rsidRPr="00475E9F">
        <w:t>35.</w:t>
      </w:r>
      <w:r>
        <w:t>300.485.718</w:t>
      </w:r>
      <w:r w:rsidR="00D0512F" w:rsidRPr="00475E9F">
        <w:rPr>
          <w:color w:val="auto"/>
        </w:rPr>
        <w:t xml:space="preserve">, neste ato representada nos termos do seu </w:t>
      </w:r>
      <w:r w:rsidR="00436702">
        <w:rPr>
          <w:color w:val="auto"/>
        </w:rPr>
        <w:t xml:space="preserve">estatuto </w:t>
      </w:r>
      <w:r w:rsidR="00D0512F" w:rsidRPr="00475E9F">
        <w:rPr>
          <w:color w:val="auto"/>
        </w:rPr>
        <w:t>social (“</w:t>
      </w:r>
      <w:r w:rsidR="006675AE">
        <w:rPr>
          <w:color w:val="auto"/>
          <w:u w:val="single"/>
        </w:rPr>
        <w:t>Damha Urbanizadora II</w:t>
      </w:r>
      <w:r w:rsidR="00D0512F" w:rsidRPr="00475E9F">
        <w:rPr>
          <w:color w:val="auto"/>
        </w:rPr>
        <w:t>”);</w:t>
      </w:r>
    </w:p>
    <w:p w14:paraId="57CCD14A" w14:textId="77777777" w:rsidR="006675AE" w:rsidRDefault="00CF564F" w:rsidP="00475E9F">
      <w:pPr>
        <w:spacing w:after="240" w:line="320" w:lineRule="atLeast"/>
        <w:jc w:val="both"/>
        <w:rPr>
          <w:color w:val="auto"/>
        </w:rPr>
      </w:pPr>
      <w:r>
        <w:rPr>
          <w:b/>
        </w:rPr>
        <w:t>[</w:t>
      </w:r>
      <w:r w:rsidR="00805796">
        <w:rPr>
          <w:b/>
        </w:rPr>
        <w:t>AD EMPREENDIMENTOS IMOBILIÁRIOS LTDA.</w:t>
      </w:r>
      <w:r w:rsidR="00805796" w:rsidRPr="00C82A4C">
        <w:rPr>
          <w:smallCaps/>
        </w:rPr>
        <w:t>,</w:t>
      </w:r>
      <w:r w:rsidR="00805796" w:rsidRPr="00C82A4C">
        <w:rPr>
          <w:b/>
          <w:smallCaps/>
        </w:rPr>
        <w:t xml:space="preserve"> </w:t>
      </w:r>
      <w:r w:rsidR="00805796" w:rsidRPr="007B6190">
        <w:t xml:space="preserve">sociedade </w:t>
      </w:r>
      <w:r w:rsidR="00805796">
        <w:t>empresária limitada</w:t>
      </w:r>
      <w:r w:rsidR="00805796" w:rsidRPr="007B6190">
        <w:t xml:space="preserve">, com sede na </w:t>
      </w:r>
      <w:r w:rsidR="00805796">
        <w:t xml:space="preserve">cidade de </w:t>
      </w:r>
      <w:r w:rsidR="00805796" w:rsidRPr="007B6190">
        <w:t>São Paulo, Estado de São Paulo</w:t>
      </w:r>
      <w:r w:rsidR="00805796">
        <w:t>,</w:t>
      </w:r>
      <w:r w:rsidR="00805796" w:rsidRPr="007B6190">
        <w:t xml:space="preserve"> na</w:t>
      </w:r>
      <w:r w:rsidR="00805796" w:rsidRPr="00390CB1">
        <w:rPr>
          <w:rFonts w:ascii="Arial" w:hAnsi="Arial"/>
          <w:b/>
          <w:color w:val="333333"/>
          <w:shd w:val="clear" w:color="auto" w:fill="FFFFFF"/>
        </w:rPr>
        <w:t xml:space="preserve"> </w:t>
      </w:r>
      <w:r w:rsidR="00805796" w:rsidRPr="007F7D8C">
        <w:rPr>
          <w:bCs/>
        </w:rPr>
        <w:t xml:space="preserve">Avenida </w:t>
      </w:r>
      <w:r w:rsidR="00805796" w:rsidRPr="00FE0993">
        <w:rPr>
          <w:bCs/>
        </w:rPr>
        <w:t>Brigadeiro Luis Antonio</w:t>
      </w:r>
      <w:r w:rsidR="00805796">
        <w:rPr>
          <w:bCs/>
        </w:rPr>
        <w:t>, nº 3.421, 7º andar, Parte D, Jardim Paulista, CEP 01402-001</w:t>
      </w:r>
      <w:r w:rsidR="00805796" w:rsidRPr="007B6190">
        <w:t xml:space="preserve">, inscrita no </w:t>
      </w:r>
      <w:r w:rsidR="00815012">
        <w:rPr>
          <w:rFonts w:eastAsia="Arial Unicode MS"/>
          <w:color w:val="auto"/>
        </w:rPr>
        <w:t xml:space="preserve">CNPJ </w:t>
      </w:r>
      <w:r w:rsidR="00805796" w:rsidRPr="00B93F56">
        <w:rPr>
          <w:color w:val="auto"/>
        </w:rPr>
        <w:t xml:space="preserve">sob o </w:t>
      </w:r>
      <w:r w:rsidR="00805796">
        <w:rPr>
          <w:color w:val="auto"/>
        </w:rPr>
        <w:t>nº </w:t>
      </w:r>
      <w:r w:rsidR="00805796" w:rsidRPr="007F7D8C">
        <w:rPr>
          <w:bCs/>
        </w:rPr>
        <w:t>14.289.798/0001-48</w:t>
      </w:r>
      <w:r w:rsidR="00805796" w:rsidRPr="000115BA">
        <w:t xml:space="preserve"> </w:t>
      </w:r>
      <w:r w:rsidR="00805796" w:rsidRPr="00B93F56">
        <w:rPr>
          <w:color w:val="auto"/>
        </w:rPr>
        <w:t xml:space="preserve">e com seus atos constitutivos arquivados na </w:t>
      </w:r>
      <w:r w:rsidR="00805796" w:rsidRPr="00CA33C0">
        <w:rPr>
          <w:color w:val="auto"/>
        </w:rPr>
        <w:t>JUCESP</w:t>
      </w:r>
      <w:r w:rsidR="00805796">
        <w:rPr>
          <w:color w:val="auto"/>
        </w:rPr>
        <w:t xml:space="preserve"> </w:t>
      </w:r>
      <w:r w:rsidR="00805796" w:rsidRPr="000115BA">
        <w:t>sob o NIRE</w:t>
      </w:r>
      <w:r w:rsidR="00805796">
        <w:t> 35.</w:t>
      </w:r>
      <w:r w:rsidR="0077603D">
        <w:t>210.335.725</w:t>
      </w:r>
      <w:r w:rsidR="00805796" w:rsidRPr="00B93F56">
        <w:rPr>
          <w:color w:val="auto"/>
        </w:rPr>
        <w:t>, neste ato representada nos termos do seu contrato social</w:t>
      </w:r>
      <w:r w:rsidR="00C84572">
        <w:rPr>
          <w:color w:val="auto"/>
        </w:rPr>
        <w:t> </w:t>
      </w:r>
      <w:r w:rsidR="00805796">
        <w:rPr>
          <w:color w:val="auto"/>
        </w:rPr>
        <w:t>(“</w:t>
      </w:r>
      <w:r w:rsidR="00805796" w:rsidRPr="00CA33C0">
        <w:rPr>
          <w:color w:val="auto"/>
          <w:u w:val="single"/>
        </w:rPr>
        <w:t xml:space="preserve">AD </w:t>
      </w:r>
      <w:r w:rsidR="003F6C2D">
        <w:rPr>
          <w:color w:val="auto"/>
          <w:u w:val="single"/>
        </w:rPr>
        <w:t>Empreendimentos</w:t>
      </w:r>
      <w:r w:rsidR="00805796">
        <w:rPr>
          <w:color w:val="auto"/>
        </w:rPr>
        <w:t>”)</w:t>
      </w:r>
      <w:r w:rsidR="00436702">
        <w:rPr>
          <w:color w:val="auto"/>
        </w:rPr>
        <w:t>;</w:t>
      </w:r>
      <w:r>
        <w:rPr>
          <w:color w:val="auto"/>
        </w:rPr>
        <w:t>]</w:t>
      </w:r>
    </w:p>
    <w:p w14:paraId="6785D5C7" w14:textId="77777777" w:rsidR="00805796" w:rsidRDefault="00CF564F" w:rsidP="00475E9F">
      <w:pPr>
        <w:spacing w:after="240" w:line="320" w:lineRule="atLeast"/>
        <w:jc w:val="both"/>
        <w:rPr>
          <w:color w:val="auto"/>
        </w:rPr>
      </w:pPr>
      <w:r>
        <w:rPr>
          <w:b/>
          <w:color w:val="auto"/>
        </w:rPr>
        <w:t>[</w:t>
      </w:r>
      <w:r w:rsidRPr="00CA33C0">
        <w:rPr>
          <w:b/>
          <w:color w:val="auto"/>
        </w:rPr>
        <w:t>DAMHA URBANIZADORA E CONSTRUT</w:t>
      </w:r>
      <w:r w:rsidR="00670B81">
        <w:rPr>
          <w:b/>
          <w:color w:val="auto"/>
        </w:rPr>
        <w:t>O</w:t>
      </w:r>
      <w:r w:rsidRPr="00CA33C0">
        <w:rPr>
          <w:b/>
          <w:color w:val="auto"/>
        </w:rPr>
        <w:t>RA LTDA.</w:t>
      </w:r>
      <w:r>
        <w:rPr>
          <w:color w:val="auto"/>
        </w:rPr>
        <w:t>,</w:t>
      </w:r>
      <w:r w:rsidRPr="00805796">
        <w:t xml:space="preserve"> </w:t>
      </w:r>
      <w:r w:rsidRPr="007B6190">
        <w:t xml:space="preserve">sociedade </w:t>
      </w:r>
      <w:r>
        <w:t>empresária limitada</w:t>
      </w:r>
      <w:r w:rsidRPr="007B6190">
        <w:t>, com sede na</w:t>
      </w:r>
      <w:r w:rsidRPr="00390CB1">
        <w:rPr>
          <w:rFonts w:ascii="Arial" w:hAnsi="Arial"/>
          <w:b/>
          <w:color w:val="333333"/>
          <w:shd w:val="clear" w:color="auto" w:fill="FFFFFF"/>
        </w:rPr>
        <w:t xml:space="preserve"> </w:t>
      </w:r>
      <w:r w:rsidR="0077603D">
        <w:t xml:space="preserve">cidade de </w:t>
      </w:r>
      <w:r w:rsidR="0077603D" w:rsidRPr="007B6190">
        <w:t xml:space="preserve">São Paulo, Estado de São Paulo, </w:t>
      </w:r>
      <w:r w:rsidR="0077603D">
        <w:t xml:space="preserve">na </w:t>
      </w:r>
      <w:r w:rsidRPr="007F7D8C">
        <w:rPr>
          <w:bCs/>
        </w:rPr>
        <w:t xml:space="preserve">Avenida </w:t>
      </w:r>
      <w:r w:rsidRPr="00FE0993">
        <w:rPr>
          <w:bCs/>
        </w:rPr>
        <w:t>Brigadeiro Luis Antonio</w:t>
      </w:r>
      <w:r>
        <w:rPr>
          <w:bCs/>
        </w:rPr>
        <w:t xml:space="preserve">, nº 3.421, 7º andar, Parte </w:t>
      </w:r>
      <w:r w:rsidR="0077603D">
        <w:rPr>
          <w:bCs/>
        </w:rPr>
        <w:t>C</w:t>
      </w:r>
      <w:r>
        <w:rPr>
          <w:bCs/>
        </w:rPr>
        <w:t>, Jardim Paulista, CEP 01402-001</w:t>
      </w:r>
      <w:r w:rsidRPr="007B6190">
        <w:t xml:space="preserve">, inscrita no </w:t>
      </w:r>
      <w:r w:rsidR="00815012">
        <w:rPr>
          <w:rFonts w:eastAsia="Arial Unicode MS"/>
          <w:color w:val="auto"/>
        </w:rPr>
        <w:t>CNPJ</w:t>
      </w:r>
      <w:r>
        <w:rPr>
          <w:rFonts w:eastAsia="Arial Unicode MS"/>
          <w:color w:val="auto"/>
        </w:rPr>
        <w:t> </w:t>
      </w:r>
      <w:r w:rsidRPr="00B93F56">
        <w:rPr>
          <w:color w:val="auto"/>
        </w:rPr>
        <w:t xml:space="preserve">sob o </w:t>
      </w:r>
      <w:r>
        <w:rPr>
          <w:color w:val="auto"/>
        </w:rPr>
        <w:t>nº </w:t>
      </w:r>
      <w:r w:rsidR="0077603D">
        <w:rPr>
          <w:bCs/>
        </w:rPr>
        <w:t>49.462.062/0001-04</w:t>
      </w:r>
      <w:r w:rsidRPr="000115BA">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w:t>
      </w:r>
      <w:r w:rsidR="0077603D">
        <w:t>2</w:t>
      </w:r>
      <w:r>
        <w:t>00.</w:t>
      </w:r>
      <w:r w:rsidR="0077603D">
        <w:t>353</w:t>
      </w:r>
      <w:r>
        <w:t>.</w:t>
      </w:r>
      <w:r w:rsidR="0077603D">
        <w:t>569</w:t>
      </w:r>
      <w:r w:rsidRPr="00B93F56">
        <w:rPr>
          <w:color w:val="auto"/>
        </w:rPr>
        <w:t>, neste ato representada nos termos do seu contrato social</w:t>
      </w:r>
      <w:r w:rsidR="00DA4C73">
        <w:rPr>
          <w:color w:val="auto"/>
        </w:rPr>
        <w:t> </w:t>
      </w:r>
      <w:r>
        <w:rPr>
          <w:color w:val="auto"/>
        </w:rPr>
        <w:t>(“</w:t>
      </w:r>
      <w:r w:rsidR="00DA4C73">
        <w:rPr>
          <w:color w:val="auto"/>
          <w:u w:val="single"/>
        </w:rPr>
        <w:t>Damha Construtora</w:t>
      </w:r>
      <w:r>
        <w:rPr>
          <w:color w:val="auto"/>
        </w:rPr>
        <w:t>”);]</w:t>
      </w:r>
    </w:p>
    <w:p w14:paraId="14672197" w14:textId="77777777" w:rsidR="00DA4C73" w:rsidRDefault="00CF564F" w:rsidP="00475E9F">
      <w:pPr>
        <w:spacing w:after="240" w:line="320" w:lineRule="atLeast"/>
        <w:jc w:val="both"/>
        <w:rPr>
          <w:ins w:id="3" w:author=" " w:date="2021-05-24T09:24:00Z"/>
          <w:color w:val="auto"/>
        </w:rPr>
      </w:pPr>
      <w:r>
        <w:rPr>
          <w:b/>
          <w:color w:val="auto"/>
        </w:rPr>
        <w:t>[</w:t>
      </w:r>
      <w:r w:rsidRPr="00CA33C0">
        <w:rPr>
          <w:b/>
          <w:color w:val="auto"/>
        </w:rPr>
        <w:t>MARIA BEATRIZ EUGÊNIO DAMHA AJIMASTO</w:t>
      </w:r>
      <w:r w:rsidR="00F66161">
        <w:rPr>
          <w:color w:val="auto"/>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 (“</w:t>
      </w:r>
      <w:r w:rsidR="00F66161" w:rsidRPr="00CA33C0">
        <w:rPr>
          <w:color w:val="auto"/>
          <w:u w:val="single"/>
        </w:rPr>
        <w:t>Maria Beatriz</w:t>
      </w:r>
      <w:r w:rsidR="00F66161">
        <w:rPr>
          <w:color w:val="auto"/>
        </w:rPr>
        <w:t>”)</w:t>
      </w:r>
      <w:r>
        <w:rPr>
          <w:color w:val="auto"/>
        </w:rPr>
        <w:t>;]</w:t>
      </w:r>
    </w:p>
    <w:p w14:paraId="53805FB7" w14:textId="77777777" w:rsidR="00311675" w:rsidRPr="004938F7" w:rsidRDefault="00CF564F" w:rsidP="00311675">
      <w:pPr>
        <w:spacing w:after="240" w:line="320" w:lineRule="atLeast"/>
        <w:jc w:val="both"/>
        <w:rPr>
          <w:ins w:id="4" w:author=" " w:date="2021-05-24T09:28:00Z"/>
          <w:b/>
        </w:rPr>
      </w:pPr>
      <w:ins w:id="5" w:author=" " w:date="2021-05-24T09:33:00Z">
        <w:r>
          <w:rPr>
            <w:b/>
          </w:rPr>
          <w:t>[</w:t>
        </w:r>
      </w:ins>
      <w:ins w:id="6" w:author=" " w:date="2021-05-24T09:28:00Z">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ins>
      <w:ins w:id="7" w:author=" " w:date="2021-05-24T09:30:00Z">
        <w:r>
          <w:t xml:space="preserve">Praça Dom José Gaspar, nº 134, </w:t>
        </w:r>
      </w:ins>
      <w:ins w:id="8" w:author=" " w:date="2021-05-24T09:32:00Z">
        <w:r>
          <w:t>14</w:t>
        </w:r>
      </w:ins>
      <w:ins w:id="9" w:author=" " w:date="2021-05-24T09:30:00Z">
        <w:r>
          <w:t xml:space="preserve">º andar, Conjunto </w:t>
        </w:r>
      </w:ins>
      <w:ins w:id="10" w:author=" " w:date="2021-05-24T09:32:00Z">
        <w:r>
          <w:t>143</w:t>
        </w:r>
      </w:ins>
      <w:ins w:id="11" w:author=" " w:date="2021-05-24T09:30:00Z">
        <w:r>
          <w:t xml:space="preserve">, </w:t>
        </w:r>
      </w:ins>
      <w:ins w:id="12" w:author=" " w:date="2021-05-24T09:32:00Z">
        <w:r>
          <w:t>Centro</w:t>
        </w:r>
      </w:ins>
      <w:ins w:id="13" w:author=" " w:date="2021-05-24T09:30:00Z">
        <w:r>
          <w:t>, CEP 01047-010</w:t>
        </w:r>
      </w:ins>
      <w:ins w:id="14" w:author=" " w:date="2021-05-24T09:28:00Z">
        <w:r w:rsidRPr="004938F7">
          <w:t xml:space="preserve">, inscrita no </w:t>
        </w:r>
        <w:r>
          <w:t>CNPJ</w:t>
        </w:r>
        <w:r w:rsidRPr="004938F7">
          <w:t xml:space="preserve"> sob o nº </w:t>
        </w:r>
      </w:ins>
      <w:ins w:id="15" w:author=" " w:date="2021-05-24T09:32:00Z">
        <w:r>
          <w:t>13.451.558/0001-35</w:t>
        </w:r>
      </w:ins>
      <w:ins w:id="16" w:author=" " w:date="2021-05-24T09:28:00Z">
        <w: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w:t>
        </w:r>
      </w:ins>
      <w:ins w:id="17" w:author=" " w:date="2021-05-24T09:33:00Z">
        <w:r>
          <w:t>5</w:t>
        </w:r>
      </w:ins>
      <w:ins w:id="18" w:author=" " w:date="2021-05-24T09:28:00Z">
        <w:r>
          <w:t>.</w:t>
        </w:r>
      </w:ins>
      <w:ins w:id="19" w:author=" " w:date="2021-05-24T09:33:00Z">
        <w:r>
          <w:t>252</w:t>
        </w:r>
      </w:ins>
      <w:ins w:id="20" w:author=" " w:date="2021-05-24T09:28:00Z">
        <w:r>
          <w:t>.</w:t>
        </w:r>
      </w:ins>
      <w:ins w:id="21" w:author=" " w:date="2021-05-24T09:33:00Z">
        <w:r>
          <w:t>049</w:t>
        </w:r>
      </w:ins>
      <w:ins w:id="22" w:author=" " w:date="2021-05-24T09:28:00Z">
        <w:r w:rsidRPr="004938F7">
          <w:t>, neste ato representada na forma do seu contrato social (“</w:t>
        </w:r>
        <w:r w:rsidRPr="004938F7">
          <w:rPr>
            <w:u w:val="single"/>
          </w:rPr>
          <w:t>São Paulo I</w:t>
        </w:r>
      </w:ins>
      <w:ins w:id="23" w:author=" " w:date="2021-05-24T09:52:00Z">
        <w:r w:rsidR="0031706D">
          <w:rPr>
            <w:u w:val="single"/>
          </w:rPr>
          <w:t>X</w:t>
        </w:r>
      </w:ins>
      <w:ins w:id="24" w:author=" " w:date="2021-05-24T09:28:00Z">
        <w:r w:rsidRPr="004938F7">
          <w:t>”);</w:t>
        </w:r>
      </w:ins>
      <w:ins w:id="25" w:author=" " w:date="2021-05-24T09:33:00Z">
        <w:r>
          <w:t>]</w:t>
        </w:r>
      </w:ins>
    </w:p>
    <w:p w14:paraId="7EE4E2B7" w14:textId="77777777" w:rsidR="00311675" w:rsidRPr="00475E9F" w:rsidRDefault="00311675" w:rsidP="00475E9F">
      <w:pPr>
        <w:spacing w:after="240" w:line="320" w:lineRule="atLeast"/>
        <w:jc w:val="both"/>
        <w:rPr>
          <w:color w:val="auto"/>
        </w:rPr>
      </w:pPr>
    </w:p>
    <w:p w14:paraId="2DDA949F" w14:textId="77777777" w:rsidR="00A02862" w:rsidRPr="000115BA" w:rsidRDefault="00CF564F" w:rsidP="00CA33C0">
      <w:pPr>
        <w:pStyle w:val="PargrafodaLista"/>
        <w:numPr>
          <w:ilvl w:val="0"/>
          <w:numId w:val="81"/>
        </w:numPr>
        <w:spacing w:after="240" w:line="320" w:lineRule="atLeast"/>
        <w:ind w:left="0" w:firstLine="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35846144" w14:textId="77777777" w:rsidR="00A02862" w:rsidRPr="00475E9F" w:rsidRDefault="00CF564F" w:rsidP="00475E9F">
      <w:pPr>
        <w:suppressAutoHyphens/>
        <w:spacing w:after="240" w:line="320" w:lineRule="atLeast"/>
        <w:jc w:val="both"/>
        <w:outlineLvl w:val="0"/>
      </w:pPr>
      <w:bookmarkStart w:id="26" w:name="_Hlk23677849"/>
      <w:r w:rsidRPr="005F0946">
        <w:rPr>
          <w:b/>
        </w:rPr>
        <w:t>TRUE</w:t>
      </w:r>
      <w:r w:rsidRPr="000115BA">
        <w:rPr>
          <w:b/>
        </w:rPr>
        <w:t xml:space="preserve"> SECURITIZADORA S.A.</w:t>
      </w:r>
      <w:r w:rsidRPr="000115BA">
        <w:t xml:space="preserve">, companhia securitizadora, com sede na </w:t>
      </w:r>
      <w:r w:rsidR="00B71506" w:rsidRPr="0029641F">
        <w:rPr>
          <w:bCs/>
        </w:rPr>
        <w:t xml:space="preserve">Avenida Santo Amaro, </w:t>
      </w:r>
      <w:r w:rsidR="00B71506">
        <w:rPr>
          <w:bCs/>
        </w:rPr>
        <w:t>nº </w:t>
      </w:r>
      <w:r w:rsidR="00B71506" w:rsidRPr="0029641F">
        <w:rPr>
          <w:bCs/>
        </w:rPr>
        <w:t>48, 1º</w:t>
      </w:r>
      <w:r w:rsidR="00B71506">
        <w:rPr>
          <w:bCs/>
        </w:rPr>
        <w:t> </w:t>
      </w:r>
      <w:r w:rsidR="00B71506" w:rsidRPr="0029641F">
        <w:rPr>
          <w:bCs/>
        </w:rPr>
        <w:t>andar, conjunto 12, Vila Nova Conceição, CEP 04506-000</w:t>
      </w:r>
      <w:r w:rsidR="00B71506" w:rsidRPr="007B6190">
        <w:rPr>
          <w:bCs/>
        </w:rPr>
        <w:t xml:space="preserve">, na </w:t>
      </w:r>
      <w:r w:rsidR="00B71506">
        <w:rPr>
          <w:bCs/>
        </w:rPr>
        <w:t xml:space="preserve">cidade de </w:t>
      </w:r>
      <w:r w:rsidR="00B71506" w:rsidRPr="007B6190">
        <w:rPr>
          <w:bCs/>
        </w:rPr>
        <w:t xml:space="preserve">São Paulo, Estado de São Paulo, inscrita no </w:t>
      </w:r>
      <w:r w:rsidR="00815012">
        <w:rPr>
          <w:bCs/>
        </w:rPr>
        <w:t>CNPJ</w:t>
      </w:r>
      <w:r w:rsidR="00B71506" w:rsidRPr="007B6190">
        <w:rPr>
          <w:bCs/>
        </w:rPr>
        <w:t xml:space="preserve"> sob o </w:t>
      </w:r>
      <w:r w:rsidR="00B71506">
        <w:rPr>
          <w:bCs/>
        </w:rPr>
        <w:t>nº </w:t>
      </w:r>
      <w:r w:rsidR="00B71506" w:rsidRPr="0029641F">
        <w:rPr>
          <w:bCs/>
        </w:rPr>
        <w:t>12.130.744/0001-00</w:t>
      </w:r>
      <w:bookmarkStart w:id="27" w:name="_DV_C12"/>
      <w:r w:rsidRPr="000115BA">
        <w:t>,</w:t>
      </w:r>
      <w:bookmarkEnd w:id="27"/>
      <w:r w:rsidRPr="000115BA">
        <w:t xml:space="preserve"> neste ato representada </w:t>
      </w:r>
      <w:r w:rsidRPr="005F0946">
        <w:t xml:space="preserve">nos termos do </w:t>
      </w:r>
      <w:r w:rsidRPr="000115BA">
        <w:t xml:space="preserve">seu estatuto social </w:t>
      </w:r>
      <w:bookmarkEnd w:id="26"/>
      <w:r w:rsidRPr="000115BA">
        <w:t>(“</w:t>
      </w:r>
      <w:r w:rsidRPr="00733EFE">
        <w:rPr>
          <w:u w:val="single"/>
        </w:rPr>
        <w:t>Securitizadora</w:t>
      </w:r>
      <w:r w:rsidRPr="005F0946">
        <w:rPr>
          <w:snapToGrid w:val="0"/>
        </w:rPr>
        <w:t>”,</w:t>
      </w:r>
      <w:r w:rsidRPr="005F0946">
        <w:t xml:space="preserve"> </w:t>
      </w:r>
      <w:r w:rsidRPr="00475E9F">
        <w:t>sendo a</w:t>
      </w:r>
      <w:r w:rsidR="003F6C2D">
        <w:t>s</w:t>
      </w:r>
      <w:r w:rsidRPr="00475E9F">
        <w:t xml:space="preserve"> Fiduciante</w:t>
      </w:r>
      <w:r w:rsidR="003F6C2D">
        <w:t>s</w:t>
      </w:r>
      <w:r w:rsidRPr="005F0946">
        <w:t xml:space="preserve"> e</w:t>
      </w:r>
      <w:r w:rsidRPr="00475E9F">
        <w:t xml:space="preserve"> a </w:t>
      </w:r>
      <w:r w:rsidR="004512CC" w:rsidRPr="00475E9F">
        <w:t xml:space="preserve">Securitizadora </w:t>
      </w:r>
      <w:r w:rsidRPr="00475E9F">
        <w:t xml:space="preserve">doravante </w:t>
      </w:r>
      <w:r w:rsidRPr="005F0946">
        <w:t>designadas</w:t>
      </w:r>
      <w:r w:rsidRPr="00475E9F">
        <w:t>, em conjunto, como “</w:t>
      </w:r>
      <w:r w:rsidRPr="00475E9F">
        <w:rPr>
          <w:u w:val="single"/>
        </w:rPr>
        <w:t>Partes</w:t>
      </w:r>
      <w:r w:rsidRPr="00475E9F">
        <w:t>” e, individual e indistintamente, como “</w:t>
      </w:r>
      <w:r w:rsidRPr="00475E9F">
        <w:rPr>
          <w:u w:val="single"/>
        </w:rPr>
        <w:t>Parte</w:t>
      </w:r>
      <w:r w:rsidRPr="000115BA">
        <w:t>”);</w:t>
      </w:r>
      <w:r w:rsidRPr="00475E9F">
        <w:t xml:space="preserve"> </w:t>
      </w:r>
    </w:p>
    <w:p w14:paraId="32944ED0" w14:textId="77777777" w:rsidR="00477B08" w:rsidRPr="00CA33C0" w:rsidRDefault="00CF564F" w:rsidP="00CA33C0">
      <w:pPr>
        <w:pStyle w:val="PargrafodaLista"/>
        <w:numPr>
          <w:ilvl w:val="0"/>
          <w:numId w:val="81"/>
        </w:numPr>
        <w:spacing w:after="240" w:line="320" w:lineRule="atLeast"/>
        <w:ind w:left="0" w:firstLine="0"/>
      </w:pPr>
      <w:r w:rsidRPr="00CA33C0">
        <w:rPr>
          <w:rFonts w:ascii="Tahoma" w:hAnsi="Tahoma"/>
          <w:sz w:val="22"/>
        </w:rPr>
        <w:t xml:space="preserve">e, </w:t>
      </w:r>
      <w:r w:rsidR="00E10EE1" w:rsidRPr="00CA33C0">
        <w:rPr>
          <w:rFonts w:ascii="Tahoma" w:hAnsi="Tahoma"/>
          <w:sz w:val="22"/>
        </w:rPr>
        <w:t>na qualidade de interveniente</w:t>
      </w:r>
      <w:r w:rsidR="00B71506" w:rsidRPr="00CA33C0">
        <w:rPr>
          <w:rFonts w:ascii="Tahoma" w:hAnsi="Tahoma"/>
          <w:sz w:val="22"/>
        </w:rPr>
        <w:t>s</w:t>
      </w:r>
      <w:r w:rsidR="00E10EE1" w:rsidRPr="00CA33C0">
        <w:rPr>
          <w:rFonts w:ascii="Tahoma" w:hAnsi="Tahoma"/>
          <w:sz w:val="22"/>
        </w:rPr>
        <w:t xml:space="preserve"> anuente</w:t>
      </w:r>
      <w:r w:rsidR="00B71506" w:rsidRPr="00CA33C0">
        <w:rPr>
          <w:rFonts w:ascii="Tahoma" w:hAnsi="Tahoma"/>
          <w:sz w:val="22"/>
        </w:rPr>
        <w:t>s</w:t>
      </w:r>
      <w:r w:rsidRPr="00CA33C0">
        <w:rPr>
          <w:rFonts w:ascii="Tahoma" w:hAnsi="Tahoma"/>
          <w:sz w:val="22"/>
        </w:rPr>
        <w:t>:</w:t>
      </w:r>
      <w:r w:rsidR="00E10EE1" w:rsidRPr="00CA33C0">
        <w:rPr>
          <w:rFonts w:ascii="Tahoma" w:hAnsi="Tahoma"/>
          <w:sz w:val="22"/>
        </w:rPr>
        <w:t xml:space="preserve"> </w:t>
      </w:r>
    </w:p>
    <w:p w14:paraId="7EA0449F" w14:textId="77777777" w:rsidR="00B71506" w:rsidRPr="0011487E" w:rsidRDefault="00CF564F" w:rsidP="003554D8">
      <w:pPr>
        <w:spacing w:after="240" w:line="320" w:lineRule="atLeast"/>
        <w:jc w:val="both"/>
        <w:rPr>
          <w:b/>
        </w:rPr>
      </w:pPr>
      <w:bookmarkStart w:id="28" w:name="_Hlk26220528"/>
      <w:bookmarkStart w:id="29" w:name="_Hlk26220495"/>
      <w:r w:rsidRPr="0011487E">
        <w:rPr>
          <w:b/>
        </w:rPr>
        <w:t xml:space="preserve">EMPREENDIMENTOS IMOBILIÁRIOS DAMHA </w:t>
      </w:r>
      <w:ins w:id="30" w:author=" " w:date="2021-05-26T18:09:00Z">
        <w:r w:rsidR="00703502" w:rsidRPr="0011487E">
          <w:rPr>
            <w:b/>
          </w:rPr>
          <w:t>–</w:t>
        </w:r>
        <w:r w:rsidR="00703502" w:rsidRPr="009D2AD7">
          <w:rPr>
            <w:b/>
          </w:rPr>
          <w:t xml:space="preserve"> </w:t>
        </w:r>
      </w:ins>
      <w:r w:rsidRPr="009D2AD7">
        <w:rPr>
          <w:b/>
        </w:rPr>
        <w:t xml:space="preserve">ASSIS I </w:t>
      </w:r>
      <w:ins w:id="31" w:author=" " w:date="2021-05-26T18:09:00Z">
        <w:r w:rsidR="00703502" w:rsidRPr="009D2AD7">
          <w:rPr>
            <w:b/>
          </w:rPr>
          <w:t xml:space="preserve">– </w:t>
        </w:r>
      </w:ins>
      <w:r w:rsidRPr="001041C4">
        <w:rPr>
          <w:b/>
        </w:rPr>
        <w:t xml:space="preserve">SPE LTDA., </w:t>
      </w:r>
      <w:r w:rsidRPr="0011487E">
        <w:t xml:space="preserve">sociedade empresária limitada, com sede na cidade de </w:t>
      </w:r>
      <w:r w:rsidR="00805796" w:rsidRPr="0011487E">
        <w:t xml:space="preserve">Assis, Estado </w:t>
      </w:r>
      <w:r w:rsidRPr="0011487E">
        <w:t xml:space="preserve">de </w:t>
      </w:r>
      <w:r w:rsidR="00805796" w:rsidRPr="0011487E">
        <w:t xml:space="preserve">São Paulo, </w:t>
      </w:r>
      <w:r w:rsidRPr="0011487E">
        <w:t xml:space="preserve">na </w:t>
      </w:r>
      <w:r w:rsidR="00805796" w:rsidRPr="0011487E">
        <w:t xml:space="preserve">Avenida Rui Barbosa, s/nº, Fazenda Boa Vista, Jardim Paulista, CEP 19815-001, </w:t>
      </w:r>
      <w:r w:rsidRPr="0011487E">
        <w:t xml:space="preserve">inscrita no </w:t>
      </w:r>
      <w:r w:rsidR="00815012" w:rsidRPr="0011487E">
        <w:t>CNPJ</w:t>
      </w:r>
      <w:r w:rsidR="007D48DC" w:rsidRPr="0011487E">
        <w:t> </w:t>
      </w:r>
      <w:r w:rsidRPr="0011487E">
        <w:t>sob o nº </w:t>
      </w:r>
      <w:r w:rsidR="00805796" w:rsidRPr="0011487E">
        <w:t>13.411.745/000-95</w:t>
      </w:r>
      <w:r w:rsidR="00DA4C73" w:rsidRPr="0011487E">
        <w:rPr>
          <w:color w:val="auto"/>
        </w:rPr>
        <w:t xml:space="preserve"> e com seus atos constitutivos arquivados na JUCESP </w:t>
      </w:r>
      <w:r w:rsidR="00DA4C73" w:rsidRPr="0011487E">
        <w:t>sob o NIRE 35.225.252.197</w:t>
      </w:r>
      <w:r w:rsidR="00805796" w:rsidRPr="0011487E">
        <w:t xml:space="preserve">, </w:t>
      </w:r>
      <w:r w:rsidRPr="0011487E">
        <w:t xml:space="preserve">neste ato representada na forma do seu contrato </w:t>
      </w:r>
      <w:r w:rsidR="00DA4C73" w:rsidRPr="0011487E">
        <w:t>social </w:t>
      </w:r>
      <w:r w:rsidRPr="0011487E">
        <w:t>(“</w:t>
      </w:r>
      <w:r w:rsidRPr="0011487E">
        <w:rPr>
          <w:u w:val="single"/>
        </w:rPr>
        <w:t>Assis I</w:t>
      </w:r>
      <w:r w:rsidRPr="0011487E">
        <w:t>”);</w:t>
      </w:r>
    </w:p>
    <w:p w14:paraId="65757767" w14:textId="77777777" w:rsidR="00B71506" w:rsidRPr="0011487E" w:rsidRDefault="00CF564F" w:rsidP="003554D8">
      <w:pPr>
        <w:spacing w:after="240" w:line="320" w:lineRule="atLeast"/>
        <w:jc w:val="both"/>
        <w:rPr>
          <w:b/>
        </w:rPr>
      </w:pPr>
      <w:r w:rsidRPr="0011487E">
        <w:rPr>
          <w:b/>
        </w:rPr>
        <w:t xml:space="preserve">EMPREENDIMENTOS IMOBILIÁRIOS DAMHA - SÃO PAULO II - SPE LTDA., </w:t>
      </w:r>
      <w:r w:rsidRPr="0011487E">
        <w:t xml:space="preserve">sociedade empresária limitada, com sede na cidade de </w:t>
      </w:r>
      <w:r w:rsidR="0077603D" w:rsidRPr="0011487E">
        <w:t xml:space="preserve">São Paulo, Estado </w:t>
      </w:r>
      <w:r w:rsidRPr="0011487E">
        <w:t xml:space="preserve">de </w:t>
      </w:r>
      <w:r w:rsidR="0077603D" w:rsidRPr="0011487E">
        <w:t xml:space="preserve">São Paulo, </w:t>
      </w:r>
      <w:r w:rsidRPr="0011487E">
        <w:t xml:space="preserve">na </w:t>
      </w:r>
      <w:r w:rsidR="0077603D"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77603D" w:rsidRPr="0011487E">
        <w:t>11.400.963/0001-07</w:t>
      </w:r>
      <w:r w:rsidR="00DA4C73" w:rsidRPr="0011487E">
        <w:t xml:space="preserve"> </w:t>
      </w:r>
      <w:r w:rsidR="00DA4C73" w:rsidRPr="0011487E">
        <w:rPr>
          <w:color w:val="auto"/>
        </w:rPr>
        <w:t xml:space="preserve">e com seus atos constitutivos arquivados na JUCESP </w:t>
      </w:r>
      <w:r w:rsidR="00DA4C73" w:rsidRPr="0011487E">
        <w:t>sob o NIRE 35.223.827.567</w:t>
      </w:r>
      <w:r w:rsidR="0077603D" w:rsidRPr="0011487E">
        <w:t xml:space="preserve">, </w:t>
      </w:r>
      <w:r w:rsidRPr="0011487E">
        <w:t>neste ato representada na forma do seu contrato social (“</w:t>
      </w:r>
      <w:r w:rsidRPr="0011487E">
        <w:rPr>
          <w:u w:val="single"/>
        </w:rPr>
        <w:t>São Paulo II</w:t>
      </w:r>
      <w:r w:rsidRPr="0011487E">
        <w:t>”);</w:t>
      </w:r>
    </w:p>
    <w:p w14:paraId="66729D22" w14:textId="77777777" w:rsidR="00B71506" w:rsidRPr="0011487E" w:rsidRDefault="00CF564F" w:rsidP="003554D8">
      <w:pPr>
        <w:spacing w:after="240" w:line="320" w:lineRule="atLeast"/>
        <w:jc w:val="both"/>
      </w:pPr>
      <w:r w:rsidRPr="0011487E">
        <w:rPr>
          <w:b/>
        </w:rPr>
        <w:t xml:space="preserve">EMPREENDIMENTOS IMOBILIÁRIOS DAMHA PARAHYBA I SPE LTDA., </w:t>
      </w:r>
      <w:r w:rsidRPr="0011487E">
        <w:t xml:space="preserve">sociedade empresária limitada, com sede na cidade de </w:t>
      </w:r>
      <w:ins w:id="32" w:author=" " w:date="2021-05-24T09:23:00Z">
        <w:r w:rsidR="00311675" w:rsidRPr="0011487E">
          <w:t>Conde, Estado da Paraíba, na Rodovia PB 018, s/nº, complemento KM 01, CEP 58322-000, inscrita no CNPJ sob o nº 18.502.529/0001-79</w:t>
        </w:r>
        <w:r w:rsidR="00311675" w:rsidRPr="0011487E">
          <w:rPr>
            <w:color w:val="auto"/>
          </w:rPr>
          <w:t xml:space="preserve"> e com seus atos constitutivos arquivados na Junta Comercial do Estado da Paraíba (“</w:t>
        </w:r>
        <w:r w:rsidR="00311675" w:rsidRPr="0011487E">
          <w:rPr>
            <w:color w:val="auto"/>
            <w:u w:val="single"/>
          </w:rPr>
          <w:t>JUCEP</w:t>
        </w:r>
        <w:r w:rsidR="00311675" w:rsidRPr="0011487E">
          <w:rPr>
            <w:color w:val="auto"/>
          </w:rPr>
          <w:t xml:space="preserve">”) </w:t>
        </w:r>
        <w:r w:rsidR="00311675" w:rsidRPr="0011487E">
          <w:t>sob o NIRE 25.200.363.716</w:t>
        </w:r>
      </w:ins>
      <w:ins w:id="33" w:author=" " w:date="2021-05-24T09:59:00Z">
        <w:r w:rsidR="0031706D" w:rsidRPr="0011487E">
          <w:t>,</w:t>
        </w:r>
      </w:ins>
      <w:del w:id="34" w:author=" " w:date="2021-05-24T09:23:00Z">
        <w:r w:rsidRPr="0011487E">
          <w:delText>[</w:delText>
        </w:r>
        <w:r w:rsidRPr="0011487E">
          <w:rPr>
            <w:rPrChange w:id="35" w:author=" " w:date="2021-05-27T18:02:00Z">
              <w:rPr>
                <w:highlight w:val="lightGray"/>
              </w:rPr>
            </w:rPrChange>
          </w:rPr>
          <w:delText>=</w:delText>
        </w:r>
        <w:r w:rsidRPr="0011487E">
          <w:delText>], estado de [</w:delText>
        </w:r>
        <w:r w:rsidRPr="0011487E">
          <w:rPr>
            <w:rPrChange w:id="36" w:author=" " w:date="2021-05-27T18:02:00Z">
              <w:rPr>
                <w:highlight w:val="lightGray"/>
              </w:rPr>
            </w:rPrChange>
          </w:rPr>
          <w:delText>=</w:delText>
        </w:r>
        <w:r w:rsidRPr="0011487E">
          <w:delText>], na [</w:delText>
        </w:r>
        <w:r w:rsidRPr="0011487E">
          <w:rPr>
            <w:rPrChange w:id="37" w:author=" " w:date="2021-05-27T18:02:00Z">
              <w:rPr>
                <w:highlight w:val="lightGray"/>
              </w:rPr>
            </w:rPrChange>
          </w:rPr>
          <w:delText>=</w:delText>
        </w:r>
        <w:r w:rsidRPr="0011487E">
          <w:delText xml:space="preserve">], inscrita no </w:delText>
        </w:r>
        <w:r w:rsidR="00815012" w:rsidRPr="0011487E">
          <w:delText>CNPJ</w:delText>
        </w:r>
        <w:r w:rsidRPr="009D2AD7">
          <w:delText xml:space="preserve"> sob o nº [</w:delText>
        </w:r>
        <w:r w:rsidRPr="0011487E">
          <w:rPr>
            <w:rPrChange w:id="38" w:author=" " w:date="2021-05-27T18:02:00Z">
              <w:rPr>
                <w:highlight w:val="lightGray"/>
              </w:rPr>
            </w:rPrChange>
          </w:rPr>
          <w:delText>=</w:delText>
        </w:r>
        <w:r w:rsidRPr="0011487E">
          <w:delText>],</w:delText>
        </w:r>
      </w:del>
      <w:r w:rsidRPr="0011487E">
        <w:t xml:space="preserve"> neste ato representada na forma do seu contrato social (“</w:t>
      </w:r>
      <w:r w:rsidRPr="009D2AD7">
        <w:rPr>
          <w:u w:val="single"/>
        </w:rPr>
        <w:t>Parahyba I</w:t>
      </w:r>
      <w:r w:rsidRPr="009D2AD7">
        <w:t>”);</w:t>
      </w:r>
      <w:r w:rsidR="0077603D" w:rsidRPr="001041C4">
        <w:t xml:space="preserve"> </w:t>
      </w:r>
      <w:del w:id="39" w:author=" " w:date="2021-05-24T09:23:00Z">
        <w:r w:rsidR="0077603D" w:rsidRPr="0011487E">
          <w:rPr>
            <w:u w:val="single"/>
            <w:rPrChange w:id="40" w:author=" " w:date="2021-05-27T18:02:00Z">
              <w:rPr>
                <w:highlight w:val="lightGray"/>
                <w:u w:val="single"/>
              </w:rPr>
            </w:rPrChange>
          </w:rPr>
          <w:delText xml:space="preserve">[Nota Mattos Filho: </w:delText>
        </w:r>
        <w:r w:rsidR="00DA4C73" w:rsidRPr="0011487E">
          <w:rPr>
            <w:u w:val="single"/>
            <w:rPrChange w:id="41" w:author=" " w:date="2021-05-27T18:02:00Z">
              <w:rPr>
                <w:highlight w:val="lightGray"/>
                <w:u w:val="single"/>
              </w:rPr>
            </w:rPrChange>
          </w:rPr>
          <w:delText>Não encontramos documentação societária dessa sociedade no data room.</w:delText>
        </w:r>
        <w:r w:rsidR="0077603D" w:rsidRPr="0011487E">
          <w:rPr>
            <w:u w:val="single"/>
            <w:rPrChange w:id="42" w:author=" " w:date="2021-05-27T18:02:00Z">
              <w:rPr>
                <w:highlight w:val="lightGray"/>
                <w:u w:val="single"/>
              </w:rPr>
            </w:rPrChange>
          </w:rPr>
          <w:delText>]</w:delText>
        </w:r>
      </w:del>
    </w:p>
    <w:p w14:paraId="5602FEB6" w14:textId="77777777" w:rsidR="00B71506" w:rsidRPr="0011487E" w:rsidRDefault="00CF564F" w:rsidP="003554D8">
      <w:pPr>
        <w:spacing w:after="240" w:line="320" w:lineRule="atLeast"/>
        <w:jc w:val="both"/>
        <w:rPr>
          <w:b/>
        </w:rPr>
      </w:pPr>
      <w:r w:rsidRPr="009D2AD7">
        <w:rPr>
          <w:b/>
        </w:rPr>
        <w:t xml:space="preserve">EMPREENDIMENTOS IMOBILIÁRIOS DAMHA </w:t>
      </w:r>
      <w:r w:rsidR="00DA4C73" w:rsidRPr="009D2AD7">
        <w:rPr>
          <w:b/>
        </w:rPr>
        <w:t xml:space="preserve">– </w:t>
      </w:r>
      <w:r w:rsidRPr="001041C4">
        <w:rPr>
          <w:b/>
        </w:rPr>
        <w:t>FEIRA</w:t>
      </w:r>
      <w:r w:rsidRPr="0011487E">
        <w:rPr>
          <w:b/>
        </w:rPr>
        <w:t xml:space="preserve"> DE SANTANA I </w:t>
      </w:r>
      <w:r w:rsidR="00DA4C73" w:rsidRPr="0011487E">
        <w:rPr>
          <w:b/>
        </w:rPr>
        <w:t xml:space="preserve">– </w:t>
      </w:r>
      <w:r w:rsidRPr="0011487E">
        <w:rPr>
          <w:b/>
        </w:rPr>
        <w:t xml:space="preserve">SPE LTDA., </w:t>
      </w:r>
      <w:r w:rsidRPr="0011487E">
        <w:t xml:space="preserve">sociedade empresária limitada, com sede na cidade de </w:t>
      </w:r>
      <w:r w:rsidR="00DA4C73" w:rsidRPr="0011487E">
        <w:t xml:space="preserve">Feira de Santana, Estado </w:t>
      </w:r>
      <w:r w:rsidRPr="0011487E">
        <w:t>d</w:t>
      </w:r>
      <w:r w:rsidR="00DA4C73" w:rsidRPr="0011487E">
        <w:t>a</w:t>
      </w:r>
      <w:r w:rsidRPr="0011487E">
        <w:t xml:space="preserve"> </w:t>
      </w:r>
      <w:r w:rsidR="00DA4C73" w:rsidRPr="0011487E">
        <w:t xml:space="preserve">Bahia, </w:t>
      </w:r>
      <w:r w:rsidRPr="0011487E">
        <w:t xml:space="preserve">na </w:t>
      </w:r>
      <w:r w:rsidR="00DA4C73" w:rsidRPr="0011487E">
        <w:t>Estrada São Roque, s/n.º, Caixa Postal 1543, Distrito de Jaíba, CEP 44115-000</w:t>
      </w:r>
      <w:r w:rsidRPr="0011487E">
        <w:t xml:space="preserve">, inscrita no </w:t>
      </w:r>
      <w:r w:rsidR="00815012" w:rsidRPr="0011487E">
        <w:t>CNPJ</w:t>
      </w:r>
      <w:r w:rsidRPr="0011487E">
        <w:t xml:space="preserve"> sob o nº </w:t>
      </w:r>
      <w:r w:rsidR="00DA4C73" w:rsidRPr="0011487E">
        <w:t xml:space="preserve">15.058.037/0001-48 </w:t>
      </w:r>
      <w:r w:rsidR="00DA4C73" w:rsidRPr="0011487E">
        <w:rPr>
          <w:color w:val="auto"/>
        </w:rPr>
        <w:t>e com seus atos constitutivos arquivados na Junta Comercial do Estado da Bahia (“</w:t>
      </w:r>
      <w:r w:rsidR="00DA4C73" w:rsidRPr="0011487E">
        <w:rPr>
          <w:color w:val="auto"/>
          <w:u w:val="single"/>
        </w:rPr>
        <w:t>JUCEB</w:t>
      </w:r>
      <w:r w:rsidR="00DA4C73" w:rsidRPr="0011487E">
        <w:rPr>
          <w:color w:val="auto"/>
        </w:rPr>
        <w:t xml:space="preserve">”) </w:t>
      </w:r>
      <w:r w:rsidR="00DA4C73" w:rsidRPr="0011487E">
        <w:t>sob o NIRE 29.203.821.828</w:t>
      </w:r>
      <w:r w:rsidRPr="0011487E">
        <w:t>, neste ato representada na forma do seu contrato social (“</w:t>
      </w:r>
      <w:r w:rsidRPr="0011487E">
        <w:rPr>
          <w:u w:val="single"/>
        </w:rPr>
        <w:t>Feira de Santana I</w:t>
      </w:r>
      <w:r w:rsidRPr="0011487E">
        <w:t>”);</w:t>
      </w:r>
    </w:p>
    <w:p w14:paraId="4BF27265" w14:textId="77777777" w:rsidR="00B71506" w:rsidRPr="0011487E" w:rsidRDefault="00CF564F" w:rsidP="003554D8">
      <w:pPr>
        <w:spacing w:after="240" w:line="320" w:lineRule="atLeast"/>
        <w:jc w:val="both"/>
        <w:rPr>
          <w:b/>
        </w:rPr>
      </w:pPr>
      <w:r w:rsidRPr="0011487E">
        <w:rPr>
          <w:b/>
        </w:rPr>
        <w:t xml:space="preserve">DAMHA SANTA MÔNICA EMPREENDIMENTOS IMOBILIÁRIOS LTDA., </w:t>
      </w:r>
      <w:r w:rsidRPr="0011487E">
        <w:t xml:space="preserve">sociedade empresária limitada, com sede na cidade de </w:t>
      </w:r>
      <w:r w:rsidR="00F66161" w:rsidRPr="0011487E">
        <w:t xml:space="preserve">São Paulo, Estado </w:t>
      </w:r>
      <w:r w:rsidRPr="0011487E">
        <w:t xml:space="preserve">de </w:t>
      </w:r>
      <w:r w:rsidR="00F66161" w:rsidRPr="0011487E">
        <w:t xml:space="preserve">São Paulo, </w:t>
      </w:r>
      <w:r w:rsidRPr="0011487E">
        <w:t xml:space="preserve">na </w:t>
      </w:r>
      <w:r w:rsidR="00F66161"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 xml:space="preserve">07.092.275/0001-41 </w:t>
      </w:r>
      <w:r w:rsidR="00B3303A" w:rsidRPr="0011487E">
        <w:rPr>
          <w:color w:val="auto"/>
        </w:rPr>
        <w:t xml:space="preserve">e com seus atos constitutivos arquivados na JUCESP </w:t>
      </w:r>
      <w:r w:rsidR="00B3303A" w:rsidRPr="0011487E">
        <w:lastRenderedPageBreak/>
        <w:t xml:space="preserve">sob o NIRE 35.219.341.281, </w:t>
      </w:r>
      <w:r w:rsidRPr="0011487E">
        <w:t>neste ato representada na forma do seu contrato social (“</w:t>
      </w:r>
      <w:r w:rsidRPr="0011487E">
        <w:rPr>
          <w:u w:val="single"/>
        </w:rPr>
        <w:t>Santa Mônica</w:t>
      </w:r>
      <w:r w:rsidRPr="0011487E">
        <w:t>”);</w:t>
      </w:r>
    </w:p>
    <w:p w14:paraId="2F1B6436" w14:textId="77777777" w:rsidR="00B71506" w:rsidRPr="0011487E" w:rsidRDefault="00CF564F"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IPIGUÁ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Conjunto 701, Sala A, Jardim Paulista, CEP 01402-001</w:t>
      </w:r>
      <w:r w:rsidRPr="0011487E">
        <w:t xml:space="preserve">, inscrita no </w:t>
      </w:r>
      <w:r w:rsidR="00815012" w:rsidRPr="0011487E">
        <w:t>CNPJ</w:t>
      </w:r>
      <w:r w:rsidRPr="0011487E">
        <w:t xml:space="preserve"> sob o nº </w:t>
      </w:r>
      <w:r w:rsidR="00B3303A" w:rsidRPr="0011487E">
        <w:t xml:space="preserve">15.058.119/0001-92 </w:t>
      </w:r>
      <w:r w:rsidR="00B3303A" w:rsidRPr="0011487E">
        <w:rPr>
          <w:color w:val="auto"/>
        </w:rPr>
        <w:t xml:space="preserve">e com seus atos constitutivos arquivados na JUCESP </w:t>
      </w:r>
      <w:r w:rsidR="00B3303A" w:rsidRPr="0011487E">
        <w:t xml:space="preserve">sob o NIRE 35.226.207.110, </w:t>
      </w:r>
      <w:r w:rsidRPr="0011487E">
        <w:t>neste ato representada na forma do seu contrato social (“</w:t>
      </w:r>
      <w:r w:rsidRPr="0011487E">
        <w:rPr>
          <w:u w:val="single"/>
        </w:rPr>
        <w:t>Ipiguá I</w:t>
      </w:r>
      <w:r w:rsidRPr="0011487E">
        <w:t>”);</w:t>
      </w:r>
    </w:p>
    <w:p w14:paraId="48E02516" w14:textId="77777777" w:rsidR="00B71506" w:rsidRPr="0011487E" w:rsidRDefault="00CF564F"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LIMEIRA I</w:t>
      </w:r>
      <w:r w:rsidR="00B3303A" w:rsidRPr="0011487E">
        <w:rPr>
          <w:b/>
        </w:rPr>
        <w:t xml:space="preserve"> –</w:t>
      </w:r>
      <w:r w:rsidRPr="0011487E">
        <w:rPr>
          <w:b/>
        </w:rPr>
        <w:t xml:space="preserve"> SPE LTDA., </w:t>
      </w:r>
      <w:r w:rsidRPr="0011487E">
        <w:t xml:space="preserve">sociedade empresária limitada, com sede na cidade de </w:t>
      </w:r>
      <w:r w:rsidR="00B3303A" w:rsidRPr="0011487E">
        <w:t xml:space="preserve">São Paulo, Estado de São Paulo, na </w:t>
      </w:r>
      <w:r w:rsidR="00B3303A"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B3303A" w:rsidRPr="0011487E">
        <w:t>12.613.526/0001-26</w:t>
      </w:r>
      <w:r w:rsidR="00B3303A" w:rsidRPr="0011487E">
        <w:rPr>
          <w:color w:val="auto"/>
        </w:rPr>
        <w:t xml:space="preserve"> e com seus atos constitutivos arquivados na JUCESP </w:t>
      </w:r>
      <w:r w:rsidR="00B3303A" w:rsidRPr="0011487E">
        <w:t xml:space="preserve">sob o NIRE 35.224.709.045, </w:t>
      </w:r>
      <w:r w:rsidRPr="0011487E">
        <w:t>neste ato representada na forma do seu contrato social (“</w:t>
      </w:r>
      <w:r w:rsidRPr="0011487E">
        <w:rPr>
          <w:u w:val="single"/>
        </w:rPr>
        <w:t>Limeira I</w:t>
      </w:r>
      <w:r w:rsidRPr="0011487E">
        <w:t>”);</w:t>
      </w:r>
    </w:p>
    <w:p w14:paraId="59FBA30B" w14:textId="77777777" w:rsidR="00B71506" w:rsidRPr="0011487E" w:rsidRDefault="00CF564F" w:rsidP="003554D8">
      <w:pPr>
        <w:spacing w:after="240" w:line="320" w:lineRule="atLeast"/>
        <w:jc w:val="both"/>
        <w:rPr>
          <w:b/>
        </w:rPr>
      </w:pPr>
      <w:r w:rsidRPr="0011487E">
        <w:rPr>
          <w:b/>
        </w:rPr>
        <w:t xml:space="preserve">EMPREENDIMENTOS IMOBILIÁRIOS DAMHA </w:t>
      </w:r>
      <w:r w:rsidR="00B3303A" w:rsidRPr="0011487E">
        <w:rPr>
          <w:b/>
        </w:rPr>
        <w:t xml:space="preserve">– </w:t>
      </w:r>
      <w:r w:rsidRPr="0011487E">
        <w:rPr>
          <w:b/>
        </w:rPr>
        <w:t xml:space="preserve">MARÍLIA I </w:t>
      </w:r>
      <w:r w:rsidR="00B3303A" w:rsidRPr="0011487E">
        <w:rPr>
          <w:b/>
        </w:rPr>
        <w:t xml:space="preserve">– </w:t>
      </w:r>
      <w:r w:rsidRPr="0011487E">
        <w:rPr>
          <w:b/>
        </w:rPr>
        <w:t xml:space="preserve">SPE LTDA., </w:t>
      </w:r>
      <w:r w:rsidRPr="0011487E">
        <w:t xml:space="preserve">sociedade empresária limitada, com sede na cidade de </w:t>
      </w:r>
      <w:r w:rsidR="00B3303A" w:rsidRPr="0011487E">
        <w:t xml:space="preserve">Marília, Estado </w:t>
      </w:r>
      <w:r w:rsidRPr="0011487E">
        <w:t xml:space="preserve">de </w:t>
      </w:r>
      <w:r w:rsidR="00B3303A" w:rsidRPr="0011487E">
        <w:t xml:space="preserve">São Paulo, </w:t>
      </w:r>
      <w:r w:rsidRPr="0011487E">
        <w:t xml:space="preserve">na </w:t>
      </w:r>
      <w:r w:rsidR="00B3303A" w:rsidRPr="0011487E">
        <w:t>Rua Thomaz Gonzaga, nº 185</w:t>
      </w:r>
      <w:r w:rsidR="004A5794" w:rsidRPr="0011487E">
        <w:t xml:space="preserve"> I, Bairro Maria Izabel CEP 17515-260</w:t>
      </w:r>
      <w:r w:rsidR="00B3303A" w:rsidRPr="0011487E">
        <w:t xml:space="preserve">, </w:t>
      </w:r>
      <w:r w:rsidRPr="0011487E">
        <w:t xml:space="preserve">inscrita no </w:t>
      </w:r>
      <w:r w:rsidR="00815012" w:rsidRPr="0011487E">
        <w:t>CNPJ</w:t>
      </w:r>
      <w:r w:rsidRPr="0011487E">
        <w:t xml:space="preserve"> sob o nº </w:t>
      </w:r>
      <w:r w:rsidR="004A5794" w:rsidRPr="0011487E">
        <w:t>13.411.675/0001-75</w:t>
      </w:r>
      <w:r w:rsidR="004A5794" w:rsidRPr="0011487E">
        <w:rPr>
          <w:color w:val="auto"/>
        </w:rPr>
        <w:t xml:space="preserve"> e com seus atos constitutivos arquivados na JUCESP </w:t>
      </w:r>
      <w:r w:rsidR="004A5794" w:rsidRPr="0011487E">
        <w:t xml:space="preserve">sob o NIRE 35.225.252.324, </w:t>
      </w:r>
      <w:r w:rsidRPr="0011487E">
        <w:t>neste ato representada na forma do seu contrato social (“</w:t>
      </w:r>
      <w:r w:rsidRPr="0011487E">
        <w:rPr>
          <w:u w:val="single"/>
        </w:rPr>
        <w:t>Marília I</w:t>
      </w:r>
      <w:r w:rsidRPr="0011487E">
        <w:t>”);</w:t>
      </w:r>
    </w:p>
    <w:p w14:paraId="25AAC5F9" w14:textId="77777777" w:rsidR="00B71506" w:rsidRPr="0011487E" w:rsidRDefault="00CF564F"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w:t>
      </w:r>
      <w:r w:rsidRPr="0011487E">
        <w:t xml:space="preserve">de </w:t>
      </w:r>
      <w:r w:rsidR="004A5794" w:rsidRPr="0011487E">
        <w:t xml:space="preserve">São Paulo, </w:t>
      </w:r>
      <w:r w:rsidRPr="0011487E">
        <w:t xml:space="preserve">na </w:t>
      </w:r>
      <w:r w:rsidR="004A5794" w:rsidRPr="0011487E">
        <w:t>Praça Dom José Gaspar, nº 1</w:t>
      </w:r>
      <w:r w:rsidR="00FA776B" w:rsidRPr="0011487E">
        <w:t>3</w:t>
      </w:r>
      <w:r w:rsidR="004A5794" w:rsidRPr="0011487E">
        <w:t xml:space="preserve">4, 5º andar, Conjunto 52, Sala 02, República, CEP 01047-010, </w:t>
      </w:r>
      <w:r w:rsidRPr="0011487E">
        <w:t xml:space="preserve">inscrita no </w:t>
      </w:r>
      <w:r w:rsidR="00815012" w:rsidRPr="0011487E">
        <w:t>CNPJ</w:t>
      </w:r>
      <w:r w:rsidRPr="0011487E">
        <w:t xml:space="preserve"> sob o nº </w:t>
      </w:r>
      <w:r w:rsidR="004A5794" w:rsidRPr="0011487E">
        <w:t xml:space="preserve">09.344.951/0001-52 </w:t>
      </w:r>
      <w:r w:rsidR="004A5794" w:rsidRPr="0011487E">
        <w:rPr>
          <w:color w:val="auto"/>
        </w:rPr>
        <w:t xml:space="preserve">e com seus atos constitutivos arquivados na JUCESP </w:t>
      </w:r>
      <w:r w:rsidR="004A5794" w:rsidRPr="0011487E">
        <w:t xml:space="preserve">sob o NIRE 35.223.091.541, </w:t>
      </w:r>
      <w:r w:rsidRPr="0011487E">
        <w:t>neste ato representada na forma do seu contrato social (“</w:t>
      </w:r>
      <w:r w:rsidRPr="0011487E">
        <w:rPr>
          <w:u w:val="single"/>
        </w:rPr>
        <w:t>Mirassol I</w:t>
      </w:r>
      <w:r w:rsidRPr="0011487E">
        <w:t>”);</w:t>
      </w:r>
    </w:p>
    <w:p w14:paraId="2379A74B" w14:textId="77777777" w:rsidR="00B71506" w:rsidRPr="0011487E" w:rsidRDefault="00CF564F" w:rsidP="003554D8">
      <w:pPr>
        <w:spacing w:after="240" w:line="320" w:lineRule="atLeast"/>
        <w:jc w:val="both"/>
        <w:rPr>
          <w:b/>
        </w:rPr>
      </w:pPr>
      <w:r w:rsidRPr="0011487E">
        <w:rPr>
          <w:b/>
        </w:rPr>
        <w:t xml:space="preserve">EMPREENDIMENTOS IMOBILIÁRIOS DAMHA </w:t>
      </w:r>
      <w:r w:rsidR="004A5794" w:rsidRPr="0011487E">
        <w:rPr>
          <w:b/>
        </w:rPr>
        <w:t xml:space="preserve">– </w:t>
      </w:r>
      <w:r w:rsidRPr="0011487E">
        <w:rPr>
          <w:b/>
        </w:rPr>
        <w:t>MIRASSOL II</w:t>
      </w:r>
      <w:r w:rsidR="004A5794" w:rsidRPr="0011487E">
        <w:rPr>
          <w:b/>
        </w:rPr>
        <w:t xml:space="preserve"> –</w:t>
      </w:r>
      <w:r w:rsidRPr="0011487E">
        <w:rPr>
          <w:b/>
        </w:rPr>
        <w:t xml:space="preserve"> SPE LTDA., </w:t>
      </w:r>
      <w:r w:rsidRPr="0011487E">
        <w:t xml:space="preserve">sociedade empresária limitada, com sede na cidade de </w:t>
      </w:r>
      <w:r w:rsidR="004A5794" w:rsidRPr="0011487E">
        <w:t xml:space="preserve">São Paulo, Estado de São Paulo, na </w:t>
      </w:r>
      <w:r w:rsidR="004A5794" w:rsidRPr="0011487E">
        <w:rPr>
          <w:bCs/>
        </w:rPr>
        <w:t>Avenida Brigadeiro Luis Antonio, nº 3.421, 7º andar, conjunto 702, sala A, Jardim Paulista, CEP 01402-001</w:t>
      </w:r>
      <w:r w:rsidRPr="0011487E">
        <w:t xml:space="preserve">, inscrita no </w:t>
      </w:r>
      <w:r w:rsidR="00815012" w:rsidRPr="0011487E">
        <w:t>CNPJ</w:t>
      </w:r>
      <w:r w:rsidRPr="0011487E">
        <w:t xml:space="preserve"> sob o nº </w:t>
      </w:r>
      <w:r w:rsidR="004A5794" w:rsidRPr="0011487E">
        <w:t>12.218.189/0001-72</w:t>
      </w:r>
      <w:r w:rsidR="004A5794" w:rsidRPr="0011487E">
        <w:rPr>
          <w:color w:val="auto"/>
        </w:rPr>
        <w:t xml:space="preserve"> e com seus atos constitutivos arquivados na JUCESP </w:t>
      </w:r>
      <w:r w:rsidR="004A5794" w:rsidRPr="0011487E">
        <w:t xml:space="preserve">sob o NIRE 35.224.462.473, </w:t>
      </w:r>
      <w:r w:rsidRPr="0011487E">
        <w:t>neste ato representada na forma do seu contrato social (“</w:t>
      </w:r>
      <w:r w:rsidRPr="0011487E">
        <w:rPr>
          <w:u w:val="single"/>
        </w:rPr>
        <w:t>Mirassol II</w:t>
      </w:r>
      <w:r w:rsidRPr="0011487E">
        <w:t>”);</w:t>
      </w:r>
    </w:p>
    <w:p w14:paraId="0D13A6D1" w14:textId="77777777" w:rsidR="00B71506" w:rsidRPr="004938F7" w:rsidRDefault="00CF564F" w:rsidP="003554D8">
      <w:pPr>
        <w:spacing w:after="240" w:line="320" w:lineRule="atLeast"/>
        <w:jc w:val="both"/>
        <w:rPr>
          <w:b/>
        </w:rPr>
      </w:pPr>
      <w:r w:rsidRPr="0011487E">
        <w:rPr>
          <w:b/>
        </w:rPr>
        <w:t xml:space="preserve">EMPREENDIMENTOS IMOBILIÁRIOS DAMHA </w:t>
      </w:r>
      <w:r w:rsidR="00FA776B" w:rsidRPr="0011487E">
        <w:rPr>
          <w:b/>
        </w:rPr>
        <w:t>–</w:t>
      </w:r>
      <w:r w:rsidRPr="0011487E">
        <w:rPr>
          <w:b/>
        </w:rPr>
        <w:t xml:space="preserve"> </w:t>
      </w:r>
      <w:r w:rsidR="00FA776B" w:rsidRPr="0011487E">
        <w:rPr>
          <w:b/>
        </w:rPr>
        <w:t>SÃO PAULO 42</w:t>
      </w:r>
      <w:r w:rsidRPr="0011487E">
        <w:rPr>
          <w:b/>
        </w:rPr>
        <w:t xml:space="preserve"> </w:t>
      </w:r>
      <w:r w:rsidR="00FA776B" w:rsidRPr="0011487E">
        <w:rPr>
          <w:b/>
        </w:rPr>
        <w:t>–</w:t>
      </w:r>
      <w:r w:rsidRPr="0011487E">
        <w:rPr>
          <w:b/>
        </w:rPr>
        <w:t xml:space="preserve"> SPE LTDA., </w:t>
      </w:r>
      <w:r w:rsidRPr="0011487E">
        <w:t xml:space="preserve">sociedade empresária limitada, com sede na cidade de </w:t>
      </w:r>
      <w:r w:rsidR="00FA776B" w:rsidRPr="0011487E">
        <w:t xml:space="preserve">São Paulo, Estado de São Paulo, na </w:t>
      </w:r>
      <w:r w:rsidR="00FA776B" w:rsidRPr="0011487E">
        <w:rPr>
          <w:bCs/>
        </w:rPr>
        <w:t>Avenida Brigadeiro Luis Antonio, nº 3.421, 7º andar, Parte, Jardim Paulista, CEP 01402-001</w:t>
      </w:r>
      <w:r w:rsidRPr="0011487E">
        <w:t xml:space="preserve">, inscrita no </w:t>
      </w:r>
      <w:r w:rsidR="00815012" w:rsidRPr="0011487E">
        <w:t>CNPJ</w:t>
      </w:r>
      <w:r w:rsidRPr="0011487E">
        <w:t xml:space="preserve"> sob o nº </w:t>
      </w:r>
      <w:r w:rsidR="00FA776B" w:rsidRPr="0011487E">
        <w:t>18.871.782/0001-08</w:t>
      </w:r>
      <w:r w:rsidR="00FA776B" w:rsidRPr="0011487E">
        <w:rPr>
          <w:color w:val="auto"/>
        </w:rPr>
        <w:t xml:space="preserve"> e com seus atos constitutivos arquivados na JUCESP </w:t>
      </w:r>
      <w:r w:rsidR="00FA776B" w:rsidRPr="0011487E">
        <w:t xml:space="preserve">sob o NIRE 35.227.876.155, </w:t>
      </w:r>
      <w:r w:rsidRPr="0011487E">
        <w:t>neste ato representada na forma do seu contrato social (“</w:t>
      </w:r>
      <w:r w:rsidRPr="0011487E">
        <w:rPr>
          <w:u w:val="single"/>
        </w:rPr>
        <w:t>Presidente Prudente I</w:t>
      </w:r>
      <w:r w:rsidRPr="0011487E">
        <w:t>”);</w:t>
      </w:r>
    </w:p>
    <w:p w14:paraId="45F346BD" w14:textId="77777777" w:rsidR="00FA776B" w:rsidRPr="004938F7" w:rsidRDefault="00CF564F" w:rsidP="00FA776B">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20ED9DF3" w14:textId="77777777" w:rsidR="00B71506" w:rsidRPr="004938F7" w:rsidRDefault="00CF564F" w:rsidP="003554D8">
      <w:pPr>
        <w:spacing w:after="240" w:line="320" w:lineRule="atLeast"/>
        <w:jc w:val="both"/>
        <w:rPr>
          <w:b/>
        </w:rPr>
      </w:pPr>
      <w:r w:rsidRPr="004938F7">
        <w:rPr>
          <w:b/>
        </w:rPr>
        <w:t xml:space="preserve">EMPREENDIMENTOS IMOBILIÁRIOS DAMHA </w:t>
      </w:r>
      <w:r w:rsidR="00FA776B">
        <w:rPr>
          <w:b/>
        </w:rPr>
        <w:t xml:space="preserve">– </w:t>
      </w:r>
      <w:r w:rsidRPr="004938F7">
        <w:rPr>
          <w:b/>
        </w:rPr>
        <w:t xml:space="preserve">SÃO JOSÉ DO RIO PRETO II </w:t>
      </w:r>
      <w:r w:rsidR="00FA776B">
        <w:rPr>
          <w:b/>
        </w:rPr>
        <w:t xml:space="preserve">– </w:t>
      </w:r>
      <w:r w:rsidRPr="004938F7">
        <w:rPr>
          <w:b/>
        </w:rPr>
        <w:t xml:space="preserve">SPE LTDA., </w:t>
      </w:r>
      <w:r w:rsidRPr="004938F7">
        <w:t xml:space="preserve">sociedade empresária limitada, com sede na cidade de </w:t>
      </w:r>
      <w:r w:rsidR="00FA776B">
        <w:t>Presidente Prudente</w:t>
      </w:r>
      <w:r w:rsidR="00FA776B" w:rsidRPr="004938F7">
        <w:t xml:space="preserve">, </w:t>
      </w:r>
      <w:r w:rsidR="00FA776B">
        <w:t>E</w:t>
      </w:r>
      <w:r w:rsidR="00FA776B" w:rsidRPr="004938F7">
        <w:t xml:space="preserve">stado </w:t>
      </w:r>
      <w:r w:rsidRPr="004938F7">
        <w:t xml:space="preserve">de </w:t>
      </w:r>
      <w:r w:rsidR="00FA776B">
        <w:t>São Paulo</w:t>
      </w:r>
      <w:r w:rsidR="00FA776B" w:rsidRPr="004938F7">
        <w:t xml:space="preserve">, </w:t>
      </w:r>
      <w:r w:rsidRPr="004938F7">
        <w:t xml:space="preserve">na </w:t>
      </w:r>
      <w:r w:rsidR="00FA776B">
        <w:t>Avenida Miguel Damha, nº 225, sala 08, CEP 19053-681</w:t>
      </w:r>
      <w:r w:rsidR="00FA776B" w:rsidRPr="004938F7">
        <w:t xml:space="preserve">, </w:t>
      </w:r>
      <w:r w:rsidRPr="004938F7">
        <w:t xml:space="preserve">inscrita no </w:t>
      </w:r>
      <w:r w:rsidR="00815012">
        <w:t>CNPJ</w:t>
      </w:r>
      <w:r w:rsidRPr="004938F7">
        <w:t xml:space="preserve"> sob o nº </w:t>
      </w:r>
      <w:r w:rsidR="00FA776B">
        <w:t xml:space="preserve">09.466.936/0001-87 </w:t>
      </w:r>
      <w:r w:rsidR="00FA776B" w:rsidRPr="00B93F56">
        <w:rPr>
          <w:color w:val="auto"/>
        </w:rPr>
        <w:t xml:space="preserve">e com seus atos constitutivos arquivados na </w:t>
      </w:r>
      <w:r w:rsidR="00FA776B" w:rsidRPr="00EA5931">
        <w:rPr>
          <w:color w:val="auto"/>
        </w:rPr>
        <w:t>JUCESP</w:t>
      </w:r>
      <w:r w:rsidR="00FA776B">
        <w:rPr>
          <w:color w:val="auto"/>
        </w:rPr>
        <w:t xml:space="preserve"> </w:t>
      </w:r>
      <w:r w:rsidR="00FA776B" w:rsidRPr="000115BA">
        <w:t>sob o NIRE</w:t>
      </w:r>
      <w:r w:rsidR="00FA776B">
        <w:t> 35.222.210.817</w:t>
      </w:r>
      <w:r w:rsidR="00FA776B" w:rsidRPr="004938F7">
        <w:t xml:space="preserve">, </w:t>
      </w:r>
      <w:r w:rsidRPr="004938F7">
        <w:t>neste ato representada na forma do seu contrato social (“</w:t>
      </w:r>
      <w:r w:rsidRPr="004938F7">
        <w:rPr>
          <w:u w:val="single"/>
        </w:rPr>
        <w:t>São José II</w:t>
      </w:r>
      <w:r w:rsidRPr="004938F7">
        <w:t>”);</w:t>
      </w:r>
    </w:p>
    <w:p w14:paraId="56D12C39" w14:textId="77777777" w:rsidR="00FA776B" w:rsidRPr="004938F7" w:rsidRDefault="00CF564F" w:rsidP="00FA776B">
      <w:pPr>
        <w:spacing w:after="240" w:line="320" w:lineRule="atLeast"/>
        <w:jc w:val="both"/>
        <w:rPr>
          <w:b/>
        </w:rPr>
      </w:pPr>
      <w:r w:rsidRPr="004938F7">
        <w:rPr>
          <w:b/>
        </w:rPr>
        <w:t xml:space="preserve">EMPREENDIMENTOS IMOBILIÁRIOS DAMHA </w:t>
      </w:r>
      <w:ins w:id="43" w:author=" " w:date="2021-05-24T09:23:00Z">
        <w:r w:rsidR="00311675">
          <w:rPr>
            <w:b/>
          </w:rPr>
          <w:t xml:space="preserve">– </w:t>
        </w:r>
      </w:ins>
      <w:r w:rsidRPr="004938F7">
        <w:rPr>
          <w:b/>
        </w:rPr>
        <w:t>SÃO JOSÉ DO RIO PRETO V</w:t>
      </w:r>
      <w:ins w:id="44" w:author=" " w:date="2021-05-24T09:23:00Z">
        <w:r w:rsidR="00311675">
          <w:rPr>
            <w:b/>
          </w:rPr>
          <w:t xml:space="preserve"> –</w:t>
        </w:r>
      </w:ins>
      <w:r w:rsidRPr="004938F7">
        <w:rPr>
          <w:b/>
        </w:rPr>
        <w:t xml:space="preserve"> SPE LTDA., </w:t>
      </w:r>
      <w:r w:rsidRPr="004938F7">
        <w:t xml:space="preserve">sociedade empresária limitada, com sede na cidade de </w:t>
      </w:r>
      <w:ins w:id="45" w:author=" " w:date="2021-05-24T09:23:00Z">
        <w:r w:rsidR="00311675">
          <w:t>São Paulo</w:t>
        </w:r>
        <w:r w:rsidR="00311675" w:rsidRPr="004938F7">
          <w:t xml:space="preserve">, </w:t>
        </w:r>
        <w:r w:rsidR="00311675">
          <w:t>E</w:t>
        </w:r>
        <w:r w:rsidR="00311675" w:rsidRPr="004938F7">
          <w:t xml:space="preserve">stado de </w:t>
        </w:r>
        <w:r w:rsidR="00311675">
          <w:t>São Paulo</w:t>
        </w:r>
        <w:r w:rsidR="00311675" w:rsidRPr="004938F7">
          <w:t xml:space="preserve">, na </w:t>
        </w:r>
        <w:r w:rsidR="00311675" w:rsidRPr="007F7D8C">
          <w:rPr>
            <w:bCs/>
          </w:rPr>
          <w:t xml:space="preserve">Avenida </w:t>
        </w:r>
        <w:r w:rsidR="00311675" w:rsidRPr="00FE0993">
          <w:rPr>
            <w:bCs/>
          </w:rPr>
          <w:t>Brigadeiro Luis Antonio</w:t>
        </w:r>
        <w:r w:rsidR="00311675">
          <w:rPr>
            <w:bCs/>
          </w:rPr>
          <w:t>, nº 3.421, 7º andar, conjunto 704, sala A, Jardim Paulista, CEP 01402-001</w:t>
        </w:r>
        <w:r w:rsidR="00311675" w:rsidRPr="004938F7">
          <w:t xml:space="preserve">, inscrita no </w:t>
        </w:r>
        <w:r w:rsidR="00311675">
          <w:t>CNPJ</w:t>
        </w:r>
        <w:r w:rsidR="00311675" w:rsidRPr="004938F7">
          <w:t xml:space="preserve"> sob o nº </w:t>
        </w:r>
        <w:r w:rsidR="00311675">
          <w:t xml:space="preserve">12.217.993/0001-37 </w:t>
        </w:r>
        <w:r w:rsidR="00311675" w:rsidRPr="00B93F56">
          <w:rPr>
            <w:color w:val="auto"/>
          </w:rPr>
          <w:t xml:space="preserve">e com seus atos constitutivos arquivados na </w:t>
        </w:r>
        <w:r w:rsidR="00311675" w:rsidRPr="00EA5931">
          <w:rPr>
            <w:color w:val="auto"/>
          </w:rPr>
          <w:t>JUCESP</w:t>
        </w:r>
        <w:r w:rsidR="00311675">
          <w:rPr>
            <w:color w:val="auto"/>
          </w:rPr>
          <w:t xml:space="preserve"> </w:t>
        </w:r>
        <w:r w:rsidR="00311675" w:rsidRPr="000115BA">
          <w:t>sob o NIRE</w:t>
        </w:r>
        <w:r w:rsidR="00311675">
          <w:t> 35.224.462.392</w:t>
        </w:r>
      </w:ins>
      <w:del w:id="46" w:author=" " w:date="2021-05-24T09:23:00Z">
        <w:r w:rsidRPr="004938F7">
          <w:delText>[</w:delText>
        </w:r>
        <w:r w:rsidRPr="004938F7">
          <w:rPr>
            <w:highlight w:val="lightGray"/>
          </w:rPr>
          <w:delText>=</w:delText>
        </w:r>
        <w:r w:rsidRPr="004938F7">
          <w:delText>], estado de [</w:delText>
        </w:r>
        <w:r w:rsidRPr="004938F7">
          <w:rPr>
            <w:highlight w:val="lightGray"/>
          </w:rPr>
          <w:delText>=</w:delText>
        </w:r>
        <w:r w:rsidRPr="004938F7">
          <w:delText>], na [</w:delText>
        </w:r>
        <w:r w:rsidRPr="004938F7">
          <w:rPr>
            <w:highlight w:val="lightGray"/>
          </w:rPr>
          <w:delText>=</w:delText>
        </w:r>
        <w:r w:rsidRPr="004938F7">
          <w:delText xml:space="preserve">], inscrita no </w:delText>
        </w:r>
        <w:r w:rsidR="00815012">
          <w:delText>CNPJ</w:delText>
        </w:r>
        <w:r w:rsidRPr="004938F7">
          <w:delText xml:space="preserve"> sob o nº [</w:delText>
        </w:r>
        <w:r w:rsidRPr="004938F7">
          <w:rPr>
            <w:highlight w:val="lightGray"/>
          </w:rPr>
          <w:delText>=</w:delText>
        </w:r>
        <w:r w:rsidRPr="004938F7">
          <w:delText>]</w:delText>
        </w:r>
      </w:del>
      <w:r w:rsidRPr="004938F7">
        <w:t>, neste ato representada na forma do seu contrato social (“</w:t>
      </w:r>
      <w:r w:rsidRPr="004938F7">
        <w:rPr>
          <w:u w:val="single"/>
        </w:rPr>
        <w:t>São José V</w:t>
      </w:r>
      <w:r w:rsidRPr="004938F7">
        <w:t>”);</w:t>
      </w:r>
      <w:r>
        <w:t xml:space="preserve"> </w:t>
      </w:r>
      <w:del w:id="47" w:author=" " w:date="2021-05-24T09:24:00Z">
        <w:r w:rsidRPr="00EA5931">
          <w:rPr>
            <w:highlight w:val="lightGray"/>
            <w:u w:val="single"/>
          </w:rPr>
          <w:delText>[Nota Mattos Filho: Não encontramos documentação societária dessa sociedade</w:delText>
        </w:r>
        <w:r>
          <w:rPr>
            <w:highlight w:val="lightGray"/>
            <w:u w:val="single"/>
          </w:rPr>
          <w:delText xml:space="preserve"> no data room</w:delText>
        </w:r>
        <w:r w:rsidRPr="00EA5931">
          <w:rPr>
            <w:highlight w:val="lightGray"/>
            <w:u w:val="single"/>
          </w:rPr>
          <w:delText>.]</w:delText>
        </w:r>
      </w:del>
    </w:p>
    <w:p w14:paraId="319A6258" w14:textId="77777777" w:rsidR="00B71506" w:rsidRPr="004938F7" w:rsidRDefault="00CF564F" w:rsidP="003554D8">
      <w:pPr>
        <w:spacing w:after="240" w:line="320" w:lineRule="atLeast"/>
        <w:jc w:val="both"/>
        <w:rPr>
          <w:b/>
        </w:rPr>
      </w:pPr>
      <w:r w:rsidRPr="004938F7">
        <w:rPr>
          <w:b/>
        </w:rPr>
        <w:t xml:space="preserve">PAÇO DO LUMIAR I EMPREENDIMENTOS IMOBILIÁRIOS SPE LTDA., </w:t>
      </w:r>
      <w:r w:rsidRPr="004938F7">
        <w:t xml:space="preserve">sociedade empresária limitada, com sede na cidade de </w:t>
      </w:r>
      <w:ins w:id="48" w:author=" " w:date="2021-05-24T09:24:00Z">
        <w:r w:rsidR="00311675">
          <w:t>Paço do Lumiar</w:t>
        </w:r>
        <w:r w:rsidR="00311675" w:rsidRPr="004938F7">
          <w:t>, estado d</w:t>
        </w:r>
        <w:r w:rsidR="00311675">
          <w:t>o</w:t>
        </w:r>
        <w:r w:rsidR="00311675" w:rsidRPr="004938F7">
          <w:t xml:space="preserve"> </w:t>
        </w:r>
        <w:r w:rsidR="00311675">
          <w:t>Maranhão</w:t>
        </w:r>
        <w:r w:rsidR="00311675" w:rsidRPr="004938F7">
          <w:t xml:space="preserve">, na </w:t>
        </w:r>
        <w:r w:rsidR="00311675">
          <w:t>Rodovia MA 203, s/n, Residencial Damha Araçagy</w:t>
        </w:r>
        <w:r w:rsidR="00311675" w:rsidRPr="004938F7">
          <w:t>,</w:t>
        </w:r>
        <w:r w:rsidR="00311675">
          <w:t xml:space="preserve"> Bairro Araçagy, CEP 65130-000,</w:t>
        </w:r>
        <w:r w:rsidR="00311675" w:rsidRPr="004938F7">
          <w:t xml:space="preserve"> inscrita no </w:t>
        </w:r>
        <w:r w:rsidR="00311675">
          <w:t>CNPJ</w:t>
        </w:r>
        <w:r w:rsidR="00311675" w:rsidRPr="004938F7">
          <w:t xml:space="preserve"> sob o nº </w:t>
        </w:r>
        <w:r w:rsidR="00311675">
          <w:t>15.065.057/0001-46</w:t>
        </w:r>
        <w:r w:rsidR="00311675" w:rsidRPr="00260598">
          <w:rPr>
            <w:color w:val="auto"/>
          </w:rPr>
          <w:t xml:space="preserve"> </w:t>
        </w:r>
        <w:r w:rsidR="00311675" w:rsidRPr="00B93F56">
          <w:rPr>
            <w:color w:val="auto"/>
          </w:rPr>
          <w:t xml:space="preserve">e com seus atos constitutivos arquivados na </w:t>
        </w:r>
        <w:r w:rsidR="00311675" w:rsidRPr="00EA5931">
          <w:rPr>
            <w:color w:val="auto"/>
          </w:rPr>
          <w:t>Ju</w:t>
        </w:r>
        <w:r w:rsidR="00311675">
          <w:rPr>
            <w:color w:val="auto"/>
          </w:rPr>
          <w:t xml:space="preserve">nta </w:t>
        </w:r>
        <w:r w:rsidR="00311675" w:rsidRPr="00EA5931">
          <w:rPr>
            <w:color w:val="auto"/>
          </w:rPr>
          <w:t>C</w:t>
        </w:r>
        <w:r w:rsidR="00311675">
          <w:rPr>
            <w:color w:val="auto"/>
          </w:rPr>
          <w:t xml:space="preserve">omercial do </w:t>
        </w:r>
        <w:r w:rsidR="00311675" w:rsidRPr="00EA5931">
          <w:rPr>
            <w:color w:val="auto"/>
          </w:rPr>
          <w:t>Es</w:t>
        </w:r>
        <w:r w:rsidR="00311675">
          <w:rPr>
            <w:color w:val="auto"/>
          </w:rPr>
          <w:t>tado do Maranhão (“</w:t>
        </w:r>
        <w:r w:rsidR="00311675" w:rsidRPr="00CA33C0">
          <w:rPr>
            <w:color w:val="auto"/>
            <w:u w:val="single"/>
          </w:rPr>
          <w:t>JUCE</w:t>
        </w:r>
        <w:r w:rsidR="00311675">
          <w:rPr>
            <w:color w:val="auto"/>
            <w:u w:val="single"/>
          </w:rPr>
          <w:t>MA</w:t>
        </w:r>
        <w:r w:rsidR="00311675">
          <w:rPr>
            <w:color w:val="auto"/>
          </w:rPr>
          <w:t xml:space="preserve">”) </w:t>
        </w:r>
        <w:r w:rsidR="00311675" w:rsidRPr="000115BA">
          <w:t>sob o NIRE</w:t>
        </w:r>
        <w:r w:rsidR="00311675">
          <w:t> 21</w:t>
        </w:r>
        <w:r w:rsidR="00311675" w:rsidRPr="00BE16C1">
          <w:t>.200.</w:t>
        </w:r>
        <w:r w:rsidR="00311675">
          <w:t>813</w:t>
        </w:r>
        <w:r w:rsidR="00311675" w:rsidRPr="00BE16C1">
          <w:t>.</w:t>
        </w:r>
        <w:r w:rsidR="00311675">
          <w:t>509</w:t>
        </w:r>
      </w:ins>
      <w:del w:id="49" w:author=" " w:date="2021-05-24T09:24:00Z">
        <w:r w:rsidRPr="004938F7">
          <w:delText>[</w:delText>
        </w:r>
        <w:r w:rsidRPr="004938F7">
          <w:rPr>
            <w:highlight w:val="lightGray"/>
          </w:rPr>
          <w:delText>=</w:delText>
        </w:r>
        <w:r w:rsidRPr="004938F7">
          <w:delText>], estado de [</w:delText>
        </w:r>
        <w:r w:rsidRPr="004938F7">
          <w:rPr>
            <w:highlight w:val="lightGray"/>
          </w:rPr>
          <w:delText>=</w:delText>
        </w:r>
        <w:r w:rsidRPr="004938F7">
          <w:delText>], na [</w:delText>
        </w:r>
        <w:r w:rsidRPr="004938F7">
          <w:rPr>
            <w:highlight w:val="lightGray"/>
          </w:rPr>
          <w:delText>=</w:delText>
        </w:r>
        <w:r w:rsidRPr="004938F7">
          <w:delText xml:space="preserve">], inscrita no </w:delText>
        </w:r>
        <w:r w:rsidR="00815012">
          <w:delText>CNPJ</w:delText>
        </w:r>
        <w:r w:rsidRPr="004938F7">
          <w:delText xml:space="preserve"> sob o nº [</w:delText>
        </w:r>
        <w:r w:rsidRPr="004938F7">
          <w:rPr>
            <w:highlight w:val="lightGray"/>
          </w:rPr>
          <w:delText>=</w:delText>
        </w:r>
        <w:r w:rsidRPr="004938F7">
          <w:delText>]</w:delText>
        </w:r>
      </w:del>
      <w:r w:rsidRPr="004938F7">
        <w:t>, neste ato representada na forma do seu contrato social (“</w:t>
      </w:r>
      <w:r w:rsidRPr="004938F7">
        <w:rPr>
          <w:u w:val="single"/>
        </w:rPr>
        <w:t>Lumiar I</w:t>
      </w:r>
      <w:r w:rsidRPr="004938F7">
        <w:t>”);</w:t>
      </w:r>
      <w:r w:rsidR="00FA776B">
        <w:t xml:space="preserve"> </w:t>
      </w:r>
      <w:del w:id="50" w:author=" " w:date="2021-05-24T09:24:00Z">
        <w:r w:rsidR="00FA776B" w:rsidRPr="00EA5931">
          <w:rPr>
            <w:highlight w:val="lightGray"/>
            <w:u w:val="single"/>
          </w:rPr>
          <w:delText>[Nota Mattos Filho: Não encontramos documentação societária dessa sociedade</w:delText>
        </w:r>
        <w:r w:rsidR="00FA776B">
          <w:rPr>
            <w:highlight w:val="lightGray"/>
            <w:u w:val="single"/>
          </w:rPr>
          <w:delText xml:space="preserve"> no data room</w:delText>
        </w:r>
        <w:r w:rsidR="00FA776B" w:rsidRPr="00EA5931">
          <w:rPr>
            <w:highlight w:val="lightGray"/>
            <w:u w:val="single"/>
          </w:rPr>
          <w:delText>.]</w:delText>
        </w:r>
      </w:del>
    </w:p>
    <w:p w14:paraId="0ABBA96E" w14:textId="77777777" w:rsidR="00B71506" w:rsidRPr="004938F7" w:rsidRDefault="00CF564F" w:rsidP="003554D8">
      <w:pPr>
        <w:spacing w:after="240" w:line="320" w:lineRule="atLeast"/>
        <w:jc w:val="both"/>
        <w:rPr>
          <w:b/>
        </w:rPr>
      </w:pPr>
      <w:r w:rsidRPr="004938F7">
        <w:rPr>
          <w:b/>
        </w:rPr>
        <w:t xml:space="preserve">EMPREENDIMENTOS IMOBILIÁRIOS DAMHA </w:t>
      </w:r>
      <w:r w:rsidR="00BE16C1">
        <w:rPr>
          <w:b/>
        </w:rPr>
        <w:t xml:space="preserve">– </w:t>
      </w:r>
      <w:r w:rsidRPr="004938F7">
        <w:rPr>
          <w:b/>
        </w:rPr>
        <w:t>ARACAJÚ I</w:t>
      </w:r>
      <w:r w:rsidR="00BE16C1">
        <w:rPr>
          <w:b/>
        </w:rPr>
        <w:t xml:space="preserve"> –</w:t>
      </w:r>
      <w:r w:rsidRPr="004938F7">
        <w:rPr>
          <w:b/>
        </w:rPr>
        <w:t xml:space="preserve"> SPE LTDA., </w:t>
      </w:r>
      <w:r w:rsidRPr="004938F7">
        <w:t xml:space="preserve">sociedade empresária limitada, com sede na cidade de </w:t>
      </w:r>
      <w:r w:rsidR="00BE16C1" w:rsidRPr="00BE16C1">
        <w:t>Barra dos Coqueiros</w:t>
      </w:r>
      <w:r w:rsidRPr="004938F7">
        <w:t xml:space="preserve">, </w:t>
      </w:r>
      <w:r w:rsidR="00BE16C1">
        <w:t>E</w:t>
      </w:r>
      <w:r w:rsidR="00BE16C1" w:rsidRPr="004938F7">
        <w:t xml:space="preserve">stado </w:t>
      </w:r>
      <w:r w:rsidRPr="004938F7">
        <w:t xml:space="preserve">de </w:t>
      </w:r>
      <w:r w:rsidR="00BE16C1">
        <w:t>Sergipe</w:t>
      </w:r>
      <w:r w:rsidR="00BE16C1" w:rsidRPr="004938F7">
        <w:t xml:space="preserve">, </w:t>
      </w:r>
      <w:r w:rsidRPr="004938F7">
        <w:t xml:space="preserve">na </w:t>
      </w:r>
      <w:r w:rsidR="00BE16C1" w:rsidRPr="00BE16C1">
        <w:t>Rodovia José Campos, s/nº, SE 100, CEP</w:t>
      </w:r>
      <w:r w:rsidR="00BE16C1">
        <w:t xml:space="preserve"> </w:t>
      </w:r>
      <w:r w:rsidR="00BE16C1" w:rsidRPr="00BE16C1">
        <w:t>49140-000</w:t>
      </w:r>
      <w:r w:rsidRPr="004938F7">
        <w:t xml:space="preserve">, inscrita no </w:t>
      </w:r>
      <w:r w:rsidR="00815012">
        <w:t>CNPJ</w:t>
      </w:r>
      <w:r w:rsidRPr="004938F7">
        <w:t xml:space="preserve"> sob o nº </w:t>
      </w:r>
      <w:r w:rsidR="00BE16C1" w:rsidRPr="00BE16C1">
        <w:t>15.840.024/0001-26</w:t>
      </w:r>
      <w:r w:rsidR="00BE16C1">
        <w:t xml:space="preserve"> </w:t>
      </w:r>
      <w:r w:rsidR="00BE16C1" w:rsidRPr="00B93F56">
        <w:rPr>
          <w:color w:val="auto"/>
        </w:rPr>
        <w:t xml:space="preserve">e com seus atos constitutivos arquivados na </w:t>
      </w:r>
      <w:r w:rsidR="00BE16C1" w:rsidRPr="00EA5931">
        <w:rPr>
          <w:color w:val="auto"/>
        </w:rPr>
        <w:t>Ju</w:t>
      </w:r>
      <w:r w:rsidR="00BE16C1">
        <w:rPr>
          <w:color w:val="auto"/>
        </w:rPr>
        <w:t xml:space="preserve">nta </w:t>
      </w:r>
      <w:r w:rsidR="00BE16C1" w:rsidRPr="00EA5931">
        <w:rPr>
          <w:color w:val="auto"/>
        </w:rPr>
        <w:t>C</w:t>
      </w:r>
      <w:r w:rsidR="00BE16C1">
        <w:rPr>
          <w:color w:val="auto"/>
        </w:rPr>
        <w:t xml:space="preserve">omercial do </w:t>
      </w:r>
      <w:r w:rsidR="00BE16C1" w:rsidRPr="00EA5931">
        <w:rPr>
          <w:color w:val="auto"/>
        </w:rPr>
        <w:t>Es</w:t>
      </w:r>
      <w:r w:rsidR="00BE16C1">
        <w:rPr>
          <w:color w:val="auto"/>
        </w:rPr>
        <w:t>tado de Sergi</w:t>
      </w:r>
      <w:r w:rsidR="00BE16C1" w:rsidRPr="00EA5931">
        <w:rPr>
          <w:color w:val="auto"/>
        </w:rPr>
        <w:t>p</w:t>
      </w:r>
      <w:r w:rsidR="00BE16C1">
        <w:rPr>
          <w:color w:val="auto"/>
        </w:rPr>
        <w:t>e (“</w:t>
      </w:r>
      <w:r w:rsidR="00BE16C1" w:rsidRPr="00CA33C0">
        <w:rPr>
          <w:color w:val="auto"/>
          <w:u w:val="single"/>
        </w:rPr>
        <w:t>JUCESE</w:t>
      </w:r>
      <w:r w:rsidR="00BE16C1">
        <w:rPr>
          <w:color w:val="auto"/>
        </w:rPr>
        <w:t xml:space="preserve">”) </w:t>
      </w:r>
      <w:r w:rsidR="00BE16C1" w:rsidRPr="000115BA">
        <w:t>sob o NIRE</w:t>
      </w:r>
      <w:r w:rsidR="00BE16C1">
        <w:t> </w:t>
      </w:r>
      <w:r w:rsidR="00BE16C1" w:rsidRPr="00BE16C1">
        <w:t>28.200.531.135</w:t>
      </w:r>
      <w:r w:rsidRPr="004938F7">
        <w:t>, neste ato representada na forma do seu contrato social (“</w:t>
      </w:r>
      <w:r w:rsidRPr="004938F7">
        <w:rPr>
          <w:u w:val="single"/>
        </w:rPr>
        <w:t>Aracaju I</w:t>
      </w:r>
      <w:r w:rsidRPr="004938F7">
        <w:t>”);</w:t>
      </w:r>
    </w:p>
    <w:p w14:paraId="5C5FA42C" w14:textId="77777777" w:rsidR="00B71506" w:rsidRDefault="00CF564F" w:rsidP="003554D8">
      <w:pPr>
        <w:spacing w:after="240" w:line="320" w:lineRule="atLeast"/>
        <w:jc w:val="both"/>
      </w:pPr>
      <w:r w:rsidRPr="004938F7">
        <w:rPr>
          <w:b/>
        </w:rPr>
        <w:t xml:space="preserve">EMPREENDIMENTOS IMOBILIÁRIOS DAMHA </w:t>
      </w:r>
      <w:r w:rsidR="00BE16C1">
        <w:rPr>
          <w:b/>
        </w:rPr>
        <w:t xml:space="preserve">– </w:t>
      </w:r>
      <w:r w:rsidRPr="004938F7">
        <w:rPr>
          <w:b/>
        </w:rPr>
        <w:t xml:space="preserve">SÃO PAULO XXX - SPE LTDA., </w:t>
      </w:r>
      <w:r w:rsidRPr="004938F7">
        <w:t xml:space="preserve">sociedade empresária limitada, com sede na cidade de </w:t>
      </w:r>
      <w:r w:rsidR="00F1359F">
        <w:t>São Paulo</w:t>
      </w:r>
      <w:r w:rsidR="00F1359F" w:rsidRPr="004938F7">
        <w:t xml:space="preserve">, </w:t>
      </w:r>
      <w:r w:rsidR="00F1359F">
        <w:t>E</w:t>
      </w:r>
      <w:r w:rsidR="00F1359F" w:rsidRPr="004938F7">
        <w:t xml:space="preserve">stado de </w:t>
      </w:r>
      <w:r w:rsidR="00F1359F">
        <w:t>São Paulo</w:t>
      </w:r>
      <w:r w:rsidR="00F1359F" w:rsidRPr="004938F7">
        <w:t xml:space="preserve">, na </w:t>
      </w:r>
      <w:r w:rsidR="00F1359F">
        <w:t>Praça Dom José Gaspar, nº 134, 9º andar, parte, República, CEP 01047-010</w:t>
      </w:r>
      <w:r w:rsidRPr="004938F7">
        <w:t xml:space="preserve">, inscrita no </w:t>
      </w:r>
      <w:r w:rsidR="00815012">
        <w:t>CNPJ</w:t>
      </w:r>
      <w:r w:rsidRPr="004938F7">
        <w:t xml:space="preserve"> sob o nº </w:t>
      </w:r>
      <w:r w:rsidR="00F1359F">
        <w:t>18</w:t>
      </w:r>
      <w:r w:rsidR="00E7020C">
        <w:t>.659.230/0001-05</w:t>
      </w:r>
      <w:r w:rsidR="00E7020C" w:rsidRPr="00E7020C">
        <w:rPr>
          <w:color w:val="auto"/>
        </w:rPr>
        <w:t xml:space="preserve"> </w:t>
      </w:r>
      <w:r w:rsidR="00E7020C" w:rsidRPr="00B93F56">
        <w:rPr>
          <w:color w:val="auto"/>
        </w:rPr>
        <w:t xml:space="preserve">e com seus atos constitutivos arquivados na </w:t>
      </w:r>
      <w:r w:rsidR="00E7020C" w:rsidRPr="00EA5931">
        <w:rPr>
          <w:color w:val="auto"/>
        </w:rPr>
        <w:t>JUCESP</w:t>
      </w:r>
      <w:r w:rsidR="00E7020C">
        <w:rPr>
          <w:color w:val="auto"/>
        </w:rPr>
        <w:t xml:space="preserve"> </w:t>
      </w:r>
      <w:r w:rsidR="00E7020C" w:rsidRPr="000115BA">
        <w:t>sob o NIRE</w:t>
      </w:r>
      <w:r w:rsidR="00E7020C">
        <w:t> 35.226.814.849</w:t>
      </w:r>
      <w:r w:rsidR="00F1359F" w:rsidRPr="004938F7">
        <w:t xml:space="preserve">, </w:t>
      </w:r>
      <w:r w:rsidRPr="004938F7">
        <w:t>neste ato representada na forma do seu contrato social (“</w:t>
      </w:r>
      <w:r w:rsidR="00583B07" w:rsidRPr="004938F7">
        <w:rPr>
          <w:u w:val="single"/>
        </w:rPr>
        <w:t>São</w:t>
      </w:r>
      <w:r w:rsidR="00583B07">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rsidR="00AA423A">
        <w:t xml:space="preserve"> e</w:t>
      </w:r>
    </w:p>
    <w:p w14:paraId="5C2A0333" w14:textId="77777777" w:rsidR="00AA423A" w:rsidRPr="004938F7" w:rsidRDefault="00CF564F" w:rsidP="003554D8">
      <w:pPr>
        <w:spacing w:after="240" w:line="320" w:lineRule="atLeast"/>
        <w:jc w:val="both"/>
      </w:pPr>
      <w:r w:rsidRPr="00DB636E">
        <w:rPr>
          <w:b/>
          <w:bCs/>
        </w:rPr>
        <w:t>SIMPLIFIC PAVARINI DISTRIBUIDORA DE TÍTULOS E VALORES MOBILIÁRIOS</w:t>
      </w:r>
      <w:r w:rsidR="0070164D">
        <w:rPr>
          <w:b/>
          <w:bCs/>
        </w:rPr>
        <w:t> </w:t>
      </w:r>
      <w:r w:rsidRPr="00DB636E">
        <w:rPr>
          <w:b/>
          <w:bCs/>
        </w:rPr>
        <w:t>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52C9A5DA" w14:textId="77777777" w:rsidR="00477B08" w:rsidRPr="00B93F56" w:rsidRDefault="00CF564F" w:rsidP="00475E9F">
      <w:pPr>
        <w:keepNext/>
        <w:spacing w:after="240" w:line="320" w:lineRule="atLeast"/>
        <w:jc w:val="both"/>
        <w:rPr>
          <w:b/>
          <w:color w:val="auto"/>
        </w:rPr>
      </w:pPr>
      <w:bookmarkStart w:id="51" w:name="_Hlk27471016"/>
      <w:bookmarkStart w:id="52" w:name="_Hlk25855349"/>
      <w:bookmarkEnd w:id="28"/>
      <w:bookmarkEnd w:id="29"/>
      <w:r w:rsidRPr="00B93F56">
        <w:rPr>
          <w:b/>
          <w:color w:val="auto"/>
        </w:rPr>
        <w:t>CONSIDERANDO QUE:</w:t>
      </w:r>
    </w:p>
    <w:p w14:paraId="1CEC6C5F" w14:textId="77777777" w:rsidR="00B71506" w:rsidRPr="00733EFE" w:rsidRDefault="00CF564F" w:rsidP="003554D8">
      <w:pPr>
        <w:numPr>
          <w:ilvl w:val="5"/>
          <w:numId w:val="61"/>
        </w:numPr>
        <w:adjustRightInd w:val="0"/>
        <w:spacing w:after="240" w:line="320" w:lineRule="atLeast"/>
        <w:ind w:left="1134" w:hanging="1134"/>
        <w:jc w:val="both"/>
        <w:textAlignment w:val="baseline"/>
        <w:outlineLvl w:val="2"/>
        <w:rPr>
          <w:color w:val="auto"/>
          <w:lang w:val="x-none"/>
        </w:rPr>
      </w:pPr>
      <w:bookmarkStart w:id="53" w:name="_Ref523150266"/>
      <w:r w:rsidRPr="00475E9F">
        <w:t xml:space="preserve">na </w:t>
      </w:r>
      <w:r w:rsidRPr="0031706D">
        <w:rPr>
          <w:rPrChange w:id="54" w:author=" " w:date="2021-05-24T09:55:00Z">
            <w:rPr>
              <w:highlight w:val="lightGray"/>
            </w:rPr>
          </w:rPrChange>
        </w:rPr>
        <w:t xml:space="preserve">Assembleia Geral Extraordinária de Acionistas da </w:t>
      </w:r>
      <w:r w:rsidR="003F6C2D" w:rsidRPr="0031706D">
        <w:rPr>
          <w:rPrChange w:id="55" w:author=" " w:date="2021-05-24T09:55:00Z">
            <w:rPr>
              <w:highlight w:val="lightGray"/>
            </w:rPr>
          </w:rPrChange>
        </w:rPr>
        <w:t>Damha Urbanizadora II</w:t>
      </w:r>
      <w:ins w:id="56" w:author=" " w:date="2021-05-24T09:55:00Z">
        <w:r w:rsidR="0031706D" w:rsidRPr="0024327F">
          <w:t>, realizada em [</w:t>
        </w:r>
        <w:r w:rsidR="0031706D" w:rsidRPr="0024327F">
          <w:rPr>
            <w:highlight w:val="lightGray"/>
          </w:rPr>
          <w:t>=</w:t>
        </w:r>
        <w:r w:rsidR="0031706D" w:rsidRPr="0024327F">
          <w:t>] de [</w:t>
        </w:r>
        <w:r w:rsidR="0031706D" w:rsidRPr="0024327F">
          <w:rPr>
            <w:highlight w:val="lightGray"/>
          </w:rPr>
          <w:t>=</w:t>
        </w:r>
        <w:r w:rsidR="0031706D" w:rsidRPr="0024327F">
          <w:t>] de 2021</w:t>
        </w:r>
      </w:ins>
      <w:r w:rsidR="003F6C2D" w:rsidRPr="0031706D">
        <w:rPr>
          <w:rPrChange w:id="57" w:author=" " w:date="2021-05-24T09:55:00Z">
            <w:rPr>
              <w:highlight w:val="lightGray"/>
            </w:rPr>
          </w:rPrChange>
        </w:rPr>
        <w:t xml:space="preserve">, na Reunião de Sócios da </w:t>
      </w:r>
      <w:r w:rsidR="00CC7289" w:rsidRPr="0031706D">
        <w:rPr>
          <w:rPrChange w:id="58" w:author=" " w:date="2021-05-24T09:55:00Z">
            <w:rPr>
              <w:highlight w:val="lightGray"/>
            </w:rPr>
          </w:rPrChange>
        </w:rPr>
        <w:t>AD Empreendimentos</w:t>
      </w:r>
      <w:r w:rsidR="003F6C2D">
        <w:t xml:space="preserve">, </w:t>
      </w:r>
      <w:r w:rsidR="003F6C2D" w:rsidRPr="00475E9F">
        <w:t xml:space="preserve">realizada em </w:t>
      </w:r>
      <w:r w:rsidR="003F6C2D" w:rsidRPr="00AA4078">
        <w:t>[</w:t>
      </w:r>
      <w:r w:rsidR="003F6C2D" w:rsidRPr="009E7C49">
        <w:rPr>
          <w:highlight w:val="lightGray"/>
        </w:rPr>
        <w:t>=</w:t>
      </w:r>
      <w:r w:rsidR="003F6C2D" w:rsidRPr="004938F7">
        <w:t>]</w:t>
      </w:r>
      <w:r w:rsidR="003F6C2D" w:rsidRPr="00475E9F">
        <w:t xml:space="preserve"> de </w:t>
      </w:r>
      <w:r w:rsidR="003F6C2D" w:rsidRPr="004938F7">
        <w:t>[</w:t>
      </w:r>
      <w:r w:rsidR="003F6C2D" w:rsidRPr="004938F7">
        <w:rPr>
          <w:highlight w:val="lightGray"/>
        </w:rPr>
        <w:t>=</w:t>
      </w:r>
      <w:r w:rsidR="003F6C2D" w:rsidRPr="004938F7">
        <w:t>] de 2021</w:t>
      </w:r>
      <w:ins w:id="59" w:author=" " w:date="2021-05-24T09:56:00Z">
        <w:r w:rsidR="0031706D">
          <w:t>,</w:t>
        </w:r>
        <w:r w:rsidR="0031706D" w:rsidRPr="0031706D">
          <w:t xml:space="preserve"> </w:t>
        </w:r>
        <w:r w:rsidR="0031706D" w:rsidRPr="00A97357">
          <w:t xml:space="preserve">na Reunião de Sócios da </w:t>
        </w:r>
        <w:r w:rsidR="0031706D">
          <w:t xml:space="preserve">São Paulo IX, </w:t>
        </w:r>
        <w:r w:rsidR="0031706D" w:rsidRPr="00475E9F">
          <w:t xml:space="preserve">realizada em </w:t>
        </w:r>
        <w:r w:rsidR="0031706D" w:rsidRPr="00AA4078">
          <w:t>[</w:t>
        </w:r>
        <w:r w:rsidR="0031706D" w:rsidRPr="009E7C49">
          <w:rPr>
            <w:highlight w:val="lightGray"/>
          </w:rPr>
          <w:t>=</w:t>
        </w:r>
        <w:r w:rsidR="0031706D" w:rsidRPr="004938F7">
          <w:t>]</w:t>
        </w:r>
        <w:r w:rsidR="0031706D" w:rsidRPr="00475E9F">
          <w:t xml:space="preserve"> de </w:t>
        </w:r>
        <w:r w:rsidR="0031706D" w:rsidRPr="004938F7">
          <w:t>[</w:t>
        </w:r>
        <w:r w:rsidR="0031706D" w:rsidRPr="004938F7">
          <w:rPr>
            <w:highlight w:val="lightGray"/>
          </w:rPr>
          <w:t>=</w:t>
        </w:r>
        <w:r w:rsidR="0031706D" w:rsidRPr="004938F7">
          <w:t>] de 2021</w:t>
        </w:r>
      </w:ins>
      <w:r w:rsidR="001E4FB4">
        <w:t xml:space="preserve"> e na Reunião de Sócios da Damha Construtora </w:t>
      </w:r>
      <w:r w:rsidRPr="00475E9F">
        <w:t xml:space="preserve">realizada em </w:t>
      </w:r>
      <w:r w:rsidRPr="00AA4078">
        <w:t>[</w:t>
      </w:r>
      <w:r w:rsidRPr="009E7C49">
        <w:rPr>
          <w:highlight w:val="lightGray"/>
        </w:rPr>
        <w:t>=</w:t>
      </w:r>
      <w:r w:rsidRPr="004938F7">
        <w:t>]</w:t>
      </w:r>
      <w:r w:rsidRPr="00475E9F">
        <w:t xml:space="preserve"> de </w:t>
      </w:r>
      <w:r w:rsidRPr="004938F7">
        <w:t>[</w:t>
      </w:r>
      <w:r w:rsidRPr="004938F7">
        <w:rPr>
          <w:highlight w:val="lightGray"/>
        </w:rPr>
        <w:t>=</w:t>
      </w:r>
      <w:r w:rsidRPr="004938F7">
        <w:t>] de 2021</w:t>
      </w:r>
      <w:r w:rsidR="008434EF">
        <w:t xml:space="preserve"> (em conjunto, as “</w:t>
      </w:r>
      <w:r w:rsidR="008434EF" w:rsidRPr="00CA33C0">
        <w:rPr>
          <w:u w:val="single"/>
        </w:rPr>
        <w:t>Aprovações Societárias</w:t>
      </w:r>
      <w:r w:rsidR="008434EF">
        <w:t>”),</w:t>
      </w:r>
      <w:r w:rsidRPr="00475E9F">
        <w:t xml:space="preserve"> foram deliberadas e aprovadas, dentre outras matérias: </w:t>
      </w:r>
      <w:r w:rsidRPr="00475E9F">
        <w:rPr>
          <w:b/>
        </w:rPr>
        <w:t>(a</w:t>
      </w:r>
      <w:r w:rsidR="007D48DC" w:rsidRPr="00475E9F">
        <w:rPr>
          <w:b/>
        </w:rPr>
        <w:t>) </w:t>
      </w:r>
      <w:r w:rsidRPr="00475E9F">
        <w:t xml:space="preserve">a </w:t>
      </w:r>
      <w:r w:rsidRPr="00475E9F">
        <w:rPr>
          <w:rFonts w:eastAsia="Arial Unicode MS"/>
        </w:rPr>
        <w:t xml:space="preserve">realização da </w:t>
      </w:r>
      <w:r w:rsidR="00650BA7" w:rsidRPr="00475E9F">
        <w:t>1ª</w:t>
      </w:r>
      <w:r w:rsidR="00650BA7">
        <w:t> </w:t>
      </w:r>
      <w:r w:rsidRPr="00475E9F">
        <w:t>(primeira</w:t>
      </w:r>
      <w:r w:rsidR="00650BA7" w:rsidRPr="00475E9F">
        <w:t>)</w:t>
      </w:r>
      <w:r w:rsidR="00650BA7">
        <w:t xml:space="preserve"> </w:t>
      </w:r>
      <w:r w:rsidRPr="00475E9F">
        <w:t xml:space="preserve">emissão de debêntures simples, não conversíveis em ações, da espécie com garantia real, com garantia adicional fidejussória, em </w:t>
      </w:r>
      <w:r w:rsidRPr="00AA4078">
        <w:t>série única</w:t>
      </w:r>
      <w:r w:rsidRPr="00475E9F">
        <w:t xml:space="preserve">, para colocação privada, da </w:t>
      </w:r>
      <w:r w:rsidR="001E4FB4">
        <w:t>Damha Urbanizadora II</w:t>
      </w:r>
      <w:r w:rsidR="001E4FB4" w:rsidRPr="00475E9F">
        <w:t xml:space="preserve"> </w:t>
      </w:r>
      <w:r w:rsidRPr="00475E9F">
        <w:t>(“</w:t>
      </w:r>
      <w:r w:rsidRPr="00475E9F">
        <w:rPr>
          <w:u w:val="single"/>
        </w:rPr>
        <w:t>Emissão</w:t>
      </w:r>
      <w:r w:rsidRPr="00475E9F">
        <w:t>” e “</w:t>
      </w:r>
      <w:r w:rsidRPr="00475E9F">
        <w:rPr>
          <w:u w:val="single"/>
        </w:rPr>
        <w:t>Debêntures</w:t>
      </w:r>
      <w:r w:rsidRPr="00475E9F">
        <w:t>”, respectivamente)</w:t>
      </w:r>
      <w:r w:rsidRPr="00475E9F">
        <w:rPr>
          <w:rFonts w:eastAsia="Arial Unicode MS"/>
        </w:rPr>
        <w:t xml:space="preserve">, </w:t>
      </w:r>
      <w:r w:rsidRPr="00AA4078">
        <w:rPr>
          <w:rFonts w:eastAsia="Arial Unicode MS"/>
        </w:rPr>
        <w:t>incluindo</w:t>
      </w:r>
      <w:r w:rsidRPr="00475E9F">
        <w:rPr>
          <w:rFonts w:eastAsia="Arial Unicode MS"/>
        </w:rPr>
        <w:t xml:space="preserve"> seus termos e condições, em conformidade com o disposto no </w:t>
      </w:r>
      <w:r w:rsidRPr="00AA4078">
        <w:rPr>
          <w:rFonts w:eastAsia="Arial Unicode MS"/>
          <w:i/>
        </w:rPr>
        <w:t>caput</w:t>
      </w:r>
      <w:r w:rsidRPr="00AA4078">
        <w:rPr>
          <w:rFonts w:eastAsia="Arial Unicode MS"/>
        </w:rPr>
        <w:t xml:space="preserve"> do </w:t>
      </w:r>
      <w:r w:rsidRPr="00475E9F">
        <w:rPr>
          <w:rFonts w:eastAsia="Arial Unicode MS"/>
        </w:rPr>
        <w:t xml:space="preserve">artigo 59 da </w:t>
      </w:r>
      <w:r w:rsidR="007D48DC" w:rsidRPr="00475E9F">
        <w:rPr>
          <w:rFonts w:eastAsia="Arial Unicode MS"/>
        </w:rPr>
        <w:t>Lei nº </w:t>
      </w:r>
      <w:r w:rsidRPr="00475E9F">
        <w:rPr>
          <w:rFonts w:eastAsia="Arial Unicode MS"/>
        </w:rPr>
        <w:t>6.404, de 15 de dezembro de 1976, conforme alterada (“</w:t>
      </w:r>
      <w:r w:rsidRPr="00475E9F">
        <w:rPr>
          <w:rFonts w:eastAsia="Arial Unicode MS"/>
          <w:u w:val="single"/>
        </w:rPr>
        <w:t>Lei das Sociedades por Ações</w:t>
      </w:r>
      <w:r w:rsidRPr="00AA4078">
        <w:rPr>
          <w:rFonts w:eastAsia="Arial Unicode MS"/>
        </w:rPr>
        <w:t>”</w:t>
      </w:r>
      <w:r w:rsidR="007D48DC">
        <w:rPr>
          <w:rFonts w:eastAsia="Arial Unicode MS"/>
        </w:rPr>
        <w:t>) </w:t>
      </w:r>
      <w:r w:rsidRPr="00AA4078">
        <w:rPr>
          <w:rFonts w:eastAsia="Arial Unicode MS"/>
        </w:rPr>
        <w:t>e com seu estatuto social</w:t>
      </w:r>
      <w:r w:rsidRPr="00AA4078">
        <w:t>;</w:t>
      </w:r>
      <w:r w:rsidR="00E441E4" w:rsidRPr="00CA33C0">
        <w:t xml:space="preserve"> </w:t>
      </w:r>
      <w:r w:rsidR="00E441E4" w:rsidRPr="004938F7">
        <w:rPr>
          <w:b/>
        </w:rPr>
        <w:t>(</w:t>
      </w:r>
      <w:r w:rsidR="00E441E4">
        <w:rPr>
          <w:b/>
        </w:rPr>
        <w:t>b) </w:t>
      </w:r>
      <w:r w:rsidR="00E441E4" w:rsidRPr="00475E9F">
        <w:t xml:space="preserve">a outorga e constituição da Alienação Fiduciária </w:t>
      </w:r>
      <w:r w:rsidR="00E441E4">
        <w:t>de Quotas</w:t>
      </w:r>
      <w:r w:rsidR="00E441E4" w:rsidRPr="004938F7">
        <w:t xml:space="preserve"> </w:t>
      </w:r>
      <w:r w:rsidR="00E441E4" w:rsidRPr="00475E9F">
        <w:t>(conforme definido abaixo);</w:t>
      </w:r>
      <w:r w:rsidR="00E441E4" w:rsidRPr="004938F7">
        <w:t xml:space="preserve"> </w:t>
      </w:r>
      <w:r w:rsidR="00E7020C">
        <w:t xml:space="preserve">e </w:t>
      </w:r>
      <w:r w:rsidR="00E441E4" w:rsidRPr="00475E9F">
        <w:rPr>
          <w:b/>
        </w:rPr>
        <w:t>(</w:t>
      </w:r>
      <w:r w:rsidR="00E7020C">
        <w:rPr>
          <w:b/>
        </w:rPr>
        <w:t>c</w:t>
      </w:r>
      <w:r w:rsidR="00E441E4">
        <w:rPr>
          <w:b/>
        </w:rPr>
        <w:t>) </w:t>
      </w:r>
      <w:r w:rsidR="00E441E4" w:rsidRPr="00475E9F">
        <w:t xml:space="preserve">a autorização </w:t>
      </w:r>
      <w:r w:rsidR="00E441E4" w:rsidRPr="004938F7">
        <w:t xml:space="preserve">aos </w:t>
      </w:r>
      <w:r w:rsidR="00E441E4">
        <w:t>diretores</w:t>
      </w:r>
      <w:r w:rsidR="00E441E4" w:rsidRPr="00475E9F">
        <w:t xml:space="preserve"> </w:t>
      </w:r>
      <w:r w:rsidR="001E4FB4">
        <w:t xml:space="preserve">e administradores </w:t>
      </w:r>
      <w:r w:rsidR="00E441E4" w:rsidRPr="00475E9F">
        <w:t>da</w:t>
      </w:r>
      <w:r w:rsidR="001E4FB4">
        <w:t>s</w:t>
      </w:r>
      <w:r w:rsidR="00E441E4" w:rsidRPr="00475E9F">
        <w:t xml:space="preserve"> Fiduciante</w:t>
      </w:r>
      <w:r w:rsidR="001E4FB4">
        <w:t>s</w:t>
      </w:r>
      <w:r w:rsidR="00E441E4" w:rsidRPr="00475E9F">
        <w:t xml:space="preserve"> para tomar todas e quaisquer medidas e celebrar todos os documentos necessários e/ou convenientes à outorga da Alienação Fiduciária</w:t>
      </w:r>
      <w:r w:rsidR="00E441E4">
        <w:t xml:space="preserve"> de Quotas </w:t>
      </w:r>
      <w:r w:rsidR="00E441E4" w:rsidRPr="004938F7">
        <w:t>e/ou</w:t>
      </w:r>
      <w:r w:rsidR="00E441E4" w:rsidRPr="00475E9F">
        <w:t xml:space="preserve"> à realização da </w:t>
      </w:r>
      <w:r w:rsidR="00E441E4" w:rsidRPr="004938F7">
        <w:t>operação</w:t>
      </w:r>
      <w:r w:rsidR="00E441E4" w:rsidRPr="00475E9F">
        <w:t xml:space="preserve"> de Securitização</w:t>
      </w:r>
      <w:r w:rsidRPr="00AA4078">
        <w:t xml:space="preserve"> (conforme definido abaixo)</w:t>
      </w:r>
      <w:r w:rsidR="00E441E4">
        <w:t>;</w:t>
      </w:r>
      <w:r w:rsidRPr="00AA4078">
        <w:t xml:space="preserve"> </w:t>
      </w:r>
    </w:p>
    <w:p w14:paraId="350639A0" w14:textId="77777777" w:rsidR="00583EFB" w:rsidRPr="0004411C" w:rsidRDefault="00CF564F" w:rsidP="003554D8">
      <w:pPr>
        <w:numPr>
          <w:ilvl w:val="5"/>
          <w:numId w:val="61"/>
        </w:numPr>
        <w:adjustRightInd w:val="0"/>
        <w:spacing w:after="240" w:line="320" w:lineRule="atLeast"/>
        <w:ind w:left="1134" w:hanging="1134"/>
        <w:jc w:val="both"/>
        <w:textAlignment w:val="baseline"/>
        <w:outlineLvl w:val="2"/>
      </w:pPr>
      <w:r w:rsidRPr="004938F7">
        <w:t xml:space="preserve">em </w:t>
      </w:r>
      <w:r w:rsidRPr="00AA4078">
        <w:t>[</w:t>
      </w:r>
      <w:r w:rsidRPr="00AA4078">
        <w:rPr>
          <w:highlight w:val="lightGray"/>
        </w:rPr>
        <w:t>=</w:t>
      </w:r>
      <w:r w:rsidRPr="00AA4078">
        <w:t>] de [</w:t>
      </w:r>
      <w:r w:rsidRPr="00AA4078">
        <w:rPr>
          <w:highlight w:val="lightGray"/>
        </w:rPr>
        <w:t>=</w:t>
      </w:r>
      <w:r w:rsidRPr="00AA4078">
        <w:t xml:space="preserve">] </w:t>
      </w:r>
      <w:r w:rsidRPr="004938F7">
        <w:t>de 2021, foi celebrado o “</w:t>
      </w:r>
      <w:r w:rsidRPr="004938F7">
        <w:rPr>
          <w:rFonts w:eastAsia="MS Mincho"/>
          <w:i/>
        </w:rPr>
        <w:t xml:space="preserve">Instrumento Particular de </w:t>
      </w:r>
      <w:r w:rsidRPr="004938F7">
        <w:rPr>
          <w:i/>
        </w:rPr>
        <w:t>Escritura da 1ª</w:t>
      </w:r>
      <w:r w:rsidR="00AA423A">
        <w:rPr>
          <w:b/>
          <w:i/>
        </w:rPr>
        <w:t> </w:t>
      </w:r>
      <w:r w:rsidRPr="004938F7">
        <w:rPr>
          <w:i/>
        </w:rPr>
        <w:t>(Primeira</w:t>
      </w:r>
      <w:r w:rsidR="007D48DC">
        <w:rPr>
          <w:i/>
        </w:rPr>
        <w:t>)</w:t>
      </w:r>
      <w:r w:rsidR="00650BA7">
        <w:rPr>
          <w:i/>
        </w:rPr>
        <w:t xml:space="preserve"> </w:t>
      </w:r>
      <w:r w:rsidRPr="004938F7">
        <w:rPr>
          <w:i/>
        </w:rPr>
        <w:t xml:space="preserve">Emissão de Debêntures Simples, Não Conversíveis em Ações, da Espécie com Garantia Real, com Garantia Adicional Fidejussória, em </w:t>
      </w:r>
      <w:r>
        <w:rPr>
          <w:i/>
        </w:rPr>
        <w:t>Série Única</w:t>
      </w:r>
      <w:r w:rsidRPr="004938F7">
        <w:rPr>
          <w:i/>
        </w:rPr>
        <w:t>, para Colocação Privada, da Damha Urbanizadora II Administração e Participações S.A.</w:t>
      </w:r>
      <w:r w:rsidRPr="00AA4078">
        <w:t xml:space="preserve">” entre a </w:t>
      </w:r>
      <w:r w:rsidR="001E4FB4">
        <w:t>Damha Urbanizadora II</w:t>
      </w:r>
      <w:r w:rsidRPr="00AA4078">
        <w:t xml:space="preserve">, a Securitizadora, o Agente Fiduciário dos CRI (conforme definido abaixo), a </w:t>
      </w:r>
      <w:r w:rsidRPr="009E7C49">
        <w:t>AD Administração e Participações S.A</w:t>
      </w:r>
      <w:r w:rsidR="009A6E97" w:rsidRPr="009E7C49">
        <w:t>.</w:t>
      </w:r>
      <w:r w:rsidR="009A6E97">
        <w:t> </w:t>
      </w:r>
      <w:r w:rsidRPr="004938F7">
        <w:t>(“</w:t>
      </w:r>
      <w:r w:rsidR="00E441E4">
        <w:rPr>
          <w:u w:val="single"/>
        </w:rPr>
        <w:t>Fiadora</w:t>
      </w:r>
      <w:r w:rsidRPr="004938F7">
        <w:t>”)</w:t>
      </w:r>
      <w:r w:rsidR="007D48DC">
        <w:t> </w:t>
      </w:r>
      <w:r w:rsidRPr="004938F7">
        <w:t>(“</w:t>
      </w:r>
      <w:r w:rsidRPr="004938F7">
        <w:rPr>
          <w:u w:val="single"/>
        </w:rPr>
        <w:t>Escritura de Emissão</w:t>
      </w:r>
      <w:r w:rsidRPr="004938F7">
        <w:t>”), por meio do qual foi regulada a Emissão;</w:t>
      </w:r>
    </w:p>
    <w:p w14:paraId="4ADD830B" w14:textId="77777777" w:rsidR="00583EFB" w:rsidRPr="000115BA" w:rsidRDefault="00CF564F" w:rsidP="003554D8">
      <w:pPr>
        <w:numPr>
          <w:ilvl w:val="5"/>
          <w:numId w:val="61"/>
        </w:numPr>
        <w:adjustRightInd w:val="0"/>
        <w:spacing w:after="240" w:line="320" w:lineRule="atLeast"/>
        <w:ind w:left="1134" w:hanging="1134"/>
        <w:jc w:val="both"/>
        <w:textAlignment w:val="baseline"/>
        <w:outlineLvl w:val="2"/>
      </w:pPr>
      <w:r w:rsidRPr="004938F7">
        <w:t>as Debêntures foram integralmente subscritas e integralizadas pela Securitizadora, a qual se tornou credora de todas as obrigações pecuniárias</w:t>
      </w:r>
      <w:r w:rsidRPr="004938F7">
        <w:rPr>
          <w:bCs/>
        </w:rPr>
        <w:t xml:space="preserve">, principais e acessórias, devidas pela </w:t>
      </w:r>
      <w:r w:rsidR="001E4FB4">
        <w:rPr>
          <w:bCs/>
        </w:rPr>
        <w:t>Damha Urbanizadora II</w:t>
      </w:r>
      <w:r w:rsidR="001E4FB4" w:rsidRPr="004938F7">
        <w:rPr>
          <w:bCs/>
        </w:rPr>
        <w:t xml:space="preserve"> </w:t>
      </w:r>
      <w:r w:rsidRPr="004938F7">
        <w:rPr>
          <w:bCs/>
        </w:rPr>
        <w:t xml:space="preserve">no âmbito das Debêntures, </w:t>
      </w:r>
      <w:r w:rsidRPr="009E7C49">
        <w:rPr>
          <w:bCs/>
        </w:rPr>
        <w:t xml:space="preserve">bem como todos e quaisquer encargos moratórios, multas, penalidades, prêmios, indenizações, despesas, custas, honorários e demais encargos contratuais e legais previstos ou decorrentes </w:t>
      </w:r>
      <w:r w:rsidRPr="004938F7">
        <w:rPr>
          <w:bCs/>
        </w:rPr>
        <w:t xml:space="preserve">da Escritura de Emissão, </w:t>
      </w:r>
      <w:r w:rsidRPr="004938F7">
        <w:rPr>
          <w:rFonts w:eastAsia="Calibri"/>
        </w:rPr>
        <w:t xml:space="preserve">as quais representam </w:t>
      </w:r>
      <w:r w:rsidRPr="004938F7">
        <w:t>créditos considerados imobiliários por destinação, nos termos da legislação e regulamentação aplicável (“</w:t>
      </w:r>
      <w:r w:rsidRPr="004938F7">
        <w:rPr>
          <w:u w:val="single"/>
        </w:rPr>
        <w:t>Créditos Imobiliários</w:t>
      </w:r>
      <w:r w:rsidRPr="004938F7">
        <w:t>”)</w:t>
      </w:r>
      <w:r w:rsidRPr="000115BA">
        <w:t>;</w:t>
      </w:r>
    </w:p>
    <w:p w14:paraId="2EF9279F" w14:textId="77777777" w:rsidR="00583EFB" w:rsidRPr="000115BA" w:rsidRDefault="00CF564F" w:rsidP="003554D8">
      <w:pPr>
        <w:numPr>
          <w:ilvl w:val="5"/>
          <w:numId w:val="61"/>
        </w:numPr>
        <w:adjustRightInd w:val="0"/>
        <w:spacing w:after="240" w:line="320" w:lineRule="atLeast"/>
        <w:ind w:left="1134" w:hanging="1134"/>
        <w:jc w:val="both"/>
        <w:textAlignment w:val="baseline"/>
        <w:outlineLvl w:val="2"/>
      </w:pPr>
      <w:r w:rsidRPr="004938F7">
        <w:t>a Securitizadora é uma companhia securitizadora de créditos imobiliários, que tem como principal objetivo a aquisição de créditos imobiliários e a subsequente securitização;</w:t>
      </w:r>
    </w:p>
    <w:p w14:paraId="2771C472" w14:textId="77777777" w:rsidR="0021447F" w:rsidRPr="000115BA" w:rsidRDefault="00CF564F" w:rsidP="003554D8">
      <w:pPr>
        <w:numPr>
          <w:ilvl w:val="5"/>
          <w:numId w:val="61"/>
        </w:numPr>
        <w:adjustRightInd w:val="0"/>
        <w:spacing w:after="240" w:line="320" w:lineRule="atLeast"/>
        <w:ind w:left="1134" w:hanging="1134"/>
        <w:jc w:val="both"/>
        <w:textAlignment w:val="baseline"/>
        <w:outlineLvl w:val="2"/>
      </w:pPr>
      <w:r w:rsidRPr="00AA4078">
        <w:rPr>
          <w:rFonts w:eastAsia="Arial Unicode MS"/>
          <w:bCs/>
        </w:rPr>
        <w:t xml:space="preserve">a Securitizadora realizou a vinculação dos Créditos Imobiliários à </w:t>
      </w:r>
      <w:del w:id="60" w:author=" " w:date="2021-05-21T11:25:00Z">
        <w:r w:rsidR="007612A0">
          <w:delText>387</w:delText>
        </w:r>
        <w:r w:rsidR="007612A0" w:rsidRPr="00AA4078">
          <w:rPr>
            <w:rFonts w:eastAsia="Arial Unicode MS"/>
            <w:bCs/>
          </w:rPr>
          <w:delText>ª</w:delText>
        </w:r>
      </w:del>
      <w:ins w:id="61" w:author=" " w:date="2021-05-21T11:25:00Z">
        <w:r w:rsidR="00021E94">
          <w:t>383</w:t>
        </w:r>
        <w:r w:rsidR="00021E94" w:rsidRPr="00AA4078">
          <w:rPr>
            <w:rFonts w:eastAsia="Arial Unicode MS"/>
            <w:bCs/>
          </w:rPr>
          <w:t>ª</w:t>
        </w:r>
      </w:ins>
      <w:r w:rsidR="00021E94" w:rsidRPr="00AA4078">
        <w:rPr>
          <w:rFonts w:eastAsia="Arial Unicode MS"/>
          <w:bCs/>
        </w:rPr>
        <w:t xml:space="preserve"> </w:t>
      </w:r>
      <w:r w:rsidRPr="00AA4078">
        <w:rPr>
          <w:rFonts w:eastAsia="Arial Unicode MS"/>
          <w:bCs/>
        </w:rPr>
        <w:t xml:space="preserve">Série da </w:t>
      </w:r>
      <w:r>
        <w:t>1</w:t>
      </w:r>
      <w:r w:rsidRPr="00AA4078">
        <w:rPr>
          <w:rFonts w:eastAsia="Arial Unicode MS"/>
          <w:bCs/>
        </w:rPr>
        <w:t>ª emissão de certificados de recebíveis imobiliários de emissão da Securitizadora (“</w:t>
      </w:r>
      <w:r w:rsidRPr="00AA4078">
        <w:rPr>
          <w:rFonts w:eastAsia="Arial Unicode MS"/>
          <w:bCs/>
          <w:u w:val="single"/>
        </w:rPr>
        <w:t>CRI</w:t>
      </w:r>
      <w:r w:rsidRPr="00AA4078">
        <w:rPr>
          <w:rFonts w:eastAsia="Arial Unicode MS"/>
          <w:bCs/>
        </w:rPr>
        <w:t xml:space="preserve">” </w:t>
      </w:r>
      <w:r w:rsidRPr="00AA4078">
        <w:t>e “</w:t>
      </w:r>
      <w:r w:rsidRPr="00AA4078">
        <w:rPr>
          <w:u w:val="single"/>
        </w:rPr>
        <w:t>Securitização</w:t>
      </w:r>
      <w:r w:rsidRPr="00AA4078">
        <w:t>”, respectivamente);</w:t>
      </w:r>
    </w:p>
    <w:p w14:paraId="528A2068" w14:textId="77777777" w:rsidR="00583EFB" w:rsidRPr="005F0946" w:rsidRDefault="00CF564F" w:rsidP="003554D8">
      <w:pPr>
        <w:numPr>
          <w:ilvl w:val="5"/>
          <w:numId w:val="61"/>
        </w:numPr>
        <w:adjustRightInd w:val="0"/>
        <w:spacing w:after="240" w:line="320" w:lineRule="atLeast"/>
        <w:ind w:left="1134" w:hanging="1134"/>
        <w:jc w:val="both"/>
        <w:textAlignment w:val="baseline"/>
        <w:outlineLvl w:val="2"/>
      </w:pPr>
      <w:bookmarkStart w:id="62" w:name="_Hlk36018917"/>
      <w:bookmarkStart w:id="63" w:name="_Ref523985265"/>
      <w:r w:rsidRPr="00AA4078">
        <w:rPr>
          <w:rFonts w:eastAsia="Arial Unicode MS"/>
          <w:bCs/>
        </w:rPr>
        <w:t xml:space="preserve">a </w:t>
      </w:r>
      <w:r w:rsidRPr="00AA4078">
        <w:t>emiss</w:t>
      </w:r>
      <w:r>
        <w:t>ão</w:t>
      </w:r>
      <w:r w:rsidRPr="00AA4078">
        <w:t xml:space="preserve"> dos CRI fo</w:t>
      </w:r>
      <w:r>
        <w:t>i</w:t>
      </w:r>
      <w:r w:rsidRPr="00AA4078">
        <w:t xml:space="preserve"> realizada, nos termos da </w:t>
      </w:r>
      <w:r w:rsidR="007D48DC">
        <w:t>Lei nº </w:t>
      </w:r>
      <w:r w:rsidRPr="00AA4078">
        <w:t>9.514, de 20 de novembro de 1997, conforme alterada (“</w:t>
      </w:r>
      <w:r w:rsidRPr="00AA4078">
        <w:rPr>
          <w:u w:val="single"/>
        </w:rPr>
        <w:t>Lei 9.514</w:t>
      </w:r>
      <w:r w:rsidRPr="00AA4078">
        <w:t>”), e normativos da CVM, em especial da Instrução CVM nº 414, de 30 de dezembro de 2004, conforme alterada (“</w:t>
      </w:r>
      <w:r w:rsidRPr="00AA4078">
        <w:rPr>
          <w:u w:val="single"/>
        </w:rPr>
        <w:t>Instrução CVM 414</w:t>
      </w:r>
      <w:r w:rsidRPr="00AA4078">
        <w:t>”</w:t>
      </w:r>
      <w:r w:rsidR="007D48DC">
        <w:t>) </w:t>
      </w:r>
      <w:r w:rsidRPr="00AA4078">
        <w:t xml:space="preserve">e a </w:t>
      </w:r>
      <w:r w:rsidRPr="009E7C49">
        <w:rPr>
          <w:rFonts w:eastAsia="MS Mincho"/>
        </w:rPr>
        <w:t xml:space="preserve">Instrução da CVM nº 476, </w:t>
      </w:r>
      <w:r w:rsidRPr="009E7C49">
        <w:t>de 16 de janeiro de 2009, conforme alterada</w:t>
      </w:r>
      <w:r w:rsidRPr="004938F7">
        <w:t xml:space="preserve"> (“Instrução CVM 476”), com o estabelecido no</w:t>
      </w:r>
      <w:r w:rsidRPr="00AA4078">
        <w:t xml:space="preserve"> termo de securitização dos CRI (“</w:t>
      </w:r>
      <w:r w:rsidRPr="00AA4078">
        <w:rPr>
          <w:u w:val="single"/>
        </w:rPr>
        <w:t>Termo de Securitização</w:t>
      </w:r>
      <w:r w:rsidRPr="00AA4078">
        <w:t>”), celebrado em [</w:t>
      </w:r>
      <w:r w:rsidRPr="00AA4078">
        <w:rPr>
          <w:highlight w:val="lightGray"/>
        </w:rPr>
        <w:t>=</w:t>
      </w:r>
      <w:r w:rsidRPr="00AA4078">
        <w:t>] de [</w:t>
      </w:r>
      <w:r w:rsidRPr="00AA4078">
        <w:rPr>
          <w:highlight w:val="lightGray"/>
        </w:rPr>
        <w:t>=</w:t>
      </w:r>
      <w:r w:rsidRPr="00AA4078">
        <w:t xml:space="preserve">] de 2021 entre a Securitizadora e </w:t>
      </w:r>
      <w:r w:rsidR="00AA423A">
        <w:t xml:space="preserve">o </w:t>
      </w:r>
      <w:r w:rsidRPr="00733EFE">
        <w:t>Agente Fiduciário dos CRI</w:t>
      </w:r>
      <w:r w:rsidRPr="00AA4078">
        <w:t>;</w:t>
      </w:r>
      <w:bookmarkEnd w:id="62"/>
      <w:bookmarkEnd w:id="63"/>
    </w:p>
    <w:p w14:paraId="180A0B34" w14:textId="77777777" w:rsidR="00583EFB" w:rsidRDefault="00CF564F" w:rsidP="003554D8">
      <w:pPr>
        <w:numPr>
          <w:ilvl w:val="5"/>
          <w:numId w:val="61"/>
        </w:numPr>
        <w:adjustRightInd w:val="0"/>
        <w:spacing w:after="240" w:line="320" w:lineRule="atLeast"/>
        <w:ind w:left="1134" w:hanging="1134"/>
        <w:jc w:val="both"/>
        <w:textAlignment w:val="baseline"/>
        <w:outlineLvl w:val="2"/>
      </w:pPr>
      <w:r w:rsidRPr="00AA4078">
        <w:t xml:space="preserve">adicionalmente à </w:t>
      </w:r>
      <w:r>
        <w:t>Alienação</w:t>
      </w:r>
      <w:r w:rsidRPr="00AA4078">
        <w:t xml:space="preserve"> Fiduciária</w:t>
      </w:r>
      <w:r>
        <w:t xml:space="preserve"> de </w:t>
      </w:r>
      <w:r w:rsidR="009048EF">
        <w:t>Quotas</w:t>
      </w:r>
      <w:r w:rsidRPr="00AA4078">
        <w:t>, em garantia do integral, fiel e pontual pagamento e/ou cumprimento da totalidade das Obrigações Garantidas (conforme definido abaixo), foram ou serão, conforme o caso, constituídas as seguintes garantias</w:t>
      </w:r>
      <w:r w:rsidRPr="004938F7">
        <w:t xml:space="preserve">: </w:t>
      </w:r>
      <w:r w:rsidRPr="009E7C49">
        <w:rPr>
          <w:b/>
        </w:rPr>
        <w:t>(a</w:t>
      </w:r>
      <w:r w:rsidR="007D48DC">
        <w:rPr>
          <w:b/>
        </w:rPr>
        <w:t>) </w:t>
      </w:r>
      <w:r>
        <w:t xml:space="preserve">cessão fiduciária </w:t>
      </w:r>
      <w:r w:rsidR="009048EF" w:rsidRPr="00733EFE">
        <w:t xml:space="preserve">da totalidade dos recebíveis, presentes e futuros, oriundos da venda de unidades </w:t>
      </w:r>
      <w:r w:rsidR="00F372B2">
        <w:t>dos empreendimentos imobiliários descritos no</w:t>
      </w:r>
      <w:r w:rsidRPr="004938F7">
        <w:t xml:space="preserve"> “</w:t>
      </w:r>
      <w:r w:rsidR="009048EF" w:rsidRPr="00733EFE">
        <w:rPr>
          <w:i/>
        </w:rPr>
        <w:t>Instrumento Particular de Cessão Fiduciária em Garantia e Outras Avenças</w:t>
      </w:r>
      <w:r w:rsidRPr="00AA4078">
        <w:t xml:space="preserve">”, a ser celebrado entre a </w:t>
      </w:r>
      <w:r w:rsidR="001E4FB4">
        <w:t xml:space="preserve">Damha Urbanizadora II </w:t>
      </w:r>
      <w:r w:rsidR="009048EF">
        <w:t xml:space="preserve">e </w:t>
      </w:r>
      <w:r w:rsidRPr="00AA4078">
        <w:t xml:space="preserve">a Securitizadora, com interveniência das </w:t>
      </w:r>
      <w:r w:rsidR="009048EF">
        <w:t>Companhias</w:t>
      </w:r>
      <w:ins w:id="64" w:author=" " w:date="2021-05-24T10:36:00Z">
        <w:r w:rsidR="00AD204D">
          <w:t xml:space="preserve"> (“</w:t>
        </w:r>
        <w:r w:rsidR="00AD204D" w:rsidRPr="00AD204D">
          <w:rPr>
            <w:u w:val="single"/>
            <w:rPrChange w:id="65" w:author=" " w:date="2021-05-24T10:37:00Z">
              <w:rPr/>
            </w:rPrChange>
          </w:rPr>
          <w:t>Contrato de Cessão Fiduciária</w:t>
        </w:r>
      </w:ins>
      <w:ins w:id="66" w:author=" " w:date="2021-05-24T10:37:00Z">
        <w:r w:rsidR="00AD204D" w:rsidRPr="00AD204D">
          <w:rPr>
            <w:u w:val="single"/>
            <w:rPrChange w:id="67" w:author=" " w:date="2021-05-24T10:37:00Z">
              <w:rPr/>
            </w:rPrChange>
          </w:rPr>
          <w:t xml:space="preserve"> de Recebíveis</w:t>
        </w:r>
      </w:ins>
      <w:ins w:id="68" w:author=" " w:date="2021-05-24T10:36:00Z">
        <w:r w:rsidR="00AD204D">
          <w:t>”)</w:t>
        </w:r>
      </w:ins>
      <w:r w:rsidRPr="004938F7">
        <w:t xml:space="preserve">; </w:t>
      </w:r>
      <w:ins w:id="69" w:author=" " w:date="2021-05-24T10:26:00Z">
        <w:r w:rsidR="00AD204D" w:rsidRPr="00AD204D">
          <w:rPr>
            <w:b/>
            <w:rPrChange w:id="70" w:author=" " w:date="2021-05-24T10:26:00Z">
              <w:rPr/>
            </w:rPrChange>
          </w:rPr>
          <w:t>(b)</w:t>
        </w:r>
        <w:r w:rsidR="00AD204D">
          <w:t xml:space="preserve"> </w:t>
        </w:r>
      </w:ins>
      <w:bookmarkStart w:id="71" w:name="_Hlk72744775"/>
      <w:ins w:id="72" w:author=" " w:date="2021-05-24T10:27:00Z">
        <w:r w:rsidR="00AD204D">
          <w:t xml:space="preserve">alienação fiduciária de determinado imóvel </w:t>
        </w:r>
      </w:ins>
      <w:ins w:id="73" w:author=" " w:date="2021-05-24T10:28:00Z">
        <w:r w:rsidR="00AD204D">
          <w:t>de propriedade da Encalso Construções Ltda. (“</w:t>
        </w:r>
        <w:r w:rsidR="00AD204D" w:rsidRPr="00AD204D">
          <w:rPr>
            <w:u w:val="single"/>
            <w:rPrChange w:id="74" w:author=" " w:date="2021-05-24T10:28:00Z">
              <w:rPr/>
            </w:rPrChange>
          </w:rPr>
          <w:t>Encalso</w:t>
        </w:r>
        <w:r w:rsidR="00AD204D">
          <w:t>”)</w:t>
        </w:r>
      </w:ins>
      <w:ins w:id="75" w:author=" " w:date="2021-05-24T10:33:00Z">
        <w:r w:rsidR="00AD204D">
          <w:t>, conforme</w:t>
        </w:r>
      </w:ins>
      <w:ins w:id="76" w:author=" " w:date="2021-05-24T10:28:00Z">
        <w:r w:rsidR="00AD204D">
          <w:t xml:space="preserve"> </w:t>
        </w:r>
      </w:ins>
      <w:ins w:id="77" w:author=" " w:date="2021-05-24T10:27:00Z">
        <w:r w:rsidR="00AD204D">
          <w:t>descrito no [“</w:t>
        </w:r>
        <w:r w:rsidR="00AD204D" w:rsidRPr="00AD204D">
          <w:rPr>
            <w:i/>
            <w:rPrChange w:id="78" w:author=" " w:date="2021-05-24T10:27:00Z">
              <w:rPr/>
            </w:rPrChange>
          </w:rPr>
          <w:t>Instrumento Particular de Alienação Fiduciária de Imóvel em Garantia e Outras Avenças</w:t>
        </w:r>
        <w:r w:rsidR="00AD204D">
          <w:t>”]</w:t>
        </w:r>
      </w:ins>
      <w:ins w:id="79" w:author=" " w:date="2021-05-24T10:28:00Z">
        <w:r w:rsidR="00AD204D">
          <w:t xml:space="preserve">, a </w:t>
        </w:r>
        <w:r w:rsidR="00AD204D" w:rsidRPr="00AA4078">
          <w:t xml:space="preserve">ser celebrado entre a </w:t>
        </w:r>
        <w:r w:rsidR="00AD204D">
          <w:t xml:space="preserve">Encalso, </w:t>
        </w:r>
        <w:r w:rsidR="00AD204D" w:rsidRPr="00AA4078">
          <w:t>a Securitizadora</w:t>
        </w:r>
        <w:r w:rsidR="00AD204D" w:rsidRPr="004938F7">
          <w:t xml:space="preserve"> </w:t>
        </w:r>
      </w:ins>
      <w:ins w:id="80" w:author=" " w:date="2021-05-24T10:29:00Z">
        <w:r w:rsidR="00AD204D">
          <w:t>e a Damha Urbanizadora II</w:t>
        </w:r>
      </w:ins>
      <w:bookmarkEnd w:id="71"/>
      <w:ins w:id="81" w:author=" " w:date="2021-05-24T10:37:00Z">
        <w:r w:rsidR="002C563B">
          <w:t xml:space="preserve"> (“</w:t>
        </w:r>
        <w:r w:rsidR="002C563B" w:rsidRPr="00A97357">
          <w:rPr>
            <w:u w:val="single"/>
          </w:rPr>
          <w:t>Contrato de Alienação Fiduciária de Imóvel</w:t>
        </w:r>
        <w:r w:rsidR="002C563B">
          <w:t>”, em conjunto com o presente Contrato, os demais Contratos de Alienação Fiduciária de Quotas e o Contrato de Cess</w:t>
        </w:r>
      </w:ins>
      <w:ins w:id="82" w:author=" " w:date="2021-05-24T10:38:00Z">
        <w:r w:rsidR="002C563B">
          <w:t>ão Fiduciária de Recebíveis</w:t>
        </w:r>
      </w:ins>
      <w:ins w:id="83" w:author=" " w:date="2021-05-24T10:37:00Z">
        <w:r w:rsidR="002C563B">
          <w:t>, os “</w:t>
        </w:r>
        <w:r w:rsidR="002C563B" w:rsidRPr="00A97357">
          <w:rPr>
            <w:u w:val="single"/>
          </w:rPr>
          <w:t>Contratos de Garantia</w:t>
        </w:r>
        <w:r w:rsidR="002C563B">
          <w:t>”)</w:t>
        </w:r>
      </w:ins>
      <w:ins w:id="84" w:author=" " w:date="2021-05-24T10:29:00Z">
        <w:r w:rsidR="00AD204D">
          <w:t xml:space="preserve">; </w:t>
        </w:r>
      </w:ins>
      <w:r w:rsidRPr="004938F7">
        <w:t xml:space="preserve">e </w:t>
      </w:r>
      <w:r w:rsidRPr="009E7C49">
        <w:rPr>
          <w:b/>
        </w:rPr>
        <w:t>(</w:t>
      </w:r>
      <w:del w:id="85" w:author=" " w:date="2021-05-24T10:26:00Z">
        <w:r w:rsidRPr="009E7C49">
          <w:rPr>
            <w:b/>
          </w:rPr>
          <w:delText>b</w:delText>
        </w:r>
      </w:del>
      <w:ins w:id="86" w:author=" " w:date="2021-05-24T10:26:00Z">
        <w:r w:rsidR="00AD204D">
          <w:rPr>
            <w:b/>
          </w:rPr>
          <w:t>c</w:t>
        </w:r>
      </w:ins>
      <w:r w:rsidR="007D48DC">
        <w:rPr>
          <w:b/>
        </w:rPr>
        <w:t>) </w:t>
      </w:r>
      <w:r w:rsidRPr="009E7C49">
        <w:t xml:space="preserve">garantia fidejussória em forma de fiança outorgada </w:t>
      </w:r>
      <w:r w:rsidR="00F372B2" w:rsidRPr="009E7C49">
        <w:t>pel</w:t>
      </w:r>
      <w:r w:rsidR="00F372B2">
        <w:t>a</w:t>
      </w:r>
      <w:r w:rsidR="00F372B2" w:rsidRPr="004938F7">
        <w:t xml:space="preserve"> </w:t>
      </w:r>
      <w:r w:rsidRPr="004938F7">
        <w:t>Fiador</w:t>
      </w:r>
      <w:r w:rsidR="00F372B2">
        <w:t>a</w:t>
      </w:r>
      <w:r w:rsidRPr="009E7C49">
        <w:t>, nos termos da Escritura de Emissão (“</w:t>
      </w:r>
      <w:r w:rsidRPr="009E7C49">
        <w:rPr>
          <w:u w:val="single"/>
        </w:rPr>
        <w:t>Fiança</w:t>
      </w:r>
      <w:r w:rsidRPr="009E7C49">
        <w:t>”);</w:t>
      </w:r>
    </w:p>
    <w:p w14:paraId="545C8010" w14:textId="77777777" w:rsidR="00CF2246" w:rsidRPr="00CF2246" w:rsidRDefault="00CF564F" w:rsidP="00475E9F">
      <w:pPr>
        <w:numPr>
          <w:ilvl w:val="5"/>
          <w:numId w:val="61"/>
        </w:numPr>
        <w:adjustRightInd w:val="0"/>
        <w:spacing w:after="240" w:line="320" w:lineRule="atLeast"/>
        <w:ind w:left="1134" w:hanging="1134"/>
        <w:jc w:val="both"/>
        <w:textAlignment w:val="baseline"/>
        <w:outlineLvl w:val="2"/>
        <w:rPr>
          <w:ins w:id="87" w:author=" " w:date="2021-05-26T18:36:00Z"/>
          <w:color w:val="auto"/>
          <w:lang w:val="x-none"/>
          <w:rPrChange w:id="88" w:author=" " w:date="2021-05-26T18:36:00Z">
            <w:rPr>
              <w:ins w:id="89" w:author=" " w:date="2021-05-26T18:36:00Z"/>
              <w:color w:val="auto"/>
            </w:rPr>
          </w:rPrChange>
        </w:rPr>
      </w:pPr>
      <w:bookmarkStart w:id="90" w:name="_Ref434649480"/>
      <w:r w:rsidRPr="00F81B40">
        <w:rPr>
          <w:color w:val="auto"/>
        </w:rPr>
        <w:t>a</w:t>
      </w:r>
      <w:r w:rsidR="00E7020C">
        <w:rPr>
          <w:color w:val="auto"/>
        </w:rPr>
        <w:t>s</w:t>
      </w:r>
      <w:r w:rsidRPr="00F81B40">
        <w:rPr>
          <w:color w:val="auto"/>
        </w:rPr>
        <w:t xml:space="preserve"> Fiduciante</w:t>
      </w:r>
      <w:r w:rsidR="00E7020C">
        <w:rPr>
          <w:color w:val="auto"/>
        </w:rPr>
        <w:t>s</w:t>
      </w:r>
      <w:r w:rsidRPr="00F81B40">
        <w:rPr>
          <w:color w:val="auto"/>
          <w:lang w:val="x-none"/>
        </w:rPr>
        <w:t xml:space="preserve"> </w:t>
      </w:r>
      <w:r w:rsidR="00E7020C">
        <w:rPr>
          <w:color w:val="auto"/>
        </w:rPr>
        <w:t>são</w:t>
      </w:r>
      <w:r w:rsidR="00E7020C" w:rsidRPr="00F81B40">
        <w:rPr>
          <w:color w:val="auto"/>
        </w:rPr>
        <w:t xml:space="preserve"> </w:t>
      </w:r>
      <w:r w:rsidRPr="00CC7289">
        <w:rPr>
          <w:color w:val="auto"/>
          <w:lang w:val="x-none"/>
        </w:rPr>
        <w:t>legítim</w:t>
      </w:r>
      <w:r w:rsidRPr="00CC7289">
        <w:rPr>
          <w:color w:val="auto"/>
        </w:rPr>
        <w:t>a</w:t>
      </w:r>
      <w:r w:rsidR="00E7020C" w:rsidRPr="00CA33C0">
        <w:rPr>
          <w:color w:val="auto"/>
        </w:rPr>
        <w:t>s</w:t>
      </w:r>
      <w:r w:rsidRPr="00CC7289">
        <w:rPr>
          <w:color w:val="auto"/>
          <w:lang w:val="x-none"/>
        </w:rPr>
        <w:t xml:space="preserve"> proprietár</w:t>
      </w:r>
      <w:r w:rsidRPr="00CC7289">
        <w:rPr>
          <w:color w:val="auto"/>
        </w:rPr>
        <w:t>ia</w:t>
      </w:r>
      <w:r w:rsidR="00E7020C" w:rsidRPr="00CA33C0">
        <w:rPr>
          <w:color w:val="auto"/>
        </w:rPr>
        <w:t>s</w:t>
      </w:r>
      <w:r w:rsidRPr="00CC7289">
        <w:rPr>
          <w:color w:val="auto"/>
          <w:lang w:val="x-none"/>
        </w:rPr>
        <w:t xml:space="preserve"> </w:t>
      </w:r>
      <w:r w:rsidRPr="00CC7289">
        <w:rPr>
          <w:color w:val="auto"/>
        </w:rPr>
        <w:t>de 100% (cem por cento</w:t>
      </w:r>
      <w:r w:rsidR="007D48DC" w:rsidRPr="00CC7289">
        <w:rPr>
          <w:color w:val="auto"/>
        </w:rPr>
        <w:t>)</w:t>
      </w:r>
      <w:r w:rsidR="00F372B2" w:rsidRPr="00CA33C0">
        <w:rPr>
          <w:color w:val="auto"/>
        </w:rPr>
        <w:t xml:space="preserve"> </w:t>
      </w:r>
      <w:r w:rsidRPr="00CC7289">
        <w:rPr>
          <w:color w:val="auto"/>
        </w:rPr>
        <w:t>das</w:t>
      </w:r>
      <w:r>
        <w:rPr>
          <w:color w:val="auto"/>
        </w:rPr>
        <w:t xml:space="preserve"> </w:t>
      </w:r>
      <w:r w:rsidR="009048EF">
        <w:rPr>
          <w:color w:val="auto"/>
        </w:rPr>
        <w:t>quotas</w:t>
      </w:r>
      <w:r w:rsidR="009048EF" w:rsidRPr="00B93F56">
        <w:rPr>
          <w:color w:val="auto"/>
        </w:rPr>
        <w:t xml:space="preserve"> </w:t>
      </w:r>
      <w:r w:rsidR="00AA0C0F" w:rsidRPr="00B93F56">
        <w:rPr>
          <w:color w:val="auto"/>
        </w:rPr>
        <w:t>de emissão da</w:t>
      </w:r>
      <w:r w:rsidR="009048EF">
        <w:rPr>
          <w:color w:val="auto"/>
        </w:rPr>
        <w:t>s</w:t>
      </w:r>
      <w:r w:rsidRPr="00B93F56">
        <w:rPr>
          <w:color w:val="auto"/>
        </w:rPr>
        <w:t xml:space="preserve"> </w:t>
      </w:r>
      <w:r w:rsidR="009048EF">
        <w:rPr>
          <w:bCs/>
        </w:rPr>
        <w:t>Companhias</w:t>
      </w:r>
      <w:ins w:id="91" w:author=" " w:date="2021-05-24T10:14:00Z">
        <w:r w:rsidR="009B7016">
          <w:rPr>
            <w:bCs/>
          </w:rPr>
          <w:t>, exceto em relação à Lu</w:t>
        </w:r>
      </w:ins>
      <w:ins w:id="92" w:author=" " w:date="2021-05-24T10:25:00Z">
        <w:r w:rsidR="009B7016">
          <w:rPr>
            <w:bCs/>
          </w:rPr>
          <w:t xml:space="preserve">miar </w:t>
        </w:r>
        <w:r w:rsidR="00AD204D">
          <w:rPr>
            <w:bCs/>
          </w:rPr>
          <w:t>I</w:t>
        </w:r>
      </w:ins>
      <w:r w:rsidRPr="00475E9F">
        <w:rPr>
          <w:color w:val="auto"/>
        </w:rPr>
        <w:t>, as quais se encontram</w:t>
      </w:r>
      <w:r w:rsidRPr="00475E9F">
        <w:rPr>
          <w:color w:val="auto"/>
          <w:lang w:val="x-none"/>
        </w:rPr>
        <w:t xml:space="preserve"> livre</w:t>
      </w:r>
      <w:r w:rsidRPr="00475E9F">
        <w:rPr>
          <w:color w:val="auto"/>
        </w:rPr>
        <w:t>s</w:t>
      </w:r>
      <w:r w:rsidRPr="00475E9F">
        <w:rPr>
          <w:color w:val="auto"/>
          <w:lang w:val="x-none"/>
        </w:rPr>
        <w:t xml:space="preserve"> e desembaraçad</w:t>
      </w:r>
      <w:r w:rsidRPr="00475E9F">
        <w:rPr>
          <w:color w:val="auto"/>
        </w:rPr>
        <w:t>as</w:t>
      </w:r>
      <w:r w:rsidRPr="00475E9F">
        <w:rPr>
          <w:color w:val="auto"/>
          <w:lang w:val="x-none"/>
        </w:rPr>
        <w:t xml:space="preserve"> de </w:t>
      </w:r>
      <w:bookmarkStart w:id="93" w:name="_Hlk69847513"/>
      <w:r w:rsidR="006002D9">
        <w:rPr>
          <w:color w:val="auto"/>
        </w:rPr>
        <w:t>qualquer Ônus</w:t>
      </w:r>
      <w:r w:rsidR="005C75A5">
        <w:rPr>
          <w:color w:val="auto"/>
        </w:rPr>
        <w:t xml:space="preserve"> (conforme definido abaixo)</w:t>
      </w:r>
      <w:bookmarkStart w:id="94" w:name="_Hlk73045538"/>
      <w:bookmarkEnd w:id="93"/>
      <w:ins w:id="95" w:author=" " w:date="2021-05-26T13:33:00Z">
        <w:r w:rsidR="000C4B56">
          <w:rPr>
            <w:color w:val="auto"/>
          </w:rPr>
          <w:t>, exceto pelas Quotas Oneradas</w:t>
        </w:r>
      </w:ins>
      <w:ins w:id="96" w:author=" " w:date="2021-05-26T15:13:00Z">
        <w:r w:rsidR="00524617">
          <w:rPr>
            <w:color w:val="auto"/>
          </w:rPr>
          <w:t xml:space="preserve"> (conforme definido abaixo)</w:t>
        </w:r>
      </w:ins>
      <w:bookmarkEnd w:id="94"/>
      <w:ins w:id="97" w:author=" " w:date="2021-05-26T18:36:00Z">
        <w:r>
          <w:rPr>
            <w:color w:val="auto"/>
          </w:rPr>
          <w:t>;</w:t>
        </w:r>
      </w:ins>
    </w:p>
    <w:p w14:paraId="7BA9CC29" w14:textId="77777777" w:rsidR="00EF7F7A" w:rsidRPr="00475E9F" w:rsidRDefault="00CF564F" w:rsidP="00475E9F">
      <w:pPr>
        <w:numPr>
          <w:ilvl w:val="5"/>
          <w:numId w:val="61"/>
        </w:numPr>
        <w:adjustRightInd w:val="0"/>
        <w:spacing w:after="240" w:line="320" w:lineRule="atLeast"/>
        <w:ind w:left="1134" w:hanging="1134"/>
        <w:jc w:val="both"/>
        <w:textAlignment w:val="baseline"/>
        <w:outlineLvl w:val="2"/>
        <w:rPr>
          <w:color w:val="auto"/>
          <w:lang w:val="x-none"/>
        </w:rPr>
      </w:pPr>
      <w:ins w:id="98" w:author=" " w:date="2021-05-27T17:40:00Z">
        <w:r>
          <w:rPr>
            <w:color w:val="auto"/>
          </w:rPr>
          <w:t xml:space="preserve">nesta data, </w:t>
        </w:r>
      </w:ins>
      <w:ins w:id="99" w:author=" " w:date="2021-05-26T18:46:00Z">
        <w:r w:rsidR="006C0DB9">
          <w:rPr>
            <w:color w:val="auto"/>
          </w:rPr>
          <w:t xml:space="preserve">as </w:t>
        </w:r>
      </w:ins>
      <w:ins w:id="100" w:author=" " w:date="2021-05-27T17:40:00Z">
        <w:r>
          <w:rPr>
            <w:color w:val="auto"/>
          </w:rPr>
          <w:t>Q</w:t>
        </w:r>
      </w:ins>
      <w:ins w:id="101" w:author=" " w:date="2021-05-26T18:46:00Z">
        <w:r w:rsidR="006C0DB9">
          <w:rPr>
            <w:color w:val="auto"/>
          </w:rPr>
          <w:t xml:space="preserve">uotas </w:t>
        </w:r>
      </w:ins>
      <w:ins w:id="102" w:author=" " w:date="2021-05-27T17:40:00Z">
        <w:r>
          <w:rPr>
            <w:color w:val="auto"/>
          </w:rPr>
          <w:t xml:space="preserve">(conforme definido abaixo) </w:t>
        </w:r>
      </w:ins>
      <w:ins w:id="103" w:author=" " w:date="2021-05-26T18:46:00Z">
        <w:r w:rsidR="006C0DB9">
          <w:rPr>
            <w:color w:val="auto"/>
          </w:rPr>
          <w:t xml:space="preserve">de emissão </w:t>
        </w:r>
      </w:ins>
      <w:ins w:id="104" w:author=" " w:date="2021-05-26T18:47:00Z">
        <w:r w:rsidR="006C0DB9">
          <w:rPr>
            <w:color w:val="auto"/>
          </w:rPr>
          <w:t xml:space="preserve">da </w:t>
        </w:r>
      </w:ins>
      <w:ins w:id="105" w:author=" " w:date="2021-05-26T18:46:00Z">
        <w:r w:rsidR="006C0DB9">
          <w:rPr>
            <w:color w:val="auto"/>
          </w:rPr>
          <w:t>Assis I, São Paulo II, Feira de Santana I, Ipiguá I, Marília</w:t>
        </w:r>
      </w:ins>
      <w:ins w:id="106" w:author=" " w:date="2021-05-27T17:30:00Z">
        <w:r w:rsidR="0000668D">
          <w:rPr>
            <w:color w:val="auto"/>
          </w:rPr>
          <w:t> </w:t>
        </w:r>
      </w:ins>
      <w:ins w:id="107" w:author=" " w:date="2021-05-26T18:46:00Z">
        <w:r w:rsidR="006C0DB9">
          <w:rPr>
            <w:color w:val="auto"/>
          </w:rPr>
          <w:t>I</w:t>
        </w:r>
      </w:ins>
      <w:ins w:id="108" w:author=" " w:date="2021-05-27T17:30:00Z">
        <w:r w:rsidR="0000668D">
          <w:rPr>
            <w:color w:val="auto"/>
          </w:rPr>
          <w:t xml:space="preserve"> e</w:t>
        </w:r>
      </w:ins>
      <w:ins w:id="109" w:author=" " w:date="2021-05-26T18:46:00Z">
        <w:r w:rsidR="006C0DB9">
          <w:rPr>
            <w:color w:val="auto"/>
          </w:rPr>
          <w:t xml:space="preserve"> Presidente Prudente I</w:t>
        </w:r>
      </w:ins>
      <w:ins w:id="110" w:author=" " w:date="2021-05-26T18:36:00Z">
        <w:r w:rsidR="00CF2246">
          <w:rPr>
            <w:color w:val="auto"/>
          </w:rPr>
          <w:t xml:space="preserve"> </w:t>
        </w:r>
      </w:ins>
      <w:ins w:id="111" w:author=" " w:date="2021-05-27T17:42:00Z">
        <w:r>
          <w:rPr>
            <w:color w:val="auto"/>
          </w:rPr>
          <w:t>(“</w:t>
        </w:r>
        <w:r w:rsidRPr="00C90ECD">
          <w:rPr>
            <w:color w:val="auto"/>
            <w:u w:val="single"/>
            <w:rPrChange w:id="112" w:author=" " w:date="2021-05-27T17:42:00Z">
              <w:rPr>
                <w:color w:val="auto"/>
              </w:rPr>
            </w:rPrChange>
          </w:rPr>
          <w:t>Quotas Oneradas</w:t>
        </w:r>
        <w:r>
          <w:rPr>
            <w:color w:val="auto"/>
          </w:rPr>
          <w:t xml:space="preserve">”) </w:t>
        </w:r>
      </w:ins>
      <w:ins w:id="113" w:author=" " w:date="2021-05-27T17:40:00Z">
        <w:r>
          <w:rPr>
            <w:color w:val="auto"/>
          </w:rPr>
          <w:t>encontra</w:t>
        </w:r>
      </w:ins>
      <w:ins w:id="114" w:author=" " w:date="2021-05-27T17:41:00Z">
        <w:r>
          <w:rPr>
            <w:color w:val="auto"/>
          </w:rPr>
          <w:t>m</w:t>
        </w:r>
      </w:ins>
      <w:ins w:id="115" w:author=" " w:date="2021-05-27T17:40:00Z">
        <w:r>
          <w:rPr>
            <w:color w:val="auto"/>
          </w:rPr>
          <w:t xml:space="preserve">-se alienadas </w:t>
        </w:r>
      </w:ins>
      <w:ins w:id="116" w:author=" " w:date="2021-05-27T17:41:00Z">
        <w:r>
          <w:rPr>
            <w:color w:val="auto"/>
          </w:rPr>
          <w:t xml:space="preserve">fiduciariamente no âmbito da </w:t>
        </w:r>
      </w:ins>
      <w:ins w:id="117" w:author=" " w:date="2021-05-27T17:38:00Z">
        <w:r w:rsidR="0000668D">
          <w:t>59</w:t>
        </w:r>
        <w:r w:rsidR="0000668D" w:rsidRPr="00AA4078">
          <w:rPr>
            <w:rFonts w:eastAsia="Arial Unicode MS"/>
            <w:bCs/>
          </w:rPr>
          <w:t>ª</w:t>
        </w:r>
        <w:r w:rsidR="0000668D">
          <w:rPr>
            <w:rFonts w:eastAsia="Arial Unicode MS"/>
            <w:bCs/>
          </w:rPr>
          <w:t xml:space="preserve"> e 60ª</w:t>
        </w:r>
        <w:r w:rsidR="0000668D" w:rsidRPr="00AA4078">
          <w:rPr>
            <w:rFonts w:eastAsia="Arial Unicode MS"/>
            <w:bCs/>
          </w:rPr>
          <w:t xml:space="preserve"> </w:t>
        </w:r>
        <w:r w:rsidR="0000668D">
          <w:rPr>
            <w:rFonts w:eastAsia="Arial Unicode MS"/>
            <w:bCs/>
          </w:rPr>
          <w:t>s</w:t>
        </w:r>
        <w:r w:rsidR="0000668D" w:rsidRPr="00AA4078">
          <w:rPr>
            <w:rFonts w:eastAsia="Arial Unicode MS"/>
            <w:bCs/>
          </w:rPr>
          <w:t>érie</w:t>
        </w:r>
        <w:r w:rsidR="0000668D">
          <w:rPr>
            <w:rFonts w:eastAsia="Arial Unicode MS"/>
            <w:bCs/>
          </w:rPr>
          <w:t>s</w:t>
        </w:r>
        <w:r w:rsidR="0000668D" w:rsidRPr="00AA4078">
          <w:rPr>
            <w:rFonts w:eastAsia="Arial Unicode MS"/>
            <w:bCs/>
          </w:rPr>
          <w:t xml:space="preserve"> da </w:t>
        </w:r>
        <w:r w:rsidR="0000668D">
          <w:t>1</w:t>
        </w:r>
        <w:r w:rsidR="0000668D" w:rsidRPr="00AA4078">
          <w:rPr>
            <w:rFonts w:eastAsia="Arial Unicode MS"/>
            <w:bCs/>
          </w:rPr>
          <w:t>ª emissão de certificados de recebíveis imobiliários de emissão da Securitizadora</w:t>
        </w:r>
      </w:ins>
      <w:ins w:id="118" w:author=" " w:date="2021-05-27T17:42:00Z">
        <w:r>
          <w:rPr>
            <w:rFonts w:eastAsia="Arial Unicode MS"/>
            <w:bCs/>
          </w:rPr>
          <w:t xml:space="preserve"> (“</w:t>
        </w:r>
        <w:r w:rsidRPr="00C90ECD">
          <w:rPr>
            <w:rFonts w:eastAsia="Arial Unicode MS"/>
            <w:bCs/>
            <w:u w:val="single"/>
            <w:rPrChange w:id="119" w:author=" " w:date="2021-05-27T17:42:00Z">
              <w:rPr>
                <w:rFonts w:eastAsia="Arial Unicode MS"/>
                <w:bCs/>
              </w:rPr>
            </w:rPrChange>
          </w:rPr>
          <w:t>Dívida Existente</w:t>
        </w:r>
        <w:r>
          <w:rPr>
            <w:rFonts w:eastAsia="Arial Unicode MS"/>
            <w:bCs/>
          </w:rPr>
          <w:t>”), sendo do interesse da</w:t>
        </w:r>
      </w:ins>
      <w:ins w:id="120" w:author=" " w:date="2021-05-27T17:43:00Z">
        <w:r>
          <w:rPr>
            <w:rFonts w:eastAsia="Arial Unicode MS"/>
            <w:bCs/>
          </w:rPr>
          <w:t xml:space="preserve">s Fiduciantes e das Companhias quitar a Dívida Existente, de forma a liberar a garantia </w:t>
        </w:r>
      </w:ins>
      <w:ins w:id="121" w:author=" " w:date="2021-05-27T17:44:00Z">
        <w:r>
          <w:rPr>
            <w:rFonts w:eastAsia="Arial Unicode MS"/>
            <w:bCs/>
          </w:rPr>
          <w:t xml:space="preserve">incidente sobre as Quotas </w:t>
        </w:r>
      </w:ins>
      <w:ins w:id="122" w:author=" " w:date="2021-05-27T22:04:00Z">
        <w:r w:rsidR="00DD7BA8">
          <w:rPr>
            <w:rFonts w:eastAsia="Arial Unicode MS"/>
            <w:bCs/>
          </w:rPr>
          <w:t>O</w:t>
        </w:r>
      </w:ins>
      <w:ins w:id="123" w:author=" " w:date="2021-05-27T17:44:00Z">
        <w:r>
          <w:rPr>
            <w:rFonts w:eastAsia="Arial Unicode MS"/>
            <w:bCs/>
          </w:rPr>
          <w:t>neradas</w:t>
        </w:r>
      </w:ins>
      <w:ins w:id="124" w:author=" " w:date="2021-05-27T17:53:00Z">
        <w:r w:rsidR="0011487E">
          <w:rPr>
            <w:rFonts w:eastAsia="Arial Unicode MS"/>
            <w:bCs/>
          </w:rPr>
          <w:t xml:space="preserve"> (“</w:t>
        </w:r>
        <w:r w:rsidR="0011487E" w:rsidRPr="0011487E">
          <w:rPr>
            <w:rFonts w:eastAsia="Arial Unicode MS"/>
            <w:bCs/>
            <w:u w:val="single"/>
            <w:rPrChange w:id="125" w:author=" " w:date="2021-05-27T17:53:00Z">
              <w:rPr>
                <w:rFonts w:eastAsia="Arial Unicode MS"/>
                <w:bCs/>
              </w:rPr>
            </w:rPrChange>
          </w:rPr>
          <w:t>Garantia Existente</w:t>
        </w:r>
        <w:r w:rsidR="0011487E">
          <w:rPr>
            <w:rFonts w:eastAsia="Arial Unicode MS"/>
            <w:bCs/>
          </w:rPr>
          <w:t>”)</w:t>
        </w:r>
      </w:ins>
      <w:r w:rsidR="007D2A9B" w:rsidRPr="00475E9F">
        <w:rPr>
          <w:color w:val="auto"/>
          <w:lang w:val="x-none"/>
        </w:rPr>
        <w:t xml:space="preserve">; </w:t>
      </w:r>
      <w:r w:rsidR="00DA3ADA">
        <w:rPr>
          <w:color w:val="auto"/>
        </w:rPr>
        <w:t>e</w:t>
      </w:r>
    </w:p>
    <w:p w14:paraId="3C0A45BE" w14:textId="77777777" w:rsidR="001341FD" w:rsidRPr="00CA33C0" w:rsidRDefault="00CF564F" w:rsidP="00475E9F">
      <w:pPr>
        <w:numPr>
          <w:ilvl w:val="5"/>
          <w:numId w:val="61"/>
        </w:numPr>
        <w:adjustRightInd w:val="0"/>
        <w:spacing w:after="240" w:line="320" w:lineRule="atLeast"/>
        <w:ind w:left="1134" w:hanging="1134"/>
        <w:jc w:val="both"/>
        <w:textAlignment w:val="baseline"/>
        <w:outlineLvl w:val="2"/>
        <w:rPr>
          <w:color w:val="auto"/>
        </w:rPr>
      </w:pPr>
      <w:bookmarkStart w:id="126" w:name="_Ref424855173"/>
      <w:bookmarkEnd w:id="90"/>
      <w:r w:rsidRPr="00475E9F">
        <w:t>a</w:t>
      </w:r>
      <w:r w:rsidR="001E4FB4">
        <w:t>s</w:t>
      </w:r>
      <w:r w:rsidRPr="00475E9F">
        <w:t xml:space="preserve"> Fiduciante</w:t>
      </w:r>
      <w:r w:rsidR="001E4FB4">
        <w:t>s</w:t>
      </w:r>
      <w:r w:rsidRPr="00475E9F">
        <w:t xml:space="preserve"> </w:t>
      </w:r>
      <w:r w:rsidRPr="00475E9F">
        <w:rPr>
          <w:lang w:val="x-none"/>
        </w:rPr>
        <w:t>deseja</w:t>
      </w:r>
      <w:r w:rsidR="001E4FB4">
        <w:t>m</w:t>
      </w:r>
      <w:r w:rsidRPr="00475E9F">
        <w:rPr>
          <w:lang w:val="x-none"/>
        </w:rPr>
        <w:t xml:space="preserve"> </w:t>
      </w:r>
      <w:r w:rsidRPr="00475E9F">
        <w:t>outorgar a Alienação Fiduciária</w:t>
      </w:r>
      <w:r>
        <w:t xml:space="preserve"> de Quotas</w:t>
      </w:r>
      <w:r w:rsidRPr="00475E9F">
        <w:t xml:space="preserve"> em favor da Securitizadora, em garantia do fiel, integral e pontual pagamento e/ou cumprimento da totalidade das Obrigações Garantidas</w:t>
      </w:r>
      <w:r w:rsidRPr="004938F7">
        <w:t>,</w:t>
      </w:r>
      <w:r w:rsidRPr="00475E9F">
        <w:t xml:space="preserve"> nos termos deste Contrato (conforme definido abaixo)</w:t>
      </w:r>
      <w:r w:rsidRPr="00475E9F">
        <w:rPr>
          <w:lang w:val="x-none"/>
        </w:rPr>
        <w:t>;</w:t>
      </w:r>
      <w:bookmarkStart w:id="127" w:name="_DV_M79"/>
      <w:bookmarkStart w:id="128" w:name="_DV_M0"/>
      <w:bookmarkStart w:id="129" w:name="_DV_M1"/>
      <w:bookmarkStart w:id="130" w:name="_DV_M2"/>
      <w:bookmarkStart w:id="131" w:name="_DV_M3"/>
      <w:bookmarkEnd w:id="51"/>
      <w:bookmarkEnd w:id="52"/>
      <w:bookmarkEnd w:id="53"/>
      <w:bookmarkEnd w:id="126"/>
      <w:bookmarkEnd w:id="127"/>
      <w:bookmarkEnd w:id="128"/>
      <w:bookmarkEnd w:id="129"/>
      <w:bookmarkEnd w:id="130"/>
      <w:bookmarkEnd w:id="131"/>
    </w:p>
    <w:p w14:paraId="712265CF" w14:textId="77777777" w:rsidR="00477B08" w:rsidRPr="00B93F56" w:rsidRDefault="00CF564F" w:rsidP="00475E9F">
      <w:pPr>
        <w:suppressAutoHyphens/>
        <w:spacing w:after="240" w:line="320" w:lineRule="atLeast"/>
        <w:jc w:val="both"/>
        <w:rPr>
          <w:color w:val="auto"/>
        </w:rPr>
      </w:pPr>
      <w:bookmarkStart w:id="132" w:name="_DV_M24"/>
      <w:bookmarkStart w:id="133" w:name="_DV_M25"/>
      <w:bookmarkStart w:id="134" w:name="_DV_M26"/>
      <w:bookmarkStart w:id="135" w:name="_DV_M27"/>
      <w:bookmarkStart w:id="136" w:name="_DV_M28"/>
      <w:bookmarkStart w:id="137" w:name="_DV_M29"/>
      <w:bookmarkStart w:id="138" w:name="_DV_M30"/>
      <w:bookmarkStart w:id="139" w:name="_DV_M32"/>
      <w:bookmarkStart w:id="140" w:name="_DV_M34"/>
      <w:bookmarkStart w:id="141" w:name="_DV_M35"/>
      <w:bookmarkStart w:id="142" w:name="_DV_M36"/>
      <w:bookmarkStart w:id="143" w:name="_DV_M40"/>
      <w:bookmarkStart w:id="144" w:name="_DV_M41"/>
      <w:bookmarkStart w:id="145" w:name="_DV_M45"/>
      <w:bookmarkStart w:id="146" w:name="_DV_M46"/>
      <w:bookmarkStart w:id="147" w:name="_DV_M33"/>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B93F56">
        <w:rPr>
          <w:b/>
          <w:color w:val="auto"/>
        </w:rPr>
        <w:t>RESOLVEM</w:t>
      </w:r>
      <w:r w:rsidRPr="00B93F56">
        <w:rPr>
          <w:color w:val="auto"/>
        </w:rPr>
        <w:t xml:space="preserve"> as Partes</w:t>
      </w:r>
      <w:r w:rsidR="008A2C56">
        <w:rPr>
          <w:color w:val="auto"/>
        </w:rPr>
        <w:t xml:space="preserve"> e a</w:t>
      </w:r>
      <w:r w:rsidR="00D14B42">
        <w:rPr>
          <w:color w:val="auto"/>
        </w:rPr>
        <w:t>s</w:t>
      </w:r>
      <w:r w:rsidR="008A2C56">
        <w:rPr>
          <w:color w:val="auto"/>
        </w:rPr>
        <w:t xml:space="preserve"> Companhia</w:t>
      </w:r>
      <w:r w:rsidR="00D14B42">
        <w:rPr>
          <w:color w:val="auto"/>
        </w:rPr>
        <w:t>s</w:t>
      </w:r>
      <w:r w:rsidRPr="00B93F56">
        <w:rPr>
          <w:color w:val="auto"/>
        </w:rPr>
        <w:t xml:space="preserve">, na melhor forma de direito, celebrar o presente </w:t>
      </w:r>
      <w:r w:rsidRPr="00B93F56">
        <w:rPr>
          <w:i/>
          <w:color w:val="auto"/>
        </w:rPr>
        <w:t xml:space="preserve">“Instrumento Particular de Alienação Fiduciária de </w:t>
      </w:r>
      <w:r w:rsidR="00D14B42">
        <w:rPr>
          <w:i/>
          <w:color w:val="auto"/>
        </w:rPr>
        <w:t>Quotas</w:t>
      </w:r>
      <w:r w:rsidR="00D14B42" w:rsidRPr="00B93F56">
        <w:rPr>
          <w:i/>
          <w:color w:val="auto"/>
        </w:rPr>
        <w:t xml:space="preserve"> </w:t>
      </w:r>
      <w:r w:rsidRPr="00B93F56">
        <w:rPr>
          <w:i/>
          <w:color w:val="auto"/>
        </w:rPr>
        <w:t>em Garantia e Outras Avenças</w:t>
      </w:r>
      <w:r w:rsidR="00BC776B" w:rsidRPr="00B93F56">
        <w:rPr>
          <w:i/>
          <w:color w:val="auto"/>
        </w:rPr>
        <w:t>”</w:t>
      </w:r>
      <w:r w:rsidR="00BC776B">
        <w:rPr>
          <w:color w:val="auto"/>
        </w:rPr>
        <w:t> </w:t>
      </w:r>
      <w:r w:rsidRPr="00B93F56">
        <w:rPr>
          <w:color w:val="auto"/>
        </w:rPr>
        <w:t>(“</w:t>
      </w:r>
      <w:r w:rsidRPr="00B93F56">
        <w:rPr>
          <w:color w:val="auto"/>
          <w:u w:val="single"/>
        </w:rPr>
        <w:t>Contrato</w:t>
      </w:r>
      <w:r w:rsidRPr="00B93F56">
        <w:rPr>
          <w:color w:val="auto"/>
        </w:rPr>
        <w:t>”), que se regerá pelos termos e condições refletidos nas cláusulas a seguir redigidas e demais disposições legais aplicáveis.</w:t>
      </w:r>
    </w:p>
    <w:p w14:paraId="4FA8A398" w14:textId="77777777" w:rsidR="00477B08" w:rsidRPr="00B93F56" w:rsidRDefault="00CF564F" w:rsidP="00475E9F">
      <w:pPr>
        <w:pStyle w:val="PargrafodaLista"/>
        <w:keepNext/>
        <w:numPr>
          <w:ilvl w:val="0"/>
          <w:numId w:val="54"/>
        </w:numPr>
        <w:suppressAutoHyphens/>
        <w:autoSpaceDE w:val="0"/>
        <w:autoSpaceDN w:val="0"/>
        <w:adjustRightInd w:val="0"/>
        <w:spacing w:after="240" w:line="320" w:lineRule="atLeast"/>
        <w:jc w:val="center"/>
        <w:outlineLvl w:val="2"/>
        <w:rPr>
          <w:rFonts w:ascii="Tahoma" w:hAnsi="Tahoma"/>
          <w:b/>
          <w:color w:val="auto"/>
          <w:sz w:val="22"/>
        </w:rPr>
      </w:pPr>
      <w:bookmarkStart w:id="148" w:name="_Hlk36001454"/>
      <w:r>
        <w:rPr>
          <w:rFonts w:ascii="Tahoma" w:hAnsi="Tahoma"/>
          <w:b/>
          <w:color w:val="auto"/>
          <w:sz w:val="22"/>
          <w:lang w:eastAsia="x-none"/>
        </w:rPr>
        <w:t>CLÁUSULA </w:t>
      </w:r>
      <w:r w:rsidR="00C8038C">
        <w:rPr>
          <w:rFonts w:ascii="Tahoma" w:hAnsi="Tahoma"/>
          <w:b/>
          <w:color w:val="auto"/>
          <w:sz w:val="22"/>
          <w:lang w:eastAsia="x-none"/>
        </w:rPr>
        <w:t xml:space="preserve">I </w:t>
      </w:r>
      <w:r w:rsidR="006429C9" w:rsidRPr="00B93F56">
        <w:rPr>
          <w:rFonts w:ascii="Tahoma" w:hAnsi="Tahoma"/>
          <w:b/>
          <w:color w:val="auto"/>
          <w:sz w:val="22"/>
        </w:rPr>
        <w:t xml:space="preserve">– </w:t>
      </w:r>
      <w:r w:rsidR="00C80928" w:rsidRPr="00B93F56">
        <w:rPr>
          <w:rFonts w:ascii="Tahoma" w:hAnsi="Tahoma"/>
          <w:b/>
          <w:color w:val="auto"/>
          <w:sz w:val="22"/>
        </w:rPr>
        <w:t>ALIENAÇÃO FIDUCIÁRIA E CESSÃO FIDUCIÁRIA EM GARANTIA</w:t>
      </w:r>
      <w:r w:rsidR="006429C9" w:rsidRPr="00B93F56">
        <w:rPr>
          <w:rFonts w:ascii="Tahoma" w:hAnsi="Tahoma"/>
          <w:b/>
          <w:color w:val="auto"/>
          <w:sz w:val="22"/>
        </w:rPr>
        <w:t xml:space="preserve"> </w:t>
      </w:r>
    </w:p>
    <w:p w14:paraId="1398DF8E" w14:textId="77777777" w:rsidR="00477B08" w:rsidRPr="00B93F56" w:rsidRDefault="00CF564F" w:rsidP="00475E9F">
      <w:pPr>
        <w:numPr>
          <w:ilvl w:val="1"/>
          <w:numId w:val="54"/>
        </w:numPr>
        <w:suppressAutoHyphens/>
        <w:spacing w:after="240" w:line="320" w:lineRule="atLeast"/>
        <w:jc w:val="both"/>
        <w:rPr>
          <w:color w:val="auto"/>
        </w:rPr>
      </w:pPr>
      <w:bookmarkStart w:id="149" w:name="_Ref8246168"/>
      <w:bookmarkStart w:id="150" w:name="_Ref113956756"/>
      <w:bookmarkStart w:id="151" w:name="_Ref414889145"/>
      <w:r w:rsidRPr="005F0946">
        <w:rPr>
          <w:color w:val="auto"/>
          <w:lang w:val="x-none"/>
        </w:rPr>
        <w:t xml:space="preserve">Em </w:t>
      </w:r>
      <w:r w:rsidRPr="005F0946">
        <w:rPr>
          <w:color w:val="auto"/>
        </w:rPr>
        <w:t xml:space="preserve">garantia </w:t>
      </w:r>
      <w:r w:rsidRPr="005F0946">
        <w:rPr>
          <w:color w:val="auto"/>
          <w:lang w:val="x-none"/>
        </w:rPr>
        <w:t>do integral, fiel</w:t>
      </w:r>
      <w:r w:rsidRPr="00475E9F">
        <w:rPr>
          <w:color w:val="auto"/>
          <w:lang w:val="x-none"/>
        </w:rPr>
        <w:t xml:space="preserve"> </w:t>
      </w:r>
      <w:r w:rsidRPr="005F0946">
        <w:rPr>
          <w:color w:val="auto"/>
          <w:lang w:val="x-none"/>
        </w:rPr>
        <w:t>e pontual pagamento</w:t>
      </w:r>
      <w:r w:rsidRPr="005F0946">
        <w:rPr>
          <w:color w:val="auto"/>
        </w:rPr>
        <w:t xml:space="preserve"> e/ou cumprimento</w:t>
      </w:r>
      <w:r w:rsidRPr="00475E9F">
        <w:rPr>
          <w:color w:val="auto"/>
          <w:lang w:val="x-none"/>
        </w:rPr>
        <w:t xml:space="preserve"> </w:t>
      </w:r>
      <w:r w:rsidR="00A16359" w:rsidRPr="00475E9F">
        <w:rPr>
          <w:b/>
        </w:rPr>
        <w:t>(i</w:t>
      </w:r>
      <w:r w:rsidR="007D48DC" w:rsidRPr="00475E9F">
        <w:rPr>
          <w:b/>
        </w:rPr>
        <w:t>) </w:t>
      </w:r>
      <w:r w:rsidR="00A16359" w:rsidRPr="00475E9F">
        <w:t xml:space="preserve">de todas </w:t>
      </w:r>
      <w:r w:rsidR="00A16359" w:rsidRPr="002B1057">
        <w:t>as</w:t>
      </w:r>
      <w:r w:rsidR="00A16359" w:rsidRPr="00475E9F">
        <w:t xml:space="preserve"> obrigações principais</w:t>
      </w:r>
      <w:r w:rsidR="00A16359" w:rsidRPr="002B1057">
        <w:t>,</w:t>
      </w:r>
      <w:r w:rsidR="00A16359" w:rsidRPr="00475E9F">
        <w:t xml:space="preserve"> acessórias</w:t>
      </w:r>
      <w:r w:rsidR="00A16359" w:rsidRPr="002B1057">
        <w:t xml:space="preserve"> e moratórias</w:t>
      </w:r>
      <w:r w:rsidR="00A16359" w:rsidRPr="00475E9F">
        <w:t xml:space="preserve">, presentes ou futuras, </w:t>
      </w:r>
      <w:r w:rsidR="00A16359" w:rsidRPr="002B1057">
        <w:t>no seu vencimento original ou antecipado, inclusive decorrentes dos juros, multas, penalidades e indenizações relativas às Debêntures, bem como das demais obrigações</w:t>
      </w:r>
      <w:r w:rsidR="00A16359" w:rsidRPr="00475E9F">
        <w:t xml:space="preserve"> assumidas pela </w:t>
      </w:r>
      <w:r w:rsidR="00516700">
        <w:t>Damha Urbanizadora II</w:t>
      </w:r>
      <w:r w:rsidR="00516700" w:rsidRPr="00475E9F">
        <w:t xml:space="preserve"> </w:t>
      </w:r>
      <w:r w:rsidR="00A16359" w:rsidRPr="00475E9F">
        <w:t xml:space="preserve">perante a Securitizadora no âmbito da Escritura </w:t>
      </w:r>
      <w:r w:rsidR="00A16359" w:rsidRPr="00085EF8">
        <w:t xml:space="preserve">de Emissão </w:t>
      </w:r>
      <w:r w:rsidR="00A16359" w:rsidRPr="00B053B7">
        <w:t xml:space="preserve">e </w:t>
      </w:r>
      <w:del w:id="152" w:author=" " w:date="2021-05-24T10:38:00Z">
        <w:r w:rsidR="00A16359" w:rsidRPr="00B053B7">
          <w:delText>nos demais Documentos da Operação, conforme o caso</w:delText>
        </w:r>
      </w:del>
      <w:ins w:id="153" w:author=" " w:date="2021-05-24T10:38:00Z">
        <w:r w:rsidR="002C563B">
          <w:t>dos Contratos de Garantia</w:t>
        </w:r>
      </w:ins>
      <w:r w:rsidR="00A16359" w:rsidRPr="00085EF8">
        <w:t>, em especial</w:t>
      </w:r>
      <w:del w:id="154" w:author=" " w:date="2021-05-24T10:38:00Z">
        <w:r w:rsidR="00A16359" w:rsidRPr="00B053B7">
          <w:delText>, mas sem se limitar</w:delText>
        </w:r>
      </w:del>
      <w:r w:rsidR="00A16359" w:rsidRPr="00475E9F">
        <w:t xml:space="preserve">, ao </w:t>
      </w:r>
      <w:r w:rsidR="00A16359" w:rsidRPr="002B1057">
        <w:t>Valor Nominal Unitário ou saldo</w:t>
      </w:r>
      <w:r w:rsidR="00A16359" w:rsidRPr="00475E9F">
        <w:t xml:space="preserve"> do Valor Nominal Unitário, </w:t>
      </w:r>
      <w:r w:rsidR="00A16359" w:rsidRPr="002B1057">
        <w:t xml:space="preserve">conforme o caso, à </w:t>
      </w:r>
      <w:r w:rsidR="00A16359" w:rsidRPr="00475E9F">
        <w:t xml:space="preserve">Atualização Monetária, </w:t>
      </w:r>
      <w:r w:rsidR="00A16359" w:rsidRPr="002B1057">
        <w:t>à</w:t>
      </w:r>
      <w:r w:rsidR="00A16359" w:rsidRPr="00475E9F">
        <w:t xml:space="preserve"> Remuneração, </w:t>
      </w:r>
      <w:r w:rsidR="00A16359" w:rsidRPr="002B1057">
        <w:t xml:space="preserve">ao Valor </w:t>
      </w:r>
      <w:r w:rsidR="00A16359" w:rsidRPr="00475E9F">
        <w:t xml:space="preserve">do </w:t>
      </w:r>
      <w:r w:rsidR="00A16359" w:rsidRPr="002B1057">
        <w:t xml:space="preserve">Resgate Antecipado </w:t>
      </w:r>
      <w:r w:rsidR="00D265B8">
        <w:t xml:space="preserve">Facultativo </w:t>
      </w:r>
      <w:r w:rsidR="00D265B8" w:rsidRPr="00883F92">
        <w:t>das Debêntures</w:t>
      </w:r>
      <w:r w:rsidR="00D265B8">
        <w:t>,</w:t>
      </w:r>
      <w:r w:rsidR="00D265B8" w:rsidRPr="00883F92">
        <w:t xml:space="preserve"> </w:t>
      </w:r>
      <w:r w:rsidR="00D265B8">
        <w:t xml:space="preserve">ao </w:t>
      </w:r>
      <w:r w:rsidR="00D265B8" w:rsidRPr="00883F92">
        <w:t xml:space="preserve">Valor do Resgate Antecipado </w:t>
      </w:r>
      <w:r w:rsidR="00A16359" w:rsidRPr="002B1057">
        <w:t>Obrigatório das Debêntures</w:t>
      </w:r>
      <w:r w:rsidR="00A16359" w:rsidRPr="00475E9F">
        <w:t xml:space="preserve"> e</w:t>
      </w:r>
      <w:r w:rsidR="00A16359" w:rsidRPr="002B1057">
        <w:t xml:space="preserve"> aos</w:t>
      </w:r>
      <w:r w:rsidR="00A16359" w:rsidRPr="00475E9F">
        <w:t xml:space="preserve"> Encargos Moratórios; e </w:t>
      </w:r>
      <w:r w:rsidR="00A16359" w:rsidRPr="00475E9F">
        <w:rPr>
          <w:b/>
        </w:rPr>
        <w:t>(ii</w:t>
      </w:r>
      <w:r w:rsidR="007D48DC" w:rsidRPr="00475E9F">
        <w:rPr>
          <w:b/>
        </w:rPr>
        <w:t>) </w:t>
      </w:r>
      <w:r w:rsidR="00A16359" w:rsidRPr="00475E9F">
        <w:t>de todos os custos</w:t>
      </w:r>
      <w:r w:rsidR="00A16359" w:rsidRPr="002B1057">
        <w:t xml:space="preserve"> e</w:t>
      </w:r>
      <w:r w:rsidR="00A16359" w:rsidRPr="00475E9F">
        <w:t xml:space="preserve"> despesas</w:t>
      </w:r>
      <w:r w:rsidR="00A16359" w:rsidRPr="002B1057">
        <w:t xml:space="preserve"> incorridos e a serem incorridos em relação aos CRI, inclusive, mas não exclusivamente, para fins de cobrança dos créditos imobiliários oriundos das Debêntures e excussão das Garantias, incluindo penas convencionais</w:t>
      </w:r>
      <w:r w:rsidR="00A16359" w:rsidRPr="00475E9F">
        <w:t>, honorários</w:t>
      </w:r>
      <w:r w:rsidR="00A16359" w:rsidRPr="002B1057">
        <w:t xml:space="preserve"> advocatícios</w:t>
      </w:r>
      <w:r w:rsidR="009F4DA0" w:rsidRPr="009F4DA0">
        <w:t xml:space="preserve"> </w:t>
      </w:r>
      <w:r w:rsidR="009F4DA0">
        <w:t>razoáveis</w:t>
      </w:r>
      <w:r w:rsidR="00A16359" w:rsidRPr="002B1057">
        <w:t xml:space="preserve">, custas e despesas judiciais ou extrajudiciais, multas e </w:t>
      </w:r>
      <w:r w:rsidR="00A16359" w:rsidRPr="00475E9F">
        <w:t>tributos</w:t>
      </w:r>
      <w:r w:rsidR="00A16359" w:rsidRPr="002B1057">
        <w:t>, bem como todo e qualquer custo ou despesa incorrido</w:t>
      </w:r>
      <w:r w:rsidR="00A16359" w:rsidRPr="00475E9F">
        <w:t xml:space="preserve"> </w:t>
      </w:r>
      <w:r w:rsidR="0072653B">
        <w:t xml:space="preserve">pela Securitizadora, </w:t>
      </w:r>
      <w:r w:rsidR="00A16359" w:rsidRPr="00475E9F">
        <w:t xml:space="preserve">pelo Agente Fiduciário dos CRI </w:t>
      </w:r>
      <w:r w:rsidR="00A16359" w:rsidRPr="002B1057">
        <w:t>(incluindo suas remunerações</w:t>
      </w:r>
      <w:r w:rsidR="007D48DC">
        <w:t>) </w:t>
      </w:r>
      <w:r w:rsidR="00A16359" w:rsidRPr="00475E9F">
        <w:t xml:space="preserve">e/ou pelos titulares </w:t>
      </w:r>
      <w:r w:rsidR="00A16359" w:rsidRPr="002B1057">
        <w:t>de</w:t>
      </w:r>
      <w:r w:rsidR="00A16359" w:rsidRPr="00475E9F">
        <w:t xml:space="preserve"> CRI, </w:t>
      </w:r>
      <w:r w:rsidR="00A16359" w:rsidRPr="002B1057">
        <w:t>inclusive no caso de utilização do Patrimônio Separado (conforme definido no Termo</w:t>
      </w:r>
      <w:r w:rsidR="00A16359" w:rsidRPr="00475E9F">
        <w:t xml:space="preserve"> de Securitização</w:t>
      </w:r>
      <w:r w:rsidR="007D48DC">
        <w:t>) </w:t>
      </w:r>
      <w:r w:rsidR="00A16359" w:rsidRPr="002B1057">
        <w:t>para arcar com tais custos</w:t>
      </w:r>
      <w:r w:rsidR="00A16359" w:rsidRPr="00475E9F">
        <w:t xml:space="preserve"> (“</w:t>
      </w:r>
      <w:r w:rsidR="00A16359" w:rsidRPr="00475E9F">
        <w:rPr>
          <w:u w:val="single"/>
        </w:rPr>
        <w:t>Obrigações Garantidas</w:t>
      </w:r>
      <w:r w:rsidR="00A16359" w:rsidRPr="00475E9F">
        <w:t>”), a</w:t>
      </w:r>
      <w:r w:rsidR="0012554E">
        <w:t>s</w:t>
      </w:r>
      <w:r w:rsidR="00A16359" w:rsidRPr="00475E9F">
        <w:t xml:space="preserve"> Fiduciante</w:t>
      </w:r>
      <w:r w:rsidR="0012554E">
        <w:t>s</w:t>
      </w:r>
      <w:r w:rsidR="00A16359" w:rsidRPr="00475E9F">
        <w:t xml:space="preserve">, </w:t>
      </w:r>
      <w:r w:rsidR="00A16359" w:rsidRPr="006B4381">
        <w:t>pelo presente, de forma</w:t>
      </w:r>
      <w:r w:rsidR="00A16359" w:rsidRPr="00475E9F">
        <w:t xml:space="preserve"> irrevogável e irretratável</w:t>
      </w:r>
      <w:bookmarkEnd w:id="149"/>
      <w:r w:rsidR="00740EBA" w:rsidRPr="00B93F56">
        <w:rPr>
          <w:rFonts w:eastAsia="SimSun"/>
          <w:color w:val="auto"/>
        </w:rPr>
        <w:t xml:space="preserve">, </w:t>
      </w:r>
      <w:r w:rsidR="00724FA8" w:rsidRPr="00B93F56">
        <w:rPr>
          <w:color w:val="auto"/>
        </w:rPr>
        <w:t>aliena e transfere fiduciariamente</w:t>
      </w:r>
      <w:bookmarkStart w:id="155" w:name="_Hlk36021058"/>
      <w:r w:rsidR="00C11615" w:rsidRPr="00B93F56">
        <w:rPr>
          <w:color w:val="auto"/>
        </w:rPr>
        <w:t xml:space="preserve">, nos termos do artigo 66-B da </w:t>
      </w:r>
      <w:r w:rsidR="007D48DC">
        <w:rPr>
          <w:color w:val="auto"/>
        </w:rPr>
        <w:t>Lei nº </w:t>
      </w:r>
      <w:r w:rsidR="00C11615" w:rsidRPr="00B93F56">
        <w:rPr>
          <w:color w:val="auto"/>
        </w:rPr>
        <w:t>4.728</w:t>
      </w:r>
      <w:r w:rsidR="00C11615" w:rsidRPr="00B93F56">
        <w:rPr>
          <w:rFonts w:eastAsia="SimSun"/>
          <w:color w:val="auto"/>
        </w:rPr>
        <w:t xml:space="preserve">, de 14 de julho de 1965, conforme alterada </w:t>
      </w:r>
      <w:r w:rsidR="00C11615" w:rsidRPr="00B93F56">
        <w:rPr>
          <w:color w:val="auto"/>
        </w:rPr>
        <w:t>(“</w:t>
      </w:r>
      <w:r w:rsidR="00C11615" w:rsidRPr="00733EFE">
        <w:rPr>
          <w:color w:val="auto"/>
          <w:u w:val="single"/>
        </w:rPr>
        <w:t>Lei 4.728</w:t>
      </w:r>
      <w:r w:rsidR="00C11615" w:rsidRPr="00B93F56">
        <w:rPr>
          <w:color w:val="auto"/>
        </w:rPr>
        <w:t xml:space="preserve">”), e, conforme aplicável, dos artigos 1.361 e seguintes </w:t>
      </w:r>
      <w:r w:rsidR="00C11615" w:rsidRPr="00B93F56">
        <w:rPr>
          <w:rFonts w:eastAsia="SimSun"/>
          <w:color w:val="auto"/>
        </w:rPr>
        <w:t>da</w:t>
      </w:r>
      <w:r w:rsidR="00C11615" w:rsidRPr="00B93F56">
        <w:rPr>
          <w:color w:val="auto"/>
        </w:rPr>
        <w:t xml:space="preserve"> </w:t>
      </w:r>
      <w:r w:rsidR="007D48DC">
        <w:rPr>
          <w:color w:val="auto"/>
        </w:rPr>
        <w:t>Lei nº </w:t>
      </w:r>
      <w:r w:rsidR="00C11615" w:rsidRPr="00B93F56">
        <w:rPr>
          <w:color w:val="auto"/>
        </w:rPr>
        <w:t>10.406, de 10 de janeiro de 2002, conforme alterada (“</w:t>
      </w:r>
      <w:r w:rsidR="00C11615" w:rsidRPr="00733EFE">
        <w:rPr>
          <w:color w:val="auto"/>
          <w:u w:val="single"/>
        </w:rPr>
        <w:t>Código Civil</w:t>
      </w:r>
      <w:r w:rsidR="00C11615" w:rsidRPr="00B93F56">
        <w:rPr>
          <w:color w:val="auto"/>
        </w:rPr>
        <w:t>”)</w:t>
      </w:r>
      <w:bookmarkEnd w:id="155"/>
      <w:r w:rsidR="00724FA8" w:rsidRPr="00B93F56">
        <w:rPr>
          <w:color w:val="auto"/>
        </w:rPr>
        <w:t xml:space="preserve">, a propriedade fiduciária, o domínio resolúvel e a posse indireta dos bens e direitos </w:t>
      </w:r>
      <w:r w:rsidR="00740EBA" w:rsidRPr="00B93F56">
        <w:rPr>
          <w:rFonts w:eastAsia="SimSun"/>
          <w:color w:val="auto"/>
        </w:rPr>
        <w:t>indicados</w:t>
      </w:r>
      <w:r w:rsidR="00724FA8" w:rsidRPr="00B93F56">
        <w:rPr>
          <w:color w:val="auto"/>
        </w:rPr>
        <w:t xml:space="preserve"> abaixo, em favor da Securitizadora e seus respectivos sucessores e eventuais cessionários permitidos, livres e desembaraçados de quaisquer </w:t>
      </w:r>
      <w:r w:rsidR="006002D9">
        <w:rPr>
          <w:color w:val="auto"/>
        </w:rPr>
        <w:t>Ônus</w:t>
      </w:r>
      <w:r w:rsidR="00724FA8" w:rsidRPr="00B93F56">
        <w:rPr>
          <w:color w:val="auto"/>
        </w:rPr>
        <w:t>, nos termos e condições previstos neste Contrato</w:t>
      </w:r>
      <w:bookmarkEnd w:id="150"/>
      <w:ins w:id="156" w:author=" " w:date="2021-05-26T13:33:00Z">
        <w:r w:rsidR="000C4B56" w:rsidRPr="000C4B56">
          <w:rPr>
            <w:color w:val="auto"/>
          </w:rPr>
          <w:t>, observada a Condição Suspensiva</w:t>
        </w:r>
        <w:r w:rsidR="000C4B56">
          <w:rPr>
            <w:color w:val="auto"/>
          </w:rPr>
          <w:t xml:space="preserve"> em relação às Quotas Oneradas</w:t>
        </w:r>
      </w:ins>
      <w:r w:rsidR="00724FA8" w:rsidRPr="00B93F56">
        <w:rPr>
          <w:color w:val="auto"/>
        </w:rPr>
        <w:t xml:space="preserve"> </w:t>
      </w:r>
      <w:r w:rsidR="00026A6C" w:rsidRPr="00B93F56">
        <w:rPr>
          <w:color w:val="auto"/>
        </w:rPr>
        <w:t>(“</w:t>
      </w:r>
      <w:r w:rsidR="00026A6C" w:rsidRPr="00733EFE">
        <w:rPr>
          <w:color w:val="auto"/>
          <w:u w:val="single"/>
        </w:rPr>
        <w:t>Alienação Fiduciária</w:t>
      </w:r>
      <w:r w:rsidRPr="00733EFE">
        <w:rPr>
          <w:color w:val="auto"/>
          <w:u w:val="single"/>
        </w:rPr>
        <w:t xml:space="preserve"> de </w:t>
      </w:r>
      <w:r w:rsidR="00F06989" w:rsidRPr="00733EFE">
        <w:rPr>
          <w:color w:val="auto"/>
          <w:u w:val="single"/>
        </w:rPr>
        <w:t>Quotas</w:t>
      </w:r>
      <w:r w:rsidR="00026A6C" w:rsidRPr="00B93F56">
        <w:rPr>
          <w:color w:val="auto"/>
        </w:rPr>
        <w:t>”):</w:t>
      </w:r>
      <w:bookmarkEnd w:id="151"/>
    </w:p>
    <w:p w14:paraId="6AC4FC30" w14:textId="77777777" w:rsidR="00477B08" w:rsidRPr="00B93F56" w:rsidRDefault="00CF564F" w:rsidP="00475E9F">
      <w:pPr>
        <w:pStyle w:val="Level4"/>
        <w:tabs>
          <w:tab w:val="clear" w:pos="1956"/>
          <w:tab w:val="num" w:pos="1134"/>
        </w:tabs>
        <w:spacing w:after="240" w:line="320" w:lineRule="atLeast"/>
        <w:ind w:left="1134" w:hanging="1134"/>
        <w:rPr>
          <w:color w:val="auto"/>
        </w:rPr>
      </w:pPr>
      <w:bookmarkStart w:id="157" w:name="_Ref25842433"/>
      <w:r>
        <w:rPr>
          <w:color w:val="auto"/>
        </w:rPr>
        <w:t xml:space="preserve">a totalidade das </w:t>
      </w:r>
      <w:r w:rsidR="00D6723D">
        <w:rPr>
          <w:color w:val="auto"/>
        </w:rPr>
        <w:t>quotas</w:t>
      </w:r>
      <w:r w:rsidR="00D6723D" w:rsidRPr="00B93F56">
        <w:rPr>
          <w:color w:val="auto"/>
        </w:rPr>
        <w:t xml:space="preserve"> </w:t>
      </w:r>
      <w:r w:rsidR="001800BE" w:rsidRPr="00B93F56">
        <w:rPr>
          <w:color w:val="auto"/>
        </w:rPr>
        <w:t>de emissão</w:t>
      </w:r>
      <w:r w:rsidR="002C1E63" w:rsidRPr="00B93F56">
        <w:rPr>
          <w:color w:val="auto"/>
        </w:rPr>
        <w:t xml:space="preserve"> </w:t>
      </w:r>
      <w:r w:rsidR="007D64BE" w:rsidRPr="00B93F56">
        <w:rPr>
          <w:color w:val="auto"/>
        </w:rPr>
        <w:t>da</w:t>
      </w:r>
      <w:r>
        <w:rPr>
          <w:color w:val="auto"/>
        </w:rPr>
        <w:t>s</w:t>
      </w:r>
      <w:r w:rsidR="007D64BE" w:rsidRPr="00B93F56">
        <w:rPr>
          <w:color w:val="auto"/>
        </w:rPr>
        <w:t xml:space="preserve"> </w:t>
      </w:r>
      <w:r>
        <w:rPr>
          <w:color w:val="auto"/>
        </w:rPr>
        <w:t>Companhias</w:t>
      </w:r>
      <w:r w:rsidR="001800BE" w:rsidRPr="00B93F56">
        <w:rPr>
          <w:color w:val="auto"/>
        </w:rPr>
        <w:t>,</w:t>
      </w:r>
      <w:r w:rsidR="007D64BE" w:rsidRPr="00B93F56">
        <w:rPr>
          <w:color w:val="auto"/>
        </w:rPr>
        <w:t xml:space="preserve"> </w:t>
      </w:r>
      <w:r w:rsidR="007B6031" w:rsidRPr="00475E9F">
        <w:t>representativas de 100% (cem por cento</w:t>
      </w:r>
      <w:r w:rsidR="007D48DC" w:rsidRPr="00475E9F">
        <w:t>)</w:t>
      </w:r>
      <w:r w:rsidR="008D57FD">
        <w:rPr>
          <w:bCs/>
        </w:rPr>
        <w:t xml:space="preserve"> </w:t>
      </w:r>
      <w:r w:rsidR="007B6031" w:rsidRPr="00475E9F">
        <w:t>do capital social</w:t>
      </w:r>
      <w:r w:rsidR="007B6031" w:rsidRPr="005545D1">
        <w:rPr>
          <w:bCs/>
        </w:rPr>
        <w:t xml:space="preserve"> da</w:t>
      </w:r>
      <w:r w:rsidR="007B6031">
        <w:rPr>
          <w:bCs/>
        </w:rPr>
        <w:t>s</w:t>
      </w:r>
      <w:r w:rsidR="007B6031" w:rsidRPr="005545D1">
        <w:rPr>
          <w:bCs/>
        </w:rPr>
        <w:t xml:space="preserve"> </w:t>
      </w:r>
      <w:r w:rsidR="007B6031">
        <w:rPr>
          <w:bCs/>
        </w:rPr>
        <w:t>Companhias</w:t>
      </w:r>
      <w:r w:rsidR="009F4DA0">
        <w:rPr>
          <w:bCs/>
        </w:rPr>
        <w:t>, conforme indicad</w:t>
      </w:r>
      <w:r w:rsidR="005B0E1B">
        <w:rPr>
          <w:bCs/>
        </w:rPr>
        <w:t>o</w:t>
      </w:r>
      <w:r w:rsidR="009F4DA0">
        <w:rPr>
          <w:bCs/>
        </w:rPr>
        <w:t xml:space="preserve"> no </w:t>
      </w:r>
      <w:r w:rsidR="009F4DA0" w:rsidRPr="00CA33C0">
        <w:rPr>
          <w:bCs/>
          <w:u w:val="single"/>
        </w:rPr>
        <w:t>Anexo </w:t>
      </w:r>
      <w:r w:rsidR="00355027">
        <w:rPr>
          <w:bCs/>
          <w:u w:val="single"/>
        </w:rPr>
        <w:t>I</w:t>
      </w:r>
      <w:r w:rsidR="009F4DA0">
        <w:rPr>
          <w:bCs/>
        </w:rPr>
        <w:t xml:space="preserve"> deste Contrato</w:t>
      </w:r>
      <w:r w:rsidR="007B6031" w:rsidRPr="00475E9F">
        <w:t>, todas de titularidade da</w:t>
      </w:r>
      <w:r w:rsidR="00CA0616">
        <w:t>s</w:t>
      </w:r>
      <w:r w:rsidR="007B6031" w:rsidRPr="00475E9F">
        <w:t xml:space="preserve"> Fiduciante</w:t>
      </w:r>
      <w:r w:rsidR="00CA0616">
        <w:t>s</w:t>
      </w:r>
      <w:ins w:id="158" w:author=" " w:date="2021-05-27T19:00:00Z">
        <w:r w:rsidR="003102EC">
          <w:t>, exceto em relação à Lumiar</w:t>
        </w:r>
        <w:r w:rsidR="003102EC">
          <w:rPr>
            <w:color w:val="auto"/>
          </w:rPr>
          <w:t> </w:t>
        </w:r>
        <w:r w:rsidR="003102EC">
          <w:t>I</w:t>
        </w:r>
      </w:ins>
      <w:del w:id="159" w:author=" " w:date="2021-05-24T10:26:00Z">
        <w:r w:rsidR="00364F0E" w:rsidRPr="00B93F56">
          <w:rPr>
            <w:color w:val="auto"/>
          </w:rPr>
          <w:delText xml:space="preserve"> </w:delText>
        </w:r>
      </w:del>
      <w:ins w:id="160" w:author=" " w:date="2021-05-24T10:26:00Z">
        <w:r w:rsidR="00AD204D">
          <w:rPr>
            <w:color w:val="auto"/>
          </w:rPr>
          <w:t> </w:t>
        </w:r>
      </w:ins>
      <w:r w:rsidR="00026A6C" w:rsidRPr="00B93F56">
        <w:rPr>
          <w:rFonts w:eastAsia="SimSun"/>
          <w:color w:val="auto"/>
        </w:rPr>
        <w:t>(“</w:t>
      </w:r>
      <w:r w:rsidR="00F53FD1" w:rsidRPr="00733EFE">
        <w:rPr>
          <w:rFonts w:eastAsia="SimSun"/>
          <w:color w:val="auto"/>
          <w:u w:val="single"/>
        </w:rPr>
        <w:t xml:space="preserve">Quotas </w:t>
      </w:r>
      <w:r w:rsidR="00026A6C" w:rsidRPr="00733EFE">
        <w:rPr>
          <w:rFonts w:eastAsia="SimSun"/>
          <w:color w:val="auto"/>
          <w:u w:val="single"/>
        </w:rPr>
        <w:t>Alienadas Fiduciariamente</w:t>
      </w:r>
      <w:r w:rsidR="00026A6C" w:rsidRPr="00B93F56">
        <w:rPr>
          <w:rFonts w:eastAsia="SimSun"/>
          <w:color w:val="auto"/>
        </w:rPr>
        <w:t>”)</w:t>
      </w:r>
      <w:r w:rsidR="00B24F3C" w:rsidRPr="00B93F56">
        <w:rPr>
          <w:rFonts w:eastAsia="SimSun"/>
          <w:color w:val="auto"/>
        </w:rPr>
        <w:t>;</w:t>
      </w:r>
      <w:r w:rsidR="00A457CE" w:rsidRPr="00B93F56">
        <w:rPr>
          <w:rFonts w:eastAsia="SimSun"/>
          <w:color w:val="auto"/>
        </w:rPr>
        <w:t xml:space="preserve"> e</w:t>
      </w:r>
      <w:bookmarkEnd w:id="157"/>
      <w:r w:rsidR="000F6CFC" w:rsidRPr="00B93F56">
        <w:rPr>
          <w:rFonts w:eastAsia="SimSun"/>
          <w:color w:val="auto"/>
        </w:rPr>
        <w:t xml:space="preserve"> </w:t>
      </w:r>
    </w:p>
    <w:p w14:paraId="220BA0B8" w14:textId="77777777" w:rsidR="00477B08" w:rsidRPr="00B93F56" w:rsidRDefault="00CF564F" w:rsidP="00475E9F">
      <w:pPr>
        <w:pStyle w:val="Level4"/>
        <w:tabs>
          <w:tab w:val="clear" w:pos="1956"/>
          <w:tab w:val="num" w:pos="1134"/>
        </w:tabs>
        <w:spacing w:after="240" w:line="320" w:lineRule="atLeast"/>
        <w:ind w:left="1134" w:hanging="1134"/>
        <w:rPr>
          <w:rFonts w:eastAsia="SimSun"/>
          <w:color w:val="auto"/>
        </w:rPr>
      </w:pPr>
      <w:bookmarkStart w:id="161" w:name="_Ref410311138"/>
      <w:r>
        <w:rPr>
          <w:rFonts w:eastAsia="SimSun"/>
          <w:color w:val="auto"/>
        </w:rPr>
        <w:t>t</w:t>
      </w:r>
      <w:r w:rsidR="00130E67">
        <w:rPr>
          <w:rFonts w:eastAsia="SimSun"/>
          <w:color w:val="auto"/>
        </w:rPr>
        <w:t xml:space="preserve">odas e </w:t>
      </w:r>
      <w:r w:rsidR="00BA5545" w:rsidRPr="00B93F56">
        <w:rPr>
          <w:rFonts w:eastAsia="SimSun"/>
          <w:color w:val="auto"/>
        </w:rPr>
        <w:t xml:space="preserve">quaisquer novas </w:t>
      </w:r>
      <w:r w:rsidR="00F06989">
        <w:rPr>
          <w:rFonts w:eastAsia="SimSun"/>
          <w:color w:val="auto"/>
        </w:rPr>
        <w:t>quotas</w:t>
      </w:r>
      <w:r w:rsidR="00F06989" w:rsidRPr="00B93F56">
        <w:rPr>
          <w:rFonts w:eastAsia="SimSun"/>
          <w:color w:val="auto"/>
        </w:rPr>
        <w:t xml:space="preserve"> </w:t>
      </w:r>
      <w:r w:rsidR="00130E67">
        <w:rPr>
          <w:rFonts w:eastAsia="SimSun"/>
          <w:color w:val="auto"/>
        </w:rPr>
        <w:t>emitidas e que venham a ser emitidas</w:t>
      </w:r>
      <w:r w:rsidR="005B5FED" w:rsidRPr="00B93F56">
        <w:rPr>
          <w:rFonts w:eastAsia="SimSun"/>
          <w:color w:val="auto"/>
        </w:rPr>
        <w:t xml:space="preserve"> </w:t>
      </w:r>
      <w:r w:rsidR="00130E67">
        <w:rPr>
          <w:rFonts w:eastAsia="SimSun"/>
          <w:color w:val="auto"/>
        </w:rPr>
        <w:t>pel</w:t>
      </w:r>
      <w:r w:rsidR="001B4445" w:rsidRPr="00B93F56">
        <w:rPr>
          <w:rFonts w:eastAsia="SimSun"/>
          <w:color w:val="auto"/>
        </w:rPr>
        <w:t>a</w:t>
      </w:r>
      <w:r w:rsidR="00F06989">
        <w:rPr>
          <w:rFonts w:eastAsia="SimSun"/>
          <w:color w:val="auto"/>
        </w:rPr>
        <w:t>s</w:t>
      </w:r>
      <w:r w:rsidR="001B4445" w:rsidRPr="00B93F56">
        <w:rPr>
          <w:rFonts w:eastAsia="SimSun"/>
          <w:color w:val="auto"/>
        </w:rPr>
        <w:t xml:space="preserve"> </w:t>
      </w:r>
      <w:r w:rsidR="00F06989">
        <w:rPr>
          <w:color w:val="auto"/>
        </w:rPr>
        <w:t>Companhias</w:t>
      </w:r>
      <w:r w:rsidR="00F06989" w:rsidRPr="00B93F56">
        <w:rPr>
          <w:rFonts w:eastAsia="SimSun"/>
          <w:color w:val="auto"/>
        </w:rPr>
        <w:t xml:space="preserve"> </w:t>
      </w:r>
      <w:r w:rsidR="005B5FED" w:rsidRPr="00B93F56">
        <w:rPr>
          <w:rFonts w:eastAsia="SimSun"/>
          <w:color w:val="auto"/>
        </w:rPr>
        <w:t xml:space="preserve">que venham a ser </w:t>
      </w:r>
      <w:r w:rsidR="00BA5545" w:rsidRPr="00B93F56">
        <w:rPr>
          <w:rFonts w:eastAsia="SimSun"/>
          <w:color w:val="auto"/>
        </w:rPr>
        <w:t>subscritas</w:t>
      </w:r>
      <w:r w:rsidR="00EF1FB3" w:rsidRPr="00B93F56">
        <w:rPr>
          <w:rFonts w:eastAsia="SimSun"/>
          <w:color w:val="auto"/>
        </w:rPr>
        <w:t xml:space="preserve"> e integralizadas</w:t>
      </w:r>
      <w:r w:rsidR="00A50E25" w:rsidRPr="00B93F56">
        <w:rPr>
          <w:rFonts w:eastAsia="SimSun"/>
          <w:color w:val="auto"/>
        </w:rPr>
        <w:t>, recebidas</w:t>
      </w:r>
      <w:r w:rsidR="00EF1FB3" w:rsidRPr="00B93F56">
        <w:rPr>
          <w:rFonts w:eastAsia="SimSun"/>
          <w:color w:val="auto"/>
        </w:rPr>
        <w:t xml:space="preserve"> e/ou</w:t>
      </w:r>
      <w:r w:rsidR="00BA5545" w:rsidRPr="00B93F56">
        <w:rPr>
          <w:rFonts w:eastAsia="SimSun"/>
          <w:color w:val="auto"/>
        </w:rPr>
        <w:t xml:space="preserve"> adquiridas, a qualquer título, </w:t>
      </w:r>
      <w:r w:rsidR="00C8038C">
        <w:rPr>
          <w:rFonts w:eastAsia="SimSun"/>
          <w:color w:val="auto"/>
        </w:rPr>
        <w:t>pela</w:t>
      </w:r>
      <w:r w:rsidR="00B836BD">
        <w:rPr>
          <w:rFonts w:eastAsia="SimSun"/>
          <w:color w:val="auto"/>
        </w:rPr>
        <w:t>s</w:t>
      </w:r>
      <w:r w:rsidR="00C8038C">
        <w:rPr>
          <w:rFonts w:eastAsia="SimSun"/>
          <w:color w:val="auto"/>
        </w:rPr>
        <w:t xml:space="preserve"> Fiduciante</w:t>
      </w:r>
      <w:r w:rsidR="00B836BD">
        <w:rPr>
          <w:rFonts w:eastAsia="SimSun"/>
          <w:color w:val="auto"/>
        </w:rPr>
        <w:t>s</w:t>
      </w:r>
      <w:r w:rsidR="00BA5545" w:rsidRPr="00B93F56">
        <w:rPr>
          <w:rFonts w:eastAsia="SimSun"/>
          <w:color w:val="auto"/>
        </w:rPr>
        <w:t xml:space="preserve">, inclusive decorrentes de </w:t>
      </w:r>
      <w:r w:rsidR="00A50E25" w:rsidRPr="00B93F56">
        <w:rPr>
          <w:rFonts w:eastAsia="SimSun"/>
          <w:color w:val="auto"/>
        </w:rPr>
        <w:t xml:space="preserve">bônus de subscrição, debêntures conversíveis, partes beneficiárias, títulos, opções subscritas ou adquiridas, </w:t>
      </w:r>
      <w:r w:rsidR="00BA5545" w:rsidRPr="00B93F56">
        <w:rPr>
          <w:rFonts w:eastAsia="SimSun"/>
          <w:color w:val="auto"/>
        </w:rPr>
        <w:t>desdobramento, grupamento</w:t>
      </w:r>
      <w:r w:rsidR="006A7904" w:rsidRPr="00B93F56">
        <w:rPr>
          <w:rFonts w:eastAsia="SimSun"/>
          <w:color w:val="auto"/>
        </w:rPr>
        <w:t>,</w:t>
      </w:r>
      <w:r w:rsidR="00BA5545" w:rsidRPr="00B93F56">
        <w:rPr>
          <w:rFonts w:eastAsia="SimSun"/>
          <w:color w:val="auto"/>
        </w:rPr>
        <w:t xml:space="preserve"> bonificação, capitalização de lucros ou reservas</w:t>
      </w:r>
      <w:r w:rsidR="006A7904" w:rsidRPr="00B93F56">
        <w:rPr>
          <w:rFonts w:eastAsia="SimSun"/>
          <w:color w:val="auto"/>
        </w:rPr>
        <w:t>, fusão, cisão, incorporação ou qualquer outro tipo de reorganização</w:t>
      </w:r>
      <w:r w:rsidR="00C35173" w:rsidRPr="00B93F56">
        <w:rPr>
          <w:rFonts w:eastAsia="SimSun"/>
          <w:color w:val="auto"/>
        </w:rPr>
        <w:t xml:space="preserve"> societária</w:t>
      </w:r>
      <w:r w:rsidR="00252476" w:rsidRPr="00B93F56">
        <w:rPr>
          <w:color w:val="auto"/>
        </w:rPr>
        <w:t xml:space="preserve"> </w:t>
      </w:r>
      <w:r w:rsidR="00310B8F" w:rsidRPr="00B93F56">
        <w:rPr>
          <w:rFonts w:eastAsia="SimSun"/>
          <w:color w:val="auto"/>
        </w:rPr>
        <w:t>(“</w:t>
      </w:r>
      <w:r w:rsidR="00310B8F" w:rsidRPr="00733EFE">
        <w:rPr>
          <w:rFonts w:eastAsia="SimSun"/>
          <w:color w:val="auto"/>
          <w:u w:val="single"/>
        </w:rPr>
        <w:t xml:space="preserve">Novas </w:t>
      </w:r>
      <w:r w:rsidR="00F06989" w:rsidRPr="00733EFE">
        <w:rPr>
          <w:rFonts w:eastAsia="SimSun"/>
          <w:color w:val="auto"/>
          <w:u w:val="single"/>
        </w:rPr>
        <w:t>Quotas</w:t>
      </w:r>
      <w:r w:rsidR="00310B8F" w:rsidRPr="00B93F56">
        <w:rPr>
          <w:rFonts w:eastAsia="SimSun"/>
          <w:color w:val="auto"/>
        </w:rPr>
        <w:t>”</w:t>
      </w:r>
      <w:r w:rsidR="007F75FC" w:rsidRPr="00B93F56">
        <w:rPr>
          <w:rFonts w:eastAsia="SimSun"/>
          <w:color w:val="auto"/>
        </w:rPr>
        <w:t>, sendo certo que,</w:t>
      </w:r>
      <w:r w:rsidR="006A7904" w:rsidRPr="00B93F56">
        <w:rPr>
          <w:rFonts w:eastAsia="SimSun"/>
          <w:color w:val="auto"/>
        </w:rPr>
        <w:t xml:space="preserve"> </w:t>
      </w:r>
      <w:r w:rsidR="007F75FC" w:rsidRPr="00B93F56">
        <w:rPr>
          <w:rFonts w:eastAsia="SimSun"/>
          <w:color w:val="auto"/>
        </w:rPr>
        <w:t>p</w:t>
      </w:r>
      <w:r w:rsidR="006A7904" w:rsidRPr="00B93F56">
        <w:rPr>
          <w:rFonts w:eastAsia="SimSun"/>
          <w:color w:val="auto"/>
        </w:rPr>
        <w:t xml:space="preserve">ara todos os fins </w:t>
      </w:r>
      <w:r w:rsidR="001800BE" w:rsidRPr="00B93F56">
        <w:rPr>
          <w:rFonts w:eastAsia="SimSun"/>
          <w:color w:val="auto"/>
        </w:rPr>
        <w:t xml:space="preserve">e efeitos </w:t>
      </w:r>
      <w:r w:rsidR="007F75FC" w:rsidRPr="00B93F56">
        <w:rPr>
          <w:rFonts w:eastAsia="SimSun"/>
          <w:color w:val="auto"/>
        </w:rPr>
        <w:t xml:space="preserve">de direito e </w:t>
      </w:r>
      <w:r w:rsidR="006A7904" w:rsidRPr="00B93F56">
        <w:rPr>
          <w:rFonts w:eastAsia="SimSun"/>
          <w:color w:val="auto"/>
        </w:rPr>
        <w:t xml:space="preserve">do presente Contrato, </w:t>
      </w:r>
      <w:r w:rsidR="000B1705" w:rsidRPr="00B93F56">
        <w:rPr>
          <w:rFonts w:eastAsia="SimSun"/>
          <w:color w:val="auto"/>
        </w:rPr>
        <w:t xml:space="preserve">as Novas </w:t>
      </w:r>
      <w:r w:rsidR="00F06989">
        <w:rPr>
          <w:rFonts w:eastAsia="SimSun"/>
          <w:color w:val="auto"/>
        </w:rPr>
        <w:t>Quotas</w:t>
      </w:r>
      <w:r w:rsidR="00F06989" w:rsidRPr="00B93F56">
        <w:rPr>
          <w:rFonts w:eastAsia="SimSun"/>
          <w:color w:val="auto"/>
        </w:rPr>
        <w:t xml:space="preserve"> </w:t>
      </w:r>
      <w:r w:rsidR="000B1705" w:rsidRPr="00B93F56">
        <w:rPr>
          <w:rFonts w:eastAsia="SimSun"/>
          <w:color w:val="auto"/>
        </w:rPr>
        <w:t>integram</w:t>
      </w:r>
      <w:r w:rsidR="006A7904" w:rsidRPr="00B93F56">
        <w:rPr>
          <w:rFonts w:eastAsia="SimSun"/>
          <w:color w:val="auto"/>
        </w:rPr>
        <w:t xml:space="preserve"> </w:t>
      </w:r>
      <w:r w:rsidR="000B1705" w:rsidRPr="00B93F56">
        <w:rPr>
          <w:rFonts w:eastAsia="SimSun"/>
          <w:color w:val="auto"/>
        </w:rPr>
        <w:t xml:space="preserve">definição </w:t>
      </w:r>
      <w:r w:rsidR="00C84572" w:rsidRPr="00B93F56">
        <w:rPr>
          <w:rFonts w:eastAsia="SimSun"/>
          <w:color w:val="auto"/>
        </w:rPr>
        <w:t>de</w:t>
      </w:r>
      <w:r w:rsidR="00C84572">
        <w:rPr>
          <w:rFonts w:eastAsia="SimSun"/>
          <w:color w:val="auto"/>
        </w:rPr>
        <w:t> </w:t>
      </w:r>
      <w:r w:rsidR="007F75FC" w:rsidRPr="00B93F56">
        <w:rPr>
          <w:rFonts w:eastAsia="SimSun"/>
          <w:color w:val="auto"/>
        </w:rPr>
        <w:t>“</w:t>
      </w:r>
      <w:r w:rsidR="00F06989" w:rsidRPr="00733EFE">
        <w:rPr>
          <w:rFonts w:eastAsia="SimSun"/>
          <w:color w:val="auto"/>
          <w:u w:val="single"/>
        </w:rPr>
        <w:t xml:space="preserve">Quotas </w:t>
      </w:r>
      <w:r w:rsidR="000B1705" w:rsidRPr="00733EFE">
        <w:rPr>
          <w:rFonts w:eastAsia="SimSun"/>
          <w:color w:val="auto"/>
          <w:u w:val="single"/>
        </w:rPr>
        <w:t>Alienadas Fiduciariamente</w:t>
      </w:r>
      <w:r w:rsidR="007F75FC" w:rsidRPr="00B93F56">
        <w:rPr>
          <w:rFonts w:eastAsia="SimSun"/>
          <w:color w:val="auto"/>
        </w:rPr>
        <w:t>”</w:t>
      </w:r>
      <w:r w:rsidR="00521D73" w:rsidRPr="00B93F56">
        <w:rPr>
          <w:rFonts w:eastAsia="SimSun"/>
          <w:color w:val="auto"/>
        </w:rPr>
        <w:t>, independentemente da formalização de qualquer aditamento</w:t>
      </w:r>
      <w:r w:rsidR="006E235B" w:rsidRPr="00B93F56">
        <w:rPr>
          <w:rFonts w:eastAsia="SimSun"/>
          <w:color w:val="auto"/>
        </w:rPr>
        <w:t xml:space="preserve"> ao presente Contrato</w:t>
      </w:r>
      <w:r w:rsidR="007F75FC" w:rsidRPr="00B93F56">
        <w:rPr>
          <w:rFonts w:eastAsia="SimSun"/>
          <w:color w:val="auto"/>
        </w:rPr>
        <w:t>)</w:t>
      </w:r>
      <w:r w:rsidR="00A457CE" w:rsidRPr="00B93F56">
        <w:rPr>
          <w:rFonts w:eastAsia="SimSun"/>
          <w:color w:val="auto"/>
        </w:rPr>
        <w:t>.</w:t>
      </w:r>
      <w:bookmarkEnd w:id="161"/>
      <w:r w:rsidR="000F6CFC" w:rsidRPr="00B93F56">
        <w:rPr>
          <w:rFonts w:eastAsia="SimSun"/>
          <w:color w:val="auto"/>
        </w:rPr>
        <w:t xml:space="preserve"> </w:t>
      </w:r>
    </w:p>
    <w:p w14:paraId="3321803F" w14:textId="77777777" w:rsidR="00477B08" w:rsidRPr="00B93F56" w:rsidRDefault="00CF564F" w:rsidP="00475E9F">
      <w:pPr>
        <w:numPr>
          <w:ilvl w:val="1"/>
          <w:numId w:val="54"/>
        </w:numPr>
        <w:suppressAutoHyphens/>
        <w:spacing w:after="240" w:line="320" w:lineRule="atLeast"/>
        <w:jc w:val="both"/>
        <w:rPr>
          <w:rFonts w:eastAsia="SimSun"/>
          <w:color w:val="auto"/>
        </w:rPr>
      </w:pPr>
      <w:bookmarkStart w:id="162" w:name="_Ref36002508"/>
      <w:bookmarkStart w:id="163" w:name="_Ref35999584"/>
      <w:r w:rsidRPr="00B93F56">
        <w:rPr>
          <w:rFonts w:eastAsia="SimSun"/>
          <w:color w:val="auto"/>
        </w:rPr>
        <w:t>Complementarmente</w:t>
      </w:r>
      <w:r w:rsidRPr="00B93F56">
        <w:rPr>
          <w:color w:val="auto"/>
        </w:rPr>
        <w:t xml:space="preserve">, </w:t>
      </w:r>
      <w:r w:rsidR="00740EBA" w:rsidRPr="00B93F56">
        <w:rPr>
          <w:color w:val="auto"/>
        </w:rPr>
        <w:t>e</w:t>
      </w:r>
      <w:r w:rsidR="00740EBA" w:rsidRPr="00B93F56">
        <w:rPr>
          <w:color w:val="auto"/>
          <w:lang w:val="x-none"/>
        </w:rPr>
        <w:t xml:space="preserve">m </w:t>
      </w:r>
      <w:r w:rsidR="00740EBA" w:rsidRPr="00B93F56">
        <w:rPr>
          <w:color w:val="auto"/>
        </w:rPr>
        <w:t xml:space="preserve">garantia </w:t>
      </w:r>
      <w:r w:rsidR="00740EBA" w:rsidRPr="00B93F56">
        <w:rPr>
          <w:color w:val="auto"/>
          <w:lang w:val="x-none"/>
        </w:rPr>
        <w:t>do fiel</w:t>
      </w:r>
      <w:r w:rsidR="00740EBA" w:rsidRPr="00B93F56">
        <w:rPr>
          <w:color w:val="auto"/>
        </w:rPr>
        <w:t>,</w:t>
      </w:r>
      <w:r w:rsidR="00740EBA" w:rsidRPr="00B93F56">
        <w:rPr>
          <w:color w:val="auto"/>
          <w:lang w:val="x-none"/>
        </w:rPr>
        <w:t xml:space="preserve"> integral</w:t>
      </w:r>
      <w:r w:rsidR="00740EBA" w:rsidRPr="00B93F56">
        <w:rPr>
          <w:color w:val="auto"/>
        </w:rPr>
        <w:t xml:space="preserve"> </w:t>
      </w:r>
      <w:r w:rsidR="00740EBA" w:rsidRPr="00B93F56">
        <w:rPr>
          <w:color w:val="auto"/>
          <w:lang w:val="x-none"/>
        </w:rPr>
        <w:t>e pontual pagamento</w:t>
      </w:r>
      <w:r w:rsidR="00740EBA" w:rsidRPr="00B93F56">
        <w:rPr>
          <w:color w:val="auto"/>
        </w:rPr>
        <w:t xml:space="preserve"> e/ou cumprimento da totalidade das </w:t>
      </w:r>
      <w:r w:rsidR="00900E25" w:rsidRPr="00B93F56">
        <w:rPr>
          <w:color w:val="auto"/>
        </w:rPr>
        <w:t xml:space="preserve">Obrigações Garantidas, </w:t>
      </w:r>
      <w:r w:rsidR="0014725D">
        <w:rPr>
          <w:rFonts w:eastAsia="SimSun"/>
          <w:color w:val="auto"/>
        </w:rPr>
        <w:t>a</w:t>
      </w:r>
      <w:r w:rsidR="00B836BD">
        <w:rPr>
          <w:rFonts w:eastAsia="SimSun"/>
          <w:color w:val="auto"/>
        </w:rPr>
        <w:t>s</w:t>
      </w:r>
      <w:r w:rsidR="0014725D">
        <w:rPr>
          <w:rFonts w:eastAsia="SimSun"/>
          <w:color w:val="auto"/>
        </w:rPr>
        <w:t xml:space="preserve"> Fiduciante</w:t>
      </w:r>
      <w:r w:rsidR="00B836BD">
        <w:rPr>
          <w:rFonts w:eastAsia="SimSun"/>
          <w:color w:val="auto"/>
        </w:rPr>
        <w:t>s</w:t>
      </w:r>
      <w:r w:rsidRPr="00B93F56">
        <w:rPr>
          <w:color w:val="auto"/>
        </w:rPr>
        <w:t xml:space="preserve"> </w:t>
      </w:r>
      <w:r w:rsidR="00740EBA" w:rsidRPr="00B93F56">
        <w:rPr>
          <w:rFonts w:eastAsia="SimSun"/>
          <w:color w:val="auto"/>
        </w:rPr>
        <w:t>neste ato</w:t>
      </w:r>
      <w:r w:rsidRPr="00B93F56">
        <w:rPr>
          <w:rFonts w:eastAsia="SimSun"/>
          <w:color w:val="auto"/>
        </w:rPr>
        <w:t xml:space="preserve">, </w:t>
      </w:r>
      <w:r w:rsidR="00740EBA" w:rsidRPr="00B93F56">
        <w:rPr>
          <w:rFonts w:eastAsia="SimSun"/>
          <w:color w:val="auto"/>
        </w:rPr>
        <w:t xml:space="preserve">em caráter irrevogável e irretratável, </w:t>
      </w:r>
      <w:r w:rsidRPr="00B93F56">
        <w:rPr>
          <w:rFonts w:eastAsia="SimSun"/>
          <w:color w:val="auto"/>
        </w:rPr>
        <w:t>cede</w:t>
      </w:r>
      <w:r w:rsidR="00B836BD">
        <w:rPr>
          <w:rFonts w:eastAsia="SimSun"/>
          <w:color w:val="auto"/>
        </w:rPr>
        <w:t>m</w:t>
      </w:r>
      <w:r w:rsidRPr="00B93F56">
        <w:rPr>
          <w:rFonts w:eastAsia="SimSun"/>
          <w:color w:val="auto"/>
        </w:rPr>
        <w:t xml:space="preserve"> fiduciariamente, </w:t>
      </w:r>
      <w:bookmarkStart w:id="164" w:name="_Hlk36021100"/>
      <w:r w:rsidR="00485B08" w:rsidRPr="00B93F56">
        <w:rPr>
          <w:color w:val="auto"/>
        </w:rPr>
        <w:t>nos termos do</w:t>
      </w:r>
      <w:r w:rsidR="00E2583F" w:rsidRPr="00B93F56">
        <w:rPr>
          <w:color w:val="auto"/>
        </w:rPr>
        <w:t>s</w:t>
      </w:r>
      <w:r w:rsidR="00485B08" w:rsidRPr="00B93F56">
        <w:rPr>
          <w:color w:val="auto"/>
        </w:rPr>
        <w:t xml:space="preserve"> artigo</w:t>
      </w:r>
      <w:r w:rsidR="00E2583F" w:rsidRPr="00B93F56">
        <w:rPr>
          <w:color w:val="auto"/>
        </w:rPr>
        <w:t>s</w:t>
      </w:r>
      <w:r w:rsidR="00485B08" w:rsidRPr="00B93F56">
        <w:rPr>
          <w:color w:val="auto"/>
        </w:rPr>
        <w:t xml:space="preserve"> 1.361 e seguintes d</w:t>
      </w:r>
      <w:r w:rsidR="00732CA9" w:rsidRPr="00B93F56">
        <w:rPr>
          <w:color w:val="auto"/>
        </w:rPr>
        <w:t>o</w:t>
      </w:r>
      <w:r w:rsidR="00485B08" w:rsidRPr="00B93F56">
        <w:rPr>
          <w:color w:val="auto"/>
        </w:rPr>
        <w:t xml:space="preserve"> Código Civil, dos artigos 18 a 20 da </w:t>
      </w:r>
      <w:r w:rsidR="007D48DC">
        <w:rPr>
          <w:color w:val="auto"/>
        </w:rPr>
        <w:t>Lei nº </w:t>
      </w:r>
      <w:r w:rsidR="00740EBA" w:rsidRPr="00B93F56">
        <w:rPr>
          <w:color w:val="auto"/>
        </w:rPr>
        <w:t>9.514, de 20 de novembro de 1997, conforme alterada (“</w:t>
      </w:r>
      <w:r w:rsidR="00740EBA" w:rsidRPr="00733EFE">
        <w:rPr>
          <w:color w:val="auto"/>
          <w:u w:val="single"/>
        </w:rPr>
        <w:t>Lei 9.514</w:t>
      </w:r>
      <w:r w:rsidR="00740EBA" w:rsidRPr="00B93F56">
        <w:rPr>
          <w:color w:val="auto"/>
        </w:rPr>
        <w:t>”</w:t>
      </w:r>
      <w:r w:rsidR="007D48DC">
        <w:rPr>
          <w:color w:val="auto"/>
        </w:rPr>
        <w:t>) </w:t>
      </w:r>
      <w:r w:rsidR="00485B08" w:rsidRPr="00B93F56">
        <w:rPr>
          <w:color w:val="auto"/>
        </w:rPr>
        <w:t>e do artigo 66-B da Lei</w:t>
      </w:r>
      <w:r w:rsidR="00740EBA" w:rsidRPr="00B93F56">
        <w:rPr>
          <w:color w:val="auto"/>
        </w:rPr>
        <w:t xml:space="preserve"> </w:t>
      </w:r>
      <w:r w:rsidR="00485B08" w:rsidRPr="00B93F56">
        <w:rPr>
          <w:color w:val="auto"/>
        </w:rPr>
        <w:t>4.728</w:t>
      </w:r>
      <w:bookmarkEnd w:id="164"/>
      <w:r w:rsidRPr="00B93F56">
        <w:rPr>
          <w:rFonts w:eastAsia="SimSun"/>
          <w:color w:val="auto"/>
        </w:rPr>
        <w:t>,</w:t>
      </w:r>
      <w:r w:rsidR="00740EBA" w:rsidRPr="00B93F56">
        <w:rPr>
          <w:rFonts w:eastAsia="SimSun"/>
          <w:color w:val="auto"/>
        </w:rPr>
        <w:t xml:space="preserve"> </w:t>
      </w:r>
      <w:r w:rsidRPr="00B93F56">
        <w:rPr>
          <w:rFonts w:eastAsia="SimSun"/>
          <w:color w:val="auto"/>
        </w:rPr>
        <w:t xml:space="preserve">os direitos </w:t>
      </w:r>
      <w:r w:rsidR="00740EBA" w:rsidRPr="00B93F56">
        <w:rPr>
          <w:rFonts w:eastAsia="SimSun"/>
          <w:color w:val="auto"/>
        </w:rPr>
        <w:t xml:space="preserve">indicados </w:t>
      </w:r>
      <w:r w:rsidRPr="00B93F56">
        <w:rPr>
          <w:rFonts w:eastAsia="SimSun"/>
          <w:color w:val="auto"/>
        </w:rPr>
        <w:t>abaixo</w:t>
      </w:r>
      <w:r w:rsidR="00900E25" w:rsidRPr="00B93F56">
        <w:rPr>
          <w:rFonts w:eastAsia="SimSun"/>
          <w:color w:val="auto"/>
        </w:rPr>
        <w:t xml:space="preserve">, </w:t>
      </w:r>
      <w:r w:rsidR="00740EBA" w:rsidRPr="00B93F56">
        <w:rPr>
          <w:color w:val="auto"/>
        </w:rPr>
        <w:t xml:space="preserve">em favor da Securitizadora e seus respectivos sucessores e eventuais cessionários permitidos, livres e desembaraçados de quaisquer </w:t>
      </w:r>
      <w:r w:rsidR="006002D9">
        <w:rPr>
          <w:color w:val="auto"/>
        </w:rPr>
        <w:t>Ônus</w:t>
      </w:r>
      <w:r w:rsidR="00740EBA" w:rsidRPr="00B93F56">
        <w:rPr>
          <w:color w:val="auto"/>
        </w:rPr>
        <w:t>, nos termos e condições previstos neste Contrato</w:t>
      </w:r>
      <w:r w:rsidR="008D1695" w:rsidRPr="00B93F56">
        <w:rPr>
          <w:rFonts w:eastAsia="SimSun"/>
          <w:color w:val="auto"/>
        </w:rPr>
        <w:t xml:space="preserve"> </w:t>
      </w:r>
      <w:r w:rsidRPr="00B93F56">
        <w:rPr>
          <w:rFonts w:eastAsia="SimSun"/>
          <w:color w:val="auto"/>
        </w:rPr>
        <w:t>(“</w:t>
      </w:r>
      <w:r w:rsidRPr="00733EFE">
        <w:rPr>
          <w:rFonts w:eastAsia="SimSun"/>
          <w:color w:val="auto"/>
          <w:u w:val="single"/>
        </w:rPr>
        <w:t>Cessão Fiduciária</w:t>
      </w:r>
      <w:r w:rsidRPr="00B93F56">
        <w:rPr>
          <w:rFonts w:eastAsia="SimSun"/>
          <w:color w:val="auto"/>
        </w:rPr>
        <w:t>”</w:t>
      </w:r>
      <w:r w:rsidR="00DC18B3" w:rsidRPr="00B93F56">
        <w:rPr>
          <w:rFonts w:eastAsia="SimSun"/>
          <w:color w:val="auto"/>
        </w:rPr>
        <w:t xml:space="preserve"> e, em conjunto com a Alienação Fiduciária</w:t>
      </w:r>
      <w:r w:rsidR="00797BD4">
        <w:rPr>
          <w:rFonts w:eastAsia="SimSun"/>
          <w:color w:val="auto"/>
        </w:rPr>
        <w:t xml:space="preserve"> de </w:t>
      </w:r>
      <w:r w:rsidR="00F06989">
        <w:rPr>
          <w:rFonts w:eastAsia="SimSun"/>
          <w:color w:val="auto"/>
        </w:rPr>
        <w:t>Quotas</w:t>
      </w:r>
      <w:r w:rsidR="00DC18B3" w:rsidRPr="00B93F56">
        <w:rPr>
          <w:rFonts w:eastAsia="SimSun"/>
          <w:color w:val="auto"/>
        </w:rPr>
        <w:t>,</w:t>
      </w:r>
      <w:r w:rsidR="00797BD4">
        <w:rPr>
          <w:rFonts w:eastAsia="SimSun"/>
          <w:color w:val="auto"/>
        </w:rPr>
        <w:t xml:space="preserve"> a</w:t>
      </w:r>
      <w:r w:rsidR="00DC18B3" w:rsidRPr="00B93F56">
        <w:rPr>
          <w:rFonts w:eastAsia="SimSun"/>
          <w:color w:val="auto"/>
        </w:rPr>
        <w:t xml:space="preserve"> “</w:t>
      </w:r>
      <w:r w:rsidR="00DC18B3" w:rsidRPr="00733EFE">
        <w:rPr>
          <w:rFonts w:eastAsia="SimSun"/>
          <w:color w:val="auto"/>
          <w:u w:val="single"/>
        </w:rPr>
        <w:t>Garantia</w:t>
      </w:r>
      <w:bookmarkEnd w:id="162"/>
      <w:r w:rsidR="00DC18B3" w:rsidRPr="00B93F56">
        <w:rPr>
          <w:rFonts w:eastAsia="SimSun"/>
          <w:color w:val="auto"/>
        </w:rPr>
        <w:t>”</w:t>
      </w:r>
      <w:r w:rsidRPr="00B93F56">
        <w:rPr>
          <w:rFonts w:eastAsia="SimSun"/>
          <w:color w:val="auto"/>
        </w:rPr>
        <w:t>)</w:t>
      </w:r>
      <w:r w:rsidR="00797BD4">
        <w:rPr>
          <w:rFonts w:eastAsia="SimSun"/>
          <w:color w:val="auto"/>
        </w:rPr>
        <w:t xml:space="preserve">, </w:t>
      </w:r>
      <w:r w:rsidR="00797BD4" w:rsidRPr="0004411C">
        <w:rPr>
          <w:color w:val="auto"/>
        </w:rPr>
        <w:t>todos os direitos da</w:t>
      </w:r>
      <w:r w:rsidR="00B836BD">
        <w:rPr>
          <w:color w:val="auto"/>
        </w:rPr>
        <w:t>s</w:t>
      </w:r>
      <w:r w:rsidR="00797BD4" w:rsidRPr="0004411C">
        <w:rPr>
          <w:color w:val="auto"/>
        </w:rPr>
        <w:t xml:space="preserve"> Fiduciante</w:t>
      </w:r>
      <w:r w:rsidR="00B836BD">
        <w:rPr>
          <w:color w:val="auto"/>
        </w:rPr>
        <w:t>s</w:t>
      </w:r>
      <w:r w:rsidR="00797BD4" w:rsidRPr="0004411C">
        <w:rPr>
          <w:color w:val="auto"/>
        </w:rPr>
        <w:t xml:space="preserve"> decorrentes </w:t>
      </w:r>
      <w:r w:rsidR="00797BD4">
        <w:rPr>
          <w:color w:val="auto"/>
        </w:rPr>
        <w:t>da sua participação societária na</w:t>
      </w:r>
      <w:r w:rsidR="00AA423A">
        <w:rPr>
          <w:color w:val="auto"/>
        </w:rPr>
        <w:t>s</w:t>
      </w:r>
      <w:r w:rsidR="00797BD4">
        <w:rPr>
          <w:color w:val="auto"/>
        </w:rPr>
        <w:t xml:space="preserve"> </w:t>
      </w:r>
      <w:r w:rsidR="00AA423A">
        <w:rPr>
          <w:color w:val="auto"/>
        </w:rPr>
        <w:t xml:space="preserve">Companhias </w:t>
      </w:r>
      <w:r w:rsidR="00797BD4">
        <w:rPr>
          <w:color w:val="auto"/>
        </w:rPr>
        <w:t xml:space="preserve">e das </w:t>
      </w:r>
      <w:r w:rsidR="00907EBC">
        <w:rPr>
          <w:color w:val="auto"/>
        </w:rPr>
        <w:t xml:space="preserve">Quotas </w:t>
      </w:r>
      <w:r w:rsidR="00797BD4">
        <w:rPr>
          <w:color w:val="auto"/>
        </w:rPr>
        <w:t>Alienadas Fiduciariamente</w:t>
      </w:r>
      <w:r w:rsidR="00797BD4" w:rsidRPr="0004411C">
        <w:rPr>
          <w:color w:val="auto"/>
        </w:rPr>
        <w:t>, incluindo mas não se limitando</w:t>
      </w:r>
      <w:r w:rsidR="003E1855">
        <w:rPr>
          <w:color w:val="auto"/>
        </w:rPr>
        <w:t xml:space="preserve"> </w:t>
      </w:r>
      <w:r w:rsidR="00632A64">
        <w:rPr>
          <w:color w:val="auto"/>
        </w:rPr>
        <w:t>a</w:t>
      </w:r>
      <w:r w:rsidRPr="00B93F56">
        <w:rPr>
          <w:rFonts w:eastAsia="SimSun"/>
          <w:color w:val="auto"/>
        </w:rPr>
        <w:t>:</w:t>
      </w:r>
      <w:bookmarkEnd w:id="163"/>
    </w:p>
    <w:p w14:paraId="2741BCB7" w14:textId="77777777" w:rsidR="00477B08" w:rsidRPr="00B93F56" w:rsidRDefault="00CF564F" w:rsidP="00475E9F">
      <w:pPr>
        <w:pStyle w:val="Level4"/>
        <w:numPr>
          <w:ilvl w:val="3"/>
          <w:numId w:val="51"/>
        </w:numPr>
        <w:tabs>
          <w:tab w:val="clear" w:pos="1956"/>
        </w:tabs>
        <w:spacing w:after="240" w:line="320" w:lineRule="atLeast"/>
        <w:ind w:left="1134" w:hanging="1134"/>
        <w:rPr>
          <w:rFonts w:eastAsia="SimSun"/>
          <w:color w:val="auto"/>
        </w:rPr>
      </w:pPr>
      <w:r w:rsidRPr="00B93F56">
        <w:rPr>
          <w:color w:val="auto"/>
        </w:rPr>
        <w:t xml:space="preserve">todos os dividendos </w:t>
      </w:r>
      <w:r w:rsidRPr="00B93F56">
        <w:rPr>
          <w:rFonts w:eastAsia="SimSun"/>
          <w:color w:val="auto"/>
        </w:rPr>
        <w:t xml:space="preserve">(em dinheiro ou mediante distribuição de </w:t>
      </w:r>
      <w:r w:rsidR="00797BD4" w:rsidRPr="00B93F56">
        <w:rPr>
          <w:rFonts w:eastAsia="SimSun"/>
          <w:color w:val="auto"/>
        </w:rPr>
        <w:t xml:space="preserve">Novas </w:t>
      </w:r>
      <w:r w:rsidR="00F06989">
        <w:rPr>
          <w:rFonts w:eastAsia="SimSun"/>
          <w:color w:val="auto"/>
        </w:rPr>
        <w:t>Quotas</w:t>
      </w:r>
      <w:r w:rsidRPr="00B93F56">
        <w:rPr>
          <w:rFonts w:eastAsia="SimSun"/>
          <w:color w:val="auto"/>
        </w:rPr>
        <w:t xml:space="preserve">), lucros, frutos, </w:t>
      </w:r>
      <w:r w:rsidR="00252476" w:rsidRPr="00B93F56">
        <w:rPr>
          <w:rFonts w:eastAsia="SimSun"/>
          <w:color w:val="auto"/>
        </w:rPr>
        <w:t xml:space="preserve">rendimentos, </w:t>
      </w:r>
      <w:r w:rsidRPr="00B93F56">
        <w:rPr>
          <w:rFonts w:eastAsia="SimSun"/>
          <w:color w:val="auto"/>
        </w:rPr>
        <w:t xml:space="preserve">bonificações, direitos, juros sobre capital próprio, distribuições e demais valores atribuídos, declarados e ainda não pagos ou a serem declarados, recebidos ou a serem recebidos ou de qualquer outra forma distribuídos e/ou atribuídos </w:t>
      </w:r>
      <w:r w:rsidR="00797BD4">
        <w:rPr>
          <w:rFonts w:eastAsia="SimSun"/>
          <w:color w:val="auto"/>
        </w:rPr>
        <w:t>à</w:t>
      </w:r>
      <w:r w:rsidR="00B836BD">
        <w:rPr>
          <w:rFonts w:eastAsia="SimSun"/>
          <w:color w:val="auto"/>
        </w:rPr>
        <w:t>s</w:t>
      </w:r>
      <w:r w:rsidR="00797BD4">
        <w:rPr>
          <w:rFonts w:eastAsia="SimSun"/>
          <w:color w:val="auto"/>
        </w:rPr>
        <w:t xml:space="preserve"> Fiduciante</w:t>
      </w:r>
      <w:r w:rsidR="00B836BD">
        <w:rPr>
          <w:rFonts w:eastAsia="SimSun"/>
          <w:color w:val="auto"/>
        </w:rPr>
        <w:t>s</w:t>
      </w:r>
      <w:r w:rsidR="00252476" w:rsidRPr="00B93F56">
        <w:rPr>
          <w:rFonts w:eastAsia="SimSun"/>
          <w:color w:val="auto"/>
        </w:rPr>
        <w:t xml:space="preserve"> em razão das </w:t>
      </w:r>
      <w:r w:rsidR="00F06989">
        <w:rPr>
          <w:rFonts w:eastAsia="SimSun"/>
          <w:color w:val="auto"/>
        </w:rPr>
        <w:t xml:space="preserve">Quotas </w:t>
      </w:r>
      <w:r w:rsidR="00252476" w:rsidRPr="00B93F56">
        <w:rPr>
          <w:rFonts w:eastAsia="SimSun"/>
          <w:color w:val="auto"/>
        </w:rPr>
        <w:t>Alienadas Fiduciariamente</w:t>
      </w:r>
      <w:r w:rsidRPr="00B93F56">
        <w:rPr>
          <w:rFonts w:eastAsia="SimSun"/>
          <w:color w:val="auto"/>
        </w:rPr>
        <w:t xml:space="preserve">, inclusive mediante a permuta, </w:t>
      </w:r>
      <w:r w:rsidR="003E1855">
        <w:rPr>
          <w:rFonts w:eastAsia="SimSun"/>
          <w:color w:val="auto"/>
        </w:rPr>
        <w:t>alienação</w:t>
      </w:r>
      <w:r w:rsidRPr="00B93F56">
        <w:rPr>
          <w:rFonts w:eastAsia="SimSun"/>
          <w:color w:val="auto"/>
        </w:rPr>
        <w:t xml:space="preserve"> ou qualquer outra forma de disposição das </w:t>
      </w:r>
      <w:r w:rsidR="00F06989">
        <w:rPr>
          <w:rFonts w:eastAsia="SimSun"/>
          <w:color w:val="auto"/>
        </w:rPr>
        <w:t>Quotas</w:t>
      </w:r>
      <w:r w:rsidR="00F06989" w:rsidRPr="00B93F56">
        <w:rPr>
          <w:rFonts w:eastAsia="SimSun"/>
          <w:color w:val="auto"/>
        </w:rPr>
        <w:t xml:space="preserve"> </w:t>
      </w:r>
      <w:r w:rsidR="00252476" w:rsidRPr="00B93F56">
        <w:rPr>
          <w:rFonts w:eastAsia="SimSun"/>
          <w:color w:val="auto"/>
        </w:rPr>
        <w:t>Alienadas Fiduciariamente</w:t>
      </w:r>
      <w:r w:rsidR="008E4D0D" w:rsidRPr="00B93F56">
        <w:rPr>
          <w:rFonts w:eastAsia="SimSun"/>
          <w:color w:val="auto"/>
        </w:rPr>
        <w:t xml:space="preserve"> </w:t>
      </w:r>
      <w:r w:rsidRPr="00B93F56">
        <w:rPr>
          <w:rFonts w:eastAsia="SimSun"/>
          <w:color w:val="auto"/>
        </w:rPr>
        <w:t xml:space="preserve">e quaisquer bens, valores mobiliários ou títulos nos quais 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 xml:space="preserve">sejam convertidas (incluindo quaisquer depósitos, títulos ou valores mobiliários), assim como todas as outras quantias pagas ou a serem pagas em decorrência de, ou relacionadas </w:t>
      </w:r>
      <w:r w:rsidR="001F6695">
        <w:rPr>
          <w:rFonts w:eastAsia="SimSun"/>
          <w:color w:val="auto"/>
        </w:rPr>
        <w:t>a</w:t>
      </w:r>
      <w:r w:rsidRPr="00B93F56">
        <w:rPr>
          <w:rFonts w:eastAsia="SimSun"/>
          <w:color w:val="auto"/>
        </w:rPr>
        <w:t xml:space="preserve"> quaisquer das </w:t>
      </w:r>
      <w:r w:rsidR="00F06989">
        <w:rPr>
          <w:rFonts w:eastAsia="SimSun"/>
          <w:color w:val="auto"/>
        </w:rPr>
        <w:t xml:space="preserve">Quotas </w:t>
      </w:r>
      <w:r w:rsidR="00252476" w:rsidRPr="00B93F56">
        <w:rPr>
          <w:rFonts w:eastAsia="SimSun"/>
          <w:color w:val="auto"/>
        </w:rPr>
        <w:t xml:space="preserve">Alienadas Fiduciariamente </w:t>
      </w:r>
      <w:r w:rsidRPr="00B93F56">
        <w:rPr>
          <w:rFonts w:eastAsia="SimSun"/>
          <w:color w:val="auto"/>
        </w:rPr>
        <w:t>(“</w:t>
      </w:r>
      <w:r w:rsidRPr="00733EFE">
        <w:rPr>
          <w:rFonts w:eastAsia="SimSun"/>
          <w:color w:val="auto"/>
          <w:u w:val="single"/>
        </w:rPr>
        <w:t xml:space="preserve">Rendimentos das </w:t>
      </w:r>
      <w:r w:rsidR="00F06989" w:rsidRPr="00733EFE">
        <w:rPr>
          <w:rFonts w:eastAsia="SimSun"/>
          <w:color w:val="auto"/>
          <w:u w:val="single"/>
        </w:rPr>
        <w:t>Quotas</w:t>
      </w:r>
      <w:r w:rsidRPr="00B93F56">
        <w:rPr>
          <w:rFonts w:eastAsia="SimSun"/>
          <w:color w:val="auto"/>
        </w:rPr>
        <w:t>”)</w:t>
      </w:r>
      <w:r w:rsidRPr="00B93F56">
        <w:rPr>
          <w:color w:val="auto"/>
        </w:rPr>
        <w:t>;</w:t>
      </w:r>
      <w:r w:rsidR="00683B27" w:rsidRPr="00B93F56">
        <w:rPr>
          <w:rFonts w:eastAsia="SimSun"/>
          <w:color w:val="auto"/>
        </w:rPr>
        <w:t xml:space="preserve"> </w:t>
      </w:r>
    </w:p>
    <w:p w14:paraId="1FF18B6E" w14:textId="77777777" w:rsidR="00477B08" w:rsidRPr="00B93F56" w:rsidRDefault="00CF564F" w:rsidP="00475E9F">
      <w:pPr>
        <w:pStyle w:val="Level4"/>
        <w:tabs>
          <w:tab w:val="clear" w:pos="1956"/>
          <w:tab w:val="num" w:pos="1134"/>
        </w:tabs>
        <w:spacing w:after="240" w:line="320" w:lineRule="atLeast"/>
        <w:ind w:left="1134" w:hanging="1134"/>
        <w:rPr>
          <w:rFonts w:eastAsia="SimSun"/>
          <w:color w:val="auto"/>
        </w:rPr>
      </w:pPr>
      <w:bookmarkStart w:id="165" w:name="_Ref25844229"/>
      <w:r w:rsidRPr="00B93F56">
        <w:rPr>
          <w:rFonts w:eastAsia="SimSun"/>
          <w:color w:val="auto"/>
        </w:rPr>
        <w:t xml:space="preserve">o direito de subscrição de </w:t>
      </w:r>
      <w:r w:rsidR="003E1855" w:rsidRPr="00B93F56">
        <w:rPr>
          <w:rFonts w:eastAsia="SimSun"/>
          <w:color w:val="auto"/>
        </w:rPr>
        <w:t xml:space="preserve">Novas </w:t>
      </w:r>
      <w:r w:rsidR="00F06989">
        <w:rPr>
          <w:rFonts w:eastAsia="SimSun"/>
          <w:color w:val="auto"/>
        </w:rPr>
        <w:t>Quotas</w:t>
      </w:r>
      <w:r w:rsidR="00F06989" w:rsidRPr="00B93F56">
        <w:rPr>
          <w:rFonts w:eastAsia="SimSun"/>
          <w:color w:val="auto"/>
        </w:rPr>
        <w:t xml:space="preserve"> </w:t>
      </w:r>
      <w:r w:rsidRPr="00B93F56">
        <w:rPr>
          <w:rFonts w:eastAsia="SimSun"/>
          <w:color w:val="auto"/>
        </w:rPr>
        <w:t>representativas do capital social d</w:t>
      </w:r>
      <w:r w:rsidR="001B4445" w:rsidRPr="00B93F56">
        <w:rPr>
          <w:rFonts w:eastAsia="SimSun"/>
          <w:color w:val="auto"/>
        </w:rPr>
        <w:t>a</w:t>
      </w:r>
      <w:r w:rsidR="0072653B">
        <w:rPr>
          <w:rFonts w:eastAsia="SimSun"/>
          <w:color w:val="auto"/>
        </w:rPr>
        <w:t>s</w:t>
      </w:r>
      <w:r w:rsidR="001B4445" w:rsidRPr="00B93F56">
        <w:rPr>
          <w:rFonts w:eastAsia="SimSun"/>
          <w:color w:val="auto"/>
        </w:rPr>
        <w:t xml:space="preserve"> Companhia</w:t>
      </w:r>
      <w:r w:rsidR="0072653B">
        <w:rPr>
          <w:rFonts w:eastAsia="SimSun"/>
          <w:color w:val="auto"/>
        </w:rPr>
        <w:t>s</w:t>
      </w:r>
      <w:r w:rsidRPr="00B93F56">
        <w:rPr>
          <w:color w:val="auto"/>
        </w:rPr>
        <w:t>;</w:t>
      </w:r>
      <w:r w:rsidR="00A66F7B" w:rsidRPr="00B93F56">
        <w:rPr>
          <w:rFonts w:eastAsia="SimSun"/>
          <w:color w:val="auto"/>
        </w:rPr>
        <w:t xml:space="preserve"> </w:t>
      </w:r>
      <w:bookmarkEnd w:id="165"/>
      <w:r w:rsidR="00D17867">
        <w:rPr>
          <w:rFonts w:eastAsia="SimSun"/>
          <w:color w:val="auto"/>
        </w:rPr>
        <w:t>e</w:t>
      </w:r>
    </w:p>
    <w:p w14:paraId="107EB15D" w14:textId="77777777" w:rsidR="00641F9D" w:rsidRDefault="00CF564F" w:rsidP="00475E9F">
      <w:pPr>
        <w:pStyle w:val="Level4"/>
        <w:keepLines/>
        <w:tabs>
          <w:tab w:val="clear" w:pos="1956"/>
          <w:tab w:val="num" w:pos="1134"/>
        </w:tabs>
        <w:spacing w:after="240" w:line="320" w:lineRule="atLeast"/>
        <w:ind w:left="1134" w:hanging="1134"/>
        <w:rPr>
          <w:rFonts w:eastAsia="SimSun"/>
          <w:color w:val="auto"/>
        </w:rPr>
      </w:pPr>
      <w:r w:rsidRPr="00B93F56">
        <w:rPr>
          <w:rFonts w:eastAsia="SimSun"/>
          <w:color w:val="auto"/>
        </w:rPr>
        <w:t xml:space="preserve">todos os títulos, </w:t>
      </w:r>
      <w:r w:rsidR="00A457CE" w:rsidRPr="0056797E">
        <w:rPr>
          <w:rFonts w:eastAsia="SimSun"/>
          <w:color w:val="auto"/>
        </w:rPr>
        <w:t xml:space="preserve">valores mobiliários, </w:t>
      </w:r>
      <w:r w:rsidRPr="00B93F56">
        <w:rPr>
          <w:rFonts w:eastAsia="SimSun"/>
          <w:color w:val="auto"/>
        </w:rPr>
        <w:t xml:space="preserve">respectivos rendimentos e quaisquer outros bens ou direitos adquiridos </w:t>
      </w:r>
      <w:r w:rsidR="003E1855">
        <w:rPr>
          <w:rFonts w:eastAsia="SimSun"/>
          <w:color w:val="auto"/>
        </w:rPr>
        <w:t>e que venham a ser adquiridos pela</w:t>
      </w:r>
      <w:r w:rsidR="00B836BD">
        <w:rPr>
          <w:rFonts w:eastAsia="SimSun"/>
          <w:color w:val="auto"/>
        </w:rPr>
        <w:t>s</w:t>
      </w:r>
      <w:r w:rsidR="003E1855">
        <w:rPr>
          <w:rFonts w:eastAsia="SimSun"/>
          <w:color w:val="auto"/>
        </w:rPr>
        <w:t xml:space="preserve"> Fiduciante</w:t>
      </w:r>
      <w:r w:rsidR="00B836BD">
        <w:rPr>
          <w:rFonts w:eastAsia="SimSun"/>
          <w:color w:val="auto"/>
        </w:rPr>
        <w:t>s</w:t>
      </w:r>
      <w:r w:rsidR="001C5771" w:rsidRPr="00B93F56">
        <w:rPr>
          <w:rFonts w:eastAsia="SimSun"/>
          <w:color w:val="auto"/>
        </w:rPr>
        <w:t xml:space="preserve"> </w:t>
      </w:r>
      <w:r w:rsidRPr="00B93F56">
        <w:rPr>
          <w:rFonts w:eastAsia="SimSun"/>
          <w:color w:val="auto"/>
        </w:rPr>
        <w:t>com o produto da realização d</w:t>
      </w:r>
      <w:r w:rsidR="006860A2">
        <w:rPr>
          <w:rFonts w:eastAsia="SimSun"/>
          <w:color w:val="auto"/>
        </w:rPr>
        <w:t>a</w:t>
      </w:r>
      <w:r w:rsidRPr="00B93F56">
        <w:rPr>
          <w:rFonts w:eastAsia="SimSun"/>
          <w:color w:val="auto"/>
        </w:rPr>
        <w:t xml:space="preserve">s </w:t>
      </w:r>
      <w:r w:rsidR="006860A2">
        <w:rPr>
          <w:rFonts w:eastAsia="SimSun"/>
          <w:color w:val="auto"/>
        </w:rPr>
        <w:t>Quotas Alienadas Fiduciariamente</w:t>
      </w:r>
      <w:r w:rsidR="00A6542F">
        <w:t>, sendo que os recursos decorrentes dos incisos (i</w:t>
      </w:r>
      <w:r w:rsidR="007D48DC">
        <w:t>) </w:t>
      </w:r>
      <w:r w:rsidR="00A6542F">
        <w:t>a (iii</w:t>
      </w:r>
      <w:r w:rsidR="007D48DC">
        <w:t>) </w:t>
      </w:r>
      <w:r w:rsidR="00A6542F">
        <w:t xml:space="preserve">devem ser obrigatoriamente depositados na Conta </w:t>
      </w:r>
      <w:r w:rsidR="00B96664">
        <w:t>Centralizadora, observado o disposto n</w:t>
      </w:r>
      <w:r w:rsidR="006860A2">
        <w:t>a</w:t>
      </w:r>
      <w:r w:rsidR="00F30B13">
        <w:t xml:space="preserve"> </w:t>
      </w:r>
      <w:r w:rsidR="00583B07">
        <w:t>Cláusula </w:t>
      </w:r>
      <w:r w:rsidR="006860A2">
        <w:fldChar w:fldCharType="begin"/>
      </w:r>
      <w:r w:rsidR="006860A2">
        <w:instrText xml:space="preserve"> REF _Ref68868889 \r \h </w:instrText>
      </w:r>
      <w:r w:rsidR="00733EFE">
        <w:instrText xml:space="preserve"> \* MERGEFORMAT </w:instrText>
      </w:r>
      <w:r w:rsidR="006860A2">
        <w:fldChar w:fldCharType="separate"/>
      </w:r>
      <w:r w:rsidR="00CA33C0">
        <w:t>2.6</w:t>
      </w:r>
      <w:r w:rsidR="006860A2">
        <w:fldChar w:fldCharType="end"/>
      </w:r>
      <w:r w:rsidR="00F30B13">
        <w:t xml:space="preserve"> d</w:t>
      </w:r>
      <w:r w:rsidR="00B96664">
        <w:t>este Contrato</w:t>
      </w:r>
      <w:r w:rsidR="00B96664" w:rsidRPr="00D643AF">
        <w:t xml:space="preserve"> </w:t>
      </w:r>
      <w:r w:rsidR="00E82589">
        <w:rPr>
          <w:rFonts w:eastAsia="SimSun"/>
          <w:color w:val="auto"/>
        </w:rPr>
        <w:t xml:space="preserve">(os incisos </w:t>
      </w:r>
      <w:r w:rsidR="00E82589" w:rsidRPr="00F6527C">
        <w:rPr>
          <w:rFonts w:eastAsia="SimSun"/>
          <w:color w:val="auto"/>
        </w:rPr>
        <w:t>(i</w:t>
      </w:r>
      <w:r w:rsidR="007D48DC">
        <w:rPr>
          <w:rFonts w:eastAsia="SimSun"/>
          <w:color w:val="auto"/>
        </w:rPr>
        <w:t>) </w:t>
      </w:r>
      <w:r w:rsidR="00E82589">
        <w:rPr>
          <w:rFonts w:eastAsia="SimSun"/>
          <w:color w:val="auto"/>
        </w:rPr>
        <w:t>a (i</w:t>
      </w:r>
      <w:r w:rsidR="00B96664">
        <w:rPr>
          <w:rFonts w:eastAsia="SimSun"/>
          <w:color w:val="auto"/>
        </w:rPr>
        <w:t>ii</w:t>
      </w:r>
      <w:r w:rsidR="007D48DC">
        <w:rPr>
          <w:rFonts w:eastAsia="SimSun"/>
          <w:color w:val="auto"/>
        </w:rPr>
        <w:t>) </w:t>
      </w:r>
      <w:r w:rsidR="00E82589">
        <w:rPr>
          <w:rFonts w:eastAsia="SimSun"/>
          <w:color w:val="auto"/>
        </w:rPr>
        <w:t xml:space="preserve">em conjunto com as </w:t>
      </w:r>
      <w:r w:rsidR="006860A2">
        <w:rPr>
          <w:rFonts w:eastAsia="SimSun"/>
          <w:color w:val="auto"/>
        </w:rPr>
        <w:t xml:space="preserve">Quotas </w:t>
      </w:r>
      <w:r w:rsidR="00E82589">
        <w:rPr>
          <w:rFonts w:eastAsia="SimSun"/>
          <w:color w:val="auto"/>
        </w:rPr>
        <w:t>Alienadas Fiduciariamente, os “</w:t>
      </w:r>
      <w:r w:rsidR="00E82589" w:rsidRPr="00475E9F">
        <w:rPr>
          <w:u w:val="single"/>
        </w:rPr>
        <w:t xml:space="preserve">Bens </w:t>
      </w:r>
      <w:r w:rsidR="00E82589" w:rsidRPr="00733EFE">
        <w:rPr>
          <w:bCs/>
          <w:iCs/>
          <w:u w:val="single"/>
        </w:rPr>
        <w:t xml:space="preserve">e Direitos </w:t>
      </w:r>
      <w:r w:rsidR="00E82589" w:rsidRPr="00475E9F">
        <w:rPr>
          <w:u w:val="single"/>
        </w:rPr>
        <w:t>Dados em Garantia</w:t>
      </w:r>
      <w:r w:rsidR="00E82589" w:rsidRPr="00475E9F">
        <w:t>”</w:t>
      </w:r>
      <w:r w:rsidR="00E82589" w:rsidRPr="00072D8A">
        <w:rPr>
          <w:rFonts w:eastAsia="SimSun"/>
          <w:color w:val="auto"/>
        </w:rPr>
        <w:t>)</w:t>
      </w:r>
      <w:r w:rsidR="006860A2">
        <w:rPr>
          <w:rFonts w:eastAsia="SimSun"/>
          <w:color w:val="auto"/>
        </w:rPr>
        <w:t>.</w:t>
      </w:r>
      <w:r>
        <w:rPr>
          <w:rFonts w:eastAsia="SimSun"/>
          <w:color w:val="auto"/>
        </w:rPr>
        <w:t xml:space="preserve"> </w:t>
      </w:r>
    </w:p>
    <w:p w14:paraId="6766EB50" w14:textId="77777777" w:rsidR="003E1855" w:rsidRPr="003E1855" w:rsidRDefault="00CF564F" w:rsidP="003554D8">
      <w:pPr>
        <w:numPr>
          <w:ilvl w:val="1"/>
          <w:numId w:val="54"/>
        </w:numPr>
        <w:suppressAutoHyphens/>
        <w:spacing w:after="240" w:line="320" w:lineRule="atLeast"/>
        <w:jc w:val="both"/>
        <w:rPr>
          <w:color w:val="auto"/>
        </w:rPr>
      </w:pPr>
      <w:r w:rsidRPr="005F0946">
        <w:t>A</w:t>
      </w:r>
      <w:r w:rsidRPr="000115BA">
        <w:t xml:space="preserve"> Garantia</w:t>
      </w:r>
      <w:r w:rsidRPr="005F0946">
        <w:t xml:space="preserve"> resulta na transferência à Securitizadora, da propriedade fiduciária e da posse indir</w:t>
      </w:r>
      <w:r w:rsidRPr="0004411C">
        <w:t>e</w:t>
      </w:r>
      <w:r w:rsidRPr="005F0946">
        <w:t xml:space="preserve">ta dos </w:t>
      </w:r>
      <w:r w:rsidR="00CA0CFC">
        <w:rPr>
          <w:bCs/>
          <w:iCs/>
        </w:rPr>
        <w:t>Bens e Direitos Dados em Garantia</w:t>
      </w:r>
      <w:r w:rsidRPr="005F0946">
        <w:t xml:space="preserve">, permanecendo a sua posse direta com </w:t>
      </w:r>
      <w:r>
        <w:t>a</w:t>
      </w:r>
      <w:r w:rsidR="00B836BD">
        <w:t>s</w:t>
      </w:r>
      <w:r w:rsidRPr="005F0946">
        <w:t xml:space="preserve"> Fiduciante</w:t>
      </w:r>
      <w:r w:rsidR="00B836BD">
        <w:t>s</w:t>
      </w:r>
      <w:bookmarkStart w:id="166" w:name="_Hlk73045609"/>
      <w:ins w:id="167" w:author=" " w:date="2021-05-27T17:44:00Z">
        <w:r w:rsidR="00C90ECD">
          <w:t xml:space="preserve">, </w:t>
        </w:r>
      </w:ins>
      <w:ins w:id="168" w:author=" " w:date="2021-05-27T22:06:00Z">
        <w:r w:rsidR="00DD7BA8">
          <w:t>mediante a implementação d</w:t>
        </w:r>
      </w:ins>
      <w:ins w:id="169" w:author=" " w:date="2021-05-27T17:44:00Z">
        <w:r w:rsidR="00C90ECD">
          <w:t>a Condição Suspensiva</w:t>
        </w:r>
      </w:ins>
      <w:ins w:id="170" w:author=" " w:date="2021-05-27T22:06:00Z">
        <w:r w:rsidR="00DD7BA8">
          <w:t xml:space="preserve"> em relação às Quotas Oneradas</w:t>
        </w:r>
      </w:ins>
      <w:bookmarkEnd w:id="166"/>
      <w:r w:rsidRPr="005F0946">
        <w:t>.</w:t>
      </w:r>
      <w:r w:rsidRPr="000115BA">
        <w:t xml:space="preserve"> </w:t>
      </w:r>
    </w:p>
    <w:p w14:paraId="725E548B" w14:textId="77777777" w:rsidR="002C2730" w:rsidRPr="00B93F56" w:rsidRDefault="00CF564F" w:rsidP="00475E9F">
      <w:pPr>
        <w:numPr>
          <w:ilvl w:val="1"/>
          <w:numId w:val="54"/>
        </w:numPr>
        <w:suppressAutoHyphens/>
        <w:spacing w:after="240" w:line="320" w:lineRule="atLeast"/>
        <w:jc w:val="both"/>
        <w:rPr>
          <w:color w:val="auto"/>
        </w:rPr>
      </w:pPr>
      <w:r w:rsidRPr="00B93F56">
        <w:rPr>
          <w:color w:val="auto"/>
        </w:rPr>
        <w:t xml:space="preserve">Tendo em vista a transferência em caráter fiduciário da titularidade dos </w:t>
      </w:r>
      <w:r w:rsidR="00CA0CFC">
        <w:rPr>
          <w:bCs/>
          <w:iCs/>
          <w:color w:val="auto"/>
        </w:rPr>
        <w:t>Bens e Direitos Dados em Garantia</w:t>
      </w:r>
      <w:r w:rsidRPr="00B93F56">
        <w:rPr>
          <w:color w:val="auto"/>
        </w:rPr>
        <w:t xml:space="preserve">, </w:t>
      </w:r>
      <w:r w:rsidR="003E1855">
        <w:rPr>
          <w:color w:val="auto"/>
        </w:rPr>
        <w:t>a</w:t>
      </w:r>
      <w:r w:rsidR="0097175C">
        <w:rPr>
          <w:color w:val="auto"/>
        </w:rPr>
        <w:t>s</w:t>
      </w:r>
      <w:r w:rsidR="003E1855">
        <w:rPr>
          <w:color w:val="auto"/>
        </w:rPr>
        <w:t xml:space="preserve"> Fiduciante</w:t>
      </w:r>
      <w:r w:rsidR="0097175C">
        <w:rPr>
          <w:color w:val="auto"/>
        </w:rPr>
        <w:t>s</w:t>
      </w:r>
      <w:r w:rsidR="003E1855">
        <w:rPr>
          <w:color w:val="auto"/>
        </w:rPr>
        <w:t xml:space="preserve"> responder</w:t>
      </w:r>
      <w:r w:rsidR="0097175C">
        <w:rPr>
          <w:color w:val="auto"/>
        </w:rPr>
        <w:t>ão</w:t>
      </w:r>
      <w:r w:rsidRPr="00B93F56">
        <w:rPr>
          <w:color w:val="auto"/>
        </w:rPr>
        <w:t xml:space="preserve">, </w:t>
      </w:r>
      <w:r w:rsidR="003E1855" w:rsidRPr="00475E9F">
        <w:t xml:space="preserve">sob as penas da lei, se ceder, transferir ou, por qualquer forma, negociar os </w:t>
      </w:r>
      <w:r w:rsidR="00CA0CFC" w:rsidRPr="00475E9F">
        <w:t xml:space="preserve">Bens </w:t>
      </w:r>
      <w:r w:rsidR="00CA0CFC">
        <w:t xml:space="preserve">e Direitos </w:t>
      </w:r>
      <w:r w:rsidR="00CA0CFC" w:rsidRPr="00475E9F">
        <w:t>Dados em Garantia</w:t>
      </w:r>
      <w:r w:rsidR="003E1855" w:rsidRPr="00475E9F">
        <w:t xml:space="preserve"> com terceiros e/ou se sobre eles constituir quaisquer </w:t>
      </w:r>
      <w:r w:rsidR="006002D9">
        <w:rPr>
          <w:color w:val="auto"/>
        </w:rPr>
        <w:t>Ônus</w:t>
      </w:r>
      <w:r w:rsidR="003E1855" w:rsidRPr="00475E9F">
        <w:t xml:space="preserve">, exceto se assim permitido </w:t>
      </w:r>
      <w:r w:rsidR="003E1855" w:rsidRPr="005F0946">
        <w:t>no presente</w:t>
      </w:r>
      <w:r w:rsidR="003E1855" w:rsidRPr="00475E9F">
        <w:t xml:space="preserve"> Contrato e nos demais Documentos da Securitização</w:t>
      </w:r>
      <w:r w:rsidRPr="00B93F56">
        <w:rPr>
          <w:color w:val="auto"/>
        </w:rPr>
        <w:t xml:space="preserve">. </w:t>
      </w:r>
    </w:p>
    <w:p w14:paraId="27DE5BB3" w14:textId="77777777" w:rsidR="00477B08" w:rsidRPr="00B93F56" w:rsidRDefault="00CF564F" w:rsidP="00475E9F">
      <w:pPr>
        <w:numPr>
          <w:ilvl w:val="1"/>
          <w:numId w:val="54"/>
        </w:numPr>
        <w:suppressAutoHyphens/>
        <w:spacing w:after="240" w:line="320" w:lineRule="atLeast"/>
        <w:jc w:val="both"/>
        <w:rPr>
          <w:color w:val="auto"/>
        </w:rPr>
      </w:pPr>
      <w:r w:rsidRPr="00B93F56">
        <w:rPr>
          <w:color w:val="auto"/>
        </w:rPr>
        <w:t xml:space="preserve">O cumprimento parcial das Obrigações Garantidas não importa em exoneração correspondente dos </w:t>
      </w:r>
      <w:r w:rsidR="00CA0CFC">
        <w:rPr>
          <w:color w:val="auto"/>
        </w:rPr>
        <w:t>Bens e Direitos Dados em Garantia</w:t>
      </w:r>
      <w:r w:rsidRPr="00B93F56">
        <w:rPr>
          <w:color w:val="auto"/>
        </w:rPr>
        <w:t xml:space="preserve"> no âmbito do presente Contrato</w:t>
      </w:r>
      <w:r w:rsidR="003B562E" w:rsidRPr="00B93F56">
        <w:rPr>
          <w:bCs/>
          <w:color w:val="auto"/>
        </w:rPr>
        <w:t xml:space="preserve">. </w:t>
      </w:r>
    </w:p>
    <w:p w14:paraId="1870979B" w14:textId="77777777" w:rsidR="00477B08" w:rsidRDefault="00CF564F" w:rsidP="00475E9F">
      <w:pPr>
        <w:numPr>
          <w:ilvl w:val="1"/>
          <w:numId w:val="54"/>
        </w:numPr>
        <w:suppressAutoHyphens/>
        <w:spacing w:after="240" w:line="320" w:lineRule="atLeast"/>
        <w:jc w:val="both"/>
        <w:rPr>
          <w:color w:val="auto"/>
        </w:rPr>
      </w:pPr>
      <w:bookmarkStart w:id="171" w:name="_Ref19696045"/>
      <w:r w:rsidRPr="00B93F56">
        <w:rPr>
          <w:color w:val="auto"/>
        </w:rPr>
        <w:t xml:space="preserve">Fica desde já certo e ajustado o caráter não excludente, mas cumulativo entre si, da presente </w:t>
      </w:r>
      <w:r w:rsidR="0047727E" w:rsidRPr="00B93F56">
        <w:rPr>
          <w:color w:val="auto"/>
        </w:rPr>
        <w:t>Garantia</w:t>
      </w:r>
      <w:r w:rsidRPr="00B93F56">
        <w:rPr>
          <w:color w:val="auto"/>
        </w:rPr>
        <w:t xml:space="preserve"> e das demais </w:t>
      </w:r>
      <w:r w:rsidR="006860A2">
        <w:rPr>
          <w:color w:val="auto"/>
        </w:rPr>
        <w:t>g</w:t>
      </w:r>
      <w:r w:rsidR="006860A2" w:rsidRPr="00B93F56">
        <w:rPr>
          <w:color w:val="auto"/>
        </w:rPr>
        <w:t>arantias</w:t>
      </w:r>
      <w:r w:rsidR="006860A2" w:rsidRPr="00CA33C0">
        <w:rPr>
          <w:color w:val="auto"/>
        </w:rPr>
        <w:t xml:space="preserve"> </w:t>
      </w:r>
      <w:r w:rsidR="006860A2" w:rsidRPr="006B4381">
        <w:t>que forem constituídas no âmbito da Escritura de Emissão</w:t>
      </w:r>
      <w:r w:rsidRPr="00B93F56">
        <w:rPr>
          <w:color w:val="auto"/>
        </w:rPr>
        <w:t xml:space="preserve">, podendo a </w:t>
      </w:r>
      <w:r w:rsidR="009F17DC" w:rsidRPr="00B93F56">
        <w:rPr>
          <w:color w:val="auto"/>
        </w:rPr>
        <w:t>Securitizadora</w:t>
      </w:r>
      <w:r w:rsidRPr="00B93F56">
        <w:rPr>
          <w:color w:val="auto"/>
        </w:rPr>
        <w:t xml:space="preserve">, a seu exclusivo critério, executar todas ou cada uma das garantias, total ou parcialmente, tantas vezes quantas forem necessárias, sem ordem de prioridade, </w:t>
      </w:r>
      <w:r w:rsidR="00A274A7" w:rsidRPr="00B93F56">
        <w:rPr>
          <w:color w:val="auto"/>
        </w:rPr>
        <w:t xml:space="preserve">até </w:t>
      </w:r>
      <w:r w:rsidR="00CA6B9B">
        <w:rPr>
          <w:color w:val="auto"/>
        </w:rPr>
        <w:t>o</w:t>
      </w:r>
      <w:r w:rsidR="00A274A7" w:rsidRPr="00B93F56">
        <w:rPr>
          <w:color w:val="auto"/>
        </w:rPr>
        <w:t xml:space="preserve"> integral </w:t>
      </w:r>
      <w:r w:rsidR="00CA6B9B">
        <w:rPr>
          <w:color w:val="auto"/>
        </w:rPr>
        <w:t xml:space="preserve">adimplemento </w:t>
      </w:r>
      <w:r w:rsidR="00A274A7" w:rsidRPr="00B93F56">
        <w:rPr>
          <w:color w:val="auto"/>
        </w:rPr>
        <w:t>da totalidade das Obrigações Garantidas</w:t>
      </w:r>
      <w:r w:rsidR="00C4496E" w:rsidRPr="00475E9F">
        <w:t>,</w:t>
      </w:r>
      <w:r w:rsidR="00C4496E" w:rsidRPr="00137D2B">
        <w:rPr>
          <w:color w:val="auto"/>
        </w:rPr>
        <w:t xml:space="preserve"> </w:t>
      </w:r>
      <w:r w:rsidRPr="00B93F56">
        <w:rPr>
          <w:color w:val="auto"/>
        </w:rPr>
        <w:t xml:space="preserve">de acordo com a exclusiva conveniência da </w:t>
      </w:r>
      <w:r w:rsidR="009F17DC" w:rsidRPr="00B93F56">
        <w:rPr>
          <w:color w:val="auto"/>
        </w:rPr>
        <w:t>Securitizadora</w:t>
      </w:r>
      <w:r w:rsidR="003B562E" w:rsidRPr="00B93F56">
        <w:rPr>
          <w:color w:val="auto"/>
        </w:rPr>
        <w:t>.</w:t>
      </w:r>
      <w:bookmarkEnd w:id="171"/>
      <w:r w:rsidR="003B562E" w:rsidRPr="00B93F56">
        <w:rPr>
          <w:color w:val="auto"/>
        </w:rPr>
        <w:t xml:space="preserve"> </w:t>
      </w:r>
    </w:p>
    <w:p w14:paraId="3274C3EA" w14:textId="77777777" w:rsidR="003E1855" w:rsidRPr="005F0946" w:rsidRDefault="00CF564F" w:rsidP="003554D8">
      <w:pPr>
        <w:numPr>
          <w:ilvl w:val="1"/>
          <w:numId w:val="54"/>
        </w:numPr>
        <w:suppressAutoHyphens/>
        <w:spacing w:after="240" w:line="320" w:lineRule="atLeast"/>
        <w:jc w:val="both"/>
        <w:rPr>
          <w:color w:val="auto"/>
        </w:rPr>
      </w:pPr>
      <w:bookmarkStart w:id="172" w:name="_Ref68880746"/>
      <w:r w:rsidRPr="005F0946">
        <w:t xml:space="preserve">A </w:t>
      </w:r>
      <w:r w:rsidRPr="0004411C">
        <w:t xml:space="preserve">Securitizadora renuncia à sua faculdade de ter a posse direta sobre os documentos originais que comprovam os </w:t>
      </w:r>
      <w:r w:rsidR="00CA0CFC">
        <w:t>Bens e Direitos Dados em Garantia</w:t>
      </w:r>
      <w:r w:rsidRPr="0004411C">
        <w:t>, nos termos do artigo 66-B, parágrafo 3º da Lei 4.728 (“</w:t>
      </w:r>
      <w:r w:rsidRPr="00733EFE">
        <w:rPr>
          <w:u w:val="single"/>
        </w:rPr>
        <w:t>Documentos Comprobatórios</w:t>
      </w:r>
      <w:r w:rsidRPr="0004411C">
        <w:t>”)</w:t>
      </w:r>
      <w:r w:rsidR="006860A2">
        <w:t xml:space="preserve">, </w:t>
      </w:r>
      <w:r w:rsidR="006860A2" w:rsidRPr="006B4381">
        <w:t>devendo a</w:t>
      </w:r>
      <w:r w:rsidR="0097175C">
        <w:t>s</w:t>
      </w:r>
      <w:r w:rsidR="006860A2" w:rsidRPr="006B4381">
        <w:t xml:space="preserve"> Fiduciante</w:t>
      </w:r>
      <w:r w:rsidR="0097175C">
        <w:t>s</w:t>
      </w:r>
      <w:r w:rsidR="006860A2" w:rsidRPr="006B4381">
        <w:t xml:space="preserve"> </w:t>
      </w:r>
      <w:r w:rsidR="006860A2" w:rsidRPr="00311675">
        <w:rPr>
          <w:highlight w:val="yellow"/>
          <w:rPrChange w:id="173" w:author=" " w:date="2021-05-24T09:21:00Z">
            <w:rPr/>
          </w:rPrChange>
        </w:rPr>
        <w:t>encaminhar cópia dos referidos Documentos Comprobatórios à Securitizadora, com cópia ao Agente Fiduciário dos CRI, na presente data</w:t>
      </w:r>
      <w:r w:rsidRPr="0004411C">
        <w:t xml:space="preserve">. </w:t>
      </w:r>
      <w:r>
        <w:t>A</w:t>
      </w:r>
      <w:r w:rsidR="0097175C">
        <w:t>s</w:t>
      </w:r>
      <w:r w:rsidRPr="0004411C">
        <w:t xml:space="preserve"> Fiduciante</w:t>
      </w:r>
      <w:r w:rsidR="0097175C">
        <w:t>s</w:t>
      </w:r>
      <w:r w:rsidRPr="0004411C">
        <w:t xml:space="preserve"> </w:t>
      </w:r>
      <w:r w:rsidR="0097175C" w:rsidRPr="0004411C">
        <w:t>manter</w:t>
      </w:r>
      <w:r w:rsidR="0097175C">
        <w:t>ão</w:t>
      </w:r>
      <w:r w:rsidR="0097175C" w:rsidRPr="0004411C">
        <w:t xml:space="preserve"> </w:t>
      </w:r>
      <w:r w:rsidRPr="0004411C">
        <w:t xml:space="preserve">os Documentos Comprobatórios originais </w:t>
      </w:r>
      <w:r w:rsidR="006860A2" w:rsidRPr="006B4381">
        <w:t>sob sua posse direta, a título de fiel depositária, obrigando-se a entregá-los, quando solicitado pela Securitizadora, em até 5 (cinco</w:t>
      </w:r>
      <w:r w:rsidR="007D48DC">
        <w:t>) </w:t>
      </w:r>
      <w:r w:rsidR="006860A2" w:rsidRPr="006B4381">
        <w:t>Dias Úteis da solicitação, em caso de qualquer inadimplemento de obrigação pela</w:t>
      </w:r>
      <w:r w:rsidR="0097175C">
        <w:t>s</w:t>
      </w:r>
      <w:r w:rsidR="006860A2" w:rsidRPr="006B4381">
        <w:t xml:space="preserve"> Fiduciante</w:t>
      </w:r>
      <w:r w:rsidR="0097175C">
        <w:t>s</w:t>
      </w:r>
      <w:r w:rsidR="006860A2" w:rsidRPr="006B4381">
        <w:t>, ou em caso de sua liquidação ou insolvência, nos termos do artigo 20 da Lei</w:t>
      </w:r>
      <w:r w:rsidR="00907EBC">
        <w:t> </w:t>
      </w:r>
      <w:r w:rsidR="006860A2" w:rsidRPr="006B4381">
        <w:t>9.514, declarando-se ciente de suas responsabilidades civis e penais pela conservação e entrega desses documentos</w:t>
      </w:r>
      <w:r w:rsidRPr="0004411C">
        <w:t>.</w:t>
      </w:r>
      <w:bookmarkEnd w:id="172"/>
      <w:r w:rsidRPr="000115BA">
        <w:t xml:space="preserve"> </w:t>
      </w:r>
      <w:ins w:id="174" w:author=" " w:date="2021-05-24T09:21:00Z">
        <w:r w:rsidR="00311675">
          <w:t>[</w:t>
        </w:r>
        <w:r w:rsidR="00311675" w:rsidRPr="00311675">
          <w:rPr>
            <w:b/>
            <w:highlight w:val="yellow"/>
            <w:rPrChange w:id="175" w:author=" " w:date="2021-05-24T09:21:00Z">
              <w:rPr/>
            </w:rPrChange>
          </w:rPr>
          <w:t>Nota True</w:t>
        </w:r>
        <w:r w:rsidR="00311675" w:rsidRPr="00311675">
          <w:rPr>
            <w:highlight w:val="yellow"/>
            <w:rPrChange w:id="176" w:author=" " w:date="2021-05-24T09:21:00Z">
              <w:rPr/>
            </w:rPrChange>
          </w:rPr>
          <w:t>: gentileza encaminhar</w:t>
        </w:r>
        <w:r w:rsidR="00311675">
          <w:t>]</w:t>
        </w:r>
      </w:ins>
    </w:p>
    <w:p w14:paraId="448CC119" w14:textId="77777777" w:rsidR="007D48DC" w:rsidRDefault="00CF564F" w:rsidP="00475E9F">
      <w:pPr>
        <w:numPr>
          <w:ilvl w:val="1"/>
          <w:numId w:val="54"/>
        </w:numPr>
        <w:suppressAutoHyphens/>
        <w:spacing w:after="240" w:line="320" w:lineRule="atLeast"/>
        <w:jc w:val="both"/>
        <w:rPr>
          <w:color w:val="auto"/>
        </w:rPr>
      </w:pPr>
      <w:r w:rsidRPr="00B93F56">
        <w:rPr>
          <w:color w:val="auto"/>
        </w:rPr>
        <w:t>As Partes desde já reconhecem que este Contrato é parte de uma operação estruturada, não devendo ser, em hipótese alguma, analisado ou interpretado individualmente</w:t>
      </w:r>
      <w:r w:rsidR="00D273DE" w:rsidRPr="00B93F56">
        <w:rPr>
          <w:bCs/>
          <w:color w:val="auto"/>
        </w:rPr>
        <w:t>.</w:t>
      </w:r>
    </w:p>
    <w:p w14:paraId="66D8B4CC" w14:textId="77777777" w:rsidR="007E5821" w:rsidRPr="006B4381" w:rsidRDefault="00CF564F" w:rsidP="003554D8">
      <w:pPr>
        <w:pStyle w:val="Level2"/>
        <w:numPr>
          <w:ilvl w:val="1"/>
          <w:numId w:val="54"/>
        </w:numPr>
        <w:spacing w:after="240" w:line="320" w:lineRule="atLeast"/>
        <w:rPr>
          <w:szCs w:val="22"/>
        </w:rPr>
      </w:pPr>
      <w:bookmarkStart w:id="177" w:name="_Hlk68869389"/>
      <w:r w:rsidRPr="006B4381">
        <w:rPr>
          <w:szCs w:val="22"/>
        </w:rPr>
        <w:t xml:space="preserve">As Partes declaram, para fins da legislação aplicável, que as principais características das Obrigações Garantidas estão descritas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ao presente Contrato. </w:t>
      </w:r>
    </w:p>
    <w:p w14:paraId="229CD259" w14:textId="77777777" w:rsidR="007E5821" w:rsidRPr="006B4381" w:rsidRDefault="00CF564F" w:rsidP="003554D8">
      <w:pPr>
        <w:pStyle w:val="Level2"/>
        <w:numPr>
          <w:ilvl w:val="1"/>
          <w:numId w:val="54"/>
        </w:numPr>
        <w:spacing w:after="240" w:line="320" w:lineRule="atLeast"/>
        <w:rPr>
          <w:szCs w:val="22"/>
        </w:rPr>
      </w:pPr>
      <w:r w:rsidRPr="006B4381">
        <w:rPr>
          <w:szCs w:val="22"/>
        </w:rPr>
        <w:t>As demais características das Obrigações Garantidas estão descritas na Escritura</w:t>
      </w:r>
      <w:r>
        <w:rPr>
          <w:szCs w:val="22"/>
        </w:rPr>
        <w:t xml:space="preserve"> </w:t>
      </w:r>
      <w:r w:rsidRPr="006B4381">
        <w:rPr>
          <w:szCs w:val="22"/>
        </w:rPr>
        <w:t xml:space="preserve">de Emissão, cujas cláusulas, termos e condições as Partes declaram expressamente conhecer e concordar em seu inteiro teor. A descrição ora oferecida das Obrigações Garantidas, conforme previstas e caracterizadas no </w:t>
      </w:r>
      <w:r w:rsidRPr="00AA423A">
        <w:rPr>
          <w:szCs w:val="22"/>
          <w:u w:val="single"/>
        </w:rPr>
        <w:t xml:space="preserve">Anexo </w:t>
      </w:r>
      <w:r w:rsidR="00355027">
        <w:rPr>
          <w:szCs w:val="22"/>
          <w:u w:val="single"/>
        </w:rPr>
        <w:t>I</w:t>
      </w:r>
      <w:r w:rsidRPr="00AA423A">
        <w:rPr>
          <w:szCs w:val="22"/>
          <w:u w:val="single"/>
        </w:rPr>
        <w:t>II</w:t>
      </w:r>
      <w:r w:rsidRPr="006B4381">
        <w:rPr>
          <w:szCs w:val="22"/>
        </w:rPr>
        <w:t xml:space="preserve"> deste Contrato visa meramente atender critérios legais e não restringe de qualquer forma ou modifica, sob qualquer aspecto, os direitos da Securitizadora, no âmbito das Debêntures.</w:t>
      </w:r>
    </w:p>
    <w:p w14:paraId="753E6ACF" w14:textId="77777777" w:rsidR="007E5821" w:rsidRPr="006B4381" w:rsidRDefault="00CF564F" w:rsidP="003554D8">
      <w:pPr>
        <w:pStyle w:val="Level2"/>
        <w:numPr>
          <w:ilvl w:val="1"/>
          <w:numId w:val="54"/>
        </w:numPr>
        <w:spacing w:after="240" w:line="320" w:lineRule="atLeast"/>
        <w:rPr>
          <w:szCs w:val="22"/>
        </w:rPr>
      </w:pPr>
      <w:r w:rsidRPr="006B4381">
        <w:rPr>
          <w:szCs w:val="22"/>
        </w:rPr>
        <w:t xml:space="preserve">Para os fins da </w:t>
      </w:r>
      <w:r w:rsidR="00583B07">
        <w:rPr>
          <w:szCs w:val="22"/>
        </w:rPr>
        <w:t>Cláusula </w:t>
      </w:r>
      <w:r>
        <w:rPr>
          <w:szCs w:val="22"/>
        </w:rPr>
        <w:fldChar w:fldCharType="begin"/>
      </w:r>
      <w:r>
        <w:rPr>
          <w:szCs w:val="22"/>
        </w:rPr>
        <w:instrText xml:space="preserve"> REF _Ref414889145 \r \p \h </w:instrText>
      </w:r>
      <w:r w:rsidR="00733EFE">
        <w:rPr>
          <w:szCs w:val="22"/>
        </w:rPr>
        <w:instrText xml:space="preserve"> \* MERGEFORMAT </w:instrText>
      </w:r>
      <w:r>
        <w:rPr>
          <w:szCs w:val="22"/>
        </w:rPr>
      </w:r>
      <w:r>
        <w:rPr>
          <w:szCs w:val="22"/>
        </w:rPr>
        <w:fldChar w:fldCharType="separate"/>
      </w:r>
      <w:r w:rsidR="00CA33C0">
        <w:rPr>
          <w:szCs w:val="22"/>
        </w:rPr>
        <w:t>1.1 acima</w:t>
      </w:r>
      <w:r>
        <w:rPr>
          <w:szCs w:val="22"/>
        </w:rPr>
        <w:fldChar w:fldCharType="end"/>
      </w:r>
      <w:r w:rsidRPr="006B4381">
        <w:rPr>
          <w:szCs w:val="22"/>
        </w:rPr>
        <w:t>, a</w:t>
      </w:r>
      <w:r w:rsidR="0097175C">
        <w:rPr>
          <w:szCs w:val="22"/>
        </w:rPr>
        <w:t>s</w:t>
      </w:r>
      <w:r w:rsidRPr="006B4381">
        <w:rPr>
          <w:szCs w:val="22"/>
        </w:rPr>
        <w:t xml:space="preserve"> </w:t>
      </w:r>
      <w:proofErr w:type="spellStart"/>
      <w:r w:rsidR="005C2BC2">
        <w:rPr>
          <w:szCs w:val="22"/>
        </w:rPr>
        <w:t>Fiduciante</w:t>
      </w:r>
      <w:r w:rsidR="0097175C">
        <w:rPr>
          <w:szCs w:val="22"/>
        </w:rPr>
        <w:t>s</w:t>
      </w:r>
      <w:proofErr w:type="spellEnd"/>
      <w:r w:rsidRPr="006B4381">
        <w:rPr>
          <w:szCs w:val="22"/>
        </w:rPr>
        <w:t xml:space="preserve"> declara</w:t>
      </w:r>
      <w:r w:rsidR="0097175C">
        <w:rPr>
          <w:szCs w:val="22"/>
        </w:rPr>
        <w:t>m</w:t>
      </w:r>
      <w:r w:rsidRPr="006B4381">
        <w:rPr>
          <w:szCs w:val="22"/>
        </w:rPr>
        <w:t xml:space="preserve"> conhecer e aceitar, bem como ratificar, todos os termos e condições da </w:t>
      </w:r>
      <w:r w:rsidRPr="00085EF8">
        <w:rPr>
          <w:szCs w:val="22"/>
        </w:rPr>
        <w:t>Escritura de Emissão</w:t>
      </w:r>
      <w:r w:rsidRPr="00B053B7">
        <w:rPr>
          <w:szCs w:val="22"/>
        </w:rPr>
        <w:t>, do Instrumento de Emissão de CCI e do Termo de Securitização (em conjunto, os “</w:t>
      </w:r>
      <w:r w:rsidRPr="00B053B7">
        <w:rPr>
          <w:szCs w:val="22"/>
          <w:u w:val="single"/>
        </w:rPr>
        <w:t>Documentos da Securitização</w:t>
      </w:r>
      <w:r w:rsidRPr="00B053B7">
        <w:rPr>
          <w:szCs w:val="22"/>
        </w:rPr>
        <w:t>”)</w:t>
      </w:r>
      <w:r w:rsidRPr="006B4381">
        <w:rPr>
          <w:szCs w:val="22"/>
        </w:rPr>
        <w:t>.</w:t>
      </w:r>
    </w:p>
    <w:bookmarkEnd w:id="177"/>
    <w:p w14:paraId="7694762A" w14:textId="77777777" w:rsidR="00520F9F" w:rsidRDefault="00CF564F" w:rsidP="003554D8">
      <w:pPr>
        <w:numPr>
          <w:ilvl w:val="1"/>
          <w:numId w:val="54"/>
        </w:numPr>
        <w:suppressAutoHyphens/>
        <w:spacing w:after="240" w:line="320" w:lineRule="atLeast"/>
        <w:jc w:val="both"/>
        <w:rPr>
          <w:color w:val="auto"/>
        </w:rPr>
      </w:pPr>
      <w:r>
        <w:rPr>
          <w:color w:val="auto"/>
        </w:rPr>
        <w:t>Tendo em vista que a</w:t>
      </w:r>
      <w:r w:rsidR="00AA423A">
        <w:rPr>
          <w:color w:val="auto"/>
        </w:rPr>
        <w:t>s</w:t>
      </w:r>
      <w:r>
        <w:rPr>
          <w:color w:val="auto"/>
        </w:rPr>
        <w:t xml:space="preserve"> </w:t>
      </w:r>
      <w:r w:rsidR="00AA423A">
        <w:rPr>
          <w:color w:val="auto"/>
        </w:rPr>
        <w:t xml:space="preserve">Companhias são </w:t>
      </w:r>
      <w:r w:rsidR="006860A2">
        <w:rPr>
          <w:color w:val="auto"/>
        </w:rPr>
        <w:t>controlada</w:t>
      </w:r>
      <w:r w:rsidR="00AA423A">
        <w:rPr>
          <w:color w:val="auto"/>
        </w:rPr>
        <w:t>s</w:t>
      </w:r>
      <w:r w:rsidR="006860A2">
        <w:rPr>
          <w:color w:val="auto"/>
        </w:rPr>
        <w:t xml:space="preserve"> </w:t>
      </w:r>
      <w:r w:rsidR="0097175C">
        <w:rPr>
          <w:color w:val="auto"/>
        </w:rPr>
        <w:t>integralmente pelas</w:t>
      </w:r>
      <w:r>
        <w:rPr>
          <w:color w:val="auto"/>
        </w:rPr>
        <w:t xml:space="preserve"> Fiduciante</w:t>
      </w:r>
      <w:r w:rsidR="0097175C">
        <w:rPr>
          <w:color w:val="auto"/>
        </w:rPr>
        <w:t>s</w:t>
      </w:r>
      <w:r>
        <w:rPr>
          <w:color w:val="auto"/>
        </w:rPr>
        <w:t>, a</w:t>
      </w:r>
      <w:r w:rsidR="0097175C">
        <w:rPr>
          <w:color w:val="auto"/>
        </w:rPr>
        <w:t>s</w:t>
      </w:r>
      <w:r>
        <w:rPr>
          <w:color w:val="auto"/>
        </w:rPr>
        <w:t xml:space="preserve"> Fiduciante</w:t>
      </w:r>
      <w:r w:rsidR="0097175C">
        <w:rPr>
          <w:color w:val="auto"/>
        </w:rPr>
        <w:t>s</w:t>
      </w:r>
      <w:r>
        <w:rPr>
          <w:color w:val="auto"/>
        </w:rPr>
        <w:t xml:space="preserve"> declara</w:t>
      </w:r>
      <w:r w:rsidR="0097175C">
        <w:rPr>
          <w:color w:val="auto"/>
        </w:rPr>
        <w:t>m</w:t>
      </w:r>
      <w:r>
        <w:rPr>
          <w:color w:val="auto"/>
        </w:rPr>
        <w:t xml:space="preserve"> que se beneficia</w:t>
      </w:r>
      <w:r w:rsidR="0097175C">
        <w:rPr>
          <w:color w:val="auto"/>
        </w:rPr>
        <w:t>m</w:t>
      </w:r>
      <w:r>
        <w:rPr>
          <w:color w:val="auto"/>
        </w:rPr>
        <w:t xml:space="preserve"> indiretamente da Operação de Securitização. </w:t>
      </w:r>
    </w:p>
    <w:p w14:paraId="388629E9" w14:textId="77777777" w:rsidR="00520F9F" w:rsidRDefault="00CF564F" w:rsidP="00475E9F">
      <w:pPr>
        <w:numPr>
          <w:ilvl w:val="1"/>
          <w:numId w:val="54"/>
        </w:numPr>
        <w:suppressAutoHyphens/>
        <w:spacing w:after="240" w:line="320" w:lineRule="atLeast"/>
        <w:jc w:val="both"/>
        <w:rPr>
          <w:ins w:id="178" w:author=" " w:date="2021-05-26T17:04:00Z"/>
          <w:color w:val="auto"/>
        </w:rPr>
      </w:pPr>
      <w:r>
        <w:rPr>
          <w:color w:val="auto"/>
        </w:rPr>
        <w:t>N</w:t>
      </w:r>
      <w:r w:rsidRPr="00B93F56">
        <w:rPr>
          <w:color w:val="auto"/>
        </w:rPr>
        <w:t xml:space="preserve">ão será devida qualquer compensação pecuniária </w:t>
      </w:r>
      <w:r>
        <w:rPr>
          <w:color w:val="auto"/>
        </w:rPr>
        <w:t>à</w:t>
      </w:r>
      <w:r w:rsidR="0097175C">
        <w:rPr>
          <w:color w:val="auto"/>
        </w:rPr>
        <w:t>s</w:t>
      </w:r>
      <w:r>
        <w:rPr>
          <w:color w:val="auto"/>
        </w:rPr>
        <w:t xml:space="preserve"> Fiduciante</w:t>
      </w:r>
      <w:r w:rsidR="0097175C">
        <w:rPr>
          <w:color w:val="auto"/>
        </w:rPr>
        <w:t>s</w:t>
      </w:r>
      <w:r w:rsidRPr="00B93F56">
        <w:rPr>
          <w:color w:val="auto"/>
        </w:rPr>
        <w:t xml:space="preserve"> em razão da Garantia de que trata este Contrato.</w:t>
      </w:r>
    </w:p>
    <w:p w14:paraId="0E02A4D7" w14:textId="77777777" w:rsidR="00101353" w:rsidRPr="0000668D" w:rsidRDefault="00CF564F">
      <w:pPr>
        <w:numPr>
          <w:ilvl w:val="1"/>
          <w:numId w:val="54"/>
        </w:numPr>
        <w:suppressAutoHyphens/>
        <w:spacing w:after="240" w:line="320" w:lineRule="atLeast"/>
        <w:jc w:val="both"/>
        <w:rPr>
          <w:ins w:id="179" w:author=" " w:date="2021-05-26T17:04:00Z"/>
          <w:rFonts w:eastAsia="SimSun"/>
          <w:bCs/>
          <w:kern w:val="20"/>
          <w:lang w:eastAsia="en-US"/>
        </w:rPr>
        <w:pPrChange w:id="180" w:author=" " w:date="2021-05-26T17:37:00Z">
          <w:pPr>
            <w:pStyle w:val="PargrafodaLista"/>
            <w:numPr>
              <w:ilvl w:val="1"/>
              <w:numId w:val="54"/>
            </w:numPr>
            <w:tabs>
              <w:tab w:val="num" w:pos="1134"/>
            </w:tabs>
            <w:autoSpaceDE w:val="0"/>
            <w:autoSpaceDN w:val="0"/>
            <w:adjustRightInd w:val="0"/>
            <w:spacing w:after="0" w:line="276" w:lineRule="auto"/>
            <w:ind w:left="0"/>
          </w:pPr>
        </w:pPrChange>
      </w:pPr>
      <w:bookmarkStart w:id="181" w:name="_Ref73030788"/>
      <w:bookmarkStart w:id="182" w:name="_Hlk73045840"/>
      <w:ins w:id="183" w:author=" " w:date="2021-05-26T17:04:00Z">
        <w:r w:rsidRPr="00A17A10">
          <w:rPr>
            <w:rFonts w:eastAsia="SimSun"/>
            <w:bCs/>
            <w:kern w:val="20"/>
            <w:u w:val="single"/>
            <w:lang w:eastAsia="en-US"/>
          </w:rPr>
          <w:t>Condição Suspensiva</w:t>
        </w:r>
        <w:r w:rsidRPr="00A17A10">
          <w:rPr>
            <w:rFonts w:eastAsia="SimSun"/>
            <w:bCs/>
            <w:kern w:val="20"/>
            <w:lang w:eastAsia="en-US"/>
          </w:rPr>
          <w:t xml:space="preserve">. A Alienação Fiduciária </w:t>
        </w:r>
      </w:ins>
      <w:ins w:id="184" w:author=" " w:date="2021-05-27T22:11:00Z">
        <w:r w:rsidR="00DD7BA8">
          <w:rPr>
            <w:rFonts w:eastAsia="SimSun"/>
            <w:bCs/>
            <w:kern w:val="20"/>
            <w:lang w:eastAsia="en-US"/>
          </w:rPr>
          <w:t>sobre as</w:t>
        </w:r>
      </w:ins>
      <w:ins w:id="185" w:author=" " w:date="2021-05-26T17:04:00Z">
        <w:r w:rsidRPr="00A17A10">
          <w:rPr>
            <w:rFonts w:eastAsia="SimSun"/>
            <w:bCs/>
            <w:kern w:val="20"/>
            <w:lang w:eastAsia="en-US"/>
          </w:rPr>
          <w:t xml:space="preserve"> </w:t>
        </w:r>
      </w:ins>
      <w:ins w:id="186" w:author=" " w:date="2021-05-26T18:06:00Z">
        <w:r w:rsidR="002A7876">
          <w:rPr>
            <w:rFonts w:eastAsia="SimSun"/>
            <w:bCs/>
            <w:kern w:val="20"/>
            <w:lang w:eastAsia="en-US"/>
          </w:rPr>
          <w:t>Quotas</w:t>
        </w:r>
      </w:ins>
      <w:ins w:id="187" w:author=" " w:date="2021-05-27T17:44:00Z">
        <w:r w:rsidR="00C90ECD">
          <w:rPr>
            <w:rFonts w:eastAsia="SimSun"/>
            <w:bCs/>
            <w:kern w:val="20"/>
            <w:lang w:eastAsia="en-US"/>
          </w:rPr>
          <w:t xml:space="preserve"> Oneradas</w:t>
        </w:r>
      </w:ins>
      <w:ins w:id="188" w:author=" " w:date="2021-05-26T17:04:00Z">
        <w:r w:rsidRPr="00CF2246">
          <w:rPr>
            <w:rFonts w:eastAsia="SimSun"/>
            <w:bCs/>
            <w:kern w:val="20"/>
            <w:lang w:eastAsia="en-US"/>
          </w:rPr>
          <w:t xml:space="preserve"> tem eficácia sujeita à condição suspensiva, nos termos do artigo 125 do Código Civil (“</w:t>
        </w:r>
        <w:r w:rsidRPr="00CF2246">
          <w:rPr>
            <w:rFonts w:eastAsia="SimSun"/>
            <w:kern w:val="20"/>
            <w:u w:val="single"/>
            <w:lang w:eastAsia="en-US"/>
            <w:rPrChange w:id="189" w:author=" " w:date="2021-05-26T18:34:00Z">
              <w:rPr>
                <w:rFonts w:eastAsia="SimSun"/>
                <w:b/>
                <w:kern w:val="20"/>
                <w:lang w:eastAsia="en-US"/>
              </w:rPr>
            </w:rPrChange>
          </w:rPr>
          <w:t>Condição Suspensiva</w:t>
        </w:r>
        <w:r w:rsidRPr="00CF2246">
          <w:rPr>
            <w:rFonts w:eastAsia="SimSun"/>
            <w:bCs/>
            <w:kern w:val="20"/>
            <w:lang w:eastAsia="en-US"/>
          </w:rPr>
          <w:t>”), tornando-se plenamente eficaz somente após a quitação integral</w:t>
        </w:r>
        <w:r w:rsidRPr="00A17A10">
          <w:t xml:space="preserve"> </w:t>
        </w:r>
        <w:r w:rsidRPr="00CF2246">
          <w:rPr>
            <w:rFonts w:eastAsia="SimSun"/>
            <w:bCs/>
            <w:kern w:val="20"/>
            <w:lang w:eastAsia="en-US"/>
          </w:rPr>
          <w:t>das obrigações previstas n</w:t>
        </w:r>
      </w:ins>
      <w:ins w:id="190" w:author=" " w:date="2021-05-27T17:45:00Z">
        <w:r w:rsidR="00C90ECD">
          <w:rPr>
            <w:rFonts w:eastAsia="SimSun"/>
            <w:bCs/>
            <w:kern w:val="20"/>
            <w:lang w:eastAsia="en-US"/>
          </w:rPr>
          <w:t>a Dívida Existente</w:t>
        </w:r>
      </w:ins>
      <w:ins w:id="191" w:author=" " w:date="2021-05-26T17:04:00Z">
        <w:r w:rsidRPr="007E28EE">
          <w:rPr>
            <w:rFonts w:eastAsia="SimSun"/>
            <w:bCs/>
            <w:kern w:val="20"/>
            <w:lang w:eastAsia="en-US"/>
          </w:rPr>
          <w:t>.</w:t>
        </w:r>
        <w:bookmarkEnd w:id="181"/>
      </w:ins>
    </w:p>
    <w:p w14:paraId="167A93BD" w14:textId="77777777" w:rsidR="00101353" w:rsidRPr="00C90ECD" w:rsidRDefault="00CF564F">
      <w:pPr>
        <w:numPr>
          <w:ilvl w:val="2"/>
          <w:numId w:val="54"/>
        </w:numPr>
        <w:suppressAutoHyphens/>
        <w:spacing w:after="240" w:line="320" w:lineRule="atLeast"/>
        <w:jc w:val="both"/>
        <w:rPr>
          <w:color w:val="auto"/>
        </w:rPr>
        <w:pPrChange w:id="192" w:author=" " w:date="2021-05-27T17:45:00Z">
          <w:pPr>
            <w:numPr>
              <w:ilvl w:val="1"/>
              <w:numId w:val="54"/>
            </w:numPr>
            <w:tabs>
              <w:tab w:val="num" w:pos="1134"/>
            </w:tabs>
            <w:suppressAutoHyphens/>
            <w:spacing w:after="240" w:line="320" w:lineRule="atLeast"/>
            <w:jc w:val="both"/>
          </w:pPr>
        </w:pPrChange>
      </w:pPr>
      <w:ins w:id="193" w:author=" " w:date="2021-05-27T17:45:00Z">
        <w:r>
          <w:rPr>
            <w:rFonts w:eastAsia="SimSun"/>
            <w:bCs/>
            <w:kern w:val="20"/>
            <w:lang w:eastAsia="en-US"/>
          </w:rPr>
          <w:t>Para a verificação da Condição Suspensiva, a</w:t>
        </w:r>
      </w:ins>
      <w:ins w:id="194" w:author=" " w:date="2021-05-27T22:11:00Z">
        <w:r w:rsidR="00DD7BA8">
          <w:rPr>
            <w:rFonts w:eastAsia="SimSun"/>
            <w:bCs/>
            <w:kern w:val="20"/>
            <w:lang w:eastAsia="en-US"/>
          </w:rPr>
          <w:t xml:space="preserve">s Fiduciantes e as Companhias </w:t>
        </w:r>
      </w:ins>
      <w:ins w:id="195" w:author=" " w:date="2021-05-26T17:04:00Z">
        <w:r w:rsidRPr="003751F2">
          <w:rPr>
            <w:rFonts w:eastAsia="SimSun"/>
            <w:bCs/>
            <w:kern w:val="20"/>
            <w:lang w:eastAsia="en-US"/>
          </w:rPr>
          <w:t>deverão</w:t>
        </w:r>
        <w:r w:rsidRPr="00CF2246">
          <w:rPr>
            <w:rFonts w:eastAsia="SimSun"/>
            <w:bCs/>
            <w:kern w:val="20"/>
            <w:lang w:eastAsia="en-US"/>
          </w:rPr>
          <w:t xml:space="preserve"> enviar </w:t>
        </w:r>
      </w:ins>
      <w:ins w:id="196" w:author=" " w:date="2021-05-27T22:11:00Z">
        <w:r w:rsidR="00DD7BA8">
          <w:rPr>
            <w:rFonts w:eastAsia="SimSun"/>
            <w:bCs/>
            <w:kern w:val="20"/>
            <w:lang w:eastAsia="en-US"/>
          </w:rPr>
          <w:t>à Securitizad</w:t>
        </w:r>
      </w:ins>
      <w:ins w:id="197" w:author=" " w:date="2021-05-27T22:12:00Z">
        <w:r w:rsidR="00DD7BA8">
          <w:rPr>
            <w:rFonts w:eastAsia="SimSun"/>
            <w:bCs/>
            <w:kern w:val="20"/>
            <w:lang w:eastAsia="en-US"/>
          </w:rPr>
          <w:t xml:space="preserve">ora e </w:t>
        </w:r>
      </w:ins>
      <w:ins w:id="198" w:author=" " w:date="2021-05-26T17:04:00Z">
        <w:r w:rsidRPr="00CF2246">
          <w:rPr>
            <w:rFonts w:eastAsia="SimSun"/>
            <w:bCs/>
            <w:kern w:val="20"/>
            <w:lang w:eastAsia="en-US"/>
          </w:rPr>
          <w:t xml:space="preserve">ao Agente Fiduciário </w:t>
        </w:r>
        <w:r w:rsidRPr="00C90ECD">
          <w:rPr>
            <w:rFonts w:eastAsia="SimSun"/>
            <w:b/>
            <w:bCs/>
            <w:kern w:val="20"/>
            <w:lang w:eastAsia="en-US"/>
            <w:rPrChange w:id="199" w:author=" " w:date="2021-05-27T17:45:00Z">
              <w:rPr>
                <w:rFonts w:eastAsia="SimSun"/>
                <w:bCs/>
                <w:kern w:val="20"/>
                <w:lang w:eastAsia="en-US"/>
              </w:rPr>
            </w:rPrChange>
          </w:rPr>
          <w:t>(i)</w:t>
        </w:r>
        <w:r w:rsidRPr="00CF2246">
          <w:rPr>
            <w:rFonts w:eastAsia="SimSun"/>
            <w:bCs/>
            <w:kern w:val="20"/>
            <w:lang w:eastAsia="en-US"/>
          </w:rPr>
          <w:t xml:space="preserve"> o comprovante da quitação integral </w:t>
        </w:r>
      </w:ins>
      <w:ins w:id="200" w:author=" " w:date="2021-05-27T17:46:00Z">
        <w:r>
          <w:rPr>
            <w:rFonts w:eastAsia="SimSun"/>
            <w:bCs/>
            <w:kern w:val="20"/>
            <w:lang w:eastAsia="en-US"/>
          </w:rPr>
          <w:t>da Dívida Existente</w:t>
        </w:r>
      </w:ins>
      <w:ins w:id="201" w:author=" " w:date="2021-05-26T17:04:00Z">
        <w:r w:rsidRPr="007E28EE">
          <w:rPr>
            <w:rFonts w:eastAsia="SimSun"/>
            <w:bCs/>
            <w:kern w:val="20"/>
            <w:lang w:eastAsia="en-US"/>
          </w:rPr>
          <w:t xml:space="preserve">, no prazo de até </w:t>
        </w:r>
        <w:r w:rsidRPr="0000668D">
          <w:rPr>
            <w:rFonts w:eastAsia="SimSun"/>
            <w:bCs/>
            <w:kern w:val="20"/>
            <w:lang w:eastAsia="en-US"/>
          </w:rPr>
          <w:t>1 (um)</w:t>
        </w:r>
        <w:r w:rsidRPr="00C90ECD">
          <w:rPr>
            <w:rFonts w:eastAsia="SimSun"/>
            <w:bCs/>
            <w:kern w:val="20"/>
            <w:lang w:eastAsia="en-US"/>
          </w:rPr>
          <w:t xml:space="preserve"> Dia Útil contado da data de quitação </w:t>
        </w:r>
      </w:ins>
      <w:ins w:id="202" w:author=" " w:date="2021-05-27T17:46:00Z">
        <w:r>
          <w:rPr>
            <w:rFonts w:eastAsia="SimSun"/>
            <w:bCs/>
            <w:kern w:val="20"/>
            <w:lang w:eastAsia="en-US"/>
          </w:rPr>
          <w:t>da Dívida Existente</w:t>
        </w:r>
      </w:ins>
      <w:ins w:id="203" w:author=" " w:date="2021-05-26T17:04:00Z">
        <w:r w:rsidRPr="00C90ECD">
          <w:rPr>
            <w:rFonts w:eastAsia="SimSun"/>
            <w:bCs/>
            <w:kern w:val="20"/>
            <w:lang w:eastAsia="en-US"/>
          </w:rPr>
          <w:t xml:space="preserve">; </w:t>
        </w:r>
        <w:r w:rsidRPr="00C90ECD">
          <w:rPr>
            <w:rFonts w:eastAsia="SimSun"/>
            <w:b/>
            <w:bCs/>
            <w:kern w:val="20"/>
            <w:lang w:eastAsia="en-US"/>
            <w:rPrChange w:id="204" w:author=" " w:date="2021-05-27T17:46:00Z">
              <w:rPr>
                <w:rFonts w:eastAsia="SimSun"/>
                <w:bCs/>
                <w:kern w:val="20"/>
                <w:lang w:eastAsia="en-US"/>
              </w:rPr>
            </w:rPrChange>
          </w:rPr>
          <w:t>(ii)</w:t>
        </w:r>
        <w:r w:rsidRPr="00C90ECD">
          <w:rPr>
            <w:rFonts w:eastAsia="SimSun"/>
            <w:bCs/>
            <w:kern w:val="20"/>
            <w:lang w:eastAsia="en-US"/>
          </w:rPr>
          <w:t xml:space="preserve"> os </w:t>
        </w:r>
      </w:ins>
      <w:ins w:id="205" w:author=" " w:date="2021-05-27T17:47:00Z">
        <w:r>
          <w:rPr>
            <w:rFonts w:eastAsia="SimSun"/>
            <w:bCs/>
            <w:kern w:val="20"/>
            <w:lang w:eastAsia="en-US"/>
          </w:rPr>
          <w:t xml:space="preserve">respectivos </w:t>
        </w:r>
      </w:ins>
      <w:ins w:id="206" w:author=" " w:date="2021-05-26T17:04:00Z">
        <w:r w:rsidRPr="00C90ECD">
          <w:rPr>
            <w:rFonts w:eastAsia="SimSun"/>
            <w:bCs/>
            <w:kern w:val="20"/>
            <w:lang w:eastAsia="en-US"/>
          </w:rPr>
          <w:t>termos de liberação d</w:t>
        </w:r>
      </w:ins>
      <w:ins w:id="207" w:author=" " w:date="2021-05-27T17:47:00Z">
        <w:r>
          <w:rPr>
            <w:rFonts w:eastAsia="SimSun"/>
            <w:bCs/>
            <w:kern w:val="20"/>
            <w:lang w:eastAsia="en-US"/>
          </w:rPr>
          <w:t>as garantias da Dívida Existente</w:t>
        </w:r>
      </w:ins>
      <w:ins w:id="208" w:author=" " w:date="2021-05-26T17:04:00Z">
        <w:r w:rsidRPr="00C90ECD">
          <w:rPr>
            <w:rFonts w:eastAsia="SimSun"/>
            <w:bCs/>
            <w:kern w:val="20"/>
            <w:lang w:eastAsia="en-US"/>
          </w:rPr>
          <w:t xml:space="preserve"> devidamente </w:t>
        </w:r>
      </w:ins>
      <w:ins w:id="209" w:author=" " w:date="2021-05-27T17:49:00Z">
        <w:r>
          <w:rPr>
            <w:rFonts w:eastAsia="SimSun"/>
            <w:bCs/>
            <w:kern w:val="20"/>
            <w:lang w:eastAsia="en-US"/>
          </w:rPr>
          <w:t>arquivados</w:t>
        </w:r>
      </w:ins>
      <w:ins w:id="210" w:author=" " w:date="2021-05-26T17:04:00Z">
        <w:r w:rsidRPr="00C90ECD">
          <w:rPr>
            <w:rFonts w:eastAsia="SimSun"/>
            <w:bCs/>
            <w:kern w:val="20"/>
            <w:lang w:eastAsia="en-US"/>
          </w:rPr>
          <w:t xml:space="preserve">(s) perante os cartórios de registro de títulos e documentos </w:t>
        </w:r>
      </w:ins>
      <w:ins w:id="211" w:author=" " w:date="2021-05-27T17:49:00Z">
        <w:r>
          <w:rPr>
            <w:rFonts w:eastAsia="SimSun"/>
            <w:bCs/>
            <w:kern w:val="20"/>
            <w:lang w:eastAsia="en-US"/>
          </w:rPr>
          <w:t>competentes</w:t>
        </w:r>
      </w:ins>
      <w:ins w:id="212" w:author=" " w:date="2021-05-27T18:00:00Z">
        <w:r w:rsidR="0011487E">
          <w:rPr>
            <w:rFonts w:eastAsia="SimSun"/>
            <w:bCs/>
            <w:kern w:val="20"/>
            <w:lang w:eastAsia="en-US"/>
          </w:rPr>
          <w:t>, em até 10 (dez) Dias Úteis da data de quitação da Dívida Existente</w:t>
        </w:r>
      </w:ins>
      <w:ins w:id="213" w:author=" " w:date="2021-05-27T17:49:00Z">
        <w:r>
          <w:rPr>
            <w:rFonts w:eastAsia="SimSun"/>
            <w:bCs/>
            <w:kern w:val="20"/>
            <w:lang w:eastAsia="en-US"/>
          </w:rPr>
          <w:t xml:space="preserve">; e </w:t>
        </w:r>
        <w:r w:rsidRPr="00E26D37">
          <w:rPr>
            <w:rFonts w:eastAsia="SimSun"/>
            <w:b/>
            <w:bCs/>
            <w:kern w:val="20"/>
            <w:lang w:eastAsia="en-US"/>
          </w:rPr>
          <w:t>(iii)</w:t>
        </w:r>
        <w:r>
          <w:rPr>
            <w:rFonts w:eastAsia="SimSun"/>
            <w:bCs/>
            <w:kern w:val="20"/>
            <w:lang w:eastAsia="en-US"/>
          </w:rPr>
          <w:t xml:space="preserve"> os aditamentos aos contratos sociais das Companhias emissoras das Quotas Oneradas</w:t>
        </w:r>
      </w:ins>
      <w:ins w:id="214" w:author=" " w:date="2021-05-27T17:50:00Z">
        <w:r w:rsidR="0011487E">
          <w:rPr>
            <w:rFonts w:eastAsia="SimSun"/>
            <w:bCs/>
            <w:kern w:val="20"/>
            <w:lang w:eastAsia="en-US"/>
          </w:rPr>
          <w:t xml:space="preserve"> devidamente arquivados perante as juntas comerciais competentes evidenciando </w:t>
        </w:r>
      </w:ins>
      <w:ins w:id="215" w:author=" " w:date="2021-05-27T17:51:00Z">
        <w:r w:rsidR="0011487E">
          <w:rPr>
            <w:rFonts w:eastAsia="SimSun"/>
            <w:bCs/>
            <w:kern w:val="20"/>
            <w:lang w:eastAsia="en-US"/>
          </w:rPr>
          <w:t>o cancelamento do ônus sobre as Quotas Oneradas</w:t>
        </w:r>
      </w:ins>
      <w:ins w:id="216" w:author=" " w:date="2021-05-27T18:00:00Z">
        <w:r w:rsidR="0011487E">
          <w:rPr>
            <w:rFonts w:eastAsia="SimSun"/>
            <w:bCs/>
            <w:kern w:val="20"/>
            <w:lang w:eastAsia="en-US"/>
          </w:rPr>
          <w:t>, em até 10 (dez) Dias Úteis da data de quitação da Dívida Existente</w:t>
        </w:r>
      </w:ins>
      <w:ins w:id="217" w:author=" " w:date="2021-05-26T17:04:00Z">
        <w:r w:rsidRPr="00C90ECD">
          <w:rPr>
            <w:rFonts w:eastAsia="SimSun"/>
            <w:bCs/>
            <w:kern w:val="20"/>
            <w:lang w:eastAsia="en-US"/>
          </w:rPr>
          <w:t>.</w:t>
        </w:r>
      </w:ins>
      <w:bookmarkEnd w:id="182"/>
    </w:p>
    <w:p w14:paraId="77828602" w14:textId="77777777" w:rsidR="00477B08" w:rsidRPr="00B93F56" w:rsidRDefault="00CF564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218" w:name="_Ref414888693"/>
      <w:r>
        <w:rPr>
          <w:b/>
          <w:color w:val="auto"/>
          <w:lang w:eastAsia="x-none"/>
        </w:rPr>
        <w:t>CLÁUSULA </w:t>
      </w:r>
      <w:r w:rsidR="00DB7A4E">
        <w:rPr>
          <w:b/>
          <w:color w:val="auto"/>
          <w:lang w:eastAsia="x-none"/>
        </w:rPr>
        <w:t>II</w:t>
      </w:r>
      <w:r w:rsidR="00D24B80" w:rsidRPr="00B93F56">
        <w:rPr>
          <w:b/>
          <w:color w:val="auto"/>
          <w:lang w:eastAsia="x-none"/>
        </w:rPr>
        <w:t xml:space="preserve"> </w:t>
      </w:r>
      <w:r w:rsidR="001137FE" w:rsidRPr="00B93F56">
        <w:rPr>
          <w:b/>
          <w:color w:val="auto"/>
          <w:lang w:eastAsia="x-none"/>
        </w:rPr>
        <w:t xml:space="preserve">– </w:t>
      </w:r>
      <w:r w:rsidR="00BA5545" w:rsidRPr="00B93F56">
        <w:rPr>
          <w:b/>
          <w:color w:val="auto"/>
          <w:lang w:eastAsia="x-none"/>
        </w:rPr>
        <w:t>FORMALIDADES E REGISTROS</w:t>
      </w:r>
      <w:bookmarkEnd w:id="218"/>
    </w:p>
    <w:p w14:paraId="655BFE73" w14:textId="77777777" w:rsidR="00477B08" w:rsidRPr="00B93F56" w:rsidRDefault="00CF564F" w:rsidP="003554D8">
      <w:pPr>
        <w:keepNext/>
        <w:numPr>
          <w:ilvl w:val="1"/>
          <w:numId w:val="54"/>
        </w:numPr>
        <w:suppressAutoHyphens/>
        <w:spacing w:after="240" w:line="320" w:lineRule="atLeast"/>
        <w:jc w:val="both"/>
        <w:rPr>
          <w:rFonts w:eastAsia="SimSun"/>
          <w:color w:val="auto"/>
        </w:rPr>
      </w:pPr>
      <w:bookmarkStart w:id="219" w:name="_Ref414889913"/>
      <w:r>
        <w:rPr>
          <w:rFonts w:eastAsia="SimSun"/>
          <w:color w:val="auto"/>
        </w:rPr>
        <w:t>A</w:t>
      </w:r>
      <w:r w:rsidR="0097175C">
        <w:rPr>
          <w:rFonts w:eastAsia="SimSun"/>
          <w:color w:val="auto"/>
        </w:rPr>
        <w:t>s</w:t>
      </w:r>
      <w:r w:rsidRPr="005F0946">
        <w:rPr>
          <w:rFonts w:eastAsia="SimSun"/>
          <w:color w:val="auto"/>
        </w:rPr>
        <w:t xml:space="preserve"> Fiduciante</w:t>
      </w:r>
      <w:r w:rsidR="0097175C">
        <w:rPr>
          <w:rFonts w:eastAsia="SimSun"/>
          <w:color w:val="auto"/>
        </w:rPr>
        <w:t>s</w:t>
      </w:r>
      <w:r w:rsidRPr="005F0946">
        <w:rPr>
          <w:rFonts w:eastAsia="SimSun"/>
          <w:color w:val="auto"/>
          <w:lang w:val="pt-PT"/>
        </w:rPr>
        <w:t xml:space="preserve"> </w:t>
      </w:r>
      <w:r>
        <w:rPr>
          <w:rFonts w:eastAsia="SimSun"/>
          <w:color w:val="auto"/>
          <w:lang w:val="pt-PT"/>
        </w:rPr>
        <w:t>e a</w:t>
      </w:r>
      <w:r w:rsidR="00E47A27">
        <w:rPr>
          <w:rFonts w:eastAsia="SimSun"/>
          <w:color w:val="auto"/>
          <w:lang w:val="pt-PT"/>
        </w:rPr>
        <w:t>s</w:t>
      </w:r>
      <w:r>
        <w:rPr>
          <w:rFonts w:eastAsia="SimSun"/>
          <w:color w:val="auto"/>
          <w:lang w:val="pt-PT"/>
        </w:rPr>
        <w:t xml:space="preserve"> Companhia</w:t>
      </w:r>
      <w:r w:rsidR="00E47A27">
        <w:rPr>
          <w:rFonts w:eastAsia="SimSun"/>
          <w:color w:val="auto"/>
          <w:lang w:val="pt-PT"/>
        </w:rPr>
        <w:t>s</w:t>
      </w:r>
      <w:r>
        <w:rPr>
          <w:rFonts w:eastAsia="SimSun"/>
          <w:color w:val="auto"/>
          <w:lang w:val="pt-PT"/>
        </w:rPr>
        <w:t xml:space="preserve"> </w:t>
      </w:r>
      <w:r w:rsidRPr="005F0946">
        <w:rPr>
          <w:color w:val="auto"/>
        </w:rPr>
        <w:t>obriga</w:t>
      </w:r>
      <w:r>
        <w:rPr>
          <w:color w:val="auto"/>
        </w:rPr>
        <w:t>m</w:t>
      </w:r>
      <w:r w:rsidRPr="005F0946">
        <w:rPr>
          <w:color w:val="auto"/>
        </w:rPr>
        <w:t>-se</w:t>
      </w:r>
      <w:r w:rsidR="00E47A27">
        <w:rPr>
          <w:color w:val="auto"/>
        </w:rPr>
        <w:t xml:space="preserve"> a</w:t>
      </w:r>
      <w:r w:rsidR="00F76554" w:rsidRPr="00B93F56">
        <w:rPr>
          <w:color w:val="auto"/>
        </w:rPr>
        <w:t>:</w:t>
      </w:r>
      <w:bookmarkEnd w:id="219"/>
      <w:r w:rsidR="004F1FA3" w:rsidRPr="00B93F56">
        <w:rPr>
          <w:color w:val="auto"/>
        </w:rPr>
        <w:t xml:space="preserve"> </w:t>
      </w:r>
    </w:p>
    <w:p w14:paraId="153D6835" w14:textId="77777777" w:rsidR="00FE3660" w:rsidRPr="00475E9F" w:rsidRDefault="00CF564F" w:rsidP="00FE3660">
      <w:pPr>
        <w:pStyle w:val="Level4"/>
        <w:numPr>
          <w:ilvl w:val="3"/>
          <w:numId w:val="52"/>
        </w:numPr>
        <w:tabs>
          <w:tab w:val="clear" w:pos="1956"/>
          <w:tab w:val="num" w:pos="1134"/>
        </w:tabs>
        <w:spacing w:after="240" w:line="320" w:lineRule="atLeast"/>
        <w:ind w:left="1134" w:hanging="1134"/>
        <w:rPr>
          <w:rFonts w:eastAsia="SimSun"/>
          <w:color w:val="auto"/>
        </w:rPr>
      </w:pPr>
      <w:bookmarkStart w:id="220" w:name="_Ref505299192"/>
      <w:bookmarkStart w:id="221" w:name="_Ref5959077"/>
      <w:bookmarkStart w:id="222" w:name="_Ref414888716"/>
      <w:r w:rsidRPr="00FE3660">
        <w:rPr>
          <w:rStyle w:val="DeltaViewInsertion"/>
          <w:rFonts w:eastAsia="SimSun"/>
          <w:color w:val="auto"/>
          <w:u w:val="none"/>
        </w:rPr>
        <w:t xml:space="preserve">em até </w:t>
      </w:r>
      <w:r w:rsidR="000862EB" w:rsidRPr="00FE3660">
        <w:rPr>
          <w:rStyle w:val="DeltaViewInsertion"/>
          <w:rFonts w:eastAsia="SimSun"/>
          <w:color w:val="auto"/>
          <w:u w:val="none"/>
        </w:rPr>
        <w:t>10</w:t>
      </w:r>
      <w:r w:rsidRPr="00FE3660">
        <w:rPr>
          <w:rStyle w:val="DeltaViewInsertion"/>
          <w:rFonts w:eastAsia="SimSun"/>
          <w:color w:val="auto"/>
          <w:u w:val="none"/>
        </w:rPr>
        <w:t xml:space="preserve"> (</w:t>
      </w:r>
      <w:r w:rsidR="000862EB" w:rsidRPr="00FE3660">
        <w:rPr>
          <w:rStyle w:val="DeltaViewInsertion"/>
          <w:rFonts w:eastAsia="SimSun"/>
          <w:color w:val="auto"/>
          <w:u w:val="none"/>
        </w:rPr>
        <w:t>dez</w:t>
      </w:r>
      <w:r w:rsidR="007D48DC" w:rsidRPr="00FE3660">
        <w:rPr>
          <w:rStyle w:val="DeltaViewInsertion"/>
          <w:rFonts w:eastAsia="SimSun"/>
          <w:color w:val="auto"/>
          <w:u w:val="none"/>
        </w:rPr>
        <w:t>) </w:t>
      </w:r>
      <w:r w:rsidRPr="00FE3660">
        <w:rPr>
          <w:rStyle w:val="DeltaViewInsertion"/>
          <w:rFonts w:eastAsia="SimSun"/>
          <w:color w:val="auto"/>
          <w:u w:val="none"/>
        </w:rPr>
        <w:t xml:space="preserve">Dias Úteis </w:t>
      </w:r>
      <w:r w:rsidRPr="00E47A27">
        <w:t>após</w:t>
      </w:r>
      <w:r w:rsidRPr="00FE3660">
        <w:rPr>
          <w:rStyle w:val="DeltaViewInsertion"/>
          <w:rFonts w:eastAsia="SimSun"/>
          <w:color w:val="auto"/>
          <w:u w:val="none"/>
        </w:rPr>
        <w:t xml:space="preserve"> a celebração deste Contrato e</w:t>
      </w:r>
      <w:r w:rsidR="00C16956" w:rsidRPr="00FE3660">
        <w:rPr>
          <w:rStyle w:val="DeltaViewInsertion"/>
          <w:rFonts w:eastAsia="SimSun"/>
          <w:color w:val="auto"/>
          <w:u w:val="none"/>
        </w:rPr>
        <w:t xml:space="preserve"> em até 5 (cinco) Dias Úteis</w:t>
      </w:r>
      <w:r w:rsidRPr="00FE3660">
        <w:rPr>
          <w:rStyle w:val="DeltaViewInsertion"/>
          <w:rFonts w:eastAsia="SimSun"/>
          <w:color w:val="auto"/>
          <w:u w:val="none"/>
        </w:rPr>
        <w:t xml:space="preserve"> de quaisquer eventuais aditamentos a este Contrato (“</w:t>
      </w:r>
      <w:r w:rsidRPr="00FE3660">
        <w:rPr>
          <w:rStyle w:val="DeltaViewInsertion"/>
          <w:rFonts w:eastAsia="SimSun"/>
          <w:color w:val="auto"/>
          <w:u w:val="single"/>
        </w:rPr>
        <w:t>Aditamentos</w:t>
      </w:r>
      <w:r w:rsidRPr="00FE3660">
        <w:rPr>
          <w:rStyle w:val="DeltaViewInsertion"/>
          <w:rFonts w:eastAsia="SimSun"/>
          <w:color w:val="auto"/>
          <w:u w:val="none"/>
        </w:rPr>
        <w:t>”), protocolar para registro este Contrato e os Aditamentos, conforme o caso, nos</w:t>
      </w:r>
      <w:r w:rsidRPr="00FE3660">
        <w:rPr>
          <w:rFonts w:eastAsia="SimSun"/>
        </w:rPr>
        <w:t xml:space="preserve"> Cartórios de Registro de Títulos e Documentos </w:t>
      </w:r>
      <w:ins w:id="223" w:author=" " w:date="2021-05-24T09:34:00Z">
        <w:r w:rsidRPr="00FE3660">
          <w:rPr>
            <w:rFonts w:eastAsia="SimSun"/>
          </w:rPr>
          <w:t xml:space="preserve">(a) </w:t>
        </w:r>
      </w:ins>
      <w:r w:rsidRPr="006B4381">
        <w:t xml:space="preserve">da Cidade de São Paulo, Estado de São Paulo, </w:t>
      </w:r>
      <w:bookmarkStart w:id="224" w:name="_Hlk69847471"/>
      <w:ins w:id="225" w:author=" " w:date="2021-05-24T09:34:00Z">
        <w:r>
          <w:t xml:space="preserve">(b) </w:t>
        </w:r>
      </w:ins>
      <w:r w:rsidR="00F070D1">
        <w:t xml:space="preserve">da Cidade de Assis, Estado de São Paulo, </w:t>
      </w:r>
      <w:ins w:id="226" w:author=" " w:date="2021-05-24T09:34:00Z">
        <w:r>
          <w:t xml:space="preserve">(c) </w:t>
        </w:r>
      </w:ins>
      <w:r w:rsidR="00F070D1">
        <w:t xml:space="preserve">da Cidade de Feira de Santana, Estado da Bahia, </w:t>
      </w:r>
      <w:ins w:id="227" w:author=" " w:date="2021-05-24T09:34:00Z">
        <w:r>
          <w:t xml:space="preserve">(d) </w:t>
        </w:r>
      </w:ins>
      <w:r w:rsidR="00F070D1">
        <w:t xml:space="preserve">da Cidade de Marília, Estado de São Paulo, </w:t>
      </w:r>
      <w:ins w:id="228" w:author=" " w:date="2021-05-24T09:34:00Z">
        <w:r>
          <w:t>(e) </w:t>
        </w:r>
      </w:ins>
      <w:r w:rsidR="00F070D1">
        <w:t xml:space="preserve">da Cidade de Presidente Prudente, Estado de São Paulo, </w:t>
      </w:r>
      <w:ins w:id="229" w:author=" " w:date="2021-05-24T09:34:00Z">
        <w:r>
          <w:t xml:space="preserve">(f) </w:t>
        </w:r>
      </w:ins>
      <w:ins w:id="230" w:author=" " w:date="2021-05-24T09:35:00Z">
        <w:r>
          <w:t xml:space="preserve">da </w:t>
        </w:r>
      </w:ins>
      <w:r w:rsidR="00F070D1">
        <w:t>Cidade de Barra dos Coqueiros, Estado de Sergipe</w:t>
      </w:r>
      <w:ins w:id="231" w:author=" " w:date="2021-05-24T09:34:00Z">
        <w:r>
          <w:t>, (</w:t>
        </w:r>
      </w:ins>
      <w:ins w:id="232" w:author=" " w:date="2021-05-24T09:37:00Z">
        <w:r>
          <w:t>g</w:t>
        </w:r>
      </w:ins>
      <w:ins w:id="233" w:author=" " w:date="2021-05-24T09:34:00Z">
        <w:r>
          <w:t xml:space="preserve">) </w:t>
        </w:r>
      </w:ins>
      <w:ins w:id="234" w:author=" " w:date="2021-05-24T09:35:00Z">
        <w:r>
          <w:t xml:space="preserve">da </w:t>
        </w:r>
      </w:ins>
      <w:ins w:id="235" w:author=" " w:date="2021-05-24T09:36:00Z">
        <w:r>
          <w:t>C</w:t>
        </w:r>
      </w:ins>
      <w:ins w:id="236" w:author=" " w:date="2021-05-24T09:35:00Z">
        <w:r w:rsidRPr="004938F7">
          <w:t xml:space="preserve">idade de </w:t>
        </w:r>
        <w:r>
          <w:t>Conde</w:t>
        </w:r>
        <w:r w:rsidRPr="004938F7">
          <w:t xml:space="preserve">, </w:t>
        </w:r>
        <w:r>
          <w:t>E</w:t>
        </w:r>
        <w:r w:rsidRPr="004938F7">
          <w:t>stado d</w:t>
        </w:r>
        <w:r>
          <w:t>a</w:t>
        </w:r>
        <w:r w:rsidRPr="004938F7">
          <w:t xml:space="preserve"> </w:t>
        </w:r>
        <w:r>
          <w:t>Paraíba</w:t>
        </w:r>
      </w:ins>
      <w:ins w:id="237" w:author=" " w:date="2021-05-24T09:36:00Z">
        <w:r>
          <w:t xml:space="preserve"> e (</w:t>
        </w:r>
      </w:ins>
      <w:ins w:id="238" w:author=" " w:date="2021-05-24T09:37:00Z">
        <w:r>
          <w:t>h</w:t>
        </w:r>
      </w:ins>
      <w:ins w:id="239" w:author=" " w:date="2021-05-24T09:36:00Z">
        <w:r>
          <w:t>) da C</w:t>
        </w:r>
        <w:r w:rsidRPr="004938F7">
          <w:t xml:space="preserve">idade de </w:t>
        </w:r>
        <w:r>
          <w:t>Paço do Lumiar</w:t>
        </w:r>
        <w:r w:rsidRPr="004938F7">
          <w:t>, estado d</w:t>
        </w:r>
        <w:r>
          <w:t>o</w:t>
        </w:r>
        <w:r w:rsidRPr="004938F7">
          <w:t xml:space="preserve"> </w:t>
        </w:r>
        <w:r>
          <w:t>Maranhão</w:t>
        </w:r>
      </w:ins>
      <w:r w:rsidR="00F070D1">
        <w:t> </w:t>
      </w:r>
      <w:bookmarkEnd w:id="224"/>
      <w:r w:rsidRPr="006B4381">
        <w:t>(“</w:t>
      </w:r>
      <w:r w:rsidRPr="00FE3660">
        <w:rPr>
          <w:u w:val="single"/>
        </w:rPr>
        <w:t>Cartórios de Registro de Títulos e Documentos</w:t>
      </w:r>
      <w:r w:rsidRPr="006B4381">
        <w:t>”)</w:t>
      </w:r>
      <w:r w:rsidRPr="00FE3660">
        <w:rPr>
          <w:rStyle w:val="DeltaViewInsertion"/>
          <w:rFonts w:eastAsia="SimSun"/>
          <w:color w:val="auto"/>
          <w:u w:val="none"/>
        </w:rPr>
        <w:t>;</w:t>
      </w:r>
      <w:bookmarkEnd w:id="220"/>
      <w:bookmarkEnd w:id="221"/>
      <w:ins w:id="240" w:author=" " w:date="2021-05-21T11:25:00Z">
        <w:r w:rsidR="00AF45D1" w:rsidRPr="00FE3660">
          <w:rPr>
            <w:rStyle w:val="DeltaViewInsertion"/>
            <w:rFonts w:eastAsia="SimSun"/>
            <w:color w:val="auto"/>
            <w:u w:val="none"/>
          </w:rPr>
          <w:t xml:space="preserve"> </w:t>
        </w:r>
      </w:ins>
      <w:ins w:id="241" w:author=" " w:date="2021-05-24T09:37:00Z">
        <w:r>
          <w:rPr>
            <w:rStyle w:val="DeltaViewInsertion"/>
            <w:rFonts w:eastAsia="SimSun"/>
            <w:color w:val="auto"/>
            <w:u w:val="none"/>
          </w:rPr>
          <w:t>[</w:t>
        </w:r>
        <w:r w:rsidRPr="00FE3660">
          <w:rPr>
            <w:rStyle w:val="DeltaViewInsertion"/>
            <w:rFonts w:eastAsia="SimSun"/>
            <w:b/>
            <w:color w:val="auto"/>
            <w:highlight w:val="yellow"/>
            <w:u w:val="none"/>
            <w:rPrChange w:id="242" w:author=" " w:date="2021-05-24T09:37:00Z">
              <w:rPr>
                <w:rStyle w:val="DeltaViewInsertion"/>
                <w:rFonts w:eastAsia="SimSun"/>
                <w:color w:val="auto"/>
                <w:u w:val="none"/>
              </w:rPr>
            </w:rPrChange>
          </w:rPr>
          <w:t>Nota</w:t>
        </w:r>
        <w:r>
          <w:rPr>
            <w:rStyle w:val="DeltaViewInsertion"/>
            <w:rFonts w:eastAsia="SimSun"/>
            <w:b/>
            <w:color w:val="auto"/>
            <w:highlight w:val="yellow"/>
            <w:u w:val="none"/>
          </w:rPr>
          <w:t xml:space="preserve"> Mattos Filho</w:t>
        </w:r>
        <w:r w:rsidRPr="00FE3660">
          <w:rPr>
            <w:rStyle w:val="DeltaViewInsertion"/>
            <w:rFonts w:eastAsia="SimSun"/>
            <w:color w:val="auto"/>
            <w:highlight w:val="yellow"/>
            <w:u w:val="none"/>
            <w:rPrChange w:id="243" w:author=" " w:date="2021-05-24T09:37:00Z">
              <w:rPr>
                <w:rStyle w:val="DeltaViewInsertion"/>
                <w:rFonts w:eastAsia="SimSun"/>
                <w:color w:val="auto"/>
                <w:u w:val="none"/>
              </w:rPr>
            </w:rPrChange>
          </w:rPr>
          <w:t>: A ser ajustado conforme individualização dos Contratos.</w:t>
        </w:r>
        <w:r>
          <w:rPr>
            <w:rStyle w:val="DeltaViewInsertion"/>
            <w:rFonts w:eastAsia="SimSun"/>
            <w:color w:val="auto"/>
            <w:u w:val="none"/>
          </w:rPr>
          <w:t>]</w:t>
        </w:r>
      </w:ins>
      <w:ins w:id="244" w:author=" " w:date="2021-05-21T11:25:00Z">
        <w:del w:id="245" w:author=" " w:date="2021-05-24T09:37:00Z">
          <w:r w:rsidR="00AF45D1" w:rsidRPr="00FE3660">
            <w:rPr>
              <w:rStyle w:val="DeltaViewInsertion"/>
              <w:rFonts w:eastAsia="SimSun"/>
              <w:color w:val="auto"/>
              <w:highlight w:val="yellow"/>
            </w:rPr>
            <w:delText xml:space="preserve">[Nota Vectis: </w:delText>
          </w:r>
          <w:r w:rsidR="00AF45D1" w:rsidRPr="00FE3660">
            <w:rPr>
              <w:rStyle w:val="DeltaViewInsertion"/>
              <w:rFonts w:eastAsia="SimSun"/>
              <w:color w:val="auto"/>
              <w:highlight w:val="yellow"/>
              <w:rPrChange w:id="246" w:author=" " w:date="2021-05-24T09:36:00Z">
                <w:rPr>
                  <w:rStyle w:val="DeltaViewInsertion"/>
                  <w:rFonts w:eastAsia="SimSun"/>
                  <w:b/>
                  <w:bCs/>
                  <w:color w:val="auto"/>
                  <w:highlight w:val="yellow"/>
                </w:rPr>
              </w:rPrChange>
            </w:rPr>
            <w:delText>MF, favor confirmar RTDs]</w:delText>
          </w:r>
        </w:del>
      </w:ins>
    </w:p>
    <w:p w14:paraId="6FD37857" w14:textId="77777777" w:rsidR="00477B08" w:rsidRPr="00475E9F" w:rsidRDefault="00CF564F" w:rsidP="00475E9F">
      <w:pPr>
        <w:pStyle w:val="Level4"/>
        <w:numPr>
          <w:ilvl w:val="3"/>
          <w:numId w:val="52"/>
        </w:numPr>
        <w:tabs>
          <w:tab w:val="clear" w:pos="1956"/>
          <w:tab w:val="num" w:pos="1134"/>
        </w:tabs>
        <w:spacing w:after="240" w:line="320" w:lineRule="atLeast"/>
        <w:ind w:left="1134" w:hanging="1134"/>
        <w:rPr>
          <w:rStyle w:val="DeltaViewInsertion"/>
          <w:rFonts w:eastAsia="SimSun"/>
          <w:color w:val="auto"/>
          <w:u w:val="none"/>
        </w:rPr>
      </w:pPr>
      <w:r w:rsidRPr="00733EFE">
        <w:rPr>
          <w:rStyle w:val="DeltaViewInsertion"/>
          <w:rFonts w:eastAsia="SimSun"/>
          <w:color w:val="auto"/>
          <w:u w:val="none"/>
        </w:rPr>
        <w:t xml:space="preserve">fornecer </w:t>
      </w:r>
      <w:r w:rsidRPr="00475E9F">
        <w:rPr>
          <w:rStyle w:val="DeltaViewInsertion"/>
          <w:rFonts w:eastAsia="SimSun"/>
          <w:color w:val="auto"/>
          <w:u w:val="none"/>
        </w:rPr>
        <w:t>1</w:t>
      </w:r>
      <w:r w:rsidRPr="00733EFE">
        <w:rPr>
          <w:rStyle w:val="DeltaViewInsertion"/>
          <w:rFonts w:eastAsia="SimSun"/>
          <w:color w:val="auto"/>
          <w:u w:val="none"/>
        </w:rPr>
        <w:t> </w:t>
      </w:r>
      <w:r w:rsidRPr="00475E9F">
        <w:rPr>
          <w:rStyle w:val="DeltaViewInsertion"/>
          <w:rFonts w:eastAsia="SimSun"/>
          <w:color w:val="auto"/>
          <w:u w:val="none"/>
        </w:rPr>
        <w:t>(uma</w:t>
      </w:r>
      <w:r w:rsidR="007D48DC" w:rsidRPr="00475E9F">
        <w:rPr>
          <w:rStyle w:val="DeltaViewInsertion"/>
          <w:rFonts w:eastAsia="SimSun"/>
          <w:color w:val="auto"/>
          <w:u w:val="none"/>
        </w:rPr>
        <w:t>)</w:t>
      </w:r>
      <w:r w:rsidR="00B339B5">
        <w:rPr>
          <w:rStyle w:val="DeltaViewInsertion"/>
          <w:rFonts w:eastAsia="SimSun"/>
          <w:color w:val="auto"/>
          <w:u w:val="none"/>
        </w:rPr>
        <w:t xml:space="preserve"> </w:t>
      </w:r>
      <w:r w:rsidRPr="00475E9F">
        <w:rPr>
          <w:rStyle w:val="DeltaViewInsertion"/>
          <w:rFonts w:eastAsia="SimSun"/>
          <w:color w:val="auto"/>
          <w:u w:val="none"/>
        </w:rPr>
        <w:t xml:space="preserve">via original </w:t>
      </w:r>
      <w:r w:rsidRPr="00733EFE">
        <w:rPr>
          <w:rStyle w:val="DeltaViewInsertion"/>
          <w:rFonts w:eastAsia="SimSun"/>
          <w:color w:val="auto"/>
          <w:u w:val="none"/>
        </w:rPr>
        <w:t>do presente</w:t>
      </w:r>
      <w:r w:rsidRPr="00475E9F">
        <w:rPr>
          <w:rStyle w:val="DeltaViewInsertion"/>
          <w:rFonts w:eastAsia="SimSun"/>
          <w:color w:val="auto"/>
          <w:u w:val="none"/>
        </w:rPr>
        <w:t xml:space="preserve"> Contrato e/ou de </w:t>
      </w:r>
      <w:r w:rsidRPr="00733EFE">
        <w:rPr>
          <w:rStyle w:val="DeltaViewInsertion"/>
          <w:rFonts w:eastAsia="SimSun"/>
          <w:color w:val="auto"/>
          <w:u w:val="none"/>
        </w:rPr>
        <w:t xml:space="preserve">quaisquer Aditamentos </w:t>
      </w:r>
      <w:r w:rsidRPr="00475E9F">
        <w:rPr>
          <w:rStyle w:val="DeltaViewInsertion"/>
          <w:rFonts w:eastAsia="SimSun"/>
          <w:color w:val="auto"/>
          <w:u w:val="none"/>
        </w:rPr>
        <w:t xml:space="preserve">devidamente </w:t>
      </w:r>
      <w:r w:rsidRPr="00733EFE">
        <w:rPr>
          <w:rStyle w:val="DeltaViewInsertion"/>
          <w:rFonts w:eastAsia="SimSun"/>
          <w:color w:val="auto"/>
          <w:u w:val="none"/>
        </w:rPr>
        <w:t xml:space="preserve">registrada na forma do inciso </w:t>
      </w:r>
      <w:r w:rsidRPr="00733EFE">
        <w:rPr>
          <w:rStyle w:val="DeltaViewInsertion"/>
          <w:rFonts w:eastAsia="SimSun"/>
          <w:color w:val="auto"/>
          <w:u w:val="none"/>
        </w:rPr>
        <w:fldChar w:fldCharType="begin"/>
      </w:r>
      <w:r w:rsidRPr="00733EFE">
        <w:rPr>
          <w:rStyle w:val="DeltaViewInsertion"/>
          <w:rFonts w:eastAsia="SimSun"/>
          <w:color w:val="auto"/>
          <w:u w:val="none"/>
        </w:rPr>
        <w:instrText xml:space="preserve"> REF _Ref505299192 \r \p \h  \* MERGEFORMAT </w:instrText>
      </w:r>
      <w:r w:rsidRPr="00733EFE">
        <w:rPr>
          <w:rStyle w:val="DeltaViewInsertion"/>
          <w:rFonts w:eastAsia="SimSun"/>
          <w:color w:val="auto"/>
          <w:u w:val="none"/>
        </w:rPr>
      </w:r>
      <w:r w:rsidRPr="00733EFE">
        <w:rPr>
          <w:rStyle w:val="DeltaViewInsertion"/>
          <w:rFonts w:eastAsia="SimSun"/>
          <w:color w:val="auto"/>
          <w:u w:val="none"/>
        </w:rPr>
        <w:fldChar w:fldCharType="separate"/>
      </w:r>
      <w:r w:rsidR="00CA33C0">
        <w:rPr>
          <w:rStyle w:val="DeltaViewInsertion"/>
          <w:rFonts w:eastAsia="SimSun"/>
          <w:color w:val="auto"/>
          <w:u w:val="none"/>
        </w:rPr>
        <w:t>(i) acima</w:t>
      </w:r>
      <w:r w:rsidRPr="00733EFE">
        <w:rPr>
          <w:rStyle w:val="DeltaViewInsertion"/>
          <w:rFonts w:eastAsia="SimSun"/>
          <w:color w:val="auto"/>
          <w:u w:val="none"/>
        </w:rPr>
        <w:fldChar w:fldCharType="end"/>
      </w:r>
      <w:r w:rsidRPr="00733EFE">
        <w:rPr>
          <w:rStyle w:val="DeltaViewInsertion"/>
          <w:rFonts w:eastAsia="SimSun"/>
          <w:color w:val="auto"/>
          <w:u w:val="none"/>
        </w:rPr>
        <w:t xml:space="preserve"> à Securitizadora dentro</w:t>
      </w:r>
      <w:r w:rsidRPr="00475E9F">
        <w:rPr>
          <w:rStyle w:val="DeltaViewInsertion"/>
          <w:rFonts w:eastAsia="SimSun"/>
          <w:color w:val="auto"/>
          <w:u w:val="none"/>
        </w:rPr>
        <w:t xml:space="preserve"> de até </w:t>
      </w:r>
      <w:r w:rsidRPr="00733EFE">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data do registro </w:t>
      </w:r>
      <w:r w:rsidRPr="006B4381">
        <w:rPr>
          <w:rFonts w:eastAsia="SimSun"/>
        </w:rPr>
        <w:t>deste Contrato e de seus eventuais aditamentos e cópia digitalizada ao Agente Fiduciário dos CRI</w:t>
      </w:r>
      <w:r w:rsidR="00A04B56">
        <w:rPr>
          <w:rFonts w:eastAsia="SimSun"/>
        </w:rPr>
        <w:t>, para fins</w:t>
      </w:r>
      <w:r w:rsidR="00A04B56" w:rsidRPr="00475E9F">
        <w:rPr>
          <w:rFonts w:eastAsia="SimSun"/>
        </w:rPr>
        <w:t xml:space="preserve"> de </w:t>
      </w:r>
      <w:r w:rsidR="00A04B56">
        <w:rPr>
          <w:rFonts w:eastAsia="SimSun"/>
        </w:rPr>
        <w:t>acompanhamento</w:t>
      </w:r>
      <w:r w:rsidRPr="006B4381">
        <w:rPr>
          <w:rFonts w:eastAsia="SimSun"/>
        </w:rPr>
        <w:t>;</w:t>
      </w:r>
      <w:bookmarkEnd w:id="222"/>
    </w:p>
    <w:p w14:paraId="1EBC9F90" w14:textId="77777777" w:rsidR="00477B08" w:rsidRPr="00B93F56" w:rsidRDefault="00CF564F" w:rsidP="003554D8">
      <w:pPr>
        <w:pStyle w:val="Level4"/>
        <w:tabs>
          <w:tab w:val="clear" w:pos="1956"/>
          <w:tab w:val="num" w:pos="1134"/>
        </w:tabs>
        <w:spacing w:after="240" w:line="320" w:lineRule="atLeast"/>
        <w:ind w:left="1134" w:hanging="1134"/>
        <w:rPr>
          <w:rFonts w:eastAsia="SimSun"/>
          <w:color w:val="auto"/>
        </w:rPr>
      </w:pPr>
      <w:bookmarkStart w:id="247" w:name="_Ref68873180"/>
      <w:r w:rsidRPr="00733EFE">
        <w:rPr>
          <w:color w:val="auto"/>
        </w:rPr>
        <w:t xml:space="preserve">em até </w:t>
      </w:r>
      <w:r w:rsidR="00C16956">
        <w:rPr>
          <w:color w:val="auto"/>
        </w:rPr>
        <w:t>10</w:t>
      </w:r>
      <w:r w:rsidRPr="00733EFE">
        <w:rPr>
          <w:color w:val="auto"/>
        </w:rPr>
        <w:t> (</w:t>
      </w:r>
      <w:r w:rsidR="00C16956">
        <w:rPr>
          <w:color w:val="auto"/>
        </w:rPr>
        <w:t>dez</w:t>
      </w:r>
      <w:r w:rsidR="007D48DC">
        <w:rPr>
          <w:color w:val="auto"/>
        </w:rPr>
        <w:t>) </w:t>
      </w:r>
      <w:r w:rsidRPr="00733EFE">
        <w:rPr>
          <w:color w:val="auto"/>
        </w:rPr>
        <w:t>Dias Úteis após a data de celebração deste Contrato e</w:t>
      </w:r>
      <w:r w:rsidR="00C16956">
        <w:rPr>
          <w:color w:val="auto"/>
        </w:rPr>
        <w:t xml:space="preserve"> em até </w:t>
      </w:r>
      <w:del w:id="248" w:author=" " w:date="2021-05-27T17:48:00Z">
        <w:r w:rsidR="00C16956">
          <w:rPr>
            <w:color w:val="auto"/>
          </w:rPr>
          <w:delText xml:space="preserve">5 </w:delText>
        </w:r>
      </w:del>
      <w:ins w:id="249" w:author=" " w:date="2021-05-27T17:48:00Z">
        <w:r w:rsidR="00C90ECD">
          <w:rPr>
            <w:color w:val="auto"/>
          </w:rPr>
          <w:t>5 </w:t>
        </w:r>
      </w:ins>
      <w:r w:rsidR="00C16956">
        <w:rPr>
          <w:color w:val="auto"/>
        </w:rPr>
        <w:t>(cinco) Dias Úteis</w:t>
      </w:r>
      <w:r w:rsidRPr="00733EFE">
        <w:rPr>
          <w:color w:val="auto"/>
        </w:rPr>
        <w:t xml:space="preserve"> de </w:t>
      </w:r>
      <w:r>
        <w:rPr>
          <w:color w:val="auto"/>
        </w:rPr>
        <w:t>quaisquer Aditamentos</w:t>
      </w:r>
      <w:r w:rsidR="00EC4C3A" w:rsidRPr="00EC4C3A">
        <w:rPr>
          <w:color w:val="auto"/>
        </w:rPr>
        <w:t xml:space="preserve">, observado o disposto na </w:t>
      </w:r>
      <w:r w:rsidR="007D48DC">
        <w:rPr>
          <w:color w:val="auto"/>
        </w:rPr>
        <w:t>Lei nº </w:t>
      </w:r>
      <w:r w:rsidR="00EC4C3A" w:rsidRPr="00EC4C3A">
        <w:rPr>
          <w:color w:val="auto"/>
        </w:rPr>
        <w:t>14.030, de 28 de julho de 2020, conforme alterada (“</w:t>
      </w:r>
      <w:r w:rsidR="00EC4C3A" w:rsidRPr="00EC4C3A">
        <w:rPr>
          <w:color w:val="auto"/>
          <w:u w:val="single"/>
        </w:rPr>
        <w:t>Lei 14.030</w:t>
      </w:r>
      <w:r w:rsidR="00EC4C3A" w:rsidRPr="00EC4C3A">
        <w:rPr>
          <w:color w:val="auto"/>
        </w:rPr>
        <w:t>”),</w:t>
      </w:r>
      <w:r w:rsidRPr="00733EFE">
        <w:rPr>
          <w:color w:val="auto"/>
        </w:rPr>
        <w:t xml:space="preserve"> </w:t>
      </w:r>
      <w:r>
        <w:rPr>
          <w:color w:val="auto"/>
        </w:rPr>
        <w:t xml:space="preserve">protocolar para registro </w:t>
      </w:r>
      <w:r w:rsidRPr="00733EFE">
        <w:rPr>
          <w:color w:val="auto"/>
        </w:rPr>
        <w:t xml:space="preserve">na </w:t>
      </w:r>
      <w:r>
        <w:rPr>
          <w:color w:val="auto"/>
        </w:rPr>
        <w:t>respectiva j</w:t>
      </w:r>
      <w:r w:rsidRPr="00733EFE">
        <w:rPr>
          <w:color w:val="auto"/>
        </w:rPr>
        <w:t xml:space="preserve">unta </w:t>
      </w:r>
      <w:r>
        <w:rPr>
          <w:color w:val="auto"/>
        </w:rPr>
        <w:t>c</w:t>
      </w:r>
      <w:r w:rsidRPr="00733EFE">
        <w:rPr>
          <w:color w:val="auto"/>
        </w:rPr>
        <w:t xml:space="preserve">omercial competente uma alteração do Contrato Social </w:t>
      </w:r>
      <w:r>
        <w:rPr>
          <w:color w:val="auto"/>
        </w:rPr>
        <w:t>de cada</w:t>
      </w:r>
      <w:r w:rsidRPr="00733EFE">
        <w:rPr>
          <w:color w:val="auto"/>
        </w:rPr>
        <w:t xml:space="preserve"> </w:t>
      </w:r>
      <w:r>
        <w:rPr>
          <w:color w:val="auto"/>
        </w:rPr>
        <w:t xml:space="preserve">Companhia </w:t>
      </w:r>
      <w:r w:rsidRPr="00733EFE">
        <w:rPr>
          <w:color w:val="auto"/>
        </w:rPr>
        <w:t xml:space="preserve">refletindo a </w:t>
      </w:r>
      <w:r>
        <w:rPr>
          <w:color w:val="auto"/>
        </w:rPr>
        <w:t xml:space="preserve">Garantia </w:t>
      </w:r>
      <w:r w:rsidRPr="00733EFE">
        <w:rPr>
          <w:color w:val="auto"/>
        </w:rPr>
        <w:t>constituída nos termos deste Contrato, através da inclusão da seguinte linguagem</w:t>
      </w:r>
      <w:r w:rsidR="00BA5545" w:rsidRPr="00B93F56">
        <w:rPr>
          <w:rFonts w:eastAsia="SimSun"/>
          <w:color w:val="auto"/>
        </w:rPr>
        <w:t>:</w:t>
      </w:r>
      <w:bookmarkEnd w:id="247"/>
      <w:r w:rsidR="009E1EA5" w:rsidRPr="00B93F56">
        <w:rPr>
          <w:rFonts w:eastAsia="SimSun"/>
          <w:color w:val="auto"/>
        </w:rPr>
        <w:t xml:space="preserve"> </w:t>
      </w:r>
    </w:p>
    <w:p w14:paraId="454217D3" w14:textId="77777777" w:rsidR="0043444A" w:rsidRDefault="00CF564F" w:rsidP="00475E9F">
      <w:pPr>
        <w:pStyle w:val="Level5"/>
        <w:numPr>
          <w:ilvl w:val="0"/>
          <w:numId w:val="0"/>
        </w:numPr>
        <w:spacing w:after="240" w:line="320" w:lineRule="atLeast"/>
        <w:ind w:left="1560"/>
        <w:rPr>
          <w:rFonts w:eastAsia="SimSun"/>
          <w:i/>
          <w:color w:val="auto"/>
        </w:rPr>
      </w:pPr>
      <w:r w:rsidRPr="00B93F56">
        <w:rPr>
          <w:rFonts w:eastAsia="SimSun"/>
          <w:i/>
          <w:color w:val="auto"/>
        </w:rPr>
        <w:t>“</w:t>
      </w:r>
      <w:r w:rsidR="001C5771" w:rsidRPr="00B93F56">
        <w:rPr>
          <w:rFonts w:eastAsia="SimSun"/>
          <w:i/>
          <w:color w:val="auto"/>
        </w:rPr>
        <w:t xml:space="preserve">100% (cem </w:t>
      </w:r>
      <w:r w:rsidR="007B05BD" w:rsidRPr="00B93F56">
        <w:rPr>
          <w:rFonts w:eastAsia="SimSun"/>
          <w:i/>
          <w:color w:val="auto"/>
        </w:rPr>
        <w:t>por cento</w:t>
      </w:r>
      <w:r w:rsidR="007D48DC">
        <w:rPr>
          <w:rFonts w:eastAsia="SimSun"/>
          <w:i/>
          <w:color w:val="auto"/>
        </w:rPr>
        <w:t>) </w:t>
      </w:r>
      <w:r w:rsidR="007B05BD" w:rsidRPr="00B93F56">
        <w:rPr>
          <w:rFonts w:eastAsia="SimSun"/>
          <w:i/>
          <w:color w:val="auto"/>
        </w:rPr>
        <w:t>do capital social</w:t>
      </w:r>
      <w:r w:rsidR="007623B6" w:rsidRPr="00B93F56">
        <w:rPr>
          <w:i/>
          <w:color w:val="auto"/>
        </w:rPr>
        <w:t xml:space="preserve"> </w:t>
      </w:r>
      <w:r w:rsidR="000A7DDE">
        <w:rPr>
          <w:i/>
          <w:color w:val="auto"/>
        </w:rPr>
        <w:t xml:space="preserve">da </w:t>
      </w:r>
      <w:r w:rsidR="00E47A27">
        <w:rPr>
          <w:i/>
          <w:color w:val="auto"/>
        </w:rPr>
        <w:t>[Companhia]</w:t>
      </w:r>
      <w:r w:rsidR="001F6695">
        <w:rPr>
          <w:i/>
          <w:color w:val="auto"/>
        </w:rPr>
        <w:t xml:space="preserve"> (“</w:t>
      </w:r>
      <w:r w:rsidR="001F6695" w:rsidRPr="00733EFE">
        <w:rPr>
          <w:i/>
          <w:color w:val="auto"/>
          <w:u w:val="single"/>
        </w:rPr>
        <w:t>Companhia</w:t>
      </w:r>
      <w:r w:rsidR="001F6695" w:rsidRPr="009354DF">
        <w:rPr>
          <w:b/>
          <w:i/>
          <w:color w:val="auto"/>
        </w:rPr>
        <w:t>”</w:t>
      </w:r>
      <w:r w:rsidR="001F6695">
        <w:rPr>
          <w:i/>
          <w:color w:val="auto"/>
        </w:rPr>
        <w:t>)</w:t>
      </w:r>
      <w:r w:rsidR="000A7DDE" w:rsidRPr="000A7DDE">
        <w:rPr>
          <w:i/>
          <w:color w:val="auto"/>
        </w:rPr>
        <w:t>, e quaisquer</w:t>
      </w:r>
      <w:r w:rsidR="000A7DDE">
        <w:rPr>
          <w:b/>
          <w:color w:val="auto"/>
        </w:rPr>
        <w:t xml:space="preserve"> </w:t>
      </w:r>
      <w:r w:rsidR="000A7DDE" w:rsidRPr="00B93F56">
        <w:rPr>
          <w:rFonts w:eastAsia="SimSun"/>
          <w:i/>
          <w:color w:val="auto"/>
        </w:rPr>
        <w:t xml:space="preserve">novas </w:t>
      </w:r>
      <w:r w:rsidR="00E47A27">
        <w:rPr>
          <w:rFonts w:eastAsia="SimSun"/>
          <w:i/>
          <w:color w:val="auto"/>
        </w:rPr>
        <w:t xml:space="preserve">quotas </w:t>
      </w:r>
      <w:r w:rsidR="000A7DDE" w:rsidRPr="00B93F56">
        <w:rPr>
          <w:rFonts w:eastAsia="SimSun"/>
          <w:i/>
          <w:color w:val="auto"/>
        </w:rPr>
        <w:t xml:space="preserve">de emissão da Companhia, inclusive decorrentes de desdobramento, grupamento, bonificação, capitalização de lucros </w:t>
      </w:r>
      <w:r w:rsidR="000A7DDE">
        <w:rPr>
          <w:rFonts w:eastAsia="SimSun"/>
          <w:i/>
          <w:color w:val="auto"/>
        </w:rPr>
        <w:t>e reservas e/</w:t>
      </w:r>
      <w:r w:rsidR="000A7DDE" w:rsidRPr="00B93F56">
        <w:rPr>
          <w:rFonts w:eastAsia="SimSun"/>
          <w:i/>
          <w:color w:val="auto"/>
        </w:rPr>
        <w:t xml:space="preserve">ou qualquer tipo de reorganização societária, </w:t>
      </w:r>
      <w:r w:rsidR="00ED1164" w:rsidRPr="00B93F56">
        <w:rPr>
          <w:rFonts w:eastAsia="SimSun"/>
          <w:i/>
          <w:color w:val="auto"/>
        </w:rPr>
        <w:t xml:space="preserve">bem como </w:t>
      </w:r>
      <w:r w:rsidR="001F6695">
        <w:rPr>
          <w:rFonts w:eastAsia="SimSun"/>
          <w:i/>
          <w:color w:val="auto"/>
        </w:rPr>
        <w:t>a totalidade dos</w:t>
      </w:r>
      <w:r w:rsidR="004C3BF1" w:rsidRPr="00B93F56">
        <w:rPr>
          <w:rFonts w:eastAsia="SimSun"/>
          <w:i/>
          <w:color w:val="auto"/>
        </w:rPr>
        <w:t xml:space="preserve"> </w:t>
      </w:r>
      <w:r w:rsidR="001F6695">
        <w:rPr>
          <w:rFonts w:eastAsia="SimSun"/>
          <w:i/>
          <w:color w:val="auto"/>
        </w:rPr>
        <w:t xml:space="preserve">direitos decorrentes ou que venham a ser obtidos em decorrência de tais </w:t>
      </w:r>
      <w:r w:rsidR="00E47A27">
        <w:rPr>
          <w:rFonts w:eastAsia="SimSun"/>
          <w:i/>
          <w:color w:val="auto"/>
        </w:rPr>
        <w:t>quotas</w:t>
      </w:r>
      <w:r w:rsidR="001F6695">
        <w:rPr>
          <w:rFonts w:eastAsia="SimSun"/>
          <w:i/>
          <w:color w:val="auto"/>
        </w:rPr>
        <w:t>, tais como (i</w:t>
      </w:r>
      <w:r w:rsidR="007D48DC">
        <w:rPr>
          <w:rFonts w:eastAsia="SimSun"/>
          <w:i/>
          <w:color w:val="auto"/>
        </w:rPr>
        <w:t>) </w:t>
      </w:r>
      <w:r w:rsidR="001F6695">
        <w:rPr>
          <w:rFonts w:eastAsia="SimSun"/>
          <w:i/>
          <w:color w:val="auto"/>
        </w:rPr>
        <w:t xml:space="preserve">os </w:t>
      </w:r>
      <w:r w:rsidR="004C3BF1" w:rsidRPr="00B93F56">
        <w:rPr>
          <w:rFonts w:eastAsia="SimSun"/>
          <w:i/>
          <w:color w:val="auto"/>
        </w:rPr>
        <w:t>respectivos</w:t>
      </w:r>
      <w:r w:rsidR="00BA5545" w:rsidRPr="00B93F56">
        <w:rPr>
          <w:rFonts w:eastAsia="SimSun"/>
          <w:i/>
          <w:color w:val="auto"/>
        </w:rPr>
        <w:t xml:space="preserve"> </w:t>
      </w:r>
      <w:r w:rsidR="004C3BF1" w:rsidRPr="00B93F56">
        <w:rPr>
          <w:i/>
          <w:color w:val="auto"/>
        </w:rPr>
        <w:t xml:space="preserve">dividendos </w:t>
      </w:r>
      <w:r w:rsidR="004C3BF1" w:rsidRPr="00B93F56">
        <w:rPr>
          <w:rFonts w:eastAsia="SimSun"/>
          <w:i/>
          <w:color w:val="auto"/>
        </w:rPr>
        <w:t xml:space="preserve">(em dinheiro ou mediante distribuição de novas </w:t>
      </w:r>
      <w:r w:rsidR="00E47A27">
        <w:rPr>
          <w:rFonts w:eastAsia="SimSun"/>
          <w:i/>
          <w:color w:val="auto"/>
        </w:rPr>
        <w:t>quotas</w:t>
      </w:r>
      <w:r w:rsidR="004C3BF1" w:rsidRPr="00B93F56">
        <w:rPr>
          <w:rFonts w:eastAsia="SimSun"/>
          <w:i/>
          <w:color w:val="auto"/>
        </w:rPr>
        <w:t>), lucros, frutos,</w:t>
      </w:r>
      <w:r w:rsidR="006B7E91" w:rsidRPr="00B93F56">
        <w:rPr>
          <w:rFonts w:eastAsia="SimSun"/>
          <w:i/>
          <w:color w:val="auto"/>
        </w:rPr>
        <w:t xml:space="preserve"> rendimentos,</w:t>
      </w:r>
      <w:r w:rsidR="004C3BF1" w:rsidRPr="00B93F56">
        <w:rPr>
          <w:rFonts w:eastAsia="SimSun"/>
          <w:i/>
          <w:color w:val="auto"/>
        </w:rPr>
        <w:t xml:space="preserve"> bonificações, direitos, juros sobre capital próprio, distribuições e demais valores atribuídos, declarados e ainda não pagos ou a serem declarados, recebidos ou a serem recebidos ou de qualquer outra forma distribuídos e/ou atribuídos, inclusive mediante a permuta, </w:t>
      </w:r>
      <w:r w:rsidR="001F6695">
        <w:rPr>
          <w:rFonts w:eastAsia="SimSun"/>
          <w:i/>
          <w:color w:val="auto"/>
        </w:rPr>
        <w:t xml:space="preserve">alienação </w:t>
      </w:r>
      <w:r w:rsidR="004C3BF1" w:rsidRPr="00B93F56">
        <w:rPr>
          <w:rFonts w:eastAsia="SimSun"/>
          <w:i/>
          <w:color w:val="auto"/>
        </w:rPr>
        <w:t>ou qualquer outra forma de disposição d</w:t>
      </w:r>
      <w:r w:rsidR="00027B39" w:rsidRPr="00B93F56">
        <w:rPr>
          <w:rFonts w:eastAsia="SimSun"/>
          <w:i/>
          <w:color w:val="auto"/>
        </w:rPr>
        <w:t>e tais</w:t>
      </w:r>
      <w:r w:rsidR="004C3BF1" w:rsidRPr="00B93F56">
        <w:rPr>
          <w:rFonts w:eastAsia="SimSun"/>
          <w:i/>
          <w:color w:val="auto"/>
        </w:rPr>
        <w:t xml:space="preserve"> </w:t>
      </w:r>
      <w:r w:rsidR="00E47A27">
        <w:rPr>
          <w:rFonts w:eastAsia="SimSun"/>
          <w:i/>
          <w:color w:val="auto"/>
        </w:rPr>
        <w:t>quotas</w:t>
      </w:r>
      <w:r w:rsidR="00E15C15" w:rsidRPr="00B93F56">
        <w:rPr>
          <w:rFonts w:eastAsia="SimSun"/>
          <w:i/>
          <w:color w:val="auto"/>
        </w:rPr>
        <w:t xml:space="preserve">; </w:t>
      </w:r>
      <w:r w:rsidR="00E47A27">
        <w:rPr>
          <w:rFonts w:eastAsia="SimSun"/>
          <w:i/>
          <w:color w:val="auto"/>
        </w:rPr>
        <w:t xml:space="preserve">e </w:t>
      </w:r>
      <w:r w:rsidR="008E4D0D" w:rsidRPr="00B93F56">
        <w:rPr>
          <w:rFonts w:eastAsia="SimSun"/>
          <w:i/>
          <w:color w:val="auto"/>
        </w:rPr>
        <w:t>(ii</w:t>
      </w:r>
      <w:r w:rsidR="007D48DC">
        <w:rPr>
          <w:rFonts w:eastAsia="SimSun"/>
          <w:i/>
          <w:color w:val="auto"/>
        </w:rPr>
        <w:t>) </w:t>
      </w:r>
      <w:r w:rsidR="00B81066" w:rsidRPr="00B93F56">
        <w:rPr>
          <w:rFonts w:eastAsia="SimSun"/>
          <w:i/>
          <w:color w:val="auto"/>
        </w:rPr>
        <w:t>o</w:t>
      </w:r>
      <w:r w:rsidR="004C3BF1" w:rsidRPr="00B93F56">
        <w:rPr>
          <w:rFonts w:eastAsia="SimSun"/>
          <w:i/>
          <w:color w:val="auto"/>
        </w:rPr>
        <w:t xml:space="preserve"> direito de subscrição de novas </w:t>
      </w:r>
      <w:r w:rsidR="00E47A27">
        <w:rPr>
          <w:rFonts w:eastAsia="SimSun"/>
          <w:i/>
          <w:color w:val="auto"/>
        </w:rPr>
        <w:t xml:space="preserve">quotas </w:t>
      </w:r>
      <w:r w:rsidR="004C3BF1" w:rsidRPr="00B93F56">
        <w:rPr>
          <w:rFonts w:eastAsia="SimSun"/>
          <w:i/>
          <w:color w:val="auto"/>
        </w:rPr>
        <w:t>representativas do capital social d</w:t>
      </w:r>
      <w:r w:rsidR="001B4445" w:rsidRPr="00B93F56">
        <w:rPr>
          <w:rFonts w:eastAsia="SimSun"/>
          <w:i/>
          <w:color w:val="auto"/>
        </w:rPr>
        <w:t>a Companhia</w:t>
      </w:r>
      <w:r w:rsidR="004C3BF1" w:rsidRPr="00B93F56">
        <w:rPr>
          <w:rFonts w:eastAsia="SimSun"/>
          <w:i/>
          <w:color w:val="auto"/>
        </w:rPr>
        <w:t>, bem como direitos de preferência e opções de titularidade</w:t>
      </w:r>
      <w:r w:rsidR="001F6695">
        <w:rPr>
          <w:rFonts w:eastAsia="SimSun"/>
          <w:i/>
          <w:color w:val="auto"/>
        </w:rPr>
        <w:t>,</w:t>
      </w:r>
      <w:r w:rsidR="00C35173" w:rsidRPr="00B93F56">
        <w:rPr>
          <w:rFonts w:eastAsia="SimSun"/>
          <w:i/>
          <w:color w:val="auto"/>
        </w:rPr>
        <w:t xml:space="preserve"> </w:t>
      </w:r>
      <w:r w:rsidR="00BA5545" w:rsidRPr="00B93F56">
        <w:rPr>
          <w:rFonts w:eastAsia="SimSun"/>
          <w:i/>
          <w:color w:val="auto"/>
        </w:rPr>
        <w:t xml:space="preserve">encontram-se alienados </w:t>
      </w:r>
      <w:r w:rsidR="005D478E" w:rsidRPr="00B93F56">
        <w:rPr>
          <w:rFonts w:eastAsia="SimSun"/>
          <w:i/>
          <w:color w:val="auto"/>
        </w:rPr>
        <w:t xml:space="preserve">ou cedidos </w:t>
      </w:r>
      <w:r w:rsidR="00BA5545" w:rsidRPr="00B93F56">
        <w:rPr>
          <w:rFonts w:eastAsia="SimSun"/>
          <w:i/>
          <w:color w:val="auto"/>
        </w:rPr>
        <w:t>fiduciariamente, conforme o caso,</w:t>
      </w:r>
      <w:bookmarkStart w:id="250" w:name="_Ref461985976"/>
      <w:r w:rsidR="001F6695">
        <w:rPr>
          <w:rFonts w:eastAsia="SimSun"/>
          <w:i/>
          <w:color w:val="auto"/>
        </w:rPr>
        <w:t xml:space="preserve"> em benefício da True Securitizadora S.A. (“</w:t>
      </w:r>
      <w:r w:rsidR="001F6695" w:rsidRPr="00733EFE">
        <w:rPr>
          <w:rFonts w:eastAsia="SimSun"/>
          <w:i/>
          <w:color w:val="auto"/>
          <w:u w:val="single"/>
        </w:rPr>
        <w:t>Beneficiária</w:t>
      </w:r>
      <w:r w:rsidR="001F6695" w:rsidRPr="00DB7508">
        <w:rPr>
          <w:rFonts w:eastAsia="SimSun"/>
          <w:i/>
          <w:color w:val="auto"/>
        </w:rPr>
        <w:t>”), nos termos d</w:t>
      </w:r>
      <w:r w:rsidR="001A298D" w:rsidRPr="00DB7508">
        <w:rPr>
          <w:rFonts w:eastAsia="SimSun"/>
          <w:i/>
          <w:color w:val="auto"/>
        </w:rPr>
        <w:t>o</w:t>
      </w:r>
      <w:r w:rsidR="001F6695" w:rsidRPr="00DB7508">
        <w:rPr>
          <w:rFonts w:eastAsia="SimSun"/>
          <w:i/>
          <w:color w:val="auto"/>
        </w:rPr>
        <w:t xml:space="preserve"> </w:t>
      </w:r>
      <w:r w:rsidR="001A298D" w:rsidRPr="00DB7508">
        <w:rPr>
          <w:rFonts w:eastAsia="SimSun"/>
          <w:i/>
          <w:color w:val="auto"/>
        </w:rPr>
        <w:t>“</w:t>
      </w:r>
      <w:r w:rsidR="001F6695" w:rsidRPr="00DB7508">
        <w:rPr>
          <w:rFonts w:eastAsia="SimSun"/>
          <w:i/>
          <w:color w:val="auto"/>
        </w:rPr>
        <w:t xml:space="preserve">Instrumento Particular de Alienação Fiduciária de </w:t>
      </w:r>
      <w:r w:rsidR="00E47A27">
        <w:rPr>
          <w:rFonts w:eastAsia="SimSun"/>
          <w:i/>
          <w:color w:val="auto"/>
        </w:rPr>
        <w:t xml:space="preserve">Quotas </w:t>
      </w:r>
      <w:r w:rsidR="001A298D" w:rsidRPr="00DB7508">
        <w:rPr>
          <w:rFonts w:eastAsia="SimSun"/>
          <w:i/>
          <w:color w:val="auto"/>
        </w:rPr>
        <w:t>em Garantia</w:t>
      </w:r>
      <w:r w:rsidR="009354DF">
        <w:rPr>
          <w:rFonts w:eastAsia="SimSun"/>
          <w:i/>
          <w:color w:val="auto"/>
        </w:rPr>
        <w:t xml:space="preserve"> </w:t>
      </w:r>
      <w:r w:rsidR="001F6695" w:rsidRPr="00DB7508">
        <w:rPr>
          <w:rFonts w:eastAsia="SimSun"/>
          <w:i/>
          <w:color w:val="auto"/>
        </w:rPr>
        <w:t>e Outras Avenças</w:t>
      </w:r>
      <w:r w:rsidR="001A298D" w:rsidRPr="00DB7508">
        <w:rPr>
          <w:rFonts w:eastAsia="SimSun"/>
          <w:i/>
          <w:color w:val="auto"/>
        </w:rPr>
        <w:t>”</w:t>
      </w:r>
      <w:r w:rsidR="001F6695" w:rsidRPr="00DB7508">
        <w:rPr>
          <w:rFonts w:eastAsia="SimSun" w:hint="eastAsia"/>
          <w:i/>
          <w:color w:val="auto"/>
        </w:rPr>
        <w:t xml:space="preserve"> celebrado em </w:t>
      </w:r>
      <w:r w:rsidR="00E47A27">
        <w:rPr>
          <w:rFonts w:eastAsia="SimSun"/>
          <w:i/>
          <w:color w:val="auto"/>
        </w:rPr>
        <w:t>[</w:t>
      </w:r>
      <w:r w:rsidR="00E47A27" w:rsidRPr="00733EFE">
        <w:rPr>
          <w:rFonts w:eastAsia="SimSun"/>
          <w:i/>
          <w:color w:val="auto"/>
          <w:highlight w:val="lightGray"/>
        </w:rPr>
        <w:t>=</w:t>
      </w:r>
      <w:r w:rsidR="00E47A27">
        <w:rPr>
          <w:rFonts w:eastAsia="SimSun"/>
          <w:i/>
          <w:color w:val="auto"/>
        </w:rPr>
        <w:t xml:space="preserve">] </w:t>
      </w:r>
      <w:r w:rsidR="00EB0D41">
        <w:rPr>
          <w:rFonts w:eastAsia="SimSun"/>
          <w:i/>
          <w:color w:val="auto"/>
        </w:rPr>
        <w:t xml:space="preserve">de </w:t>
      </w:r>
      <w:r w:rsidR="00E47A27">
        <w:rPr>
          <w:rFonts w:eastAsia="SimSun"/>
          <w:i/>
          <w:color w:val="auto"/>
        </w:rPr>
        <w:t>[</w:t>
      </w:r>
      <w:r w:rsidR="00E47A27" w:rsidRPr="009B3059">
        <w:rPr>
          <w:rFonts w:eastAsia="SimSun"/>
          <w:i/>
          <w:color w:val="auto"/>
          <w:highlight w:val="lightGray"/>
        </w:rPr>
        <w:t>=</w:t>
      </w:r>
      <w:r w:rsidR="00E47A27">
        <w:rPr>
          <w:rFonts w:eastAsia="SimSun"/>
          <w:i/>
          <w:color w:val="auto"/>
        </w:rPr>
        <w:t>]</w:t>
      </w:r>
      <w:r w:rsidR="00EB0D41">
        <w:rPr>
          <w:rFonts w:eastAsia="SimSun"/>
          <w:i/>
          <w:color w:val="auto"/>
        </w:rPr>
        <w:t xml:space="preserve"> de 202</w:t>
      </w:r>
      <w:r w:rsidR="00E47A27">
        <w:rPr>
          <w:rFonts w:eastAsia="SimSun"/>
          <w:i/>
          <w:color w:val="auto"/>
        </w:rPr>
        <w:t>1</w:t>
      </w:r>
      <w:r w:rsidR="00EB0D41">
        <w:rPr>
          <w:rFonts w:eastAsia="SimSun"/>
          <w:i/>
          <w:color w:val="auto"/>
        </w:rPr>
        <w:t xml:space="preserve"> </w:t>
      </w:r>
      <w:r w:rsidR="001F6695" w:rsidRPr="00DB7508">
        <w:rPr>
          <w:rFonts w:eastAsia="SimSun" w:hint="eastAsia"/>
          <w:i/>
          <w:color w:val="auto"/>
        </w:rPr>
        <w:t>entre a única acionista da Companhia, a Beneficiária</w:t>
      </w:r>
      <w:r w:rsidR="001F6695">
        <w:rPr>
          <w:rFonts w:eastAsia="SimSun"/>
          <w:i/>
          <w:color w:val="auto"/>
        </w:rPr>
        <w:t xml:space="preserve"> e, na qualidade de interveniente anuente, a Companhia</w:t>
      </w:r>
      <w:r w:rsidR="00E47A27">
        <w:rPr>
          <w:rFonts w:eastAsia="SimSun"/>
          <w:i/>
          <w:color w:val="auto"/>
        </w:rPr>
        <w:t>, entre outras partes</w:t>
      </w:r>
      <w:r w:rsidR="00C76A0B" w:rsidRPr="00B93F56">
        <w:rPr>
          <w:rFonts w:eastAsia="SimSun"/>
          <w:i/>
          <w:color w:val="auto"/>
        </w:rPr>
        <w:t>.</w:t>
      </w:r>
      <w:r w:rsidR="00480D4B" w:rsidRPr="00480D4B">
        <w:rPr>
          <w:rFonts w:eastAsia="SimSun"/>
          <w:i/>
          <w:color w:val="auto"/>
        </w:rPr>
        <w:t xml:space="preserve"> </w:t>
      </w:r>
      <w:r w:rsidR="00480D4B">
        <w:rPr>
          <w:rFonts w:eastAsia="SimSun"/>
          <w:i/>
          <w:color w:val="auto"/>
        </w:rPr>
        <w:t xml:space="preserve">Os direitos de voto decorrentes das </w:t>
      </w:r>
      <w:r w:rsidR="00EC4C3A">
        <w:rPr>
          <w:rFonts w:eastAsia="SimSun"/>
          <w:i/>
          <w:color w:val="auto"/>
        </w:rPr>
        <w:t xml:space="preserve">quotas </w:t>
      </w:r>
      <w:r w:rsidR="00480D4B">
        <w:rPr>
          <w:rFonts w:eastAsia="SimSun"/>
          <w:i/>
          <w:color w:val="auto"/>
        </w:rPr>
        <w:t>da Companhia estão sujeitos às restrições previstas no contrato de alienação fiduciária</w:t>
      </w:r>
      <w:r w:rsidR="00DD1412" w:rsidRPr="00B93F56">
        <w:rPr>
          <w:rFonts w:eastAsia="SimSun"/>
          <w:i/>
          <w:color w:val="auto"/>
        </w:rPr>
        <w:t>”</w:t>
      </w:r>
      <w:r w:rsidR="00E47A27">
        <w:rPr>
          <w:rFonts w:eastAsia="SimSun"/>
          <w:i/>
          <w:color w:val="auto"/>
        </w:rPr>
        <w:t>; e</w:t>
      </w:r>
      <w:r w:rsidR="001800BE" w:rsidRPr="00B93F56">
        <w:rPr>
          <w:rFonts w:eastAsia="SimSun"/>
          <w:i/>
          <w:color w:val="auto"/>
        </w:rPr>
        <w:t xml:space="preserve"> </w:t>
      </w:r>
    </w:p>
    <w:p w14:paraId="1398E28E" w14:textId="77777777" w:rsidR="00E47A27" w:rsidRPr="00733EFE" w:rsidRDefault="00CF564F" w:rsidP="00475E9F">
      <w:pPr>
        <w:pStyle w:val="Level4"/>
        <w:tabs>
          <w:tab w:val="clear" w:pos="1956"/>
          <w:tab w:val="num" w:pos="1134"/>
        </w:tabs>
        <w:spacing w:after="240" w:line="320" w:lineRule="atLeast"/>
        <w:ind w:left="1134" w:hanging="1134"/>
        <w:rPr>
          <w:rFonts w:eastAsia="SimSun"/>
          <w:color w:val="auto"/>
        </w:rPr>
      </w:pPr>
      <w:r w:rsidRPr="00733EFE">
        <w:rPr>
          <w:rFonts w:eastAsia="SimSun"/>
          <w:color w:val="auto"/>
        </w:rPr>
        <w:t xml:space="preserve">fornecer documentos comprobatórios </w:t>
      </w:r>
      <w:r>
        <w:rPr>
          <w:rFonts w:eastAsia="SimSun"/>
          <w:color w:val="auto"/>
        </w:rPr>
        <w:t xml:space="preserve">dos registros mencionados no inciso </w:t>
      </w:r>
      <w:r>
        <w:rPr>
          <w:rFonts w:eastAsia="SimSun"/>
          <w:color w:val="auto"/>
        </w:rPr>
        <w:fldChar w:fldCharType="begin"/>
      </w:r>
      <w:r>
        <w:rPr>
          <w:rFonts w:eastAsia="SimSun"/>
          <w:color w:val="auto"/>
        </w:rPr>
        <w:instrText xml:space="preserve"> REF _Ref68873180 \r \h </w:instrText>
      </w:r>
      <w:r w:rsidR="00733EFE">
        <w:rPr>
          <w:rFonts w:eastAsia="SimSun"/>
          <w:color w:val="auto"/>
        </w:rPr>
        <w:instrText xml:space="preserve"> \* MERGEFORMAT </w:instrText>
      </w:r>
      <w:r>
        <w:rPr>
          <w:rFonts w:eastAsia="SimSun"/>
          <w:color w:val="auto"/>
        </w:rPr>
      </w:r>
      <w:r>
        <w:rPr>
          <w:rFonts w:eastAsia="SimSun"/>
          <w:color w:val="auto"/>
        </w:rPr>
        <w:fldChar w:fldCharType="separate"/>
      </w:r>
      <w:r w:rsidR="00CA33C0">
        <w:rPr>
          <w:rFonts w:eastAsia="SimSun"/>
          <w:color w:val="auto"/>
        </w:rPr>
        <w:t>(</w:t>
      </w:r>
      <w:proofErr w:type="spellStart"/>
      <w:r w:rsidR="00CA33C0">
        <w:rPr>
          <w:rFonts w:eastAsia="SimSun"/>
          <w:color w:val="auto"/>
        </w:rPr>
        <w:t>iii</w:t>
      </w:r>
      <w:proofErr w:type="spellEnd"/>
      <w:r w:rsidR="00CA33C0">
        <w:rPr>
          <w:rFonts w:eastAsia="SimSun"/>
          <w:color w:val="auto"/>
        </w:rPr>
        <w:t>)</w:t>
      </w:r>
      <w:r>
        <w:rPr>
          <w:rFonts w:eastAsia="SimSun"/>
          <w:color w:val="auto"/>
        </w:rPr>
        <w:fldChar w:fldCharType="end"/>
      </w:r>
      <w:r>
        <w:rPr>
          <w:rFonts w:eastAsia="SimSun"/>
          <w:color w:val="auto"/>
        </w:rPr>
        <w:t xml:space="preserve"> </w:t>
      </w:r>
      <w:r w:rsidRPr="00475E9F">
        <w:rPr>
          <w:rStyle w:val="DeltaViewInsertion"/>
          <w:rFonts w:eastAsia="SimSun"/>
          <w:color w:val="auto"/>
          <w:u w:val="none"/>
        </w:rPr>
        <w:t>à Securitizadora</w:t>
      </w:r>
      <w:r w:rsidRPr="009B3059">
        <w:rPr>
          <w:rStyle w:val="DeltaViewInsertion"/>
          <w:rFonts w:eastAsia="SimSun"/>
          <w:color w:val="auto"/>
          <w:u w:val="none"/>
        </w:rPr>
        <w:t xml:space="preserve"> dentro</w:t>
      </w:r>
      <w:r w:rsidRPr="00475E9F">
        <w:rPr>
          <w:rStyle w:val="DeltaViewInsertion"/>
          <w:rFonts w:eastAsia="SimSun"/>
          <w:color w:val="auto"/>
          <w:u w:val="none"/>
        </w:rPr>
        <w:t xml:space="preserve"> de até </w:t>
      </w:r>
      <w:r w:rsidRPr="009B3059">
        <w:rPr>
          <w:rStyle w:val="DeltaViewInsertion"/>
          <w:rFonts w:eastAsia="SimSun"/>
          <w:color w:val="auto"/>
          <w:u w:val="none"/>
        </w:rPr>
        <w:t>5 (cinco</w:t>
      </w:r>
      <w:r w:rsidR="007D48DC">
        <w:rPr>
          <w:rStyle w:val="DeltaViewInsertion"/>
          <w:rFonts w:eastAsia="SimSun"/>
          <w:color w:val="auto"/>
          <w:u w:val="none"/>
        </w:rPr>
        <w:t>) </w:t>
      </w:r>
      <w:r w:rsidRPr="00475E9F">
        <w:rPr>
          <w:rStyle w:val="DeltaViewInsertion"/>
          <w:rFonts w:eastAsia="SimSun"/>
          <w:color w:val="auto"/>
          <w:u w:val="none"/>
        </w:rPr>
        <w:t xml:space="preserve">Dias Úteis </w:t>
      </w:r>
      <w:r w:rsidRPr="006B4381">
        <w:rPr>
          <w:rFonts w:eastAsia="SimSun"/>
        </w:rPr>
        <w:t>contados</w:t>
      </w:r>
      <w:r w:rsidRPr="00475E9F">
        <w:rPr>
          <w:rFonts w:eastAsia="SimSun"/>
        </w:rPr>
        <w:t xml:space="preserve"> da </w:t>
      </w:r>
      <w:r w:rsidRPr="006B4381">
        <w:rPr>
          <w:rFonts w:eastAsia="SimSun"/>
        </w:rPr>
        <w:t>data</w:t>
      </w:r>
      <w:r w:rsidRPr="00475E9F">
        <w:rPr>
          <w:rFonts w:eastAsia="SimSun"/>
        </w:rPr>
        <w:t xml:space="preserve"> do registro</w:t>
      </w:r>
      <w:r w:rsidRPr="006B4381">
        <w:rPr>
          <w:rFonts w:eastAsia="SimSun"/>
        </w:rPr>
        <w:t xml:space="preserve"> deste Contrato e de seus eventuais aditamentos e cópia digitalizada ao Agente Fiduciário dos CRI</w:t>
      </w:r>
      <w:r>
        <w:rPr>
          <w:rFonts w:eastAsia="SimSun"/>
        </w:rPr>
        <w:t>.</w:t>
      </w:r>
    </w:p>
    <w:p w14:paraId="6B382073" w14:textId="77777777" w:rsidR="00E47A27" w:rsidRPr="00EC4C3A" w:rsidRDefault="00CF564F" w:rsidP="003554D8">
      <w:pPr>
        <w:pStyle w:val="Level4"/>
        <w:numPr>
          <w:ilvl w:val="1"/>
          <w:numId w:val="54"/>
        </w:numPr>
        <w:suppressAutoHyphens/>
        <w:spacing w:after="240" w:line="320" w:lineRule="atLeast"/>
        <w:rPr>
          <w:b/>
          <w:caps/>
        </w:rPr>
      </w:pPr>
      <w:bookmarkStart w:id="251" w:name="_Hlk504316761"/>
      <w:r w:rsidRPr="006B4381">
        <w:t>A</w:t>
      </w:r>
      <w:r w:rsidR="0097175C">
        <w:t>s</w:t>
      </w:r>
      <w:r w:rsidRPr="006B4381">
        <w:t xml:space="preserve"> </w:t>
      </w:r>
      <w:r w:rsidR="005C2BC2">
        <w:t>Fiduciante</w:t>
      </w:r>
      <w:r w:rsidR="0097175C">
        <w:t>s</w:t>
      </w:r>
      <w:r w:rsidRPr="006B4381">
        <w:t xml:space="preserve"> e a</w:t>
      </w:r>
      <w:r w:rsidR="00EC4C3A">
        <w:t>s</w:t>
      </w:r>
      <w:r w:rsidRPr="006B4381">
        <w:t xml:space="preserve"> Companhia</w:t>
      </w:r>
      <w:r w:rsidR="00EC4C3A">
        <w:t>s</w:t>
      </w:r>
      <w:r w:rsidRPr="006B4381">
        <w:t xml:space="preserve"> serão as responsáveis pelos custos e despesas e providências que venham a ser necessários para a constituição, manutenção e liberação da </w:t>
      </w:r>
      <w:r w:rsidR="00EC4C3A">
        <w:t>Garantia</w:t>
      </w:r>
      <w:r w:rsidRPr="006B4381">
        <w:t>, incluindo aqueles relacionados ao registro deste Contrato.</w:t>
      </w:r>
    </w:p>
    <w:p w14:paraId="6341C4D3" w14:textId="77777777" w:rsidR="00477B08" w:rsidRPr="00B93F56" w:rsidRDefault="00CF564F" w:rsidP="00475E9F">
      <w:pPr>
        <w:numPr>
          <w:ilvl w:val="1"/>
          <w:numId w:val="54"/>
        </w:numPr>
        <w:suppressAutoHyphens/>
        <w:spacing w:after="240" w:line="320" w:lineRule="atLeast"/>
        <w:jc w:val="both"/>
        <w:rPr>
          <w:rFonts w:eastAsia="SimSun"/>
          <w:color w:val="auto"/>
        </w:rPr>
      </w:pPr>
      <w:r w:rsidRPr="00B93F56">
        <w:rPr>
          <w:color w:val="auto"/>
        </w:rPr>
        <w:t>Median</w:t>
      </w:r>
      <w:r w:rsidR="00CA3AE3" w:rsidRPr="00B93F56">
        <w:rPr>
          <w:color w:val="auto"/>
        </w:rPr>
        <w:t>te o registro deste Contrato no</w:t>
      </w:r>
      <w:r w:rsidR="00EC4C3A">
        <w:rPr>
          <w:color w:val="auto"/>
        </w:rPr>
        <w:t>s</w:t>
      </w:r>
      <w:r w:rsidR="00CA3AE3" w:rsidRPr="00B93F56">
        <w:rPr>
          <w:color w:val="auto"/>
        </w:rPr>
        <w:t xml:space="preserve"> </w:t>
      </w:r>
      <w:r w:rsidR="00EC4C3A">
        <w:rPr>
          <w:color w:val="auto"/>
        </w:rPr>
        <w:t xml:space="preserve">Cartórios de Registro de Títulos e Documentos </w:t>
      </w:r>
      <w:r w:rsidR="005B0FD1" w:rsidRPr="00B93F56">
        <w:rPr>
          <w:color w:val="auto"/>
        </w:rPr>
        <w:t xml:space="preserve">e </w:t>
      </w:r>
      <w:r w:rsidR="00EC4C3A">
        <w:rPr>
          <w:color w:val="auto"/>
        </w:rPr>
        <w:t xml:space="preserve">o registro </w:t>
      </w:r>
      <w:r w:rsidR="005B0FD1" w:rsidRPr="00B93F56">
        <w:rPr>
          <w:rStyle w:val="DeltaViewInsertion"/>
          <w:rFonts w:eastAsia="SimSun"/>
          <w:color w:val="auto"/>
          <w:u w:val="none"/>
        </w:rPr>
        <w:t xml:space="preserve">da Garantia </w:t>
      </w:r>
      <w:r w:rsidR="005B0FD1" w:rsidRPr="00B93F56">
        <w:rPr>
          <w:color w:val="auto"/>
        </w:rPr>
        <w:t>no</w:t>
      </w:r>
      <w:r w:rsidR="00EC4C3A">
        <w:rPr>
          <w:color w:val="auto"/>
        </w:rPr>
        <w:t>s</w:t>
      </w:r>
      <w:r w:rsidR="005B0FD1" w:rsidRPr="00B93F56">
        <w:rPr>
          <w:color w:val="auto"/>
        </w:rPr>
        <w:t xml:space="preserve"> </w:t>
      </w:r>
      <w:r w:rsidR="00EC4C3A">
        <w:rPr>
          <w:color w:val="auto"/>
        </w:rPr>
        <w:t xml:space="preserve">contratos sociais </w:t>
      </w:r>
      <w:r w:rsidR="005B0FD1" w:rsidRPr="00B93F56">
        <w:rPr>
          <w:color w:val="auto"/>
        </w:rPr>
        <w:t>da</w:t>
      </w:r>
      <w:r w:rsidR="00EC4C3A">
        <w:rPr>
          <w:color w:val="auto"/>
        </w:rPr>
        <w:t>s</w:t>
      </w:r>
      <w:r w:rsidR="005B0FD1" w:rsidRPr="00B93F56">
        <w:rPr>
          <w:color w:val="auto"/>
        </w:rPr>
        <w:t xml:space="preserve"> Companhia</w:t>
      </w:r>
      <w:r w:rsidR="00EC4C3A">
        <w:rPr>
          <w:color w:val="auto"/>
        </w:rPr>
        <w:t>s</w:t>
      </w:r>
      <w:r w:rsidRPr="00B93F56">
        <w:rPr>
          <w:color w:val="auto"/>
        </w:rPr>
        <w:t xml:space="preserve">, nos termos previstos </w:t>
      </w:r>
      <w:r w:rsidR="001453E1">
        <w:rPr>
          <w:color w:val="auto"/>
        </w:rPr>
        <w:t>n</w:t>
      </w:r>
      <w:r w:rsidR="00EC4C3A">
        <w:rPr>
          <w:color w:val="auto"/>
        </w:rPr>
        <w:t xml:space="preserve">a </w:t>
      </w:r>
      <w:r w:rsidR="00583B07">
        <w:rPr>
          <w:color w:val="auto"/>
        </w:rPr>
        <w:t>Cláusula </w:t>
      </w:r>
      <w:r w:rsidR="00507A68" w:rsidRPr="00A47907">
        <w:rPr>
          <w:color w:val="auto"/>
        </w:rPr>
        <w:fldChar w:fldCharType="begin"/>
      </w:r>
      <w:r w:rsidR="00507A68" w:rsidRPr="00B93F56">
        <w:rPr>
          <w:color w:val="auto"/>
        </w:rPr>
        <w:instrText xml:space="preserve"> REF _Ref414889913 \r \p \h </w:instrText>
      </w:r>
      <w:r w:rsidR="00293362" w:rsidRPr="00B93F56">
        <w:rPr>
          <w:color w:val="auto"/>
        </w:rPr>
        <w:instrText xml:space="preserve"> \* MERGEFORMAT </w:instrText>
      </w:r>
      <w:r w:rsidR="00507A68" w:rsidRPr="00A47907">
        <w:rPr>
          <w:color w:val="auto"/>
        </w:rPr>
      </w:r>
      <w:r w:rsidR="00507A68" w:rsidRPr="00A47907">
        <w:rPr>
          <w:color w:val="auto"/>
        </w:rPr>
        <w:fldChar w:fldCharType="separate"/>
      </w:r>
      <w:r w:rsidR="00CA33C0">
        <w:rPr>
          <w:color w:val="auto"/>
        </w:rPr>
        <w:t>2.1 acima</w:t>
      </w:r>
      <w:r w:rsidR="00507A68" w:rsidRPr="00A47907">
        <w:rPr>
          <w:color w:val="auto"/>
        </w:rPr>
        <w:fldChar w:fldCharType="end"/>
      </w:r>
      <w:r w:rsidRPr="00B93F56">
        <w:rPr>
          <w:color w:val="auto"/>
        </w:rPr>
        <w:t xml:space="preserve">, </w:t>
      </w:r>
      <w:r w:rsidR="001453E1" w:rsidRPr="005F0946">
        <w:rPr>
          <w:color w:val="auto"/>
        </w:rPr>
        <w:t xml:space="preserve">estará constituída a propriedade fiduciária sobre os </w:t>
      </w:r>
      <w:r w:rsidR="00CA0CFC">
        <w:rPr>
          <w:rFonts w:eastAsia="SimSun"/>
          <w:iCs/>
          <w:color w:val="auto"/>
        </w:rPr>
        <w:t>Bens e Direitos Dados em Garantia</w:t>
      </w:r>
      <w:r w:rsidR="001453E1" w:rsidRPr="005F0946">
        <w:rPr>
          <w:color w:val="auto"/>
        </w:rPr>
        <w:t xml:space="preserve"> em nome da </w:t>
      </w:r>
      <w:r w:rsidR="004512CC">
        <w:rPr>
          <w:color w:val="auto"/>
        </w:rPr>
        <w:t>Securitizadora</w:t>
      </w:r>
      <w:r w:rsidR="001453E1" w:rsidRPr="005F0946">
        <w:rPr>
          <w:color w:val="auto"/>
        </w:rPr>
        <w:t xml:space="preserve">, efetivando-se o desdobramento da posse e tornando-se </w:t>
      </w:r>
      <w:r w:rsidR="001453E1">
        <w:rPr>
          <w:color w:val="auto"/>
        </w:rPr>
        <w:t>a</w:t>
      </w:r>
      <w:r w:rsidR="0097175C">
        <w:rPr>
          <w:color w:val="auto"/>
        </w:rPr>
        <w:t>s</w:t>
      </w:r>
      <w:r w:rsidR="001453E1" w:rsidRPr="005F0946">
        <w:rPr>
          <w:color w:val="auto"/>
        </w:rPr>
        <w:t xml:space="preserve"> Fiduciante</w:t>
      </w:r>
      <w:r w:rsidR="0097175C">
        <w:rPr>
          <w:color w:val="auto"/>
        </w:rPr>
        <w:t>s</w:t>
      </w:r>
      <w:r w:rsidR="001453E1" w:rsidRPr="005F0946">
        <w:rPr>
          <w:color w:val="auto"/>
        </w:rPr>
        <w:t xml:space="preserve"> </w:t>
      </w:r>
      <w:r w:rsidR="001453E1">
        <w:rPr>
          <w:color w:val="auto"/>
        </w:rPr>
        <w:t>a</w:t>
      </w:r>
      <w:r w:rsidR="0097175C">
        <w:rPr>
          <w:color w:val="auto"/>
        </w:rPr>
        <w:t>s</w:t>
      </w:r>
      <w:r w:rsidR="001453E1">
        <w:rPr>
          <w:color w:val="auto"/>
        </w:rPr>
        <w:t xml:space="preserve"> </w:t>
      </w:r>
      <w:r w:rsidR="001453E1" w:rsidRPr="005F0946">
        <w:rPr>
          <w:color w:val="auto"/>
        </w:rPr>
        <w:t>possuidor</w:t>
      </w:r>
      <w:r w:rsidR="001453E1">
        <w:rPr>
          <w:color w:val="auto"/>
        </w:rPr>
        <w:t>a</w:t>
      </w:r>
      <w:r w:rsidR="0097175C">
        <w:rPr>
          <w:color w:val="auto"/>
        </w:rPr>
        <w:t>s</w:t>
      </w:r>
      <w:r w:rsidR="001453E1" w:rsidRPr="005F0946">
        <w:rPr>
          <w:color w:val="auto"/>
        </w:rPr>
        <w:t xml:space="preserve"> diret</w:t>
      </w:r>
      <w:r w:rsidR="001453E1">
        <w:rPr>
          <w:color w:val="auto"/>
        </w:rPr>
        <w:t>a</w:t>
      </w:r>
      <w:r w:rsidR="0097175C">
        <w:rPr>
          <w:color w:val="auto"/>
        </w:rPr>
        <w:t>s</w:t>
      </w:r>
      <w:r w:rsidR="001453E1" w:rsidRPr="005F0946">
        <w:rPr>
          <w:color w:val="auto"/>
        </w:rPr>
        <w:t xml:space="preserve"> e a </w:t>
      </w:r>
      <w:r w:rsidR="004512CC">
        <w:rPr>
          <w:color w:val="auto"/>
        </w:rPr>
        <w:t>Securitizadora</w:t>
      </w:r>
      <w:r w:rsidR="001453E1" w:rsidRPr="005F0946">
        <w:rPr>
          <w:color w:val="auto"/>
        </w:rPr>
        <w:t xml:space="preserve"> possuidora indireta dos </w:t>
      </w:r>
      <w:r w:rsidR="00CA0CFC">
        <w:rPr>
          <w:color w:val="auto"/>
        </w:rPr>
        <w:t>Bens e Direitos Dados em Garantia</w:t>
      </w:r>
      <w:r w:rsidR="001453E1" w:rsidRPr="005F0946">
        <w:rPr>
          <w:color w:val="auto"/>
        </w:rPr>
        <w:t>, observado o disposto neste Contrato</w:t>
      </w:r>
      <w:r w:rsidR="001453E1">
        <w:rPr>
          <w:color w:val="auto"/>
        </w:rPr>
        <w:t>, sendo que</w:t>
      </w:r>
      <w:r w:rsidR="001453E1" w:rsidRPr="005F0946">
        <w:rPr>
          <w:color w:val="auto"/>
        </w:rPr>
        <w:t xml:space="preserve">, enquanto as Obrigações </w:t>
      </w:r>
      <w:r w:rsidR="001453E1" w:rsidRPr="005F0946">
        <w:rPr>
          <w:rFonts w:eastAsia="SimSun"/>
          <w:color w:val="auto"/>
        </w:rPr>
        <w:t>Garantidas</w:t>
      </w:r>
      <w:r w:rsidR="001453E1" w:rsidRPr="005F0946">
        <w:rPr>
          <w:color w:val="auto"/>
        </w:rPr>
        <w:t xml:space="preserve"> estiverem sendo cumpridas, </w:t>
      </w:r>
      <w:r w:rsidR="001453E1">
        <w:rPr>
          <w:color w:val="auto"/>
        </w:rPr>
        <w:t>a</w:t>
      </w:r>
      <w:r w:rsidR="0097175C">
        <w:rPr>
          <w:color w:val="auto"/>
        </w:rPr>
        <w:t>s</w:t>
      </w:r>
      <w:r w:rsidR="001453E1">
        <w:rPr>
          <w:color w:val="auto"/>
        </w:rPr>
        <w:t xml:space="preserve"> Fiduciante</w:t>
      </w:r>
      <w:r w:rsidR="0097175C">
        <w:rPr>
          <w:color w:val="auto"/>
        </w:rPr>
        <w:t>s</w:t>
      </w:r>
      <w:r w:rsidR="001453E1">
        <w:rPr>
          <w:color w:val="auto"/>
        </w:rPr>
        <w:t xml:space="preserve"> </w:t>
      </w:r>
      <w:r w:rsidR="0097175C">
        <w:rPr>
          <w:color w:val="auto"/>
        </w:rPr>
        <w:t xml:space="preserve">terão </w:t>
      </w:r>
      <w:r w:rsidR="001453E1" w:rsidRPr="005F0946">
        <w:rPr>
          <w:color w:val="auto"/>
        </w:rPr>
        <w:t xml:space="preserve">direito à </w:t>
      </w:r>
      <w:r w:rsidR="00C61E33">
        <w:rPr>
          <w:color w:val="auto"/>
        </w:rPr>
        <w:t xml:space="preserve">posse direta e </w:t>
      </w:r>
      <w:r w:rsidR="001453E1" w:rsidRPr="005F0946">
        <w:rPr>
          <w:color w:val="auto"/>
        </w:rPr>
        <w:t xml:space="preserve">utilização dos </w:t>
      </w:r>
      <w:r w:rsidR="00CA0CFC">
        <w:rPr>
          <w:color w:val="auto"/>
        </w:rPr>
        <w:t>Bens e Direitos Dados em Garantia</w:t>
      </w:r>
      <w:r w:rsidR="001453E1">
        <w:rPr>
          <w:color w:val="auto"/>
        </w:rPr>
        <w:t>, observado o disposto neste Contrato</w:t>
      </w:r>
      <w:r w:rsidR="00761357" w:rsidRPr="00B93F56">
        <w:rPr>
          <w:color w:val="auto"/>
        </w:rPr>
        <w:t>.</w:t>
      </w:r>
      <w:bookmarkEnd w:id="251"/>
    </w:p>
    <w:p w14:paraId="6D28C5F7" w14:textId="77777777" w:rsidR="00EC4C3A" w:rsidRPr="00475E9F" w:rsidRDefault="00CF564F" w:rsidP="00475E9F">
      <w:pPr>
        <w:numPr>
          <w:ilvl w:val="1"/>
          <w:numId w:val="54"/>
        </w:numPr>
        <w:suppressAutoHyphens/>
        <w:spacing w:after="240" w:line="320" w:lineRule="atLeast"/>
        <w:jc w:val="both"/>
        <w:rPr>
          <w:color w:val="auto"/>
        </w:rPr>
      </w:pPr>
      <w:bookmarkStart w:id="252" w:name="_Ref25847788"/>
      <w:r w:rsidRPr="00475E9F">
        <w:t xml:space="preserve">A </w:t>
      </w:r>
      <w:r w:rsidR="004512CC" w:rsidRPr="00475E9F">
        <w:t>Securitizadora</w:t>
      </w:r>
      <w:r w:rsidRPr="00475E9F">
        <w:t xml:space="preserve"> poderá </w:t>
      </w:r>
      <w:r w:rsidRPr="006B4381">
        <w:t>apresentar o presente Contrato, bem como seus eventuais Aditamentos, para registro perante</w:t>
      </w:r>
      <w:r w:rsidRPr="00475E9F">
        <w:t xml:space="preserve"> os </w:t>
      </w:r>
      <w:r w:rsidRPr="006B4381">
        <w:t>Cartórios de Registro de Títulos e Documentos</w:t>
      </w:r>
      <w:r w:rsidRPr="00475E9F">
        <w:t>, obrigando-se a</w:t>
      </w:r>
      <w:r w:rsidR="0097175C">
        <w:t>s</w:t>
      </w:r>
      <w:r w:rsidRPr="00475E9F">
        <w:t xml:space="preserve"> </w:t>
      </w:r>
      <w:r w:rsidR="005C2BC2" w:rsidRPr="00475E9F">
        <w:t>Fiduciante</w:t>
      </w:r>
      <w:r w:rsidR="0097175C">
        <w:t>s</w:t>
      </w:r>
      <w:r w:rsidRPr="00475E9F">
        <w:t xml:space="preserve"> ou </w:t>
      </w:r>
      <w:r w:rsidRPr="006B4381">
        <w:t>a</w:t>
      </w:r>
      <w:r>
        <w:t>s</w:t>
      </w:r>
      <w:r w:rsidRPr="006B4381">
        <w:t xml:space="preserve"> Companhia</w:t>
      </w:r>
      <w:r>
        <w:t>s</w:t>
      </w:r>
      <w:r w:rsidRPr="00475E9F">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w:t>
      </w:r>
      <w:r w:rsidR="004512CC" w:rsidRPr="00475E9F">
        <w:t>Securitizadora</w:t>
      </w:r>
      <w:r w:rsidRPr="00475E9F">
        <w:t xml:space="preserve"> não representará, em hipótese alguma, exoneração ou limitação da responsabilidade assumida pela</w:t>
      </w:r>
      <w:r w:rsidR="0097175C">
        <w:t>s</w:t>
      </w:r>
      <w:r w:rsidRPr="00475E9F">
        <w:t xml:space="preserve"> </w:t>
      </w:r>
      <w:r w:rsidR="005C2BC2" w:rsidRPr="00475E9F">
        <w:t>Fiduciante</w:t>
      </w:r>
      <w:r w:rsidR="0097175C">
        <w:t>s</w:t>
      </w:r>
      <w:r w:rsidRPr="00475E9F">
        <w:t xml:space="preserve"> em relação à tempestiva conclusão dos procedimentos de registro deste Contrato.</w:t>
      </w:r>
    </w:p>
    <w:p w14:paraId="503F8379" w14:textId="77777777" w:rsidR="00477B08" w:rsidRPr="00DB7508" w:rsidRDefault="00CF564F" w:rsidP="00475E9F">
      <w:pPr>
        <w:numPr>
          <w:ilvl w:val="1"/>
          <w:numId w:val="54"/>
        </w:numPr>
        <w:suppressAutoHyphens/>
        <w:spacing w:after="240" w:line="320" w:lineRule="atLeast"/>
        <w:jc w:val="both"/>
        <w:rPr>
          <w:color w:val="auto"/>
        </w:rPr>
      </w:pPr>
      <w:bookmarkStart w:id="253" w:name="_Ref19669580"/>
      <w:bookmarkStart w:id="254" w:name="_Ref36026494"/>
      <w:bookmarkEnd w:id="252"/>
      <w:r w:rsidRPr="00DB7508">
        <w:rPr>
          <w:color w:val="auto"/>
        </w:rPr>
        <w:t xml:space="preserve">Em caso de </w:t>
      </w:r>
      <w:r w:rsidRPr="00DB7508">
        <w:rPr>
          <w:rFonts w:eastAsia="SimSun"/>
          <w:color w:val="auto"/>
        </w:rPr>
        <w:t xml:space="preserve">subscrição, aquisição e/ou constituição de quaisquer Novas </w:t>
      </w:r>
      <w:r w:rsidR="00EC4C3A">
        <w:rPr>
          <w:rFonts w:eastAsia="SimSun"/>
          <w:color w:val="auto"/>
        </w:rPr>
        <w:t>Quotas</w:t>
      </w:r>
      <w:r w:rsidR="00EC4C3A" w:rsidRPr="00DB7508">
        <w:rPr>
          <w:color w:val="auto"/>
        </w:rPr>
        <w:t xml:space="preserve"> </w:t>
      </w:r>
      <w:r w:rsidRPr="00DB7508">
        <w:rPr>
          <w:color w:val="auto"/>
        </w:rPr>
        <w:t xml:space="preserve">e </w:t>
      </w:r>
      <w:r w:rsidR="00CA0CFC">
        <w:rPr>
          <w:color w:val="auto"/>
        </w:rPr>
        <w:t>Bens e Direitos Dados em Garantia</w:t>
      </w:r>
      <w:r w:rsidR="00A5337C" w:rsidRPr="00DB7508">
        <w:rPr>
          <w:color w:val="auto"/>
        </w:rPr>
        <w:t>,</w:t>
      </w:r>
      <w:r w:rsidRPr="00DB7508">
        <w:rPr>
          <w:color w:val="auto"/>
        </w:rPr>
        <w:t xml:space="preserve"> </w:t>
      </w:r>
      <w:r w:rsidR="00130E67" w:rsidRPr="00DB7508">
        <w:rPr>
          <w:rFonts w:eastAsia="SimSun"/>
          <w:color w:val="auto"/>
        </w:rPr>
        <w:t>a</w:t>
      </w:r>
      <w:r w:rsidR="00650BA7">
        <w:rPr>
          <w:rFonts w:eastAsia="SimSun"/>
          <w:color w:val="auto"/>
        </w:rPr>
        <w:t>s</w:t>
      </w:r>
      <w:r w:rsidR="00130E67" w:rsidRPr="00DB7508">
        <w:rPr>
          <w:rFonts w:eastAsia="SimSun"/>
          <w:color w:val="auto"/>
        </w:rPr>
        <w:t xml:space="preserve"> Fiduciante</w:t>
      </w:r>
      <w:r w:rsidR="00650BA7">
        <w:rPr>
          <w:rFonts w:eastAsia="SimSun"/>
          <w:color w:val="auto"/>
        </w:rPr>
        <w:t>s</w:t>
      </w:r>
      <w:r w:rsidR="00130E67" w:rsidRPr="00DB7508">
        <w:rPr>
          <w:rFonts w:eastAsia="SimSun"/>
          <w:color w:val="auto"/>
        </w:rPr>
        <w:t xml:space="preserve"> e a</w:t>
      </w:r>
      <w:r w:rsidR="00EC4C3A">
        <w:rPr>
          <w:rFonts w:eastAsia="SimSun"/>
          <w:color w:val="auto"/>
        </w:rPr>
        <w:t>s</w:t>
      </w:r>
      <w:r w:rsidR="00130E67" w:rsidRPr="00DB7508">
        <w:rPr>
          <w:rFonts w:eastAsia="SimSun"/>
          <w:color w:val="auto"/>
        </w:rPr>
        <w:t xml:space="preserve"> Companhia</w:t>
      </w:r>
      <w:r w:rsidR="00EC4C3A">
        <w:rPr>
          <w:rFonts w:eastAsia="SimSun"/>
          <w:color w:val="auto"/>
        </w:rPr>
        <w:t>s</w:t>
      </w:r>
      <w:r w:rsidR="00B309BB" w:rsidRPr="00DB7508">
        <w:rPr>
          <w:rFonts w:eastAsia="SimSun"/>
          <w:color w:val="auto"/>
          <w:lang w:val="pt-PT"/>
        </w:rPr>
        <w:t xml:space="preserve">, </w:t>
      </w:r>
      <w:r w:rsidR="001E12AA" w:rsidRPr="00DB7508">
        <w:rPr>
          <w:color w:val="auto"/>
        </w:rPr>
        <w:t>às suas expensas, obriga</w:t>
      </w:r>
      <w:r w:rsidR="00FC00B9" w:rsidRPr="00DB7508">
        <w:rPr>
          <w:color w:val="auto"/>
        </w:rPr>
        <w:t>m</w:t>
      </w:r>
      <w:r w:rsidR="00B309BB" w:rsidRPr="00DB7508">
        <w:rPr>
          <w:color w:val="auto"/>
        </w:rPr>
        <w:t xml:space="preserve">-se a </w:t>
      </w:r>
      <w:r w:rsidRPr="00DB7508">
        <w:rPr>
          <w:color w:val="auto"/>
        </w:rPr>
        <w:t xml:space="preserve">celebrar aditamento a este Contrato e </w:t>
      </w:r>
      <w:r w:rsidR="003C0D4E" w:rsidRPr="00DB7508">
        <w:rPr>
          <w:color w:val="auto"/>
        </w:rPr>
        <w:t>efetuar</w:t>
      </w:r>
      <w:r w:rsidR="0076236D" w:rsidRPr="00DB7508">
        <w:rPr>
          <w:color w:val="auto"/>
        </w:rPr>
        <w:t xml:space="preserve"> todos os registros, autorizações e averbações </w:t>
      </w:r>
      <w:r w:rsidR="00DF11F1" w:rsidRPr="00DB7508">
        <w:rPr>
          <w:color w:val="auto"/>
        </w:rPr>
        <w:t>exigidos nos termos deste Contrato e/ou da legislação vigente aplicável</w:t>
      </w:r>
      <w:r w:rsidR="0076236D" w:rsidRPr="00DB7508">
        <w:rPr>
          <w:color w:val="auto"/>
        </w:rPr>
        <w:t xml:space="preserve"> para o fim de formalizar</w:t>
      </w:r>
      <w:r w:rsidR="00003DF6" w:rsidRPr="00DB7508">
        <w:rPr>
          <w:color w:val="auto"/>
        </w:rPr>
        <w:t xml:space="preserve"> </w:t>
      </w:r>
      <w:r w:rsidR="004B0817" w:rsidRPr="00DB7508">
        <w:rPr>
          <w:color w:val="auto"/>
        </w:rPr>
        <w:t>a Alienação Fiduciária</w:t>
      </w:r>
      <w:r w:rsidR="0076236D" w:rsidRPr="00DB7508">
        <w:rPr>
          <w:color w:val="auto"/>
        </w:rPr>
        <w:t xml:space="preserve"> </w:t>
      </w:r>
      <w:r w:rsidR="00611D9B" w:rsidRPr="00DB7508">
        <w:rPr>
          <w:color w:val="auto"/>
        </w:rPr>
        <w:t xml:space="preserve">das </w:t>
      </w:r>
      <w:r w:rsidR="00EC4C3A">
        <w:rPr>
          <w:rFonts w:eastAsia="SimSun"/>
          <w:color w:val="auto"/>
        </w:rPr>
        <w:t>Quotas</w:t>
      </w:r>
      <w:r w:rsidR="00EC4C3A" w:rsidRPr="00DB7508">
        <w:rPr>
          <w:color w:val="auto"/>
        </w:rPr>
        <w:t xml:space="preserve"> </w:t>
      </w:r>
      <w:r w:rsidR="0076236D" w:rsidRPr="00DB7508">
        <w:rPr>
          <w:color w:val="auto"/>
        </w:rPr>
        <w:t>instituíd</w:t>
      </w:r>
      <w:r w:rsidR="004B0817" w:rsidRPr="00DB7508">
        <w:rPr>
          <w:color w:val="auto"/>
        </w:rPr>
        <w:t>a</w:t>
      </w:r>
      <w:r w:rsidR="0076236D" w:rsidRPr="00DB7508">
        <w:rPr>
          <w:color w:val="auto"/>
        </w:rPr>
        <w:t xml:space="preserve"> pelo presente Contrato e permitir que </w:t>
      </w:r>
      <w:r w:rsidR="00090497" w:rsidRPr="00DB7508">
        <w:rPr>
          <w:color w:val="auto"/>
        </w:rPr>
        <w:t xml:space="preserve">a </w:t>
      </w:r>
      <w:r w:rsidR="004512CC">
        <w:rPr>
          <w:color w:val="auto"/>
        </w:rPr>
        <w:t>Securitizadora</w:t>
      </w:r>
      <w:r w:rsidR="00EC4C3A">
        <w:rPr>
          <w:color w:val="auto"/>
        </w:rPr>
        <w:t xml:space="preserve"> </w:t>
      </w:r>
      <w:r w:rsidR="00CC12F4" w:rsidRPr="00DB7508">
        <w:rPr>
          <w:color w:val="auto"/>
        </w:rPr>
        <w:t>exerça</w:t>
      </w:r>
      <w:r w:rsidR="0076236D" w:rsidRPr="00DB7508">
        <w:rPr>
          <w:color w:val="auto"/>
        </w:rPr>
        <w:t xml:space="preserve"> integralmente todos os direitos que lhe são aqui assegurados, incluindo:</w:t>
      </w:r>
      <w:bookmarkEnd w:id="253"/>
      <w:bookmarkEnd w:id="254"/>
      <w:r w:rsidR="00CE5583" w:rsidRPr="00DB7508">
        <w:rPr>
          <w:color w:val="auto"/>
        </w:rPr>
        <w:t xml:space="preserve"> </w:t>
      </w:r>
    </w:p>
    <w:p w14:paraId="2FA3A4C8" w14:textId="77777777" w:rsidR="00477B08" w:rsidRPr="00B93F56" w:rsidRDefault="00CF564F"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n</w:t>
      </w:r>
      <w:r w:rsidR="0076236D" w:rsidRPr="00B93F56">
        <w:rPr>
          <w:rFonts w:eastAsia="SimSun"/>
          <w:color w:val="auto"/>
        </w:rPr>
        <w:t>otificar</w:t>
      </w:r>
      <w:r w:rsidRPr="00B93F56">
        <w:rPr>
          <w:rFonts w:eastAsia="SimSun"/>
          <w:color w:val="auto"/>
        </w:rPr>
        <w:t xml:space="preserve"> </w:t>
      </w:r>
      <w:r w:rsidR="00090497" w:rsidRPr="00B93F56">
        <w:rPr>
          <w:rFonts w:eastAsia="SimSun"/>
          <w:color w:val="auto"/>
        </w:rPr>
        <w:t xml:space="preserve">a </w:t>
      </w:r>
      <w:r w:rsidR="004512CC">
        <w:rPr>
          <w:rFonts w:eastAsia="SimSun"/>
          <w:color w:val="auto"/>
        </w:rPr>
        <w:t>Securitizadora</w:t>
      </w:r>
      <w:r w:rsidR="009F7DD0">
        <w:rPr>
          <w:rFonts w:eastAsia="SimSun"/>
          <w:color w:val="auto"/>
        </w:rPr>
        <w:t xml:space="preserve"> e</w:t>
      </w:r>
      <w:r w:rsidR="006C0F28">
        <w:rPr>
          <w:rFonts w:eastAsia="SimSun"/>
          <w:color w:val="auto"/>
        </w:rPr>
        <w:t xml:space="preserve"> o Agente Fiduciário dos CRIs</w:t>
      </w:r>
      <w:r w:rsidR="0076236D" w:rsidRPr="00B93F56">
        <w:rPr>
          <w:color w:val="auto"/>
        </w:rPr>
        <w:t>,</w:t>
      </w:r>
      <w:r w:rsidRPr="00B93F56">
        <w:rPr>
          <w:color w:val="auto"/>
        </w:rPr>
        <w:t xml:space="preserve"> </w:t>
      </w:r>
      <w:r w:rsidRPr="00B93F56">
        <w:rPr>
          <w:rFonts w:eastAsia="SimSun"/>
          <w:color w:val="auto"/>
        </w:rPr>
        <w:t xml:space="preserve">por escrito, para informar sobre as Novas </w:t>
      </w:r>
      <w:r w:rsidR="00EC4C3A">
        <w:rPr>
          <w:rFonts w:eastAsia="SimSun"/>
          <w:color w:val="auto"/>
        </w:rPr>
        <w:t>Quotas</w:t>
      </w:r>
      <w:r w:rsidR="00EC4C3A" w:rsidRPr="00B93F56">
        <w:rPr>
          <w:rFonts w:eastAsia="SimSun"/>
          <w:color w:val="auto"/>
        </w:rPr>
        <w:t xml:space="preserve"> </w:t>
      </w:r>
      <w:r w:rsidR="0076236D" w:rsidRPr="00B93F56">
        <w:rPr>
          <w:rFonts w:eastAsia="SimSun"/>
          <w:color w:val="auto"/>
        </w:rPr>
        <w:t>no prazo de</w:t>
      </w:r>
      <w:r w:rsidR="002A57DC" w:rsidRPr="00B93F56">
        <w:rPr>
          <w:rFonts w:eastAsia="SimSun"/>
          <w:color w:val="auto"/>
        </w:rPr>
        <w:t xml:space="preserve"> até</w:t>
      </w:r>
      <w:r w:rsidR="0076236D" w:rsidRPr="00B93F56">
        <w:rPr>
          <w:rFonts w:eastAsia="SimSun"/>
          <w:color w:val="auto"/>
        </w:rPr>
        <w:t xml:space="preserve"> </w:t>
      </w:r>
      <w:r w:rsidR="00C3167B" w:rsidRPr="00B93F56">
        <w:rPr>
          <w:rFonts w:eastAsia="SimSun"/>
          <w:color w:val="auto"/>
        </w:rPr>
        <w:t>2</w:t>
      </w:r>
      <w:r w:rsidR="00311BCA" w:rsidRPr="00B93F56">
        <w:rPr>
          <w:rFonts w:eastAsia="SimSun"/>
          <w:color w:val="auto"/>
        </w:rPr>
        <w:t> (</w:t>
      </w:r>
      <w:r w:rsidR="00C3167B" w:rsidRPr="00B93F56">
        <w:rPr>
          <w:rFonts w:eastAsia="SimSun"/>
          <w:color w:val="auto"/>
        </w:rPr>
        <w:t>dois</w:t>
      </w:r>
      <w:r w:rsidR="007D48DC">
        <w:rPr>
          <w:rFonts w:eastAsia="SimSun"/>
          <w:color w:val="auto"/>
        </w:rPr>
        <w:t>) </w:t>
      </w:r>
      <w:r w:rsidR="0076236D" w:rsidRPr="00B93F56">
        <w:rPr>
          <w:rFonts w:eastAsia="SimSun"/>
          <w:color w:val="auto"/>
        </w:rPr>
        <w:t>Dias Úteis</w:t>
      </w:r>
      <w:r w:rsidRPr="00B93F56">
        <w:rPr>
          <w:rFonts w:eastAsia="SimSun"/>
          <w:color w:val="auto"/>
        </w:rPr>
        <w:t xml:space="preserve"> contado da data de subscrição, aquisição ou constituição de quaisquer Novas </w:t>
      </w:r>
      <w:r w:rsidR="00EC4C3A">
        <w:rPr>
          <w:rFonts w:eastAsia="SimSun"/>
          <w:color w:val="auto"/>
        </w:rPr>
        <w:t>Quotas</w:t>
      </w:r>
      <w:r w:rsidRPr="00B93F56">
        <w:rPr>
          <w:rFonts w:eastAsia="SimSun"/>
          <w:color w:val="auto"/>
        </w:rPr>
        <w:t>;</w:t>
      </w:r>
      <w:r w:rsidR="009F7DD0">
        <w:rPr>
          <w:rFonts w:eastAsia="SimSun"/>
          <w:color w:val="auto"/>
        </w:rPr>
        <w:t xml:space="preserve"> </w:t>
      </w:r>
    </w:p>
    <w:p w14:paraId="33F54EBE" w14:textId="77777777" w:rsidR="00477B08" w:rsidRPr="00B93F56" w:rsidRDefault="00CF564F" w:rsidP="00475E9F">
      <w:pPr>
        <w:pStyle w:val="Body1"/>
        <w:numPr>
          <w:ilvl w:val="0"/>
          <w:numId w:val="53"/>
        </w:numPr>
        <w:tabs>
          <w:tab w:val="left" w:pos="1080"/>
        </w:tabs>
        <w:spacing w:after="240" w:line="320" w:lineRule="atLeast"/>
        <w:ind w:hanging="1080"/>
        <w:rPr>
          <w:rFonts w:eastAsia="SimSun"/>
          <w:color w:val="auto"/>
        </w:rPr>
      </w:pPr>
      <w:r w:rsidRPr="00B93F56">
        <w:rPr>
          <w:rFonts w:eastAsia="SimSun"/>
          <w:color w:val="auto"/>
        </w:rPr>
        <w:t xml:space="preserve">celebrar aditamento a este Contrato, </w:t>
      </w:r>
      <w:r w:rsidR="004C7BB4" w:rsidRPr="00B93F56">
        <w:rPr>
          <w:rFonts w:eastAsia="SimSun"/>
          <w:color w:val="auto"/>
        </w:rPr>
        <w:t xml:space="preserve">substancialmente </w:t>
      </w:r>
      <w:r w:rsidRPr="00B93F56">
        <w:rPr>
          <w:rFonts w:eastAsia="SimSun"/>
          <w:color w:val="auto"/>
        </w:rPr>
        <w:t xml:space="preserve">na forma do </w:t>
      </w:r>
      <w:r w:rsidRPr="00475E9F">
        <w:rPr>
          <w:rFonts w:eastAsia="SimSun"/>
          <w:color w:val="auto"/>
          <w:u w:val="single"/>
        </w:rPr>
        <w:t>Anexo </w:t>
      </w:r>
      <w:r w:rsidR="00355027">
        <w:rPr>
          <w:rFonts w:eastAsia="SimSun"/>
          <w:color w:val="auto"/>
          <w:u w:val="single"/>
        </w:rPr>
        <w:t>I</w:t>
      </w:r>
      <w:r w:rsidRPr="00733EFE">
        <w:rPr>
          <w:rFonts w:eastAsia="SimSun"/>
          <w:color w:val="auto"/>
          <w:u w:val="single"/>
        </w:rPr>
        <w:t>I</w:t>
      </w:r>
      <w:r w:rsidR="00084C13" w:rsidRPr="00611D9B">
        <w:rPr>
          <w:color w:val="auto"/>
        </w:rPr>
        <w:t xml:space="preserve"> </w:t>
      </w:r>
      <w:r w:rsidR="00153D2A" w:rsidRPr="00B93F56">
        <w:rPr>
          <w:color w:val="auto"/>
        </w:rPr>
        <w:t>deste</w:t>
      </w:r>
      <w:r w:rsidR="00084C13" w:rsidRPr="00B93F56">
        <w:rPr>
          <w:color w:val="auto"/>
        </w:rPr>
        <w:t xml:space="preserve"> Contrato</w:t>
      </w:r>
      <w:r w:rsidRPr="00B93F56">
        <w:rPr>
          <w:rFonts w:eastAsia="SimSun"/>
          <w:color w:val="auto"/>
        </w:rPr>
        <w:t>, no prazo de</w:t>
      </w:r>
      <w:r w:rsidR="002A57DC" w:rsidRPr="00B93F56">
        <w:rPr>
          <w:rFonts w:eastAsia="SimSun"/>
          <w:color w:val="auto"/>
        </w:rPr>
        <w:t xml:space="preserve"> até</w:t>
      </w:r>
      <w:r w:rsidR="00917E8E" w:rsidRPr="00B93F56">
        <w:rPr>
          <w:rFonts w:eastAsia="SimSun"/>
          <w:color w:val="auto"/>
        </w:rPr>
        <w:t xml:space="preserve"> </w:t>
      </w:r>
      <w:r w:rsidR="00311BCA" w:rsidRPr="00B93F56">
        <w:rPr>
          <w:rFonts w:eastAsia="SimSun"/>
          <w:color w:val="auto"/>
        </w:rPr>
        <w:t>5 (cinco</w:t>
      </w:r>
      <w:r w:rsidR="007D48DC">
        <w:rPr>
          <w:rFonts w:eastAsia="SimSun"/>
          <w:color w:val="auto"/>
        </w:rPr>
        <w:t>) </w:t>
      </w:r>
      <w:r w:rsidRPr="00B93F56">
        <w:rPr>
          <w:rFonts w:eastAsia="SimSun"/>
          <w:color w:val="auto"/>
        </w:rPr>
        <w:t xml:space="preserve">Dias Úteis contado da data de subscrição, aquisição ou constituição de quaisquer Novas </w:t>
      </w:r>
      <w:r w:rsidR="00EC4C3A">
        <w:rPr>
          <w:rFonts w:eastAsia="SimSun"/>
          <w:color w:val="auto"/>
        </w:rPr>
        <w:t>Quotas</w:t>
      </w:r>
      <w:r w:rsidRPr="00B93F56">
        <w:rPr>
          <w:rFonts w:eastAsia="SimSun"/>
          <w:color w:val="auto"/>
        </w:rPr>
        <w:t>;</w:t>
      </w:r>
      <w:r w:rsidR="001A298D">
        <w:rPr>
          <w:rFonts w:eastAsia="SimSun"/>
          <w:color w:val="auto"/>
        </w:rPr>
        <w:t xml:space="preserve"> e</w:t>
      </w:r>
    </w:p>
    <w:p w14:paraId="64DAB0CE" w14:textId="77777777" w:rsidR="00477B08" w:rsidRPr="00475E9F" w:rsidRDefault="00CF564F" w:rsidP="00475E9F">
      <w:pPr>
        <w:pStyle w:val="Body1"/>
        <w:numPr>
          <w:ilvl w:val="0"/>
          <w:numId w:val="53"/>
        </w:numPr>
        <w:tabs>
          <w:tab w:val="left" w:pos="1080"/>
        </w:tabs>
        <w:spacing w:after="240" w:line="320" w:lineRule="atLeast"/>
        <w:ind w:hanging="1080"/>
        <w:rPr>
          <w:rStyle w:val="DeltaViewInsertion"/>
          <w:rFonts w:eastAsia="SimSun"/>
          <w:b/>
          <w:color w:val="auto"/>
          <w:u w:val="none"/>
        </w:rPr>
      </w:pPr>
      <w:r w:rsidRPr="0004411C">
        <w:rPr>
          <w:color w:val="auto"/>
        </w:rPr>
        <w:t xml:space="preserve">observar </w:t>
      </w:r>
      <w:r>
        <w:rPr>
          <w:color w:val="auto"/>
        </w:rPr>
        <w:t xml:space="preserve">as formalidades e </w:t>
      </w:r>
      <w:r w:rsidRPr="0004411C">
        <w:rPr>
          <w:color w:val="auto"/>
        </w:rPr>
        <w:t xml:space="preserve">os prazos </w:t>
      </w:r>
      <w:r>
        <w:rPr>
          <w:color w:val="auto"/>
        </w:rPr>
        <w:t xml:space="preserve">previstos </w:t>
      </w:r>
      <w:r w:rsidR="00907EBC">
        <w:rPr>
          <w:color w:val="auto"/>
        </w:rPr>
        <w:t xml:space="preserve">na </w:t>
      </w:r>
      <w:r w:rsidR="00583B07">
        <w:rPr>
          <w:color w:val="auto"/>
        </w:rPr>
        <w:t>Cláusula </w:t>
      </w:r>
      <w:r w:rsidRPr="0004411C">
        <w:rPr>
          <w:color w:val="auto"/>
        </w:rPr>
        <w:fldChar w:fldCharType="begin"/>
      </w:r>
      <w:r w:rsidRPr="005F0946">
        <w:rPr>
          <w:color w:val="auto"/>
        </w:rPr>
        <w:instrText xml:space="preserve"> REF _Ref414889913 \r \p \h  \* MERGEFORMAT </w:instrText>
      </w:r>
      <w:r w:rsidRPr="0004411C">
        <w:rPr>
          <w:color w:val="auto"/>
        </w:rPr>
      </w:r>
      <w:r w:rsidRPr="0004411C">
        <w:rPr>
          <w:color w:val="auto"/>
        </w:rPr>
        <w:fldChar w:fldCharType="separate"/>
      </w:r>
      <w:r w:rsidR="00CA33C0">
        <w:rPr>
          <w:color w:val="auto"/>
        </w:rPr>
        <w:t>2.1 acima</w:t>
      </w:r>
      <w:r w:rsidRPr="0004411C">
        <w:rPr>
          <w:color w:val="auto"/>
        </w:rPr>
        <w:fldChar w:fldCharType="end"/>
      </w:r>
      <w:r>
        <w:rPr>
          <w:color w:val="auto"/>
        </w:rPr>
        <w:t>, de forma</w:t>
      </w:r>
      <w:r w:rsidRPr="00475E9F">
        <w:rPr>
          <w:color w:val="auto"/>
        </w:rPr>
        <w:t xml:space="preserve"> a refletir a </w:t>
      </w:r>
      <w:r>
        <w:rPr>
          <w:color w:val="auto"/>
        </w:rPr>
        <w:t xml:space="preserve">emissão das Novas </w:t>
      </w:r>
      <w:r w:rsidR="00EC4C3A">
        <w:rPr>
          <w:rFonts w:eastAsia="SimSun"/>
          <w:color w:val="auto"/>
        </w:rPr>
        <w:t>Quotas</w:t>
      </w:r>
      <w:r w:rsidR="00EC4C3A" w:rsidRPr="00B93F56">
        <w:rPr>
          <w:rFonts w:eastAsia="SimSun"/>
          <w:color w:val="auto"/>
        </w:rPr>
        <w:t xml:space="preserve"> </w:t>
      </w:r>
      <w:r>
        <w:rPr>
          <w:color w:val="auto"/>
        </w:rPr>
        <w:t xml:space="preserve">e a consequente </w:t>
      </w:r>
      <w:r w:rsidRPr="00475E9F">
        <w:rPr>
          <w:color w:val="auto"/>
        </w:rPr>
        <w:t xml:space="preserve">alienação fiduciária sobre as </w:t>
      </w:r>
      <w:r>
        <w:rPr>
          <w:color w:val="auto"/>
        </w:rPr>
        <w:t>mesmas</w:t>
      </w:r>
      <w:r w:rsidR="001A298D">
        <w:rPr>
          <w:rStyle w:val="DeltaViewInsertion"/>
          <w:rFonts w:eastAsia="SimSun"/>
          <w:color w:val="auto"/>
          <w:u w:val="none"/>
        </w:rPr>
        <w:t>.</w:t>
      </w:r>
    </w:p>
    <w:bookmarkEnd w:id="250"/>
    <w:p w14:paraId="34BDAA40" w14:textId="77777777" w:rsidR="00477B08" w:rsidRPr="00B93F56" w:rsidRDefault="00CF564F" w:rsidP="00475E9F">
      <w:pPr>
        <w:numPr>
          <w:ilvl w:val="2"/>
          <w:numId w:val="54"/>
        </w:numPr>
        <w:suppressAutoHyphens/>
        <w:spacing w:after="240" w:line="320" w:lineRule="atLeast"/>
        <w:ind w:left="0"/>
        <w:jc w:val="both"/>
        <w:rPr>
          <w:b/>
          <w:color w:val="auto"/>
        </w:rPr>
      </w:pPr>
      <w:r w:rsidRPr="00B93F56">
        <w:rPr>
          <w:rFonts w:eastAsia="SimSun"/>
          <w:color w:val="auto"/>
        </w:rPr>
        <w:t>Fica</w:t>
      </w:r>
      <w:r w:rsidRPr="00B93F56">
        <w:rPr>
          <w:color w:val="auto"/>
        </w:rPr>
        <w:t xml:space="preserve"> desde já certo e ajustado que as providências mencionadas </w:t>
      </w:r>
      <w:r w:rsidR="00DA3A03">
        <w:rPr>
          <w:color w:val="auto"/>
        </w:rPr>
        <w:t>n</w:t>
      </w:r>
      <w:r w:rsidR="00907EBC">
        <w:rPr>
          <w:color w:val="auto"/>
        </w:rPr>
        <w:t>a</w:t>
      </w:r>
      <w:r w:rsidR="00DA3A03">
        <w:rPr>
          <w:color w:val="auto"/>
        </w:rPr>
        <w:t xml:space="preserve"> </w:t>
      </w:r>
      <w:r w:rsidR="00583B07">
        <w:rPr>
          <w:color w:val="auto"/>
        </w:rPr>
        <w:t>Cláusula </w:t>
      </w:r>
      <w:r w:rsidR="00BC7308" w:rsidRPr="00A47907">
        <w:rPr>
          <w:color w:val="auto"/>
        </w:rPr>
        <w:fldChar w:fldCharType="begin"/>
      </w:r>
      <w:r w:rsidR="00BC7308" w:rsidRPr="00B93F56">
        <w:rPr>
          <w:color w:val="auto"/>
        </w:rPr>
        <w:instrText xml:space="preserve"> REF _Ref19669580 \r \p \h </w:instrText>
      </w:r>
      <w:r w:rsidR="00293362" w:rsidRPr="00B93F56">
        <w:rPr>
          <w:color w:val="auto"/>
        </w:rPr>
        <w:instrText xml:space="preserve"> \* MERGEFORMAT </w:instrText>
      </w:r>
      <w:r w:rsidR="00BC7308" w:rsidRPr="00A47907">
        <w:rPr>
          <w:color w:val="auto"/>
        </w:rPr>
      </w:r>
      <w:r w:rsidR="00BC7308" w:rsidRPr="00A47907">
        <w:rPr>
          <w:color w:val="auto"/>
        </w:rPr>
        <w:fldChar w:fldCharType="separate"/>
      </w:r>
      <w:r w:rsidR="00CA33C0">
        <w:rPr>
          <w:color w:val="auto"/>
        </w:rPr>
        <w:t>2.5 acima</w:t>
      </w:r>
      <w:r w:rsidR="00BC7308" w:rsidRPr="00A47907">
        <w:rPr>
          <w:color w:val="auto"/>
        </w:rPr>
        <w:fldChar w:fldCharType="end"/>
      </w:r>
      <w:r w:rsidR="00BC7308" w:rsidRPr="00B93F56">
        <w:rPr>
          <w:color w:val="auto"/>
        </w:rPr>
        <w:t xml:space="preserve"> </w:t>
      </w:r>
      <w:r w:rsidRPr="00B93F56">
        <w:rPr>
          <w:color w:val="auto"/>
        </w:rPr>
        <w:t xml:space="preserve">são meramente declaratórias do ônus já constituído por meio do presente Contrato e, portanto, </w:t>
      </w:r>
      <w:r w:rsidRPr="00B93F56">
        <w:rPr>
          <w:rFonts w:eastAsia="SimSun"/>
          <w:color w:val="auto"/>
        </w:rPr>
        <w:t>não</w:t>
      </w:r>
      <w:r w:rsidRPr="00B93F56">
        <w:rPr>
          <w:color w:val="auto"/>
        </w:rPr>
        <w:t xml:space="preserve"> são condição para a constituição</w:t>
      </w:r>
      <w:r w:rsidR="006D3606">
        <w:rPr>
          <w:color w:val="auto"/>
        </w:rPr>
        <w:t>, eficácia ou exequibilidade</w:t>
      </w:r>
      <w:r w:rsidRPr="00B93F56">
        <w:rPr>
          <w:color w:val="auto"/>
        </w:rPr>
        <w:t xml:space="preserve"> da Garantia sobre</w:t>
      </w:r>
      <w:r w:rsidR="002A57DC" w:rsidRPr="00B93F56">
        <w:rPr>
          <w:color w:val="auto"/>
        </w:rPr>
        <w:t xml:space="preserve"> Novas </w:t>
      </w:r>
      <w:r w:rsidR="00EC4C3A">
        <w:rPr>
          <w:rFonts w:eastAsia="SimSun"/>
          <w:color w:val="auto"/>
        </w:rPr>
        <w:t>Quotas</w:t>
      </w:r>
      <w:r w:rsidR="002A57DC" w:rsidRPr="00B93F56">
        <w:rPr>
          <w:color w:val="auto"/>
        </w:rPr>
        <w:t xml:space="preserve"> ou</w:t>
      </w:r>
      <w:r w:rsidRPr="00B93F56">
        <w:rPr>
          <w:color w:val="auto"/>
        </w:rPr>
        <w:t xml:space="preserve"> quaisquer </w:t>
      </w:r>
      <w:r w:rsidR="00CA0CFC">
        <w:rPr>
          <w:iCs/>
          <w:color w:val="auto"/>
        </w:rPr>
        <w:t>Bens e Direitos Dados em Garantia</w:t>
      </w:r>
      <w:r w:rsidR="006C0F28">
        <w:rPr>
          <w:iCs/>
          <w:color w:val="auto"/>
        </w:rPr>
        <w:t xml:space="preserve"> relativos às Novas Quotas</w:t>
      </w:r>
      <w:r w:rsidR="006B7E91" w:rsidRPr="00B93F56">
        <w:rPr>
          <w:iCs/>
          <w:color w:val="auto"/>
        </w:rPr>
        <w:t>, os quais devem ser considerados automaticamente incorporados à presente Garantia para todos os fins de direito</w:t>
      </w:r>
      <w:r w:rsidRPr="00B93F56">
        <w:rPr>
          <w:color w:val="auto"/>
        </w:rPr>
        <w:t>.</w:t>
      </w:r>
    </w:p>
    <w:p w14:paraId="6B3923CD" w14:textId="77777777" w:rsidR="00654C60" w:rsidRPr="00733EFE" w:rsidRDefault="00CF564F" w:rsidP="003554D8">
      <w:pPr>
        <w:numPr>
          <w:ilvl w:val="1"/>
          <w:numId w:val="54"/>
        </w:numPr>
        <w:suppressAutoHyphens/>
        <w:spacing w:after="240" w:line="320" w:lineRule="atLeast"/>
        <w:jc w:val="both"/>
        <w:rPr>
          <w:rFonts w:eastAsia="SimSun"/>
        </w:rPr>
      </w:pPr>
      <w:bookmarkStart w:id="255" w:name="_Ref68868889"/>
      <w:bookmarkStart w:id="256" w:name="_Hlk37946703"/>
      <w:commentRangeStart w:id="257"/>
      <w:r w:rsidRPr="00D17867">
        <w:rPr>
          <w:rFonts w:eastAsia="SimSun"/>
        </w:rPr>
        <w:t>A</w:t>
      </w:r>
      <w:r w:rsidR="00650BA7">
        <w:rPr>
          <w:rFonts w:eastAsia="SimSun"/>
        </w:rPr>
        <w:t>s</w:t>
      </w:r>
      <w:r w:rsidR="00B96664">
        <w:rPr>
          <w:rFonts w:eastAsia="SimSun"/>
        </w:rPr>
        <w:t xml:space="preserve"> Fiduciante</w:t>
      </w:r>
      <w:r w:rsidR="00650BA7">
        <w:rPr>
          <w:rFonts w:eastAsia="SimSun"/>
        </w:rPr>
        <w:t>s</w:t>
      </w:r>
      <w:r w:rsidR="00B96664">
        <w:rPr>
          <w:rFonts w:eastAsia="SimSun"/>
        </w:rPr>
        <w:t xml:space="preserve"> e a</w:t>
      </w:r>
      <w:r w:rsidR="00907EBC">
        <w:rPr>
          <w:rFonts w:eastAsia="SimSun"/>
        </w:rPr>
        <w:t>s</w:t>
      </w:r>
      <w:r w:rsidRPr="00D17867">
        <w:rPr>
          <w:rFonts w:eastAsia="SimSun"/>
        </w:rPr>
        <w:t xml:space="preserve"> Companhia</w:t>
      </w:r>
      <w:r w:rsidR="00907EBC">
        <w:rPr>
          <w:rFonts w:eastAsia="SimSun"/>
        </w:rPr>
        <w:t>s</w:t>
      </w:r>
      <w:r w:rsidRPr="00D17867">
        <w:rPr>
          <w:rFonts w:eastAsia="SimSun"/>
        </w:rPr>
        <w:t xml:space="preserve"> declara</w:t>
      </w:r>
      <w:r w:rsidR="00B96664">
        <w:rPr>
          <w:rFonts w:eastAsia="SimSun"/>
        </w:rPr>
        <w:t>m</w:t>
      </w:r>
      <w:r w:rsidRPr="00D17867">
        <w:rPr>
          <w:rFonts w:eastAsia="SimSun"/>
        </w:rPr>
        <w:t xml:space="preserve"> estar ciente</w:t>
      </w:r>
      <w:r w:rsidR="00B96664">
        <w:rPr>
          <w:rFonts w:eastAsia="SimSun"/>
        </w:rPr>
        <w:t>s</w:t>
      </w:r>
      <w:r>
        <w:rPr>
          <w:rFonts w:eastAsia="SimSun"/>
        </w:rPr>
        <w:t>, sob as penas da lei,</w:t>
      </w:r>
      <w:r w:rsidRPr="00D17867">
        <w:rPr>
          <w:rFonts w:eastAsia="SimSun"/>
        </w:rPr>
        <w:t xml:space="preserve"> de que quaisquer valores decorrentes dos Bens </w:t>
      </w:r>
      <w:r w:rsidR="00B96664">
        <w:rPr>
          <w:rFonts w:eastAsia="SimSun"/>
        </w:rPr>
        <w:t xml:space="preserve">e Direitos </w:t>
      </w:r>
      <w:r w:rsidRPr="00D17867">
        <w:rPr>
          <w:rFonts w:eastAsia="SimSun"/>
        </w:rPr>
        <w:t>Dados em Garantia deverão, obrigatoriamente, ser depositados</w:t>
      </w:r>
      <w:r>
        <w:rPr>
          <w:rFonts w:eastAsia="SimSun"/>
        </w:rPr>
        <w:t xml:space="preserve"> </w:t>
      </w:r>
      <w:r w:rsidR="00B96664" w:rsidRPr="00654C60">
        <w:rPr>
          <w:rFonts w:eastAsia="SimSun"/>
        </w:rPr>
        <w:t xml:space="preserve">na conta corrente nº </w:t>
      </w:r>
      <w:del w:id="258" w:author=" " w:date="2021-05-21T11:25:00Z">
        <w:r w:rsidR="007E5821">
          <w:rPr>
            <w:rFonts w:eastAsia="SimSun"/>
          </w:rPr>
          <w:delText>[</w:delText>
        </w:r>
        <w:r w:rsidR="007E5821" w:rsidRPr="00733EFE">
          <w:rPr>
            <w:rFonts w:eastAsia="SimSun"/>
            <w:highlight w:val="lightGray"/>
          </w:rPr>
          <w:delText>=</w:delText>
        </w:r>
        <w:r w:rsidR="007E5821" w:rsidRPr="003554D8">
          <w:rPr>
            <w:rFonts w:eastAsia="SimSun"/>
          </w:rPr>
          <w:delText>]</w:delText>
        </w:r>
        <w:r w:rsidR="00B96664" w:rsidRPr="00654C60">
          <w:rPr>
            <w:rFonts w:eastAsia="SimSun"/>
          </w:rPr>
          <w:delText>,</w:delText>
        </w:r>
      </w:del>
      <w:ins w:id="259" w:author=" " w:date="2021-05-21T11:25:00Z">
        <w:r w:rsidR="00021E94" w:rsidRPr="00EA65C7">
          <w:rPr>
            <w:rFonts w:eastAsia="SimSun"/>
          </w:rPr>
          <w:t>46575-3</w:t>
        </w:r>
        <w:r w:rsidR="00B96664" w:rsidRPr="00654C60">
          <w:rPr>
            <w:rFonts w:eastAsia="SimSun"/>
          </w:rPr>
          <w:t>,</w:t>
        </w:r>
      </w:ins>
      <w:r w:rsidR="00B96664" w:rsidRPr="00654C60">
        <w:rPr>
          <w:rFonts w:eastAsia="SimSun"/>
        </w:rPr>
        <w:t xml:space="preserve"> agência nº </w:t>
      </w:r>
      <w:del w:id="260" w:author=" " w:date="2021-05-21T11:25:00Z">
        <w:r w:rsidR="007E5821">
          <w:rPr>
            <w:rFonts w:eastAsia="SimSun"/>
          </w:rPr>
          <w:delText>[</w:delText>
        </w:r>
        <w:r w:rsidR="007E5821" w:rsidRPr="009B3059">
          <w:rPr>
            <w:rFonts w:eastAsia="SimSun"/>
            <w:highlight w:val="lightGray"/>
          </w:rPr>
          <w:delText>=</w:delText>
        </w:r>
        <w:r w:rsidR="007E5821">
          <w:rPr>
            <w:rFonts w:eastAsia="SimSun"/>
          </w:rPr>
          <w:delText>]</w:delText>
        </w:r>
        <w:r w:rsidR="00B96664" w:rsidRPr="00654C60">
          <w:rPr>
            <w:rFonts w:eastAsia="SimSun"/>
          </w:rPr>
          <w:delText>,</w:delText>
        </w:r>
      </w:del>
      <w:ins w:id="261" w:author=" " w:date="2021-05-21T11:25:00Z">
        <w:r w:rsidR="00021E94">
          <w:rPr>
            <w:rFonts w:eastAsia="SimSun"/>
          </w:rPr>
          <w:t>0350</w:t>
        </w:r>
        <w:r w:rsidR="00B96664" w:rsidRPr="00654C60">
          <w:rPr>
            <w:rFonts w:eastAsia="SimSun"/>
          </w:rPr>
          <w:t>,</w:t>
        </w:r>
      </w:ins>
      <w:r w:rsidR="00B96664" w:rsidRPr="00654C60">
        <w:rPr>
          <w:rFonts w:eastAsia="SimSun"/>
        </w:rPr>
        <w:t xml:space="preserve"> do </w:t>
      </w:r>
      <w:del w:id="262" w:author=" " w:date="2021-05-21T11:25:00Z">
        <w:r w:rsidR="007E5821">
          <w:rPr>
            <w:rFonts w:eastAsia="SimSun"/>
          </w:rPr>
          <w:delText>[</w:delText>
        </w:r>
        <w:r w:rsidR="007E5821" w:rsidRPr="009B3059">
          <w:rPr>
            <w:rFonts w:eastAsia="SimSun"/>
            <w:highlight w:val="lightGray"/>
          </w:rPr>
          <w:delText>=</w:delText>
        </w:r>
        <w:r w:rsidR="007E5821">
          <w:rPr>
            <w:rFonts w:eastAsia="SimSun"/>
          </w:rPr>
          <w:delText>]</w:delText>
        </w:r>
      </w:del>
      <w:ins w:id="263" w:author=" " w:date="2021-05-21T11:25:00Z">
        <w:r w:rsidR="00021E94">
          <w:rPr>
            <w:rFonts w:eastAsia="SimSun"/>
          </w:rPr>
          <w:t>Itaú Unibanco S.A.</w:t>
        </w:r>
      </w:ins>
      <w:r w:rsidR="00B96664" w:rsidRPr="00654C60">
        <w:rPr>
          <w:rFonts w:eastAsia="SimSun"/>
        </w:rPr>
        <w:t xml:space="preserve"> (“</w:t>
      </w:r>
      <w:r w:rsidR="00B96664" w:rsidRPr="00733EFE">
        <w:rPr>
          <w:rFonts w:eastAsia="SimSun"/>
          <w:u w:val="single"/>
        </w:rPr>
        <w:t>Conta Centralizadora</w:t>
      </w:r>
      <w:r w:rsidR="00B96664" w:rsidRPr="00654C60">
        <w:rPr>
          <w:rFonts w:eastAsia="SimSun"/>
        </w:rPr>
        <w:t>”)</w:t>
      </w:r>
      <w:r w:rsidR="00AC21D5">
        <w:rPr>
          <w:rFonts w:eastAsia="SimSun"/>
        </w:rPr>
        <w:t xml:space="preserve">, autorizando expressamente a </w:t>
      </w:r>
      <w:r w:rsidR="004512CC">
        <w:rPr>
          <w:rFonts w:eastAsia="SimSun"/>
        </w:rPr>
        <w:t>Securitizadora</w:t>
      </w:r>
      <w:r w:rsidR="00AC21D5">
        <w:rPr>
          <w:rFonts w:eastAsia="SimSun"/>
        </w:rPr>
        <w:t xml:space="preserve"> a utilizar referidos recursos para quitar total ou parcialmente as Obrigações Garantidas</w:t>
      </w:r>
      <w:r w:rsidR="000B5895">
        <w:rPr>
          <w:rFonts w:eastAsia="SimSun"/>
        </w:rPr>
        <w:t xml:space="preserve"> </w:t>
      </w:r>
      <w:r w:rsidR="000B5895" w:rsidRPr="008D412E">
        <w:rPr>
          <w:rFonts w:eastAsia="SimSun"/>
        </w:rPr>
        <w:t xml:space="preserve">na </w:t>
      </w:r>
      <w:r w:rsidR="007E5821">
        <w:rPr>
          <w:rFonts w:eastAsia="SimSun"/>
        </w:rPr>
        <w:t>forma disposta na Escritura de Emissão</w:t>
      </w:r>
      <w:r w:rsidR="00B96664">
        <w:rPr>
          <w:rFonts w:eastAsia="SimSun"/>
        </w:rPr>
        <w:t>.</w:t>
      </w:r>
      <w:bookmarkEnd w:id="255"/>
    </w:p>
    <w:p w14:paraId="0A1F656A" w14:textId="77777777" w:rsidR="008E55B2" w:rsidRPr="00443AB1" w:rsidRDefault="00CF564F" w:rsidP="003554D8">
      <w:pPr>
        <w:pStyle w:val="Level2"/>
        <w:keepLines/>
        <w:numPr>
          <w:ilvl w:val="1"/>
          <w:numId w:val="54"/>
        </w:numPr>
        <w:tabs>
          <w:tab w:val="left" w:pos="1134"/>
        </w:tabs>
        <w:spacing w:after="240" w:line="320" w:lineRule="atLeast"/>
        <w:rPr>
          <w:szCs w:val="22"/>
        </w:rPr>
      </w:pPr>
      <w:bookmarkStart w:id="264" w:name="_Ref40603194"/>
      <w:r w:rsidRPr="000F0079">
        <w:rPr>
          <w:rFonts w:eastAsia="SimSun"/>
        </w:rPr>
        <w:t>Desde que não esteja em curso</w:t>
      </w:r>
      <w:r>
        <w:rPr>
          <w:rFonts w:eastAsia="SimSun"/>
        </w:rPr>
        <w:t xml:space="preserve"> </w:t>
      </w:r>
      <w:r w:rsidRPr="00654C60">
        <w:rPr>
          <w:rFonts w:eastAsia="SimSun"/>
        </w:rPr>
        <w:t>qualquer inadimplemento de obrigações pecuniárias pela</w:t>
      </w:r>
      <w:r w:rsidR="00650BA7">
        <w:rPr>
          <w:rFonts w:eastAsia="SimSun"/>
        </w:rPr>
        <w:t>s</w:t>
      </w:r>
      <w:r w:rsidRPr="00654C60">
        <w:rPr>
          <w:rFonts w:eastAsia="SimSun"/>
        </w:rPr>
        <w:t xml:space="preserve"> </w:t>
      </w:r>
      <w:r>
        <w:rPr>
          <w:rFonts w:eastAsia="SimSun"/>
        </w:rPr>
        <w:t>Fiduciante</w:t>
      </w:r>
      <w:r w:rsidR="00650BA7">
        <w:rPr>
          <w:rFonts w:eastAsia="SimSun"/>
        </w:rPr>
        <w:t>s</w:t>
      </w:r>
      <w:r>
        <w:rPr>
          <w:rFonts w:eastAsia="SimSun"/>
        </w:rPr>
        <w:t xml:space="preserve"> e/ou pela</w:t>
      </w:r>
      <w:r w:rsidR="00907EBC">
        <w:rPr>
          <w:rFonts w:eastAsia="SimSun"/>
        </w:rPr>
        <w:t>s</w:t>
      </w:r>
      <w:r>
        <w:rPr>
          <w:rFonts w:eastAsia="SimSun"/>
        </w:rPr>
        <w:t xml:space="preserve"> Companhia</w:t>
      </w:r>
      <w:r w:rsidR="00907EBC">
        <w:rPr>
          <w:rFonts w:eastAsia="SimSun"/>
        </w:rPr>
        <w:t>s</w:t>
      </w:r>
      <w:r w:rsidRPr="00654C60">
        <w:rPr>
          <w:rFonts w:eastAsia="SimSun"/>
        </w:rPr>
        <w:t xml:space="preserve"> </w:t>
      </w:r>
      <w:r w:rsidR="007E5821">
        <w:rPr>
          <w:rFonts w:eastAsia="SimSun"/>
        </w:rPr>
        <w:t>no âmbito da Escritura de Emissão</w:t>
      </w:r>
      <w:r>
        <w:rPr>
          <w:rFonts w:eastAsia="SimSun"/>
        </w:rPr>
        <w:t xml:space="preserve"> e/ou </w:t>
      </w:r>
      <w:r w:rsidRPr="000F0079">
        <w:rPr>
          <w:rFonts w:eastAsia="SimSun"/>
        </w:rPr>
        <w:t xml:space="preserve">evento de vencimento antecipado das Debêntures, a </w:t>
      </w:r>
      <w:r w:rsidR="004512CC">
        <w:rPr>
          <w:rFonts w:eastAsia="SimSun"/>
        </w:rPr>
        <w:t>Securitizadora</w:t>
      </w:r>
      <w:r w:rsidRPr="000F0079">
        <w:rPr>
          <w:rFonts w:eastAsia="SimSun"/>
        </w:rPr>
        <w:t xml:space="preserve"> </w:t>
      </w:r>
      <w:r>
        <w:rPr>
          <w:rFonts w:eastAsia="SimSun"/>
        </w:rPr>
        <w:t xml:space="preserve">deverá </w:t>
      </w:r>
      <w:r w:rsidRPr="000F0079">
        <w:rPr>
          <w:rFonts w:eastAsia="SimSun"/>
        </w:rPr>
        <w:t xml:space="preserve">liberar </w:t>
      </w:r>
      <w:r w:rsidR="000929BE">
        <w:rPr>
          <w:rFonts w:eastAsia="SimSun"/>
        </w:rPr>
        <w:t xml:space="preserve">os valores decorrentes dos Bens </w:t>
      </w:r>
      <w:r w:rsidR="00B96664">
        <w:rPr>
          <w:rFonts w:eastAsia="SimSun"/>
        </w:rPr>
        <w:t xml:space="preserve">e Direitos </w:t>
      </w:r>
      <w:r w:rsidR="000929BE">
        <w:rPr>
          <w:rFonts w:eastAsia="SimSun"/>
        </w:rPr>
        <w:t>Dados em Garantia</w:t>
      </w:r>
      <w:r w:rsidRPr="000F0079">
        <w:rPr>
          <w:rFonts w:eastAsia="SimSun"/>
        </w:rPr>
        <w:t xml:space="preserve"> para a conta de livre movimentação </w:t>
      </w:r>
      <w:r w:rsidR="0038407F">
        <w:rPr>
          <w:rFonts w:eastAsia="SimSun"/>
        </w:rPr>
        <w:t>a ser informada pel</w:t>
      </w:r>
      <w:r w:rsidRPr="000F0079">
        <w:rPr>
          <w:rFonts w:eastAsia="SimSun"/>
        </w:rPr>
        <w:t>a</w:t>
      </w:r>
      <w:r w:rsidR="00650BA7">
        <w:rPr>
          <w:rFonts w:eastAsia="SimSun"/>
        </w:rPr>
        <w:t>s</w:t>
      </w:r>
      <w:r w:rsidRPr="000F0079">
        <w:rPr>
          <w:rFonts w:eastAsia="SimSun"/>
        </w:rPr>
        <w:t xml:space="preserve"> Fiduciante</w:t>
      </w:r>
      <w:r w:rsidR="00650BA7">
        <w:rPr>
          <w:rFonts w:eastAsia="SimSun"/>
        </w:rPr>
        <w:t>s</w:t>
      </w:r>
      <w:r w:rsidRPr="000F0079">
        <w:rPr>
          <w:rFonts w:eastAsia="SimSun"/>
        </w:rPr>
        <w:t xml:space="preserve">, em </w:t>
      </w:r>
      <w:r w:rsidRPr="00021E94">
        <w:rPr>
          <w:rFonts w:eastAsia="SimSun"/>
        </w:rPr>
        <w:t xml:space="preserve">até </w:t>
      </w:r>
      <w:del w:id="265" w:author=" " w:date="2021-05-21T11:25:00Z">
        <w:r w:rsidR="007E5821">
          <w:rPr>
            <w:rFonts w:eastAsia="SimSun"/>
          </w:rPr>
          <w:delText>[</w:delText>
        </w:r>
        <w:r w:rsidR="007612A0" w:rsidRPr="003554D8">
          <w:rPr>
            <w:rFonts w:eastAsia="SimSun"/>
            <w:highlight w:val="lightGray"/>
          </w:rPr>
          <w:delText>1 (um)</w:delText>
        </w:r>
        <w:r w:rsidR="007E5821">
          <w:rPr>
            <w:rFonts w:eastAsia="SimSun"/>
          </w:rPr>
          <w:delText>]</w:delText>
        </w:r>
        <w:r w:rsidR="007612A0" w:rsidRPr="000F0079">
          <w:rPr>
            <w:rFonts w:eastAsia="SimSun"/>
          </w:rPr>
          <w:delText xml:space="preserve"> Dia Útil</w:delText>
        </w:r>
      </w:del>
      <w:ins w:id="266" w:author=" " w:date="2021-05-21T11:25:00Z">
        <w:r w:rsidR="00021E94" w:rsidRPr="00021E94">
          <w:rPr>
            <w:rFonts w:eastAsia="SimSun"/>
          </w:rPr>
          <w:t>2</w:t>
        </w:r>
        <w:r w:rsidRPr="00021E94">
          <w:rPr>
            <w:rFonts w:eastAsia="SimSun"/>
          </w:rPr>
          <w:t xml:space="preserve"> (</w:t>
        </w:r>
        <w:r w:rsidR="00021E94" w:rsidRPr="00021E94">
          <w:rPr>
            <w:rFonts w:eastAsia="SimSun"/>
          </w:rPr>
          <w:t>dois</w:t>
        </w:r>
        <w:r w:rsidRPr="00021E94">
          <w:rPr>
            <w:rFonts w:eastAsia="SimSun"/>
          </w:rPr>
          <w:t>)</w:t>
        </w:r>
        <w:r w:rsidRPr="001E5B94">
          <w:rPr>
            <w:rFonts w:eastAsia="SimSun"/>
          </w:rPr>
          <w:t xml:space="preserve"> Dia</w:t>
        </w:r>
        <w:r w:rsidR="00021E94" w:rsidRPr="001E5B94">
          <w:rPr>
            <w:rFonts w:eastAsia="SimSun"/>
          </w:rPr>
          <w:t>s</w:t>
        </w:r>
        <w:r w:rsidRPr="001E5B94">
          <w:rPr>
            <w:rFonts w:eastAsia="SimSun"/>
          </w:rPr>
          <w:t xml:space="preserve"> </w:t>
        </w:r>
        <w:r w:rsidR="00021E94" w:rsidRPr="001E5B94">
          <w:rPr>
            <w:rFonts w:eastAsia="SimSun"/>
          </w:rPr>
          <w:t>Úteis</w:t>
        </w:r>
      </w:ins>
      <w:r w:rsidR="00021E94" w:rsidRPr="000F0079">
        <w:rPr>
          <w:rFonts w:eastAsia="SimSun"/>
        </w:rPr>
        <w:t xml:space="preserve"> </w:t>
      </w:r>
      <w:ins w:id="267" w:author=" " w:date="2021-05-24T09:40:00Z">
        <w:r w:rsidR="00156994">
          <w:rPr>
            <w:rFonts w:eastAsia="SimSun"/>
          </w:rPr>
          <w:t>contados da data de pagamento dos CRI do período em questão</w:t>
        </w:r>
      </w:ins>
      <w:del w:id="268" w:author=" " w:date="2021-05-24T09:41:00Z">
        <w:r w:rsidRPr="000F0079">
          <w:rPr>
            <w:rFonts w:eastAsia="SimSun"/>
          </w:rPr>
          <w:delText xml:space="preserve">da </w:delText>
        </w:r>
        <w:r w:rsidR="00D643AF">
          <w:rPr>
            <w:rFonts w:eastAsia="SimSun"/>
          </w:rPr>
          <w:delText xml:space="preserve">respectiva </w:delText>
        </w:r>
        <w:r w:rsidRPr="000F0079">
          <w:rPr>
            <w:rFonts w:eastAsia="SimSun"/>
          </w:rPr>
          <w:delText>data do recebimento</w:delText>
        </w:r>
      </w:del>
      <w:r>
        <w:rPr>
          <w:rFonts w:eastAsia="SimSun"/>
        </w:rPr>
        <w:t>.</w:t>
      </w:r>
      <w:bookmarkEnd w:id="264"/>
      <w:r>
        <w:rPr>
          <w:rFonts w:eastAsia="SimSun"/>
        </w:rPr>
        <w:t xml:space="preserve"> </w:t>
      </w:r>
      <w:ins w:id="269" w:author=" " w:date="2021-05-24T09:40:00Z">
        <w:r w:rsidR="00156994">
          <w:rPr>
            <w:rFonts w:eastAsia="SimSun"/>
          </w:rPr>
          <w:t>[</w:t>
        </w:r>
        <w:r w:rsidR="00156994" w:rsidRPr="00156994">
          <w:rPr>
            <w:rFonts w:eastAsia="SimSun"/>
            <w:b/>
            <w:highlight w:val="yellow"/>
            <w:rPrChange w:id="270" w:author=" " w:date="2021-05-24T09:41:00Z">
              <w:rPr>
                <w:rFonts w:eastAsia="SimSun"/>
              </w:rPr>
            </w:rPrChange>
          </w:rPr>
          <w:t>Nota True</w:t>
        </w:r>
        <w:r w:rsidR="00156994" w:rsidRPr="00156994">
          <w:rPr>
            <w:rFonts w:eastAsia="SimSun"/>
            <w:highlight w:val="yellow"/>
            <w:rPrChange w:id="271" w:author=" " w:date="2021-05-24T09:41:00Z">
              <w:rPr>
                <w:rFonts w:eastAsia="SimSun"/>
              </w:rPr>
            </w:rPrChange>
          </w:rPr>
          <w:t>: a liberação deve ser após a apuração dos recursos e pagamento dos CRI</w:t>
        </w:r>
        <w:r w:rsidR="00156994">
          <w:rPr>
            <w:rFonts w:eastAsia="SimSun"/>
          </w:rPr>
          <w:t>] [</w:t>
        </w:r>
        <w:r w:rsidR="00156994" w:rsidRPr="00156994">
          <w:rPr>
            <w:rFonts w:eastAsia="SimSun"/>
            <w:b/>
            <w:highlight w:val="yellow"/>
            <w:rPrChange w:id="272" w:author=" " w:date="2021-05-24T09:41:00Z">
              <w:rPr>
                <w:rFonts w:eastAsia="SimSun"/>
              </w:rPr>
            </w:rPrChange>
          </w:rPr>
          <w:t>Nota True</w:t>
        </w:r>
        <w:r w:rsidR="00156994" w:rsidRPr="00156994">
          <w:rPr>
            <w:rFonts w:eastAsia="SimSun"/>
            <w:highlight w:val="yellow"/>
            <w:rPrChange w:id="273" w:author=" " w:date="2021-05-24T09:41:00Z">
              <w:rPr>
                <w:rFonts w:eastAsia="SimSun"/>
              </w:rPr>
            </w:rPrChange>
          </w:rPr>
          <w:t>: em algum relatório teremos a informação da distribuição de dividendos? Isso será necessário para facilitar o controle</w:t>
        </w:r>
        <w:r w:rsidR="00156994">
          <w:rPr>
            <w:rFonts w:eastAsia="SimSun"/>
          </w:rPr>
          <w:t xml:space="preserve">] </w:t>
        </w:r>
      </w:ins>
      <w:ins w:id="274" w:author=" " w:date="2021-05-24T09:41:00Z">
        <w:r w:rsidR="00156994">
          <w:rPr>
            <w:rFonts w:eastAsia="SimSun"/>
          </w:rPr>
          <w:t>[</w:t>
        </w:r>
        <w:r w:rsidR="00156994" w:rsidRPr="00156994">
          <w:rPr>
            <w:rFonts w:eastAsia="SimSun"/>
            <w:b/>
            <w:highlight w:val="yellow"/>
            <w:rPrChange w:id="275" w:author=" " w:date="2021-05-24T09:41:00Z">
              <w:rPr>
                <w:rFonts w:eastAsia="SimSun"/>
              </w:rPr>
            </w:rPrChange>
          </w:rPr>
          <w:t>Nota Vectis</w:t>
        </w:r>
        <w:r w:rsidR="00156994" w:rsidRPr="00156994">
          <w:rPr>
            <w:rFonts w:eastAsia="SimSun"/>
            <w:highlight w:val="yellow"/>
            <w:rPrChange w:id="276" w:author=" " w:date="2021-05-24T09:41:00Z">
              <w:rPr>
                <w:rFonts w:eastAsia="SimSun"/>
              </w:rPr>
            </w:rPrChange>
          </w:rPr>
          <w:t xml:space="preserve">: True, </w:t>
        </w:r>
        <w:r w:rsidR="00156994" w:rsidRPr="00156994">
          <w:rPr>
            <w:highlight w:val="yellow"/>
            <w:rPrChange w:id="277" w:author=" " w:date="2021-05-24T09:41:00Z">
              <w:rPr/>
            </w:rPrChange>
          </w:rPr>
          <w:t>já conta das obrigações abaixo na 4.1 a companhia notificar a respeito de eventos de pagamento de dividendos.</w:t>
        </w:r>
        <w:r w:rsidR="00156994">
          <w:rPr>
            <w:rFonts w:eastAsia="SimSun"/>
          </w:rPr>
          <w:t>]</w:t>
        </w:r>
      </w:ins>
      <w:commentRangeEnd w:id="257"/>
      <w:r>
        <w:rPr>
          <w:rStyle w:val="Refdecomentrio"/>
          <w:rFonts w:ascii="Arial" w:hAnsi="Arial" w:cs="Times New Roman"/>
          <w:color w:val="auto"/>
          <w:kern w:val="0"/>
          <w:lang w:val="x-none" w:eastAsia="x-none"/>
        </w:rPr>
        <w:commentReference w:id="257"/>
      </w:r>
    </w:p>
    <w:p w14:paraId="71824362" w14:textId="77777777" w:rsidR="00C831CD" w:rsidRDefault="00CF564F" w:rsidP="003554D8">
      <w:pPr>
        <w:numPr>
          <w:ilvl w:val="1"/>
          <w:numId w:val="54"/>
        </w:numPr>
        <w:suppressAutoHyphens/>
        <w:spacing w:after="240" w:line="320" w:lineRule="atLeast"/>
        <w:jc w:val="both"/>
        <w:rPr>
          <w:rFonts w:eastAsia="SimSun"/>
        </w:rPr>
      </w:pPr>
      <w:r>
        <w:rPr>
          <w:rFonts w:eastAsia="SimSun"/>
        </w:rPr>
        <w:t xml:space="preserve">Para fins do disposto </w:t>
      </w:r>
      <w:r w:rsidR="007E5821">
        <w:rPr>
          <w:rFonts w:eastAsia="SimSun"/>
        </w:rPr>
        <w:t xml:space="preserve">na </w:t>
      </w:r>
      <w:r w:rsidR="00583B07">
        <w:rPr>
          <w:rFonts w:eastAsia="SimSun"/>
        </w:rPr>
        <w:t>Cláusula </w:t>
      </w:r>
      <w:r w:rsidR="007E5821">
        <w:rPr>
          <w:rFonts w:eastAsia="SimSun"/>
        </w:rPr>
        <w:fldChar w:fldCharType="begin"/>
      </w:r>
      <w:r w:rsidR="007E5821">
        <w:rPr>
          <w:rFonts w:eastAsia="SimSun"/>
        </w:rPr>
        <w:instrText xml:space="preserve"> REF _Ref68868889 \r \h </w:instrText>
      </w:r>
      <w:r w:rsidR="00733EFE">
        <w:rPr>
          <w:rFonts w:eastAsia="SimSun"/>
        </w:rPr>
        <w:instrText xml:space="preserve"> \* MERGEFORMAT </w:instrText>
      </w:r>
      <w:r w:rsidR="007E5821">
        <w:rPr>
          <w:rFonts w:eastAsia="SimSun"/>
        </w:rPr>
      </w:r>
      <w:r w:rsidR="007E5821">
        <w:rPr>
          <w:rFonts w:eastAsia="SimSun"/>
        </w:rPr>
        <w:fldChar w:fldCharType="separate"/>
      </w:r>
      <w:r w:rsidR="00CA33C0">
        <w:rPr>
          <w:rFonts w:eastAsia="SimSun"/>
        </w:rPr>
        <w:t>2.6</w:t>
      </w:r>
      <w:r w:rsidR="007E5821">
        <w:rPr>
          <w:rFonts w:eastAsia="SimSun"/>
        </w:rPr>
        <w:fldChar w:fldCharType="end"/>
      </w:r>
      <w:r>
        <w:rPr>
          <w:rFonts w:eastAsia="SimSun"/>
        </w:rPr>
        <w:t xml:space="preserve"> acima, </w:t>
      </w:r>
      <w:r w:rsidR="008A214A">
        <w:rPr>
          <w:rFonts w:eastAsia="SimSun"/>
        </w:rPr>
        <w:t>a</w:t>
      </w:r>
      <w:r w:rsidR="00650BA7">
        <w:rPr>
          <w:rFonts w:eastAsia="SimSun"/>
        </w:rPr>
        <w:t>s</w:t>
      </w:r>
      <w:r w:rsidR="008A214A">
        <w:rPr>
          <w:rFonts w:eastAsia="SimSun"/>
        </w:rPr>
        <w:t xml:space="preserve"> </w:t>
      </w:r>
      <w:proofErr w:type="spellStart"/>
      <w:r w:rsidR="008A214A">
        <w:rPr>
          <w:rFonts w:eastAsia="SimSun"/>
        </w:rPr>
        <w:t>Fiduciante</w:t>
      </w:r>
      <w:r w:rsidR="00650BA7">
        <w:rPr>
          <w:rFonts w:eastAsia="SimSun"/>
        </w:rPr>
        <w:t>s</w:t>
      </w:r>
      <w:proofErr w:type="spellEnd"/>
      <w:r>
        <w:rPr>
          <w:rFonts w:eastAsia="SimSun"/>
        </w:rPr>
        <w:t xml:space="preserve"> </w:t>
      </w:r>
      <w:r w:rsidRPr="00460184">
        <w:rPr>
          <w:rFonts w:eastAsia="SimSun"/>
          <w:b/>
        </w:rPr>
        <w:t>(i</w:t>
      </w:r>
      <w:r w:rsidR="007D48DC">
        <w:rPr>
          <w:rFonts w:eastAsia="SimSun"/>
          <w:b/>
        </w:rPr>
        <w:t>) </w:t>
      </w:r>
      <w:r>
        <w:rPr>
          <w:rFonts w:eastAsia="SimSun"/>
        </w:rPr>
        <w:t>obriga</w:t>
      </w:r>
      <w:r w:rsidR="00650BA7">
        <w:rPr>
          <w:rFonts w:eastAsia="SimSun"/>
        </w:rPr>
        <w:t>m</w:t>
      </w:r>
      <w:r>
        <w:rPr>
          <w:rFonts w:eastAsia="SimSun"/>
        </w:rPr>
        <w:t xml:space="preserve">-se a </w:t>
      </w:r>
      <w:r w:rsidR="00CE38FD">
        <w:rPr>
          <w:rFonts w:eastAsia="SimSun"/>
        </w:rPr>
        <w:t xml:space="preserve">transferir para a Conta Centralizadora, todo e qualquer recurso que vier a </w:t>
      </w:r>
      <w:r w:rsidR="00B96664">
        <w:rPr>
          <w:rFonts w:eastAsia="SimSun"/>
        </w:rPr>
        <w:t xml:space="preserve">receber em virtude desta Garantia de forma diversa da prevista neste Contrato </w:t>
      </w:r>
      <w:r w:rsidR="00F07AE5">
        <w:rPr>
          <w:rFonts w:eastAsia="SimSun"/>
        </w:rPr>
        <w:t>em até 1 (um</w:t>
      </w:r>
      <w:r w:rsidR="007D48DC">
        <w:rPr>
          <w:rFonts w:eastAsia="SimSun"/>
        </w:rPr>
        <w:t>) </w:t>
      </w:r>
      <w:r w:rsidR="00F07AE5">
        <w:rPr>
          <w:rFonts w:eastAsia="SimSun"/>
        </w:rPr>
        <w:t xml:space="preserve">Dia Útil </w:t>
      </w:r>
      <w:r>
        <w:rPr>
          <w:rFonts w:eastAsia="SimSun"/>
        </w:rPr>
        <w:t xml:space="preserve">após </w:t>
      </w:r>
      <w:r w:rsidR="00B96664">
        <w:rPr>
          <w:rFonts w:eastAsia="SimSun"/>
        </w:rPr>
        <w:t>seu recebimento</w:t>
      </w:r>
      <w:r w:rsidR="008A214A">
        <w:rPr>
          <w:rFonts w:eastAsia="SimSun"/>
        </w:rPr>
        <w:t>;</w:t>
      </w:r>
      <w:r w:rsidR="00F30B13">
        <w:rPr>
          <w:rFonts w:eastAsia="SimSun"/>
        </w:rPr>
        <w:t xml:space="preserve"> e</w:t>
      </w:r>
      <w:r w:rsidR="008A214A">
        <w:rPr>
          <w:rFonts w:eastAsia="SimSun"/>
        </w:rPr>
        <w:t xml:space="preserve"> </w:t>
      </w:r>
      <w:r w:rsidRPr="00460184">
        <w:rPr>
          <w:rFonts w:eastAsia="SimSun"/>
          <w:b/>
        </w:rPr>
        <w:t>(ii</w:t>
      </w:r>
      <w:r w:rsidR="007D48DC">
        <w:rPr>
          <w:rFonts w:eastAsia="SimSun"/>
          <w:b/>
        </w:rPr>
        <w:t>) </w:t>
      </w:r>
      <w:r>
        <w:rPr>
          <w:rFonts w:eastAsia="SimSun"/>
        </w:rPr>
        <w:t xml:space="preserve">autoriza </w:t>
      </w:r>
      <w:r w:rsidRPr="00654C60">
        <w:rPr>
          <w:rFonts w:eastAsia="SimSun"/>
        </w:rPr>
        <w:t xml:space="preserve">expressamente a </w:t>
      </w:r>
      <w:r w:rsidR="004512CC">
        <w:rPr>
          <w:rFonts w:eastAsia="SimSun"/>
        </w:rPr>
        <w:t>Securitizadora</w:t>
      </w:r>
      <w:r>
        <w:rPr>
          <w:rFonts w:eastAsia="SimSun"/>
        </w:rPr>
        <w:t xml:space="preserve">, a critério da </w:t>
      </w:r>
      <w:r w:rsidR="004512CC">
        <w:rPr>
          <w:rFonts w:eastAsia="SimSun"/>
        </w:rPr>
        <w:t>Securitizadora</w:t>
      </w:r>
      <w:r>
        <w:rPr>
          <w:rFonts w:eastAsia="SimSun"/>
        </w:rPr>
        <w:t>,</w:t>
      </w:r>
      <w:r w:rsidRPr="00654C60">
        <w:rPr>
          <w:rFonts w:eastAsia="SimSun"/>
        </w:rPr>
        <w:t xml:space="preserve"> a utilizar</w:t>
      </w:r>
      <w:r>
        <w:rPr>
          <w:rFonts w:eastAsia="SimSun"/>
        </w:rPr>
        <w:t xml:space="preserve"> </w:t>
      </w:r>
      <w:r w:rsidR="00F30B13">
        <w:rPr>
          <w:rFonts w:eastAsia="SimSun"/>
        </w:rPr>
        <w:t>referid</w:t>
      </w:r>
      <w:r>
        <w:rPr>
          <w:rFonts w:eastAsia="SimSun"/>
        </w:rPr>
        <w:t>os</w:t>
      </w:r>
      <w:r w:rsidRPr="00654C60">
        <w:rPr>
          <w:rFonts w:eastAsia="SimSun"/>
        </w:rPr>
        <w:t xml:space="preserve"> recursos para quitar total ou parcialmente as Obrigações Garantidas</w:t>
      </w:r>
      <w:r>
        <w:rPr>
          <w:rFonts w:eastAsia="SimSun"/>
        </w:rPr>
        <w:t>, por conta e ordem da</w:t>
      </w:r>
      <w:r w:rsidR="00650BA7">
        <w:rPr>
          <w:rFonts w:eastAsia="SimSun"/>
        </w:rPr>
        <w:t>s</w:t>
      </w:r>
      <w:r>
        <w:rPr>
          <w:rFonts w:eastAsia="SimSun"/>
        </w:rPr>
        <w:t xml:space="preserve"> Fiduciante</w:t>
      </w:r>
      <w:r w:rsidR="00650BA7">
        <w:rPr>
          <w:rFonts w:eastAsia="SimSun"/>
        </w:rPr>
        <w:t>s</w:t>
      </w:r>
      <w:r>
        <w:rPr>
          <w:rFonts w:eastAsia="SimSun"/>
        </w:rPr>
        <w:t xml:space="preserve">, </w:t>
      </w:r>
      <w:r w:rsidR="007E5821">
        <w:rPr>
          <w:rFonts w:eastAsia="SimSun"/>
        </w:rPr>
        <w:t>nos termos da Escritura de Emissão</w:t>
      </w:r>
      <w:r>
        <w:rPr>
          <w:rFonts w:eastAsia="SimSun"/>
        </w:rPr>
        <w:t>.</w:t>
      </w:r>
    </w:p>
    <w:p w14:paraId="2D60096E" w14:textId="77777777" w:rsidR="00E84B1B" w:rsidRDefault="00CF564F" w:rsidP="003554D8">
      <w:pPr>
        <w:numPr>
          <w:ilvl w:val="1"/>
          <w:numId w:val="54"/>
        </w:numPr>
        <w:suppressAutoHyphens/>
        <w:spacing w:after="240" w:line="320" w:lineRule="atLeast"/>
        <w:jc w:val="both"/>
        <w:rPr>
          <w:rFonts w:eastAsia="SimSun"/>
        </w:rPr>
      </w:pPr>
      <w:bookmarkStart w:id="278" w:name="_Ref68875762"/>
      <w:bookmarkStart w:id="279" w:name="_Hlk21416627"/>
      <w:r>
        <w:rPr>
          <w:rFonts w:eastAsia="SimSun"/>
        </w:rPr>
        <w:t xml:space="preserve">O pagamento parcial </w:t>
      </w:r>
      <w:r w:rsidR="007E5821">
        <w:rPr>
          <w:rFonts w:eastAsia="SimSun"/>
        </w:rPr>
        <w:t xml:space="preserve">das </w:t>
      </w:r>
      <w:r>
        <w:rPr>
          <w:rFonts w:eastAsia="SimSun"/>
        </w:rPr>
        <w:t>Obrigações Garantidas na forma do disposto n</w:t>
      </w:r>
      <w:r w:rsidR="007E5821">
        <w:rPr>
          <w:rFonts w:eastAsia="SimSun"/>
        </w:rPr>
        <w:t>a</w:t>
      </w:r>
      <w:r>
        <w:rPr>
          <w:rFonts w:eastAsia="SimSun"/>
        </w:rPr>
        <w:t xml:space="preserve"> </w:t>
      </w:r>
      <w:r w:rsidR="00583B07">
        <w:rPr>
          <w:rFonts w:eastAsia="SimSun"/>
        </w:rPr>
        <w:t>Cláusula </w:t>
      </w:r>
      <w:r w:rsidR="007E5821">
        <w:rPr>
          <w:rFonts w:eastAsia="SimSun"/>
        </w:rPr>
        <w:fldChar w:fldCharType="begin"/>
      </w:r>
      <w:r w:rsidR="007E5821">
        <w:rPr>
          <w:rFonts w:eastAsia="SimSun"/>
        </w:rPr>
        <w:instrText xml:space="preserve"> REF _Ref68875762 \r \h </w:instrText>
      </w:r>
      <w:r w:rsidR="00733EFE">
        <w:rPr>
          <w:rFonts w:eastAsia="SimSun"/>
        </w:rPr>
        <w:instrText xml:space="preserve"> \* MERGEFORMAT </w:instrText>
      </w:r>
      <w:r w:rsidR="007E5821">
        <w:rPr>
          <w:rFonts w:eastAsia="SimSun"/>
        </w:rPr>
      </w:r>
      <w:r w:rsidR="007E5821">
        <w:rPr>
          <w:rFonts w:eastAsia="SimSun"/>
        </w:rPr>
        <w:fldChar w:fldCharType="separate"/>
      </w:r>
      <w:r w:rsidR="00CA33C0">
        <w:rPr>
          <w:rFonts w:eastAsia="SimSun"/>
        </w:rPr>
        <w:t>2.9</w:t>
      </w:r>
      <w:r w:rsidR="007E5821">
        <w:rPr>
          <w:rFonts w:eastAsia="SimSun"/>
        </w:rPr>
        <w:fldChar w:fldCharType="end"/>
      </w:r>
      <w:r>
        <w:rPr>
          <w:rFonts w:eastAsia="SimSun"/>
        </w:rPr>
        <w:t xml:space="preserve"> acima</w:t>
      </w:r>
      <w:r w:rsidRPr="006D2D97">
        <w:rPr>
          <w:rFonts w:eastAsia="SimSun"/>
        </w:rPr>
        <w:t xml:space="preserve"> não isenta ou desobriga </w:t>
      </w:r>
      <w:r w:rsidR="00DF2A8F">
        <w:rPr>
          <w:rFonts w:eastAsia="SimSun"/>
        </w:rPr>
        <w:t xml:space="preserve">a </w:t>
      </w:r>
      <w:r w:rsidR="00650BA7">
        <w:rPr>
          <w:rFonts w:eastAsia="SimSun"/>
        </w:rPr>
        <w:t xml:space="preserve">Damha Urbanizadora II </w:t>
      </w:r>
      <w:r w:rsidR="007E5821">
        <w:rPr>
          <w:rFonts w:eastAsia="SimSun"/>
        </w:rPr>
        <w:t xml:space="preserve">ou </w:t>
      </w:r>
      <w:r w:rsidR="009C6EEE">
        <w:rPr>
          <w:rFonts w:eastAsia="SimSun"/>
        </w:rPr>
        <w:t xml:space="preserve">a Fiadora </w:t>
      </w:r>
      <w:r w:rsidRPr="006D2D97">
        <w:rPr>
          <w:rFonts w:eastAsia="SimSun"/>
        </w:rPr>
        <w:t>de realizar a integral quitação das Obrigações Garantidas</w:t>
      </w:r>
      <w:r w:rsidR="006C0F28">
        <w:rPr>
          <w:rFonts w:eastAsia="SimSun"/>
        </w:rPr>
        <w:t xml:space="preserve">, tampouco resulta em </w:t>
      </w:r>
      <w:r w:rsidR="006C0F28" w:rsidRPr="009A16CD">
        <w:rPr>
          <w:rFonts w:eastAsia="SimSun"/>
        </w:rPr>
        <w:t xml:space="preserve">exoneração correspondente </w:t>
      </w:r>
      <w:r w:rsidR="006C0F28">
        <w:rPr>
          <w:rFonts w:eastAsia="SimSun"/>
        </w:rPr>
        <w:t xml:space="preserve">dos Bens e Direitos dados em Garantia </w:t>
      </w:r>
      <w:r w:rsidR="006C0F28" w:rsidRPr="009A16CD">
        <w:rPr>
          <w:rFonts w:eastAsia="SimSun"/>
        </w:rPr>
        <w:t>no âmbito deste Contrato</w:t>
      </w:r>
      <w:r>
        <w:rPr>
          <w:rFonts w:eastAsia="SimSun"/>
        </w:rPr>
        <w:t>.</w:t>
      </w:r>
      <w:bookmarkEnd w:id="278"/>
    </w:p>
    <w:p w14:paraId="58567A21" w14:textId="77777777" w:rsidR="00DF2A8F" w:rsidRPr="000147EF" w:rsidRDefault="00CF564F" w:rsidP="003554D8">
      <w:pPr>
        <w:pStyle w:val="Level2"/>
        <w:numPr>
          <w:ilvl w:val="2"/>
          <w:numId w:val="54"/>
        </w:numPr>
        <w:tabs>
          <w:tab w:val="left" w:pos="1134"/>
        </w:tabs>
        <w:spacing w:after="240" w:line="320" w:lineRule="atLeast"/>
        <w:ind w:left="0"/>
        <w:rPr>
          <w:color w:val="auto"/>
          <w:lang w:eastAsia="en-US"/>
        </w:rPr>
      </w:pPr>
      <w:bookmarkStart w:id="280" w:name="_Hlk37947953"/>
      <w:r>
        <w:rPr>
          <w:color w:val="auto"/>
          <w:szCs w:val="22"/>
          <w:lang w:eastAsia="en-US"/>
        </w:rPr>
        <w:t xml:space="preserve">Caso </w:t>
      </w:r>
      <w:r w:rsidR="00650BA7">
        <w:rPr>
          <w:color w:val="auto"/>
          <w:szCs w:val="22"/>
          <w:lang w:eastAsia="en-US"/>
        </w:rPr>
        <w:t xml:space="preserve">qualquer </w:t>
      </w:r>
      <w:r>
        <w:rPr>
          <w:color w:val="auto"/>
          <w:szCs w:val="22"/>
          <w:lang w:eastAsia="en-US"/>
        </w:rPr>
        <w:t xml:space="preserve">Fiduciante receba recursos dos Bens </w:t>
      </w:r>
      <w:r w:rsidR="008A214A">
        <w:rPr>
          <w:color w:val="auto"/>
          <w:szCs w:val="22"/>
          <w:lang w:eastAsia="en-US"/>
        </w:rPr>
        <w:t xml:space="preserve">e Direitos </w:t>
      </w:r>
      <w:r>
        <w:rPr>
          <w:color w:val="auto"/>
          <w:szCs w:val="22"/>
          <w:lang w:eastAsia="en-US"/>
        </w:rPr>
        <w:t xml:space="preserve">Dados em Garantia em desconformidade com o disposto neste Contrato, a </w:t>
      </w:r>
      <w:r w:rsidR="00650BA7">
        <w:rPr>
          <w:color w:val="auto"/>
          <w:szCs w:val="22"/>
          <w:lang w:eastAsia="en-US"/>
        </w:rPr>
        <w:t xml:space="preserve">referida </w:t>
      </w:r>
      <w:r>
        <w:rPr>
          <w:color w:val="auto"/>
          <w:szCs w:val="22"/>
          <w:lang w:eastAsia="en-US"/>
        </w:rPr>
        <w:t xml:space="preserve">Fiduciante </w:t>
      </w:r>
      <w:r>
        <w:rPr>
          <w:szCs w:val="22"/>
        </w:rPr>
        <w:t xml:space="preserve">deverá recebê-los na qualidade de fiel depositária, nos termos do artigo 627 do Código Civil, e deverá </w:t>
      </w:r>
      <w:r>
        <w:rPr>
          <w:color w:val="auto"/>
          <w:szCs w:val="22"/>
          <w:lang w:eastAsia="en-US"/>
        </w:rPr>
        <w:t>transferir tais recursos para a Conta Centralizadora em até 1 (um</w:t>
      </w:r>
      <w:r w:rsidR="007D48DC">
        <w:rPr>
          <w:color w:val="auto"/>
          <w:szCs w:val="22"/>
          <w:lang w:eastAsia="en-US"/>
        </w:rPr>
        <w:t>) </w:t>
      </w:r>
      <w:r>
        <w:rPr>
          <w:color w:val="auto"/>
          <w:szCs w:val="22"/>
          <w:lang w:eastAsia="en-US"/>
        </w:rPr>
        <w:t xml:space="preserve">Dia Útil do referido depósito, sob pena de </w:t>
      </w:r>
      <w:r w:rsidRPr="000147EF">
        <w:rPr>
          <w:color w:val="auto"/>
          <w:lang w:eastAsia="en-US"/>
        </w:rPr>
        <w:t>multa moratória convencional, irredutível e de natureza não compensatória, de 2% (dois por cento</w:t>
      </w:r>
      <w:r w:rsidR="007D48DC">
        <w:rPr>
          <w:color w:val="auto"/>
          <w:lang w:eastAsia="en-US"/>
        </w:rPr>
        <w:t>) </w:t>
      </w:r>
      <w:r w:rsidRPr="000147EF">
        <w:rPr>
          <w:color w:val="auto"/>
          <w:lang w:eastAsia="en-US"/>
        </w:rPr>
        <w:t xml:space="preserve">sobre o valor </w:t>
      </w:r>
      <w:r>
        <w:rPr>
          <w:color w:val="auto"/>
          <w:lang w:eastAsia="en-US"/>
        </w:rPr>
        <w:t xml:space="preserve">transferido em atraso, e </w:t>
      </w:r>
      <w:r w:rsidRPr="000147EF">
        <w:rPr>
          <w:color w:val="auto"/>
          <w:lang w:eastAsia="en-US"/>
        </w:rPr>
        <w:t xml:space="preserve">juros de mora não compensatórios calculados </w:t>
      </w:r>
      <w:r w:rsidRPr="000147EF">
        <w:rPr>
          <w:i/>
          <w:color w:val="auto"/>
          <w:lang w:eastAsia="en-US"/>
        </w:rPr>
        <w:t xml:space="preserve">pro rata temporis </w:t>
      </w:r>
      <w:r w:rsidRPr="000147EF">
        <w:rPr>
          <w:color w:val="auto"/>
          <w:lang w:eastAsia="en-US"/>
        </w:rPr>
        <w:t>desde a data do inadimplemento (inclusive</w:t>
      </w:r>
      <w:r w:rsidR="007D48DC">
        <w:rPr>
          <w:color w:val="auto"/>
          <w:lang w:eastAsia="en-US"/>
        </w:rPr>
        <w:t>) </w:t>
      </w:r>
      <w:r w:rsidRPr="000147EF">
        <w:rPr>
          <w:color w:val="auto"/>
          <w:lang w:eastAsia="en-US"/>
        </w:rPr>
        <w:t>até a data do efetivo pagamento (exclusive), à taxa de 1% (um por cento</w:t>
      </w:r>
      <w:r w:rsidR="007D48DC">
        <w:rPr>
          <w:color w:val="auto"/>
          <w:lang w:eastAsia="en-US"/>
        </w:rPr>
        <w:t>) </w:t>
      </w:r>
      <w:r w:rsidRPr="000147EF">
        <w:rPr>
          <w:color w:val="auto"/>
          <w:lang w:eastAsia="en-US"/>
        </w:rPr>
        <w:t>ao mês sobre o montante devido e não pago; além das despesas incorridas para cobrança</w:t>
      </w:r>
      <w:r>
        <w:rPr>
          <w:color w:val="auto"/>
          <w:lang w:eastAsia="en-US"/>
        </w:rPr>
        <w:t>, se houver</w:t>
      </w:r>
      <w:r w:rsidRPr="000147EF">
        <w:rPr>
          <w:color w:val="auto"/>
          <w:lang w:eastAsia="en-US"/>
        </w:rPr>
        <w:t>.</w:t>
      </w:r>
    </w:p>
    <w:bookmarkEnd w:id="280"/>
    <w:p w14:paraId="08983489" w14:textId="77777777" w:rsidR="00DF2A8F" w:rsidRDefault="00CF564F" w:rsidP="003554D8">
      <w:pPr>
        <w:pStyle w:val="Level2"/>
        <w:numPr>
          <w:ilvl w:val="1"/>
          <w:numId w:val="54"/>
        </w:numPr>
        <w:tabs>
          <w:tab w:val="left" w:pos="1134"/>
        </w:tabs>
        <w:spacing w:after="240" w:line="320" w:lineRule="atLeast"/>
        <w:rPr>
          <w:szCs w:val="22"/>
        </w:rPr>
      </w:pPr>
      <w:r>
        <w:rPr>
          <w:szCs w:val="22"/>
        </w:rPr>
        <w:t>A</w:t>
      </w:r>
      <w:r w:rsidR="00650BA7">
        <w:rPr>
          <w:szCs w:val="22"/>
        </w:rPr>
        <w:t>s</w:t>
      </w:r>
      <w:r>
        <w:rPr>
          <w:szCs w:val="22"/>
        </w:rPr>
        <w:t xml:space="preserve"> Fiduciante</w:t>
      </w:r>
      <w:r w:rsidR="00650BA7">
        <w:rPr>
          <w:szCs w:val="22"/>
        </w:rPr>
        <w:t>s</w:t>
      </w:r>
      <w:r>
        <w:rPr>
          <w:szCs w:val="22"/>
        </w:rPr>
        <w:t xml:space="preserve"> reconhece</w:t>
      </w:r>
      <w:r w:rsidR="00650BA7">
        <w:rPr>
          <w:szCs w:val="22"/>
        </w:rPr>
        <w:t>m</w:t>
      </w:r>
      <w:r>
        <w:rPr>
          <w:szCs w:val="22"/>
        </w:rPr>
        <w:t xml:space="preserve"> e concorda</w:t>
      </w:r>
      <w:r w:rsidR="00650BA7">
        <w:rPr>
          <w:szCs w:val="22"/>
        </w:rPr>
        <w:t>m</w:t>
      </w:r>
      <w:r>
        <w:rPr>
          <w:bCs/>
          <w:iCs/>
          <w:szCs w:val="22"/>
        </w:rPr>
        <w:t xml:space="preserve"> que não poder</w:t>
      </w:r>
      <w:r w:rsidR="00650BA7">
        <w:rPr>
          <w:bCs/>
          <w:iCs/>
          <w:szCs w:val="22"/>
        </w:rPr>
        <w:t>ão</w:t>
      </w:r>
      <w:r>
        <w:rPr>
          <w:bCs/>
          <w:iCs/>
          <w:szCs w:val="22"/>
        </w:rPr>
        <w:t xml:space="preserve"> </w:t>
      </w:r>
      <w:r>
        <w:rPr>
          <w:szCs w:val="22"/>
        </w:rPr>
        <w:t xml:space="preserve">alterar ou solicitar a alteração do direcionamento dos pagamentos dos Bens e Direitos Dados em Garantia prevista neste Contrato sem a prévia e expressa anuência da </w:t>
      </w:r>
      <w:r w:rsidR="004512CC">
        <w:rPr>
          <w:szCs w:val="22"/>
        </w:rPr>
        <w:t>Securitizadora</w:t>
      </w:r>
      <w:r>
        <w:rPr>
          <w:szCs w:val="22"/>
        </w:rPr>
        <w:t xml:space="preserve">. </w:t>
      </w:r>
    </w:p>
    <w:p w14:paraId="52241880" w14:textId="77777777" w:rsidR="00444754" w:rsidRPr="00B93F56" w:rsidRDefault="00CF564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281" w:name="_Ref68876739"/>
      <w:bookmarkEnd w:id="148"/>
      <w:bookmarkEnd w:id="256"/>
      <w:bookmarkEnd w:id="279"/>
      <w:r>
        <w:rPr>
          <w:b/>
          <w:color w:val="auto"/>
          <w:lang w:eastAsia="x-none"/>
        </w:rPr>
        <w:t>CLÁUSULA </w:t>
      </w:r>
      <w:r w:rsidR="00DB7A4E">
        <w:rPr>
          <w:b/>
          <w:color w:val="auto"/>
          <w:lang w:eastAsia="x-none"/>
        </w:rPr>
        <w:t>I</w:t>
      </w:r>
      <w:r w:rsidR="00D0127F">
        <w:rPr>
          <w:b/>
          <w:color w:val="auto"/>
          <w:lang w:eastAsia="x-none"/>
        </w:rPr>
        <w:t>II</w:t>
      </w:r>
      <w:r w:rsidR="00DB7A4E" w:rsidRPr="00B93F56">
        <w:rPr>
          <w:b/>
          <w:color w:val="auto"/>
          <w:lang w:eastAsia="x-none"/>
        </w:rPr>
        <w:t xml:space="preserve"> </w:t>
      </w:r>
      <w:r w:rsidRPr="00B93F56">
        <w:rPr>
          <w:b/>
          <w:color w:val="auto"/>
          <w:lang w:eastAsia="x-none"/>
        </w:rPr>
        <w:t xml:space="preserve">– EXERCÍCIO DO DIREITO DE VOTO DECORRENTE DAS </w:t>
      </w:r>
      <w:r w:rsidR="007E5821">
        <w:rPr>
          <w:b/>
          <w:color w:val="auto"/>
          <w:lang w:eastAsia="x-none"/>
        </w:rPr>
        <w:t xml:space="preserve">QUOTAS </w:t>
      </w:r>
      <w:r w:rsidRPr="00B93F56">
        <w:rPr>
          <w:b/>
          <w:color w:val="auto"/>
          <w:lang w:eastAsia="x-none"/>
        </w:rPr>
        <w:t>ALIENADAS FIDUCIARIAMENTE</w:t>
      </w:r>
      <w:bookmarkEnd w:id="281"/>
    </w:p>
    <w:p w14:paraId="4DCCD133" w14:textId="77777777" w:rsidR="00444754" w:rsidRPr="00B93F56" w:rsidRDefault="00CF564F" w:rsidP="00475E9F">
      <w:pPr>
        <w:numPr>
          <w:ilvl w:val="1"/>
          <w:numId w:val="54"/>
        </w:numPr>
        <w:suppressAutoHyphens/>
        <w:spacing w:after="240" w:line="320" w:lineRule="atLeast"/>
        <w:jc w:val="both"/>
        <w:rPr>
          <w:b/>
          <w:color w:val="auto"/>
          <w:lang w:eastAsia="x-none"/>
        </w:rPr>
      </w:pPr>
      <w:bookmarkStart w:id="282" w:name="_Ref416104478"/>
      <w:bookmarkStart w:id="283" w:name="_Ref25848558"/>
      <w:r w:rsidRPr="00B93F56">
        <w:rPr>
          <w:rFonts w:eastAsia="SimSun"/>
          <w:color w:val="auto"/>
        </w:rPr>
        <w:t xml:space="preserve">Observados os termos e condições </w:t>
      </w:r>
      <w:bookmarkStart w:id="284" w:name="_Hlk36026173"/>
      <w:r w:rsidR="009B4E51" w:rsidRPr="00B93F56">
        <w:rPr>
          <w:rFonts w:eastAsia="SimSun"/>
          <w:color w:val="auto"/>
        </w:rPr>
        <w:t xml:space="preserve">deste Contrato e </w:t>
      </w:r>
      <w:r w:rsidRPr="00B93F56">
        <w:rPr>
          <w:rFonts w:eastAsia="SimSun"/>
          <w:color w:val="auto"/>
        </w:rPr>
        <w:t>dos</w:t>
      </w:r>
      <w:r w:rsidR="009B4E51" w:rsidRPr="00B93F56">
        <w:rPr>
          <w:rFonts w:eastAsia="SimSun"/>
          <w:color w:val="auto"/>
        </w:rPr>
        <w:t xml:space="preserve"> demais</w:t>
      </w:r>
      <w:r w:rsidRPr="00B93F56">
        <w:rPr>
          <w:rFonts w:eastAsia="SimSun"/>
          <w:color w:val="auto"/>
        </w:rPr>
        <w:t xml:space="preserve"> </w:t>
      </w:r>
      <w:bookmarkEnd w:id="284"/>
      <w:r w:rsidRPr="00B93F56">
        <w:rPr>
          <w:rFonts w:eastAsia="SimSun"/>
          <w:color w:val="auto"/>
        </w:rPr>
        <w:t xml:space="preserve">Documentos da Securitização, desde que não haja a ocorrência </w:t>
      </w:r>
      <w:r w:rsidRPr="00B93F56">
        <w:rPr>
          <w:rFonts w:eastAsia="SimSun"/>
          <w:b/>
          <w:color w:val="auto"/>
        </w:rPr>
        <w:t>(i</w:t>
      </w:r>
      <w:r w:rsidR="007D48DC">
        <w:rPr>
          <w:rFonts w:eastAsia="SimSun"/>
          <w:b/>
          <w:color w:val="auto"/>
        </w:rPr>
        <w:t>) </w:t>
      </w:r>
      <w:r w:rsidRPr="00B93F56">
        <w:rPr>
          <w:rFonts w:eastAsia="SimSun"/>
          <w:color w:val="auto"/>
        </w:rPr>
        <w:t xml:space="preserve">de um Evento de Vencimento Antecipado, nos termos previstos na Escritura de Emissão; ou </w:t>
      </w:r>
      <w:r w:rsidRPr="00B93F56">
        <w:rPr>
          <w:rFonts w:eastAsia="SimSun"/>
          <w:b/>
          <w:color w:val="auto"/>
        </w:rPr>
        <w:t>(ii</w:t>
      </w:r>
      <w:r w:rsidR="007D48DC">
        <w:rPr>
          <w:rFonts w:eastAsia="SimSun"/>
          <w:b/>
          <w:color w:val="auto"/>
        </w:rPr>
        <w:t>) </w:t>
      </w:r>
      <w:r w:rsidRPr="00B93F56">
        <w:rPr>
          <w:rFonts w:eastAsia="SimSun"/>
          <w:color w:val="auto"/>
        </w:rPr>
        <w:t xml:space="preserve">do vencimento final </w:t>
      </w:r>
      <w:r w:rsidR="00FC5B82" w:rsidRPr="00B93F56">
        <w:rPr>
          <w:rFonts w:eastAsia="SimSun"/>
          <w:color w:val="auto"/>
        </w:rPr>
        <w:t>d</w:t>
      </w:r>
      <w:r w:rsidRPr="00B93F56">
        <w:rPr>
          <w:rFonts w:eastAsia="SimSun"/>
          <w:color w:val="auto"/>
        </w:rPr>
        <w:t xml:space="preserve">as Obrigações Garantidas </w:t>
      </w:r>
      <w:r w:rsidR="00FC5B82" w:rsidRPr="00B93F56">
        <w:rPr>
          <w:rFonts w:eastAsia="SimSun"/>
          <w:color w:val="auto"/>
        </w:rPr>
        <w:t xml:space="preserve">sem que as mesmas </w:t>
      </w:r>
      <w:r w:rsidRPr="00B93F56">
        <w:rPr>
          <w:rFonts w:eastAsia="SimSun"/>
          <w:color w:val="auto"/>
        </w:rPr>
        <w:t xml:space="preserve">tenham sido integral e efetivamente quitadas, </w:t>
      </w:r>
      <w:r w:rsidR="00611D9B">
        <w:rPr>
          <w:rFonts w:eastAsia="SimSun"/>
          <w:color w:val="auto"/>
        </w:rPr>
        <w:t>a</w:t>
      </w:r>
      <w:r w:rsidR="00650BA7">
        <w:rPr>
          <w:rFonts w:eastAsia="SimSun"/>
          <w:color w:val="auto"/>
        </w:rPr>
        <w:t>s</w:t>
      </w:r>
      <w:r w:rsidR="00611D9B">
        <w:rPr>
          <w:rFonts w:eastAsia="SimSun"/>
          <w:color w:val="auto"/>
        </w:rPr>
        <w:t xml:space="preserve"> Fiduciante</w:t>
      </w:r>
      <w:r w:rsidR="00650BA7">
        <w:rPr>
          <w:rFonts w:eastAsia="SimSun"/>
          <w:color w:val="auto"/>
        </w:rPr>
        <w:t>s</w:t>
      </w:r>
      <w:r w:rsidR="00611D9B">
        <w:rPr>
          <w:rFonts w:eastAsia="SimSun"/>
          <w:color w:val="auto"/>
        </w:rPr>
        <w:t xml:space="preserve"> poder</w:t>
      </w:r>
      <w:r w:rsidR="00650BA7">
        <w:rPr>
          <w:rFonts w:eastAsia="SimSun"/>
          <w:color w:val="auto"/>
        </w:rPr>
        <w:t>ão</w:t>
      </w:r>
      <w:r w:rsidRPr="00B93F56">
        <w:rPr>
          <w:rFonts w:eastAsia="SimSun"/>
          <w:color w:val="auto"/>
        </w:rPr>
        <w:t xml:space="preserve"> exercer seus direitos de voto referentes às </w:t>
      </w:r>
      <w:r w:rsidR="007E5821">
        <w:rPr>
          <w:rFonts w:eastAsia="SimSun"/>
          <w:color w:val="auto"/>
        </w:rPr>
        <w:t xml:space="preserve">Quotas </w:t>
      </w:r>
      <w:r w:rsidRPr="00B93F56">
        <w:rPr>
          <w:rFonts w:eastAsia="SimSun"/>
          <w:color w:val="auto"/>
        </w:rPr>
        <w:t xml:space="preserve">Alienadas Fiduciariamente livremente durante a vigência deste Contrato, com exceção das deliberações societárias concernentes </w:t>
      </w:r>
      <w:r w:rsidR="00CE5583" w:rsidRPr="00B93F56">
        <w:rPr>
          <w:rFonts w:eastAsia="SimSun"/>
          <w:color w:val="auto"/>
        </w:rPr>
        <w:t>à</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relativas às matérias a seguir relacionadas, as quais, durante toda a vigência deste Contrato, em qualquer hipótese e/ou circunstância, estarão sempre sujeitas ao veto, por escrito, </w:t>
      </w:r>
      <w:bookmarkEnd w:id="282"/>
      <w:r w:rsidR="000B546F" w:rsidRPr="00B93F56">
        <w:rPr>
          <w:rFonts w:eastAsia="SimSun"/>
          <w:color w:val="auto"/>
        </w:rPr>
        <w:t xml:space="preserve">da </w:t>
      </w:r>
      <w:r w:rsidR="009F17DC" w:rsidRPr="00B93F56">
        <w:rPr>
          <w:rFonts w:eastAsia="SimSun"/>
          <w:color w:val="auto"/>
        </w:rPr>
        <w:t>Securitizadora</w:t>
      </w:r>
      <w:r w:rsidRPr="00B93F56">
        <w:rPr>
          <w:rFonts w:eastAsia="SimSun"/>
          <w:color w:val="auto"/>
        </w:rPr>
        <w:t>:</w:t>
      </w:r>
      <w:bookmarkEnd w:id="283"/>
    </w:p>
    <w:p w14:paraId="45825E2E" w14:textId="77777777" w:rsidR="00611D9B" w:rsidRPr="00B93F56" w:rsidRDefault="00CF564F" w:rsidP="003554D8">
      <w:pPr>
        <w:pStyle w:val="Body1"/>
        <w:numPr>
          <w:ilvl w:val="0"/>
          <w:numId w:val="59"/>
        </w:numPr>
        <w:spacing w:after="240" w:line="320" w:lineRule="atLeast"/>
        <w:ind w:left="1134" w:hanging="1134"/>
        <w:rPr>
          <w:rFonts w:eastAsia="SimSun"/>
          <w:color w:val="auto"/>
        </w:rPr>
      </w:pPr>
      <w:bookmarkStart w:id="285" w:name="_Ref414889960"/>
      <w:r w:rsidRPr="00B93F56">
        <w:rPr>
          <w:color w:val="auto"/>
        </w:rPr>
        <w:t xml:space="preserve">participação em grupo de sociedades, associações, </w:t>
      </w:r>
      <w:r w:rsidRPr="00B93F56">
        <w:rPr>
          <w:i/>
          <w:color w:val="auto"/>
        </w:rPr>
        <w:t xml:space="preserve">joint ventures </w:t>
      </w:r>
      <w:r w:rsidRPr="00B93F56">
        <w:rPr>
          <w:color w:val="auto"/>
        </w:rPr>
        <w:t xml:space="preserve">e consórcio com terceiros </w:t>
      </w:r>
      <w:r w:rsidRPr="00B93F56">
        <w:rPr>
          <w:rFonts w:eastAsia="SimSun"/>
          <w:color w:val="auto"/>
        </w:rPr>
        <w:t>envolvendo</w:t>
      </w:r>
      <w:r w:rsidRPr="00B93F56">
        <w:rPr>
          <w:color w:val="auto"/>
        </w:rPr>
        <w:t xml:space="preserve"> a</w:t>
      </w:r>
      <w:r w:rsidR="007E5821">
        <w:rPr>
          <w:color w:val="auto"/>
        </w:rPr>
        <w:t>s</w:t>
      </w:r>
      <w:r w:rsidRPr="00B93F56">
        <w:rPr>
          <w:color w:val="auto"/>
        </w:rPr>
        <w:t xml:space="preserve"> Companhia</w:t>
      </w:r>
      <w:r w:rsidR="007E5821">
        <w:rPr>
          <w:color w:val="auto"/>
        </w:rPr>
        <w:t>s</w:t>
      </w:r>
      <w:r w:rsidRPr="00B93F56">
        <w:rPr>
          <w:color w:val="auto"/>
        </w:rPr>
        <w:t xml:space="preserve"> e aquisição de controle de outras sociedades</w:t>
      </w:r>
      <w:r>
        <w:rPr>
          <w:color w:val="auto"/>
        </w:rPr>
        <w:t xml:space="preserve"> </w:t>
      </w:r>
      <w:r w:rsidRPr="00C04C42">
        <w:rPr>
          <w:color w:val="auto"/>
        </w:rPr>
        <w:t xml:space="preserve">inclusive aquelas relacionadas à consecução e desenvolvimento de empreendimentos imobiliários nos </w:t>
      </w:r>
      <w:r w:rsidR="00C04C42" w:rsidRPr="00C04C42">
        <w:rPr>
          <w:color w:val="auto"/>
        </w:rPr>
        <w:t xml:space="preserve">imóveis indicados </w:t>
      </w:r>
      <w:r w:rsidRPr="00C04C42">
        <w:rPr>
          <w:color w:val="auto"/>
        </w:rPr>
        <w:t xml:space="preserve">na Escritura </w:t>
      </w:r>
      <w:r w:rsidR="00C04C42" w:rsidRPr="00C04C42">
        <w:rPr>
          <w:color w:val="auto"/>
        </w:rPr>
        <w:t>d</w:t>
      </w:r>
      <w:r w:rsidRPr="00C04C42">
        <w:rPr>
          <w:color w:val="auto"/>
        </w:rPr>
        <w:t>e Emissão</w:t>
      </w:r>
      <w:r w:rsidR="006D6D3C">
        <w:rPr>
          <w:color w:val="auto"/>
        </w:rPr>
        <w:t xml:space="preserve">, ressalvadas as parcerias imobiliárias já existentes </w:t>
      </w:r>
      <w:r w:rsidR="00C16956">
        <w:rPr>
          <w:color w:val="auto"/>
        </w:rPr>
        <w:t xml:space="preserve">na presente data </w:t>
      </w:r>
      <w:r w:rsidR="006D6D3C">
        <w:rPr>
          <w:color w:val="auto"/>
        </w:rPr>
        <w:t>com os terrenistas relativas aos empreendimentos imobiliários incluídos na operação</w:t>
      </w:r>
      <w:r w:rsidRPr="00B93F56">
        <w:rPr>
          <w:color w:val="auto"/>
        </w:rPr>
        <w:t>;</w:t>
      </w:r>
    </w:p>
    <w:p w14:paraId="3563DD95" w14:textId="77777777" w:rsidR="00C04C42" w:rsidRPr="00C04C42" w:rsidRDefault="00CF564F" w:rsidP="003554D8">
      <w:pPr>
        <w:pStyle w:val="Body1"/>
        <w:numPr>
          <w:ilvl w:val="0"/>
          <w:numId w:val="59"/>
        </w:numPr>
        <w:spacing w:after="240" w:line="320" w:lineRule="atLeast"/>
        <w:ind w:left="1134" w:hanging="1134"/>
        <w:rPr>
          <w:rFonts w:eastAsia="SimSun"/>
          <w:color w:val="auto"/>
        </w:rPr>
      </w:pPr>
      <w:r w:rsidRPr="0004411C">
        <w:rPr>
          <w:noProof/>
          <w:color w:val="auto"/>
        </w:rPr>
        <w:t xml:space="preserve">alteração </w:t>
      </w:r>
      <w:r>
        <w:rPr>
          <w:noProof/>
          <w:color w:val="auto"/>
        </w:rPr>
        <w:t xml:space="preserve">no </w:t>
      </w:r>
      <w:r w:rsidR="00AA423A">
        <w:rPr>
          <w:noProof/>
          <w:color w:val="auto"/>
        </w:rPr>
        <w:t xml:space="preserve">contrato </w:t>
      </w:r>
      <w:r>
        <w:rPr>
          <w:noProof/>
          <w:color w:val="auto"/>
        </w:rPr>
        <w:t>social da</w:t>
      </w:r>
      <w:r w:rsidR="00AA423A">
        <w:rPr>
          <w:noProof/>
          <w:color w:val="auto"/>
        </w:rPr>
        <w:t>s</w:t>
      </w:r>
      <w:r>
        <w:rPr>
          <w:noProof/>
          <w:color w:val="auto"/>
        </w:rPr>
        <w:t xml:space="preserve"> </w:t>
      </w:r>
      <w:r w:rsidR="00AA423A">
        <w:rPr>
          <w:noProof/>
          <w:color w:val="auto"/>
        </w:rPr>
        <w:t xml:space="preserve">Companhias </w:t>
      </w:r>
      <w:r>
        <w:rPr>
          <w:noProof/>
          <w:color w:val="auto"/>
        </w:rPr>
        <w:t>que contrarie o disposto neste Contrato, nos Documentos da Securitização</w:t>
      </w:r>
      <w:r w:rsidRPr="005F0946">
        <w:t xml:space="preserve"> e/ou dificultem, restrinjam, inviabilizem, ou afetem adversamente os direitos e prerrogativas outorgados à </w:t>
      </w:r>
      <w:r w:rsidR="004512CC">
        <w:t>Securitizadora</w:t>
      </w:r>
      <w:r w:rsidRPr="005F0946">
        <w:t xml:space="preserve"> em virtude da Garantia constituída por meio do presente Contrato e/ou pelos demais Documentos da Securitização</w:t>
      </w:r>
      <w:r>
        <w:t>;</w:t>
      </w:r>
      <w:r w:rsidR="00664908">
        <w:t xml:space="preserve"> </w:t>
      </w:r>
    </w:p>
    <w:p w14:paraId="533872EC" w14:textId="77777777" w:rsidR="00444754" w:rsidRPr="00410A6D" w:rsidRDefault="00CF564F" w:rsidP="00475E9F">
      <w:pPr>
        <w:pStyle w:val="Body1"/>
        <w:numPr>
          <w:ilvl w:val="0"/>
          <w:numId w:val="59"/>
        </w:numPr>
        <w:spacing w:after="240" w:line="320" w:lineRule="atLeast"/>
        <w:ind w:left="1134" w:hanging="1134"/>
        <w:rPr>
          <w:rFonts w:eastAsia="SimSun"/>
          <w:color w:val="auto"/>
        </w:rPr>
      </w:pPr>
      <w:r w:rsidRPr="00B93F56">
        <w:rPr>
          <w:color w:val="auto"/>
        </w:rPr>
        <w:t>incorporação</w:t>
      </w:r>
      <w:r w:rsidRPr="00B93F56">
        <w:rPr>
          <w:rFonts w:eastAsia="SimSun"/>
          <w:color w:val="auto"/>
        </w:rPr>
        <w:t>, fusão ou cisão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ou a transformação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em qualquer outro tipo societário, bem como resgate ou amortização de </w:t>
      </w:r>
      <w:r w:rsidR="007E5821">
        <w:rPr>
          <w:rFonts w:eastAsia="SimSun"/>
          <w:color w:val="auto"/>
        </w:rPr>
        <w:t>quotas</w:t>
      </w:r>
      <w:r w:rsidR="007E5821" w:rsidRPr="00B93F56">
        <w:rPr>
          <w:rFonts w:eastAsia="SimSun"/>
          <w:color w:val="auto"/>
        </w:rPr>
        <w:t xml:space="preserve"> </w:t>
      </w:r>
      <w:r w:rsidR="006D15B3" w:rsidRPr="00B93F56">
        <w:rPr>
          <w:rFonts w:eastAsia="SimSun"/>
          <w:color w:val="auto"/>
        </w:rPr>
        <w:t>representativas do capital social da</w:t>
      </w:r>
      <w:r w:rsidR="007E5821">
        <w:rPr>
          <w:rFonts w:eastAsia="SimSun"/>
          <w:color w:val="auto"/>
        </w:rPr>
        <w:t>s</w:t>
      </w:r>
      <w:r w:rsidR="006D15B3" w:rsidRPr="00B93F56">
        <w:rPr>
          <w:rFonts w:eastAsia="SimSun"/>
          <w:color w:val="auto"/>
        </w:rPr>
        <w:t xml:space="preserve"> Companhia</w:t>
      </w:r>
      <w:r w:rsidR="007E5821">
        <w:rPr>
          <w:rFonts w:eastAsia="SimSun"/>
          <w:color w:val="auto"/>
        </w:rPr>
        <w:t>s</w:t>
      </w:r>
      <w:r w:rsidR="006D15B3" w:rsidRPr="00B93F56">
        <w:rPr>
          <w:rFonts w:eastAsia="SimSun"/>
          <w:color w:val="auto"/>
        </w:rPr>
        <w:t xml:space="preserve">, seja com redução, ou </w:t>
      </w:r>
      <w:r w:rsidR="006D15B3" w:rsidRPr="00B93F56">
        <w:rPr>
          <w:color w:val="auto"/>
        </w:rPr>
        <w:t>não</w:t>
      </w:r>
      <w:r w:rsidR="006D15B3" w:rsidRPr="00B93F56">
        <w:rPr>
          <w:rFonts w:eastAsia="SimSun"/>
          <w:color w:val="auto"/>
        </w:rPr>
        <w:t xml:space="preserve">, de seu capital social e/ou contribuição de bens ao </w:t>
      </w:r>
      <w:r w:rsidR="006D15B3" w:rsidRPr="00410A6D">
        <w:rPr>
          <w:rFonts w:eastAsia="SimSun"/>
          <w:color w:val="auto"/>
        </w:rPr>
        <w:t>capital</w:t>
      </w:r>
      <w:r w:rsidRPr="00410A6D">
        <w:rPr>
          <w:rFonts w:eastAsia="SimSun"/>
          <w:color w:val="auto"/>
        </w:rPr>
        <w:t>;</w:t>
      </w:r>
      <w:bookmarkEnd w:id="285"/>
      <w:r w:rsidRPr="00410A6D">
        <w:rPr>
          <w:rFonts w:eastAsia="SimSun"/>
          <w:color w:val="auto"/>
        </w:rPr>
        <w:t xml:space="preserve"> </w:t>
      </w:r>
    </w:p>
    <w:p w14:paraId="379DA0C0" w14:textId="77777777" w:rsidR="00C04C42" w:rsidRPr="00410A6D" w:rsidRDefault="00CF564F" w:rsidP="003554D8">
      <w:pPr>
        <w:pStyle w:val="Body1"/>
        <w:numPr>
          <w:ilvl w:val="0"/>
          <w:numId w:val="59"/>
        </w:numPr>
        <w:spacing w:after="240" w:line="320" w:lineRule="atLeast"/>
        <w:ind w:left="1134" w:hanging="1134"/>
        <w:rPr>
          <w:i/>
          <w:color w:val="auto"/>
        </w:rPr>
      </w:pPr>
      <w:bookmarkStart w:id="286" w:name="_Ref414889963"/>
      <w:r w:rsidRPr="00410A6D">
        <w:rPr>
          <w:color w:val="auto"/>
          <w:lang w:val="pt-PT"/>
        </w:rPr>
        <w:t>redução do capital social da</w:t>
      </w:r>
      <w:r w:rsidR="007E5821">
        <w:rPr>
          <w:color w:val="auto"/>
          <w:lang w:val="pt-PT"/>
        </w:rPr>
        <w:t>s</w:t>
      </w:r>
      <w:r w:rsidRPr="00410A6D">
        <w:rPr>
          <w:color w:val="auto"/>
          <w:lang w:val="pt-PT"/>
        </w:rPr>
        <w:t xml:space="preserve"> Companhia</w:t>
      </w:r>
      <w:r w:rsidR="007E5821">
        <w:rPr>
          <w:color w:val="auto"/>
          <w:lang w:val="pt-PT"/>
        </w:rPr>
        <w:t>s</w:t>
      </w:r>
      <w:r w:rsidR="0041089C" w:rsidRPr="00410A6D">
        <w:rPr>
          <w:color w:val="auto"/>
          <w:lang w:val="pt-PT"/>
        </w:rPr>
        <w:t>;</w:t>
      </w:r>
      <w:r w:rsidRPr="00410A6D">
        <w:rPr>
          <w:color w:val="auto"/>
          <w:lang w:val="pt-PT"/>
        </w:rPr>
        <w:t xml:space="preserve"> </w:t>
      </w:r>
      <w:bookmarkEnd w:id="286"/>
    </w:p>
    <w:p w14:paraId="352CB77F" w14:textId="77777777" w:rsidR="00DF2CF6" w:rsidRPr="00410A6D" w:rsidRDefault="00CF564F" w:rsidP="003554D8">
      <w:pPr>
        <w:pStyle w:val="Body1"/>
        <w:numPr>
          <w:ilvl w:val="0"/>
          <w:numId w:val="59"/>
        </w:numPr>
        <w:spacing w:after="240" w:line="320" w:lineRule="atLeast"/>
        <w:ind w:left="1134" w:hanging="1134"/>
        <w:rPr>
          <w:rFonts w:eastAsia="SimSun"/>
          <w:color w:val="auto"/>
        </w:rPr>
      </w:pPr>
      <w:r w:rsidRPr="00410A6D">
        <w:rPr>
          <w:rFonts w:eastAsia="SimSun"/>
          <w:color w:val="auto"/>
        </w:rPr>
        <w:t xml:space="preserve">qualquer alteração na política de distribuição de dividendos, frutos ou vantagens; </w:t>
      </w:r>
    </w:p>
    <w:p w14:paraId="0F88637F" w14:textId="77777777" w:rsidR="00444754" w:rsidRPr="0041089C" w:rsidRDefault="00CF564F" w:rsidP="00475E9F">
      <w:pPr>
        <w:pStyle w:val="Body1"/>
        <w:numPr>
          <w:ilvl w:val="0"/>
          <w:numId w:val="59"/>
        </w:numPr>
        <w:spacing w:after="240" w:line="320" w:lineRule="atLeast"/>
        <w:ind w:left="1134" w:hanging="1134"/>
        <w:rPr>
          <w:rFonts w:eastAsia="SimSun"/>
          <w:color w:val="auto"/>
        </w:rPr>
      </w:pPr>
      <w:r w:rsidRPr="0041089C">
        <w:rPr>
          <w:rFonts w:eastAsia="SimSun"/>
          <w:color w:val="auto"/>
        </w:rPr>
        <w:t>celebração de qualquer documento ou a prática de qualquer ato</w:t>
      </w:r>
      <w:r w:rsidR="0041089C">
        <w:rPr>
          <w:rFonts w:eastAsia="SimSun"/>
          <w:color w:val="auto"/>
        </w:rPr>
        <w:t xml:space="preserve"> </w:t>
      </w:r>
      <w:r w:rsidR="0090647A">
        <w:rPr>
          <w:rFonts w:eastAsia="SimSun"/>
          <w:color w:val="auto"/>
        </w:rPr>
        <w:t xml:space="preserve">cujo objetivo seja </w:t>
      </w:r>
      <w:r w:rsidRPr="0041089C">
        <w:rPr>
          <w:rFonts w:eastAsia="SimSun"/>
          <w:color w:val="auto"/>
        </w:rPr>
        <w:t>aprovar, requerer ou concordar com falência, liquidação, dissolução, recuperação, judicial ou extrajudicial</w:t>
      </w:r>
      <w:r w:rsidR="0041089C">
        <w:rPr>
          <w:rFonts w:eastAsia="SimSun"/>
          <w:color w:val="auto"/>
        </w:rPr>
        <w:t>, ou caracterização de insolvência</w:t>
      </w:r>
      <w:r w:rsidRPr="000115BA">
        <w:rPr>
          <w:rFonts w:eastAsia="SimSun"/>
          <w:color w:val="auto"/>
        </w:rPr>
        <w:t xml:space="preserve"> da</w:t>
      </w:r>
      <w:r w:rsidR="007E5821">
        <w:rPr>
          <w:rFonts w:eastAsia="SimSun"/>
          <w:color w:val="auto"/>
        </w:rPr>
        <w:t>s</w:t>
      </w:r>
      <w:r w:rsidRPr="000115BA">
        <w:rPr>
          <w:rFonts w:eastAsia="SimSun"/>
          <w:color w:val="auto"/>
        </w:rPr>
        <w:t xml:space="preserve"> Companhia</w:t>
      </w:r>
      <w:r w:rsidR="007E5821">
        <w:rPr>
          <w:rFonts w:eastAsia="SimSun"/>
          <w:color w:val="auto"/>
        </w:rPr>
        <w:t>s</w:t>
      </w:r>
      <w:r w:rsidRPr="000115BA">
        <w:rPr>
          <w:rFonts w:eastAsia="SimSun"/>
          <w:color w:val="auto"/>
        </w:rPr>
        <w:t>;</w:t>
      </w:r>
    </w:p>
    <w:p w14:paraId="7E5DC93D" w14:textId="77777777" w:rsidR="00444754" w:rsidRPr="00B93F56" w:rsidRDefault="00CF564F" w:rsidP="00475E9F">
      <w:pPr>
        <w:pStyle w:val="Body1"/>
        <w:numPr>
          <w:ilvl w:val="0"/>
          <w:numId w:val="59"/>
        </w:numPr>
        <w:spacing w:after="240" w:line="320" w:lineRule="atLeast"/>
        <w:ind w:left="1134" w:hanging="1134"/>
        <w:rPr>
          <w:rFonts w:eastAsia="SimSun"/>
          <w:color w:val="auto"/>
        </w:rPr>
      </w:pPr>
      <w:r w:rsidRPr="0041089C">
        <w:rPr>
          <w:color w:val="auto"/>
        </w:rPr>
        <w:t>alteração do objeto social da</w:t>
      </w:r>
      <w:r w:rsidR="007E5821">
        <w:rPr>
          <w:color w:val="auto"/>
        </w:rPr>
        <w:t>s</w:t>
      </w:r>
      <w:r w:rsidRPr="0041089C">
        <w:rPr>
          <w:color w:val="auto"/>
        </w:rPr>
        <w:t xml:space="preserve"> Companhia</w:t>
      </w:r>
      <w:r w:rsidR="007E5821">
        <w:rPr>
          <w:color w:val="auto"/>
        </w:rPr>
        <w:t>s</w:t>
      </w:r>
      <w:r w:rsidRPr="00B93F56">
        <w:rPr>
          <w:color w:val="auto"/>
        </w:rPr>
        <w:t xml:space="preserve"> que resulte na modificação da atividade </w:t>
      </w:r>
      <w:r w:rsidRPr="00B93F56">
        <w:rPr>
          <w:rFonts w:eastAsia="SimSun"/>
          <w:color w:val="auto"/>
        </w:rPr>
        <w:t>principal</w:t>
      </w:r>
      <w:r w:rsidRPr="00B93F56">
        <w:rPr>
          <w:color w:val="auto"/>
        </w:rPr>
        <w:t xml:space="preserve"> </w:t>
      </w:r>
      <w:r w:rsidR="0096208E" w:rsidRPr="00B93F56">
        <w:rPr>
          <w:color w:val="auto"/>
        </w:rPr>
        <w:t>exercida pel</w:t>
      </w:r>
      <w:r w:rsidRPr="00B93F56">
        <w:rPr>
          <w:color w:val="auto"/>
        </w:rPr>
        <w:t>a</w:t>
      </w:r>
      <w:r w:rsidR="007E5821">
        <w:rPr>
          <w:color w:val="auto"/>
        </w:rPr>
        <w:t>s</w:t>
      </w:r>
      <w:r w:rsidRPr="00B93F56">
        <w:rPr>
          <w:color w:val="auto"/>
        </w:rPr>
        <w:t xml:space="preserve"> Companhia</w:t>
      </w:r>
      <w:r w:rsidR="007E5821">
        <w:rPr>
          <w:color w:val="auto"/>
        </w:rPr>
        <w:t>s</w:t>
      </w:r>
      <w:r w:rsidRPr="00B93F56">
        <w:rPr>
          <w:color w:val="auto"/>
        </w:rPr>
        <w:t xml:space="preserve"> na data da assinatura do presente Contrato;</w:t>
      </w:r>
      <w:r w:rsidRPr="00B93F56">
        <w:rPr>
          <w:color w:val="auto"/>
          <w:lang w:val="pt-PT"/>
        </w:rPr>
        <w:t xml:space="preserve"> </w:t>
      </w:r>
    </w:p>
    <w:p w14:paraId="6EFE1BA6" w14:textId="77777777" w:rsidR="00444754" w:rsidRPr="00B93F56" w:rsidRDefault="00CF564F" w:rsidP="00475E9F">
      <w:pPr>
        <w:pStyle w:val="Body1"/>
        <w:numPr>
          <w:ilvl w:val="0"/>
          <w:numId w:val="59"/>
        </w:numPr>
        <w:spacing w:after="240" w:line="320" w:lineRule="atLeast"/>
        <w:ind w:left="1134" w:hanging="1134"/>
        <w:rPr>
          <w:rFonts w:eastAsia="SimSun"/>
          <w:color w:val="auto"/>
        </w:rPr>
      </w:pPr>
      <w:bookmarkStart w:id="287" w:name="_Ref26968476"/>
      <w:r w:rsidRPr="00B93F56">
        <w:rPr>
          <w:rFonts w:eastAsia="SimSun"/>
          <w:color w:val="auto"/>
        </w:rPr>
        <w:t xml:space="preserve">emissão </w:t>
      </w:r>
      <w:r w:rsidR="005B0FD1" w:rsidRPr="00B93F56">
        <w:rPr>
          <w:rFonts w:eastAsia="SimSun"/>
          <w:color w:val="auto"/>
        </w:rPr>
        <w:t>de</w:t>
      </w:r>
      <w:r w:rsidRPr="00B93F56">
        <w:rPr>
          <w:rFonts w:eastAsia="SimSun"/>
          <w:color w:val="auto"/>
        </w:rPr>
        <w:t xml:space="preserve"> nova classe ou espécie de </w:t>
      </w:r>
      <w:r w:rsidR="009E45EB">
        <w:rPr>
          <w:rFonts w:eastAsia="SimSun"/>
          <w:color w:val="auto"/>
        </w:rPr>
        <w:t>quotas</w:t>
      </w:r>
      <w:r w:rsidRPr="00B93F56">
        <w:rPr>
          <w:rFonts w:eastAsia="SimSun"/>
          <w:color w:val="auto"/>
        </w:rPr>
        <w:t xml:space="preserve">, bem como a outorga </w:t>
      </w:r>
      <w:r w:rsidR="009E45EB">
        <w:rPr>
          <w:rFonts w:eastAsia="SimSun"/>
          <w:color w:val="auto"/>
        </w:rPr>
        <w:t>por qualquer das</w:t>
      </w:r>
      <w:r w:rsidRPr="00B93F56">
        <w:rPr>
          <w:rFonts w:eastAsia="SimSun"/>
          <w:color w:val="auto"/>
        </w:rPr>
        <w:t xml:space="preserve"> Companhia</w:t>
      </w:r>
      <w:r w:rsidR="009E45EB">
        <w:rPr>
          <w:rFonts w:eastAsia="SimSun"/>
          <w:color w:val="auto"/>
        </w:rPr>
        <w:t>s</w:t>
      </w:r>
      <w:r w:rsidRPr="00B93F56">
        <w:rPr>
          <w:rFonts w:eastAsia="SimSun"/>
          <w:color w:val="auto"/>
        </w:rPr>
        <w:t xml:space="preserve"> de opção de compra de quaisquer desses títulos;</w:t>
      </w:r>
      <w:bookmarkEnd w:id="287"/>
    </w:p>
    <w:p w14:paraId="25779E20" w14:textId="77777777" w:rsidR="00444754" w:rsidRPr="00B93F56" w:rsidRDefault="00CF564F"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amortização, conversão, resgate ou </w:t>
      </w:r>
      <w:r w:rsidR="00D26D0E" w:rsidRPr="00B93F56">
        <w:rPr>
          <w:rFonts w:eastAsia="SimSun"/>
          <w:color w:val="auto"/>
        </w:rPr>
        <w:t>re</w:t>
      </w:r>
      <w:r w:rsidRPr="00B93F56">
        <w:rPr>
          <w:rFonts w:eastAsia="SimSun"/>
          <w:color w:val="auto"/>
        </w:rPr>
        <w:t xml:space="preserve">compra de </w:t>
      </w:r>
      <w:r w:rsidR="007E5821">
        <w:rPr>
          <w:rFonts w:eastAsia="SimSun"/>
          <w:color w:val="auto"/>
        </w:rPr>
        <w:t>quotas</w:t>
      </w:r>
      <w:r w:rsidR="007E5821" w:rsidRPr="00B93F56">
        <w:rPr>
          <w:rFonts w:eastAsia="SimSun"/>
          <w:color w:val="auto"/>
        </w:rPr>
        <w:t xml:space="preserve"> </w:t>
      </w:r>
      <w:r w:rsidRPr="00B93F56">
        <w:rPr>
          <w:rFonts w:eastAsia="SimSun"/>
          <w:color w:val="auto"/>
        </w:rPr>
        <w:t>de emissão da</w:t>
      </w:r>
      <w:r w:rsidR="007E5821">
        <w:rPr>
          <w:rFonts w:eastAsia="SimSun"/>
          <w:color w:val="auto"/>
        </w:rPr>
        <w:t>s</w:t>
      </w:r>
      <w:r w:rsidRPr="00B93F56">
        <w:rPr>
          <w:rFonts w:eastAsia="SimSun"/>
          <w:color w:val="auto"/>
        </w:rPr>
        <w:t xml:space="preserve"> Companhia</w:t>
      </w:r>
      <w:r w:rsidR="007E5821">
        <w:rPr>
          <w:rFonts w:eastAsia="SimSun"/>
          <w:color w:val="auto"/>
        </w:rPr>
        <w:t>s</w:t>
      </w:r>
      <w:r w:rsidRPr="00B93F56">
        <w:rPr>
          <w:rFonts w:eastAsia="SimSun"/>
          <w:color w:val="auto"/>
        </w:rPr>
        <w:t xml:space="preserve"> para cancelamento ou manutenção em tesouraria</w:t>
      </w:r>
      <w:r w:rsidR="00C04C42">
        <w:rPr>
          <w:rFonts w:eastAsia="SimSun"/>
          <w:color w:val="auto"/>
        </w:rPr>
        <w:t xml:space="preserve"> e/ou</w:t>
      </w:r>
      <w:r w:rsidR="00C04C42" w:rsidRPr="00C04C42">
        <w:rPr>
          <w:rFonts w:eastAsia="SimSun"/>
          <w:color w:val="auto"/>
        </w:rPr>
        <w:t xml:space="preserve"> </w:t>
      </w:r>
      <w:r w:rsidR="00C04C42" w:rsidRPr="00B93F56">
        <w:rPr>
          <w:rFonts w:eastAsia="SimSun"/>
          <w:color w:val="auto"/>
        </w:rPr>
        <w:t xml:space="preserve">realização de desdobramento ou grupamento de </w:t>
      </w:r>
      <w:r w:rsidR="007E5821">
        <w:rPr>
          <w:rFonts w:eastAsia="SimSun"/>
          <w:color w:val="auto"/>
        </w:rPr>
        <w:t>quotas</w:t>
      </w:r>
      <w:r w:rsidRPr="00B93F56">
        <w:rPr>
          <w:rFonts w:eastAsia="SimSun"/>
          <w:color w:val="auto"/>
        </w:rPr>
        <w:t>;</w:t>
      </w:r>
      <w:r w:rsidR="00524086" w:rsidRPr="00B93F56">
        <w:rPr>
          <w:rFonts w:eastAsia="SimSun"/>
          <w:color w:val="auto"/>
        </w:rPr>
        <w:t xml:space="preserve"> </w:t>
      </w:r>
    </w:p>
    <w:p w14:paraId="78F9FDF9" w14:textId="77777777" w:rsidR="00444754" w:rsidRPr="00B93F56" w:rsidRDefault="00CF564F"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alteração das características, preferências, </w:t>
      </w:r>
      <w:r w:rsidRPr="00B93F56">
        <w:rPr>
          <w:color w:val="auto"/>
          <w:lang w:val="pt-PT"/>
        </w:rPr>
        <w:t>vantagens</w:t>
      </w:r>
      <w:r w:rsidRPr="00B93F56">
        <w:rPr>
          <w:rFonts w:eastAsia="SimSun"/>
          <w:color w:val="auto"/>
        </w:rPr>
        <w:t xml:space="preserve"> e condições das </w:t>
      </w:r>
      <w:r w:rsidR="007E5821">
        <w:rPr>
          <w:color w:val="auto"/>
        </w:rPr>
        <w:t xml:space="preserve">Quotas </w:t>
      </w:r>
      <w:r w:rsidRPr="00B93F56">
        <w:rPr>
          <w:color w:val="auto"/>
        </w:rPr>
        <w:t>Alienadas Fiduciariamente</w:t>
      </w:r>
      <w:r w:rsidRPr="00B93F56">
        <w:rPr>
          <w:rFonts w:eastAsia="SimSun"/>
          <w:color w:val="auto"/>
        </w:rPr>
        <w:t>;</w:t>
      </w:r>
    </w:p>
    <w:p w14:paraId="29913D2F" w14:textId="77777777" w:rsidR="00440193" w:rsidRPr="0056797E" w:rsidRDefault="00CF564F" w:rsidP="009E45EB">
      <w:pPr>
        <w:pStyle w:val="Body1"/>
        <w:numPr>
          <w:ilvl w:val="0"/>
          <w:numId w:val="59"/>
        </w:numPr>
        <w:spacing w:after="240" w:line="320" w:lineRule="atLeast"/>
        <w:ind w:left="1134" w:hanging="1134"/>
        <w:rPr>
          <w:rFonts w:eastAsia="SimSun"/>
          <w:color w:val="auto"/>
        </w:rPr>
      </w:pPr>
      <w:r w:rsidRPr="00475E9F">
        <w:rPr>
          <w:lang w:val="pt-PT"/>
        </w:rPr>
        <w:t>qualquer</w:t>
      </w:r>
      <w:r w:rsidRPr="00475E9F">
        <w:rPr>
          <w:rFonts w:eastAsia="SimSun"/>
        </w:rPr>
        <w:t xml:space="preserve"> deliberação que </w:t>
      </w:r>
      <w:r>
        <w:rPr>
          <w:rFonts w:eastAsia="SimSun"/>
        </w:rPr>
        <w:t xml:space="preserve">caracterize hipóteses de vencimento antecipado nos termos da Escritura de Emissão e/ou </w:t>
      </w:r>
      <w:r w:rsidRPr="00B93F56">
        <w:rPr>
          <w:rFonts w:eastAsia="SimSun"/>
          <w:color w:val="auto"/>
        </w:rPr>
        <w:t xml:space="preserve">que </w:t>
      </w:r>
      <w:r w:rsidR="00664908">
        <w:rPr>
          <w:rFonts w:eastAsia="SimSun"/>
          <w:color w:val="auto"/>
        </w:rPr>
        <w:t>cause</w:t>
      </w:r>
      <w:r w:rsidRPr="00B93F56">
        <w:rPr>
          <w:rFonts w:eastAsia="SimSun"/>
          <w:color w:val="auto"/>
        </w:rPr>
        <w:t xml:space="preserve"> diretamente o inadimplemento das Obrigações Garantidas</w:t>
      </w:r>
      <w:r w:rsidR="00873A86" w:rsidRPr="00B93F56">
        <w:rPr>
          <w:rFonts w:eastAsia="SimSun"/>
          <w:color w:val="auto"/>
        </w:rPr>
        <w:t>;</w:t>
      </w:r>
      <w:r w:rsidR="009E45EB">
        <w:rPr>
          <w:rFonts w:eastAsia="SimSun"/>
          <w:color w:val="auto"/>
        </w:rPr>
        <w:t xml:space="preserve"> </w:t>
      </w:r>
    </w:p>
    <w:p w14:paraId="43E4F423" w14:textId="77777777" w:rsidR="00444754" w:rsidRPr="00B93F56" w:rsidRDefault="00CF564F" w:rsidP="00475E9F">
      <w:pPr>
        <w:pStyle w:val="Body1"/>
        <w:numPr>
          <w:ilvl w:val="0"/>
          <w:numId w:val="59"/>
        </w:numPr>
        <w:spacing w:after="240" w:line="320" w:lineRule="atLeast"/>
        <w:ind w:left="1134" w:hanging="1134"/>
        <w:rPr>
          <w:rFonts w:eastAsia="SimSun"/>
          <w:color w:val="auto"/>
        </w:rPr>
      </w:pPr>
      <w:r w:rsidRPr="00B93F56">
        <w:rPr>
          <w:rFonts w:eastAsia="SimSun"/>
          <w:color w:val="auto"/>
        </w:rPr>
        <w:t xml:space="preserve">quaisquer outros eventos que requeiram o consentimento da </w:t>
      </w:r>
      <w:r w:rsidR="009F17DC" w:rsidRPr="00B93F56">
        <w:rPr>
          <w:rFonts w:eastAsia="SimSun"/>
          <w:color w:val="auto"/>
        </w:rPr>
        <w:t>Securitizadora</w:t>
      </w:r>
      <w:r w:rsidRPr="00B93F56">
        <w:rPr>
          <w:rFonts w:eastAsia="SimSun"/>
          <w:color w:val="auto"/>
        </w:rPr>
        <w:t xml:space="preserve"> nos termos da </w:t>
      </w:r>
      <w:r w:rsidRPr="00B93F56">
        <w:rPr>
          <w:color w:val="auto"/>
        </w:rPr>
        <w:t>Escritura de Emissão</w:t>
      </w:r>
      <w:r w:rsidR="0041089C">
        <w:rPr>
          <w:color w:val="auto"/>
        </w:rPr>
        <w:t xml:space="preserve"> e dos demais Documentos da </w:t>
      </w:r>
      <w:r w:rsidR="006676FB">
        <w:rPr>
          <w:color w:val="auto"/>
        </w:rPr>
        <w:t>Securitização</w:t>
      </w:r>
      <w:r w:rsidRPr="00B93F56">
        <w:rPr>
          <w:rFonts w:eastAsia="SimSun"/>
          <w:color w:val="auto"/>
        </w:rPr>
        <w:t>; e</w:t>
      </w:r>
    </w:p>
    <w:p w14:paraId="4176C82B" w14:textId="77777777" w:rsidR="00444754" w:rsidRPr="00B93F56" w:rsidRDefault="00CF564F" w:rsidP="00475E9F">
      <w:pPr>
        <w:pStyle w:val="Body1"/>
        <w:numPr>
          <w:ilvl w:val="0"/>
          <w:numId w:val="59"/>
        </w:numPr>
        <w:spacing w:after="240" w:line="320" w:lineRule="atLeast"/>
        <w:ind w:left="1134" w:hanging="1134"/>
        <w:rPr>
          <w:rFonts w:eastAsia="SimSun"/>
          <w:color w:val="auto"/>
        </w:rPr>
      </w:pPr>
      <w:bookmarkStart w:id="288" w:name="_Ref26968502"/>
      <w:r w:rsidRPr="00B93F56">
        <w:rPr>
          <w:rFonts w:eastAsia="SimSun"/>
          <w:color w:val="auto"/>
        </w:rPr>
        <w:t>constituição</w:t>
      </w:r>
      <w:r w:rsidRPr="00B93F56">
        <w:rPr>
          <w:noProof/>
          <w:color w:val="auto"/>
        </w:rPr>
        <w:t xml:space="preserve"> e/ou prestação de quaisquer </w:t>
      </w:r>
      <w:r w:rsidR="006002D9">
        <w:rPr>
          <w:color w:val="auto"/>
        </w:rPr>
        <w:t>Ônus</w:t>
      </w:r>
      <w:r w:rsidR="006002D9" w:rsidRPr="00B93F56">
        <w:rPr>
          <w:noProof/>
          <w:color w:val="auto"/>
        </w:rPr>
        <w:t xml:space="preserve"> </w:t>
      </w:r>
      <w:r w:rsidRPr="00B93F56">
        <w:rPr>
          <w:noProof/>
          <w:color w:val="auto"/>
        </w:rPr>
        <w:t xml:space="preserve">que limite, sob qualquer forma e ainda que sob condição suspensiva, a propriedade, titularidade, posse e/ou controle sobre as </w:t>
      </w:r>
      <w:r w:rsidR="007E5821">
        <w:rPr>
          <w:noProof/>
          <w:color w:val="auto"/>
        </w:rPr>
        <w:t>quotas</w:t>
      </w:r>
      <w:r w:rsidR="007E5821" w:rsidRPr="00B93F56">
        <w:rPr>
          <w:noProof/>
          <w:color w:val="auto"/>
        </w:rPr>
        <w:t xml:space="preserve"> </w:t>
      </w:r>
      <w:r w:rsidRPr="00B93F56">
        <w:rPr>
          <w:noProof/>
          <w:color w:val="auto"/>
        </w:rPr>
        <w:t>de emissão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bem como sobre os ativos, bens e direitos de qualquer natureza, de propriedade ou titularidade da</w:t>
      </w:r>
      <w:r w:rsidR="007E5821">
        <w:rPr>
          <w:noProof/>
          <w:color w:val="auto"/>
        </w:rPr>
        <w:t>s</w:t>
      </w:r>
      <w:r w:rsidRPr="00B93F56">
        <w:rPr>
          <w:noProof/>
          <w:color w:val="auto"/>
        </w:rPr>
        <w:t xml:space="preserve"> Companhia</w:t>
      </w:r>
      <w:r w:rsidR="007E5821">
        <w:rPr>
          <w:noProof/>
          <w:color w:val="auto"/>
        </w:rPr>
        <w:t>s</w:t>
      </w:r>
      <w:r w:rsidRPr="00B93F56">
        <w:rPr>
          <w:noProof/>
          <w:color w:val="auto"/>
        </w:rPr>
        <w:t xml:space="preserve">, em benefício de qualquer terceiro, exceto </w:t>
      </w:r>
      <w:r w:rsidR="002A5652" w:rsidRPr="00137D2B">
        <w:rPr>
          <w:noProof/>
          <w:color w:val="auto"/>
        </w:rPr>
        <w:t>pela presente Garantia e</w:t>
      </w:r>
      <w:r w:rsidRPr="00137D2B">
        <w:rPr>
          <w:noProof/>
          <w:color w:val="auto"/>
        </w:rPr>
        <w:t xml:space="preserve"> </w:t>
      </w:r>
      <w:r w:rsidRPr="00B93F56">
        <w:rPr>
          <w:noProof/>
          <w:color w:val="auto"/>
        </w:rPr>
        <w:t>pelas Garantias</w:t>
      </w:r>
      <w:r w:rsidR="00685F18" w:rsidRPr="00B93F56">
        <w:rPr>
          <w:noProof/>
          <w:color w:val="auto"/>
        </w:rPr>
        <w:t xml:space="preserve"> da Securitização</w:t>
      </w:r>
      <w:r w:rsidRPr="00B93F56">
        <w:rPr>
          <w:rFonts w:eastAsia="SimSun"/>
          <w:color w:val="auto"/>
        </w:rPr>
        <w:t>.</w:t>
      </w:r>
      <w:bookmarkEnd w:id="288"/>
      <w:r w:rsidR="00CE5583" w:rsidRPr="00B93F56">
        <w:rPr>
          <w:rFonts w:eastAsia="SimSun"/>
          <w:color w:val="auto"/>
        </w:rPr>
        <w:t xml:space="preserve"> </w:t>
      </w:r>
    </w:p>
    <w:p w14:paraId="04E9F137" w14:textId="77777777" w:rsidR="0041089C" w:rsidRPr="0041089C" w:rsidRDefault="00CF564F" w:rsidP="003554D8">
      <w:pPr>
        <w:numPr>
          <w:ilvl w:val="1"/>
          <w:numId w:val="54"/>
        </w:numPr>
        <w:suppressAutoHyphens/>
        <w:spacing w:after="240" w:line="320" w:lineRule="atLeast"/>
        <w:jc w:val="both"/>
        <w:rPr>
          <w:color w:val="auto"/>
          <w:lang w:eastAsia="x-none"/>
        </w:rPr>
      </w:pPr>
      <w:r>
        <w:rPr>
          <w:color w:val="auto"/>
          <w:lang w:eastAsia="x-none"/>
        </w:rPr>
        <w:t xml:space="preserve">Para fins de esclarecimento, a </w:t>
      </w:r>
      <w:r w:rsidR="004512CC">
        <w:rPr>
          <w:color w:val="auto"/>
          <w:lang w:eastAsia="x-none"/>
        </w:rPr>
        <w:t>Securitizadora</w:t>
      </w:r>
      <w:r>
        <w:rPr>
          <w:color w:val="auto"/>
          <w:lang w:eastAsia="x-none"/>
        </w:rPr>
        <w:t xml:space="preserve"> declara que, observado o disposto </w:t>
      </w:r>
      <w:r w:rsidR="007E5821">
        <w:rPr>
          <w:color w:val="auto"/>
          <w:lang w:eastAsia="x-none"/>
        </w:rPr>
        <w:t xml:space="preserve">na </w:t>
      </w:r>
      <w:r w:rsidR="00583B07">
        <w:rPr>
          <w:color w:val="auto"/>
          <w:lang w:eastAsia="x-none"/>
        </w:rPr>
        <w:t>Cláusula </w:t>
      </w:r>
      <w:r w:rsidR="007E5821">
        <w:rPr>
          <w:color w:val="auto"/>
          <w:lang w:eastAsia="x-none"/>
        </w:rPr>
        <w:fldChar w:fldCharType="begin"/>
      </w:r>
      <w:r w:rsidR="007E5821">
        <w:rPr>
          <w:color w:val="auto"/>
          <w:lang w:eastAsia="x-none"/>
        </w:rPr>
        <w:instrText xml:space="preserve"> REF _Ref68876653 \r \p \h </w:instrText>
      </w:r>
      <w:r w:rsidR="00733EFE">
        <w:rPr>
          <w:color w:val="auto"/>
          <w:lang w:eastAsia="x-none"/>
        </w:rPr>
        <w:instrText xml:space="preserve"> \* MERGEFORMAT </w:instrText>
      </w:r>
      <w:r w:rsidR="007E5821">
        <w:rPr>
          <w:color w:val="auto"/>
          <w:lang w:eastAsia="x-none"/>
        </w:rPr>
      </w:r>
      <w:r w:rsidR="007E5821">
        <w:rPr>
          <w:color w:val="auto"/>
          <w:lang w:eastAsia="x-none"/>
        </w:rPr>
        <w:fldChar w:fldCharType="separate"/>
      </w:r>
      <w:r w:rsidR="00CA33C0">
        <w:rPr>
          <w:color w:val="auto"/>
          <w:lang w:eastAsia="x-none"/>
        </w:rPr>
        <w:t>3.5 abaixo</w:t>
      </w:r>
      <w:r w:rsidR="007E5821">
        <w:rPr>
          <w:color w:val="auto"/>
          <w:lang w:eastAsia="x-none"/>
        </w:rPr>
        <w:fldChar w:fldCharType="end"/>
      </w:r>
      <w:r>
        <w:rPr>
          <w:color w:val="auto"/>
          <w:lang w:eastAsia="x-none"/>
        </w:rPr>
        <w:t>, a</w:t>
      </w:r>
      <w:r w:rsidR="00650BA7">
        <w:rPr>
          <w:color w:val="auto"/>
          <w:lang w:eastAsia="x-none"/>
        </w:rPr>
        <w:t>s</w:t>
      </w:r>
      <w:r w:rsidRPr="005F0946">
        <w:rPr>
          <w:rFonts w:eastAsia="SimSun"/>
          <w:color w:val="auto"/>
        </w:rPr>
        <w:t xml:space="preserve"> </w:t>
      </w:r>
      <w:proofErr w:type="spellStart"/>
      <w:r w:rsidRPr="005F0946">
        <w:rPr>
          <w:rFonts w:eastAsia="SimSun"/>
          <w:color w:val="auto"/>
        </w:rPr>
        <w:t>Fiduciante</w:t>
      </w:r>
      <w:r w:rsidR="00650BA7">
        <w:rPr>
          <w:rFonts w:eastAsia="SimSun"/>
          <w:color w:val="auto"/>
        </w:rPr>
        <w:t>s</w:t>
      </w:r>
      <w:proofErr w:type="spellEnd"/>
      <w:r w:rsidRPr="005F0946">
        <w:rPr>
          <w:rFonts w:eastAsia="SimSun"/>
          <w:color w:val="auto"/>
        </w:rPr>
        <w:t xml:space="preserve"> </w:t>
      </w:r>
      <w:r w:rsidR="00650BA7">
        <w:rPr>
          <w:rFonts w:eastAsia="SimSun"/>
          <w:color w:val="auto"/>
        </w:rPr>
        <w:t xml:space="preserve">poderão </w:t>
      </w:r>
      <w:r>
        <w:rPr>
          <w:rFonts w:eastAsia="SimSun"/>
          <w:color w:val="auto"/>
        </w:rPr>
        <w:t>exercer seu direito de voto livremente no curso normal das atividades necessárias para viabilizar a regular consecução do seu objeto social, desde que não resulte em qualquer das hipóteses previstas nos incisos acima.</w:t>
      </w:r>
    </w:p>
    <w:p w14:paraId="1DD78B6C" w14:textId="77777777" w:rsidR="00444754" w:rsidRPr="00B93F56" w:rsidRDefault="00CF564F" w:rsidP="00475E9F">
      <w:pPr>
        <w:numPr>
          <w:ilvl w:val="1"/>
          <w:numId w:val="54"/>
        </w:numPr>
        <w:suppressAutoHyphens/>
        <w:spacing w:after="240" w:line="320" w:lineRule="atLeast"/>
        <w:jc w:val="both"/>
        <w:rPr>
          <w:b/>
          <w:color w:val="auto"/>
          <w:lang w:eastAsia="x-none"/>
        </w:rPr>
      </w:pPr>
      <w:r>
        <w:rPr>
          <w:color w:val="auto"/>
          <w:lang w:eastAsia="x-none"/>
        </w:rPr>
        <w:t>A</w:t>
      </w:r>
      <w:r w:rsidR="00650BA7">
        <w:rPr>
          <w:color w:val="auto"/>
          <w:lang w:eastAsia="x-none"/>
        </w:rPr>
        <w:t>s</w:t>
      </w:r>
      <w:r w:rsidRPr="005F0946">
        <w:rPr>
          <w:rFonts w:eastAsia="SimSun"/>
          <w:color w:val="auto"/>
        </w:rPr>
        <w:t xml:space="preserve"> Fiduciante</w:t>
      </w:r>
      <w:r w:rsidR="00650BA7">
        <w:rPr>
          <w:rFonts w:eastAsia="SimSun"/>
          <w:color w:val="auto"/>
        </w:rPr>
        <w:t>s</w:t>
      </w:r>
      <w:r w:rsidRPr="005F0946">
        <w:rPr>
          <w:rFonts w:eastAsia="SimSun"/>
          <w:color w:val="auto"/>
        </w:rPr>
        <w:t xml:space="preserve"> </w:t>
      </w:r>
      <w:r>
        <w:rPr>
          <w:rFonts w:eastAsia="SimSun"/>
          <w:color w:val="auto"/>
        </w:rPr>
        <w:t xml:space="preserve">se </w:t>
      </w:r>
      <w:r w:rsidRPr="005F0946">
        <w:rPr>
          <w:rFonts w:eastAsia="SimSun"/>
          <w:color w:val="auto"/>
        </w:rPr>
        <w:t>obriga</w:t>
      </w:r>
      <w:r w:rsidR="00650BA7">
        <w:rPr>
          <w:rFonts w:eastAsia="SimSun"/>
          <w:color w:val="auto"/>
        </w:rPr>
        <w:t>m</w:t>
      </w:r>
      <w:r w:rsidRPr="005F0946">
        <w:rPr>
          <w:rFonts w:eastAsia="SimSun"/>
          <w:color w:val="auto"/>
        </w:rPr>
        <w:t xml:space="preserve"> a notificar previamente a </w:t>
      </w:r>
      <w:r w:rsidR="004512CC">
        <w:rPr>
          <w:rFonts w:eastAsia="SimSun"/>
          <w:color w:val="auto"/>
        </w:rPr>
        <w:t>Securitizadora</w:t>
      </w:r>
      <w:r w:rsidRPr="005F0946">
        <w:rPr>
          <w:rFonts w:eastAsia="SimSun"/>
          <w:color w:val="auto"/>
        </w:rPr>
        <w:t xml:space="preserve"> e o Agente Fiduciário dos CRI, com no </w:t>
      </w:r>
      <w:r w:rsidRPr="00D3254D">
        <w:rPr>
          <w:rFonts w:eastAsia="SimSun"/>
          <w:color w:val="auto"/>
        </w:rPr>
        <w:t xml:space="preserve">mínimo </w:t>
      </w:r>
      <w:r w:rsidR="006C0F28">
        <w:rPr>
          <w:rFonts w:eastAsia="SimSun"/>
          <w:color w:val="auto"/>
        </w:rPr>
        <w:t xml:space="preserve">10 </w:t>
      </w:r>
      <w:r>
        <w:rPr>
          <w:rFonts w:eastAsia="SimSun"/>
          <w:color w:val="auto"/>
        </w:rPr>
        <w:t>(</w:t>
      </w:r>
      <w:r w:rsidR="006C0F28">
        <w:rPr>
          <w:rFonts w:eastAsia="SimSun"/>
          <w:color w:val="auto"/>
        </w:rPr>
        <w:t>dez</w:t>
      </w:r>
      <w:r w:rsidR="007D48DC">
        <w:rPr>
          <w:rFonts w:eastAsia="SimSun"/>
          <w:color w:val="auto"/>
        </w:rPr>
        <w:t>) </w:t>
      </w:r>
      <w:r w:rsidR="006C0F28">
        <w:rPr>
          <w:rFonts w:eastAsia="SimSun"/>
          <w:color w:val="auto"/>
        </w:rPr>
        <w:t>D</w:t>
      </w:r>
      <w:r>
        <w:rPr>
          <w:rFonts w:eastAsia="SimSun"/>
          <w:color w:val="auto"/>
        </w:rPr>
        <w:t>ias</w:t>
      </w:r>
      <w:r w:rsidR="006C0F28">
        <w:rPr>
          <w:rFonts w:eastAsia="SimSun"/>
          <w:color w:val="auto"/>
        </w:rPr>
        <w:t xml:space="preserve"> Úteis</w:t>
      </w:r>
      <w:r>
        <w:rPr>
          <w:rFonts w:eastAsia="SimSun"/>
          <w:color w:val="auto"/>
        </w:rPr>
        <w:t xml:space="preserve"> de antecedência da data de deliberação acerca de </w:t>
      </w:r>
      <w:r w:rsidRPr="005F0946">
        <w:rPr>
          <w:rFonts w:eastAsia="SimSun"/>
          <w:color w:val="auto"/>
        </w:rPr>
        <w:t xml:space="preserve">quaisquer das matérias relacionadas </w:t>
      </w:r>
      <w:r w:rsidR="007E5821" w:rsidRPr="005F0946">
        <w:rPr>
          <w:rFonts w:eastAsia="SimSun"/>
          <w:color w:val="auto"/>
        </w:rPr>
        <w:t>n</w:t>
      </w:r>
      <w:r w:rsidR="007E5821">
        <w:rPr>
          <w:rFonts w:eastAsia="SimSun"/>
          <w:color w:val="auto"/>
        </w:rPr>
        <w:t>a</w:t>
      </w:r>
      <w:r w:rsidR="007E5821"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Pr>
          <w:rFonts w:eastAsia="SimSun"/>
          <w:color w:val="auto"/>
        </w:rPr>
        <w:t>, apresentando detalhes acerca da matéria a ser analisada</w:t>
      </w:r>
      <w:r w:rsidR="009E45EB">
        <w:rPr>
          <w:rFonts w:eastAsia="SimSun"/>
          <w:color w:val="auto"/>
        </w:rPr>
        <w:t xml:space="preserve"> e sua intenção de voto</w:t>
      </w:r>
      <w:r w:rsidRPr="005F0946">
        <w:rPr>
          <w:rFonts w:eastAsia="SimSun"/>
          <w:color w:val="auto"/>
        </w:rPr>
        <w:t xml:space="preserve"> (“</w:t>
      </w:r>
      <w:r w:rsidRPr="00733EFE">
        <w:rPr>
          <w:rFonts w:eastAsia="SimSun"/>
          <w:color w:val="auto"/>
          <w:u w:val="single"/>
        </w:rPr>
        <w:t>Comunicação de Deliberação</w:t>
      </w:r>
      <w:r w:rsidRPr="005F0946">
        <w:rPr>
          <w:rFonts w:eastAsia="SimSun"/>
          <w:color w:val="auto"/>
        </w:rPr>
        <w:t>”).</w:t>
      </w:r>
      <w:r w:rsidRPr="00B93F56">
        <w:rPr>
          <w:rFonts w:eastAsia="SimSun"/>
          <w:color w:val="auto"/>
        </w:rPr>
        <w:t xml:space="preserve"> </w:t>
      </w:r>
    </w:p>
    <w:p w14:paraId="710C69CD" w14:textId="77777777" w:rsidR="00EE30EB" w:rsidRPr="00B93F56" w:rsidRDefault="00CF564F" w:rsidP="00475E9F">
      <w:pPr>
        <w:numPr>
          <w:ilvl w:val="2"/>
          <w:numId w:val="54"/>
        </w:numPr>
        <w:suppressAutoHyphens/>
        <w:spacing w:after="240" w:line="320" w:lineRule="atLeast"/>
        <w:ind w:left="0"/>
        <w:jc w:val="both"/>
        <w:rPr>
          <w:rFonts w:eastAsia="SimSun"/>
          <w:color w:val="auto"/>
        </w:rPr>
      </w:pPr>
      <w:bookmarkStart w:id="289" w:name="_Ref17560305"/>
      <w:r w:rsidRPr="005F0946">
        <w:rPr>
          <w:rFonts w:eastAsia="SimSun"/>
          <w:color w:val="auto"/>
        </w:rPr>
        <w:t xml:space="preserve">Após o recebimento da Comunicação de Deliberação, a </w:t>
      </w:r>
      <w:r w:rsidR="004512CC">
        <w:rPr>
          <w:rFonts w:eastAsia="SimSun"/>
          <w:color w:val="auto"/>
        </w:rPr>
        <w:t>Securitizadora</w:t>
      </w:r>
      <w:r w:rsidRPr="005F0946">
        <w:rPr>
          <w:rFonts w:eastAsia="SimSun"/>
          <w:color w:val="auto"/>
        </w:rPr>
        <w:t xml:space="preserve"> deverá convocar assembleias gerais de titulares de CRI, no prazo de 2 (dois</w:t>
      </w:r>
      <w:r w:rsidR="007D48DC">
        <w:rPr>
          <w:rFonts w:eastAsia="SimSun"/>
          <w:color w:val="auto"/>
        </w:rPr>
        <w:t>) </w:t>
      </w:r>
      <w:r w:rsidRPr="005F0946">
        <w:rPr>
          <w:rFonts w:eastAsia="SimSun"/>
          <w:color w:val="auto"/>
        </w:rPr>
        <w:t>Dias Úteis contados do recebimento da Comunicação de Deliberação e observadas as</w:t>
      </w:r>
      <w:r>
        <w:rPr>
          <w:rFonts w:eastAsia="SimSun"/>
          <w:color w:val="auto"/>
        </w:rPr>
        <w:t xml:space="preserve"> demais</w:t>
      </w:r>
      <w:r w:rsidRPr="005F0946">
        <w:rPr>
          <w:rFonts w:eastAsia="SimSun"/>
          <w:color w:val="auto"/>
        </w:rPr>
        <w:t xml:space="preserve"> formalidades constantes do Termo de Securitização, a fim de que os titulares de CRI deliberem sobre a possibilidade de veto da deliberação pela </w:t>
      </w:r>
      <w:r w:rsidR="004512CC">
        <w:rPr>
          <w:rFonts w:eastAsia="SimSun"/>
          <w:color w:val="auto"/>
        </w:rPr>
        <w:t>Securitizadora</w:t>
      </w:r>
      <w:r w:rsidRPr="005F0946">
        <w:rPr>
          <w:rFonts w:eastAsia="SimSun"/>
          <w:color w:val="auto"/>
        </w:rPr>
        <w:t xml:space="preserve">, com relação às matérias elencadas </w:t>
      </w:r>
      <w:r w:rsidR="00907EBC" w:rsidRPr="005F0946">
        <w:rPr>
          <w:rFonts w:eastAsia="SimSun"/>
          <w:color w:val="auto"/>
        </w:rPr>
        <w:t>n</w:t>
      </w:r>
      <w:r w:rsidR="00907EBC">
        <w:rPr>
          <w:rFonts w:eastAsia="SimSun"/>
          <w:color w:val="auto"/>
        </w:rPr>
        <w:t>a</w:t>
      </w:r>
      <w:r w:rsidR="00907EBC" w:rsidRPr="005F0946">
        <w:rPr>
          <w:rFonts w:eastAsia="SimSun"/>
          <w:color w:val="auto"/>
        </w:rPr>
        <w:t xml:space="preserve"> </w:t>
      </w:r>
      <w:r w:rsidR="00583B07">
        <w:rPr>
          <w:rFonts w:eastAsia="SimSun"/>
          <w:color w:val="auto"/>
        </w:rPr>
        <w:t>Cláusula </w:t>
      </w:r>
      <w:r w:rsidRPr="0004411C">
        <w:rPr>
          <w:rFonts w:eastAsia="SimSun"/>
          <w:color w:val="auto"/>
        </w:rPr>
        <w:fldChar w:fldCharType="begin"/>
      </w:r>
      <w:r w:rsidRPr="005F0946">
        <w:rPr>
          <w:rFonts w:eastAsia="SimSun"/>
          <w:color w:val="auto"/>
        </w:rPr>
        <w:instrText xml:space="preserve"> REF _Ref25848558 \r \p \h  \* MERGEFORMAT </w:instrText>
      </w:r>
      <w:r w:rsidRPr="0004411C">
        <w:rPr>
          <w:rFonts w:eastAsia="SimSun"/>
          <w:color w:val="auto"/>
        </w:rPr>
      </w:r>
      <w:r w:rsidRPr="0004411C">
        <w:rPr>
          <w:rFonts w:eastAsia="SimSun"/>
          <w:color w:val="auto"/>
        </w:rPr>
        <w:fldChar w:fldCharType="separate"/>
      </w:r>
      <w:r w:rsidR="00CA33C0">
        <w:rPr>
          <w:rFonts w:eastAsia="SimSun"/>
          <w:color w:val="auto"/>
        </w:rPr>
        <w:t>3.1 acima</w:t>
      </w:r>
      <w:r w:rsidRPr="0004411C">
        <w:rPr>
          <w:rFonts w:eastAsia="SimSun"/>
          <w:color w:val="auto"/>
        </w:rPr>
        <w:fldChar w:fldCharType="end"/>
      </w:r>
      <w:r w:rsidRPr="00B93F56">
        <w:rPr>
          <w:rFonts w:eastAsia="SimSun"/>
          <w:color w:val="auto"/>
        </w:rPr>
        <w:t>.</w:t>
      </w:r>
      <w:bookmarkEnd w:id="289"/>
      <w:r w:rsidRPr="00B93F56">
        <w:rPr>
          <w:rFonts w:eastAsia="SimSun"/>
          <w:color w:val="auto"/>
        </w:rPr>
        <w:t xml:space="preserve"> </w:t>
      </w:r>
    </w:p>
    <w:p w14:paraId="0443C6D3" w14:textId="77777777" w:rsidR="00EE30EB" w:rsidRPr="006D69BD" w:rsidRDefault="00CF564F" w:rsidP="00475E9F">
      <w:pPr>
        <w:numPr>
          <w:ilvl w:val="2"/>
          <w:numId w:val="54"/>
        </w:numPr>
        <w:suppressAutoHyphens/>
        <w:spacing w:after="240" w:line="320" w:lineRule="atLeast"/>
        <w:ind w:left="0"/>
        <w:jc w:val="both"/>
        <w:rPr>
          <w:rFonts w:eastAsia="SimSun"/>
          <w:color w:val="auto"/>
        </w:rPr>
      </w:pPr>
      <w:bookmarkStart w:id="290" w:name="_DV_M157"/>
      <w:bookmarkStart w:id="291" w:name="_DV_M158"/>
      <w:bookmarkStart w:id="292" w:name="_DV_M159"/>
      <w:bookmarkStart w:id="293" w:name="_DV_M166"/>
      <w:bookmarkStart w:id="294" w:name="_Ref36026701"/>
      <w:bookmarkStart w:id="295" w:name="_Ref36003104"/>
      <w:bookmarkEnd w:id="290"/>
      <w:bookmarkEnd w:id="291"/>
      <w:bookmarkEnd w:id="292"/>
      <w:bookmarkEnd w:id="293"/>
      <w:r w:rsidRPr="00B93F56">
        <w:rPr>
          <w:rFonts w:eastAsia="SimSun"/>
          <w:color w:val="auto"/>
        </w:rPr>
        <w:t xml:space="preserve">Fica desde já certo e ajustado que a </w:t>
      </w:r>
      <w:r w:rsidR="009F17DC" w:rsidRPr="00B93F56">
        <w:rPr>
          <w:rFonts w:eastAsia="SimSun"/>
          <w:color w:val="auto"/>
        </w:rPr>
        <w:t>Securitizadora</w:t>
      </w:r>
      <w:r w:rsidRPr="00B93F56">
        <w:rPr>
          <w:rFonts w:eastAsia="SimSun"/>
          <w:color w:val="auto"/>
        </w:rPr>
        <w:t xml:space="preserve"> somente poderá se manifestar conforme instruído pelos titulares d</w:t>
      </w:r>
      <w:r w:rsidR="004B0817" w:rsidRPr="00B93F56">
        <w:rPr>
          <w:rFonts w:eastAsia="SimSun"/>
          <w:color w:val="auto"/>
        </w:rPr>
        <w:t>os</w:t>
      </w:r>
      <w:r w:rsidRPr="00B93F56">
        <w:rPr>
          <w:rFonts w:eastAsia="SimSun"/>
          <w:color w:val="auto"/>
        </w:rPr>
        <w:t xml:space="preserve"> CRI após a realização das assembleias gerais dos titulares dos CRI. Caso qualquer das assembleias não seja instalada ou, ainda que instalada, não haja quórum para deliberação da matéria em questão, a </w:t>
      </w:r>
      <w:r w:rsidR="009F17DC" w:rsidRPr="00B93F56">
        <w:rPr>
          <w:rFonts w:eastAsia="SimSun"/>
          <w:color w:val="auto"/>
        </w:rPr>
        <w:t>Securitizadora</w:t>
      </w:r>
      <w:r w:rsidRPr="00B93F56">
        <w:rPr>
          <w:rFonts w:eastAsia="SimSun"/>
          <w:color w:val="auto"/>
        </w:rPr>
        <w:t xml:space="preserve"> deverá permanecer silente quanto ao exercício do direito </w:t>
      </w:r>
      <w:bookmarkStart w:id="296" w:name="_Hlk36026676"/>
      <w:r w:rsidR="009B4E51" w:rsidRPr="00B93F56">
        <w:rPr>
          <w:rFonts w:eastAsia="SimSun"/>
          <w:color w:val="auto"/>
        </w:rPr>
        <w:t xml:space="preserve">de veto previsto nesta </w:t>
      </w:r>
      <w:bookmarkEnd w:id="296"/>
      <w:r w:rsidR="00583B07">
        <w:rPr>
          <w:rFonts w:eastAsia="SimSun"/>
          <w:color w:val="auto"/>
        </w:rPr>
        <w:t>Cláusula </w:t>
      </w:r>
      <w:r w:rsidR="007E5821">
        <w:rPr>
          <w:rFonts w:eastAsia="SimSun"/>
          <w:color w:val="auto"/>
        </w:rPr>
        <w:fldChar w:fldCharType="begin"/>
      </w:r>
      <w:r w:rsidR="007E5821">
        <w:rPr>
          <w:rFonts w:eastAsia="SimSun"/>
          <w:color w:val="auto"/>
        </w:rPr>
        <w:instrText xml:space="preserve"> REF _Ref68876739 \r \p \h </w:instrText>
      </w:r>
      <w:r w:rsidR="00733EFE">
        <w:rPr>
          <w:rFonts w:eastAsia="SimSun"/>
          <w:color w:val="auto"/>
        </w:rPr>
        <w:instrText xml:space="preserve"> \* MERGEFORMAT </w:instrText>
      </w:r>
      <w:r w:rsidR="007E5821">
        <w:rPr>
          <w:rFonts w:eastAsia="SimSun"/>
          <w:color w:val="auto"/>
        </w:rPr>
      </w:r>
      <w:r w:rsidR="007E5821">
        <w:rPr>
          <w:rFonts w:eastAsia="SimSun"/>
          <w:color w:val="auto"/>
        </w:rPr>
        <w:fldChar w:fldCharType="separate"/>
      </w:r>
      <w:r w:rsidR="00CA33C0">
        <w:rPr>
          <w:rFonts w:eastAsia="SimSun"/>
          <w:color w:val="auto"/>
        </w:rPr>
        <w:t>3 acima</w:t>
      </w:r>
      <w:r w:rsidR="007E5821">
        <w:rPr>
          <w:rFonts w:eastAsia="SimSun"/>
          <w:color w:val="auto"/>
        </w:rPr>
        <w:fldChar w:fldCharType="end"/>
      </w:r>
      <w:r w:rsidRPr="00B053B7">
        <w:rPr>
          <w:rFonts w:eastAsia="SimSun"/>
          <w:color w:val="auto"/>
        </w:rPr>
        <w:t xml:space="preserve">, sendo certo que seu silêncio, nessa hipótese, não será interpretado como negligência, não podendo ser a ele imputado qualquer responsabilização decorrente da ausência de manifestação e </w:t>
      </w:r>
      <w:r w:rsidR="009A34ED" w:rsidRPr="00B053B7">
        <w:rPr>
          <w:rFonts w:eastAsia="SimSun"/>
          <w:color w:val="auto"/>
        </w:rPr>
        <w:t>a</w:t>
      </w:r>
      <w:r w:rsidR="00650BA7" w:rsidRPr="00B053B7">
        <w:rPr>
          <w:rFonts w:eastAsia="SimSun"/>
          <w:color w:val="auto"/>
        </w:rPr>
        <w:t>s</w:t>
      </w:r>
      <w:r w:rsidR="009A34ED" w:rsidRPr="00B053B7">
        <w:rPr>
          <w:rFonts w:eastAsia="SimSun"/>
          <w:color w:val="auto"/>
        </w:rPr>
        <w:t xml:space="preserve"> Fiduciante</w:t>
      </w:r>
      <w:r w:rsidR="00650BA7" w:rsidRPr="00B053B7">
        <w:rPr>
          <w:rFonts w:eastAsia="SimSun"/>
          <w:color w:val="auto"/>
        </w:rPr>
        <w:t>s</w:t>
      </w:r>
      <w:r w:rsidR="009A34ED" w:rsidRPr="00B053B7">
        <w:rPr>
          <w:rFonts w:eastAsia="SimSun"/>
          <w:color w:val="auto"/>
        </w:rPr>
        <w:t xml:space="preserve"> </w:t>
      </w:r>
      <w:r w:rsidR="00650BA7" w:rsidRPr="00B053B7">
        <w:rPr>
          <w:rFonts w:eastAsia="SimSun"/>
          <w:color w:val="auto"/>
        </w:rPr>
        <w:t xml:space="preserve">deverão </w:t>
      </w:r>
      <w:r w:rsidRPr="00B053B7">
        <w:rPr>
          <w:rFonts w:eastAsia="SimSun"/>
          <w:color w:val="auto"/>
        </w:rPr>
        <w:t xml:space="preserve">se abster de votar </w:t>
      </w:r>
      <w:bookmarkEnd w:id="294"/>
      <w:r w:rsidR="009A34ED" w:rsidRPr="00B053B7">
        <w:rPr>
          <w:rFonts w:eastAsia="SimSun"/>
          <w:color w:val="auto"/>
        </w:rPr>
        <w:t>e aprovar tais matérias</w:t>
      </w:r>
      <w:r w:rsidRPr="006D69BD">
        <w:rPr>
          <w:rFonts w:eastAsia="SimSun"/>
          <w:color w:val="auto"/>
        </w:rPr>
        <w:t>.</w:t>
      </w:r>
      <w:bookmarkEnd w:id="295"/>
      <w:r w:rsidR="00282AA7" w:rsidRPr="006D69BD">
        <w:rPr>
          <w:rFonts w:eastAsia="SimSun"/>
          <w:color w:val="auto"/>
        </w:rPr>
        <w:t xml:space="preserve"> </w:t>
      </w:r>
    </w:p>
    <w:p w14:paraId="372F4F1D" w14:textId="77777777" w:rsidR="00444754" w:rsidRPr="00B93F56" w:rsidRDefault="00CF564F" w:rsidP="00475E9F">
      <w:pPr>
        <w:numPr>
          <w:ilvl w:val="2"/>
          <w:numId w:val="54"/>
        </w:numPr>
        <w:suppressAutoHyphens/>
        <w:spacing w:after="240" w:line="320" w:lineRule="atLeast"/>
        <w:ind w:left="0"/>
        <w:jc w:val="both"/>
        <w:rPr>
          <w:b/>
          <w:color w:val="auto"/>
          <w:lang w:eastAsia="x-none"/>
        </w:rPr>
      </w:pPr>
      <w:bookmarkStart w:id="297" w:name="_Ref25747960"/>
      <w:r>
        <w:rPr>
          <w:rFonts w:eastAsia="SimSun"/>
          <w:color w:val="auto"/>
        </w:rPr>
        <w:t xml:space="preserve">A </w:t>
      </w:r>
      <w:r w:rsidR="004512CC">
        <w:rPr>
          <w:rFonts w:eastAsia="SimSun"/>
          <w:color w:val="auto"/>
        </w:rPr>
        <w:t>Securitizadora</w:t>
      </w:r>
      <w:r w:rsidRPr="00B93F56">
        <w:rPr>
          <w:rFonts w:eastAsia="SimSun"/>
          <w:color w:val="auto"/>
        </w:rPr>
        <w:t xml:space="preserve"> deverá encaminhar </w:t>
      </w:r>
      <w:r>
        <w:rPr>
          <w:rFonts w:eastAsia="SimSun"/>
          <w:color w:val="auto"/>
        </w:rPr>
        <w:t>à</w:t>
      </w:r>
      <w:r w:rsidR="00650BA7">
        <w:rPr>
          <w:rFonts w:eastAsia="SimSun"/>
          <w:color w:val="auto"/>
        </w:rPr>
        <w:t>s</w:t>
      </w:r>
      <w:r>
        <w:rPr>
          <w:rFonts w:eastAsia="SimSun"/>
          <w:color w:val="auto"/>
        </w:rPr>
        <w:t xml:space="preserve"> Fiduciante</w:t>
      </w:r>
      <w:r w:rsidR="00650BA7">
        <w:rPr>
          <w:rFonts w:eastAsia="SimSun"/>
          <w:color w:val="auto"/>
        </w:rPr>
        <w:t>s</w:t>
      </w:r>
      <w:r w:rsidRPr="00B93F56">
        <w:rPr>
          <w:rFonts w:eastAsia="SimSun"/>
          <w:color w:val="auto"/>
        </w:rPr>
        <w:t xml:space="preserve"> manifestação acerca da referida matéria com </w:t>
      </w:r>
      <w:r>
        <w:rPr>
          <w:rFonts w:eastAsia="SimSun"/>
          <w:color w:val="auto"/>
        </w:rPr>
        <w:t xml:space="preserve">no mínimo </w:t>
      </w:r>
      <w:r w:rsidR="00282AA7">
        <w:rPr>
          <w:rFonts w:eastAsia="SimSun"/>
          <w:color w:val="auto"/>
        </w:rPr>
        <w:t>1</w:t>
      </w:r>
      <w:r w:rsidR="00AD7513">
        <w:rPr>
          <w:rFonts w:eastAsia="SimSun"/>
          <w:color w:val="auto"/>
        </w:rPr>
        <w:t xml:space="preserve"> (</w:t>
      </w:r>
      <w:r w:rsidR="00282AA7">
        <w:rPr>
          <w:rFonts w:eastAsia="SimSun"/>
          <w:color w:val="auto"/>
        </w:rPr>
        <w:t>um</w:t>
      </w:r>
      <w:r w:rsidR="007D48DC">
        <w:rPr>
          <w:rFonts w:eastAsia="SimSun"/>
          <w:color w:val="auto"/>
        </w:rPr>
        <w:t>) </w:t>
      </w:r>
      <w:r>
        <w:rPr>
          <w:rFonts w:eastAsia="SimSun"/>
          <w:color w:val="auto"/>
        </w:rPr>
        <w:t xml:space="preserve">Dia </w:t>
      </w:r>
      <w:r w:rsidR="00FA0343">
        <w:rPr>
          <w:rFonts w:eastAsia="SimSun"/>
          <w:color w:val="auto"/>
        </w:rPr>
        <w:t>Útil</w:t>
      </w:r>
      <w:r w:rsidR="00FA0343" w:rsidRPr="00B93F56">
        <w:rPr>
          <w:rFonts w:eastAsia="SimSun"/>
          <w:color w:val="auto"/>
        </w:rPr>
        <w:t xml:space="preserve"> </w:t>
      </w:r>
      <w:r w:rsidRPr="00B93F56">
        <w:rPr>
          <w:rFonts w:eastAsia="SimSun"/>
          <w:color w:val="auto"/>
        </w:rPr>
        <w:t xml:space="preserve">de antecedência da </w:t>
      </w:r>
      <w:r>
        <w:rPr>
          <w:rFonts w:eastAsia="SimSun"/>
          <w:color w:val="auto"/>
        </w:rPr>
        <w:t>data prevista para a deliberação, conforme indicada na Comunicação de Deliberação</w:t>
      </w:r>
      <w:r w:rsidRPr="00B93F56">
        <w:rPr>
          <w:rFonts w:eastAsia="SimSun"/>
          <w:color w:val="auto"/>
        </w:rPr>
        <w:t>.</w:t>
      </w:r>
      <w:bookmarkEnd w:id="297"/>
      <w:r w:rsidRPr="00B93F56">
        <w:rPr>
          <w:rFonts w:eastAsia="SimSun"/>
          <w:color w:val="auto"/>
        </w:rPr>
        <w:t xml:space="preserve"> </w:t>
      </w:r>
    </w:p>
    <w:p w14:paraId="2CFAE9CC" w14:textId="77777777" w:rsidR="00444754" w:rsidRPr="00B93F56" w:rsidRDefault="00CF564F" w:rsidP="00475E9F">
      <w:pPr>
        <w:numPr>
          <w:ilvl w:val="2"/>
          <w:numId w:val="54"/>
        </w:numPr>
        <w:suppressAutoHyphens/>
        <w:spacing w:after="240" w:line="320" w:lineRule="atLeast"/>
        <w:ind w:left="0"/>
        <w:jc w:val="both"/>
        <w:rPr>
          <w:b/>
          <w:color w:val="auto"/>
          <w:lang w:eastAsia="x-none"/>
        </w:rPr>
      </w:pPr>
      <w:bookmarkStart w:id="298" w:name="_Ref25748141"/>
      <w:r w:rsidRPr="00B93F56">
        <w:rPr>
          <w:rFonts w:eastAsia="SimSun"/>
          <w:color w:val="auto"/>
        </w:rPr>
        <w:t xml:space="preserve">Na hipótese de ser tomada qualquer deliberação societária com infração ao disposto na manifestação </w:t>
      </w:r>
      <w:r w:rsidR="00E7006F" w:rsidRPr="00B93F56">
        <w:rPr>
          <w:rFonts w:eastAsia="SimSun"/>
          <w:color w:val="auto"/>
        </w:rPr>
        <w:t xml:space="preserve">da </w:t>
      </w:r>
      <w:r w:rsidR="009F17DC" w:rsidRPr="00B93F56">
        <w:rPr>
          <w:rFonts w:eastAsia="SimSun"/>
          <w:color w:val="auto"/>
        </w:rPr>
        <w:t>Securitizadora</w:t>
      </w:r>
      <w:r w:rsidRPr="00B93F56">
        <w:rPr>
          <w:rFonts w:eastAsia="SimSun"/>
          <w:color w:val="auto"/>
        </w:rPr>
        <w:t xml:space="preserve"> de que trata </w:t>
      </w:r>
      <w:r w:rsidR="007E5821">
        <w:rPr>
          <w:rFonts w:eastAsia="SimSun"/>
          <w:color w:val="auto"/>
        </w:rPr>
        <w:t xml:space="preserve">a </w:t>
      </w:r>
      <w:r w:rsidR="00583B07">
        <w:rPr>
          <w:rFonts w:eastAsia="SimSun"/>
          <w:color w:val="auto"/>
        </w:rPr>
        <w:t>Cláusula </w:t>
      </w:r>
      <w:r w:rsidR="00E7006F" w:rsidRPr="00A47907">
        <w:rPr>
          <w:rFonts w:eastAsia="SimSun"/>
          <w:color w:val="auto"/>
        </w:rPr>
        <w:fldChar w:fldCharType="begin"/>
      </w:r>
      <w:r w:rsidR="00E7006F" w:rsidRPr="00B93F56">
        <w:rPr>
          <w:rFonts w:eastAsia="SimSun"/>
          <w:color w:val="auto"/>
        </w:rPr>
        <w:instrText xml:space="preserve"> REF _Ref25747960 \r \p \h </w:instrText>
      </w:r>
      <w:r w:rsidR="00CF45FE" w:rsidRPr="00B93F56">
        <w:rPr>
          <w:rFonts w:eastAsia="SimSun"/>
          <w:color w:val="auto"/>
        </w:rPr>
        <w:instrText xml:space="preserve"> \* MERGEFORMAT </w:instrText>
      </w:r>
      <w:r w:rsidR="00E7006F" w:rsidRPr="00A47907">
        <w:rPr>
          <w:rFonts w:eastAsia="SimSun"/>
          <w:color w:val="auto"/>
        </w:rPr>
      </w:r>
      <w:r w:rsidR="00E7006F" w:rsidRPr="00A47907">
        <w:rPr>
          <w:rFonts w:eastAsia="SimSun"/>
          <w:color w:val="auto"/>
        </w:rPr>
        <w:fldChar w:fldCharType="separate"/>
      </w:r>
      <w:r w:rsidR="00CA33C0">
        <w:rPr>
          <w:rFonts w:eastAsia="SimSun"/>
          <w:color w:val="auto"/>
        </w:rPr>
        <w:t>3.3.3 acima</w:t>
      </w:r>
      <w:r w:rsidR="00E7006F" w:rsidRPr="00A47907">
        <w:rPr>
          <w:rFonts w:eastAsia="SimSun"/>
          <w:color w:val="auto"/>
        </w:rPr>
        <w:fldChar w:fldCharType="end"/>
      </w:r>
      <w:r w:rsidRPr="00B93F56">
        <w:rPr>
          <w:rFonts w:eastAsia="SimSun"/>
          <w:color w:val="auto"/>
        </w:rPr>
        <w:t>, no presente Contrato e/ou</w:t>
      </w:r>
      <w:r w:rsidRPr="00B93F56">
        <w:rPr>
          <w:color w:val="auto"/>
        </w:rPr>
        <w:t xml:space="preserve"> no</w:t>
      </w:r>
      <w:r w:rsidR="00E7006F" w:rsidRPr="00B93F56">
        <w:rPr>
          <w:color w:val="auto"/>
        </w:rPr>
        <w:t>s demais Documentos da Securitização</w:t>
      </w:r>
      <w:r w:rsidRPr="00B93F56">
        <w:rPr>
          <w:rFonts w:eastAsia="SimSun"/>
          <w:color w:val="auto"/>
        </w:rPr>
        <w:t xml:space="preserve">, tal deliberação será nula de pleno direito, assegurado </w:t>
      </w:r>
      <w:r w:rsidR="00F5619D" w:rsidRPr="00B93F56">
        <w:rPr>
          <w:rFonts w:eastAsia="SimSun"/>
          <w:color w:val="auto"/>
        </w:rPr>
        <w:t xml:space="preserve">à </w:t>
      </w:r>
      <w:r w:rsidR="009F17DC" w:rsidRPr="00B93F56">
        <w:rPr>
          <w:rFonts w:eastAsia="SimSun"/>
          <w:color w:val="auto"/>
        </w:rPr>
        <w:t>Securitizadora</w:t>
      </w:r>
      <w:r w:rsidRPr="00B93F56">
        <w:rPr>
          <w:rFonts w:eastAsia="SimSun"/>
          <w:color w:val="auto"/>
        </w:rPr>
        <w:t xml:space="preserve"> o direito de tomar as medidas legais cabíveis para impedir que tal deliberação produza quaisquer efeitos, antes ou após a sua aprovação.</w:t>
      </w:r>
      <w:bookmarkEnd w:id="298"/>
      <w:r w:rsidRPr="00B93F56">
        <w:rPr>
          <w:rFonts w:eastAsia="SimSun"/>
          <w:color w:val="auto"/>
        </w:rPr>
        <w:t xml:space="preserve"> </w:t>
      </w:r>
    </w:p>
    <w:p w14:paraId="30E7FDEB" w14:textId="77777777" w:rsidR="00873A86" w:rsidRPr="00B93F56" w:rsidRDefault="00CF564F">
      <w:pPr>
        <w:numPr>
          <w:ilvl w:val="2"/>
          <w:numId w:val="54"/>
        </w:numPr>
        <w:suppressAutoHyphens/>
        <w:spacing w:after="240" w:line="320" w:lineRule="atLeast"/>
        <w:ind w:left="0"/>
        <w:jc w:val="both"/>
        <w:rPr>
          <w:bCs/>
          <w:color w:val="auto"/>
          <w:lang w:eastAsia="x-none"/>
        </w:rPr>
        <w:pPrChange w:id="299" w:author=" " w:date="2021-05-24T09:42:00Z">
          <w:pPr>
            <w:keepLines/>
            <w:numPr>
              <w:ilvl w:val="2"/>
              <w:numId w:val="54"/>
            </w:numPr>
            <w:tabs>
              <w:tab w:val="num" w:pos="1134"/>
            </w:tabs>
            <w:suppressAutoHyphens/>
            <w:spacing w:after="240" w:line="320" w:lineRule="atLeast"/>
            <w:ind w:left="709"/>
            <w:jc w:val="both"/>
          </w:pPr>
        </w:pPrChange>
      </w:pPr>
      <w:r w:rsidRPr="00B93F56">
        <w:rPr>
          <w:bCs/>
          <w:color w:val="auto"/>
          <w:lang w:eastAsia="x-none"/>
        </w:rPr>
        <w:t>A</w:t>
      </w:r>
      <w:r w:rsidR="007E5821">
        <w:rPr>
          <w:bCs/>
          <w:color w:val="auto"/>
          <w:lang w:eastAsia="x-none"/>
        </w:rPr>
        <w:t>s</w:t>
      </w:r>
      <w:r w:rsidRPr="00B93F56">
        <w:rPr>
          <w:bCs/>
          <w:color w:val="auto"/>
          <w:lang w:eastAsia="x-none"/>
        </w:rPr>
        <w:t xml:space="preserve"> Companhia</w:t>
      </w:r>
      <w:r w:rsidR="007E5821">
        <w:rPr>
          <w:bCs/>
          <w:color w:val="auto"/>
          <w:lang w:eastAsia="x-none"/>
        </w:rPr>
        <w:t>s</w:t>
      </w:r>
      <w:r w:rsidRPr="00B93F56">
        <w:rPr>
          <w:bCs/>
          <w:color w:val="auto"/>
          <w:lang w:eastAsia="x-none"/>
        </w:rPr>
        <w:t xml:space="preserve"> não </w:t>
      </w:r>
      <w:r w:rsidR="007E5821" w:rsidRPr="00B93F56">
        <w:rPr>
          <w:bCs/>
          <w:color w:val="auto"/>
          <w:lang w:eastAsia="x-none"/>
        </w:rPr>
        <w:t>dever</w:t>
      </w:r>
      <w:r w:rsidR="007E5821">
        <w:rPr>
          <w:bCs/>
          <w:color w:val="auto"/>
          <w:lang w:eastAsia="x-none"/>
        </w:rPr>
        <w:t>ão</w:t>
      </w:r>
      <w:r w:rsidR="007E5821" w:rsidRPr="00B93F56">
        <w:rPr>
          <w:bCs/>
          <w:color w:val="auto"/>
          <w:lang w:eastAsia="x-none"/>
        </w:rPr>
        <w:t xml:space="preserve"> </w:t>
      </w:r>
      <w:r w:rsidRPr="00B93F56">
        <w:rPr>
          <w:bCs/>
          <w:color w:val="auto"/>
          <w:lang w:eastAsia="x-none"/>
        </w:rPr>
        <w:t xml:space="preserve">registrar ou implementar qualquer manifestação de voto que viole os termos e condições previstos no presente Contrato, </w:t>
      </w:r>
      <w:bookmarkStart w:id="300" w:name="_Hlk36026722"/>
      <w:r w:rsidR="009A34ED">
        <w:rPr>
          <w:bCs/>
          <w:color w:val="auto"/>
          <w:lang w:eastAsia="x-none"/>
        </w:rPr>
        <w:t xml:space="preserve">na Escritura de Emissão e </w:t>
      </w:r>
      <w:r w:rsidR="009B4E51" w:rsidRPr="00B93F56">
        <w:rPr>
          <w:color w:val="auto"/>
        </w:rPr>
        <w:t>nos demais Documentos da Securitização</w:t>
      </w:r>
      <w:bookmarkEnd w:id="300"/>
      <w:r w:rsidR="00600C8B" w:rsidRPr="00B93F56">
        <w:rPr>
          <w:bCs/>
          <w:color w:val="auto"/>
          <w:lang w:eastAsia="x-none"/>
        </w:rPr>
        <w:t xml:space="preserve"> </w:t>
      </w:r>
      <w:r w:rsidRPr="00B93F56">
        <w:rPr>
          <w:bCs/>
          <w:color w:val="auto"/>
          <w:lang w:eastAsia="x-none"/>
        </w:rPr>
        <w:t>ou que, por qualquer outra forma, possa ter um efeito prejudicial quanto à eficácia, validade ou prioridade da Garantia.</w:t>
      </w:r>
    </w:p>
    <w:p w14:paraId="4F04ECCC" w14:textId="77777777" w:rsidR="00873A86" w:rsidRPr="00B93F56" w:rsidRDefault="00CF564F" w:rsidP="00475E9F">
      <w:pPr>
        <w:numPr>
          <w:ilvl w:val="1"/>
          <w:numId w:val="54"/>
        </w:numPr>
        <w:suppressAutoHyphens/>
        <w:spacing w:after="240" w:line="320" w:lineRule="atLeast"/>
        <w:jc w:val="both"/>
        <w:rPr>
          <w:bCs/>
          <w:color w:val="auto"/>
          <w:lang w:eastAsia="x-none"/>
        </w:rPr>
      </w:pPr>
      <w:r w:rsidRPr="00B93F56">
        <w:rPr>
          <w:bCs/>
          <w:color w:val="auto"/>
          <w:lang w:eastAsia="x-none"/>
        </w:rPr>
        <w:t xml:space="preserve">A obrigação prevista nesta </w:t>
      </w:r>
      <w:r w:rsidR="00583B07">
        <w:rPr>
          <w:bCs/>
          <w:color w:val="auto"/>
          <w:lang w:eastAsia="x-none"/>
        </w:rPr>
        <w:t>Cláusula </w:t>
      </w:r>
      <w:r w:rsidR="007E5821">
        <w:rPr>
          <w:bCs/>
          <w:color w:val="auto"/>
          <w:lang w:eastAsia="x-none"/>
        </w:rPr>
        <w:fldChar w:fldCharType="begin"/>
      </w:r>
      <w:r w:rsidR="007E5821">
        <w:rPr>
          <w:bCs/>
          <w:color w:val="auto"/>
          <w:lang w:eastAsia="x-none"/>
        </w:rPr>
        <w:instrText xml:space="preserve"> REF _Ref68876739 \r \h </w:instrText>
      </w:r>
      <w:r w:rsidR="00733EFE">
        <w:rPr>
          <w:bCs/>
          <w:color w:val="auto"/>
          <w:lang w:eastAsia="x-none"/>
        </w:rPr>
        <w:instrText xml:space="preserve"> \* MERGEFORMAT </w:instrText>
      </w:r>
      <w:r w:rsidR="007E5821">
        <w:rPr>
          <w:bCs/>
          <w:color w:val="auto"/>
          <w:lang w:eastAsia="x-none"/>
        </w:rPr>
      </w:r>
      <w:r w:rsidR="007E5821">
        <w:rPr>
          <w:bCs/>
          <w:color w:val="auto"/>
          <w:lang w:eastAsia="x-none"/>
        </w:rPr>
        <w:fldChar w:fldCharType="separate"/>
      </w:r>
      <w:r w:rsidR="00CA33C0">
        <w:rPr>
          <w:bCs/>
          <w:color w:val="auto"/>
          <w:lang w:eastAsia="x-none"/>
        </w:rPr>
        <w:t>3</w:t>
      </w:r>
      <w:r w:rsidR="007E5821">
        <w:rPr>
          <w:bCs/>
          <w:color w:val="auto"/>
          <w:lang w:eastAsia="x-none"/>
        </w:rPr>
        <w:fldChar w:fldCharType="end"/>
      </w:r>
      <w:r w:rsidRPr="00B93F56">
        <w:rPr>
          <w:bCs/>
          <w:color w:val="auto"/>
          <w:lang w:eastAsia="x-none"/>
        </w:rPr>
        <w:t xml:space="preserve"> configura-se obrigação de fazer, nos termos do artigo 815 da </w:t>
      </w:r>
      <w:r w:rsidR="007D48DC">
        <w:rPr>
          <w:bCs/>
          <w:color w:val="auto"/>
          <w:lang w:eastAsia="x-none"/>
        </w:rPr>
        <w:t>Lei nº </w:t>
      </w:r>
      <w:r w:rsidRPr="00B93F56">
        <w:rPr>
          <w:bCs/>
          <w:color w:val="auto"/>
          <w:lang w:eastAsia="x-none"/>
        </w:rPr>
        <w:t>13.105, de 16 de março de 2015, conforme alterada (“</w:t>
      </w:r>
      <w:r w:rsidRPr="00B93F56">
        <w:rPr>
          <w:bCs/>
          <w:color w:val="auto"/>
          <w:u w:val="single"/>
          <w:lang w:eastAsia="x-none"/>
        </w:rPr>
        <w:t>Código de Processo Civil</w:t>
      </w:r>
      <w:r w:rsidRPr="00B93F56">
        <w:rPr>
          <w:bCs/>
          <w:color w:val="auto"/>
          <w:lang w:eastAsia="x-none"/>
        </w:rPr>
        <w:t>”</w:t>
      </w:r>
      <w:r w:rsidR="007D48DC">
        <w:rPr>
          <w:bCs/>
          <w:color w:val="auto"/>
          <w:lang w:eastAsia="x-none"/>
        </w:rPr>
        <w:t>) </w:t>
      </w:r>
      <w:r w:rsidRPr="00B93F56">
        <w:rPr>
          <w:bCs/>
          <w:color w:val="auto"/>
          <w:lang w:eastAsia="x-none"/>
        </w:rPr>
        <w:t>sujeitando-se às disposições ali previstas, em especial à concessão de tutela específica da obrigação.</w:t>
      </w:r>
    </w:p>
    <w:p w14:paraId="0AFD3271" w14:textId="77777777" w:rsidR="00873A86" w:rsidRPr="00B93F56" w:rsidRDefault="00CF564F" w:rsidP="00475E9F">
      <w:pPr>
        <w:numPr>
          <w:ilvl w:val="1"/>
          <w:numId w:val="54"/>
        </w:numPr>
        <w:suppressAutoHyphens/>
        <w:spacing w:after="240" w:line="320" w:lineRule="atLeast"/>
        <w:jc w:val="both"/>
        <w:rPr>
          <w:color w:val="auto"/>
          <w:lang w:eastAsia="x-none"/>
        </w:rPr>
      </w:pPr>
      <w:bookmarkStart w:id="301" w:name="_Ref68876653"/>
      <w:r w:rsidRPr="00B93F56">
        <w:rPr>
          <w:color w:val="auto"/>
          <w:lang w:eastAsia="x-none"/>
        </w:rPr>
        <w:t>Não obstante o disposto acima, mediante a</w:t>
      </w:r>
      <w:r w:rsidR="004613E2">
        <w:rPr>
          <w:color w:val="auto"/>
          <w:lang w:eastAsia="x-none"/>
        </w:rPr>
        <w:t xml:space="preserve"> </w:t>
      </w:r>
      <w:r w:rsidR="00FA0343">
        <w:rPr>
          <w:color w:val="auto"/>
          <w:lang w:eastAsia="x-none"/>
        </w:rPr>
        <w:t xml:space="preserve">ocorrência de um dos Eventos de </w:t>
      </w:r>
      <w:r w:rsidR="004613E2">
        <w:rPr>
          <w:color w:val="auto"/>
          <w:lang w:eastAsia="x-none"/>
        </w:rPr>
        <w:t>V</w:t>
      </w:r>
      <w:r w:rsidRPr="00B93F56">
        <w:rPr>
          <w:color w:val="auto"/>
          <w:lang w:eastAsia="x-none"/>
        </w:rPr>
        <w:t xml:space="preserve">encimento </w:t>
      </w:r>
      <w:r w:rsidR="004613E2">
        <w:rPr>
          <w:color w:val="auto"/>
          <w:lang w:eastAsia="x-none"/>
        </w:rPr>
        <w:t>A</w:t>
      </w:r>
      <w:r w:rsidRPr="00B93F56">
        <w:rPr>
          <w:color w:val="auto"/>
          <w:lang w:eastAsia="x-none"/>
        </w:rPr>
        <w:t>ntecipado</w:t>
      </w:r>
      <w:r w:rsidR="00FA0343">
        <w:rPr>
          <w:color w:val="auto"/>
          <w:lang w:eastAsia="x-none"/>
        </w:rPr>
        <w:t xml:space="preserve"> </w:t>
      </w:r>
      <w:r w:rsidR="0067188E" w:rsidRPr="00B053B7">
        <w:rPr>
          <w:color w:val="auto"/>
          <w:lang w:eastAsia="x-none"/>
        </w:rPr>
        <w:t>e, independentemente da declaração ou não do vencimento antecipado das Debêntures</w:t>
      </w:r>
      <w:r w:rsidRPr="00B93F56">
        <w:rPr>
          <w:color w:val="auto"/>
          <w:lang w:eastAsia="x-none"/>
        </w:rPr>
        <w:t>, todos e quaisquer direitos de voto no âmbito da</w:t>
      </w:r>
      <w:r w:rsidR="00907EBC">
        <w:rPr>
          <w:color w:val="auto"/>
          <w:lang w:eastAsia="x-none"/>
        </w:rPr>
        <w:t>s</w:t>
      </w:r>
      <w:r w:rsidRPr="00B93F56">
        <w:rPr>
          <w:color w:val="auto"/>
          <w:lang w:eastAsia="x-none"/>
        </w:rPr>
        <w:t xml:space="preserve"> Companhia</w:t>
      </w:r>
      <w:r w:rsidR="00907EBC">
        <w:rPr>
          <w:color w:val="auto"/>
          <w:lang w:eastAsia="x-none"/>
        </w:rPr>
        <w:t>s</w:t>
      </w:r>
      <w:r w:rsidRPr="00B93F56">
        <w:rPr>
          <w:color w:val="auto"/>
          <w:lang w:eastAsia="x-none"/>
        </w:rPr>
        <w:t xml:space="preserve"> só poderão ser exercidos mediante o prévio consentimento por escrito da </w:t>
      </w:r>
      <w:r w:rsidR="004512CC">
        <w:rPr>
          <w:color w:val="auto"/>
          <w:lang w:eastAsia="x-none"/>
        </w:rPr>
        <w:t>Securitizadora</w:t>
      </w:r>
      <w:r w:rsidRPr="00B93F56">
        <w:rPr>
          <w:color w:val="auto"/>
          <w:lang w:eastAsia="x-none"/>
        </w:rPr>
        <w:t xml:space="preserve">, sendo certo que deverá ser obtido um consentimento específico para cada </w:t>
      </w:r>
      <w:r w:rsidR="0090245B" w:rsidRPr="0056797E">
        <w:rPr>
          <w:color w:val="auto"/>
          <w:lang w:eastAsia="x-none"/>
        </w:rPr>
        <w:t>reunião de sócios</w:t>
      </w:r>
      <w:r w:rsidR="009B4E51" w:rsidRPr="00B93F56">
        <w:rPr>
          <w:color w:val="auto"/>
          <w:lang w:eastAsia="x-none"/>
        </w:rPr>
        <w:t xml:space="preserve"> </w:t>
      </w:r>
      <w:r w:rsidRPr="00B93F56">
        <w:rPr>
          <w:color w:val="auto"/>
          <w:lang w:eastAsia="x-none"/>
        </w:rPr>
        <w:t xml:space="preserve">a ser realizada. </w:t>
      </w:r>
      <w:r w:rsidRPr="00B053B7">
        <w:rPr>
          <w:color w:val="auto"/>
          <w:lang w:eastAsia="x-none"/>
        </w:rPr>
        <w:t xml:space="preserve">Caso a </w:t>
      </w:r>
      <w:r w:rsidR="004512CC" w:rsidRPr="00B053B7">
        <w:rPr>
          <w:color w:val="auto"/>
          <w:lang w:eastAsia="x-none"/>
        </w:rPr>
        <w:t>Securitizadora</w:t>
      </w:r>
      <w:r w:rsidRPr="00B053B7">
        <w:rPr>
          <w:color w:val="auto"/>
          <w:lang w:eastAsia="x-none"/>
        </w:rPr>
        <w:t xml:space="preserve">, </w:t>
      </w:r>
      <w:r w:rsidR="008E032D" w:rsidRPr="00B053B7">
        <w:rPr>
          <w:color w:val="auto"/>
          <w:lang w:eastAsia="x-none"/>
        </w:rPr>
        <w:t xml:space="preserve">orientada pelos titulares dos CRI reunidos em assembleia geral, observado o disposto </w:t>
      </w:r>
      <w:r w:rsidR="00DB7A4E" w:rsidRPr="00B053B7">
        <w:rPr>
          <w:color w:val="auto"/>
          <w:lang w:eastAsia="x-none"/>
        </w:rPr>
        <w:t>no Termo de Securitização</w:t>
      </w:r>
      <w:r w:rsidRPr="00B053B7">
        <w:rPr>
          <w:color w:val="auto"/>
          <w:lang w:eastAsia="x-none"/>
        </w:rPr>
        <w:t xml:space="preserve">, opte por não declarar o vencimento antecipado das Debêntures, </w:t>
      </w:r>
      <w:r w:rsidR="00DB7A4E" w:rsidRPr="00B053B7">
        <w:rPr>
          <w:color w:val="auto"/>
          <w:lang w:eastAsia="x-none"/>
        </w:rPr>
        <w:t>a</w:t>
      </w:r>
      <w:r w:rsidR="00650BA7" w:rsidRPr="00B053B7">
        <w:rPr>
          <w:color w:val="auto"/>
          <w:lang w:eastAsia="x-none"/>
        </w:rPr>
        <w:t>s</w:t>
      </w:r>
      <w:r w:rsidR="00DB7A4E" w:rsidRPr="00B053B7">
        <w:rPr>
          <w:color w:val="auto"/>
          <w:lang w:eastAsia="x-none"/>
        </w:rPr>
        <w:t xml:space="preserve"> Fiduciante</w:t>
      </w:r>
      <w:r w:rsidR="00650BA7" w:rsidRPr="00B053B7">
        <w:rPr>
          <w:color w:val="auto"/>
          <w:lang w:eastAsia="x-none"/>
        </w:rPr>
        <w:t>s</w:t>
      </w:r>
      <w:r w:rsidRPr="00B053B7">
        <w:rPr>
          <w:color w:val="auto"/>
          <w:lang w:eastAsia="x-none"/>
        </w:rPr>
        <w:t xml:space="preserve"> </w:t>
      </w:r>
      <w:r w:rsidR="00650BA7" w:rsidRPr="00B053B7">
        <w:rPr>
          <w:color w:val="auto"/>
          <w:lang w:eastAsia="x-none"/>
        </w:rPr>
        <w:t xml:space="preserve">poderão </w:t>
      </w:r>
      <w:r w:rsidRPr="00B053B7">
        <w:rPr>
          <w:color w:val="auto"/>
          <w:lang w:eastAsia="x-none"/>
        </w:rPr>
        <w:t xml:space="preserve">voltar a exercer seus direitos de voto em conformidade com </w:t>
      </w:r>
      <w:r w:rsidR="00907EBC" w:rsidRPr="00B053B7">
        <w:rPr>
          <w:color w:val="auto"/>
          <w:lang w:eastAsia="x-none"/>
        </w:rPr>
        <w:t xml:space="preserve">a </w:t>
      </w:r>
      <w:r w:rsidR="00583B07" w:rsidRPr="00B053B7">
        <w:rPr>
          <w:color w:val="auto"/>
          <w:lang w:eastAsia="x-none"/>
        </w:rPr>
        <w:t>Cláusula </w:t>
      </w:r>
      <w:r w:rsidR="00F75E7D" w:rsidRPr="00B053B7">
        <w:rPr>
          <w:color w:val="auto"/>
          <w:highlight w:val="lightGray"/>
        </w:rPr>
        <w:fldChar w:fldCharType="begin"/>
      </w:r>
      <w:r w:rsidR="00F75E7D" w:rsidRPr="00B053B7">
        <w:rPr>
          <w:color w:val="auto"/>
          <w:lang w:eastAsia="x-none"/>
        </w:rPr>
        <w:instrText xml:space="preserve"> REF _Ref25848558 \r \p \h </w:instrText>
      </w:r>
      <w:r w:rsidR="00CF45FE" w:rsidRPr="00B053B7">
        <w:rPr>
          <w:color w:val="auto"/>
          <w:lang w:eastAsia="x-none"/>
        </w:rPr>
        <w:instrText xml:space="preserve"> \* MERGEFORMAT </w:instrText>
      </w:r>
      <w:r w:rsidR="00F75E7D" w:rsidRPr="00B053B7">
        <w:rPr>
          <w:color w:val="auto"/>
          <w:highlight w:val="lightGray"/>
        </w:rPr>
      </w:r>
      <w:r w:rsidR="00F75E7D" w:rsidRPr="00B053B7">
        <w:rPr>
          <w:color w:val="auto"/>
          <w:highlight w:val="lightGray"/>
        </w:rPr>
        <w:fldChar w:fldCharType="separate"/>
      </w:r>
      <w:r w:rsidR="00CA33C0" w:rsidRPr="00B053B7">
        <w:rPr>
          <w:color w:val="auto"/>
          <w:lang w:eastAsia="x-none"/>
        </w:rPr>
        <w:t>3.1 acima</w:t>
      </w:r>
      <w:r w:rsidR="00F75E7D" w:rsidRPr="00B053B7">
        <w:rPr>
          <w:color w:val="auto"/>
          <w:highlight w:val="lightGray"/>
        </w:rPr>
        <w:fldChar w:fldCharType="end"/>
      </w:r>
      <w:r w:rsidRPr="00B053B7">
        <w:rPr>
          <w:color w:val="auto"/>
          <w:lang w:eastAsia="x-none"/>
        </w:rPr>
        <w:t>.</w:t>
      </w:r>
      <w:bookmarkEnd w:id="301"/>
    </w:p>
    <w:p w14:paraId="2E84D4D8" w14:textId="77777777" w:rsidR="00477B08" w:rsidRPr="00B93F56" w:rsidRDefault="00CF564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r>
        <w:rPr>
          <w:b/>
          <w:color w:val="auto"/>
          <w:lang w:eastAsia="x-none"/>
        </w:rPr>
        <w:t>CLÁUSULA </w:t>
      </w:r>
      <w:r w:rsidR="00D0127F">
        <w:rPr>
          <w:b/>
          <w:color w:val="auto"/>
          <w:lang w:eastAsia="x-none"/>
        </w:rPr>
        <w:t>I</w:t>
      </w:r>
      <w:r w:rsidR="00DB7A4E">
        <w:rPr>
          <w:b/>
          <w:color w:val="auto"/>
          <w:lang w:eastAsia="x-none"/>
        </w:rPr>
        <w:t>V</w:t>
      </w:r>
      <w:r w:rsidR="00D24B80" w:rsidRPr="00B93F56">
        <w:rPr>
          <w:b/>
          <w:color w:val="auto"/>
          <w:lang w:eastAsia="x-none"/>
        </w:rPr>
        <w:t xml:space="preserve"> </w:t>
      </w:r>
      <w:r w:rsidR="00DD1E6E" w:rsidRPr="00B93F56">
        <w:rPr>
          <w:b/>
          <w:color w:val="auto"/>
          <w:lang w:eastAsia="x-none"/>
        </w:rPr>
        <w:t xml:space="preserve">– </w:t>
      </w:r>
      <w:r w:rsidR="00BA5545" w:rsidRPr="00B93F56">
        <w:rPr>
          <w:b/>
          <w:color w:val="auto"/>
          <w:lang w:eastAsia="x-none"/>
        </w:rPr>
        <w:t xml:space="preserve">OBRIGAÇÕES ADICIONAIS </w:t>
      </w:r>
      <w:r w:rsidR="00DB7A4E">
        <w:rPr>
          <w:b/>
          <w:color w:val="auto"/>
          <w:lang w:eastAsia="x-none"/>
        </w:rPr>
        <w:t>DA</w:t>
      </w:r>
      <w:r w:rsidR="00650BA7">
        <w:rPr>
          <w:b/>
          <w:color w:val="auto"/>
          <w:lang w:eastAsia="x-none"/>
        </w:rPr>
        <w:t>S</w:t>
      </w:r>
      <w:r w:rsidR="00DB7A4E">
        <w:rPr>
          <w:b/>
          <w:color w:val="auto"/>
          <w:lang w:eastAsia="x-none"/>
        </w:rPr>
        <w:t xml:space="preserve"> FIDUCIANTE</w:t>
      </w:r>
      <w:r w:rsidR="00650BA7">
        <w:rPr>
          <w:b/>
          <w:color w:val="auto"/>
          <w:lang w:eastAsia="x-none"/>
        </w:rPr>
        <w:t>S</w:t>
      </w:r>
      <w:r w:rsidR="00FC00B9" w:rsidRPr="00B93F56">
        <w:rPr>
          <w:b/>
          <w:color w:val="auto"/>
          <w:lang w:eastAsia="x-none"/>
        </w:rPr>
        <w:t xml:space="preserve"> E </w:t>
      </w:r>
      <w:r w:rsidR="007F69C7" w:rsidRPr="00B93F56">
        <w:rPr>
          <w:b/>
          <w:color w:val="auto"/>
          <w:lang w:eastAsia="x-none"/>
        </w:rPr>
        <w:t>DA</w:t>
      </w:r>
      <w:r w:rsidR="00E825A7">
        <w:rPr>
          <w:b/>
          <w:color w:val="auto"/>
          <w:lang w:eastAsia="x-none"/>
        </w:rPr>
        <w:t>S</w:t>
      </w:r>
      <w:r w:rsidR="007F69C7" w:rsidRPr="00B93F56">
        <w:rPr>
          <w:b/>
          <w:color w:val="auto"/>
          <w:lang w:eastAsia="x-none"/>
        </w:rPr>
        <w:t xml:space="preserve"> COMPANHIA</w:t>
      </w:r>
      <w:r w:rsidR="00E825A7">
        <w:rPr>
          <w:b/>
          <w:color w:val="auto"/>
          <w:lang w:eastAsia="x-none"/>
        </w:rPr>
        <w:t>S</w:t>
      </w:r>
      <w:r w:rsidR="007F69C7" w:rsidRPr="00B93F56">
        <w:rPr>
          <w:b/>
          <w:color w:val="auto"/>
          <w:lang w:eastAsia="x-none"/>
        </w:rPr>
        <w:t xml:space="preserve"> </w:t>
      </w:r>
    </w:p>
    <w:p w14:paraId="38E63A5C" w14:textId="77777777" w:rsidR="00477B08" w:rsidRPr="00B93F56" w:rsidRDefault="00CF564F" w:rsidP="00475E9F">
      <w:pPr>
        <w:numPr>
          <w:ilvl w:val="1"/>
          <w:numId w:val="54"/>
        </w:numPr>
        <w:suppressAutoHyphens/>
        <w:spacing w:after="240" w:line="320" w:lineRule="atLeast"/>
        <w:jc w:val="both"/>
        <w:rPr>
          <w:rFonts w:eastAsia="SimSun"/>
          <w:b/>
          <w:color w:val="auto"/>
        </w:rPr>
      </w:pPr>
      <w:bookmarkStart w:id="302" w:name="_Ref25747892"/>
      <w:bookmarkStart w:id="303" w:name="_Hlk68878215"/>
      <w:r w:rsidRPr="00475E9F">
        <w:t xml:space="preserve">Sem prejuízo das demais obrigações </w:t>
      </w:r>
      <w:r w:rsidRPr="006B4381">
        <w:t>assumidas na Escritura de Emissão,</w:t>
      </w:r>
      <w:r w:rsidRPr="00475E9F">
        <w:t xml:space="preserve"> neste Contrato e </w:t>
      </w:r>
      <w:r w:rsidRPr="006B4381">
        <w:t>aquelas</w:t>
      </w:r>
      <w:r w:rsidRPr="00475E9F">
        <w:t xml:space="preserve"> decorrentes da legislação</w:t>
      </w:r>
      <w:r w:rsidR="00DB7A4E" w:rsidRPr="005F0946">
        <w:rPr>
          <w:rFonts w:eastAsia="SimSun"/>
          <w:color w:val="auto"/>
        </w:rPr>
        <w:t xml:space="preserve">, </w:t>
      </w:r>
      <w:r w:rsidR="00DB7A4E">
        <w:rPr>
          <w:rFonts w:eastAsia="SimSun"/>
          <w:color w:val="auto"/>
        </w:rPr>
        <w:t>a</w:t>
      </w:r>
      <w:r w:rsidR="00650BA7">
        <w:rPr>
          <w:rFonts w:eastAsia="SimSun"/>
          <w:color w:val="auto"/>
        </w:rPr>
        <w:t>s</w:t>
      </w:r>
      <w:r w:rsidR="00473062">
        <w:rPr>
          <w:rFonts w:eastAsia="SimSun"/>
          <w:color w:val="auto"/>
        </w:rPr>
        <w:t xml:space="preserve"> Fiduciante</w:t>
      </w:r>
      <w:r w:rsidR="00650BA7">
        <w:rPr>
          <w:rFonts w:eastAsia="SimSun"/>
          <w:color w:val="auto"/>
        </w:rPr>
        <w:t>s</w:t>
      </w:r>
      <w:r w:rsidR="00473062">
        <w:rPr>
          <w:rFonts w:eastAsia="SimSun"/>
          <w:color w:val="auto"/>
        </w:rPr>
        <w:t xml:space="preserve"> e a</w:t>
      </w:r>
      <w:r>
        <w:rPr>
          <w:rFonts w:eastAsia="SimSun"/>
          <w:color w:val="auto"/>
        </w:rPr>
        <w:t>s</w:t>
      </w:r>
      <w:r w:rsidR="00473062">
        <w:rPr>
          <w:rFonts w:eastAsia="SimSun"/>
          <w:color w:val="auto"/>
        </w:rPr>
        <w:t xml:space="preserve"> Companhia</w:t>
      </w:r>
      <w:r>
        <w:rPr>
          <w:rFonts w:eastAsia="SimSun"/>
          <w:color w:val="auto"/>
        </w:rPr>
        <w:t xml:space="preserve">s </w:t>
      </w:r>
      <w:r w:rsidRPr="006B4381">
        <w:t>obrigam</w:t>
      </w:r>
      <w:r w:rsidRPr="00475E9F">
        <w:t>-se</w:t>
      </w:r>
      <w:r w:rsidRPr="006B4381">
        <w:t>, de forma individual, irrevogável e irretratável,</w:t>
      </w:r>
      <w:r w:rsidRPr="00475E9F">
        <w:t xml:space="preserve"> a</w:t>
      </w:r>
      <w:r w:rsidR="00BA5545" w:rsidRPr="00B93F56">
        <w:rPr>
          <w:rFonts w:eastAsia="SimSun"/>
          <w:color w:val="auto"/>
        </w:rPr>
        <w:t>:</w:t>
      </w:r>
      <w:bookmarkEnd w:id="302"/>
      <w:r w:rsidR="006B3AB6" w:rsidRPr="00B93F56">
        <w:rPr>
          <w:rFonts w:eastAsia="SimSun"/>
          <w:color w:val="auto"/>
        </w:rPr>
        <w:t xml:space="preserve"> </w:t>
      </w:r>
    </w:p>
    <w:p w14:paraId="7359B7BB" w14:textId="77777777" w:rsidR="00293362" w:rsidRPr="00B93F56" w:rsidRDefault="00CF564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sem prejuízo do disposto </w:t>
      </w:r>
      <w:r w:rsidR="00D0127F">
        <w:rPr>
          <w:rFonts w:ascii="Tahoma" w:hAnsi="Tahoma"/>
          <w:color w:val="auto"/>
          <w:sz w:val="22"/>
        </w:rPr>
        <w:t xml:space="preserve">na </w:t>
      </w:r>
      <w:r w:rsidR="00583B07">
        <w:rPr>
          <w:rFonts w:ascii="Tahoma" w:hAnsi="Tahoma"/>
          <w:color w:val="auto"/>
          <w:sz w:val="22"/>
        </w:rPr>
        <w:t>Cláusula </w:t>
      </w:r>
      <w:r w:rsidR="00BD3DDF" w:rsidRPr="00A47907">
        <w:rPr>
          <w:rFonts w:ascii="Tahoma" w:hAnsi="Tahoma"/>
          <w:color w:val="auto"/>
          <w:sz w:val="22"/>
        </w:rPr>
        <w:fldChar w:fldCharType="begin"/>
      </w:r>
      <w:r w:rsidR="00BD3DDF" w:rsidRPr="00B93F56">
        <w:rPr>
          <w:rFonts w:ascii="Tahoma" w:hAnsi="Tahoma"/>
          <w:color w:val="auto"/>
          <w:sz w:val="22"/>
        </w:rPr>
        <w:instrText xml:space="preserve"> REF _Ref414889913 \r \p \h </w:instrText>
      </w:r>
      <w:r w:rsidR="00CF45FE" w:rsidRPr="00B93F56">
        <w:rPr>
          <w:rFonts w:ascii="Tahoma" w:hAnsi="Tahoma"/>
          <w:color w:val="auto"/>
          <w:sz w:val="22"/>
        </w:rPr>
        <w:instrText xml:space="preserve"> \* MERGEFORMAT </w:instrText>
      </w:r>
      <w:r w:rsidR="00BD3DDF" w:rsidRPr="00A47907">
        <w:rPr>
          <w:rFonts w:ascii="Tahoma" w:hAnsi="Tahoma"/>
          <w:color w:val="auto"/>
          <w:sz w:val="22"/>
        </w:rPr>
      </w:r>
      <w:r w:rsidR="00BD3DDF" w:rsidRPr="00A47907">
        <w:rPr>
          <w:rFonts w:ascii="Tahoma" w:hAnsi="Tahoma"/>
          <w:color w:val="auto"/>
          <w:sz w:val="22"/>
        </w:rPr>
        <w:fldChar w:fldCharType="separate"/>
      </w:r>
      <w:r w:rsidR="00CA33C0">
        <w:rPr>
          <w:rFonts w:ascii="Tahoma" w:hAnsi="Tahoma"/>
          <w:color w:val="auto"/>
          <w:sz w:val="22"/>
        </w:rPr>
        <w:t>2.1 acima</w:t>
      </w:r>
      <w:r w:rsidR="00BD3DDF" w:rsidRPr="00A47907">
        <w:rPr>
          <w:rFonts w:ascii="Tahoma" w:hAnsi="Tahoma"/>
          <w:color w:val="auto"/>
          <w:sz w:val="22"/>
        </w:rPr>
        <w:fldChar w:fldCharType="end"/>
      </w:r>
      <w:r w:rsidR="00BD3DDF" w:rsidRPr="00B93F56">
        <w:rPr>
          <w:rFonts w:ascii="Tahoma" w:hAnsi="Tahoma"/>
          <w:color w:val="auto"/>
          <w:sz w:val="22"/>
        </w:rPr>
        <w:t xml:space="preserve"> </w:t>
      </w:r>
      <w:r w:rsidRPr="00B93F56">
        <w:rPr>
          <w:rFonts w:ascii="Tahoma" w:hAnsi="Tahoma"/>
          <w:color w:val="auto"/>
          <w:sz w:val="22"/>
        </w:rPr>
        <w:t xml:space="preserve">e seguintes, tempestivamente cumprir os requisitos e dispositivos legais que no futuro possam vir a ser necessários para a existência, validade ou eficácia da presente </w:t>
      </w:r>
      <w:r w:rsidR="002D7872" w:rsidRPr="00B93F56">
        <w:rPr>
          <w:rFonts w:ascii="Tahoma" w:hAnsi="Tahoma"/>
          <w:color w:val="auto"/>
          <w:sz w:val="22"/>
        </w:rPr>
        <w:t>Garantia</w:t>
      </w:r>
      <w:r w:rsidRPr="00B93F56">
        <w:rPr>
          <w:rFonts w:ascii="Tahoma" w:hAnsi="Tahoma"/>
          <w:color w:val="auto"/>
          <w:sz w:val="22"/>
        </w:rPr>
        <w:t xml:space="preserve">, devendo, </w:t>
      </w:r>
      <w:r w:rsidR="00DB7A4E">
        <w:rPr>
          <w:rFonts w:ascii="Tahoma" w:hAnsi="Tahoma"/>
          <w:color w:val="auto"/>
          <w:sz w:val="22"/>
        </w:rPr>
        <w:t xml:space="preserve">em </w:t>
      </w:r>
      <w:r w:rsidRPr="00B93F56">
        <w:rPr>
          <w:rFonts w:ascii="Tahoma" w:hAnsi="Tahoma"/>
          <w:color w:val="auto"/>
          <w:sz w:val="22"/>
        </w:rPr>
        <w:t xml:space="preserve">até </w:t>
      </w:r>
      <w:r w:rsidR="00D0127F">
        <w:rPr>
          <w:rFonts w:ascii="Tahoma" w:hAnsi="Tahoma"/>
          <w:color w:val="auto"/>
          <w:sz w:val="22"/>
        </w:rPr>
        <w:t>10</w:t>
      </w:r>
      <w:r w:rsidR="00D0127F" w:rsidRPr="00B93F56">
        <w:rPr>
          <w:rFonts w:ascii="Tahoma" w:hAnsi="Tahoma"/>
          <w:color w:val="auto"/>
          <w:sz w:val="22"/>
        </w:rPr>
        <w:t> </w:t>
      </w:r>
      <w:r w:rsidRPr="00B93F56">
        <w:rPr>
          <w:rFonts w:ascii="Tahoma" w:hAnsi="Tahoma"/>
          <w:color w:val="auto"/>
          <w:sz w:val="22"/>
        </w:rPr>
        <w:t>(</w:t>
      </w:r>
      <w:r w:rsidR="00D0127F">
        <w:rPr>
          <w:rFonts w:ascii="Tahoma" w:hAnsi="Tahoma"/>
          <w:color w:val="auto"/>
          <w:sz w:val="22"/>
        </w:rPr>
        <w:t>dez</w:t>
      </w:r>
      <w:r w:rsidR="007D48DC">
        <w:rPr>
          <w:rFonts w:ascii="Tahoma" w:hAnsi="Tahoma"/>
          <w:color w:val="auto"/>
          <w:sz w:val="22"/>
        </w:rPr>
        <w:t>) </w:t>
      </w:r>
      <w:r w:rsidRPr="00B93F56">
        <w:rPr>
          <w:rFonts w:ascii="Tahoma" w:hAnsi="Tahoma"/>
          <w:color w:val="auto"/>
          <w:sz w:val="22"/>
        </w:rPr>
        <w:t>dias contado</w:t>
      </w:r>
      <w:r w:rsidR="0090647A">
        <w:rPr>
          <w:rFonts w:ascii="Tahoma" w:hAnsi="Tahoma"/>
          <w:color w:val="auto"/>
          <w:sz w:val="22"/>
        </w:rPr>
        <w:t>s</w:t>
      </w:r>
      <w:r w:rsidRPr="00B93F56">
        <w:rPr>
          <w:rFonts w:ascii="Tahoma" w:hAnsi="Tahoma"/>
          <w:color w:val="auto"/>
          <w:sz w:val="22"/>
        </w:rPr>
        <w:t xml:space="preserve"> da solicitação por escrito nesse sentido, comprovar à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as medidas </w:t>
      </w:r>
      <w:r w:rsidR="00CA6B9B">
        <w:rPr>
          <w:rFonts w:ascii="Tahoma" w:hAnsi="Tahoma"/>
          <w:color w:val="auto"/>
          <w:sz w:val="22"/>
        </w:rPr>
        <w:t xml:space="preserve">adotadas </w:t>
      </w:r>
      <w:r w:rsidRPr="00B93F56">
        <w:rPr>
          <w:rFonts w:ascii="Tahoma" w:hAnsi="Tahoma"/>
          <w:color w:val="auto"/>
          <w:sz w:val="22"/>
        </w:rPr>
        <w:t>para atender referidas solicitações;</w:t>
      </w:r>
    </w:p>
    <w:p w14:paraId="53EA78BE" w14:textId="77777777" w:rsidR="00293362" w:rsidRPr="00B93F56" w:rsidRDefault="00CF564F" w:rsidP="00475E9F">
      <w:pPr>
        <w:pStyle w:val="PargrafodaLista"/>
        <w:numPr>
          <w:ilvl w:val="3"/>
          <w:numId w:val="56"/>
        </w:numPr>
        <w:spacing w:after="240" w:line="320" w:lineRule="atLeast"/>
        <w:ind w:left="1134" w:hanging="1134"/>
        <w:rPr>
          <w:rFonts w:ascii="Tahoma" w:hAnsi="Tahoma"/>
          <w:color w:val="auto"/>
          <w:sz w:val="22"/>
        </w:rPr>
      </w:pPr>
      <w:r w:rsidRPr="006B4381">
        <w:rPr>
          <w:rFonts w:ascii="Tahoma" w:eastAsia="SimSun" w:hAnsi="Tahoma"/>
          <w:sz w:val="22"/>
        </w:rPr>
        <w:t xml:space="preserve">adotar as medidas cabíveis para </w:t>
      </w:r>
      <w:r w:rsidRPr="00475E9F">
        <w:rPr>
          <w:rFonts w:ascii="Tahoma" w:eastAsia="SimSun" w:hAnsi="Tahoma"/>
          <w:sz w:val="22"/>
        </w:rPr>
        <w:t xml:space="preserve">defender, tempestivamente e de forma </w:t>
      </w:r>
      <w:r w:rsidRPr="00475E9F">
        <w:rPr>
          <w:rStyle w:val="DeltaViewInsertion"/>
          <w:rFonts w:ascii="Tahoma" w:hAnsi="Tahoma"/>
          <w:color w:val="auto"/>
          <w:sz w:val="22"/>
          <w:u w:val="none"/>
        </w:rPr>
        <w:t>adequada</w:t>
      </w:r>
      <w:r w:rsidRPr="00B93F56">
        <w:rPr>
          <w:rFonts w:ascii="Tahoma" w:hAnsi="Tahoma"/>
          <w:color w:val="auto"/>
          <w:sz w:val="22"/>
        </w:rPr>
        <w:t xml:space="preserve">, às suas próprias custas e expensas, os direitos da </w:t>
      </w:r>
      <w:r w:rsidR="004512CC" w:rsidRPr="00475E9F">
        <w:rPr>
          <w:rFonts w:ascii="Tahoma" w:hAnsi="Tahoma"/>
          <w:sz w:val="22"/>
        </w:rPr>
        <w:t>Securitizadora</w:t>
      </w:r>
      <w:r w:rsidR="00DB7A4E" w:rsidRPr="00475E9F">
        <w:rPr>
          <w:rFonts w:ascii="Tahoma" w:hAnsi="Tahoma"/>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contra quaisquer reivindicações e demandas de terceiros, mantendo a </w:t>
      </w:r>
      <w:r w:rsidR="009F17DC" w:rsidRPr="00B93F56">
        <w:rPr>
          <w:rFonts w:ascii="Tahoma" w:hAnsi="Tahoma"/>
          <w:color w:val="auto"/>
          <w:sz w:val="22"/>
        </w:rPr>
        <w:t>Securitizadora</w:t>
      </w:r>
      <w:r w:rsidRPr="00B93F56">
        <w:rPr>
          <w:rFonts w:ascii="Tahoma" w:hAnsi="Tahoma"/>
          <w:color w:val="auto"/>
          <w:sz w:val="22"/>
        </w:rPr>
        <w:t xml:space="preserve"> indene e </w:t>
      </w:r>
      <w:r w:rsidR="00CA6B9B">
        <w:rPr>
          <w:rFonts w:ascii="Tahoma" w:hAnsi="Tahoma"/>
          <w:color w:val="auto"/>
          <w:sz w:val="22"/>
        </w:rPr>
        <w:t>salva</w:t>
      </w:r>
      <w:r w:rsidRPr="00B93F56">
        <w:rPr>
          <w:rFonts w:ascii="Tahoma" w:hAnsi="Tahoma"/>
          <w:color w:val="auto"/>
          <w:sz w:val="22"/>
        </w:rPr>
        <w:t xml:space="preserve"> de todas e quaisquer responsabilidades, custos e despesas necessárias e comprovadas (incluindo honorários </w:t>
      </w:r>
      <w:r w:rsidR="007E5F92">
        <w:rPr>
          <w:rFonts w:ascii="Tahoma" w:hAnsi="Tahoma"/>
          <w:color w:val="auto"/>
          <w:sz w:val="22"/>
        </w:rPr>
        <w:t xml:space="preserve">advocatícios razoáveis </w:t>
      </w:r>
      <w:r w:rsidRPr="00B93F56">
        <w:rPr>
          <w:rFonts w:ascii="Tahoma" w:hAnsi="Tahoma"/>
          <w:color w:val="auto"/>
          <w:sz w:val="22"/>
        </w:rPr>
        <w:t xml:space="preserve">e despesas judiciais ou extrajudiciais): </w:t>
      </w:r>
      <w:r w:rsidRPr="00B93F56">
        <w:rPr>
          <w:rFonts w:ascii="Tahoma" w:hAnsi="Tahoma"/>
          <w:b/>
          <w:color w:val="auto"/>
          <w:sz w:val="22"/>
        </w:rPr>
        <w:t>(a</w:t>
      </w:r>
      <w:r w:rsidRPr="00A476A4">
        <w:rPr>
          <w:rFonts w:ascii="Tahoma" w:hAnsi="Tahoma"/>
          <w:b/>
          <w:color w:val="auto"/>
          <w:sz w:val="22"/>
        </w:rPr>
        <w:t>)</w:t>
      </w:r>
      <w:r w:rsidRPr="00CA33C0">
        <w:rPr>
          <w:rFonts w:ascii="Tahoma" w:hAnsi="Tahoma"/>
          <w:color w:val="auto"/>
          <w:sz w:val="22"/>
        </w:rPr>
        <w:t> </w:t>
      </w:r>
      <w:r w:rsidRPr="00A476A4">
        <w:rPr>
          <w:rFonts w:ascii="Tahoma" w:hAnsi="Tahoma"/>
          <w:color w:val="auto"/>
          <w:sz w:val="22"/>
        </w:rPr>
        <w:t xml:space="preserve">referentes ou provenientes de qualquer atraso no pagamento dos tributos e demais encargos incidentes ou devidos relativamente aos </w:t>
      </w:r>
      <w:r w:rsidR="002D7872" w:rsidRPr="00A476A4">
        <w:rPr>
          <w:rFonts w:ascii="Tahoma" w:hAnsi="Tahoma"/>
          <w:color w:val="auto"/>
          <w:sz w:val="22"/>
        </w:rPr>
        <w:t xml:space="preserve">Bens </w:t>
      </w:r>
      <w:r w:rsidR="001547FD">
        <w:rPr>
          <w:rFonts w:ascii="Tahoma" w:hAnsi="Tahoma"/>
          <w:color w:val="auto"/>
          <w:sz w:val="22"/>
        </w:rPr>
        <w:t xml:space="preserve">e Direitos </w:t>
      </w:r>
      <w:r w:rsidR="002D7872" w:rsidRPr="00A476A4">
        <w:rPr>
          <w:rFonts w:ascii="Tahoma" w:hAnsi="Tahoma"/>
          <w:color w:val="auto"/>
          <w:sz w:val="22"/>
        </w:rPr>
        <w:t>Dados em Garantia</w:t>
      </w:r>
      <w:r w:rsidRPr="00A476A4">
        <w:rPr>
          <w:rFonts w:ascii="Tahoma" w:hAnsi="Tahoma"/>
          <w:color w:val="auto"/>
          <w:sz w:val="22"/>
        </w:rPr>
        <w:t xml:space="preserve">; </w:t>
      </w:r>
      <w:r w:rsidRPr="00A476A4">
        <w:rPr>
          <w:rFonts w:ascii="Tahoma" w:hAnsi="Tahoma"/>
          <w:b/>
          <w:color w:val="auto"/>
          <w:sz w:val="22"/>
        </w:rPr>
        <w:t>(b</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referentes ou resultantes de qualquer </w:t>
      </w:r>
      <w:r w:rsidRPr="00B93F56">
        <w:rPr>
          <w:rFonts w:ascii="Tahoma" w:eastAsia="SimSun" w:hAnsi="Tahoma"/>
          <w:color w:val="auto"/>
          <w:sz w:val="22"/>
        </w:rPr>
        <w:t xml:space="preserve">inconsistência, incorreção, insuficiência ou </w:t>
      </w:r>
      <w:r w:rsidRPr="00B93F56">
        <w:rPr>
          <w:rFonts w:ascii="Tahoma" w:hAnsi="Tahoma"/>
          <w:color w:val="auto"/>
          <w:sz w:val="22"/>
        </w:rPr>
        <w:t xml:space="preserve">violação das declarações dadas </w:t>
      </w:r>
      <w:r w:rsidR="00DB7A4E">
        <w:rPr>
          <w:rFonts w:ascii="Tahoma" w:hAnsi="Tahoma"/>
          <w:color w:val="auto"/>
          <w:sz w:val="22"/>
        </w:rPr>
        <w:t>pela</w:t>
      </w:r>
      <w:r w:rsidR="00650BA7">
        <w:rPr>
          <w:rFonts w:ascii="Tahoma" w:hAnsi="Tahoma"/>
          <w:color w:val="auto"/>
          <w:sz w:val="22"/>
        </w:rPr>
        <w:t>s</w:t>
      </w:r>
      <w:r w:rsidR="00DB7A4E">
        <w:rPr>
          <w:rFonts w:ascii="Tahoma" w:hAnsi="Tahoma"/>
          <w:color w:val="auto"/>
          <w:sz w:val="22"/>
        </w:rPr>
        <w:t xml:space="preserve"> Fiduciante</w:t>
      </w:r>
      <w:r w:rsidR="00650BA7">
        <w:rPr>
          <w:rFonts w:ascii="Tahoma" w:hAnsi="Tahoma"/>
          <w:color w:val="auto"/>
          <w:sz w:val="22"/>
        </w:rPr>
        <w:t>s</w:t>
      </w:r>
      <w:r w:rsidRPr="00B93F56">
        <w:rPr>
          <w:rFonts w:ascii="Tahoma" w:hAnsi="Tahoma"/>
          <w:color w:val="auto"/>
          <w:sz w:val="22"/>
        </w:rPr>
        <w:t xml:space="preserve"> ou pela</w:t>
      </w:r>
      <w:r w:rsidR="00907EBC">
        <w:rPr>
          <w:rFonts w:ascii="Tahoma" w:hAnsi="Tahoma"/>
          <w:color w:val="auto"/>
          <w:sz w:val="22"/>
        </w:rPr>
        <w:t>s</w:t>
      </w:r>
      <w:r w:rsidRPr="00B93F56">
        <w:rPr>
          <w:rFonts w:ascii="Tahoma" w:hAnsi="Tahoma"/>
          <w:color w:val="auto"/>
          <w:sz w:val="22"/>
        </w:rPr>
        <w:t xml:space="preserve"> </w:t>
      </w:r>
      <w:r w:rsidR="00027D10" w:rsidRPr="00B93F56">
        <w:rPr>
          <w:rFonts w:ascii="Tahoma" w:hAnsi="Tahoma"/>
          <w:color w:val="auto"/>
          <w:sz w:val="22"/>
        </w:rPr>
        <w:t>Companhia</w:t>
      </w:r>
      <w:r w:rsidR="00907EBC">
        <w:rPr>
          <w:rFonts w:ascii="Tahoma" w:hAnsi="Tahoma"/>
          <w:color w:val="auto"/>
          <w:sz w:val="22"/>
        </w:rPr>
        <w:t>s</w:t>
      </w:r>
      <w:r w:rsidRPr="00B93F56">
        <w:rPr>
          <w:rFonts w:ascii="Tahoma" w:hAnsi="Tahoma"/>
          <w:color w:val="auto"/>
          <w:sz w:val="22"/>
        </w:rPr>
        <w:t xml:space="preserve"> ou obrigações </w:t>
      </w:r>
      <w:r w:rsidR="00DB7A4E">
        <w:rPr>
          <w:rFonts w:ascii="Tahoma" w:hAnsi="Tahoma"/>
          <w:color w:val="auto"/>
          <w:sz w:val="22"/>
        </w:rPr>
        <w:t>por elas</w:t>
      </w:r>
      <w:r w:rsidR="008E032D" w:rsidRPr="00B93F56">
        <w:rPr>
          <w:rFonts w:ascii="Tahoma" w:hAnsi="Tahoma"/>
          <w:color w:val="auto"/>
          <w:sz w:val="22"/>
        </w:rPr>
        <w:t xml:space="preserve"> </w:t>
      </w:r>
      <w:r w:rsidRPr="00B93F56">
        <w:rPr>
          <w:rFonts w:ascii="Tahoma" w:hAnsi="Tahoma"/>
          <w:color w:val="auto"/>
          <w:sz w:val="22"/>
        </w:rPr>
        <w:t>assumidas neste Contrato</w:t>
      </w:r>
      <w:r w:rsidR="00CA6B9B">
        <w:rPr>
          <w:rFonts w:ascii="Tahoma" w:hAnsi="Tahoma"/>
          <w:color w:val="auto"/>
          <w:sz w:val="22"/>
        </w:rPr>
        <w:t xml:space="preserve">; e/ou </w:t>
      </w:r>
      <w:r w:rsidR="00CA6B9B" w:rsidRPr="00733EFE">
        <w:rPr>
          <w:rFonts w:ascii="Tahoma" w:hAnsi="Tahoma"/>
          <w:b/>
          <w:color w:val="auto"/>
          <w:sz w:val="22"/>
        </w:rPr>
        <w:t>(</w:t>
      </w:r>
      <w:r w:rsidR="001547FD">
        <w:rPr>
          <w:rFonts w:ascii="Tahoma" w:hAnsi="Tahoma"/>
          <w:b/>
          <w:color w:val="auto"/>
          <w:sz w:val="22"/>
        </w:rPr>
        <w:t>c</w:t>
      </w:r>
      <w:r w:rsidR="007D48DC">
        <w:rPr>
          <w:rFonts w:ascii="Tahoma" w:hAnsi="Tahoma"/>
          <w:b/>
          <w:color w:val="auto"/>
          <w:sz w:val="22"/>
        </w:rPr>
        <w:t>) </w:t>
      </w:r>
      <w:r w:rsidR="00CA6B9B" w:rsidRPr="006B4381">
        <w:rPr>
          <w:rFonts w:ascii="Tahoma" w:eastAsia="SimSun" w:hAnsi="Tahoma"/>
          <w:sz w:val="22"/>
        </w:rPr>
        <w:t xml:space="preserve">referentes à formalização e ao aperfeiçoamento da presente </w:t>
      </w:r>
      <w:r w:rsidR="00CA6B9B">
        <w:rPr>
          <w:rFonts w:ascii="Tahoma" w:eastAsia="SimSun" w:hAnsi="Tahoma"/>
          <w:sz w:val="22"/>
        </w:rPr>
        <w:t>Alienação Fiduciária de Quotas</w:t>
      </w:r>
      <w:r w:rsidR="00CA6B9B" w:rsidRPr="006B4381">
        <w:rPr>
          <w:rFonts w:ascii="Tahoma" w:eastAsia="SimSun" w:hAnsi="Tahoma"/>
          <w:sz w:val="22"/>
        </w:rPr>
        <w:t>, de acordo com este</w:t>
      </w:r>
      <w:r w:rsidR="00CA6B9B" w:rsidRPr="00475E9F">
        <w:rPr>
          <w:rFonts w:ascii="Tahoma" w:eastAsia="SimSun" w:hAnsi="Tahoma"/>
          <w:sz w:val="22"/>
        </w:rPr>
        <w:t xml:space="preserve"> Contrato</w:t>
      </w:r>
      <w:r w:rsidRPr="00B93F56">
        <w:rPr>
          <w:rFonts w:ascii="Tahoma" w:hAnsi="Tahoma"/>
          <w:color w:val="auto"/>
          <w:sz w:val="22"/>
        </w:rPr>
        <w:t>;</w:t>
      </w:r>
      <w:r w:rsidR="00514BC6" w:rsidRPr="00B93F56">
        <w:rPr>
          <w:rFonts w:ascii="Tahoma" w:hAnsi="Tahoma"/>
          <w:color w:val="auto"/>
          <w:sz w:val="22"/>
        </w:rPr>
        <w:t xml:space="preserve"> </w:t>
      </w:r>
    </w:p>
    <w:p w14:paraId="6526FBF2" w14:textId="77777777" w:rsidR="00293362" w:rsidRPr="009E3FFD" w:rsidRDefault="00CF564F" w:rsidP="00475E9F">
      <w:pPr>
        <w:pStyle w:val="PargrafodaLista"/>
        <w:numPr>
          <w:ilvl w:val="3"/>
          <w:numId w:val="56"/>
        </w:numPr>
        <w:spacing w:after="240" w:line="320" w:lineRule="atLeast"/>
        <w:ind w:left="1134" w:hanging="1134"/>
        <w:rPr>
          <w:rFonts w:ascii="Tahoma" w:hAnsi="Tahoma"/>
          <w:color w:val="auto"/>
          <w:sz w:val="22"/>
        </w:rPr>
      </w:pPr>
      <w:r w:rsidRPr="00DB7A4E">
        <w:rPr>
          <w:rFonts w:ascii="Tahoma" w:hAnsi="Tahoma"/>
          <w:color w:val="auto"/>
          <w:sz w:val="22"/>
        </w:rPr>
        <w:t xml:space="preserve">notificar a </w:t>
      </w:r>
      <w:r w:rsidR="004512CC">
        <w:rPr>
          <w:rFonts w:ascii="Tahoma" w:hAnsi="Tahoma"/>
          <w:color w:val="auto"/>
          <w:sz w:val="22"/>
        </w:rPr>
        <w:t>Securitizadora</w:t>
      </w:r>
      <w:r w:rsidRPr="00733EFE">
        <w:rPr>
          <w:rFonts w:ascii="Tahoma" w:hAnsi="Tahoma"/>
          <w:color w:val="auto"/>
          <w:sz w:val="22"/>
        </w:rPr>
        <w:t xml:space="preserve"> </w:t>
      </w:r>
      <w:r w:rsidRPr="00DB7A4E">
        <w:rPr>
          <w:rFonts w:ascii="Tahoma" w:hAnsi="Tahoma"/>
          <w:b/>
          <w:color w:val="auto"/>
          <w:sz w:val="22"/>
        </w:rPr>
        <w:t>(a</w:t>
      </w:r>
      <w:r w:rsidR="007D48DC">
        <w:rPr>
          <w:rFonts w:ascii="Tahoma" w:hAnsi="Tahoma"/>
          <w:b/>
          <w:color w:val="auto"/>
          <w:sz w:val="22"/>
        </w:rPr>
        <w:t>) </w:t>
      </w:r>
      <w:r w:rsidRPr="00DB7A4E">
        <w:rPr>
          <w:rFonts w:ascii="Tahoma" w:hAnsi="Tahoma"/>
          <w:color w:val="auto"/>
          <w:sz w:val="22"/>
        </w:rPr>
        <w:t>em até 5 (cinco</w:t>
      </w:r>
      <w:r w:rsidR="007D48DC">
        <w:rPr>
          <w:rFonts w:ascii="Tahoma" w:hAnsi="Tahoma"/>
          <w:color w:val="auto"/>
          <w:sz w:val="22"/>
        </w:rPr>
        <w:t>) </w:t>
      </w:r>
      <w:r w:rsidRPr="00DB7A4E">
        <w:rPr>
          <w:rFonts w:ascii="Tahoma" w:hAnsi="Tahoma"/>
          <w:color w:val="auto"/>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os </w:t>
      </w:r>
      <w:r w:rsidR="00CA0CFC">
        <w:rPr>
          <w:rFonts w:ascii="Tahoma" w:hAnsi="Tahoma"/>
          <w:color w:val="auto"/>
          <w:sz w:val="22"/>
        </w:rPr>
        <w:t>Bens e Direitos Dados em Garantia</w:t>
      </w:r>
      <w:r w:rsidRPr="00DB7A4E">
        <w:rPr>
          <w:rFonts w:ascii="Tahoma" w:hAnsi="Tahoma"/>
          <w:color w:val="auto"/>
          <w:sz w:val="22"/>
        </w:rPr>
        <w:t>, a presente Garantia ou a capacidade da</w:t>
      </w:r>
      <w:r w:rsidR="00650BA7">
        <w:rPr>
          <w:rFonts w:ascii="Tahoma" w:hAnsi="Tahoma"/>
          <w:color w:val="auto"/>
          <w:sz w:val="22"/>
        </w:rPr>
        <w:t>s</w:t>
      </w:r>
      <w:r w:rsidRPr="00DB7A4E">
        <w:rPr>
          <w:rFonts w:ascii="Tahoma" w:hAnsi="Tahoma"/>
          <w:color w:val="auto"/>
          <w:sz w:val="22"/>
        </w:rPr>
        <w:t xml:space="preserve"> Fiduciante</w:t>
      </w:r>
      <w:r w:rsidR="00650BA7">
        <w:rPr>
          <w:rFonts w:ascii="Tahoma" w:hAnsi="Tahoma"/>
          <w:color w:val="auto"/>
          <w:sz w:val="22"/>
        </w:rPr>
        <w:t>s</w:t>
      </w:r>
      <w:r w:rsidRPr="00DB7A4E">
        <w:rPr>
          <w:rFonts w:ascii="Tahoma" w:hAnsi="Tahoma"/>
          <w:color w:val="auto"/>
          <w:sz w:val="22"/>
        </w:rPr>
        <w:t xml:space="preserve"> </w:t>
      </w:r>
      <w:r w:rsidR="00473062">
        <w:rPr>
          <w:rFonts w:ascii="Tahoma" w:hAnsi="Tahoma"/>
          <w:color w:val="auto"/>
          <w:sz w:val="22"/>
        </w:rPr>
        <w:t>ou da</w:t>
      </w:r>
      <w:r w:rsidR="00907EBC">
        <w:rPr>
          <w:rFonts w:ascii="Tahoma" w:hAnsi="Tahoma"/>
          <w:color w:val="auto"/>
          <w:sz w:val="22"/>
        </w:rPr>
        <w:t>s</w:t>
      </w:r>
      <w:r w:rsidR="00473062">
        <w:rPr>
          <w:rFonts w:ascii="Tahoma" w:hAnsi="Tahoma"/>
          <w:color w:val="auto"/>
          <w:sz w:val="22"/>
        </w:rPr>
        <w:t xml:space="preserve"> Companhia</w:t>
      </w:r>
      <w:r w:rsidR="00907EBC">
        <w:rPr>
          <w:rFonts w:ascii="Tahoma" w:hAnsi="Tahoma"/>
          <w:color w:val="auto"/>
          <w:sz w:val="22"/>
        </w:rPr>
        <w:t>s</w:t>
      </w:r>
      <w:r w:rsidR="00473062">
        <w:rPr>
          <w:rFonts w:ascii="Tahoma" w:hAnsi="Tahoma"/>
          <w:color w:val="auto"/>
          <w:sz w:val="22"/>
        </w:rPr>
        <w:t xml:space="preserve"> </w:t>
      </w:r>
      <w:r w:rsidRPr="00DB7A4E">
        <w:rPr>
          <w:rFonts w:ascii="Tahoma" w:hAnsi="Tahoma"/>
          <w:color w:val="auto"/>
          <w:sz w:val="22"/>
        </w:rPr>
        <w:t xml:space="preserve">de cumprir suas obrigações decorrentes deste Contrato e/ou dos demais Documentos da Securitização de que seja parte; e </w:t>
      </w:r>
      <w:r w:rsidRPr="00DB7A4E">
        <w:rPr>
          <w:rFonts w:ascii="Tahoma" w:hAnsi="Tahoma"/>
          <w:b/>
          <w:color w:val="auto"/>
          <w:sz w:val="22"/>
        </w:rPr>
        <w:t>(b</w:t>
      </w:r>
      <w:r w:rsidR="007D48DC">
        <w:rPr>
          <w:rFonts w:ascii="Tahoma" w:hAnsi="Tahoma"/>
          <w:b/>
          <w:color w:val="auto"/>
          <w:sz w:val="22"/>
        </w:rPr>
        <w:t>) </w:t>
      </w:r>
      <w:r w:rsidRPr="00DB7A4E">
        <w:rPr>
          <w:rFonts w:ascii="Tahoma" w:hAnsi="Tahoma"/>
          <w:color w:val="auto"/>
          <w:sz w:val="22"/>
        </w:rPr>
        <w:t>em até 1 (um</w:t>
      </w:r>
      <w:r w:rsidR="007D48DC">
        <w:rPr>
          <w:rFonts w:ascii="Tahoma" w:hAnsi="Tahoma"/>
          <w:color w:val="auto"/>
          <w:sz w:val="22"/>
        </w:rPr>
        <w:t>) </w:t>
      </w:r>
      <w:r w:rsidRPr="00DB7A4E">
        <w:rPr>
          <w:rFonts w:ascii="Tahoma" w:hAnsi="Tahoma"/>
          <w:color w:val="auto"/>
          <w:sz w:val="22"/>
        </w:rPr>
        <w:t xml:space="preserve">Dia Útil de referida ciência, acerca </w:t>
      </w:r>
      <w:del w:id="304" w:author=" " w:date="2021-05-21T11:25:00Z">
        <w:r w:rsidR="007612A0" w:rsidRPr="00DB7A4E">
          <w:rPr>
            <w:rFonts w:ascii="Tahoma" w:hAnsi="Tahoma"/>
            <w:color w:val="auto"/>
            <w:sz w:val="22"/>
          </w:rPr>
          <w:delText xml:space="preserve">de qualquer </w:delText>
        </w:r>
      </w:del>
      <w:r w:rsidR="006002D9">
        <w:rPr>
          <w:rFonts w:ascii="Tahoma" w:hAnsi="Tahoma"/>
          <w:color w:val="auto"/>
          <w:sz w:val="22"/>
        </w:rPr>
        <w:t xml:space="preserve">da constituição de qualquer </w:t>
      </w:r>
      <w:r w:rsidR="006002D9" w:rsidRPr="006002D9">
        <w:rPr>
          <w:rFonts w:ascii="Tahoma" w:hAnsi="Tahoma"/>
          <w:color w:val="auto"/>
          <w:sz w:val="22"/>
        </w:rPr>
        <w:t>Ônus</w:t>
      </w:r>
      <w:r w:rsidRPr="009E3FFD">
        <w:rPr>
          <w:rFonts w:ascii="Tahoma" w:hAnsi="Tahoma"/>
          <w:color w:val="auto"/>
          <w:sz w:val="22"/>
        </w:rPr>
        <w:t xml:space="preserve"> que recaia sobre os </w:t>
      </w:r>
      <w:r w:rsidR="00CA0CFC">
        <w:rPr>
          <w:rFonts w:ascii="Tahoma" w:hAnsi="Tahoma"/>
          <w:color w:val="auto"/>
          <w:sz w:val="22"/>
        </w:rPr>
        <w:t>Bens e Direitos Dados em Garantia</w:t>
      </w:r>
      <w:r w:rsidR="00DA3ADA">
        <w:rPr>
          <w:rFonts w:ascii="Tahoma" w:hAnsi="Tahoma"/>
          <w:color w:val="auto"/>
          <w:sz w:val="22"/>
        </w:rPr>
        <w:t xml:space="preserve">. </w:t>
      </w:r>
      <w:r w:rsidR="00DA3ADA" w:rsidRPr="00DA3ADA">
        <w:rPr>
          <w:rFonts w:ascii="Tahoma" w:hAnsi="Tahoma"/>
          <w:color w:val="auto"/>
          <w:sz w:val="22"/>
        </w:rPr>
        <w:t>Para os fins deste Contrato, “</w:t>
      </w:r>
      <w:r w:rsidR="00DA3ADA" w:rsidRPr="00DA3ADA">
        <w:rPr>
          <w:rFonts w:ascii="Tahoma" w:hAnsi="Tahoma"/>
          <w:color w:val="auto"/>
          <w:sz w:val="22"/>
          <w:u w:val="single"/>
        </w:rPr>
        <w:t>Ônus</w:t>
      </w:r>
      <w:r w:rsidR="00DA3ADA" w:rsidRPr="00DA3ADA">
        <w:rPr>
          <w:rFonts w:ascii="Tahoma" w:hAnsi="Tahoma"/>
          <w:color w:val="auto"/>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color w:val="auto"/>
          <w:sz w:val="22"/>
        </w:rPr>
        <w:t>;</w:t>
      </w:r>
      <w:r w:rsidR="00DA3ADA">
        <w:rPr>
          <w:rFonts w:ascii="Tahoma" w:hAnsi="Tahoma"/>
          <w:color w:val="auto"/>
          <w:sz w:val="22"/>
        </w:rPr>
        <w:t xml:space="preserve"> </w:t>
      </w:r>
    </w:p>
    <w:p w14:paraId="239C5479" w14:textId="77777777" w:rsidR="007B6B29" w:rsidRPr="00475E9F" w:rsidRDefault="00CF564F" w:rsidP="00475E9F">
      <w:pPr>
        <w:pStyle w:val="PargrafodaLista"/>
        <w:numPr>
          <w:ilvl w:val="3"/>
          <w:numId w:val="56"/>
        </w:numPr>
        <w:spacing w:after="240" w:line="320" w:lineRule="atLeast"/>
        <w:ind w:left="1134" w:hanging="1134"/>
        <w:rPr>
          <w:rFonts w:ascii="Tahoma" w:hAnsi="Tahoma"/>
          <w:i/>
          <w:color w:val="auto"/>
          <w:sz w:val="22"/>
        </w:rPr>
      </w:pPr>
      <w:r w:rsidRPr="009E3FFD">
        <w:rPr>
          <w:rFonts w:ascii="Tahoma" w:hAnsi="Tahoma"/>
          <w:color w:val="auto"/>
          <w:sz w:val="22"/>
        </w:rPr>
        <w:t xml:space="preserve">enviar à </w:t>
      </w:r>
      <w:r w:rsidR="009F17DC" w:rsidRPr="009E3FFD">
        <w:rPr>
          <w:rFonts w:ascii="Tahoma" w:hAnsi="Tahoma"/>
          <w:color w:val="auto"/>
          <w:sz w:val="22"/>
        </w:rPr>
        <w:t>Securitizadora</w:t>
      </w:r>
      <w:r w:rsidRPr="009E3FFD">
        <w:rPr>
          <w:rFonts w:ascii="Tahoma" w:hAnsi="Tahoma"/>
          <w:color w:val="auto"/>
          <w:sz w:val="22"/>
        </w:rPr>
        <w:t xml:space="preserve"> cópia de todas as deliberações tomadas </w:t>
      </w:r>
      <w:r w:rsidR="00473062" w:rsidRPr="009E3FFD">
        <w:rPr>
          <w:rFonts w:ascii="Tahoma" w:hAnsi="Tahoma"/>
          <w:color w:val="auto"/>
          <w:sz w:val="22"/>
        </w:rPr>
        <w:t>com r</w:t>
      </w:r>
      <w:r w:rsidRPr="009E3FFD">
        <w:rPr>
          <w:rFonts w:ascii="Tahoma" w:hAnsi="Tahoma"/>
          <w:color w:val="auto"/>
          <w:sz w:val="22"/>
        </w:rPr>
        <w:t>elação à declaração ou pagamento de dividendos</w:t>
      </w:r>
      <w:r w:rsidR="00473062" w:rsidRPr="009E3FFD">
        <w:rPr>
          <w:rFonts w:ascii="Tahoma" w:hAnsi="Tahoma"/>
          <w:color w:val="auto"/>
          <w:sz w:val="22"/>
        </w:rPr>
        <w:t xml:space="preserve"> pela</w:t>
      </w:r>
      <w:r w:rsidR="00CA6B9B">
        <w:rPr>
          <w:rFonts w:ascii="Tahoma" w:hAnsi="Tahoma"/>
          <w:color w:val="auto"/>
          <w:sz w:val="22"/>
        </w:rPr>
        <w:t>s</w:t>
      </w:r>
      <w:r w:rsidR="00473062" w:rsidRPr="009E3FFD">
        <w:rPr>
          <w:rFonts w:ascii="Tahoma" w:hAnsi="Tahoma"/>
          <w:color w:val="auto"/>
          <w:sz w:val="22"/>
        </w:rPr>
        <w:t xml:space="preserve"> Companhia</w:t>
      </w:r>
      <w:r w:rsidR="00CA6B9B">
        <w:rPr>
          <w:rFonts w:ascii="Tahoma" w:hAnsi="Tahoma"/>
          <w:color w:val="auto"/>
          <w:sz w:val="22"/>
        </w:rPr>
        <w:t>s</w:t>
      </w:r>
      <w:r w:rsidRPr="009E3FFD">
        <w:rPr>
          <w:rFonts w:ascii="Tahoma" w:hAnsi="Tahoma"/>
          <w:color w:val="auto"/>
          <w:sz w:val="22"/>
        </w:rPr>
        <w:t xml:space="preserve">, no prazo de até </w:t>
      </w:r>
      <w:r w:rsidR="00CA6B9B" w:rsidRPr="009E3FFD">
        <w:rPr>
          <w:rFonts w:ascii="Tahoma" w:hAnsi="Tahoma"/>
          <w:color w:val="auto"/>
          <w:sz w:val="22"/>
        </w:rPr>
        <w:t>5</w:t>
      </w:r>
      <w:r w:rsidR="00CA6B9B">
        <w:rPr>
          <w:rFonts w:ascii="Tahoma" w:hAnsi="Tahoma"/>
          <w:color w:val="auto"/>
          <w:sz w:val="22"/>
        </w:rPr>
        <w:t> </w:t>
      </w:r>
      <w:r w:rsidRPr="00B93F56">
        <w:rPr>
          <w:rFonts w:ascii="Tahoma" w:hAnsi="Tahoma"/>
          <w:color w:val="auto"/>
          <w:sz w:val="22"/>
        </w:rPr>
        <w:t>(</w:t>
      </w:r>
      <w:r w:rsidR="008A2054" w:rsidRPr="00B93F56">
        <w:rPr>
          <w:rFonts w:ascii="Tahoma" w:hAnsi="Tahoma"/>
          <w:color w:val="auto"/>
          <w:sz w:val="22"/>
        </w:rPr>
        <w:t>cinco</w:t>
      </w:r>
      <w:r w:rsidR="007D48DC">
        <w:rPr>
          <w:rFonts w:ascii="Tahoma" w:hAnsi="Tahoma"/>
          <w:color w:val="auto"/>
          <w:sz w:val="22"/>
        </w:rPr>
        <w:t>) </w:t>
      </w:r>
      <w:r w:rsidRPr="00B93F56">
        <w:rPr>
          <w:rFonts w:ascii="Tahoma" w:hAnsi="Tahoma"/>
          <w:color w:val="auto"/>
          <w:sz w:val="22"/>
        </w:rPr>
        <w:t>Dias Úteis contado de sua ocorrência;</w:t>
      </w:r>
      <w:r w:rsidR="00473062">
        <w:rPr>
          <w:rFonts w:ascii="Tahoma" w:hAnsi="Tahoma"/>
          <w:color w:val="auto"/>
          <w:sz w:val="22"/>
        </w:rPr>
        <w:t xml:space="preserve"> </w:t>
      </w:r>
    </w:p>
    <w:p w14:paraId="3F616C77" w14:textId="77777777" w:rsidR="00C07B75" w:rsidRDefault="00CF564F" w:rsidP="003554D8">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na qualidade de </w:t>
      </w:r>
      <w:r w:rsidR="00D33729">
        <w:rPr>
          <w:rFonts w:ascii="Tahoma" w:eastAsia="SimSun" w:hAnsi="Tahoma"/>
          <w:color w:val="auto"/>
          <w:sz w:val="22"/>
        </w:rPr>
        <w:t>quotista</w:t>
      </w:r>
      <w:r w:rsidRPr="00B93F56">
        <w:rPr>
          <w:rFonts w:ascii="Tahoma" w:eastAsia="SimSun" w:hAnsi="Tahoma"/>
          <w:color w:val="auto"/>
          <w:sz w:val="22"/>
        </w:rPr>
        <w:t xml:space="preserve"> da</w:t>
      </w:r>
      <w:r w:rsidR="001547FD">
        <w:rPr>
          <w:rFonts w:ascii="Tahoma" w:eastAsia="SimSun" w:hAnsi="Tahoma"/>
          <w:color w:val="auto"/>
          <w:sz w:val="22"/>
        </w:rPr>
        <w:t>s</w:t>
      </w:r>
      <w:r w:rsidRPr="00B93F56">
        <w:rPr>
          <w:rFonts w:ascii="Tahoma" w:eastAsia="SimSun" w:hAnsi="Tahoma"/>
          <w:color w:val="auto"/>
          <w:sz w:val="22"/>
        </w:rPr>
        <w:t xml:space="preserve"> Companhia</w:t>
      </w:r>
      <w:r w:rsidR="00CA6B9B">
        <w:rPr>
          <w:rFonts w:ascii="Tahoma" w:eastAsia="SimSun" w:hAnsi="Tahoma"/>
          <w:color w:val="auto"/>
          <w:sz w:val="22"/>
        </w:rPr>
        <w:t>s</w:t>
      </w:r>
      <w:r w:rsidRPr="00B93F56">
        <w:rPr>
          <w:rFonts w:ascii="Tahoma" w:eastAsia="SimSun" w:hAnsi="Tahoma"/>
          <w:color w:val="auto"/>
          <w:sz w:val="22"/>
        </w:rPr>
        <w:t xml:space="preserve">, não </w:t>
      </w:r>
      <w:r w:rsidR="00D33729" w:rsidRPr="00D33729">
        <w:rPr>
          <w:rFonts w:ascii="Tahoma" w:eastAsia="SimSun" w:hAnsi="Tahoma"/>
          <w:b/>
          <w:bCs/>
          <w:color w:val="auto"/>
          <w:sz w:val="22"/>
        </w:rPr>
        <w:t>(a)</w:t>
      </w:r>
      <w:r w:rsidR="00D33729">
        <w:rPr>
          <w:rFonts w:ascii="Tahoma" w:eastAsia="SimSun" w:hAnsi="Tahoma"/>
          <w:color w:val="auto"/>
          <w:sz w:val="22"/>
        </w:rPr>
        <w:t xml:space="preserve"> </w:t>
      </w:r>
      <w:r w:rsidRPr="00B93F56">
        <w:rPr>
          <w:rFonts w:ascii="Tahoma" w:eastAsia="SimSun" w:hAnsi="Tahoma"/>
          <w:color w:val="auto"/>
          <w:sz w:val="22"/>
        </w:rPr>
        <w:t xml:space="preserve">autorizar a realização de qualquer pagamento de </w:t>
      </w:r>
      <w:r w:rsidR="00D33729">
        <w:rPr>
          <w:rFonts w:ascii="Tahoma" w:hAnsi="Tahoma"/>
          <w:color w:val="auto"/>
          <w:sz w:val="22"/>
        </w:rPr>
        <w:t>lucros</w:t>
      </w:r>
      <w:r w:rsidRPr="00B93F56">
        <w:rPr>
          <w:rFonts w:ascii="Tahoma" w:eastAsia="SimSun" w:hAnsi="Tahoma"/>
          <w:color w:val="auto"/>
          <w:sz w:val="22"/>
        </w:rPr>
        <w:t>, juros sobre capital próprio ou qualquer outra participação nos lucros, em desconformidade com os demais Documentos da Securitização</w:t>
      </w:r>
      <w:r w:rsidR="00D33729">
        <w:rPr>
          <w:rFonts w:ascii="Tahoma" w:eastAsia="SimSun" w:hAnsi="Tahoma"/>
          <w:color w:val="auto"/>
          <w:sz w:val="22"/>
        </w:rPr>
        <w:t xml:space="preserve"> e/ou</w:t>
      </w:r>
      <w:r w:rsidRPr="00B93F56">
        <w:rPr>
          <w:rFonts w:ascii="Tahoma" w:eastAsia="SimSun" w:hAnsi="Tahoma"/>
          <w:color w:val="auto"/>
          <w:sz w:val="22"/>
        </w:rPr>
        <w:t xml:space="preserve"> com este Contrato</w:t>
      </w:r>
      <w:r w:rsidR="00D33729">
        <w:rPr>
          <w:rFonts w:ascii="Tahoma" w:eastAsia="SimSun" w:hAnsi="Tahoma"/>
          <w:color w:val="auto"/>
          <w:sz w:val="22"/>
        </w:rPr>
        <w:t xml:space="preserve">; </w:t>
      </w:r>
      <w:r w:rsidR="00D33729" w:rsidRPr="0056797E">
        <w:rPr>
          <w:rFonts w:ascii="Tahoma" w:eastAsia="SimSun" w:hAnsi="Tahoma"/>
          <w:color w:val="auto"/>
          <w:sz w:val="22"/>
        </w:rPr>
        <w:t xml:space="preserve">ou </w:t>
      </w:r>
      <w:r w:rsidR="00D33729" w:rsidRPr="0056797E">
        <w:rPr>
          <w:rFonts w:ascii="Tahoma" w:eastAsia="SimSun" w:hAnsi="Tahoma"/>
          <w:b/>
          <w:color w:val="auto"/>
          <w:sz w:val="22"/>
        </w:rPr>
        <w:t>(b)</w:t>
      </w:r>
      <w:r w:rsidR="00D33729" w:rsidRPr="0056797E">
        <w:rPr>
          <w:rFonts w:ascii="Tahoma" w:eastAsia="SimSun" w:hAnsi="Tahoma"/>
          <w:color w:val="auto"/>
          <w:sz w:val="22"/>
        </w:rPr>
        <w:t xml:space="preserve"> deliberar </w:t>
      </w:r>
      <w:r w:rsidR="00D33729">
        <w:rPr>
          <w:rFonts w:ascii="Tahoma" w:eastAsia="SimSun" w:hAnsi="Tahoma"/>
          <w:color w:val="auto"/>
          <w:sz w:val="22"/>
        </w:rPr>
        <w:t xml:space="preserve">ou permitir </w:t>
      </w:r>
      <w:r w:rsidR="00D33729" w:rsidRPr="0056797E">
        <w:rPr>
          <w:rFonts w:ascii="Tahoma" w:eastAsia="SimSun" w:hAnsi="Tahoma"/>
          <w:color w:val="auto"/>
          <w:sz w:val="22"/>
        </w:rPr>
        <w:t>que seja tomada qualquer deliberação que possa direta ou indiretamente, prejudicar, modificar, restringir ou afetar, por qualquer forma, quaisquer direitos outorgados à Securitizadora por este Contrato</w:t>
      </w:r>
      <w:r w:rsidRPr="00B93F56">
        <w:rPr>
          <w:rFonts w:ascii="Tahoma" w:eastAsia="SimSun" w:hAnsi="Tahoma"/>
          <w:color w:val="auto"/>
          <w:sz w:val="22"/>
        </w:rPr>
        <w:t xml:space="preserve">; </w:t>
      </w:r>
    </w:p>
    <w:p w14:paraId="178AE826" w14:textId="77777777" w:rsidR="00293362" w:rsidRPr="00B93F56" w:rsidRDefault="00CF564F" w:rsidP="00475E9F">
      <w:pPr>
        <w:pStyle w:val="PargrafodaLista"/>
        <w:numPr>
          <w:ilvl w:val="3"/>
          <w:numId w:val="56"/>
        </w:numPr>
        <w:spacing w:after="240" w:line="320" w:lineRule="atLeast"/>
        <w:ind w:left="1134" w:hanging="1134"/>
        <w:rPr>
          <w:rFonts w:ascii="Tahoma" w:hAnsi="Tahoma"/>
          <w:color w:val="auto"/>
          <w:sz w:val="22"/>
        </w:rPr>
      </w:pPr>
      <w:r w:rsidRPr="009E3FFD">
        <w:rPr>
          <w:rFonts w:ascii="Tahoma" w:hAnsi="Tahoma"/>
          <w:color w:val="auto"/>
          <w:sz w:val="22"/>
        </w:rPr>
        <w:t xml:space="preserve">obter todos os registros, averbações e aprovações que vierem a ser exigidos pela legislação aplicável para o fim de permitir que a </w:t>
      </w:r>
      <w:r w:rsidR="004512CC" w:rsidRPr="00475E9F">
        <w:rPr>
          <w:rFonts w:ascii="Tahoma" w:hAnsi="Tahoma"/>
          <w:sz w:val="22"/>
        </w:rPr>
        <w:t>Securitizadora</w:t>
      </w:r>
      <w:r w:rsidRPr="009E3FFD">
        <w:rPr>
          <w:rFonts w:ascii="Tahoma" w:hAnsi="Tahoma"/>
          <w:color w:val="auto"/>
          <w:sz w:val="22"/>
        </w:rPr>
        <w:t>, exerça integralmente</w:t>
      </w:r>
      <w:r w:rsidRPr="00B93F56">
        <w:rPr>
          <w:rFonts w:ascii="Tahoma" w:hAnsi="Tahoma"/>
          <w:color w:val="auto"/>
          <w:sz w:val="22"/>
        </w:rPr>
        <w:t xml:space="preserve"> os direitos que lhes são aqui assegurados;</w:t>
      </w:r>
    </w:p>
    <w:p w14:paraId="46F8C841" w14:textId="77777777" w:rsidR="00293362" w:rsidRPr="00B93F56" w:rsidRDefault="00CF564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praticar </w:t>
      </w:r>
      <w:r w:rsidR="00DB7A4E">
        <w:rPr>
          <w:rFonts w:ascii="Tahoma" w:hAnsi="Tahoma"/>
          <w:color w:val="auto"/>
          <w:sz w:val="22"/>
        </w:rPr>
        <w:t xml:space="preserve">ou fazer com que </w:t>
      </w:r>
      <w:r w:rsidR="00473062">
        <w:rPr>
          <w:rFonts w:ascii="Tahoma" w:hAnsi="Tahoma"/>
          <w:color w:val="auto"/>
          <w:sz w:val="22"/>
        </w:rPr>
        <w:t>sejam praticados</w:t>
      </w:r>
      <w:r w:rsidR="00DB7A4E">
        <w:rPr>
          <w:rFonts w:ascii="Tahoma" w:hAnsi="Tahoma"/>
          <w:color w:val="auto"/>
          <w:sz w:val="22"/>
        </w:rPr>
        <w:t xml:space="preserve"> </w:t>
      </w:r>
      <w:r w:rsidRPr="00B93F56">
        <w:rPr>
          <w:rFonts w:ascii="Tahoma" w:hAnsi="Tahoma"/>
          <w:color w:val="auto"/>
          <w:sz w:val="22"/>
        </w:rPr>
        <w:t xml:space="preserve">quaisquer atos e assinar quaisquer documentos que sejam necessários para a manutenção das Obrigações Garantidas, obrigando-se, inclusive, mas não somente, a defender, de forma tempestiva e eficaz, todos os direitos da </w:t>
      </w:r>
      <w:r w:rsidR="009F17DC" w:rsidRPr="00B93F56">
        <w:rPr>
          <w:rFonts w:ascii="Tahoma" w:hAnsi="Tahoma"/>
          <w:color w:val="auto"/>
          <w:sz w:val="22"/>
        </w:rPr>
        <w:t>Securitizadora</w:t>
      </w:r>
      <w:r w:rsidRPr="00B93F56">
        <w:rPr>
          <w:rFonts w:ascii="Tahoma" w:hAnsi="Tahoma"/>
          <w:color w:val="auto"/>
          <w:sz w:val="22"/>
        </w:rPr>
        <w:t xml:space="preserve"> sobre as </w:t>
      </w:r>
      <w:r w:rsidR="001547FD">
        <w:rPr>
          <w:rFonts w:ascii="Tahoma" w:hAnsi="Tahoma"/>
          <w:color w:val="auto"/>
          <w:sz w:val="22"/>
        </w:rPr>
        <w:t>g</w:t>
      </w:r>
      <w:r w:rsidRPr="00B93F56">
        <w:rPr>
          <w:rFonts w:ascii="Tahoma" w:hAnsi="Tahoma"/>
          <w:color w:val="auto"/>
          <w:sz w:val="22"/>
        </w:rPr>
        <w:t xml:space="preserve">arantias </w:t>
      </w:r>
      <w:r w:rsidR="00A651C1" w:rsidRPr="00B93F56">
        <w:rPr>
          <w:rFonts w:ascii="Tahoma" w:hAnsi="Tahoma"/>
          <w:color w:val="auto"/>
          <w:sz w:val="22"/>
        </w:rPr>
        <w:t xml:space="preserve">da </w:t>
      </w:r>
      <w:r w:rsidR="001547FD">
        <w:rPr>
          <w:rFonts w:ascii="Tahoma" w:hAnsi="Tahoma"/>
          <w:color w:val="auto"/>
          <w:sz w:val="22"/>
        </w:rPr>
        <w:t xml:space="preserve">Operação de </w:t>
      </w:r>
      <w:r w:rsidR="00A651C1" w:rsidRPr="00B93F56">
        <w:rPr>
          <w:rFonts w:ascii="Tahoma" w:hAnsi="Tahoma"/>
          <w:color w:val="auto"/>
          <w:sz w:val="22"/>
        </w:rPr>
        <w:t xml:space="preserve">Securitização </w:t>
      </w:r>
      <w:r w:rsidRPr="00B93F56">
        <w:rPr>
          <w:rFonts w:ascii="Tahoma" w:hAnsi="Tahoma"/>
          <w:color w:val="auto"/>
          <w:sz w:val="22"/>
        </w:rPr>
        <w:t xml:space="preserve">contra quaisquer processos administrativos ou judiciais que venham a ser propostos por terceiros e que possam, de qualquer forma, afetar de maneira adversa as Obrigações Garantidas e/ou as </w:t>
      </w:r>
      <w:r w:rsidR="001547FD">
        <w:rPr>
          <w:rFonts w:ascii="Tahoma" w:hAnsi="Tahoma"/>
          <w:color w:val="auto"/>
          <w:sz w:val="22"/>
        </w:rPr>
        <w:t>g</w:t>
      </w:r>
      <w:r w:rsidRPr="00B93F56">
        <w:rPr>
          <w:rFonts w:ascii="Tahoma" w:hAnsi="Tahoma"/>
          <w:color w:val="auto"/>
          <w:sz w:val="22"/>
        </w:rPr>
        <w:t>arantias</w:t>
      </w:r>
      <w:r w:rsidR="00685F18" w:rsidRPr="00B93F56">
        <w:rPr>
          <w:rFonts w:ascii="Tahoma" w:hAnsi="Tahoma"/>
          <w:color w:val="auto"/>
          <w:sz w:val="22"/>
        </w:rPr>
        <w:t xml:space="preserve"> da </w:t>
      </w:r>
      <w:r w:rsidR="001547FD">
        <w:rPr>
          <w:rFonts w:ascii="Tahoma" w:hAnsi="Tahoma"/>
          <w:color w:val="auto"/>
          <w:sz w:val="22"/>
        </w:rPr>
        <w:t xml:space="preserve">Operação de </w:t>
      </w:r>
      <w:r w:rsidR="00685F18" w:rsidRPr="00B93F56">
        <w:rPr>
          <w:rFonts w:ascii="Tahoma" w:hAnsi="Tahoma"/>
          <w:color w:val="auto"/>
          <w:sz w:val="22"/>
        </w:rPr>
        <w:t>Securitização</w:t>
      </w:r>
      <w:r w:rsidRPr="00B93F56">
        <w:rPr>
          <w:rFonts w:ascii="Tahoma" w:hAnsi="Tahoma"/>
          <w:color w:val="auto"/>
          <w:sz w:val="22"/>
        </w:rPr>
        <w:t xml:space="preserve">; </w:t>
      </w:r>
    </w:p>
    <w:p w14:paraId="51274645" w14:textId="77777777" w:rsidR="00293362" w:rsidRDefault="00CF564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eastAsia="SimSun" w:hAnsi="Tahoma"/>
          <w:color w:val="auto"/>
          <w:sz w:val="22"/>
        </w:rPr>
        <w:t xml:space="preserve">não </w:t>
      </w:r>
      <w:r w:rsidRPr="00B93F56">
        <w:rPr>
          <w:rFonts w:ascii="Tahoma" w:eastAsia="SimSun" w:hAnsi="Tahoma"/>
          <w:b/>
          <w:color w:val="auto"/>
          <w:sz w:val="22"/>
        </w:rPr>
        <w:t>(a</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vender, ceder, transferir, permutar, renunciar, prometer realizar quaisquer destes atos ou, a qualquer título alienar ou outorgar qualquer opção de compra ou venda sobre os </w:t>
      </w:r>
      <w:r w:rsidR="00CA0CFC">
        <w:rPr>
          <w:rFonts w:ascii="Tahoma" w:eastAsia="SimSun" w:hAnsi="Tahoma"/>
          <w:color w:val="auto"/>
          <w:sz w:val="22"/>
        </w:rPr>
        <w:t>Bens e Direitos Dados em Garantia</w:t>
      </w:r>
      <w:r w:rsidRPr="00B93F56">
        <w:rPr>
          <w:rFonts w:ascii="Tahoma" w:eastAsia="SimSun" w:hAnsi="Tahoma"/>
          <w:color w:val="auto"/>
          <w:sz w:val="22"/>
        </w:rPr>
        <w:t xml:space="preserve">, ainda que sob condição suspensiva; </w:t>
      </w:r>
      <w:r w:rsidRPr="00B93F56">
        <w:rPr>
          <w:rFonts w:ascii="Tahoma" w:eastAsia="SimSun" w:hAnsi="Tahoma"/>
          <w:b/>
          <w:color w:val="auto"/>
          <w:sz w:val="22"/>
        </w:rPr>
        <w:t>(b</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 xml:space="preserve">criar qualquer </w:t>
      </w:r>
      <w:r w:rsidR="00CA6B9B">
        <w:rPr>
          <w:rFonts w:ascii="Tahoma" w:eastAsia="SimSun" w:hAnsi="Tahoma"/>
          <w:color w:val="auto"/>
          <w:sz w:val="22"/>
        </w:rPr>
        <w:t>Ô</w:t>
      </w:r>
      <w:r w:rsidR="00CA6B9B" w:rsidRPr="00B93F56">
        <w:rPr>
          <w:rFonts w:ascii="Tahoma" w:eastAsia="SimSun" w:hAnsi="Tahoma"/>
          <w:color w:val="auto"/>
          <w:sz w:val="22"/>
        </w:rPr>
        <w:t>nus</w:t>
      </w:r>
      <w:r w:rsidRPr="00B93F56">
        <w:rPr>
          <w:rFonts w:ascii="Tahoma" w:eastAsia="SimSun" w:hAnsi="Tahoma"/>
          <w:color w:val="auto"/>
          <w:sz w:val="22"/>
        </w:rPr>
        <w:t xml:space="preserve">, </w:t>
      </w:r>
      <w:r w:rsidR="00CA6B9B">
        <w:rPr>
          <w:rFonts w:ascii="Tahoma" w:eastAsia="SimSun" w:hAnsi="Tahoma"/>
          <w:color w:val="auto"/>
          <w:sz w:val="22"/>
        </w:rPr>
        <w:t>de forma gratuita ou onerosa, no todo ou em parte, direta ou indiretamente</w:t>
      </w:r>
      <w:r w:rsidRPr="00B93F56">
        <w:rPr>
          <w:rFonts w:ascii="Tahoma" w:eastAsia="SimSun" w:hAnsi="Tahoma"/>
          <w:color w:val="auto"/>
          <w:sz w:val="22"/>
        </w:rPr>
        <w:t>, ainda que</w:t>
      </w:r>
      <w:r w:rsidR="001547FD">
        <w:rPr>
          <w:rFonts w:ascii="Tahoma" w:eastAsia="SimSun" w:hAnsi="Tahoma"/>
          <w:color w:val="auto"/>
          <w:sz w:val="22"/>
        </w:rPr>
        <w:t xml:space="preserve"> sob condição suspensiva ou</w:t>
      </w:r>
      <w:r w:rsidRPr="00B93F56">
        <w:rPr>
          <w:rFonts w:ascii="Tahoma" w:eastAsia="SimSun" w:hAnsi="Tahoma"/>
          <w:color w:val="auto"/>
          <w:sz w:val="22"/>
        </w:rPr>
        <w:t xml:space="preserve"> </w:t>
      </w:r>
      <w:r w:rsidR="00CA6B9B" w:rsidRPr="006B4381">
        <w:rPr>
          <w:rFonts w:ascii="Tahoma" w:hAnsi="Tahoma"/>
          <w:sz w:val="22"/>
        </w:rPr>
        <w:t>para ou em favor de pessoa do mesmo grupo econômico</w:t>
      </w:r>
      <w:r w:rsidR="001547FD">
        <w:rPr>
          <w:rFonts w:ascii="Tahoma" w:hAnsi="Tahoma"/>
          <w:sz w:val="22"/>
        </w:rPr>
        <w:t xml:space="preserve">, </w:t>
      </w:r>
      <w:r w:rsidR="001547FD" w:rsidRPr="00B93F56">
        <w:rPr>
          <w:rFonts w:ascii="Tahoma" w:eastAsia="SimSun" w:hAnsi="Tahoma"/>
          <w:color w:val="auto"/>
          <w:sz w:val="22"/>
        </w:rPr>
        <w:t xml:space="preserve">sobre os </w:t>
      </w:r>
      <w:r w:rsidR="001547FD">
        <w:rPr>
          <w:rFonts w:ascii="Tahoma" w:eastAsia="SimSun" w:hAnsi="Tahoma"/>
          <w:color w:val="auto"/>
          <w:sz w:val="22"/>
        </w:rPr>
        <w:t>Bens e Direitos Dados em Garantia</w:t>
      </w:r>
      <w:r w:rsidR="00DB7A4E">
        <w:rPr>
          <w:rFonts w:ascii="Tahoma" w:eastAsia="SimSun" w:hAnsi="Tahoma"/>
          <w:sz w:val="22"/>
        </w:rPr>
        <w:t>;</w:t>
      </w:r>
      <w:r w:rsidR="00DB7A4E" w:rsidRPr="00733EFE">
        <w:rPr>
          <w:rFonts w:ascii="Tahoma" w:eastAsia="SimSun" w:hAnsi="Tahoma"/>
          <w:color w:val="auto"/>
          <w:sz w:val="22"/>
        </w:rPr>
        <w:t xml:space="preserve"> </w:t>
      </w:r>
      <w:r w:rsidRPr="00B93F56">
        <w:rPr>
          <w:rFonts w:ascii="Tahoma" w:eastAsia="SimSun" w:hAnsi="Tahoma"/>
          <w:b/>
          <w:color w:val="auto"/>
          <w:sz w:val="22"/>
        </w:rPr>
        <w:t>(c</w:t>
      </w:r>
      <w:r w:rsidR="007D48DC">
        <w:rPr>
          <w:rFonts w:ascii="Tahoma" w:eastAsia="SimSun" w:hAnsi="Tahoma"/>
          <w:b/>
          <w:color w:val="auto"/>
          <w:sz w:val="22"/>
        </w:rPr>
        <w:t>)</w:t>
      </w:r>
      <w:r w:rsidR="007D48DC" w:rsidRPr="00475E9F">
        <w:rPr>
          <w:rFonts w:ascii="Tahoma" w:eastAsia="SimSun" w:hAnsi="Tahoma"/>
          <w:b/>
          <w:color w:val="auto"/>
          <w:sz w:val="22"/>
        </w:rPr>
        <w:t> </w:t>
      </w:r>
      <w:r w:rsidRPr="00B93F56">
        <w:rPr>
          <w:rFonts w:ascii="Tahoma" w:eastAsia="SimSun" w:hAnsi="Tahoma"/>
          <w:color w:val="auto"/>
          <w:sz w:val="22"/>
        </w:rPr>
        <w:t>restringir, depreciar ou diminuir</w:t>
      </w:r>
      <w:bookmarkStart w:id="305" w:name="_DV_M81"/>
      <w:bookmarkEnd w:id="305"/>
      <w:r w:rsidRPr="00B93F56">
        <w:rPr>
          <w:rFonts w:ascii="Tahoma" w:eastAsia="SimSun" w:hAnsi="Tahoma"/>
          <w:color w:val="auto"/>
          <w:sz w:val="22"/>
        </w:rPr>
        <w:t xml:space="preserve">, ou realizar qualquer ato que possa vir a resultar em qualquer restrição, depreciação, diminuição ou prejuízo para a garantia e/ou os direitos </w:t>
      </w:r>
      <w:r w:rsidR="00472BD3">
        <w:rPr>
          <w:rFonts w:ascii="Tahoma" w:eastAsia="SimSun" w:hAnsi="Tahoma"/>
          <w:color w:val="auto"/>
          <w:sz w:val="22"/>
        </w:rPr>
        <w:t xml:space="preserve">outorgados à </w:t>
      </w:r>
      <w:r w:rsidR="004512CC">
        <w:rPr>
          <w:rFonts w:ascii="Tahoma" w:eastAsia="SimSun" w:hAnsi="Tahoma"/>
          <w:color w:val="auto"/>
          <w:sz w:val="22"/>
        </w:rPr>
        <w:t>Securitizadora</w:t>
      </w:r>
      <w:r w:rsidRPr="00B93F56">
        <w:rPr>
          <w:rFonts w:ascii="Tahoma" w:eastAsia="SimSun" w:hAnsi="Tahoma"/>
          <w:color w:val="auto"/>
          <w:sz w:val="22"/>
        </w:rPr>
        <w:t xml:space="preserve"> por este Contrato; </w:t>
      </w:r>
      <w:r w:rsidRPr="00B93F56">
        <w:rPr>
          <w:rFonts w:ascii="Tahoma" w:hAnsi="Tahoma"/>
          <w:color w:val="auto"/>
          <w:sz w:val="22"/>
        </w:rPr>
        <w:t xml:space="preserve">ou </w:t>
      </w:r>
      <w:r w:rsidRPr="00B93F56">
        <w:rPr>
          <w:rFonts w:ascii="Tahoma" w:hAnsi="Tahoma"/>
          <w:b/>
          <w:color w:val="auto"/>
          <w:sz w:val="22"/>
        </w:rPr>
        <w:t>(d</w:t>
      </w:r>
      <w:r w:rsidR="007D48DC">
        <w:rPr>
          <w:rFonts w:ascii="Tahoma" w:hAnsi="Tahoma"/>
          <w:b/>
          <w:color w:val="auto"/>
          <w:sz w:val="22"/>
        </w:rPr>
        <w:t>)</w:t>
      </w:r>
      <w:r w:rsidR="007D48DC" w:rsidRPr="00475E9F">
        <w:rPr>
          <w:rFonts w:ascii="Tahoma" w:hAnsi="Tahoma"/>
          <w:b/>
          <w:color w:val="auto"/>
          <w:sz w:val="22"/>
        </w:rPr>
        <w:t> </w:t>
      </w:r>
      <w:r w:rsidRPr="00B93F56">
        <w:rPr>
          <w:rFonts w:ascii="Tahoma" w:hAnsi="Tahoma"/>
          <w:color w:val="auto"/>
          <w:sz w:val="22"/>
        </w:rPr>
        <w:t xml:space="preserve">celebrar quaisquer acordos que, de qualquer forma, direta ou indiretamente, vinculem ou possam criar qualquer </w:t>
      </w:r>
      <w:r w:rsidR="006002D9" w:rsidRPr="00B93F56">
        <w:rPr>
          <w:rFonts w:ascii="Tahoma" w:hAnsi="Tahoma"/>
          <w:color w:val="auto"/>
          <w:sz w:val="22"/>
        </w:rPr>
        <w:t>Ônus</w:t>
      </w:r>
      <w:r w:rsidR="006002D9">
        <w:rPr>
          <w:rFonts w:ascii="Tahoma" w:hAnsi="Tahoma"/>
          <w:color w:val="auto"/>
          <w:sz w:val="22"/>
        </w:rPr>
        <w:t xml:space="preserve"> sobre </w:t>
      </w:r>
      <w:r w:rsidRPr="00B93F56">
        <w:rPr>
          <w:rFonts w:ascii="Tahoma" w:hAnsi="Tahoma"/>
          <w:color w:val="auto"/>
          <w:sz w:val="22"/>
        </w:rPr>
        <w:t xml:space="preserve">os </w:t>
      </w:r>
      <w:r w:rsidR="00CA0CFC">
        <w:rPr>
          <w:rFonts w:ascii="Tahoma" w:hAnsi="Tahoma"/>
          <w:color w:val="auto"/>
          <w:sz w:val="22"/>
        </w:rPr>
        <w:t>Bens e Direitos Dados em Garantia</w:t>
      </w:r>
      <w:r w:rsidRPr="00B93F56">
        <w:rPr>
          <w:rFonts w:ascii="Tahoma" w:hAnsi="Tahoma"/>
          <w:color w:val="auto"/>
          <w:sz w:val="22"/>
        </w:rPr>
        <w:t>;</w:t>
      </w:r>
      <w:r w:rsidR="00B2113D" w:rsidRPr="00B93F56">
        <w:rPr>
          <w:rFonts w:ascii="Tahoma" w:hAnsi="Tahoma"/>
          <w:color w:val="auto"/>
          <w:sz w:val="22"/>
        </w:rPr>
        <w:t xml:space="preserve"> </w:t>
      </w:r>
    </w:p>
    <w:p w14:paraId="6ABFAB0B" w14:textId="77777777" w:rsidR="00DB7A4E" w:rsidRPr="00B93F56" w:rsidRDefault="00CF564F" w:rsidP="003554D8">
      <w:pPr>
        <w:pStyle w:val="PargrafodaLista"/>
        <w:numPr>
          <w:ilvl w:val="3"/>
          <w:numId w:val="56"/>
        </w:numPr>
        <w:spacing w:after="240" w:line="320" w:lineRule="atLeast"/>
        <w:ind w:left="1134" w:hanging="1134"/>
        <w:rPr>
          <w:rFonts w:ascii="Tahoma" w:hAnsi="Tahoma"/>
          <w:color w:val="auto"/>
          <w:sz w:val="22"/>
        </w:rPr>
      </w:pPr>
      <w:r w:rsidRPr="005F0946">
        <w:rPr>
          <w:rFonts w:ascii="Tahoma" w:eastAsia="SimSun" w:hAnsi="Tahoma"/>
          <w:sz w:val="22"/>
        </w:rPr>
        <w:t xml:space="preserve">manter </w:t>
      </w:r>
      <w:r w:rsidR="007E5F92">
        <w:rPr>
          <w:rFonts w:ascii="Tahoma" w:eastAsia="SimSun" w:hAnsi="Tahoma"/>
          <w:sz w:val="22"/>
        </w:rPr>
        <w:t xml:space="preserve">e/ou fazer com que sejam mantidos </w:t>
      </w:r>
      <w:r>
        <w:rPr>
          <w:rFonts w:ascii="Tahoma" w:eastAsia="SimSun" w:hAnsi="Tahoma"/>
          <w:sz w:val="22"/>
        </w:rPr>
        <w:t>o</w:t>
      </w:r>
      <w:r w:rsidRPr="005F0946">
        <w:rPr>
          <w:rFonts w:ascii="Tahoma" w:eastAsia="SimSun" w:hAnsi="Tahoma"/>
          <w:sz w:val="22"/>
        </w:rPr>
        <w:t xml:space="preserve">s </w:t>
      </w:r>
      <w:r w:rsidR="00CA0CFC">
        <w:rPr>
          <w:rFonts w:ascii="Tahoma" w:eastAsia="SimSun" w:hAnsi="Tahoma"/>
          <w:sz w:val="22"/>
        </w:rPr>
        <w:t>Bens e Direitos Dados em Garantia</w:t>
      </w:r>
      <w:r w:rsidRPr="005F0946">
        <w:rPr>
          <w:rFonts w:ascii="Tahoma" w:eastAsia="SimSun" w:hAnsi="Tahoma"/>
          <w:sz w:val="22"/>
        </w:rPr>
        <w:t xml:space="preserve"> em sua posse mansa e pacífica, livre e desembaraçada de quaisquer </w:t>
      </w:r>
      <w:r w:rsidR="006002D9" w:rsidRPr="005F0946">
        <w:rPr>
          <w:rFonts w:ascii="Tahoma" w:eastAsia="SimSun" w:hAnsi="Tahoma"/>
          <w:sz w:val="22"/>
        </w:rPr>
        <w:t>Ô</w:t>
      </w:r>
      <w:r w:rsidRPr="005F0946">
        <w:rPr>
          <w:rFonts w:ascii="Tahoma" w:eastAsia="SimSun" w:hAnsi="Tahoma"/>
          <w:sz w:val="22"/>
        </w:rPr>
        <w:t>nus (exceto pela Garantia constituída neste Contrato</w:t>
      </w:r>
      <w:ins w:id="306" w:author=" " w:date="2021-05-27T17:53:00Z">
        <w:r w:rsidR="0011487E">
          <w:rPr>
            <w:rFonts w:ascii="Tahoma" w:eastAsia="SimSun" w:hAnsi="Tahoma"/>
            <w:sz w:val="22"/>
          </w:rPr>
          <w:t xml:space="preserve"> </w:t>
        </w:r>
        <w:bookmarkStart w:id="307" w:name="_Hlk73046005"/>
        <w:r w:rsidR="0011487E">
          <w:rPr>
            <w:rFonts w:ascii="Tahoma" w:eastAsia="SimSun" w:hAnsi="Tahoma"/>
            <w:sz w:val="22"/>
          </w:rPr>
          <w:t xml:space="preserve">e pela Garantia </w:t>
        </w:r>
      </w:ins>
      <w:ins w:id="308" w:author=" " w:date="2021-05-27T17:54:00Z">
        <w:r w:rsidR="0011487E">
          <w:rPr>
            <w:rFonts w:ascii="Tahoma" w:eastAsia="SimSun" w:hAnsi="Tahoma"/>
            <w:sz w:val="22"/>
          </w:rPr>
          <w:t>Existente</w:t>
        </w:r>
      </w:ins>
      <w:ins w:id="309" w:author=" " w:date="2021-05-27T19:13:00Z">
        <w:r w:rsidR="003102EC">
          <w:rPr>
            <w:rFonts w:ascii="Tahoma" w:eastAsia="SimSun" w:hAnsi="Tahoma"/>
            <w:sz w:val="22"/>
          </w:rPr>
          <w:t>, até a verificação da Condição Suspensiva</w:t>
        </w:r>
      </w:ins>
      <w:bookmarkEnd w:id="307"/>
      <w:r w:rsidR="007D48DC">
        <w:rPr>
          <w:rFonts w:ascii="Tahoma" w:eastAsia="SimSun" w:hAnsi="Tahoma"/>
          <w:sz w:val="22"/>
        </w:rPr>
        <w:t>)</w:t>
      </w:r>
      <w:del w:id="310" w:author=" " w:date="2021-05-21T11:25:00Z">
        <w:r w:rsidR="007D48DC">
          <w:rPr>
            <w:rFonts w:ascii="Tahoma" w:eastAsia="SimSun" w:hAnsi="Tahoma"/>
            <w:sz w:val="22"/>
          </w:rPr>
          <w:delText> </w:delText>
        </w:r>
      </w:del>
      <w:r w:rsidRPr="005F0946">
        <w:rPr>
          <w:rFonts w:ascii="Tahoma" w:hAnsi="Tahoma"/>
          <w:sz w:val="22"/>
        </w:rPr>
        <w:t xml:space="preserve"> e em perfeito estado de segurança e utilização</w:t>
      </w:r>
      <w:r w:rsidRPr="005F0946">
        <w:rPr>
          <w:rFonts w:ascii="Tahoma" w:eastAsia="SimSun" w:hAnsi="Tahoma"/>
          <w:sz w:val="22"/>
        </w:rPr>
        <w:t xml:space="preserve">; </w:t>
      </w:r>
    </w:p>
    <w:p w14:paraId="5611A700" w14:textId="77777777" w:rsidR="00293362" w:rsidRPr="00B93F56" w:rsidRDefault="00CF564F" w:rsidP="00475E9F">
      <w:pPr>
        <w:pStyle w:val="PargrafodaLista"/>
        <w:numPr>
          <w:ilvl w:val="3"/>
          <w:numId w:val="56"/>
        </w:numPr>
        <w:spacing w:after="240" w:line="320" w:lineRule="atLeast"/>
        <w:ind w:left="1134" w:hanging="1134"/>
        <w:rPr>
          <w:rFonts w:ascii="Tahoma" w:hAnsi="Tahoma"/>
          <w:color w:val="auto"/>
          <w:sz w:val="22"/>
        </w:rPr>
      </w:pPr>
      <w:r>
        <w:rPr>
          <w:rFonts w:ascii="Tahoma" w:hAnsi="Tahoma"/>
          <w:color w:val="auto"/>
          <w:sz w:val="22"/>
        </w:rPr>
        <w:t>sem prejuízo da obrigação assumida nos incisos (viii</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e (ix</w:t>
      </w:r>
      <w:r w:rsidR="007D48DC">
        <w:rPr>
          <w:rFonts w:ascii="Tahoma" w:hAnsi="Tahoma"/>
          <w:color w:val="auto"/>
          <w:sz w:val="22"/>
        </w:rPr>
        <w:t>)</w:t>
      </w:r>
      <w:r w:rsidR="00807867">
        <w:rPr>
          <w:rFonts w:ascii="Tahoma" w:hAnsi="Tahoma"/>
          <w:color w:val="auto"/>
          <w:sz w:val="22"/>
        </w:rPr>
        <w:t xml:space="preserve"> </w:t>
      </w:r>
      <w:r>
        <w:rPr>
          <w:rFonts w:ascii="Tahoma" w:hAnsi="Tahoma"/>
          <w:color w:val="auto"/>
          <w:sz w:val="22"/>
        </w:rPr>
        <w:t>acima,</w:t>
      </w:r>
      <w:r w:rsidRPr="00B93F56">
        <w:rPr>
          <w:rFonts w:ascii="Tahoma" w:hAnsi="Tahoma"/>
          <w:color w:val="auto"/>
          <w:sz w:val="22"/>
        </w:rPr>
        <w:t xml:space="preserve"> na hipótese de ser verificado qualquer </w:t>
      </w:r>
      <w:r w:rsidR="006002D9">
        <w:rPr>
          <w:rFonts w:ascii="Tahoma" w:hAnsi="Tahoma"/>
          <w:color w:val="auto"/>
          <w:sz w:val="22"/>
        </w:rPr>
        <w:t>Ônus</w:t>
      </w:r>
      <w:r>
        <w:rPr>
          <w:rFonts w:ascii="Tahoma" w:hAnsi="Tahoma"/>
          <w:color w:val="auto"/>
          <w:sz w:val="22"/>
        </w:rPr>
        <w:t xml:space="preserve">, </w:t>
      </w:r>
      <w:r w:rsidRPr="00B93F56">
        <w:rPr>
          <w:rFonts w:ascii="Tahoma" w:hAnsi="Tahoma"/>
          <w:color w:val="auto"/>
          <w:sz w:val="22"/>
        </w:rPr>
        <w:t xml:space="preserve">sobre os </w:t>
      </w:r>
      <w:r w:rsidR="00CA0CFC">
        <w:rPr>
          <w:rFonts w:ascii="Tahoma" w:hAnsi="Tahoma"/>
          <w:color w:val="auto"/>
          <w:sz w:val="22"/>
        </w:rPr>
        <w:t>Bens e Direitos Dados em Garantia</w:t>
      </w:r>
      <w:r w:rsidRPr="00B93F56">
        <w:rPr>
          <w:rFonts w:ascii="Tahoma" w:hAnsi="Tahoma"/>
          <w:color w:val="auto"/>
          <w:sz w:val="22"/>
        </w:rPr>
        <w:t xml:space="preserve">, </w:t>
      </w:r>
      <w:r w:rsidR="005A3D39" w:rsidRPr="00B93F56">
        <w:rPr>
          <w:rFonts w:ascii="Tahoma" w:hAnsi="Tahoma"/>
          <w:color w:val="auto"/>
          <w:sz w:val="22"/>
        </w:rPr>
        <w:t xml:space="preserve">que não os previstos neste Contrato e nos demais Documentos da </w:t>
      </w:r>
      <w:r w:rsidR="00994B15" w:rsidRPr="00B93F56">
        <w:rPr>
          <w:rFonts w:ascii="Tahoma" w:eastAsia="SimSun" w:hAnsi="Tahoma"/>
          <w:color w:val="auto"/>
          <w:sz w:val="22"/>
        </w:rPr>
        <w:t>Securitização</w:t>
      </w:r>
      <w:r w:rsidR="005A3D39" w:rsidRPr="00B93F56">
        <w:rPr>
          <w:rFonts w:ascii="Tahoma" w:hAnsi="Tahoma"/>
          <w:color w:val="auto"/>
          <w:sz w:val="22"/>
        </w:rPr>
        <w:t xml:space="preserve">, </w:t>
      </w:r>
      <w:r w:rsidR="00A6542F" w:rsidRPr="00A6542F">
        <w:rPr>
          <w:rFonts w:ascii="Tahoma" w:hAnsi="Tahoma"/>
          <w:b/>
          <w:color w:val="auto"/>
          <w:sz w:val="22"/>
        </w:rPr>
        <w:t>(a</w:t>
      </w:r>
      <w:r w:rsidR="007D48DC">
        <w:rPr>
          <w:rFonts w:ascii="Tahoma" w:hAnsi="Tahoma"/>
          <w:b/>
          <w:color w:val="auto"/>
          <w:sz w:val="22"/>
        </w:rPr>
        <w:t>) </w:t>
      </w:r>
      <w:r w:rsidR="00A6542F" w:rsidRPr="00A6542F">
        <w:rPr>
          <w:rFonts w:ascii="Tahoma" w:hAnsi="Tahoma"/>
          <w:color w:val="auto"/>
          <w:sz w:val="22"/>
        </w:rPr>
        <w:t>envidar esforços para obter medida judicial suspendendo o respectivo</w:t>
      </w:r>
      <w:r w:rsidR="006002D9" w:rsidRPr="006002D9">
        <w:rPr>
          <w:rFonts w:ascii="Tahoma" w:hAnsi="Tahoma"/>
          <w:color w:val="auto"/>
          <w:sz w:val="22"/>
        </w:rPr>
        <w:t xml:space="preserve"> Ônus</w:t>
      </w:r>
      <w:r w:rsidR="00A6542F" w:rsidRPr="00A6542F">
        <w:rPr>
          <w:rFonts w:ascii="Tahoma" w:hAnsi="Tahoma"/>
          <w:color w:val="auto"/>
          <w:sz w:val="22"/>
        </w:rPr>
        <w:t xml:space="preserve">; ou </w:t>
      </w:r>
      <w:r w:rsidR="00A6542F" w:rsidRPr="00A6542F">
        <w:rPr>
          <w:rFonts w:ascii="Tahoma" w:hAnsi="Tahoma"/>
          <w:b/>
          <w:color w:val="auto"/>
          <w:sz w:val="22"/>
        </w:rPr>
        <w:t>(b</w:t>
      </w:r>
      <w:r w:rsidR="007D48DC">
        <w:rPr>
          <w:rFonts w:ascii="Tahoma" w:hAnsi="Tahoma"/>
          <w:b/>
          <w:color w:val="auto"/>
          <w:sz w:val="22"/>
        </w:rPr>
        <w:t>) </w:t>
      </w:r>
      <w:r w:rsidR="00A6542F" w:rsidRPr="00A6542F">
        <w:rPr>
          <w:rFonts w:ascii="Tahoma" w:hAnsi="Tahoma"/>
          <w:color w:val="auto"/>
          <w:sz w:val="22"/>
        </w:rPr>
        <w:t xml:space="preserve">caso não sejam suspensos os </w:t>
      </w:r>
      <w:r w:rsidR="006002D9" w:rsidRPr="006002D9">
        <w:rPr>
          <w:rFonts w:ascii="Tahoma" w:hAnsi="Tahoma"/>
          <w:color w:val="auto"/>
          <w:sz w:val="22"/>
        </w:rPr>
        <w:t xml:space="preserve">Ônus </w:t>
      </w:r>
      <w:r w:rsidR="00A6542F" w:rsidRPr="00A6542F">
        <w:rPr>
          <w:rFonts w:ascii="Tahoma" w:hAnsi="Tahoma"/>
          <w:color w:val="auto"/>
          <w:sz w:val="22"/>
        </w:rPr>
        <w:t>referidos na alínea (a</w:t>
      </w:r>
      <w:r w:rsidR="007D48DC">
        <w:rPr>
          <w:rFonts w:ascii="Tahoma" w:hAnsi="Tahoma"/>
          <w:color w:val="auto"/>
          <w:sz w:val="22"/>
        </w:rPr>
        <w:t>) </w:t>
      </w:r>
      <w:r w:rsidR="00A6542F" w:rsidRPr="00A6542F">
        <w:rPr>
          <w:rFonts w:ascii="Tahoma" w:hAnsi="Tahoma"/>
          <w:color w:val="auto"/>
          <w:sz w:val="22"/>
        </w:rPr>
        <w:t>acima, oferecer reforço de garantia em valor suficiente para cobrir os Bens e Direitos Dados em Garant</w:t>
      </w:r>
      <w:r w:rsidR="00F07AE5">
        <w:rPr>
          <w:rFonts w:ascii="Tahoma" w:hAnsi="Tahoma"/>
          <w:color w:val="auto"/>
          <w:sz w:val="22"/>
        </w:rPr>
        <w:t>i</w:t>
      </w:r>
      <w:r w:rsidR="00A6542F" w:rsidRPr="00A6542F">
        <w:rPr>
          <w:rFonts w:ascii="Tahoma" w:hAnsi="Tahoma"/>
          <w:color w:val="auto"/>
          <w:sz w:val="22"/>
        </w:rPr>
        <w:t xml:space="preserve">a objeto do </w:t>
      </w:r>
      <w:r w:rsidR="006002D9" w:rsidRPr="006002D9">
        <w:rPr>
          <w:rFonts w:ascii="Tahoma" w:hAnsi="Tahoma"/>
          <w:color w:val="auto"/>
          <w:sz w:val="22"/>
        </w:rPr>
        <w:t>Ônus</w:t>
      </w:r>
      <w:del w:id="311" w:author=" " w:date="2021-05-21T11:25:00Z">
        <w:r w:rsidR="006002D9">
          <w:rPr>
            <w:rFonts w:ascii="Tahoma" w:hAnsi="Tahoma"/>
            <w:color w:val="auto"/>
            <w:sz w:val="22"/>
          </w:rPr>
          <w:delText xml:space="preserve"> </w:delText>
        </w:r>
        <w:r w:rsidR="006002D9" w:rsidRPr="00DB17AA">
          <w:rPr>
            <w:rFonts w:ascii="Tahoma" w:hAnsi="Tahoma"/>
            <w:color w:val="auto"/>
            <w:sz w:val="22"/>
          </w:rPr>
          <w:delText>no prazo legal</w:delText>
        </w:r>
      </w:del>
      <w:ins w:id="312" w:author=" " w:date="2021-05-21T11:25:00Z">
        <w:r w:rsidR="00D43266">
          <w:rPr>
            <w:rFonts w:ascii="Tahoma" w:hAnsi="Tahoma"/>
            <w:color w:val="auto"/>
            <w:sz w:val="22"/>
          </w:rPr>
          <w:t>, em até 30 (trinta) dias contados da verificação do respectivo Ônus</w:t>
        </w:r>
      </w:ins>
      <w:r w:rsidRPr="00B93F56">
        <w:rPr>
          <w:rFonts w:ascii="Tahoma" w:hAnsi="Tahoma"/>
          <w:color w:val="auto"/>
          <w:sz w:val="22"/>
        </w:rPr>
        <w:t>;</w:t>
      </w:r>
    </w:p>
    <w:p w14:paraId="7E409B50" w14:textId="77777777" w:rsidR="00293362" w:rsidRPr="00B93F56" w:rsidRDefault="00CF564F" w:rsidP="00475E9F">
      <w:pPr>
        <w:pStyle w:val="PargrafodaLista"/>
        <w:numPr>
          <w:ilvl w:val="3"/>
          <w:numId w:val="56"/>
        </w:numPr>
        <w:spacing w:after="240" w:line="320" w:lineRule="atLeast"/>
        <w:ind w:left="1134" w:hanging="1134"/>
        <w:rPr>
          <w:rFonts w:ascii="Tahoma" w:eastAsia="SimSun" w:hAnsi="Tahoma"/>
          <w:color w:val="auto"/>
          <w:sz w:val="22"/>
        </w:rPr>
      </w:pPr>
      <w:r w:rsidRPr="006B4381">
        <w:rPr>
          <w:rFonts w:ascii="Tahoma" w:eastAsia="SimSun" w:hAnsi="Tahoma"/>
          <w:sz w:val="22"/>
        </w:rPr>
        <w:t>tempestivamente e de modo adequado</w:t>
      </w:r>
      <w:r w:rsidRPr="00B93F56">
        <w:rPr>
          <w:rFonts w:ascii="Tahoma" w:eastAsia="SimSun" w:hAnsi="Tahoma"/>
          <w:color w:val="auto"/>
          <w:sz w:val="22"/>
        </w:rPr>
        <w:t xml:space="preserve">, firmar e entregar todos os instrumentos e documentos (inclusive quaisquer alterações ou aditamentos ao presente Contrato), bem como tomar todas as medidas cabíveis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 xml:space="preserve">solicite por escrito a fim de </w:t>
      </w:r>
      <w:r w:rsidR="003D3BB2">
        <w:rPr>
          <w:rFonts w:ascii="Tahoma" w:eastAsia="SimSun" w:hAnsi="Tahoma"/>
          <w:color w:val="auto"/>
          <w:sz w:val="22"/>
        </w:rPr>
        <w:t xml:space="preserve">constituir, </w:t>
      </w:r>
      <w:r w:rsidRPr="00B93F56">
        <w:rPr>
          <w:rFonts w:ascii="Tahoma" w:eastAsia="SimSun" w:hAnsi="Tahoma"/>
          <w:color w:val="auto"/>
          <w:sz w:val="22"/>
        </w:rPr>
        <w:t>conservar a validade</w:t>
      </w:r>
      <w:r w:rsidR="003D3BB2">
        <w:rPr>
          <w:rFonts w:ascii="Tahoma" w:eastAsia="SimSun" w:hAnsi="Tahoma"/>
          <w:color w:val="auto"/>
          <w:sz w:val="22"/>
        </w:rPr>
        <w:t xml:space="preserve">, </w:t>
      </w:r>
      <w:r w:rsidR="003D3BB2" w:rsidRPr="006B4381">
        <w:rPr>
          <w:rFonts w:ascii="Tahoma" w:eastAsia="SimSun" w:hAnsi="Tahoma"/>
          <w:sz w:val="22"/>
        </w:rPr>
        <w:t>formalizar e aperfeiçoar esta</w:t>
      </w:r>
      <w:r w:rsidRPr="00B93F56">
        <w:rPr>
          <w:rFonts w:ascii="Tahoma" w:eastAsia="SimSun" w:hAnsi="Tahoma"/>
          <w:color w:val="auto"/>
          <w:sz w:val="22"/>
        </w:rPr>
        <w:t xml:space="preserve"> </w:t>
      </w:r>
      <w:r w:rsidR="002D7872" w:rsidRPr="00B93F56">
        <w:rPr>
          <w:rFonts w:ascii="Tahoma" w:eastAsia="SimSun" w:hAnsi="Tahoma"/>
          <w:color w:val="auto"/>
          <w:sz w:val="22"/>
        </w:rPr>
        <w:t>Garantia</w:t>
      </w:r>
      <w:r w:rsidRPr="00B93F56">
        <w:rPr>
          <w:rFonts w:ascii="Tahoma" w:eastAsia="SimSun" w:hAnsi="Tahoma"/>
          <w:color w:val="auto"/>
          <w:sz w:val="22"/>
        </w:rPr>
        <w:t xml:space="preserve">, ou para permitir que a </w:t>
      </w:r>
      <w:r w:rsidR="004512CC" w:rsidRPr="00475E9F">
        <w:rPr>
          <w:rFonts w:ascii="Tahoma" w:eastAsia="SimSun" w:hAnsi="Tahoma"/>
          <w:sz w:val="22"/>
        </w:rPr>
        <w:t>Securitizadora</w:t>
      </w:r>
      <w:r w:rsidR="00B5595B" w:rsidRPr="00B93F56">
        <w:rPr>
          <w:rFonts w:ascii="Tahoma" w:eastAsia="SimSun" w:hAnsi="Tahoma"/>
          <w:color w:val="auto"/>
          <w:sz w:val="22"/>
        </w:rPr>
        <w:t xml:space="preserve"> </w:t>
      </w:r>
      <w:r w:rsidRPr="00B93F56">
        <w:rPr>
          <w:rFonts w:ascii="Tahoma" w:eastAsia="SimSun" w:hAnsi="Tahoma"/>
          <w:color w:val="auto"/>
          <w:sz w:val="22"/>
        </w:rPr>
        <w:t>possa conservar e proteger o exercício e execução dos respectivos direitos e recursos assegurados em decorrência deste Contrato ou da lei aplicável</w:t>
      </w:r>
      <w:r w:rsidR="003D3BB2">
        <w:rPr>
          <w:rFonts w:ascii="Tahoma" w:eastAsia="SimSun" w:hAnsi="Tahoma"/>
          <w:color w:val="auto"/>
          <w:sz w:val="22"/>
        </w:rPr>
        <w:t>, às suas expensas</w:t>
      </w:r>
      <w:r w:rsidRPr="00B93F56">
        <w:rPr>
          <w:rFonts w:ascii="Tahoma" w:eastAsia="SimSun" w:hAnsi="Tahoma"/>
          <w:color w:val="auto"/>
          <w:sz w:val="22"/>
        </w:rPr>
        <w:t>;</w:t>
      </w:r>
      <w:r w:rsidR="00B2113D" w:rsidRPr="00B93F56">
        <w:rPr>
          <w:rFonts w:ascii="Tahoma" w:eastAsia="SimSun" w:hAnsi="Tahoma"/>
          <w:color w:val="auto"/>
          <w:sz w:val="22"/>
        </w:rPr>
        <w:t xml:space="preserve"> </w:t>
      </w:r>
    </w:p>
    <w:p w14:paraId="0F9356FC" w14:textId="77777777" w:rsidR="00293362" w:rsidRPr="00DB17AA" w:rsidRDefault="00CF564F" w:rsidP="003554D8">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hAnsi="Tahoma"/>
          <w:color w:val="auto"/>
          <w:sz w:val="22"/>
        </w:rPr>
        <w:t xml:space="preserve">assegurar que a totalidade dos recursos relativos aos </w:t>
      </w:r>
      <w:r w:rsidR="00CA0CFC" w:rsidRPr="00DB17AA">
        <w:rPr>
          <w:rFonts w:ascii="Tahoma" w:hAnsi="Tahoma"/>
          <w:color w:val="auto"/>
          <w:sz w:val="22"/>
        </w:rPr>
        <w:t>Bens e Direitos Dados em Garantia</w:t>
      </w:r>
      <w:r w:rsidR="00641F9D" w:rsidRPr="00DB17AA">
        <w:rPr>
          <w:rFonts w:ascii="Tahoma" w:hAnsi="Tahoma"/>
          <w:color w:val="auto"/>
          <w:sz w:val="22"/>
        </w:rPr>
        <w:t xml:space="preserve">, incluindo mas não se limitando aos Rendimentos das </w:t>
      </w:r>
      <w:r w:rsidR="00907EBC" w:rsidRPr="00DB17AA">
        <w:rPr>
          <w:rFonts w:ascii="Tahoma" w:hAnsi="Tahoma"/>
          <w:color w:val="auto"/>
          <w:sz w:val="22"/>
        </w:rPr>
        <w:t>Quotas</w:t>
      </w:r>
      <w:r w:rsidR="00641F9D" w:rsidRPr="00DB17AA">
        <w:rPr>
          <w:rFonts w:ascii="Tahoma" w:hAnsi="Tahoma"/>
          <w:color w:val="auto"/>
          <w:sz w:val="22"/>
        </w:rPr>
        <w:t>,</w:t>
      </w:r>
      <w:r w:rsidRPr="00DB17AA">
        <w:rPr>
          <w:rFonts w:ascii="Tahoma" w:hAnsi="Tahoma"/>
          <w:color w:val="auto"/>
          <w:sz w:val="22"/>
        </w:rPr>
        <w:t xml:space="preserve"> seja direcionada diretamente para </w:t>
      </w:r>
      <w:r w:rsidR="00B044FC" w:rsidRPr="00DB17AA">
        <w:rPr>
          <w:rFonts w:ascii="Tahoma" w:hAnsi="Tahoma"/>
          <w:color w:val="auto"/>
          <w:sz w:val="22"/>
        </w:rPr>
        <w:t xml:space="preserve">a </w:t>
      </w:r>
      <w:r w:rsidR="00641F9D" w:rsidRPr="00DB17AA">
        <w:rPr>
          <w:rFonts w:ascii="Tahoma" w:hAnsi="Tahoma"/>
          <w:color w:val="auto"/>
          <w:sz w:val="22"/>
        </w:rPr>
        <w:t xml:space="preserve">Conta </w:t>
      </w:r>
      <w:r w:rsidR="00591016" w:rsidRPr="00DB17AA">
        <w:rPr>
          <w:rFonts w:ascii="Tahoma" w:hAnsi="Tahoma"/>
          <w:color w:val="auto"/>
          <w:sz w:val="22"/>
        </w:rPr>
        <w:t>Centralizadora</w:t>
      </w:r>
      <w:r w:rsidRPr="00DB17AA">
        <w:rPr>
          <w:rFonts w:ascii="Tahoma" w:hAnsi="Tahoma"/>
          <w:color w:val="auto"/>
          <w:sz w:val="22"/>
        </w:rPr>
        <w:t>;</w:t>
      </w:r>
      <w:r w:rsidR="00591016" w:rsidRPr="00DB17AA">
        <w:rPr>
          <w:rFonts w:ascii="Tahoma" w:hAnsi="Tahoma"/>
          <w:color w:val="auto"/>
          <w:sz w:val="22"/>
        </w:rPr>
        <w:t xml:space="preserve"> </w:t>
      </w:r>
    </w:p>
    <w:p w14:paraId="227CAC09" w14:textId="77777777" w:rsidR="001547FD" w:rsidRPr="00DB17AA" w:rsidRDefault="00CF564F" w:rsidP="00475E9F">
      <w:pPr>
        <w:pStyle w:val="PargrafodaLista"/>
        <w:numPr>
          <w:ilvl w:val="3"/>
          <w:numId w:val="56"/>
        </w:numPr>
        <w:spacing w:after="240" w:line="320" w:lineRule="atLeast"/>
        <w:ind w:left="1134" w:hanging="1134"/>
        <w:rPr>
          <w:rFonts w:ascii="Tahoma" w:eastAsia="SimSun" w:hAnsi="Tahoma"/>
          <w:color w:val="auto"/>
          <w:sz w:val="22"/>
        </w:rPr>
      </w:pPr>
      <w:r w:rsidRPr="00DB17AA">
        <w:rPr>
          <w:rFonts w:ascii="Tahoma" w:eastAsia="SimSun" w:hAnsi="Tahoma"/>
          <w:color w:val="auto"/>
          <w:sz w:val="22"/>
        </w:rPr>
        <w:t>não solicitar e/ou praticar quaisquer atos que possam resultar no redirecionamento dos recursos decorrentes dos Bens e Direitos Dados em Garantia para qualquer outra conta corrente que não à Conta Centralizadora;</w:t>
      </w:r>
      <w:r w:rsidR="00AB1AF9" w:rsidRPr="005141B4">
        <w:rPr>
          <w:rFonts w:ascii="Tahoma" w:hAnsi="Tahoma"/>
          <w:color w:val="auto"/>
          <w:sz w:val="22"/>
          <w:highlight w:val="lightGray"/>
        </w:rPr>
        <w:t xml:space="preserve"> </w:t>
      </w:r>
    </w:p>
    <w:p w14:paraId="23E0885F" w14:textId="77777777" w:rsidR="0022391E" w:rsidRPr="00641F9D" w:rsidRDefault="00CF564F" w:rsidP="00475E9F">
      <w:pPr>
        <w:pStyle w:val="PargrafodaLista"/>
        <w:numPr>
          <w:ilvl w:val="3"/>
          <w:numId w:val="56"/>
        </w:numPr>
        <w:spacing w:after="240" w:line="320" w:lineRule="atLeast"/>
        <w:ind w:left="1134" w:hanging="1134"/>
        <w:rPr>
          <w:rFonts w:ascii="Tahoma" w:eastAsia="SimSun" w:hAnsi="Tahoma"/>
          <w:color w:val="auto"/>
          <w:sz w:val="22"/>
        </w:rPr>
      </w:pPr>
      <w:r w:rsidRPr="00A476A4">
        <w:rPr>
          <w:rFonts w:ascii="Tahoma" w:hAnsi="Tahoma"/>
          <w:color w:val="auto"/>
          <w:sz w:val="22"/>
        </w:rPr>
        <w:t>enviar mensalmente ao Agente Fiduciário dos CRI</w:t>
      </w:r>
      <w:del w:id="313" w:author=" " w:date="2021-05-21T11:25:00Z">
        <w:r w:rsidR="007612A0" w:rsidRPr="00A476A4">
          <w:rPr>
            <w:rFonts w:ascii="Tahoma" w:hAnsi="Tahoma"/>
            <w:color w:val="auto"/>
            <w:sz w:val="22"/>
          </w:rPr>
          <w:delText>,</w:delText>
        </w:r>
      </w:del>
      <w:ins w:id="314" w:author=" " w:date="2021-05-21T11:25:00Z">
        <w:r w:rsidR="001E5B94">
          <w:rPr>
            <w:rFonts w:ascii="Tahoma" w:hAnsi="Tahoma"/>
            <w:color w:val="auto"/>
            <w:sz w:val="22"/>
          </w:rPr>
          <w:t xml:space="preserve"> e à Securitizadora</w:t>
        </w:r>
        <w:r w:rsidRPr="00A476A4">
          <w:rPr>
            <w:rFonts w:ascii="Tahoma" w:hAnsi="Tahoma"/>
            <w:color w:val="auto"/>
            <w:sz w:val="22"/>
          </w:rPr>
          <w:t>,</w:t>
        </w:r>
        <w:r w:rsidR="001E5B94">
          <w:rPr>
            <w:rFonts w:ascii="Tahoma" w:hAnsi="Tahoma"/>
            <w:color w:val="auto"/>
            <w:sz w:val="22"/>
          </w:rPr>
          <w:t xml:space="preserve"> até o 4º (quarto) Dia Útil de cada mês, e</w:t>
        </w:r>
      </w:ins>
      <w:r w:rsidRPr="00A476A4">
        <w:rPr>
          <w:rFonts w:ascii="Tahoma" w:hAnsi="Tahoma"/>
          <w:color w:val="auto"/>
          <w:sz w:val="22"/>
        </w:rPr>
        <w:t xml:space="preserve"> até a quitação integral da totalidade das Obrigações Garantidas, informações a respeito das distribuições de lucros, juros sobre capital próprio ou qualquer outra forma de distribuição de rendimentos da</w:t>
      </w:r>
      <w:r>
        <w:rPr>
          <w:rFonts w:ascii="Tahoma" w:hAnsi="Tahoma"/>
          <w:color w:val="auto"/>
          <w:sz w:val="22"/>
        </w:rPr>
        <w:t>s Companhia</w:t>
      </w:r>
      <w:r w:rsidR="000139AB">
        <w:rPr>
          <w:rFonts w:ascii="Tahoma" w:hAnsi="Tahoma"/>
          <w:color w:val="auto"/>
          <w:sz w:val="22"/>
        </w:rPr>
        <w:t>s</w:t>
      </w:r>
      <w:r>
        <w:rPr>
          <w:rFonts w:ascii="Tahoma" w:hAnsi="Tahoma"/>
          <w:color w:val="auto"/>
          <w:sz w:val="22"/>
        </w:rPr>
        <w:t>;</w:t>
      </w:r>
      <w:r w:rsidR="00811584">
        <w:rPr>
          <w:rFonts w:ascii="Tahoma" w:eastAsia="SimSun" w:hAnsi="Tahoma"/>
          <w:color w:val="auto"/>
          <w:sz w:val="22"/>
        </w:rPr>
        <w:t xml:space="preserve"> </w:t>
      </w:r>
    </w:p>
    <w:p w14:paraId="77DC79B4" w14:textId="77777777" w:rsidR="00293362" w:rsidRDefault="00CF564F" w:rsidP="00475E9F">
      <w:pPr>
        <w:pStyle w:val="PargrafodaLista"/>
        <w:numPr>
          <w:ilvl w:val="3"/>
          <w:numId w:val="56"/>
        </w:numPr>
        <w:spacing w:after="240" w:line="320" w:lineRule="atLeast"/>
        <w:ind w:left="1134" w:hanging="1134"/>
        <w:rPr>
          <w:rFonts w:ascii="Tahoma" w:hAnsi="Tahoma"/>
          <w:color w:val="auto"/>
          <w:sz w:val="22"/>
        </w:rPr>
      </w:pPr>
      <w:r w:rsidRPr="000115BA">
        <w:rPr>
          <w:rFonts w:ascii="Tahoma" w:hAnsi="Tahoma"/>
          <w:sz w:val="22"/>
        </w:rPr>
        <w:t xml:space="preserve">manter, até </w:t>
      </w:r>
      <w:r w:rsidRPr="005F0946">
        <w:rPr>
          <w:rFonts w:ascii="Tahoma" w:hAnsi="Tahoma"/>
          <w:sz w:val="22"/>
        </w:rPr>
        <w:t>o</w:t>
      </w:r>
      <w:r w:rsidRPr="000115BA">
        <w:rPr>
          <w:rFonts w:ascii="Tahoma" w:hAnsi="Tahoma"/>
          <w:sz w:val="22"/>
        </w:rPr>
        <w:t xml:space="preserve"> integral </w:t>
      </w:r>
      <w:r w:rsidRPr="005F0946">
        <w:rPr>
          <w:rFonts w:ascii="Tahoma" w:hAnsi="Tahoma"/>
          <w:sz w:val="22"/>
        </w:rPr>
        <w:t>cumprimento de todas as</w:t>
      </w:r>
      <w:r w:rsidRPr="00475E9F">
        <w:rPr>
          <w:rFonts w:ascii="Tahoma" w:hAnsi="Tahoma"/>
          <w:sz w:val="22"/>
        </w:rPr>
        <w:t xml:space="preserve"> Obrigações Garantidas, a presente Garantia sempre existente, válida, eficaz, em perfeita ordem e em pleno vigor, sem qualquer restrição ou condição</w:t>
      </w:r>
      <w:r w:rsidRPr="00B93F56">
        <w:rPr>
          <w:rFonts w:ascii="Tahoma" w:hAnsi="Tahoma"/>
          <w:color w:val="auto"/>
          <w:sz w:val="22"/>
        </w:rPr>
        <w:t>;</w:t>
      </w:r>
    </w:p>
    <w:p w14:paraId="6035DC62" w14:textId="77777777" w:rsidR="00B5595B" w:rsidRDefault="00CF564F" w:rsidP="003554D8">
      <w:pPr>
        <w:pStyle w:val="Level4"/>
        <w:numPr>
          <w:ilvl w:val="3"/>
          <w:numId w:val="56"/>
        </w:numPr>
        <w:spacing w:after="240" w:line="320" w:lineRule="atLeast"/>
        <w:ind w:left="1134" w:hanging="1134"/>
        <w:rPr>
          <w:rFonts w:eastAsia="SimSun"/>
          <w:color w:val="auto"/>
        </w:rPr>
      </w:pPr>
      <w:r w:rsidRPr="00B16A45">
        <w:rPr>
          <w:rFonts w:eastAsia="SimSun"/>
          <w:color w:val="auto"/>
        </w:rPr>
        <w:t xml:space="preserve">não praticar qualquer ato que possa invalidar, restringir, limitar e/ou alterar a procuração e/ou os poderes outorgados nos termos previstos </w:t>
      </w:r>
      <w:r>
        <w:rPr>
          <w:rFonts w:eastAsia="SimSun"/>
          <w:color w:val="auto"/>
        </w:rPr>
        <w:t xml:space="preserve">no </w:t>
      </w:r>
      <w:r w:rsidRPr="00733EFE">
        <w:rPr>
          <w:rFonts w:eastAsia="SimSun"/>
          <w:color w:val="auto"/>
          <w:u w:val="single"/>
        </w:rPr>
        <w:t xml:space="preserve">Anexo </w:t>
      </w:r>
      <w:r w:rsidR="00EA66DC" w:rsidRPr="00733EFE">
        <w:rPr>
          <w:rFonts w:eastAsia="SimSun"/>
          <w:color w:val="auto"/>
          <w:u w:val="single"/>
        </w:rPr>
        <w:t>I</w:t>
      </w:r>
      <w:r w:rsidR="00355027">
        <w:rPr>
          <w:rFonts w:eastAsia="SimSun"/>
          <w:color w:val="auto"/>
          <w:u w:val="single"/>
        </w:rPr>
        <w:t>V</w:t>
      </w:r>
      <w:r w:rsidR="00EF6C34" w:rsidRPr="00B16A45">
        <w:rPr>
          <w:rFonts w:eastAsia="SimSun"/>
          <w:color w:val="auto"/>
        </w:rPr>
        <w:t xml:space="preserve"> </w:t>
      </w:r>
      <w:r w:rsidR="001A26C2">
        <w:rPr>
          <w:rFonts w:eastAsia="SimSun"/>
          <w:color w:val="auto"/>
        </w:rPr>
        <w:t xml:space="preserve">ou </w:t>
      </w:r>
      <w:r w:rsidR="001A26C2" w:rsidRPr="00733EFE">
        <w:rPr>
          <w:rFonts w:eastAsia="SimSun"/>
          <w:color w:val="auto"/>
          <w:u w:val="single"/>
        </w:rPr>
        <w:t>Anexo V</w:t>
      </w:r>
      <w:r w:rsidR="001A26C2">
        <w:rPr>
          <w:rFonts w:eastAsia="SimSun"/>
          <w:color w:val="auto"/>
        </w:rPr>
        <w:t xml:space="preserve">, conforme o caso, </w:t>
      </w:r>
      <w:r w:rsidRPr="00B16A45">
        <w:rPr>
          <w:rFonts w:eastAsia="SimSun"/>
          <w:color w:val="auto"/>
        </w:rPr>
        <w:t xml:space="preserve">deste Contrato, obrigando-se a </w:t>
      </w:r>
      <w:r>
        <w:rPr>
          <w:rFonts w:eastAsia="SimSun"/>
          <w:color w:val="auto"/>
        </w:rPr>
        <w:t>manter</w:t>
      </w:r>
      <w:r w:rsidRPr="00B16A45">
        <w:rPr>
          <w:rFonts w:eastAsia="SimSun"/>
          <w:color w:val="auto"/>
        </w:rPr>
        <w:t xml:space="preserve"> a </w:t>
      </w:r>
      <w:r w:rsidR="001A26C2">
        <w:rPr>
          <w:rFonts w:eastAsia="SimSun"/>
          <w:color w:val="auto"/>
        </w:rPr>
        <w:t xml:space="preserve">respectiva </w:t>
      </w:r>
      <w:r w:rsidRPr="00B16A45">
        <w:rPr>
          <w:rFonts w:eastAsia="SimSun"/>
          <w:color w:val="auto"/>
        </w:rPr>
        <w:t xml:space="preserve">procuração </w:t>
      </w:r>
      <w:r>
        <w:rPr>
          <w:rFonts w:eastAsia="SimSun"/>
          <w:color w:val="auto"/>
        </w:rPr>
        <w:t>vigente durante até a quitação das Obrigações Garantidas;</w:t>
      </w:r>
      <w:r w:rsidR="001547FD" w:rsidRPr="001547FD">
        <w:rPr>
          <w:rFonts w:eastAsia="SimSun"/>
          <w:color w:val="auto"/>
        </w:rPr>
        <w:t xml:space="preserve"> </w:t>
      </w:r>
    </w:p>
    <w:p w14:paraId="0D548E52" w14:textId="77777777" w:rsidR="00D33729" w:rsidRDefault="00CF564F" w:rsidP="003554D8">
      <w:pPr>
        <w:pStyle w:val="Level4"/>
        <w:numPr>
          <w:ilvl w:val="3"/>
          <w:numId w:val="56"/>
        </w:numPr>
        <w:spacing w:after="240" w:line="320" w:lineRule="atLeast"/>
        <w:ind w:left="1134" w:hanging="1134"/>
        <w:rPr>
          <w:rFonts w:eastAsia="SimSun"/>
          <w:color w:val="auto"/>
        </w:rPr>
      </w:pPr>
      <w:r>
        <w:rPr>
          <w:rFonts w:eastAsia="SimSun"/>
          <w:color w:val="auto"/>
        </w:rPr>
        <w:t xml:space="preserve">não </w:t>
      </w:r>
      <w:r w:rsidRPr="0056797E">
        <w:rPr>
          <w:rFonts w:eastAsia="SimSun"/>
          <w:color w:val="auto"/>
        </w:rPr>
        <w:t>aprovar a conversão</w:t>
      </w:r>
      <w:r>
        <w:rPr>
          <w:rFonts w:eastAsia="SimSun"/>
          <w:color w:val="auto"/>
        </w:rPr>
        <w:t xml:space="preserve"> das Quotas Alienadas Fiduciariamente, </w:t>
      </w:r>
      <w:r w:rsidRPr="0056797E">
        <w:rPr>
          <w:rFonts w:eastAsia="SimSun"/>
          <w:color w:val="auto"/>
        </w:rPr>
        <w:t xml:space="preserve">no todo ou em parte, em qualquer </w:t>
      </w:r>
      <w:r w:rsidRPr="00A476A4">
        <w:rPr>
          <w:color w:val="auto"/>
        </w:rPr>
        <w:t>outro</w:t>
      </w:r>
      <w:r w:rsidRPr="0056797E">
        <w:rPr>
          <w:rFonts w:eastAsia="SimSun"/>
          <w:color w:val="auto"/>
        </w:rPr>
        <w:t xml:space="preserve"> tipo de valor mobiliário, exceto se e desde que </w:t>
      </w:r>
      <w:r w:rsidRPr="0056797E">
        <w:rPr>
          <w:rFonts w:eastAsia="SimSun"/>
          <w:b/>
          <w:color w:val="auto"/>
        </w:rPr>
        <w:t>(a)</w:t>
      </w:r>
      <w:r w:rsidRPr="0056797E">
        <w:rPr>
          <w:rFonts w:eastAsia="SimSun"/>
          <w:color w:val="auto"/>
        </w:rPr>
        <w:t xml:space="preserve"> tal conversão seja, prévia e expressamente, aprovada </w:t>
      </w:r>
      <w:r>
        <w:rPr>
          <w:rFonts w:eastAsia="SimSun"/>
          <w:color w:val="auto"/>
        </w:rPr>
        <w:t xml:space="preserve">por </w:t>
      </w:r>
      <w:r w:rsidRPr="0056797E">
        <w:rPr>
          <w:rFonts w:eastAsia="SimSun"/>
          <w:color w:val="auto"/>
        </w:rPr>
        <w:t xml:space="preserve">escrito pela Securitizadora; e </w:t>
      </w:r>
      <w:r w:rsidRPr="0056797E">
        <w:rPr>
          <w:rFonts w:eastAsia="SimSun"/>
          <w:b/>
          <w:color w:val="auto"/>
        </w:rPr>
        <w:t>(b)</w:t>
      </w:r>
      <w:r w:rsidRPr="0056797E">
        <w:rPr>
          <w:rFonts w:eastAsia="SimSun"/>
          <w:color w:val="auto"/>
        </w:rPr>
        <w:t> sobre tais valores mobiliários seja devidamente constituída a garantia prevista neste Contrato e nos termos de referida aprovação</w:t>
      </w:r>
      <w:r>
        <w:rPr>
          <w:rFonts w:eastAsia="SimSun"/>
          <w:color w:val="auto"/>
        </w:rPr>
        <w:t>;</w:t>
      </w:r>
    </w:p>
    <w:p w14:paraId="7FE496C8" w14:textId="77777777" w:rsidR="00293362" w:rsidRPr="00B93F56" w:rsidRDefault="00CF564F"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pagar </w:t>
      </w:r>
      <w:r w:rsidRPr="00B93F56">
        <w:rPr>
          <w:color w:val="auto"/>
        </w:rPr>
        <w:t>ou fazer com que o contribuinte definido na legislação tributária pague</w:t>
      </w:r>
      <w:r w:rsidRPr="00B93F56">
        <w:rPr>
          <w:rFonts w:eastAsia="SimSun"/>
          <w:color w:val="auto"/>
        </w:rPr>
        <w:t xml:space="preserve">, antes da incidência de qualquer multa, penalidades, juros ou despesas, todos os tributos e contribuições incidentes sobre os </w:t>
      </w:r>
      <w:r w:rsidR="00CA0CFC">
        <w:rPr>
          <w:rFonts w:eastAsia="SimSun"/>
          <w:color w:val="auto"/>
        </w:rPr>
        <w:t>Bens e Direitos Dados em Garantia</w:t>
      </w:r>
      <w:r w:rsidRPr="00B93F56">
        <w:rPr>
          <w:rFonts w:eastAsia="SimSun"/>
          <w:color w:val="auto"/>
        </w:rPr>
        <w:t xml:space="preserve"> pelos quais seja responsável nos termos da legislação tributária, conforme aplicável;</w:t>
      </w:r>
    </w:p>
    <w:p w14:paraId="7F79834B" w14:textId="77777777" w:rsidR="00293362" w:rsidRPr="00B93F56" w:rsidRDefault="00CF564F" w:rsidP="00475E9F">
      <w:pPr>
        <w:pStyle w:val="Level4"/>
        <w:numPr>
          <w:ilvl w:val="3"/>
          <w:numId w:val="56"/>
        </w:numPr>
        <w:spacing w:after="240" w:line="320" w:lineRule="atLeast"/>
        <w:ind w:left="1134" w:hanging="1134"/>
        <w:rPr>
          <w:rFonts w:eastAsia="SimSun"/>
          <w:color w:val="auto"/>
        </w:rPr>
      </w:pPr>
      <w:r w:rsidRPr="00475E9F">
        <w:rPr>
          <w:rFonts w:eastAsia="SimSun"/>
        </w:rPr>
        <w:t>adiantar</w:t>
      </w:r>
      <w:r w:rsidR="00C4376C" w:rsidRPr="00475E9F">
        <w:rPr>
          <w:rFonts w:eastAsia="SimSun"/>
        </w:rPr>
        <w:t xml:space="preserve"> ou reembolsar </w:t>
      </w:r>
      <w:r w:rsidR="00473062">
        <w:rPr>
          <w:rFonts w:eastAsia="SimSun"/>
          <w:color w:val="auto"/>
        </w:rPr>
        <w:t>a</w:t>
      </w:r>
      <w:r w:rsidRPr="00B93F56">
        <w:rPr>
          <w:rFonts w:eastAsia="SimSun"/>
          <w:color w:val="auto"/>
        </w:rPr>
        <w:t xml:space="preserve"> </w:t>
      </w:r>
      <w:r w:rsidR="009F17DC" w:rsidRPr="00B93F56">
        <w:rPr>
          <w:rFonts w:eastAsia="SimSun"/>
          <w:color w:val="auto"/>
        </w:rPr>
        <w:t>Securitizadora</w:t>
      </w:r>
      <w:r>
        <w:rPr>
          <w:rFonts w:eastAsia="SimSun"/>
          <w:color w:val="auto"/>
        </w:rPr>
        <w:t>, o Agente Fiduciário dos CRI</w:t>
      </w:r>
      <w:r w:rsidR="00473062">
        <w:rPr>
          <w:rFonts w:eastAsia="SimSun"/>
          <w:color w:val="auto"/>
        </w:rPr>
        <w:t xml:space="preserve"> e/ou </w:t>
      </w:r>
      <w:r w:rsidRPr="00B93F56">
        <w:rPr>
          <w:rFonts w:eastAsia="SimSun"/>
          <w:color w:val="auto"/>
        </w:rPr>
        <w:t>os titulares dos CRI, mediante solicitação por escrito, todas as despesas, tributos, emolumentos, encargos, despesas e custos (inclusive honorários advocatícios</w:t>
      </w:r>
      <w:r w:rsidR="006002D9">
        <w:rPr>
          <w:rFonts w:eastAsia="SimSun"/>
          <w:color w:val="auto"/>
        </w:rPr>
        <w:t xml:space="preserve"> razoáveis</w:t>
      </w:r>
      <w:r w:rsidRPr="00B93F56">
        <w:rPr>
          <w:rFonts w:eastAsia="SimSun"/>
          <w:color w:val="auto"/>
        </w:rPr>
        <w:t>, custas e despesas judiciais e extrajudiciais</w:t>
      </w:r>
      <w:r w:rsidR="007D48DC">
        <w:rPr>
          <w:rFonts w:eastAsia="SimSun"/>
          <w:color w:val="auto"/>
        </w:rPr>
        <w:t>) </w:t>
      </w:r>
      <w:r w:rsidR="007D457C" w:rsidRPr="00B93F56">
        <w:rPr>
          <w:rFonts w:eastAsia="SimSun"/>
          <w:color w:val="auto"/>
        </w:rPr>
        <w:t xml:space="preserve">comprovados </w:t>
      </w:r>
      <w:r w:rsidRPr="00B93F56">
        <w:rPr>
          <w:rFonts w:eastAsia="SimSun"/>
          <w:color w:val="auto"/>
        </w:rPr>
        <w:t xml:space="preserve">que venham a ser </w:t>
      </w:r>
      <w:r w:rsidR="007D457C" w:rsidRPr="00B93F56">
        <w:rPr>
          <w:rFonts w:eastAsia="SimSun"/>
          <w:color w:val="auto"/>
        </w:rPr>
        <w:t xml:space="preserve">necessários </w:t>
      </w:r>
      <w:r w:rsidRPr="00B93F56">
        <w:rPr>
          <w:rFonts w:eastAsia="SimSun"/>
          <w:color w:val="auto"/>
        </w:rPr>
        <w:t xml:space="preserve">para proteger os direitos e interesses dos titulares dos CRI e da </w:t>
      </w:r>
      <w:r w:rsidR="009F17DC" w:rsidRPr="00B93F56">
        <w:rPr>
          <w:rFonts w:eastAsia="SimSun"/>
          <w:color w:val="auto"/>
        </w:rPr>
        <w:t>Securitizadora</w:t>
      </w:r>
      <w:r w:rsidRPr="00B93F56">
        <w:rPr>
          <w:rFonts w:eastAsia="SimSun"/>
          <w:color w:val="auto"/>
        </w:rPr>
        <w:t xml:space="preserve"> </w:t>
      </w:r>
      <w:r>
        <w:rPr>
          <w:rFonts w:eastAsia="SimSun"/>
          <w:color w:val="auto"/>
        </w:rPr>
        <w:t>em relação aos Bens e Direitos Dados em Garantia ou para a assinatura, celebração, registro, formalização,</w:t>
      </w:r>
      <w:r w:rsidRPr="00B93F56">
        <w:rPr>
          <w:rFonts w:eastAsia="SimSun"/>
          <w:color w:val="auto"/>
        </w:rPr>
        <w:t xml:space="preserve"> transferência do produto da execução da </w:t>
      </w:r>
      <w:r w:rsidR="002D7872" w:rsidRPr="00B93F56">
        <w:rPr>
          <w:rFonts w:eastAsia="SimSun"/>
          <w:color w:val="auto"/>
        </w:rPr>
        <w:t>Garantia</w:t>
      </w:r>
      <w:r w:rsidRPr="00B93F56">
        <w:rPr>
          <w:rFonts w:eastAsia="SimSun"/>
          <w:color w:val="auto"/>
        </w:rPr>
        <w:t xml:space="preserve"> e a extinção e/ou execução deste Contrato (quer de forma amigável, judicial ou extrajudicialmente ou por qualquer outro meio</w:t>
      </w:r>
      <w:r w:rsidR="007D48DC">
        <w:rPr>
          <w:rFonts w:eastAsia="SimSun"/>
          <w:color w:val="auto"/>
        </w:rPr>
        <w:t>) </w:t>
      </w:r>
      <w:r w:rsidRPr="00B93F56">
        <w:rPr>
          <w:rFonts w:eastAsia="SimSun"/>
          <w:color w:val="auto"/>
        </w:rPr>
        <w:t>ou quaisquer outros documentos produzidos de acordo com o presente (incluindo aditamentos a este);</w:t>
      </w:r>
      <w:r w:rsidR="00B2113D" w:rsidRPr="00B93F56">
        <w:rPr>
          <w:rFonts w:eastAsia="SimSun"/>
          <w:color w:val="auto"/>
        </w:rPr>
        <w:t xml:space="preserve"> </w:t>
      </w:r>
    </w:p>
    <w:p w14:paraId="73AED233" w14:textId="77777777" w:rsidR="00293362" w:rsidRPr="00B93F56" w:rsidRDefault="00CF564F"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 xml:space="preserve">fornecer e/ou tomar todas as medidas cabíveis para que seja fornecida, qualquer informação ou documento adicional não indicado em qualquer </w:t>
      </w:r>
      <w:r w:rsidR="00B044FC" w:rsidRPr="00B93F56">
        <w:rPr>
          <w:rFonts w:eastAsia="SimSun"/>
          <w:color w:val="auto"/>
        </w:rPr>
        <w:t xml:space="preserve">outra </w:t>
      </w:r>
      <w:r w:rsidR="00583B07">
        <w:rPr>
          <w:rFonts w:eastAsia="SimSun"/>
          <w:color w:val="auto"/>
        </w:rPr>
        <w:t>Cláusula </w:t>
      </w:r>
      <w:r w:rsidRPr="00B93F56">
        <w:rPr>
          <w:rFonts w:eastAsia="SimSun"/>
          <w:color w:val="auto"/>
        </w:rPr>
        <w:t xml:space="preserve">deste Contrato relacionados aos </w:t>
      </w:r>
      <w:r w:rsidR="00CA0CFC">
        <w:rPr>
          <w:rFonts w:eastAsia="SimSun"/>
          <w:color w:val="auto"/>
        </w:rPr>
        <w:t>Bens e Direitos Dados em Garantia</w:t>
      </w:r>
      <w:r w:rsidRPr="00B93F56">
        <w:rPr>
          <w:rFonts w:eastAsia="SimSun"/>
          <w:color w:val="auto"/>
        </w:rPr>
        <w:t xml:space="preserve"> que a </w:t>
      </w:r>
      <w:r w:rsidR="009F17DC" w:rsidRPr="00B93F56">
        <w:rPr>
          <w:rFonts w:eastAsia="SimSun"/>
          <w:color w:val="auto"/>
        </w:rPr>
        <w:t>Securitizadora</w:t>
      </w:r>
      <w:r w:rsidRPr="00B93F56">
        <w:rPr>
          <w:rFonts w:eastAsia="SimSun"/>
          <w:color w:val="auto"/>
        </w:rPr>
        <w:t xml:space="preserve"> possa vir a, razoavelmente, solicitar </w:t>
      </w:r>
      <w:r w:rsidR="008A2054" w:rsidRPr="00B93F56">
        <w:rPr>
          <w:rFonts w:eastAsia="SimSun"/>
          <w:color w:val="auto"/>
        </w:rPr>
        <w:t xml:space="preserve">no prazo de </w:t>
      </w:r>
      <w:r w:rsidRPr="00B93F56">
        <w:rPr>
          <w:rFonts w:eastAsia="SimSun"/>
          <w:color w:val="auto"/>
        </w:rPr>
        <w:t xml:space="preserve">até </w:t>
      </w:r>
      <w:r w:rsidR="008A2054" w:rsidRPr="00B93F56">
        <w:rPr>
          <w:rFonts w:eastAsia="SimSun"/>
          <w:color w:val="auto"/>
        </w:rPr>
        <w:t xml:space="preserve">10 </w:t>
      </w:r>
      <w:r w:rsidRPr="00B93F56">
        <w:rPr>
          <w:rFonts w:eastAsia="SimSun"/>
          <w:color w:val="auto"/>
        </w:rPr>
        <w:t>(</w:t>
      </w:r>
      <w:r w:rsidR="008A2054" w:rsidRPr="00B93F56">
        <w:rPr>
          <w:rFonts w:eastAsia="SimSun"/>
          <w:color w:val="auto"/>
        </w:rPr>
        <w:t>dez</w:t>
      </w:r>
      <w:r w:rsidR="007D48DC">
        <w:rPr>
          <w:rFonts w:eastAsia="SimSun"/>
          <w:color w:val="auto"/>
        </w:rPr>
        <w:t>) </w:t>
      </w:r>
      <w:r w:rsidRPr="00B93F56">
        <w:rPr>
          <w:rFonts w:eastAsia="SimSun"/>
          <w:color w:val="auto"/>
        </w:rPr>
        <w:t xml:space="preserve">Dias Úteis </w:t>
      </w:r>
      <w:r w:rsidR="008A2054" w:rsidRPr="00B93F56">
        <w:rPr>
          <w:rFonts w:eastAsia="SimSun"/>
          <w:color w:val="auto"/>
        </w:rPr>
        <w:t xml:space="preserve">contado da data </w:t>
      </w:r>
      <w:r w:rsidRPr="00B93F56">
        <w:rPr>
          <w:rFonts w:eastAsia="SimSun"/>
          <w:color w:val="auto"/>
        </w:rPr>
        <w:t xml:space="preserve">da solicitação ou, em caso de ocorrência de um Evento de Vencimento Antecipado, </w:t>
      </w:r>
      <w:r w:rsidR="00B5595B">
        <w:rPr>
          <w:rFonts w:eastAsia="SimSun"/>
          <w:color w:val="auto"/>
        </w:rPr>
        <w:t>em</w:t>
      </w:r>
      <w:r w:rsidR="008A2054" w:rsidRPr="00B93F56">
        <w:rPr>
          <w:rFonts w:eastAsia="SimSun"/>
          <w:color w:val="auto"/>
        </w:rPr>
        <w:t xml:space="preserve"> até</w:t>
      </w:r>
      <w:r w:rsidRPr="00B93F56">
        <w:rPr>
          <w:rFonts w:eastAsia="SimSun"/>
          <w:color w:val="auto"/>
        </w:rPr>
        <w:t xml:space="preserve"> </w:t>
      </w:r>
      <w:r w:rsidR="00A50ED8">
        <w:rPr>
          <w:rFonts w:eastAsia="SimSun"/>
          <w:color w:val="auto"/>
        </w:rPr>
        <w:t>3</w:t>
      </w:r>
      <w:r w:rsidRPr="00B93F56">
        <w:rPr>
          <w:rFonts w:eastAsia="SimSun"/>
          <w:color w:val="auto"/>
        </w:rPr>
        <w:t xml:space="preserve"> (</w:t>
      </w:r>
      <w:r w:rsidR="00A50ED8">
        <w:rPr>
          <w:rFonts w:eastAsia="SimSun"/>
          <w:color w:val="auto"/>
        </w:rPr>
        <w:t>três</w:t>
      </w:r>
      <w:r w:rsidR="007D48DC">
        <w:rPr>
          <w:rFonts w:eastAsia="SimSun"/>
          <w:color w:val="auto"/>
        </w:rPr>
        <w:t>) </w:t>
      </w:r>
      <w:r w:rsidRPr="00B93F56">
        <w:rPr>
          <w:rFonts w:eastAsia="SimSun"/>
          <w:color w:val="auto"/>
        </w:rPr>
        <w:t>Dia</w:t>
      </w:r>
      <w:r w:rsidR="003F6C2D">
        <w:rPr>
          <w:rFonts w:eastAsia="SimSun"/>
          <w:color w:val="auto"/>
        </w:rPr>
        <w:t>s</w:t>
      </w:r>
      <w:r w:rsidRPr="00B93F56">
        <w:rPr>
          <w:rFonts w:eastAsia="SimSun"/>
          <w:color w:val="auto"/>
        </w:rPr>
        <w:t xml:space="preserve"> Út</w:t>
      </w:r>
      <w:r w:rsidR="003F6C2D">
        <w:rPr>
          <w:rFonts w:eastAsia="SimSun"/>
          <w:color w:val="auto"/>
        </w:rPr>
        <w:t>eis</w:t>
      </w:r>
      <w:r w:rsidRPr="00B93F56">
        <w:rPr>
          <w:rFonts w:eastAsia="SimSun"/>
          <w:color w:val="auto"/>
        </w:rPr>
        <w:t xml:space="preserve"> </w:t>
      </w:r>
      <w:r w:rsidR="00B5595B">
        <w:rPr>
          <w:rFonts w:eastAsia="SimSun"/>
          <w:color w:val="auto"/>
        </w:rPr>
        <w:t>do envio da</w:t>
      </w:r>
      <w:r w:rsidR="008A2054" w:rsidRPr="00B93F56">
        <w:rPr>
          <w:rFonts w:eastAsia="SimSun"/>
          <w:color w:val="auto"/>
        </w:rPr>
        <w:t xml:space="preserve"> </w:t>
      </w:r>
      <w:r w:rsidRPr="00B93F56">
        <w:rPr>
          <w:rFonts w:eastAsia="SimSun"/>
          <w:color w:val="auto"/>
        </w:rPr>
        <w:t xml:space="preserve">solicitação pela </w:t>
      </w:r>
      <w:r w:rsidR="009F17DC" w:rsidRPr="00B93F56">
        <w:rPr>
          <w:rFonts w:eastAsia="SimSun"/>
          <w:color w:val="auto"/>
        </w:rPr>
        <w:t>Securitizadora</w:t>
      </w:r>
      <w:r w:rsidRPr="00B93F56">
        <w:rPr>
          <w:rFonts w:eastAsia="SimSun"/>
          <w:color w:val="auto"/>
        </w:rPr>
        <w:t xml:space="preserve">, </w:t>
      </w:r>
      <w:r w:rsidRPr="00B93F56">
        <w:rPr>
          <w:color w:val="auto"/>
        </w:rPr>
        <w:t xml:space="preserve">de forma a permitir que a </w:t>
      </w:r>
      <w:r w:rsidR="009F17DC" w:rsidRPr="00B93F56">
        <w:rPr>
          <w:color w:val="auto"/>
        </w:rPr>
        <w:t>Securitizadora</w:t>
      </w:r>
      <w:r w:rsidRPr="00B93F56">
        <w:rPr>
          <w:color w:val="auto"/>
        </w:rPr>
        <w:t xml:space="preserve"> verifique o cumprimento das obrigações ora assumidas e execute, caso aplicável, as disposições do presente Contrato;</w:t>
      </w:r>
      <w:r w:rsidRPr="00B93F56">
        <w:rPr>
          <w:rFonts w:eastAsia="SimSun"/>
          <w:color w:val="auto"/>
        </w:rPr>
        <w:t xml:space="preserve"> </w:t>
      </w:r>
    </w:p>
    <w:p w14:paraId="14C2D568" w14:textId="77777777" w:rsidR="00293362" w:rsidRDefault="00CF564F" w:rsidP="00475E9F">
      <w:pPr>
        <w:pStyle w:val="Level4"/>
        <w:numPr>
          <w:ilvl w:val="3"/>
          <w:numId w:val="56"/>
        </w:numPr>
        <w:spacing w:after="240" w:line="320" w:lineRule="atLeast"/>
        <w:ind w:left="1134" w:hanging="1134"/>
        <w:rPr>
          <w:rFonts w:eastAsia="SimSun"/>
          <w:color w:val="auto"/>
        </w:rPr>
      </w:pPr>
      <w:r w:rsidRPr="00B93F56">
        <w:rPr>
          <w:rFonts w:eastAsia="SimSun"/>
          <w:color w:val="auto"/>
        </w:rPr>
        <w:t>tratar qualquer sucessor da Securitizadora como se fosse signatário original deste Contrato, garantindo-lhe o pleno e irrestrito exercício de todos os direitos e prerrogativas atribuídos à Securitizadora nos termos deste Contrato;</w:t>
      </w:r>
    </w:p>
    <w:p w14:paraId="1181B965" w14:textId="77777777" w:rsidR="00D33729" w:rsidRDefault="00CF564F" w:rsidP="00475E9F">
      <w:pPr>
        <w:pStyle w:val="Level4"/>
        <w:numPr>
          <w:ilvl w:val="3"/>
          <w:numId w:val="56"/>
        </w:numPr>
        <w:spacing w:after="240" w:line="320" w:lineRule="atLeast"/>
        <w:ind w:left="1134" w:hanging="1134"/>
        <w:rPr>
          <w:rFonts w:eastAsia="SimSun"/>
          <w:color w:val="auto"/>
        </w:rPr>
      </w:pPr>
      <w:r w:rsidRPr="00A476A4">
        <w:rPr>
          <w:color w:val="auto"/>
        </w:rPr>
        <w:t>a não celebrar quaisquer acordos de quotistas, nem qualquer contrato que, de qualquer forma, direta ou indiretamente,</w:t>
      </w:r>
      <w:r w:rsidRPr="00A476A4">
        <w:rPr>
          <w:b/>
          <w:color w:val="auto"/>
        </w:rPr>
        <w:t xml:space="preserve"> (a) </w:t>
      </w:r>
      <w:r w:rsidRPr="00A476A4">
        <w:rPr>
          <w:color w:val="auto"/>
        </w:rPr>
        <w:t xml:space="preserve">restrinja ou dificulte o exercício dos direitos da Securitizadora nos termos deste Contrato, incluindo os direitos previstos na Cláusula </w:t>
      </w:r>
      <w:r>
        <w:rPr>
          <w:color w:val="auto"/>
        </w:rPr>
        <w:t>III e VI</w:t>
      </w:r>
      <w:r w:rsidRPr="00A476A4">
        <w:rPr>
          <w:color w:val="auto"/>
        </w:rPr>
        <w:t>, e/ou</w:t>
      </w:r>
      <w:r w:rsidRPr="00A476A4">
        <w:rPr>
          <w:b/>
          <w:color w:val="auto"/>
        </w:rPr>
        <w:t xml:space="preserve"> (b) </w:t>
      </w:r>
      <w:r w:rsidRPr="00A476A4">
        <w:rPr>
          <w:color w:val="auto"/>
        </w:rPr>
        <w:t xml:space="preserve">vincule ou crie qualquer </w:t>
      </w:r>
      <w:r w:rsidR="006002D9" w:rsidRPr="006002D9">
        <w:rPr>
          <w:color w:val="auto"/>
        </w:rPr>
        <w:t>Ônus</w:t>
      </w:r>
      <w:r w:rsidRPr="00A476A4">
        <w:rPr>
          <w:color w:val="auto"/>
        </w:rPr>
        <w:t xml:space="preserve"> de disposição de quotas emitidas pela</w:t>
      </w:r>
      <w:r>
        <w:rPr>
          <w:color w:val="auto"/>
        </w:rPr>
        <w:t>s Companhia</w:t>
      </w:r>
      <w:r w:rsidR="00083317">
        <w:rPr>
          <w:color w:val="auto"/>
        </w:rPr>
        <w:t>s</w:t>
      </w:r>
      <w:r w:rsidRPr="00A476A4">
        <w:rPr>
          <w:color w:val="auto"/>
        </w:rPr>
        <w:t xml:space="preserve"> (tais como </w:t>
      </w:r>
      <w:r w:rsidRPr="00A476A4">
        <w:rPr>
          <w:i/>
          <w:color w:val="auto"/>
        </w:rPr>
        <w:t>tag along</w:t>
      </w:r>
      <w:r w:rsidRPr="00A476A4">
        <w:rPr>
          <w:color w:val="auto"/>
        </w:rPr>
        <w:t xml:space="preserve">, </w:t>
      </w:r>
      <w:r w:rsidRPr="00A476A4">
        <w:rPr>
          <w:i/>
          <w:color w:val="auto"/>
        </w:rPr>
        <w:t>drag along</w:t>
      </w:r>
      <w:r w:rsidRPr="00A476A4">
        <w:rPr>
          <w:color w:val="auto"/>
        </w:rPr>
        <w:t xml:space="preserve"> e direitos de preferência, direito de primeira oferta ou qualquer outro direito ou procedimento para aquisição ou alienação de quotas de emissão da</w:t>
      </w:r>
      <w:r>
        <w:rPr>
          <w:color w:val="auto"/>
        </w:rPr>
        <w:t>s Companhia</w:t>
      </w:r>
      <w:r w:rsidR="00083317">
        <w:rPr>
          <w:color w:val="auto"/>
        </w:rPr>
        <w:t>s</w:t>
      </w:r>
      <w:r w:rsidRPr="0056797E">
        <w:rPr>
          <w:color w:val="auto"/>
        </w:rPr>
        <w:t>)</w:t>
      </w:r>
      <w:r w:rsidR="0052533A">
        <w:rPr>
          <w:color w:val="auto"/>
        </w:rPr>
        <w:t xml:space="preserve">; </w:t>
      </w:r>
    </w:p>
    <w:p w14:paraId="38B21D86" w14:textId="77777777" w:rsidR="0052533A" w:rsidRPr="00CA33C0" w:rsidRDefault="00CF564F" w:rsidP="00475E9F">
      <w:pPr>
        <w:pStyle w:val="PargrafodaLista"/>
        <w:numPr>
          <w:ilvl w:val="3"/>
          <w:numId w:val="56"/>
        </w:numPr>
        <w:spacing w:after="240" w:line="320" w:lineRule="atLeast"/>
        <w:ind w:left="1134" w:hanging="1134"/>
        <w:rPr>
          <w:rFonts w:ascii="Tahoma" w:hAnsi="Tahoma"/>
          <w:color w:val="auto"/>
          <w:sz w:val="22"/>
        </w:rPr>
      </w:pPr>
      <w:r w:rsidRPr="00B93F56">
        <w:rPr>
          <w:rFonts w:ascii="Tahoma" w:hAnsi="Tahoma"/>
          <w:color w:val="auto"/>
          <w:sz w:val="22"/>
        </w:rPr>
        <w:t xml:space="preserve">cumprir, mediante o recebimento de comunicação escrita enviada pela </w:t>
      </w:r>
      <w:r w:rsidR="009F17DC" w:rsidRPr="00B93F56">
        <w:rPr>
          <w:rFonts w:ascii="Tahoma" w:hAnsi="Tahoma"/>
          <w:color w:val="auto"/>
          <w:sz w:val="22"/>
        </w:rPr>
        <w:t>Securitizadora</w:t>
      </w:r>
      <w:r w:rsidRPr="00B93F56">
        <w:rPr>
          <w:rFonts w:ascii="Tahoma" w:hAnsi="Tahoma"/>
          <w:color w:val="auto"/>
          <w:sz w:val="22"/>
        </w:rPr>
        <w:t xml:space="preserve"> na qual a </w:t>
      </w:r>
      <w:r w:rsidR="009F17DC" w:rsidRPr="00B93F56">
        <w:rPr>
          <w:rFonts w:ascii="Tahoma" w:hAnsi="Tahoma"/>
          <w:color w:val="auto"/>
          <w:sz w:val="22"/>
        </w:rPr>
        <w:t>Securitizadora</w:t>
      </w:r>
      <w:r w:rsidRPr="00B93F56">
        <w:rPr>
          <w:rFonts w:ascii="Tahoma" w:hAnsi="Tahoma"/>
          <w:color w:val="auto"/>
          <w:sz w:val="22"/>
        </w:rPr>
        <w:t xml:space="preserve"> declare que ocorreu qualquer inadimplemento ao presente Contrato, as instruções por escrito razoavelmente emanadas da </w:t>
      </w:r>
      <w:r w:rsidR="004512CC" w:rsidRPr="00475E9F">
        <w:rPr>
          <w:rFonts w:ascii="Tahoma" w:hAnsi="Tahoma"/>
          <w:sz w:val="22"/>
        </w:rPr>
        <w:t>Securitizadora</w:t>
      </w:r>
      <w:r w:rsidR="00B5595B" w:rsidRPr="00475E9F">
        <w:rPr>
          <w:rFonts w:ascii="Tahoma" w:hAnsi="Tahoma"/>
          <w:sz w:val="22"/>
        </w:rPr>
        <w:t xml:space="preserve"> para </w:t>
      </w:r>
      <w:r w:rsidR="00B5595B">
        <w:rPr>
          <w:rFonts w:ascii="Tahoma" w:hAnsi="Tahoma"/>
          <w:sz w:val="22"/>
        </w:rPr>
        <w:t>excussão</w:t>
      </w:r>
      <w:r w:rsidR="00B5595B" w:rsidRPr="00475E9F">
        <w:rPr>
          <w:rFonts w:ascii="Tahoma" w:hAnsi="Tahoma"/>
          <w:sz w:val="22"/>
        </w:rPr>
        <w:t xml:space="preserve"> da Garantia</w:t>
      </w:r>
      <w:r>
        <w:rPr>
          <w:rFonts w:ascii="Tahoma" w:hAnsi="Tahoma"/>
          <w:sz w:val="22"/>
        </w:rPr>
        <w:t>;</w:t>
      </w:r>
      <w:del w:id="315" w:author=" " w:date="2021-05-27T17:55:00Z">
        <w:r>
          <w:rPr>
            <w:rFonts w:ascii="Tahoma" w:hAnsi="Tahoma"/>
            <w:sz w:val="22"/>
          </w:rPr>
          <w:delText xml:space="preserve"> e</w:delText>
        </w:r>
      </w:del>
    </w:p>
    <w:p w14:paraId="2423829C" w14:textId="77777777" w:rsidR="0011487E" w:rsidRDefault="00CF564F" w:rsidP="00475E9F">
      <w:pPr>
        <w:pStyle w:val="PargrafodaLista"/>
        <w:numPr>
          <w:ilvl w:val="3"/>
          <w:numId w:val="56"/>
        </w:numPr>
        <w:spacing w:after="240" w:line="320" w:lineRule="atLeast"/>
        <w:ind w:left="1134" w:hanging="1134"/>
        <w:rPr>
          <w:ins w:id="316" w:author=" " w:date="2021-05-27T17:55:00Z"/>
          <w:rFonts w:ascii="Tahoma" w:hAnsi="Tahoma"/>
          <w:color w:val="auto"/>
          <w:sz w:val="22"/>
        </w:rPr>
      </w:pPr>
      <w:bookmarkStart w:id="317" w:name="_Hlk69847420"/>
      <w:r>
        <w:rPr>
          <w:rFonts w:ascii="Tahoma" w:hAnsi="Tahoma"/>
          <w:color w:val="auto"/>
          <w:sz w:val="22"/>
        </w:rPr>
        <w:t>sem prejuízo do disposto na Cláusula </w:t>
      </w:r>
      <w:r>
        <w:rPr>
          <w:rFonts w:ascii="Tahoma" w:hAnsi="Tahoma"/>
          <w:color w:val="auto"/>
          <w:sz w:val="22"/>
        </w:rPr>
        <w:fldChar w:fldCharType="begin"/>
      </w:r>
      <w:r>
        <w:rPr>
          <w:rFonts w:ascii="Tahoma" w:hAnsi="Tahoma"/>
          <w:color w:val="auto"/>
          <w:sz w:val="22"/>
        </w:rPr>
        <w:instrText xml:space="preserve"> REF _Ref414889913 \r \p \h </w:instrText>
      </w:r>
      <w:r>
        <w:rPr>
          <w:rFonts w:ascii="Tahoma" w:hAnsi="Tahoma"/>
          <w:color w:val="auto"/>
          <w:sz w:val="22"/>
        </w:rPr>
      </w:r>
      <w:r>
        <w:rPr>
          <w:rFonts w:ascii="Tahoma" w:hAnsi="Tahoma"/>
          <w:color w:val="auto"/>
          <w:sz w:val="22"/>
        </w:rPr>
        <w:fldChar w:fldCharType="separate"/>
      </w:r>
      <w:r w:rsidR="00CA33C0">
        <w:rPr>
          <w:rFonts w:ascii="Tahoma" w:hAnsi="Tahoma"/>
          <w:color w:val="auto"/>
          <w:sz w:val="22"/>
        </w:rPr>
        <w:t>2.1 acima</w:t>
      </w:r>
      <w:r>
        <w:rPr>
          <w:rFonts w:ascii="Tahoma" w:hAnsi="Tahoma"/>
          <w:color w:val="auto"/>
          <w:sz w:val="22"/>
        </w:rPr>
        <w:fldChar w:fldCharType="end"/>
      </w:r>
      <w:r>
        <w:rPr>
          <w:rFonts w:ascii="Tahoma" w:hAnsi="Tahoma"/>
          <w:color w:val="auto"/>
          <w:sz w:val="22"/>
        </w:rPr>
        <w:t>, apresentar o presente Contrato devidamente registrado em todos os Cartórios de Registro de Títulos e Documentos em até 30 (trinta) dias da assinatura do presente Contrato</w:t>
      </w:r>
      <w:ins w:id="318" w:author=" " w:date="2021-05-27T17:55:00Z">
        <w:r>
          <w:rPr>
            <w:rFonts w:ascii="Tahoma" w:hAnsi="Tahoma"/>
            <w:color w:val="auto"/>
            <w:sz w:val="22"/>
          </w:rPr>
          <w:t>; e</w:t>
        </w:r>
      </w:ins>
    </w:p>
    <w:p w14:paraId="015667DA" w14:textId="77777777" w:rsidR="00293362" w:rsidRPr="00B93F56" w:rsidRDefault="00CF564F" w:rsidP="00475E9F">
      <w:pPr>
        <w:pStyle w:val="PargrafodaLista"/>
        <w:numPr>
          <w:ilvl w:val="3"/>
          <w:numId w:val="56"/>
        </w:numPr>
        <w:spacing w:after="240" w:line="320" w:lineRule="atLeast"/>
        <w:ind w:left="1134" w:hanging="1134"/>
        <w:rPr>
          <w:rFonts w:ascii="Tahoma" w:hAnsi="Tahoma"/>
          <w:color w:val="auto"/>
          <w:sz w:val="22"/>
        </w:rPr>
      </w:pPr>
      <w:bookmarkStart w:id="319" w:name="_Hlk73045796"/>
      <w:ins w:id="320" w:author=" " w:date="2021-05-27T17:55:00Z">
        <w:r>
          <w:rPr>
            <w:rFonts w:ascii="Tahoma" w:hAnsi="Tahoma"/>
            <w:color w:val="auto"/>
            <w:sz w:val="22"/>
          </w:rPr>
          <w:t>providenciar a implementação da Condição Suspensiva</w:t>
        </w:r>
      </w:ins>
      <w:ins w:id="321" w:author=" " w:date="2021-05-27T17:57:00Z">
        <w:r>
          <w:rPr>
            <w:rFonts w:ascii="Tahoma" w:hAnsi="Tahoma"/>
            <w:color w:val="auto"/>
            <w:sz w:val="22"/>
          </w:rPr>
          <w:t xml:space="preserve"> em até [=] ([=]) Dias Úteis da assinatura do presente Contrato</w:t>
        </w:r>
      </w:ins>
      <w:ins w:id="322" w:author=" " w:date="2021-05-27T17:58:00Z">
        <w:r>
          <w:rPr>
            <w:rFonts w:ascii="Tahoma" w:hAnsi="Tahoma"/>
            <w:color w:val="auto"/>
            <w:sz w:val="22"/>
          </w:rPr>
          <w:t>, obser</w:t>
        </w:r>
      </w:ins>
      <w:ins w:id="323" w:author=" " w:date="2021-05-27T17:59:00Z">
        <w:r>
          <w:rPr>
            <w:rFonts w:ascii="Tahoma" w:hAnsi="Tahoma"/>
            <w:color w:val="auto"/>
            <w:sz w:val="22"/>
          </w:rPr>
          <w:t>vados os prazos dispostos na Cláusula </w:t>
        </w:r>
        <w:r>
          <w:rPr>
            <w:rFonts w:ascii="Tahoma" w:hAnsi="Tahoma"/>
            <w:color w:val="auto"/>
            <w:sz w:val="22"/>
          </w:rPr>
          <w:fldChar w:fldCharType="begin"/>
        </w:r>
        <w:r>
          <w:rPr>
            <w:rFonts w:ascii="Tahoma" w:hAnsi="Tahoma"/>
            <w:color w:val="auto"/>
            <w:sz w:val="22"/>
          </w:rPr>
          <w:instrText xml:space="preserve"> REF _Ref73030788 \r \p \h </w:instrText>
        </w:r>
      </w:ins>
      <w:r>
        <w:rPr>
          <w:rFonts w:ascii="Tahoma" w:hAnsi="Tahoma"/>
          <w:color w:val="auto"/>
          <w:sz w:val="22"/>
        </w:rPr>
      </w:r>
      <w:r>
        <w:rPr>
          <w:rFonts w:ascii="Tahoma" w:hAnsi="Tahoma"/>
          <w:color w:val="auto"/>
          <w:sz w:val="22"/>
        </w:rPr>
        <w:fldChar w:fldCharType="separate"/>
      </w:r>
      <w:ins w:id="324" w:author=" " w:date="2021-05-27T17:59:00Z">
        <w:r>
          <w:rPr>
            <w:rFonts w:ascii="Tahoma" w:hAnsi="Tahoma"/>
            <w:color w:val="auto"/>
            <w:sz w:val="22"/>
          </w:rPr>
          <w:t>1.14 acima</w:t>
        </w:r>
        <w:r>
          <w:rPr>
            <w:rFonts w:ascii="Tahoma" w:hAnsi="Tahoma"/>
            <w:color w:val="auto"/>
            <w:sz w:val="22"/>
          </w:rPr>
          <w:fldChar w:fldCharType="end"/>
        </w:r>
      </w:ins>
      <w:r w:rsidR="00472BD3">
        <w:rPr>
          <w:rFonts w:ascii="Tahoma" w:hAnsi="Tahoma"/>
          <w:color w:val="auto"/>
          <w:sz w:val="22"/>
        </w:rPr>
        <w:t>.</w:t>
      </w:r>
      <w:bookmarkEnd w:id="317"/>
      <w:bookmarkEnd w:id="319"/>
    </w:p>
    <w:p w14:paraId="6ADACD1E" w14:textId="77777777" w:rsidR="00520F9F" w:rsidRPr="00475E9F" w:rsidRDefault="00CF564F" w:rsidP="00475E9F">
      <w:pPr>
        <w:numPr>
          <w:ilvl w:val="1"/>
          <w:numId w:val="54"/>
        </w:numPr>
        <w:suppressAutoHyphens/>
        <w:spacing w:after="240" w:line="320" w:lineRule="atLeast"/>
        <w:jc w:val="both"/>
        <w:rPr>
          <w:color w:val="auto"/>
        </w:rPr>
      </w:pPr>
      <w:r>
        <w:rPr>
          <w:color w:val="auto"/>
        </w:rPr>
        <w:t xml:space="preserve">Sem prejuízo </w:t>
      </w:r>
      <w:r w:rsidRPr="00475E9F">
        <w:rPr>
          <w:color w:val="auto"/>
        </w:rPr>
        <w:t xml:space="preserve">do </w:t>
      </w:r>
      <w:r>
        <w:rPr>
          <w:color w:val="auto"/>
        </w:rPr>
        <w:t>disposto acima,</w:t>
      </w:r>
      <w:r w:rsidRPr="00475E9F">
        <w:rPr>
          <w:color w:val="auto"/>
        </w:rPr>
        <w:t xml:space="preserve"> a</w:t>
      </w:r>
      <w:r w:rsidR="00907EBC" w:rsidRPr="00475E9F">
        <w:rPr>
          <w:color w:val="auto"/>
        </w:rPr>
        <w:t>s</w:t>
      </w:r>
      <w:r w:rsidRPr="00475E9F">
        <w:rPr>
          <w:color w:val="auto"/>
        </w:rPr>
        <w:t xml:space="preserve"> </w:t>
      </w:r>
      <w:r>
        <w:rPr>
          <w:color w:val="auto"/>
        </w:rPr>
        <w:t>Companhia</w:t>
      </w:r>
      <w:r w:rsidR="00907EBC">
        <w:rPr>
          <w:color w:val="auto"/>
        </w:rPr>
        <w:t>s</w:t>
      </w:r>
      <w:r>
        <w:rPr>
          <w:color w:val="auto"/>
        </w:rPr>
        <w:t xml:space="preserve"> </w:t>
      </w:r>
      <w:r w:rsidRPr="00475E9F">
        <w:rPr>
          <w:color w:val="auto"/>
        </w:rPr>
        <w:t xml:space="preserve">se </w:t>
      </w:r>
      <w:r>
        <w:rPr>
          <w:color w:val="auto"/>
        </w:rPr>
        <w:t>obriga</w:t>
      </w:r>
      <w:r w:rsidR="00907EBC">
        <w:rPr>
          <w:color w:val="auto"/>
        </w:rPr>
        <w:t>m</w:t>
      </w:r>
      <w:r>
        <w:rPr>
          <w:color w:val="auto"/>
        </w:rPr>
        <w:t>, ainda, a</w:t>
      </w:r>
      <w:r w:rsidRPr="00475E9F">
        <w:rPr>
          <w:color w:val="auto"/>
        </w:rPr>
        <w:t xml:space="preserve"> </w:t>
      </w:r>
    </w:p>
    <w:p w14:paraId="66FBD735" w14:textId="77777777" w:rsidR="00D33729" w:rsidRDefault="00CF564F" w:rsidP="00475E9F">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 xml:space="preserve">arquivar o presente Contrato na sede social </w:t>
      </w:r>
      <w:r w:rsidR="001547FD">
        <w:rPr>
          <w:rFonts w:ascii="Tahoma" w:eastAsia="SimSun" w:hAnsi="Tahoma"/>
          <w:color w:val="auto"/>
          <w:sz w:val="22"/>
        </w:rPr>
        <w:t>de ca</w:t>
      </w:r>
      <w:r w:rsidRPr="00B93F56">
        <w:rPr>
          <w:rFonts w:ascii="Tahoma" w:eastAsia="SimSun" w:hAnsi="Tahoma"/>
          <w:color w:val="auto"/>
          <w:sz w:val="22"/>
        </w:rPr>
        <w:t xml:space="preserve">da Companhia, deixando-o à disposição dos </w:t>
      </w:r>
      <w:r w:rsidR="008D375E" w:rsidRPr="0056797E">
        <w:rPr>
          <w:rFonts w:ascii="Tahoma" w:eastAsia="SimSun" w:hAnsi="Tahoma"/>
          <w:color w:val="auto"/>
          <w:sz w:val="22"/>
        </w:rPr>
        <w:t>quotistas</w:t>
      </w:r>
      <w:r w:rsidRPr="00B93F56">
        <w:rPr>
          <w:rFonts w:ascii="Tahoma" w:eastAsia="SimSun" w:hAnsi="Tahoma"/>
          <w:color w:val="auto"/>
          <w:sz w:val="22"/>
        </w:rPr>
        <w:t xml:space="preserve"> </w:t>
      </w:r>
      <w:r w:rsidRPr="00B93F56">
        <w:rPr>
          <w:rFonts w:ascii="Tahoma" w:hAnsi="Tahoma"/>
          <w:color w:val="auto"/>
          <w:sz w:val="22"/>
        </w:rPr>
        <w:t>da</w:t>
      </w:r>
      <w:r w:rsidRPr="00B93F56">
        <w:rPr>
          <w:rFonts w:ascii="Tahoma" w:eastAsia="SimSun" w:hAnsi="Tahoma"/>
          <w:color w:val="auto"/>
          <w:sz w:val="22"/>
        </w:rPr>
        <w:t xml:space="preserve"> </w:t>
      </w:r>
      <w:r w:rsidR="001547FD">
        <w:rPr>
          <w:rFonts w:ascii="Tahoma" w:eastAsia="SimSun" w:hAnsi="Tahoma"/>
          <w:color w:val="auto"/>
          <w:sz w:val="22"/>
        </w:rPr>
        <w:t xml:space="preserve">respectiva </w:t>
      </w:r>
      <w:r w:rsidRPr="00B93F56">
        <w:rPr>
          <w:rFonts w:ascii="Tahoma" w:eastAsia="SimSun" w:hAnsi="Tahoma"/>
          <w:color w:val="auto"/>
          <w:sz w:val="22"/>
        </w:rPr>
        <w:t>Companhia;</w:t>
      </w:r>
    </w:p>
    <w:p w14:paraId="667BF36E" w14:textId="77777777" w:rsidR="00472BD3" w:rsidRPr="00B93F56" w:rsidRDefault="00CF564F" w:rsidP="00475E9F">
      <w:pPr>
        <w:pStyle w:val="PargrafodaLista"/>
        <w:numPr>
          <w:ilvl w:val="3"/>
          <w:numId w:val="64"/>
        </w:numPr>
        <w:spacing w:after="240" w:line="320" w:lineRule="atLeast"/>
        <w:ind w:left="1134" w:hanging="1134"/>
        <w:rPr>
          <w:rFonts w:ascii="Tahoma" w:eastAsia="SimSun" w:hAnsi="Tahoma"/>
          <w:color w:val="auto"/>
          <w:sz w:val="22"/>
        </w:rPr>
      </w:pPr>
      <w:r>
        <w:rPr>
          <w:rFonts w:ascii="Tahoma" w:eastAsia="SimSun" w:hAnsi="Tahoma"/>
          <w:color w:val="auto"/>
          <w:sz w:val="22"/>
        </w:rPr>
        <w:t xml:space="preserve">não averbar transferência das </w:t>
      </w:r>
      <w:r w:rsidR="00907EBC">
        <w:rPr>
          <w:rFonts w:ascii="Tahoma" w:eastAsia="SimSun" w:hAnsi="Tahoma"/>
          <w:color w:val="auto"/>
          <w:sz w:val="22"/>
        </w:rPr>
        <w:t xml:space="preserve">Quotas </w:t>
      </w:r>
      <w:r>
        <w:rPr>
          <w:rFonts w:ascii="Tahoma" w:eastAsia="SimSun" w:hAnsi="Tahoma"/>
          <w:color w:val="auto"/>
          <w:sz w:val="22"/>
        </w:rPr>
        <w:t xml:space="preserve">Alienadas Fiduciariamente, por qualquer motivo, e/ou permitir a subscrição de Novas </w:t>
      </w:r>
      <w:r w:rsidR="00907EBC">
        <w:rPr>
          <w:rFonts w:ascii="Tahoma" w:eastAsia="SimSun" w:hAnsi="Tahoma"/>
          <w:color w:val="auto"/>
          <w:sz w:val="22"/>
        </w:rPr>
        <w:t xml:space="preserve">Quotas </w:t>
      </w:r>
      <w:r>
        <w:rPr>
          <w:rFonts w:ascii="Tahoma" w:eastAsia="SimSun" w:hAnsi="Tahoma"/>
          <w:color w:val="auto"/>
          <w:sz w:val="22"/>
        </w:rPr>
        <w:t>por qualquer terceiro que não 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e</w:t>
      </w:r>
    </w:p>
    <w:p w14:paraId="3C36A15F" w14:textId="77777777" w:rsidR="00472BD3" w:rsidRPr="00B93F56" w:rsidRDefault="00CF564F" w:rsidP="003554D8">
      <w:pPr>
        <w:pStyle w:val="PargrafodaLista"/>
        <w:numPr>
          <w:ilvl w:val="3"/>
          <w:numId w:val="64"/>
        </w:numPr>
        <w:spacing w:after="240" w:line="320" w:lineRule="atLeast"/>
        <w:ind w:left="1134" w:hanging="1134"/>
        <w:rPr>
          <w:rFonts w:ascii="Tahoma" w:eastAsia="SimSun" w:hAnsi="Tahoma"/>
          <w:color w:val="auto"/>
          <w:sz w:val="22"/>
        </w:rPr>
      </w:pPr>
      <w:r w:rsidRPr="00B93F56">
        <w:rPr>
          <w:rFonts w:ascii="Tahoma" w:eastAsia="SimSun" w:hAnsi="Tahoma"/>
          <w:color w:val="auto"/>
          <w:sz w:val="22"/>
        </w:rPr>
        <w:t>não</w:t>
      </w:r>
      <w:r>
        <w:rPr>
          <w:rFonts w:ascii="Tahoma" w:eastAsia="SimSun" w:hAnsi="Tahoma"/>
          <w:color w:val="auto"/>
          <w:sz w:val="22"/>
        </w:rPr>
        <w:t xml:space="preserve"> registrar e/ou praticar quaisquer atos deliberados ou orientados, inclusive </w:t>
      </w:r>
      <w:r w:rsidRPr="00473062">
        <w:rPr>
          <w:rFonts w:ascii="Tahoma" w:hAnsi="Tahoma"/>
          <w:color w:val="auto"/>
          <w:sz w:val="22"/>
        </w:rPr>
        <w:t>em</w:t>
      </w:r>
      <w:r>
        <w:rPr>
          <w:rFonts w:ascii="Tahoma" w:eastAsia="SimSun" w:hAnsi="Tahoma"/>
          <w:color w:val="auto"/>
          <w:sz w:val="22"/>
        </w:rPr>
        <w:t xml:space="preserve"> razão de deliberação pela</w:t>
      </w:r>
      <w:r w:rsidR="00650BA7">
        <w:rPr>
          <w:rFonts w:ascii="Tahoma" w:eastAsia="SimSun" w:hAnsi="Tahoma"/>
          <w:color w:val="auto"/>
          <w:sz w:val="22"/>
        </w:rPr>
        <w:t>s</w:t>
      </w:r>
      <w:r>
        <w:rPr>
          <w:rFonts w:ascii="Tahoma" w:eastAsia="SimSun" w:hAnsi="Tahoma"/>
          <w:color w:val="auto"/>
          <w:sz w:val="22"/>
        </w:rPr>
        <w:t xml:space="preserve"> Fiduciante</w:t>
      </w:r>
      <w:r w:rsidR="00650BA7">
        <w:rPr>
          <w:rFonts w:ascii="Tahoma" w:eastAsia="SimSun" w:hAnsi="Tahoma"/>
          <w:color w:val="auto"/>
          <w:sz w:val="22"/>
        </w:rPr>
        <w:t>s</w:t>
      </w:r>
      <w:r>
        <w:rPr>
          <w:rFonts w:ascii="Tahoma" w:eastAsia="SimSun" w:hAnsi="Tahoma"/>
          <w:color w:val="auto"/>
          <w:sz w:val="22"/>
        </w:rPr>
        <w:t>, na qualidade de acionista da</w:t>
      </w:r>
      <w:r w:rsidR="000139AB">
        <w:rPr>
          <w:rFonts w:ascii="Tahoma" w:eastAsia="SimSun" w:hAnsi="Tahoma"/>
          <w:color w:val="auto"/>
          <w:sz w:val="22"/>
        </w:rPr>
        <w:t>s</w:t>
      </w:r>
      <w:r>
        <w:rPr>
          <w:rFonts w:ascii="Tahoma" w:eastAsia="SimSun" w:hAnsi="Tahoma"/>
          <w:color w:val="auto"/>
          <w:sz w:val="22"/>
        </w:rPr>
        <w:t xml:space="preserve"> Companhia</w:t>
      </w:r>
      <w:r w:rsidR="000139AB">
        <w:rPr>
          <w:rFonts w:ascii="Tahoma" w:eastAsia="SimSun" w:hAnsi="Tahoma"/>
          <w:color w:val="auto"/>
          <w:sz w:val="22"/>
        </w:rPr>
        <w:t>s</w:t>
      </w:r>
      <w:r>
        <w:rPr>
          <w:rFonts w:ascii="Tahoma" w:eastAsia="SimSun" w:hAnsi="Tahoma"/>
          <w:color w:val="auto"/>
          <w:sz w:val="22"/>
        </w:rPr>
        <w:t>, em desconformidade com este Contrato</w:t>
      </w:r>
      <w:r w:rsidR="00473062">
        <w:rPr>
          <w:rFonts w:ascii="Tahoma" w:eastAsia="SimSun" w:hAnsi="Tahoma"/>
          <w:color w:val="auto"/>
          <w:sz w:val="22"/>
        </w:rPr>
        <w:t>.</w:t>
      </w:r>
    </w:p>
    <w:bookmarkEnd w:id="303"/>
    <w:p w14:paraId="16D98E42" w14:textId="77777777" w:rsidR="003D3BB2" w:rsidRPr="00733EFE" w:rsidRDefault="00CF564F" w:rsidP="003554D8">
      <w:pPr>
        <w:numPr>
          <w:ilvl w:val="1"/>
          <w:numId w:val="54"/>
        </w:numPr>
        <w:suppressAutoHyphens/>
        <w:spacing w:after="240" w:line="320" w:lineRule="atLeast"/>
        <w:jc w:val="both"/>
        <w:rPr>
          <w:color w:val="auto"/>
        </w:rPr>
      </w:pPr>
      <w:r w:rsidRPr="006B4381">
        <w:t>A</w:t>
      </w:r>
      <w:r w:rsidR="00650BA7">
        <w:t>s</w:t>
      </w:r>
      <w:r w:rsidRPr="006B4381">
        <w:t xml:space="preserve"> </w:t>
      </w:r>
      <w:r w:rsidR="005C2BC2">
        <w:t>Fiduciante</w:t>
      </w:r>
      <w:r w:rsidR="00650BA7">
        <w:t>s</w:t>
      </w:r>
      <w:r w:rsidRPr="006B4381">
        <w:t xml:space="preserve"> responsabiliza</w:t>
      </w:r>
      <w:r w:rsidR="00650BA7">
        <w:t>m</w:t>
      </w:r>
      <w:r w:rsidRPr="006B4381">
        <w:t xml:space="preserve">-se integralmente pela existência, exigibilidade, ausência de vícios, consistência e legitimidade da presente </w:t>
      </w:r>
      <w:r>
        <w:t>Garantia</w:t>
      </w:r>
      <w:r w:rsidRPr="006B4381">
        <w:t xml:space="preserve">, nesta data e até a integral quitação das Obrigações Garantidas ou resolução desta </w:t>
      </w:r>
      <w:r w:rsidR="00AA423A">
        <w:t>Garantia</w:t>
      </w:r>
      <w:r w:rsidRPr="006B4381">
        <w:t xml:space="preserve"> nos termos da </w:t>
      </w:r>
      <w:r w:rsidR="00583B07">
        <w:t>Cláusula </w:t>
      </w:r>
      <w:r>
        <w:fldChar w:fldCharType="begin"/>
      </w:r>
      <w:r>
        <w:instrText xml:space="preserve"> REF _Ref68880697 \r \h </w:instrText>
      </w:r>
      <w:r w:rsidR="00733EFE">
        <w:instrText xml:space="preserve"> \* MERGEFORMAT </w:instrText>
      </w:r>
      <w:r>
        <w:fldChar w:fldCharType="separate"/>
      </w:r>
      <w:r w:rsidR="00CA33C0">
        <w:t>8.1</w:t>
      </w:r>
      <w:r>
        <w:fldChar w:fldCharType="end"/>
      </w:r>
      <w:r>
        <w:t xml:space="preserve"> abaixo</w:t>
      </w:r>
      <w:r w:rsidRPr="006B4381">
        <w:t>, o que ocorrer primeiro.</w:t>
      </w:r>
    </w:p>
    <w:p w14:paraId="33333E2A" w14:textId="77777777" w:rsidR="00473062" w:rsidRPr="00473062" w:rsidRDefault="00CF564F" w:rsidP="003554D8">
      <w:pPr>
        <w:numPr>
          <w:ilvl w:val="1"/>
          <w:numId w:val="54"/>
        </w:numPr>
        <w:suppressAutoHyphens/>
        <w:spacing w:after="240" w:line="320" w:lineRule="atLeast"/>
        <w:jc w:val="both"/>
        <w:rPr>
          <w:color w:val="auto"/>
        </w:rPr>
      </w:pPr>
      <w:r>
        <w:t xml:space="preserve">Sem prejuízo do disposto </w:t>
      </w:r>
      <w:r w:rsidR="003D3BB2">
        <w:t xml:space="preserve">nas Cláusulas </w:t>
      </w:r>
      <w:r w:rsidR="003D3BB2">
        <w:fldChar w:fldCharType="begin"/>
      </w:r>
      <w:r w:rsidR="003D3BB2">
        <w:instrText xml:space="preserve"> REF _Ref68880746 \r \h </w:instrText>
      </w:r>
      <w:r w:rsidR="00733EFE">
        <w:instrText xml:space="preserve"> \* MERGEFORMAT </w:instrText>
      </w:r>
      <w:r w:rsidR="003D3BB2">
        <w:fldChar w:fldCharType="separate"/>
      </w:r>
      <w:r w:rsidR="00CA33C0">
        <w:t>1.7</w:t>
      </w:r>
      <w:r w:rsidR="003D3BB2">
        <w:fldChar w:fldCharType="end"/>
      </w:r>
      <w:r>
        <w:t xml:space="preserve"> e </w:t>
      </w:r>
      <w:r w:rsidR="003D3BB2">
        <w:fldChar w:fldCharType="begin"/>
      </w:r>
      <w:r w:rsidR="003D3BB2">
        <w:instrText xml:space="preserve"> REF _Ref25747892 \r \h </w:instrText>
      </w:r>
      <w:r w:rsidR="00733EFE">
        <w:instrText xml:space="preserve"> \* MERGEFORMAT </w:instrText>
      </w:r>
      <w:r w:rsidR="003D3BB2">
        <w:fldChar w:fldCharType="separate"/>
      </w:r>
      <w:r w:rsidR="00CA33C0">
        <w:t>4.1</w:t>
      </w:r>
      <w:r w:rsidR="003D3BB2">
        <w:fldChar w:fldCharType="end"/>
      </w:r>
      <w:r>
        <w:t xml:space="preserve"> acima, </w:t>
      </w:r>
      <w:r>
        <w:rPr>
          <w:color w:val="auto"/>
        </w:rPr>
        <w:t>a</w:t>
      </w:r>
      <w:r w:rsidR="00650BA7">
        <w:rPr>
          <w:color w:val="auto"/>
        </w:rPr>
        <w:t>s</w:t>
      </w:r>
      <w:r>
        <w:rPr>
          <w:color w:val="auto"/>
        </w:rPr>
        <w:t xml:space="preserve"> Fiduciante</w:t>
      </w:r>
      <w:r w:rsidR="00650BA7">
        <w:rPr>
          <w:color w:val="auto"/>
        </w:rPr>
        <w:t>s</w:t>
      </w:r>
      <w:r>
        <w:rPr>
          <w:color w:val="auto"/>
        </w:rPr>
        <w:t xml:space="preserve"> obriga</w:t>
      </w:r>
      <w:r w:rsidR="00650BA7">
        <w:rPr>
          <w:color w:val="auto"/>
        </w:rPr>
        <w:t>m</w:t>
      </w:r>
      <w:r>
        <w:rPr>
          <w:color w:val="auto"/>
        </w:rPr>
        <w:t xml:space="preserve">-se, ainda, a </w:t>
      </w:r>
      <w:r w:rsidRPr="005F0946">
        <w:t xml:space="preserve">permanecer na posse e guarda dos Documentos Comprobatórios, </w:t>
      </w:r>
      <w:r>
        <w:t>na qualidade</w:t>
      </w:r>
      <w:r w:rsidRPr="005F0946">
        <w:t xml:space="preserve"> de fiel depositária</w:t>
      </w:r>
      <w:r>
        <w:t>, devendo, sob as penas da lei,</w:t>
      </w:r>
      <w:r w:rsidRPr="005F0946">
        <w:t xml:space="preserve"> custodiá-los, guardá-los, conservá-los, exibi-los ou entregá-los, conforme o caso, à </w:t>
      </w:r>
      <w:r w:rsidR="004512CC">
        <w:t>Securitizadora</w:t>
      </w:r>
      <w:r w:rsidRPr="005F0946">
        <w:t xml:space="preserve"> e/ou ao juízo competente, quando solicitados, </w:t>
      </w:r>
      <w:r w:rsidRPr="0062024D">
        <w:rPr>
          <w:b/>
        </w:rPr>
        <w:t>(</w:t>
      </w:r>
      <w:r>
        <w:rPr>
          <w:b/>
        </w:rPr>
        <w:t>i</w:t>
      </w:r>
      <w:r w:rsidR="007D48DC">
        <w:rPr>
          <w:b/>
        </w:rPr>
        <w:t>) </w:t>
      </w:r>
      <w:r w:rsidRPr="005F0946">
        <w:t>dentro do prazo de até 5 (cinco</w:t>
      </w:r>
      <w:r w:rsidR="007D48DC">
        <w:t>) </w:t>
      </w:r>
      <w:r w:rsidRPr="005F0946">
        <w:t>Dias Úteis, ou em prazo inferior</w:t>
      </w:r>
      <w:r w:rsidR="003F6C2D" w:rsidRPr="003F6C2D">
        <w:t xml:space="preserve"> </w:t>
      </w:r>
      <w:r w:rsidR="003F6C2D">
        <w:t>previsto na legislação</w:t>
      </w:r>
      <w:r w:rsidRPr="005F0946">
        <w:t xml:space="preserve">, caso </w:t>
      </w:r>
      <w:r>
        <w:t xml:space="preserve">necessário para </w:t>
      </w:r>
      <w:r w:rsidRPr="005F0946">
        <w:t xml:space="preserve">o cumprimento pela </w:t>
      </w:r>
      <w:r w:rsidR="004512CC">
        <w:t>Securitizadora</w:t>
      </w:r>
      <w:r w:rsidRPr="005F0946">
        <w:t xml:space="preserve"> de qualquer lei, regulamento ou ordem judicial, arbitral ou administrativa, assim como fornecer todas as informações relativas a ela solicitadas pela </w:t>
      </w:r>
      <w:r w:rsidR="004512CC">
        <w:t>Securitizadora</w:t>
      </w:r>
      <w:r w:rsidRPr="005F0946">
        <w:t xml:space="preserve"> com tal finalidade</w:t>
      </w:r>
      <w:r>
        <w:t xml:space="preserve">, ou caso assim </w:t>
      </w:r>
      <w:r w:rsidRPr="005F0946">
        <w:t>solicitado pelo juízo competente,</w:t>
      </w:r>
      <w:r>
        <w:t xml:space="preserve"> e </w:t>
      </w:r>
      <w:r w:rsidRPr="00C91C1F">
        <w:rPr>
          <w:b/>
        </w:rPr>
        <w:t>(ii</w:t>
      </w:r>
      <w:r w:rsidR="007D48DC">
        <w:rPr>
          <w:b/>
        </w:rPr>
        <w:t>) </w:t>
      </w:r>
      <w:r w:rsidRPr="00730784">
        <w:t xml:space="preserve">imediatamente após a solicitação, em caso de qualquer inadimplemento de obrigação </w:t>
      </w:r>
      <w:r>
        <w:t>nos termos dos</w:t>
      </w:r>
      <w:r w:rsidRPr="000115BA">
        <w:t xml:space="preserve"> Documentos da </w:t>
      </w:r>
      <w:r w:rsidR="006676FB" w:rsidRPr="000115BA">
        <w:rPr>
          <w:color w:val="auto"/>
        </w:rPr>
        <w:t>Securitização</w:t>
      </w:r>
      <w:r w:rsidR="006676FB">
        <w:t xml:space="preserve"> </w:t>
      </w:r>
      <w:r>
        <w:t>e/</w:t>
      </w:r>
      <w:r w:rsidRPr="00730784">
        <w:t xml:space="preserve">ou </w:t>
      </w:r>
      <w:r>
        <w:t>ocorrência de evento de vencimento antecipado nos termos da Escritura de Emissão.</w:t>
      </w:r>
    </w:p>
    <w:p w14:paraId="4FE48FF9" w14:textId="77777777" w:rsidR="00520F9F" w:rsidRPr="000115BA" w:rsidRDefault="00CF564F" w:rsidP="003554D8">
      <w:pPr>
        <w:numPr>
          <w:ilvl w:val="2"/>
          <w:numId w:val="54"/>
        </w:numPr>
        <w:suppressAutoHyphens/>
        <w:spacing w:after="240" w:line="320" w:lineRule="atLeast"/>
        <w:ind w:left="0"/>
        <w:jc w:val="both"/>
        <w:rPr>
          <w:color w:val="auto"/>
        </w:rPr>
      </w:pPr>
      <w:r w:rsidRPr="00C91C1F">
        <w:rPr>
          <w:color w:val="auto"/>
        </w:rPr>
        <w:t>Para os fins do disposto neste Contrato, até a quitação integral das Obrigações Garantidas, a</w:t>
      </w:r>
      <w:r w:rsidR="00AA423A">
        <w:rPr>
          <w:color w:val="auto"/>
        </w:rPr>
        <w:t>s</w:t>
      </w:r>
      <w:r w:rsidRPr="00C91C1F">
        <w:rPr>
          <w:color w:val="auto"/>
        </w:rPr>
        <w:t xml:space="preserve"> </w:t>
      </w:r>
      <w:r w:rsidR="00AA423A">
        <w:rPr>
          <w:color w:val="auto"/>
        </w:rPr>
        <w:t xml:space="preserve">Companhias </w:t>
      </w:r>
      <w:r w:rsidRPr="00C91C1F">
        <w:rPr>
          <w:color w:val="auto"/>
        </w:rPr>
        <w:t>dever</w:t>
      </w:r>
      <w:r w:rsidR="00AA423A">
        <w:rPr>
          <w:color w:val="auto"/>
        </w:rPr>
        <w:t>ão</w:t>
      </w:r>
      <w:r w:rsidRPr="00C91C1F">
        <w:rPr>
          <w:color w:val="auto"/>
        </w:rPr>
        <w:t xml:space="preserve"> permanecer </w:t>
      </w:r>
      <w:r w:rsidR="00AA423A" w:rsidRPr="00CA33C0">
        <w:rPr>
          <w:color w:val="auto"/>
        </w:rPr>
        <w:t>controladas</w:t>
      </w:r>
      <w:r w:rsidRPr="00CA33C0">
        <w:rPr>
          <w:color w:val="auto"/>
        </w:rPr>
        <w:t xml:space="preserve"> integral</w:t>
      </w:r>
      <w:r w:rsidR="003F6C2D" w:rsidRPr="00CA33C0">
        <w:rPr>
          <w:color w:val="auto"/>
        </w:rPr>
        <w:t>mente</w:t>
      </w:r>
      <w:r w:rsidRPr="003F6C2D">
        <w:rPr>
          <w:color w:val="auto"/>
        </w:rPr>
        <w:t xml:space="preserve"> </w:t>
      </w:r>
      <w:r w:rsidR="003F6C2D" w:rsidRPr="003F6C2D">
        <w:rPr>
          <w:color w:val="auto"/>
        </w:rPr>
        <w:t xml:space="preserve">pelas </w:t>
      </w:r>
      <w:r w:rsidRPr="003F6C2D">
        <w:rPr>
          <w:color w:val="auto"/>
        </w:rPr>
        <w:t>Fiduciante</w:t>
      </w:r>
      <w:r w:rsidR="003F6C2D" w:rsidRPr="003F6C2D">
        <w:rPr>
          <w:color w:val="auto"/>
        </w:rPr>
        <w:t>s</w:t>
      </w:r>
      <w:r w:rsidRPr="00B81556">
        <w:rPr>
          <w:color w:val="auto"/>
        </w:rPr>
        <w:t>, devendo a</w:t>
      </w:r>
      <w:r w:rsidR="003F6C2D" w:rsidRPr="00B81556">
        <w:rPr>
          <w:color w:val="auto"/>
        </w:rPr>
        <w:t>s</w:t>
      </w:r>
      <w:r w:rsidRPr="00B81556">
        <w:rPr>
          <w:color w:val="auto"/>
        </w:rPr>
        <w:t xml:space="preserve"> Fiduciante</w:t>
      </w:r>
      <w:r w:rsidR="003F6C2D" w:rsidRPr="00B81556">
        <w:rPr>
          <w:color w:val="auto"/>
        </w:rPr>
        <w:t>s</w:t>
      </w:r>
      <w:r w:rsidRPr="00037956">
        <w:rPr>
          <w:color w:val="auto"/>
        </w:rPr>
        <w:t xml:space="preserve"> subscrever quaisquer Novas </w:t>
      </w:r>
      <w:r w:rsidR="00907EBC" w:rsidRPr="00037956">
        <w:rPr>
          <w:color w:val="auto"/>
        </w:rPr>
        <w:t>Quo</w:t>
      </w:r>
      <w:r w:rsidR="00AA423A" w:rsidRPr="001E4FB4">
        <w:rPr>
          <w:color w:val="auto"/>
        </w:rPr>
        <w:t>tas</w:t>
      </w:r>
      <w:r w:rsidR="00907EBC" w:rsidRPr="001E4FB4">
        <w:rPr>
          <w:color w:val="auto"/>
        </w:rPr>
        <w:t xml:space="preserve"> </w:t>
      </w:r>
      <w:r w:rsidRPr="001E4FB4">
        <w:rPr>
          <w:color w:val="auto"/>
        </w:rPr>
        <w:t>de emissão da</w:t>
      </w:r>
      <w:r w:rsidR="00AA423A" w:rsidRPr="001E4FB4">
        <w:rPr>
          <w:color w:val="auto"/>
        </w:rPr>
        <w:t>s</w:t>
      </w:r>
      <w:r w:rsidRPr="001E4FB4">
        <w:rPr>
          <w:color w:val="auto"/>
        </w:rPr>
        <w:t xml:space="preserve"> </w:t>
      </w:r>
      <w:r w:rsidR="00AA423A" w:rsidRPr="001E4FB4">
        <w:rPr>
          <w:color w:val="auto"/>
        </w:rPr>
        <w:t>Companhias</w:t>
      </w:r>
      <w:r w:rsidRPr="001E4FB4">
        <w:rPr>
          <w:color w:val="auto"/>
        </w:rPr>
        <w:t xml:space="preserve">, de forma a manter a titularidade de </w:t>
      </w:r>
      <w:r w:rsidRPr="00CA33C0">
        <w:rPr>
          <w:color w:val="auto"/>
        </w:rPr>
        <w:t>100% (cem por cento)</w:t>
      </w:r>
      <w:r w:rsidRPr="00C91C1F">
        <w:rPr>
          <w:color w:val="auto"/>
        </w:rPr>
        <w:t xml:space="preserve"> do capital social da</w:t>
      </w:r>
      <w:r w:rsidR="00AA423A">
        <w:rPr>
          <w:color w:val="auto"/>
        </w:rPr>
        <w:t>s</w:t>
      </w:r>
      <w:r w:rsidRPr="00C91C1F">
        <w:rPr>
          <w:color w:val="auto"/>
        </w:rPr>
        <w:t xml:space="preserve"> </w:t>
      </w:r>
      <w:r w:rsidR="00AA423A">
        <w:rPr>
          <w:color w:val="auto"/>
        </w:rPr>
        <w:t>Companhias</w:t>
      </w:r>
      <w:r w:rsidRPr="00C91C1F">
        <w:rPr>
          <w:color w:val="auto"/>
        </w:rPr>
        <w:t xml:space="preserve">. </w:t>
      </w:r>
      <w:r w:rsidR="00C91C1F" w:rsidRPr="00C91C1F">
        <w:rPr>
          <w:color w:val="auto"/>
        </w:rPr>
        <w:t>A</w:t>
      </w:r>
      <w:r w:rsidR="00650BA7">
        <w:rPr>
          <w:color w:val="auto"/>
        </w:rPr>
        <w:t>s</w:t>
      </w:r>
      <w:r w:rsidR="00C91C1F" w:rsidRPr="00C91C1F">
        <w:rPr>
          <w:color w:val="auto"/>
        </w:rPr>
        <w:t xml:space="preserve"> Fiduciante</w:t>
      </w:r>
      <w:r w:rsidR="00650BA7">
        <w:rPr>
          <w:color w:val="auto"/>
        </w:rPr>
        <w:t>s</w:t>
      </w:r>
      <w:r w:rsidRPr="00C91C1F">
        <w:rPr>
          <w:color w:val="auto"/>
        </w:rPr>
        <w:t xml:space="preserve"> e a</w:t>
      </w:r>
      <w:r w:rsidR="00907EBC">
        <w:rPr>
          <w:color w:val="auto"/>
        </w:rPr>
        <w:t>s</w:t>
      </w:r>
      <w:r w:rsidRPr="00C91C1F">
        <w:rPr>
          <w:color w:val="auto"/>
        </w:rPr>
        <w:t xml:space="preserve"> Companhia</w:t>
      </w:r>
      <w:r w:rsidR="00907EBC">
        <w:rPr>
          <w:color w:val="auto"/>
        </w:rPr>
        <w:t>s</w:t>
      </w:r>
      <w:r w:rsidRPr="00C91C1F">
        <w:rPr>
          <w:color w:val="auto"/>
        </w:rPr>
        <w:t xml:space="preserve"> reconhecem que a Securitizadora não é e </w:t>
      </w:r>
      <w:r w:rsidR="00C91C1F" w:rsidRPr="00C91C1F">
        <w:rPr>
          <w:color w:val="auto"/>
        </w:rPr>
        <w:t>não</w:t>
      </w:r>
      <w:r w:rsidRPr="00C91C1F">
        <w:rPr>
          <w:color w:val="auto"/>
        </w:rPr>
        <w:t xml:space="preserve"> será responsável, em </w:t>
      </w:r>
      <w:r w:rsidRPr="000115BA">
        <w:rPr>
          <w:color w:val="auto"/>
        </w:rPr>
        <w:t xml:space="preserve">qualquer </w:t>
      </w:r>
      <w:r w:rsidRPr="00C91C1F">
        <w:rPr>
          <w:color w:val="auto"/>
        </w:rPr>
        <w:t xml:space="preserve">hipótese, pela subscrição e/ou integralização de Novas </w:t>
      </w:r>
      <w:r w:rsidR="00907EBC">
        <w:rPr>
          <w:color w:val="auto"/>
        </w:rPr>
        <w:t>Quotas</w:t>
      </w:r>
      <w:r w:rsidRPr="00C91C1F">
        <w:rPr>
          <w:color w:val="auto"/>
        </w:rPr>
        <w:t>.</w:t>
      </w:r>
      <w:r w:rsidRPr="000115BA">
        <w:rPr>
          <w:color w:val="auto"/>
        </w:rPr>
        <w:t xml:space="preserve"> </w:t>
      </w:r>
    </w:p>
    <w:p w14:paraId="0E741E93" w14:textId="77777777" w:rsidR="00293362" w:rsidRPr="00B93F56" w:rsidRDefault="00CF564F" w:rsidP="00475E9F">
      <w:pPr>
        <w:numPr>
          <w:ilvl w:val="1"/>
          <w:numId w:val="54"/>
        </w:numPr>
        <w:suppressAutoHyphens/>
        <w:spacing w:after="240" w:line="320" w:lineRule="atLeast"/>
        <w:jc w:val="both"/>
        <w:rPr>
          <w:color w:val="auto"/>
        </w:rPr>
      </w:pPr>
      <w:r w:rsidRPr="00B93F56">
        <w:rPr>
          <w:color w:val="auto"/>
        </w:rPr>
        <w:t xml:space="preserve">Se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e/ou</w:t>
      </w:r>
      <w:r w:rsidR="00E36132" w:rsidRPr="00B93F56">
        <w:rPr>
          <w:color w:val="auto"/>
        </w:rPr>
        <w:t xml:space="preserve"> a</w:t>
      </w:r>
      <w:r w:rsidR="003D3BB2">
        <w:rPr>
          <w:color w:val="auto"/>
        </w:rPr>
        <w:t>s</w:t>
      </w:r>
      <w:r w:rsidR="00E36132" w:rsidRPr="00B93F56">
        <w:rPr>
          <w:color w:val="auto"/>
        </w:rPr>
        <w:t xml:space="preserve"> Companhia</w:t>
      </w:r>
      <w:r w:rsidR="003D3BB2">
        <w:rPr>
          <w:color w:val="auto"/>
        </w:rPr>
        <w:t>s</w:t>
      </w:r>
      <w:r w:rsidRPr="00B93F56">
        <w:rPr>
          <w:color w:val="auto"/>
        </w:rPr>
        <w:t xml:space="preserve"> deixar</w:t>
      </w:r>
      <w:r w:rsidR="00083279" w:rsidRPr="00B93F56">
        <w:rPr>
          <w:color w:val="auto"/>
        </w:rPr>
        <w:t>em</w:t>
      </w:r>
      <w:r w:rsidRPr="00B93F56">
        <w:rPr>
          <w:color w:val="auto"/>
        </w:rPr>
        <w:t xml:space="preserve"> de cumprir qualquer </w:t>
      </w:r>
      <w:r w:rsidR="003D3BB2">
        <w:rPr>
          <w:color w:val="auto"/>
        </w:rPr>
        <w:t xml:space="preserve">obrigação </w:t>
      </w:r>
      <w:r w:rsidRPr="00B93F56">
        <w:rPr>
          <w:color w:val="auto"/>
        </w:rPr>
        <w:t xml:space="preserve">contida no presente Contrato, </w:t>
      </w:r>
      <w:r w:rsidR="003D3BB2">
        <w:rPr>
          <w:color w:val="auto"/>
        </w:rPr>
        <w:t xml:space="preserve">observados os prazos aqui previstos, </w:t>
      </w:r>
      <w:r w:rsidRPr="00B93F56">
        <w:rPr>
          <w:color w:val="auto"/>
        </w:rPr>
        <w:t xml:space="preserve">a </w:t>
      </w:r>
      <w:r w:rsidR="009F17DC" w:rsidRPr="00B93F56">
        <w:rPr>
          <w:color w:val="auto"/>
        </w:rPr>
        <w:t>Securitizadora</w:t>
      </w:r>
      <w:r w:rsidRPr="00B93F56">
        <w:rPr>
          <w:color w:val="auto"/>
        </w:rPr>
        <w:t xml:space="preserve"> poderá cumprir referida avença, ou providenciar o seu cumprimento, sendo certo que </w:t>
      </w:r>
      <w:r w:rsidR="00C91C1F">
        <w:rPr>
          <w:color w:val="auto"/>
        </w:rPr>
        <w:t>a</w:t>
      </w:r>
      <w:r w:rsidR="00650BA7">
        <w:rPr>
          <w:color w:val="auto"/>
        </w:rPr>
        <w:t>s</w:t>
      </w:r>
      <w:r w:rsidR="00C91C1F">
        <w:rPr>
          <w:color w:val="auto"/>
        </w:rPr>
        <w:t xml:space="preserve"> Fiduciante</w:t>
      </w:r>
      <w:r w:rsidR="00650BA7">
        <w:rPr>
          <w:color w:val="auto"/>
        </w:rPr>
        <w:t>s</w:t>
      </w:r>
      <w:r w:rsidR="003950C3" w:rsidRPr="00B93F56">
        <w:rPr>
          <w:color w:val="auto"/>
        </w:rPr>
        <w:t xml:space="preserve"> e</w:t>
      </w:r>
      <w:r w:rsidR="00E36132" w:rsidRPr="00B93F56">
        <w:rPr>
          <w:color w:val="auto"/>
        </w:rPr>
        <w:t xml:space="preserve"> a</w:t>
      </w:r>
      <w:r w:rsidR="00907EBC">
        <w:rPr>
          <w:color w:val="auto"/>
        </w:rPr>
        <w:t>s</w:t>
      </w:r>
      <w:r w:rsidR="00E36132" w:rsidRPr="00B93F56">
        <w:rPr>
          <w:color w:val="auto"/>
        </w:rPr>
        <w:t xml:space="preserve"> Companhia</w:t>
      </w:r>
      <w:r w:rsidR="00907EBC">
        <w:rPr>
          <w:color w:val="auto"/>
        </w:rPr>
        <w:t>s</w:t>
      </w:r>
      <w:r w:rsidR="00E36132" w:rsidRPr="00B93F56">
        <w:rPr>
          <w:color w:val="auto"/>
        </w:rPr>
        <w:t xml:space="preserve"> </w:t>
      </w:r>
      <w:r w:rsidR="00083279" w:rsidRPr="00B93F56">
        <w:rPr>
          <w:color w:val="auto"/>
        </w:rPr>
        <w:t>serão responsáveis</w:t>
      </w:r>
      <w:r w:rsidRPr="00B93F56">
        <w:rPr>
          <w:color w:val="auto"/>
        </w:rPr>
        <w:t xml:space="preserve"> por todas as despesas</w:t>
      </w:r>
      <w:r w:rsidR="003D3BB2">
        <w:rPr>
          <w:color w:val="auto"/>
        </w:rPr>
        <w:t xml:space="preserve"> razoáveis,</w:t>
      </w:r>
      <w:r w:rsidRPr="00B93F56">
        <w:rPr>
          <w:color w:val="auto"/>
        </w:rPr>
        <w:t xml:space="preserve"> comprovadamente incorridas pela </w:t>
      </w:r>
      <w:r w:rsidR="009F17DC" w:rsidRPr="00B93F56">
        <w:rPr>
          <w:color w:val="auto"/>
        </w:rPr>
        <w:t>Securitizadora</w:t>
      </w:r>
      <w:r w:rsidRPr="00B93F56">
        <w:rPr>
          <w:color w:val="auto"/>
        </w:rPr>
        <w:t xml:space="preserve"> e/ou pelos titulares dos CRI</w:t>
      </w:r>
      <w:r w:rsidR="003D3BB2">
        <w:rPr>
          <w:color w:val="auto"/>
        </w:rPr>
        <w:t xml:space="preserve"> para cumprimento de referida obrigação, devendo</w:t>
      </w:r>
      <w:r w:rsidR="00C4376C" w:rsidRPr="00C4376C">
        <w:rPr>
          <w:color w:val="auto"/>
        </w:rPr>
        <w:t xml:space="preserve"> </w:t>
      </w:r>
      <w:r w:rsidRPr="00B93F56">
        <w:rPr>
          <w:color w:val="auto"/>
        </w:rPr>
        <w:t xml:space="preserve">reembolsar a </w:t>
      </w:r>
      <w:r w:rsidR="009F17DC" w:rsidRPr="00B93F56">
        <w:rPr>
          <w:color w:val="auto"/>
        </w:rPr>
        <w:t>Securitizadora</w:t>
      </w:r>
      <w:r w:rsidR="003D3BB2">
        <w:rPr>
          <w:color w:val="auto"/>
        </w:rPr>
        <w:t>, o Agente Fiduciário dos CRI</w:t>
      </w:r>
      <w:r w:rsidRPr="00B93F56">
        <w:rPr>
          <w:color w:val="auto"/>
        </w:rPr>
        <w:t xml:space="preserve"> e/ou os titulares dos CRI </w:t>
      </w:r>
      <w:r w:rsidR="003D3BB2">
        <w:rPr>
          <w:color w:val="auto"/>
        </w:rPr>
        <w:t xml:space="preserve">em </w:t>
      </w:r>
      <w:r w:rsidRPr="00B93F56">
        <w:rPr>
          <w:color w:val="auto"/>
        </w:rPr>
        <w:t xml:space="preserve">até </w:t>
      </w:r>
      <w:r w:rsidR="00C3167B" w:rsidRPr="00B93F56">
        <w:rPr>
          <w:rFonts w:eastAsia="SimSun"/>
          <w:color w:val="auto"/>
        </w:rPr>
        <w:t>5</w:t>
      </w:r>
      <w:r w:rsidR="00C3167B" w:rsidRPr="00B93F56">
        <w:rPr>
          <w:color w:val="auto"/>
        </w:rPr>
        <w:t xml:space="preserve"> (</w:t>
      </w:r>
      <w:r w:rsidR="00C3167B" w:rsidRPr="00B93F56">
        <w:rPr>
          <w:rFonts w:eastAsia="SimSun"/>
          <w:color w:val="auto"/>
        </w:rPr>
        <w:t>cinco</w:t>
      </w:r>
      <w:r w:rsidR="007D48DC">
        <w:rPr>
          <w:color w:val="auto"/>
        </w:rPr>
        <w:t>) </w:t>
      </w:r>
      <w:r w:rsidRPr="00B93F56">
        <w:rPr>
          <w:color w:val="auto"/>
        </w:rPr>
        <w:t>Dias Úteis contado</w:t>
      </w:r>
      <w:r w:rsidR="003D3BB2">
        <w:rPr>
          <w:color w:val="auto"/>
        </w:rPr>
        <w:t>s</w:t>
      </w:r>
      <w:r w:rsidRPr="00B93F56">
        <w:rPr>
          <w:color w:val="auto"/>
        </w:rPr>
        <w:t xml:space="preserve"> da apresentação dos comprovantes de despesas. </w:t>
      </w:r>
    </w:p>
    <w:p w14:paraId="17C59C16" w14:textId="77777777" w:rsidR="00293362" w:rsidRDefault="00CF564F" w:rsidP="00475E9F">
      <w:pPr>
        <w:numPr>
          <w:ilvl w:val="1"/>
          <w:numId w:val="54"/>
        </w:numPr>
        <w:suppressAutoHyphens/>
        <w:spacing w:after="240" w:line="320" w:lineRule="atLeast"/>
        <w:jc w:val="both"/>
        <w:rPr>
          <w:color w:val="auto"/>
        </w:rPr>
      </w:pPr>
      <w:bookmarkStart w:id="325" w:name="_Hlk69840486"/>
      <w:r w:rsidRPr="00B93F56">
        <w:rPr>
          <w:color w:val="auto"/>
        </w:rPr>
        <w:t xml:space="preserve">O eventual cumprimento de tais obrigações pela </w:t>
      </w:r>
      <w:r w:rsidR="009F17DC" w:rsidRPr="00B93F56">
        <w:rPr>
          <w:color w:val="auto"/>
        </w:rPr>
        <w:t>Securitizadora</w:t>
      </w:r>
      <w:r w:rsidR="003D3BB2">
        <w:rPr>
          <w:color w:val="auto"/>
        </w:rPr>
        <w:t>, pelo Agente Fiduciários dos CRI</w:t>
      </w:r>
      <w:r w:rsidRPr="00B93F56">
        <w:rPr>
          <w:color w:val="auto"/>
        </w:rPr>
        <w:t xml:space="preserve"> e/ou pelos titulares dos CRI não isenta </w:t>
      </w:r>
      <w:r w:rsidR="00C91C1F">
        <w:rPr>
          <w:color w:val="auto"/>
        </w:rPr>
        <w:t>a</w:t>
      </w:r>
      <w:r w:rsidR="00650BA7">
        <w:rPr>
          <w:color w:val="auto"/>
        </w:rPr>
        <w:t>s</w:t>
      </w:r>
      <w:r w:rsidR="00C91C1F">
        <w:rPr>
          <w:color w:val="auto"/>
        </w:rPr>
        <w:t xml:space="preserve"> </w:t>
      </w:r>
      <w:r w:rsidR="00C91C1F" w:rsidRPr="005F0946">
        <w:rPr>
          <w:color w:val="auto"/>
        </w:rPr>
        <w:t>Fiduciante</w:t>
      </w:r>
      <w:r w:rsidR="00650BA7">
        <w:rPr>
          <w:color w:val="auto"/>
        </w:rPr>
        <w:t>s</w:t>
      </w:r>
      <w:r w:rsidR="00C91C1F" w:rsidRPr="005F0946">
        <w:rPr>
          <w:color w:val="auto"/>
        </w:rPr>
        <w:t xml:space="preserve"> </w:t>
      </w:r>
      <w:r w:rsidR="00C91C1F">
        <w:rPr>
          <w:color w:val="auto"/>
        </w:rPr>
        <w:t xml:space="preserve">e </w:t>
      </w:r>
      <w:r w:rsidR="00A80830" w:rsidRPr="00B93F56">
        <w:rPr>
          <w:color w:val="auto"/>
        </w:rPr>
        <w:t>a</w:t>
      </w:r>
      <w:r w:rsidR="00907EBC">
        <w:rPr>
          <w:color w:val="auto"/>
        </w:rPr>
        <w:t>s</w:t>
      </w:r>
      <w:r w:rsidR="00A80830" w:rsidRPr="00B93F56">
        <w:rPr>
          <w:color w:val="auto"/>
        </w:rPr>
        <w:t xml:space="preserve"> Companhia</w:t>
      </w:r>
      <w:r w:rsidR="00907EBC">
        <w:rPr>
          <w:color w:val="auto"/>
        </w:rPr>
        <w:t>s</w:t>
      </w:r>
      <w:r w:rsidR="00A80830" w:rsidRPr="00B93F56">
        <w:rPr>
          <w:color w:val="auto"/>
        </w:rPr>
        <w:t xml:space="preserve"> </w:t>
      </w:r>
      <w:r w:rsidRPr="00B93F56">
        <w:rPr>
          <w:color w:val="auto"/>
        </w:rPr>
        <w:t>das consequências decorrentes da caracterização de descumprimento de obrigação</w:t>
      </w:r>
      <w:r w:rsidR="003D3BB2" w:rsidRPr="003D3BB2">
        <w:t xml:space="preserve"> </w:t>
      </w:r>
      <w:r w:rsidR="003D3BB2" w:rsidRPr="006B4381">
        <w:t>deste Contrato e da Escritura de Emissão pela</w:t>
      </w:r>
      <w:r w:rsidR="00650BA7">
        <w:t>s</w:t>
      </w:r>
      <w:r w:rsidR="003D3BB2" w:rsidRPr="006B4381">
        <w:t xml:space="preserve"> </w:t>
      </w:r>
      <w:r w:rsidR="000139AB">
        <w:t>Fiduciante</w:t>
      </w:r>
      <w:r w:rsidR="00650BA7">
        <w:t>s</w:t>
      </w:r>
      <w:r w:rsidR="000139AB">
        <w:t xml:space="preserve"> e/ou pelas </w:t>
      </w:r>
      <w:r w:rsidR="003D3BB2" w:rsidRPr="006B4381">
        <w:t>Companhia</w:t>
      </w:r>
      <w:r w:rsidR="000139AB">
        <w:t>s</w:t>
      </w:r>
      <w:r w:rsidR="003D3BB2" w:rsidRPr="006B4381">
        <w:t>, inclusive para fins do disposto na Escritura de Emissão</w:t>
      </w:r>
      <w:r w:rsidRPr="00B93F56">
        <w:rPr>
          <w:color w:val="auto"/>
        </w:rPr>
        <w:t xml:space="preserve">. </w:t>
      </w:r>
    </w:p>
    <w:bookmarkEnd w:id="325"/>
    <w:p w14:paraId="1301B1B1" w14:textId="77777777" w:rsidR="003D3BB2" w:rsidRPr="00B93F56" w:rsidRDefault="00CF564F" w:rsidP="003554D8">
      <w:pPr>
        <w:numPr>
          <w:ilvl w:val="1"/>
          <w:numId w:val="54"/>
        </w:numPr>
        <w:suppressAutoHyphens/>
        <w:spacing w:after="240" w:line="320" w:lineRule="atLeast"/>
        <w:jc w:val="both"/>
        <w:rPr>
          <w:color w:val="auto"/>
        </w:rPr>
      </w:pPr>
      <w:r w:rsidRPr="006B4381">
        <w:t>O não cumprimento pela</w:t>
      </w:r>
      <w:r w:rsidR="00650BA7">
        <w:t>s</w:t>
      </w:r>
      <w:r w:rsidRPr="006B4381">
        <w:t xml:space="preserve"> </w:t>
      </w:r>
      <w:r w:rsidR="005C2BC2">
        <w:t>Fiduciante</w:t>
      </w:r>
      <w:r w:rsidR="00650BA7">
        <w:t>s</w:t>
      </w:r>
      <w:r w:rsidRPr="006B4381">
        <w:t xml:space="preserve"> e/ou pela</w:t>
      </w:r>
      <w:r>
        <w:t>s</w:t>
      </w:r>
      <w:r w:rsidRPr="006B4381">
        <w:t xml:space="preserve"> Companhia</w:t>
      </w:r>
      <w:r>
        <w:t>s</w:t>
      </w:r>
      <w:r w:rsidRPr="006B4381">
        <w:t xml:space="preserve"> de quaisquer obrigações previstas nesta </w:t>
      </w:r>
      <w:r w:rsidR="00583B07">
        <w:t>Cláusula</w:t>
      </w:r>
      <w:r w:rsidR="00A026B5">
        <w:t xml:space="preserve"> </w:t>
      </w:r>
      <w:r w:rsidRPr="006B4381">
        <w:t>constituirá, respeitados os prazos de cura estabelecidos neste Contrato, conforme aplicável</w:t>
      </w:r>
      <w:r w:rsidR="00B81556">
        <w:t xml:space="preserve">, </w:t>
      </w:r>
      <w:r w:rsidRPr="006B4381">
        <w:t>um Evento de Vencimento Antecipado Não Automático nos termos da Escritura de Emissão.</w:t>
      </w:r>
    </w:p>
    <w:p w14:paraId="430A8188" w14:textId="77777777" w:rsidR="00477B08" w:rsidRPr="00B93F56" w:rsidRDefault="00CF564F" w:rsidP="00475E9F">
      <w:pPr>
        <w:keepNext/>
        <w:numPr>
          <w:ilvl w:val="0"/>
          <w:numId w:val="54"/>
        </w:numPr>
        <w:suppressAutoHyphens/>
        <w:autoSpaceDE w:val="0"/>
        <w:autoSpaceDN w:val="0"/>
        <w:adjustRightInd w:val="0"/>
        <w:spacing w:after="240" w:line="320" w:lineRule="atLeast"/>
        <w:jc w:val="center"/>
        <w:outlineLvl w:val="2"/>
        <w:rPr>
          <w:b/>
          <w:color w:val="auto"/>
          <w:lang w:eastAsia="x-none"/>
        </w:rPr>
      </w:pPr>
      <w:bookmarkStart w:id="326" w:name="_Ref416977159"/>
      <w:r>
        <w:rPr>
          <w:b/>
          <w:color w:val="auto"/>
          <w:lang w:eastAsia="x-none"/>
        </w:rPr>
        <w:t>CLÁUSULA </w:t>
      </w:r>
      <w:r w:rsidR="00641F9D">
        <w:rPr>
          <w:b/>
          <w:color w:val="auto"/>
          <w:lang w:eastAsia="x-none"/>
        </w:rPr>
        <w:t>V</w:t>
      </w:r>
      <w:r w:rsidR="004146D0" w:rsidRPr="00B93F56">
        <w:rPr>
          <w:b/>
          <w:color w:val="auto"/>
          <w:lang w:eastAsia="x-none"/>
        </w:rPr>
        <w:t xml:space="preserve"> </w:t>
      </w:r>
      <w:r w:rsidR="00061F0C" w:rsidRPr="00B93F56">
        <w:rPr>
          <w:b/>
          <w:color w:val="auto"/>
          <w:lang w:eastAsia="x-none"/>
        </w:rPr>
        <w:t xml:space="preserve">– </w:t>
      </w:r>
      <w:bookmarkEnd w:id="326"/>
      <w:r w:rsidR="00E825A7">
        <w:rPr>
          <w:b/>
          <w:color w:val="auto"/>
          <w:lang w:eastAsia="x-none"/>
        </w:rPr>
        <w:t xml:space="preserve">DAS </w:t>
      </w:r>
      <w:r w:rsidR="00683999" w:rsidRPr="00B93F56">
        <w:rPr>
          <w:b/>
          <w:color w:val="auto"/>
          <w:lang w:eastAsia="x-none"/>
        </w:rPr>
        <w:t xml:space="preserve">DECLARAÇÕES </w:t>
      </w:r>
      <w:r w:rsidR="00E825A7">
        <w:rPr>
          <w:b/>
          <w:color w:val="auto"/>
          <w:lang w:eastAsia="x-none"/>
        </w:rPr>
        <w:t xml:space="preserve">E GARANTIAS </w:t>
      </w:r>
      <w:r w:rsidR="003950C3" w:rsidRPr="00B93F56">
        <w:rPr>
          <w:b/>
          <w:color w:val="auto"/>
          <w:lang w:eastAsia="x-none"/>
        </w:rPr>
        <w:t>D</w:t>
      </w:r>
      <w:r w:rsidR="00130E67">
        <w:rPr>
          <w:b/>
          <w:color w:val="auto"/>
          <w:lang w:eastAsia="x-none"/>
        </w:rPr>
        <w:t>A</w:t>
      </w:r>
      <w:r w:rsidR="00650BA7">
        <w:rPr>
          <w:b/>
          <w:color w:val="auto"/>
          <w:lang w:eastAsia="x-none"/>
        </w:rPr>
        <w:t>S</w:t>
      </w:r>
      <w:r w:rsidR="00130E67">
        <w:rPr>
          <w:b/>
          <w:color w:val="auto"/>
          <w:lang w:eastAsia="x-none"/>
        </w:rPr>
        <w:t xml:space="preserve"> </w:t>
      </w:r>
      <w:r w:rsidR="00E36132" w:rsidRPr="00B93F56">
        <w:rPr>
          <w:b/>
          <w:color w:val="auto"/>
          <w:lang w:eastAsia="x-none"/>
        </w:rPr>
        <w:t>FIDUCIANTE</w:t>
      </w:r>
      <w:r w:rsidR="00650BA7">
        <w:rPr>
          <w:b/>
          <w:color w:val="auto"/>
          <w:lang w:eastAsia="x-none"/>
        </w:rPr>
        <w:t>S</w:t>
      </w:r>
      <w:r w:rsidR="003950C3" w:rsidRPr="00B93F56">
        <w:rPr>
          <w:b/>
          <w:color w:val="auto"/>
          <w:lang w:eastAsia="x-none"/>
        </w:rPr>
        <w:t xml:space="preserve"> E </w:t>
      </w:r>
      <w:r w:rsidR="00E36132" w:rsidRPr="00B93F56">
        <w:rPr>
          <w:b/>
          <w:color w:val="auto"/>
          <w:lang w:eastAsia="x-none"/>
        </w:rPr>
        <w:t>DA</w:t>
      </w:r>
      <w:r w:rsidR="00E825A7">
        <w:rPr>
          <w:b/>
          <w:color w:val="auto"/>
          <w:lang w:eastAsia="x-none"/>
        </w:rPr>
        <w:t>S</w:t>
      </w:r>
      <w:r w:rsidR="00E36132" w:rsidRPr="00B93F56">
        <w:rPr>
          <w:b/>
          <w:color w:val="auto"/>
          <w:lang w:eastAsia="x-none"/>
        </w:rPr>
        <w:t xml:space="preserve"> COMPANHIA</w:t>
      </w:r>
      <w:r w:rsidR="00E825A7">
        <w:rPr>
          <w:b/>
          <w:color w:val="auto"/>
          <w:lang w:eastAsia="x-none"/>
        </w:rPr>
        <w:t>S</w:t>
      </w:r>
      <w:r w:rsidR="00E36132" w:rsidRPr="00B93F56">
        <w:rPr>
          <w:b/>
          <w:color w:val="auto"/>
          <w:lang w:eastAsia="x-none"/>
        </w:rPr>
        <w:t xml:space="preserve"> </w:t>
      </w:r>
    </w:p>
    <w:p w14:paraId="05181B06" w14:textId="77777777" w:rsidR="00477B08" w:rsidRPr="00B93F56" w:rsidRDefault="00CF564F" w:rsidP="00475E9F">
      <w:pPr>
        <w:numPr>
          <w:ilvl w:val="1"/>
          <w:numId w:val="54"/>
        </w:numPr>
        <w:suppressAutoHyphens/>
        <w:spacing w:after="240" w:line="320" w:lineRule="atLeast"/>
        <w:jc w:val="both"/>
        <w:rPr>
          <w:rFonts w:eastAsia="SimSun"/>
          <w:b/>
          <w:color w:val="auto"/>
        </w:rPr>
      </w:pPr>
      <w:bookmarkStart w:id="327" w:name="_Ref360034796"/>
      <w:bookmarkStart w:id="328" w:name="_Ref416979349"/>
      <w:bookmarkStart w:id="329" w:name="_Hlk68878233"/>
      <w:r w:rsidRPr="006B4381">
        <w:rPr>
          <w:rFonts w:eastAsia="SimSun"/>
        </w:rPr>
        <w:t xml:space="preserve">Sem prejuízo das demais declarações e garantias prestadas neste Contrato e na Escritura de Emissão, </w:t>
      </w:r>
      <w:r w:rsidR="00650BA7">
        <w:rPr>
          <w:rFonts w:eastAsia="SimSun"/>
        </w:rPr>
        <w:t>cada uma d</w:t>
      </w:r>
      <w:r>
        <w:rPr>
          <w:rFonts w:eastAsia="SimSun"/>
        </w:rPr>
        <w:t>a</w:t>
      </w:r>
      <w:r w:rsidR="00650BA7">
        <w:rPr>
          <w:rFonts w:eastAsia="SimSun"/>
        </w:rPr>
        <w:t>s</w:t>
      </w:r>
      <w:r>
        <w:rPr>
          <w:rFonts w:eastAsia="SimSun"/>
        </w:rPr>
        <w:t xml:space="preserve"> </w:t>
      </w:r>
      <w:r w:rsidR="005C2BC2" w:rsidRPr="00475E9F">
        <w:t>Fiduciante</w:t>
      </w:r>
      <w:r w:rsidR="00650BA7">
        <w:t>s</w:t>
      </w:r>
      <w:r w:rsidRPr="00475E9F">
        <w:rPr>
          <w:rFonts w:eastAsia="SimSun"/>
        </w:rPr>
        <w:t xml:space="preserve"> e </w:t>
      </w:r>
      <w:r>
        <w:rPr>
          <w:rFonts w:eastAsia="SimSun"/>
        </w:rPr>
        <w:t>cada uma das Companhias</w:t>
      </w:r>
      <w:r w:rsidRPr="00475E9F">
        <w:rPr>
          <w:rFonts w:eastAsia="SimSun"/>
        </w:rPr>
        <w:t xml:space="preserve"> declaram e </w:t>
      </w:r>
      <w:r w:rsidRPr="006B4381">
        <w:rPr>
          <w:rFonts w:eastAsia="SimSun"/>
        </w:rPr>
        <w:t>garante</w:t>
      </w:r>
      <w:r>
        <w:rPr>
          <w:rFonts w:eastAsia="SimSun"/>
        </w:rPr>
        <w:t>m</w:t>
      </w:r>
      <w:r w:rsidRPr="006B4381">
        <w:rPr>
          <w:rFonts w:eastAsia="SimSun"/>
        </w:rPr>
        <w:t>, de forma não solidária entre si,</w:t>
      </w:r>
      <w:r w:rsidRPr="00CA33C0">
        <w:rPr>
          <w:rFonts w:eastAsia="SimSun"/>
        </w:rPr>
        <w:t xml:space="preserve"> </w:t>
      </w:r>
      <w:r w:rsidRPr="006B4381">
        <w:rPr>
          <w:rFonts w:eastAsia="SimSun"/>
        </w:rPr>
        <w:t>na data deste Contrato</w:t>
      </w:r>
      <w:r w:rsidRPr="00475E9F">
        <w:rPr>
          <w:rFonts w:eastAsia="SimSun"/>
        </w:rPr>
        <w:t>, conforme aplicável, que</w:t>
      </w:r>
      <w:r w:rsidRPr="00475E9F">
        <w:t>:</w:t>
      </w:r>
      <w:bookmarkEnd w:id="327"/>
      <w:bookmarkEnd w:id="328"/>
    </w:p>
    <w:p w14:paraId="08D155C7" w14:textId="77777777" w:rsidR="00CE6280" w:rsidRPr="00B93F56" w:rsidRDefault="00CF564F" w:rsidP="00475E9F">
      <w:pPr>
        <w:pStyle w:val="Level4"/>
        <w:numPr>
          <w:ilvl w:val="3"/>
          <w:numId w:val="57"/>
        </w:numPr>
        <w:spacing w:after="240" w:line="320" w:lineRule="atLeast"/>
        <w:ind w:left="1134" w:hanging="1134"/>
        <w:outlineLvl w:val="3"/>
        <w:rPr>
          <w:color w:val="auto"/>
        </w:rPr>
      </w:pPr>
      <w:r w:rsidRPr="00475E9F">
        <w:t>é sociedade devidamente organizada, constituída sob a forma de sociedade por ações ou sociedade empresária limitada, conforme o caso, e validamente existente segundo as leis da República Federativa do Brasil;</w:t>
      </w:r>
    </w:p>
    <w:p w14:paraId="61D4674B" w14:textId="77777777" w:rsidR="00C91C1F" w:rsidRPr="00475E9F" w:rsidRDefault="00CF564F" w:rsidP="00475E9F">
      <w:pPr>
        <w:pStyle w:val="Level4"/>
        <w:numPr>
          <w:ilvl w:val="3"/>
          <w:numId w:val="57"/>
        </w:numPr>
        <w:spacing w:after="240" w:line="320" w:lineRule="atLeast"/>
        <w:ind w:left="1134" w:hanging="1134"/>
        <w:outlineLvl w:val="3"/>
      </w:pPr>
      <w:r w:rsidRPr="00475E9F">
        <w:t xml:space="preserve">está devidamente autorizada e obteve todas as autorizações, inclusive, conforme aplicável, legais, societárias, regulatórias e de terceiros, necessárias à celebração deste Contrato e ao cumprimento de todas as obrigações aqui previstas e à realização da Operação de Securitização; </w:t>
      </w:r>
    </w:p>
    <w:p w14:paraId="2C8B8456" w14:textId="77777777" w:rsidR="00C91C1F" w:rsidRPr="00475E9F" w:rsidRDefault="00CF564F" w:rsidP="00475E9F">
      <w:pPr>
        <w:pStyle w:val="Level4"/>
        <w:numPr>
          <w:ilvl w:val="3"/>
          <w:numId w:val="57"/>
        </w:numPr>
        <w:spacing w:after="240" w:line="320" w:lineRule="atLeast"/>
        <w:ind w:left="1134" w:hanging="1134"/>
        <w:outlineLvl w:val="3"/>
      </w:pPr>
      <w:r w:rsidRPr="00475E9F">
        <w:t xml:space="preserve">seus representantes legais que assinam este Contrato têm poderes estatutários e/ou delegados para assumir, em seu nome, as obrigações previstas neste Contrato e, sendo mandatários, têm os poderes legitimamente outorgados, estando os respectivos mandatos em pleno vigor e de acordo com seu </w:t>
      </w:r>
      <w:r w:rsidR="00F65238" w:rsidRPr="00A476A4">
        <w:rPr>
          <w:color w:val="auto"/>
        </w:rPr>
        <w:t>estatuto</w:t>
      </w:r>
      <w:r w:rsidR="007B54A4" w:rsidRPr="00A476A4">
        <w:rPr>
          <w:color w:val="auto"/>
        </w:rPr>
        <w:t xml:space="preserve"> ou </w:t>
      </w:r>
      <w:r w:rsidR="00AA423A" w:rsidRPr="00475E9F">
        <w:t xml:space="preserve">contrato </w:t>
      </w:r>
      <w:r w:rsidR="00C07B75" w:rsidRPr="00475E9F">
        <w:t>social</w:t>
      </w:r>
      <w:r w:rsidRPr="00475E9F">
        <w:t>;</w:t>
      </w:r>
    </w:p>
    <w:p w14:paraId="7F6093C8" w14:textId="77777777" w:rsidR="00C91C1F" w:rsidRPr="00475E9F" w:rsidRDefault="00CF564F" w:rsidP="00475E9F">
      <w:pPr>
        <w:pStyle w:val="Level4"/>
        <w:numPr>
          <w:ilvl w:val="3"/>
          <w:numId w:val="57"/>
        </w:numPr>
        <w:spacing w:after="240" w:line="320" w:lineRule="atLeast"/>
        <w:ind w:left="1134" w:hanging="1134"/>
        <w:outlineLvl w:val="3"/>
      </w:pPr>
      <w:r w:rsidRPr="00475E9F">
        <w:t>este Contrato e as obrigações aqui previstas constituem obrigações lícitas, válidas, vinculantes e eficazes, exequíveis de acordo com os seus termos e condições, com força de título executivo extrajudicial nos termos do artigo 784, inciso III, do Código de Processo Civil</w:t>
      </w:r>
      <w:bookmarkStart w:id="330" w:name="_Hlk73046178"/>
      <w:ins w:id="331" w:author=" " w:date="2021-05-27T19:15:00Z">
        <w:r w:rsidR="003102EC">
          <w:t xml:space="preserve">, </w:t>
        </w:r>
      </w:ins>
      <w:ins w:id="332" w:author=" " w:date="2021-05-27T19:20:00Z">
        <w:r w:rsidR="00BF09F5">
          <w:t xml:space="preserve">sendo que em </w:t>
        </w:r>
      </w:ins>
      <w:ins w:id="333" w:author=" " w:date="2021-05-27T19:15:00Z">
        <w:r w:rsidR="003102EC">
          <w:t>relação à</w:t>
        </w:r>
      </w:ins>
      <w:ins w:id="334" w:author=" " w:date="2021-05-27T19:20:00Z">
        <w:r w:rsidR="00BF09F5">
          <w:t xml:space="preserve">s Quotas Oneradas, </w:t>
        </w:r>
      </w:ins>
      <w:ins w:id="335" w:author=" " w:date="2021-05-27T19:21:00Z">
        <w:r w:rsidR="00BF09F5">
          <w:t xml:space="preserve">mediante a </w:t>
        </w:r>
      </w:ins>
      <w:ins w:id="336" w:author=" " w:date="2021-05-27T19:20:00Z">
        <w:r w:rsidR="00BF09F5">
          <w:t>implementação da Condição Suspensiva</w:t>
        </w:r>
      </w:ins>
      <w:bookmarkEnd w:id="330"/>
      <w:r w:rsidRPr="00475E9F">
        <w:t>;</w:t>
      </w:r>
    </w:p>
    <w:p w14:paraId="371256DE" w14:textId="77777777" w:rsidR="00F65238" w:rsidRPr="00A476A4" w:rsidRDefault="00CF564F" w:rsidP="0056797E">
      <w:pPr>
        <w:pStyle w:val="Level4"/>
        <w:widowControl w:val="0"/>
        <w:numPr>
          <w:ilvl w:val="3"/>
          <w:numId w:val="57"/>
        </w:numPr>
        <w:spacing w:after="240" w:line="320" w:lineRule="exact"/>
        <w:ind w:left="1134" w:hanging="1134"/>
        <w:outlineLvl w:val="3"/>
        <w:rPr>
          <w:color w:val="auto"/>
        </w:rPr>
      </w:pPr>
      <w:r w:rsidRPr="00A476A4">
        <w:rPr>
          <w:color w:val="auto"/>
        </w:rPr>
        <w:t>não se encontra em estado de necessidade ou sob coação para celebrar este Contrato;</w:t>
      </w:r>
    </w:p>
    <w:p w14:paraId="559B5C30" w14:textId="77777777" w:rsidR="00F65238" w:rsidRPr="00A476A4" w:rsidRDefault="00CF564F" w:rsidP="0056797E">
      <w:pPr>
        <w:pStyle w:val="Level4"/>
        <w:widowControl w:val="0"/>
        <w:numPr>
          <w:ilvl w:val="3"/>
          <w:numId w:val="57"/>
        </w:numPr>
        <w:spacing w:after="240" w:line="320" w:lineRule="exact"/>
        <w:ind w:left="1134" w:hanging="1134"/>
        <w:outlineLvl w:val="3"/>
        <w:rPr>
          <w:color w:val="auto"/>
        </w:rPr>
      </w:pPr>
      <w:r w:rsidRPr="00A476A4">
        <w:rPr>
          <w:color w:val="auto"/>
        </w:rPr>
        <w:t>as discussões sobre o objeto do presente Contrato foram conduzidas e implementadas por sua livre iniciativa;</w:t>
      </w:r>
    </w:p>
    <w:p w14:paraId="442C7999" w14:textId="77777777" w:rsidR="00F65238" w:rsidRPr="00A476A4" w:rsidRDefault="00CF564F" w:rsidP="0056797E">
      <w:pPr>
        <w:pStyle w:val="Level4"/>
        <w:widowControl w:val="0"/>
        <w:numPr>
          <w:ilvl w:val="3"/>
          <w:numId w:val="57"/>
        </w:numPr>
        <w:spacing w:after="240" w:line="320" w:lineRule="exact"/>
        <w:ind w:left="1134" w:hanging="1134"/>
        <w:outlineLvl w:val="3"/>
        <w:rPr>
          <w:color w:val="auto"/>
        </w:rPr>
      </w:pPr>
      <w:r w:rsidRPr="00A476A4">
        <w:rPr>
          <w:color w:val="auto"/>
        </w:rPr>
        <w:t>foi informad</w:t>
      </w:r>
      <w:r w:rsidR="00E417C0">
        <w:rPr>
          <w:color w:val="auto"/>
        </w:rPr>
        <w:t>a</w:t>
      </w:r>
      <w:r w:rsidRPr="00A476A4">
        <w:rPr>
          <w:color w:val="auto"/>
        </w:rPr>
        <w:t xml:space="preserve"> e </w:t>
      </w:r>
      <w:r w:rsidR="00E417C0" w:rsidRPr="00A476A4">
        <w:rPr>
          <w:color w:val="auto"/>
        </w:rPr>
        <w:t>avisad</w:t>
      </w:r>
      <w:r w:rsidR="00E417C0">
        <w:rPr>
          <w:color w:val="auto"/>
        </w:rPr>
        <w:t>a</w:t>
      </w:r>
      <w:r w:rsidR="00E417C0" w:rsidRPr="00A476A4">
        <w:rPr>
          <w:color w:val="auto"/>
        </w:rPr>
        <w:t xml:space="preserve"> </w:t>
      </w:r>
      <w:r w:rsidRPr="00A476A4">
        <w:rPr>
          <w:color w:val="auto"/>
        </w:rPr>
        <w:t>de todas as condições e circunstâncias envolvidas na negociação objeto deste Contrato e os demais Documentos da Securitização de que seja parte e que poderiam influenciar a capacidade de expressar a sua vontade, bem como assistida por assessores legais durante toda a referida negociação;</w:t>
      </w:r>
    </w:p>
    <w:p w14:paraId="7941CC74" w14:textId="77777777" w:rsidR="00C91C1F" w:rsidRPr="00475E9F" w:rsidRDefault="00CF564F" w:rsidP="00475E9F">
      <w:pPr>
        <w:pStyle w:val="Level4"/>
        <w:numPr>
          <w:ilvl w:val="3"/>
          <w:numId w:val="57"/>
        </w:numPr>
        <w:spacing w:after="240" w:line="320" w:lineRule="atLeast"/>
        <w:ind w:left="1134" w:hanging="1134"/>
        <w:outlineLvl w:val="3"/>
      </w:pPr>
      <w:r w:rsidRPr="00475E9F">
        <w:t>a celebração, os termos e condições deste Contrato, a assunção e o cumprimento das obrigações aqui previstas e a realização da Operação de Securitização e outorga da Garantia</w:t>
      </w:r>
      <w:r w:rsidR="00F65238" w:rsidRPr="00B93F56">
        <w:rPr>
          <w:color w:val="auto"/>
        </w:rPr>
        <w:t xml:space="preserve"> </w:t>
      </w:r>
      <w:r w:rsidR="00850880" w:rsidRPr="00B93F56">
        <w:rPr>
          <w:b/>
          <w:color w:val="auto"/>
        </w:rPr>
        <w:t>(a</w:t>
      </w:r>
      <w:r w:rsidR="007D48DC">
        <w:rPr>
          <w:b/>
          <w:color w:val="auto"/>
        </w:rPr>
        <w:t>) </w:t>
      </w:r>
      <w:r w:rsidR="00F65238" w:rsidRPr="00B93F56">
        <w:rPr>
          <w:color w:val="auto"/>
        </w:rPr>
        <w:t xml:space="preserve">não infringem </w:t>
      </w:r>
      <w:r w:rsidR="00850880" w:rsidRPr="00B93F56">
        <w:rPr>
          <w:color w:val="auto"/>
        </w:rPr>
        <w:t xml:space="preserve">o seu </w:t>
      </w:r>
      <w:r w:rsidR="00850880" w:rsidRPr="00A476A4">
        <w:rPr>
          <w:color w:val="auto"/>
        </w:rPr>
        <w:t xml:space="preserve">estatuto </w:t>
      </w:r>
      <w:r w:rsidR="00B70048" w:rsidRPr="00A476A4">
        <w:rPr>
          <w:color w:val="auto"/>
        </w:rPr>
        <w:t xml:space="preserve">ou </w:t>
      </w:r>
      <w:r w:rsidR="00AA423A">
        <w:rPr>
          <w:color w:val="auto"/>
        </w:rPr>
        <w:t xml:space="preserve">contrato </w:t>
      </w:r>
      <w:r w:rsidR="00850880" w:rsidRPr="00B93F56">
        <w:rPr>
          <w:color w:val="auto"/>
        </w:rPr>
        <w:t>social</w:t>
      </w:r>
      <w:r w:rsidR="00850880" w:rsidRPr="00A476A4">
        <w:rPr>
          <w:color w:val="auto"/>
        </w:rPr>
        <w:t>, conforme aplicável</w:t>
      </w:r>
      <w:r w:rsidR="00850880" w:rsidRPr="00B93F56">
        <w:rPr>
          <w:color w:val="auto"/>
        </w:rPr>
        <w:t xml:space="preserve">; </w:t>
      </w:r>
      <w:r w:rsidR="00850880" w:rsidRPr="00B93F56">
        <w:rPr>
          <w:b/>
          <w:color w:val="auto"/>
        </w:rPr>
        <w:t>(b</w:t>
      </w:r>
      <w:r w:rsidR="007D48DC">
        <w:rPr>
          <w:b/>
          <w:color w:val="auto"/>
        </w:rPr>
        <w:t>) </w:t>
      </w:r>
      <w:r w:rsidRPr="00475E9F">
        <w:t xml:space="preserve">não infringem qualquer disposição legal, contrato ou instrumento do qual seja parte, nem resultarão em: </w:t>
      </w:r>
      <w:r w:rsidRPr="00475E9F">
        <w:rPr>
          <w:b/>
        </w:rPr>
        <w:t>(</w:t>
      </w:r>
      <w:r w:rsidR="00850880" w:rsidRPr="00B93F56">
        <w:rPr>
          <w:b/>
          <w:color w:val="auto"/>
        </w:rPr>
        <w:t>1</w:t>
      </w:r>
      <w:r w:rsidR="007D48DC" w:rsidRPr="00475E9F">
        <w:rPr>
          <w:b/>
        </w:rPr>
        <w:t>) </w:t>
      </w:r>
      <w:r w:rsidRPr="00475E9F">
        <w:t xml:space="preserve">vencimento antecipado de qualquer obrigação estabelecida em qualquer destes contratos ou instrumentos, </w:t>
      </w:r>
      <w:r w:rsidRPr="00475E9F">
        <w:rPr>
          <w:b/>
        </w:rPr>
        <w:t>(</w:t>
      </w:r>
      <w:r w:rsidR="00850880" w:rsidRPr="00B93F56">
        <w:rPr>
          <w:b/>
          <w:color w:val="auto"/>
        </w:rPr>
        <w:t>2</w:t>
      </w:r>
      <w:r w:rsidR="007D48DC" w:rsidRPr="00475E9F">
        <w:rPr>
          <w:b/>
        </w:rPr>
        <w:t>) </w:t>
      </w:r>
      <w:r w:rsidRPr="00475E9F">
        <w:t>rescisão de qualquer desses contratos ou instrumentos</w:t>
      </w:r>
      <w:r w:rsidR="00850880" w:rsidRPr="00B93F56">
        <w:rPr>
          <w:color w:val="auto"/>
        </w:rPr>
        <w:t>,</w:t>
      </w:r>
      <w:r w:rsidR="00F65238" w:rsidRPr="00B93F56">
        <w:rPr>
          <w:color w:val="auto"/>
        </w:rPr>
        <w:t xml:space="preserve"> </w:t>
      </w:r>
      <w:r w:rsidR="00850880" w:rsidRPr="00B93F56">
        <w:rPr>
          <w:color w:val="auto"/>
        </w:rPr>
        <w:t xml:space="preserve">e </w:t>
      </w:r>
      <w:r w:rsidR="00F65238" w:rsidRPr="00B93F56">
        <w:rPr>
          <w:b/>
          <w:color w:val="auto"/>
        </w:rPr>
        <w:t>(</w:t>
      </w:r>
      <w:r w:rsidR="00850880" w:rsidRPr="00B93F56">
        <w:rPr>
          <w:b/>
          <w:color w:val="auto"/>
        </w:rPr>
        <w:t>3</w:t>
      </w:r>
      <w:r w:rsidR="007D48DC" w:rsidRPr="00475E9F">
        <w:rPr>
          <w:b/>
        </w:rPr>
        <w:t>) </w:t>
      </w:r>
      <w:r w:rsidRPr="00475E9F">
        <w:t xml:space="preserve">na criação de qualquer </w:t>
      </w:r>
      <w:r w:rsidR="003F6C2D" w:rsidRPr="006002D9">
        <w:rPr>
          <w:color w:val="auto"/>
        </w:rPr>
        <w:t>Ônus</w:t>
      </w:r>
      <w:r w:rsidRPr="00475E9F">
        <w:t xml:space="preserve"> sobre qualquer ativo da</w:t>
      </w:r>
      <w:r w:rsidR="00650BA7">
        <w:t>s</w:t>
      </w:r>
      <w:r w:rsidRPr="00475E9F">
        <w:t xml:space="preserve"> Fiduciante</w:t>
      </w:r>
      <w:r w:rsidR="00650BA7">
        <w:t>s</w:t>
      </w:r>
      <w:r w:rsidRPr="00475E9F">
        <w:t xml:space="preserve"> e/ou da</w:t>
      </w:r>
      <w:r w:rsidR="00D33729">
        <w:t>s</w:t>
      </w:r>
      <w:r w:rsidRPr="00475E9F">
        <w:t xml:space="preserve"> </w:t>
      </w:r>
      <w:r w:rsidR="007662A4" w:rsidRPr="000115BA">
        <w:t>Companhia</w:t>
      </w:r>
      <w:r w:rsidR="00D33729">
        <w:t>s</w:t>
      </w:r>
      <w:r w:rsidR="007662A4">
        <w:t>,</w:t>
      </w:r>
      <w:r w:rsidRPr="005F0946">
        <w:t xml:space="preserve"> </w:t>
      </w:r>
      <w:r w:rsidRPr="00475E9F">
        <w:t xml:space="preserve">exceto </w:t>
      </w:r>
      <w:r w:rsidRPr="005F0946">
        <w:t>por aqueles decorrentes deste Contrato;</w:t>
      </w:r>
      <w:r w:rsidRPr="00475E9F">
        <w:t xml:space="preserve"> </w:t>
      </w:r>
      <w:r w:rsidRPr="00475E9F">
        <w:rPr>
          <w:b/>
        </w:rPr>
        <w:t>(</w:t>
      </w:r>
      <w:r w:rsidR="00C07B75" w:rsidRPr="00475E9F">
        <w:rPr>
          <w:b/>
        </w:rPr>
        <w:t>c</w:t>
      </w:r>
      <w:r w:rsidR="007D48DC" w:rsidRPr="00475E9F">
        <w:rPr>
          <w:b/>
        </w:rPr>
        <w:t>) </w:t>
      </w:r>
      <w:r w:rsidRPr="00475E9F">
        <w:t>não infringem qualquer disposição legal ou regulamentar a que a</w:t>
      </w:r>
      <w:r w:rsidR="00650BA7">
        <w:t>s</w:t>
      </w:r>
      <w:r w:rsidRPr="00475E9F">
        <w:t xml:space="preserve"> Fiduciante</w:t>
      </w:r>
      <w:r w:rsidR="00650BA7">
        <w:t>s</w:t>
      </w:r>
      <w:r w:rsidRPr="00475E9F">
        <w:t xml:space="preserve"> </w:t>
      </w:r>
      <w:r w:rsidR="007662A4" w:rsidRPr="00475E9F">
        <w:t xml:space="preserve">e/ou </w:t>
      </w:r>
      <w:r w:rsidR="007662A4" w:rsidRPr="000115BA">
        <w:t>a</w:t>
      </w:r>
      <w:r w:rsidR="00907EBC">
        <w:t>s</w:t>
      </w:r>
      <w:r w:rsidR="007662A4" w:rsidRPr="000115BA">
        <w:t xml:space="preserve"> Companhia</w:t>
      </w:r>
      <w:r w:rsidR="00907EBC">
        <w:t>s</w:t>
      </w:r>
      <w:r w:rsidR="007662A4" w:rsidRPr="00475E9F">
        <w:t xml:space="preserve"> </w:t>
      </w:r>
      <w:r w:rsidRPr="00475E9F">
        <w:t>estejam sujeitas; e</w:t>
      </w:r>
      <w:r w:rsidRPr="00475E9F">
        <w:rPr>
          <w:b/>
        </w:rPr>
        <w:t xml:space="preserve"> (</w:t>
      </w:r>
      <w:r w:rsidR="00C07B75" w:rsidRPr="00475E9F">
        <w:rPr>
          <w:b/>
        </w:rPr>
        <w:t>d</w:t>
      </w:r>
      <w:r w:rsidR="007D48DC" w:rsidRPr="00475E9F">
        <w:rPr>
          <w:b/>
        </w:rPr>
        <w:t>) </w:t>
      </w:r>
      <w:r w:rsidRPr="00475E9F">
        <w:t>não infringem qualquer ordem, decisão ou sentença administrativa, judicial ou arbitral que afete a</w:t>
      </w:r>
      <w:r w:rsidR="00650BA7">
        <w:t>s</w:t>
      </w:r>
      <w:r w:rsidRPr="00475E9F">
        <w:t xml:space="preserve"> Fiduciante</w:t>
      </w:r>
      <w:r w:rsidR="00650BA7">
        <w:t>s</w:t>
      </w:r>
      <w:r w:rsidRPr="00475E9F">
        <w:t xml:space="preserve">, </w:t>
      </w:r>
      <w:r w:rsidRPr="000115BA">
        <w:t>a</w:t>
      </w:r>
      <w:r w:rsidR="00907EBC">
        <w:t>s</w:t>
      </w:r>
      <w:r w:rsidRPr="000115BA">
        <w:t xml:space="preserve"> </w:t>
      </w:r>
      <w:r w:rsidR="007662A4" w:rsidRPr="000115BA">
        <w:t>Companhia</w:t>
      </w:r>
      <w:r w:rsidR="00907EBC">
        <w:t>s</w:t>
      </w:r>
      <w:r w:rsidRPr="00475E9F">
        <w:t xml:space="preserve"> e/ou qualquer de seus ativos;</w:t>
      </w:r>
    </w:p>
    <w:p w14:paraId="6C4D713A" w14:textId="77777777" w:rsidR="00C91C1F" w:rsidRPr="00475E9F" w:rsidRDefault="00CF564F" w:rsidP="00475E9F">
      <w:pPr>
        <w:pStyle w:val="Level4"/>
        <w:numPr>
          <w:ilvl w:val="3"/>
          <w:numId w:val="57"/>
        </w:numPr>
        <w:spacing w:after="240" w:line="320" w:lineRule="atLeast"/>
        <w:ind w:left="1134" w:hanging="1134"/>
        <w:outlineLvl w:val="3"/>
      </w:pPr>
      <w:r w:rsidRPr="00475E9F">
        <w:t>nenhum registro, consentimento, autorização, aprovação, licença, ordem de, ou qualificação junto a qualquer autoridade governamental, órgão regulatório ou terceiro</w:t>
      </w:r>
      <w:r w:rsidR="007D48DC" w:rsidRPr="00475E9F">
        <w:t xml:space="preserve"> </w:t>
      </w:r>
      <w:r w:rsidRPr="00475E9F">
        <w:t xml:space="preserve">é exigido para o cumprimento de suas </w:t>
      </w:r>
      <w:r w:rsidR="007662A4" w:rsidRPr="004613E2">
        <w:t xml:space="preserve">respectivas </w:t>
      </w:r>
      <w:r w:rsidRPr="00475E9F">
        <w:t>obrigações nos termos deste Contrato e para a constituição da Garantia</w:t>
      </w:r>
      <w:r w:rsidR="007662A4" w:rsidRPr="004613E2">
        <w:t xml:space="preserve"> pela</w:t>
      </w:r>
      <w:r w:rsidR="00650BA7">
        <w:t>s</w:t>
      </w:r>
      <w:r w:rsidR="007662A4" w:rsidRPr="00475E9F">
        <w:t xml:space="preserve"> Fiduciante</w:t>
      </w:r>
      <w:r w:rsidR="00650BA7">
        <w:t>s</w:t>
      </w:r>
      <w:r w:rsidRPr="004613E2">
        <w:t xml:space="preserve">, exceto </w:t>
      </w:r>
      <w:r w:rsidR="008434EF" w:rsidRPr="00CA33C0">
        <w:rPr>
          <w:b/>
        </w:rPr>
        <w:t>(a)</w:t>
      </w:r>
      <w:r w:rsidR="008434EF">
        <w:t> </w:t>
      </w:r>
      <w:r w:rsidR="003D3BB2" w:rsidRPr="004613E2">
        <w:t>pel</w:t>
      </w:r>
      <w:r w:rsidR="003D3BB2">
        <w:t>as formalidades previstas</w:t>
      </w:r>
      <w:r w:rsidR="003D3BB2" w:rsidRPr="00475E9F">
        <w:t xml:space="preserve"> na </w:t>
      </w:r>
      <w:r w:rsidR="00583B07" w:rsidRPr="00475E9F">
        <w:t>Cláusula</w:t>
      </w:r>
      <w:r w:rsidR="00583B07">
        <w:t> </w:t>
      </w:r>
      <w:r w:rsidR="003D3BB2">
        <w:fldChar w:fldCharType="begin"/>
      </w:r>
      <w:r w:rsidR="003D3BB2">
        <w:instrText xml:space="preserve"> REF _Ref414889913 \r \h </w:instrText>
      </w:r>
      <w:r w:rsidR="00733EFE">
        <w:instrText xml:space="preserve"> \* MERGEFORMAT </w:instrText>
      </w:r>
      <w:r w:rsidR="003D3BB2">
        <w:fldChar w:fldCharType="separate"/>
      </w:r>
      <w:r w:rsidR="00CA33C0">
        <w:t>2.1</w:t>
      </w:r>
      <w:r w:rsidR="003D3BB2">
        <w:fldChar w:fldCharType="end"/>
      </w:r>
      <w:r w:rsidR="003D3BB2" w:rsidRPr="004613E2">
        <w:t xml:space="preserve"> </w:t>
      </w:r>
      <w:r w:rsidR="003D3BB2">
        <w:t>acima</w:t>
      </w:r>
      <w:r w:rsidR="008434EF">
        <w:t xml:space="preserve">; </w:t>
      </w:r>
      <w:del w:id="337" w:author=" " w:date="2021-05-27T19:21:00Z">
        <w:r w:rsidR="008434EF" w:rsidRPr="0021035B">
          <w:rPr>
            <w:rPrChange w:id="338" w:author=" " w:date="2021-05-21T11:25:00Z">
              <w:rPr>
                <w:highlight w:val="yellow"/>
              </w:rPr>
            </w:rPrChange>
          </w:rPr>
          <w:delText xml:space="preserve">e </w:delText>
        </w:r>
      </w:del>
      <w:r w:rsidR="008434EF" w:rsidRPr="0021035B">
        <w:rPr>
          <w:b/>
          <w:rPrChange w:id="339" w:author=" " w:date="2021-05-21T11:25:00Z">
            <w:rPr>
              <w:b/>
              <w:highlight w:val="yellow"/>
            </w:rPr>
          </w:rPrChange>
        </w:rPr>
        <w:t>(b)</w:t>
      </w:r>
      <w:r w:rsidR="008434EF" w:rsidRPr="0021035B">
        <w:rPr>
          <w:rPrChange w:id="340" w:author=" " w:date="2021-05-21T11:25:00Z">
            <w:rPr>
              <w:highlight w:val="yellow"/>
            </w:rPr>
          </w:rPrChange>
        </w:rPr>
        <w:t xml:space="preserve"> </w:t>
      </w:r>
      <w:bookmarkStart w:id="341" w:name="_Hlk69840912"/>
      <w:r w:rsidR="008434EF" w:rsidRPr="0021035B">
        <w:rPr>
          <w:rPrChange w:id="342" w:author=" " w:date="2021-05-21T11:25:00Z">
            <w:rPr>
              <w:highlight w:val="yellow"/>
            </w:rPr>
          </w:rPrChange>
        </w:rPr>
        <w:t xml:space="preserve">pela assinatura e </w:t>
      </w:r>
      <w:r w:rsidR="00A026B5" w:rsidRPr="0021035B">
        <w:rPr>
          <w:rPrChange w:id="343" w:author=" " w:date="2021-05-21T11:25:00Z">
            <w:rPr>
              <w:highlight w:val="yellow"/>
            </w:rPr>
          </w:rPrChange>
        </w:rPr>
        <w:t>demais formalidades relacionadas às</w:t>
      </w:r>
      <w:r w:rsidR="008434EF" w:rsidRPr="0021035B">
        <w:rPr>
          <w:rPrChange w:id="344" w:author=" " w:date="2021-05-21T11:25:00Z">
            <w:rPr>
              <w:highlight w:val="yellow"/>
            </w:rPr>
          </w:rPrChange>
        </w:rPr>
        <w:t xml:space="preserve"> Aprovações Societárias</w:t>
      </w:r>
      <w:bookmarkStart w:id="345" w:name="_Hlk73046207"/>
      <w:bookmarkEnd w:id="341"/>
      <w:ins w:id="346" w:author=" " w:date="2021-05-27T19:21:00Z">
        <w:r w:rsidR="00BF09F5">
          <w:t xml:space="preserve">; e </w:t>
        </w:r>
        <w:r w:rsidR="00BF09F5" w:rsidRPr="00BF09F5">
          <w:rPr>
            <w:b/>
            <w:rPrChange w:id="347" w:author=" " w:date="2021-05-27T19:22:00Z">
              <w:rPr/>
            </w:rPrChange>
          </w:rPr>
          <w:t>(c)</w:t>
        </w:r>
        <w:r w:rsidR="00BF09F5">
          <w:t xml:space="preserve"> em relação às Quotas Oneradas, </w:t>
        </w:r>
      </w:ins>
      <w:ins w:id="348" w:author=" " w:date="2021-05-27T19:22:00Z">
        <w:r w:rsidR="00BF09F5">
          <w:t>a implementação da Condição Suspensiva</w:t>
        </w:r>
      </w:ins>
      <w:bookmarkEnd w:id="345"/>
      <w:r w:rsidRPr="000115BA">
        <w:t>;</w:t>
      </w:r>
      <w:del w:id="349" w:author=" " w:date="2021-05-21T11:25:00Z">
        <w:r w:rsidR="007612A0" w:rsidRPr="00475E9F">
          <w:delText xml:space="preserve"> </w:delText>
        </w:r>
        <w:r w:rsidR="00A50ED8">
          <w:delText>[Nota Vectis: Esclarecer]</w:delText>
        </w:r>
      </w:del>
    </w:p>
    <w:p w14:paraId="71FDBE45" w14:textId="77777777" w:rsidR="003D3BB2" w:rsidRPr="000115BA" w:rsidRDefault="00CF564F" w:rsidP="003554D8">
      <w:pPr>
        <w:pStyle w:val="Level4"/>
        <w:numPr>
          <w:ilvl w:val="3"/>
          <w:numId w:val="57"/>
        </w:numPr>
        <w:spacing w:after="240" w:line="320" w:lineRule="atLeast"/>
        <w:ind w:left="1134" w:hanging="1134"/>
        <w:outlineLvl w:val="3"/>
      </w:pPr>
      <w:r w:rsidRPr="006B4381">
        <w:t xml:space="preserve">não há qualquer permissão, licença, autorização ou consentimento nas esferas federal, estadual, municipal ou de qualquer outra localidade que não tenham sido obtidos e que sejam necessários para a constituição da presente </w:t>
      </w:r>
      <w:r>
        <w:t>Garantia</w:t>
      </w:r>
      <w:r w:rsidRPr="006B4381">
        <w:t>;</w:t>
      </w:r>
    </w:p>
    <w:p w14:paraId="2E79552E" w14:textId="77777777" w:rsidR="00C91C1F" w:rsidRPr="00475E9F" w:rsidRDefault="00CF564F" w:rsidP="00475E9F">
      <w:pPr>
        <w:pStyle w:val="Level4"/>
        <w:numPr>
          <w:ilvl w:val="3"/>
          <w:numId w:val="57"/>
        </w:numPr>
        <w:spacing w:after="240" w:line="320" w:lineRule="atLeast"/>
        <w:ind w:left="1134" w:hanging="1134"/>
        <w:outlineLvl w:val="3"/>
      </w:pPr>
      <w:bookmarkStart w:id="350" w:name="_Ref428862044"/>
      <w:r w:rsidRPr="006B4381">
        <w:rPr>
          <w:lang w:eastAsia="en-US"/>
        </w:rPr>
        <w:t xml:space="preserve">desde que exigidas para o exercício de suas atividades, </w:t>
      </w:r>
      <w:r w:rsidRPr="00E50B96">
        <w:t>tem</w:t>
      </w:r>
      <w:r w:rsidRPr="00475E9F">
        <w:t xml:space="preserve"> todas as autorizações, licenças </w:t>
      </w:r>
      <w:r w:rsidR="00F65238" w:rsidRPr="00A476A4">
        <w:rPr>
          <w:color w:val="auto"/>
        </w:rPr>
        <w:t xml:space="preserve">e alvarás </w:t>
      </w:r>
      <w:r w:rsidR="00850880" w:rsidRPr="00A476A4">
        <w:rPr>
          <w:color w:val="auto"/>
        </w:rPr>
        <w:t>exigidos</w:t>
      </w:r>
      <w:r w:rsidRPr="00475E9F">
        <w:t xml:space="preserve"> pelas autoridades federais, estaduais e municipais </w:t>
      </w:r>
      <w:r w:rsidRPr="000115BA">
        <w:t>para o exercício</w:t>
      </w:r>
      <w:r w:rsidRPr="00475E9F">
        <w:t xml:space="preserve"> de </w:t>
      </w:r>
      <w:r w:rsidRPr="000115BA">
        <w:t>suas atividades</w:t>
      </w:r>
      <w:r>
        <w:t xml:space="preserve"> diretamente, estando todas elas plenamente</w:t>
      </w:r>
      <w:r w:rsidRPr="00475E9F">
        <w:t xml:space="preserve"> em </w:t>
      </w:r>
      <w:r>
        <w:t>vigor</w:t>
      </w:r>
      <w:r w:rsidRPr="00475E9F">
        <w:t>;</w:t>
      </w:r>
    </w:p>
    <w:bookmarkEnd w:id="350"/>
    <w:p w14:paraId="7FC57FC7" w14:textId="77777777" w:rsidR="004234F3" w:rsidRPr="00A476A4" w:rsidRDefault="00CF564F" w:rsidP="00A476A4">
      <w:pPr>
        <w:pStyle w:val="Level4"/>
        <w:widowControl w:val="0"/>
        <w:numPr>
          <w:ilvl w:val="3"/>
          <w:numId w:val="57"/>
        </w:numPr>
        <w:spacing w:after="240" w:line="320" w:lineRule="exact"/>
        <w:ind w:left="1134" w:hanging="1134"/>
        <w:outlineLvl w:val="3"/>
        <w:rPr>
          <w:color w:val="auto"/>
        </w:rPr>
      </w:pPr>
      <w:r w:rsidRPr="00475E9F">
        <w:t xml:space="preserve">está adimplente com o cumprimento das obrigações constantes deste Contrato </w:t>
      </w:r>
      <w:r w:rsidR="007662A4" w:rsidRPr="00475E9F">
        <w:t xml:space="preserve">e </w:t>
      </w:r>
      <w:r w:rsidRPr="00A476A4">
        <w:rPr>
          <w:color w:val="auto"/>
        </w:rPr>
        <w:t>dos demais Documentos da Securitização;</w:t>
      </w:r>
    </w:p>
    <w:p w14:paraId="56C3ECBA" w14:textId="77777777" w:rsidR="00C91C1F" w:rsidRPr="00475E9F" w:rsidRDefault="00CF564F" w:rsidP="00475E9F">
      <w:pPr>
        <w:pStyle w:val="Level4"/>
        <w:numPr>
          <w:ilvl w:val="3"/>
          <w:numId w:val="57"/>
        </w:numPr>
        <w:spacing w:after="240" w:line="320" w:lineRule="atLeast"/>
        <w:ind w:left="1134" w:hanging="1134"/>
        <w:outlineLvl w:val="3"/>
      </w:pPr>
      <w:r w:rsidRPr="00475E9F">
        <w:t>não ocorreu, nem está em curso, na presente data, qualquer Evento de Vencimento Antecipado</w:t>
      </w:r>
      <w:r w:rsidRPr="005F0946">
        <w:t>,</w:t>
      </w:r>
      <w:r w:rsidRPr="00475E9F">
        <w:t xml:space="preserve"> ou qualquer evento ou ato que, com o transcorrer do tempo, possa configurar um Evento de Vencimento Antecipado;</w:t>
      </w:r>
    </w:p>
    <w:p w14:paraId="355D8A17" w14:textId="77777777" w:rsidR="004234F3" w:rsidRPr="0056797E" w:rsidRDefault="00CF564F" w:rsidP="0056797E">
      <w:pPr>
        <w:pStyle w:val="Level4"/>
        <w:widowControl w:val="0"/>
        <w:numPr>
          <w:ilvl w:val="3"/>
          <w:numId w:val="57"/>
        </w:numPr>
        <w:spacing w:after="240" w:line="320" w:lineRule="exact"/>
        <w:ind w:left="1134" w:hanging="1134"/>
        <w:outlineLvl w:val="3"/>
        <w:rPr>
          <w:color w:val="auto"/>
        </w:rPr>
      </w:pPr>
      <w:r w:rsidRPr="00A476A4">
        <w:rPr>
          <w:color w:val="auto"/>
        </w:rPr>
        <w:t>a Garantia não configura fraude contra credores, fraude à execução, fraude à execução fiscal ou, ainda, fraude falimentar;</w:t>
      </w:r>
    </w:p>
    <w:p w14:paraId="60876B1F" w14:textId="77777777" w:rsidR="007662A4" w:rsidRPr="00475E9F" w:rsidRDefault="00CF564F" w:rsidP="00475E9F">
      <w:pPr>
        <w:pStyle w:val="Level4"/>
        <w:numPr>
          <w:ilvl w:val="3"/>
          <w:numId w:val="57"/>
        </w:numPr>
        <w:spacing w:after="240" w:line="320" w:lineRule="atLeast"/>
        <w:ind w:left="1134" w:hanging="1134"/>
        <w:outlineLvl w:val="3"/>
      </w:pPr>
      <w:r>
        <w:rPr>
          <w:color w:val="auto"/>
        </w:rPr>
        <w:t>a</w:t>
      </w:r>
      <w:r w:rsidR="008434EF">
        <w:rPr>
          <w:color w:val="auto"/>
        </w:rPr>
        <w:t>s</w:t>
      </w:r>
      <w:r>
        <w:rPr>
          <w:color w:val="auto"/>
        </w:rPr>
        <w:t xml:space="preserve"> Fiduciante</w:t>
      </w:r>
      <w:r w:rsidR="008434EF">
        <w:rPr>
          <w:color w:val="auto"/>
        </w:rPr>
        <w:t>s</w:t>
      </w:r>
      <w:r>
        <w:rPr>
          <w:color w:val="auto"/>
        </w:rPr>
        <w:t xml:space="preserve"> </w:t>
      </w:r>
      <w:r w:rsidR="008434EF">
        <w:rPr>
          <w:color w:val="auto"/>
        </w:rPr>
        <w:t>são</w:t>
      </w:r>
      <w:r w:rsidR="008434EF" w:rsidRPr="005F0946">
        <w:rPr>
          <w:color w:val="auto"/>
        </w:rPr>
        <w:t xml:space="preserve"> </w:t>
      </w:r>
      <w:r>
        <w:rPr>
          <w:color w:val="auto"/>
        </w:rPr>
        <w:t>a</w:t>
      </w:r>
      <w:r w:rsidR="008434EF">
        <w:rPr>
          <w:color w:val="auto"/>
        </w:rPr>
        <w:t>s</w:t>
      </w:r>
      <w:r w:rsidRPr="005F0946">
        <w:rPr>
          <w:color w:val="auto"/>
        </w:rPr>
        <w:t xml:space="preserve"> </w:t>
      </w:r>
      <w:r w:rsidR="00C7488A">
        <w:rPr>
          <w:color w:val="auto"/>
        </w:rPr>
        <w:t>única</w:t>
      </w:r>
      <w:r w:rsidR="008434EF">
        <w:rPr>
          <w:color w:val="auto"/>
        </w:rPr>
        <w:t>s</w:t>
      </w:r>
      <w:r w:rsidR="00C7488A">
        <w:rPr>
          <w:color w:val="auto"/>
        </w:rPr>
        <w:t xml:space="preserve"> e </w:t>
      </w:r>
      <w:r w:rsidRPr="005F0946">
        <w:rPr>
          <w:color w:val="auto"/>
        </w:rPr>
        <w:t>legítim</w:t>
      </w:r>
      <w:r>
        <w:rPr>
          <w:color w:val="auto"/>
        </w:rPr>
        <w:t>a</w:t>
      </w:r>
      <w:r w:rsidR="008434EF">
        <w:rPr>
          <w:color w:val="auto"/>
        </w:rPr>
        <w:t>s</w:t>
      </w:r>
      <w:r w:rsidRPr="005F0946">
        <w:rPr>
          <w:color w:val="auto"/>
        </w:rPr>
        <w:t xml:space="preserve"> proprietári</w:t>
      </w:r>
      <w:r>
        <w:rPr>
          <w:color w:val="auto"/>
        </w:rPr>
        <w:t>a</w:t>
      </w:r>
      <w:r w:rsidR="008434EF">
        <w:rPr>
          <w:color w:val="auto"/>
        </w:rPr>
        <w:t>s</w:t>
      </w:r>
      <w:r w:rsidRPr="005F0946">
        <w:rPr>
          <w:color w:val="auto"/>
        </w:rPr>
        <w:t xml:space="preserve"> e possuidor</w:t>
      </w:r>
      <w:r w:rsidR="00C7488A">
        <w:rPr>
          <w:color w:val="auto"/>
        </w:rPr>
        <w:t>a</w:t>
      </w:r>
      <w:r w:rsidR="008434EF">
        <w:rPr>
          <w:color w:val="auto"/>
        </w:rPr>
        <w:t>s</w:t>
      </w:r>
      <w:r w:rsidRPr="005F0946">
        <w:rPr>
          <w:color w:val="auto"/>
        </w:rPr>
        <w:t xml:space="preserve">, a justo título, dos </w:t>
      </w:r>
      <w:r w:rsidR="00CA0CFC">
        <w:rPr>
          <w:color w:val="auto"/>
        </w:rPr>
        <w:t xml:space="preserve">Bens e Direitos Dados em </w:t>
      </w:r>
      <w:r w:rsidR="00CA0CFC" w:rsidRPr="00B96664">
        <w:rPr>
          <w:color w:val="auto"/>
        </w:rPr>
        <w:t>Garantia</w:t>
      </w:r>
      <w:r w:rsidR="00EE2CEA" w:rsidRPr="0056797E">
        <w:rPr>
          <w:color w:val="auto"/>
        </w:rPr>
        <w:t>,</w:t>
      </w:r>
      <w:r w:rsidR="00EE2CEA" w:rsidRPr="00BF09F5">
        <w:rPr>
          <w:color w:val="auto"/>
          <w:rPrChange w:id="351" w:author=" " w:date="2021-05-27T19:27:00Z">
            <w:rPr>
              <w:b/>
              <w:color w:val="auto"/>
            </w:rPr>
          </w:rPrChange>
        </w:rPr>
        <w:t xml:space="preserve"> </w:t>
      </w:r>
      <w:r w:rsidR="00EE2CEA" w:rsidRPr="0056797E">
        <w:rPr>
          <w:color w:val="auto"/>
        </w:rPr>
        <w:t>que se</w:t>
      </w:r>
      <w:r w:rsidR="00EE2CEA" w:rsidRPr="00BF09F5">
        <w:rPr>
          <w:color w:val="auto"/>
          <w:rPrChange w:id="352" w:author=" " w:date="2021-05-27T19:27:00Z">
            <w:rPr>
              <w:b/>
              <w:color w:val="auto"/>
            </w:rPr>
          </w:rPrChange>
        </w:rPr>
        <w:t xml:space="preserve"> </w:t>
      </w:r>
      <w:r w:rsidR="00EE2CEA" w:rsidRPr="0056797E">
        <w:rPr>
          <w:color w:val="auto"/>
        </w:rPr>
        <w:t xml:space="preserve">encontram livres e desembaraçados de quaisquer </w:t>
      </w:r>
      <w:r w:rsidR="003F6C2D" w:rsidRPr="006002D9">
        <w:rPr>
          <w:color w:val="auto"/>
        </w:rPr>
        <w:t>Ônus</w:t>
      </w:r>
      <w:r w:rsidR="00EE2CEA" w:rsidRPr="0056797E">
        <w:rPr>
          <w:color w:val="auto"/>
        </w:rPr>
        <w:t>, exceto pela presente</w:t>
      </w:r>
      <w:r w:rsidR="00EE2CEA">
        <w:rPr>
          <w:color w:val="auto"/>
        </w:rPr>
        <w:t xml:space="preserve"> Garantia</w:t>
      </w:r>
      <w:ins w:id="353" w:author=" " w:date="2021-05-27T17:53:00Z">
        <w:r w:rsidR="0011487E">
          <w:rPr>
            <w:color w:val="auto"/>
          </w:rPr>
          <w:t xml:space="preserve"> </w:t>
        </w:r>
        <w:bookmarkStart w:id="354" w:name="_Hlk73046246"/>
        <w:r w:rsidR="0011487E">
          <w:rPr>
            <w:color w:val="auto"/>
          </w:rPr>
          <w:t>e pela</w:t>
        </w:r>
      </w:ins>
      <w:ins w:id="355" w:author=" " w:date="2021-05-27T17:54:00Z">
        <w:r w:rsidR="0011487E">
          <w:rPr>
            <w:color w:val="auto"/>
          </w:rPr>
          <w:t xml:space="preserve"> Garantia Existente</w:t>
        </w:r>
      </w:ins>
      <w:ins w:id="356" w:author=" " w:date="2021-05-27T20:30:00Z">
        <w:r w:rsidR="00401744">
          <w:rPr>
            <w:color w:val="auto"/>
          </w:rPr>
          <w:t xml:space="preserve"> até a </w:t>
        </w:r>
        <w:r w:rsidR="001041C4">
          <w:rPr>
            <w:color w:val="auto"/>
          </w:rPr>
          <w:t>implementação da Condição Suspensiva</w:t>
        </w:r>
      </w:ins>
      <w:bookmarkEnd w:id="354"/>
      <w:r w:rsidRPr="00475E9F">
        <w:t>;</w:t>
      </w:r>
    </w:p>
    <w:p w14:paraId="46256B23" w14:textId="77777777" w:rsidR="00C91C1F" w:rsidRPr="00475E9F" w:rsidRDefault="00CF564F" w:rsidP="0011487E">
      <w:pPr>
        <w:pStyle w:val="Level4"/>
        <w:numPr>
          <w:ilvl w:val="3"/>
          <w:numId w:val="57"/>
        </w:numPr>
        <w:spacing w:after="240" w:line="320" w:lineRule="atLeast"/>
        <w:ind w:left="1134" w:hanging="1134"/>
        <w:outlineLvl w:val="3"/>
      </w:pPr>
      <w:r w:rsidRPr="00475E9F">
        <w:t xml:space="preserve">os </w:t>
      </w:r>
      <w:r w:rsidR="00CA0CFC" w:rsidRPr="00475E9F">
        <w:t>Bens</w:t>
      </w:r>
      <w:r w:rsidR="00CA0CFC">
        <w:t xml:space="preserve"> e Direitos</w:t>
      </w:r>
      <w:r w:rsidR="00CA0CFC" w:rsidRPr="00475E9F">
        <w:t xml:space="preserve"> Dados em Garantia</w:t>
      </w:r>
      <w:r w:rsidRPr="00475E9F">
        <w:t xml:space="preserve"> encontram-se livres e desembaraçados de quaisquer </w:t>
      </w:r>
      <w:r w:rsidR="003F6C2D" w:rsidRPr="006002D9">
        <w:rPr>
          <w:color w:val="auto"/>
        </w:rPr>
        <w:t>Ônus</w:t>
      </w:r>
      <w:r w:rsidRPr="00475E9F">
        <w:t xml:space="preserve"> que impeçam, prejudiquem ou restrinjam a constituição, manutenção e execução desta Garantia ou os direitos da </w:t>
      </w:r>
      <w:r w:rsidR="004512CC" w:rsidRPr="00475E9F">
        <w:t>Securitizadora</w:t>
      </w:r>
      <w:r w:rsidRPr="00475E9F">
        <w:t xml:space="preserve"> nos termos deste Contrato, exceto pela presente Garantia</w:t>
      </w:r>
      <w:ins w:id="357" w:author=" " w:date="2021-05-27T17:54:00Z">
        <w:r w:rsidR="0011487E">
          <w:t xml:space="preserve"> e pela Garantia Existente</w:t>
        </w:r>
      </w:ins>
      <w:ins w:id="358" w:author=" " w:date="2021-05-27T20:31:00Z">
        <w:r w:rsidR="001041C4" w:rsidRPr="001041C4">
          <w:rPr>
            <w:color w:val="auto"/>
          </w:rPr>
          <w:t xml:space="preserve"> </w:t>
        </w:r>
        <w:r w:rsidR="001041C4">
          <w:rPr>
            <w:color w:val="auto"/>
          </w:rPr>
          <w:t>até a implementação da Condição Suspensiva</w:t>
        </w:r>
      </w:ins>
      <w:r w:rsidRPr="00475E9F">
        <w:t>;</w:t>
      </w:r>
    </w:p>
    <w:p w14:paraId="248C069E" w14:textId="77777777" w:rsidR="007662A4" w:rsidRDefault="00CF564F" w:rsidP="003554D8">
      <w:pPr>
        <w:pStyle w:val="Level4"/>
        <w:numPr>
          <w:ilvl w:val="3"/>
          <w:numId w:val="57"/>
        </w:numPr>
        <w:spacing w:after="240" w:line="320" w:lineRule="atLeast"/>
        <w:ind w:left="1134" w:hanging="1134"/>
        <w:outlineLvl w:val="3"/>
      </w:pPr>
      <w:r>
        <w:rPr>
          <w:color w:val="auto"/>
        </w:rPr>
        <w:t xml:space="preserve">exceto por este Contrato, </w:t>
      </w:r>
      <w:r w:rsidRPr="0056797E">
        <w:rPr>
          <w:color w:val="auto"/>
        </w:rPr>
        <w:t>não existe</w:t>
      </w:r>
      <w:r>
        <w:rPr>
          <w:color w:val="auto"/>
        </w:rPr>
        <w:t xml:space="preserve"> </w:t>
      </w:r>
      <w:r w:rsidRPr="0056797E">
        <w:rPr>
          <w:color w:val="auto"/>
        </w:rPr>
        <w:t>qualquer outro contrato que, de qualquer forma, direta ou indiretamente, vincule ou possa criar qualquer limitação de disposição</w:t>
      </w:r>
      <w:r>
        <w:rPr>
          <w:color w:val="auto"/>
        </w:rPr>
        <w:t xml:space="preserve"> dos </w:t>
      </w:r>
      <w:r w:rsidR="00CA0CFC">
        <w:rPr>
          <w:color w:val="auto"/>
        </w:rPr>
        <w:t>Bens e Direitos Dados em Garantia</w:t>
      </w:r>
      <w:r>
        <w:rPr>
          <w:color w:val="auto"/>
        </w:rPr>
        <w:t>;</w:t>
      </w:r>
    </w:p>
    <w:p w14:paraId="2AE69A44" w14:textId="77777777" w:rsidR="00C91C1F" w:rsidRPr="005F0946" w:rsidRDefault="00CF564F" w:rsidP="003554D8">
      <w:pPr>
        <w:pStyle w:val="Level4"/>
        <w:numPr>
          <w:ilvl w:val="3"/>
          <w:numId w:val="57"/>
        </w:numPr>
        <w:spacing w:after="240" w:line="320" w:lineRule="atLeast"/>
        <w:ind w:left="1134" w:hanging="1134"/>
        <w:outlineLvl w:val="3"/>
      </w:pPr>
      <w:r w:rsidRPr="005F0946">
        <w:t xml:space="preserve">todos os </w:t>
      </w:r>
      <w:r w:rsidR="00CA0CFC">
        <w:t>Bens e Direitos Dados em Garantia</w:t>
      </w:r>
      <w:r w:rsidRPr="005F0946">
        <w:t xml:space="preserve"> estão e/ou estarão amparados pelos Documentos Comprobatórios;</w:t>
      </w:r>
    </w:p>
    <w:p w14:paraId="6BB8E563" w14:textId="77777777" w:rsidR="00C91C1F" w:rsidRPr="005F0946" w:rsidRDefault="00CF564F" w:rsidP="003554D8">
      <w:pPr>
        <w:pStyle w:val="Level4"/>
        <w:numPr>
          <w:ilvl w:val="3"/>
          <w:numId w:val="57"/>
        </w:numPr>
        <w:spacing w:after="240" w:line="320" w:lineRule="atLeast"/>
        <w:ind w:left="1134" w:hanging="1134"/>
        <w:outlineLvl w:val="3"/>
      </w:pPr>
      <w:r w:rsidRPr="005F0946">
        <w:t xml:space="preserve">os documentos e informações fornecidos à </w:t>
      </w:r>
      <w:r w:rsidR="004512CC">
        <w:t>Securitizadora</w:t>
      </w:r>
      <w:r w:rsidR="00EE2CEA">
        <w:t>, ao assessor legal da Operação de Securitização</w:t>
      </w:r>
      <w:r>
        <w:t xml:space="preserve"> e</w:t>
      </w:r>
      <w:r w:rsidRPr="005F0946">
        <w:t xml:space="preserve"> ao Agente Fiduciário dos CRI são verdadeiros, consistentes, precisos, completos e corretos e estão atualizados até a presente data e incluem os documentos e informações que entende relevantes para a tomada de decisão de investimento sobre a operação;</w:t>
      </w:r>
    </w:p>
    <w:p w14:paraId="2F44FA22" w14:textId="77777777" w:rsidR="00C91C1F" w:rsidRPr="000115BA" w:rsidRDefault="00CF564F" w:rsidP="003554D8">
      <w:pPr>
        <w:pStyle w:val="Level4"/>
        <w:numPr>
          <w:ilvl w:val="3"/>
          <w:numId w:val="57"/>
        </w:numPr>
        <w:spacing w:after="240" w:line="320" w:lineRule="atLeast"/>
        <w:ind w:left="1134" w:hanging="1134"/>
        <w:outlineLvl w:val="3"/>
      </w:pPr>
      <w:r w:rsidRPr="000115BA">
        <w:t xml:space="preserve">não </w:t>
      </w:r>
      <w:r w:rsidR="0090647A">
        <w:t>tem conhecimento da existência de</w:t>
      </w:r>
      <w:r w:rsidRPr="000115BA">
        <w:t xml:space="preserve"> qualquer processo, judicial, administrativo ou arbitral, inquérito ou qualquer outro tipo de investigação governamental, em qualquer dos casos deste inciso, </w:t>
      </w:r>
      <w:r w:rsidR="00A50ED8">
        <w:t xml:space="preserve">(a) </w:t>
      </w:r>
      <w:r w:rsidRPr="000115BA">
        <w:t>visando a anular, alterar, invalidar, questionar ou de qualquer forma afetar este Contrato</w:t>
      </w:r>
      <w:r w:rsidR="00A50ED8">
        <w:t xml:space="preserve"> ou (b) que possa vir a causar um Efeito Adverso Relevante</w:t>
      </w:r>
      <w:r w:rsidRPr="000115BA">
        <w:t>;</w:t>
      </w:r>
    </w:p>
    <w:p w14:paraId="043CA4E0" w14:textId="77777777" w:rsidR="00AF4F59" w:rsidRPr="0062024D" w:rsidRDefault="00CF564F" w:rsidP="003554D8">
      <w:pPr>
        <w:pStyle w:val="Level4"/>
        <w:numPr>
          <w:ilvl w:val="3"/>
          <w:numId w:val="57"/>
        </w:numPr>
        <w:spacing w:after="240" w:line="320" w:lineRule="atLeast"/>
        <w:ind w:left="1134" w:hanging="1134"/>
        <w:outlineLvl w:val="3"/>
      </w:pPr>
      <w:r w:rsidRPr="00B16A45">
        <w:rPr>
          <w:color w:val="auto"/>
        </w:rPr>
        <w:t xml:space="preserve">não outorgou qualquer outra procuração ou instrumento com poderes similares </w:t>
      </w:r>
      <w:r>
        <w:rPr>
          <w:color w:val="auto"/>
        </w:rPr>
        <w:t>à</w:t>
      </w:r>
      <w:r w:rsidRPr="00B16A45">
        <w:rPr>
          <w:color w:val="auto"/>
        </w:rPr>
        <w:t xml:space="preserve">queles previstos na </w:t>
      </w:r>
      <w:r>
        <w:rPr>
          <w:color w:val="auto"/>
        </w:rPr>
        <w:t xml:space="preserve">procuração a ser outorgada nos termos do </w:t>
      </w:r>
      <w:r w:rsidRPr="00733EFE">
        <w:rPr>
          <w:color w:val="auto"/>
          <w:u w:val="single"/>
        </w:rPr>
        <w:t xml:space="preserve">Anexo </w:t>
      </w:r>
      <w:r w:rsidR="00EA66DC" w:rsidRPr="00733EFE">
        <w:rPr>
          <w:color w:val="auto"/>
          <w:u w:val="single"/>
        </w:rPr>
        <w:t>I</w:t>
      </w:r>
      <w:r w:rsidR="00355027">
        <w:rPr>
          <w:color w:val="auto"/>
          <w:u w:val="single"/>
        </w:rPr>
        <w:t>V</w:t>
      </w:r>
      <w:r>
        <w:rPr>
          <w:color w:val="auto"/>
        </w:rPr>
        <w:t xml:space="preserve"> </w:t>
      </w:r>
      <w:r w:rsidR="00451189">
        <w:rPr>
          <w:color w:val="auto"/>
        </w:rPr>
        <w:t xml:space="preserve">ou </w:t>
      </w:r>
      <w:r w:rsidR="00355027" w:rsidRPr="00733EFE">
        <w:rPr>
          <w:color w:val="auto"/>
          <w:u w:val="single"/>
        </w:rPr>
        <w:t>Anexo</w:t>
      </w:r>
      <w:r w:rsidR="00355027">
        <w:rPr>
          <w:color w:val="auto"/>
          <w:u w:val="single"/>
        </w:rPr>
        <w:t> </w:t>
      </w:r>
      <w:r w:rsidR="00451189" w:rsidRPr="00733EFE">
        <w:rPr>
          <w:color w:val="auto"/>
          <w:u w:val="single"/>
        </w:rPr>
        <w:t>V</w:t>
      </w:r>
      <w:r w:rsidR="00451189">
        <w:rPr>
          <w:color w:val="auto"/>
        </w:rPr>
        <w:t xml:space="preserve">, conforme o caso, </w:t>
      </w:r>
      <w:r>
        <w:rPr>
          <w:color w:val="auto"/>
        </w:rPr>
        <w:t>a este Contrato;</w:t>
      </w:r>
    </w:p>
    <w:p w14:paraId="258DD388" w14:textId="77777777" w:rsidR="00AF4F59" w:rsidRPr="00BB2AE5" w:rsidRDefault="00CF564F" w:rsidP="003554D8">
      <w:pPr>
        <w:pStyle w:val="Level4"/>
        <w:numPr>
          <w:ilvl w:val="3"/>
          <w:numId w:val="57"/>
        </w:numPr>
        <w:spacing w:after="240" w:line="320" w:lineRule="atLeast"/>
        <w:ind w:left="1134" w:hanging="1134"/>
        <w:outlineLvl w:val="3"/>
      </w:pPr>
      <w:r w:rsidRPr="00386822">
        <w:t xml:space="preserve">a procuração outorgada nos termos do </w:t>
      </w:r>
      <w:r w:rsidR="00451189" w:rsidRPr="00733EFE">
        <w:rPr>
          <w:u w:val="single"/>
        </w:rPr>
        <w:t xml:space="preserve">Anexo </w:t>
      </w:r>
      <w:r w:rsidR="00EA66DC" w:rsidRPr="00733EFE">
        <w:rPr>
          <w:u w:val="single"/>
        </w:rPr>
        <w:t>I</w:t>
      </w:r>
      <w:r w:rsidR="00355027">
        <w:rPr>
          <w:u w:val="single"/>
        </w:rPr>
        <w:t>V</w:t>
      </w:r>
      <w:r w:rsidRPr="00386822">
        <w:rPr>
          <w:b/>
        </w:rPr>
        <w:t xml:space="preserve"> </w:t>
      </w:r>
      <w:r w:rsidR="00451189">
        <w:rPr>
          <w:color w:val="auto"/>
        </w:rPr>
        <w:t xml:space="preserve">ou </w:t>
      </w:r>
      <w:r w:rsidR="00451189" w:rsidRPr="00733EFE">
        <w:rPr>
          <w:color w:val="auto"/>
          <w:u w:val="single"/>
        </w:rPr>
        <w:t>Anexo V</w:t>
      </w:r>
      <w:r w:rsidR="00451189">
        <w:rPr>
          <w:color w:val="auto"/>
        </w:rPr>
        <w:t xml:space="preserve">, conforme o caso, </w:t>
      </w:r>
      <w:r w:rsidRPr="00386822">
        <w:t xml:space="preserve">ao presente Contrato é devidamente outorgada em conformidade com seu </w:t>
      </w:r>
      <w:r w:rsidR="00EE2CEA">
        <w:t xml:space="preserve">estatuto ou </w:t>
      </w:r>
      <w:r w:rsidR="00AA423A">
        <w:t xml:space="preserve">contrato </w:t>
      </w:r>
      <w:r w:rsidRPr="00386822">
        <w:t xml:space="preserve">social e assinada por seus representantes legais, bem como confere, validamente, os poderes ali indicados à Securitizadora; </w:t>
      </w:r>
    </w:p>
    <w:p w14:paraId="4CF8DE0C" w14:textId="77777777" w:rsidR="004234F3" w:rsidRPr="00B93F56" w:rsidRDefault="00CF564F" w:rsidP="003554D8">
      <w:pPr>
        <w:pStyle w:val="Level4"/>
        <w:numPr>
          <w:ilvl w:val="3"/>
          <w:numId w:val="57"/>
        </w:numPr>
        <w:spacing w:after="240" w:line="320" w:lineRule="atLeast"/>
        <w:ind w:left="1134" w:hanging="1134"/>
        <w:outlineLvl w:val="3"/>
        <w:rPr>
          <w:color w:val="auto"/>
        </w:rPr>
      </w:pPr>
      <w:bookmarkStart w:id="359" w:name="_Hlk24454971"/>
      <w:r w:rsidRPr="00B93F56">
        <w:rPr>
          <w:color w:val="auto"/>
        </w:rPr>
        <w:t>recebeu, possui ciência, conhece</w:t>
      </w:r>
      <w:r w:rsidR="00A50ED8">
        <w:rPr>
          <w:color w:val="auto"/>
        </w:rPr>
        <w:t>,</w:t>
      </w:r>
      <w:r w:rsidR="009C6EEE" w:rsidRPr="00B93F56">
        <w:rPr>
          <w:color w:val="auto"/>
        </w:rPr>
        <w:t xml:space="preserve"> </w:t>
      </w:r>
      <w:r w:rsidRPr="00B93F56">
        <w:rPr>
          <w:color w:val="auto"/>
        </w:rPr>
        <w:t xml:space="preserve">não tem dúvidas </w:t>
      </w:r>
      <w:r w:rsidR="00A50ED8">
        <w:rPr>
          <w:color w:val="auto"/>
        </w:rPr>
        <w:t xml:space="preserve">e está de acordo </w:t>
      </w:r>
      <w:r w:rsidR="009C6EEE">
        <w:rPr>
          <w:color w:val="auto"/>
        </w:rPr>
        <w:t xml:space="preserve">sobre </w:t>
      </w:r>
      <w:r w:rsidRPr="00B93F56">
        <w:rPr>
          <w:color w:val="auto"/>
        </w:rPr>
        <w:t>todas as regras estabelecidas no Termo de Securitização e demais Documentos da Securitização</w:t>
      </w:r>
      <w:bookmarkEnd w:id="359"/>
      <w:r w:rsidRPr="00B93F56">
        <w:rPr>
          <w:color w:val="auto"/>
        </w:rPr>
        <w:t>;</w:t>
      </w:r>
      <w:r w:rsidR="009C6EEE">
        <w:rPr>
          <w:color w:val="auto"/>
        </w:rPr>
        <w:t xml:space="preserve"> </w:t>
      </w:r>
    </w:p>
    <w:p w14:paraId="026B63CE" w14:textId="77777777" w:rsidR="004234F3" w:rsidRPr="00B93F56" w:rsidRDefault="00CF564F" w:rsidP="003554D8">
      <w:pPr>
        <w:pStyle w:val="Level4"/>
        <w:numPr>
          <w:ilvl w:val="3"/>
          <w:numId w:val="57"/>
        </w:numPr>
        <w:spacing w:after="240" w:line="320" w:lineRule="atLeast"/>
        <w:ind w:left="1134" w:hanging="1134"/>
        <w:outlineLvl w:val="3"/>
        <w:rPr>
          <w:color w:val="auto"/>
        </w:rPr>
      </w:pPr>
      <w:r w:rsidRPr="00B93F56">
        <w:rPr>
          <w:rFonts w:eastAsia="SimSun"/>
          <w:color w:val="auto"/>
          <w:lang w:val="pt-PT"/>
        </w:rPr>
        <w:t>está</w:t>
      </w:r>
      <w:r w:rsidRPr="00B93F56">
        <w:rPr>
          <w:rFonts w:eastAsia="SimSun"/>
          <w:color w:val="auto"/>
        </w:rPr>
        <w:t xml:space="preserve"> ciente e de acordo com</w:t>
      </w:r>
      <w:r w:rsidRPr="00B93F56">
        <w:rPr>
          <w:rFonts w:eastAsia="SimSun"/>
          <w:color w:val="auto"/>
          <w:lang w:val="pt-PT"/>
        </w:rPr>
        <w:t xml:space="preserve"> todas as </w:t>
      </w:r>
      <w:r w:rsidR="00DA3A03" w:rsidRPr="00B93F56">
        <w:rPr>
          <w:rFonts w:eastAsia="SimSun"/>
          <w:color w:val="auto"/>
          <w:lang w:val="pt-PT"/>
        </w:rPr>
        <w:t xml:space="preserve">Cláusulas </w:t>
      </w:r>
      <w:r w:rsidRPr="00B93F56">
        <w:rPr>
          <w:rFonts w:eastAsia="SimSun"/>
          <w:color w:val="auto"/>
          <w:lang w:val="pt-PT"/>
        </w:rPr>
        <w:t xml:space="preserve">e </w:t>
      </w:r>
      <w:r w:rsidRPr="00B93F56">
        <w:rPr>
          <w:color w:val="auto"/>
        </w:rPr>
        <w:t>condições</w:t>
      </w:r>
      <w:r w:rsidRPr="00B93F56">
        <w:rPr>
          <w:rFonts w:eastAsia="SimSun"/>
          <w:color w:val="auto"/>
          <w:lang w:val="pt-PT"/>
        </w:rPr>
        <w:t xml:space="preserve"> do presente Contrato, inclusive das disposições que regulam o exercício do direito de voto</w:t>
      </w:r>
      <w:r w:rsidR="00B16A45" w:rsidRPr="00B93F56">
        <w:rPr>
          <w:rFonts w:eastAsia="SimSun"/>
          <w:color w:val="auto"/>
          <w:lang w:val="pt-PT"/>
        </w:rPr>
        <w:t xml:space="preserve"> e execução da Garantia</w:t>
      </w:r>
      <w:r w:rsidRPr="00B93F56">
        <w:rPr>
          <w:rFonts w:eastAsia="SimSun"/>
          <w:color w:val="auto"/>
          <w:lang w:val="pt-PT"/>
        </w:rPr>
        <w:t>;</w:t>
      </w:r>
    </w:p>
    <w:p w14:paraId="6CE08976" w14:textId="77777777" w:rsidR="00477B08" w:rsidRDefault="00CF564F" w:rsidP="00475E9F">
      <w:pPr>
        <w:pStyle w:val="Level4"/>
        <w:numPr>
          <w:ilvl w:val="3"/>
          <w:numId w:val="57"/>
        </w:numPr>
        <w:spacing w:after="240" w:line="320" w:lineRule="atLeast"/>
        <w:ind w:left="1134" w:hanging="1134"/>
        <w:outlineLvl w:val="3"/>
        <w:rPr>
          <w:color w:val="auto"/>
        </w:rPr>
      </w:pPr>
      <w:r w:rsidRPr="00B93F56">
        <w:rPr>
          <w:color w:val="auto"/>
        </w:rPr>
        <w:t xml:space="preserve">as </w:t>
      </w:r>
      <w:r w:rsidR="00907EBC">
        <w:rPr>
          <w:color w:val="auto"/>
        </w:rPr>
        <w:t xml:space="preserve">Quotas </w:t>
      </w:r>
      <w:r w:rsidRPr="00B93F56">
        <w:rPr>
          <w:color w:val="auto"/>
        </w:rPr>
        <w:t xml:space="preserve">Alienadas Fiduciariamente foram devidamente </w:t>
      </w:r>
      <w:r w:rsidR="00923A34">
        <w:rPr>
          <w:color w:val="auto"/>
        </w:rPr>
        <w:t xml:space="preserve">adquiridas ou </w:t>
      </w:r>
      <w:r w:rsidRPr="00B93F56">
        <w:rPr>
          <w:color w:val="auto"/>
        </w:rPr>
        <w:t>subscritas</w:t>
      </w:r>
      <w:r w:rsidR="00923A34">
        <w:rPr>
          <w:color w:val="auto"/>
        </w:rPr>
        <w:t xml:space="preserve"> e</w:t>
      </w:r>
      <w:r w:rsidR="008437D1" w:rsidRPr="00B93F56">
        <w:rPr>
          <w:color w:val="auto"/>
        </w:rPr>
        <w:t xml:space="preserve"> integralizadas</w:t>
      </w:r>
      <w:r w:rsidRPr="00B93F56">
        <w:rPr>
          <w:color w:val="auto"/>
        </w:rPr>
        <w:t xml:space="preserve">, conforme o caso, </w:t>
      </w:r>
      <w:r w:rsidR="00923A34">
        <w:rPr>
          <w:color w:val="auto"/>
        </w:rPr>
        <w:t>pela</w:t>
      </w:r>
      <w:r w:rsidR="008434EF">
        <w:rPr>
          <w:color w:val="auto"/>
        </w:rPr>
        <w:t>s</w:t>
      </w:r>
      <w:r w:rsidR="00923A34" w:rsidRPr="00475E9F">
        <w:rPr>
          <w:color w:val="auto"/>
        </w:rPr>
        <w:t xml:space="preserve"> </w:t>
      </w:r>
      <w:r w:rsidR="00923A34">
        <w:rPr>
          <w:color w:val="auto"/>
        </w:rPr>
        <w:t>Fiduciante</w:t>
      </w:r>
      <w:r w:rsidR="008434EF">
        <w:rPr>
          <w:color w:val="auto"/>
        </w:rPr>
        <w:t>s</w:t>
      </w:r>
      <w:r w:rsidR="006567F9" w:rsidRPr="00B93F56">
        <w:rPr>
          <w:color w:val="auto"/>
        </w:rPr>
        <w:t>;</w:t>
      </w:r>
      <w:r w:rsidR="00B32616" w:rsidRPr="00B93F56">
        <w:rPr>
          <w:color w:val="auto"/>
        </w:rPr>
        <w:t xml:space="preserve"> </w:t>
      </w:r>
    </w:p>
    <w:p w14:paraId="7D06537A" w14:textId="77777777" w:rsidR="007659C1" w:rsidRPr="00A476A4" w:rsidRDefault="00CF564F" w:rsidP="00EE2CEA">
      <w:pPr>
        <w:pStyle w:val="Level4"/>
        <w:widowControl w:val="0"/>
        <w:numPr>
          <w:ilvl w:val="3"/>
          <w:numId w:val="57"/>
        </w:numPr>
        <w:spacing w:after="240" w:line="320" w:lineRule="exact"/>
        <w:ind w:left="1134" w:hanging="1134"/>
        <w:outlineLvl w:val="3"/>
        <w:rPr>
          <w:color w:val="auto"/>
        </w:rPr>
      </w:pPr>
      <w:r w:rsidRPr="00A476A4">
        <w:rPr>
          <w:color w:val="auto"/>
        </w:rPr>
        <w:t>n</w:t>
      </w:r>
      <w:r w:rsidR="00BA5545" w:rsidRPr="00A476A4">
        <w:rPr>
          <w:color w:val="auto"/>
        </w:rPr>
        <w:t>enhuma</w:t>
      </w:r>
      <w:r w:rsidR="00BA5545" w:rsidRPr="0056797E">
        <w:rPr>
          <w:color w:val="auto"/>
        </w:rPr>
        <w:t xml:space="preserve"> </w:t>
      </w:r>
      <w:r w:rsidR="00B77EAB" w:rsidRPr="0056797E">
        <w:rPr>
          <w:color w:val="auto"/>
        </w:rPr>
        <w:t xml:space="preserve">Quota </w:t>
      </w:r>
      <w:r w:rsidR="00BA5545" w:rsidRPr="0056797E">
        <w:rPr>
          <w:color w:val="auto"/>
        </w:rPr>
        <w:t xml:space="preserve">Alienada Fiduciariamente foi emitida com infração a qualquer direito, seja de preferência ou de qualquer outra natureza, de qualquer </w:t>
      </w:r>
      <w:r w:rsidR="00005717" w:rsidRPr="0056797E">
        <w:rPr>
          <w:color w:val="auto"/>
        </w:rPr>
        <w:t xml:space="preserve">quotista </w:t>
      </w:r>
      <w:r w:rsidR="00BA5545" w:rsidRPr="0056797E">
        <w:rPr>
          <w:color w:val="auto"/>
        </w:rPr>
        <w:t>d</w:t>
      </w:r>
      <w:r w:rsidR="001B4445" w:rsidRPr="0056797E">
        <w:rPr>
          <w:color w:val="auto"/>
        </w:rPr>
        <w:t>a</w:t>
      </w:r>
      <w:r w:rsidR="00EE2CEA">
        <w:rPr>
          <w:color w:val="auto"/>
        </w:rPr>
        <w:t>s Companhias</w:t>
      </w:r>
      <w:r w:rsidR="00BA5545" w:rsidRPr="0056797E">
        <w:rPr>
          <w:color w:val="auto"/>
        </w:rPr>
        <w:t>;</w:t>
      </w:r>
    </w:p>
    <w:p w14:paraId="76BD578B" w14:textId="77777777" w:rsidR="00AF4F59" w:rsidRDefault="00CF564F" w:rsidP="003554D8">
      <w:pPr>
        <w:pStyle w:val="Level4"/>
        <w:numPr>
          <w:ilvl w:val="3"/>
          <w:numId w:val="57"/>
        </w:numPr>
        <w:spacing w:after="240" w:line="320" w:lineRule="atLeast"/>
        <w:ind w:left="1134" w:hanging="1134"/>
        <w:outlineLvl w:val="3"/>
        <w:rPr>
          <w:color w:val="auto"/>
        </w:rPr>
      </w:pPr>
      <w:r w:rsidRPr="00374E42">
        <w:rPr>
          <w:color w:val="auto"/>
        </w:rPr>
        <w:t>det</w:t>
      </w:r>
      <w:r>
        <w:rPr>
          <w:color w:val="auto"/>
        </w:rPr>
        <w:t>é</w:t>
      </w:r>
      <w:r w:rsidRPr="00374E42">
        <w:rPr>
          <w:color w:val="auto"/>
        </w:rPr>
        <w:t>m o direito de voto com relação à</w:t>
      </w:r>
      <w:r>
        <w:rPr>
          <w:color w:val="auto"/>
        </w:rPr>
        <w:t xml:space="preserve">s </w:t>
      </w:r>
      <w:r w:rsidR="00907EBC">
        <w:rPr>
          <w:color w:val="auto"/>
        </w:rPr>
        <w:t>Quotas</w:t>
      </w:r>
      <w:r w:rsidR="00907EBC" w:rsidRPr="00B93F56">
        <w:rPr>
          <w:color w:val="auto"/>
        </w:rPr>
        <w:t xml:space="preserve"> </w:t>
      </w:r>
      <w:r w:rsidRPr="00B93F56">
        <w:rPr>
          <w:color w:val="auto"/>
        </w:rPr>
        <w:t>Alienadas Fiduciariamente</w:t>
      </w:r>
      <w:r>
        <w:rPr>
          <w:color w:val="auto"/>
        </w:rPr>
        <w:t>;</w:t>
      </w:r>
      <w:r w:rsidR="00080DEF">
        <w:rPr>
          <w:color w:val="auto"/>
        </w:rPr>
        <w:t xml:space="preserve"> </w:t>
      </w:r>
    </w:p>
    <w:p w14:paraId="58D462CF" w14:textId="77777777" w:rsidR="00EE2CEA" w:rsidRDefault="00CF564F" w:rsidP="00B053B7">
      <w:pPr>
        <w:pStyle w:val="Level4"/>
        <w:numPr>
          <w:ilvl w:val="3"/>
          <w:numId w:val="57"/>
        </w:numPr>
        <w:spacing w:after="240" w:line="320" w:lineRule="atLeast"/>
        <w:ind w:left="1134" w:hanging="1134"/>
        <w:outlineLvl w:val="3"/>
      </w:pPr>
      <w:r w:rsidRPr="00B93F56">
        <w:rPr>
          <w:color w:val="auto"/>
        </w:rPr>
        <w:t xml:space="preserve">não há, com relação às </w:t>
      </w:r>
      <w:r w:rsidR="00907EBC">
        <w:rPr>
          <w:color w:val="auto"/>
        </w:rPr>
        <w:t>Quotas</w:t>
      </w:r>
      <w:r w:rsidR="00907EBC" w:rsidRPr="00B93F56">
        <w:rPr>
          <w:color w:val="auto"/>
        </w:rPr>
        <w:t xml:space="preserve"> </w:t>
      </w:r>
      <w:r w:rsidRPr="00B93F56">
        <w:rPr>
          <w:color w:val="auto"/>
        </w:rPr>
        <w:t xml:space="preserve">Alienadas Fiduciariamente, quaisquer </w:t>
      </w:r>
      <w:r w:rsidRPr="00B93F56">
        <w:rPr>
          <w:b/>
          <w:color w:val="auto"/>
        </w:rPr>
        <w:t>(a</w:t>
      </w:r>
      <w:r w:rsidR="007D48DC">
        <w:rPr>
          <w:b/>
          <w:color w:val="auto"/>
        </w:rPr>
        <w:t>)</w:t>
      </w:r>
      <w:r w:rsidR="007D48DC" w:rsidRPr="00475E9F">
        <w:rPr>
          <w:b/>
          <w:color w:val="auto"/>
        </w:rPr>
        <w:t> </w:t>
      </w:r>
      <w:r w:rsidRPr="00B93F56">
        <w:rPr>
          <w:color w:val="auto"/>
        </w:rPr>
        <w:t xml:space="preserve">bônus de subscrição; </w:t>
      </w:r>
      <w:r w:rsidRPr="00B93F56">
        <w:rPr>
          <w:b/>
          <w:color w:val="auto"/>
        </w:rPr>
        <w:t>(b</w:t>
      </w:r>
      <w:r w:rsidR="007D48DC">
        <w:rPr>
          <w:b/>
          <w:color w:val="auto"/>
        </w:rPr>
        <w:t>)</w:t>
      </w:r>
      <w:r w:rsidR="007D48DC" w:rsidRPr="00475E9F">
        <w:rPr>
          <w:b/>
          <w:color w:val="auto"/>
        </w:rPr>
        <w:t> </w:t>
      </w:r>
      <w:r w:rsidRPr="00B93F56">
        <w:rPr>
          <w:color w:val="auto"/>
        </w:rPr>
        <w:t xml:space="preserve">opções; </w:t>
      </w:r>
      <w:r w:rsidRPr="00B93F56">
        <w:rPr>
          <w:b/>
          <w:color w:val="auto"/>
        </w:rPr>
        <w:t>(c</w:t>
      </w:r>
      <w:r w:rsidR="007D48DC">
        <w:rPr>
          <w:b/>
          <w:color w:val="auto"/>
        </w:rPr>
        <w:t>)</w:t>
      </w:r>
      <w:r w:rsidR="007D48DC" w:rsidRPr="00475E9F">
        <w:rPr>
          <w:b/>
          <w:color w:val="auto"/>
        </w:rPr>
        <w:t> </w:t>
      </w:r>
      <w:r w:rsidRPr="00B93F56">
        <w:rPr>
          <w:color w:val="auto"/>
        </w:rPr>
        <w:t xml:space="preserve">fianças; </w:t>
      </w:r>
      <w:r w:rsidRPr="00B93F56">
        <w:rPr>
          <w:b/>
          <w:color w:val="auto"/>
        </w:rPr>
        <w:t>(d</w:t>
      </w:r>
      <w:r w:rsidR="007D48DC">
        <w:rPr>
          <w:b/>
          <w:color w:val="auto"/>
        </w:rPr>
        <w:t>)</w:t>
      </w:r>
      <w:r w:rsidR="007D48DC" w:rsidRPr="00475E9F">
        <w:rPr>
          <w:b/>
          <w:color w:val="auto"/>
        </w:rPr>
        <w:t> </w:t>
      </w:r>
      <w:r w:rsidRPr="00B93F56">
        <w:rPr>
          <w:color w:val="auto"/>
        </w:rPr>
        <w:t xml:space="preserve">subscrições; </w:t>
      </w:r>
      <w:r w:rsidRPr="00B93F56">
        <w:rPr>
          <w:b/>
          <w:color w:val="auto"/>
        </w:rPr>
        <w:t>(e</w:t>
      </w:r>
      <w:r w:rsidR="007D48DC">
        <w:rPr>
          <w:b/>
          <w:color w:val="auto"/>
        </w:rPr>
        <w:t>)</w:t>
      </w:r>
      <w:r w:rsidR="007D48DC" w:rsidRPr="00475E9F">
        <w:rPr>
          <w:b/>
          <w:color w:val="auto"/>
        </w:rPr>
        <w:t> </w:t>
      </w:r>
      <w:r w:rsidRPr="00B93F56">
        <w:rPr>
          <w:color w:val="auto"/>
        </w:rPr>
        <w:t xml:space="preserve">direitos; </w:t>
      </w:r>
      <w:r w:rsidRPr="00B93F56">
        <w:rPr>
          <w:b/>
          <w:color w:val="auto"/>
        </w:rPr>
        <w:t>(f</w:t>
      </w:r>
      <w:r w:rsidR="007D48DC">
        <w:rPr>
          <w:b/>
          <w:color w:val="auto"/>
        </w:rPr>
        <w:t>)</w:t>
      </w:r>
      <w:r w:rsidR="007D48DC" w:rsidRPr="00475E9F">
        <w:rPr>
          <w:b/>
          <w:color w:val="auto"/>
        </w:rPr>
        <w:t> </w:t>
      </w:r>
      <w:r w:rsidRPr="00B93F56">
        <w:rPr>
          <w:color w:val="auto"/>
        </w:rPr>
        <w:t xml:space="preserve">reservas de </w:t>
      </w:r>
      <w:r w:rsidR="000F0DA2" w:rsidRPr="0056797E">
        <w:rPr>
          <w:color w:val="auto"/>
        </w:rPr>
        <w:t>quotas</w:t>
      </w:r>
      <w:r w:rsidRPr="00B93F56">
        <w:rPr>
          <w:color w:val="auto"/>
        </w:rPr>
        <w:t xml:space="preserve">; </w:t>
      </w:r>
      <w:r w:rsidRPr="00B93F56">
        <w:rPr>
          <w:b/>
          <w:color w:val="auto"/>
        </w:rPr>
        <w:t>(g</w:t>
      </w:r>
      <w:r w:rsidR="007D48DC">
        <w:rPr>
          <w:b/>
          <w:color w:val="auto"/>
        </w:rPr>
        <w:t>)</w:t>
      </w:r>
      <w:r w:rsidR="007D48DC" w:rsidRPr="00475E9F">
        <w:rPr>
          <w:b/>
          <w:color w:val="auto"/>
        </w:rPr>
        <w:t> </w:t>
      </w:r>
      <w:r w:rsidRPr="00B93F56">
        <w:rPr>
          <w:color w:val="auto"/>
        </w:rPr>
        <w:t xml:space="preserve">compromissos ou quaisquer outros contratos de qualquer natureza obrigando </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a emitir </w:t>
      </w:r>
      <w:r w:rsidR="00907EBC">
        <w:rPr>
          <w:color w:val="auto"/>
        </w:rPr>
        <w:t xml:space="preserve">quotas </w:t>
      </w:r>
      <w:r w:rsidRPr="00B93F56">
        <w:rPr>
          <w:color w:val="auto"/>
        </w:rPr>
        <w:t xml:space="preserve">ou garantias conversíveis em direito de aquisição de </w:t>
      </w:r>
      <w:r w:rsidR="00907EBC">
        <w:rPr>
          <w:color w:val="auto"/>
        </w:rPr>
        <w:t xml:space="preserve">quotas </w:t>
      </w:r>
      <w:r w:rsidR="005857C4" w:rsidRPr="00B93F56">
        <w:rPr>
          <w:color w:val="auto"/>
        </w:rPr>
        <w:t>por ele</w:t>
      </w:r>
      <w:r w:rsidRPr="00B93F56">
        <w:rPr>
          <w:color w:val="auto"/>
        </w:rPr>
        <w:t xml:space="preserve"> emitidas; e/ou </w:t>
      </w:r>
      <w:r w:rsidRPr="00B93F56">
        <w:rPr>
          <w:b/>
          <w:color w:val="auto"/>
        </w:rPr>
        <w:t>(h</w:t>
      </w:r>
      <w:r w:rsidR="007D48DC">
        <w:rPr>
          <w:b/>
          <w:color w:val="auto"/>
        </w:rPr>
        <w:t>)</w:t>
      </w:r>
      <w:r w:rsidR="007D48DC" w:rsidRPr="00475E9F">
        <w:rPr>
          <w:b/>
          <w:color w:val="auto"/>
        </w:rPr>
        <w:t> </w:t>
      </w:r>
      <w:r w:rsidRPr="00B93F56">
        <w:rPr>
          <w:color w:val="auto"/>
        </w:rPr>
        <w:t xml:space="preserve">outros acordos contratuais referentes à compra das </w:t>
      </w:r>
      <w:r w:rsidR="00907EBC">
        <w:rPr>
          <w:color w:val="auto"/>
        </w:rPr>
        <w:t>Quotas</w:t>
      </w:r>
      <w:r w:rsidR="00907EBC" w:rsidRPr="00B93F56">
        <w:rPr>
          <w:color w:val="auto"/>
        </w:rPr>
        <w:t xml:space="preserve"> </w:t>
      </w:r>
      <w:r w:rsidRPr="00B93F56">
        <w:rPr>
          <w:color w:val="auto"/>
        </w:rPr>
        <w:t xml:space="preserve">Alienadas Fiduciariamente ou de quaisquer outras </w:t>
      </w:r>
      <w:r w:rsidR="00907EBC">
        <w:rPr>
          <w:color w:val="auto"/>
        </w:rPr>
        <w:t xml:space="preserve">quotas </w:t>
      </w:r>
      <w:r w:rsidR="003E12CD" w:rsidRPr="00B93F56">
        <w:rPr>
          <w:color w:val="auto"/>
        </w:rPr>
        <w:t xml:space="preserve">representativas </w:t>
      </w:r>
      <w:r w:rsidRPr="00B93F56">
        <w:rPr>
          <w:color w:val="auto"/>
        </w:rPr>
        <w:t>do capital social d</w:t>
      </w:r>
      <w:r w:rsidR="001B4445" w:rsidRPr="00B93F56">
        <w:rPr>
          <w:color w:val="auto"/>
        </w:rPr>
        <w:t>a</w:t>
      </w:r>
      <w:r w:rsidR="00907EBC">
        <w:rPr>
          <w:color w:val="auto"/>
        </w:rPr>
        <w:t>s</w:t>
      </w:r>
      <w:r w:rsidR="001B4445" w:rsidRPr="00B93F56">
        <w:rPr>
          <w:color w:val="auto"/>
        </w:rPr>
        <w:t xml:space="preserve"> Companhia</w:t>
      </w:r>
      <w:r w:rsidR="00907EBC">
        <w:rPr>
          <w:color w:val="auto"/>
        </w:rPr>
        <w:t>s</w:t>
      </w:r>
      <w:r w:rsidR="007553EA" w:rsidRPr="00B93F56">
        <w:rPr>
          <w:color w:val="auto"/>
        </w:rPr>
        <w:t xml:space="preserve"> </w:t>
      </w:r>
      <w:r w:rsidRPr="00B93F56">
        <w:rPr>
          <w:color w:val="auto"/>
        </w:rPr>
        <w:t xml:space="preserve">ou de quaisquer valores mobiliários conversíveis em </w:t>
      </w:r>
      <w:r w:rsidR="000F0DA2" w:rsidRPr="0056797E">
        <w:rPr>
          <w:color w:val="auto"/>
        </w:rPr>
        <w:t>quotas</w:t>
      </w:r>
      <w:r w:rsidRPr="00B93F56">
        <w:rPr>
          <w:color w:val="auto"/>
        </w:rPr>
        <w:t xml:space="preserve"> </w:t>
      </w:r>
      <w:r w:rsidR="003E12CD" w:rsidRPr="00B93F56">
        <w:rPr>
          <w:color w:val="auto"/>
        </w:rPr>
        <w:t xml:space="preserve">representativas </w:t>
      </w:r>
      <w:r w:rsidRPr="00B93F56">
        <w:rPr>
          <w:color w:val="auto"/>
        </w:rPr>
        <w:t>do capital social d</w:t>
      </w:r>
      <w:r w:rsidR="001B4445" w:rsidRPr="00B93F56">
        <w:rPr>
          <w:color w:val="auto"/>
        </w:rPr>
        <w:t>a</w:t>
      </w:r>
      <w:r>
        <w:rPr>
          <w:color w:val="auto"/>
        </w:rPr>
        <w:t>s</w:t>
      </w:r>
      <w:r w:rsidR="001B4445" w:rsidRPr="00B93F56">
        <w:rPr>
          <w:color w:val="auto"/>
        </w:rPr>
        <w:t xml:space="preserve"> Companhia</w:t>
      </w:r>
      <w:r>
        <w:rPr>
          <w:color w:val="auto"/>
        </w:rPr>
        <w:t>s</w:t>
      </w:r>
      <w:r w:rsidRPr="00B93F56">
        <w:rPr>
          <w:color w:val="auto"/>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907EBC">
        <w:rPr>
          <w:color w:val="auto"/>
        </w:rPr>
        <w:t>Quotas</w:t>
      </w:r>
      <w:r w:rsidR="00907EBC" w:rsidRPr="00B93F56">
        <w:rPr>
          <w:color w:val="auto"/>
        </w:rPr>
        <w:t xml:space="preserve"> </w:t>
      </w:r>
      <w:r w:rsidRPr="00B93F56">
        <w:rPr>
          <w:color w:val="auto"/>
        </w:rPr>
        <w:t>Alienadas</w:t>
      </w:r>
      <w:r w:rsidR="00250E96" w:rsidRPr="00B93F56">
        <w:rPr>
          <w:color w:val="auto"/>
        </w:rPr>
        <w:t> </w:t>
      </w:r>
      <w:r w:rsidRPr="00B93F56">
        <w:rPr>
          <w:color w:val="auto"/>
        </w:rPr>
        <w:t xml:space="preserve">Fiduciariamente que restrinjam a transferência </w:t>
      </w:r>
      <w:r w:rsidR="00923A34">
        <w:rPr>
          <w:color w:val="auto"/>
        </w:rPr>
        <w:t xml:space="preserve">ou disposição </w:t>
      </w:r>
      <w:r w:rsidRPr="00B93F56">
        <w:rPr>
          <w:color w:val="auto"/>
        </w:rPr>
        <w:t xml:space="preserve">das referidas </w:t>
      </w:r>
      <w:r w:rsidR="00907EBC">
        <w:rPr>
          <w:color w:val="auto"/>
        </w:rPr>
        <w:t>Quotas</w:t>
      </w:r>
      <w:r w:rsidR="00907EBC" w:rsidRPr="00B93F56">
        <w:rPr>
          <w:color w:val="auto"/>
        </w:rPr>
        <w:t xml:space="preserve"> </w:t>
      </w:r>
      <w:r w:rsidRPr="00B93F56">
        <w:rPr>
          <w:color w:val="auto"/>
        </w:rPr>
        <w:t>Alienadas Fiduciariamente</w:t>
      </w:r>
      <w:r w:rsidR="00FC5933" w:rsidRPr="00B93F56">
        <w:rPr>
          <w:color w:val="auto"/>
        </w:rPr>
        <w:t xml:space="preserve"> por meio deste Contrato</w:t>
      </w:r>
      <w:r w:rsidR="00BA5545" w:rsidRPr="0056797E">
        <w:rPr>
          <w:color w:val="auto"/>
        </w:rPr>
        <w:t>;</w:t>
      </w:r>
      <w:r w:rsidR="008434EF">
        <w:rPr>
          <w:color w:val="auto"/>
        </w:rPr>
        <w:t xml:space="preserve"> e</w:t>
      </w:r>
    </w:p>
    <w:p w14:paraId="66DF8E04" w14:textId="77777777" w:rsidR="00EE2CEA" w:rsidRPr="00475E9F" w:rsidRDefault="00CF564F" w:rsidP="00475E9F">
      <w:pPr>
        <w:pStyle w:val="Level4"/>
        <w:numPr>
          <w:ilvl w:val="3"/>
          <w:numId w:val="57"/>
        </w:numPr>
        <w:spacing w:after="240" w:line="320" w:lineRule="atLeast"/>
        <w:ind w:left="1134" w:hanging="1134"/>
        <w:outlineLvl w:val="3"/>
      </w:pPr>
      <w:r w:rsidRPr="0056797E">
        <w:rPr>
          <w:color w:val="auto"/>
        </w:rPr>
        <w:t xml:space="preserve">não existem quaisquer acordos de quotistas ou qualquer outro contrato que, de qualquer forma, direta ou indiretamente, vincule ou possa criar qualquer </w:t>
      </w:r>
      <w:r w:rsidR="003F6C2D" w:rsidRPr="006002D9">
        <w:rPr>
          <w:color w:val="auto"/>
        </w:rPr>
        <w:t>Ônus</w:t>
      </w:r>
      <w:r w:rsidRPr="0056797E">
        <w:rPr>
          <w:color w:val="auto"/>
        </w:rPr>
        <w:t xml:space="preserve">, em relação às quotas emitidas </w:t>
      </w:r>
      <w:r>
        <w:rPr>
          <w:color w:val="auto"/>
        </w:rPr>
        <w:t>pelas Companhias.</w:t>
      </w:r>
    </w:p>
    <w:bookmarkEnd w:id="329"/>
    <w:p w14:paraId="29582218" w14:textId="77777777" w:rsidR="00650BA7" w:rsidRPr="00CA33C0" w:rsidRDefault="00CF564F" w:rsidP="00475E9F">
      <w:pPr>
        <w:numPr>
          <w:ilvl w:val="1"/>
          <w:numId w:val="54"/>
        </w:numPr>
        <w:suppressAutoHyphens/>
        <w:spacing w:after="240" w:line="320" w:lineRule="atLeast"/>
        <w:jc w:val="both"/>
        <w:rPr>
          <w:color w:val="auto"/>
        </w:rPr>
      </w:pPr>
      <w:r>
        <w:rPr>
          <w:color w:val="auto"/>
        </w:rPr>
        <w:t xml:space="preserve">Sem prejuízo do disposto na Cláusula </w:t>
      </w:r>
      <w:r>
        <w:rPr>
          <w:color w:val="auto"/>
        </w:rPr>
        <w:fldChar w:fldCharType="begin"/>
      </w:r>
      <w:r>
        <w:rPr>
          <w:color w:val="auto"/>
        </w:rPr>
        <w:instrText xml:space="preserve"> REF _Ref360034796 \r \h </w:instrText>
      </w:r>
      <w:r>
        <w:rPr>
          <w:color w:val="auto"/>
        </w:rPr>
      </w:r>
      <w:r>
        <w:rPr>
          <w:color w:val="auto"/>
        </w:rPr>
        <w:fldChar w:fldCharType="separate"/>
      </w:r>
      <w:r w:rsidR="00CA33C0">
        <w:rPr>
          <w:color w:val="auto"/>
        </w:rPr>
        <w:t>5.1</w:t>
      </w:r>
      <w:r>
        <w:rPr>
          <w:color w:val="auto"/>
        </w:rPr>
        <w:fldChar w:fldCharType="end"/>
      </w:r>
      <w:r>
        <w:rPr>
          <w:color w:val="auto"/>
        </w:rPr>
        <w:t xml:space="preserve"> acima,</w:t>
      </w:r>
      <w:r w:rsidRPr="000115BA">
        <w:rPr>
          <w:color w:val="auto"/>
        </w:rPr>
        <w:t xml:space="preserve"> a</w:t>
      </w:r>
      <w:r>
        <w:rPr>
          <w:color w:val="auto"/>
        </w:rPr>
        <w:t>s</w:t>
      </w:r>
      <w:r w:rsidRPr="000115BA">
        <w:rPr>
          <w:color w:val="auto"/>
        </w:rPr>
        <w:t xml:space="preserve"> </w:t>
      </w:r>
      <w:proofErr w:type="spellStart"/>
      <w:r>
        <w:rPr>
          <w:color w:val="auto"/>
        </w:rPr>
        <w:t>Fiduciantes</w:t>
      </w:r>
      <w:proofErr w:type="spellEnd"/>
      <w:r w:rsidRPr="0057494D">
        <w:rPr>
          <w:b/>
          <w:color w:val="auto"/>
        </w:rPr>
        <w:t xml:space="preserve"> (i) </w:t>
      </w:r>
      <w:r>
        <w:rPr>
          <w:color w:val="auto"/>
        </w:rPr>
        <w:t xml:space="preserve">estão cientes e de acordo com </w:t>
      </w:r>
      <w:r w:rsidRPr="00B93F56">
        <w:rPr>
          <w:color w:val="auto"/>
        </w:rPr>
        <w:t xml:space="preserve">todas as condições e circunstâncias envolvidas na negociação </w:t>
      </w:r>
      <w:r>
        <w:rPr>
          <w:color w:val="auto"/>
        </w:rPr>
        <w:t xml:space="preserve">da </w:t>
      </w:r>
      <w:r w:rsidR="008434EF">
        <w:rPr>
          <w:color w:val="auto"/>
        </w:rPr>
        <w:t>o</w:t>
      </w:r>
      <w:r>
        <w:rPr>
          <w:color w:val="auto"/>
        </w:rPr>
        <w:t xml:space="preserve">peração de Securitização; </w:t>
      </w:r>
      <w:r w:rsidRPr="00AF4F59">
        <w:rPr>
          <w:b/>
          <w:color w:val="auto"/>
        </w:rPr>
        <w:t xml:space="preserve">(ii) </w:t>
      </w:r>
      <w:r w:rsidRPr="00B93F56">
        <w:rPr>
          <w:color w:val="auto"/>
        </w:rPr>
        <w:t xml:space="preserve">reconhece que a presente Garantia é constituída em seu benefício e interesse no âmbito da </w:t>
      </w:r>
      <w:r w:rsidR="008434EF">
        <w:rPr>
          <w:color w:val="auto"/>
        </w:rPr>
        <w:t>o</w:t>
      </w:r>
      <w:r w:rsidRPr="00B93F56">
        <w:rPr>
          <w:color w:val="auto"/>
        </w:rPr>
        <w:t>peração de Securitização</w:t>
      </w:r>
      <w:r>
        <w:rPr>
          <w:color w:val="auto"/>
        </w:rPr>
        <w:t>, uma vez que a</w:t>
      </w:r>
      <w:r w:rsidR="008434EF">
        <w:rPr>
          <w:color w:val="auto"/>
        </w:rPr>
        <w:t>s</w:t>
      </w:r>
      <w:r>
        <w:rPr>
          <w:color w:val="auto"/>
        </w:rPr>
        <w:t xml:space="preserve"> </w:t>
      </w:r>
      <w:r w:rsidR="008434EF">
        <w:rPr>
          <w:color w:val="auto"/>
        </w:rPr>
        <w:t>Companhias</w:t>
      </w:r>
      <w:r>
        <w:rPr>
          <w:color w:val="auto"/>
        </w:rPr>
        <w:t xml:space="preserve"> </w:t>
      </w:r>
      <w:r w:rsidR="008434EF">
        <w:rPr>
          <w:color w:val="auto"/>
        </w:rPr>
        <w:t>são</w:t>
      </w:r>
      <w:r>
        <w:rPr>
          <w:color w:val="auto"/>
        </w:rPr>
        <w:t xml:space="preserve"> sua</w:t>
      </w:r>
      <w:r w:rsidR="008434EF">
        <w:rPr>
          <w:color w:val="auto"/>
        </w:rPr>
        <w:t>s</w:t>
      </w:r>
      <w:r>
        <w:rPr>
          <w:color w:val="auto"/>
        </w:rPr>
        <w:t xml:space="preserve"> subsidiária</w:t>
      </w:r>
      <w:r w:rsidR="008434EF">
        <w:rPr>
          <w:color w:val="auto"/>
        </w:rPr>
        <w:t>s</w:t>
      </w:r>
      <w:r>
        <w:rPr>
          <w:color w:val="auto"/>
        </w:rPr>
        <w:t xml:space="preserve"> e beneficiária</w:t>
      </w:r>
      <w:r w:rsidR="008434EF">
        <w:rPr>
          <w:color w:val="auto"/>
        </w:rPr>
        <w:t>s</w:t>
      </w:r>
      <w:r>
        <w:rPr>
          <w:color w:val="auto"/>
        </w:rPr>
        <w:t xml:space="preserve"> direta</w:t>
      </w:r>
      <w:r w:rsidR="008434EF">
        <w:rPr>
          <w:color w:val="auto"/>
        </w:rPr>
        <w:t>s</w:t>
      </w:r>
      <w:r>
        <w:rPr>
          <w:color w:val="auto"/>
        </w:rPr>
        <w:t xml:space="preserve"> da </w:t>
      </w:r>
      <w:r w:rsidR="008434EF">
        <w:rPr>
          <w:color w:val="auto"/>
        </w:rPr>
        <w:t>o</w:t>
      </w:r>
      <w:r>
        <w:rPr>
          <w:color w:val="auto"/>
        </w:rPr>
        <w:t xml:space="preserve">peração de Securitização, bem como </w:t>
      </w:r>
      <w:r w:rsidRPr="0057494D">
        <w:rPr>
          <w:b/>
          <w:color w:val="auto"/>
        </w:rPr>
        <w:t>(</w:t>
      </w:r>
      <w:r>
        <w:rPr>
          <w:b/>
          <w:color w:val="auto"/>
        </w:rPr>
        <w:t>i</w:t>
      </w:r>
      <w:r w:rsidRPr="0057494D">
        <w:rPr>
          <w:b/>
          <w:color w:val="auto"/>
        </w:rPr>
        <w:t xml:space="preserve">ii) </w:t>
      </w:r>
      <w:r>
        <w:rPr>
          <w:color w:val="auto"/>
        </w:rPr>
        <w:t>declara</w:t>
      </w:r>
      <w:r w:rsidRPr="0057494D">
        <w:rPr>
          <w:color w:val="auto"/>
        </w:rPr>
        <w:t xml:space="preserve"> </w:t>
      </w:r>
      <w:r>
        <w:rPr>
          <w:color w:val="auto"/>
        </w:rPr>
        <w:t xml:space="preserve">que a </w:t>
      </w:r>
      <w:r w:rsidRPr="00B93F56">
        <w:rPr>
          <w:color w:val="auto"/>
        </w:rPr>
        <w:t>Garantia não configura fraude contra credores, fraude à execução, fraude à execução fiscal ou, ainda, fraude falimentar</w:t>
      </w:r>
      <w:r>
        <w:rPr>
          <w:color w:val="auto"/>
        </w:rPr>
        <w:t>.</w:t>
      </w:r>
    </w:p>
    <w:p w14:paraId="3520C91D" w14:textId="77777777" w:rsidR="0057494D" w:rsidRPr="00475E9F" w:rsidRDefault="00CF564F" w:rsidP="00475E9F">
      <w:pPr>
        <w:numPr>
          <w:ilvl w:val="1"/>
          <w:numId w:val="54"/>
        </w:numPr>
        <w:suppressAutoHyphens/>
        <w:spacing w:after="240" w:line="320" w:lineRule="atLeast"/>
        <w:jc w:val="both"/>
        <w:rPr>
          <w:color w:val="auto"/>
        </w:rPr>
      </w:pPr>
      <w:r w:rsidRPr="00475E9F">
        <w:t>A</w:t>
      </w:r>
      <w:r w:rsidR="008434EF">
        <w:t>s</w:t>
      </w:r>
      <w:r w:rsidRPr="00475E9F">
        <w:t xml:space="preserve"> Fiduciante</w:t>
      </w:r>
      <w:r w:rsidR="008434EF">
        <w:t>s</w:t>
      </w:r>
      <w:r w:rsidRPr="00475E9F">
        <w:t xml:space="preserve"> e </w:t>
      </w:r>
      <w:r>
        <w:t>as Companhias</w:t>
      </w:r>
      <w:r w:rsidRPr="006B4381">
        <w:t xml:space="preserve"> serão responsáveis por eventuais</w:t>
      </w:r>
      <w:r w:rsidRPr="00475E9F">
        <w:t xml:space="preserve"> prejuízos</w:t>
      </w:r>
      <w:r w:rsidRPr="006B4381">
        <w:t xml:space="preserve"> efetivamente</w:t>
      </w:r>
      <w:r w:rsidRPr="00475E9F">
        <w:t xml:space="preserve"> comprovados </w:t>
      </w:r>
      <w:r w:rsidRPr="006B4381">
        <w:t>que decorram da inveracidade ou inexatidão destas declarações, conforme decisão judicial transitada em julgado. As</w:t>
      </w:r>
      <w:r w:rsidRPr="00475E9F">
        <w:t xml:space="preserve"> declarações prestadas neste </w:t>
      </w:r>
      <w:r w:rsidRPr="006B4381">
        <w:t>instrumento são em adição e não em substituição àquelas prestadas em quaisquer dos</w:t>
      </w:r>
      <w:r w:rsidRPr="00475E9F">
        <w:t xml:space="preserve"> demais Documentos da Securitização.</w:t>
      </w:r>
    </w:p>
    <w:p w14:paraId="45D02192" w14:textId="77777777" w:rsidR="0057494D" w:rsidRDefault="00CF564F" w:rsidP="00475E9F">
      <w:pPr>
        <w:numPr>
          <w:ilvl w:val="1"/>
          <w:numId w:val="54"/>
        </w:numPr>
        <w:suppressAutoHyphens/>
        <w:spacing w:after="240" w:line="320" w:lineRule="atLeast"/>
        <w:jc w:val="both"/>
        <w:rPr>
          <w:color w:val="auto"/>
        </w:rPr>
      </w:pPr>
      <w:bookmarkStart w:id="360" w:name="_DV_C509"/>
      <w:r w:rsidRPr="00475E9F">
        <w:t>A</w:t>
      </w:r>
      <w:r w:rsidR="008434EF">
        <w:t>s</w:t>
      </w:r>
      <w:r w:rsidRPr="00475E9F">
        <w:t xml:space="preserve"> Fiduciante</w:t>
      </w:r>
      <w:r w:rsidR="008434EF">
        <w:t>s</w:t>
      </w:r>
      <w:r w:rsidRPr="00475E9F">
        <w:t xml:space="preserve"> e </w:t>
      </w:r>
      <w:r>
        <w:t xml:space="preserve">as Companhias </w:t>
      </w:r>
      <w:r w:rsidRPr="006B4381">
        <w:t xml:space="preserve">obrigam-se a </w:t>
      </w:r>
      <w:r w:rsidRPr="00475E9F">
        <w:t>notificar a Securitizadora</w:t>
      </w:r>
      <w:bookmarkEnd w:id="360"/>
      <w:r w:rsidRPr="006B4381">
        <w:t xml:space="preserve">, em </w:t>
      </w:r>
      <w:r w:rsidRPr="00475E9F">
        <w:t>até 2</w:t>
      </w:r>
      <w:r>
        <w:t> </w:t>
      </w:r>
      <w:r w:rsidRPr="00475E9F">
        <w:t>(dois</w:t>
      </w:r>
      <w:r w:rsidR="007D48DC" w:rsidRPr="00475E9F">
        <w:t>)</w:t>
      </w:r>
      <w:r w:rsidR="007D48DC">
        <w:t> </w:t>
      </w:r>
      <w:r w:rsidRPr="00475E9F">
        <w:t xml:space="preserve">Dias Úteis </w:t>
      </w:r>
      <w:r w:rsidRPr="006B4381">
        <w:t xml:space="preserve">da data em que tomar conhecimento de que qualquer das declarações e garantias prestadas neste Contrato era </w:t>
      </w:r>
      <w:r w:rsidRPr="006B4381">
        <w:rPr>
          <w:rFonts w:eastAsia="Arial Unicode MS"/>
        </w:rPr>
        <w:t xml:space="preserve">incorreta, inconsistente, incompleta, falsa ou enganosa na </w:t>
      </w:r>
      <w:r w:rsidRPr="00475E9F">
        <w:rPr>
          <w:rFonts w:eastAsia="Arial Unicode MS"/>
        </w:rPr>
        <w:t xml:space="preserve">data </w:t>
      </w:r>
      <w:r w:rsidRPr="006B4381">
        <w:rPr>
          <w:rFonts w:eastAsia="Arial Unicode MS"/>
        </w:rPr>
        <w:t>em que foi prestada</w:t>
      </w:r>
      <w:r w:rsidRPr="006B4381">
        <w:t>.</w:t>
      </w:r>
      <w:r w:rsidRPr="00475E9F">
        <w:t xml:space="preserve"> </w:t>
      </w:r>
    </w:p>
    <w:p w14:paraId="5CA4B52E" w14:textId="77777777" w:rsidR="00477B08" w:rsidRPr="00B93F56" w:rsidRDefault="00CF564F" w:rsidP="00475E9F">
      <w:pPr>
        <w:numPr>
          <w:ilvl w:val="0"/>
          <w:numId w:val="54"/>
        </w:numPr>
        <w:suppressAutoHyphens/>
        <w:autoSpaceDE w:val="0"/>
        <w:autoSpaceDN w:val="0"/>
        <w:adjustRightInd w:val="0"/>
        <w:spacing w:after="240" w:line="320" w:lineRule="atLeast"/>
        <w:jc w:val="center"/>
        <w:outlineLvl w:val="2"/>
        <w:rPr>
          <w:b/>
          <w:color w:val="auto"/>
          <w:lang w:eastAsia="x-none"/>
        </w:rPr>
      </w:pPr>
      <w:bookmarkStart w:id="361" w:name="_Hlk504343161"/>
      <w:bookmarkStart w:id="362" w:name="_Hlk35968240"/>
      <w:r>
        <w:rPr>
          <w:b/>
          <w:color w:val="auto"/>
          <w:lang w:eastAsia="x-none"/>
        </w:rPr>
        <w:t>CLÁUSULA</w:t>
      </w:r>
      <w:bookmarkStart w:id="363" w:name="_Hlk36014978"/>
      <w:r>
        <w:rPr>
          <w:b/>
          <w:color w:val="auto"/>
          <w:lang w:eastAsia="x-none"/>
        </w:rPr>
        <w:t> </w:t>
      </w:r>
      <w:r w:rsidR="00641F9D">
        <w:rPr>
          <w:b/>
          <w:color w:val="auto"/>
          <w:lang w:eastAsia="x-none"/>
        </w:rPr>
        <w:t>VI</w:t>
      </w:r>
      <w:r w:rsidR="00D24B80" w:rsidRPr="00B93F56">
        <w:rPr>
          <w:b/>
          <w:color w:val="auto"/>
          <w:lang w:eastAsia="x-none"/>
        </w:rPr>
        <w:t xml:space="preserve"> </w:t>
      </w:r>
      <w:r w:rsidR="00326834" w:rsidRPr="00B93F56">
        <w:rPr>
          <w:b/>
          <w:color w:val="auto"/>
          <w:lang w:eastAsia="x-none"/>
        </w:rPr>
        <w:t xml:space="preserve">– </w:t>
      </w:r>
      <w:r w:rsidR="005C2BC2">
        <w:rPr>
          <w:b/>
          <w:color w:val="auto"/>
          <w:lang w:eastAsia="x-none"/>
        </w:rPr>
        <w:t xml:space="preserve">DO </w:t>
      </w:r>
      <w:r w:rsidR="00451189">
        <w:rPr>
          <w:b/>
          <w:color w:val="auto"/>
          <w:lang w:eastAsia="x-none"/>
        </w:rPr>
        <w:t xml:space="preserve">INADIMPLEMENTO E </w:t>
      </w:r>
      <w:r w:rsidR="00FB2EF7" w:rsidRPr="00B93F56">
        <w:rPr>
          <w:b/>
          <w:color w:val="auto"/>
          <w:lang w:eastAsia="x-none"/>
        </w:rPr>
        <w:t>EXCU</w:t>
      </w:r>
      <w:r w:rsidR="005C2BC2">
        <w:rPr>
          <w:b/>
          <w:color w:val="auto"/>
          <w:lang w:eastAsia="x-none"/>
        </w:rPr>
        <w:t>SS</w:t>
      </w:r>
      <w:r w:rsidR="00FB2EF7" w:rsidRPr="00B93F56">
        <w:rPr>
          <w:b/>
          <w:color w:val="auto"/>
          <w:lang w:eastAsia="x-none"/>
        </w:rPr>
        <w:t>ÃO DA GARANTIA</w:t>
      </w:r>
      <w:bookmarkEnd w:id="361"/>
      <w:bookmarkEnd w:id="363"/>
    </w:p>
    <w:p w14:paraId="35C78911" w14:textId="77777777" w:rsidR="0047188B" w:rsidRPr="00B93F56" w:rsidRDefault="00CF564F" w:rsidP="003554D8">
      <w:pPr>
        <w:numPr>
          <w:ilvl w:val="1"/>
          <w:numId w:val="54"/>
        </w:numPr>
        <w:suppressAutoHyphens/>
        <w:spacing w:after="240" w:line="320" w:lineRule="atLeast"/>
        <w:jc w:val="both"/>
        <w:rPr>
          <w:rFonts w:eastAsia="SimSun"/>
          <w:color w:val="auto"/>
        </w:rPr>
      </w:pPr>
      <w:bookmarkStart w:id="364" w:name="_Hlk504328834"/>
      <w:bookmarkStart w:id="365" w:name="_Ref414888972"/>
      <w:bookmarkStart w:id="366" w:name="_Ref26973362"/>
      <w:r w:rsidRPr="00475E9F">
        <w:t xml:space="preserve">Mediante </w:t>
      </w:r>
      <w:r w:rsidRPr="006B4381">
        <w:t xml:space="preserve">o inadimplemento de qualquer das Obrigações Garantidas, consolidar-se-á em favor da </w:t>
      </w:r>
      <w:r w:rsidR="004512CC">
        <w:t>Securitizadora</w:t>
      </w:r>
      <w:r w:rsidRPr="006B4381">
        <w:t xml:space="preserve"> a propriedade plena dos </w:t>
      </w:r>
      <w:r>
        <w:t>Bens e Direitos Dados em Garantia</w:t>
      </w:r>
      <w:r w:rsidRPr="006B4381">
        <w:t>, tendo</w:t>
      </w:r>
      <w:r w:rsidRPr="00475E9F">
        <w:t xml:space="preserve"> a </w:t>
      </w:r>
      <w:r w:rsidR="004512CC" w:rsidRPr="00475E9F">
        <w:t>Securitizadora</w:t>
      </w:r>
      <w:r w:rsidRPr="00475E9F">
        <w:t>, às expensas da</w:t>
      </w:r>
      <w:r w:rsidR="008434EF">
        <w:t>s</w:t>
      </w:r>
      <w:r w:rsidRPr="00475E9F">
        <w:t xml:space="preserve"> Fiduciante</w:t>
      </w:r>
      <w:r w:rsidR="008434EF">
        <w:t>s</w:t>
      </w:r>
      <w:r w:rsidRPr="00475E9F">
        <w:t xml:space="preserve"> </w:t>
      </w:r>
      <w:r w:rsidRPr="006B4381">
        <w:t>ou da</w:t>
      </w:r>
      <w:r w:rsidR="002365EF">
        <w:t>s</w:t>
      </w:r>
      <w:r w:rsidRPr="006B4381">
        <w:t xml:space="preserve"> Companhia</w:t>
      </w:r>
      <w:r w:rsidR="002365EF">
        <w:t>s</w:t>
      </w:r>
      <w:r w:rsidRPr="00475E9F">
        <w:t>, o direito de excutir a Garantia</w:t>
      </w:r>
      <w:r w:rsidRPr="006B4381">
        <w:t>,</w:t>
      </w:r>
      <w:r w:rsidRPr="00475E9F">
        <w:t xml:space="preserve"> e exercer, </w:t>
      </w:r>
      <w:r w:rsidRPr="00B053B7">
        <w:t>sem prévio aviso ou notificação judicial ou extrajudicial</w:t>
      </w:r>
      <w:r w:rsidRPr="00475E9F">
        <w:t xml:space="preserve">, </w:t>
      </w:r>
      <w:r w:rsidRPr="006B4381">
        <w:t xml:space="preserve">com relação a todos os </w:t>
      </w:r>
      <w:r w:rsidR="002365EF">
        <w:t>Bens e Direitos Dados em Garantia</w:t>
      </w:r>
      <w:r w:rsidRPr="006B4381">
        <w:t xml:space="preserve">, </w:t>
      </w:r>
      <w:r w:rsidRPr="00475E9F">
        <w:t>todos os direitos e poderes a si conferidos pela legislação vigente</w:t>
      </w:r>
      <w:r w:rsidRPr="006B4381">
        <w:t xml:space="preserve">. A </w:t>
      </w:r>
      <w:r w:rsidR="004512CC">
        <w:t>Securitizadora</w:t>
      </w:r>
      <w:r w:rsidRPr="006B4381">
        <w:t xml:space="preserve"> poderá promover a execução </w:t>
      </w:r>
      <w:r w:rsidRPr="00475E9F">
        <w:t xml:space="preserve">judicial ou </w:t>
      </w:r>
      <w:r w:rsidRPr="006B4381">
        <w:t xml:space="preserve">excussão </w:t>
      </w:r>
      <w:r w:rsidRPr="00475E9F">
        <w:t>extrajudicial</w:t>
      </w:r>
      <w:r w:rsidRPr="006B4381">
        <w:t xml:space="preserve"> da </w:t>
      </w:r>
      <w:r w:rsidR="002365EF">
        <w:t>Garantia</w:t>
      </w:r>
      <w:r w:rsidRPr="00475E9F">
        <w:t>, sem ordem de preferência, podendo</w:t>
      </w:r>
      <w:r w:rsidRPr="006B4381">
        <w:t xml:space="preserve">, nos termos autorizados pela lei, tomar todas as medidas judiciais e extrajudiciais, em nome próprio, que entender necessárias para a venda ou alienação dos </w:t>
      </w:r>
      <w:r w:rsidR="002365EF">
        <w:t>Bens e Direitos Dados em Garantia</w:t>
      </w:r>
      <w:r w:rsidR="002365EF" w:rsidRPr="006B4381">
        <w:t xml:space="preserve"> </w:t>
      </w:r>
      <w:r w:rsidRPr="006B4381">
        <w:t>e utilizar os recursos para satisfação das Obrigações Garantidas.</w:t>
      </w:r>
      <w:bookmarkEnd w:id="364"/>
      <w:bookmarkEnd w:id="365"/>
      <w:bookmarkEnd w:id="366"/>
      <w:r w:rsidR="009C6EEE">
        <w:t xml:space="preserve"> </w:t>
      </w:r>
    </w:p>
    <w:p w14:paraId="42E22578" w14:textId="77777777" w:rsidR="002365EF" w:rsidRPr="00475E9F" w:rsidRDefault="00CF564F" w:rsidP="00475E9F">
      <w:pPr>
        <w:pStyle w:val="PargrafodaLista"/>
        <w:numPr>
          <w:ilvl w:val="2"/>
          <w:numId w:val="54"/>
        </w:numPr>
        <w:spacing w:after="240" w:line="320" w:lineRule="atLeast"/>
        <w:ind w:left="0"/>
        <w:rPr>
          <w:rFonts w:ascii="Tahoma" w:eastAsia="SimSun" w:hAnsi="Tahoma"/>
          <w:color w:val="auto"/>
          <w:sz w:val="22"/>
        </w:rPr>
      </w:pPr>
      <w:bookmarkStart w:id="367" w:name="_Ref40961444"/>
      <w:bookmarkStart w:id="368" w:name="_Ref35711830"/>
      <w:bookmarkStart w:id="369" w:name="_Ref26974696"/>
      <w:r w:rsidRPr="006B4381">
        <w:rPr>
          <w:rFonts w:ascii="Tahoma" w:eastAsia="SimSun" w:hAnsi="Tahoma"/>
          <w:sz w:val="22"/>
        </w:rPr>
        <w:t xml:space="preserve">A </w:t>
      </w:r>
      <w:r w:rsidR="004512CC">
        <w:rPr>
          <w:rFonts w:ascii="Tahoma" w:eastAsia="SimSun" w:hAnsi="Tahoma"/>
          <w:sz w:val="22"/>
        </w:rPr>
        <w:t>Securitizadora</w:t>
      </w:r>
      <w:r w:rsidRPr="006B4381">
        <w:rPr>
          <w:rFonts w:ascii="Tahoma" w:eastAsia="SimSun" w:hAnsi="Tahoma"/>
          <w:sz w:val="22"/>
        </w:rPr>
        <w:t xml:space="preserve"> poderá ainda</w:t>
      </w:r>
      <w:r w:rsidRPr="00475E9F">
        <w:rPr>
          <w:rFonts w:ascii="Tahoma" w:eastAsia="SimSun" w:hAnsi="Tahoma"/>
          <w:sz w:val="22"/>
        </w:rPr>
        <w:t xml:space="preserve"> vender, alienar, ceder, conferir opção ou opções de compra, ou de outra forma transferir a totalidade ou </w:t>
      </w:r>
      <w:r w:rsidRPr="006B4381">
        <w:rPr>
          <w:rFonts w:ascii="Tahoma" w:eastAsia="SimSun" w:hAnsi="Tahoma"/>
          <w:sz w:val="22"/>
        </w:rPr>
        <w:t xml:space="preserve">qualquer </w:t>
      </w:r>
      <w:r w:rsidRPr="00475E9F">
        <w:rPr>
          <w:rFonts w:ascii="Tahoma" w:eastAsia="SimSun" w:hAnsi="Tahoma"/>
          <w:sz w:val="22"/>
        </w:rPr>
        <w:t xml:space="preserve">parte dos Bens </w:t>
      </w:r>
      <w:r>
        <w:rPr>
          <w:rFonts w:ascii="Tahoma" w:eastAsia="SimSun" w:hAnsi="Tahoma"/>
          <w:sz w:val="22"/>
        </w:rPr>
        <w:t xml:space="preserve">e Direitos </w:t>
      </w:r>
      <w:r w:rsidRPr="00475E9F">
        <w:rPr>
          <w:rFonts w:ascii="Tahoma" w:eastAsia="SimSun" w:hAnsi="Tahoma"/>
          <w:sz w:val="22"/>
        </w:rPr>
        <w:t xml:space="preserve">Dados em Garantia, </w:t>
      </w:r>
      <w:r w:rsidRPr="006B4381">
        <w:rPr>
          <w:rFonts w:ascii="Tahoma" w:eastAsia="SimSun" w:hAnsi="Tahoma"/>
          <w:sz w:val="22"/>
        </w:rPr>
        <w:t>em operação pública</w:t>
      </w:r>
      <w:r w:rsidRPr="00475E9F">
        <w:rPr>
          <w:rFonts w:ascii="Tahoma" w:eastAsia="SimSun" w:hAnsi="Tahoma"/>
          <w:sz w:val="22"/>
        </w:rPr>
        <w:t xml:space="preserve"> ou privada, </w:t>
      </w:r>
      <w:r w:rsidRPr="006B4381">
        <w:rPr>
          <w:rFonts w:ascii="Tahoma" w:eastAsia="SimSun" w:hAnsi="Tahoma"/>
          <w:sz w:val="22"/>
        </w:rPr>
        <w:t>inclusive venda amigável</w:t>
      </w:r>
      <w:r w:rsidR="009C6EEE">
        <w:rPr>
          <w:rFonts w:ascii="Tahoma" w:eastAsia="SimSun" w:hAnsi="Tahoma"/>
          <w:sz w:val="22"/>
        </w:rPr>
        <w:t xml:space="preserve">, </w:t>
      </w:r>
      <w:r w:rsidRPr="006B4381">
        <w:rPr>
          <w:rFonts w:ascii="Tahoma" w:eastAsia="SimSun" w:hAnsi="Tahoma"/>
          <w:sz w:val="22"/>
        </w:rPr>
        <w:t xml:space="preserve">independentemente de </w:t>
      </w:r>
      <w:r w:rsidR="00B86A28">
        <w:rPr>
          <w:rFonts w:ascii="Tahoma" w:eastAsia="SimSun" w:hAnsi="Tahoma"/>
          <w:sz w:val="22"/>
        </w:rPr>
        <w:t xml:space="preserve">qualquer outra avaliação, </w:t>
      </w:r>
      <w:r w:rsidRPr="006B4381">
        <w:rPr>
          <w:rFonts w:ascii="Tahoma" w:eastAsia="SimSun" w:hAnsi="Tahoma"/>
          <w:sz w:val="22"/>
        </w:rPr>
        <w:t>leilão, praça, ou quaisquer medidas judiciais ou extrajudiciais, bem como utilizar</w:t>
      </w:r>
      <w:r w:rsidRPr="00475E9F">
        <w:rPr>
          <w:rFonts w:ascii="Tahoma" w:eastAsia="SimSun" w:hAnsi="Tahoma"/>
          <w:sz w:val="22"/>
        </w:rPr>
        <w:t xml:space="preserve"> os recursos</w:t>
      </w:r>
      <w:r w:rsidRPr="006B4381">
        <w:rPr>
          <w:rFonts w:ascii="Tahoma" w:eastAsia="SimSun" w:hAnsi="Tahoma"/>
          <w:sz w:val="22"/>
        </w:rPr>
        <w:t xml:space="preserve"> decorrentes da transferência</w:t>
      </w:r>
      <w:r w:rsidRPr="00475E9F">
        <w:rPr>
          <w:rFonts w:ascii="Tahoma" w:eastAsia="SimSun" w:hAnsi="Tahoma"/>
          <w:sz w:val="22"/>
        </w:rPr>
        <w:t xml:space="preserve"> para satisfação das Obrigações Garantidas, ficando a </w:t>
      </w:r>
      <w:r w:rsidR="004512CC" w:rsidRPr="00475E9F">
        <w:rPr>
          <w:rFonts w:ascii="Tahoma" w:eastAsia="SimSun" w:hAnsi="Tahoma"/>
          <w:sz w:val="22"/>
        </w:rPr>
        <w:t>Securitizadora</w:t>
      </w:r>
      <w:r w:rsidRPr="00475E9F">
        <w:rPr>
          <w:rFonts w:ascii="Tahoma" w:eastAsia="SimSun" w:hAnsi="Tahoma"/>
          <w:sz w:val="22"/>
        </w:rPr>
        <w:t xml:space="preserve"> devidamente autorizada e investida de plenos poderes pela</w:t>
      </w:r>
      <w:r w:rsidR="008434EF">
        <w:rPr>
          <w:rFonts w:ascii="Tahoma" w:eastAsia="SimSun" w:hAnsi="Tahoma"/>
          <w:sz w:val="22"/>
        </w:rPr>
        <w:t>s</w:t>
      </w:r>
      <w:r w:rsidRPr="00475E9F">
        <w:rPr>
          <w:rFonts w:ascii="Tahoma" w:eastAsia="SimSun" w:hAnsi="Tahoma"/>
          <w:sz w:val="22"/>
        </w:rPr>
        <w:t xml:space="preserve"> </w:t>
      </w:r>
      <w:r w:rsidRPr="00475E9F">
        <w:rPr>
          <w:rFonts w:ascii="Tahoma" w:hAnsi="Tahoma"/>
          <w:sz w:val="22"/>
        </w:rPr>
        <w:t>Fiduciante</w:t>
      </w:r>
      <w:r w:rsidR="008434EF">
        <w:rPr>
          <w:rFonts w:ascii="Tahoma" w:hAnsi="Tahoma"/>
          <w:sz w:val="22"/>
        </w:rPr>
        <w:t>s</w:t>
      </w:r>
      <w:r w:rsidRPr="00475E9F">
        <w:rPr>
          <w:rFonts w:ascii="Tahoma" w:eastAsia="SimSun" w:hAnsi="Tahoma"/>
          <w:sz w:val="22"/>
        </w:rPr>
        <w:t xml:space="preserve"> </w:t>
      </w:r>
      <w:r w:rsidRPr="006B4381">
        <w:rPr>
          <w:rFonts w:ascii="Tahoma" w:eastAsia="SimSun" w:hAnsi="Tahoma"/>
          <w:sz w:val="22"/>
        </w:rPr>
        <w:t>para negociar preço, condições de pagamento, prazos, receber valores, transigir e assinar quaisquer documentos ou termos e tomar todas e quaisquer medidas, por mais especiais que sejam</w:t>
      </w:r>
      <w:r w:rsidRPr="00475E9F">
        <w:rPr>
          <w:rFonts w:ascii="Tahoma" w:eastAsia="SimSun" w:hAnsi="Tahoma"/>
          <w:sz w:val="22"/>
        </w:rPr>
        <w:t xml:space="preserve"> necessárias para a consecução do acima previsto, sem prejuízo dos demais direitos conferidos pela legislação vigente</w:t>
      </w:r>
      <w:r w:rsidRPr="006B4381">
        <w:rPr>
          <w:rFonts w:ascii="Tahoma" w:eastAsia="SimSun" w:hAnsi="Tahoma"/>
          <w:sz w:val="22"/>
        </w:rPr>
        <w:t>.</w:t>
      </w:r>
      <w:r w:rsidR="009C6EEE" w:rsidRPr="009C6EEE">
        <w:rPr>
          <w:rFonts w:ascii="Tahoma" w:hAnsi="Tahoma"/>
          <w:color w:val="auto"/>
          <w:sz w:val="22"/>
        </w:rPr>
        <w:t xml:space="preserve"> </w:t>
      </w:r>
    </w:p>
    <w:p w14:paraId="78C453B1" w14:textId="77777777" w:rsidR="00A651C1" w:rsidRPr="00B93F56" w:rsidRDefault="00CF564F" w:rsidP="003554D8">
      <w:pPr>
        <w:pStyle w:val="PargrafodaLista"/>
        <w:numPr>
          <w:ilvl w:val="2"/>
          <w:numId w:val="54"/>
        </w:numPr>
        <w:spacing w:after="240" w:line="320" w:lineRule="atLeast"/>
        <w:ind w:left="0"/>
        <w:rPr>
          <w:rFonts w:ascii="Tahoma" w:eastAsia="SimSun" w:hAnsi="Tahoma"/>
          <w:color w:val="auto"/>
          <w:sz w:val="22"/>
        </w:rPr>
      </w:pPr>
      <w:r w:rsidRPr="00475E9F">
        <w:rPr>
          <w:rFonts w:ascii="Tahoma" w:hAnsi="Tahoma"/>
          <w:color w:val="auto"/>
          <w:sz w:val="22"/>
        </w:rPr>
        <w:t>A</w:t>
      </w:r>
      <w:r w:rsidR="008434EF">
        <w:rPr>
          <w:rFonts w:ascii="Tahoma" w:hAnsi="Tahoma"/>
          <w:color w:val="auto"/>
          <w:sz w:val="22"/>
        </w:rPr>
        <w:t>s</w:t>
      </w:r>
      <w:r w:rsidRPr="00475E9F">
        <w:rPr>
          <w:rFonts w:ascii="Tahoma" w:hAnsi="Tahoma"/>
          <w:color w:val="auto"/>
          <w:sz w:val="22"/>
        </w:rPr>
        <w:t xml:space="preserve"> Fiduciante</w:t>
      </w:r>
      <w:r w:rsidR="008434EF">
        <w:rPr>
          <w:rFonts w:ascii="Tahoma" w:hAnsi="Tahoma"/>
          <w:color w:val="auto"/>
          <w:sz w:val="22"/>
        </w:rPr>
        <w:t>s</w:t>
      </w:r>
      <w:r w:rsidRPr="00475E9F">
        <w:rPr>
          <w:rFonts w:ascii="Tahoma" w:hAnsi="Tahoma"/>
          <w:color w:val="auto"/>
          <w:sz w:val="22"/>
        </w:rPr>
        <w:t xml:space="preserve"> </w:t>
      </w:r>
      <w:r w:rsidR="005D0939" w:rsidRPr="00475E9F">
        <w:rPr>
          <w:rFonts w:ascii="Tahoma" w:hAnsi="Tahoma"/>
          <w:color w:val="auto"/>
          <w:sz w:val="22"/>
        </w:rPr>
        <w:t xml:space="preserve">e </w:t>
      </w:r>
      <w:bookmarkStart w:id="370" w:name="_Hlk36015933"/>
      <w:r w:rsidR="005D0939" w:rsidRPr="00B93F56">
        <w:rPr>
          <w:rFonts w:ascii="Tahoma" w:hAnsi="Tahoma"/>
          <w:color w:val="auto"/>
          <w:sz w:val="22"/>
        </w:rPr>
        <w:t>a</w:t>
      </w:r>
      <w:r w:rsidR="002365EF">
        <w:rPr>
          <w:rFonts w:ascii="Tahoma" w:hAnsi="Tahoma"/>
          <w:color w:val="auto"/>
          <w:sz w:val="22"/>
        </w:rPr>
        <w:t>s</w:t>
      </w:r>
      <w:r w:rsidR="005D0939" w:rsidRPr="00B93F56">
        <w:rPr>
          <w:rFonts w:ascii="Tahoma" w:hAnsi="Tahoma"/>
          <w:color w:val="auto"/>
          <w:sz w:val="22"/>
        </w:rPr>
        <w:t xml:space="preserve"> Companhia</w:t>
      </w:r>
      <w:r w:rsidR="002365EF">
        <w:rPr>
          <w:rFonts w:ascii="Tahoma" w:hAnsi="Tahoma"/>
          <w:color w:val="auto"/>
          <w:sz w:val="22"/>
        </w:rPr>
        <w:t>s</w:t>
      </w:r>
      <w:r w:rsidR="005D0939" w:rsidRPr="00B93F56">
        <w:rPr>
          <w:rFonts w:ascii="Tahoma" w:hAnsi="Tahoma"/>
          <w:color w:val="auto"/>
          <w:sz w:val="22"/>
        </w:rPr>
        <w:t xml:space="preserve"> </w:t>
      </w:r>
      <w:r w:rsidRPr="007B69A3">
        <w:rPr>
          <w:rFonts w:ascii="Tahoma" w:hAnsi="Tahoma"/>
          <w:color w:val="auto"/>
          <w:sz w:val="22"/>
        </w:rPr>
        <w:t>confirma</w:t>
      </w:r>
      <w:r>
        <w:rPr>
          <w:rFonts w:ascii="Tahoma" w:hAnsi="Tahoma"/>
          <w:color w:val="auto"/>
          <w:sz w:val="22"/>
        </w:rPr>
        <w:t>m</w:t>
      </w:r>
      <w:r w:rsidRPr="007B69A3">
        <w:rPr>
          <w:rFonts w:ascii="Tahoma" w:hAnsi="Tahoma"/>
          <w:color w:val="auto"/>
          <w:sz w:val="22"/>
        </w:rPr>
        <w:t xml:space="preserve"> expressamente sua integral concordância com a alienação, cessão e transferência dos Bens e Direitos Dados em Garantia, pela Securitizadora, por venda privada, conduzida em situações de excussão da garantia</w:t>
      </w:r>
      <w:r w:rsidR="00150C1D" w:rsidRPr="00B93F56">
        <w:rPr>
          <w:rFonts w:ascii="Tahoma" w:hAnsi="Tahoma"/>
          <w:color w:val="auto"/>
          <w:sz w:val="22"/>
        </w:rPr>
        <w:t>.</w:t>
      </w:r>
      <w:bookmarkEnd w:id="367"/>
      <w:r w:rsidR="00BA79B4">
        <w:rPr>
          <w:rFonts w:ascii="Tahoma" w:hAnsi="Tahoma"/>
          <w:color w:val="auto"/>
          <w:sz w:val="22"/>
        </w:rPr>
        <w:t xml:space="preserve"> </w:t>
      </w:r>
    </w:p>
    <w:p w14:paraId="1ECBAB1C" w14:textId="77777777" w:rsidR="0086569C" w:rsidRDefault="00CF564F" w:rsidP="003554D8">
      <w:pPr>
        <w:pStyle w:val="PargrafodaLista"/>
        <w:numPr>
          <w:ilvl w:val="2"/>
          <w:numId w:val="54"/>
        </w:numPr>
        <w:spacing w:after="240" w:line="320" w:lineRule="atLeast"/>
        <w:ind w:left="0"/>
        <w:rPr>
          <w:rFonts w:ascii="Tahoma" w:eastAsia="SimSun" w:hAnsi="Tahoma"/>
          <w:color w:val="auto"/>
          <w:sz w:val="22"/>
        </w:rPr>
      </w:pPr>
      <w:bookmarkStart w:id="371" w:name="_Ref41009574"/>
      <w:bookmarkStart w:id="372" w:name="_Hlk41007825"/>
      <w:r>
        <w:rPr>
          <w:rFonts w:ascii="Tahoma" w:eastAsia="SimSun" w:hAnsi="Tahoma"/>
          <w:color w:val="auto"/>
          <w:sz w:val="22"/>
        </w:rPr>
        <w:t>A</w:t>
      </w:r>
      <w:r w:rsidRPr="0086569C">
        <w:rPr>
          <w:rFonts w:ascii="Tahoma" w:eastAsia="SimSun" w:hAnsi="Tahoma"/>
          <w:color w:val="auto"/>
          <w:sz w:val="22"/>
        </w:rPr>
        <w:t xml:space="preserve"> </w:t>
      </w:r>
      <w:r w:rsidR="004512CC">
        <w:rPr>
          <w:rFonts w:ascii="Tahoma" w:eastAsia="SimSun" w:hAnsi="Tahoma"/>
          <w:color w:val="auto"/>
          <w:sz w:val="22"/>
        </w:rPr>
        <w:t>Securitizadora</w:t>
      </w:r>
      <w:r w:rsidRPr="0086569C">
        <w:rPr>
          <w:rFonts w:ascii="Tahoma" w:eastAsia="SimSun" w:hAnsi="Tahoma"/>
          <w:color w:val="auto"/>
          <w:sz w:val="22"/>
        </w:rPr>
        <w:t xml:space="preserve"> </w:t>
      </w:r>
      <w:r>
        <w:rPr>
          <w:rFonts w:ascii="Tahoma" w:eastAsia="SimSun" w:hAnsi="Tahoma"/>
          <w:color w:val="auto"/>
          <w:sz w:val="22"/>
        </w:rPr>
        <w:t xml:space="preserve">deverá </w:t>
      </w:r>
      <w:r w:rsidRPr="0086569C">
        <w:rPr>
          <w:rFonts w:ascii="Tahoma" w:eastAsia="SimSun" w:hAnsi="Tahoma"/>
          <w:color w:val="auto"/>
          <w:sz w:val="22"/>
        </w:rPr>
        <w:t>realizar a alienação a terceiros interessados pelo maior valor oferecido, utilizando sempre o critério de melhores condições e preços oferecidos, independentemente de</w:t>
      </w:r>
      <w:r w:rsidR="00B86A28">
        <w:rPr>
          <w:rFonts w:ascii="Tahoma" w:eastAsia="SimSun" w:hAnsi="Tahoma"/>
          <w:color w:val="auto"/>
          <w:sz w:val="22"/>
        </w:rPr>
        <w:t xml:space="preserve"> qualquer outra avaliação</w:t>
      </w:r>
      <w:r w:rsidRPr="0086569C">
        <w:rPr>
          <w:rFonts w:ascii="Tahoma" w:eastAsia="SimSun" w:hAnsi="Tahoma"/>
          <w:color w:val="auto"/>
          <w:sz w:val="22"/>
        </w:rPr>
        <w:t>, leilão, praça, ou quaisquer medidas judiciais ou extrajudiciais, sendo vedado, em qualquer caso, o preço vil, nos termos do parágrafo único do artigo 891 do Código de Processo Civil</w:t>
      </w:r>
      <w:r>
        <w:rPr>
          <w:rFonts w:ascii="Tahoma" w:eastAsia="SimSun" w:hAnsi="Tahoma"/>
          <w:color w:val="auto"/>
          <w:sz w:val="22"/>
        </w:rPr>
        <w:t>.</w:t>
      </w:r>
      <w:r w:rsidR="009C6EEE">
        <w:rPr>
          <w:rFonts w:ascii="Tahoma" w:eastAsia="SimSun" w:hAnsi="Tahoma"/>
          <w:color w:val="auto"/>
          <w:sz w:val="22"/>
        </w:rPr>
        <w:t xml:space="preserve"> </w:t>
      </w:r>
    </w:p>
    <w:p w14:paraId="067003C1" w14:textId="77777777" w:rsidR="00BA79B4" w:rsidRPr="00475E9F" w:rsidRDefault="00CF564F" w:rsidP="00475E9F">
      <w:pPr>
        <w:pStyle w:val="PargrafodaLista"/>
        <w:numPr>
          <w:ilvl w:val="2"/>
          <w:numId w:val="54"/>
        </w:numPr>
        <w:spacing w:after="240" w:line="320" w:lineRule="atLeast"/>
        <w:ind w:left="0"/>
        <w:rPr>
          <w:rFonts w:ascii="Tahoma" w:eastAsia="SimSun" w:hAnsi="Tahoma"/>
          <w:color w:val="auto"/>
          <w:sz w:val="22"/>
        </w:rPr>
      </w:pPr>
      <w:r w:rsidRPr="0086569C">
        <w:rPr>
          <w:rFonts w:ascii="Tahoma" w:eastAsia="SimSun" w:hAnsi="Tahoma"/>
          <w:color w:val="auto"/>
          <w:sz w:val="22"/>
        </w:rPr>
        <w:t xml:space="preserve">Sem prejuízo do disposto nesta </w:t>
      </w:r>
      <w:r w:rsidR="00583B07">
        <w:rPr>
          <w:rFonts w:ascii="Tahoma" w:eastAsia="SimSun" w:hAnsi="Tahoma"/>
          <w:color w:val="auto"/>
          <w:sz w:val="22"/>
        </w:rPr>
        <w:t>Cláusula </w:t>
      </w:r>
      <w:r w:rsidR="005C2BC2">
        <w:rPr>
          <w:rFonts w:ascii="Tahoma" w:eastAsia="SimSun" w:hAnsi="Tahoma"/>
          <w:color w:val="auto"/>
          <w:sz w:val="22"/>
        </w:rPr>
        <w:fldChar w:fldCharType="begin"/>
      </w:r>
      <w:r w:rsidR="005C2BC2">
        <w:rPr>
          <w:rFonts w:ascii="Tahoma" w:eastAsia="SimSun" w:hAnsi="Tahoma"/>
          <w:color w:val="auto"/>
          <w:sz w:val="22"/>
        </w:rPr>
        <w:instrText xml:space="preserve"> REF _Ref26973362 \r \h </w:instrText>
      </w:r>
      <w:r w:rsidR="00733EFE">
        <w:rPr>
          <w:rFonts w:ascii="Tahoma" w:eastAsia="SimSun" w:hAnsi="Tahoma"/>
          <w:color w:val="auto"/>
          <w:sz w:val="22"/>
        </w:rPr>
        <w:instrText xml:space="preserve"> \* MERGEFORMAT </w:instrText>
      </w:r>
      <w:r w:rsidR="005C2BC2">
        <w:rPr>
          <w:rFonts w:ascii="Tahoma" w:eastAsia="SimSun" w:hAnsi="Tahoma"/>
          <w:color w:val="auto"/>
          <w:sz w:val="22"/>
        </w:rPr>
      </w:r>
      <w:r w:rsidR="005C2BC2">
        <w:rPr>
          <w:rFonts w:ascii="Tahoma" w:eastAsia="SimSun" w:hAnsi="Tahoma"/>
          <w:color w:val="auto"/>
          <w:sz w:val="22"/>
        </w:rPr>
        <w:fldChar w:fldCharType="separate"/>
      </w:r>
      <w:r w:rsidR="00CA33C0">
        <w:rPr>
          <w:rFonts w:ascii="Tahoma" w:eastAsia="SimSun" w:hAnsi="Tahoma"/>
          <w:color w:val="auto"/>
          <w:sz w:val="22"/>
        </w:rPr>
        <w:t>6.1</w:t>
      </w:r>
      <w:r w:rsidR="005C2BC2">
        <w:rPr>
          <w:rFonts w:ascii="Tahoma" w:eastAsia="SimSun" w:hAnsi="Tahoma"/>
          <w:color w:val="auto"/>
          <w:sz w:val="22"/>
        </w:rPr>
        <w:fldChar w:fldCharType="end"/>
      </w:r>
      <w:r w:rsidRPr="0086569C">
        <w:rPr>
          <w:rFonts w:ascii="Tahoma" w:eastAsia="SimSun" w:hAnsi="Tahoma"/>
          <w:color w:val="auto"/>
          <w:sz w:val="22"/>
        </w:rPr>
        <w:t>, a</w:t>
      </w:r>
      <w:r w:rsidR="008434EF">
        <w:rPr>
          <w:rFonts w:ascii="Tahoma" w:eastAsia="SimSun" w:hAnsi="Tahoma"/>
          <w:color w:val="auto"/>
          <w:sz w:val="22"/>
        </w:rPr>
        <w:t>s</w:t>
      </w:r>
      <w:r w:rsidRPr="0086569C">
        <w:rPr>
          <w:rFonts w:ascii="Tahoma" w:eastAsia="SimSun" w:hAnsi="Tahoma"/>
          <w:color w:val="auto"/>
          <w:sz w:val="22"/>
        </w:rPr>
        <w:t xml:space="preserve"> </w:t>
      </w:r>
      <w:proofErr w:type="spellStart"/>
      <w:r w:rsidRPr="0086569C">
        <w:rPr>
          <w:rFonts w:ascii="Tahoma" w:eastAsia="SimSun" w:hAnsi="Tahoma"/>
          <w:color w:val="auto"/>
          <w:sz w:val="22"/>
        </w:rPr>
        <w:t>Fiduciante</w:t>
      </w:r>
      <w:r w:rsidR="008434EF">
        <w:rPr>
          <w:rFonts w:ascii="Tahoma" w:eastAsia="SimSun" w:hAnsi="Tahoma"/>
          <w:color w:val="auto"/>
          <w:sz w:val="22"/>
        </w:rPr>
        <w:t>s</w:t>
      </w:r>
      <w:proofErr w:type="spellEnd"/>
      <w:r w:rsidRPr="0086569C">
        <w:rPr>
          <w:rFonts w:ascii="Tahoma" w:eastAsia="SimSun" w:hAnsi="Tahoma"/>
          <w:color w:val="auto"/>
          <w:sz w:val="22"/>
        </w:rPr>
        <w:t xml:space="preserve"> reconhece</w:t>
      </w:r>
      <w:r w:rsidR="008434EF">
        <w:rPr>
          <w:rFonts w:ascii="Tahoma" w:eastAsia="SimSun" w:hAnsi="Tahoma"/>
          <w:color w:val="auto"/>
          <w:sz w:val="22"/>
        </w:rPr>
        <w:t>m</w:t>
      </w:r>
      <w:r w:rsidRPr="00475E9F">
        <w:rPr>
          <w:rFonts w:ascii="Tahoma" w:eastAsia="SimSun" w:hAnsi="Tahoma"/>
          <w:color w:val="auto"/>
          <w:sz w:val="22"/>
        </w:rPr>
        <w:t xml:space="preserve"> que a alienação, cessão e transferência dos Bens</w:t>
      </w:r>
      <w:r w:rsidRPr="0086569C">
        <w:rPr>
          <w:rFonts w:ascii="Tahoma" w:eastAsia="SimSun" w:hAnsi="Tahoma"/>
          <w:color w:val="auto"/>
          <w:sz w:val="22"/>
        </w:rPr>
        <w:t xml:space="preserve"> e Direitos</w:t>
      </w:r>
      <w:r w:rsidRPr="00475E9F">
        <w:rPr>
          <w:rFonts w:ascii="Tahoma" w:eastAsia="SimSun" w:hAnsi="Tahoma"/>
          <w:color w:val="auto"/>
          <w:sz w:val="22"/>
        </w:rPr>
        <w:t xml:space="preserve"> Dados em Garantia, pela </w:t>
      </w:r>
      <w:r w:rsidR="004512CC" w:rsidRPr="00475E9F">
        <w:rPr>
          <w:rFonts w:ascii="Tahoma" w:eastAsia="SimSun" w:hAnsi="Tahoma"/>
          <w:color w:val="auto"/>
          <w:sz w:val="22"/>
        </w:rPr>
        <w:t>Securitizadora</w:t>
      </w:r>
      <w:r w:rsidRPr="00475E9F">
        <w:rPr>
          <w:rFonts w:ascii="Tahoma" w:eastAsia="SimSun" w:hAnsi="Tahoma"/>
          <w:color w:val="auto"/>
          <w:sz w:val="22"/>
        </w:rPr>
        <w:t xml:space="preserve"> conduzida em situações de excussão da garantia, poderá ocorrer por preço eventualmente inferior aquele que poderia ser obtido em uma transferência em situação de adimplência ou ao </w:t>
      </w:r>
      <w:r w:rsidRPr="0086569C">
        <w:rPr>
          <w:rFonts w:ascii="Tahoma" w:eastAsia="SimSun" w:hAnsi="Tahoma"/>
          <w:color w:val="auto"/>
          <w:sz w:val="22"/>
        </w:rPr>
        <w:t xml:space="preserve">do </w:t>
      </w:r>
      <w:r w:rsidRPr="00475E9F">
        <w:rPr>
          <w:rFonts w:ascii="Tahoma" w:eastAsia="SimSun" w:hAnsi="Tahoma"/>
          <w:color w:val="auto"/>
          <w:sz w:val="22"/>
        </w:rPr>
        <w:t>valor total das Obrigações Garantidas</w:t>
      </w:r>
      <w:bookmarkEnd w:id="370"/>
      <w:r w:rsidRPr="00475E9F">
        <w:rPr>
          <w:rFonts w:ascii="Tahoma" w:eastAsia="SimSun" w:hAnsi="Tahoma"/>
          <w:color w:val="auto"/>
          <w:sz w:val="22"/>
        </w:rPr>
        <w:t>.</w:t>
      </w:r>
      <w:bookmarkEnd w:id="371"/>
      <w:r w:rsidR="009C6EEE">
        <w:rPr>
          <w:rFonts w:ascii="Tahoma" w:eastAsia="SimSun" w:hAnsi="Tahoma"/>
          <w:color w:val="auto"/>
          <w:sz w:val="22"/>
        </w:rPr>
        <w:t xml:space="preserve"> </w:t>
      </w:r>
    </w:p>
    <w:p w14:paraId="124CA788" w14:textId="77777777" w:rsidR="00567246" w:rsidRPr="00475E9F" w:rsidRDefault="00CF564F" w:rsidP="00475E9F">
      <w:pPr>
        <w:pStyle w:val="PargrafodaLista"/>
        <w:numPr>
          <w:ilvl w:val="2"/>
          <w:numId w:val="54"/>
        </w:numPr>
        <w:spacing w:after="240" w:line="320" w:lineRule="atLeast"/>
        <w:ind w:left="0"/>
        <w:rPr>
          <w:rFonts w:ascii="Tahoma" w:eastAsia="SimSun" w:hAnsi="Tahoma"/>
          <w:color w:val="auto"/>
          <w:sz w:val="22"/>
        </w:rPr>
      </w:pPr>
      <w:bookmarkStart w:id="373" w:name="_Hlk36016467"/>
      <w:bookmarkEnd w:id="372"/>
      <w:r w:rsidRPr="00475E9F">
        <w:rPr>
          <w:rFonts w:ascii="Tahoma" w:eastAsia="SimSun" w:hAnsi="Tahoma"/>
          <w:color w:val="auto"/>
          <w:sz w:val="22"/>
        </w:rPr>
        <w:t xml:space="preserve">Não assiste </w:t>
      </w:r>
      <w:r w:rsidR="00130E67" w:rsidRPr="00475E9F">
        <w:rPr>
          <w:rFonts w:ascii="Tahoma" w:eastAsia="SimSun" w:hAnsi="Tahoma"/>
          <w:color w:val="auto"/>
          <w:sz w:val="22"/>
        </w:rPr>
        <w:t>à</w:t>
      </w:r>
      <w:r w:rsidR="008434EF">
        <w:rPr>
          <w:rFonts w:ascii="Tahoma" w:eastAsia="SimSun" w:hAnsi="Tahoma"/>
          <w:color w:val="auto"/>
          <w:sz w:val="22"/>
        </w:rPr>
        <w:t>s</w:t>
      </w:r>
      <w:r w:rsidR="00130E67" w:rsidRPr="00475E9F">
        <w:rPr>
          <w:rFonts w:ascii="Tahoma" w:eastAsia="SimSun" w:hAnsi="Tahoma"/>
          <w:color w:val="auto"/>
          <w:sz w:val="22"/>
        </w:rPr>
        <w:t xml:space="preserve"> Fiduciante</w:t>
      </w:r>
      <w:r w:rsidR="008434EF">
        <w:rPr>
          <w:rFonts w:ascii="Tahoma" w:eastAsia="SimSun" w:hAnsi="Tahoma"/>
          <w:color w:val="auto"/>
          <w:sz w:val="22"/>
        </w:rPr>
        <w:t>s</w:t>
      </w:r>
      <w:r w:rsidRPr="00475E9F">
        <w:rPr>
          <w:rFonts w:ascii="Tahoma" w:eastAsia="SimSun" w:hAnsi="Tahoma"/>
          <w:color w:val="auto"/>
          <w:sz w:val="22"/>
        </w:rPr>
        <w:t xml:space="preserve"> qualquer </w:t>
      </w:r>
      <w:r w:rsidR="00130E67">
        <w:rPr>
          <w:rFonts w:ascii="Tahoma" w:eastAsia="SimSun" w:hAnsi="Tahoma"/>
          <w:color w:val="auto"/>
          <w:sz w:val="22"/>
        </w:rPr>
        <w:t xml:space="preserve">privilégio e/ou </w:t>
      </w:r>
      <w:r w:rsidRPr="00475E9F">
        <w:rPr>
          <w:rFonts w:ascii="Tahoma" w:eastAsia="SimSun" w:hAnsi="Tahoma"/>
          <w:color w:val="auto"/>
          <w:sz w:val="22"/>
        </w:rPr>
        <w:t xml:space="preserve">direito de preferência para aquisição dos </w:t>
      </w:r>
      <w:r w:rsidR="00CA0CFC" w:rsidRPr="00475E9F">
        <w:rPr>
          <w:rFonts w:ascii="Tahoma" w:eastAsia="SimSun" w:hAnsi="Tahoma"/>
          <w:color w:val="auto"/>
          <w:sz w:val="22"/>
        </w:rPr>
        <w:t xml:space="preserve">Bens </w:t>
      </w:r>
      <w:r w:rsidR="00CA0CFC">
        <w:rPr>
          <w:rFonts w:ascii="Tahoma" w:eastAsia="SimSun" w:hAnsi="Tahoma"/>
          <w:color w:val="auto"/>
          <w:sz w:val="22"/>
        </w:rPr>
        <w:t xml:space="preserve">e Direitos </w:t>
      </w:r>
      <w:r w:rsidR="00CA0CFC" w:rsidRPr="00475E9F">
        <w:rPr>
          <w:rFonts w:ascii="Tahoma" w:eastAsia="SimSun" w:hAnsi="Tahoma"/>
          <w:color w:val="auto"/>
          <w:sz w:val="22"/>
        </w:rPr>
        <w:t>Dados em Garantia</w:t>
      </w:r>
      <w:bookmarkEnd w:id="373"/>
      <w:r w:rsidRPr="00475E9F">
        <w:rPr>
          <w:rFonts w:ascii="Tahoma" w:eastAsia="SimSun" w:hAnsi="Tahoma"/>
          <w:color w:val="auto"/>
          <w:sz w:val="22"/>
        </w:rPr>
        <w:t>.</w:t>
      </w:r>
      <w:r w:rsidR="0090647A">
        <w:rPr>
          <w:rFonts w:ascii="Tahoma" w:eastAsia="SimSun" w:hAnsi="Tahoma"/>
          <w:color w:val="auto"/>
          <w:sz w:val="22"/>
        </w:rPr>
        <w:t xml:space="preserve"> </w:t>
      </w:r>
    </w:p>
    <w:p w14:paraId="21C3CA86" w14:textId="77777777" w:rsidR="00477B08" w:rsidRPr="00B93F56" w:rsidRDefault="00CF564F" w:rsidP="00475E9F">
      <w:pPr>
        <w:numPr>
          <w:ilvl w:val="2"/>
          <w:numId w:val="54"/>
        </w:numPr>
        <w:suppressAutoHyphens/>
        <w:spacing w:after="240" w:line="320" w:lineRule="atLeast"/>
        <w:ind w:left="0"/>
        <w:jc w:val="both"/>
        <w:rPr>
          <w:rFonts w:eastAsia="SimSun"/>
          <w:color w:val="auto"/>
        </w:rPr>
      </w:pPr>
      <w:bookmarkStart w:id="374" w:name="_DV_C529"/>
      <w:bookmarkStart w:id="375" w:name="_Hlk504343253"/>
      <w:bookmarkEnd w:id="368"/>
      <w:bookmarkEnd w:id="369"/>
      <w:r>
        <w:rPr>
          <w:color w:val="auto"/>
        </w:rPr>
        <w:t>A</w:t>
      </w:r>
      <w:r w:rsidR="008434EF">
        <w:rPr>
          <w:color w:val="auto"/>
        </w:rPr>
        <w:t>s</w:t>
      </w:r>
      <w:r>
        <w:rPr>
          <w:color w:val="auto"/>
        </w:rPr>
        <w:t xml:space="preserve"> Fiduciante</w:t>
      </w:r>
      <w:r w:rsidR="008434EF">
        <w:rPr>
          <w:color w:val="auto"/>
        </w:rPr>
        <w:t>s</w:t>
      </w:r>
      <w:r w:rsidR="007D6B96" w:rsidRPr="00B93F56">
        <w:rPr>
          <w:color w:val="auto"/>
        </w:rPr>
        <w:t xml:space="preserve"> e a</w:t>
      </w:r>
      <w:r w:rsidR="00907EBC">
        <w:rPr>
          <w:color w:val="auto"/>
        </w:rPr>
        <w:t>s</w:t>
      </w:r>
      <w:r w:rsidR="007D6B96" w:rsidRPr="00B93F56">
        <w:rPr>
          <w:color w:val="auto"/>
        </w:rPr>
        <w:t xml:space="preserve"> Companhia</w:t>
      </w:r>
      <w:r w:rsidR="00907EBC">
        <w:rPr>
          <w:color w:val="auto"/>
        </w:rPr>
        <w:t>s</w:t>
      </w:r>
      <w:r w:rsidR="007D6B96" w:rsidRPr="00B93F56">
        <w:rPr>
          <w:rFonts w:eastAsia="SimSun"/>
          <w:color w:val="auto"/>
        </w:rPr>
        <w:t xml:space="preserve"> </w:t>
      </w:r>
      <w:r w:rsidR="007D6B96" w:rsidRPr="00B93F56">
        <w:rPr>
          <w:color w:val="auto"/>
        </w:rPr>
        <w:t>obrigam-se a praticar todos os atos e cooperar com a Securitizadora em tudo que se fizer necessário e estiver ao seu alcance para o cumprimento dos procedimentos aqui previstos, inclusive no que se refere ao atendimento de eventuais exigências</w:t>
      </w:r>
      <w:bookmarkStart w:id="376" w:name="_DV_X92"/>
      <w:bookmarkStart w:id="377" w:name="_DV_C530"/>
      <w:bookmarkEnd w:id="374"/>
      <w:r w:rsidR="007D6B96" w:rsidRPr="00B93F56">
        <w:rPr>
          <w:color w:val="auto"/>
        </w:rPr>
        <w:t xml:space="preserve"> legais e regulamentares </w:t>
      </w:r>
      <w:bookmarkEnd w:id="376"/>
      <w:bookmarkEnd w:id="377"/>
      <w:r w:rsidR="007D6B96" w:rsidRPr="00B93F56">
        <w:rPr>
          <w:color w:val="auto"/>
        </w:rPr>
        <w:t xml:space="preserve">necessárias ao recebimento dos </w:t>
      </w:r>
      <w:r w:rsidR="00CA0CFC">
        <w:rPr>
          <w:color w:val="auto"/>
        </w:rPr>
        <w:t>Bens e Direitos Dados em Garantia</w:t>
      </w:r>
      <w:r w:rsidR="00C02AC7" w:rsidRPr="00B93F56">
        <w:rPr>
          <w:color w:val="auto"/>
        </w:rPr>
        <w:t>.</w:t>
      </w:r>
      <w:bookmarkEnd w:id="375"/>
    </w:p>
    <w:p w14:paraId="6F3D4068" w14:textId="77777777" w:rsidR="00477B08" w:rsidRPr="00B93F56" w:rsidRDefault="00CF564F" w:rsidP="00475E9F">
      <w:pPr>
        <w:numPr>
          <w:ilvl w:val="2"/>
          <w:numId w:val="54"/>
        </w:numPr>
        <w:suppressAutoHyphens/>
        <w:spacing w:after="240" w:line="320" w:lineRule="atLeast"/>
        <w:ind w:left="0"/>
        <w:jc w:val="both"/>
        <w:rPr>
          <w:rFonts w:eastAsia="SimSun"/>
          <w:color w:val="auto"/>
        </w:rPr>
      </w:pPr>
      <w:bookmarkStart w:id="378" w:name="_Ref414889822"/>
      <w:bookmarkStart w:id="379" w:name="_Hlk504331697"/>
      <w:r w:rsidRPr="00B93F56">
        <w:rPr>
          <w:rFonts w:eastAsia="SimSun"/>
          <w:color w:val="auto"/>
        </w:rPr>
        <w:t xml:space="preserve">A quitação de parte das Obrigações Garantidas não eximirá </w:t>
      </w:r>
      <w:r w:rsidR="00366769">
        <w:rPr>
          <w:rFonts w:eastAsia="SimSun"/>
          <w:color w:val="auto"/>
        </w:rPr>
        <w:t>a</w:t>
      </w:r>
      <w:r w:rsidR="008434EF">
        <w:rPr>
          <w:rFonts w:eastAsia="SimSun"/>
          <w:color w:val="auto"/>
        </w:rPr>
        <w:t>s</w:t>
      </w:r>
      <w:r w:rsidR="00366769">
        <w:rPr>
          <w:rFonts w:eastAsia="SimSun"/>
          <w:color w:val="auto"/>
        </w:rPr>
        <w:t xml:space="preserve"> Fiduciante</w:t>
      </w:r>
      <w:r w:rsidR="008434EF">
        <w:rPr>
          <w:rFonts w:eastAsia="SimSun"/>
          <w:color w:val="auto"/>
        </w:rPr>
        <w:t>s</w:t>
      </w:r>
      <w:r w:rsidR="00366769">
        <w:rPr>
          <w:rFonts w:eastAsia="SimSun"/>
          <w:color w:val="auto"/>
        </w:rPr>
        <w:t xml:space="preserve"> </w:t>
      </w:r>
      <w:r w:rsidR="005D51A9">
        <w:rPr>
          <w:rFonts w:eastAsia="SimSun"/>
          <w:color w:val="auto"/>
        </w:rPr>
        <w:t xml:space="preserve">e/ou </w:t>
      </w:r>
      <w:r w:rsidR="009C6EEE">
        <w:rPr>
          <w:rFonts w:eastAsia="SimSun"/>
          <w:color w:val="auto"/>
        </w:rPr>
        <w:t>a</w:t>
      </w:r>
      <w:r w:rsidR="005C2BC2">
        <w:rPr>
          <w:rFonts w:eastAsia="SimSun"/>
          <w:color w:val="auto"/>
        </w:rPr>
        <w:t xml:space="preserve"> </w:t>
      </w:r>
      <w:r w:rsidR="009C6EEE">
        <w:rPr>
          <w:rFonts w:eastAsia="SimSun"/>
          <w:color w:val="auto"/>
        </w:rPr>
        <w:t>Fiadora</w:t>
      </w:r>
      <w:r w:rsidR="005D51A9">
        <w:rPr>
          <w:rFonts w:eastAsia="SimSun"/>
          <w:color w:val="auto"/>
        </w:rPr>
        <w:t xml:space="preserve"> </w:t>
      </w:r>
      <w:r w:rsidRPr="00B93F56">
        <w:rPr>
          <w:rFonts w:eastAsia="SimSun"/>
          <w:color w:val="auto"/>
        </w:rPr>
        <w:t>de sua</w:t>
      </w:r>
      <w:r w:rsidR="00596A81" w:rsidRPr="00B93F56">
        <w:rPr>
          <w:rFonts w:eastAsia="SimSun"/>
          <w:color w:val="auto"/>
        </w:rPr>
        <w:t>s</w:t>
      </w:r>
      <w:r w:rsidRPr="00B93F56">
        <w:rPr>
          <w:rFonts w:eastAsia="SimSun"/>
          <w:color w:val="auto"/>
        </w:rPr>
        <w:t xml:space="preserve"> responsabilidade</w:t>
      </w:r>
      <w:r w:rsidR="00596A81" w:rsidRPr="00B93F56">
        <w:rPr>
          <w:rFonts w:eastAsia="SimSun"/>
          <w:color w:val="auto"/>
        </w:rPr>
        <w:t>s</w:t>
      </w:r>
      <w:r w:rsidRPr="00B93F56">
        <w:rPr>
          <w:rFonts w:eastAsia="SimSun"/>
          <w:color w:val="auto"/>
        </w:rPr>
        <w:t xml:space="preserve"> pela quitação integral das Obrigações Garantidas, </w:t>
      </w:r>
      <w:bookmarkStart w:id="380" w:name="_Hlk36016559"/>
      <w:r w:rsidRPr="00B93F56">
        <w:rPr>
          <w:rFonts w:eastAsia="SimSun"/>
          <w:color w:val="auto"/>
        </w:rPr>
        <w:t>nos termos da Escritura de Emissão</w:t>
      </w:r>
      <w:r w:rsidR="00BA41CF" w:rsidRPr="00B93F56">
        <w:rPr>
          <w:rFonts w:eastAsia="SimSun"/>
          <w:color w:val="auto"/>
        </w:rPr>
        <w:t xml:space="preserve"> </w:t>
      </w:r>
      <w:r w:rsidRPr="00B93F56">
        <w:rPr>
          <w:rFonts w:eastAsia="SimSun"/>
          <w:color w:val="auto"/>
        </w:rPr>
        <w:t>e</w:t>
      </w:r>
      <w:r w:rsidR="00567246" w:rsidRPr="00B93F56">
        <w:rPr>
          <w:rFonts w:eastAsia="SimSun"/>
          <w:color w:val="auto"/>
        </w:rPr>
        <w:t xml:space="preserve"> dos demais Documentos da Securitização.</w:t>
      </w:r>
      <w:bookmarkEnd w:id="378"/>
      <w:bookmarkEnd w:id="379"/>
      <w:bookmarkEnd w:id="380"/>
    </w:p>
    <w:p w14:paraId="1BDCCBCC" w14:textId="77777777" w:rsidR="005C2BC2" w:rsidRPr="00156994" w:rsidRDefault="00CF564F" w:rsidP="00475E9F">
      <w:pPr>
        <w:numPr>
          <w:ilvl w:val="1"/>
          <w:numId w:val="54"/>
        </w:numPr>
        <w:suppressAutoHyphens/>
        <w:spacing w:after="240" w:line="320" w:lineRule="atLeast"/>
        <w:jc w:val="both"/>
      </w:pPr>
      <w:bookmarkStart w:id="381" w:name="_DV_X567"/>
      <w:bookmarkStart w:id="382" w:name="_DV_C539"/>
      <w:r w:rsidRPr="00475E9F">
        <w:t xml:space="preserve">Os recursos recebidos em decorrência da excussão </w:t>
      </w:r>
      <w:r w:rsidRPr="006B4381">
        <w:t>da presente</w:t>
      </w:r>
      <w:r w:rsidRPr="00475E9F">
        <w:t xml:space="preserve"> Garantia nos termos desta </w:t>
      </w:r>
      <w:bookmarkStart w:id="383" w:name="_DV_X568"/>
      <w:bookmarkStart w:id="384" w:name="_DV_C541"/>
      <w:bookmarkEnd w:id="381"/>
      <w:bookmarkEnd w:id="382"/>
      <w:r w:rsidR="00583B07" w:rsidRPr="00475E9F">
        <w:t>Cláusula</w:t>
      </w:r>
      <w:r w:rsidR="00583B07">
        <w:t> </w:t>
      </w:r>
      <w:r>
        <w:fldChar w:fldCharType="begin"/>
      </w:r>
      <w:r>
        <w:instrText xml:space="preserve"> REF _Hlk504343161 \r \h </w:instrText>
      </w:r>
      <w:r w:rsidR="00733EFE">
        <w:instrText xml:space="preserve"> \* MERGEFORMAT </w:instrText>
      </w:r>
      <w:r>
        <w:fldChar w:fldCharType="separate"/>
      </w:r>
      <w:r w:rsidR="00CA33C0">
        <w:t>6</w:t>
      </w:r>
      <w:r>
        <w:fldChar w:fldCharType="end"/>
      </w:r>
      <w:r w:rsidRPr="00475E9F">
        <w:t xml:space="preserve"> deverão ser aplicados na </w:t>
      </w:r>
      <w:r w:rsidRPr="006B4381">
        <w:t xml:space="preserve">amortização ou </w:t>
      </w:r>
      <w:r w:rsidRPr="00475E9F">
        <w:t>liquidação das Obrigações Garantidas</w:t>
      </w:r>
      <w:r w:rsidRPr="006B4381">
        <w:t xml:space="preserve">, observada a </w:t>
      </w:r>
      <w:r w:rsidRPr="00475E9F">
        <w:t>seguinte ordem</w:t>
      </w:r>
      <w:r w:rsidRPr="006B4381">
        <w:t>, de tal forma que, uma vez liquidados os valores referentes ao primeiro item,</w:t>
      </w:r>
      <w:bookmarkStart w:id="385" w:name="_DV_X570"/>
      <w:bookmarkStart w:id="386" w:name="_DV_C542"/>
      <w:bookmarkEnd w:id="383"/>
      <w:bookmarkEnd w:id="384"/>
      <w:r w:rsidRPr="006B4381">
        <w:t xml:space="preserve"> os recursos sejam alocados para o item imediatamente seguinte, e assim sucessivamente:</w:t>
      </w:r>
      <w:bookmarkEnd w:id="385"/>
      <w:bookmarkEnd w:id="386"/>
      <w:r w:rsidRPr="006B4381">
        <w:t xml:space="preserve"> </w:t>
      </w:r>
      <w:bookmarkStart w:id="387" w:name="_Hlk69842574"/>
      <w:bookmarkStart w:id="388" w:name="_Hlk69842563"/>
      <w:r w:rsidR="00092854" w:rsidRPr="00156994">
        <w:rPr>
          <w:highlight w:val="yellow"/>
          <w:rPrChange w:id="389" w:author=" " w:date="2021-05-24T09:44:00Z">
            <w:rPr>
              <w:highlight w:val="lightGray"/>
              <w:u w:val="single"/>
            </w:rPr>
          </w:rPrChange>
        </w:rPr>
        <w:t>[</w:t>
      </w:r>
      <w:r w:rsidR="00092854" w:rsidRPr="00156994">
        <w:rPr>
          <w:b/>
          <w:highlight w:val="yellow"/>
          <w:rPrChange w:id="390" w:author=" " w:date="2021-05-24T09:44:00Z">
            <w:rPr>
              <w:highlight w:val="lightGray"/>
              <w:u w:val="single"/>
            </w:rPr>
          </w:rPrChange>
        </w:rPr>
        <w:t>Nota Mattos Filho</w:t>
      </w:r>
      <w:r w:rsidR="00092854" w:rsidRPr="00156994">
        <w:rPr>
          <w:highlight w:val="yellow"/>
          <w:rPrChange w:id="391" w:author=" " w:date="2021-05-24T09:44:00Z">
            <w:rPr>
              <w:highlight w:val="lightGray"/>
              <w:u w:val="single"/>
            </w:rPr>
          </w:rPrChange>
        </w:rPr>
        <w:t xml:space="preserve">: </w:t>
      </w:r>
      <w:r w:rsidR="009F7DD0" w:rsidRPr="00156994">
        <w:rPr>
          <w:highlight w:val="yellow"/>
          <w:rPrChange w:id="392" w:author=" " w:date="2021-05-24T09:44:00Z">
            <w:rPr>
              <w:highlight w:val="lightGray"/>
              <w:u w:val="single"/>
            </w:rPr>
          </w:rPrChange>
        </w:rPr>
        <w:t>A ser definido conforme a Escritura de Emissão.</w:t>
      </w:r>
      <w:r w:rsidR="00092854" w:rsidRPr="00156994">
        <w:rPr>
          <w:highlight w:val="yellow"/>
          <w:rPrChange w:id="393" w:author=" " w:date="2021-05-24T09:44:00Z">
            <w:rPr>
              <w:highlight w:val="lightGray"/>
              <w:u w:val="single"/>
            </w:rPr>
          </w:rPrChange>
        </w:rPr>
        <w:t>]</w:t>
      </w:r>
      <w:bookmarkEnd w:id="387"/>
    </w:p>
    <w:p w14:paraId="008307E3" w14:textId="77777777" w:rsidR="00366769" w:rsidRDefault="00CF564F" w:rsidP="003554D8">
      <w:pPr>
        <w:pStyle w:val="Level4"/>
        <w:numPr>
          <w:ilvl w:val="0"/>
          <w:numId w:val="79"/>
        </w:numPr>
        <w:spacing w:after="240" w:line="320" w:lineRule="atLeast"/>
        <w:ind w:left="1134" w:hanging="1134"/>
        <w:rPr>
          <w:rFonts w:eastAsia="Arial Unicode MS"/>
        </w:rPr>
      </w:pPr>
      <w:bookmarkStart w:id="394" w:name="_Hlk66828778"/>
      <w:bookmarkStart w:id="395" w:name="_Ref22893271"/>
      <w:bookmarkStart w:id="396" w:name="_DV_X572"/>
      <w:bookmarkStart w:id="397" w:name="_DV_C544"/>
      <w:bookmarkEnd w:id="388"/>
      <w:r w:rsidRPr="0056797E">
        <w:rPr>
          <w:rFonts w:eastAsia="SimSun"/>
          <w:bCs/>
          <w:color w:val="auto"/>
        </w:rPr>
        <w:t xml:space="preserve">eventuais despesas decorrentes dos procedimentos de excussão </w:t>
      </w:r>
      <w:r w:rsidRPr="0056797E">
        <w:rPr>
          <w:color w:val="auto"/>
        </w:rPr>
        <w:t>dos Bens</w:t>
      </w:r>
      <w:r>
        <w:rPr>
          <w:color w:val="auto"/>
        </w:rPr>
        <w:t xml:space="preserve"> e Direitos</w:t>
      </w:r>
      <w:r w:rsidRPr="0056797E">
        <w:rPr>
          <w:color w:val="auto"/>
        </w:rPr>
        <w:t xml:space="preserve"> Dados em Garantia</w:t>
      </w:r>
      <w:r w:rsidRPr="0056797E">
        <w:rPr>
          <w:rFonts w:eastAsia="SimSun"/>
          <w:bCs/>
          <w:color w:val="auto"/>
        </w:rPr>
        <w:t xml:space="preserve"> serão suportadas e, se for o caso, adiantadas pela</w:t>
      </w:r>
      <w:r w:rsidR="008434EF">
        <w:rPr>
          <w:rFonts w:eastAsia="SimSun"/>
          <w:bCs/>
          <w:color w:val="auto"/>
        </w:rPr>
        <w:t>s</w:t>
      </w:r>
      <w:r w:rsidRPr="0056797E">
        <w:rPr>
          <w:rFonts w:eastAsia="SimSun"/>
          <w:bCs/>
          <w:color w:val="auto"/>
        </w:rPr>
        <w:t xml:space="preserve"> Fiduciante</w:t>
      </w:r>
      <w:r w:rsidR="008434EF">
        <w:rPr>
          <w:rFonts w:eastAsia="SimSun"/>
          <w:bCs/>
          <w:color w:val="auto"/>
        </w:rPr>
        <w:t>s</w:t>
      </w:r>
      <w:r w:rsidRPr="0056797E">
        <w:rPr>
          <w:rFonts w:eastAsia="SimSun"/>
          <w:bCs/>
          <w:color w:val="auto"/>
        </w:rPr>
        <w:t xml:space="preserve"> e/ou pela</w:t>
      </w:r>
      <w:r>
        <w:rPr>
          <w:rFonts w:eastAsia="SimSun"/>
          <w:bCs/>
          <w:color w:val="auto"/>
        </w:rPr>
        <w:t>s Companhia</w:t>
      </w:r>
      <w:r w:rsidR="000139AB">
        <w:rPr>
          <w:rFonts w:eastAsia="SimSun"/>
          <w:bCs/>
          <w:color w:val="auto"/>
        </w:rPr>
        <w:t>s</w:t>
      </w:r>
      <w:r w:rsidRPr="0056797E">
        <w:rPr>
          <w:rFonts w:eastAsia="SimSun"/>
          <w:bCs/>
          <w:color w:val="auto"/>
        </w:rPr>
        <w:t xml:space="preserve"> e, em caso de descumprimento em efetuar tal pagamento, deduzidas dos recursos apurados na referida excussão</w:t>
      </w:r>
      <w:r>
        <w:rPr>
          <w:rFonts w:eastAsia="SimSun"/>
          <w:bCs/>
          <w:color w:val="auto"/>
        </w:rPr>
        <w:t>;</w:t>
      </w:r>
    </w:p>
    <w:p w14:paraId="3DD23A79" w14:textId="77777777" w:rsidR="005C2BC2" w:rsidRPr="006B4381" w:rsidRDefault="00CF564F" w:rsidP="003554D8">
      <w:pPr>
        <w:pStyle w:val="Level4"/>
        <w:numPr>
          <w:ilvl w:val="0"/>
          <w:numId w:val="79"/>
        </w:numPr>
        <w:spacing w:after="240" w:line="320" w:lineRule="atLeast"/>
        <w:ind w:left="1134" w:hanging="1134"/>
        <w:rPr>
          <w:rFonts w:eastAsia="Arial Unicode MS"/>
        </w:rPr>
      </w:pPr>
      <w:r w:rsidRPr="006B4381">
        <w:rPr>
          <w:rFonts w:eastAsia="Arial Unicode MS"/>
        </w:rPr>
        <w:t>despesas do Patrimônio Separado incorridas e não pagas até a respectiva data de pagamento</w:t>
      </w:r>
      <w:bookmarkEnd w:id="394"/>
      <w:r w:rsidRPr="006B4381">
        <w:rPr>
          <w:rFonts w:eastAsia="Arial Unicode MS"/>
        </w:rPr>
        <w:t>;</w:t>
      </w:r>
      <w:bookmarkEnd w:id="395"/>
    </w:p>
    <w:p w14:paraId="451A17D6" w14:textId="77777777" w:rsidR="005C2BC2" w:rsidRPr="00D506B4" w:rsidRDefault="00CF564F" w:rsidP="003554D8">
      <w:pPr>
        <w:pStyle w:val="Level4"/>
        <w:numPr>
          <w:ilvl w:val="0"/>
          <w:numId w:val="79"/>
        </w:numPr>
        <w:spacing w:after="240" w:line="320" w:lineRule="atLeast"/>
        <w:ind w:left="1134" w:hanging="1134"/>
        <w:rPr>
          <w:rFonts w:eastAsia="Arial Unicode MS"/>
        </w:rPr>
      </w:pPr>
      <w:r w:rsidRPr="0021655D">
        <w:rPr>
          <w:rFonts w:eastAsia="Arial Unicode MS"/>
        </w:rPr>
        <w:t xml:space="preserve">Encargos Moratórios e demais encargos devidos sob as obrigações decorrentes </w:t>
      </w:r>
      <w:r w:rsidRPr="00D506B4">
        <w:rPr>
          <w:rFonts w:eastAsia="Arial Unicode MS"/>
        </w:rPr>
        <w:t>dos CRI, nos termos do Termo de Securitização, se aplicável;</w:t>
      </w:r>
    </w:p>
    <w:p w14:paraId="151156EB" w14:textId="77777777" w:rsidR="005C2BC2" w:rsidRPr="002B1057" w:rsidRDefault="00CF564F" w:rsidP="003554D8">
      <w:pPr>
        <w:pStyle w:val="Level4"/>
        <w:numPr>
          <w:ilvl w:val="0"/>
          <w:numId w:val="79"/>
        </w:numPr>
        <w:spacing w:after="240" w:line="320" w:lineRule="atLeast"/>
        <w:ind w:left="1134" w:hanging="1134"/>
        <w:rPr>
          <w:rFonts w:eastAsia="Arial Unicode MS"/>
        </w:rPr>
      </w:pPr>
      <w:r w:rsidRPr="00D506B4">
        <w:rPr>
          <w:rFonts w:eastAsia="Arial Unicode MS"/>
        </w:rPr>
        <w:t>r</w:t>
      </w:r>
      <w:r w:rsidRPr="002B1057">
        <w:rPr>
          <w:rFonts w:eastAsia="Arial Unicode MS"/>
        </w:rPr>
        <w:t>ecomposição do Fundo de Despesas;</w:t>
      </w:r>
    </w:p>
    <w:p w14:paraId="5540379B" w14:textId="77777777" w:rsidR="005C2BC2" w:rsidRPr="002B1057" w:rsidRDefault="00CF564F" w:rsidP="003554D8">
      <w:pPr>
        <w:pStyle w:val="Level4"/>
        <w:numPr>
          <w:ilvl w:val="0"/>
          <w:numId w:val="79"/>
        </w:numPr>
        <w:spacing w:after="240" w:line="320" w:lineRule="atLeast"/>
        <w:ind w:left="1134" w:hanging="1134"/>
        <w:rPr>
          <w:rFonts w:eastAsia="Arial Unicode MS"/>
        </w:rPr>
      </w:pPr>
      <w:r w:rsidRPr="002B1057">
        <w:rPr>
          <w:rFonts w:eastAsia="Arial Unicode MS"/>
        </w:rPr>
        <w:t>recomposição do Fundo de Reserva – Pagamento da Dívida;</w:t>
      </w:r>
    </w:p>
    <w:p w14:paraId="1BA22507" w14:textId="77777777" w:rsidR="005C2BC2" w:rsidRPr="002B1057" w:rsidRDefault="00CF564F"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remuneração dos CRI; </w:t>
      </w:r>
    </w:p>
    <w:p w14:paraId="367350B7" w14:textId="77777777" w:rsidR="005C2BC2" w:rsidRPr="002B1057" w:rsidRDefault="00CF564F" w:rsidP="003554D8">
      <w:pPr>
        <w:pStyle w:val="Level4"/>
        <w:numPr>
          <w:ilvl w:val="0"/>
          <w:numId w:val="79"/>
        </w:numPr>
        <w:spacing w:after="240" w:line="320" w:lineRule="atLeast"/>
        <w:ind w:left="1134" w:hanging="1134"/>
        <w:rPr>
          <w:rFonts w:eastAsia="Arial Unicode MS"/>
        </w:rPr>
      </w:pPr>
      <w:ins w:id="398" w:author=" " w:date="2021-05-21T11:25:00Z">
        <w:r>
          <w:rPr>
            <w:rFonts w:eastAsia="Arial Unicode MS"/>
          </w:rPr>
          <w:t xml:space="preserve">amortização do </w:t>
        </w:r>
      </w:ins>
      <w:r w:rsidR="007D2A9B" w:rsidRPr="002B1057">
        <w:rPr>
          <w:rFonts w:eastAsia="Arial Unicode MS"/>
        </w:rPr>
        <w:t>Valor Nominal Unitário Atualizado dos CRI; e</w:t>
      </w:r>
    </w:p>
    <w:p w14:paraId="00EC47CA" w14:textId="77777777" w:rsidR="005C2BC2" w:rsidRPr="002B1057" w:rsidRDefault="00CF564F" w:rsidP="003554D8">
      <w:pPr>
        <w:pStyle w:val="Level4"/>
        <w:numPr>
          <w:ilvl w:val="0"/>
          <w:numId w:val="79"/>
        </w:numPr>
        <w:spacing w:after="240" w:line="320" w:lineRule="atLeast"/>
        <w:ind w:left="1134" w:hanging="1134"/>
        <w:rPr>
          <w:rFonts w:eastAsia="Arial Unicode MS"/>
        </w:rPr>
      </w:pPr>
      <w:r w:rsidRPr="002B1057">
        <w:rPr>
          <w:rFonts w:eastAsia="Arial Unicode MS"/>
        </w:rPr>
        <w:t xml:space="preserve">liberação dos valores à Conta de Livre Movimentação, se aplicável. </w:t>
      </w:r>
    </w:p>
    <w:bookmarkEnd w:id="396"/>
    <w:bookmarkEnd w:id="397"/>
    <w:p w14:paraId="038AB28E" w14:textId="77777777" w:rsidR="007D6B96" w:rsidRPr="00B93F56" w:rsidRDefault="00CF564F" w:rsidP="00475E9F">
      <w:pPr>
        <w:numPr>
          <w:ilvl w:val="1"/>
          <w:numId w:val="54"/>
        </w:numPr>
        <w:suppressAutoHyphens/>
        <w:spacing w:after="240" w:line="320" w:lineRule="atLeast"/>
        <w:jc w:val="both"/>
        <w:rPr>
          <w:rFonts w:eastAsia="SimSun"/>
          <w:color w:val="auto"/>
        </w:rPr>
      </w:pPr>
      <w:r w:rsidRPr="00475E9F">
        <w:t xml:space="preserve">Após o integral pagamento das Obrigações Garantidas, os recursos excedentes recebidos em decorrência da excussão </w:t>
      </w:r>
      <w:bookmarkStart w:id="399" w:name="_Hlk36017013"/>
      <w:r w:rsidRPr="00475E9F">
        <w:t xml:space="preserve">dos </w:t>
      </w:r>
      <w:r w:rsidR="00ED0605" w:rsidRPr="00475E9F">
        <w:t xml:space="preserve">Bens </w:t>
      </w:r>
      <w:r w:rsidR="00ED0605">
        <w:t xml:space="preserve">e Direitos </w:t>
      </w:r>
      <w:r w:rsidR="00ED0605" w:rsidRPr="00475E9F">
        <w:t>Dados em Garantia</w:t>
      </w:r>
      <w:bookmarkEnd w:id="399"/>
      <w:r w:rsidRPr="00475E9F">
        <w:t xml:space="preserve">, </w:t>
      </w:r>
      <w:r w:rsidRPr="006B4381">
        <w:t xml:space="preserve">ou decorrentes da venda, alienação, cessão ou transferência dos </w:t>
      </w:r>
      <w:r w:rsidR="00E825A7">
        <w:t>Bens e Direitos Dados em Garantia</w:t>
      </w:r>
      <w:r w:rsidRPr="006B4381">
        <w:t xml:space="preserve">, </w:t>
      </w:r>
      <w:r w:rsidRPr="00475E9F">
        <w:t>se houver, deverão ser devolvidos à</w:t>
      </w:r>
      <w:r w:rsidR="008434EF">
        <w:t>s</w:t>
      </w:r>
      <w:r w:rsidRPr="00475E9F">
        <w:t xml:space="preserve"> </w:t>
      </w:r>
      <w:r w:rsidR="00E825A7" w:rsidRPr="00475E9F">
        <w:t>Fiduciante</w:t>
      </w:r>
      <w:r w:rsidR="008434EF">
        <w:t>s</w:t>
      </w:r>
      <w:r w:rsidRPr="00475E9F">
        <w:t xml:space="preserve">, no prazo de até </w:t>
      </w:r>
      <w:r w:rsidR="00366769">
        <w:t>2</w:t>
      </w:r>
      <w:r w:rsidRPr="006B4381">
        <w:t xml:space="preserve"> (</w:t>
      </w:r>
      <w:r w:rsidR="00366769">
        <w:t>dois</w:t>
      </w:r>
      <w:r w:rsidR="007D48DC">
        <w:t>) </w:t>
      </w:r>
      <w:r w:rsidRPr="006B4381">
        <w:t>Dia</w:t>
      </w:r>
      <w:r w:rsidR="00366769">
        <w:t>s</w:t>
      </w:r>
      <w:r w:rsidRPr="006B4381">
        <w:t xml:space="preserve"> Út</w:t>
      </w:r>
      <w:r w:rsidR="00366769">
        <w:t>eis</w:t>
      </w:r>
      <w:r w:rsidRPr="006B4381">
        <w:t xml:space="preserve"> contado da quitação integral das Obrigações Garantidas</w:t>
      </w:r>
      <w:r w:rsidRPr="00475E9F">
        <w:t>.</w:t>
      </w:r>
    </w:p>
    <w:p w14:paraId="7AF09E77" w14:textId="77777777" w:rsidR="00F6169E" w:rsidRPr="00B93F56" w:rsidRDefault="00CF564F" w:rsidP="00475E9F">
      <w:pPr>
        <w:numPr>
          <w:ilvl w:val="1"/>
          <w:numId w:val="54"/>
        </w:numPr>
        <w:suppressAutoHyphens/>
        <w:spacing w:after="240" w:line="320" w:lineRule="atLeast"/>
        <w:jc w:val="both"/>
        <w:rPr>
          <w:rFonts w:eastAsia="SimSun"/>
          <w:color w:val="auto"/>
        </w:rPr>
      </w:pPr>
      <w:r w:rsidRPr="00B93F56">
        <w:rPr>
          <w:color w:val="auto"/>
        </w:rPr>
        <w:t xml:space="preserve">A </w:t>
      </w:r>
      <w:r w:rsidR="00E825A7">
        <w:rPr>
          <w:color w:val="auto"/>
        </w:rPr>
        <w:t>excussão</w:t>
      </w:r>
      <w:r w:rsidR="00E825A7" w:rsidRPr="00B93F56">
        <w:rPr>
          <w:color w:val="auto"/>
        </w:rPr>
        <w:t xml:space="preserve"> </w:t>
      </w:r>
      <w:r w:rsidRPr="00B93F56">
        <w:rPr>
          <w:color w:val="auto"/>
        </w:rPr>
        <w:t xml:space="preserve">da Garantia na forma prevista neste Contrato poderá ser realizada para cobrança </w:t>
      </w:r>
      <w:r w:rsidR="00E825A7">
        <w:rPr>
          <w:color w:val="auto"/>
        </w:rPr>
        <w:t xml:space="preserve">parcial ou total </w:t>
      </w:r>
      <w:r w:rsidRPr="00B93F56">
        <w:rPr>
          <w:color w:val="auto"/>
        </w:rPr>
        <w:t xml:space="preserve">das Obrigações Garantidas, em tantas vezes quanto bastem para integral satisfação das Obrigações Garantidas, </w:t>
      </w:r>
      <w:r w:rsidR="002D54D4" w:rsidRPr="005F0946">
        <w:t xml:space="preserve">podendo ocorrer a excussão da Garantia sobre os </w:t>
      </w:r>
      <w:r w:rsidR="002D54D4">
        <w:t>Bens e Direitos Dados em Garantia</w:t>
      </w:r>
      <w:r w:rsidR="002D54D4" w:rsidRPr="005F0946">
        <w:t>, de forma independente ou em conjunto</w:t>
      </w:r>
      <w:r w:rsidR="00E66EE1" w:rsidRPr="00B86A28">
        <w:rPr>
          <w:color w:val="auto"/>
        </w:rPr>
        <w:t xml:space="preserve">. </w:t>
      </w:r>
      <w:r w:rsidR="00E66EE1" w:rsidRPr="00B053B7">
        <w:rPr>
          <w:color w:val="auto"/>
        </w:rPr>
        <w:t xml:space="preserve">A excussão da Garantia ainda poderá ser realizada de forma independente ou em adição a </w:t>
      </w:r>
      <w:r w:rsidRPr="00B053B7">
        <w:rPr>
          <w:color w:val="auto"/>
        </w:rPr>
        <w:t>qualquer outra garantia, real ou pessoal, constituída em benefício da Securitizadora para integral satisfação das Obrigações Garantidas, na sequência que for conveniente à Securitizadora.</w:t>
      </w:r>
      <w:r w:rsidR="0090647A">
        <w:rPr>
          <w:color w:val="auto"/>
        </w:rPr>
        <w:t xml:space="preserve"> </w:t>
      </w:r>
    </w:p>
    <w:p w14:paraId="7BFC3F5C" w14:textId="77777777" w:rsidR="007D48DC" w:rsidRDefault="00CF564F" w:rsidP="00475E9F">
      <w:pPr>
        <w:numPr>
          <w:ilvl w:val="1"/>
          <w:numId w:val="54"/>
        </w:numPr>
        <w:suppressAutoHyphens/>
        <w:spacing w:after="240" w:line="320" w:lineRule="atLeast"/>
        <w:jc w:val="both"/>
        <w:rPr>
          <w:rFonts w:eastAsia="SimSun"/>
          <w:color w:val="auto"/>
        </w:rPr>
      </w:pPr>
      <w:r w:rsidRPr="004613E2">
        <w:rPr>
          <w:color w:val="auto"/>
        </w:rPr>
        <w:t>A eventual excussão parcial da Garantia não afetará os termos, condições e proteções em benefício da Securitizadora, na qualidade de representante dos titulares dos CRI previstos neste Contrato, bem como não implicará na liberação total ou parci</w:t>
      </w:r>
      <w:r w:rsidR="00E449C3" w:rsidRPr="004613E2">
        <w:rPr>
          <w:color w:val="auto"/>
        </w:rPr>
        <w:t>al da Garantia ora constituída</w:t>
      </w:r>
      <w:r w:rsidR="007576BC" w:rsidRPr="004613E2">
        <w:rPr>
          <w:color w:val="auto"/>
        </w:rPr>
        <w:t>,</w:t>
      </w:r>
      <w:r w:rsidR="007576BC" w:rsidRPr="00475E9F">
        <w:t xml:space="preserve"> sendo que o presente Contrato permanecerá em vigor até a data </w:t>
      </w:r>
      <w:r w:rsidR="007576BC" w:rsidRPr="00386822">
        <w:t xml:space="preserve">de liquidação e integral </w:t>
      </w:r>
      <w:r w:rsidR="007576BC" w:rsidRPr="00475E9F">
        <w:t xml:space="preserve">quitação </w:t>
      </w:r>
      <w:r w:rsidR="007576BC" w:rsidRPr="00386822">
        <w:t>de todas as</w:t>
      </w:r>
      <w:r w:rsidR="007576BC" w:rsidRPr="00475E9F">
        <w:t xml:space="preserve"> Obrigações Garantidas</w:t>
      </w:r>
      <w:r w:rsidR="007576BC" w:rsidRPr="00386822">
        <w:t xml:space="preserve"> por este Contrato</w:t>
      </w:r>
      <w:r w:rsidRPr="004613E2">
        <w:rPr>
          <w:color w:val="auto"/>
        </w:rPr>
        <w:t>.</w:t>
      </w:r>
      <w:r w:rsidR="002D54D4" w:rsidRPr="004613E2">
        <w:rPr>
          <w:color w:val="auto"/>
        </w:rPr>
        <w:t xml:space="preserve"> </w:t>
      </w:r>
      <w:bookmarkStart w:id="400" w:name="_DV_C561"/>
    </w:p>
    <w:p w14:paraId="17179E3E" w14:textId="77777777" w:rsidR="00E825A7" w:rsidRPr="00733EFE" w:rsidRDefault="00CF564F" w:rsidP="00475E9F">
      <w:pPr>
        <w:numPr>
          <w:ilvl w:val="2"/>
          <w:numId w:val="54"/>
        </w:numPr>
        <w:suppressAutoHyphens/>
        <w:spacing w:after="240" w:line="320" w:lineRule="atLeast"/>
        <w:ind w:left="0"/>
        <w:jc w:val="both"/>
        <w:rPr>
          <w:rFonts w:eastAsia="SimSun"/>
          <w:bCs/>
          <w:color w:val="auto"/>
        </w:rPr>
      </w:pPr>
      <w:r w:rsidRPr="00475E9F">
        <w:t>Na hipótese de excussão dos Bens</w:t>
      </w:r>
      <w:r>
        <w:t xml:space="preserve"> e Direitos</w:t>
      </w:r>
      <w:r w:rsidRPr="00475E9F">
        <w:t xml:space="preserve"> Dados em Garantia, a</w:t>
      </w:r>
      <w:r w:rsidR="008434EF">
        <w:t>s</w:t>
      </w:r>
      <w:r w:rsidRPr="00475E9F">
        <w:t xml:space="preserve"> Fiduciante</w:t>
      </w:r>
      <w:r w:rsidR="008434EF">
        <w:t>s</w:t>
      </w:r>
      <w:r w:rsidRPr="00475E9F">
        <w:t xml:space="preserve"> não </w:t>
      </w:r>
      <w:r w:rsidR="008434EF" w:rsidRPr="00475E9F">
        <w:t>ter</w:t>
      </w:r>
      <w:r w:rsidR="008434EF">
        <w:t>ão</w:t>
      </w:r>
      <w:r w:rsidR="008434EF" w:rsidRPr="00475E9F">
        <w:t xml:space="preserve"> </w:t>
      </w:r>
      <w:r w:rsidRPr="00475E9F">
        <w:t xml:space="preserve">qualquer direito de reaver da </w:t>
      </w:r>
      <w:r w:rsidR="004512CC" w:rsidRPr="00475E9F">
        <w:t>Securitizadora</w:t>
      </w:r>
      <w:r w:rsidRPr="00475E9F">
        <w:t xml:space="preserve">, do Agente Fiduciário dos CRI, dos titulares dos CRI e/ou do adquirente dos Bens </w:t>
      </w:r>
      <w:r>
        <w:t xml:space="preserve">e Direitos </w:t>
      </w:r>
      <w:r w:rsidRPr="00475E9F">
        <w:t xml:space="preserve">Dados em Garantia, qualquer valor pago à </w:t>
      </w:r>
      <w:r w:rsidR="004512CC" w:rsidRPr="00475E9F">
        <w:t>Securitizadora</w:t>
      </w:r>
      <w:r w:rsidRPr="00475E9F">
        <w:t xml:space="preserve"> a título de liquidação das Obrigações Garantidas com os recursos decorrentes da venda, alienação, cessão e transferência dos Bens </w:t>
      </w:r>
      <w:r>
        <w:t>e Direitos Dados em Garantia</w:t>
      </w:r>
      <w:r w:rsidRPr="006B4381">
        <w:t>, não se sub-rogando, portanto, nos direitos de crédito correspondentes às Obrigações Garantidas</w:t>
      </w:r>
      <w:bookmarkEnd w:id="400"/>
      <w:r w:rsidRPr="006B4381">
        <w:t>.</w:t>
      </w:r>
    </w:p>
    <w:p w14:paraId="001E60B5" w14:textId="77777777" w:rsidR="00477B08" w:rsidRPr="00B93F56" w:rsidRDefault="00CF564F">
      <w:pPr>
        <w:keepNext/>
        <w:numPr>
          <w:ilvl w:val="0"/>
          <w:numId w:val="54"/>
        </w:numPr>
        <w:suppressAutoHyphens/>
        <w:autoSpaceDE w:val="0"/>
        <w:autoSpaceDN w:val="0"/>
        <w:adjustRightInd w:val="0"/>
        <w:spacing w:after="240" w:line="320" w:lineRule="atLeast"/>
        <w:jc w:val="center"/>
        <w:outlineLvl w:val="2"/>
        <w:rPr>
          <w:b/>
          <w:color w:val="auto"/>
          <w:lang w:val="x-none"/>
        </w:rPr>
        <w:pPrChange w:id="401" w:author=" " w:date="2021-05-28T04:08:00Z">
          <w:pPr>
            <w:numPr>
              <w:numId w:val="54"/>
            </w:numPr>
            <w:suppressAutoHyphens/>
            <w:autoSpaceDE w:val="0"/>
            <w:autoSpaceDN w:val="0"/>
            <w:adjustRightInd w:val="0"/>
            <w:spacing w:after="240" w:line="320" w:lineRule="atLeast"/>
            <w:jc w:val="center"/>
            <w:outlineLvl w:val="2"/>
          </w:pPr>
        </w:pPrChange>
      </w:pPr>
      <w:bookmarkStart w:id="402" w:name="_Ref68890123"/>
      <w:bookmarkStart w:id="403" w:name="_Toc510869703"/>
      <w:bookmarkEnd w:id="362"/>
      <w:r>
        <w:rPr>
          <w:b/>
          <w:color w:val="auto"/>
        </w:rPr>
        <w:t>CLÁUSULA </w:t>
      </w:r>
      <w:r w:rsidR="00641F9D">
        <w:rPr>
          <w:b/>
          <w:color w:val="auto"/>
        </w:rPr>
        <w:t>VII</w:t>
      </w:r>
      <w:r w:rsidR="00D24B80" w:rsidRPr="00B93F56">
        <w:rPr>
          <w:b/>
          <w:color w:val="auto"/>
        </w:rPr>
        <w:t xml:space="preserve"> </w:t>
      </w:r>
      <w:r w:rsidR="00FF752C" w:rsidRPr="00B93F56">
        <w:rPr>
          <w:b/>
          <w:color w:val="auto"/>
          <w:lang w:val="x-none"/>
        </w:rPr>
        <w:t xml:space="preserve">– </w:t>
      </w:r>
      <w:r w:rsidR="00E825A7">
        <w:rPr>
          <w:b/>
          <w:color w:val="auto"/>
        </w:rPr>
        <w:t xml:space="preserve">DO </w:t>
      </w:r>
      <w:r w:rsidR="00FF752C" w:rsidRPr="00B93F56">
        <w:rPr>
          <w:b/>
          <w:color w:val="auto"/>
          <w:lang w:val="x-none"/>
        </w:rPr>
        <w:t>MANDATO</w:t>
      </w:r>
      <w:bookmarkEnd w:id="402"/>
      <w:r w:rsidR="00FF752C" w:rsidRPr="00B93F56">
        <w:rPr>
          <w:b/>
          <w:color w:val="auto"/>
          <w:lang w:val="x-none"/>
        </w:rPr>
        <w:t xml:space="preserve"> </w:t>
      </w:r>
    </w:p>
    <w:p w14:paraId="2870AB5D" w14:textId="77777777" w:rsidR="002E7793" w:rsidRPr="00B93F56" w:rsidRDefault="00CF564F" w:rsidP="003554D8">
      <w:pPr>
        <w:numPr>
          <w:ilvl w:val="1"/>
          <w:numId w:val="54"/>
        </w:numPr>
        <w:suppressAutoHyphens/>
        <w:spacing w:after="240" w:line="320" w:lineRule="atLeast"/>
        <w:jc w:val="both"/>
        <w:rPr>
          <w:color w:val="auto"/>
        </w:rPr>
      </w:pPr>
      <w:bookmarkStart w:id="404" w:name="_Ref25690607"/>
      <w:bookmarkStart w:id="405" w:name="_Ref35977485"/>
      <w:r>
        <w:rPr>
          <w:color w:val="auto"/>
        </w:rPr>
        <w:t>Neste ato, a</w:t>
      </w:r>
      <w:r w:rsidR="008434EF">
        <w:rPr>
          <w:color w:val="auto"/>
        </w:rPr>
        <w:t>s</w:t>
      </w:r>
      <w:r>
        <w:rPr>
          <w:color w:val="auto"/>
        </w:rPr>
        <w:t xml:space="preserve"> </w:t>
      </w:r>
      <w:r w:rsidR="004A6745">
        <w:rPr>
          <w:color w:val="auto"/>
        </w:rPr>
        <w:t>Fiduciante</w:t>
      </w:r>
      <w:r w:rsidR="008434EF">
        <w:rPr>
          <w:color w:val="auto"/>
        </w:rPr>
        <w:t>s</w:t>
      </w:r>
      <w:r w:rsidR="004A6745">
        <w:rPr>
          <w:color w:val="auto"/>
        </w:rPr>
        <w:t xml:space="preserve"> nomeia</w:t>
      </w:r>
      <w:r w:rsidR="008434EF">
        <w:rPr>
          <w:color w:val="auto"/>
        </w:rPr>
        <w:t>m</w:t>
      </w:r>
      <w:r w:rsidR="004A6745">
        <w:rPr>
          <w:color w:val="auto"/>
        </w:rPr>
        <w:t>,</w:t>
      </w:r>
      <w:r w:rsidR="00400069" w:rsidRPr="00B93F56">
        <w:rPr>
          <w:color w:val="auto"/>
        </w:rPr>
        <w:t xml:space="preserve"> </w:t>
      </w:r>
      <w:r w:rsidR="00072FD5" w:rsidRPr="00B93F56">
        <w:rPr>
          <w:color w:val="auto"/>
        </w:rPr>
        <w:t xml:space="preserve">neste ato, </w:t>
      </w:r>
      <w:r w:rsidR="00400069" w:rsidRPr="00B93F56">
        <w:rPr>
          <w:color w:val="auto"/>
        </w:rPr>
        <w:t xml:space="preserve">em caráter irrevogável e irretratável, nos termos do artigo 684 do Código Civil, a Securitizadora como sua </w:t>
      </w:r>
      <w:r>
        <w:rPr>
          <w:color w:val="auto"/>
        </w:rPr>
        <w:t xml:space="preserve">procuradora </w:t>
      </w:r>
      <w:r w:rsidR="00400069" w:rsidRPr="00B93F56">
        <w:rPr>
          <w:color w:val="auto"/>
        </w:rPr>
        <w:t xml:space="preserve">para tomar, em nome </w:t>
      </w:r>
      <w:r w:rsidR="004A6745">
        <w:rPr>
          <w:color w:val="auto"/>
        </w:rPr>
        <w:t>da</w:t>
      </w:r>
      <w:r w:rsidR="008434EF">
        <w:rPr>
          <w:color w:val="auto"/>
        </w:rPr>
        <w:t>s</w:t>
      </w:r>
      <w:r w:rsidR="004A6745">
        <w:rPr>
          <w:color w:val="auto"/>
        </w:rPr>
        <w:t xml:space="preserve"> Fiduciante</w:t>
      </w:r>
      <w:r w:rsidR="008434EF">
        <w:rPr>
          <w:color w:val="auto"/>
        </w:rPr>
        <w:t>s</w:t>
      </w:r>
      <w:r w:rsidR="004A6745">
        <w:rPr>
          <w:color w:val="auto"/>
        </w:rPr>
        <w:t>,</w:t>
      </w:r>
      <w:r w:rsidR="00400069" w:rsidRPr="00B93F56">
        <w:rPr>
          <w:color w:val="auto"/>
        </w:rPr>
        <w:t xml:space="preserve"> qualquer medida com relação às matérias aqui tratadas</w:t>
      </w:r>
      <w:bookmarkEnd w:id="404"/>
      <w:r w:rsidR="00072FD5" w:rsidRPr="00B93F56">
        <w:rPr>
          <w:color w:val="auto"/>
        </w:rPr>
        <w:t>, conforme abaixo</w:t>
      </w:r>
      <w:bookmarkStart w:id="406" w:name="_Hlk69842669"/>
      <w:r w:rsidR="002C0207" w:rsidRPr="00B93F56">
        <w:rPr>
          <w:rFonts w:eastAsia="SimSun"/>
          <w:color w:val="auto"/>
        </w:rPr>
        <w:t>:</w:t>
      </w:r>
      <w:bookmarkEnd w:id="405"/>
      <w:r w:rsidR="002C0207" w:rsidRPr="00B93F56">
        <w:rPr>
          <w:rFonts w:eastAsia="SimSun"/>
          <w:color w:val="auto"/>
        </w:rPr>
        <w:t xml:space="preserve"> </w:t>
      </w:r>
      <w:bookmarkEnd w:id="406"/>
    </w:p>
    <w:p w14:paraId="056ADDB1" w14:textId="77777777" w:rsidR="004A6745" w:rsidRPr="00B16A45" w:rsidRDefault="00CF564F" w:rsidP="003554D8">
      <w:pPr>
        <w:numPr>
          <w:ilvl w:val="0"/>
          <w:numId w:val="55"/>
        </w:numPr>
        <w:suppressAutoHyphens/>
        <w:spacing w:after="240" w:line="320" w:lineRule="atLeast"/>
        <w:ind w:left="1134" w:hanging="1134"/>
        <w:jc w:val="both"/>
        <w:rPr>
          <w:color w:val="auto"/>
        </w:rPr>
      </w:pPr>
      <w:commentRangeStart w:id="407"/>
      <w:proofErr w:type="gramStart"/>
      <w:r w:rsidRPr="006B4381">
        <w:rPr>
          <w:snapToGrid w:val="0"/>
        </w:rPr>
        <w:t>independente</w:t>
      </w:r>
      <w:proofErr w:type="gramEnd"/>
      <w:r w:rsidRPr="006B4381">
        <w:rPr>
          <w:snapToGrid w:val="0"/>
        </w:rPr>
        <w:t xml:space="preserve"> da ocorrência de qualquer fato, inclusive as hipóteses de Evento de Vencimento Antecipado das Debêntures, previstas na Escritura de Emissão</w:t>
      </w:r>
      <w:r w:rsidRPr="00B16A45">
        <w:rPr>
          <w:color w:val="auto"/>
        </w:rPr>
        <w:t xml:space="preserve">: </w:t>
      </w:r>
    </w:p>
    <w:p w14:paraId="6FC77510" w14:textId="77777777" w:rsidR="004A6745" w:rsidRPr="00B16A45" w:rsidRDefault="00CF564F" w:rsidP="003554D8">
      <w:pPr>
        <w:numPr>
          <w:ilvl w:val="1"/>
          <w:numId w:val="5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51E2D5A1" w14:textId="77777777" w:rsidR="004A6745" w:rsidRPr="00B16A45" w:rsidRDefault="00CF564F" w:rsidP="003554D8">
      <w:pPr>
        <w:numPr>
          <w:ilvl w:val="1"/>
          <w:numId w:val="5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8434EF">
        <w:rPr>
          <w:snapToGrid w:val="0"/>
          <w:color w:val="auto"/>
        </w:rPr>
        <w:t>s</w:t>
      </w:r>
      <w:r w:rsidRPr="00B16A45">
        <w:rPr>
          <w:snapToGrid w:val="0"/>
          <w:color w:val="auto"/>
        </w:rPr>
        <w:t xml:space="preserve"> Fiduciante</w:t>
      </w:r>
      <w:r w:rsidR="008434EF">
        <w:rPr>
          <w:snapToGrid w:val="0"/>
          <w:color w:val="auto"/>
        </w:rPr>
        <w:t>s</w:t>
      </w:r>
      <w:del w:id="408" w:author=" " w:date="2021-05-21T11:25:00Z">
        <w:r w:rsidR="007612A0" w:rsidRPr="00B16A45">
          <w:rPr>
            <w:snapToGrid w:val="0"/>
            <w:color w:val="auto"/>
          </w:rPr>
          <w:delText xml:space="preserve"> </w:delText>
        </w:r>
        <w:r w:rsidR="00E825A7" w:rsidRPr="006B4381">
          <w:rPr>
            <w:snapToGrid w:val="0"/>
          </w:rPr>
          <w:delText>relativo exclusivamente à</w:delText>
        </w:r>
      </w:del>
      <w:ins w:id="409" w:author=" " w:date="2021-05-21T11:25:00Z">
        <w:r w:rsidR="00D43266">
          <w:rPr>
            <w:snapToGrid w:val="0"/>
            <w:color w:val="auto"/>
          </w:rPr>
          <w:t>, caso estas não pratiquem os atos nos respectivos prazos indicados neste Contrato,</w:t>
        </w:r>
        <w:r w:rsidRPr="00B16A45">
          <w:rPr>
            <w:snapToGrid w:val="0"/>
            <w:color w:val="auto"/>
          </w:rPr>
          <w:t xml:space="preserve"> </w:t>
        </w:r>
        <w:r w:rsidR="00E825A7" w:rsidRPr="006B4381">
          <w:rPr>
            <w:snapToGrid w:val="0"/>
          </w:rPr>
          <w:t xml:space="preserve">relativo exclusivamente à </w:t>
        </w:r>
        <w:r w:rsidR="00D43266">
          <w:rPr>
            <w:snapToGrid w:val="0"/>
          </w:rPr>
          <w:t>constituição, formalização, validação, validade, exequibilidade e/ou eficácia desta</w:t>
        </w:r>
      </w:ins>
      <w:r w:rsidR="00D43266">
        <w:rPr>
          <w:snapToGrid w:val="0"/>
        </w:rPr>
        <w:t xml:space="preserve"> </w:t>
      </w:r>
      <w:r w:rsidR="00E825A7">
        <w:rPr>
          <w:snapToGrid w:val="0"/>
        </w:rPr>
        <w:t>Alienação Fiduciária de Quotas</w:t>
      </w:r>
      <w:r w:rsidR="00E825A7" w:rsidRPr="006B4381">
        <w:rPr>
          <w:snapToGrid w:val="0"/>
        </w:rPr>
        <w:t xml:space="preserve"> constituída nos termos deste Contrato, na medida em que seja o referido ato ou documento justificadamente</w:t>
      </w:r>
      <w:r w:rsidR="00E825A7" w:rsidRPr="00B16A45">
        <w:rPr>
          <w:snapToGrid w:val="0"/>
          <w:color w:val="auto"/>
        </w:rPr>
        <w:t xml:space="preserve"> </w:t>
      </w:r>
      <w:r w:rsidRPr="00B16A45">
        <w:rPr>
          <w:snapToGrid w:val="0"/>
          <w:color w:val="auto"/>
        </w:rPr>
        <w:t xml:space="preserve">necessário para constituir, conservar, formalizar ou validar </w:t>
      </w:r>
      <w:bookmarkStart w:id="410" w:name="_DV_C602"/>
      <w:r w:rsidRPr="00B16A45">
        <w:rPr>
          <w:snapToGrid w:val="0"/>
          <w:color w:val="auto"/>
        </w:rPr>
        <w:t>ou manter válida, eficaz (inclusive perante terceiros</w:t>
      </w:r>
      <w:r w:rsidR="007D48DC">
        <w:rPr>
          <w:snapToGrid w:val="0"/>
          <w:color w:val="auto"/>
        </w:rPr>
        <w:t>) </w:t>
      </w:r>
      <w:r w:rsidRPr="00B16A45">
        <w:rPr>
          <w:snapToGrid w:val="0"/>
          <w:color w:val="auto"/>
        </w:rPr>
        <w:t>e exequível a Garantia, incluindo promover</w:t>
      </w:r>
      <w:bookmarkStart w:id="411" w:name="_DV_X593"/>
      <w:bookmarkStart w:id="412" w:name="_DV_C603"/>
      <w:bookmarkEnd w:id="410"/>
      <w:r w:rsidRPr="00B16A45">
        <w:rPr>
          <w:snapToGrid w:val="0"/>
          <w:color w:val="auto"/>
        </w:rPr>
        <w:t xml:space="preserve"> os registros deste Contrato</w:t>
      </w:r>
      <w:r w:rsidR="00E825A7" w:rsidRPr="006B4381">
        <w:rPr>
          <w:snapToGrid w:val="0"/>
        </w:rPr>
        <w:t xml:space="preserve">, conforme previsto na </w:t>
      </w:r>
      <w:r w:rsidR="00583B07">
        <w:rPr>
          <w:snapToGrid w:val="0"/>
        </w:rPr>
        <w:t>Cláusula </w:t>
      </w:r>
      <w:r w:rsidR="00E825A7">
        <w:rPr>
          <w:snapToGrid w:val="0"/>
        </w:rPr>
        <w:fldChar w:fldCharType="begin"/>
      </w:r>
      <w:r w:rsidR="00E825A7">
        <w:rPr>
          <w:snapToGrid w:val="0"/>
        </w:rPr>
        <w:instrText xml:space="preserve"> REF _Ref414889913 \r \p \h </w:instrText>
      </w:r>
      <w:r w:rsidR="00733EFE">
        <w:rPr>
          <w:snapToGrid w:val="0"/>
        </w:rPr>
        <w:instrText xml:space="preserve"> \* MERGEFORMAT </w:instrText>
      </w:r>
      <w:r w:rsidR="00E825A7">
        <w:rPr>
          <w:snapToGrid w:val="0"/>
        </w:rPr>
      </w:r>
      <w:r w:rsidR="00E825A7">
        <w:rPr>
          <w:snapToGrid w:val="0"/>
        </w:rPr>
        <w:fldChar w:fldCharType="separate"/>
      </w:r>
      <w:r w:rsidR="00CA33C0">
        <w:rPr>
          <w:snapToGrid w:val="0"/>
        </w:rPr>
        <w:t>2.1 acima</w:t>
      </w:r>
      <w:r w:rsidR="00E825A7">
        <w:rPr>
          <w:snapToGrid w:val="0"/>
        </w:rPr>
        <w:fldChar w:fldCharType="end"/>
      </w:r>
      <w:bookmarkEnd w:id="411"/>
      <w:bookmarkEnd w:id="412"/>
      <w:r>
        <w:rPr>
          <w:color w:val="auto"/>
        </w:rPr>
        <w:t>;</w:t>
      </w:r>
      <w:commentRangeEnd w:id="407"/>
      <w:r w:rsidR="004059CF">
        <w:rPr>
          <w:rStyle w:val="Refdecomentrio"/>
          <w:rFonts w:ascii="Arial" w:hAnsi="Arial" w:cs="Times New Roman"/>
          <w:color w:val="auto"/>
          <w:lang w:val="x-none" w:eastAsia="x-none"/>
        </w:rPr>
        <w:commentReference w:id="407"/>
      </w:r>
    </w:p>
    <w:p w14:paraId="062A7435" w14:textId="77777777" w:rsidR="002E7793" w:rsidRPr="00B93F56" w:rsidRDefault="00CF564F" w:rsidP="00475E9F">
      <w:pPr>
        <w:keepNext/>
        <w:numPr>
          <w:ilvl w:val="0"/>
          <w:numId w:val="55"/>
        </w:numPr>
        <w:suppressAutoHyphens/>
        <w:spacing w:after="240" w:line="320" w:lineRule="atLeast"/>
        <w:ind w:left="1134" w:hanging="1134"/>
        <w:jc w:val="both"/>
        <w:rPr>
          <w:color w:val="auto"/>
        </w:rPr>
      </w:pPr>
      <w:bookmarkStart w:id="413" w:name="_Hlk41008062"/>
      <w:r w:rsidRPr="006B4381">
        <w:rPr>
          <w:rFonts w:eastAsia="SimSun"/>
        </w:rPr>
        <w:t xml:space="preserve">exclusivamente na hipótese da ocorrência de um Evento de Vencimento Antecipado das </w:t>
      </w:r>
      <w:r w:rsidRPr="00475E9F">
        <w:rPr>
          <w:rFonts w:eastAsia="SimSun"/>
        </w:rPr>
        <w:t>Obrigações Garantidas</w:t>
      </w:r>
      <w:bookmarkEnd w:id="413"/>
      <w:r w:rsidRPr="00B93F56">
        <w:rPr>
          <w:color w:val="auto"/>
        </w:rPr>
        <w:t>:</w:t>
      </w:r>
      <w:r w:rsidR="002D54D4">
        <w:rPr>
          <w:color w:val="auto"/>
        </w:rPr>
        <w:t xml:space="preserve"> </w:t>
      </w:r>
    </w:p>
    <w:p w14:paraId="25B8CC41" w14:textId="77777777" w:rsidR="002E7793" w:rsidRPr="00B93F56" w:rsidRDefault="00CF564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cobrar, receber, vender ou fazer com que seja vendida, ceder, conferir opção ou opções de </w:t>
      </w:r>
      <w:r w:rsidRPr="00B93F56">
        <w:rPr>
          <w:color w:val="auto"/>
        </w:rPr>
        <w:t>compra</w:t>
      </w:r>
      <w:r w:rsidRPr="00B93F56">
        <w:rPr>
          <w:rFonts w:eastAsia="SimSun"/>
          <w:color w:val="auto"/>
        </w:rPr>
        <w:t xml:space="preserve"> ou de outra forma alienar, conforme o caso, </w:t>
      </w:r>
      <w:r w:rsidR="00E825A7" w:rsidRPr="006B4381">
        <w:rPr>
          <w:rFonts w:eastAsia="SimSun"/>
        </w:rPr>
        <w:t xml:space="preserve">a totalidade ou qualquer parte dos </w:t>
      </w:r>
      <w:r w:rsidR="00CA0CFC">
        <w:rPr>
          <w:color w:val="auto"/>
        </w:rPr>
        <w:t>Bens e Direitos Dados em Garantia</w:t>
      </w:r>
      <w:r w:rsidRPr="00B93F56">
        <w:rPr>
          <w:rFonts w:eastAsia="SimSun"/>
          <w:color w:val="auto"/>
        </w:rPr>
        <w:t>, por meio de venda pública ou privada, a seu critério, obedecida a legislação aplicável e o disposto neste Contrato</w:t>
      </w:r>
      <w:r w:rsidRPr="00B93F56">
        <w:rPr>
          <w:color w:val="auto"/>
        </w:rPr>
        <w:t>;</w:t>
      </w:r>
    </w:p>
    <w:p w14:paraId="3D809987" w14:textId="77777777" w:rsidR="002E7793" w:rsidRPr="00B93F56" w:rsidRDefault="00CF564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demandar e receber quaisquer </w:t>
      </w:r>
      <w:r w:rsidR="00CA0CFC">
        <w:rPr>
          <w:color w:val="auto"/>
        </w:rPr>
        <w:t>Bens e Direitos Dados em Garantia</w:t>
      </w:r>
      <w:r w:rsidRPr="00B93F56">
        <w:rPr>
          <w:rFonts w:eastAsia="SimSun"/>
          <w:color w:val="auto"/>
        </w:rPr>
        <w:t xml:space="preserve"> e os recursos </w:t>
      </w:r>
      <w:r w:rsidRPr="00B93F56">
        <w:rPr>
          <w:color w:val="auto"/>
        </w:rPr>
        <w:t>oriundos</w:t>
      </w:r>
      <w:r w:rsidRPr="00B93F56">
        <w:rPr>
          <w:rFonts w:eastAsia="SimSun"/>
          <w:color w:val="auto"/>
        </w:rPr>
        <w:t xml:space="preserve"> da alienação e/ou cessão dos </w:t>
      </w:r>
      <w:r w:rsidR="00CA0CFC">
        <w:rPr>
          <w:color w:val="auto"/>
        </w:rPr>
        <w:t>Bens e Direitos Dados em Garantia</w:t>
      </w:r>
      <w:r w:rsidRPr="00B93F56">
        <w:rPr>
          <w:rFonts w:eastAsia="SimSun"/>
          <w:color w:val="auto"/>
        </w:rPr>
        <w:t xml:space="preserve">, aplicando-os no pagamento e/ou amortização das Obrigações Garantidas, obedecida a legislação aplicável e o disposto neste Contrato; </w:t>
      </w:r>
    </w:p>
    <w:p w14:paraId="098EA790" w14:textId="77777777" w:rsidR="00036685" w:rsidRPr="00B93F56" w:rsidRDefault="00CF564F" w:rsidP="003554D8">
      <w:pPr>
        <w:numPr>
          <w:ilvl w:val="1"/>
          <w:numId w:val="5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Pr="00B93F56">
        <w:rPr>
          <w:color w:val="auto"/>
        </w:rPr>
        <w:t>recebidos</w:t>
      </w:r>
      <w:r w:rsidRPr="00B93F56">
        <w:rPr>
          <w:rFonts w:eastAsia="SimSun"/>
          <w:color w:val="auto"/>
        </w:rPr>
        <w:t xml:space="preserve"> em virtude dos </w:t>
      </w:r>
      <w:r w:rsidR="00CA0CFC">
        <w:rPr>
          <w:rFonts w:eastAsia="SimSun"/>
          <w:color w:val="auto"/>
        </w:rPr>
        <w:t>Bens e Direitos Dados em Garantia</w:t>
      </w:r>
      <w:r w:rsidRPr="00B93F56">
        <w:rPr>
          <w:rFonts w:eastAsia="SimSun"/>
          <w:color w:val="auto"/>
        </w:rPr>
        <w:t xml:space="preserve"> </w:t>
      </w:r>
      <w:r w:rsidR="001330BC">
        <w:rPr>
          <w:rFonts w:eastAsia="SimSun"/>
          <w:color w:val="auto"/>
        </w:rPr>
        <w:t>e utilizar tais recursos para q</w:t>
      </w:r>
      <w:r w:rsidRPr="00B93F56">
        <w:rPr>
          <w:rFonts w:eastAsia="SimSun"/>
          <w:color w:val="auto"/>
        </w:rPr>
        <w:t xml:space="preserve">uitação das Obrigações Garantidas; </w:t>
      </w:r>
    </w:p>
    <w:p w14:paraId="40BEF8C8" w14:textId="77777777" w:rsidR="002E7793" w:rsidRPr="00B93F56" w:rsidRDefault="00CF564F" w:rsidP="003554D8">
      <w:pPr>
        <w:numPr>
          <w:ilvl w:val="1"/>
          <w:numId w:val="5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 a seu critério;</w:t>
      </w:r>
      <w:r w:rsidRPr="00B93F56">
        <w:rPr>
          <w:rFonts w:eastAsia="SimSun"/>
          <w:color w:val="auto"/>
        </w:rPr>
        <w:t xml:space="preserve"> </w:t>
      </w:r>
    </w:p>
    <w:p w14:paraId="795AF6B5" w14:textId="77777777" w:rsidR="002E7793" w:rsidRPr="00B93F56" w:rsidRDefault="00CF564F" w:rsidP="003554D8">
      <w:pPr>
        <w:numPr>
          <w:ilvl w:val="1"/>
          <w:numId w:val="55"/>
        </w:numPr>
        <w:suppressAutoHyphens/>
        <w:spacing w:after="240" w:line="320" w:lineRule="atLeast"/>
        <w:ind w:left="1701" w:hanging="567"/>
        <w:jc w:val="both"/>
        <w:rPr>
          <w:color w:val="auto"/>
        </w:rPr>
      </w:pPr>
      <w:r w:rsidRPr="00B93F56">
        <w:rPr>
          <w:rFonts w:eastAsia="SimSun"/>
          <w:color w:val="auto"/>
        </w:rPr>
        <w:t>firmar os respectivos contratos de venda, faturas, certificados de transferência e quaisq</w:t>
      </w:r>
      <w:r w:rsidRPr="00B93F56">
        <w:rPr>
          <w:color w:val="auto"/>
        </w:rPr>
        <w:t>u</w:t>
      </w:r>
      <w:r w:rsidRPr="00B93F56">
        <w:rPr>
          <w:rFonts w:eastAsia="SimSun"/>
          <w:color w:val="auto"/>
        </w:rPr>
        <w:t xml:space="preserve">er outros documentos que possam ser necessários para o </w:t>
      </w:r>
      <w:r w:rsidRPr="00B93F56">
        <w:rPr>
          <w:color w:val="auto"/>
        </w:rPr>
        <w:t>fim</w:t>
      </w:r>
      <w:r w:rsidRPr="00B93F56">
        <w:rPr>
          <w:rFonts w:eastAsia="SimSun"/>
          <w:color w:val="auto"/>
        </w:rPr>
        <w:t xml:space="preserv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w:t>
      </w:r>
    </w:p>
    <w:p w14:paraId="31B766BB" w14:textId="77777777" w:rsidR="002E7793" w:rsidRPr="00B93F56" w:rsidRDefault="00CF564F"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representar </w:t>
      </w:r>
      <w:r w:rsidR="006B6AD7">
        <w:rPr>
          <w:rFonts w:eastAsia="SimSun"/>
          <w:color w:val="auto"/>
        </w:rPr>
        <w:t>a</w:t>
      </w:r>
      <w:r w:rsidR="008434EF">
        <w:rPr>
          <w:rFonts w:eastAsia="SimSun"/>
          <w:color w:val="auto"/>
        </w:rPr>
        <w:t>s</w:t>
      </w:r>
      <w:r w:rsidR="006B6AD7">
        <w:rPr>
          <w:rFonts w:eastAsia="SimSun"/>
          <w:color w:val="auto"/>
        </w:rPr>
        <w:t xml:space="preserve"> Fiduciante</w:t>
      </w:r>
      <w:r w:rsidR="008434EF">
        <w:rPr>
          <w:rFonts w:eastAsia="SimSun"/>
          <w:color w:val="auto"/>
        </w:rPr>
        <w:t>s</w:t>
      </w:r>
      <w:r w:rsidR="006B6AD7" w:rsidRPr="00B93F56">
        <w:rPr>
          <w:rFonts w:eastAsia="SimSun"/>
          <w:color w:val="auto"/>
        </w:rPr>
        <w:t xml:space="preserve"> </w:t>
      </w:r>
      <w:r w:rsidRPr="00B93F56">
        <w:rPr>
          <w:rFonts w:eastAsia="SimSun"/>
          <w:color w:val="auto"/>
        </w:rPr>
        <w:t>na República Federativa do Brasil, em juízo ou fora dele, perante terceiros</w:t>
      </w:r>
      <w:r w:rsidR="006B6AD7">
        <w:rPr>
          <w:rFonts w:eastAsia="SimSun"/>
          <w:color w:val="auto"/>
        </w:rPr>
        <w:t>, inclusive perante a</w:t>
      </w:r>
      <w:r w:rsidR="00574498">
        <w:rPr>
          <w:rFonts w:eastAsia="SimSun"/>
          <w:color w:val="auto"/>
        </w:rPr>
        <w:t>s</w:t>
      </w:r>
      <w:r w:rsidR="006B6AD7">
        <w:rPr>
          <w:rFonts w:eastAsia="SimSun"/>
          <w:color w:val="auto"/>
        </w:rPr>
        <w:t xml:space="preserve"> própria</w:t>
      </w:r>
      <w:r w:rsidR="00574498">
        <w:rPr>
          <w:rFonts w:eastAsia="SimSun"/>
          <w:color w:val="auto"/>
        </w:rPr>
        <w:t>s</w:t>
      </w:r>
      <w:r w:rsidR="006B6AD7">
        <w:rPr>
          <w:rFonts w:eastAsia="SimSun"/>
          <w:color w:val="auto"/>
        </w:rPr>
        <w:t xml:space="preserve"> Companhia</w:t>
      </w:r>
      <w:r w:rsidR="00574498">
        <w:rPr>
          <w:rFonts w:eastAsia="SimSun"/>
          <w:color w:val="auto"/>
        </w:rPr>
        <w:t>s</w:t>
      </w:r>
      <w:r w:rsidR="006B6AD7">
        <w:rPr>
          <w:rFonts w:eastAsia="SimSun"/>
          <w:color w:val="auto"/>
        </w:rPr>
        <w:t xml:space="preserve">, </w:t>
      </w:r>
      <w:r w:rsidRPr="00B93F56">
        <w:rPr>
          <w:rFonts w:eastAsia="SimSun"/>
          <w:color w:val="auto"/>
        </w:rPr>
        <w:t xml:space="preserve">e todas e quaisquer agências ou autoridades federais, </w:t>
      </w:r>
      <w:r w:rsidRPr="00B93F56">
        <w:rPr>
          <w:color w:val="auto"/>
        </w:rPr>
        <w:t>estaduais</w:t>
      </w:r>
      <w:r w:rsidRPr="00B93F56">
        <w:rPr>
          <w:rFonts w:eastAsia="SimSun"/>
          <w:color w:val="auto"/>
        </w:rPr>
        <w:t xml:space="preserve"> ou municipais, em todas as suas respectivas divisões e departamentos, incluindo, entre outras, juntas comerciais, conforme aplicável, </w:t>
      </w:r>
      <w:r w:rsidR="00B25A56" w:rsidRPr="00137D2B">
        <w:rPr>
          <w:rFonts w:eastAsia="SimSun"/>
          <w:color w:val="auto"/>
        </w:rPr>
        <w:t>cartórios de registro de títulos e documentos</w:t>
      </w:r>
      <w:r w:rsidR="006B6AD7">
        <w:rPr>
          <w:rFonts w:eastAsia="SimSun"/>
          <w:color w:val="auto"/>
        </w:rPr>
        <w:t xml:space="preserve"> </w:t>
      </w:r>
      <w:r w:rsidRPr="00B93F56">
        <w:rPr>
          <w:rFonts w:eastAsia="SimSun"/>
          <w:color w:val="auto"/>
        </w:rPr>
        <w:t xml:space="preserve">e a Secretaria da Receita Federal do Brasil, somente em relação aos atos que possam ser necessários para o fim de consolidar a propriedade </w:t>
      </w:r>
      <w:r w:rsidR="008758D4" w:rsidRPr="00B93F56">
        <w:rPr>
          <w:rFonts w:eastAsia="SimSun"/>
          <w:color w:val="auto"/>
        </w:rPr>
        <w:t xml:space="preserve">dos </w:t>
      </w:r>
      <w:r w:rsidR="00CA0CFC">
        <w:rPr>
          <w:color w:val="auto"/>
        </w:rPr>
        <w:t>Bens e Direitos Dados em Garantia</w:t>
      </w:r>
      <w:r w:rsidR="008758D4" w:rsidRPr="00B93F56">
        <w:rPr>
          <w:rFonts w:eastAsia="SimSun"/>
          <w:color w:val="auto"/>
        </w:rPr>
        <w:t xml:space="preserve"> </w:t>
      </w:r>
      <w:r w:rsidRPr="00B93F56">
        <w:rPr>
          <w:rFonts w:eastAsia="SimSun"/>
          <w:color w:val="auto"/>
        </w:rPr>
        <w:t xml:space="preserve">e de formalizar a alienação, cessão ou transferência, por qualquer meio, dos </w:t>
      </w:r>
      <w:r w:rsidR="00CA0CFC">
        <w:rPr>
          <w:color w:val="auto"/>
        </w:rPr>
        <w:t>Bens e Direitos Dados em Garantia</w:t>
      </w:r>
      <w:r w:rsidRPr="00B93F56">
        <w:rPr>
          <w:rFonts w:eastAsia="SimSun"/>
          <w:color w:val="auto"/>
        </w:rPr>
        <w:t xml:space="preserve">, no todo ou em parte, a quaisquer terceiros, nos termos do presente Contrato; e </w:t>
      </w:r>
    </w:p>
    <w:p w14:paraId="63ECD9D7" w14:textId="77777777" w:rsidR="002E7793" w:rsidRPr="00B93F56" w:rsidRDefault="00CF564F" w:rsidP="00475E9F">
      <w:pPr>
        <w:numPr>
          <w:ilvl w:val="1"/>
          <w:numId w:val="5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106DF901" w14:textId="77777777" w:rsidR="006B6AD7" w:rsidRPr="00B16A45" w:rsidRDefault="00CF564F" w:rsidP="00475E9F">
      <w:pPr>
        <w:numPr>
          <w:ilvl w:val="1"/>
          <w:numId w:val="54"/>
        </w:numPr>
        <w:suppressAutoHyphens/>
        <w:spacing w:after="240" w:line="320" w:lineRule="atLeast"/>
        <w:jc w:val="both"/>
        <w:rPr>
          <w:color w:val="auto"/>
        </w:rPr>
      </w:pPr>
      <w:bookmarkStart w:id="414" w:name="_Toc346177873"/>
      <w:bookmarkStart w:id="415" w:name="_Toc346199319"/>
      <w:bookmarkStart w:id="416" w:name="_Toc358676599"/>
      <w:bookmarkStart w:id="417" w:name="_Toc363161079"/>
      <w:bookmarkStart w:id="418" w:name="_Toc362027431"/>
      <w:bookmarkStart w:id="419" w:name="_Toc366099220"/>
      <w:bookmarkStart w:id="420" w:name="_Toc430336938"/>
      <w:bookmarkStart w:id="421" w:name="_Ref507171535"/>
      <w:bookmarkStart w:id="422" w:name="_Ref425696757"/>
      <w:r w:rsidRPr="00B16A45">
        <w:rPr>
          <w:color w:val="auto"/>
        </w:rPr>
        <w:t>A</w:t>
      </w:r>
      <w:r w:rsidR="004512CC">
        <w:rPr>
          <w:color w:val="auto"/>
        </w:rPr>
        <w:t>s</w:t>
      </w:r>
      <w:r w:rsidRPr="00B16A45">
        <w:rPr>
          <w:color w:val="auto"/>
        </w:rPr>
        <w:t xml:space="preserve"> </w:t>
      </w:r>
      <w:r>
        <w:rPr>
          <w:color w:val="auto"/>
        </w:rPr>
        <w:t>Companhia</w:t>
      </w:r>
      <w:r w:rsidR="004512CC">
        <w:rPr>
          <w:color w:val="auto"/>
        </w:rPr>
        <w:t>s</w:t>
      </w:r>
      <w:r w:rsidRPr="00B16A45">
        <w:rPr>
          <w:color w:val="auto"/>
        </w:rPr>
        <w:t xml:space="preserve"> </w:t>
      </w:r>
      <w:r>
        <w:rPr>
          <w:color w:val="auto"/>
        </w:rPr>
        <w:t>nomeia</w:t>
      </w:r>
      <w:r w:rsidR="004512CC">
        <w:rPr>
          <w:color w:val="auto"/>
        </w:rPr>
        <w:t>m</w:t>
      </w:r>
      <w:r w:rsidRPr="00B16A45">
        <w:rPr>
          <w:color w:val="auto"/>
        </w:rPr>
        <w:t xml:space="preserve">, neste ato, em caráter irrevogável e irretratável, nos termos do artigo 684 do Código Civil, a Securitizadora como sua </w:t>
      </w:r>
      <w:r w:rsidR="004512CC">
        <w:rPr>
          <w:color w:val="auto"/>
        </w:rPr>
        <w:t xml:space="preserve">procuradora </w:t>
      </w:r>
      <w:r w:rsidRPr="00B16A45">
        <w:rPr>
          <w:color w:val="auto"/>
        </w:rPr>
        <w:t xml:space="preserve">para tomar, em nome da </w:t>
      </w:r>
      <w:r>
        <w:rPr>
          <w:color w:val="auto"/>
        </w:rPr>
        <w:t>Companhia</w:t>
      </w:r>
      <w:r w:rsidRPr="00B16A45">
        <w:rPr>
          <w:color w:val="auto"/>
        </w:rPr>
        <w:t>, qualquer medida com relação às matérias aqui tratadas, conforme abaixo</w:t>
      </w:r>
      <w:r w:rsidRPr="00B16A45">
        <w:rPr>
          <w:rFonts w:eastAsia="SimSun"/>
          <w:color w:val="auto"/>
        </w:rPr>
        <w:t xml:space="preserve">: </w:t>
      </w:r>
    </w:p>
    <w:p w14:paraId="65F6646B" w14:textId="77777777" w:rsidR="006B6AD7" w:rsidRPr="00B16A45" w:rsidRDefault="00CF564F" w:rsidP="00475E9F">
      <w:pPr>
        <w:numPr>
          <w:ilvl w:val="0"/>
          <w:numId w:val="65"/>
        </w:numPr>
        <w:suppressAutoHyphens/>
        <w:spacing w:after="240" w:line="320" w:lineRule="atLeast"/>
        <w:ind w:left="1134" w:hanging="1134"/>
        <w:jc w:val="both"/>
        <w:rPr>
          <w:color w:val="auto"/>
        </w:rPr>
      </w:pPr>
      <w:r w:rsidRPr="00475E9F">
        <w:t xml:space="preserve">independente da ocorrência de </w:t>
      </w:r>
      <w:r w:rsidRPr="006B4381">
        <w:rPr>
          <w:snapToGrid w:val="0"/>
        </w:rPr>
        <w:t>qualquer fato, inclusive as hipóteses de Evento de Vencimento Antecipado das Debêntures, previstas na Escritura de Emissão</w:t>
      </w:r>
      <w:r w:rsidR="00EE054B">
        <w:rPr>
          <w:snapToGrid w:val="0"/>
        </w:rPr>
        <w:t>:</w:t>
      </w:r>
      <w:r w:rsidRPr="00B16A45">
        <w:rPr>
          <w:color w:val="auto"/>
        </w:rPr>
        <w:t xml:space="preserve"> </w:t>
      </w:r>
    </w:p>
    <w:p w14:paraId="38773A88" w14:textId="77777777" w:rsidR="006B6AD7" w:rsidRPr="00B16A45" w:rsidRDefault="00CF564F" w:rsidP="00475E9F">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sidR="00CA0CFC">
        <w:rPr>
          <w:bCs/>
          <w:color w:val="auto"/>
        </w:rPr>
        <w:t>Bens e Direitos Dados em Garantia</w:t>
      </w:r>
      <w:r w:rsidRPr="00B16A45">
        <w:rPr>
          <w:color w:val="auto"/>
        </w:rPr>
        <w:t>; e</w:t>
      </w:r>
    </w:p>
    <w:p w14:paraId="510D4F31" w14:textId="77777777" w:rsidR="006B6AD7" w:rsidRDefault="00CF564F" w:rsidP="00475E9F">
      <w:pPr>
        <w:numPr>
          <w:ilvl w:val="1"/>
          <w:numId w:val="65"/>
        </w:numPr>
        <w:suppressAutoHyphens/>
        <w:spacing w:after="240" w:line="320" w:lineRule="atLeast"/>
        <w:ind w:left="1701" w:hanging="567"/>
        <w:jc w:val="both"/>
        <w:rPr>
          <w:color w:val="auto"/>
        </w:rPr>
      </w:pPr>
      <w:r w:rsidRPr="00B16A45">
        <w:rPr>
          <w:snapToGrid w:val="0"/>
          <w:color w:val="auto"/>
        </w:rPr>
        <w:t>firmar qualquer documento e praticar qualquer ato em nome da</w:t>
      </w:r>
      <w:r w:rsidR="00907EBC">
        <w:rPr>
          <w:snapToGrid w:val="0"/>
          <w:color w:val="auto"/>
        </w:rPr>
        <w:t>s</w:t>
      </w:r>
      <w:r w:rsidRPr="00B16A45">
        <w:rPr>
          <w:snapToGrid w:val="0"/>
          <w:color w:val="auto"/>
        </w:rPr>
        <w:t xml:space="preserve"> </w:t>
      </w:r>
      <w:r>
        <w:rPr>
          <w:snapToGrid w:val="0"/>
          <w:color w:val="auto"/>
        </w:rPr>
        <w:t>Companhia</w:t>
      </w:r>
      <w:r w:rsidR="00907EBC">
        <w:rPr>
          <w:snapToGrid w:val="0"/>
          <w:color w:val="auto"/>
        </w:rPr>
        <w:t>s</w:t>
      </w:r>
      <w:r w:rsidR="004512CC" w:rsidRPr="00475E9F">
        <w:t xml:space="preserve"> relativo exclusivamente à </w:t>
      </w:r>
      <w:r w:rsidR="004512CC">
        <w:rPr>
          <w:snapToGrid w:val="0"/>
        </w:rPr>
        <w:t>Alienação Fiduciária de Quotas</w:t>
      </w:r>
      <w:r w:rsidR="004512CC" w:rsidRPr="00475E9F">
        <w:t xml:space="preserve"> constituída nos termos deste Contrato, na medida em que seja o referido ato ou documento </w:t>
      </w:r>
      <w:r w:rsidR="004512CC" w:rsidRPr="006B4381">
        <w:rPr>
          <w:snapToGrid w:val="0"/>
        </w:rPr>
        <w:t>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sidR="00410A6D">
        <w:rPr>
          <w:color w:val="auto"/>
        </w:rPr>
        <w:t>.</w:t>
      </w:r>
    </w:p>
    <w:p w14:paraId="06A3F833" w14:textId="77777777" w:rsidR="006B6AD7" w:rsidRPr="00B93F56" w:rsidRDefault="00CF564F" w:rsidP="003554D8">
      <w:pPr>
        <w:numPr>
          <w:ilvl w:val="0"/>
          <w:numId w:val="65"/>
        </w:numPr>
        <w:suppressAutoHyphens/>
        <w:spacing w:after="240" w:line="320" w:lineRule="atLeast"/>
        <w:ind w:left="1134" w:hanging="1134"/>
        <w:jc w:val="both"/>
        <w:rPr>
          <w:color w:val="auto"/>
        </w:rPr>
      </w:pPr>
      <w:r w:rsidRPr="00475E9F">
        <w:rPr>
          <w:rFonts w:eastAsia="SimSun"/>
        </w:rPr>
        <w:t xml:space="preserve">exclusivamente na hipótese da ocorrência de um </w:t>
      </w:r>
      <w:r w:rsidRPr="006B4381">
        <w:rPr>
          <w:rFonts w:eastAsia="SimSun"/>
        </w:rPr>
        <w:t>Evento de Vencimento Antecipado das Obrigações Garantidas</w:t>
      </w:r>
      <w:r>
        <w:rPr>
          <w:rFonts w:eastAsia="SimSun"/>
        </w:rPr>
        <w:t>:</w:t>
      </w:r>
    </w:p>
    <w:p w14:paraId="5B75777F" w14:textId="77777777" w:rsidR="00C7609A" w:rsidRPr="00C7609A" w:rsidRDefault="00CF564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 xml:space="preserve">praticar os atos necessários para viabilizar o processo de excussão dos </w:t>
      </w:r>
      <w:r w:rsidR="00CA0CFC">
        <w:rPr>
          <w:rFonts w:eastAsia="SimSun"/>
          <w:color w:val="auto"/>
        </w:rPr>
        <w:t>Bens e Direitos Dados em Garantia</w:t>
      </w:r>
      <w:r>
        <w:rPr>
          <w:rFonts w:eastAsia="SimSun"/>
          <w:color w:val="auto"/>
        </w:rPr>
        <w:t xml:space="preserve">, incluindo aqueles necessários para formalizar a consolidação dos </w:t>
      </w:r>
      <w:r w:rsidR="00CA0CFC">
        <w:rPr>
          <w:rFonts w:eastAsia="SimSun"/>
          <w:color w:val="auto"/>
        </w:rPr>
        <w:t>Bens e Direitos Dados em Garantia</w:t>
      </w:r>
      <w:r>
        <w:rPr>
          <w:rFonts w:eastAsia="SimSun"/>
          <w:color w:val="auto"/>
        </w:rPr>
        <w:t xml:space="preserve"> em nome da </w:t>
      </w:r>
      <w:r w:rsidR="004512CC">
        <w:rPr>
          <w:rFonts w:eastAsia="SimSun"/>
          <w:color w:val="auto"/>
        </w:rPr>
        <w:t>Securitizadora</w:t>
      </w:r>
      <w:r>
        <w:rPr>
          <w:rFonts w:eastAsia="SimSun"/>
          <w:color w:val="auto"/>
        </w:rPr>
        <w:t xml:space="preserve"> e a alienação de forma pública ou privada;</w:t>
      </w:r>
    </w:p>
    <w:p w14:paraId="44761B1A" w14:textId="77777777" w:rsidR="00C7609A" w:rsidRPr="00B93F56" w:rsidRDefault="00CF564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sidR="00CA0CFC">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01FA97BB" w14:textId="77777777" w:rsidR="006B6AD7" w:rsidRPr="00B93F56" w:rsidRDefault="00CF564F"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sidR="00CA0CFC">
        <w:rPr>
          <w:color w:val="auto"/>
        </w:rPr>
        <w:t>Bens e Direitos Dados em Garantia</w:t>
      </w:r>
      <w:r w:rsidRPr="00B93F56">
        <w:rPr>
          <w:rFonts w:eastAsia="SimSun"/>
          <w:color w:val="auto"/>
        </w:rPr>
        <w:t>, obedecida a legislação aplicável e o disposto neste Contrato</w:t>
      </w:r>
      <w:r w:rsidRPr="00B93F56">
        <w:rPr>
          <w:color w:val="auto"/>
        </w:rPr>
        <w:t>;</w:t>
      </w:r>
    </w:p>
    <w:p w14:paraId="059B87E6" w14:textId="77777777" w:rsidR="006B6AD7" w:rsidRPr="00B93F56" w:rsidRDefault="00CF564F" w:rsidP="00475E9F">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sidR="00C7609A">
        <w:rPr>
          <w:color w:val="auto"/>
        </w:rPr>
        <w:t>devidos à</w:t>
      </w:r>
      <w:r w:rsidR="008434EF">
        <w:rPr>
          <w:color w:val="auto"/>
        </w:rPr>
        <w:t>s</w:t>
      </w:r>
      <w:r w:rsidR="00C7609A">
        <w:rPr>
          <w:color w:val="auto"/>
        </w:rPr>
        <w:t xml:space="preserve"> Fiduciante</w:t>
      </w:r>
      <w:r w:rsidR="008434EF">
        <w:rPr>
          <w:color w:val="auto"/>
        </w:rPr>
        <w:t>s</w:t>
      </w:r>
      <w:r w:rsidR="00C7609A">
        <w:rPr>
          <w:color w:val="auto"/>
        </w:rPr>
        <w:t xml:space="preserve"> </w:t>
      </w:r>
      <w:r w:rsidRPr="00B93F56">
        <w:rPr>
          <w:rFonts w:eastAsia="SimSun"/>
          <w:color w:val="auto"/>
        </w:rPr>
        <w:t xml:space="preserve">em virtude dos </w:t>
      </w:r>
      <w:r w:rsidR="00CA0CFC">
        <w:rPr>
          <w:rFonts w:eastAsia="SimSun"/>
          <w:color w:val="auto"/>
        </w:rPr>
        <w:t>Bens e Direitos Dados em Garantia</w:t>
      </w:r>
      <w:r w:rsidRPr="00B93F56">
        <w:rPr>
          <w:rFonts w:eastAsia="SimSun"/>
          <w:color w:val="auto"/>
        </w:rPr>
        <w:t xml:space="preserve"> para quitação das Obrigações Garantidas; </w:t>
      </w:r>
      <w:r w:rsidR="00C7609A">
        <w:rPr>
          <w:rFonts w:eastAsia="SimSun"/>
          <w:color w:val="auto"/>
        </w:rPr>
        <w:t>e</w:t>
      </w:r>
    </w:p>
    <w:p w14:paraId="3AB9476B" w14:textId="77777777" w:rsidR="006B6AD7" w:rsidRPr="00B93F56" w:rsidRDefault="00CF564F"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praticar qualquer ato e firmar qualquer </w:t>
      </w:r>
      <w:r w:rsidRPr="00B93F56">
        <w:rPr>
          <w:color w:val="auto"/>
        </w:rPr>
        <w:t>instrumento</w:t>
      </w:r>
      <w:r w:rsidRPr="00B93F56">
        <w:rPr>
          <w:rFonts w:eastAsia="SimSun"/>
          <w:color w:val="auto"/>
        </w:rPr>
        <w:t xml:space="preserve"> de acordo com os termos e para os </w:t>
      </w:r>
      <w:r w:rsidRPr="00B93F56">
        <w:rPr>
          <w:color w:val="auto"/>
        </w:rPr>
        <w:t>fins</w:t>
      </w:r>
      <w:r w:rsidRPr="00B93F56">
        <w:rPr>
          <w:rFonts w:eastAsia="SimSun"/>
          <w:color w:val="auto"/>
        </w:rPr>
        <w:t xml:space="preserve"> deste Contrato. </w:t>
      </w:r>
    </w:p>
    <w:p w14:paraId="70F59B91" w14:textId="77777777" w:rsidR="00E825A7" w:rsidRPr="006B4381" w:rsidRDefault="00CF564F" w:rsidP="003554D8">
      <w:pPr>
        <w:numPr>
          <w:ilvl w:val="1"/>
          <w:numId w:val="54"/>
        </w:numPr>
        <w:suppressAutoHyphens/>
        <w:spacing w:after="240" w:line="320" w:lineRule="atLeast"/>
        <w:jc w:val="both"/>
        <w:rPr>
          <w:b/>
        </w:rPr>
      </w:pPr>
      <w:bookmarkStart w:id="423" w:name="_Ref510708731"/>
      <w:r w:rsidRPr="006B4381">
        <w:t xml:space="preserve">Os direitos descritos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são conferidos à Securitizadora em adição aos demais poderes conferidos neste Contrato, e em conformidade com a procuração outorgada pela</w:t>
      </w:r>
      <w:r w:rsidR="008434EF">
        <w:t>s</w:t>
      </w:r>
      <w:r w:rsidRPr="006B4381">
        <w:t xml:space="preserve"> Fiduciante</w:t>
      </w:r>
      <w:r w:rsidR="008434EF">
        <w:t>s</w:t>
      </w:r>
      <w:r w:rsidRPr="006B4381">
        <w:t xml:space="preserve">, de forma irrevogável e irretratável, nos termos do </w:t>
      </w:r>
      <w:r w:rsidRPr="002B1057">
        <w:rPr>
          <w:u w:val="single"/>
        </w:rPr>
        <w:t xml:space="preserve">Anexo </w:t>
      </w:r>
      <w:r w:rsidR="00355027">
        <w:rPr>
          <w:u w:val="single"/>
        </w:rPr>
        <w:t>I</w:t>
      </w:r>
      <w:r w:rsidRPr="002B1057">
        <w:rPr>
          <w:u w:val="single"/>
        </w:rPr>
        <w:t>II</w:t>
      </w:r>
      <w:r w:rsidRPr="006B4381">
        <w:t xml:space="preserve"> a este Contrato</w:t>
      </w:r>
      <w:bookmarkEnd w:id="423"/>
      <w:r w:rsidRPr="006B4381">
        <w:t>.</w:t>
      </w:r>
    </w:p>
    <w:p w14:paraId="195DF414" w14:textId="77777777" w:rsidR="00E825A7" w:rsidRPr="006B4381" w:rsidRDefault="00CF564F" w:rsidP="003554D8">
      <w:pPr>
        <w:numPr>
          <w:ilvl w:val="1"/>
          <w:numId w:val="54"/>
        </w:numPr>
        <w:suppressAutoHyphens/>
        <w:spacing w:after="240" w:line="320" w:lineRule="atLeast"/>
        <w:jc w:val="both"/>
      </w:pPr>
      <w:r w:rsidRPr="006B4381">
        <w:t xml:space="preserve">A procuração referida na </w:t>
      </w:r>
      <w:r w:rsidR="00583B07">
        <w:t>Cláusula </w:t>
      </w:r>
      <w:r>
        <w:fldChar w:fldCharType="begin"/>
      </w:r>
      <w:r>
        <w:instrText xml:space="preserve"> REF _Ref35977485 \r \p \h </w:instrText>
      </w:r>
      <w:r w:rsidR="00733EFE">
        <w:instrText xml:space="preserve"> \* MERGEFORMAT </w:instrText>
      </w:r>
      <w:r>
        <w:fldChar w:fldCharType="separate"/>
      </w:r>
      <w:r w:rsidR="00CA33C0">
        <w:t>7.1 acima</w:t>
      </w:r>
      <w:r>
        <w:fldChar w:fldCharType="end"/>
      </w:r>
      <w:r w:rsidRPr="006B4381">
        <w:t xml:space="preserve"> será outorgada como condição deste Contrato, a fim de assegurar o cumprimento das obrigações aqui estabelecidas e é irrevogável, nos termos do artigo 684 do Código Civil, sendo válida e eficaz pelo prazo de vigência deste Contrato ou até a quitação integral das Obrigações Garantidas, o que ocorrer primeiro. </w:t>
      </w:r>
    </w:p>
    <w:p w14:paraId="4469540B" w14:textId="77777777" w:rsidR="00E011C9" w:rsidRDefault="00CF564F" w:rsidP="003554D8">
      <w:pPr>
        <w:numPr>
          <w:ilvl w:val="1"/>
          <w:numId w:val="54"/>
        </w:numPr>
        <w:suppressAutoHyphens/>
        <w:spacing w:after="240" w:line="320" w:lineRule="atLeast"/>
        <w:jc w:val="both"/>
        <w:rPr>
          <w:color w:val="auto"/>
        </w:rPr>
      </w:pPr>
      <w:r w:rsidRPr="00B16A45">
        <w:rPr>
          <w:color w:val="auto"/>
        </w:rPr>
        <w:t>A</w:t>
      </w:r>
      <w:r w:rsidR="008434EF">
        <w:rPr>
          <w:color w:val="auto"/>
        </w:rPr>
        <w:t>s</w:t>
      </w:r>
      <w:r w:rsidRPr="00B16A45">
        <w:rPr>
          <w:color w:val="auto"/>
        </w:rPr>
        <w:t xml:space="preserve"> Fiduciante</w:t>
      </w:r>
      <w:r w:rsidR="008434EF">
        <w:rPr>
          <w:color w:val="auto"/>
        </w:rPr>
        <w:t>s</w:t>
      </w:r>
      <w:r>
        <w:rPr>
          <w:color w:val="auto"/>
        </w:rPr>
        <w:t xml:space="preserve"> e a</w:t>
      </w:r>
      <w:r w:rsidR="00907EBC">
        <w:rPr>
          <w:color w:val="auto"/>
        </w:rPr>
        <w:t>s</w:t>
      </w:r>
      <w:r>
        <w:rPr>
          <w:color w:val="auto"/>
        </w:rPr>
        <w:t xml:space="preserve"> Companhia</w:t>
      </w:r>
      <w:r w:rsidR="00907EBC">
        <w:rPr>
          <w:color w:val="auto"/>
        </w:rPr>
        <w:t>s</w:t>
      </w:r>
      <w:r>
        <w:rPr>
          <w:color w:val="auto"/>
        </w:rPr>
        <w:t xml:space="preserve"> obrigam</w:t>
      </w:r>
      <w:r w:rsidRPr="00B16A45">
        <w:rPr>
          <w:color w:val="auto"/>
        </w:rPr>
        <w:t>-se a manter válido</w:t>
      </w:r>
      <w:r w:rsidR="00AD7513">
        <w:rPr>
          <w:color w:val="auto"/>
        </w:rPr>
        <w:t>s</w:t>
      </w:r>
      <w:r w:rsidRPr="00B16A45">
        <w:rPr>
          <w:color w:val="auto"/>
        </w:rPr>
        <w:t xml:space="preserve"> o</w:t>
      </w:r>
      <w:r w:rsidR="00AD7513">
        <w:rPr>
          <w:color w:val="auto"/>
        </w:rPr>
        <w:t>s</w:t>
      </w:r>
      <w:r w:rsidRPr="00B16A45">
        <w:rPr>
          <w:color w:val="auto"/>
        </w:rPr>
        <w:t xml:space="preserve"> mandato</w:t>
      </w:r>
      <w:r w:rsidR="00AD7513">
        <w:rPr>
          <w:color w:val="auto"/>
        </w:rPr>
        <w:t>s</w:t>
      </w:r>
      <w:r w:rsidRPr="00B16A45">
        <w:rPr>
          <w:color w:val="auto"/>
        </w:rPr>
        <w:t xml:space="preserve"> outorgado</w:t>
      </w:r>
      <w:r w:rsidR="00EF6C34">
        <w:rPr>
          <w:color w:val="auto"/>
        </w:rPr>
        <w:t>s</w:t>
      </w:r>
      <w:r w:rsidRPr="00B16A45">
        <w:rPr>
          <w:color w:val="auto"/>
        </w:rPr>
        <w:t xml:space="preserve"> nos termos </w:t>
      </w:r>
      <w:r w:rsidR="008015D7">
        <w:rPr>
          <w:color w:val="auto"/>
        </w:rPr>
        <w:t xml:space="preserve">desta </w:t>
      </w:r>
      <w:r w:rsidR="00583B07">
        <w:rPr>
          <w:color w:val="auto"/>
        </w:rPr>
        <w:t>Cláusula </w:t>
      </w:r>
      <w:r w:rsidR="00E825A7">
        <w:rPr>
          <w:color w:val="auto"/>
        </w:rPr>
        <w:fldChar w:fldCharType="begin"/>
      </w:r>
      <w:r w:rsidR="00E825A7">
        <w:rPr>
          <w:color w:val="auto"/>
        </w:rPr>
        <w:instrText xml:space="preserve"> REF _Ref68890123 \r \p \h </w:instrText>
      </w:r>
      <w:r w:rsidR="00733EFE">
        <w:rPr>
          <w:color w:val="auto"/>
        </w:rPr>
        <w:instrText xml:space="preserve"> \* MERGEFORMAT </w:instrText>
      </w:r>
      <w:r w:rsidR="00E825A7">
        <w:rPr>
          <w:color w:val="auto"/>
        </w:rPr>
      </w:r>
      <w:r w:rsidR="00E825A7">
        <w:rPr>
          <w:color w:val="auto"/>
        </w:rPr>
        <w:fldChar w:fldCharType="separate"/>
      </w:r>
      <w:r w:rsidR="00CA33C0">
        <w:rPr>
          <w:color w:val="auto"/>
        </w:rPr>
        <w:t>7 acima</w:t>
      </w:r>
      <w:r w:rsidR="00E825A7">
        <w:rPr>
          <w:color w:val="auto"/>
        </w:rPr>
        <w:fldChar w:fldCharType="end"/>
      </w:r>
      <w:r w:rsidR="006D3606">
        <w:rPr>
          <w:color w:val="auto"/>
        </w:rPr>
        <w:t xml:space="preserve"> e </w:t>
      </w:r>
      <w:r w:rsidR="006D3606" w:rsidRPr="00733EFE">
        <w:rPr>
          <w:color w:val="auto"/>
          <w:u w:val="single"/>
        </w:rPr>
        <w:t xml:space="preserve">Anexos </w:t>
      </w:r>
      <w:r w:rsidR="00EA66DC" w:rsidRPr="00733EFE">
        <w:rPr>
          <w:color w:val="auto"/>
          <w:u w:val="single"/>
        </w:rPr>
        <w:t>I</w:t>
      </w:r>
      <w:r w:rsidR="00355027">
        <w:rPr>
          <w:color w:val="auto"/>
          <w:u w:val="single"/>
        </w:rPr>
        <w:t>V</w:t>
      </w:r>
      <w:r w:rsidR="006D3606" w:rsidRPr="00733EFE">
        <w:rPr>
          <w:color w:val="auto"/>
          <w:u w:val="single"/>
        </w:rPr>
        <w:t xml:space="preserve"> </w:t>
      </w:r>
      <w:r w:rsidR="00EF6C34" w:rsidRPr="00733EFE">
        <w:rPr>
          <w:color w:val="auto"/>
          <w:u w:val="single"/>
        </w:rPr>
        <w:t>e V</w:t>
      </w:r>
      <w:r w:rsidR="00EF6C34">
        <w:rPr>
          <w:color w:val="auto"/>
        </w:rPr>
        <w:t xml:space="preserve"> </w:t>
      </w:r>
      <w:r w:rsidR="006D3606">
        <w:rPr>
          <w:color w:val="auto"/>
        </w:rPr>
        <w:t>a este Contrato</w:t>
      </w:r>
      <w:r>
        <w:rPr>
          <w:color w:val="auto"/>
        </w:rPr>
        <w:t xml:space="preserve">, </w:t>
      </w:r>
      <w:r w:rsidRPr="003A60A1">
        <w:rPr>
          <w:color w:val="auto"/>
        </w:rPr>
        <w:t>bem como a renovar referido</w:t>
      </w:r>
      <w:r w:rsidR="006D3606">
        <w:rPr>
          <w:color w:val="auto"/>
        </w:rPr>
        <w:t>s</w:t>
      </w:r>
      <w:r w:rsidRPr="003A60A1">
        <w:rPr>
          <w:color w:val="auto"/>
        </w:rPr>
        <w:t xml:space="preserve"> mandato</w:t>
      </w:r>
      <w:r w:rsidR="006D3606">
        <w:rPr>
          <w:color w:val="auto"/>
        </w:rPr>
        <w:t>s</w:t>
      </w:r>
      <w:r w:rsidRPr="003A60A1">
        <w:rPr>
          <w:color w:val="auto"/>
        </w:rPr>
        <w:t xml:space="preserve"> </w:t>
      </w:r>
      <w:bookmarkStart w:id="424" w:name="_Hlk69843987"/>
      <w:r w:rsidRPr="003A60A1">
        <w:rPr>
          <w:color w:val="auto"/>
        </w:rPr>
        <w:t>pelo maior prazo permitido em seu</w:t>
      </w:r>
      <w:r w:rsidR="006D3606">
        <w:rPr>
          <w:color w:val="auto"/>
        </w:rPr>
        <w:t>s respectivos</w:t>
      </w:r>
      <w:r w:rsidRPr="003A60A1">
        <w:rPr>
          <w:color w:val="auto"/>
        </w:rPr>
        <w:t xml:space="preserve"> </w:t>
      </w:r>
      <w:r w:rsidR="00366769">
        <w:rPr>
          <w:color w:val="auto"/>
        </w:rPr>
        <w:t xml:space="preserve">estatutos e </w:t>
      </w:r>
      <w:r w:rsidR="00AA423A">
        <w:rPr>
          <w:color w:val="auto"/>
        </w:rPr>
        <w:t xml:space="preserve">contratos </w:t>
      </w:r>
      <w:r w:rsidRPr="003A60A1">
        <w:rPr>
          <w:color w:val="auto"/>
        </w:rPr>
        <w:t>so</w:t>
      </w:r>
      <w:bookmarkEnd w:id="424"/>
      <w:r w:rsidRPr="003A60A1">
        <w:rPr>
          <w:color w:val="auto"/>
        </w:rPr>
        <w:t>cia</w:t>
      </w:r>
      <w:r w:rsidR="006D3606">
        <w:rPr>
          <w:color w:val="auto"/>
        </w:rPr>
        <w:t>is</w:t>
      </w:r>
      <w:r w:rsidRPr="003A60A1">
        <w:rPr>
          <w:color w:val="auto"/>
        </w:rPr>
        <w:t xml:space="preserve">, e, assim, sucessivamente, até a quitação integral da totalidade das Obrigações Garantidas, e apresentá-los à Securitizadora com antecedência de, no mínimo, </w:t>
      </w:r>
      <w:r w:rsidR="008434EF">
        <w:rPr>
          <w:color w:val="auto"/>
        </w:rPr>
        <w:t>3</w:t>
      </w:r>
      <w:r w:rsidR="008434EF" w:rsidRPr="003A60A1">
        <w:rPr>
          <w:color w:val="auto"/>
        </w:rPr>
        <w:t>0</w:t>
      </w:r>
      <w:r w:rsidR="008434EF">
        <w:rPr>
          <w:color w:val="auto"/>
        </w:rPr>
        <w:t> </w:t>
      </w:r>
      <w:r w:rsidRPr="003A60A1">
        <w:rPr>
          <w:color w:val="auto"/>
        </w:rPr>
        <w:t>(</w:t>
      </w:r>
      <w:r w:rsidR="0090647A">
        <w:rPr>
          <w:color w:val="auto"/>
        </w:rPr>
        <w:t>trinta</w:t>
      </w:r>
      <w:r w:rsidR="007D48DC">
        <w:rPr>
          <w:color w:val="auto"/>
        </w:rPr>
        <w:t>)</w:t>
      </w:r>
      <w:r w:rsidR="008434EF">
        <w:rPr>
          <w:color w:val="auto"/>
        </w:rPr>
        <w:t xml:space="preserve"> </w:t>
      </w:r>
      <w:r w:rsidRPr="003A60A1">
        <w:rPr>
          <w:color w:val="auto"/>
        </w:rPr>
        <w:t xml:space="preserve">dias contados </w:t>
      </w:r>
      <w:r w:rsidR="00B86A28">
        <w:rPr>
          <w:color w:val="auto"/>
        </w:rPr>
        <w:t>d</w:t>
      </w:r>
      <w:r w:rsidR="009F7DD0">
        <w:rPr>
          <w:color w:val="auto"/>
        </w:rPr>
        <w:t>o</w:t>
      </w:r>
      <w:r w:rsidR="009F7DD0" w:rsidRPr="003A60A1">
        <w:rPr>
          <w:color w:val="auto"/>
        </w:rPr>
        <w:t xml:space="preserve"> </w:t>
      </w:r>
      <w:r w:rsidRPr="003A60A1">
        <w:rPr>
          <w:color w:val="auto"/>
        </w:rPr>
        <w:t>término do prazo da procuração em vigor. Tais renovações deverão ocorrer pelo número de vezes que for necessário até a quitação integral da totalidade das Obrigações Garantidas</w:t>
      </w:r>
      <w:r w:rsidR="00A804B8" w:rsidRPr="00A804B8">
        <w:t xml:space="preserve"> </w:t>
      </w:r>
      <w:r w:rsidR="00A804B8" w:rsidRPr="006B4381">
        <w:t xml:space="preserve">ou a presente </w:t>
      </w:r>
      <w:del w:id="425" w:author=" " w:date="2021-05-24T10:29:00Z">
        <w:r w:rsidR="00A804B8" w:rsidRPr="006B4381">
          <w:delText>Cessão Fiduciária</w:delText>
        </w:r>
      </w:del>
      <w:ins w:id="426" w:author=" " w:date="2021-05-24T10:29:00Z">
        <w:r w:rsidR="00AD204D">
          <w:t>Garantia</w:t>
        </w:r>
      </w:ins>
      <w:r w:rsidR="00A804B8" w:rsidRPr="006B4381">
        <w:t xml:space="preserve"> seja resolvida nos termos da Cláusula</w:t>
      </w:r>
      <w:r w:rsidR="00A804B8">
        <w:t> </w:t>
      </w:r>
      <w:r w:rsidR="00A804B8">
        <w:fldChar w:fldCharType="begin"/>
      </w:r>
      <w:r w:rsidR="00A804B8">
        <w:instrText xml:space="preserve"> REF _Ref69843021 \r \p \h </w:instrText>
      </w:r>
      <w:r w:rsidR="00A804B8">
        <w:fldChar w:fldCharType="separate"/>
      </w:r>
      <w:r w:rsidR="00CA33C0">
        <w:t>8 abaixo</w:t>
      </w:r>
      <w:r w:rsidR="00A804B8">
        <w:fldChar w:fldCharType="end"/>
      </w:r>
      <w:r w:rsidR="00FF752C" w:rsidRPr="00B93F56">
        <w:rPr>
          <w:color w:val="auto"/>
        </w:rPr>
        <w:t>.</w:t>
      </w:r>
      <w:r w:rsidR="00F31642" w:rsidRPr="00B93F56">
        <w:rPr>
          <w:color w:val="auto"/>
        </w:rPr>
        <w:t xml:space="preserve"> </w:t>
      </w:r>
    </w:p>
    <w:p w14:paraId="17CA0D5B" w14:textId="77777777" w:rsidR="00E825A7" w:rsidRPr="00B93F56" w:rsidRDefault="00CF564F" w:rsidP="003554D8">
      <w:pPr>
        <w:numPr>
          <w:ilvl w:val="1"/>
          <w:numId w:val="54"/>
        </w:numPr>
        <w:suppressAutoHyphens/>
        <w:spacing w:after="240" w:line="320" w:lineRule="atLeast"/>
        <w:jc w:val="both"/>
        <w:rPr>
          <w:color w:val="auto"/>
        </w:rPr>
      </w:pPr>
      <w:r w:rsidRPr="006B4381">
        <w:t>Em caso de substituição da Securitizadora, a</w:t>
      </w:r>
      <w:r w:rsidR="008434EF">
        <w:t>s</w:t>
      </w:r>
      <w:r w:rsidRPr="006B4381">
        <w:t xml:space="preserve"> Fiduciante</w:t>
      </w:r>
      <w:r w:rsidR="008434EF">
        <w:t>s</w:t>
      </w:r>
      <w:r w:rsidRPr="006B4381">
        <w:t xml:space="preserve"> compromete</w:t>
      </w:r>
      <w:r w:rsidR="008434EF">
        <w:t>m</w:t>
      </w:r>
      <w:r w:rsidRPr="006B4381">
        <w:t>-se a entregar um instrumento de procuração equivalente ao sucessor da Securitizadora e, conforme venha a ser exigido, sempre que necessário para assegurar que a Securitizadora (ou qualquer sucessor</w:t>
      </w:r>
      <w:r w:rsidR="007D48DC">
        <w:t>) </w:t>
      </w:r>
      <w:r w:rsidRPr="006B4381">
        <w:t>disponha dos poderes exigidos para praticar os atos e exercer os direitos aqui previstos.</w:t>
      </w:r>
    </w:p>
    <w:p w14:paraId="3D6F09FD" w14:textId="77777777" w:rsidR="006B4FD9" w:rsidRPr="00B93F56" w:rsidRDefault="00CF564F"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bookmarkStart w:id="427" w:name="_Ref69843021"/>
      <w:r>
        <w:rPr>
          <w:b/>
          <w:color w:val="auto"/>
          <w:lang w:eastAsia="x-none"/>
        </w:rPr>
        <w:t>CLÁUSULA </w:t>
      </w:r>
      <w:r w:rsidR="004512CC">
        <w:rPr>
          <w:b/>
          <w:color w:val="auto"/>
          <w:lang w:eastAsia="x-none"/>
        </w:rPr>
        <w:t>VIII</w:t>
      </w:r>
      <w:r w:rsidR="004512CC" w:rsidRPr="00B93F56">
        <w:rPr>
          <w:b/>
          <w:color w:val="auto"/>
        </w:rPr>
        <w:t xml:space="preserve"> </w:t>
      </w:r>
      <w:r w:rsidR="00FF752C" w:rsidRPr="00B93F56">
        <w:rPr>
          <w:b/>
          <w:color w:val="auto"/>
          <w:lang w:val="x-none" w:eastAsia="x-none"/>
        </w:rPr>
        <w:t xml:space="preserve">– </w:t>
      </w:r>
      <w:r w:rsidR="00E825A7" w:rsidRPr="00733EFE">
        <w:rPr>
          <w:b/>
          <w:bCs/>
          <w:caps/>
          <w:color w:val="auto"/>
        </w:rPr>
        <w:t>DA VIGÊNCIA E DA EFICÁCIA</w:t>
      </w:r>
      <w:bookmarkEnd w:id="427"/>
    </w:p>
    <w:p w14:paraId="67DF1602" w14:textId="77777777" w:rsidR="006B4FD9" w:rsidRPr="00733EFE" w:rsidRDefault="00CF564F" w:rsidP="003554D8">
      <w:pPr>
        <w:numPr>
          <w:ilvl w:val="1"/>
          <w:numId w:val="54"/>
        </w:numPr>
        <w:suppressAutoHyphens/>
        <w:spacing w:after="240" w:line="320" w:lineRule="atLeast"/>
        <w:jc w:val="both"/>
        <w:rPr>
          <w:b/>
          <w:color w:val="auto"/>
          <w:lang w:val="x-none" w:eastAsia="x-none"/>
        </w:rPr>
      </w:pPr>
      <w:bookmarkStart w:id="428" w:name="_Ref68880697"/>
      <w:r w:rsidRPr="00733EFE">
        <w:rPr>
          <w:color w:val="auto"/>
        </w:rPr>
        <w:t>O presente Contrato é celebrado em caráter irrevogável e irretratável e começa a vigorar na data de sua assinatura e permanecerá em vigor até o cumprimento integral de todas as Obrigações Garantidas.</w:t>
      </w:r>
      <w:bookmarkEnd w:id="428"/>
    </w:p>
    <w:p w14:paraId="745C4887" w14:textId="77777777" w:rsidR="00E825A7" w:rsidRPr="009E3FFD" w:rsidRDefault="00CF564F" w:rsidP="003554D8">
      <w:pPr>
        <w:numPr>
          <w:ilvl w:val="1"/>
          <w:numId w:val="54"/>
        </w:numPr>
        <w:suppressAutoHyphens/>
        <w:spacing w:after="240" w:line="320" w:lineRule="atLeast"/>
        <w:jc w:val="both"/>
        <w:rPr>
          <w:b/>
          <w:color w:val="auto"/>
          <w:lang w:val="x-none" w:eastAsia="x-none"/>
        </w:rPr>
      </w:pPr>
      <w:r w:rsidRPr="005F0946">
        <w:t xml:space="preserve">Verificada a </w:t>
      </w:r>
      <w:r>
        <w:t>quitação integral das Obrigações Garantidas</w:t>
      </w:r>
      <w:r w:rsidRPr="005F0946">
        <w:t xml:space="preserve">, a </w:t>
      </w:r>
      <w:r w:rsidR="004512CC">
        <w:t>Securitizadora</w:t>
      </w:r>
      <w:r w:rsidRPr="005F0946">
        <w:t xml:space="preserve"> deverá, no prazo de até 5 (cinco</w:t>
      </w:r>
      <w:r w:rsidR="007D48DC">
        <w:t>) </w:t>
      </w:r>
      <w:r w:rsidRPr="005F0946">
        <w:t xml:space="preserve">Dias Úteis, enviar </w:t>
      </w:r>
      <w:r>
        <w:t>à</w:t>
      </w:r>
      <w:r w:rsidR="008434EF">
        <w:t>s</w:t>
      </w:r>
      <w:r w:rsidRPr="005F0946">
        <w:t xml:space="preserve"> Fiduciante</w:t>
      </w:r>
      <w:r w:rsidR="008434EF">
        <w:t>s</w:t>
      </w:r>
      <w:r w:rsidRPr="005F0946">
        <w:t>, com cópia à</w:t>
      </w:r>
      <w:r w:rsidR="00AA423A">
        <w:t>s</w:t>
      </w:r>
      <w:r w:rsidRPr="005F0946">
        <w:t xml:space="preserve"> </w:t>
      </w:r>
      <w:r w:rsidR="00AA423A">
        <w:t>Companhias</w:t>
      </w:r>
      <w:r w:rsidRPr="005F0946">
        <w:t>, o termo de quitação e exoneração</w:t>
      </w:r>
      <w:r>
        <w:t xml:space="preserve"> </w:t>
      </w:r>
      <w:r w:rsidRPr="005F0946">
        <w:t xml:space="preserve">atestando o término de pleno direito deste Contrato; e autorizando </w:t>
      </w:r>
      <w:r>
        <w:t>a</w:t>
      </w:r>
      <w:r w:rsidR="008434EF">
        <w:t>s</w:t>
      </w:r>
      <w:r w:rsidRPr="005F0946">
        <w:t xml:space="preserve"> Fiduciante</w:t>
      </w:r>
      <w:r w:rsidR="008434EF">
        <w:t>s</w:t>
      </w:r>
      <w:r w:rsidRPr="005F0946">
        <w:t xml:space="preserve"> e a</w:t>
      </w:r>
      <w:r w:rsidR="00907EBC">
        <w:t>s</w:t>
      </w:r>
      <w:r w:rsidRPr="005F0946">
        <w:t xml:space="preserve"> </w:t>
      </w:r>
      <w:r>
        <w:t>Companhia</w:t>
      </w:r>
      <w:r w:rsidR="00907EBC">
        <w:t>s</w:t>
      </w:r>
      <w:r>
        <w:t xml:space="preserve"> </w:t>
      </w:r>
      <w:r w:rsidRPr="005F0946">
        <w:t>a registrarem a li</w:t>
      </w:r>
      <w:r>
        <w:t>beração da Alienação Fiduciária</w:t>
      </w:r>
      <w:r w:rsidRPr="005F0946">
        <w:t xml:space="preserve"> </w:t>
      </w:r>
      <w:r>
        <w:t xml:space="preserve">de Quotas </w:t>
      </w:r>
      <w:r w:rsidRPr="005F0946">
        <w:t>por meio d</w:t>
      </w:r>
      <w:r w:rsidR="004512CC">
        <w:t>o aditamento do contrato social da</w:t>
      </w:r>
      <w:r w:rsidR="00574498">
        <w:t>s</w:t>
      </w:r>
      <w:r w:rsidR="004512CC">
        <w:t xml:space="preserve"> </w:t>
      </w:r>
      <w:r>
        <w:t>Companhia</w:t>
      </w:r>
      <w:r w:rsidR="00574498">
        <w:t>s</w:t>
      </w:r>
      <w:r w:rsidRPr="005F0946">
        <w:t>.</w:t>
      </w:r>
    </w:p>
    <w:p w14:paraId="13576246" w14:textId="77777777" w:rsidR="00477B08" w:rsidRPr="00B93F56" w:rsidRDefault="00CF564F" w:rsidP="003554D8">
      <w:pPr>
        <w:keepNext/>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4512CC">
        <w:rPr>
          <w:b/>
          <w:color w:val="auto"/>
          <w:lang w:eastAsia="x-none"/>
        </w:rPr>
        <w:t>I</w:t>
      </w:r>
      <w:r w:rsidR="00641F9D">
        <w:rPr>
          <w:b/>
          <w:color w:val="auto"/>
          <w:lang w:eastAsia="x-none"/>
        </w:rPr>
        <w:t>X</w:t>
      </w:r>
      <w:r w:rsidR="00D24B80" w:rsidRPr="00B93F56">
        <w:rPr>
          <w:b/>
          <w:color w:val="auto"/>
          <w:lang w:eastAsia="x-none"/>
        </w:rPr>
        <w:t xml:space="preserve"> </w:t>
      </w:r>
      <w:r w:rsidR="00934A9C" w:rsidRPr="00B93F56">
        <w:rPr>
          <w:b/>
          <w:color w:val="auto"/>
          <w:lang w:eastAsia="x-none"/>
        </w:rPr>
        <w:t>–</w:t>
      </w:r>
      <w:bookmarkEnd w:id="414"/>
      <w:bookmarkEnd w:id="415"/>
      <w:bookmarkEnd w:id="416"/>
      <w:bookmarkEnd w:id="417"/>
      <w:bookmarkEnd w:id="418"/>
      <w:bookmarkEnd w:id="419"/>
      <w:bookmarkEnd w:id="420"/>
      <w:bookmarkEnd w:id="421"/>
      <w:r w:rsidR="00934A9C" w:rsidRPr="00B93F56">
        <w:rPr>
          <w:b/>
          <w:color w:val="auto"/>
          <w:lang w:eastAsia="x-none"/>
        </w:rPr>
        <w:t xml:space="preserve"> </w:t>
      </w:r>
      <w:r w:rsidR="00FF752C" w:rsidRPr="00B93F56">
        <w:rPr>
          <w:b/>
          <w:color w:val="auto"/>
          <w:lang w:val="x-none" w:eastAsia="x-none"/>
        </w:rPr>
        <w:t>DISPOSIÇÕES GERAIS</w:t>
      </w:r>
    </w:p>
    <w:p w14:paraId="1A61DB64" w14:textId="77777777" w:rsidR="004512CC" w:rsidRDefault="00CF564F" w:rsidP="003554D8">
      <w:pPr>
        <w:numPr>
          <w:ilvl w:val="1"/>
          <w:numId w:val="54"/>
        </w:numPr>
        <w:suppressAutoHyphens/>
        <w:spacing w:after="240" w:line="320" w:lineRule="atLeast"/>
        <w:jc w:val="both"/>
        <w:rPr>
          <w:color w:val="auto"/>
        </w:rPr>
      </w:pPr>
      <w:bookmarkStart w:id="429" w:name="_Ref507171728"/>
      <w:bookmarkStart w:id="430" w:name="_Ref25744790"/>
      <w:bookmarkStart w:id="431" w:name="_Ref35970839"/>
      <w:r>
        <w:t>E</w:t>
      </w:r>
      <w:r w:rsidRPr="00A05464">
        <w:t xml:space="preserve">m atendimento ao Ofício-Circular CVM/SRE </w:t>
      </w:r>
      <w:r>
        <w:t>n</w:t>
      </w:r>
      <w:r w:rsidRPr="00A05464">
        <w:t>º 0</w:t>
      </w:r>
      <w:r w:rsidR="00366769">
        <w:t>1</w:t>
      </w:r>
      <w:r w:rsidRPr="00A05464">
        <w:t>/</w:t>
      </w:r>
      <w:r w:rsidR="00366769">
        <w:t>21</w:t>
      </w:r>
      <w:r w:rsidRPr="00A05464">
        <w:t>, o Agente Fiduciário</w:t>
      </w:r>
      <w:r w:rsidR="00504644">
        <w:t xml:space="preserve"> dos CRI</w:t>
      </w:r>
      <w:r w:rsidRPr="00A05464">
        <w:t xml:space="preserve"> poderá, às expensas da</w:t>
      </w:r>
      <w:r w:rsidR="00AA423A">
        <w:t>s</w:t>
      </w:r>
      <w:r w:rsidRPr="00A05464">
        <w:t xml:space="preserve"> </w:t>
      </w:r>
      <w:r w:rsidR="00AA423A">
        <w:t>Companhias</w:t>
      </w:r>
      <w:r w:rsidRPr="00A05464">
        <w:t xml:space="preserve">, contratar terceiro especializado para avaliar ou reavaliar, ou ainda revisar o valor das garantias prestadas, conforme o caso, bem como solicitar quaisquer informações e comprovações que entender necessárias, na forma prevista no referido </w:t>
      </w:r>
      <w:r>
        <w:t>o</w:t>
      </w:r>
      <w:r w:rsidRPr="00A05464">
        <w:t xml:space="preserve">fício, cujos custos de eventual </w:t>
      </w:r>
      <w:r>
        <w:t>a</w:t>
      </w:r>
      <w:r w:rsidRPr="00A05464">
        <w:t>valiação ser</w:t>
      </w:r>
      <w:r>
        <w:t>ão</w:t>
      </w:r>
      <w:r w:rsidRPr="00A05464">
        <w:t xml:space="preserve"> considerad</w:t>
      </w:r>
      <w:r>
        <w:t>os</w:t>
      </w:r>
      <w:r w:rsidRPr="00A05464">
        <w:t xml:space="preserve"> uma despesa da Emissão caso a</w:t>
      </w:r>
      <w:r w:rsidR="00AA423A">
        <w:t>s</w:t>
      </w:r>
      <w:r w:rsidRPr="00A05464">
        <w:t xml:space="preserve"> </w:t>
      </w:r>
      <w:r w:rsidR="00AA423A">
        <w:t>Companhias</w:t>
      </w:r>
      <w:r w:rsidR="00AA423A" w:rsidRPr="00A05464">
        <w:t xml:space="preserve"> </w:t>
      </w:r>
      <w:r w:rsidRPr="00A05464">
        <w:t>não arque</w:t>
      </w:r>
      <w:r w:rsidR="00AA423A">
        <w:t>m</w:t>
      </w:r>
      <w:r w:rsidRPr="00A05464">
        <w:t xml:space="preserve"> com tais despesas</w:t>
      </w:r>
      <w:r>
        <w:t>.</w:t>
      </w:r>
    </w:p>
    <w:p w14:paraId="372A5B81" w14:textId="77777777" w:rsidR="004512CC" w:rsidRPr="006B4381" w:rsidRDefault="00CF564F" w:rsidP="003554D8">
      <w:pPr>
        <w:pStyle w:val="Level2"/>
        <w:numPr>
          <w:ilvl w:val="1"/>
          <w:numId w:val="54"/>
        </w:numPr>
        <w:spacing w:after="240" w:line="320" w:lineRule="atLeast"/>
        <w:rPr>
          <w:rFonts w:eastAsia="SimSun"/>
          <w:szCs w:val="22"/>
        </w:rPr>
      </w:pPr>
      <w:r w:rsidRPr="006B4381">
        <w:rPr>
          <w:szCs w:val="22"/>
        </w:rPr>
        <w:t>Todas</w:t>
      </w:r>
      <w:r w:rsidRPr="006B4381">
        <w:rPr>
          <w:rFonts w:eastAsia="SimSun"/>
          <w:szCs w:val="22"/>
        </w:rPr>
        <w:t xml:space="preserve"> as referências contidas neste Contrato a quaisquer outros contratos ou documentos significam uma referência a tais contratos ou documentos da maneira que se encontrem em vigor, conforme aditados e/ou modificados.</w:t>
      </w:r>
    </w:p>
    <w:p w14:paraId="6F0524F9" w14:textId="77777777" w:rsidR="004512CC" w:rsidRPr="002B1057" w:rsidRDefault="00CF564F" w:rsidP="003554D8">
      <w:pPr>
        <w:pStyle w:val="Level2"/>
        <w:numPr>
          <w:ilvl w:val="1"/>
          <w:numId w:val="54"/>
        </w:numPr>
        <w:spacing w:after="240" w:line="320" w:lineRule="atLeast"/>
        <w:rPr>
          <w:b/>
          <w:caps/>
          <w:szCs w:val="22"/>
        </w:rPr>
      </w:pPr>
      <w:r w:rsidRPr="006B4381">
        <w:rPr>
          <w:szCs w:val="22"/>
        </w:rPr>
        <w:t>Entende-se por “</w:t>
      </w:r>
      <w:r w:rsidRPr="006B4381">
        <w:rPr>
          <w:szCs w:val="22"/>
          <w:u w:val="single"/>
        </w:rPr>
        <w:t>Dia(s</w:t>
      </w:r>
      <w:r w:rsidR="007D48DC">
        <w:rPr>
          <w:szCs w:val="22"/>
          <w:u w:val="single"/>
        </w:rPr>
        <w:t>) </w:t>
      </w:r>
      <w:r w:rsidRPr="006B4381">
        <w:rPr>
          <w:szCs w:val="22"/>
          <w:u w:val="single"/>
        </w:rPr>
        <w:t>Útil(eis)</w:t>
      </w:r>
      <w:r w:rsidRPr="006B4381">
        <w:rPr>
          <w:szCs w:val="22"/>
        </w:rPr>
        <w:t xml:space="preserve">” qualquer dia que não seja sábado, domingo ou dia declarado como feriado nacional na República Federativa do Brasil. </w:t>
      </w:r>
    </w:p>
    <w:p w14:paraId="33685EBE" w14:textId="77777777" w:rsidR="004512CC" w:rsidRPr="002B1057" w:rsidRDefault="00CF564F" w:rsidP="003554D8">
      <w:pPr>
        <w:pStyle w:val="Level2"/>
        <w:numPr>
          <w:ilvl w:val="1"/>
          <w:numId w:val="54"/>
        </w:numPr>
        <w:spacing w:after="240" w:line="320" w:lineRule="atLeast"/>
        <w:rPr>
          <w:szCs w:val="22"/>
        </w:rPr>
      </w:pPr>
      <w:r w:rsidRPr="002B1057">
        <w:rPr>
          <w:szCs w:val="22"/>
        </w:rPr>
        <w:t>Não se presume a renúncia a qualquer dos direitos decorrentes d</w:t>
      </w:r>
      <w:r w:rsidRPr="0021655D">
        <w:rPr>
          <w:szCs w:val="22"/>
        </w:rPr>
        <w:t>o</w:t>
      </w:r>
      <w:r w:rsidRPr="002B1057">
        <w:rPr>
          <w:szCs w:val="22"/>
        </w:rPr>
        <w:t xml:space="preserve"> presente </w:t>
      </w:r>
      <w:r w:rsidRPr="0021655D">
        <w:rPr>
          <w:szCs w:val="22"/>
        </w:rPr>
        <w:t>Contrato</w:t>
      </w:r>
      <w:r w:rsidRPr="002B1057">
        <w:rPr>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szCs w:val="22"/>
        </w:rPr>
        <w:t>e</w:t>
      </w:r>
      <w:r w:rsidRPr="002B1057">
        <w:rPr>
          <w:szCs w:val="22"/>
        </w:rPr>
        <w:t xml:space="preserve"> </w:t>
      </w:r>
      <w:r w:rsidRPr="0021655D">
        <w:rPr>
          <w:szCs w:val="22"/>
        </w:rPr>
        <w:t>Contrato</w:t>
      </w:r>
      <w:r w:rsidRPr="002B1057">
        <w:rPr>
          <w:szCs w:val="22"/>
        </w:rPr>
        <w:t xml:space="preserve"> ou precedente no tocante a qualquer outro inadimplemento ou atraso.</w:t>
      </w:r>
    </w:p>
    <w:p w14:paraId="46076348" w14:textId="77777777" w:rsidR="004512CC" w:rsidRPr="002B1057" w:rsidRDefault="00CF564F" w:rsidP="003554D8">
      <w:pPr>
        <w:pStyle w:val="Level2"/>
        <w:numPr>
          <w:ilvl w:val="1"/>
          <w:numId w:val="54"/>
        </w:numPr>
        <w:spacing w:after="240" w:line="320" w:lineRule="atLeast"/>
        <w:rPr>
          <w:szCs w:val="22"/>
        </w:rPr>
      </w:pPr>
      <w:r w:rsidRPr="002B1057">
        <w:rPr>
          <w:szCs w:val="22"/>
        </w:rPr>
        <w:t>As obrigações assumidas nest</w:t>
      </w:r>
      <w:r w:rsidRPr="0021655D">
        <w:rPr>
          <w:szCs w:val="22"/>
        </w:rPr>
        <w:t>e</w:t>
      </w:r>
      <w:r w:rsidRPr="002B1057">
        <w:rPr>
          <w:szCs w:val="22"/>
        </w:rPr>
        <w:t xml:space="preserve"> </w:t>
      </w:r>
      <w:r w:rsidRPr="0021655D">
        <w:rPr>
          <w:szCs w:val="22"/>
        </w:rPr>
        <w:t>Contrato</w:t>
      </w:r>
      <w:r w:rsidRPr="002B1057">
        <w:rPr>
          <w:szCs w:val="22"/>
        </w:rPr>
        <w:t xml:space="preserve"> têm caráter irrevogável e irretratável, obrigando as Partes por si e seus sucessores, a qualquer título, ao seu integral cumprimento.</w:t>
      </w:r>
    </w:p>
    <w:p w14:paraId="2478AD34" w14:textId="77777777" w:rsidR="004512CC" w:rsidRPr="002B1057" w:rsidRDefault="00CF564F" w:rsidP="003554D8">
      <w:pPr>
        <w:pStyle w:val="Level2"/>
        <w:numPr>
          <w:ilvl w:val="1"/>
          <w:numId w:val="54"/>
        </w:numPr>
        <w:spacing w:after="240" w:line="320" w:lineRule="atLeast"/>
        <w:rPr>
          <w:szCs w:val="22"/>
        </w:rPr>
      </w:pPr>
      <w:r w:rsidRPr="002B1057">
        <w:rPr>
          <w:szCs w:val="22"/>
        </w:rPr>
        <w:t>Caso qualquer das disposições dest</w:t>
      </w:r>
      <w:r w:rsidRPr="0021655D">
        <w:rPr>
          <w:szCs w:val="22"/>
        </w:rPr>
        <w:t>e</w:t>
      </w:r>
      <w:r w:rsidRPr="002B1057">
        <w:rPr>
          <w:szCs w:val="22"/>
        </w:rPr>
        <w:t xml:space="preserve"> </w:t>
      </w:r>
      <w:r w:rsidRPr="0021655D">
        <w:rPr>
          <w:szCs w:val="22"/>
        </w:rPr>
        <w:t xml:space="preserve">Contrato </w:t>
      </w:r>
      <w:r w:rsidRPr="002B1057">
        <w:rPr>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997AE2" w14:textId="77777777" w:rsidR="004512CC" w:rsidRPr="006B4381" w:rsidRDefault="00CF564F" w:rsidP="003554D8">
      <w:pPr>
        <w:pStyle w:val="Level2"/>
        <w:numPr>
          <w:ilvl w:val="1"/>
          <w:numId w:val="54"/>
        </w:numPr>
        <w:spacing w:after="240" w:line="320" w:lineRule="atLeast"/>
        <w:rPr>
          <w:szCs w:val="22"/>
        </w:rPr>
      </w:pPr>
      <w:r w:rsidRPr="002B1057">
        <w:rPr>
          <w:szCs w:val="22"/>
        </w:rPr>
        <w:t>As Partes declaram que est</w:t>
      </w:r>
      <w:r w:rsidRPr="006B4381">
        <w:rPr>
          <w:szCs w:val="22"/>
        </w:rPr>
        <w:t>e</w:t>
      </w:r>
      <w:r w:rsidRPr="002B1057">
        <w:rPr>
          <w:szCs w:val="22"/>
        </w:rPr>
        <w:t xml:space="preserve"> </w:t>
      </w:r>
      <w:r w:rsidRPr="006B4381">
        <w:rPr>
          <w:szCs w:val="22"/>
        </w:rPr>
        <w:t>Contrato</w:t>
      </w:r>
      <w:r w:rsidRPr="002B1057">
        <w:rPr>
          <w:szCs w:val="22"/>
        </w:rPr>
        <w:t xml:space="preserve"> integra um conjunto de negociações de interesses recíprocos, envolvendo a celebração, além d</w:t>
      </w:r>
      <w:r w:rsidRPr="006B4381">
        <w:rPr>
          <w:szCs w:val="22"/>
        </w:rPr>
        <w:t>o</w:t>
      </w:r>
      <w:r w:rsidRPr="002B1057">
        <w:rPr>
          <w:szCs w:val="22"/>
        </w:rPr>
        <w:t xml:space="preserve"> </w:t>
      </w:r>
      <w:r w:rsidRPr="006B4381">
        <w:rPr>
          <w:szCs w:val="22"/>
        </w:rPr>
        <w:t>Contrato</w:t>
      </w:r>
      <w:r w:rsidRPr="002B1057">
        <w:rPr>
          <w:szCs w:val="22"/>
        </w:rPr>
        <w:t>, dos demais Documentos da Operação, celebrados no âmbito de uma operação estruturada, razão pela qual nenhum dos Documentos da Operação poderá ser interpretado e/ou analisado isoladamente.</w:t>
      </w:r>
    </w:p>
    <w:p w14:paraId="4F0C0585" w14:textId="77777777" w:rsidR="004512CC" w:rsidRPr="002B1057" w:rsidRDefault="00CF564F" w:rsidP="003554D8">
      <w:pPr>
        <w:pStyle w:val="Level2"/>
        <w:numPr>
          <w:ilvl w:val="1"/>
          <w:numId w:val="54"/>
        </w:numPr>
        <w:spacing w:after="240" w:line="320" w:lineRule="atLeast"/>
        <w:rPr>
          <w:szCs w:val="22"/>
        </w:rPr>
      </w:pPr>
      <w:r w:rsidRPr="002B1057">
        <w:rPr>
          <w:szCs w:val="22"/>
        </w:rPr>
        <w:t>Qualquer alteração a est</w:t>
      </w:r>
      <w:r w:rsidRPr="0021655D">
        <w:rPr>
          <w:szCs w:val="22"/>
        </w:rPr>
        <w:t>e</w:t>
      </w:r>
      <w:r w:rsidRPr="002B1057">
        <w:rPr>
          <w:szCs w:val="22"/>
        </w:rPr>
        <w:t xml:space="preserve"> </w:t>
      </w:r>
      <w:r w:rsidRPr="0021655D">
        <w:rPr>
          <w:szCs w:val="22"/>
        </w:rPr>
        <w:t>Contrato</w:t>
      </w:r>
      <w:r w:rsidRPr="002B1057">
        <w:rPr>
          <w:szCs w:val="22"/>
        </w:rPr>
        <w:t xml:space="preserve"> somente será considerada válida se formalizada por escrito, em instrumento próprio formalizado pelas Partes. </w:t>
      </w:r>
    </w:p>
    <w:p w14:paraId="1B3C9BDB" w14:textId="77777777" w:rsidR="004512CC" w:rsidRPr="002B1057" w:rsidRDefault="00CF564F" w:rsidP="003554D8">
      <w:pPr>
        <w:pStyle w:val="Level2"/>
        <w:numPr>
          <w:ilvl w:val="2"/>
          <w:numId w:val="54"/>
        </w:numPr>
        <w:spacing w:after="240" w:line="320" w:lineRule="atLeast"/>
        <w:ind w:left="0"/>
        <w:rPr>
          <w:szCs w:val="22"/>
        </w:rPr>
      </w:pPr>
      <w:r w:rsidRPr="002B1057">
        <w:rPr>
          <w:szCs w:val="22"/>
        </w:rPr>
        <w:t xml:space="preserve">Fica desde já dispensada a deliberação da </w:t>
      </w:r>
      <w:r w:rsidRPr="0021655D">
        <w:rPr>
          <w:szCs w:val="22"/>
        </w:rPr>
        <w:t xml:space="preserve">Securitizadora </w:t>
      </w:r>
      <w:r w:rsidRPr="002B1057">
        <w:rPr>
          <w:szCs w:val="22"/>
        </w:rPr>
        <w:t xml:space="preserve">orientada por assembleia geral de titulares dos CRI para: </w:t>
      </w:r>
      <w:r w:rsidRPr="002B1057">
        <w:rPr>
          <w:b/>
          <w:szCs w:val="22"/>
        </w:rPr>
        <w:t>(i</w:t>
      </w:r>
      <w:r w:rsidR="007D48DC">
        <w:rPr>
          <w:b/>
          <w:szCs w:val="22"/>
        </w:rPr>
        <w:t>) </w:t>
      </w:r>
      <w:r w:rsidRPr="002B1057">
        <w:rPr>
          <w:szCs w:val="22"/>
        </w:rPr>
        <w:t xml:space="preserve">correção de erros materiais, seja ele um erro grosseiro, de digitação ou aritmético, </w:t>
      </w:r>
      <w:r w:rsidRPr="002B1057">
        <w:rPr>
          <w:b/>
          <w:szCs w:val="22"/>
        </w:rPr>
        <w:t>(ii</w:t>
      </w:r>
      <w:r w:rsidR="007D48DC">
        <w:rPr>
          <w:b/>
          <w:szCs w:val="22"/>
        </w:rPr>
        <w:t>) </w:t>
      </w:r>
      <w:r w:rsidRPr="002B1057">
        <w:rPr>
          <w:szCs w:val="22"/>
        </w:rPr>
        <w:t xml:space="preserve">alterações </w:t>
      </w:r>
      <w:r w:rsidRPr="0021655D">
        <w:rPr>
          <w:szCs w:val="22"/>
        </w:rPr>
        <w:t xml:space="preserve">deste Contrato </w:t>
      </w:r>
      <w:r w:rsidRPr="002B1057">
        <w:rPr>
          <w:szCs w:val="22"/>
        </w:rPr>
        <w:t xml:space="preserve">já expressamente permitidas nos termos desta Escritura de Emissão, das Garantias e/ou dos respectivos Documentos da Operação, </w:t>
      </w:r>
      <w:r w:rsidRPr="002B1057">
        <w:rPr>
          <w:b/>
          <w:szCs w:val="22"/>
        </w:rPr>
        <w:t>(iii</w:t>
      </w:r>
      <w:r w:rsidR="007D48DC">
        <w:rPr>
          <w:b/>
          <w:szCs w:val="22"/>
        </w:rPr>
        <w:t>) </w:t>
      </w:r>
      <w:r w:rsidRPr="002B1057">
        <w:rPr>
          <w:szCs w:val="22"/>
        </w:rPr>
        <w:t xml:space="preserve">da necessidade de atendimento a exigências de adequação a normas legais ou regulamentares, inclusive decorrente de exigências de autoridades competentes devidamente comprovadas, ou </w:t>
      </w:r>
      <w:r w:rsidRPr="002B1057">
        <w:rPr>
          <w:b/>
          <w:szCs w:val="22"/>
        </w:rPr>
        <w:t>(iv</w:t>
      </w:r>
      <w:r w:rsidR="007D48DC">
        <w:rPr>
          <w:b/>
          <w:szCs w:val="22"/>
        </w:rPr>
        <w:t>) </w:t>
      </w:r>
      <w:r w:rsidRPr="002B1057">
        <w:rPr>
          <w:szCs w:val="22"/>
        </w:rPr>
        <w:t>em virtude da atualização dos dados cadastrais das Partes, tais como alteração na razão social, endereço e telefone, entre outros, desde que as alterações ou correções referidas no incisos (i), (ii), (iii</w:t>
      </w:r>
      <w:r w:rsidR="007D48DC">
        <w:rPr>
          <w:szCs w:val="22"/>
        </w:rPr>
        <w:t>) </w:t>
      </w:r>
      <w:r w:rsidRPr="002B1057">
        <w:rPr>
          <w:szCs w:val="22"/>
        </w:rPr>
        <w:t>e (iv</w:t>
      </w:r>
      <w:r w:rsidR="007D48DC">
        <w:rPr>
          <w:szCs w:val="22"/>
        </w:rPr>
        <w:t>) </w:t>
      </w:r>
      <w:r w:rsidRPr="002B1057">
        <w:rPr>
          <w:szCs w:val="22"/>
        </w:rPr>
        <w:t xml:space="preserve">acima, não possam acarretar qualquer prejuízo à </w:t>
      </w:r>
      <w:r w:rsidRPr="0021655D">
        <w:rPr>
          <w:szCs w:val="22"/>
        </w:rPr>
        <w:t>Securitizadora</w:t>
      </w:r>
      <w:r w:rsidRPr="002B1057">
        <w:rPr>
          <w:szCs w:val="22"/>
        </w:rPr>
        <w:t xml:space="preserve">, aos </w:t>
      </w:r>
      <w:r w:rsidRPr="0021655D">
        <w:rPr>
          <w:szCs w:val="22"/>
        </w:rPr>
        <w:t>t</w:t>
      </w:r>
      <w:r w:rsidRPr="002B1057">
        <w:rPr>
          <w:szCs w:val="22"/>
        </w:rPr>
        <w:t xml:space="preserve">itulares dos CRI ou qualquer alteração no fluxo das Debêntures, e desde que não haja qualquer custo ou despesa adicional para </w:t>
      </w:r>
      <w:r w:rsidRPr="0021655D">
        <w:rPr>
          <w:szCs w:val="22"/>
        </w:rPr>
        <w:t xml:space="preserve">à Securitizadora </w:t>
      </w:r>
      <w:r w:rsidRPr="002B1057">
        <w:rPr>
          <w:szCs w:val="22"/>
        </w:rPr>
        <w:t>e/ou titulares dos CRI.</w:t>
      </w:r>
    </w:p>
    <w:p w14:paraId="7F33E08B" w14:textId="77777777" w:rsidR="004512CC" w:rsidRPr="002B1057" w:rsidRDefault="00CF564F" w:rsidP="003554D8">
      <w:pPr>
        <w:pStyle w:val="Level2"/>
        <w:numPr>
          <w:ilvl w:val="1"/>
          <w:numId w:val="54"/>
        </w:numPr>
        <w:spacing w:after="240" w:line="320" w:lineRule="atLeast"/>
        <w:rPr>
          <w:szCs w:val="22"/>
        </w:rPr>
      </w:pPr>
      <w:r w:rsidRPr="002B1057">
        <w:rPr>
          <w:szCs w:val="22"/>
        </w:rPr>
        <w:t xml:space="preserve">As </w:t>
      </w:r>
      <w:r w:rsidRPr="006B4381">
        <w:rPr>
          <w:szCs w:val="22"/>
        </w:rPr>
        <w:t>P</w:t>
      </w:r>
      <w:r w:rsidRPr="002B1057">
        <w:rPr>
          <w:szCs w:val="22"/>
        </w:rPr>
        <w:t xml:space="preserve">artes reconhecem que as declarações de vontade das </w:t>
      </w:r>
      <w:r w:rsidRPr="006B4381">
        <w:rPr>
          <w:szCs w:val="22"/>
        </w:rPr>
        <w:t>P</w:t>
      </w:r>
      <w:r w:rsidRPr="002B1057">
        <w:rPr>
          <w:szCs w:val="22"/>
        </w:rPr>
        <w:t xml:space="preserve">artes contratantes mediante assinatura digital presumem-se verdadeiras em relação aos signatários quando é utilizado </w:t>
      </w:r>
      <w:r w:rsidRPr="003554D8">
        <w:rPr>
          <w:b/>
          <w:szCs w:val="22"/>
        </w:rPr>
        <w:t>(i</w:t>
      </w:r>
      <w:r w:rsidR="007D48DC" w:rsidRPr="003554D8">
        <w:rPr>
          <w:b/>
          <w:szCs w:val="22"/>
        </w:rPr>
        <w:t>)</w:t>
      </w:r>
      <w:r w:rsidR="007D48DC">
        <w:rPr>
          <w:szCs w:val="22"/>
        </w:rPr>
        <w:t> </w:t>
      </w:r>
      <w:r w:rsidRPr="002B1057">
        <w:rPr>
          <w:szCs w:val="22"/>
        </w:rPr>
        <w:t xml:space="preserve">o processo de certificação disponibilizado pela Infraestrutura de Chaves Públicas Brasileira – ICP-Brasil ou </w:t>
      </w:r>
      <w:r w:rsidRPr="003554D8">
        <w:rPr>
          <w:b/>
          <w:szCs w:val="22"/>
        </w:rPr>
        <w:t>(ii</w:t>
      </w:r>
      <w:r w:rsidR="007D48DC" w:rsidRPr="003554D8">
        <w:rPr>
          <w:b/>
          <w:szCs w:val="22"/>
        </w:rPr>
        <w:t>)</w:t>
      </w:r>
      <w:r w:rsidR="007D48DC">
        <w:rPr>
          <w:szCs w:val="22"/>
        </w:rPr>
        <w:t> </w:t>
      </w:r>
      <w:r w:rsidRPr="002B1057">
        <w:rPr>
          <w:szCs w:val="22"/>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szCs w:val="22"/>
        </w:rPr>
        <w:t>o</w:t>
      </w:r>
      <w:r w:rsidRPr="002B1057">
        <w:rPr>
          <w:szCs w:val="22"/>
        </w:rPr>
        <w:t xml:space="preserve"> presente </w:t>
      </w:r>
      <w:r w:rsidRPr="006B4381">
        <w:rPr>
          <w:szCs w:val="22"/>
        </w:rPr>
        <w:t>Contrato</w:t>
      </w:r>
      <w:r w:rsidRPr="002B1057">
        <w:rPr>
          <w:szCs w:val="22"/>
        </w:rPr>
        <w:t>, bem como seus anexos, podem ser assinados digitalmente por meio eletrônico conforme disposto nesta cláusula.</w:t>
      </w:r>
    </w:p>
    <w:p w14:paraId="043A3959" w14:textId="77777777" w:rsidR="004512CC" w:rsidRPr="006B4381" w:rsidRDefault="00CF564F" w:rsidP="003554D8">
      <w:pPr>
        <w:pStyle w:val="Level2"/>
        <w:numPr>
          <w:ilvl w:val="1"/>
          <w:numId w:val="54"/>
        </w:numPr>
        <w:spacing w:after="240" w:line="320" w:lineRule="atLeast"/>
        <w:rPr>
          <w:szCs w:val="22"/>
        </w:rPr>
      </w:pPr>
      <w:bookmarkStart w:id="432" w:name="_DV_C656"/>
      <w:r w:rsidRPr="006B4381">
        <w:rPr>
          <w:szCs w:val="22"/>
        </w:rPr>
        <w:t>A</w:t>
      </w:r>
      <w:r w:rsidR="008434EF">
        <w:rPr>
          <w:szCs w:val="22"/>
        </w:rPr>
        <w:t>s</w:t>
      </w:r>
      <w:r w:rsidRPr="006B4381">
        <w:rPr>
          <w:szCs w:val="22"/>
        </w:rPr>
        <w:t xml:space="preserve"> Fiduciante</w:t>
      </w:r>
      <w:r w:rsidR="008434EF">
        <w:rPr>
          <w:szCs w:val="22"/>
        </w:rPr>
        <w:t>s</w:t>
      </w:r>
      <w:r w:rsidRPr="006B4381">
        <w:rPr>
          <w:szCs w:val="22"/>
        </w:rPr>
        <w:t xml:space="preserve"> não </w:t>
      </w:r>
      <w:r w:rsidR="008434EF" w:rsidRPr="006B4381">
        <w:rPr>
          <w:szCs w:val="22"/>
        </w:rPr>
        <w:t>poder</w:t>
      </w:r>
      <w:r w:rsidR="008434EF">
        <w:rPr>
          <w:szCs w:val="22"/>
        </w:rPr>
        <w:t>ão</w:t>
      </w:r>
      <w:r w:rsidR="008434EF" w:rsidRPr="006B4381">
        <w:rPr>
          <w:szCs w:val="22"/>
        </w:rPr>
        <w:t xml:space="preserve"> </w:t>
      </w:r>
      <w:r w:rsidRPr="006B4381">
        <w:rPr>
          <w:szCs w:val="22"/>
        </w:rPr>
        <w:t>transferir quaisquer de seus direitos ou obrigações aqui previstas, sem o prévio consentimento da Securitizadora.</w:t>
      </w:r>
      <w:bookmarkEnd w:id="432"/>
    </w:p>
    <w:p w14:paraId="48B6C0C1" w14:textId="77777777" w:rsidR="004512CC" w:rsidRPr="00475E9F" w:rsidRDefault="00CF564F" w:rsidP="00475E9F">
      <w:pPr>
        <w:pStyle w:val="Level2"/>
        <w:numPr>
          <w:ilvl w:val="1"/>
          <w:numId w:val="54"/>
        </w:numPr>
        <w:spacing w:after="240" w:line="320" w:lineRule="atLeast"/>
        <w:rPr>
          <w:b/>
        </w:rPr>
      </w:pPr>
      <w:r w:rsidRPr="00475E9F">
        <w:t>As obrigações constituídas por este Contrato são extensivas e obrigatórias aos cessionários, promitentes cessionários, herdeiros e sucessores a qualquer título das Partes.</w:t>
      </w:r>
    </w:p>
    <w:p w14:paraId="260D9983" w14:textId="77777777" w:rsidR="004512CC" w:rsidRPr="006B4381" w:rsidRDefault="00CF564F" w:rsidP="003554D8">
      <w:pPr>
        <w:pStyle w:val="Level2"/>
        <w:numPr>
          <w:ilvl w:val="1"/>
          <w:numId w:val="54"/>
        </w:numPr>
        <w:spacing w:after="240" w:line="320" w:lineRule="atLeast"/>
        <w:rPr>
          <w:szCs w:val="22"/>
        </w:rPr>
      </w:pPr>
      <w:r w:rsidRPr="002B1057">
        <w:rPr>
          <w:szCs w:val="22"/>
        </w:rPr>
        <w:t>Todas as comunicações entre as Partes deverão ser sempre feitas por escrito e encaminhadas para os seguintes endereços:</w:t>
      </w:r>
    </w:p>
    <w:bookmarkEnd w:id="403"/>
    <w:bookmarkEnd w:id="422"/>
    <w:bookmarkEnd w:id="429"/>
    <w:bookmarkEnd w:id="430"/>
    <w:bookmarkEnd w:id="431"/>
    <w:p w14:paraId="72C6F18E" w14:textId="77777777" w:rsidR="000900B9" w:rsidRPr="00B93F56" w:rsidRDefault="00CF564F" w:rsidP="00475E9F">
      <w:pPr>
        <w:pStyle w:val="Level4"/>
        <w:numPr>
          <w:ilvl w:val="0"/>
          <w:numId w:val="58"/>
        </w:numPr>
        <w:tabs>
          <w:tab w:val="left" w:pos="2722"/>
        </w:tabs>
        <w:spacing w:after="240" w:line="320" w:lineRule="atLeast"/>
        <w:ind w:left="1134" w:hanging="1134"/>
        <w:outlineLvl w:val="3"/>
        <w:rPr>
          <w:color w:val="auto"/>
        </w:rPr>
      </w:pPr>
      <w:r w:rsidRPr="00B93F56">
        <w:rPr>
          <w:color w:val="auto"/>
          <w:u w:val="single"/>
        </w:rPr>
        <w:t xml:space="preserve">Para </w:t>
      </w:r>
      <w:r w:rsidR="006026AC">
        <w:rPr>
          <w:color w:val="auto"/>
          <w:u w:val="single"/>
        </w:rPr>
        <w:t>a</w:t>
      </w:r>
      <w:r w:rsidR="008434EF">
        <w:rPr>
          <w:color w:val="auto"/>
          <w:u w:val="single"/>
        </w:rPr>
        <w:t>s</w:t>
      </w:r>
      <w:r w:rsidR="0067614B" w:rsidRPr="00B93F56">
        <w:rPr>
          <w:color w:val="auto"/>
          <w:u w:val="single"/>
        </w:rPr>
        <w:t xml:space="preserve"> Fiduciante</w:t>
      </w:r>
      <w:r w:rsidR="008434EF">
        <w:rPr>
          <w:color w:val="auto"/>
          <w:u w:val="single"/>
        </w:rPr>
        <w:t>s</w:t>
      </w:r>
      <w:r w:rsidRPr="00B93F56">
        <w:rPr>
          <w:color w:val="auto"/>
        </w:rPr>
        <w:t xml:space="preserve">: </w:t>
      </w:r>
    </w:p>
    <w:p w14:paraId="324FF471" w14:textId="77777777" w:rsidR="0091159C" w:rsidRDefault="00CF564F" w:rsidP="0091159C">
      <w:pPr>
        <w:spacing w:line="276" w:lineRule="auto"/>
        <w:ind w:left="709"/>
        <w:jc w:val="both"/>
        <w:rPr>
          <w:ins w:id="433" w:author="Eduardo Henrique da Costa" w:date="2021-05-31T18:41:00Z"/>
        </w:rPr>
      </w:pPr>
      <w:r w:rsidRPr="004512CC">
        <w:rPr>
          <w:b/>
        </w:rPr>
        <w:t>DAMHA URBANIZADORA II ADMINISTRAÇÃO E PARTICIPAÇÕES S.A.</w:t>
      </w:r>
      <w:r w:rsidRPr="004512CC">
        <w:rPr>
          <w:b/>
        </w:rPr>
        <w:br/>
      </w:r>
      <w:r w:rsidRPr="004512CC">
        <w:t>[</w:t>
      </w:r>
      <w:r w:rsidRPr="00733EFE">
        <w:rPr>
          <w:highlight w:val="lightGray"/>
        </w:rPr>
        <w:t>=</w:t>
      </w:r>
      <w:r w:rsidRPr="004059CF">
        <w:rPr>
          <w:highlight w:val="yellow"/>
          <w:rPrChange w:id="434" w:author="Eduardo Henrique da Costa" w:date="2021-05-31T17:00:00Z">
            <w:rPr/>
          </w:rPrChange>
        </w:rPr>
        <w:t>]</w:t>
      </w:r>
      <w:ins w:id="435" w:author="Eduardo Henrique da Costa" w:date="2021-05-31T18:41:00Z">
        <w:r w:rsidR="0091159C" w:rsidRPr="00B34399">
          <w:t>Avenida Brigadeiro Luis Antonio, n.º 3.421, 8º andar, Parte B, Jardim Paulista, CEP 01402-001, na cidade de São Paulo, Estado de São Paulo</w:t>
        </w:r>
      </w:ins>
    </w:p>
    <w:p w14:paraId="406170A3" w14:textId="77777777" w:rsidR="0091159C" w:rsidRDefault="0091159C" w:rsidP="0091159C">
      <w:pPr>
        <w:spacing w:line="276" w:lineRule="auto"/>
        <w:ind w:left="709"/>
        <w:jc w:val="both"/>
        <w:rPr>
          <w:ins w:id="436" w:author="Eduardo Henrique da Costa" w:date="2021-05-31T18:41:00Z"/>
        </w:rPr>
      </w:pPr>
      <w:ins w:id="437" w:author="Eduardo Henrique da Costa" w:date="2021-05-31T18:41:00Z">
        <w:r w:rsidRPr="002F54F1">
          <w:rPr>
            <w:b/>
            <w:i/>
            <w:highlight w:val="yellow"/>
          </w:rPr>
          <w:t xml:space="preserve"> </w:t>
        </w:r>
        <w:r w:rsidRPr="00903329">
          <w:rPr>
            <w:highlight w:val="yellow"/>
          </w:rPr>
          <w:t xml:space="preserve">A/C </w:t>
        </w:r>
        <w:r w:rsidRPr="001D7044">
          <w:t>Fa</w:t>
        </w:r>
        <w:r>
          <w:t xml:space="preserve">bio Junior Pereira Quintiliano </w:t>
        </w:r>
      </w:ins>
    </w:p>
    <w:p w14:paraId="752AF208" w14:textId="77777777" w:rsidR="0091159C" w:rsidRDefault="0091159C" w:rsidP="0091159C">
      <w:pPr>
        <w:spacing w:line="276" w:lineRule="auto"/>
        <w:ind w:left="709"/>
        <w:jc w:val="both"/>
        <w:rPr>
          <w:ins w:id="438" w:author="Eduardo Henrique da Costa" w:date="2021-05-31T18:41:00Z"/>
        </w:rPr>
      </w:pPr>
      <w:proofErr w:type="spellStart"/>
      <w:ins w:id="439" w:author="Eduardo Henrique da Costa" w:date="2021-05-31T18:41:00Z">
        <w:r>
          <w:t>Email</w:t>
        </w:r>
        <w:proofErr w:type="spellEnd"/>
        <w:r>
          <w:t xml:space="preserve">: </w:t>
        </w:r>
        <w:r>
          <w:fldChar w:fldCharType="begin"/>
        </w:r>
        <w:r>
          <w:instrText xml:space="preserve"> HYPERLINK "mailto:</w:instrText>
        </w:r>
        <w:r w:rsidRPr="001D7044">
          <w:instrText>fabio.quintiliano@grupoencalso.com.br</w:instrText>
        </w:r>
        <w:r>
          <w:instrText xml:space="preserve">" </w:instrText>
        </w:r>
        <w:r>
          <w:fldChar w:fldCharType="separate"/>
        </w:r>
        <w:r w:rsidRPr="00AC3A1F">
          <w:rPr>
            <w:rStyle w:val="Hyperlink"/>
          </w:rPr>
          <w:t>fabio.quintiliano@grupoencalso.com.br</w:t>
        </w:r>
        <w:r>
          <w:fldChar w:fldCharType="end"/>
        </w:r>
        <w:r>
          <w:t xml:space="preserve"> / tesouraria@encalso.com.br</w:t>
        </w:r>
      </w:ins>
    </w:p>
    <w:p w14:paraId="0B940E6D" w14:textId="77777777" w:rsidR="0091159C" w:rsidRPr="00903329" w:rsidRDefault="0091159C" w:rsidP="0091159C">
      <w:pPr>
        <w:spacing w:line="276" w:lineRule="auto"/>
        <w:ind w:left="709"/>
        <w:jc w:val="both"/>
        <w:rPr>
          <w:ins w:id="440" w:author="Eduardo Henrique da Costa" w:date="2021-05-31T18:41:00Z"/>
          <w:highlight w:val="yellow"/>
        </w:rPr>
      </w:pPr>
      <w:ins w:id="441" w:author="Eduardo Henrique da Costa" w:date="2021-05-31T18:41:00Z">
        <w:r>
          <w:t>Telefone: (11)</w:t>
        </w:r>
        <w:r w:rsidRPr="00B34399">
          <w:rPr>
            <w:rFonts w:eastAsia="Calibri"/>
            <w:noProof/>
            <w:color w:val="7F7F7F"/>
          </w:rPr>
          <w:t xml:space="preserve"> </w:t>
        </w:r>
        <w:r>
          <w:rPr>
            <w:rFonts w:eastAsia="Calibri"/>
            <w:noProof/>
            <w:color w:val="7F7F7F"/>
          </w:rPr>
          <w:t>2171-9729</w:t>
        </w:r>
      </w:ins>
    </w:p>
    <w:p w14:paraId="552DD2EA" w14:textId="57960BCF" w:rsidR="007D48DC" w:rsidRDefault="007D48DC" w:rsidP="00CA33C0">
      <w:pPr>
        <w:pStyle w:val="Level4"/>
        <w:numPr>
          <w:ilvl w:val="0"/>
          <w:numId w:val="0"/>
        </w:numPr>
        <w:tabs>
          <w:tab w:val="left" w:pos="1080"/>
        </w:tabs>
        <w:spacing w:after="240" w:line="320" w:lineRule="atLeast"/>
        <w:ind w:left="1066"/>
        <w:jc w:val="left"/>
        <w:outlineLvl w:val="3"/>
      </w:pPr>
    </w:p>
    <w:p w14:paraId="799CBA5C" w14:textId="77777777" w:rsidR="0091159C" w:rsidRDefault="00CF564F" w:rsidP="0091159C">
      <w:pPr>
        <w:spacing w:line="276" w:lineRule="auto"/>
        <w:ind w:left="709"/>
        <w:jc w:val="both"/>
        <w:rPr>
          <w:ins w:id="442" w:author="Eduardo Henrique da Costa" w:date="2021-05-31T18:41:00Z"/>
        </w:rPr>
      </w:pPr>
      <w:r>
        <w:rPr>
          <w:b/>
        </w:rPr>
        <w:t>AD EMPREENDIMENTOS IMOBILIÁRIOS LTDA.</w:t>
      </w:r>
      <w:r>
        <w:rPr>
          <w:b/>
        </w:rPr>
        <w:br/>
      </w:r>
      <w:r w:rsidRPr="004512CC">
        <w:t>[</w:t>
      </w:r>
      <w:r w:rsidRPr="00733EFE">
        <w:rPr>
          <w:highlight w:val="lightGray"/>
        </w:rPr>
        <w:t>=</w:t>
      </w:r>
      <w:r w:rsidRPr="004512CC">
        <w:t>]</w:t>
      </w:r>
      <w:ins w:id="443" w:author="Eduardo Henrique da Costa" w:date="2021-05-31T18:41:00Z">
        <w:r w:rsidR="0091159C" w:rsidRPr="00B34399">
          <w:t>Avenida Brigadeiro Luis Antonio, n.º 3.421, 8º andar, Parte B, Jardim Paulista, CEP 01402-001, na cidade de São Paulo, Estado de São Paulo</w:t>
        </w:r>
      </w:ins>
    </w:p>
    <w:p w14:paraId="0CA65915" w14:textId="77777777" w:rsidR="0091159C" w:rsidRDefault="0091159C" w:rsidP="0091159C">
      <w:pPr>
        <w:spacing w:line="276" w:lineRule="auto"/>
        <w:ind w:left="709"/>
        <w:jc w:val="both"/>
        <w:rPr>
          <w:ins w:id="444" w:author="Eduardo Henrique da Costa" w:date="2021-05-31T18:41:00Z"/>
        </w:rPr>
      </w:pPr>
      <w:ins w:id="445" w:author="Eduardo Henrique da Costa" w:date="2021-05-31T18:41:00Z">
        <w:r w:rsidRPr="002F54F1">
          <w:rPr>
            <w:b/>
            <w:i/>
            <w:highlight w:val="yellow"/>
          </w:rPr>
          <w:t xml:space="preserve"> </w:t>
        </w:r>
        <w:r w:rsidRPr="00903329">
          <w:rPr>
            <w:highlight w:val="yellow"/>
          </w:rPr>
          <w:t xml:space="preserve">A/C </w:t>
        </w:r>
        <w:r w:rsidRPr="001D7044">
          <w:t>Fa</w:t>
        </w:r>
        <w:r>
          <w:t xml:space="preserve">bio Junior Pereira Quintiliano </w:t>
        </w:r>
      </w:ins>
    </w:p>
    <w:p w14:paraId="64B41F44" w14:textId="77777777" w:rsidR="0091159C" w:rsidRDefault="0091159C" w:rsidP="0091159C">
      <w:pPr>
        <w:spacing w:line="276" w:lineRule="auto"/>
        <w:ind w:left="709"/>
        <w:jc w:val="both"/>
        <w:rPr>
          <w:ins w:id="446" w:author="Eduardo Henrique da Costa" w:date="2021-05-31T18:41:00Z"/>
        </w:rPr>
      </w:pPr>
      <w:proofErr w:type="spellStart"/>
      <w:ins w:id="447" w:author="Eduardo Henrique da Costa" w:date="2021-05-31T18:41:00Z">
        <w:r>
          <w:t>Email</w:t>
        </w:r>
        <w:proofErr w:type="spellEnd"/>
        <w:r>
          <w:t xml:space="preserve">: </w:t>
        </w:r>
        <w:r>
          <w:fldChar w:fldCharType="begin"/>
        </w:r>
        <w:r>
          <w:instrText xml:space="preserve"> HYPERLINK "mailto:</w:instrText>
        </w:r>
        <w:r w:rsidRPr="001D7044">
          <w:instrText>fabio.quintiliano@grupoencalso.com.br</w:instrText>
        </w:r>
        <w:r>
          <w:instrText xml:space="preserve">" </w:instrText>
        </w:r>
        <w:r>
          <w:fldChar w:fldCharType="separate"/>
        </w:r>
        <w:r w:rsidRPr="00AC3A1F">
          <w:rPr>
            <w:rStyle w:val="Hyperlink"/>
          </w:rPr>
          <w:t>fabio.quintiliano@grupoencalso.com.br</w:t>
        </w:r>
        <w:r>
          <w:fldChar w:fldCharType="end"/>
        </w:r>
        <w:r>
          <w:t xml:space="preserve"> / tesouraria@encalso.com.br</w:t>
        </w:r>
      </w:ins>
    </w:p>
    <w:p w14:paraId="6D206D16" w14:textId="77777777" w:rsidR="0091159C" w:rsidRPr="00903329" w:rsidRDefault="0091159C" w:rsidP="0091159C">
      <w:pPr>
        <w:spacing w:line="276" w:lineRule="auto"/>
        <w:ind w:left="709"/>
        <w:jc w:val="both"/>
        <w:rPr>
          <w:ins w:id="448" w:author="Eduardo Henrique da Costa" w:date="2021-05-31T18:41:00Z"/>
          <w:highlight w:val="yellow"/>
        </w:rPr>
      </w:pPr>
      <w:ins w:id="449" w:author="Eduardo Henrique da Costa" w:date="2021-05-31T18:41:00Z">
        <w:r>
          <w:t>Telefone: (11)</w:t>
        </w:r>
        <w:r w:rsidRPr="00B34399">
          <w:rPr>
            <w:rFonts w:eastAsia="Calibri"/>
            <w:noProof/>
            <w:color w:val="7F7F7F"/>
          </w:rPr>
          <w:t xml:space="preserve"> </w:t>
        </w:r>
        <w:r>
          <w:rPr>
            <w:rFonts w:eastAsia="Calibri"/>
            <w:noProof/>
            <w:color w:val="7F7F7F"/>
          </w:rPr>
          <w:t>2171-9729</w:t>
        </w:r>
      </w:ins>
    </w:p>
    <w:p w14:paraId="5A013E70" w14:textId="77777777" w:rsidR="008434EF" w:rsidRDefault="008434EF" w:rsidP="00CA33C0">
      <w:pPr>
        <w:pStyle w:val="Level4"/>
        <w:numPr>
          <w:ilvl w:val="0"/>
          <w:numId w:val="0"/>
        </w:numPr>
        <w:tabs>
          <w:tab w:val="left" w:pos="1080"/>
        </w:tabs>
        <w:spacing w:after="240" w:line="320" w:lineRule="atLeast"/>
        <w:ind w:left="1066"/>
        <w:jc w:val="left"/>
        <w:outlineLvl w:val="3"/>
      </w:pPr>
    </w:p>
    <w:p w14:paraId="3B1B046D" w14:textId="77777777" w:rsidR="0091159C" w:rsidRDefault="00CF564F" w:rsidP="0091159C">
      <w:pPr>
        <w:spacing w:line="276" w:lineRule="auto"/>
        <w:ind w:left="709"/>
        <w:jc w:val="both"/>
        <w:rPr>
          <w:ins w:id="450" w:author="Eduardo Henrique da Costa" w:date="2021-05-31T18:41:00Z"/>
        </w:rPr>
      </w:pPr>
      <w:r w:rsidRPr="00381A90">
        <w:rPr>
          <w:b/>
          <w:color w:val="auto"/>
        </w:rPr>
        <w:t>DAMHA URBANIZADORA E CONSTRUT</w:t>
      </w:r>
      <w:r>
        <w:rPr>
          <w:b/>
          <w:color w:val="auto"/>
        </w:rPr>
        <w:t>O</w:t>
      </w:r>
      <w:r w:rsidRPr="00381A90">
        <w:rPr>
          <w:b/>
          <w:color w:val="auto"/>
        </w:rPr>
        <w:t>RA LTDA.</w:t>
      </w:r>
      <w:r>
        <w:rPr>
          <w:b/>
          <w:color w:val="auto"/>
        </w:rPr>
        <w:br/>
      </w:r>
      <w:r w:rsidRPr="004512CC">
        <w:t>[</w:t>
      </w:r>
      <w:r w:rsidRPr="00733EFE">
        <w:rPr>
          <w:highlight w:val="lightGray"/>
        </w:rPr>
        <w:t>=</w:t>
      </w:r>
      <w:r w:rsidRPr="004512CC">
        <w:t>]</w:t>
      </w:r>
      <w:ins w:id="451" w:author="Eduardo Henrique da Costa" w:date="2021-05-31T18:41:00Z">
        <w:r w:rsidR="0091159C" w:rsidRPr="00B34399">
          <w:t>Avenida Brigadeiro Luis Antonio, n.º 3.421, 8º andar, Parte B, Jardim Paulista, CEP 01402-001, na cidade de São Paulo, Estado de São Paulo</w:t>
        </w:r>
      </w:ins>
    </w:p>
    <w:p w14:paraId="1685ACA8" w14:textId="77777777" w:rsidR="0091159C" w:rsidRDefault="0091159C" w:rsidP="0091159C">
      <w:pPr>
        <w:spacing w:line="276" w:lineRule="auto"/>
        <w:ind w:left="709"/>
        <w:jc w:val="both"/>
        <w:rPr>
          <w:ins w:id="452" w:author="Eduardo Henrique da Costa" w:date="2021-05-31T18:41:00Z"/>
        </w:rPr>
      </w:pPr>
      <w:ins w:id="453" w:author="Eduardo Henrique da Costa" w:date="2021-05-31T18:41:00Z">
        <w:r w:rsidRPr="002F54F1">
          <w:rPr>
            <w:b/>
            <w:i/>
            <w:highlight w:val="yellow"/>
          </w:rPr>
          <w:t xml:space="preserve"> </w:t>
        </w:r>
        <w:r w:rsidRPr="00903329">
          <w:rPr>
            <w:highlight w:val="yellow"/>
          </w:rPr>
          <w:t xml:space="preserve">A/C </w:t>
        </w:r>
        <w:r w:rsidRPr="001D7044">
          <w:t>Fa</w:t>
        </w:r>
        <w:r>
          <w:t xml:space="preserve">bio Junior Pereira Quintiliano </w:t>
        </w:r>
      </w:ins>
    </w:p>
    <w:p w14:paraId="213D6174" w14:textId="77777777" w:rsidR="0091159C" w:rsidRDefault="0091159C" w:rsidP="0091159C">
      <w:pPr>
        <w:spacing w:line="276" w:lineRule="auto"/>
        <w:ind w:left="709"/>
        <w:jc w:val="both"/>
        <w:rPr>
          <w:ins w:id="454" w:author="Eduardo Henrique da Costa" w:date="2021-05-31T18:41:00Z"/>
        </w:rPr>
      </w:pPr>
      <w:proofErr w:type="spellStart"/>
      <w:ins w:id="455" w:author="Eduardo Henrique da Costa" w:date="2021-05-31T18:41:00Z">
        <w:r>
          <w:t>Email</w:t>
        </w:r>
        <w:proofErr w:type="spellEnd"/>
        <w:r>
          <w:t xml:space="preserve">: </w:t>
        </w:r>
        <w:r>
          <w:fldChar w:fldCharType="begin"/>
        </w:r>
        <w:r>
          <w:instrText xml:space="preserve"> HYPERLINK "mailto:</w:instrText>
        </w:r>
        <w:r w:rsidRPr="001D7044">
          <w:instrText>fabio.quintiliano@grupoencalso.com.br</w:instrText>
        </w:r>
        <w:r>
          <w:instrText xml:space="preserve">" </w:instrText>
        </w:r>
        <w:r>
          <w:fldChar w:fldCharType="separate"/>
        </w:r>
        <w:r w:rsidRPr="00AC3A1F">
          <w:rPr>
            <w:rStyle w:val="Hyperlink"/>
          </w:rPr>
          <w:t>fabio.quintiliano@grupoencalso.com.br</w:t>
        </w:r>
        <w:r>
          <w:fldChar w:fldCharType="end"/>
        </w:r>
        <w:r>
          <w:t xml:space="preserve"> / tesouraria@encalso.com.br</w:t>
        </w:r>
      </w:ins>
    </w:p>
    <w:p w14:paraId="4AD0705D" w14:textId="77777777" w:rsidR="0091159C" w:rsidRPr="00903329" w:rsidRDefault="0091159C" w:rsidP="0091159C">
      <w:pPr>
        <w:spacing w:line="276" w:lineRule="auto"/>
        <w:ind w:left="709"/>
        <w:jc w:val="both"/>
        <w:rPr>
          <w:ins w:id="456" w:author="Eduardo Henrique da Costa" w:date="2021-05-31T18:41:00Z"/>
          <w:highlight w:val="yellow"/>
        </w:rPr>
      </w:pPr>
      <w:ins w:id="457" w:author="Eduardo Henrique da Costa" w:date="2021-05-31T18:41:00Z">
        <w:r>
          <w:t>Telefone: (11)</w:t>
        </w:r>
        <w:r w:rsidRPr="00B34399">
          <w:rPr>
            <w:rFonts w:eastAsia="Calibri"/>
            <w:noProof/>
            <w:color w:val="7F7F7F"/>
          </w:rPr>
          <w:t xml:space="preserve"> </w:t>
        </w:r>
        <w:r>
          <w:rPr>
            <w:rFonts w:eastAsia="Calibri"/>
            <w:noProof/>
            <w:color w:val="7F7F7F"/>
          </w:rPr>
          <w:t>2171-9729</w:t>
        </w:r>
      </w:ins>
    </w:p>
    <w:p w14:paraId="7CC529F2" w14:textId="77777777" w:rsidR="008434EF" w:rsidRDefault="008434EF" w:rsidP="00CA33C0">
      <w:pPr>
        <w:pStyle w:val="Level4"/>
        <w:numPr>
          <w:ilvl w:val="0"/>
          <w:numId w:val="0"/>
        </w:numPr>
        <w:tabs>
          <w:tab w:val="left" w:pos="1080"/>
        </w:tabs>
        <w:spacing w:after="240" w:line="320" w:lineRule="atLeast"/>
        <w:ind w:left="1066"/>
        <w:jc w:val="left"/>
        <w:outlineLvl w:val="3"/>
      </w:pPr>
    </w:p>
    <w:p w14:paraId="4452EE92" w14:textId="77777777" w:rsidR="0091159C" w:rsidRDefault="00CF564F" w:rsidP="0091159C">
      <w:pPr>
        <w:spacing w:line="276" w:lineRule="auto"/>
        <w:ind w:left="709"/>
        <w:jc w:val="both"/>
        <w:rPr>
          <w:ins w:id="458" w:author="Eduardo Henrique da Costa" w:date="2021-05-31T18:41:00Z"/>
        </w:rPr>
      </w:pPr>
      <w:r w:rsidRPr="00381A90">
        <w:rPr>
          <w:b/>
          <w:color w:val="auto"/>
        </w:rPr>
        <w:t>MARIA BEATRIZ EUGÊNIO DAMHA AJIMASTO</w:t>
      </w:r>
      <w:r>
        <w:rPr>
          <w:color w:val="auto"/>
        </w:rPr>
        <w:br/>
      </w:r>
      <w:r w:rsidRPr="004512CC">
        <w:t>[</w:t>
      </w:r>
      <w:r w:rsidRPr="00733EFE">
        <w:rPr>
          <w:highlight w:val="lightGray"/>
        </w:rPr>
        <w:t>=</w:t>
      </w:r>
      <w:r w:rsidRPr="004512CC">
        <w:t>]</w:t>
      </w:r>
      <w:ins w:id="459" w:author="Eduardo Henrique da Costa" w:date="2021-05-31T18:41:00Z">
        <w:r w:rsidR="0091159C" w:rsidRPr="00B34399">
          <w:t>Avenida Brigadeiro Luis Antonio, n.º 3.421, 8º andar, Parte B, Jardim Paulista, CEP 01402-001, na cidade de São Paulo, Estado de São Paulo</w:t>
        </w:r>
      </w:ins>
    </w:p>
    <w:p w14:paraId="3C972843" w14:textId="77777777" w:rsidR="0091159C" w:rsidRDefault="0091159C" w:rsidP="0091159C">
      <w:pPr>
        <w:spacing w:line="276" w:lineRule="auto"/>
        <w:ind w:left="709"/>
        <w:jc w:val="both"/>
        <w:rPr>
          <w:ins w:id="460" w:author="Eduardo Henrique da Costa" w:date="2021-05-31T18:41:00Z"/>
        </w:rPr>
      </w:pPr>
      <w:ins w:id="461" w:author="Eduardo Henrique da Costa" w:date="2021-05-31T18:41:00Z">
        <w:r w:rsidRPr="002F54F1">
          <w:rPr>
            <w:b/>
            <w:i/>
            <w:highlight w:val="yellow"/>
          </w:rPr>
          <w:t xml:space="preserve"> </w:t>
        </w:r>
        <w:r w:rsidRPr="00903329">
          <w:rPr>
            <w:highlight w:val="yellow"/>
          </w:rPr>
          <w:t xml:space="preserve">A/C </w:t>
        </w:r>
        <w:r w:rsidRPr="001D7044">
          <w:t>Fa</w:t>
        </w:r>
        <w:r>
          <w:t xml:space="preserve">bio Junior Pereira Quintiliano </w:t>
        </w:r>
      </w:ins>
    </w:p>
    <w:p w14:paraId="0DF06849" w14:textId="77777777" w:rsidR="0091159C" w:rsidRDefault="0091159C" w:rsidP="0091159C">
      <w:pPr>
        <w:spacing w:line="276" w:lineRule="auto"/>
        <w:ind w:left="709"/>
        <w:jc w:val="both"/>
        <w:rPr>
          <w:ins w:id="462" w:author="Eduardo Henrique da Costa" w:date="2021-05-31T18:41:00Z"/>
        </w:rPr>
      </w:pPr>
      <w:proofErr w:type="spellStart"/>
      <w:ins w:id="463" w:author="Eduardo Henrique da Costa" w:date="2021-05-31T18:41:00Z">
        <w:r>
          <w:t>Email</w:t>
        </w:r>
        <w:proofErr w:type="spellEnd"/>
        <w:r>
          <w:t xml:space="preserve">: </w:t>
        </w:r>
        <w:r>
          <w:fldChar w:fldCharType="begin"/>
        </w:r>
        <w:r>
          <w:instrText xml:space="preserve"> HYPERLINK "mailto:</w:instrText>
        </w:r>
        <w:r w:rsidRPr="001D7044">
          <w:instrText>fabio.quintiliano@grupoencalso.com.br</w:instrText>
        </w:r>
        <w:r>
          <w:instrText xml:space="preserve">" </w:instrText>
        </w:r>
        <w:r>
          <w:fldChar w:fldCharType="separate"/>
        </w:r>
        <w:r w:rsidRPr="00AC3A1F">
          <w:rPr>
            <w:rStyle w:val="Hyperlink"/>
          </w:rPr>
          <w:t>fabio.quintiliano@grupoencalso.com.br</w:t>
        </w:r>
        <w:r>
          <w:fldChar w:fldCharType="end"/>
        </w:r>
        <w:r>
          <w:t xml:space="preserve"> / tesouraria@encalso.com.br</w:t>
        </w:r>
      </w:ins>
    </w:p>
    <w:p w14:paraId="5ADD791B" w14:textId="77777777" w:rsidR="0091159C" w:rsidRPr="00903329" w:rsidRDefault="0091159C" w:rsidP="0091159C">
      <w:pPr>
        <w:spacing w:line="276" w:lineRule="auto"/>
        <w:ind w:left="709"/>
        <w:jc w:val="both"/>
        <w:rPr>
          <w:ins w:id="464" w:author="Eduardo Henrique da Costa" w:date="2021-05-31T18:41:00Z"/>
          <w:highlight w:val="yellow"/>
        </w:rPr>
      </w:pPr>
      <w:ins w:id="465" w:author="Eduardo Henrique da Costa" w:date="2021-05-31T18:41:00Z">
        <w:r>
          <w:t>Telefone: (11)</w:t>
        </w:r>
        <w:r w:rsidRPr="00B34399">
          <w:rPr>
            <w:rFonts w:eastAsia="Calibri"/>
            <w:noProof/>
            <w:color w:val="7F7F7F"/>
          </w:rPr>
          <w:t xml:space="preserve"> </w:t>
        </w:r>
        <w:r>
          <w:rPr>
            <w:rFonts w:eastAsia="Calibri"/>
            <w:noProof/>
            <w:color w:val="7F7F7F"/>
          </w:rPr>
          <w:t>2171-9729</w:t>
        </w:r>
      </w:ins>
    </w:p>
    <w:p w14:paraId="32E73242" w14:textId="77777777" w:rsidR="008434EF" w:rsidRDefault="008434EF" w:rsidP="00CA33C0">
      <w:pPr>
        <w:pStyle w:val="Level4"/>
        <w:numPr>
          <w:ilvl w:val="0"/>
          <w:numId w:val="0"/>
        </w:numPr>
        <w:tabs>
          <w:tab w:val="left" w:pos="1080"/>
        </w:tabs>
        <w:spacing w:after="240" w:line="320" w:lineRule="atLeast"/>
        <w:ind w:left="1066"/>
        <w:jc w:val="left"/>
        <w:outlineLvl w:val="3"/>
      </w:pPr>
      <w:bookmarkStart w:id="466" w:name="_GoBack"/>
      <w:bookmarkEnd w:id="466"/>
    </w:p>
    <w:p w14:paraId="6A7FE5DD" w14:textId="77777777" w:rsidR="008434EF" w:rsidRDefault="008434EF" w:rsidP="007D48DC">
      <w:pPr>
        <w:pStyle w:val="Level4"/>
        <w:numPr>
          <w:ilvl w:val="0"/>
          <w:numId w:val="0"/>
        </w:numPr>
        <w:tabs>
          <w:tab w:val="left" w:pos="1080"/>
        </w:tabs>
        <w:spacing w:after="240" w:line="320" w:lineRule="atLeast"/>
        <w:ind w:left="1066"/>
        <w:outlineLvl w:val="3"/>
      </w:pPr>
    </w:p>
    <w:p w14:paraId="47A251F6" w14:textId="77777777" w:rsidR="000900B9" w:rsidRPr="00B93F56" w:rsidRDefault="00CF564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a </w:t>
      </w:r>
      <w:r w:rsidR="009F17DC" w:rsidRPr="00B93F56">
        <w:rPr>
          <w:color w:val="auto"/>
          <w:u w:val="single"/>
        </w:rPr>
        <w:t>Securitizadora</w:t>
      </w:r>
      <w:r w:rsidRPr="00B93F56">
        <w:rPr>
          <w:color w:val="auto"/>
        </w:rPr>
        <w:t>:</w:t>
      </w:r>
    </w:p>
    <w:p w14:paraId="392F1BD1" w14:textId="77777777" w:rsidR="007D48DC" w:rsidRDefault="00CF564F" w:rsidP="007D48DC">
      <w:pPr>
        <w:pStyle w:val="Level4"/>
        <w:numPr>
          <w:ilvl w:val="0"/>
          <w:numId w:val="0"/>
        </w:numPr>
        <w:tabs>
          <w:tab w:val="left" w:pos="1080"/>
        </w:tabs>
        <w:spacing w:after="240" w:line="320" w:lineRule="atLeast"/>
        <w:ind w:left="1066"/>
        <w:outlineLvl w:val="3"/>
        <w:rPr>
          <w:del w:id="467" w:author=" " w:date="2021-05-21T11:25:00Z"/>
          <w:rStyle w:val="Hyperlink"/>
          <w:color w:val="auto"/>
        </w:rPr>
      </w:pPr>
      <w:del w:id="468" w:author=" " w:date="2021-05-21T11:25:00Z">
        <w:r w:rsidRPr="005F0946">
          <w:rPr>
            <w:b/>
          </w:rPr>
          <w:delText>TRUE SECURITIZADORA S.A.</w:delText>
        </w:r>
        <w:r w:rsidRPr="005F0946">
          <w:rPr>
            <w:b/>
          </w:rPr>
          <w:tab/>
        </w:r>
        <w:r w:rsidRPr="005F0946">
          <w:rPr>
            <w:b/>
          </w:rPr>
          <w:br/>
        </w:r>
        <w:r w:rsidR="004512CC" w:rsidRPr="009B3059">
          <w:delText>[</w:delText>
        </w:r>
        <w:r w:rsidR="004512CC" w:rsidRPr="009B3059">
          <w:rPr>
            <w:highlight w:val="lightGray"/>
          </w:rPr>
          <w:delText>=</w:delText>
        </w:r>
        <w:r w:rsidR="004512CC" w:rsidRPr="009B3059">
          <w:delText>]</w:delText>
        </w:r>
      </w:del>
    </w:p>
    <w:p w14:paraId="5F4AE569" w14:textId="77777777" w:rsidR="007D48DC" w:rsidRDefault="00CF564F" w:rsidP="001E5B94">
      <w:pPr>
        <w:pStyle w:val="Level4"/>
        <w:numPr>
          <w:ilvl w:val="0"/>
          <w:numId w:val="0"/>
        </w:numPr>
        <w:tabs>
          <w:tab w:val="left" w:pos="1080"/>
        </w:tabs>
        <w:spacing w:after="240" w:line="320" w:lineRule="atLeast"/>
        <w:ind w:left="1066"/>
        <w:jc w:val="left"/>
        <w:outlineLvl w:val="3"/>
        <w:rPr>
          <w:ins w:id="469" w:author=" " w:date="2021-05-21T11:25:00Z"/>
          <w:rStyle w:val="Hyperlink"/>
          <w:color w:val="auto"/>
        </w:rPr>
      </w:pPr>
      <w:ins w:id="470" w:author=" " w:date="2021-05-21T11:25:00Z">
        <w:r w:rsidRPr="005F0946">
          <w:rPr>
            <w:b/>
          </w:rPr>
          <w:t>TRUE SECURITIZADORA S.A.</w:t>
        </w:r>
        <w:r w:rsidRPr="005F0946">
          <w:rPr>
            <w:b/>
          </w:rPr>
          <w:tab/>
        </w:r>
        <w:r w:rsidRPr="005F0946">
          <w:rPr>
            <w:b/>
          </w:rPr>
          <w:br/>
        </w:r>
        <w:r w:rsidR="001E5B94" w:rsidRPr="00D600DD">
          <w:t xml:space="preserve">Avenida Santo Amaro, </w:t>
        </w:r>
        <w:r w:rsidR="001E5B94">
          <w:t>n.º </w:t>
        </w:r>
        <w:r w:rsidR="001E5B94" w:rsidRPr="00D600DD">
          <w:t xml:space="preserve">48, 1º andar, conjunto 12, Itaim Bibi </w:t>
        </w:r>
        <w:r w:rsidR="001E5B94" w:rsidRPr="00D600DD">
          <w:br/>
          <w:t>São Paulo – SP, CEP 04506-000</w:t>
        </w:r>
        <w:r w:rsidR="001E5B94" w:rsidRPr="00D600DD">
          <w:br/>
        </w:r>
        <w:r w:rsidR="001E5B94" w:rsidRPr="00D600DD">
          <w:rPr>
            <w:lang w:eastAsia="en-US"/>
          </w:rPr>
          <w:t>At: Arley Custodio Fonseca</w:t>
        </w:r>
        <w:r w:rsidR="001E5B94" w:rsidRPr="00D600DD">
          <w:rPr>
            <w:lang w:eastAsia="en-US"/>
          </w:rPr>
          <w:tab/>
        </w:r>
        <w:r w:rsidR="001E5B94" w:rsidRPr="00D600DD">
          <w:rPr>
            <w:lang w:eastAsia="en-US"/>
          </w:rPr>
          <w:br/>
          <w:t xml:space="preserve">Tel.: (11) </w:t>
        </w:r>
        <w:r w:rsidR="001E5B94" w:rsidRPr="007C7BD9">
          <w:rPr>
            <w:lang w:eastAsia="en-US"/>
          </w:rPr>
          <w:t>3071.4475</w:t>
        </w:r>
        <w:r w:rsidR="001E5B94" w:rsidRPr="00D600DD">
          <w:rPr>
            <w:lang w:eastAsia="en-US"/>
          </w:rPr>
          <w:tab/>
        </w:r>
        <w:r w:rsidR="001E5B94" w:rsidRPr="00D600DD">
          <w:rPr>
            <w:lang w:eastAsia="en-US"/>
          </w:rPr>
          <w:br/>
          <w:t xml:space="preserve">E-mail: </w:t>
        </w:r>
        <w:r w:rsidR="001E5B94">
          <w:fldChar w:fldCharType="begin"/>
        </w:r>
        <w:r w:rsidR="001E5B94">
          <w:instrText xml:space="preserve"> HYPERLINK "mailto:middle@truesecuritizadora.com.br" </w:instrText>
        </w:r>
        <w:r w:rsidR="001E5B94">
          <w:fldChar w:fldCharType="separate"/>
        </w:r>
        <w:r w:rsidR="001E5B94" w:rsidRPr="00E03342">
          <w:rPr>
            <w:rStyle w:val="Hyperlink"/>
          </w:rPr>
          <w:t>middle@truesecuritizadora.com.br</w:t>
        </w:r>
        <w:r w:rsidR="001E5B94">
          <w:rPr>
            <w:rStyle w:val="Hyperlink"/>
          </w:rPr>
          <w:fldChar w:fldCharType="end"/>
        </w:r>
        <w:r w:rsidR="001E5B94" w:rsidRPr="00D600DD">
          <w:rPr>
            <w:lang w:eastAsia="en-US"/>
          </w:rPr>
          <w:t xml:space="preserve"> e operacoes@truesecuritizadora.com.br</w:t>
        </w:r>
      </w:ins>
    </w:p>
    <w:p w14:paraId="574FC7BB" w14:textId="77777777" w:rsidR="000900B9" w:rsidRPr="00B93F56" w:rsidRDefault="00CF564F" w:rsidP="00CA33C0">
      <w:pPr>
        <w:pStyle w:val="Level4"/>
        <w:keepNext/>
        <w:keepLines/>
        <w:numPr>
          <w:ilvl w:val="0"/>
          <w:numId w:val="58"/>
        </w:numPr>
        <w:tabs>
          <w:tab w:val="left" w:pos="2722"/>
        </w:tabs>
        <w:spacing w:after="240" w:line="320" w:lineRule="atLeast"/>
        <w:ind w:left="1134" w:hanging="1134"/>
        <w:outlineLvl w:val="3"/>
        <w:rPr>
          <w:color w:val="auto"/>
          <w:u w:val="single"/>
        </w:rPr>
      </w:pPr>
      <w:r w:rsidRPr="00B93F56">
        <w:rPr>
          <w:color w:val="auto"/>
          <w:u w:val="single"/>
        </w:rPr>
        <w:t>Para a</w:t>
      </w:r>
      <w:r w:rsidR="004512CC">
        <w:rPr>
          <w:color w:val="auto"/>
          <w:u w:val="single"/>
        </w:rPr>
        <w:t>s</w:t>
      </w:r>
      <w:r w:rsidRPr="00B93F56">
        <w:rPr>
          <w:color w:val="auto"/>
          <w:u w:val="single"/>
        </w:rPr>
        <w:t xml:space="preserve"> Companhia</w:t>
      </w:r>
      <w:r w:rsidR="004512CC">
        <w:rPr>
          <w:color w:val="auto"/>
          <w:u w:val="single"/>
        </w:rPr>
        <w:t>s</w:t>
      </w:r>
      <w:r w:rsidRPr="00B93F56">
        <w:rPr>
          <w:color w:val="auto"/>
        </w:rPr>
        <w:t>:</w:t>
      </w:r>
      <w:r w:rsidR="00B93F56" w:rsidRPr="00B93F56">
        <w:rPr>
          <w:b/>
          <w:color w:val="auto"/>
        </w:rPr>
        <w:t xml:space="preserve"> </w:t>
      </w:r>
      <w:r w:rsidR="00B93F56" w:rsidRPr="00B93F56">
        <w:rPr>
          <w:b/>
          <w:color w:val="auto"/>
        </w:rPr>
        <w:tab/>
      </w:r>
    </w:p>
    <w:p w14:paraId="2AAE41ED" w14:textId="77777777" w:rsidR="00FC1EA0" w:rsidRPr="00CA33C0" w:rsidRDefault="00CF564F" w:rsidP="00CA33C0">
      <w:pPr>
        <w:ind w:left="1134"/>
        <w:rPr>
          <w:b/>
          <w:kern w:val="20"/>
        </w:rPr>
      </w:pPr>
      <w:bookmarkStart w:id="471" w:name="_Hlk69845138"/>
      <w:bookmarkStart w:id="472" w:name="_Ref25745069"/>
      <w:r w:rsidRPr="00CA33C0">
        <w:rPr>
          <w:b/>
          <w:kern w:val="20"/>
        </w:rPr>
        <w:t>EMPREENDIMENTOS IMOBILIÁRIOS DAMHA ASSIS I SPE LTDA.</w:t>
      </w:r>
    </w:p>
    <w:p w14:paraId="7A23F7A3" w14:textId="77777777" w:rsidR="00FC1EA0" w:rsidRPr="00CA33C0" w:rsidRDefault="00CF564F" w:rsidP="00CA33C0">
      <w:pPr>
        <w:ind w:left="1134"/>
        <w:rPr>
          <w:b/>
          <w:kern w:val="20"/>
        </w:rPr>
      </w:pPr>
      <w:r w:rsidRPr="00CA33C0">
        <w:rPr>
          <w:b/>
          <w:kern w:val="20"/>
        </w:rPr>
        <w:t>EMPREENDIMENTOS IMOBILIÁRIOS DAMHA - SÃO PAULO II - SPE LTDA.</w:t>
      </w:r>
    </w:p>
    <w:p w14:paraId="50E0208D" w14:textId="77777777" w:rsidR="00FC1EA0" w:rsidRPr="00CA33C0" w:rsidRDefault="00CF564F" w:rsidP="00CA33C0">
      <w:pPr>
        <w:ind w:left="1134"/>
        <w:rPr>
          <w:b/>
          <w:kern w:val="20"/>
        </w:rPr>
      </w:pPr>
      <w:r w:rsidRPr="00CA33C0">
        <w:rPr>
          <w:b/>
          <w:kern w:val="20"/>
        </w:rPr>
        <w:t>EMPREENDIMENTOS IMOBILIÁRIOS DAMHA PARAHYBA I SPE LTDA.</w:t>
      </w:r>
    </w:p>
    <w:p w14:paraId="414D9046" w14:textId="77777777" w:rsidR="00FC1EA0" w:rsidRPr="00CA33C0" w:rsidRDefault="00CF564F" w:rsidP="00CA33C0">
      <w:pPr>
        <w:ind w:left="1134"/>
        <w:rPr>
          <w:b/>
          <w:kern w:val="20"/>
        </w:rPr>
      </w:pPr>
      <w:bookmarkStart w:id="473" w:name="_Hlk69849139"/>
      <w:r w:rsidRPr="00CA33C0">
        <w:rPr>
          <w:b/>
          <w:kern w:val="20"/>
        </w:rPr>
        <w:t>EMPREENDIMENTOS IMOBILIÁRIOS DAMHA – FEIRA DE SANTANA I – SPE LTDA.</w:t>
      </w:r>
      <w:bookmarkEnd w:id="473"/>
    </w:p>
    <w:p w14:paraId="57A4991B" w14:textId="77777777" w:rsidR="00FC1EA0" w:rsidRPr="00CA33C0" w:rsidRDefault="00CF564F" w:rsidP="00CA33C0">
      <w:pPr>
        <w:ind w:left="1134"/>
        <w:rPr>
          <w:b/>
          <w:kern w:val="20"/>
        </w:rPr>
      </w:pPr>
      <w:r w:rsidRPr="00CA33C0">
        <w:rPr>
          <w:b/>
          <w:kern w:val="20"/>
        </w:rPr>
        <w:t>DAMHA SANTA MÔNICA EMPREENDIMENTOS IMOBILIÁRIOS LTDA.</w:t>
      </w:r>
    </w:p>
    <w:p w14:paraId="60928C2E" w14:textId="77777777" w:rsidR="00FC1EA0" w:rsidRPr="00CA33C0" w:rsidRDefault="00CF564F" w:rsidP="00CA33C0">
      <w:pPr>
        <w:ind w:left="1134"/>
        <w:rPr>
          <w:b/>
          <w:kern w:val="20"/>
        </w:rPr>
      </w:pPr>
      <w:r w:rsidRPr="00CA33C0">
        <w:rPr>
          <w:b/>
          <w:kern w:val="20"/>
        </w:rPr>
        <w:t xml:space="preserve">EMPREENDIMENTOS IMOBILIÁRIOS </w:t>
      </w:r>
      <w:bookmarkStart w:id="474" w:name="_Hlk69849178"/>
      <w:r w:rsidRPr="00CA33C0">
        <w:rPr>
          <w:b/>
          <w:kern w:val="20"/>
        </w:rPr>
        <w:t>DAMHA – IPIGUÁ I – SPE LTDA.</w:t>
      </w:r>
      <w:bookmarkEnd w:id="474"/>
    </w:p>
    <w:p w14:paraId="7118A5B6" w14:textId="77777777" w:rsidR="00FC1EA0" w:rsidRPr="00CA33C0" w:rsidRDefault="00CF564F" w:rsidP="00CA33C0">
      <w:pPr>
        <w:ind w:left="1134"/>
        <w:rPr>
          <w:b/>
          <w:kern w:val="20"/>
        </w:rPr>
      </w:pPr>
      <w:r w:rsidRPr="00CA33C0">
        <w:rPr>
          <w:b/>
          <w:kern w:val="20"/>
        </w:rPr>
        <w:t xml:space="preserve">EMPREENDIMENTOS IMOBILIÁRIOS </w:t>
      </w:r>
      <w:bookmarkStart w:id="475" w:name="_Hlk69849191"/>
      <w:r w:rsidRPr="00CA33C0">
        <w:rPr>
          <w:b/>
          <w:kern w:val="20"/>
        </w:rPr>
        <w:t>DAMHA – LIMEIRA I – SPE LTDA.</w:t>
      </w:r>
      <w:bookmarkEnd w:id="475"/>
    </w:p>
    <w:p w14:paraId="599A31A0" w14:textId="77777777" w:rsidR="00FC1EA0" w:rsidRPr="00CA33C0" w:rsidRDefault="00CF564F" w:rsidP="00CA33C0">
      <w:pPr>
        <w:ind w:left="1134"/>
        <w:rPr>
          <w:b/>
          <w:kern w:val="20"/>
        </w:rPr>
      </w:pPr>
      <w:r w:rsidRPr="00CA33C0">
        <w:rPr>
          <w:b/>
          <w:kern w:val="20"/>
        </w:rPr>
        <w:t xml:space="preserve">EMPREENDIMENTOS IMOBILIÁRIOS </w:t>
      </w:r>
      <w:bookmarkStart w:id="476" w:name="_Hlk69849202"/>
      <w:r w:rsidRPr="00CA33C0">
        <w:rPr>
          <w:b/>
          <w:kern w:val="20"/>
        </w:rPr>
        <w:t>DAMHA – MARÍLIA I – SPE LTDA.</w:t>
      </w:r>
      <w:bookmarkEnd w:id="476"/>
    </w:p>
    <w:p w14:paraId="0B6EA05E" w14:textId="77777777" w:rsidR="00FC1EA0" w:rsidRPr="00CA33C0" w:rsidRDefault="00CF564F" w:rsidP="00CA33C0">
      <w:pPr>
        <w:ind w:left="1134"/>
        <w:rPr>
          <w:b/>
          <w:kern w:val="20"/>
        </w:rPr>
      </w:pPr>
      <w:r w:rsidRPr="00CA33C0">
        <w:rPr>
          <w:b/>
          <w:kern w:val="20"/>
        </w:rPr>
        <w:t xml:space="preserve">EMPREENDIMENTOS IMOBILIÁRIOS </w:t>
      </w:r>
      <w:bookmarkStart w:id="477" w:name="_Hlk69849215"/>
      <w:r w:rsidRPr="00CA33C0">
        <w:rPr>
          <w:b/>
          <w:kern w:val="20"/>
        </w:rPr>
        <w:t>DAMHA – MIRASSOL I – SPE LTDA.</w:t>
      </w:r>
      <w:bookmarkEnd w:id="477"/>
    </w:p>
    <w:p w14:paraId="2E0AF670" w14:textId="77777777" w:rsidR="00FC1EA0" w:rsidRPr="00CA33C0" w:rsidRDefault="00CF564F" w:rsidP="00CA33C0">
      <w:pPr>
        <w:ind w:left="1134"/>
        <w:rPr>
          <w:b/>
          <w:kern w:val="20"/>
        </w:rPr>
      </w:pPr>
      <w:r w:rsidRPr="00CA33C0">
        <w:rPr>
          <w:b/>
          <w:kern w:val="20"/>
        </w:rPr>
        <w:t xml:space="preserve">EMPREENDIMENTOS IMOBILIÁRIOS </w:t>
      </w:r>
      <w:bookmarkStart w:id="478" w:name="_Hlk69849257"/>
      <w:r w:rsidRPr="00CA33C0">
        <w:rPr>
          <w:b/>
          <w:kern w:val="20"/>
        </w:rPr>
        <w:t>DAMHA – MIRASSOL II – SPE LTDA.</w:t>
      </w:r>
      <w:bookmarkEnd w:id="478"/>
    </w:p>
    <w:p w14:paraId="759CFAAE" w14:textId="77777777" w:rsidR="00FC1EA0" w:rsidRPr="00CA33C0" w:rsidRDefault="00CF564F" w:rsidP="00CA33C0">
      <w:pPr>
        <w:ind w:left="1134"/>
        <w:rPr>
          <w:b/>
          <w:kern w:val="20"/>
        </w:rPr>
      </w:pPr>
      <w:r w:rsidRPr="00CA33C0">
        <w:rPr>
          <w:b/>
          <w:kern w:val="20"/>
        </w:rPr>
        <w:t xml:space="preserve">EMPREENDIMENTOS IMOBILIÁRIOS </w:t>
      </w:r>
      <w:bookmarkStart w:id="479" w:name="_Hlk69849271"/>
      <w:r w:rsidRPr="00CA33C0">
        <w:rPr>
          <w:b/>
          <w:kern w:val="20"/>
        </w:rPr>
        <w:t>DAMHA – SÃO PAULO 42 – SPE LTDA.</w:t>
      </w:r>
      <w:bookmarkEnd w:id="479"/>
    </w:p>
    <w:p w14:paraId="2249D6CE" w14:textId="77777777" w:rsidR="00FC1EA0" w:rsidRPr="00CA33C0" w:rsidRDefault="00CF564F" w:rsidP="00CA33C0">
      <w:pPr>
        <w:ind w:left="1134"/>
        <w:rPr>
          <w:b/>
          <w:kern w:val="20"/>
        </w:rPr>
      </w:pPr>
      <w:r w:rsidRPr="00CA33C0">
        <w:rPr>
          <w:b/>
          <w:kern w:val="20"/>
        </w:rPr>
        <w:t xml:space="preserve">EMPREENDIMENTOS IMOBILIÁRIOS </w:t>
      </w:r>
      <w:bookmarkStart w:id="480" w:name="_Hlk69849290"/>
      <w:r w:rsidRPr="00CA33C0">
        <w:rPr>
          <w:b/>
          <w:kern w:val="20"/>
        </w:rPr>
        <w:t>DAMHA – SÃO JOSÉ DO RIO PRETO I – SPE LTDA.</w:t>
      </w:r>
      <w:bookmarkEnd w:id="480"/>
    </w:p>
    <w:p w14:paraId="05C25E67" w14:textId="77777777" w:rsidR="00FC1EA0" w:rsidRPr="00CA33C0" w:rsidRDefault="00CF564F" w:rsidP="00CA33C0">
      <w:pPr>
        <w:ind w:left="1134"/>
        <w:rPr>
          <w:b/>
          <w:kern w:val="20"/>
        </w:rPr>
      </w:pPr>
      <w:r w:rsidRPr="00CA33C0">
        <w:rPr>
          <w:b/>
          <w:kern w:val="20"/>
        </w:rPr>
        <w:t xml:space="preserve">EMPREENDIMENTOS IMOBILIÁRIOS </w:t>
      </w:r>
      <w:bookmarkStart w:id="481" w:name="_Hlk69849302"/>
      <w:r w:rsidRPr="00CA33C0">
        <w:rPr>
          <w:b/>
          <w:kern w:val="20"/>
        </w:rPr>
        <w:t>DAMHA – SÃO JOSÉ DO RIO PRETO II – SPE LTDA.</w:t>
      </w:r>
      <w:bookmarkEnd w:id="481"/>
    </w:p>
    <w:p w14:paraId="0CAC466D" w14:textId="77777777" w:rsidR="00FC1EA0" w:rsidRPr="00CA33C0" w:rsidRDefault="00CF564F" w:rsidP="00CA33C0">
      <w:pPr>
        <w:ind w:left="1134"/>
        <w:rPr>
          <w:b/>
          <w:kern w:val="20"/>
        </w:rPr>
      </w:pPr>
      <w:r w:rsidRPr="00CA33C0">
        <w:rPr>
          <w:b/>
          <w:kern w:val="20"/>
        </w:rPr>
        <w:t xml:space="preserve">EMPREENDIMENTOS IMOBILIÁRIOS </w:t>
      </w:r>
      <w:bookmarkStart w:id="482" w:name="_Hlk69849314"/>
      <w:r w:rsidRPr="00CA33C0">
        <w:rPr>
          <w:b/>
          <w:kern w:val="20"/>
        </w:rPr>
        <w:t>DAMHA SÃO JOSÉ DO RIO PRETO V SPE LTDA.</w:t>
      </w:r>
      <w:bookmarkEnd w:id="482"/>
    </w:p>
    <w:p w14:paraId="48166F21" w14:textId="77777777" w:rsidR="00FC1EA0" w:rsidRPr="00CA33C0" w:rsidRDefault="00CF564F" w:rsidP="00CA33C0">
      <w:pPr>
        <w:ind w:left="1134"/>
        <w:rPr>
          <w:b/>
          <w:kern w:val="20"/>
        </w:rPr>
      </w:pPr>
      <w:r w:rsidRPr="00CA33C0">
        <w:rPr>
          <w:b/>
          <w:kern w:val="20"/>
        </w:rPr>
        <w:t>PAÇO DO LUMIAR I EMPREENDIMENTOS IMOBILIÁRIOS SPE LTDA.</w:t>
      </w:r>
    </w:p>
    <w:p w14:paraId="1FB23349" w14:textId="77777777" w:rsidR="00FC1EA0" w:rsidRPr="00CA33C0" w:rsidRDefault="00CF564F" w:rsidP="00CA33C0">
      <w:pPr>
        <w:ind w:left="1134"/>
        <w:rPr>
          <w:b/>
          <w:kern w:val="20"/>
        </w:rPr>
      </w:pPr>
      <w:r w:rsidRPr="00CA33C0">
        <w:rPr>
          <w:b/>
          <w:kern w:val="20"/>
        </w:rPr>
        <w:t xml:space="preserve">EMPREENDIMENTOS IMOBILIÁRIOS </w:t>
      </w:r>
      <w:bookmarkStart w:id="483" w:name="_Hlk69849330"/>
      <w:r w:rsidRPr="00CA33C0">
        <w:rPr>
          <w:b/>
          <w:kern w:val="20"/>
        </w:rPr>
        <w:t>DAMHA – ARACAJÚ I – SPE LTDA.</w:t>
      </w:r>
      <w:bookmarkEnd w:id="483"/>
    </w:p>
    <w:p w14:paraId="12663962" w14:textId="77777777" w:rsidR="00FC1EA0" w:rsidRPr="00CA33C0" w:rsidRDefault="00CF564F" w:rsidP="00CA33C0">
      <w:pPr>
        <w:ind w:left="1134"/>
        <w:rPr>
          <w:b/>
          <w:kern w:val="20"/>
        </w:rPr>
      </w:pPr>
      <w:r w:rsidRPr="00CA33C0">
        <w:rPr>
          <w:b/>
          <w:kern w:val="20"/>
        </w:rPr>
        <w:t xml:space="preserve">EMPREENDIMENTOS IMOBILIÁRIOS </w:t>
      </w:r>
      <w:bookmarkStart w:id="484" w:name="_Hlk69849339"/>
      <w:r w:rsidRPr="00CA33C0">
        <w:rPr>
          <w:b/>
          <w:kern w:val="20"/>
        </w:rPr>
        <w:t>DAMHA – SÃO PAULO XXX - SPE LTDA.</w:t>
      </w:r>
      <w:bookmarkEnd w:id="484"/>
    </w:p>
    <w:bookmarkEnd w:id="471"/>
    <w:p w14:paraId="76B4317A" w14:textId="77777777" w:rsidR="007D48DC" w:rsidRDefault="00CF564F" w:rsidP="00CA33C0">
      <w:pPr>
        <w:pStyle w:val="PargrafodaLista"/>
        <w:keepLines/>
        <w:spacing w:after="240" w:line="320" w:lineRule="atLeast"/>
        <w:ind w:left="1068"/>
        <w:jc w:val="left"/>
      </w:pPr>
      <w:r w:rsidRPr="009B3059">
        <w:t>[</w:t>
      </w:r>
      <w:r w:rsidRPr="009B3059">
        <w:rPr>
          <w:highlight w:val="lightGray"/>
        </w:rPr>
        <w:t>=</w:t>
      </w:r>
      <w:r w:rsidRPr="009B3059">
        <w:t>]</w:t>
      </w:r>
    </w:p>
    <w:p w14:paraId="79DAFD18" w14:textId="77777777" w:rsidR="00AA423A" w:rsidRPr="00733EFE" w:rsidRDefault="00CF564F" w:rsidP="003554D8">
      <w:pPr>
        <w:pStyle w:val="Level4"/>
        <w:numPr>
          <w:ilvl w:val="0"/>
          <w:numId w:val="58"/>
        </w:numPr>
        <w:tabs>
          <w:tab w:val="left" w:pos="2722"/>
        </w:tabs>
        <w:spacing w:after="240" w:line="320" w:lineRule="atLeast"/>
        <w:ind w:left="1134" w:hanging="1134"/>
        <w:outlineLvl w:val="3"/>
        <w:rPr>
          <w:color w:val="auto"/>
          <w:u w:val="single"/>
        </w:rPr>
      </w:pPr>
      <w:r w:rsidRPr="00B93F56">
        <w:rPr>
          <w:color w:val="auto"/>
          <w:u w:val="single"/>
        </w:rPr>
        <w:t xml:space="preserve">Para </w:t>
      </w:r>
      <w:r>
        <w:rPr>
          <w:color w:val="auto"/>
          <w:u w:val="single"/>
        </w:rPr>
        <w:t>o Agente Fiduciário dos CRI</w:t>
      </w:r>
      <w:r w:rsidRPr="00B93F56">
        <w:rPr>
          <w:color w:val="auto"/>
        </w:rPr>
        <w:t>:</w:t>
      </w:r>
    </w:p>
    <w:p w14:paraId="612C7196" w14:textId="77777777" w:rsidR="007D48DC" w:rsidRDefault="00CF564F" w:rsidP="0024327F">
      <w:pPr>
        <w:pStyle w:val="PargrafodaLista"/>
        <w:spacing w:line="320" w:lineRule="atLeast"/>
        <w:ind w:left="1068"/>
        <w:jc w:val="left"/>
        <w:rPr>
          <w:del w:id="485" w:author=" " w:date="2021-05-21T11:25:00Z"/>
        </w:rPr>
      </w:pPr>
      <w:r w:rsidRPr="00733EFE">
        <w:rPr>
          <w:rFonts w:ascii="Tahoma" w:hAnsi="Tahoma"/>
          <w:b/>
          <w:kern w:val="20"/>
          <w:sz w:val="22"/>
        </w:rPr>
        <w:t>SIMPLIFIC PAVARINI DISTRIBUIDORA DE TÍTULOS E VALORES MOBILIÁRIOS LTDA.</w:t>
      </w:r>
      <w:r w:rsidR="00F76398">
        <w:rPr>
          <w:rFonts w:ascii="Tahoma" w:hAnsi="Tahoma"/>
          <w:b/>
          <w:kern w:val="20"/>
          <w:sz w:val="22"/>
        </w:rPr>
        <w:br/>
      </w:r>
      <w:moveToRangeStart w:id="486" w:author="Mattos Filho Advogados" w:date="2021-05-24T09:45:00Z" w:name="move72741942"/>
      <w:moveTo w:id="487" w:author=" " w:date="2021-05-24T09:45:00Z">
        <w:r w:rsidR="00156994" w:rsidRPr="007308C3">
          <w:rPr>
            <w:rFonts w:ascii="Tahoma" w:eastAsia="Calibri" w:hAnsi="Tahoma"/>
            <w:sz w:val="22"/>
            <w:lang w:eastAsia="ar-SA"/>
          </w:rPr>
          <w:t>Rua Joaquim Floriano 466, Bloco B, conj. 1401, Itaim Bibi</w:t>
        </w:r>
        <w:r w:rsidR="00156994" w:rsidRPr="00E03342">
          <w:rPr>
            <w:rFonts w:ascii="Tahoma" w:eastAsia="Calibri" w:hAnsi="Tahoma"/>
            <w:sz w:val="22"/>
          </w:rPr>
          <w:br/>
        </w:r>
        <w:r w:rsidR="00156994" w:rsidRPr="007308C3">
          <w:rPr>
            <w:rFonts w:ascii="Tahoma" w:eastAsia="Calibri" w:hAnsi="Tahoma"/>
            <w:sz w:val="22"/>
            <w:lang w:eastAsia="ar-SA"/>
          </w:rPr>
          <w:t>São Paulo, SP</w:t>
        </w:r>
        <w:r w:rsidR="00156994" w:rsidRPr="004A2141">
          <w:rPr>
            <w:rFonts w:ascii="Tahoma" w:eastAsia="Calibri" w:hAnsi="Tahoma"/>
            <w:sz w:val="22"/>
            <w:lang w:eastAsia="ar-SA"/>
          </w:rPr>
          <w:br/>
          <w:t xml:space="preserve">At: </w:t>
        </w:r>
        <w:r w:rsidR="00156994">
          <w:rPr>
            <w:rFonts w:ascii="Tahoma" w:eastAsia="Calibri" w:hAnsi="Tahoma"/>
            <w:sz w:val="22"/>
            <w:lang w:eastAsia="ar-SA"/>
          </w:rPr>
          <w:t>Matheus Gomes Faria – Pedro Paulo Farme D’amoed Fernandes de Oliveira</w:t>
        </w:r>
        <w:r w:rsidR="00156994" w:rsidRPr="004A2141">
          <w:rPr>
            <w:rFonts w:ascii="Tahoma" w:eastAsia="Calibri" w:hAnsi="Tahoma"/>
            <w:sz w:val="22"/>
            <w:lang w:eastAsia="ar-SA"/>
          </w:rPr>
          <w:br/>
          <w:t>Tel: (11) 3090-0447</w:t>
        </w:r>
        <w:r w:rsidR="00156994" w:rsidRPr="004A2141">
          <w:rPr>
            <w:rFonts w:ascii="Tahoma" w:eastAsia="Calibri" w:hAnsi="Tahoma"/>
            <w:sz w:val="22"/>
            <w:lang w:eastAsia="ar-SA"/>
          </w:rPr>
          <w:br/>
          <w:t xml:space="preserve">E-mail: </w:t>
        </w:r>
        <w:r w:rsidR="00156994" w:rsidRPr="00417AB7">
          <w:rPr>
            <w:rFonts w:eastAsia="Calibri"/>
            <w:lang w:eastAsia="ar-SA"/>
          </w:rPr>
          <w:fldChar w:fldCharType="begin"/>
        </w:r>
        <w:r w:rsidR="00156994" w:rsidRPr="004A2141">
          <w:rPr>
            <w:rFonts w:ascii="Tahoma" w:eastAsia="Calibri" w:hAnsi="Tahoma"/>
            <w:sz w:val="22"/>
            <w:lang w:eastAsia="ar-SA"/>
          </w:rPr>
          <w:instrText xml:space="preserve"> HYPERLINK "mailto:spestruturacao@simplificpavarini.com.br" </w:instrText>
        </w:r>
        <w:r w:rsidR="00156994" w:rsidRPr="00417AB7">
          <w:rPr>
            <w:rFonts w:eastAsia="Calibri"/>
            <w:lang w:eastAsia="ar-SA"/>
          </w:rPr>
          <w:fldChar w:fldCharType="separate"/>
        </w:r>
        <w:r w:rsidR="00156994" w:rsidRPr="004A2141">
          <w:rPr>
            <w:rStyle w:val="Hyperlink"/>
            <w:rFonts w:ascii="Tahoma" w:eastAsia="Calibri" w:hAnsi="Tahoma"/>
            <w:sz w:val="22"/>
            <w:lang w:eastAsia="ar-SA"/>
          </w:rPr>
          <w:t>spestruturacao@simplificpavarini.com.br</w:t>
        </w:r>
        <w:r w:rsidR="00156994" w:rsidRPr="00417AB7">
          <w:rPr>
            <w:rFonts w:eastAsia="Calibri"/>
            <w:lang w:eastAsia="ar-SA"/>
          </w:rPr>
          <w:fldChar w:fldCharType="end"/>
        </w:r>
      </w:moveTo>
      <w:moveToRangeEnd w:id="486"/>
      <w:ins w:id="488" w:author=" " w:date="2021-05-24T09:45:00Z">
        <w:r w:rsidR="00156994" w:rsidRPr="00733EFE">
          <w:t xml:space="preserve"> </w:t>
        </w:r>
      </w:ins>
      <w:del w:id="489" w:author=" " w:date="2021-05-21T11:25:00Z">
        <w:r w:rsidR="007612A0" w:rsidRPr="00733EFE">
          <w:delText>[</w:delText>
        </w:r>
        <w:r w:rsidR="007612A0" w:rsidRPr="003554D8">
          <w:rPr>
            <w:highlight w:val="lightGray"/>
          </w:rPr>
          <w:delText>=</w:delText>
        </w:r>
        <w:r w:rsidR="007612A0" w:rsidRPr="00733EFE">
          <w:delText>]</w:delText>
        </w:r>
      </w:del>
    </w:p>
    <w:p w14:paraId="010E68AE" w14:textId="77777777" w:rsidR="00156994" w:rsidRDefault="00CF564F">
      <w:pPr>
        <w:pStyle w:val="PargrafodaLista"/>
        <w:spacing w:line="320" w:lineRule="atLeast"/>
        <w:ind w:left="1068"/>
        <w:jc w:val="left"/>
        <w:rPr>
          <w:ins w:id="490" w:author=" " w:date="2021-05-24T09:45:00Z"/>
          <w:rFonts w:eastAsia="Calibri"/>
          <w:lang w:eastAsia="ar-SA"/>
        </w:rPr>
        <w:pPrChange w:id="491" w:author=" " w:date="2021-05-24T09:45:00Z">
          <w:pPr>
            <w:pStyle w:val="PargrafodaLista"/>
            <w:spacing w:line="320" w:lineRule="atLeast"/>
            <w:ind w:left="1068"/>
          </w:pPr>
        </w:pPrChange>
      </w:pPr>
      <w:moveFromRangeStart w:id="492" w:author="Mattos Filho Advogados" w:date="2021-05-24T09:45:00Z" w:name="move72741942"/>
      <w:moveFrom w:id="493" w:author=" " w:date="2021-05-24T09:45:00Z">
        <w:ins w:id="494" w:author=" " w:date="2021-05-21T11:25:00Z">
          <w:r w:rsidRPr="007308C3">
            <w:rPr>
              <w:rFonts w:ascii="Tahoma" w:eastAsia="Calibri" w:hAnsi="Tahoma"/>
              <w:sz w:val="22"/>
              <w:lang w:eastAsia="ar-SA"/>
            </w:rPr>
            <w:t>Rua Joaquim Floriano 466, Bloco B, conj. 1401, Itaim Bibi</w:t>
          </w:r>
          <w:r w:rsidRPr="00E03342">
            <w:rPr>
              <w:rFonts w:ascii="Tahoma" w:eastAsia="Calibri" w:hAnsi="Tahoma"/>
              <w:sz w:val="22"/>
            </w:rPr>
            <w:br/>
          </w:r>
          <w:r w:rsidRPr="007308C3">
            <w:rPr>
              <w:rFonts w:ascii="Tahoma" w:eastAsia="Calibri" w:hAnsi="Tahoma"/>
              <w:sz w:val="22"/>
              <w:lang w:eastAsia="ar-SA"/>
            </w:rPr>
            <w:t>São Paulo, SP</w:t>
          </w:r>
          <w:r w:rsidRPr="004A2141">
            <w:rPr>
              <w:rFonts w:ascii="Tahoma" w:eastAsia="Calibri" w:hAnsi="Tahoma"/>
              <w:sz w:val="22"/>
              <w:lang w:eastAsia="ar-SA"/>
            </w:rPr>
            <w:br/>
            <w:t xml:space="preserve">At: </w:t>
          </w:r>
          <w:r>
            <w:rPr>
              <w:rFonts w:ascii="Tahoma" w:eastAsia="Calibri" w:hAnsi="Tahoma"/>
              <w:sz w:val="22"/>
              <w:lang w:eastAsia="ar-SA"/>
            </w:rPr>
            <w:t>Matheus Gomes Faria – Pedro Paulo Farme D’amoed Fernandes de Oliveira</w:t>
          </w:r>
          <w:r w:rsidRPr="004A2141">
            <w:rPr>
              <w:rFonts w:ascii="Tahoma" w:eastAsia="Calibri" w:hAnsi="Tahoma"/>
              <w:sz w:val="22"/>
              <w:lang w:eastAsia="ar-SA"/>
            </w:rPr>
            <w:br/>
            <w:t>Tel: (11) 3090-0447</w:t>
          </w:r>
          <w:r w:rsidRPr="004A2141">
            <w:rPr>
              <w:rFonts w:ascii="Tahoma" w:eastAsia="Calibri" w:hAnsi="Tahoma"/>
              <w:sz w:val="22"/>
              <w:lang w:eastAsia="ar-SA"/>
            </w:rPr>
            <w:br/>
            <w:t xml:space="preserve">E-mail: </w:t>
          </w:r>
          <w:r w:rsidRPr="00417AB7">
            <w:rPr>
              <w:rFonts w:eastAsia="Calibri"/>
              <w:lang w:eastAsia="ar-SA"/>
            </w:rPr>
            <w:fldChar w:fldCharType="begin"/>
          </w:r>
          <w:r w:rsidRPr="004A2141">
            <w:rPr>
              <w:rFonts w:ascii="Tahoma" w:eastAsia="Calibri" w:hAnsi="Tahoma"/>
              <w:sz w:val="22"/>
              <w:lang w:eastAsia="ar-SA"/>
            </w:rPr>
            <w:instrText xml:space="preserve"> HYPERLINK "mailto:spestruturacao@simplificpavarini.com.br" </w:instrText>
          </w:r>
          <w:r w:rsidRPr="00417AB7">
            <w:rPr>
              <w:rFonts w:eastAsia="Calibri"/>
              <w:lang w:eastAsia="ar-SA"/>
            </w:rPr>
            <w:fldChar w:fldCharType="separate"/>
          </w:r>
          <w:r w:rsidRPr="004A2141">
            <w:rPr>
              <w:rStyle w:val="Hyperlink"/>
              <w:rFonts w:ascii="Tahoma" w:eastAsia="Calibri" w:hAnsi="Tahoma"/>
              <w:sz w:val="22"/>
              <w:lang w:eastAsia="ar-SA"/>
            </w:rPr>
            <w:t>spestruturacao@simplificpavarini.com.br</w:t>
          </w:r>
          <w:r w:rsidRPr="00417AB7">
            <w:rPr>
              <w:rFonts w:eastAsia="Calibri"/>
              <w:lang w:eastAsia="ar-SA"/>
            </w:rPr>
            <w:fldChar w:fldCharType="end"/>
          </w:r>
        </w:ins>
      </w:moveFrom>
      <w:moveFromRangeEnd w:id="492"/>
    </w:p>
    <w:p w14:paraId="20D27EE1" w14:textId="77777777" w:rsidR="004512CC" w:rsidRPr="001E5B94" w:rsidRDefault="00CF564F">
      <w:pPr>
        <w:numPr>
          <w:ilvl w:val="2"/>
          <w:numId w:val="54"/>
        </w:numPr>
        <w:suppressAutoHyphens/>
        <w:spacing w:after="240" w:line="320" w:lineRule="atLeast"/>
        <w:ind w:left="0"/>
        <w:jc w:val="both"/>
        <w:pPrChange w:id="495" w:author=" " w:date="2021-05-24T09:45:00Z">
          <w:pPr>
            <w:numPr>
              <w:ilvl w:val="2"/>
              <w:numId w:val="54"/>
            </w:numPr>
            <w:tabs>
              <w:tab w:val="num" w:pos="1134"/>
            </w:tabs>
            <w:suppressAutoHyphens/>
            <w:spacing w:after="240" w:line="320" w:lineRule="atLeast"/>
            <w:ind w:left="709"/>
            <w:jc w:val="both"/>
          </w:pPr>
        </w:pPrChange>
      </w:pPr>
      <w:r w:rsidRPr="001E5B94">
        <w:t xml:space="preserve">As comunicações referentes a este Contrato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465A42E6" w14:textId="77777777" w:rsidR="004512CC" w:rsidRPr="002B1057" w:rsidRDefault="00CF564F" w:rsidP="003554D8">
      <w:pPr>
        <w:numPr>
          <w:ilvl w:val="2"/>
          <w:numId w:val="54"/>
        </w:numPr>
        <w:suppressAutoHyphens/>
        <w:spacing w:after="240" w:line="320" w:lineRule="atLeast"/>
        <w:ind w:left="0"/>
        <w:jc w:val="both"/>
      </w:pPr>
      <w:bookmarkStart w:id="496" w:name="_Ref2862957"/>
      <w:r w:rsidRPr="002B1057">
        <w:t>Qualquer mudança nos dados de contato acima deverá ser notificada às Partes sob pena de ter sido considerada entregue a notificação enviada com a informação desatualizada.</w:t>
      </w:r>
      <w:bookmarkEnd w:id="496"/>
    </w:p>
    <w:p w14:paraId="0FC549A3" w14:textId="77777777" w:rsidR="004512CC" w:rsidRPr="002B1057" w:rsidRDefault="00CF564F" w:rsidP="003554D8">
      <w:pPr>
        <w:numPr>
          <w:ilvl w:val="2"/>
          <w:numId w:val="54"/>
        </w:numPr>
        <w:suppressAutoHyphens/>
        <w:spacing w:after="240" w:line="320" w:lineRule="atLeast"/>
        <w:ind w:left="0"/>
        <w:jc w:val="both"/>
      </w:pPr>
      <w:bookmarkStart w:id="497" w:name="_DV_C1031"/>
      <w:r w:rsidRPr="002B1057">
        <w:t xml:space="preserve">Eventuais prejuízos decorrentes da não observância do disposto na </w:t>
      </w:r>
      <w:r w:rsidR="00583B07">
        <w:t>Cláusula </w:t>
      </w:r>
      <w:r w:rsidRPr="002B1057">
        <w:fldChar w:fldCharType="begin"/>
      </w:r>
      <w:r w:rsidRPr="002B1057">
        <w:instrText xml:space="preserve"> REF _Ref2862957 \n \h  \* MERGEFORMAT </w:instrText>
      </w:r>
      <w:r w:rsidRPr="002B1057">
        <w:fldChar w:fldCharType="separate"/>
      </w:r>
      <w:r w:rsidR="00CA33C0">
        <w:t>9.12.2</w:t>
      </w:r>
      <w:r w:rsidRPr="002B1057">
        <w:fldChar w:fldCharType="end"/>
      </w:r>
      <w:r w:rsidRPr="002B1057">
        <w:t xml:space="preserve"> serão arcados pela Parte inadimplente.</w:t>
      </w:r>
      <w:bookmarkEnd w:id="497"/>
    </w:p>
    <w:bookmarkEnd w:id="472"/>
    <w:p w14:paraId="1EA6A65E" w14:textId="77777777" w:rsidR="00477B08" w:rsidRPr="00B93F56" w:rsidRDefault="00CF564F" w:rsidP="003554D8">
      <w:pPr>
        <w:numPr>
          <w:ilvl w:val="0"/>
          <w:numId w:val="54"/>
        </w:numPr>
        <w:suppressAutoHyphens/>
        <w:autoSpaceDE w:val="0"/>
        <w:autoSpaceDN w:val="0"/>
        <w:adjustRightInd w:val="0"/>
        <w:spacing w:after="240" w:line="320" w:lineRule="atLeast"/>
        <w:jc w:val="center"/>
        <w:outlineLvl w:val="2"/>
        <w:rPr>
          <w:b/>
          <w:color w:val="auto"/>
          <w:lang w:val="x-none" w:eastAsia="x-none"/>
        </w:rPr>
      </w:pPr>
      <w:r>
        <w:rPr>
          <w:b/>
          <w:color w:val="auto"/>
          <w:lang w:eastAsia="x-none"/>
        </w:rPr>
        <w:t>CLÁUSULA </w:t>
      </w:r>
      <w:r w:rsidR="009E3FFD">
        <w:rPr>
          <w:b/>
          <w:color w:val="auto"/>
          <w:lang w:eastAsia="x-none"/>
        </w:rPr>
        <w:t>X</w:t>
      </w:r>
      <w:r w:rsidR="00D24B80" w:rsidRPr="00B93F56">
        <w:rPr>
          <w:b/>
          <w:color w:val="auto"/>
        </w:rPr>
        <w:t xml:space="preserve"> </w:t>
      </w:r>
      <w:r w:rsidR="00FF752C" w:rsidRPr="00B93F56">
        <w:rPr>
          <w:b/>
          <w:color w:val="auto"/>
          <w:lang w:val="x-none" w:eastAsia="x-none"/>
        </w:rPr>
        <w:t xml:space="preserve">– </w:t>
      </w:r>
      <w:r w:rsidR="00934A9C" w:rsidRPr="00B93F56">
        <w:rPr>
          <w:b/>
          <w:caps/>
          <w:color w:val="auto"/>
        </w:rPr>
        <w:t>LEI APLICÁVEL E FORO</w:t>
      </w:r>
      <w:r w:rsidR="004512CC">
        <w:rPr>
          <w:b/>
          <w:caps/>
          <w:color w:val="auto"/>
        </w:rPr>
        <w:t xml:space="preserve"> COMPETENTE</w:t>
      </w:r>
    </w:p>
    <w:p w14:paraId="7A4927CE" w14:textId="77777777" w:rsidR="004512CC" w:rsidRPr="006B4381" w:rsidRDefault="00CF564F" w:rsidP="003554D8">
      <w:pPr>
        <w:pStyle w:val="Level2"/>
        <w:numPr>
          <w:ilvl w:val="1"/>
          <w:numId w:val="54"/>
        </w:numPr>
        <w:spacing w:after="240" w:line="320" w:lineRule="atLeast"/>
        <w:rPr>
          <w:b/>
          <w:szCs w:val="22"/>
        </w:rPr>
      </w:pPr>
      <w:r w:rsidRPr="006B4381">
        <w:rPr>
          <w:szCs w:val="22"/>
        </w:rPr>
        <w:t>Este Contrato será regido por e interpretado de acordo com as Leis da República Federativa do Brasil.</w:t>
      </w:r>
    </w:p>
    <w:p w14:paraId="63890ADC" w14:textId="77777777" w:rsidR="004512CC" w:rsidRPr="006B4381" w:rsidRDefault="00CF564F" w:rsidP="003554D8">
      <w:pPr>
        <w:pStyle w:val="Level2"/>
        <w:numPr>
          <w:ilvl w:val="1"/>
          <w:numId w:val="54"/>
        </w:numPr>
        <w:spacing w:after="240" w:line="320" w:lineRule="atLeast"/>
        <w:rPr>
          <w:szCs w:val="22"/>
        </w:rPr>
      </w:pPr>
      <w:bookmarkStart w:id="498" w:name="_Ref514142462"/>
      <w:bookmarkStart w:id="499" w:name="_Ref513408365"/>
      <w:r w:rsidRPr="002B1057">
        <w:rPr>
          <w:szCs w:val="22"/>
        </w:rPr>
        <w:t>As Partes elegem o foro da Comarca de São Paulo, Estado de São Paulo, como o único competente para dirimir quaisquer questões ou litígios originários dest</w:t>
      </w:r>
      <w:r w:rsidR="00EE054B">
        <w:rPr>
          <w:szCs w:val="22"/>
        </w:rPr>
        <w:t>e</w:t>
      </w:r>
      <w:r w:rsidRPr="002B1057">
        <w:rPr>
          <w:szCs w:val="22"/>
        </w:rPr>
        <w:t xml:space="preserve"> </w:t>
      </w:r>
      <w:r w:rsidR="00EE054B">
        <w:rPr>
          <w:szCs w:val="22"/>
        </w:rPr>
        <w:t>Contrato</w:t>
      </w:r>
      <w:r w:rsidRPr="002B1057">
        <w:rPr>
          <w:szCs w:val="22"/>
        </w:rPr>
        <w:t>, renunciando expressamente a qualquer outro, por mais privilegiado que seja ou venha a ser.</w:t>
      </w:r>
    </w:p>
    <w:bookmarkEnd w:id="498"/>
    <w:bookmarkEnd w:id="499"/>
    <w:p w14:paraId="1B729209" w14:textId="77777777" w:rsidR="00934A9C" w:rsidRPr="00B93F56" w:rsidRDefault="00CF564F"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sidR="00EE054B">
        <w:rPr>
          <w:rFonts w:ascii="Tahoma" w:hAnsi="Tahoma"/>
          <w:sz w:val="22"/>
        </w:rPr>
        <w:t>[</w:t>
      </w:r>
      <w:r w:rsidR="00EE054B" w:rsidRPr="00733EFE">
        <w:rPr>
          <w:rFonts w:ascii="Tahoma" w:hAnsi="Tahoma"/>
          <w:sz w:val="22"/>
          <w:highlight w:val="lightGray"/>
        </w:rPr>
        <w:t>=</w:t>
      </w:r>
      <w:r w:rsidR="00EE054B">
        <w:rPr>
          <w:rFonts w:ascii="Tahoma" w:hAnsi="Tahoma"/>
          <w:sz w:val="22"/>
        </w:rPr>
        <w:t>]</w:t>
      </w:r>
      <w:r w:rsidRPr="006B4381">
        <w:rPr>
          <w:rFonts w:ascii="Tahoma" w:hAnsi="Tahoma"/>
          <w:sz w:val="22"/>
        </w:rPr>
        <w:t xml:space="preserve"> (</w:t>
      </w:r>
      <w:r w:rsidR="00EE054B">
        <w:rPr>
          <w:rFonts w:ascii="Tahoma" w:hAnsi="Tahoma"/>
          <w:sz w:val="22"/>
        </w:rPr>
        <w:t>[</w:t>
      </w:r>
      <w:r w:rsidR="00EE054B" w:rsidRPr="009B3059">
        <w:rPr>
          <w:rFonts w:ascii="Tahoma" w:hAnsi="Tahoma"/>
          <w:sz w:val="22"/>
          <w:highlight w:val="lightGray"/>
        </w:rPr>
        <w:t>=</w:t>
      </w:r>
      <w:r w:rsidR="00EE054B">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15591D44" w14:textId="77777777" w:rsidR="00934A9C" w:rsidRPr="00B93F56" w:rsidRDefault="00CF564F" w:rsidP="003554D8">
      <w:pPr>
        <w:pStyle w:val="PargrafodaLista"/>
        <w:spacing w:after="240" w:line="320" w:lineRule="atLeast"/>
        <w:ind w:left="720"/>
        <w:jc w:val="center"/>
        <w:rPr>
          <w:rFonts w:ascii="Tahoma" w:hAnsi="Tahoma"/>
          <w:color w:val="auto"/>
          <w:sz w:val="22"/>
        </w:rPr>
      </w:pPr>
      <w:r w:rsidRPr="00B93F56">
        <w:rPr>
          <w:rFonts w:ascii="Tahoma" w:hAnsi="Tahoma"/>
          <w:color w:val="auto"/>
          <w:sz w:val="22"/>
        </w:rPr>
        <w:t xml:space="preserve">São Paulo, </w:t>
      </w:r>
      <w:r w:rsidR="004512CC">
        <w:rPr>
          <w:rFonts w:ascii="Tahoma" w:hAnsi="Tahoma"/>
          <w:color w:val="auto"/>
          <w:sz w:val="22"/>
        </w:rPr>
        <w:t>[</w:t>
      </w:r>
      <w:r w:rsidR="004512CC" w:rsidRPr="00733EFE">
        <w:rPr>
          <w:rFonts w:ascii="Tahoma" w:hAnsi="Tahoma"/>
          <w:color w:val="auto"/>
          <w:sz w:val="22"/>
          <w:highlight w:val="lightGray"/>
        </w:rPr>
        <w:t>=</w:t>
      </w:r>
      <w:r w:rsidR="004512CC">
        <w:rPr>
          <w:rFonts w:ascii="Tahoma" w:hAnsi="Tahoma"/>
          <w:color w:val="auto"/>
          <w:sz w:val="22"/>
        </w:rPr>
        <w:t>]</w:t>
      </w:r>
      <w:r w:rsidR="004512CC" w:rsidRPr="00B93F56">
        <w:rPr>
          <w:rFonts w:ascii="Tahoma" w:hAnsi="Tahoma"/>
          <w:color w:val="auto"/>
          <w:sz w:val="22"/>
        </w:rPr>
        <w:t xml:space="preserve"> </w:t>
      </w:r>
      <w:r w:rsidRPr="00B93F56">
        <w:rPr>
          <w:rFonts w:ascii="Tahoma" w:hAnsi="Tahoma"/>
          <w:color w:val="auto"/>
          <w:sz w:val="22"/>
        </w:rPr>
        <w:t>de</w:t>
      </w:r>
      <w:r w:rsidR="00384A76">
        <w:rPr>
          <w:rFonts w:ascii="Tahoma" w:hAnsi="Tahoma"/>
          <w:color w:val="auto"/>
          <w:sz w:val="22"/>
        </w:rPr>
        <w:t xml:space="preserve"> </w:t>
      </w:r>
      <w:r w:rsidR="004512CC">
        <w:rPr>
          <w:rFonts w:ascii="Tahoma" w:hAnsi="Tahoma"/>
          <w:color w:val="auto"/>
          <w:sz w:val="22"/>
        </w:rPr>
        <w:t>[</w:t>
      </w:r>
      <w:r w:rsidR="004512CC" w:rsidRPr="009B3059">
        <w:rPr>
          <w:rFonts w:ascii="Tahoma" w:hAnsi="Tahoma"/>
          <w:color w:val="auto"/>
          <w:sz w:val="22"/>
          <w:highlight w:val="lightGray"/>
        </w:rPr>
        <w:t>=</w:t>
      </w:r>
      <w:r w:rsidR="004512CC">
        <w:rPr>
          <w:rFonts w:ascii="Tahoma" w:hAnsi="Tahoma"/>
          <w:color w:val="auto"/>
          <w:sz w:val="22"/>
        </w:rPr>
        <w:t>]</w:t>
      </w:r>
      <w:r w:rsidR="00384A76" w:rsidRPr="00733EFE">
        <w:rPr>
          <w:rFonts w:ascii="Tahoma" w:hAnsi="Tahoma"/>
          <w:color w:val="auto"/>
          <w:sz w:val="22"/>
        </w:rPr>
        <w:t xml:space="preserve"> </w:t>
      </w:r>
      <w:r w:rsidRPr="00B93F56">
        <w:rPr>
          <w:rFonts w:ascii="Tahoma" w:hAnsi="Tahoma"/>
          <w:color w:val="auto"/>
          <w:sz w:val="22"/>
        </w:rPr>
        <w:t xml:space="preserve">de </w:t>
      </w:r>
      <w:r w:rsidR="004512CC" w:rsidRPr="00B93F56">
        <w:rPr>
          <w:rFonts w:ascii="Tahoma" w:hAnsi="Tahoma"/>
          <w:color w:val="auto"/>
          <w:sz w:val="22"/>
        </w:rPr>
        <w:t>202</w:t>
      </w:r>
      <w:r w:rsidR="004512CC">
        <w:rPr>
          <w:rFonts w:ascii="Tahoma" w:hAnsi="Tahoma"/>
          <w:color w:val="auto"/>
          <w:sz w:val="22"/>
        </w:rPr>
        <w:t>1</w:t>
      </w:r>
      <w:r w:rsidR="000D05EE" w:rsidRPr="00B93F56">
        <w:rPr>
          <w:rFonts w:ascii="Tahoma" w:hAnsi="Tahoma"/>
          <w:color w:val="auto"/>
          <w:sz w:val="22"/>
        </w:rPr>
        <w:t>.</w:t>
      </w:r>
    </w:p>
    <w:p w14:paraId="16C483CF" w14:textId="77777777" w:rsidR="00934A9C" w:rsidRPr="00B93F56" w:rsidRDefault="00CF564F"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w:t>
      </w:r>
      <w:r w:rsidR="00DF58F4" w:rsidRPr="00B93F56">
        <w:rPr>
          <w:rFonts w:ascii="Tahoma" w:hAnsi="Tahoma"/>
          <w:i/>
          <w:color w:val="auto"/>
          <w:sz w:val="22"/>
        </w:rPr>
        <w:t xml:space="preserve">as </w:t>
      </w:r>
      <w:r w:rsidRPr="00B93F56">
        <w:rPr>
          <w:rFonts w:ascii="Tahoma" w:hAnsi="Tahoma"/>
          <w:i/>
          <w:color w:val="auto"/>
          <w:sz w:val="22"/>
        </w:rPr>
        <w:t>assinaturas seguem nas páginas seguintes)</w:t>
      </w:r>
    </w:p>
    <w:p w14:paraId="0C016854" w14:textId="77777777" w:rsidR="00DF58F4" w:rsidRPr="00B93F56" w:rsidRDefault="00CF564F" w:rsidP="00475E9F">
      <w:pPr>
        <w:pStyle w:val="PargrafodaLista"/>
        <w:spacing w:after="240" w:line="320" w:lineRule="atLeast"/>
        <w:ind w:left="720"/>
        <w:jc w:val="center"/>
        <w:rPr>
          <w:rFonts w:ascii="Tahoma" w:hAnsi="Tahoma"/>
          <w:i/>
          <w:color w:val="auto"/>
          <w:sz w:val="22"/>
        </w:rPr>
      </w:pPr>
      <w:r w:rsidRPr="00B93F56">
        <w:rPr>
          <w:rFonts w:ascii="Tahoma" w:hAnsi="Tahoma"/>
          <w:i/>
          <w:color w:val="auto"/>
          <w:sz w:val="22"/>
        </w:rPr>
        <w:t>(restante d</w:t>
      </w:r>
      <w:r w:rsidR="00840FC1" w:rsidRPr="00B93F56">
        <w:rPr>
          <w:rFonts w:ascii="Tahoma" w:hAnsi="Tahoma"/>
          <w:i/>
          <w:color w:val="auto"/>
          <w:sz w:val="22"/>
        </w:rPr>
        <w:t>a</w:t>
      </w:r>
      <w:r w:rsidRPr="00B93F56">
        <w:rPr>
          <w:rFonts w:ascii="Tahoma" w:hAnsi="Tahoma"/>
          <w:i/>
          <w:color w:val="auto"/>
          <w:sz w:val="22"/>
        </w:rPr>
        <w:t xml:space="preserve"> página intencionalmente deixado em branco)</w:t>
      </w:r>
    </w:p>
    <w:p w14:paraId="2D0C26F9" w14:textId="77777777" w:rsidR="00BA5545" w:rsidRPr="00B93F56" w:rsidRDefault="00CF564F" w:rsidP="00475E9F">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463FEABC" w14:textId="77777777" w:rsidR="007D48DC" w:rsidRPr="000115BA" w:rsidRDefault="00CF564F"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sidR="004512CC">
        <w:rPr>
          <w:i/>
          <w:color w:val="auto"/>
        </w:rPr>
        <w:t>Quotas</w:t>
      </w:r>
      <w:r w:rsidR="004512CC" w:rsidRPr="0005302E">
        <w:rPr>
          <w:i/>
          <w:color w:val="auto"/>
        </w:rPr>
        <w:t xml:space="preserve"> </w:t>
      </w:r>
      <w:r w:rsidRPr="0005302E">
        <w:rPr>
          <w:i/>
          <w:color w:val="auto"/>
        </w:rPr>
        <w:t xml:space="preserve">em Garantia e Outras Avenças” celebrado em </w:t>
      </w:r>
      <w:r w:rsidR="004512CC">
        <w:rPr>
          <w:i/>
          <w:color w:val="auto"/>
        </w:rPr>
        <w:t>[</w:t>
      </w:r>
      <w:r w:rsidR="004512CC" w:rsidRPr="00733EFE">
        <w:rPr>
          <w:i/>
          <w:color w:val="auto"/>
          <w:highlight w:val="lightGray"/>
        </w:rPr>
        <w:t>=</w:t>
      </w:r>
      <w:r w:rsidR="004512CC">
        <w:rPr>
          <w:i/>
          <w:color w:val="auto"/>
        </w:rPr>
        <w:t>]</w:t>
      </w:r>
      <w:r w:rsidR="004512CC" w:rsidRPr="0005302E">
        <w:rPr>
          <w:i/>
          <w:color w:val="auto"/>
        </w:rPr>
        <w:t> </w:t>
      </w:r>
      <w:r w:rsidRPr="0005302E">
        <w:rPr>
          <w:i/>
          <w:color w:val="auto"/>
        </w:rPr>
        <w:t>de </w:t>
      </w:r>
      <w:r w:rsidR="004512CC">
        <w:rPr>
          <w:i/>
          <w:color w:val="auto"/>
        </w:rPr>
        <w:t>[</w:t>
      </w:r>
      <w:r w:rsidR="004512CC" w:rsidRPr="009B3059">
        <w:rPr>
          <w:i/>
          <w:color w:val="auto"/>
          <w:highlight w:val="lightGray"/>
        </w:rPr>
        <w:t>=</w:t>
      </w:r>
      <w:r w:rsidR="004512CC">
        <w:rPr>
          <w:i/>
          <w:color w:val="auto"/>
        </w:rPr>
        <w:t>]</w:t>
      </w:r>
      <w:r w:rsidRPr="0005302E">
        <w:rPr>
          <w:i/>
          <w:color w:val="auto"/>
        </w:rPr>
        <w:t xml:space="preserve"> de </w:t>
      </w:r>
      <w:r w:rsidR="004512CC" w:rsidRPr="0005302E">
        <w:rPr>
          <w:i/>
          <w:color w:val="auto"/>
        </w:rPr>
        <w:t>202</w:t>
      </w:r>
      <w:r w:rsidR="004512CC">
        <w:rPr>
          <w:i/>
          <w:color w:val="auto"/>
        </w:rPr>
        <w:t>1</w:t>
      </w:r>
    </w:p>
    <w:p w14:paraId="1D1D04B1" w14:textId="77777777" w:rsidR="007D48DC" w:rsidRDefault="007D48DC" w:rsidP="007D48DC">
      <w:pPr>
        <w:spacing w:after="240" w:line="320" w:lineRule="atLeast"/>
        <w:jc w:val="both"/>
        <w:rPr>
          <w:rStyle w:val="Nmerodepgina"/>
          <w:rFonts w:ascii="Tahoma" w:hAnsi="Tahoma"/>
          <w:color w:val="auto"/>
          <w:sz w:val="22"/>
        </w:rPr>
      </w:pPr>
    </w:p>
    <w:p w14:paraId="7D49BE55" w14:textId="77777777" w:rsidR="007D48DC" w:rsidRDefault="00CF564F" w:rsidP="007D48DC">
      <w:pPr>
        <w:spacing w:after="240" w:line="320" w:lineRule="atLeast"/>
        <w:jc w:val="center"/>
        <w:rPr>
          <w:b/>
        </w:rPr>
      </w:pPr>
      <w:r w:rsidRPr="002B1057">
        <w:rPr>
          <w:b/>
        </w:rPr>
        <w:t>DAMHA URBANIZADORA II ADMINISTRAÇÃO E PARTICIPAÇÕES S.A.</w:t>
      </w:r>
    </w:p>
    <w:p w14:paraId="1117C063" w14:textId="77777777" w:rsidR="004512CC" w:rsidRDefault="004512CC" w:rsidP="007D48DC">
      <w:pPr>
        <w:autoSpaceDE w:val="0"/>
        <w:autoSpaceDN w:val="0"/>
        <w:adjustRightInd w:val="0"/>
        <w:spacing w:after="240" w:line="320" w:lineRule="atLeast"/>
        <w:jc w:val="center"/>
      </w:pPr>
    </w:p>
    <w:p w14:paraId="573C5308" w14:textId="77777777" w:rsidR="007D48DC" w:rsidRPr="006B4381" w:rsidRDefault="007D48D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1E060CC3" w14:textId="77777777" w:rsidTr="004512CC">
        <w:trPr>
          <w:jc w:val="center"/>
        </w:trPr>
        <w:tc>
          <w:tcPr>
            <w:tcW w:w="4605" w:type="dxa"/>
            <w:shd w:val="clear" w:color="auto" w:fill="auto"/>
          </w:tcPr>
          <w:p w14:paraId="404A352B"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9E6959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6A77180D" w14:textId="77777777" w:rsidTr="004512CC">
        <w:trPr>
          <w:jc w:val="center"/>
        </w:trPr>
        <w:tc>
          <w:tcPr>
            <w:tcW w:w="4605" w:type="dxa"/>
            <w:shd w:val="clear" w:color="auto" w:fill="auto"/>
          </w:tcPr>
          <w:p w14:paraId="69246A2E"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50A62A5"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75E288D4" w14:textId="77777777" w:rsidR="00C10814" w:rsidRPr="00B93F56" w:rsidRDefault="00C10814" w:rsidP="003554D8">
      <w:pPr>
        <w:spacing w:after="240" w:line="320" w:lineRule="atLeast"/>
        <w:jc w:val="center"/>
        <w:rPr>
          <w:color w:val="auto"/>
        </w:rPr>
      </w:pPr>
    </w:p>
    <w:p w14:paraId="0EA8329E" w14:textId="77777777" w:rsidR="00F76398" w:rsidRPr="00B93F56" w:rsidRDefault="00CF564F"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65AA85C7" w14:textId="77777777" w:rsidR="00F76398" w:rsidRPr="000115BA" w:rsidRDefault="00CF564F" w:rsidP="00F7639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9DB0DD7" w14:textId="77777777" w:rsidR="00F76398" w:rsidRDefault="00F76398" w:rsidP="00F76398">
      <w:pPr>
        <w:spacing w:after="240" w:line="320" w:lineRule="atLeast"/>
        <w:jc w:val="both"/>
        <w:rPr>
          <w:rStyle w:val="Nmerodepgina"/>
          <w:rFonts w:ascii="Tahoma" w:hAnsi="Tahoma"/>
          <w:color w:val="auto"/>
          <w:sz w:val="22"/>
        </w:rPr>
      </w:pPr>
    </w:p>
    <w:p w14:paraId="43AED62F" w14:textId="77777777" w:rsidR="00F76398" w:rsidRDefault="00CF564F" w:rsidP="00CA33C0">
      <w:pPr>
        <w:jc w:val="center"/>
      </w:pPr>
      <w:r>
        <w:rPr>
          <w:b/>
        </w:rPr>
        <w:t>AD EMPREENDIMENTOS IMOBILIÁRIOS LTDA.</w:t>
      </w:r>
    </w:p>
    <w:p w14:paraId="255BA430" w14:textId="77777777" w:rsidR="00F76398" w:rsidRDefault="00F76398" w:rsidP="00F76398">
      <w:pPr>
        <w:autoSpaceDE w:val="0"/>
        <w:autoSpaceDN w:val="0"/>
        <w:adjustRightInd w:val="0"/>
        <w:spacing w:after="240" w:line="320" w:lineRule="atLeast"/>
        <w:jc w:val="center"/>
      </w:pPr>
    </w:p>
    <w:p w14:paraId="47B69A7B"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319EC303" w14:textId="77777777" w:rsidTr="00F76398">
        <w:trPr>
          <w:jc w:val="center"/>
        </w:trPr>
        <w:tc>
          <w:tcPr>
            <w:tcW w:w="4513" w:type="dxa"/>
            <w:shd w:val="clear" w:color="auto" w:fill="auto"/>
          </w:tcPr>
          <w:p w14:paraId="435140BE" w14:textId="77777777" w:rsidR="00F76398" w:rsidRPr="006B4381" w:rsidRDefault="00CF564F"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1F2D8D9F" w14:textId="77777777" w:rsidR="00F76398" w:rsidRPr="006B4381" w:rsidRDefault="00CF564F"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1CC53C4C" w14:textId="77777777" w:rsidTr="00F76398">
        <w:trPr>
          <w:jc w:val="center"/>
        </w:trPr>
        <w:tc>
          <w:tcPr>
            <w:tcW w:w="4513" w:type="dxa"/>
            <w:shd w:val="clear" w:color="auto" w:fill="auto"/>
          </w:tcPr>
          <w:p w14:paraId="32AC110C" w14:textId="77777777" w:rsidR="00F76398" w:rsidRPr="006B4381" w:rsidRDefault="00CF564F"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0E16D3BA" w14:textId="77777777" w:rsidR="00F76398" w:rsidRPr="006B4381" w:rsidRDefault="00CF564F"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5A6EC27" w14:textId="77777777" w:rsidR="00F76398" w:rsidRPr="00B93F56" w:rsidRDefault="00CF564F"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7FBE6503" w14:textId="77777777" w:rsidR="00F76398" w:rsidRPr="000115BA" w:rsidRDefault="00CF564F" w:rsidP="00F7639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63623EB" w14:textId="77777777" w:rsidR="00F76398" w:rsidRDefault="00F76398" w:rsidP="00F76398">
      <w:pPr>
        <w:spacing w:after="240" w:line="320" w:lineRule="atLeast"/>
        <w:jc w:val="both"/>
        <w:rPr>
          <w:rStyle w:val="Nmerodepgina"/>
          <w:rFonts w:ascii="Tahoma" w:hAnsi="Tahoma"/>
          <w:color w:val="auto"/>
          <w:sz w:val="22"/>
        </w:rPr>
      </w:pPr>
    </w:p>
    <w:p w14:paraId="260CC3B7" w14:textId="77777777" w:rsidR="00F76398" w:rsidRDefault="00CF564F" w:rsidP="00CA33C0">
      <w:pPr>
        <w:jc w:val="center"/>
      </w:pPr>
      <w:r w:rsidRPr="00381A90">
        <w:rPr>
          <w:b/>
          <w:color w:val="auto"/>
        </w:rPr>
        <w:t>DAMHA URBANIZADORA E CONSTRUT</w:t>
      </w:r>
      <w:r w:rsidR="00670B81">
        <w:rPr>
          <w:b/>
          <w:color w:val="auto"/>
        </w:rPr>
        <w:t>O</w:t>
      </w:r>
      <w:r w:rsidRPr="00381A90">
        <w:rPr>
          <w:b/>
          <w:color w:val="auto"/>
        </w:rPr>
        <w:t>RA LTDA.</w:t>
      </w:r>
    </w:p>
    <w:p w14:paraId="52BD190C" w14:textId="77777777" w:rsidR="00F76398" w:rsidRDefault="00F76398" w:rsidP="00F76398">
      <w:pPr>
        <w:autoSpaceDE w:val="0"/>
        <w:autoSpaceDN w:val="0"/>
        <w:adjustRightInd w:val="0"/>
        <w:spacing w:after="240" w:line="320" w:lineRule="atLeast"/>
        <w:jc w:val="center"/>
      </w:pPr>
    </w:p>
    <w:p w14:paraId="3B76CBD5"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4CF5489C" w14:textId="77777777" w:rsidTr="00F76398">
        <w:trPr>
          <w:jc w:val="center"/>
        </w:trPr>
        <w:tc>
          <w:tcPr>
            <w:tcW w:w="4513" w:type="dxa"/>
            <w:shd w:val="clear" w:color="auto" w:fill="auto"/>
          </w:tcPr>
          <w:p w14:paraId="5776887D" w14:textId="77777777" w:rsidR="00F76398" w:rsidRPr="006B4381" w:rsidRDefault="00CF564F"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513" w:type="dxa"/>
            <w:shd w:val="clear" w:color="auto" w:fill="auto"/>
          </w:tcPr>
          <w:p w14:paraId="795F02A4" w14:textId="77777777" w:rsidR="00F76398" w:rsidRPr="006B4381" w:rsidRDefault="00CF564F"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708F3672" w14:textId="77777777" w:rsidTr="00F76398">
        <w:trPr>
          <w:jc w:val="center"/>
        </w:trPr>
        <w:tc>
          <w:tcPr>
            <w:tcW w:w="4513" w:type="dxa"/>
            <w:shd w:val="clear" w:color="auto" w:fill="auto"/>
          </w:tcPr>
          <w:p w14:paraId="78EF6C66" w14:textId="77777777" w:rsidR="00F76398" w:rsidRPr="006B4381" w:rsidRDefault="00CF564F"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513" w:type="dxa"/>
            <w:shd w:val="clear" w:color="auto" w:fill="auto"/>
          </w:tcPr>
          <w:p w14:paraId="141E7C32" w14:textId="77777777" w:rsidR="00F76398" w:rsidRPr="006B4381" w:rsidRDefault="00CF564F"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1289AAA" w14:textId="77777777" w:rsidR="00F76398" w:rsidRPr="00B93F56" w:rsidRDefault="00CF564F" w:rsidP="00F76398">
      <w:pPr>
        <w:pStyle w:val="Level1"/>
        <w:keepNext w:val="0"/>
        <w:numPr>
          <w:ilvl w:val="0"/>
          <w:numId w:val="0"/>
        </w:numPr>
        <w:tabs>
          <w:tab w:val="left" w:pos="1134"/>
        </w:tabs>
        <w:spacing w:before="0" w:after="240" w:line="320" w:lineRule="atLeast"/>
        <w:rPr>
          <w:rFonts w:eastAsia="SimSun"/>
          <w:b w:val="0"/>
          <w:color w:val="auto"/>
          <w:szCs w:val="22"/>
        </w:rPr>
      </w:pPr>
      <w:r w:rsidRPr="00B93F56">
        <w:rPr>
          <w:color w:val="auto"/>
          <w:szCs w:val="22"/>
        </w:rPr>
        <w:br w:type="page"/>
      </w:r>
    </w:p>
    <w:p w14:paraId="4DC25149" w14:textId="77777777" w:rsidR="00156994" w:rsidRPr="000115BA" w:rsidRDefault="00CF564F" w:rsidP="00156994">
      <w:pPr>
        <w:spacing w:after="240" w:line="320" w:lineRule="atLeast"/>
        <w:jc w:val="both"/>
        <w:rPr>
          <w:ins w:id="500" w:author=" " w:date="2021-05-24T09:46:00Z"/>
          <w:rStyle w:val="Nmerodepgina"/>
          <w:rFonts w:ascii="Tahoma" w:hAnsi="Tahoma"/>
          <w:color w:val="auto"/>
          <w:sz w:val="22"/>
        </w:rPr>
      </w:pPr>
      <w:ins w:id="501" w:author=" " w:date="2021-05-24T09:46:00Z">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ins>
    </w:p>
    <w:p w14:paraId="32B53C15" w14:textId="77777777" w:rsidR="00156994" w:rsidRDefault="00156994" w:rsidP="00156994">
      <w:pPr>
        <w:spacing w:after="240" w:line="320" w:lineRule="atLeast"/>
        <w:jc w:val="both"/>
        <w:rPr>
          <w:ins w:id="502" w:author=" " w:date="2021-05-24T09:46:00Z"/>
          <w:rStyle w:val="Nmerodepgina"/>
          <w:rFonts w:ascii="Tahoma" w:hAnsi="Tahoma"/>
          <w:color w:val="auto"/>
          <w:sz w:val="22"/>
        </w:rPr>
      </w:pPr>
    </w:p>
    <w:p w14:paraId="6DCEADF2" w14:textId="77777777" w:rsidR="00156994" w:rsidRDefault="00CF564F" w:rsidP="00156994">
      <w:pPr>
        <w:jc w:val="center"/>
        <w:rPr>
          <w:ins w:id="503" w:author=" " w:date="2021-05-24T09:46:00Z"/>
        </w:rPr>
      </w:pPr>
      <w:ins w:id="504" w:author=" " w:date="2021-05-24T09:46:00Z">
        <w:r w:rsidRPr="006B4381">
          <w:rPr>
            <w:b/>
            <w:bCs/>
          </w:rPr>
          <w:t>EMPREENDIMENTOS IMOBILIÁRIOS DAMHA - SÃO PAULO I</w:t>
        </w:r>
        <w:r>
          <w:rPr>
            <w:b/>
            <w:bCs/>
          </w:rPr>
          <w:t>X</w:t>
        </w:r>
        <w:r w:rsidRPr="006B4381">
          <w:rPr>
            <w:b/>
            <w:bCs/>
          </w:rPr>
          <w:t xml:space="preserve"> - SPE LTDA.</w:t>
        </w:r>
      </w:ins>
    </w:p>
    <w:p w14:paraId="2CF3FF39" w14:textId="77777777" w:rsidR="00156994" w:rsidRDefault="00156994" w:rsidP="00156994">
      <w:pPr>
        <w:autoSpaceDE w:val="0"/>
        <w:autoSpaceDN w:val="0"/>
        <w:adjustRightInd w:val="0"/>
        <w:spacing w:after="240" w:line="320" w:lineRule="atLeast"/>
        <w:jc w:val="center"/>
        <w:rPr>
          <w:ins w:id="505" w:author=" " w:date="2021-05-24T09:46:00Z"/>
        </w:rPr>
      </w:pPr>
    </w:p>
    <w:p w14:paraId="2792ED2C" w14:textId="77777777" w:rsidR="00156994" w:rsidRPr="006B4381" w:rsidRDefault="00156994" w:rsidP="00156994">
      <w:pPr>
        <w:autoSpaceDE w:val="0"/>
        <w:autoSpaceDN w:val="0"/>
        <w:adjustRightInd w:val="0"/>
        <w:spacing w:after="240" w:line="320" w:lineRule="atLeast"/>
        <w:jc w:val="center"/>
        <w:rPr>
          <w:ins w:id="506" w:author=" " w:date="2021-05-24T09:46:00Z"/>
        </w:rPr>
      </w:pPr>
    </w:p>
    <w:tbl>
      <w:tblPr>
        <w:tblW w:w="0" w:type="auto"/>
        <w:jc w:val="center"/>
        <w:tblLook w:val="04A0" w:firstRow="1" w:lastRow="0" w:firstColumn="1" w:lastColumn="0" w:noHBand="0" w:noVBand="1"/>
      </w:tblPr>
      <w:tblGrid>
        <w:gridCol w:w="4513"/>
        <w:gridCol w:w="4513"/>
      </w:tblGrid>
      <w:tr w:rsidR="00EC271B" w14:paraId="396779F6" w14:textId="77777777" w:rsidTr="002C563B">
        <w:trPr>
          <w:jc w:val="center"/>
          <w:ins w:id="507" w:author=" " w:date="2021-05-24T09:46:00Z"/>
        </w:trPr>
        <w:tc>
          <w:tcPr>
            <w:tcW w:w="4513" w:type="dxa"/>
            <w:shd w:val="clear" w:color="auto" w:fill="auto"/>
          </w:tcPr>
          <w:p w14:paraId="4AA1850E" w14:textId="77777777" w:rsidR="00156994" w:rsidRPr="006B4381" w:rsidRDefault="00CF564F" w:rsidP="002C563B">
            <w:pPr>
              <w:pStyle w:val="p0"/>
              <w:pBdr>
                <w:top w:val="single" w:sz="4" w:space="1" w:color="auto"/>
              </w:pBdr>
              <w:spacing w:after="240" w:line="320" w:lineRule="atLeast"/>
              <w:rPr>
                <w:ins w:id="508" w:author=" " w:date="2021-05-24T09:46:00Z"/>
                <w:rFonts w:ascii="Tahoma" w:eastAsia="Arial Unicode MS" w:hAnsi="Tahoma"/>
                <w:sz w:val="22"/>
                <w:szCs w:val="22"/>
              </w:rPr>
            </w:pPr>
            <w:ins w:id="509" w:author=" " w:date="2021-05-24T09:46:00Z">
              <w:r w:rsidRPr="006B4381">
                <w:rPr>
                  <w:rFonts w:ascii="Tahoma" w:eastAsia="Arial Unicode MS" w:hAnsi="Tahoma"/>
                  <w:sz w:val="22"/>
                  <w:szCs w:val="22"/>
                </w:rPr>
                <w:t>Por:</w:t>
              </w:r>
            </w:ins>
          </w:p>
        </w:tc>
        <w:tc>
          <w:tcPr>
            <w:tcW w:w="4513" w:type="dxa"/>
            <w:shd w:val="clear" w:color="auto" w:fill="auto"/>
          </w:tcPr>
          <w:p w14:paraId="317A3C49" w14:textId="77777777" w:rsidR="00156994" w:rsidRPr="006B4381" w:rsidRDefault="00CF564F" w:rsidP="002C563B">
            <w:pPr>
              <w:pStyle w:val="p0"/>
              <w:pBdr>
                <w:top w:val="single" w:sz="4" w:space="1" w:color="auto"/>
              </w:pBdr>
              <w:spacing w:after="240" w:line="320" w:lineRule="atLeast"/>
              <w:rPr>
                <w:ins w:id="510" w:author=" " w:date="2021-05-24T09:46:00Z"/>
                <w:rFonts w:ascii="Tahoma" w:eastAsia="Arial Unicode MS" w:hAnsi="Tahoma"/>
                <w:sz w:val="22"/>
                <w:szCs w:val="22"/>
              </w:rPr>
            </w:pPr>
            <w:ins w:id="511" w:author=" " w:date="2021-05-24T09:46:00Z">
              <w:r w:rsidRPr="006B4381">
                <w:rPr>
                  <w:rFonts w:ascii="Tahoma" w:eastAsia="Arial Unicode MS" w:hAnsi="Tahoma"/>
                  <w:sz w:val="22"/>
                  <w:szCs w:val="22"/>
                </w:rPr>
                <w:t>Por:</w:t>
              </w:r>
            </w:ins>
          </w:p>
        </w:tc>
      </w:tr>
      <w:tr w:rsidR="00EC271B" w14:paraId="3E844E8D" w14:textId="77777777" w:rsidTr="002C563B">
        <w:trPr>
          <w:jc w:val="center"/>
          <w:ins w:id="512" w:author=" " w:date="2021-05-24T09:46:00Z"/>
        </w:trPr>
        <w:tc>
          <w:tcPr>
            <w:tcW w:w="4513" w:type="dxa"/>
            <w:shd w:val="clear" w:color="auto" w:fill="auto"/>
          </w:tcPr>
          <w:p w14:paraId="51BEAA1C" w14:textId="77777777" w:rsidR="00156994" w:rsidRPr="006B4381" w:rsidRDefault="00CF564F" w:rsidP="002C563B">
            <w:pPr>
              <w:pStyle w:val="p0"/>
              <w:spacing w:after="240" w:line="320" w:lineRule="atLeast"/>
              <w:rPr>
                <w:ins w:id="513" w:author=" " w:date="2021-05-24T09:46:00Z"/>
                <w:rFonts w:ascii="Tahoma" w:eastAsia="Arial Unicode MS" w:hAnsi="Tahoma"/>
                <w:sz w:val="22"/>
                <w:szCs w:val="22"/>
              </w:rPr>
            </w:pPr>
            <w:ins w:id="514" w:author=" " w:date="2021-05-24T09:46:00Z">
              <w:r w:rsidRPr="006B4381">
                <w:rPr>
                  <w:rFonts w:ascii="Tahoma" w:eastAsia="Arial Unicode MS" w:hAnsi="Tahoma"/>
                  <w:sz w:val="22"/>
                  <w:szCs w:val="22"/>
                </w:rPr>
                <w:t>Cargo:</w:t>
              </w:r>
            </w:ins>
          </w:p>
        </w:tc>
        <w:tc>
          <w:tcPr>
            <w:tcW w:w="4513" w:type="dxa"/>
            <w:shd w:val="clear" w:color="auto" w:fill="auto"/>
          </w:tcPr>
          <w:p w14:paraId="1A90C28D" w14:textId="77777777" w:rsidR="00156994" w:rsidRPr="006B4381" w:rsidRDefault="00CF564F" w:rsidP="002C563B">
            <w:pPr>
              <w:pStyle w:val="p0"/>
              <w:spacing w:after="240" w:line="320" w:lineRule="atLeast"/>
              <w:rPr>
                <w:ins w:id="515" w:author=" " w:date="2021-05-24T09:46:00Z"/>
                <w:rFonts w:ascii="Tahoma" w:eastAsia="Arial Unicode MS" w:hAnsi="Tahoma"/>
                <w:sz w:val="22"/>
                <w:szCs w:val="22"/>
              </w:rPr>
            </w:pPr>
            <w:ins w:id="516" w:author=" " w:date="2021-05-24T09:46:00Z">
              <w:r w:rsidRPr="006B4381">
                <w:rPr>
                  <w:rFonts w:ascii="Tahoma" w:eastAsia="Arial Unicode MS" w:hAnsi="Tahoma"/>
                  <w:sz w:val="22"/>
                  <w:szCs w:val="22"/>
                </w:rPr>
                <w:t>Cargo:</w:t>
              </w:r>
            </w:ins>
          </w:p>
        </w:tc>
      </w:tr>
    </w:tbl>
    <w:p w14:paraId="74C63AF4" w14:textId="77777777" w:rsidR="00156994" w:rsidRPr="00B93F56" w:rsidRDefault="00CF564F" w:rsidP="00156994">
      <w:pPr>
        <w:pStyle w:val="Level1"/>
        <w:keepNext w:val="0"/>
        <w:numPr>
          <w:ilvl w:val="0"/>
          <w:numId w:val="0"/>
        </w:numPr>
        <w:tabs>
          <w:tab w:val="left" w:pos="1134"/>
        </w:tabs>
        <w:spacing w:before="0" w:after="240" w:line="320" w:lineRule="atLeast"/>
        <w:rPr>
          <w:ins w:id="517" w:author=" " w:date="2021-05-24T09:46:00Z"/>
          <w:rFonts w:eastAsia="SimSun"/>
          <w:b w:val="0"/>
          <w:color w:val="auto"/>
          <w:szCs w:val="22"/>
        </w:rPr>
      </w:pPr>
      <w:ins w:id="518" w:author=" " w:date="2021-05-24T09:46:00Z">
        <w:r w:rsidRPr="00B93F56">
          <w:rPr>
            <w:color w:val="auto"/>
            <w:szCs w:val="22"/>
          </w:rPr>
          <w:br w:type="page"/>
        </w:r>
      </w:ins>
    </w:p>
    <w:p w14:paraId="73D0AAA2" w14:textId="77777777" w:rsidR="00F76398" w:rsidRPr="000115BA" w:rsidRDefault="00CF564F" w:rsidP="00F7639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733EFE">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72EFCC4" w14:textId="77777777" w:rsidR="00F76398" w:rsidRDefault="00F76398" w:rsidP="00F76398">
      <w:pPr>
        <w:spacing w:after="240" w:line="320" w:lineRule="atLeast"/>
        <w:jc w:val="both"/>
        <w:rPr>
          <w:rStyle w:val="Nmerodepgina"/>
          <w:rFonts w:ascii="Tahoma" w:hAnsi="Tahoma"/>
          <w:color w:val="auto"/>
          <w:sz w:val="22"/>
        </w:rPr>
      </w:pPr>
    </w:p>
    <w:p w14:paraId="50A3C50B" w14:textId="77777777" w:rsidR="00F76398" w:rsidRDefault="00CF564F" w:rsidP="00CA33C0">
      <w:pPr>
        <w:jc w:val="center"/>
      </w:pPr>
      <w:r w:rsidRPr="00381A90">
        <w:rPr>
          <w:b/>
          <w:color w:val="auto"/>
        </w:rPr>
        <w:t>MARIA BEATRIZ EUGÊNIO DAMHA AJIMASTO</w:t>
      </w:r>
    </w:p>
    <w:p w14:paraId="35CB08AB" w14:textId="77777777" w:rsidR="00F76398" w:rsidRDefault="00F76398" w:rsidP="00F76398">
      <w:pPr>
        <w:autoSpaceDE w:val="0"/>
        <w:autoSpaceDN w:val="0"/>
        <w:adjustRightInd w:val="0"/>
        <w:spacing w:after="240" w:line="320" w:lineRule="atLeast"/>
        <w:jc w:val="center"/>
      </w:pPr>
    </w:p>
    <w:p w14:paraId="49186183" w14:textId="77777777" w:rsidR="00F76398" w:rsidRPr="006B4381" w:rsidRDefault="00F76398" w:rsidP="00F7639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02277431" w14:textId="77777777" w:rsidTr="00C84572">
        <w:trPr>
          <w:jc w:val="center"/>
        </w:trPr>
        <w:tc>
          <w:tcPr>
            <w:tcW w:w="4605" w:type="dxa"/>
            <w:shd w:val="clear" w:color="auto" w:fill="auto"/>
          </w:tcPr>
          <w:p w14:paraId="4761ACD1" w14:textId="77777777" w:rsidR="00F76398" w:rsidRPr="006B4381" w:rsidRDefault="00CF564F"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92F99AF" w14:textId="77777777" w:rsidR="00F76398" w:rsidRPr="006B4381" w:rsidRDefault="00CF564F" w:rsidP="00C84572">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291E0F59" w14:textId="77777777" w:rsidTr="00C84572">
        <w:trPr>
          <w:jc w:val="center"/>
        </w:trPr>
        <w:tc>
          <w:tcPr>
            <w:tcW w:w="4605" w:type="dxa"/>
            <w:shd w:val="clear" w:color="auto" w:fill="auto"/>
          </w:tcPr>
          <w:p w14:paraId="3EA13652" w14:textId="77777777" w:rsidR="00F76398" w:rsidRPr="006B4381" w:rsidRDefault="00CF564F"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9ADBC4F" w14:textId="77777777" w:rsidR="00F76398" w:rsidRPr="006B4381" w:rsidRDefault="00CF564F" w:rsidP="00C84572">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13F8B59" w14:textId="77777777" w:rsidR="004823F6" w:rsidRPr="00B93F56" w:rsidRDefault="00CF564F" w:rsidP="003554D8">
      <w:pPr>
        <w:spacing w:after="240" w:line="320" w:lineRule="atLeast"/>
        <w:rPr>
          <w:rStyle w:val="Nmerodepgina"/>
          <w:rFonts w:ascii="Tahoma" w:hAnsi="Tahoma"/>
          <w:color w:val="auto"/>
          <w:sz w:val="22"/>
        </w:rPr>
      </w:pPr>
      <w:r w:rsidRPr="00B93F56">
        <w:rPr>
          <w:rStyle w:val="Nmerodepgina"/>
          <w:rFonts w:ascii="Tahoma" w:hAnsi="Tahoma"/>
          <w:color w:val="auto"/>
          <w:sz w:val="22"/>
        </w:rPr>
        <w:br w:type="page"/>
      </w:r>
    </w:p>
    <w:p w14:paraId="7DD189C7" w14:textId="77777777" w:rsidR="004512CC" w:rsidRPr="000115BA" w:rsidRDefault="00CF564F"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A9F9D30" w14:textId="77777777" w:rsidR="0047620D" w:rsidRPr="00B93F56" w:rsidRDefault="00CF564F" w:rsidP="003554D8">
      <w:pPr>
        <w:spacing w:after="240" w:line="320" w:lineRule="atLeast"/>
        <w:jc w:val="center"/>
        <w:rPr>
          <w:rStyle w:val="Nmerodepgina"/>
          <w:rFonts w:ascii="Tahoma" w:hAnsi="Tahoma"/>
          <w:color w:val="auto"/>
          <w:sz w:val="22"/>
        </w:rPr>
      </w:pPr>
      <w:r w:rsidRPr="000115BA">
        <w:rPr>
          <w:i/>
          <w:color w:val="auto"/>
        </w:rPr>
        <w:t xml:space="preserve"> </w:t>
      </w:r>
    </w:p>
    <w:p w14:paraId="085E3699" w14:textId="77777777" w:rsidR="007D48DC" w:rsidRDefault="00CF564F" w:rsidP="007D48DC">
      <w:pPr>
        <w:spacing w:after="240" w:line="320" w:lineRule="atLeast"/>
        <w:jc w:val="center"/>
        <w:rPr>
          <w:color w:val="auto"/>
        </w:rPr>
      </w:pPr>
      <w:r>
        <w:rPr>
          <w:b/>
          <w:color w:val="auto"/>
        </w:rPr>
        <w:t>TRUE SECURITIZADORA</w:t>
      </w:r>
      <w:r w:rsidRPr="0047620D">
        <w:rPr>
          <w:b/>
          <w:color w:val="auto"/>
        </w:rPr>
        <w:t xml:space="preserve"> S.A.</w:t>
      </w:r>
    </w:p>
    <w:p w14:paraId="21613E3C" w14:textId="77777777" w:rsidR="004512CC" w:rsidRDefault="004512CC" w:rsidP="007D48DC">
      <w:pPr>
        <w:autoSpaceDE w:val="0"/>
        <w:autoSpaceDN w:val="0"/>
        <w:adjustRightInd w:val="0"/>
        <w:spacing w:after="240" w:line="320" w:lineRule="atLeast"/>
        <w:jc w:val="center"/>
      </w:pPr>
    </w:p>
    <w:p w14:paraId="2A9D558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098E91F7" w14:textId="77777777" w:rsidTr="004512CC">
        <w:trPr>
          <w:jc w:val="center"/>
        </w:trPr>
        <w:tc>
          <w:tcPr>
            <w:tcW w:w="4605" w:type="dxa"/>
            <w:shd w:val="clear" w:color="auto" w:fill="auto"/>
          </w:tcPr>
          <w:p w14:paraId="70E795DA"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7F6CBCA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3FC64693" w14:textId="77777777" w:rsidTr="004512CC">
        <w:trPr>
          <w:jc w:val="center"/>
        </w:trPr>
        <w:tc>
          <w:tcPr>
            <w:tcW w:w="4605" w:type="dxa"/>
            <w:shd w:val="clear" w:color="auto" w:fill="auto"/>
          </w:tcPr>
          <w:p w14:paraId="3D8259DE"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CBE68C6"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48E5CA8" w14:textId="77777777" w:rsidR="007D48DC" w:rsidRDefault="007D48DC" w:rsidP="007D48DC">
      <w:pPr>
        <w:spacing w:after="240" w:line="320" w:lineRule="atLeast"/>
        <w:rPr>
          <w:color w:val="auto"/>
        </w:rPr>
      </w:pPr>
    </w:p>
    <w:p w14:paraId="5485580C" w14:textId="77777777" w:rsidR="00477B08" w:rsidRPr="000115BA" w:rsidRDefault="00477B08" w:rsidP="003554D8">
      <w:pPr>
        <w:spacing w:after="240" w:line="320" w:lineRule="atLeast"/>
        <w:rPr>
          <w:color w:val="auto"/>
        </w:rPr>
      </w:pPr>
    </w:p>
    <w:p w14:paraId="1A8F94FC" w14:textId="77777777" w:rsidR="003275AD" w:rsidRPr="000115BA" w:rsidRDefault="00CF564F" w:rsidP="003554D8">
      <w:pPr>
        <w:spacing w:after="240" w:line="320" w:lineRule="atLeast"/>
        <w:jc w:val="both"/>
        <w:rPr>
          <w:color w:val="auto"/>
        </w:rPr>
      </w:pPr>
      <w:r w:rsidRPr="000115BA">
        <w:rPr>
          <w:color w:val="auto"/>
        </w:rPr>
        <w:br w:type="page"/>
      </w:r>
    </w:p>
    <w:p w14:paraId="11534C1C" w14:textId="77777777" w:rsidR="00E6426A" w:rsidRPr="000115BA" w:rsidRDefault="00CF564F"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39B895E" w14:textId="77777777" w:rsidR="007D48DC" w:rsidRDefault="007D48DC" w:rsidP="007D48DC">
      <w:pPr>
        <w:spacing w:after="240" w:line="320" w:lineRule="atLeast"/>
        <w:jc w:val="both"/>
        <w:rPr>
          <w:rStyle w:val="Nmerodepgina"/>
          <w:rFonts w:ascii="Tahoma" w:hAnsi="Tahoma"/>
          <w:color w:val="auto"/>
          <w:sz w:val="22"/>
        </w:rPr>
      </w:pPr>
    </w:p>
    <w:p w14:paraId="40F1A1A8" w14:textId="77777777" w:rsidR="007D48DC" w:rsidRDefault="00CF564F" w:rsidP="007D48DC">
      <w:pPr>
        <w:spacing w:after="240" w:line="320" w:lineRule="atLeast"/>
        <w:jc w:val="center"/>
        <w:rPr>
          <w:b/>
          <w:bCs/>
        </w:rPr>
      </w:pPr>
      <w:r w:rsidRPr="006B4381">
        <w:rPr>
          <w:b/>
          <w:bCs/>
        </w:rPr>
        <w:t>EMPREENDIMENTOS IMOBILIÁRIOS DAMHA ASSIS I SPE LTDA.</w:t>
      </w:r>
    </w:p>
    <w:p w14:paraId="10D380F4" w14:textId="77777777" w:rsidR="004512CC" w:rsidRPr="006B4381" w:rsidRDefault="004512CC" w:rsidP="003554D8">
      <w:pPr>
        <w:autoSpaceDE w:val="0"/>
        <w:autoSpaceDN w:val="0"/>
        <w:adjustRightInd w:val="0"/>
        <w:spacing w:after="240" w:line="320" w:lineRule="atLeast"/>
        <w:jc w:val="center"/>
        <w:rPr>
          <w:b/>
        </w:rPr>
      </w:pPr>
    </w:p>
    <w:p w14:paraId="1D06B8BB" w14:textId="77777777" w:rsidR="004512CC" w:rsidRPr="006B4381" w:rsidRDefault="004512CC"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47F0E15E" w14:textId="77777777" w:rsidTr="004512CC">
        <w:trPr>
          <w:jc w:val="center"/>
        </w:trPr>
        <w:tc>
          <w:tcPr>
            <w:tcW w:w="4605" w:type="dxa"/>
            <w:shd w:val="clear" w:color="auto" w:fill="auto"/>
          </w:tcPr>
          <w:p w14:paraId="25E9983B"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D81CF0D"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381877D9" w14:textId="77777777" w:rsidTr="004512CC">
        <w:trPr>
          <w:jc w:val="center"/>
        </w:trPr>
        <w:tc>
          <w:tcPr>
            <w:tcW w:w="4605" w:type="dxa"/>
            <w:shd w:val="clear" w:color="auto" w:fill="auto"/>
          </w:tcPr>
          <w:p w14:paraId="7F029D19"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251D300"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DBA994D" w14:textId="77777777" w:rsidR="007D48DC" w:rsidRDefault="007D48DC" w:rsidP="007D48DC">
      <w:pPr>
        <w:spacing w:after="240" w:line="320" w:lineRule="atLeast"/>
        <w:jc w:val="both"/>
      </w:pPr>
    </w:p>
    <w:p w14:paraId="1A97CDCE" w14:textId="77777777" w:rsidR="004512CC" w:rsidRPr="006B4381" w:rsidRDefault="00CF564F" w:rsidP="003554D8">
      <w:pPr>
        <w:spacing w:after="240" w:line="320" w:lineRule="atLeast"/>
        <w:jc w:val="center"/>
        <w:rPr>
          <w:bCs/>
        </w:rPr>
      </w:pPr>
      <w:r w:rsidRPr="006B4381">
        <w:br w:type="page"/>
      </w:r>
    </w:p>
    <w:p w14:paraId="4CBF1F78"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B270AF2" w14:textId="77777777" w:rsidR="004512CC" w:rsidRPr="006B4381" w:rsidRDefault="004512CC" w:rsidP="003554D8">
      <w:pPr>
        <w:spacing w:after="240" w:line="320" w:lineRule="atLeast"/>
        <w:jc w:val="center"/>
        <w:rPr>
          <w:b/>
          <w:bCs/>
        </w:rPr>
      </w:pPr>
    </w:p>
    <w:p w14:paraId="03DBC347" w14:textId="77777777" w:rsidR="007D48DC" w:rsidRDefault="00CF564F" w:rsidP="007D48DC">
      <w:pPr>
        <w:spacing w:after="240" w:line="320" w:lineRule="atLeast"/>
        <w:jc w:val="center"/>
        <w:rPr>
          <w:bCs/>
        </w:rPr>
      </w:pPr>
      <w:r w:rsidRPr="006B4381">
        <w:rPr>
          <w:b/>
          <w:bCs/>
        </w:rPr>
        <w:t>EMPREENDIMENTOS IMOBILIÁRIOS DAMHA - SÃO PAULO II - SPE LTDA.</w:t>
      </w:r>
      <w:r w:rsidRPr="006B4381">
        <w:rPr>
          <w:bCs/>
        </w:rPr>
        <w:t xml:space="preserve"> </w:t>
      </w:r>
    </w:p>
    <w:p w14:paraId="20DF3AB6" w14:textId="77777777" w:rsidR="004512CC" w:rsidRDefault="004512CC" w:rsidP="007D48DC">
      <w:pPr>
        <w:autoSpaceDE w:val="0"/>
        <w:autoSpaceDN w:val="0"/>
        <w:adjustRightInd w:val="0"/>
        <w:spacing w:after="240" w:line="320" w:lineRule="atLeast"/>
        <w:jc w:val="center"/>
      </w:pPr>
    </w:p>
    <w:p w14:paraId="2EDC094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71927F48" w14:textId="77777777" w:rsidTr="004512CC">
        <w:trPr>
          <w:jc w:val="center"/>
        </w:trPr>
        <w:tc>
          <w:tcPr>
            <w:tcW w:w="4605" w:type="dxa"/>
            <w:shd w:val="clear" w:color="auto" w:fill="auto"/>
          </w:tcPr>
          <w:p w14:paraId="4A5C7BE6"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90A0C9B"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4730654D" w14:textId="77777777" w:rsidTr="004512CC">
        <w:trPr>
          <w:jc w:val="center"/>
        </w:trPr>
        <w:tc>
          <w:tcPr>
            <w:tcW w:w="4605" w:type="dxa"/>
            <w:shd w:val="clear" w:color="auto" w:fill="auto"/>
          </w:tcPr>
          <w:p w14:paraId="1C29D95B"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C8436A1"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6AB1843" w14:textId="77777777" w:rsidR="007D48DC" w:rsidRDefault="007D48DC" w:rsidP="007D48DC">
      <w:pPr>
        <w:spacing w:after="240" w:line="320" w:lineRule="atLeast"/>
        <w:jc w:val="both"/>
      </w:pPr>
    </w:p>
    <w:p w14:paraId="0CCE7B4A" w14:textId="77777777" w:rsidR="004512CC" w:rsidRPr="006B4381" w:rsidRDefault="00CF564F" w:rsidP="003554D8">
      <w:pPr>
        <w:spacing w:after="240" w:line="320" w:lineRule="atLeast"/>
        <w:jc w:val="center"/>
        <w:rPr>
          <w:bCs/>
        </w:rPr>
      </w:pPr>
      <w:r w:rsidRPr="006B4381">
        <w:br w:type="page"/>
      </w:r>
    </w:p>
    <w:p w14:paraId="685C7B28"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EED8CFE" w14:textId="77777777" w:rsidR="007D48DC" w:rsidRDefault="007D48DC" w:rsidP="007D48DC">
      <w:pPr>
        <w:spacing w:after="240" w:line="320" w:lineRule="atLeast"/>
        <w:jc w:val="center"/>
        <w:rPr>
          <w:b/>
          <w:bCs/>
        </w:rPr>
      </w:pPr>
    </w:p>
    <w:p w14:paraId="3A46AF7C" w14:textId="77777777" w:rsidR="007D48DC" w:rsidRDefault="00CF564F" w:rsidP="007D48DC">
      <w:pPr>
        <w:spacing w:after="240" w:line="320" w:lineRule="atLeast"/>
        <w:jc w:val="center"/>
        <w:rPr>
          <w:bCs/>
        </w:rPr>
      </w:pPr>
      <w:r w:rsidRPr="006B4381">
        <w:rPr>
          <w:b/>
          <w:bCs/>
        </w:rPr>
        <w:t>EMPREENDIMENTOS IMOBILIÁRIOS DAMHA PARAHYBA I SPE LTDA.</w:t>
      </w:r>
      <w:r w:rsidRPr="006B4381">
        <w:rPr>
          <w:bCs/>
        </w:rPr>
        <w:t xml:space="preserve"> </w:t>
      </w:r>
    </w:p>
    <w:p w14:paraId="44C6FF43" w14:textId="77777777" w:rsidR="004512CC" w:rsidRDefault="004512CC" w:rsidP="007D48DC">
      <w:pPr>
        <w:autoSpaceDE w:val="0"/>
        <w:autoSpaceDN w:val="0"/>
        <w:adjustRightInd w:val="0"/>
        <w:spacing w:after="240" w:line="320" w:lineRule="atLeast"/>
        <w:jc w:val="center"/>
      </w:pPr>
    </w:p>
    <w:p w14:paraId="213B97A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6671BC1B" w14:textId="77777777" w:rsidTr="004512CC">
        <w:trPr>
          <w:jc w:val="center"/>
        </w:trPr>
        <w:tc>
          <w:tcPr>
            <w:tcW w:w="4605" w:type="dxa"/>
            <w:shd w:val="clear" w:color="auto" w:fill="auto"/>
          </w:tcPr>
          <w:p w14:paraId="063624EF"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633A5EF"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7133BDB7" w14:textId="77777777" w:rsidTr="004512CC">
        <w:trPr>
          <w:jc w:val="center"/>
        </w:trPr>
        <w:tc>
          <w:tcPr>
            <w:tcW w:w="4605" w:type="dxa"/>
            <w:shd w:val="clear" w:color="auto" w:fill="auto"/>
          </w:tcPr>
          <w:p w14:paraId="344A426F"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FE36203"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9021143" w14:textId="77777777" w:rsidR="007D48DC" w:rsidRDefault="007D48DC" w:rsidP="007D48DC">
      <w:pPr>
        <w:spacing w:after="240" w:line="320" w:lineRule="atLeast"/>
        <w:jc w:val="both"/>
      </w:pPr>
    </w:p>
    <w:p w14:paraId="0F5D13E1" w14:textId="77777777" w:rsidR="004512CC" w:rsidRPr="006B4381" w:rsidRDefault="00CF564F" w:rsidP="003554D8">
      <w:pPr>
        <w:spacing w:after="240" w:line="320" w:lineRule="atLeast"/>
        <w:jc w:val="center"/>
        <w:rPr>
          <w:bCs/>
        </w:rPr>
      </w:pPr>
      <w:r w:rsidRPr="006B4381">
        <w:br w:type="page"/>
      </w:r>
    </w:p>
    <w:p w14:paraId="00D05EBB"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4CEE40E" w14:textId="77777777" w:rsidR="007D48DC" w:rsidRDefault="007D48DC" w:rsidP="007D48DC">
      <w:pPr>
        <w:spacing w:after="240" w:line="320" w:lineRule="atLeast"/>
        <w:jc w:val="center"/>
        <w:rPr>
          <w:b/>
          <w:bCs/>
        </w:rPr>
      </w:pPr>
    </w:p>
    <w:p w14:paraId="200FC8CD" w14:textId="77777777" w:rsidR="007D48DC" w:rsidRDefault="00CF564F" w:rsidP="007D48DC">
      <w:pPr>
        <w:spacing w:after="240" w:line="320" w:lineRule="atLeast"/>
        <w:jc w:val="center"/>
        <w:rPr>
          <w:bCs/>
        </w:rPr>
      </w:pPr>
      <w:r w:rsidRPr="006B4381">
        <w:rPr>
          <w:b/>
          <w:bCs/>
        </w:rPr>
        <w:t>EMPREENDIMENTOS IMOBILIÁRIOS DAMHA FEIRA DE SANTANA I SPE LTDA.</w:t>
      </w:r>
      <w:r w:rsidRPr="006B4381">
        <w:rPr>
          <w:bCs/>
        </w:rPr>
        <w:t xml:space="preserve"> </w:t>
      </w:r>
    </w:p>
    <w:p w14:paraId="18972C01" w14:textId="77777777" w:rsidR="004512CC" w:rsidRDefault="004512CC" w:rsidP="007D48DC">
      <w:pPr>
        <w:autoSpaceDE w:val="0"/>
        <w:autoSpaceDN w:val="0"/>
        <w:adjustRightInd w:val="0"/>
        <w:spacing w:after="240" w:line="320" w:lineRule="atLeast"/>
        <w:jc w:val="center"/>
      </w:pPr>
    </w:p>
    <w:p w14:paraId="7A7FD96F"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0C462A47" w14:textId="77777777" w:rsidTr="004512CC">
        <w:trPr>
          <w:jc w:val="center"/>
        </w:trPr>
        <w:tc>
          <w:tcPr>
            <w:tcW w:w="4605" w:type="dxa"/>
            <w:shd w:val="clear" w:color="auto" w:fill="auto"/>
          </w:tcPr>
          <w:p w14:paraId="15C56493"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0B00895"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0DE65066" w14:textId="77777777" w:rsidTr="004512CC">
        <w:trPr>
          <w:jc w:val="center"/>
        </w:trPr>
        <w:tc>
          <w:tcPr>
            <w:tcW w:w="4605" w:type="dxa"/>
            <w:shd w:val="clear" w:color="auto" w:fill="auto"/>
          </w:tcPr>
          <w:p w14:paraId="7AD099B7"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FA5FCF7"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7A7032A" w14:textId="77777777" w:rsidR="007D48DC" w:rsidRDefault="007D48DC" w:rsidP="007D48DC">
      <w:pPr>
        <w:spacing w:after="240" w:line="320" w:lineRule="atLeast"/>
        <w:jc w:val="both"/>
      </w:pPr>
    </w:p>
    <w:p w14:paraId="3D313F3F" w14:textId="77777777" w:rsidR="004512CC" w:rsidRPr="006B4381" w:rsidRDefault="00CF564F" w:rsidP="003554D8">
      <w:pPr>
        <w:spacing w:after="240" w:line="320" w:lineRule="atLeast"/>
        <w:jc w:val="center"/>
        <w:rPr>
          <w:bCs/>
        </w:rPr>
      </w:pPr>
      <w:r w:rsidRPr="006B4381">
        <w:br w:type="page"/>
      </w:r>
    </w:p>
    <w:p w14:paraId="25541753"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60F90EA" w14:textId="77777777" w:rsidR="007D48DC" w:rsidRDefault="007D48DC" w:rsidP="007D48DC">
      <w:pPr>
        <w:spacing w:after="240" w:line="320" w:lineRule="atLeast"/>
        <w:jc w:val="center"/>
        <w:rPr>
          <w:b/>
          <w:bCs/>
        </w:rPr>
      </w:pPr>
    </w:p>
    <w:p w14:paraId="3E37189B" w14:textId="77777777" w:rsidR="007D48DC" w:rsidRDefault="00CF564F" w:rsidP="007D48DC">
      <w:pPr>
        <w:spacing w:after="240" w:line="320" w:lineRule="atLeast"/>
        <w:jc w:val="center"/>
        <w:rPr>
          <w:bCs/>
        </w:rPr>
      </w:pPr>
      <w:r w:rsidRPr="006B4381">
        <w:rPr>
          <w:b/>
          <w:bCs/>
        </w:rPr>
        <w:t>DAMHA SANTA MÔNICA EMPREENDIMENTOS IMOBILIÁRIOS LTDA.</w:t>
      </w:r>
      <w:r w:rsidRPr="006B4381">
        <w:rPr>
          <w:bCs/>
        </w:rPr>
        <w:t xml:space="preserve"> </w:t>
      </w:r>
    </w:p>
    <w:p w14:paraId="62B7C39B" w14:textId="77777777" w:rsidR="004512CC" w:rsidRDefault="004512CC" w:rsidP="007D48DC">
      <w:pPr>
        <w:autoSpaceDE w:val="0"/>
        <w:autoSpaceDN w:val="0"/>
        <w:adjustRightInd w:val="0"/>
        <w:spacing w:after="240" w:line="320" w:lineRule="atLeast"/>
        <w:jc w:val="center"/>
      </w:pPr>
    </w:p>
    <w:p w14:paraId="3ED7EE38"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5FA55BCE" w14:textId="77777777" w:rsidTr="004512CC">
        <w:trPr>
          <w:jc w:val="center"/>
        </w:trPr>
        <w:tc>
          <w:tcPr>
            <w:tcW w:w="4605" w:type="dxa"/>
            <w:shd w:val="clear" w:color="auto" w:fill="auto"/>
          </w:tcPr>
          <w:p w14:paraId="7CDABD2C"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6E98313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5BE7AF96" w14:textId="77777777" w:rsidTr="004512CC">
        <w:trPr>
          <w:jc w:val="center"/>
        </w:trPr>
        <w:tc>
          <w:tcPr>
            <w:tcW w:w="4605" w:type="dxa"/>
            <w:shd w:val="clear" w:color="auto" w:fill="auto"/>
          </w:tcPr>
          <w:p w14:paraId="65BFD0AA"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AB4FA01"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247E24F" w14:textId="77777777" w:rsidR="007D48DC" w:rsidRDefault="007D48DC" w:rsidP="007D48DC">
      <w:pPr>
        <w:spacing w:after="240" w:line="320" w:lineRule="atLeast"/>
        <w:jc w:val="both"/>
      </w:pPr>
    </w:p>
    <w:p w14:paraId="7AC1E236" w14:textId="77777777" w:rsidR="004512CC" w:rsidRPr="006B4381" w:rsidRDefault="00CF564F" w:rsidP="003554D8">
      <w:pPr>
        <w:spacing w:after="240" w:line="320" w:lineRule="atLeast"/>
        <w:jc w:val="center"/>
        <w:rPr>
          <w:bCs/>
        </w:rPr>
      </w:pPr>
      <w:r w:rsidRPr="006B4381">
        <w:br w:type="page"/>
      </w:r>
    </w:p>
    <w:p w14:paraId="7B1038EF"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8652AD3" w14:textId="77777777" w:rsidR="007D48DC" w:rsidRDefault="007D48DC" w:rsidP="007D48DC">
      <w:pPr>
        <w:spacing w:after="240" w:line="320" w:lineRule="atLeast"/>
        <w:jc w:val="center"/>
        <w:rPr>
          <w:b/>
          <w:bCs/>
        </w:rPr>
      </w:pPr>
    </w:p>
    <w:p w14:paraId="1C28C030" w14:textId="77777777" w:rsidR="007D48DC" w:rsidRDefault="00CF564F" w:rsidP="007D48DC">
      <w:pPr>
        <w:spacing w:after="240" w:line="320" w:lineRule="atLeast"/>
        <w:jc w:val="center"/>
        <w:rPr>
          <w:bCs/>
        </w:rPr>
      </w:pPr>
      <w:r w:rsidRPr="006B4381">
        <w:rPr>
          <w:b/>
          <w:bCs/>
        </w:rPr>
        <w:t>EMPREENDIMENTOS IMOBILIÁRIOS DAMHA IPIGUÁ I SPE LTDA.</w:t>
      </w:r>
      <w:r w:rsidRPr="006B4381">
        <w:rPr>
          <w:bCs/>
        </w:rPr>
        <w:t xml:space="preserve"> </w:t>
      </w:r>
    </w:p>
    <w:p w14:paraId="6261BB9D" w14:textId="77777777" w:rsidR="004512CC" w:rsidRDefault="004512CC" w:rsidP="007D48DC">
      <w:pPr>
        <w:autoSpaceDE w:val="0"/>
        <w:autoSpaceDN w:val="0"/>
        <w:adjustRightInd w:val="0"/>
        <w:spacing w:after="240" w:line="320" w:lineRule="atLeast"/>
        <w:jc w:val="center"/>
      </w:pPr>
    </w:p>
    <w:p w14:paraId="5A676F7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1605008C" w14:textId="77777777" w:rsidTr="004512CC">
        <w:trPr>
          <w:jc w:val="center"/>
        </w:trPr>
        <w:tc>
          <w:tcPr>
            <w:tcW w:w="4605" w:type="dxa"/>
            <w:shd w:val="clear" w:color="auto" w:fill="auto"/>
          </w:tcPr>
          <w:p w14:paraId="4D2D1F7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71D319C"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5464964D" w14:textId="77777777" w:rsidTr="004512CC">
        <w:trPr>
          <w:jc w:val="center"/>
        </w:trPr>
        <w:tc>
          <w:tcPr>
            <w:tcW w:w="4605" w:type="dxa"/>
            <w:shd w:val="clear" w:color="auto" w:fill="auto"/>
          </w:tcPr>
          <w:p w14:paraId="58F2AA4A"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07BB1E5"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1E6E868" w14:textId="77777777" w:rsidR="007D48DC" w:rsidRDefault="007D48DC" w:rsidP="007D48DC">
      <w:pPr>
        <w:spacing w:after="240" w:line="320" w:lineRule="atLeast"/>
        <w:jc w:val="both"/>
      </w:pPr>
    </w:p>
    <w:p w14:paraId="026EAEDC" w14:textId="77777777" w:rsidR="004512CC" w:rsidRPr="006B4381" w:rsidRDefault="00CF564F" w:rsidP="003554D8">
      <w:pPr>
        <w:spacing w:after="240" w:line="320" w:lineRule="atLeast"/>
        <w:jc w:val="center"/>
        <w:rPr>
          <w:bCs/>
        </w:rPr>
      </w:pPr>
      <w:r w:rsidRPr="006B4381">
        <w:br w:type="page"/>
      </w:r>
    </w:p>
    <w:p w14:paraId="6B36CF90"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0C5B682" w14:textId="77777777" w:rsidR="007D48DC" w:rsidRDefault="007D48DC" w:rsidP="007D48DC">
      <w:pPr>
        <w:spacing w:after="240" w:line="320" w:lineRule="atLeast"/>
        <w:jc w:val="center"/>
        <w:rPr>
          <w:b/>
          <w:bCs/>
        </w:rPr>
      </w:pPr>
    </w:p>
    <w:p w14:paraId="2BF77910" w14:textId="77777777" w:rsidR="007D48DC" w:rsidRDefault="00CF564F" w:rsidP="007D48DC">
      <w:pPr>
        <w:spacing w:after="240" w:line="320" w:lineRule="atLeast"/>
        <w:jc w:val="center"/>
        <w:rPr>
          <w:bCs/>
        </w:rPr>
      </w:pPr>
      <w:r w:rsidRPr="006B4381">
        <w:rPr>
          <w:b/>
          <w:bCs/>
        </w:rPr>
        <w:t>EMPREENDIMENTOS IMOBILIÁRIOS DAMHA LIMEIRA I SPE LTDA.</w:t>
      </w:r>
      <w:r w:rsidRPr="006B4381">
        <w:rPr>
          <w:bCs/>
        </w:rPr>
        <w:t xml:space="preserve"> </w:t>
      </w:r>
    </w:p>
    <w:p w14:paraId="4FEC1A80" w14:textId="77777777" w:rsidR="004512CC" w:rsidRDefault="004512CC" w:rsidP="007D48DC">
      <w:pPr>
        <w:autoSpaceDE w:val="0"/>
        <w:autoSpaceDN w:val="0"/>
        <w:adjustRightInd w:val="0"/>
        <w:spacing w:after="240" w:line="320" w:lineRule="atLeast"/>
        <w:jc w:val="center"/>
      </w:pPr>
    </w:p>
    <w:p w14:paraId="2FC1897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7074E041" w14:textId="77777777" w:rsidTr="004512CC">
        <w:trPr>
          <w:jc w:val="center"/>
        </w:trPr>
        <w:tc>
          <w:tcPr>
            <w:tcW w:w="4605" w:type="dxa"/>
            <w:shd w:val="clear" w:color="auto" w:fill="auto"/>
          </w:tcPr>
          <w:p w14:paraId="2EC3D328"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988641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0AB429D1" w14:textId="77777777" w:rsidTr="004512CC">
        <w:trPr>
          <w:jc w:val="center"/>
        </w:trPr>
        <w:tc>
          <w:tcPr>
            <w:tcW w:w="4605" w:type="dxa"/>
            <w:shd w:val="clear" w:color="auto" w:fill="auto"/>
          </w:tcPr>
          <w:p w14:paraId="4ECC2143"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824E6BA"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CB4EBE7" w14:textId="77777777" w:rsidR="007D48DC" w:rsidRDefault="007D48DC" w:rsidP="007D48DC">
      <w:pPr>
        <w:spacing w:after="240" w:line="320" w:lineRule="atLeast"/>
        <w:jc w:val="both"/>
      </w:pPr>
    </w:p>
    <w:p w14:paraId="03CAC082" w14:textId="77777777" w:rsidR="004512CC" w:rsidRPr="006B4381" w:rsidRDefault="00CF564F" w:rsidP="003554D8">
      <w:pPr>
        <w:spacing w:after="240" w:line="320" w:lineRule="atLeast"/>
        <w:jc w:val="center"/>
        <w:rPr>
          <w:bCs/>
        </w:rPr>
      </w:pPr>
      <w:r w:rsidRPr="006B4381">
        <w:br w:type="page"/>
      </w:r>
    </w:p>
    <w:p w14:paraId="1447E890"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5B18BAB" w14:textId="77777777" w:rsidR="007D48DC" w:rsidRDefault="007D48DC" w:rsidP="007D48DC">
      <w:pPr>
        <w:spacing w:after="240" w:line="320" w:lineRule="atLeast"/>
        <w:jc w:val="center"/>
        <w:rPr>
          <w:b/>
          <w:bCs/>
        </w:rPr>
      </w:pPr>
    </w:p>
    <w:p w14:paraId="2747F12B" w14:textId="77777777" w:rsidR="007D48DC" w:rsidRDefault="00CF564F" w:rsidP="007D48DC">
      <w:pPr>
        <w:spacing w:after="240" w:line="320" w:lineRule="atLeast"/>
        <w:jc w:val="center"/>
        <w:rPr>
          <w:bCs/>
        </w:rPr>
      </w:pPr>
      <w:r w:rsidRPr="006B4381">
        <w:rPr>
          <w:b/>
          <w:bCs/>
        </w:rPr>
        <w:t>EMPREENDIMENTOS IMOBILIÁRIOS DAMHA MARÍLIA I SPE LTDA.</w:t>
      </w:r>
      <w:r w:rsidRPr="006B4381">
        <w:rPr>
          <w:bCs/>
        </w:rPr>
        <w:t xml:space="preserve"> </w:t>
      </w:r>
    </w:p>
    <w:p w14:paraId="0DFBD47E" w14:textId="77777777" w:rsidR="004512CC" w:rsidRDefault="004512CC" w:rsidP="007D48DC">
      <w:pPr>
        <w:autoSpaceDE w:val="0"/>
        <w:autoSpaceDN w:val="0"/>
        <w:adjustRightInd w:val="0"/>
        <w:spacing w:after="240" w:line="320" w:lineRule="atLeast"/>
        <w:jc w:val="center"/>
      </w:pPr>
    </w:p>
    <w:p w14:paraId="11139F6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597AEA7A" w14:textId="77777777" w:rsidTr="004512CC">
        <w:trPr>
          <w:jc w:val="center"/>
        </w:trPr>
        <w:tc>
          <w:tcPr>
            <w:tcW w:w="4605" w:type="dxa"/>
            <w:shd w:val="clear" w:color="auto" w:fill="auto"/>
          </w:tcPr>
          <w:p w14:paraId="38D6B351"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FAA0B2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4E268C29" w14:textId="77777777" w:rsidTr="004512CC">
        <w:trPr>
          <w:jc w:val="center"/>
        </w:trPr>
        <w:tc>
          <w:tcPr>
            <w:tcW w:w="4605" w:type="dxa"/>
            <w:shd w:val="clear" w:color="auto" w:fill="auto"/>
          </w:tcPr>
          <w:p w14:paraId="5B822834"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B4D4396"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7DBE35A" w14:textId="77777777" w:rsidR="007D48DC" w:rsidRDefault="007D48DC" w:rsidP="007D48DC">
      <w:pPr>
        <w:spacing w:after="240" w:line="320" w:lineRule="atLeast"/>
        <w:jc w:val="both"/>
      </w:pPr>
    </w:p>
    <w:p w14:paraId="09ADC11A" w14:textId="77777777" w:rsidR="004512CC" w:rsidRPr="006B4381" w:rsidRDefault="00CF564F" w:rsidP="003554D8">
      <w:pPr>
        <w:spacing w:after="240" w:line="320" w:lineRule="atLeast"/>
        <w:jc w:val="center"/>
        <w:rPr>
          <w:bCs/>
        </w:rPr>
      </w:pPr>
      <w:r w:rsidRPr="006B4381">
        <w:br w:type="page"/>
      </w:r>
    </w:p>
    <w:p w14:paraId="69D5A7E8"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44976897" w14:textId="77777777" w:rsidR="007D48DC" w:rsidRDefault="007D48DC" w:rsidP="007D48DC">
      <w:pPr>
        <w:spacing w:after="240" w:line="320" w:lineRule="atLeast"/>
        <w:jc w:val="center"/>
        <w:rPr>
          <w:b/>
          <w:bCs/>
        </w:rPr>
      </w:pPr>
    </w:p>
    <w:p w14:paraId="7F94459D" w14:textId="77777777" w:rsidR="007D48DC" w:rsidRDefault="00CF564F" w:rsidP="007D48DC">
      <w:pPr>
        <w:spacing w:after="240" w:line="320" w:lineRule="atLeast"/>
        <w:jc w:val="center"/>
        <w:rPr>
          <w:bCs/>
        </w:rPr>
      </w:pPr>
      <w:r w:rsidRPr="006B4381">
        <w:rPr>
          <w:b/>
          <w:bCs/>
        </w:rPr>
        <w:t>EMPREENDIMENTOS IMOBILIÁRIOS DAMHA MIRASSOL I SPE LTDA.</w:t>
      </w:r>
      <w:r w:rsidRPr="006B4381">
        <w:rPr>
          <w:bCs/>
        </w:rPr>
        <w:t xml:space="preserve"> </w:t>
      </w:r>
    </w:p>
    <w:p w14:paraId="763F934A" w14:textId="77777777" w:rsidR="004512CC" w:rsidRDefault="004512CC" w:rsidP="007D48DC">
      <w:pPr>
        <w:autoSpaceDE w:val="0"/>
        <w:autoSpaceDN w:val="0"/>
        <w:adjustRightInd w:val="0"/>
        <w:spacing w:after="240" w:line="320" w:lineRule="atLeast"/>
        <w:jc w:val="center"/>
      </w:pPr>
    </w:p>
    <w:p w14:paraId="00027672"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5ABB652C" w14:textId="77777777" w:rsidTr="004512CC">
        <w:trPr>
          <w:jc w:val="center"/>
        </w:trPr>
        <w:tc>
          <w:tcPr>
            <w:tcW w:w="4605" w:type="dxa"/>
            <w:shd w:val="clear" w:color="auto" w:fill="auto"/>
          </w:tcPr>
          <w:p w14:paraId="7986B0ED"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F3E792C"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5F853142" w14:textId="77777777" w:rsidTr="004512CC">
        <w:trPr>
          <w:jc w:val="center"/>
        </w:trPr>
        <w:tc>
          <w:tcPr>
            <w:tcW w:w="4605" w:type="dxa"/>
            <w:shd w:val="clear" w:color="auto" w:fill="auto"/>
          </w:tcPr>
          <w:p w14:paraId="6225412B"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4A41F5F2"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13BFA3D8" w14:textId="77777777" w:rsidR="007D48DC" w:rsidRDefault="007D48DC" w:rsidP="007D48DC">
      <w:pPr>
        <w:spacing w:after="240" w:line="320" w:lineRule="atLeast"/>
        <w:jc w:val="both"/>
      </w:pPr>
    </w:p>
    <w:p w14:paraId="39FD5A67" w14:textId="77777777" w:rsidR="004512CC" w:rsidRPr="006B4381" w:rsidRDefault="00CF564F" w:rsidP="003554D8">
      <w:pPr>
        <w:spacing w:after="240" w:line="320" w:lineRule="atLeast"/>
        <w:jc w:val="center"/>
        <w:rPr>
          <w:bCs/>
        </w:rPr>
      </w:pPr>
      <w:r w:rsidRPr="006B4381">
        <w:br w:type="page"/>
      </w:r>
    </w:p>
    <w:p w14:paraId="4781FF74"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131DD68" w14:textId="77777777" w:rsidR="007D48DC" w:rsidRDefault="007D48DC" w:rsidP="007D48DC">
      <w:pPr>
        <w:spacing w:after="240" w:line="320" w:lineRule="atLeast"/>
        <w:jc w:val="center"/>
        <w:rPr>
          <w:b/>
          <w:bCs/>
        </w:rPr>
      </w:pPr>
    </w:p>
    <w:p w14:paraId="5107B792" w14:textId="77777777" w:rsidR="007D48DC" w:rsidRDefault="00CF564F" w:rsidP="007D48DC">
      <w:pPr>
        <w:spacing w:after="240" w:line="320" w:lineRule="atLeast"/>
        <w:jc w:val="center"/>
        <w:rPr>
          <w:bCs/>
        </w:rPr>
      </w:pPr>
      <w:r w:rsidRPr="006B4381">
        <w:rPr>
          <w:b/>
          <w:bCs/>
        </w:rPr>
        <w:t>EMPREENDIMENTOS IMOBILIÁRIOS DAMHA MIRASSOL II SPE LTDA.</w:t>
      </w:r>
      <w:r w:rsidRPr="006B4381">
        <w:rPr>
          <w:bCs/>
        </w:rPr>
        <w:t xml:space="preserve"> </w:t>
      </w:r>
    </w:p>
    <w:p w14:paraId="301A3F3F" w14:textId="77777777" w:rsidR="004512CC" w:rsidRDefault="004512CC" w:rsidP="007D48DC">
      <w:pPr>
        <w:autoSpaceDE w:val="0"/>
        <w:autoSpaceDN w:val="0"/>
        <w:adjustRightInd w:val="0"/>
        <w:spacing w:after="240" w:line="320" w:lineRule="atLeast"/>
        <w:jc w:val="center"/>
      </w:pPr>
    </w:p>
    <w:p w14:paraId="79F91A3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7296BB41" w14:textId="77777777" w:rsidTr="004512CC">
        <w:trPr>
          <w:jc w:val="center"/>
        </w:trPr>
        <w:tc>
          <w:tcPr>
            <w:tcW w:w="4605" w:type="dxa"/>
            <w:shd w:val="clear" w:color="auto" w:fill="auto"/>
          </w:tcPr>
          <w:p w14:paraId="6470ABDD"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17E3A7D"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102305DD" w14:textId="77777777" w:rsidTr="004512CC">
        <w:trPr>
          <w:jc w:val="center"/>
        </w:trPr>
        <w:tc>
          <w:tcPr>
            <w:tcW w:w="4605" w:type="dxa"/>
            <w:shd w:val="clear" w:color="auto" w:fill="auto"/>
          </w:tcPr>
          <w:p w14:paraId="1B9A9165"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3C88F02"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AA4A35D" w14:textId="77777777" w:rsidR="007D48DC" w:rsidRDefault="007D48DC" w:rsidP="007D48DC">
      <w:pPr>
        <w:spacing w:after="240" w:line="320" w:lineRule="atLeast"/>
        <w:jc w:val="both"/>
      </w:pPr>
    </w:p>
    <w:p w14:paraId="091BE37B" w14:textId="77777777" w:rsidR="004512CC" w:rsidRPr="006B4381" w:rsidRDefault="00CF564F" w:rsidP="003554D8">
      <w:pPr>
        <w:spacing w:after="240" w:line="320" w:lineRule="atLeast"/>
        <w:jc w:val="center"/>
        <w:rPr>
          <w:bCs/>
        </w:rPr>
      </w:pPr>
      <w:r w:rsidRPr="006B4381">
        <w:br w:type="page"/>
      </w:r>
    </w:p>
    <w:p w14:paraId="0DF29E1C"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FA84308" w14:textId="77777777" w:rsidR="007D48DC" w:rsidRDefault="007D48DC" w:rsidP="007D48DC">
      <w:pPr>
        <w:spacing w:after="240" w:line="320" w:lineRule="atLeast"/>
        <w:jc w:val="center"/>
        <w:rPr>
          <w:b/>
          <w:bCs/>
        </w:rPr>
      </w:pPr>
    </w:p>
    <w:p w14:paraId="65205FD9" w14:textId="77777777" w:rsidR="007D48DC" w:rsidRDefault="00CF564F" w:rsidP="007D48DC">
      <w:pPr>
        <w:spacing w:after="240" w:line="320" w:lineRule="atLeast"/>
        <w:jc w:val="center"/>
        <w:rPr>
          <w:bCs/>
        </w:rPr>
      </w:pPr>
      <w:r w:rsidRPr="006B4381">
        <w:rPr>
          <w:b/>
          <w:bCs/>
        </w:rPr>
        <w:t>EMPREENDIMENTOS IMOBILIÁRIOS DAMHA - PRESIDENTE PRUDENTE I - SPE LTDA.</w:t>
      </w:r>
      <w:r w:rsidRPr="006B4381">
        <w:rPr>
          <w:bCs/>
        </w:rPr>
        <w:t xml:space="preserve"> </w:t>
      </w:r>
    </w:p>
    <w:p w14:paraId="2609EEC9" w14:textId="77777777" w:rsidR="004512CC" w:rsidRDefault="004512CC" w:rsidP="007D48DC">
      <w:pPr>
        <w:autoSpaceDE w:val="0"/>
        <w:autoSpaceDN w:val="0"/>
        <w:adjustRightInd w:val="0"/>
        <w:spacing w:after="240" w:line="320" w:lineRule="atLeast"/>
        <w:jc w:val="center"/>
      </w:pPr>
    </w:p>
    <w:p w14:paraId="661A5E8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5BA4F9B1" w14:textId="77777777" w:rsidTr="004512CC">
        <w:trPr>
          <w:jc w:val="center"/>
        </w:trPr>
        <w:tc>
          <w:tcPr>
            <w:tcW w:w="4605" w:type="dxa"/>
            <w:shd w:val="clear" w:color="auto" w:fill="auto"/>
          </w:tcPr>
          <w:p w14:paraId="1CA91BCA"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1E9BD772"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371AFA0F" w14:textId="77777777" w:rsidTr="004512CC">
        <w:trPr>
          <w:jc w:val="center"/>
        </w:trPr>
        <w:tc>
          <w:tcPr>
            <w:tcW w:w="4605" w:type="dxa"/>
            <w:shd w:val="clear" w:color="auto" w:fill="auto"/>
          </w:tcPr>
          <w:p w14:paraId="630BEDDD"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5BB12D12"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20F7E838" w14:textId="77777777" w:rsidR="007D48DC" w:rsidRDefault="007D48DC" w:rsidP="007D48DC">
      <w:pPr>
        <w:spacing w:after="240" w:line="320" w:lineRule="atLeast"/>
        <w:jc w:val="both"/>
      </w:pPr>
    </w:p>
    <w:p w14:paraId="61946CDB" w14:textId="77777777" w:rsidR="004512CC" w:rsidRPr="006B4381" w:rsidRDefault="00CF564F" w:rsidP="003554D8">
      <w:pPr>
        <w:spacing w:after="240" w:line="320" w:lineRule="atLeast"/>
        <w:jc w:val="center"/>
        <w:rPr>
          <w:bCs/>
        </w:rPr>
      </w:pPr>
      <w:r w:rsidRPr="006B4381">
        <w:br w:type="page"/>
      </w:r>
    </w:p>
    <w:p w14:paraId="1620F676"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099BCBBC" w14:textId="77777777" w:rsidR="007D48DC" w:rsidRDefault="007D48DC" w:rsidP="007D48DC">
      <w:pPr>
        <w:spacing w:after="240" w:line="320" w:lineRule="atLeast"/>
        <w:jc w:val="center"/>
        <w:rPr>
          <w:b/>
          <w:bCs/>
        </w:rPr>
      </w:pPr>
    </w:p>
    <w:p w14:paraId="38E3ADFC" w14:textId="77777777" w:rsidR="007D48DC" w:rsidRDefault="00CF564F" w:rsidP="007D48DC">
      <w:pPr>
        <w:spacing w:after="240" w:line="320" w:lineRule="atLeast"/>
        <w:jc w:val="center"/>
        <w:rPr>
          <w:bCs/>
        </w:rPr>
      </w:pPr>
      <w:r w:rsidRPr="006B4381">
        <w:rPr>
          <w:b/>
          <w:bCs/>
        </w:rPr>
        <w:t>EMPREENDIMENTOS IMOBILIÁRIOS DAMHA SÃO JOSÉ DO RIO PRETO V SPE LTDA.</w:t>
      </w:r>
      <w:r w:rsidRPr="006B4381">
        <w:rPr>
          <w:bCs/>
        </w:rPr>
        <w:t xml:space="preserve"> </w:t>
      </w:r>
    </w:p>
    <w:p w14:paraId="1196695A" w14:textId="77777777" w:rsidR="004512CC" w:rsidRDefault="004512CC" w:rsidP="007D48DC">
      <w:pPr>
        <w:autoSpaceDE w:val="0"/>
        <w:autoSpaceDN w:val="0"/>
        <w:adjustRightInd w:val="0"/>
        <w:spacing w:after="240" w:line="320" w:lineRule="atLeast"/>
        <w:jc w:val="center"/>
      </w:pPr>
    </w:p>
    <w:p w14:paraId="52545C23"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4A5A6851" w14:textId="77777777" w:rsidTr="004512CC">
        <w:trPr>
          <w:jc w:val="center"/>
        </w:trPr>
        <w:tc>
          <w:tcPr>
            <w:tcW w:w="4605" w:type="dxa"/>
            <w:shd w:val="clear" w:color="auto" w:fill="auto"/>
          </w:tcPr>
          <w:p w14:paraId="095F9EA2"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4556041"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41A8E7E8" w14:textId="77777777" w:rsidTr="004512CC">
        <w:trPr>
          <w:jc w:val="center"/>
        </w:trPr>
        <w:tc>
          <w:tcPr>
            <w:tcW w:w="4605" w:type="dxa"/>
            <w:shd w:val="clear" w:color="auto" w:fill="auto"/>
          </w:tcPr>
          <w:p w14:paraId="0960C8F1"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61096D09"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07D58FDE" w14:textId="77777777" w:rsidR="007D48DC" w:rsidRDefault="007D48DC" w:rsidP="007D48DC">
      <w:pPr>
        <w:spacing w:after="240" w:line="320" w:lineRule="atLeast"/>
        <w:jc w:val="both"/>
      </w:pPr>
    </w:p>
    <w:p w14:paraId="26FCF04C" w14:textId="77777777" w:rsidR="004512CC" w:rsidRPr="006B4381" w:rsidRDefault="00CF564F" w:rsidP="003554D8">
      <w:pPr>
        <w:spacing w:after="240" w:line="320" w:lineRule="atLeast"/>
        <w:jc w:val="center"/>
        <w:rPr>
          <w:bCs/>
        </w:rPr>
      </w:pPr>
      <w:r w:rsidRPr="006B4381">
        <w:br w:type="page"/>
      </w:r>
    </w:p>
    <w:p w14:paraId="509B535F"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1DA5374" w14:textId="77777777" w:rsidR="007D48DC" w:rsidRDefault="007D48DC" w:rsidP="007D48DC">
      <w:pPr>
        <w:spacing w:after="240" w:line="320" w:lineRule="atLeast"/>
        <w:jc w:val="center"/>
        <w:rPr>
          <w:b/>
          <w:bCs/>
        </w:rPr>
      </w:pPr>
    </w:p>
    <w:p w14:paraId="5FC07137" w14:textId="77777777" w:rsidR="007D48DC" w:rsidRDefault="00CF564F" w:rsidP="007D48DC">
      <w:pPr>
        <w:spacing w:after="240" w:line="320" w:lineRule="atLeast"/>
        <w:jc w:val="center"/>
        <w:rPr>
          <w:bCs/>
        </w:rPr>
      </w:pPr>
      <w:r w:rsidRPr="006B4381">
        <w:rPr>
          <w:b/>
          <w:bCs/>
        </w:rPr>
        <w:t>EMPREENDIMENTOS IMOBILIÁRIOS DAMHA SÃO JOSÉ DO RIO PRETO II SPE LTDA.</w:t>
      </w:r>
      <w:r w:rsidRPr="006B4381">
        <w:rPr>
          <w:bCs/>
        </w:rPr>
        <w:t xml:space="preserve"> </w:t>
      </w:r>
    </w:p>
    <w:p w14:paraId="74C4305B" w14:textId="77777777" w:rsidR="004512CC" w:rsidRDefault="004512CC" w:rsidP="007D48DC">
      <w:pPr>
        <w:autoSpaceDE w:val="0"/>
        <w:autoSpaceDN w:val="0"/>
        <w:adjustRightInd w:val="0"/>
        <w:spacing w:after="240" w:line="320" w:lineRule="atLeast"/>
        <w:jc w:val="center"/>
      </w:pPr>
    </w:p>
    <w:p w14:paraId="25800A0C"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0F486AF9" w14:textId="77777777" w:rsidTr="004512CC">
        <w:trPr>
          <w:jc w:val="center"/>
        </w:trPr>
        <w:tc>
          <w:tcPr>
            <w:tcW w:w="4605" w:type="dxa"/>
            <w:shd w:val="clear" w:color="auto" w:fill="auto"/>
          </w:tcPr>
          <w:p w14:paraId="3C0E32EB"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7C442EE"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27D206CB" w14:textId="77777777" w:rsidTr="004512CC">
        <w:trPr>
          <w:jc w:val="center"/>
        </w:trPr>
        <w:tc>
          <w:tcPr>
            <w:tcW w:w="4605" w:type="dxa"/>
            <w:shd w:val="clear" w:color="auto" w:fill="auto"/>
          </w:tcPr>
          <w:p w14:paraId="683C8302"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747AD889"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F5B5983" w14:textId="77777777" w:rsidR="007D48DC" w:rsidRDefault="007D48DC" w:rsidP="007D48DC">
      <w:pPr>
        <w:spacing w:after="240" w:line="320" w:lineRule="atLeast"/>
        <w:jc w:val="both"/>
      </w:pPr>
    </w:p>
    <w:p w14:paraId="2E85C02C" w14:textId="77777777" w:rsidR="004512CC" w:rsidRPr="006B4381" w:rsidRDefault="00CF564F" w:rsidP="003554D8">
      <w:pPr>
        <w:spacing w:after="240" w:line="320" w:lineRule="atLeast"/>
        <w:jc w:val="center"/>
        <w:rPr>
          <w:bCs/>
        </w:rPr>
      </w:pPr>
      <w:r w:rsidRPr="006B4381">
        <w:br w:type="page"/>
      </w:r>
    </w:p>
    <w:p w14:paraId="5C2A19B2"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5628A6F7" w14:textId="77777777" w:rsidR="007D48DC" w:rsidRDefault="007D48DC" w:rsidP="007D48DC">
      <w:pPr>
        <w:spacing w:after="240" w:line="320" w:lineRule="atLeast"/>
        <w:jc w:val="center"/>
        <w:rPr>
          <w:b/>
          <w:bCs/>
        </w:rPr>
      </w:pPr>
    </w:p>
    <w:p w14:paraId="709A41BF" w14:textId="77777777" w:rsidR="007D48DC" w:rsidRDefault="00CF564F" w:rsidP="007D48DC">
      <w:pPr>
        <w:spacing w:after="240" w:line="320" w:lineRule="atLeast"/>
        <w:jc w:val="center"/>
        <w:rPr>
          <w:bCs/>
        </w:rPr>
      </w:pPr>
      <w:r w:rsidRPr="006B4381">
        <w:rPr>
          <w:b/>
          <w:bCs/>
        </w:rPr>
        <w:t>EMPREENDIMENTOS IMOBILIÁRIOS DAMHA SÃO JOSÉ DO RIO PRETO I SPE LTDA.</w:t>
      </w:r>
      <w:r w:rsidRPr="006B4381">
        <w:rPr>
          <w:bCs/>
        </w:rPr>
        <w:t xml:space="preserve"> </w:t>
      </w:r>
    </w:p>
    <w:p w14:paraId="68D92B6E" w14:textId="77777777" w:rsidR="004512CC" w:rsidRDefault="004512CC" w:rsidP="007D48DC">
      <w:pPr>
        <w:autoSpaceDE w:val="0"/>
        <w:autoSpaceDN w:val="0"/>
        <w:adjustRightInd w:val="0"/>
        <w:spacing w:after="240" w:line="320" w:lineRule="atLeast"/>
        <w:jc w:val="center"/>
      </w:pPr>
    </w:p>
    <w:p w14:paraId="6E63FC4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402D3F9F" w14:textId="77777777" w:rsidTr="004512CC">
        <w:trPr>
          <w:jc w:val="center"/>
        </w:trPr>
        <w:tc>
          <w:tcPr>
            <w:tcW w:w="4605" w:type="dxa"/>
            <w:shd w:val="clear" w:color="auto" w:fill="auto"/>
          </w:tcPr>
          <w:p w14:paraId="0CD2A137"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77F780D"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565A3E73" w14:textId="77777777" w:rsidTr="004512CC">
        <w:trPr>
          <w:jc w:val="center"/>
        </w:trPr>
        <w:tc>
          <w:tcPr>
            <w:tcW w:w="4605" w:type="dxa"/>
            <w:shd w:val="clear" w:color="auto" w:fill="auto"/>
          </w:tcPr>
          <w:p w14:paraId="22EE99BE"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68CE5D7"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5F1A9758" w14:textId="77777777" w:rsidR="007D48DC" w:rsidRDefault="007D48DC" w:rsidP="007D48DC">
      <w:pPr>
        <w:spacing w:after="240" w:line="320" w:lineRule="atLeast"/>
        <w:jc w:val="both"/>
      </w:pPr>
    </w:p>
    <w:p w14:paraId="1A2CF572" w14:textId="77777777" w:rsidR="004512CC" w:rsidRPr="006B4381" w:rsidRDefault="00CF564F" w:rsidP="003554D8">
      <w:pPr>
        <w:spacing w:after="240" w:line="320" w:lineRule="atLeast"/>
        <w:jc w:val="center"/>
        <w:rPr>
          <w:bCs/>
        </w:rPr>
      </w:pPr>
      <w:r w:rsidRPr="006B4381">
        <w:br w:type="page"/>
      </w:r>
    </w:p>
    <w:p w14:paraId="49D0CE29"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6A81DA20" w14:textId="77777777" w:rsidR="007D48DC" w:rsidRDefault="007D48DC" w:rsidP="007D48DC">
      <w:pPr>
        <w:spacing w:after="240" w:line="320" w:lineRule="atLeast"/>
        <w:jc w:val="center"/>
        <w:rPr>
          <w:b/>
          <w:bCs/>
        </w:rPr>
      </w:pPr>
    </w:p>
    <w:p w14:paraId="1299F8A9" w14:textId="77777777" w:rsidR="007D48DC" w:rsidRDefault="00CF564F" w:rsidP="007D48DC">
      <w:pPr>
        <w:spacing w:after="240" w:line="320" w:lineRule="atLeast"/>
        <w:jc w:val="center"/>
        <w:rPr>
          <w:bCs/>
        </w:rPr>
      </w:pPr>
      <w:r w:rsidRPr="006B4381">
        <w:rPr>
          <w:b/>
          <w:bCs/>
        </w:rPr>
        <w:t>PAÇO DO LUMIAR I EMPREENDIMENTOS IMOBILIÁRIOS SPE LTDA.</w:t>
      </w:r>
      <w:r w:rsidRPr="006B4381">
        <w:rPr>
          <w:bCs/>
        </w:rPr>
        <w:t xml:space="preserve"> </w:t>
      </w:r>
    </w:p>
    <w:p w14:paraId="37E5289D" w14:textId="77777777" w:rsidR="004512CC" w:rsidRDefault="004512CC" w:rsidP="007D48DC">
      <w:pPr>
        <w:autoSpaceDE w:val="0"/>
        <w:autoSpaceDN w:val="0"/>
        <w:adjustRightInd w:val="0"/>
        <w:spacing w:after="240" w:line="320" w:lineRule="atLeast"/>
        <w:jc w:val="center"/>
      </w:pPr>
    </w:p>
    <w:p w14:paraId="6D53D1DE"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02DE799A" w14:textId="77777777" w:rsidTr="004512CC">
        <w:trPr>
          <w:jc w:val="center"/>
        </w:trPr>
        <w:tc>
          <w:tcPr>
            <w:tcW w:w="4605" w:type="dxa"/>
            <w:shd w:val="clear" w:color="auto" w:fill="auto"/>
          </w:tcPr>
          <w:p w14:paraId="43A732C0"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0052C865"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7180A243" w14:textId="77777777" w:rsidTr="004512CC">
        <w:trPr>
          <w:jc w:val="center"/>
        </w:trPr>
        <w:tc>
          <w:tcPr>
            <w:tcW w:w="4605" w:type="dxa"/>
            <w:shd w:val="clear" w:color="auto" w:fill="auto"/>
          </w:tcPr>
          <w:p w14:paraId="2BEBB12F"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0BF92EAF"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EDDCCC0" w14:textId="77777777" w:rsidR="007D48DC" w:rsidRDefault="007D48DC" w:rsidP="007D48DC">
      <w:pPr>
        <w:spacing w:after="240" w:line="320" w:lineRule="atLeast"/>
        <w:jc w:val="both"/>
      </w:pPr>
    </w:p>
    <w:p w14:paraId="4E04D344" w14:textId="77777777" w:rsidR="004512CC" w:rsidRPr="006B4381" w:rsidRDefault="00CF564F" w:rsidP="003554D8">
      <w:pPr>
        <w:spacing w:after="240" w:line="320" w:lineRule="atLeast"/>
        <w:jc w:val="center"/>
        <w:rPr>
          <w:bCs/>
        </w:rPr>
      </w:pPr>
      <w:r w:rsidRPr="006B4381">
        <w:br w:type="page"/>
      </w:r>
    </w:p>
    <w:p w14:paraId="2A29B8BD"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1DA0E6C1" w14:textId="77777777" w:rsidR="007D48DC" w:rsidRDefault="007D48DC" w:rsidP="007D48DC">
      <w:pPr>
        <w:spacing w:after="240" w:line="320" w:lineRule="atLeast"/>
        <w:jc w:val="center"/>
        <w:rPr>
          <w:b/>
          <w:bCs/>
        </w:rPr>
      </w:pPr>
    </w:p>
    <w:p w14:paraId="40C14784" w14:textId="77777777" w:rsidR="007D48DC" w:rsidRDefault="00CF564F" w:rsidP="007D48DC">
      <w:pPr>
        <w:spacing w:after="240" w:line="320" w:lineRule="atLeast"/>
        <w:jc w:val="center"/>
        <w:rPr>
          <w:bCs/>
        </w:rPr>
      </w:pPr>
      <w:r w:rsidRPr="006B4381">
        <w:rPr>
          <w:b/>
          <w:bCs/>
        </w:rPr>
        <w:t>EMPREENDIMENTOS IMOBILIÁRIOS DAMHA ARACAJÚ I SPE LTDA.</w:t>
      </w:r>
      <w:r w:rsidRPr="006B4381">
        <w:rPr>
          <w:bCs/>
        </w:rPr>
        <w:t xml:space="preserve"> </w:t>
      </w:r>
    </w:p>
    <w:p w14:paraId="51E15EC8" w14:textId="77777777" w:rsidR="004512CC" w:rsidRDefault="004512CC" w:rsidP="007D48DC">
      <w:pPr>
        <w:autoSpaceDE w:val="0"/>
        <w:autoSpaceDN w:val="0"/>
        <w:adjustRightInd w:val="0"/>
        <w:spacing w:after="240" w:line="320" w:lineRule="atLeast"/>
        <w:jc w:val="center"/>
      </w:pPr>
    </w:p>
    <w:p w14:paraId="4DFDF19A"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5B867B6D" w14:textId="77777777" w:rsidTr="004512CC">
        <w:trPr>
          <w:jc w:val="center"/>
        </w:trPr>
        <w:tc>
          <w:tcPr>
            <w:tcW w:w="4605" w:type="dxa"/>
            <w:shd w:val="clear" w:color="auto" w:fill="auto"/>
          </w:tcPr>
          <w:p w14:paraId="222A7DB5"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53255DA6"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360D6E70" w14:textId="77777777" w:rsidTr="004512CC">
        <w:trPr>
          <w:jc w:val="center"/>
        </w:trPr>
        <w:tc>
          <w:tcPr>
            <w:tcW w:w="4605" w:type="dxa"/>
            <w:shd w:val="clear" w:color="auto" w:fill="auto"/>
          </w:tcPr>
          <w:p w14:paraId="5139E16F"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348A3B30"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3C529BE6" w14:textId="77777777" w:rsidR="007D48DC" w:rsidRDefault="007D48DC" w:rsidP="007D48DC">
      <w:pPr>
        <w:spacing w:after="240" w:line="320" w:lineRule="atLeast"/>
        <w:jc w:val="both"/>
      </w:pPr>
    </w:p>
    <w:p w14:paraId="48339EE5" w14:textId="77777777" w:rsidR="004512CC" w:rsidRPr="006B4381" w:rsidRDefault="00CF564F" w:rsidP="003554D8">
      <w:pPr>
        <w:spacing w:after="240" w:line="320" w:lineRule="atLeast"/>
        <w:jc w:val="center"/>
        <w:rPr>
          <w:bCs/>
        </w:rPr>
      </w:pPr>
      <w:r w:rsidRPr="006B4381">
        <w:br w:type="page"/>
      </w:r>
    </w:p>
    <w:p w14:paraId="7F6396F2" w14:textId="77777777" w:rsidR="007D48DC" w:rsidRDefault="00CF564F" w:rsidP="007D48DC">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2AA2C75D" w14:textId="77777777" w:rsidR="007D48DC" w:rsidRDefault="007D48DC" w:rsidP="007D48DC">
      <w:pPr>
        <w:spacing w:after="240" w:line="320" w:lineRule="atLeast"/>
        <w:jc w:val="center"/>
        <w:rPr>
          <w:b/>
          <w:bCs/>
        </w:rPr>
      </w:pPr>
    </w:p>
    <w:p w14:paraId="41C70198" w14:textId="77777777" w:rsidR="007D48DC" w:rsidRDefault="00CF564F" w:rsidP="007D48DC">
      <w:pPr>
        <w:spacing w:after="240" w:line="320" w:lineRule="atLeast"/>
        <w:jc w:val="center"/>
        <w:rPr>
          <w:bCs/>
        </w:rPr>
      </w:pPr>
      <w:r w:rsidRPr="006B4381">
        <w:rPr>
          <w:b/>
          <w:bCs/>
        </w:rPr>
        <w:t>EMPREENDIMENTOS IMOBILIÁRIOS DAMHA SÃO PAULO XXX - SPE LTDA.</w:t>
      </w:r>
    </w:p>
    <w:p w14:paraId="0A94F0A6" w14:textId="77777777" w:rsidR="004512CC" w:rsidRDefault="004512CC" w:rsidP="007D48DC">
      <w:pPr>
        <w:autoSpaceDE w:val="0"/>
        <w:autoSpaceDN w:val="0"/>
        <w:adjustRightInd w:val="0"/>
        <w:spacing w:after="240" w:line="320" w:lineRule="atLeast"/>
        <w:jc w:val="center"/>
      </w:pPr>
    </w:p>
    <w:p w14:paraId="0EE0CE46" w14:textId="77777777" w:rsidR="00E6426A" w:rsidRPr="006B4381" w:rsidRDefault="00E6426A" w:rsidP="003554D8">
      <w:pPr>
        <w:autoSpaceDE w:val="0"/>
        <w:autoSpaceDN w:val="0"/>
        <w:adjustRightInd w:val="0"/>
        <w:spacing w:after="240" w:line="320" w:lineRule="atLeast"/>
        <w:jc w:val="center"/>
      </w:pPr>
    </w:p>
    <w:tbl>
      <w:tblPr>
        <w:tblW w:w="0" w:type="auto"/>
        <w:jc w:val="center"/>
        <w:tblLook w:val="04A0" w:firstRow="1" w:lastRow="0" w:firstColumn="1" w:lastColumn="0" w:noHBand="0" w:noVBand="1"/>
      </w:tblPr>
      <w:tblGrid>
        <w:gridCol w:w="4513"/>
        <w:gridCol w:w="4513"/>
      </w:tblGrid>
      <w:tr w:rsidR="00EC271B" w14:paraId="45192AE5" w14:textId="77777777" w:rsidTr="004512CC">
        <w:trPr>
          <w:jc w:val="center"/>
        </w:trPr>
        <w:tc>
          <w:tcPr>
            <w:tcW w:w="4605" w:type="dxa"/>
            <w:shd w:val="clear" w:color="auto" w:fill="auto"/>
          </w:tcPr>
          <w:p w14:paraId="61560F3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3D92D599"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2519BC8D" w14:textId="77777777" w:rsidTr="004512CC">
        <w:trPr>
          <w:jc w:val="center"/>
        </w:trPr>
        <w:tc>
          <w:tcPr>
            <w:tcW w:w="4605" w:type="dxa"/>
            <w:shd w:val="clear" w:color="auto" w:fill="auto"/>
          </w:tcPr>
          <w:p w14:paraId="718F64A3"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2514AC11"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676345C9" w14:textId="77777777" w:rsidR="007D48DC" w:rsidRDefault="007D48DC" w:rsidP="007D48DC">
      <w:pPr>
        <w:spacing w:after="240" w:line="320" w:lineRule="atLeast"/>
        <w:jc w:val="both"/>
      </w:pPr>
    </w:p>
    <w:p w14:paraId="667924AE" w14:textId="77777777" w:rsidR="004512CC" w:rsidRDefault="004512CC" w:rsidP="003554D8">
      <w:pPr>
        <w:spacing w:after="240" w:line="320" w:lineRule="atLeast"/>
        <w:rPr>
          <w:color w:val="auto"/>
        </w:rPr>
      </w:pPr>
    </w:p>
    <w:p w14:paraId="5081204B" w14:textId="77777777" w:rsidR="004512CC" w:rsidRDefault="00CF564F" w:rsidP="003554D8">
      <w:pPr>
        <w:spacing w:after="240" w:line="320" w:lineRule="atLeast"/>
        <w:rPr>
          <w:color w:val="auto"/>
        </w:rPr>
      </w:pPr>
      <w:r>
        <w:rPr>
          <w:color w:val="auto"/>
        </w:rPr>
        <w:br w:type="page"/>
      </w:r>
    </w:p>
    <w:p w14:paraId="04C0CB78" w14:textId="77777777" w:rsidR="00E6426A" w:rsidRPr="000115BA" w:rsidRDefault="00CF564F"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734A757C" w14:textId="77777777" w:rsidR="007D48DC" w:rsidRDefault="007D48DC" w:rsidP="007D48DC">
      <w:pPr>
        <w:spacing w:after="240" w:line="320" w:lineRule="atLeast"/>
        <w:jc w:val="both"/>
        <w:rPr>
          <w:rStyle w:val="Nmerodepgina"/>
          <w:rFonts w:ascii="Tahoma" w:hAnsi="Tahoma"/>
          <w:color w:val="auto"/>
          <w:sz w:val="22"/>
        </w:rPr>
      </w:pPr>
    </w:p>
    <w:p w14:paraId="0A8A0D69" w14:textId="77777777" w:rsidR="007D48DC" w:rsidRDefault="00CF564F" w:rsidP="007D48DC">
      <w:pPr>
        <w:suppressAutoHyphens/>
        <w:autoSpaceDE w:val="0"/>
        <w:autoSpaceDN w:val="0"/>
        <w:adjustRightInd w:val="0"/>
        <w:spacing w:after="240" w:line="320" w:lineRule="atLeast"/>
        <w:jc w:val="center"/>
        <w:rPr>
          <w:b/>
          <w:bCs/>
        </w:rPr>
      </w:pPr>
      <w:r w:rsidRPr="002B1057">
        <w:rPr>
          <w:b/>
          <w:bCs/>
        </w:rPr>
        <w:t>SIMPLIFIC PAVARINI DISTRIBUIDORA DE TÍTULOS E VALORES MOBILIÁRIOS LTDA.</w:t>
      </w:r>
    </w:p>
    <w:p w14:paraId="6D313641" w14:textId="77777777" w:rsidR="004512CC" w:rsidRDefault="004512CC" w:rsidP="007D48DC">
      <w:pPr>
        <w:autoSpaceDE w:val="0"/>
        <w:autoSpaceDN w:val="0"/>
        <w:adjustRightInd w:val="0"/>
        <w:spacing w:after="240" w:line="320" w:lineRule="atLeast"/>
        <w:jc w:val="both"/>
      </w:pPr>
    </w:p>
    <w:p w14:paraId="13FB55E6" w14:textId="77777777" w:rsidR="00E6426A" w:rsidRPr="002B1057" w:rsidRDefault="00E6426A" w:rsidP="003554D8">
      <w:pPr>
        <w:autoSpaceDE w:val="0"/>
        <w:autoSpaceDN w:val="0"/>
        <w:adjustRightInd w:val="0"/>
        <w:spacing w:after="240" w:line="320" w:lineRule="atLeast"/>
        <w:jc w:val="both"/>
      </w:pPr>
    </w:p>
    <w:tbl>
      <w:tblPr>
        <w:tblW w:w="0" w:type="auto"/>
        <w:jc w:val="center"/>
        <w:tblLook w:val="04A0" w:firstRow="1" w:lastRow="0" w:firstColumn="1" w:lastColumn="0" w:noHBand="0" w:noVBand="1"/>
      </w:tblPr>
      <w:tblGrid>
        <w:gridCol w:w="4513"/>
        <w:gridCol w:w="4513"/>
      </w:tblGrid>
      <w:tr w:rsidR="00EC271B" w14:paraId="0E878EAB" w14:textId="77777777" w:rsidTr="004512CC">
        <w:trPr>
          <w:jc w:val="center"/>
        </w:trPr>
        <w:tc>
          <w:tcPr>
            <w:tcW w:w="4605" w:type="dxa"/>
            <w:shd w:val="clear" w:color="auto" w:fill="auto"/>
          </w:tcPr>
          <w:p w14:paraId="2C1B1CD1"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c>
          <w:tcPr>
            <w:tcW w:w="4606" w:type="dxa"/>
            <w:shd w:val="clear" w:color="auto" w:fill="auto"/>
          </w:tcPr>
          <w:p w14:paraId="272D439C" w14:textId="77777777" w:rsidR="004512CC" w:rsidRPr="006B4381" w:rsidRDefault="00CF564F" w:rsidP="003554D8">
            <w:pPr>
              <w:pStyle w:val="p0"/>
              <w:pBdr>
                <w:top w:val="single" w:sz="4" w:space="1" w:color="auto"/>
              </w:pBdr>
              <w:spacing w:after="240" w:line="320" w:lineRule="atLeast"/>
              <w:rPr>
                <w:rFonts w:ascii="Tahoma" w:eastAsia="Arial Unicode MS" w:hAnsi="Tahoma"/>
                <w:sz w:val="22"/>
                <w:szCs w:val="22"/>
              </w:rPr>
            </w:pPr>
            <w:r w:rsidRPr="006B4381">
              <w:rPr>
                <w:rFonts w:ascii="Tahoma" w:eastAsia="Arial Unicode MS" w:hAnsi="Tahoma"/>
                <w:sz w:val="22"/>
                <w:szCs w:val="22"/>
              </w:rPr>
              <w:t>Por:</w:t>
            </w:r>
          </w:p>
        </w:tc>
      </w:tr>
      <w:tr w:rsidR="00EC271B" w14:paraId="1E268375" w14:textId="77777777" w:rsidTr="004512CC">
        <w:trPr>
          <w:jc w:val="center"/>
        </w:trPr>
        <w:tc>
          <w:tcPr>
            <w:tcW w:w="4605" w:type="dxa"/>
            <w:shd w:val="clear" w:color="auto" w:fill="auto"/>
          </w:tcPr>
          <w:p w14:paraId="0178E52E"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c>
          <w:tcPr>
            <w:tcW w:w="4606" w:type="dxa"/>
            <w:shd w:val="clear" w:color="auto" w:fill="auto"/>
          </w:tcPr>
          <w:p w14:paraId="15FCCBE3" w14:textId="77777777" w:rsidR="004512CC" w:rsidRPr="006B4381" w:rsidRDefault="00CF564F" w:rsidP="003554D8">
            <w:pPr>
              <w:pStyle w:val="p0"/>
              <w:spacing w:after="240" w:line="320" w:lineRule="atLeast"/>
              <w:rPr>
                <w:rFonts w:ascii="Tahoma" w:eastAsia="Arial Unicode MS" w:hAnsi="Tahoma"/>
                <w:sz w:val="22"/>
                <w:szCs w:val="22"/>
              </w:rPr>
            </w:pPr>
            <w:r w:rsidRPr="006B4381">
              <w:rPr>
                <w:rFonts w:ascii="Tahoma" w:eastAsia="Arial Unicode MS" w:hAnsi="Tahoma"/>
                <w:sz w:val="22"/>
                <w:szCs w:val="22"/>
              </w:rPr>
              <w:t>Cargo:</w:t>
            </w:r>
          </w:p>
        </w:tc>
      </w:tr>
    </w:tbl>
    <w:p w14:paraId="468DE320" w14:textId="77777777" w:rsidR="004512CC" w:rsidRPr="006B4381" w:rsidRDefault="004512CC" w:rsidP="003554D8">
      <w:pPr>
        <w:spacing w:after="240" w:line="320" w:lineRule="atLeast"/>
        <w:jc w:val="both"/>
        <w:rPr>
          <w:b/>
        </w:rPr>
      </w:pPr>
    </w:p>
    <w:p w14:paraId="4C4F2CFC" w14:textId="77777777" w:rsidR="004512CC" w:rsidRDefault="00CF564F" w:rsidP="003554D8">
      <w:pPr>
        <w:spacing w:after="240" w:line="320" w:lineRule="atLeast"/>
        <w:rPr>
          <w:b/>
          <w:color w:val="auto"/>
        </w:rPr>
      </w:pPr>
      <w:r>
        <w:rPr>
          <w:b/>
          <w:color w:val="auto"/>
        </w:rPr>
        <w:br w:type="page"/>
      </w:r>
    </w:p>
    <w:p w14:paraId="147DA65A" w14:textId="77777777" w:rsidR="00E6426A" w:rsidRPr="000115BA" w:rsidRDefault="00CF564F" w:rsidP="003554D8">
      <w:pPr>
        <w:spacing w:after="240" w:line="320" w:lineRule="atLeast"/>
        <w:jc w:val="both"/>
        <w:rPr>
          <w:rStyle w:val="Nmerodepgina"/>
          <w:rFonts w:ascii="Tahoma" w:hAnsi="Tahoma"/>
          <w:color w:val="auto"/>
          <w:sz w:val="22"/>
        </w:rPr>
      </w:pPr>
      <w:r w:rsidRPr="0005302E">
        <w:rPr>
          <w:i/>
          <w:color w:val="auto"/>
        </w:rPr>
        <w:t xml:space="preserve">Página de assinaturas do “Instrumento Particular de Alienação Fiduciária de </w:t>
      </w:r>
      <w:r>
        <w:rPr>
          <w:i/>
          <w:color w:val="auto"/>
        </w:rPr>
        <w:t>Quotas</w:t>
      </w:r>
      <w:r w:rsidRPr="0005302E">
        <w:rPr>
          <w:i/>
          <w:color w:val="auto"/>
        </w:rPr>
        <w:t xml:space="preserve"> em Garantia e Outras Avenças” celebrado em </w:t>
      </w:r>
      <w:r>
        <w:rPr>
          <w:i/>
          <w:color w:val="auto"/>
        </w:rPr>
        <w:t>[</w:t>
      </w:r>
      <w:r w:rsidRPr="009B3059">
        <w:rPr>
          <w:i/>
          <w:color w:val="auto"/>
          <w:highlight w:val="lightGray"/>
        </w:rPr>
        <w:t>=</w:t>
      </w:r>
      <w:r>
        <w:rPr>
          <w:i/>
          <w:color w:val="auto"/>
        </w:rPr>
        <w:t>]</w:t>
      </w:r>
      <w:r w:rsidRPr="0005302E">
        <w:rPr>
          <w:i/>
          <w:color w:val="auto"/>
        </w:rPr>
        <w:t> de </w:t>
      </w:r>
      <w:r>
        <w:rPr>
          <w:i/>
          <w:color w:val="auto"/>
        </w:rPr>
        <w:t>[</w:t>
      </w:r>
      <w:r w:rsidRPr="009B3059">
        <w:rPr>
          <w:i/>
          <w:color w:val="auto"/>
          <w:highlight w:val="lightGray"/>
        </w:rPr>
        <w:t>=</w:t>
      </w:r>
      <w:r>
        <w:rPr>
          <w:i/>
          <w:color w:val="auto"/>
        </w:rPr>
        <w:t>]</w:t>
      </w:r>
      <w:r w:rsidRPr="0005302E">
        <w:rPr>
          <w:i/>
          <w:color w:val="auto"/>
        </w:rPr>
        <w:t xml:space="preserve"> de 202</w:t>
      </w:r>
      <w:r>
        <w:rPr>
          <w:i/>
          <w:color w:val="auto"/>
        </w:rPr>
        <w:t>1</w:t>
      </w:r>
    </w:p>
    <w:p w14:paraId="33638644" w14:textId="77777777" w:rsidR="007D48DC" w:rsidRPr="00475E9F" w:rsidRDefault="007D48DC" w:rsidP="00475E9F">
      <w:pPr>
        <w:spacing w:after="240" w:line="320" w:lineRule="atLeast"/>
        <w:jc w:val="both"/>
        <w:rPr>
          <w:rStyle w:val="Nmerodepgina"/>
          <w:rFonts w:ascii="Tahoma" w:hAnsi="Tahoma"/>
          <w:color w:val="auto"/>
          <w:sz w:val="22"/>
        </w:rPr>
      </w:pPr>
    </w:p>
    <w:p w14:paraId="0C22A1B1" w14:textId="77777777" w:rsidR="007D48DC" w:rsidRDefault="00CF564F" w:rsidP="00475E9F">
      <w:pPr>
        <w:spacing w:after="240" w:line="320" w:lineRule="atLeast"/>
        <w:rPr>
          <w:b/>
          <w:color w:val="auto"/>
        </w:rPr>
      </w:pPr>
      <w:r w:rsidRPr="00B93F56">
        <w:rPr>
          <w:b/>
          <w:color w:val="auto"/>
          <w:u w:val="single"/>
        </w:rPr>
        <w:t>TESTEMUNHAS</w:t>
      </w:r>
      <w:r w:rsidRPr="00B93F56">
        <w:rPr>
          <w:color w:val="auto"/>
        </w:rPr>
        <w:t>:</w:t>
      </w:r>
    </w:p>
    <w:p w14:paraId="27A1C59D" w14:textId="77777777" w:rsidR="005F135F" w:rsidRDefault="005F135F" w:rsidP="00475E9F">
      <w:pPr>
        <w:spacing w:after="240" w:line="320" w:lineRule="atLeast"/>
        <w:jc w:val="both"/>
        <w:rPr>
          <w:color w:val="auto"/>
        </w:rPr>
      </w:pPr>
    </w:p>
    <w:p w14:paraId="0426E85D" w14:textId="77777777" w:rsidR="00E6426A" w:rsidRPr="00B93F56" w:rsidRDefault="00E6426A" w:rsidP="00475E9F">
      <w:pPr>
        <w:spacing w:after="240" w:line="320" w:lineRule="atLeast"/>
        <w:jc w:val="both"/>
        <w:rPr>
          <w:color w:val="auto"/>
        </w:rPr>
      </w:pPr>
    </w:p>
    <w:tbl>
      <w:tblPr>
        <w:tblW w:w="0" w:type="auto"/>
        <w:tblLook w:val="01E0" w:firstRow="1" w:lastRow="1" w:firstColumn="1" w:lastColumn="1" w:noHBand="0" w:noVBand="0"/>
      </w:tblPr>
      <w:tblGrid>
        <w:gridCol w:w="4138"/>
        <w:gridCol w:w="878"/>
        <w:gridCol w:w="4010"/>
      </w:tblGrid>
      <w:tr w:rsidR="00EC271B" w14:paraId="11A60ECA" w14:textId="77777777" w:rsidTr="005E0509">
        <w:tc>
          <w:tcPr>
            <w:tcW w:w="4151" w:type="dxa"/>
            <w:tcBorders>
              <w:top w:val="single" w:sz="4" w:space="0" w:color="auto"/>
              <w:left w:val="nil"/>
              <w:bottom w:val="nil"/>
              <w:right w:val="nil"/>
            </w:tcBorders>
          </w:tcPr>
          <w:p w14:paraId="63ACE078" w14:textId="77777777" w:rsidR="005F135F" w:rsidRPr="00B93F56" w:rsidRDefault="00CF564F"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c>
          <w:tcPr>
            <w:tcW w:w="881" w:type="dxa"/>
          </w:tcPr>
          <w:p w14:paraId="7A2C4DA2" w14:textId="77777777" w:rsidR="005F135F" w:rsidRPr="00B93F56" w:rsidRDefault="005F135F" w:rsidP="00475E9F">
            <w:pPr>
              <w:spacing w:after="240" w:line="320" w:lineRule="atLeast"/>
              <w:jc w:val="both"/>
              <w:rPr>
                <w:color w:val="auto"/>
              </w:rPr>
            </w:pPr>
          </w:p>
        </w:tc>
        <w:tc>
          <w:tcPr>
            <w:tcW w:w="4022" w:type="dxa"/>
            <w:tcBorders>
              <w:top w:val="single" w:sz="4" w:space="0" w:color="auto"/>
              <w:left w:val="nil"/>
              <w:bottom w:val="nil"/>
              <w:right w:val="nil"/>
            </w:tcBorders>
          </w:tcPr>
          <w:p w14:paraId="10AB2B3A" w14:textId="77777777" w:rsidR="005F135F" w:rsidRPr="00B93F56" w:rsidRDefault="00CF564F" w:rsidP="00475E9F">
            <w:pPr>
              <w:spacing w:after="240" w:line="320" w:lineRule="atLeast"/>
              <w:jc w:val="both"/>
              <w:rPr>
                <w:color w:val="auto"/>
              </w:rPr>
            </w:pPr>
            <w:r w:rsidRPr="00B93F56">
              <w:rPr>
                <w:color w:val="auto"/>
              </w:rPr>
              <w:t>Nome:</w:t>
            </w:r>
            <w:r w:rsidRPr="00B93F56">
              <w:rPr>
                <w:color w:val="auto"/>
              </w:rPr>
              <w:br/>
              <w:t>RG:</w:t>
            </w:r>
            <w:r w:rsidRPr="00B93F56">
              <w:rPr>
                <w:color w:val="auto"/>
              </w:rPr>
              <w:br/>
              <w:t>CPF/ME:</w:t>
            </w:r>
          </w:p>
        </w:tc>
      </w:tr>
    </w:tbl>
    <w:p w14:paraId="2A921022" w14:textId="77777777" w:rsidR="00725D21" w:rsidRPr="00B93F56" w:rsidRDefault="00725D21" w:rsidP="00475E9F">
      <w:pPr>
        <w:spacing w:after="240" w:line="320" w:lineRule="atLeast"/>
        <w:rPr>
          <w:rFonts w:eastAsia="SimSun"/>
          <w:b/>
          <w:color w:val="auto"/>
        </w:rPr>
      </w:pPr>
    </w:p>
    <w:p w14:paraId="4081BD65" w14:textId="77777777" w:rsidR="00D9224D" w:rsidRPr="00B93F56" w:rsidRDefault="00CF564F" w:rsidP="00475E9F">
      <w:pPr>
        <w:spacing w:after="240" w:line="320" w:lineRule="atLeast"/>
        <w:rPr>
          <w:rFonts w:eastAsia="SimSun"/>
          <w:b/>
          <w:color w:val="auto"/>
          <w:u w:val="single"/>
        </w:rPr>
      </w:pPr>
      <w:r w:rsidRPr="00B93F56">
        <w:rPr>
          <w:rFonts w:eastAsia="SimSun"/>
          <w:b/>
          <w:color w:val="auto"/>
          <w:u w:val="single"/>
        </w:rPr>
        <w:br w:type="page"/>
      </w:r>
    </w:p>
    <w:p w14:paraId="4C4BABC0" w14:textId="77777777" w:rsidR="00197F62" w:rsidRDefault="00CF564F" w:rsidP="00475E9F">
      <w:pPr>
        <w:spacing w:after="240" w:line="320" w:lineRule="atLeast"/>
        <w:jc w:val="center"/>
        <w:rPr>
          <w:rFonts w:eastAsia="SimSun"/>
          <w:b/>
          <w:color w:val="auto"/>
          <w:u w:val="single"/>
        </w:rPr>
      </w:pPr>
      <w:r w:rsidRPr="00B93F56">
        <w:rPr>
          <w:rFonts w:eastAsia="SimSun"/>
          <w:b/>
          <w:color w:val="auto"/>
          <w:u w:val="single"/>
        </w:rPr>
        <w:t>ANEXO I</w:t>
      </w:r>
    </w:p>
    <w:p w14:paraId="0E08B959" w14:textId="77777777" w:rsidR="00F76398" w:rsidRDefault="00CF564F" w:rsidP="00475E9F">
      <w:pPr>
        <w:spacing w:after="240" w:line="320" w:lineRule="atLeast"/>
        <w:jc w:val="center"/>
        <w:rPr>
          <w:rFonts w:eastAsia="SimSun"/>
          <w:b/>
          <w:color w:val="auto"/>
        </w:rPr>
      </w:pPr>
      <w:r>
        <w:rPr>
          <w:rFonts w:eastAsia="SimSun"/>
          <w:b/>
          <w:color w:val="auto"/>
        </w:rPr>
        <w:t>QUOTAS ALIENADAS FIDUCIARIAMENTE</w:t>
      </w:r>
      <w:ins w:id="519" w:author=" " w:date="2021-05-24T09:51:00Z">
        <w:r w:rsidR="0031706D">
          <w:rPr>
            <w:rFonts w:eastAsia="SimSun"/>
            <w:b/>
            <w:color w:val="auto"/>
          </w:rPr>
          <w:t xml:space="preserve"> </w:t>
        </w:r>
        <w:r w:rsidR="0031706D" w:rsidRPr="0031706D">
          <w:rPr>
            <w:rFonts w:eastAsia="SimSun"/>
            <w:color w:val="auto"/>
            <w:rPrChange w:id="520" w:author=" " w:date="2021-05-24T09:51:00Z">
              <w:rPr>
                <w:rFonts w:eastAsia="SimSun"/>
                <w:b/>
                <w:color w:val="auto"/>
              </w:rPr>
            </w:rPrChange>
          </w:rPr>
          <w:t>[</w:t>
        </w:r>
        <w:r w:rsidR="0031706D" w:rsidRPr="0031706D">
          <w:rPr>
            <w:rFonts w:eastAsia="SimSun"/>
            <w:b/>
            <w:color w:val="auto"/>
            <w:highlight w:val="yellow"/>
            <w:rPrChange w:id="521" w:author=" " w:date="2021-05-24T09:51:00Z">
              <w:rPr>
                <w:rFonts w:eastAsia="SimSun"/>
                <w:b/>
                <w:color w:val="auto"/>
              </w:rPr>
            </w:rPrChange>
          </w:rPr>
          <w:t>Nota</w:t>
        </w:r>
        <w:r w:rsidR="0031706D" w:rsidRPr="0031706D">
          <w:rPr>
            <w:rFonts w:eastAsia="SimSun"/>
            <w:color w:val="auto"/>
            <w:highlight w:val="yellow"/>
            <w:rPrChange w:id="522" w:author=" " w:date="2021-05-24T09:51:00Z">
              <w:rPr>
                <w:rFonts w:eastAsia="SimSun"/>
                <w:b/>
                <w:color w:val="auto"/>
              </w:rPr>
            </w:rPrChange>
          </w:rPr>
          <w:t>: A ser individualizado.</w:t>
        </w:r>
        <w:r w:rsidR="0031706D" w:rsidRPr="0031706D">
          <w:rPr>
            <w:rFonts w:eastAsia="SimSun"/>
            <w:color w:val="auto"/>
            <w:rPrChange w:id="523" w:author=" " w:date="2021-05-24T09:51:00Z">
              <w:rPr>
                <w:rFonts w:eastAsia="SimSun"/>
                <w:b/>
                <w:color w:val="auto"/>
              </w:rPr>
            </w:rPrChange>
          </w:rPr>
          <w:t>]</w:t>
        </w:r>
      </w:ins>
    </w:p>
    <w:p w14:paraId="7FBB4194" w14:textId="77777777" w:rsidR="00DC0A0B" w:rsidRDefault="00CF564F" w:rsidP="00CA33C0">
      <w:pPr>
        <w:keepNext/>
        <w:spacing w:after="240" w:line="320" w:lineRule="atLeast"/>
        <w:rPr>
          <w:b/>
        </w:rPr>
      </w:pPr>
      <w:r w:rsidRPr="004938F7">
        <w:rPr>
          <w:b/>
        </w:rPr>
        <w:t>EMPREENDIMENTOS IMOBILIÁRIOS DAMHA ASSIS I SPE LTDA.</w:t>
      </w:r>
    </w:p>
    <w:tbl>
      <w:tblPr>
        <w:tblStyle w:val="Tabelacomgrade"/>
        <w:tblW w:w="0" w:type="auto"/>
        <w:tblLook w:val="04A0" w:firstRow="1" w:lastRow="0" w:firstColumn="1" w:lastColumn="0" w:noHBand="0" w:noVBand="1"/>
      </w:tblPr>
      <w:tblGrid>
        <w:gridCol w:w="4957"/>
        <w:gridCol w:w="2126"/>
        <w:gridCol w:w="1933"/>
      </w:tblGrid>
      <w:tr w:rsidR="00EC271B" w14:paraId="4B5D693D" w14:textId="77777777" w:rsidTr="00CA33C0">
        <w:tc>
          <w:tcPr>
            <w:tcW w:w="4957" w:type="dxa"/>
            <w:shd w:val="clear" w:color="auto" w:fill="D9D9D9" w:themeFill="background1" w:themeFillShade="D9"/>
          </w:tcPr>
          <w:p w14:paraId="4DCFB816" w14:textId="77777777" w:rsidR="00FC1EA0" w:rsidRPr="00CA33C0" w:rsidRDefault="00CF564F" w:rsidP="00CA33C0">
            <w:pPr>
              <w:spacing w:line="276" w:lineRule="auto"/>
              <w:jc w:val="center"/>
              <w:rPr>
                <w:b/>
              </w:rPr>
            </w:pPr>
            <w:r w:rsidRPr="00CA33C0">
              <w:rPr>
                <w:b/>
              </w:rPr>
              <w:t>QUOTISTA</w:t>
            </w:r>
          </w:p>
        </w:tc>
        <w:tc>
          <w:tcPr>
            <w:tcW w:w="2126" w:type="dxa"/>
            <w:shd w:val="clear" w:color="auto" w:fill="D9D9D9" w:themeFill="background1" w:themeFillShade="D9"/>
          </w:tcPr>
          <w:p w14:paraId="34D5FE6F" w14:textId="77777777" w:rsidR="00FC1EA0" w:rsidRPr="00CA33C0" w:rsidRDefault="00CF564F" w:rsidP="00CA33C0">
            <w:pPr>
              <w:spacing w:line="276" w:lineRule="auto"/>
              <w:jc w:val="center"/>
              <w:rPr>
                <w:b/>
              </w:rPr>
            </w:pPr>
            <w:r w:rsidRPr="00CA33C0">
              <w:rPr>
                <w:b/>
              </w:rPr>
              <w:t>Nº DE QUOTAS</w:t>
            </w:r>
          </w:p>
        </w:tc>
        <w:tc>
          <w:tcPr>
            <w:tcW w:w="1933" w:type="dxa"/>
            <w:shd w:val="clear" w:color="auto" w:fill="D9D9D9" w:themeFill="background1" w:themeFillShade="D9"/>
          </w:tcPr>
          <w:p w14:paraId="108EA505" w14:textId="77777777" w:rsidR="00FC1EA0" w:rsidRPr="00CA33C0" w:rsidRDefault="00CF564F" w:rsidP="00CA33C0">
            <w:pPr>
              <w:spacing w:line="276" w:lineRule="auto"/>
              <w:jc w:val="center"/>
              <w:rPr>
                <w:b/>
              </w:rPr>
            </w:pPr>
            <w:r>
              <w:rPr>
                <w:b/>
              </w:rPr>
              <w:t>%</w:t>
            </w:r>
          </w:p>
        </w:tc>
      </w:tr>
      <w:tr w:rsidR="00EC271B" w14:paraId="2744E349" w14:textId="77777777" w:rsidTr="00CA33C0">
        <w:tc>
          <w:tcPr>
            <w:tcW w:w="4957" w:type="dxa"/>
          </w:tcPr>
          <w:p w14:paraId="599B1A62" w14:textId="77777777" w:rsidR="00FC1EA0" w:rsidRDefault="00CF564F" w:rsidP="00CA33C0">
            <w:pPr>
              <w:spacing w:line="276" w:lineRule="auto"/>
            </w:pPr>
            <w:r>
              <w:t>Damha Urbanizadora II Administração e Participações S.A.</w:t>
            </w:r>
          </w:p>
        </w:tc>
        <w:tc>
          <w:tcPr>
            <w:tcW w:w="2126" w:type="dxa"/>
          </w:tcPr>
          <w:p w14:paraId="2E4FF78C" w14:textId="77777777" w:rsidR="00FC1EA0" w:rsidRDefault="00CF564F" w:rsidP="00CA33C0">
            <w:pPr>
              <w:spacing w:line="276" w:lineRule="auto"/>
            </w:pPr>
            <w:r>
              <w:t>4.128.163</w:t>
            </w:r>
          </w:p>
        </w:tc>
        <w:tc>
          <w:tcPr>
            <w:tcW w:w="1933" w:type="dxa"/>
            <w:vAlign w:val="center"/>
          </w:tcPr>
          <w:p w14:paraId="4CD87672" w14:textId="77777777" w:rsidR="00FC1EA0" w:rsidRDefault="00CF564F" w:rsidP="00CA33C0">
            <w:pPr>
              <w:spacing w:line="276" w:lineRule="auto"/>
            </w:pPr>
            <w:r>
              <w:t>95,05%</w:t>
            </w:r>
          </w:p>
        </w:tc>
      </w:tr>
      <w:tr w:rsidR="00EC271B" w14:paraId="5B6C5E3F" w14:textId="77777777" w:rsidTr="00CA33C0">
        <w:tc>
          <w:tcPr>
            <w:tcW w:w="4957" w:type="dxa"/>
          </w:tcPr>
          <w:p w14:paraId="18D02244" w14:textId="77777777" w:rsidR="00FC1EA0" w:rsidRDefault="00CF564F" w:rsidP="00CA33C0">
            <w:pPr>
              <w:spacing w:line="276" w:lineRule="auto"/>
            </w:pPr>
            <w:r>
              <w:t>Damha Urbanizadora e Construtora Ltda.</w:t>
            </w:r>
          </w:p>
        </w:tc>
        <w:tc>
          <w:tcPr>
            <w:tcW w:w="2126" w:type="dxa"/>
          </w:tcPr>
          <w:p w14:paraId="03BF4DC5" w14:textId="77777777" w:rsidR="00FC1EA0" w:rsidRDefault="00CF564F" w:rsidP="00CA33C0">
            <w:pPr>
              <w:spacing w:line="276" w:lineRule="auto"/>
            </w:pPr>
            <w:r>
              <w:t>205.133</w:t>
            </w:r>
          </w:p>
        </w:tc>
        <w:tc>
          <w:tcPr>
            <w:tcW w:w="1933" w:type="dxa"/>
            <w:vAlign w:val="center"/>
          </w:tcPr>
          <w:p w14:paraId="5D17217B" w14:textId="77777777" w:rsidR="00FC1EA0" w:rsidRDefault="00CF564F" w:rsidP="00CA33C0">
            <w:pPr>
              <w:spacing w:line="276" w:lineRule="auto"/>
            </w:pPr>
            <w:r>
              <w:t>4,72%</w:t>
            </w:r>
          </w:p>
        </w:tc>
      </w:tr>
      <w:tr w:rsidR="00EC271B" w14:paraId="62C79ADD" w14:textId="77777777" w:rsidTr="00CA33C0">
        <w:tc>
          <w:tcPr>
            <w:tcW w:w="4957" w:type="dxa"/>
          </w:tcPr>
          <w:p w14:paraId="67688CAC" w14:textId="77777777" w:rsidR="00FC1EA0" w:rsidRDefault="00CF564F" w:rsidP="00CA33C0">
            <w:pPr>
              <w:spacing w:line="276" w:lineRule="auto"/>
            </w:pPr>
            <w:r>
              <w:t>AD Empreendimentos Imobiliários Ltda.</w:t>
            </w:r>
          </w:p>
        </w:tc>
        <w:tc>
          <w:tcPr>
            <w:tcW w:w="2126" w:type="dxa"/>
          </w:tcPr>
          <w:p w14:paraId="30E99101" w14:textId="77777777" w:rsidR="00FC1EA0" w:rsidRDefault="00CF564F" w:rsidP="00CA33C0">
            <w:pPr>
              <w:spacing w:line="276" w:lineRule="auto"/>
            </w:pPr>
            <w:r>
              <w:t>10.000</w:t>
            </w:r>
          </w:p>
        </w:tc>
        <w:tc>
          <w:tcPr>
            <w:tcW w:w="1933" w:type="dxa"/>
            <w:vAlign w:val="center"/>
          </w:tcPr>
          <w:p w14:paraId="0B6CAA22" w14:textId="77777777" w:rsidR="00FC1EA0" w:rsidRDefault="00CF564F" w:rsidP="00CA33C0">
            <w:pPr>
              <w:spacing w:line="276" w:lineRule="auto"/>
            </w:pPr>
            <w:r>
              <w:t>0,23%</w:t>
            </w:r>
          </w:p>
        </w:tc>
      </w:tr>
      <w:tr w:rsidR="00EC271B" w14:paraId="1521C6FC" w14:textId="77777777" w:rsidTr="00CA33C0">
        <w:tc>
          <w:tcPr>
            <w:tcW w:w="4957" w:type="dxa"/>
          </w:tcPr>
          <w:p w14:paraId="1E8CF930" w14:textId="77777777" w:rsidR="00FC1EA0" w:rsidRDefault="00CF564F" w:rsidP="00CA33C0">
            <w:pPr>
              <w:spacing w:line="276" w:lineRule="auto"/>
            </w:pPr>
            <w:r>
              <w:t>Total</w:t>
            </w:r>
          </w:p>
        </w:tc>
        <w:tc>
          <w:tcPr>
            <w:tcW w:w="2126" w:type="dxa"/>
          </w:tcPr>
          <w:p w14:paraId="2140654E" w14:textId="77777777" w:rsidR="00FC1EA0" w:rsidRDefault="00CF564F" w:rsidP="00CA33C0">
            <w:pPr>
              <w:spacing w:line="276" w:lineRule="auto"/>
            </w:pPr>
            <w:r>
              <w:t>4.343.296</w:t>
            </w:r>
          </w:p>
        </w:tc>
        <w:tc>
          <w:tcPr>
            <w:tcW w:w="1933" w:type="dxa"/>
            <w:vAlign w:val="center"/>
          </w:tcPr>
          <w:p w14:paraId="3E7B2406" w14:textId="77777777" w:rsidR="00FC1EA0" w:rsidRDefault="00CF564F" w:rsidP="00CA33C0">
            <w:pPr>
              <w:spacing w:line="276" w:lineRule="auto"/>
            </w:pPr>
            <w:r>
              <w:t>100,00%</w:t>
            </w:r>
          </w:p>
        </w:tc>
      </w:tr>
    </w:tbl>
    <w:p w14:paraId="4BDB6BFE" w14:textId="77777777" w:rsidR="00FC1EA0" w:rsidRDefault="00FC1EA0" w:rsidP="00FC1EA0">
      <w:pPr>
        <w:spacing w:after="240" w:line="320" w:lineRule="atLeast"/>
        <w:rPr>
          <w:b/>
        </w:rPr>
      </w:pPr>
    </w:p>
    <w:p w14:paraId="3BCABCD3" w14:textId="77777777" w:rsidR="00DC0A0B" w:rsidRDefault="00CF564F" w:rsidP="00CA33C0">
      <w:pPr>
        <w:keepNext/>
        <w:spacing w:after="240" w:line="320" w:lineRule="atLeast"/>
        <w:rPr>
          <w:b/>
        </w:rPr>
      </w:pPr>
      <w:r w:rsidRPr="004938F7">
        <w:rPr>
          <w:b/>
        </w:rPr>
        <w:t>EMPREENDIMENTOS IMOBILIÁRIOS DAMHA - SÃO PAULO II - SPE LTDA.</w:t>
      </w:r>
    </w:p>
    <w:tbl>
      <w:tblPr>
        <w:tblStyle w:val="Tabelacomgrade"/>
        <w:tblW w:w="0" w:type="auto"/>
        <w:tblLook w:val="04A0" w:firstRow="1" w:lastRow="0" w:firstColumn="1" w:lastColumn="0" w:noHBand="0" w:noVBand="1"/>
      </w:tblPr>
      <w:tblGrid>
        <w:gridCol w:w="4957"/>
        <w:gridCol w:w="2126"/>
        <w:gridCol w:w="1933"/>
      </w:tblGrid>
      <w:tr w:rsidR="00EC271B" w14:paraId="32E611CE" w14:textId="77777777" w:rsidTr="005D4A6A">
        <w:tc>
          <w:tcPr>
            <w:tcW w:w="4957" w:type="dxa"/>
            <w:shd w:val="clear" w:color="auto" w:fill="D9D9D9" w:themeFill="background1" w:themeFillShade="D9"/>
          </w:tcPr>
          <w:p w14:paraId="6BBAC46A" w14:textId="77777777" w:rsidR="00FC1EA0"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770E0792" w14:textId="77777777" w:rsidR="00FC1EA0"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70456FFC" w14:textId="77777777" w:rsidR="00FC1EA0" w:rsidRPr="00381A90" w:rsidRDefault="00CF564F" w:rsidP="005D4A6A">
            <w:pPr>
              <w:spacing w:line="276" w:lineRule="auto"/>
              <w:jc w:val="center"/>
              <w:rPr>
                <w:b/>
              </w:rPr>
            </w:pPr>
            <w:r>
              <w:rPr>
                <w:b/>
              </w:rPr>
              <w:t>%</w:t>
            </w:r>
          </w:p>
        </w:tc>
      </w:tr>
      <w:tr w:rsidR="00EC271B" w14:paraId="4728EB5F" w14:textId="77777777" w:rsidTr="005D4A6A">
        <w:tc>
          <w:tcPr>
            <w:tcW w:w="4957" w:type="dxa"/>
          </w:tcPr>
          <w:p w14:paraId="3F45DE08" w14:textId="77777777" w:rsidR="009E7A0F" w:rsidRDefault="00CF564F" w:rsidP="009E7A0F">
            <w:pPr>
              <w:spacing w:line="276" w:lineRule="auto"/>
            </w:pPr>
            <w:r>
              <w:t>Damha Urbanizadora II Administração e Participações S.A.</w:t>
            </w:r>
          </w:p>
        </w:tc>
        <w:tc>
          <w:tcPr>
            <w:tcW w:w="2126" w:type="dxa"/>
          </w:tcPr>
          <w:p w14:paraId="7663BCB5" w14:textId="77777777" w:rsidR="009E7A0F" w:rsidRDefault="00CF564F" w:rsidP="009E7A0F">
            <w:pPr>
              <w:spacing w:line="276" w:lineRule="auto"/>
            </w:pPr>
            <w:r>
              <w:t>1.160.253</w:t>
            </w:r>
          </w:p>
        </w:tc>
        <w:tc>
          <w:tcPr>
            <w:tcW w:w="1933" w:type="dxa"/>
            <w:vAlign w:val="center"/>
          </w:tcPr>
          <w:p w14:paraId="6B4B69DB" w14:textId="77777777" w:rsidR="009E7A0F" w:rsidRDefault="00CF564F" w:rsidP="009E7A0F">
            <w:pPr>
              <w:spacing w:line="276" w:lineRule="auto"/>
            </w:pPr>
            <w:r>
              <w:t>99,99%</w:t>
            </w:r>
          </w:p>
        </w:tc>
      </w:tr>
      <w:tr w:rsidR="00EC271B" w14:paraId="49BAA903" w14:textId="77777777" w:rsidTr="005D4A6A">
        <w:tc>
          <w:tcPr>
            <w:tcW w:w="4957" w:type="dxa"/>
          </w:tcPr>
          <w:p w14:paraId="07DA7C3F" w14:textId="77777777" w:rsidR="009E7A0F" w:rsidRDefault="00CF564F" w:rsidP="009E7A0F">
            <w:pPr>
              <w:spacing w:line="276" w:lineRule="auto"/>
            </w:pPr>
            <w:r>
              <w:t>Damha Urbanizadora e Construtora Ltda.</w:t>
            </w:r>
          </w:p>
        </w:tc>
        <w:tc>
          <w:tcPr>
            <w:tcW w:w="2126" w:type="dxa"/>
          </w:tcPr>
          <w:p w14:paraId="63DD4378" w14:textId="77777777" w:rsidR="009E7A0F" w:rsidRDefault="00CF564F" w:rsidP="009E7A0F">
            <w:pPr>
              <w:spacing w:line="276" w:lineRule="auto"/>
            </w:pPr>
            <w:r>
              <w:t>100</w:t>
            </w:r>
          </w:p>
        </w:tc>
        <w:tc>
          <w:tcPr>
            <w:tcW w:w="1933" w:type="dxa"/>
            <w:vAlign w:val="center"/>
          </w:tcPr>
          <w:p w14:paraId="3A72307B" w14:textId="77777777" w:rsidR="009E7A0F" w:rsidRDefault="00CF564F" w:rsidP="009E7A0F">
            <w:pPr>
              <w:spacing w:line="276" w:lineRule="auto"/>
            </w:pPr>
            <w:r>
              <w:t>0,01%</w:t>
            </w:r>
          </w:p>
        </w:tc>
      </w:tr>
      <w:tr w:rsidR="00EC271B" w14:paraId="79B4B8B6" w14:textId="77777777" w:rsidTr="005D4A6A">
        <w:tc>
          <w:tcPr>
            <w:tcW w:w="4957" w:type="dxa"/>
          </w:tcPr>
          <w:p w14:paraId="18F2B920" w14:textId="77777777" w:rsidR="009E7A0F" w:rsidRDefault="00CF564F" w:rsidP="009E7A0F">
            <w:pPr>
              <w:spacing w:line="276" w:lineRule="auto"/>
            </w:pPr>
            <w:r>
              <w:t>Total</w:t>
            </w:r>
          </w:p>
        </w:tc>
        <w:tc>
          <w:tcPr>
            <w:tcW w:w="2126" w:type="dxa"/>
          </w:tcPr>
          <w:p w14:paraId="32B4BCB8" w14:textId="77777777" w:rsidR="009E7A0F" w:rsidRDefault="00CF564F" w:rsidP="009E7A0F">
            <w:pPr>
              <w:spacing w:line="276" w:lineRule="auto"/>
            </w:pPr>
            <w:r>
              <w:t>1.160.353</w:t>
            </w:r>
          </w:p>
        </w:tc>
        <w:tc>
          <w:tcPr>
            <w:tcW w:w="1933" w:type="dxa"/>
            <w:vAlign w:val="center"/>
          </w:tcPr>
          <w:p w14:paraId="5AB8AC3E" w14:textId="77777777" w:rsidR="009E7A0F" w:rsidRDefault="00CF564F" w:rsidP="009E7A0F">
            <w:pPr>
              <w:spacing w:line="276" w:lineRule="auto"/>
            </w:pPr>
            <w:r>
              <w:t>100,00%</w:t>
            </w:r>
          </w:p>
        </w:tc>
      </w:tr>
    </w:tbl>
    <w:p w14:paraId="251F176E" w14:textId="77777777" w:rsidR="00FC1EA0" w:rsidRDefault="00FC1EA0" w:rsidP="00CA33C0">
      <w:pPr>
        <w:spacing w:after="240" w:line="320" w:lineRule="atLeast"/>
      </w:pPr>
    </w:p>
    <w:p w14:paraId="34D28D6F" w14:textId="77777777" w:rsidR="00DC0A0B" w:rsidRDefault="00CF564F" w:rsidP="00CA33C0">
      <w:pPr>
        <w:keepNext/>
        <w:spacing w:after="240" w:line="320" w:lineRule="atLeast"/>
        <w:rPr>
          <w:b/>
        </w:rPr>
      </w:pPr>
      <w:r w:rsidRPr="004938F7">
        <w:rPr>
          <w:b/>
        </w:rPr>
        <w:t>EMPREENDIMENTOS IMOBILIÁRIOS DAMHA PARAHYBA I SPE LTDA.</w:t>
      </w:r>
    </w:p>
    <w:tbl>
      <w:tblPr>
        <w:tblStyle w:val="Tabelacomgrade"/>
        <w:tblW w:w="0" w:type="auto"/>
        <w:tblLook w:val="04A0" w:firstRow="1" w:lastRow="0" w:firstColumn="1" w:lastColumn="0" w:noHBand="0" w:noVBand="1"/>
      </w:tblPr>
      <w:tblGrid>
        <w:gridCol w:w="4957"/>
        <w:gridCol w:w="2126"/>
        <w:gridCol w:w="1933"/>
      </w:tblGrid>
      <w:tr w:rsidR="00EC271B" w14:paraId="050C0AE6" w14:textId="77777777" w:rsidTr="005D4A6A">
        <w:tc>
          <w:tcPr>
            <w:tcW w:w="4957" w:type="dxa"/>
            <w:shd w:val="clear" w:color="auto" w:fill="D9D9D9" w:themeFill="background1" w:themeFillShade="D9"/>
          </w:tcPr>
          <w:p w14:paraId="0C88B731" w14:textId="77777777" w:rsidR="009E7A0F"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73E87A6F" w14:textId="77777777" w:rsidR="009E7A0F"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38ADF7E6" w14:textId="77777777" w:rsidR="009E7A0F" w:rsidRPr="00381A90" w:rsidRDefault="00CF564F" w:rsidP="005D4A6A">
            <w:pPr>
              <w:spacing w:line="276" w:lineRule="auto"/>
              <w:jc w:val="center"/>
              <w:rPr>
                <w:b/>
              </w:rPr>
            </w:pPr>
            <w:r>
              <w:rPr>
                <w:b/>
              </w:rPr>
              <w:t>%</w:t>
            </w:r>
          </w:p>
        </w:tc>
      </w:tr>
      <w:tr w:rsidR="00EC271B" w14:paraId="4AB63CC6" w14:textId="77777777" w:rsidTr="002C563B">
        <w:trPr>
          <w:ins w:id="524" w:author=" " w:date="2021-05-24T09:48:00Z"/>
        </w:trPr>
        <w:tc>
          <w:tcPr>
            <w:tcW w:w="4957" w:type="dxa"/>
          </w:tcPr>
          <w:p w14:paraId="3A0AD2F3" w14:textId="77777777" w:rsidR="00156994" w:rsidRDefault="00CF564F" w:rsidP="002C563B">
            <w:pPr>
              <w:spacing w:line="276" w:lineRule="auto"/>
              <w:rPr>
                <w:ins w:id="525" w:author=" " w:date="2021-05-24T09:48:00Z"/>
              </w:rPr>
            </w:pPr>
            <w:ins w:id="526" w:author=" " w:date="2021-05-24T09:48:00Z">
              <w:r>
                <w:t>Damha Urbanizadora II Administração e Participações S.A.</w:t>
              </w:r>
            </w:ins>
          </w:p>
        </w:tc>
        <w:tc>
          <w:tcPr>
            <w:tcW w:w="2126" w:type="dxa"/>
          </w:tcPr>
          <w:p w14:paraId="4C4B935C" w14:textId="77777777" w:rsidR="00156994" w:rsidRDefault="00CF564F" w:rsidP="002C563B">
            <w:pPr>
              <w:spacing w:line="276" w:lineRule="auto"/>
              <w:rPr>
                <w:ins w:id="527" w:author=" " w:date="2021-05-24T09:48:00Z"/>
              </w:rPr>
            </w:pPr>
            <w:ins w:id="528" w:author=" " w:date="2021-05-24T09:48:00Z">
              <w:r>
                <w:t>10.000</w:t>
              </w:r>
            </w:ins>
          </w:p>
        </w:tc>
        <w:tc>
          <w:tcPr>
            <w:tcW w:w="1933" w:type="dxa"/>
            <w:vAlign w:val="center"/>
          </w:tcPr>
          <w:p w14:paraId="0A611D85" w14:textId="77777777" w:rsidR="00156994" w:rsidRDefault="00CF564F" w:rsidP="002C563B">
            <w:pPr>
              <w:spacing w:line="276" w:lineRule="auto"/>
              <w:rPr>
                <w:ins w:id="529" w:author=" " w:date="2021-05-24T09:48:00Z"/>
              </w:rPr>
            </w:pPr>
            <w:ins w:id="530" w:author=" " w:date="2021-05-24T09:48:00Z">
              <w:r>
                <w:t>50,00%</w:t>
              </w:r>
            </w:ins>
          </w:p>
        </w:tc>
      </w:tr>
      <w:tr w:rsidR="00EC271B" w14:paraId="67EED3FC" w14:textId="77777777" w:rsidTr="002C563B">
        <w:trPr>
          <w:ins w:id="531" w:author=" " w:date="2021-05-24T09:48:00Z"/>
        </w:trPr>
        <w:tc>
          <w:tcPr>
            <w:tcW w:w="4957" w:type="dxa"/>
          </w:tcPr>
          <w:p w14:paraId="4C466061" w14:textId="77777777" w:rsidR="00156994" w:rsidRDefault="00CF564F" w:rsidP="002C563B">
            <w:pPr>
              <w:spacing w:line="276" w:lineRule="auto"/>
              <w:rPr>
                <w:ins w:id="532" w:author=" " w:date="2021-05-24T09:48:00Z"/>
              </w:rPr>
            </w:pPr>
            <w:ins w:id="533" w:author=" " w:date="2021-05-24T09:48:00Z">
              <w:r>
                <w:t>Damha Urbanizadora e Construtora Ltda.</w:t>
              </w:r>
            </w:ins>
          </w:p>
        </w:tc>
        <w:tc>
          <w:tcPr>
            <w:tcW w:w="2126" w:type="dxa"/>
          </w:tcPr>
          <w:p w14:paraId="42EC4B05" w14:textId="77777777" w:rsidR="00156994" w:rsidRDefault="00CF564F" w:rsidP="002C563B">
            <w:pPr>
              <w:spacing w:line="276" w:lineRule="auto"/>
              <w:rPr>
                <w:ins w:id="534" w:author=" " w:date="2021-05-24T09:48:00Z"/>
              </w:rPr>
            </w:pPr>
            <w:ins w:id="535" w:author=" " w:date="2021-05-24T09:48:00Z">
              <w:r>
                <w:t>10.000</w:t>
              </w:r>
            </w:ins>
          </w:p>
        </w:tc>
        <w:tc>
          <w:tcPr>
            <w:tcW w:w="1933" w:type="dxa"/>
            <w:vAlign w:val="center"/>
          </w:tcPr>
          <w:p w14:paraId="7E06DA3A" w14:textId="77777777" w:rsidR="00156994" w:rsidRDefault="00CF564F" w:rsidP="002C563B">
            <w:pPr>
              <w:spacing w:line="276" w:lineRule="auto"/>
              <w:rPr>
                <w:ins w:id="536" w:author=" " w:date="2021-05-24T09:48:00Z"/>
              </w:rPr>
            </w:pPr>
            <w:ins w:id="537" w:author=" " w:date="2021-05-24T09:48:00Z">
              <w:r>
                <w:t>50,00%</w:t>
              </w:r>
            </w:ins>
          </w:p>
        </w:tc>
      </w:tr>
      <w:tr w:rsidR="00EC271B" w14:paraId="6EADB5C5" w14:textId="77777777" w:rsidTr="002C563B">
        <w:trPr>
          <w:ins w:id="538" w:author=" " w:date="2021-05-24T09:48:00Z"/>
        </w:trPr>
        <w:tc>
          <w:tcPr>
            <w:tcW w:w="4957" w:type="dxa"/>
          </w:tcPr>
          <w:p w14:paraId="5047608F" w14:textId="77777777" w:rsidR="00156994" w:rsidRDefault="00CF564F" w:rsidP="002C563B">
            <w:pPr>
              <w:spacing w:line="276" w:lineRule="auto"/>
              <w:rPr>
                <w:ins w:id="539" w:author=" " w:date="2021-05-24T09:48:00Z"/>
              </w:rPr>
            </w:pPr>
            <w:ins w:id="540" w:author=" " w:date="2021-05-24T09:48:00Z">
              <w:r>
                <w:t>Total</w:t>
              </w:r>
            </w:ins>
          </w:p>
        </w:tc>
        <w:tc>
          <w:tcPr>
            <w:tcW w:w="2126" w:type="dxa"/>
          </w:tcPr>
          <w:p w14:paraId="5D502B02" w14:textId="77777777" w:rsidR="00156994" w:rsidRDefault="00CF564F" w:rsidP="002C563B">
            <w:pPr>
              <w:spacing w:line="276" w:lineRule="auto"/>
              <w:rPr>
                <w:ins w:id="541" w:author=" " w:date="2021-05-24T09:48:00Z"/>
              </w:rPr>
            </w:pPr>
            <w:ins w:id="542" w:author=" " w:date="2021-05-24T09:48:00Z">
              <w:r>
                <w:t>20.000</w:t>
              </w:r>
            </w:ins>
          </w:p>
        </w:tc>
        <w:tc>
          <w:tcPr>
            <w:tcW w:w="1933" w:type="dxa"/>
            <w:vAlign w:val="center"/>
          </w:tcPr>
          <w:p w14:paraId="678EDC7E" w14:textId="77777777" w:rsidR="00156994" w:rsidRDefault="00CF564F" w:rsidP="002C563B">
            <w:pPr>
              <w:spacing w:line="276" w:lineRule="auto"/>
              <w:rPr>
                <w:ins w:id="543" w:author=" " w:date="2021-05-24T09:48:00Z"/>
              </w:rPr>
            </w:pPr>
            <w:ins w:id="544" w:author=" " w:date="2021-05-24T09:48:00Z">
              <w:r>
                <w:t>100,00%</w:t>
              </w:r>
            </w:ins>
          </w:p>
        </w:tc>
      </w:tr>
      <w:tr w:rsidR="00EC271B" w14:paraId="27AFBBA8" w14:textId="77777777" w:rsidTr="005D4A6A">
        <w:trPr>
          <w:del w:id="545" w:author=" " w:date="2021-05-24T09:48:00Z"/>
        </w:trPr>
        <w:tc>
          <w:tcPr>
            <w:tcW w:w="4957" w:type="dxa"/>
          </w:tcPr>
          <w:p w14:paraId="19234B44" w14:textId="77777777" w:rsidR="009E7A0F" w:rsidRDefault="009E7A0F" w:rsidP="005D4A6A">
            <w:pPr>
              <w:spacing w:line="276" w:lineRule="auto"/>
              <w:rPr>
                <w:del w:id="546" w:author=" " w:date="2021-05-24T09:48:00Z"/>
              </w:rPr>
            </w:pPr>
          </w:p>
        </w:tc>
        <w:tc>
          <w:tcPr>
            <w:tcW w:w="2126" w:type="dxa"/>
          </w:tcPr>
          <w:p w14:paraId="7A0B3D8D" w14:textId="77777777" w:rsidR="009E7A0F" w:rsidRDefault="009E7A0F" w:rsidP="005D4A6A">
            <w:pPr>
              <w:spacing w:line="276" w:lineRule="auto"/>
              <w:rPr>
                <w:del w:id="547" w:author=" " w:date="2021-05-24T09:48:00Z"/>
              </w:rPr>
            </w:pPr>
          </w:p>
        </w:tc>
        <w:tc>
          <w:tcPr>
            <w:tcW w:w="1933" w:type="dxa"/>
            <w:vAlign w:val="center"/>
          </w:tcPr>
          <w:p w14:paraId="1C453FDD" w14:textId="77777777" w:rsidR="009E7A0F" w:rsidRDefault="009E7A0F" w:rsidP="005D4A6A">
            <w:pPr>
              <w:spacing w:line="276" w:lineRule="auto"/>
              <w:rPr>
                <w:del w:id="548" w:author=" " w:date="2021-05-24T09:48:00Z"/>
              </w:rPr>
            </w:pPr>
          </w:p>
        </w:tc>
      </w:tr>
      <w:tr w:rsidR="00EC271B" w14:paraId="5C2EBCD8" w14:textId="77777777" w:rsidTr="005D4A6A">
        <w:trPr>
          <w:del w:id="549" w:author=" " w:date="2021-05-24T09:48:00Z"/>
        </w:trPr>
        <w:tc>
          <w:tcPr>
            <w:tcW w:w="4957" w:type="dxa"/>
          </w:tcPr>
          <w:p w14:paraId="1BBEE29E" w14:textId="77777777" w:rsidR="009E7A0F" w:rsidRDefault="009E7A0F" w:rsidP="005D4A6A">
            <w:pPr>
              <w:spacing w:line="276" w:lineRule="auto"/>
              <w:rPr>
                <w:del w:id="550" w:author=" " w:date="2021-05-24T09:48:00Z"/>
              </w:rPr>
            </w:pPr>
          </w:p>
        </w:tc>
        <w:tc>
          <w:tcPr>
            <w:tcW w:w="2126" w:type="dxa"/>
          </w:tcPr>
          <w:p w14:paraId="05087EED" w14:textId="77777777" w:rsidR="009E7A0F" w:rsidRDefault="009E7A0F" w:rsidP="005D4A6A">
            <w:pPr>
              <w:spacing w:line="276" w:lineRule="auto"/>
              <w:rPr>
                <w:del w:id="551" w:author=" " w:date="2021-05-24T09:48:00Z"/>
              </w:rPr>
            </w:pPr>
          </w:p>
        </w:tc>
        <w:tc>
          <w:tcPr>
            <w:tcW w:w="1933" w:type="dxa"/>
            <w:vAlign w:val="center"/>
          </w:tcPr>
          <w:p w14:paraId="31F9EE10" w14:textId="77777777" w:rsidR="009E7A0F" w:rsidRDefault="009E7A0F" w:rsidP="005D4A6A">
            <w:pPr>
              <w:spacing w:line="276" w:lineRule="auto"/>
              <w:rPr>
                <w:del w:id="552" w:author=" " w:date="2021-05-24T09:48:00Z"/>
              </w:rPr>
            </w:pPr>
          </w:p>
        </w:tc>
      </w:tr>
    </w:tbl>
    <w:p w14:paraId="080F8CEE" w14:textId="77777777" w:rsidR="009E7A0F" w:rsidRDefault="009E7A0F" w:rsidP="00CA33C0">
      <w:pPr>
        <w:spacing w:after="240" w:line="320" w:lineRule="atLeast"/>
      </w:pPr>
    </w:p>
    <w:p w14:paraId="579E2D7F" w14:textId="77777777" w:rsidR="00DC0A0B" w:rsidRDefault="00CF564F"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C271B" w14:paraId="3B858462" w14:textId="77777777" w:rsidTr="005D4A6A">
        <w:tc>
          <w:tcPr>
            <w:tcW w:w="4957" w:type="dxa"/>
            <w:shd w:val="clear" w:color="auto" w:fill="D9D9D9" w:themeFill="background1" w:themeFillShade="D9"/>
          </w:tcPr>
          <w:p w14:paraId="6A445353" w14:textId="77777777" w:rsidR="009E7A0F"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5A3D9076" w14:textId="77777777" w:rsidR="009E7A0F"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06DBDBA2" w14:textId="77777777" w:rsidR="009E7A0F" w:rsidRPr="00381A90" w:rsidRDefault="00CF564F" w:rsidP="005D4A6A">
            <w:pPr>
              <w:spacing w:line="276" w:lineRule="auto"/>
              <w:jc w:val="center"/>
              <w:rPr>
                <w:b/>
              </w:rPr>
            </w:pPr>
            <w:r>
              <w:rPr>
                <w:b/>
              </w:rPr>
              <w:t>%</w:t>
            </w:r>
          </w:p>
        </w:tc>
      </w:tr>
      <w:tr w:rsidR="00EC271B" w14:paraId="71A2B1EB" w14:textId="77777777" w:rsidTr="005D4A6A">
        <w:tc>
          <w:tcPr>
            <w:tcW w:w="4957" w:type="dxa"/>
          </w:tcPr>
          <w:p w14:paraId="0C3475BA" w14:textId="77777777" w:rsidR="009E7A0F" w:rsidRDefault="00CF564F" w:rsidP="009E7A0F">
            <w:pPr>
              <w:spacing w:line="276" w:lineRule="auto"/>
            </w:pPr>
            <w:r>
              <w:t>Damha Urbanizadora II Administração e Participações S.A.</w:t>
            </w:r>
          </w:p>
        </w:tc>
        <w:tc>
          <w:tcPr>
            <w:tcW w:w="2126" w:type="dxa"/>
          </w:tcPr>
          <w:p w14:paraId="5395170B" w14:textId="77777777" w:rsidR="009E7A0F" w:rsidRDefault="00CF564F" w:rsidP="009E7A0F">
            <w:pPr>
              <w:spacing w:line="276" w:lineRule="auto"/>
            </w:pPr>
            <w:r>
              <w:t>77.917.492</w:t>
            </w:r>
          </w:p>
        </w:tc>
        <w:tc>
          <w:tcPr>
            <w:tcW w:w="1933" w:type="dxa"/>
            <w:vAlign w:val="center"/>
          </w:tcPr>
          <w:p w14:paraId="19A1DCDC" w14:textId="77777777" w:rsidR="009E7A0F" w:rsidRDefault="00CF564F" w:rsidP="009E7A0F">
            <w:pPr>
              <w:spacing w:line="276" w:lineRule="auto"/>
            </w:pPr>
            <w:r>
              <w:t>99,99%</w:t>
            </w:r>
          </w:p>
        </w:tc>
      </w:tr>
      <w:tr w:rsidR="00EC271B" w14:paraId="2B25C399" w14:textId="77777777" w:rsidTr="005D4A6A">
        <w:tc>
          <w:tcPr>
            <w:tcW w:w="4957" w:type="dxa"/>
          </w:tcPr>
          <w:p w14:paraId="099087F3" w14:textId="77777777" w:rsidR="009E7A0F" w:rsidRDefault="00CF564F" w:rsidP="009E7A0F">
            <w:pPr>
              <w:spacing w:line="276" w:lineRule="auto"/>
            </w:pPr>
            <w:r>
              <w:t>Damha Urbanizadora e Construtora Ltda.</w:t>
            </w:r>
          </w:p>
        </w:tc>
        <w:tc>
          <w:tcPr>
            <w:tcW w:w="2126" w:type="dxa"/>
          </w:tcPr>
          <w:p w14:paraId="08BC2742" w14:textId="77777777" w:rsidR="009E7A0F" w:rsidRDefault="00CF564F" w:rsidP="009E7A0F">
            <w:pPr>
              <w:spacing w:line="276" w:lineRule="auto"/>
            </w:pPr>
            <w:r>
              <w:t>10.000</w:t>
            </w:r>
          </w:p>
        </w:tc>
        <w:tc>
          <w:tcPr>
            <w:tcW w:w="1933" w:type="dxa"/>
            <w:vAlign w:val="center"/>
          </w:tcPr>
          <w:p w14:paraId="353AC85F" w14:textId="77777777" w:rsidR="009E7A0F" w:rsidRDefault="00CF564F" w:rsidP="009E7A0F">
            <w:pPr>
              <w:spacing w:line="276" w:lineRule="auto"/>
            </w:pPr>
            <w:r>
              <w:t>0,01%</w:t>
            </w:r>
          </w:p>
        </w:tc>
      </w:tr>
      <w:tr w:rsidR="00EC271B" w14:paraId="41F5D002" w14:textId="77777777" w:rsidTr="005D4A6A">
        <w:tc>
          <w:tcPr>
            <w:tcW w:w="4957" w:type="dxa"/>
          </w:tcPr>
          <w:p w14:paraId="62CD8B50" w14:textId="77777777" w:rsidR="009E7A0F" w:rsidRDefault="00CF564F" w:rsidP="009E7A0F">
            <w:pPr>
              <w:spacing w:line="276" w:lineRule="auto"/>
            </w:pPr>
            <w:r>
              <w:t>Total</w:t>
            </w:r>
          </w:p>
        </w:tc>
        <w:tc>
          <w:tcPr>
            <w:tcW w:w="2126" w:type="dxa"/>
          </w:tcPr>
          <w:p w14:paraId="026667E3" w14:textId="77777777" w:rsidR="009E7A0F" w:rsidRDefault="00CF564F" w:rsidP="009E7A0F">
            <w:pPr>
              <w:spacing w:line="276" w:lineRule="auto"/>
            </w:pPr>
            <w:r>
              <w:t>77.927.492</w:t>
            </w:r>
          </w:p>
        </w:tc>
        <w:tc>
          <w:tcPr>
            <w:tcW w:w="1933" w:type="dxa"/>
            <w:vAlign w:val="center"/>
          </w:tcPr>
          <w:p w14:paraId="2DAC318E" w14:textId="77777777" w:rsidR="009E7A0F" w:rsidRDefault="00CF564F" w:rsidP="009E7A0F">
            <w:pPr>
              <w:spacing w:line="276" w:lineRule="auto"/>
            </w:pPr>
            <w:r>
              <w:t>100,00%</w:t>
            </w:r>
          </w:p>
        </w:tc>
      </w:tr>
    </w:tbl>
    <w:p w14:paraId="0E39A8C8" w14:textId="77777777" w:rsidR="009E7A0F" w:rsidRDefault="009E7A0F" w:rsidP="00CA33C0">
      <w:pPr>
        <w:spacing w:after="240" w:line="320" w:lineRule="atLeast"/>
      </w:pPr>
    </w:p>
    <w:p w14:paraId="550CC225" w14:textId="77777777" w:rsidR="00DC0A0B" w:rsidRDefault="00CF564F" w:rsidP="00CA33C0">
      <w:pPr>
        <w:keepNext/>
        <w:spacing w:after="240" w:line="320" w:lineRule="atLeast"/>
        <w:rPr>
          <w:b/>
        </w:rPr>
      </w:pPr>
      <w:r w:rsidRPr="004938F7">
        <w:rPr>
          <w:b/>
        </w:rPr>
        <w:t>DAMHA SANTA MÔNICA EMPREENDIMENTOS IMOBILIÁRIOS LTDA.</w:t>
      </w:r>
    </w:p>
    <w:tbl>
      <w:tblPr>
        <w:tblStyle w:val="Tabelacomgrade"/>
        <w:tblW w:w="0" w:type="auto"/>
        <w:tblLook w:val="04A0" w:firstRow="1" w:lastRow="0" w:firstColumn="1" w:lastColumn="0" w:noHBand="0" w:noVBand="1"/>
      </w:tblPr>
      <w:tblGrid>
        <w:gridCol w:w="4957"/>
        <w:gridCol w:w="2126"/>
        <w:gridCol w:w="1933"/>
      </w:tblGrid>
      <w:tr w:rsidR="00EC271B" w14:paraId="48EA5E75" w14:textId="77777777" w:rsidTr="005D4A6A">
        <w:tc>
          <w:tcPr>
            <w:tcW w:w="4957" w:type="dxa"/>
            <w:shd w:val="clear" w:color="auto" w:fill="D9D9D9" w:themeFill="background1" w:themeFillShade="D9"/>
          </w:tcPr>
          <w:p w14:paraId="6580D5D6" w14:textId="77777777" w:rsidR="009E7A0F"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1A986F20" w14:textId="77777777" w:rsidR="009E7A0F"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64EBE62E" w14:textId="77777777" w:rsidR="009E7A0F" w:rsidRPr="00381A90" w:rsidRDefault="00CF564F" w:rsidP="005D4A6A">
            <w:pPr>
              <w:spacing w:line="276" w:lineRule="auto"/>
              <w:jc w:val="center"/>
              <w:rPr>
                <w:b/>
              </w:rPr>
            </w:pPr>
            <w:r>
              <w:rPr>
                <w:b/>
              </w:rPr>
              <w:t>%</w:t>
            </w:r>
          </w:p>
        </w:tc>
      </w:tr>
      <w:tr w:rsidR="00EC271B" w14:paraId="2CB29A01" w14:textId="77777777" w:rsidTr="005D4A6A">
        <w:tc>
          <w:tcPr>
            <w:tcW w:w="4957" w:type="dxa"/>
          </w:tcPr>
          <w:p w14:paraId="62368FFC" w14:textId="77777777" w:rsidR="009E7A0F" w:rsidRDefault="00CF564F" w:rsidP="009E7A0F">
            <w:pPr>
              <w:spacing w:line="276" w:lineRule="auto"/>
            </w:pPr>
            <w:r>
              <w:t>Damha Urbanizadora II Administração e Participações S.A.</w:t>
            </w:r>
          </w:p>
        </w:tc>
        <w:tc>
          <w:tcPr>
            <w:tcW w:w="2126" w:type="dxa"/>
          </w:tcPr>
          <w:p w14:paraId="623E9C73" w14:textId="77777777" w:rsidR="009E7A0F" w:rsidRDefault="00CF564F" w:rsidP="009E7A0F">
            <w:pPr>
              <w:spacing w:line="276" w:lineRule="auto"/>
            </w:pPr>
            <w:r>
              <w:t>10.000</w:t>
            </w:r>
          </w:p>
        </w:tc>
        <w:tc>
          <w:tcPr>
            <w:tcW w:w="1933" w:type="dxa"/>
            <w:vAlign w:val="center"/>
          </w:tcPr>
          <w:p w14:paraId="1704C2D1" w14:textId="77777777" w:rsidR="009E7A0F" w:rsidRDefault="00CF564F" w:rsidP="009E7A0F">
            <w:pPr>
              <w:spacing w:line="276" w:lineRule="auto"/>
            </w:pPr>
            <w:r>
              <w:t>90,91%</w:t>
            </w:r>
          </w:p>
        </w:tc>
      </w:tr>
      <w:tr w:rsidR="00EC271B" w14:paraId="68BB6AC7" w14:textId="77777777" w:rsidTr="005D4A6A">
        <w:tc>
          <w:tcPr>
            <w:tcW w:w="4957" w:type="dxa"/>
          </w:tcPr>
          <w:p w14:paraId="5ACAD62E" w14:textId="77777777" w:rsidR="009E7A0F" w:rsidRDefault="00CF564F" w:rsidP="009E7A0F">
            <w:pPr>
              <w:spacing w:line="276" w:lineRule="auto"/>
            </w:pPr>
            <w:r>
              <w:t>Maria Beatriz Eugênio Damha Ajimasto</w:t>
            </w:r>
          </w:p>
        </w:tc>
        <w:tc>
          <w:tcPr>
            <w:tcW w:w="2126" w:type="dxa"/>
          </w:tcPr>
          <w:p w14:paraId="328776EE" w14:textId="77777777" w:rsidR="009E7A0F" w:rsidRDefault="00CF564F" w:rsidP="009E7A0F">
            <w:pPr>
              <w:spacing w:line="276" w:lineRule="auto"/>
            </w:pPr>
            <w:r>
              <w:t>1.000</w:t>
            </w:r>
          </w:p>
        </w:tc>
        <w:tc>
          <w:tcPr>
            <w:tcW w:w="1933" w:type="dxa"/>
            <w:vAlign w:val="center"/>
          </w:tcPr>
          <w:p w14:paraId="11EA6899" w14:textId="77777777" w:rsidR="009E7A0F" w:rsidRDefault="00CF564F" w:rsidP="009E7A0F">
            <w:pPr>
              <w:spacing w:line="276" w:lineRule="auto"/>
            </w:pPr>
            <w:r>
              <w:t>9,09%</w:t>
            </w:r>
          </w:p>
        </w:tc>
      </w:tr>
      <w:tr w:rsidR="00EC271B" w14:paraId="326D766F" w14:textId="77777777" w:rsidTr="005D4A6A">
        <w:tc>
          <w:tcPr>
            <w:tcW w:w="4957" w:type="dxa"/>
          </w:tcPr>
          <w:p w14:paraId="78FC5325" w14:textId="77777777" w:rsidR="009E7A0F" w:rsidRDefault="00CF564F" w:rsidP="009E7A0F">
            <w:pPr>
              <w:spacing w:line="276" w:lineRule="auto"/>
            </w:pPr>
            <w:r>
              <w:t>Total</w:t>
            </w:r>
          </w:p>
        </w:tc>
        <w:tc>
          <w:tcPr>
            <w:tcW w:w="2126" w:type="dxa"/>
          </w:tcPr>
          <w:p w14:paraId="030EA024" w14:textId="77777777" w:rsidR="009E7A0F" w:rsidRDefault="00CF564F" w:rsidP="009E7A0F">
            <w:pPr>
              <w:spacing w:line="276" w:lineRule="auto"/>
            </w:pPr>
            <w:r>
              <w:t>11.000</w:t>
            </w:r>
          </w:p>
        </w:tc>
        <w:tc>
          <w:tcPr>
            <w:tcW w:w="1933" w:type="dxa"/>
            <w:vAlign w:val="center"/>
          </w:tcPr>
          <w:p w14:paraId="6322358E" w14:textId="77777777" w:rsidR="009E7A0F" w:rsidRDefault="00CF564F" w:rsidP="009E7A0F">
            <w:pPr>
              <w:spacing w:line="276" w:lineRule="auto"/>
            </w:pPr>
            <w:r>
              <w:t>100,00%</w:t>
            </w:r>
          </w:p>
        </w:tc>
      </w:tr>
    </w:tbl>
    <w:p w14:paraId="2C6555BE" w14:textId="77777777" w:rsidR="009E7A0F" w:rsidRDefault="009E7A0F" w:rsidP="00CA33C0">
      <w:pPr>
        <w:spacing w:after="240" w:line="320" w:lineRule="atLeast"/>
      </w:pPr>
    </w:p>
    <w:p w14:paraId="4697368F" w14:textId="77777777" w:rsidR="00DC0A0B" w:rsidRDefault="00CF564F" w:rsidP="00CA33C0">
      <w:pPr>
        <w:keepNext/>
        <w:spacing w:after="240" w:line="320" w:lineRule="atLeast"/>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C271B" w14:paraId="2861DA69" w14:textId="77777777" w:rsidTr="005D4A6A">
        <w:tc>
          <w:tcPr>
            <w:tcW w:w="4957" w:type="dxa"/>
            <w:shd w:val="clear" w:color="auto" w:fill="D9D9D9" w:themeFill="background1" w:themeFillShade="D9"/>
          </w:tcPr>
          <w:p w14:paraId="3214F24D" w14:textId="77777777" w:rsidR="009E7A0F"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68A05274" w14:textId="77777777" w:rsidR="009E7A0F"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69882E37" w14:textId="77777777" w:rsidR="009E7A0F" w:rsidRPr="00381A90" w:rsidRDefault="00CF564F" w:rsidP="005D4A6A">
            <w:pPr>
              <w:spacing w:line="276" w:lineRule="auto"/>
              <w:jc w:val="center"/>
              <w:rPr>
                <w:b/>
              </w:rPr>
            </w:pPr>
            <w:r>
              <w:rPr>
                <w:b/>
              </w:rPr>
              <w:t>%</w:t>
            </w:r>
          </w:p>
        </w:tc>
      </w:tr>
      <w:tr w:rsidR="00EC271B" w14:paraId="1ECA2B23" w14:textId="77777777" w:rsidTr="005D4A6A">
        <w:tc>
          <w:tcPr>
            <w:tcW w:w="4957" w:type="dxa"/>
          </w:tcPr>
          <w:p w14:paraId="4D04AD3C" w14:textId="77777777" w:rsidR="009E7A0F" w:rsidRDefault="00CF564F" w:rsidP="009E7A0F">
            <w:pPr>
              <w:spacing w:line="276" w:lineRule="auto"/>
            </w:pPr>
            <w:r>
              <w:t>Damha Urbanizadora II Administração e Participações S.A.</w:t>
            </w:r>
          </w:p>
        </w:tc>
        <w:tc>
          <w:tcPr>
            <w:tcW w:w="2126" w:type="dxa"/>
          </w:tcPr>
          <w:p w14:paraId="4776AE63" w14:textId="77777777" w:rsidR="009E7A0F" w:rsidRDefault="00CF564F" w:rsidP="009E7A0F">
            <w:pPr>
              <w:spacing w:line="276" w:lineRule="auto"/>
            </w:pPr>
            <w:r>
              <w:t>14.683.642</w:t>
            </w:r>
          </w:p>
        </w:tc>
        <w:tc>
          <w:tcPr>
            <w:tcW w:w="1933" w:type="dxa"/>
            <w:vAlign w:val="center"/>
          </w:tcPr>
          <w:p w14:paraId="2F0CF2C5" w14:textId="77777777" w:rsidR="009E7A0F" w:rsidRDefault="00CF564F" w:rsidP="009E7A0F">
            <w:pPr>
              <w:spacing w:line="276" w:lineRule="auto"/>
            </w:pPr>
            <w:r>
              <w:t>94,18%</w:t>
            </w:r>
          </w:p>
        </w:tc>
      </w:tr>
      <w:tr w:rsidR="00EC271B" w14:paraId="522F3387" w14:textId="77777777" w:rsidTr="005D4A6A">
        <w:tc>
          <w:tcPr>
            <w:tcW w:w="4957" w:type="dxa"/>
          </w:tcPr>
          <w:p w14:paraId="4CE5A0B3" w14:textId="77777777" w:rsidR="009E7A0F" w:rsidRDefault="00CF564F" w:rsidP="009E7A0F">
            <w:pPr>
              <w:spacing w:line="276" w:lineRule="auto"/>
            </w:pPr>
            <w:r>
              <w:t>Damha Urbanizadora e Construtora Ltda.</w:t>
            </w:r>
          </w:p>
        </w:tc>
        <w:tc>
          <w:tcPr>
            <w:tcW w:w="2126" w:type="dxa"/>
          </w:tcPr>
          <w:p w14:paraId="2052DBB4" w14:textId="77777777" w:rsidR="009E7A0F" w:rsidRDefault="00CF564F" w:rsidP="009E7A0F">
            <w:pPr>
              <w:spacing w:line="276" w:lineRule="auto"/>
            </w:pPr>
            <w:r>
              <w:t>906.760</w:t>
            </w:r>
          </w:p>
        </w:tc>
        <w:tc>
          <w:tcPr>
            <w:tcW w:w="1933" w:type="dxa"/>
            <w:vAlign w:val="center"/>
          </w:tcPr>
          <w:p w14:paraId="25C358B7" w14:textId="77777777" w:rsidR="009E7A0F" w:rsidRDefault="00CF564F" w:rsidP="009E7A0F">
            <w:pPr>
              <w:spacing w:line="276" w:lineRule="auto"/>
            </w:pPr>
            <w:r>
              <w:t>5,82%</w:t>
            </w:r>
          </w:p>
        </w:tc>
      </w:tr>
      <w:tr w:rsidR="00EC271B" w14:paraId="23C2E861" w14:textId="77777777" w:rsidTr="005D4A6A">
        <w:tc>
          <w:tcPr>
            <w:tcW w:w="4957" w:type="dxa"/>
          </w:tcPr>
          <w:p w14:paraId="77D8B415" w14:textId="77777777" w:rsidR="009E7A0F" w:rsidRDefault="00CF564F" w:rsidP="009E7A0F">
            <w:pPr>
              <w:spacing w:line="276" w:lineRule="auto"/>
            </w:pPr>
            <w:r>
              <w:t>Total</w:t>
            </w:r>
          </w:p>
        </w:tc>
        <w:tc>
          <w:tcPr>
            <w:tcW w:w="2126" w:type="dxa"/>
          </w:tcPr>
          <w:p w14:paraId="4F817500" w14:textId="77777777" w:rsidR="009E7A0F" w:rsidRDefault="00CF564F" w:rsidP="009E7A0F">
            <w:pPr>
              <w:spacing w:line="276" w:lineRule="auto"/>
            </w:pPr>
            <w:r>
              <w:t>15.590.402</w:t>
            </w:r>
          </w:p>
        </w:tc>
        <w:tc>
          <w:tcPr>
            <w:tcW w:w="1933" w:type="dxa"/>
            <w:vAlign w:val="center"/>
          </w:tcPr>
          <w:p w14:paraId="34726614" w14:textId="77777777" w:rsidR="009E7A0F" w:rsidRDefault="00CF564F" w:rsidP="009E7A0F">
            <w:pPr>
              <w:spacing w:line="276" w:lineRule="auto"/>
            </w:pPr>
            <w:r>
              <w:t>100,00%</w:t>
            </w:r>
          </w:p>
        </w:tc>
      </w:tr>
    </w:tbl>
    <w:p w14:paraId="0759A649" w14:textId="77777777" w:rsidR="009E7A0F" w:rsidRDefault="009E7A0F" w:rsidP="00CA33C0">
      <w:pPr>
        <w:spacing w:after="240" w:line="320" w:lineRule="atLeast"/>
      </w:pPr>
    </w:p>
    <w:p w14:paraId="154CF838"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C271B" w14:paraId="47094C82" w14:textId="77777777" w:rsidTr="005D4A6A">
        <w:tc>
          <w:tcPr>
            <w:tcW w:w="4957" w:type="dxa"/>
            <w:shd w:val="clear" w:color="auto" w:fill="D9D9D9" w:themeFill="background1" w:themeFillShade="D9"/>
          </w:tcPr>
          <w:p w14:paraId="44DB2A93"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26FD2604"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58A82E69" w14:textId="77777777" w:rsidR="002B362A" w:rsidRPr="00381A90" w:rsidRDefault="00CF564F" w:rsidP="005D4A6A">
            <w:pPr>
              <w:spacing w:line="276" w:lineRule="auto"/>
              <w:jc w:val="center"/>
              <w:rPr>
                <w:b/>
              </w:rPr>
            </w:pPr>
            <w:r>
              <w:rPr>
                <w:b/>
              </w:rPr>
              <w:t>%</w:t>
            </w:r>
          </w:p>
        </w:tc>
      </w:tr>
      <w:tr w:rsidR="00EC271B" w14:paraId="28639F04" w14:textId="77777777" w:rsidTr="005D4A6A">
        <w:tc>
          <w:tcPr>
            <w:tcW w:w="4957" w:type="dxa"/>
          </w:tcPr>
          <w:p w14:paraId="4AC8F350" w14:textId="77777777" w:rsidR="002B362A" w:rsidRDefault="00CF564F" w:rsidP="002B362A">
            <w:pPr>
              <w:spacing w:line="276" w:lineRule="auto"/>
            </w:pPr>
            <w:r>
              <w:t>Damha Urbanizadora II Administração e Participações S.A.</w:t>
            </w:r>
          </w:p>
        </w:tc>
        <w:tc>
          <w:tcPr>
            <w:tcW w:w="2126" w:type="dxa"/>
          </w:tcPr>
          <w:p w14:paraId="1A2B26F8" w14:textId="77777777" w:rsidR="002B362A" w:rsidRDefault="00CF564F" w:rsidP="002B362A">
            <w:pPr>
              <w:spacing w:line="276" w:lineRule="auto"/>
            </w:pPr>
            <w:r>
              <w:t>1.507.509</w:t>
            </w:r>
          </w:p>
        </w:tc>
        <w:tc>
          <w:tcPr>
            <w:tcW w:w="1933" w:type="dxa"/>
            <w:vAlign w:val="center"/>
          </w:tcPr>
          <w:p w14:paraId="0482C8F2" w14:textId="77777777" w:rsidR="002B362A" w:rsidRDefault="00CF564F" w:rsidP="002B362A">
            <w:pPr>
              <w:spacing w:line="276" w:lineRule="auto"/>
            </w:pPr>
            <w:r>
              <w:t>99,34%</w:t>
            </w:r>
          </w:p>
        </w:tc>
      </w:tr>
      <w:tr w:rsidR="00EC271B" w14:paraId="0C26767F" w14:textId="77777777" w:rsidTr="005D4A6A">
        <w:tc>
          <w:tcPr>
            <w:tcW w:w="4957" w:type="dxa"/>
          </w:tcPr>
          <w:p w14:paraId="10D831A6" w14:textId="77777777" w:rsidR="002B362A" w:rsidRDefault="00CF564F" w:rsidP="002B362A">
            <w:pPr>
              <w:spacing w:line="276" w:lineRule="auto"/>
            </w:pPr>
            <w:r>
              <w:t>Damha Urbanizadora e Construtora Ltda.</w:t>
            </w:r>
          </w:p>
        </w:tc>
        <w:tc>
          <w:tcPr>
            <w:tcW w:w="2126" w:type="dxa"/>
          </w:tcPr>
          <w:p w14:paraId="50F574EF" w14:textId="77777777" w:rsidR="002B362A" w:rsidRDefault="00CF564F" w:rsidP="002B362A">
            <w:pPr>
              <w:spacing w:line="276" w:lineRule="auto"/>
            </w:pPr>
            <w:r>
              <w:t>10.000</w:t>
            </w:r>
          </w:p>
        </w:tc>
        <w:tc>
          <w:tcPr>
            <w:tcW w:w="1933" w:type="dxa"/>
            <w:vAlign w:val="center"/>
          </w:tcPr>
          <w:p w14:paraId="7393E789" w14:textId="77777777" w:rsidR="002B362A" w:rsidRDefault="00CF564F" w:rsidP="002B362A">
            <w:pPr>
              <w:spacing w:line="276" w:lineRule="auto"/>
            </w:pPr>
            <w:r>
              <w:t>0,66%</w:t>
            </w:r>
          </w:p>
        </w:tc>
      </w:tr>
      <w:tr w:rsidR="00EC271B" w14:paraId="75BA85BA" w14:textId="77777777" w:rsidTr="005D4A6A">
        <w:tc>
          <w:tcPr>
            <w:tcW w:w="4957" w:type="dxa"/>
          </w:tcPr>
          <w:p w14:paraId="3A9CA633" w14:textId="77777777" w:rsidR="002B362A" w:rsidRDefault="00CF564F" w:rsidP="002B362A">
            <w:pPr>
              <w:spacing w:line="276" w:lineRule="auto"/>
            </w:pPr>
            <w:r>
              <w:t>Total</w:t>
            </w:r>
          </w:p>
        </w:tc>
        <w:tc>
          <w:tcPr>
            <w:tcW w:w="2126" w:type="dxa"/>
          </w:tcPr>
          <w:p w14:paraId="26A0D7FB" w14:textId="77777777" w:rsidR="002B362A" w:rsidRDefault="00CF564F" w:rsidP="002B362A">
            <w:pPr>
              <w:spacing w:line="276" w:lineRule="auto"/>
            </w:pPr>
            <w:r>
              <w:t>1.517.509</w:t>
            </w:r>
          </w:p>
        </w:tc>
        <w:tc>
          <w:tcPr>
            <w:tcW w:w="1933" w:type="dxa"/>
            <w:vAlign w:val="center"/>
          </w:tcPr>
          <w:p w14:paraId="038A8FC7" w14:textId="77777777" w:rsidR="002B362A" w:rsidRDefault="00CF564F" w:rsidP="002B362A">
            <w:pPr>
              <w:spacing w:line="276" w:lineRule="auto"/>
            </w:pPr>
            <w:r>
              <w:t>100,00%</w:t>
            </w:r>
          </w:p>
        </w:tc>
      </w:tr>
    </w:tbl>
    <w:p w14:paraId="0FA938DE" w14:textId="77777777" w:rsidR="002B362A" w:rsidRDefault="002B362A" w:rsidP="009E7A0F">
      <w:pPr>
        <w:keepNext/>
        <w:spacing w:after="240" w:line="320" w:lineRule="atLeast"/>
        <w:rPr>
          <w:b/>
        </w:rPr>
      </w:pPr>
    </w:p>
    <w:p w14:paraId="69F75FB5"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C271B" w14:paraId="1B289594" w14:textId="77777777" w:rsidTr="005D4A6A">
        <w:tc>
          <w:tcPr>
            <w:tcW w:w="4957" w:type="dxa"/>
            <w:shd w:val="clear" w:color="auto" w:fill="D9D9D9" w:themeFill="background1" w:themeFillShade="D9"/>
          </w:tcPr>
          <w:p w14:paraId="521F9265"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20401F42"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56FBF666" w14:textId="77777777" w:rsidR="002B362A" w:rsidRPr="00381A90" w:rsidRDefault="00CF564F" w:rsidP="005D4A6A">
            <w:pPr>
              <w:spacing w:line="276" w:lineRule="auto"/>
              <w:jc w:val="center"/>
              <w:rPr>
                <w:b/>
              </w:rPr>
            </w:pPr>
            <w:r>
              <w:rPr>
                <w:b/>
              </w:rPr>
              <w:t>%</w:t>
            </w:r>
          </w:p>
        </w:tc>
      </w:tr>
      <w:tr w:rsidR="00EC271B" w14:paraId="44CCBE5E" w14:textId="77777777" w:rsidTr="005D4A6A">
        <w:tc>
          <w:tcPr>
            <w:tcW w:w="4957" w:type="dxa"/>
          </w:tcPr>
          <w:p w14:paraId="7EFEFF2A" w14:textId="77777777" w:rsidR="002B362A" w:rsidRDefault="00CF564F" w:rsidP="002B362A">
            <w:pPr>
              <w:spacing w:line="276" w:lineRule="auto"/>
            </w:pPr>
            <w:r>
              <w:t>Damha Urbanizadora II Administração e Participações S.A.</w:t>
            </w:r>
          </w:p>
        </w:tc>
        <w:tc>
          <w:tcPr>
            <w:tcW w:w="2126" w:type="dxa"/>
          </w:tcPr>
          <w:p w14:paraId="178FFB80" w14:textId="77777777" w:rsidR="002B362A" w:rsidRDefault="00CF564F" w:rsidP="002B362A">
            <w:pPr>
              <w:spacing w:line="276" w:lineRule="auto"/>
            </w:pPr>
            <w:r>
              <w:t>11.345.913</w:t>
            </w:r>
          </w:p>
        </w:tc>
        <w:tc>
          <w:tcPr>
            <w:tcW w:w="1933" w:type="dxa"/>
            <w:vAlign w:val="center"/>
          </w:tcPr>
          <w:p w14:paraId="09B0201D" w14:textId="77777777" w:rsidR="002B362A" w:rsidRDefault="00CF564F" w:rsidP="002B362A">
            <w:pPr>
              <w:spacing w:line="276" w:lineRule="auto"/>
            </w:pPr>
            <w:r>
              <w:t>99,91%</w:t>
            </w:r>
          </w:p>
        </w:tc>
      </w:tr>
      <w:tr w:rsidR="00EC271B" w14:paraId="4675CF4B" w14:textId="77777777" w:rsidTr="005D4A6A">
        <w:tc>
          <w:tcPr>
            <w:tcW w:w="4957" w:type="dxa"/>
          </w:tcPr>
          <w:p w14:paraId="7DB00113" w14:textId="77777777" w:rsidR="002B362A" w:rsidRDefault="00CF564F" w:rsidP="002B362A">
            <w:pPr>
              <w:spacing w:line="276" w:lineRule="auto"/>
            </w:pPr>
            <w:r>
              <w:t>Damha Urbanizadora e Construtora Ltda.</w:t>
            </w:r>
          </w:p>
        </w:tc>
        <w:tc>
          <w:tcPr>
            <w:tcW w:w="2126" w:type="dxa"/>
          </w:tcPr>
          <w:p w14:paraId="64262971" w14:textId="77777777" w:rsidR="002B362A" w:rsidRDefault="00CF564F" w:rsidP="002B362A">
            <w:pPr>
              <w:spacing w:line="276" w:lineRule="auto"/>
            </w:pPr>
            <w:r>
              <w:t>10.000</w:t>
            </w:r>
          </w:p>
        </w:tc>
        <w:tc>
          <w:tcPr>
            <w:tcW w:w="1933" w:type="dxa"/>
            <w:vAlign w:val="center"/>
          </w:tcPr>
          <w:p w14:paraId="2710B17D" w14:textId="77777777" w:rsidR="002B362A" w:rsidRDefault="00CF564F" w:rsidP="002B362A">
            <w:pPr>
              <w:spacing w:line="276" w:lineRule="auto"/>
            </w:pPr>
            <w:r>
              <w:t>0,09%</w:t>
            </w:r>
          </w:p>
        </w:tc>
      </w:tr>
      <w:tr w:rsidR="00EC271B" w14:paraId="6FA4EC97" w14:textId="77777777" w:rsidTr="005D4A6A">
        <w:tc>
          <w:tcPr>
            <w:tcW w:w="4957" w:type="dxa"/>
          </w:tcPr>
          <w:p w14:paraId="309E43A4" w14:textId="77777777" w:rsidR="002B362A" w:rsidRDefault="00CF564F" w:rsidP="002B362A">
            <w:pPr>
              <w:spacing w:line="276" w:lineRule="auto"/>
            </w:pPr>
            <w:r>
              <w:t>Total</w:t>
            </w:r>
          </w:p>
        </w:tc>
        <w:tc>
          <w:tcPr>
            <w:tcW w:w="2126" w:type="dxa"/>
          </w:tcPr>
          <w:p w14:paraId="4295CAC9" w14:textId="77777777" w:rsidR="002B362A" w:rsidRDefault="00CF564F" w:rsidP="002B362A">
            <w:pPr>
              <w:spacing w:line="276" w:lineRule="auto"/>
            </w:pPr>
            <w:r>
              <w:t>11.355.913</w:t>
            </w:r>
          </w:p>
        </w:tc>
        <w:tc>
          <w:tcPr>
            <w:tcW w:w="1933" w:type="dxa"/>
            <w:vAlign w:val="center"/>
          </w:tcPr>
          <w:p w14:paraId="0791638E" w14:textId="77777777" w:rsidR="002B362A" w:rsidRDefault="00CF564F" w:rsidP="002B362A">
            <w:pPr>
              <w:spacing w:line="276" w:lineRule="auto"/>
            </w:pPr>
            <w:r>
              <w:t>100%</w:t>
            </w:r>
          </w:p>
        </w:tc>
      </w:tr>
    </w:tbl>
    <w:p w14:paraId="25154AED" w14:textId="77777777" w:rsidR="002B362A" w:rsidRDefault="002B362A" w:rsidP="009E7A0F">
      <w:pPr>
        <w:keepNext/>
        <w:spacing w:after="240" w:line="320" w:lineRule="atLeast"/>
        <w:rPr>
          <w:b/>
        </w:rPr>
      </w:pPr>
    </w:p>
    <w:p w14:paraId="3CE8397E"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C271B" w14:paraId="07A1B80E" w14:textId="77777777" w:rsidTr="005D4A6A">
        <w:tc>
          <w:tcPr>
            <w:tcW w:w="4957" w:type="dxa"/>
            <w:shd w:val="clear" w:color="auto" w:fill="D9D9D9" w:themeFill="background1" w:themeFillShade="D9"/>
          </w:tcPr>
          <w:p w14:paraId="33F276FC"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77CB5DB6"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4FD709D9" w14:textId="77777777" w:rsidR="002B362A" w:rsidRPr="00381A90" w:rsidRDefault="00CF564F" w:rsidP="005D4A6A">
            <w:pPr>
              <w:spacing w:line="276" w:lineRule="auto"/>
              <w:jc w:val="center"/>
              <w:rPr>
                <w:b/>
              </w:rPr>
            </w:pPr>
            <w:r>
              <w:rPr>
                <w:b/>
              </w:rPr>
              <w:t>%</w:t>
            </w:r>
          </w:p>
        </w:tc>
      </w:tr>
      <w:tr w:rsidR="00EC271B" w14:paraId="5A89F67C" w14:textId="77777777" w:rsidTr="005D4A6A">
        <w:tc>
          <w:tcPr>
            <w:tcW w:w="4957" w:type="dxa"/>
          </w:tcPr>
          <w:p w14:paraId="621EABFA" w14:textId="77777777" w:rsidR="002B362A" w:rsidRDefault="00CF564F" w:rsidP="002B362A">
            <w:pPr>
              <w:spacing w:line="276" w:lineRule="auto"/>
            </w:pPr>
            <w:r>
              <w:t>Damha Urbanizadora II Administração e Participações S.A.</w:t>
            </w:r>
          </w:p>
        </w:tc>
        <w:tc>
          <w:tcPr>
            <w:tcW w:w="2126" w:type="dxa"/>
          </w:tcPr>
          <w:p w14:paraId="4DB88D2E" w14:textId="77777777" w:rsidR="002B362A" w:rsidRDefault="00CF564F" w:rsidP="002B362A">
            <w:pPr>
              <w:spacing w:line="276" w:lineRule="auto"/>
            </w:pPr>
            <w:r>
              <w:t>1.323.406</w:t>
            </w:r>
          </w:p>
        </w:tc>
        <w:tc>
          <w:tcPr>
            <w:tcW w:w="1933" w:type="dxa"/>
            <w:vAlign w:val="center"/>
          </w:tcPr>
          <w:p w14:paraId="3C0D051D" w14:textId="77777777" w:rsidR="002B362A" w:rsidRDefault="00CF564F" w:rsidP="002B362A">
            <w:pPr>
              <w:spacing w:line="276" w:lineRule="auto"/>
            </w:pPr>
            <w:r>
              <w:t>94,06%</w:t>
            </w:r>
          </w:p>
        </w:tc>
      </w:tr>
      <w:tr w:rsidR="00EC271B" w14:paraId="3A4EDC7A" w14:textId="77777777" w:rsidTr="005D4A6A">
        <w:tc>
          <w:tcPr>
            <w:tcW w:w="4957" w:type="dxa"/>
          </w:tcPr>
          <w:p w14:paraId="79C1E1CA" w14:textId="77777777" w:rsidR="002B362A" w:rsidRDefault="00CF564F" w:rsidP="002B362A">
            <w:pPr>
              <w:spacing w:line="276" w:lineRule="auto"/>
            </w:pPr>
            <w:r>
              <w:t>Damha Urbanizadora e Construtora Ltda.</w:t>
            </w:r>
          </w:p>
        </w:tc>
        <w:tc>
          <w:tcPr>
            <w:tcW w:w="2126" w:type="dxa"/>
          </w:tcPr>
          <w:p w14:paraId="1DFFEE0F" w14:textId="77777777" w:rsidR="002B362A" w:rsidRDefault="00CF564F" w:rsidP="002B362A">
            <w:pPr>
              <w:spacing w:line="276" w:lineRule="auto"/>
            </w:pPr>
            <w:r>
              <w:t>83.600</w:t>
            </w:r>
          </w:p>
        </w:tc>
        <w:tc>
          <w:tcPr>
            <w:tcW w:w="1933" w:type="dxa"/>
            <w:vAlign w:val="center"/>
          </w:tcPr>
          <w:p w14:paraId="7E5C69AC" w14:textId="77777777" w:rsidR="002B362A" w:rsidRDefault="00CF564F" w:rsidP="002B362A">
            <w:pPr>
              <w:spacing w:line="276" w:lineRule="auto"/>
            </w:pPr>
            <w:r>
              <w:t>5,94%</w:t>
            </w:r>
          </w:p>
        </w:tc>
      </w:tr>
      <w:tr w:rsidR="00EC271B" w14:paraId="08118139" w14:textId="77777777" w:rsidTr="005D4A6A">
        <w:tc>
          <w:tcPr>
            <w:tcW w:w="4957" w:type="dxa"/>
          </w:tcPr>
          <w:p w14:paraId="7E6D0ADC" w14:textId="77777777" w:rsidR="002B362A" w:rsidRDefault="00CF564F" w:rsidP="002B362A">
            <w:pPr>
              <w:spacing w:line="276" w:lineRule="auto"/>
            </w:pPr>
            <w:r>
              <w:t>Total</w:t>
            </w:r>
          </w:p>
        </w:tc>
        <w:tc>
          <w:tcPr>
            <w:tcW w:w="2126" w:type="dxa"/>
          </w:tcPr>
          <w:p w14:paraId="38469242" w14:textId="77777777" w:rsidR="002B362A" w:rsidRDefault="00CF564F" w:rsidP="002B362A">
            <w:pPr>
              <w:spacing w:line="276" w:lineRule="auto"/>
            </w:pPr>
            <w:r>
              <w:t>1.407.006</w:t>
            </w:r>
          </w:p>
        </w:tc>
        <w:tc>
          <w:tcPr>
            <w:tcW w:w="1933" w:type="dxa"/>
            <w:vAlign w:val="center"/>
          </w:tcPr>
          <w:p w14:paraId="0665BD08" w14:textId="77777777" w:rsidR="002B362A" w:rsidRDefault="00CF564F" w:rsidP="002B362A">
            <w:pPr>
              <w:spacing w:line="276" w:lineRule="auto"/>
            </w:pPr>
            <w:r>
              <w:t>100,00%</w:t>
            </w:r>
          </w:p>
        </w:tc>
      </w:tr>
    </w:tbl>
    <w:p w14:paraId="22972CB8" w14:textId="77777777" w:rsidR="002B362A" w:rsidRPr="00CA33C0" w:rsidRDefault="002B362A" w:rsidP="00CA33C0">
      <w:pPr>
        <w:keepNext/>
        <w:spacing w:after="240" w:line="320" w:lineRule="atLeast"/>
        <w:rPr>
          <w:b/>
        </w:rPr>
      </w:pPr>
    </w:p>
    <w:p w14:paraId="1C9B4D7C"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C271B" w14:paraId="71A1CB9F" w14:textId="77777777" w:rsidTr="005D4A6A">
        <w:tc>
          <w:tcPr>
            <w:tcW w:w="4957" w:type="dxa"/>
            <w:shd w:val="clear" w:color="auto" w:fill="D9D9D9" w:themeFill="background1" w:themeFillShade="D9"/>
          </w:tcPr>
          <w:p w14:paraId="0CF86232"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2FDBCAF7"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1E06456B" w14:textId="77777777" w:rsidR="002B362A" w:rsidRPr="00381A90" w:rsidRDefault="00CF564F" w:rsidP="005D4A6A">
            <w:pPr>
              <w:spacing w:line="276" w:lineRule="auto"/>
              <w:jc w:val="center"/>
              <w:rPr>
                <w:b/>
              </w:rPr>
            </w:pPr>
            <w:r>
              <w:rPr>
                <w:b/>
              </w:rPr>
              <w:t>%</w:t>
            </w:r>
          </w:p>
        </w:tc>
      </w:tr>
      <w:tr w:rsidR="00EC271B" w14:paraId="047ED3C4" w14:textId="77777777" w:rsidTr="005D4A6A">
        <w:tc>
          <w:tcPr>
            <w:tcW w:w="4957" w:type="dxa"/>
          </w:tcPr>
          <w:p w14:paraId="670D83FA" w14:textId="77777777" w:rsidR="002B362A" w:rsidRDefault="00CF564F" w:rsidP="002B362A">
            <w:pPr>
              <w:spacing w:line="276" w:lineRule="auto"/>
            </w:pPr>
            <w:r>
              <w:t>Damha Urbanizadora II Administração e Participações S.A.</w:t>
            </w:r>
          </w:p>
        </w:tc>
        <w:tc>
          <w:tcPr>
            <w:tcW w:w="2126" w:type="dxa"/>
          </w:tcPr>
          <w:p w14:paraId="0C8CF959" w14:textId="77777777" w:rsidR="002B362A" w:rsidRDefault="00CF564F" w:rsidP="002B362A">
            <w:pPr>
              <w:spacing w:line="276" w:lineRule="auto"/>
            </w:pPr>
            <w:r>
              <w:t>2.065.994</w:t>
            </w:r>
          </w:p>
        </w:tc>
        <w:tc>
          <w:tcPr>
            <w:tcW w:w="1933" w:type="dxa"/>
            <w:vAlign w:val="center"/>
          </w:tcPr>
          <w:p w14:paraId="1746718C" w14:textId="77777777" w:rsidR="002B362A" w:rsidRDefault="00CF564F" w:rsidP="002B362A">
            <w:pPr>
              <w:spacing w:line="276" w:lineRule="auto"/>
            </w:pPr>
            <w:r>
              <w:t>85,46%</w:t>
            </w:r>
          </w:p>
        </w:tc>
      </w:tr>
      <w:tr w:rsidR="00EC271B" w14:paraId="5FBD1C33" w14:textId="77777777" w:rsidTr="005D4A6A">
        <w:tc>
          <w:tcPr>
            <w:tcW w:w="4957" w:type="dxa"/>
          </w:tcPr>
          <w:p w14:paraId="108EB9C2" w14:textId="77777777" w:rsidR="002B362A" w:rsidRDefault="00CF564F" w:rsidP="002B362A">
            <w:pPr>
              <w:spacing w:line="276" w:lineRule="auto"/>
            </w:pPr>
            <w:r>
              <w:t>Damha Urbanizadora e Construtora Ltda.</w:t>
            </w:r>
          </w:p>
        </w:tc>
        <w:tc>
          <w:tcPr>
            <w:tcW w:w="2126" w:type="dxa"/>
          </w:tcPr>
          <w:p w14:paraId="4E78F9C1" w14:textId="77777777" w:rsidR="002B362A" w:rsidRDefault="00CF564F" w:rsidP="002B362A">
            <w:pPr>
              <w:spacing w:line="276" w:lineRule="auto"/>
            </w:pPr>
            <w:r>
              <w:t>351.512</w:t>
            </w:r>
          </w:p>
        </w:tc>
        <w:tc>
          <w:tcPr>
            <w:tcW w:w="1933" w:type="dxa"/>
            <w:vAlign w:val="center"/>
          </w:tcPr>
          <w:p w14:paraId="12123663" w14:textId="77777777" w:rsidR="002B362A" w:rsidRDefault="00CF564F" w:rsidP="002B362A">
            <w:pPr>
              <w:spacing w:line="276" w:lineRule="auto"/>
            </w:pPr>
            <w:r>
              <w:t>14,54%</w:t>
            </w:r>
          </w:p>
        </w:tc>
      </w:tr>
      <w:tr w:rsidR="00EC271B" w14:paraId="4104A779" w14:textId="77777777" w:rsidTr="005D4A6A">
        <w:tc>
          <w:tcPr>
            <w:tcW w:w="4957" w:type="dxa"/>
          </w:tcPr>
          <w:p w14:paraId="74EFBF1E" w14:textId="77777777" w:rsidR="002B362A" w:rsidRDefault="00CF564F" w:rsidP="002B362A">
            <w:pPr>
              <w:spacing w:line="276" w:lineRule="auto"/>
            </w:pPr>
            <w:r>
              <w:t>Total</w:t>
            </w:r>
          </w:p>
        </w:tc>
        <w:tc>
          <w:tcPr>
            <w:tcW w:w="2126" w:type="dxa"/>
          </w:tcPr>
          <w:p w14:paraId="2C83E600" w14:textId="77777777" w:rsidR="002B362A" w:rsidRDefault="00CF564F" w:rsidP="002B362A">
            <w:pPr>
              <w:spacing w:line="276" w:lineRule="auto"/>
            </w:pPr>
            <w:r>
              <w:t>2.417.506</w:t>
            </w:r>
          </w:p>
        </w:tc>
        <w:tc>
          <w:tcPr>
            <w:tcW w:w="1933" w:type="dxa"/>
            <w:vAlign w:val="center"/>
          </w:tcPr>
          <w:p w14:paraId="5B1B4A77" w14:textId="77777777" w:rsidR="002B362A" w:rsidRDefault="00CF564F" w:rsidP="002B362A">
            <w:pPr>
              <w:spacing w:line="276" w:lineRule="auto"/>
            </w:pPr>
            <w:r>
              <w:t>100,00%</w:t>
            </w:r>
          </w:p>
        </w:tc>
      </w:tr>
    </w:tbl>
    <w:p w14:paraId="6A99AA8A" w14:textId="77777777" w:rsidR="00DC0A0B" w:rsidRPr="00CA33C0" w:rsidRDefault="00CF564F" w:rsidP="00CA33C0">
      <w:pPr>
        <w:keepNext/>
        <w:spacing w:after="240" w:line="320" w:lineRule="atLeast"/>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C271B" w14:paraId="24CB9FD9" w14:textId="77777777" w:rsidTr="005D4A6A">
        <w:tc>
          <w:tcPr>
            <w:tcW w:w="4957" w:type="dxa"/>
            <w:shd w:val="clear" w:color="auto" w:fill="D9D9D9" w:themeFill="background1" w:themeFillShade="D9"/>
          </w:tcPr>
          <w:p w14:paraId="24306B51"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7091CD94"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248887BA" w14:textId="77777777" w:rsidR="002B362A" w:rsidRPr="00381A90" w:rsidRDefault="00CF564F" w:rsidP="005D4A6A">
            <w:pPr>
              <w:spacing w:line="276" w:lineRule="auto"/>
              <w:jc w:val="center"/>
              <w:rPr>
                <w:b/>
              </w:rPr>
            </w:pPr>
            <w:r>
              <w:rPr>
                <w:b/>
              </w:rPr>
              <w:t>%</w:t>
            </w:r>
          </w:p>
        </w:tc>
      </w:tr>
      <w:tr w:rsidR="00EC271B" w14:paraId="1DBB5B5A" w14:textId="77777777" w:rsidTr="005D4A6A">
        <w:tc>
          <w:tcPr>
            <w:tcW w:w="4957" w:type="dxa"/>
          </w:tcPr>
          <w:p w14:paraId="32C000EE" w14:textId="77777777" w:rsidR="002B362A" w:rsidRDefault="00CF564F" w:rsidP="002B362A">
            <w:pPr>
              <w:spacing w:line="276" w:lineRule="auto"/>
            </w:pPr>
            <w:r>
              <w:t>Damha Urbanizadora II Administração e Participações S.A.</w:t>
            </w:r>
          </w:p>
        </w:tc>
        <w:tc>
          <w:tcPr>
            <w:tcW w:w="2126" w:type="dxa"/>
          </w:tcPr>
          <w:p w14:paraId="0AF06DAD" w14:textId="77777777" w:rsidR="002B362A" w:rsidRDefault="00CF564F" w:rsidP="002B362A">
            <w:pPr>
              <w:spacing w:line="276" w:lineRule="auto"/>
            </w:pPr>
            <w:r>
              <w:t>11.124.632</w:t>
            </w:r>
          </w:p>
        </w:tc>
        <w:tc>
          <w:tcPr>
            <w:tcW w:w="1933" w:type="dxa"/>
            <w:vAlign w:val="center"/>
          </w:tcPr>
          <w:p w14:paraId="44AC36B3" w14:textId="77777777" w:rsidR="002B362A" w:rsidRDefault="00CF564F" w:rsidP="002B362A">
            <w:pPr>
              <w:spacing w:line="276" w:lineRule="auto"/>
            </w:pPr>
            <w:r>
              <w:t>99,91%</w:t>
            </w:r>
          </w:p>
        </w:tc>
      </w:tr>
      <w:tr w:rsidR="00EC271B" w14:paraId="0E54D51F" w14:textId="77777777" w:rsidTr="005D4A6A">
        <w:tc>
          <w:tcPr>
            <w:tcW w:w="4957" w:type="dxa"/>
          </w:tcPr>
          <w:p w14:paraId="37AC5BDF" w14:textId="77777777" w:rsidR="002B362A" w:rsidRDefault="00CF564F" w:rsidP="002B362A">
            <w:pPr>
              <w:spacing w:line="276" w:lineRule="auto"/>
            </w:pPr>
            <w:r>
              <w:t>Damha Urbanizadora e Construtora Ltda.</w:t>
            </w:r>
          </w:p>
        </w:tc>
        <w:tc>
          <w:tcPr>
            <w:tcW w:w="2126" w:type="dxa"/>
          </w:tcPr>
          <w:p w14:paraId="6A4D3B1F" w14:textId="77777777" w:rsidR="002B362A" w:rsidRDefault="00CF564F" w:rsidP="002B362A">
            <w:pPr>
              <w:spacing w:line="276" w:lineRule="auto"/>
            </w:pPr>
            <w:r>
              <w:t>10.000</w:t>
            </w:r>
          </w:p>
        </w:tc>
        <w:tc>
          <w:tcPr>
            <w:tcW w:w="1933" w:type="dxa"/>
            <w:vAlign w:val="center"/>
          </w:tcPr>
          <w:p w14:paraId="2FE20E8C" w14:textId="77777777" w:rsidR="002B362A" w:rsidRDefault="00CF564F" w:rsidP="002B362A">
            <w:pPr>
              <w:spacing w:line="276" w:lineRule="auto"/>
            </w:pPr>
            <w:r>
              <w:t>0,09%</w:t>
            </w:r>
          </w:p>
        </w:tc>
      </w:tr>
      <w:tr w:rsidR="00EC271B" w14:paraId="0103A591" w14:textId="77777777" w:rsidTr="005D4A6A">
        <w:tc>
          <w:tcPr>
            <w:tcW w:w="4957" w:type="dxa"/>
          </w:tcPr>
          <w:p w14:paraId="6780CBF1" w14:textId="77777777" w:rsidR="002B362A" w:rsidRDefault="00CF564F" w:rsidP="002B362A">
            <w:pPr>
              <w:spacing w:line="276" w:lineRule="auto"/>
            </w:pPr>
            <w:r>
              <w:t>Total</w:t>
            </w:r>
          </w:p>
        </w:tc>
        <w:tc>
          <w:tcPr>
            <w:tcW w:w="2126" w:type="dxa"/>
          </w:tcPr>
          <w:p w14:paraId="531CD9E8" w14:textId="77777777" w:rsidR="002B362A" w:rsidRDefault="00CF564F" w:rsidP="002B362A">
            <w:pPr>
              <w:spacing w:line="276" w:lineRule="auto"/>
            </w:pPr>
            <w:r>
              <w:t>11.134.632</w:t>
            </w:r>
          </w:p>
        </w:tc>
        <w:tc>
          <w:tcPr>
            <w:tcW w:w="1933" w:type="dxa"/>
            <w:vAlign w:val="center"/>
          </w:tcPr>
          <w:p w14:paraId="14E06EB4" w14:textId="77777777" w:rsidR="002B362A" w:rsidRDefault="00CF564F" w:rsidP="002B362A">
            <w:pPr>
              <w:spacing w:line="276" w:lineRule="auto"/>
            </w:pPr>
            <w:r>
              <w:t>100,00%</w:t>
            </w:r>
          </w:p>
        </w:tc>
      </w:tr>
    </w:tbl>
    <w:p w14:paraId="03F36BAB" w14:textId="77777777" w:rsidR="002B362A" w:rsidRDefault="002B362A" w:rsidP="009E7A0F">
      <w:pPr>
        <w:keepNext/>
        <w:spacing w:after="240" w:line="320" w:lineRule="atLeast"/>
        <w:rPr>
          <w:b/>
        </w:rPr>
      </w:pPr>
    </w:p>
    <w:p w14:paraId="2C76373F"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C271B" w14:paraId="4B24E3D4" w14:textId="77777777" w:rsidTr="005D4A6A">
        <w:tc>
          <w:tcPr>
            <w:tcW w:w="4957" w:type="dxa"/>
            <w:shd w:val="clear" w:color="auto" w:fill="D9D9D9" w:themeFill="background1" w:themeFillShade="D9"/>
          </w:tcPr>
          <w:p w14:paraId="4E322CBB"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75EAEF5D"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50EDBAD2" w14:textId="77777777" w:rsidR="002B362A" w:rsidRPr="00381A90" w:rsidRDefault="00CF564F" w:rsidP="005D4A6A">
            <w:pPr>
              <w:spacing w:line="276" w:lineRule="auto"/>
              <w:jc w:val="center"/>
              <w:rPr>
                <w:b/>
              </w:rPr>
            </w:pPr>
            <w:r>
              <w:rPr>
                <w:b/>
              </w:rPr>
              <w:t>%</w:t>
            </w:r>
          </w:p>
        </w:tc>
      </w:tr>
      <w:tr w:rsidR="00EC271B" w14:paraId="63587729" w14:textId="77777777" w:rsidTr="005D4A6A">
        <w:tc>
          <w:tcPr>
            <w:tcW w:w="4957" w:type="dxa"/>
          </w:tcPr>
          <w:p w14:paraId="6145182D" w14:textId="77777777" w:rsidR="002B362A" w:rsidRDefault="00CF564F" w:rsidP="002B362A">
            <w:pPr>
              <w:spacing w:line="276" w:lineRule="auto"/>
            </w:pPr>
            <w:r>
              <w:t>Damha Urbanizadora II Administração e Participações S.A.</w:t>
            </w:r>
          </w:p>
        </w:tc>
        <w:tc>
          <w:tcPr>
            <w:tcW w:w="2126" w:type="dxa"/>
          </w:tcPr>
          <w:p w14:paraId="32BD6039" w14:textId="77777777" w:rsidR="002B362A" w:rsidRDefault="00CF564F" w:rsidP="002B362A">
            <w:pPr>
              <w:spacing w:line="276" w:lineRule="auto"/>
            </w:pPr>
            <w:r>
              <w:t>10.000</w:t>
            </w:r>
          </w:p>
        </w:tc>
        <w:tc>
          <w:tcPr>
            <w:tcW w:w="1933" w:type="dxa"/>
            <w:vAlign w:val="center"/>
          </w:tcPr>
          <w:p w14:paraId="2621376F" w14:textId="77777777" w:rsidR="002B362A" w:rsidRDefault="00CF564F" w:rsidP="002B362A">
            <w:pPr>
              <w:spacing w:line="276" w:lineRule="auto"/>
            </w:pPr>
            <w:r>
              <w:t>12,71%</w:t>
            </w:r>
          </w:p>
        </w:tc>
      </w:tr>
      <w:tr w:rsidR="00EC271B" w14:paraId="3DBF7DFD" w14:textId="77777777" w:rsidTr="005D4A6A">
        <w:tc>
          <w:tcPr>
            <w:tcW w:w="4957" w:type="dxa"/>
          </w:tcPr>
          <w:p w14:paraId="53E057EE" w14:textId="77777777" w:rsidR="002B362A" w:rsidRDefault="00CF564F" w:rsidP="002B362A">
            <w:pPr>
              <w:spacing w:line="276" w:lineRule="auto"/>
            </w:pPr>
            <w:r>
              <w:t>Damha Urbanizadora e Construtora Ltda.</w:t>
            </w:r>
          </w:p>
        </w:tc>
        <w:tc>
          <w:tcPr>
            <w:tcW w:w="2126" w:type="dxa"/>
          </w:tcPr>
          <w:p w14:paraId="609A1ED9" w14:textId="77777777" w:rsidR="002B362A" w:rsidRDefault="00CF564F" w:rsidP="002B362A">
            <w:pPr>
              <w:spacing w:line="276" w:lineRule="auto"/>
            </w:pPr>
            <w:r>
              <w:t>68.700</w:t>
            </w:r>
          </w:p>
        </w:tc>
        <w:tc>
          <w:tcPr>
            <w:tcW w:w="1933" w:type="dxa"/>
            <w:vAlign w:val="center"/>
          </w:tcPr>
          <w:p w14:paraId="139E5F6C" w14:textId="77777777" w:rsidR="002B362A" w:rsidRDefault="00CF564F" w:rsidP="002B362A">
            <w:pPr>
              <w:spacing w:line="276" w:lineRule="auto"/>
            </w:pPr>
            <w:r>
              <w:t>87,29%</w:t>
            </w:r>
          </w:p>
        </w:tc>
      </w:tr>
      <w:tr w:rsidR="00EC271B" w14:paraId="10D605B6" w14:textId="77777777" w:rsidTr="005D4A6A">
        <w:tc>
          <w:tcPr>
            <w:tcW w:w="4957" w:type="dxa"/>
          </w:tcPr>
          <w:p w14:paraId="76511EE2" w14:textId="77777777" w:rsidR="002B362A" w:rsidRDefault="00CF564F" w:rsidP="005D4A6A">
            <w:pPr>
              <w:spacing w:line="276" w:lineRule="auto"/>
            </w:pPr>
            <w:r>
              <w:t>Total</w:t>
            </w:r>
          </w:p>
        </w:tc>
        <w:tc>
          <w:tcPr>
            <w:tcW w:w="2126" w:type="dxa"/>
          </w:tcPr>
          <w:p w14:paraId="211ACB59" w14:textId="77777777" w:rsidR="002B362A" w:rsidRDefault="00CF564F" w:rsidP="005D4A6A">
            <w:pPr>
              <w:spacing w:line="276" w:lineRule="auto"/>
            </w:pPr>
            <w:r>
              <w:t>78.700</w:t>
            </w:r>
          </w:p>
        </w:tc>
        <w:tc>
          <w:tcPr>
            <w:tcW w:w="1933" w:type="dxa"/>
            <w:vAlign w:val="center"/>
          </w:tcPr>
          <w:p w14:paraId="1BF7E9EE" w14:textId="77777777" w:rsidR="002B362A" w:rsidRDefault="00CF564F" w:rsidP="005D4A6A">
            <w:pPr>
              <w:spacing w:line="276" w:lineRule="auto"/>
            </w:pPr>
            <w:r>
              <w:t>100,00%</w:t>
            </w:r>
          </w:p>
        </w:tc>
      </w:tr>
    </w:tbl>
    <w:p w14:paraId="7DA5DE12" w14:textId="77777777" w:rsidR="002B362A" w:rsidRPr="00CA33C0" w:rsidRDefault="002B362A" w:rsidP="00CA33C0">
      <w:pPr>
        <w:keepNext/>
        <w:spacing w:after="240" w:line="320" w:lineRule="atLeast"/>
        <w:rPr>
          <w:b/>
        </w:rPr>
      </w:pPr>
    </w:p>
    <w:p w14:paraId="5F455944"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SPE LTDA.</w:t>
      </w:r>
    </w:p>
    <w:tbl>
      <w:tblPr>
        <w:tblStyle w:val="Tabelacomgrade"/>
        <w:tblW w:w="0" w:type="auto"/>
        <w:tblLook w:val="04A0" w:firstRow="1" w:lastRow="0" w:firstColumn="1" w:lastColumn="0" w:noHBand="0" w:noVBand="1"/>
      </w:tblPr>
      <w:tblGrid>
        <w:gridCol w:w="4957"/>
        <w:gridCol w:w="2126"/>
        <w:gridCol w:w="1933"/>
      </w:tblGrid>
      <w:tr w:rsidR="00EC271B" w14:paraId="4A64CECE" w14:textId="77777777" w:rsidTr="005D4A6A">
        <w:tc>
          <w:tcPr>
            <w:tcW w:w="4957" w:type="dxa"/>
            <w:shd w:val="clear" w:color="auto" w:fill="D9D9D9" w:themeFill="background1" w:themeFillShade="D9"/>
          </w:tcPr>
          <w:p w14:paraId="027E61F2"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45802508"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60196C83" w14:textId="77777777" w:rsidR="002B362A" w:rsidRPr="00381A90" w:rsidRDefault="00CF564F" w:rsidP="005D4A6A">
            <w:pPr>
              <w:spacing w:line="276" w:lineRule="auto"/>
              <w:jc w:val="center"/>
              <w:rPr>
                <w:b/>
              </w:rPr>
            </w:pPr>
            <w:r>
              <w:rPr>
                <w:b/>
              </w:rPr>
              <w:t>%</w:t>
            </w:r>
          </w:p>
        </w:tc>
      </w:tr>
      <w:tr w:rsidR="00EC271B" w14:paraId="6B21CCA1" w14:textId="77777777" w:rsidTr="005D4A6A">
        <w:tc>
          <w:tcPr>
            <w:tcW w:w="4957" w:type="dxa"/>
          </w:tcPr>
          <w:p w14:paraId="185EA049" w14:textId="77777777" w:rsidR="002B362A" w:rsidRDefault="00CF564F" w:rsidP="002B362A">
            <w:pPr>
              <w:spacing w:line="276" w:lineRule="auto"/>
            </w:pPr>
            <w:r>
              <w:t>Damha Urbanizadora II Administração e Participações S.A.</w:t>
            </w:r>
          </w:p>
        </w:tc>
        <w:tc>
          <w:tcPr>
            <w:tcW w:w="2126" w:type="dxa"/>
          </w:tcPr>
          <w:p w14:paraId="0137D622" w14:textId="77777777" w:rsidR="002B362A" w:rsidRDefault="00CF564F" w:rsidP="002B362A">
            <w:pPr>
              <w:spacing w:line="276" w:lineRule="auto"/>
            </w:pPr>
            <w:r>
              <w:t>3.139.258</w:t>
            </w:r>
          </w:p>
        </w:tc>
        <w:tc>
          <w:tcPr>
            <w:tcW w:w="1933" w:type="dxa"/>
            <w:vAlign w:val="center"/>
          </w:tcPr>
          <w:p w14:paraId="561E8003" w14:textId="77777777" w:rsidR="002B362A" w:rsidRDefault="00CF564F" w:rsidP="002B362A">
            <w:pPr>
              <w:spacing w:line="276" w:lineRule="auto"/>
            </w:pPr>
            <w:r>
              <w:t>68,15%</w:t>
            </w:r>
          </w:p>
        </w:tc>
      </w:tr>
      <w:tr w:rsidR="00EC271B" w14:paraId="617F5A70" w14:textId="77777777" w:rsidTr="005D4A6A">
        <w:tc>
          <w:tcPr>
            <w:tcW w:w="4957" w:type="dxa"/>
          </w:tcPr>
          <w:p w14:paraId="0AB4241E" w14:textId="77777777" w:rsidR="002B362A" w:rsidRDefault="00CF564F" w:rsidP="002B362A">
            <w:pPr>
              <w:spacing w:line="276" w:lineRule="auto"/>
            </w:pPr>
            <w:r>
              <w:t>AD Empreendimentos Imobiliários Ltda.</w:t>
            </w:r>
          </w:p>
        </w:tc>
        <w:tc>
          <w:tcPr>
            <w:tcW w:w="2126" w:type="dxa"/>
          </w:tcPr>
          <w:p w14:paraId="3BDA4E78" w14:textId="77777777" w:rsidR="002B362A" w:rsidRDefault="00CF564F" w:rsidP="002B362A">
            <w:pPr>
              <w:spacing w:line="276" w:lineRule="auto"/>
            </w:pPr>
            <w:r>
              <w:t>1.406.799</w:t>
            </w:r>
          </w:p>
        </w:tc>
        <w:tc>
          <w:tcPr>
            <w:tcW w:w="1933" w:type="dxa"/>
            <w:vAlign w:val="center"/>
          </w:tcPr>
          <w:p w14:paraId="41011494" w14:textId="77777777" w:rsidR="002B362A" w:rsidRDefault="00CF564F" w:rsidP="002B362A">
            <w:pPr>
              <w:spacing w:line="276" w:lineRule="auto"/>
            </w:pPr>
            <w:r>
              <w:t>30,54%</w:t>
            </w:r>
          </w:p>
        </w:tc>
      </w:tr>
      <w:tr w:rsidR="00EC271B" w14:paraId="59F5D82C" w14:textId="77777777" w:rsidTr="005D4A6A">
        <w:tc>
          <w:tcPr>
            <w:tcW w:w="4957" w:type="dxa"/>
          </w:tcPr>
          <w:p w14:paraId="6DBD715F" w14:textId="77777777" w:rsidR="002B362A" w:rsidRDefault="00CF564F" w:rsidP="005D4A6A">
            <w:pPr>
              <w:spacing w:line="276" w:lineRule="auto"/>
            </w:pPr>
            <w:r>
              <w:t>Total</w:t>
            </w:r>
          </w:p>
        </w:tc>
        <w:tc>
          <w:tcPr>
            <w:tcW w:w="2126" w:type="dxa"/>
          </w:tcPr>
          <w:p w14:paraId="17B33EED" w14:textId="77777777" w:rsidR="002B362A" w:rsidRDefault="00CF564F" w:rsidP="005D4A6A">
            <w:pPr>
              <w:spacing w:line="276" w:lineRule="auto"/>
            </w:pPr>
            <w:r>
              <w:t>4.606.057</w:t>
            </w:r>
          </w:p>
        </w:tc>
        <w:tc>
          <w:tcPr>
            <w:tcW w:w="1933" w:type="dxa"/>
            <w:vAlign w:val="center"/>
          </w:tcPr>
          <w:p w14:paraId="5281D5D9" w14:textId="77777777" w:rsidR="002B362A" w:rsidRDefault="00CF564F" w:rsidP="005D4A6A">
            <w:pPr>
              <w:spacing w:line="276" w:lineRule="auto"/>
            </w:pPr>
            <w:r>
              <w:t>100,00%</w:t>
            </w:r>
          </w:p>
        </w:tc>
      </w:tr>
    </w:tbl>
    <w:p w14:paraId="4772F0DE" w14:textId="77777777" w:rsidR="002B362A" w:rsidRPr="00CA33C0" w:rsidRDefault="002B362A" w:rsidP="00CA33C0">
      <w:pPr>
        <w:keepNext/>
        <w:spacing w:after="240" w:line="320" w:lineRule="atLeast"/>
        <w:rPr>
          <w:b/>
        </w:rPr>
      </w:pPr>
    </w:p>
    <w:p w14:paraId="1F8F492B" w14:textId="77777777" w:rsidR="00DC0A0B" w:rsidRDefault="00CF564F" w:rsidP="009E7A0F">
      <w:pPr>
        <w:keepNext/>
        <w:spacing w:after="240" w:line="320" w:lineRule="atLeast"/>
        <w:rPr>
          <w:b/>
        </w:rPr>
      </w:pPr>
      <w:r w:rsidRPr="004938F7">
        <w:rPr>
          <w:b/>
        </w:rPr>
        <w:t>EMPREENDIMENTOS IMOBILIÁRIOS DAMHA SÃO JOSÉ DO RIO PRETO V SPE LTDA.</w:t>
      </w:r>
    </w:p>
    <w:tbl>
      <w:tblPr>
        <w:tblStyle w:val="Tabelacomgrade"/>
        <w:tblW w:w="0" w:type="auto"/>
        <w:tblLook w:val="04A0" w:firstRow="1" w:lastRow="0" w:firstColumn="1" w:lastColumn="0" w:noHBand="0" w:noVBand="1"/>
      </w:tblPr>
      <w:tblGrid>
        <w:gridCol w:w="4957"/>
        <w:gridCol w:w="2126"/>
        <w:gridCol w:w="1933"/>
      </w:tblGrid>
      <w:tr w:rsidR="00EC271B" w14:paraId="7C6BF28C" w14:textId="77777777" w:rsidTr="005D4A6A">
        <w:tc>
          <w:tcPr>
            <w:tcW w:w="4957" w:type="dxa"/>
            <w:shd w:val="clear" w:color="auto" w:fill="D9D9D9" w:themeFill="background1" w:themeFillShade="D9"/>
          </w:tcPr>
          <w:p w14:paraId="56F6CC43" w14:textId="77777777" w:rsidR="002B362A"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550717C8" w14:textId="77777777" w:rsidR="002B362A"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0C282DA6" w14:textId="77777777" w:rsidR="002B362A" w:rsidRPr="00381A90" w:rsidRDefault="00CF564F" w:rsidP="005D4A6A">
            <w:pPr>
              <w:spacing w:line="276" w:lineRule="auto"/>
              <w:jc w:val="center"/>
              <w:rPr>
                <w:b/>
              </w:rPr>
            </w:pPr>
            <w:r>
              <w:rPr>
                <w:b/>
              </w:rPr>
              <w:t>%</w:t>
            </w:r>
          </w:p>
        </w:tc>
      </w:tr>
      <w:tr w:rsidR="00EC271B" w14:paraId="4A5C476F" w14:textId="77777777" w:rsidTr="002C563B">
        <w:trPr>
          <w:ins w:id="553" w:author=" " w:date="2021-05-24T09:48:00Z"/>
        </w:trPr>
        <w:tc>
          <w:tcPr>
            <w:tcW w:w="4957" w:type="dxa"/>
          </w:tcPr>
          <w:p w14:paraId="5444DC5E" w14:textId="77777777" w:rsidR="00156994" w:rsidRDefault="00CF564F" w:rsidP="00156994">
            <w:pPr>
              <w:spacing w:line="276" w:lineRule="auto"/>
              <w:rPr>
                <w:ins w:id="554" w:author=" " w:date="2021-05-24T09:48:00Z"/>
              </w:rPr>
            </w:pPr>
            <w:ins w:id="555" w:author=" " w:date="2021-05-24T09:48:00Z">
              <w:r>
                <w:t>Damha Urbanizadora II Administração e Participações S.A.</w:t>
              </w:r>
            </w:ins>
          </w:p>
        </w:tc>
        <w:tc>
          <w:tcPr>
            <w:tcW w:w="2126" w:type="dxa"/>
          </w:tcPr>
          <w:p w14:paraId="70C6F78F" w14:textId="77777777" w:rsidR="00156994" w:rsidRDefault="00CF564F" w:rsidP="00156994">
            <w:pPr>
              <w:spacing w:line="276" w:lineRule="auto"/>
              <w:rPr>
                <w:ins w:id="556" w:author=" " w:date="2021-05-24T09:48:00Z"/>
              </w:rPr>
            </w:pPr>
            <w:ins w:id="557" w:author=" " w:date="2021-05-24T09:48:00Z">
              <w:r>
                <w:t>4.881.143</w:t>
              </w:r>
            </w:ins>
          </w:p>
        </w:tc>
        <w:tc>
          <w:tcPr>
            <w:tcW w:w="1933" w:type="dxa"/>
            <w:vAlign w:val="center"/>
          </w:tcPr>
          <w:p w14:paraId="1C141AFE" w14:textId="77777777" w:rsidR="00156994" w:rsidRDefault="00CF564F" w:rsidP="00156994">
            <w:pPr>
              <w:spacing w:line="276" w:lineRule="auto"/>
              <w:rPr>
                <w:ins w:id="558" w:author=" " w:date="2021-05-24T09:48:00Z"/>
              </w:rPr>
            </w:pPr>
            <w:ins w:id="559" w:author=" " w:date="2021-05-24T09:50:00Z">
              <w:r>
                <w:t>98,32%</w:t>
              </w:r>
            </w:ins>
          </w:p>
        </w:tc>
      </w:tr>
      <w:tr w:rsidR="00EC271B" w14:paraId="2382FB88" w14:textId="77777777" w:rsidTr="002C563B">
        <w:trPr>
          <w:ins w:id="560" w:author=" " w:date="2021-05-24T09:48:00Z"/>
        </w:trPr>
        <w:tc>
          <w:tcPr>
            <w:tcW w:w="4957" w:type="dxa"/>
          </w:tcPr>
          <w:p w14:paraId="512D39E6" w14:textId="77777777" w:rsidR="00156994" w:rsidRDefault="00CF564F" w:rsidP="00156994">
            <w:pPr>
              <w:spacing w:line="276" w:lineRule="auto"/>
              <w:rPr>
                <w:ins w:id="561" w:author=" " w:date="2021-05-24T09:48:00Z"/>
              </w:rPr>
            </w:pPr>
            <w:ins w:id="562" w:author=" " w:date="2021-05-24T09:48:00Z">
              <w:r>
                <w:t>Damha Urbanizadora e Construtora Ltda.</w:t>
              </w:r>
            </w:ins>
          </w:p>
        </w:tc>
        <w:tc>
          <w:tcPr>
            <w:tcW w:w="2126" w:type="dxa"/>
          </w:tcPr>
          <w:p w14:paraId="4F131ED2" w14:textId="77777777" w:rsidR="00156994" w:rsidRDefault="00CF564F" w:rsidP="00156994">
            <w:pPr>
              <w:spacing w:line="276" w:lineRule="auto"/>
              <w:rPr>
                <w:ins w:id="563" w:author=" " w:date="2021-05-24T09:48:00Z"/>
              </w:rPr>
            </w:pPr>
            <w:ins w:id="564" w:author=" " w:date="2021-05-24T09:48:00Z">
              <w:r>
                <w:t>83.400</w:t>
              </w:r>
            </w:ins>
          </w:p>
        </w:tc>
        <w:tc>
          <w:tcPr>
            <w:tcW w:w="1933" w:type="dxa"/>
            <w:vAlign w:val="center"/>
          </w:tcPr>
          <w:p w14:paraId="2B923834" w14:textId="77777777" w:rsidR="00156994" w:rsidRDefault="00CF564F" w:rsidP="00156994">
            <w:pPr>
              <w:spacing w:line="276" w:lineRule="auto"/>
              <w:rPr>
                <w:ins w:id="565" w:author=" " w:date="2021-05-24T09:48:00Z"/>
              </w:rPr>
            </w:pPr>
            <w:ins w:id="566" w:author=" " w:date="2021-05-24T09:50:00Z">
              <w:r>
                <w:t>1,68%</w:t>
              </w:r>
            </w:ins>
          </w:p>
        </w:tc>
      </w:tr>
      <w:tr w:rsidR="00EC271B" w14:paraId="64C94A55" w14:textId="77777777" w:rsidTr="002C563B">
        <w:trPr>
          <w:ins w:id="567" w:author=" " w:date="2021-05-24T09:48:00Z"/>
        </w:trPr>
        <w:tc>
          <w:tcPr>
            <w:tcW w:w="4957" w:type="dxa"/>
          </w:tcPr>
          <w:p w14:paraId="72F865AC" w14:textId="77777777" w:rsidR="00156994" w:rsidRDefault="00CF564F" w:rsidP="002C563B">
            <w:pPr>
              <w:spacing w:line="276" w:lineRule="auto"/>
              <w:rPr>
                <w:ins w:id="568" w:author=" " w:date="2021-05-24T09:48:00Z"/>
              </w:rPr>
            </w:pPr>
            <w:ins w:id="569" w:author=" " w:date="2021-05-24T09:48:00Z">
              <w:r>
                <w:t>Total</w:t>
              </w:r>
            </w:ins>
          </w:p>
        </w:tc>
        <w:tc>
          <w:tcPr>
            <w:tcW w:w="2126" w:type="dxa"/>
          </w:tcPr>
          <w:p w14:paraId="3E616C73" w14:textId="77777777" w:rsidR="00156994" w:rsidRDefault="00CF564F" w:rsidP="002C563B">
            <w:pPr>
              <w:spacing w:line="276" w:lineRule="auto"/>
              <w:rPr>
                <w:ins w:id="570" w:author=" " w:date="2021-05-24T09:48:00Z"/>
              </w:rPr>
            </w:pPr>
            <w:ins w:id="571" w:author=" " w:date="2021-05-24T09:48:00Z">
              <w:r>
                <w:t>4.964.643</w:t>
              </w:r>
            </w:ins>
          </w:p>
        </w:tc>
        <w:tc>
          <w:tcPr>
            <w:tcW w:w="1933" w:type="dxa"/>
            <w:vAlign w:val="center"/>
          </w:tcPr>
          <w:p w14:paraId="3A8A4015" w14:textId="77777777" w:rsidR="00156994" w:rsidRDefault="00CF564F" w:rsidP="002C563B">
            <w:pPr>
              <w:spacing w:line="276" w:lineRule="auto"/>
              <w:rPr>
                <w:ins w:id="572" w:author=" " w:date="2021-05-24T09:48:00Z"/>
              </w:rPr>
            </w:pPr>
            <w:ins w:id="573" w:author=" " w:date="2021-05-24T09:48:00Z">
              <w:r>
                <w:t>100,00%</w:t>
              </w:r>
            </w:ins>
          </w:p>
        </w:tc>
      </w:tr>
      <w:tr w:rsidR="00EC271B" w14:paraId="0D44642D" w14:textId="77777777" w:rsidTr="005D4A6A">
        <w:trPr>
          <w:del w:id="574" w:author=" " w:date="2021-05-24T09:48:00Z"/>
        </w:trPr>
        <w:tc>
          <w:tcPr>
            <w:tcW w:w="4957" w:type="dxa"/>
          </w:tcPr>
          <w:p w14:paraId="19357D84" w14:textId="77777777" w:rsidR="002B362A" w:rsidRDefault="002B362A" w:rsidP="005D4A6A">
            <w:pPr>
              <w:spacing w:line="276" w:lineRule="auto"/>
              <w:rPr>
                <w:del w:id="575" w:author=" " w:date="2021-05-24T09:48:00Z"/>
              </w:rPr>
            </w:pPr>
          </w:p>
        </w:tc>
        <w:tc>
          <w:tcPr>
            <w:tcW w:w="2126" w:type="dxa"/>
          </w:tcPr>
          <w:p w14:paraId="341CF43D" w14:textId="77777777" w:rsidR="002B362A" w:rsidRDefault="002B362A" w:rsidP="005D4A6A">
            <w:pPr>
              <w:spacing w:line="276" w:lineRule="auto"/>
              <w:rPr>
                <w:del w:id="576" w:author=" " w:date="2021-05-24T09:48:00Z"/>
              </w:rPr>
            </w:pPr>
          </w:p>
        </w:tc>
        <w:tc>
          <w:tcPr>
            <w:tcW w:w="1933" w:type="dxa"/>
            <w:vAlign w:val="center"/>
          </w:tcPr>
          <w:p w14:paraId="55D2A658" w14:textId="77777777" w:rsidR="002B362A" w:rsidRDefault="002B362A" w:rsidP="005D4A6A">
            <w:pPr>
              <w:spacing w:line="276" w:lineRule="auto"/>
              <w:rPr>
                <w:del w:id="577" w:author=" " w:date="2021-05-24T09:48:00Z"/>
              </w:rPr>
            </w:pPr>
          </w:p>
        </w:tc>
      </w:tr>
      <w:tr w:rsidR="00EC271B" w14:paraId="037F1795" w14:textId="77777777" w:rsidTr="005D4A6A">
        <w:trPr>
          <w:del w:id="578" w:author=" " w:date="2021-05-24T09:48:00Z"/>
        </w:trPr>
        <w:tc>
          <w:tcPr>
            <w:tcW w:w="4957" w:type="dxa"/>
          </w:tcPr>
          <w:p w14:paraId="13C3BC89" w14:textId="77777777" w:rsidR="002B362A" w:rsidRDefault="002B362A" w:rsidP="005D4A6A">
            <w:pPr>
              <w:spacing w:line="276" w:lineRule="auto"/>
              <w:rPr>
                <w:del w:id="579" w:author=" " w:date="2021-05-24T09:48:00Z"/>
              </w:rPr>
            </w:pPr>
          </w:p>
        </w:tc>
        <w:tc>
          <w:tcPr>
            <w:tcW w:w="2126" w:type="dxa"/>
          </w:tcPr>
          <w:p w14:paraId="5724915C" w14:textId="77777777" w:rsidR="002B362A" w:rsidRDefault="002B362A" w:rsidP="005D4A6A">
            <w:pPr>
              <w:spacing w:line="276" w:lineRule="auto"/>
              <w:rPr>
                <w:del w:id="580" w:author=" " w:date="2021-05-24T09:48:00Z"/>
              </w:rPr>
            </w:pPr>
          </w:p>
        </w:tc>
        <w:tc>
          <w:tcPr>
            <w:tcW w:w="1933" w:type="dxa"/>
            <w:vAlign w:val="center"/>
          </w:tcPr>
          <w:p w14:paraId="30E95C1A" w14:textId="77777777" w:rsidR="002B362A" w:rsidRDefault="002B362A" w:rsidP="005D4A6A">
            <w:pPr>
              <w:spacing w:line="276" w:lineRule="auto"/>
              <w:rPr>
                <w:del w:id="581" w:author=" " w:date="2021-05-24T09:48:00Z"/>
              </w:rPr>
            </w:pPr>
          </w:p>
        </w:tc>
      </w:tr>
      <w:tr w:rsidR="00EC271B" w14:paraId="3BF3C240" w14:textId="77777777" w:rsidTr="005D4A6A">
        <w:trPr>
          <w:del w:id="582" w:author=" " w:date="2021-05-24T09:48:00Z"/>
        </w:trPr>
        <w:tc>
          <w:tcPr>
            <w:tcW w:w="4957" w:type="dxa"/>
          </w:tcPr>
          <w:p w14:paraId="3DB86334" w14:textId="77777777" w:rsidR="002B362A" w:rsidRDefault="002B362A" w:rsidP="005D4A6A">
            <w:pPr>
              <w:spacing w:line="276" w:lineRule="auto"/>
              <w:rPr>
                <w:del w:id="583" w:author=" " w:date="2021-05-24T09:48:00Z"/>
              </w:rPr>
            </w:pPr>
          </w:p>
        </w:tc>
        <w:tc>
          <w:tcPr>
            <w:tcW w:w="2126" w:type="dxa"/>
          </w:tcPr>
          <w:p w14:paraId="65C2A4F2" w14:textId="77777777" w:rsidR="002B362A" w:rsidRDefault="002B362A" w:rsidP="005D4A6A">
            <w:pPr>
              <w:spacing w:line="276" w:lineRule="auto"/>
              <w:rPr>
                <w:del w:id="584" w:author=" " w:date="2021-05-24T09:48:00Z"/>
              </w:rPr>
            </w:pPr>
          </w:p>
        </w:tc>
        <w:tc>
          <w:tcPr>
            <w:tcW w:w="1933" w:type="dxa"/>
            <w:vAlign w:val="center"/>
          </w:tcPr>
          <w:p w14:paraId="773EB6B2" w14:textId="77777777" w:rsidR="002B362A" w:rsidRDefault="002B362A" w:rsidP="005D4A6A">
            <w:pPr>
              <w:spacing w:line="276" w:lineRule="auto"/>
              <w:rPr>
                <w:del w:id="585" w:author=" " w:date="2021-05-24T09:48:00Z"/>
              </w:rPr>
            </w:pPr>
          </w:p>
        </w:tc>
      </w:tr>
    </w:tbl>
    <w:p w14:paraId="116FE732" w14:textId="77777777" w:rsidR="002B362A" w:rsidRPr="00CA33C0" w:rsidRDefault="002B362A" w:rsidP="00CA33C0">
      <w:pPr>
        <w:keepNext/>
        <w:spacing w:after="240" w:line="320" w:lineRule="atLeast"/>
        <w:rPr>
          <w:b/>
        </w:rPr>
      </w:pPr>
    </w:p>
    <w:p w14:paraId="0D0529C1" w14:textId="77777777" w:rsidR="00DC0A0B" w:rsidRDefault="00CF564F" w:rsidP="009E7A0F">
      <w:pPr>
        <w:keepNext/>
        <w:spacing w:after="240" w:line="320" w:lineRule="atLeast"/>
        <w:rPr>
          <w:b/>
        </w:rPr>
      </w:pPr>
      <w:r w:rsidRPr="004938F7">
        <w:rPr>
          <w:b/>
        </w:rPr>
        <w:t>PAÇO DO LUMIAR I EMPREENDIMENTOS IMOBILIÁRIOS SPE LTDA.</w:t>
      </w:r>
    </w:p>
    <w:tbl>
      <w:tblPr>
        <w:tblStyle w:val="Tabelacomgrade"/>
        <w:tblW w:w="0" w:type="auto"/>
        <w:tblLook w:val="04A0" w:firstRow="1" w:lastRow="0" w:firstColumn="1" w:lastColumn="0" w:noHBand="0" w:noVBand="1"/>
      </w:tblPr>
      <w:tblGrid>
        <w:gridCol w:w="4957"/>
        <w:gridCol w:w="2126"/>
        <w:gridCol w:w="1933"/>
      </w:tblGrid>
      <w:tr w:rsidR="00EC271B" w14:paraId="1E79E62A" w14:textId="77777777" w:rsidTr="005D4A6A">
        <w:tc>
          <w:tcPr>
            <w:tcW w:w="4957" w:type="dxa"/>
            <w:shd w:val="clear" w:color="auto" w:fill="D9D9D9" w:themeFill="background1" w:themeFillShade="D9"/>
          </w:tcPr>
          <w:p w14:paraId="1A1F9A9F" w14:textId="77777777" w:rsidR="00670B81"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497B8081" w14:textId="77777777" w:rsidR="00670B81"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21FDBE4A" w14:textId="77777777" w:rsidR="00670B81" w:rsidRPr="00381A90" w:rsidRDefault="00CF564F" w:rsidP="005D4A6A">
            <w:pPr>
              <w:spacing w:line="276" w:lineRule="auto"/>
              <w:jc w:val="center"/>
              <w:rPr>
                <w:b/>
              </w:rPr>
            </w:pPr>
            <w:r>
              <w:rPr>
                <w:b/>
              </w:rPr>
              <w:t>%</w:t>
            </w:r>
          </w:p>
        </w:tc>
      </w:tr>
      <w:tr w:rsidR="00EC271B" w14:paraId="66F13E2F" w14:textId="77777777" w:rsidTr="005D4A6A">
        <w:tc>
          <w:tcPr>
            <w:tcW w:w="4957" w:type="dxa"/>
          </w:tcPr>
          <w:p w14:paraId="457FA576" w14:textId="77777777" w:rsidR="00670B81" w:rsidRPr="0024327F" w:rsidRDefault="00CF564F" w:rsidP="005D4A6A">
            <w:pPr>
              <w:spacing w:line="276" w:lineRule="auto"/>
            </w:pPr>
            <w:ins w:id="586" w:author=" " w:date="2021-05-24T09:51:00Z">
              <w:r w:rsidRPr="0024327F">
                <w:t>Empreendimentos Imobiliários Damha - São Paulo I</w:t>
              </w:r>
              <w:r>
                <w:t>X</w:t>
              </w:r>
              <w:r w:rsidRPr="0024327F">
                <w:t xml:space="preserve"> - </w:t>
              </w:r>
              <w:r>
                <w:t>SPE</w:t>
              </w:r>
              <w:r w:rsidRPr="0024327F">
                <w:t> Ltda</w:t>
              </w:r>
              <w:r w:rsidRPr="0031706D">
                <w:rPr>
                  <w:rPrChange w:id="587" w:author=" " w:date="2021-05-24T09:51:00Z">
                    <w:rPr>
                      <w:b/>
                    </w:rPr>
                  </w:rPrChange>
                </w:rPr>
                <w:t>.</w:t>
              </w:r>
            </w:ins>
          </w:p>
        </w:tc>
        <w:tc>
          <w:tcPr>
            <w:tcW w:w="2126" w:type="dxa"/>
          </w:tcPr>
          <w:p w14:paraId="4CFB6F4A" w14:textId="77777777" w:rsidR="00670B81" w:rsidRDefault="00CF564F" w:rsidP="005D4A6A">
            <w:pPr>
              <w:spacing w:line="276" w:lineRule="auto"/>
            </w:pPr>
            <w:ins w:id="588" w:author=" " w:date="2021-05-24T09:51:00Z">
              <w:r>
                <w:t>500</w:t>
              </w:r>
            </w:ins>
          </w:p>
        </w:tc>
        <w:tc>
          <w:tcPr>
            <w:tcW w:w="1933" w:type="dxa"/>
            <w:vAlign w:val="center"/>
          </w:tcPr>
          <w:p w14:paraId="64E95866" w14:textId="77777777" w:rsidR="00670B81" w:rsidRDefault="00CF564F" w:rsidP="005D4A6A">
            <w:pPr>
              <w:spacing w:line="276" w:lineRule="auto"/>
            </w:pPr>
            <w:ins w:id="589" w:author=" " w:date="2021-05-24T09:51:00Z">
              <w:r>
                <w:t>50%</w:t>
              </w:r>
            </w:ins>
          </w:p>
        </w:tc>
      </w:tr>
      <w:tr w:rsidR="00EC271B" w14:paraId="2609A574" w14:textId="77777777" w:rsidTr="005D4A6A">
        <w:trPr>
          <w:del w:id="590" w:author=" " w:date="2021-05-24T09:52:00Z"/>
        </w:trPr>
        <w:tc>
          <w:tcPr>
            <w:tcW w:w="4957" w:type="dxa"/>
          </w:tcPr>
          <w:p w14:paraId="4FEB77F3" w14:textId="77777777" w:rsidR="00670B81" w:rsidRDefault="00670B81" w:rsidP="005D4A6A">
            <w:pPr>
              <w:spacing w:line="276" w:lineRule="auto"/>
              <w:rPr>
                <w:del w:id="591" w:author=" " w:date="2021-05-24T09:52:00Z"/>
              </w:rPr>
            </w:pPr>
          </w:p>
        </w:tc>
        <w:tc>
          <w:tcPr>
            <w:tcW w:w="2126" w:type="dxa"/>
          </w:tcPr>
          <w:p w14:paraId="17658E2E" w14:textId="77777777" w:rsidR="00670B81" w:rsidRDefault="00670B81" w:rsidP="005D4A6A">
            <w:pPr>
              <w:spacing w:line="276" w:lineRule="auto"/>
              <w:rPr>
                <w:del w:id="592" w:author=" " w:date="2021-05-24T09:52:00Z"/>
              </w:rPr>
            </w:pPr>
          </w:p>
        </w:tc>
        <w:tc>
          <w:tcPr>
            <w:tcW w:w="1933" w:type="dxa"/>
            <w:vAlign w:val="center"/>
          </w:tcPr>
          <w:p w14:paraId="2E0C3994" w14:textId="77777777" w:rsidR="00670B81" w:rsidRDefault="00670B81" w:rsidP="005D4A6A">
            <w:pPr>
              <w:spacing w:line="276" w:lineRule="auto"/>
              <w:rPr>
                <w:del w:id="593" w:author=" " w:date="2021-05-24T09:52:00Z"/>
              </w:rPr>
            </w:pPr>
          </w:p>
        </w:tc>
      </w:tr>
      <w:tr w:rsidR="00EC271B" w14:paraId="01E5B13A" w14:textId="77777777" w:rsidTr="005D4A6A">
        <w:trPr>
          <w:del w:id="594" w:author=" " w:date="2021-05-24T09:52:00Z"/>
        </w:trPr>
        <w:tc>
          <w:tcPr>
            <w:tcW w:w="4957" w:type="dxa"/>
          </w:tcPr>
          <w:p w14:paraId="5B1D1FF1" w14:textId="77777777" w:rsidR="00670B81" w:rsidRDefault="00670B81" w:rsidP="005D4A6A">
            <w:pPr>
              <w:spacing w:line="276" w:lineRule="auto"/>
              <w:rPr>
                <w:del w:id="595" w:author=" " w:date="2021-05-24T09:52:00Z"/>
              </w:rPr>
            </w:pPr>
          </w:p>
        </w:tc>
        <w:tc>
          <w:tcPr>
            <w:tcW w:w="2126" w:type="dxa"/>
          </w:tcPr>
          <w:p w14:paraId="075F415D" w14:textId="77777777" w:rsidR="00670B81" w:rsidRDefault="00670B81" w:rsidP="005D4A6A">
            <w:pPr>
              <w:spacing w:line="276" w:lineRule="auto"/>
              <w:rPr>
                <w:del w:id="596" w:author=" " w:date="2021-05-24T09:52:00Z"/>
              </w:rPr>
            </w:pPr>
          </w:p>
        </w:tc>
        <w:tc>
          <w:tcPr>
            <w:tcW w:w="1933" w:type="dxa"/>
            <w:vAlign w:val="center"/>
          </w:tcPr>
          <w:p w14:paraId="6C5B33F8" w14:textId="77777777" w:rsidR="00670B81" w:rsidRDefault="00670B81" w:rsidP="005D4A6A">
            <w:pPr>
              <w:spacing w:line="276" w:lineRule="auto"/>
              <w:rPr>
                <w:del w:id="597" w:author=" " w:date="2021-05-24T09:52:00Z"/>
              </w:rPr>
            </w:pPr>
          </w:p>
        </w:tc>
      </w:tr>
    </w:tbl>
    <w:p w14:paraId="63CCA28F" w14:textId="77777777" w:rsidR="00670B81" w:rsidRPr="00CA33C0" w:rsidRDefault="00670B81" w:rsidP="00CA33C0">
      <w:pPr>
        <w:keepNext/>
        <w:spacing w:after="240" w:line="320" w:lineRule="atLeast"/>
        <w:rPr>
          <w:b/>
        </w:rPr>
      </w:pPr>
    </w:p>
    <w:p w14:paraId="3C853366"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w:t>
      </w:r>
    </w:p>
    <w:tbl>
      <w:tblPr>
        <w:tblStyle w:val="Tabelacomgrade"/>
        <w:tblW w:w="0" w:type="auto"/>
        <w:tblLook w:val="04A0" w:firstRow="1" w:lastRow="0" w:firstColumn="1" w:lastColumn="0" w:noHBand="0" w:noVBand="1"/>
      </w:tblPr>
      <w:tblGrid>
        <w:gridCol w:w="4957"/>
        <w:gridCol w:w="2126"/>
        <w:gridCol w:w="1933"/>
      </w:tblGrid>
      <w:tr w:rsidR="00EC271B" w14:paraId="32070C94" w14:textId="77777777" w:rsidTr="005D4A6A">
        <w:tc>
          <w:tcPr>
            <w:tcW w:w="4957" w:type="dxa"/>
            <w:shd w:val="clear" w:color="auto" w:fill="D9D9D9" w:themeFill="background1" w:themeFillShade="D9"/>
          </w:tcPr>
          <w:p w14:paraId="5D11ACAA" w14:textId="77777777" w:rsidR="00670B81"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0A19E315" w14:textId="77777777" w:rsidR="00670B81"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1E2950A2" w14:textId="77777777" w:rsidR="00670B81" w:rsidRPr="00381A90" w:rsidRDefault="00CF564F" w:rsidP="005D4A6A">
            <w:pPr>
              <w:spacing w:line="276" w:lineRule="auto"/>
              <w:jc w:val="center"/>
              <w:rPr>
                <w:b/>
              </w:rPr>
            </w:pPr>
            <w:r>
              <w:rPr>
                <w:b/>
              </w:rPr>
              <w:t>%</w:t>
            </w:r>
          </w:p>
        </w:tc>
      </w:tr>
      <w:tr w:rsidR="00EC271B" w14:paraId="6894C658" w14:textId="77777777" w:rsidTr="005D4A6A">
        <w:tc>
          <w:tcPr>
            <w:tcW w:w="4957" w:type="dxa"/>
          </w:tcPr>
          <w:p w14:paraId="537A464F" w14:textId="77777777" w:rsidR="00670B81" w:rsidRDefault="00CF564F" w:rsidP="00670B81">
            <w:pPr>
              <w:spacing w:line="276" w:lineRule="auto"/>
            </w:pPr>
            <w:r>
              <w:t>Damha Urbanizadora II Administração e Participações S.A.</w:t>
            </w:r>
          </w:p>
        </w:tc>
        <w:tc>
          <w:tcPr>
            <w:tcW w:w="2126" w:type="dxa"/>
          </w:tcPr>
          <w:p w14:paraId="14E8158D" w14:textId="77777777" w:rsidR="00670B81" w:rsidRDefault="00CF564F" w:rsidP="00670B81">
            <w:pPr>
              <w:spacing w:line="276" w:lineRule="auto"/>
            </w:pPr>
            <w:r w:rsidRPr="00670B81">
              <w:t>18.765.148</w:t>
            </w:r>
          </w:p>
        </w:tc>
        <w:tc>
          <w:tcPr>
            <w:tcW w:w="1933" w:type="dxa"/>
            <w:vAlign w:val="center"/>
          </w:tcPr>
          <w:p w14:paraId="268F7553" w14:textId="77777777" w:rsidR="00670B81" w:rsidRDefault="00CF564F" w:rsidP="00670B81">
            <w:pPr>
              <w:spacing w:line="276" w:lineRule="auto"/>
            </w:pPr>
            <w:r>
              <w:t>84,49%</w:t>
            </w:r>
          </w:p>
        </w:tc>
      </w:tr>
      <w:tr w:rsidR="00EC271B" w14:paraId="73461130" w14:textId="77777777" w:rsidTr="005D4A6A">
        <w:tc>
          <w:tcPr>
            <w:tcW w:w="4957" w:type="dxa"/>
          </w:tcPr>
          <w:p w14:paraId="2E8A0BF7" w14:textId="77777777" w:rsidR="00670B81" w:rsidRDefault="00CF564F" w:rsidP="00670B81">
            <w:pPr>
              <w:spacing w:line="276" w:lineRule="auto"/>
            </w:pPr>
            <w:r>
              <w:t>Damha Urbanizadora e Construtora Ltda.</w:t>
            </w:r>
          </w:p>
        </w:tc>
        <w:tc>
          <w:tcPr>
            <w:tcW w:w="2126" w:type="dxa"/>
          </w:tcPr>
          <w:p w14:paraId="00F9CF16" w14:textId="77777777" w:rsidR="00670B81" w:rsidRDefault="00CF564F" w:rsidP="00670B81">
            <w:pPr>
              <w:spacing w:line="276" w:lineRule="auto"/>
            </w:pPr>
            <w:r w:rsidRPr="00670B81">
              <w:t>3.445.772</w:t>
            </w:r>
          </w:p>
        </w:tc>
        <w:tc>
          <w:tcPr>
            <w:tcW w:w="1933" w:type="dxa"/>
            <w:vAlign w:val="center"/>
          </w:tcPr>
          <w:p w14:paraId="0A8A35FE" w14:textId="77777777" w:rsidR="00670B81" w:rsidRDefault="00CF564F" w:rsidP="00670B81">
            <w:pPr>
              <w:spacing w:line="276" w:lineRule="auto"/>
            </w:pPr>
            <w:r>
              <w:t>15,51%</w:t>
            </w:r>
          </w:p>
        </w:tc>
      </w:tr>
      <w:tr w:rsidR="00EC271B" w14:paraId="1E1862C6" w14:textId="77777777" w:rsidTr="005D4A6A">
        <w:tc>
          <w:tcPr>
            <w:tcW w:w="4957" w:type="dxa"/>
          </w:tcPr>
          <w:p w14:paraId="620E4174" w14:textId="77777777" w:rsidR="00670B81" w:rsidRDefault="00CF564F" w:rsidP="005D4A6A">
            <w:pPr>
              <w:spacing w:line="276" w:lineRule="auto"/>
            </w:pPr>
            <w:r>
              <w:t>Total</w:t>
            </w:r>
          </w:p>
        </w:tc>
        <w:tc>
          <w:tcPr>
            <w:tcW w:w="2126" w:type="dxa"/>
          </w:tcPr>
          <w:p w14:paraId="57F1EDA9" w14:textId="77777777" w:rsidR="00670B81" w:rsidRDefault="00CF564F" w:rsidP="005D4A6A">
            <w:pPr>
              <w:spacing w:line="276" w:lineRule="auto"/>
            </w:pPr>
            <w:r w:rsidRPr="00670B81">
              <w:t>22.210.920</w:t>
            </w:r>
          </w:p>
        </w:tc>
        <w:tc>
          <w:tcPr>
            <w:tcW w:w="1933" w:type="dxa"/>
            <w:vAlign w:val="center"/>
          </w:tcPr>
          <w:p w14:paraId="77374329" w14:textId="77777777" w:rsidR="00670B81" w:rsidRDefault="00CF564F" w:rsidP="005D4A6A">
            <w:pPr>
              <w:spacing w:line="276" w:lineRule="auto"/>
            </w:pPr>
            <w:r>
              <w:t>100,00%</w:t>
            </w:r>
          </w:p>
        </w:tc>
      </w:tr>
    </w:tbl>
    <w:p w14:paraId="2892088B" w14:textId="77777777" w:rsidR="00670B81" w:rsidRPr="00CA33C0" w:rsidRDefault="00670B81" w:rsidP="00CA33C0">
      <w:pPr>
        <w:keepNext/>
        <w:spacing w:after="240" w:line="320" w:lineRule="atLeast"/>
        <w:rPr>
          <w:b/>
        </w:rPr>
      </w:pPr>
    </w:p>
    <w:p w14:paraId="055E8255" w14:textId="77777777" w:rsidR="00DC0A0B" w:rsidRDefault="00CF564F" w:rsidP="009E7A0F">
      <w:pPr>
        <w:keepNext/>
        <w:spacing w:after="240" w:line="320" w:lineRule="atLeast"/>
        <w:rPr>
          <w:b/>
        </w:rPr>
      </w:pPr>
      <w:r w:rsidRPr="004938F7">
        <w:rPr>
          <w:b/>
        </w:rPr>
        <w:t xml:space="preserve">EMPREENDIMENTOS IMOBILIÁRIOS DAMHA </w:t>
      </w:r>
      <w:r>
        <w:rPr>
          <w:b/>
        </w:rPr>
        <w:t xml:space="preserve">– </w:t>
      </w:r>
      <w:r w:rsidRPr="004938F7">
        <w:rPr>
          <w:b/>
        </w:rPr>
        <w:t>SÃO PAULO XXX - SPE LTDA.</w:t>
      </w:r>
    </w:p>
    <w:tbl>
      <w:tblPr>
        <w:tblStyle w:val="Tabelacomgrade"/>
        <w:tblW w:w="0" w:type="auto"/>
        <w:tblLook w:val="04A0" w:firstRow="1" w:lastRow="0" w:firstColumn="1" w:lastColumn="0" w:noHBand="0" w:noVBand="1"/>
      </w:tblPr>
      <w:tblGrid>
        <w:gridCol w:w="4957"/>
        <w:gridCol w:w="2126"/>
        <w:gridCol w:w="1933"/>
      </w:tblGrid>
      <w:tr w:rsidR="00EC271B" w14:paraId="2D090563" w14:textId="77777777" w:rsidTr="005D4A6A">
        <w:tc>
          <w:tcPr>
            <w:tcW w:w="4957" w:type="dxa"/>
            <w:shd w:val="clear" w:color="auto" w:fill="D9D9D9" w:themeFill="background1" w:themeFillShade="D9"/>
          </w:tcPr>
          <w:p w14:paraId="15BAB572" w14:textId="77777777" w:rsidR="00670B81" w:rsidRPr="00381A90" w:rsidRDefault="00CF564F" w:rsidP="005D4A6A">
            <w:pPr>
              <w:spacing w:line="276" w:lineRule="auto"/>
              <w:jc w:val="center"/>
              <w:rPr>
                <w:b/>
              </w:rPr>
            </w:pPr>
            <w:r w:rsidRPr="00381A90">
              <w:rPr>
                <w:b/>
              </w:rPr>
              <w:t>QUOTISTA</w:t>
            </w:r>
          </w:p>
        </w:tc>
        <w:tc>
          <w:tcPr>
            <w:tcW w:w="2126" w:type="dxa"/>
            <w:shd w:val="clear" w:color="auto" w:fill="D9D9D9" w:themeFill="background1" w:themeFillShade="D9"/>
          </w:tcPr>
          <w:p w14:paraId="36CFA397" w14:textId="77777777" w:rsidR="00670B81" w:rsidRPr="00381A90" w:rsidRDefault="00CF564F" w:rsidP="005D4A6A">
            <w:pPr>
              <w:spacing w:line="276" w:lineRule="auto"/>
              <w:jc w:val="center"/>
              <w:rPr>
                <w:b/>
              </w:rPr>
            </w:pPr>
            <w:r w:rsidRPr="00381A90">
              <w:rPr>
                <w:b/>
              </w:rPr>
              <w:t>Nº DE QUOTAS</w:t>
            </w:r>
          </w:p>
        </w:tc>
        <w:tc>
          <w:tcPr>
            <w:tcW w:w="1933" w:type="dxa"/>
            <w:shd w:val="clear" w:color="auto" w:fill="D9D9D9" w:themeFill="background1" w:themeFillShade="D9"/>
          </w:tcPr>
          <w:p w14:paraId="56C3B524" w14:textId="77777777" w:rsidR="00670B81" w:rsidRPr="00381A90" w:rsidRDefault="00CF564F" w:rsidP="005D4A6A">
            <w:pPr>
              <w:spacing w:line="276" w:lineRule="auto"/>
              <w:jc w:val="center"/>
              <w:rPr>
                <w:b/>
              </w:rPr>
            </w:pPr>
            <w:r>
              <w:rPr>
                <w:b/>
              </w:rPr>
              <w:t>%</w:t>
            </w:r>
          </w:p>
        </w:tc>
      </w:tr>
      <w:tr w:rsidR="00EC271B" w14:paraId="6262347D" w14:textId="77777777" w:rsidTr="005D4A6A">
        <w:tc>
          <w:tcPr>
            <w:tcW w:w="4957" w:type="dxa"/>
          </w:tcPr>
          <w:p w14:paraId="4E20829A" w14:textId="77777777" w:rsidR="00670B81" w:rsidRDefault="00CF564F" w:rsidP="00670B81">
            <w:pPr>
              <w:spacing w:line="276" w:lineRule="auto"/>
            </w:pPr>
            <w:r>
              <w:t>Damha Urbanizadora II Administração e Participações S.A.</w:t>
            </w:r>
          </w:p>
        </w:tc>
        <w:tc>
          <w:tcPr>
            <w:tcW w:w="2126" w:type="dxa"/>
          </w:tcPr>
          <w:p w14:paraId="503F2D67" w14:textId="77777777" w:rsidR="00670B81" w:rsidRDefault="00CF564F" w:rsidP="00670B81">
            <w:pPr>
              <w:spacing w:line="276" w:lineRule="auto"/>
            </w:pPr>
            <w:r>
              <w:t>214.100</w:t>
            </w:r>
          </w:p>
        </w:tc>
        <w:tc>
          <w:tcPr>
            <w:tcW w:w="1933" w:type="dxa"/>
            <w:vAlign w:val="center"/>
          </w:tcPr>
          <w:p w14:paraId="22BDB1FE" w14:textId="77777777" w:rsidR="00670B81" w:rsidRDefault="00CF564F" w:rsidP="00670B81">
            <w:pPr>
              <w:spacing w:line="276" w:lineRule="auto"/>
            </w:pPr>
            <w:r>
              <w:t>84,16%</w:t>
            </w:r>
          </w:p>
        </w:tc>
      </w:tr>
      <w:tr w:rsidR="00EC271B" w14:paraId="38D84633" w14:textId="77777777" w:rsidTr="005D4A6A">
        <w:tc>
          <w:tcPr>
            <w:tcW w:w="4957" w:type="dxa"/>
          </w:tcPr>
          <w:p w14:paraId="6C8489BB" w14:textId="77777777" w:rsidR="00670B81" w:rsidRDefault="00CF564F" w:rsidP="00670B81">
            <w:pPr>
              <w:spacing w:line="276" w:lineRule="auto"/>
            </w:pPr>
            <w:r>
              <w:t>Damha Urbanizadora e Construtora Ltda.</w:t>
            </w:r>
          </w:p>
        </w:tc>
        <w:tc>
          <w:tcPr>
            <w:tcW w:w="2126" w:type="dxa"/>
          </w:tcPr>
          <w:p w14:paraId="33A4C179" w14:textId="77777777" w:rsidR="00670B81" w:rsidRDefault="00CF564F" w:rsidP="00670B81">
            <w:pPr>
              <w:spacing w:line="276" w:lineRule="auto"/>
            </w:pPr>
            <w:r>
              <w:t>40.283</w:t>
            </w:r>
          </w:p>
        </w:tc>
        <w:tc>
          <w:tcPr>
            <w:tcW w:w="1933" w:type="dxa"/>
            <w:vAlign w:val="center"/>
          </w:tcPr>
          <w:p w14:paraId="529F0038" w14:textId="77777777" w:rsidR="00670B81" w:rsidRDefault="00CF564F" w:rsidP="00670B81">
            <w:pPr>
              <w:spacing w:line="276" w:lineRule="auto"/>
            </w:pPr>
            <w:r>
              <w:t>15,84%</w:t>
            </w:r>
          </w:p>
        </w:tc>
      </w:tr>
      <w:tr w:rsidR="00EC271B" w14:paraId="147E008E" w14:textId="77777777" w:rsidTr="005D4A6A">
        <w:tc>
          <w:tcPr>
            <w:tcW w:w="4957" w:type="dxa"/>
          </w:tcPr>
          <w:p w14:paraId="5C09F4E8" w14:textId="77777777" w:rsidR="00670B81" w:rsidRDefault="00CF564F" w:rsidP="005D4A6A">
            <w:pPr>
              <w:spacing w:line="276" w:lineRule="auto"/>
            </w:pPr>
            <w:r>
              <w:t>Total</w:t>
            </w:r>
          </w:p>
        </w:tc>
        <w:tc>
          <w:tcPr>
            <w:tcW w:w="2126" w:type="dxa"/>
          </w:tcPr>
          <w:p w14:paraId="05055515" w14:textId="77777777" w:rsidR="00670B81" w:rsidRDefault="00CF564F" w:rsidP="005D4A6A">
            <w:pPr>
              <w:spacing w:line="276" w:lineRule="auto"/>
            </w:pPr>
            <w:r>
              <w:t>254.383</w:t>
            </w:r>
          </w:p>
        </w:tc>
        <w:tc>
          <w:tcPr>
            <w:tcW w:w="1933" w:type="dxa"/>
            <w:vAlign w:val="center"/>
          </w:tcPr>
          <w:p w14:paraId="389DB037" w14:textId="77777777" w:rsidR="00670B81" w:rsidRDefault="00CF564F" w:rsidP="005D4A6A">
            <w:pPr>
              <w:spacing w:line="276" w:lineRule="auto"/>
            </w:pPr>
            <w:r>
              <w:t>100,00%</w:t>
            </w:r>
          </w:p>
        </w:tc>
      </w:tr>
    </w:tbl>
    <w:p w14:paraId="40E80181" w14:textId="77777777" w:rsidR="00670B81" w:rsidRPr="00CA33C0" w:rsidRDefault="00670B81" w:rsidP="00CA33C0">
      <w:pPr>
        <w:keepNext/>
        <w:spacing w:after="240" w:line="320" w:lineRule="atLeast"/>
        <w:rPr>
          <w:b/>
        </w:rPr>
      </w:pPr>
    </w:p>
    <w:p w14:paraId="1F8E9B5D" w14:textId="77777777" w:rsidR="00355027" w:rsidRPr="00B93F56" w:rsidRDefault="00CF564F" w:rsidP="00355027">
      <w:pPr>
        <w:spacing w:after="240" w:line="320" w:lineRule="atLeast"/>
        <w:rPr>
          <w:rFonts w:eastAsia="SimSun"/>
          <w:b/>
          <w:color w:val="auto"/>
          <w:u w:val="single"/>
        </w:rPr>
      </w:pPr>
      <w:r w:rsidRPr="00B93F56">
        <w:rPr>
          <w:rFonts w:eastAsia="SimSun"/>
          <w:b/>
          <w:color w:val="auto"/>
          <w:u w:val="single"/>
        </w:rPr>
        <w:br w:type="page"/>
      </w:r>
    </w:p>
    <w:p w14:paraId="3CEB0F09" w14:textId="77777777" w:rsidR="00355027" w:rsidRPr="00B93F56" w:rsidRDefault="00CF564F" w:rsidP="00355027">
      <w:pPr>
        <w:spacing w:after="240" w:line="320" w:lineRule="atLeast"/>
        <w:jc w:val="center"/>
        <w:rPr>
          <w:rFonts w:eastAsia="SimSun"/>
          <w:b/>
          <w:color w:val="auto"/>
          <w:u w:val="single"/>
        </w:rPr>
      </w:pPr>
      <w:r w:rsidRPr="00B93F56">
        <w:rPr>
          <w:rFonts w:eastAsia="SimSun"/>
          <w:b/>
          <w:color w:val="auto"/>
          <w:u w:val="single"/>
        </w:rPr>
        <w:t>ANEXO I</w:t>
      </w:r>
      <w:r>
        <w:rPr>
          <w:rFonts w:eastAsia="SimSun"/>
          <w:b/>
          <w:color w:val="auto"/>
          <w:u w:val="single"/>
        </w:rPr>
        <w:t>I</w:t>
      </w:r>
    </w:p>
    <w:p w14:paraId="20AC945A" w14:textId="77777777" w:rsidR="000F593D" w:rsidRPr="005F0946" w:rsidRDefault="00CF564F" w:rsidP="00355027">
      <w:pPr>
        <w:spacing w:after="240" w:line="320" w:lineRule="atLeast"/>
        <w:jc w:val="center"/>
        <w:rPr>
          <w:b/>
          <w:bCs/>
          <w:color w:val="auto"/>
        </w:rPr>
      </w:pPr>
      <w:r w:rsidRPr="005F0946">
        <w:rPr>
          <w:b/>
          <w:bCs/>
          <w:color w:val="auto"/>
        </w:rPr>
        <w:t xml:space="preserve"> </w:t>
      </w:r>
      <w:r w:rsidR="00475E9F" w:rsidRPr="005F0946">
        <w:rPr>
          <w:b/>
          <w:bCs/>
          <w:color w:val="auto"/>
        </w:rPr>
        <w:t xml:space="preserve">[•] ADITAMENTO AO </w:t>
      </w:r>
      <w:r w:rsidR="00475E9F" w:rsidRPr="005F0946">
        <w:rPr>
          <w:b/>
          <w:bCs/>
          <w:caps/>
          <w:color w:val="auto"/>
        </w:rPr>
        <w:t xml:space="preserve">INSTRUMENTO PARTICULAR DE ALIENAÇÃO FIDUCIÁRIA DE </w:t>
      </w:r>
      <w:r w:rsidR="00907EBC">
        <w:rPr>
          <w:b/>
          <w:color w:val="auto"/>
        </w:rPr>
        <w:t>QUOTAS</w:t>
      </w:r>
      <w:r w:rsidR="00907EBC" w:rsidRPr="005F0946">
        <w:rPr>
          <w:b/>
          <w:color w:val="auto"/>
        </w:rPr>
        <w:t xml:space="preserve"> </w:t>
      </w:r>
      <w:r w:rsidR="00475E9F" w:rsidRPr="005F0946">
        <w:rPr>
          <w:b/>
          <w:color w:val="auto"/>
        </w:rPr>
        <w:t xml:space="preserve">EM GARANTIA </w:t>
      </w:r>
      <w:r w:rsidR="00475E9F" w:rsidRPr="005F0946">
        <w:rPr>
          <w:b/>
          <w:bCs/>
          <w:caps/>
          <w:color w:val="auto"/>
        </w:rPr>
        <w:t>E OUTRAS AVENÇAS</w:t>
      </w:r>
      <w:r w:rsidR="00475E9F" w:rsidRPr="005F0946">
        <w:rPr>
          <w:rFonts w:eastAsia="SimSun"/>
          <w:b/>
          <w:color w:val="auto"/>
        </w:rPr>
        <w:t xml:space="preserve"> </w:t>
      </w:r>
    </w:p>
    <w:p w14:paraId="17C4107F" w14:textId="77777777" w:rsidR="000F593D" w:rsidRPr="005F0946" w:rsidRDefault="00CF564F" w:rsidP="003554D8">
      <w:pPr>
        <w:spacing w:after="240" w:line="320" w:lineRule="atLeast"/>
        <w:jc w:val="both"/>
        <w:rPr>
          <w:color w:val="auto"/>
        </w:rPr>
      </w:pPr>
      <w:r w:rsidRPr="005F0946">
        <w:t xml:space="preserve">Pelo presente instrumento particular, </w:t>
      </w:r>
      <w:r w:rsidRPr="005F0946">
        <w:rPr>
          <w:color w:val="auto"/>
        </w:rPr>
        <w:t>na qualidade de alienante</w:t>
      </w:r>
      <w:r w:rsidR="008434EF">
        <w:rPr>
          <w:color w:val="auto"/>
        </w:rPr>
        <w:t>s</w:t>
      </w:r>
      <w:r w:rsidRPr="005F0946">
        <w:rPr>
          <w:color w:val="auto"/>
        </w:rPr>
        <w:t xml:space="preserve"> fiduciante, </w:t>
      </w:r>
    </w:p>
    <w:p w14:paraId="57B99CC5" w14:textId="77777777" w:rsidR="008434EF" w:rsidRDefault="00CF564F" w:rsidP="008434EF">
      <w:pPr>
        <w:spacing w:after="240" w:line="320" w:lineRule="atLeast"/>
        <w:jc w:val="both"/>
        <w:rPr>
          <w:color w:val="auto"/>
        </w:rPr>
      </w:pPr>
      <w:r w:rsidRPr="00E569C6">
        <w:rPr>
          <w:b/>
        </w:rPr>
        <w:t>DAMHA URBANIZADORA II ADMINISTRAÇÃO E PARTICIPAÇÕES</w:t>
      </w:r>
      <w:r>
        <w:rPr>
          <w:b/>
        </w:rPr>
        <w:t> S.A.</w:t>
      </w:r>
      <w:r w:rsidRPr="00C82A4C">
        <w:rPr>
          <w:smallCaps/>
        </w:rPr>
        <w:t>,</w:t>
      </w:r>
      <w:r w:rsidRPr="00C82A4C">
        <w:rPr>
          <w:b/>
          <w:smallCaps/>
        </w:rPr>
        <w:t xml:space="preserve"> </w:t>
      </w:r>
      <w:r w:rsidRPr="007B6190">
        <w:t>sociedade por ações, com sede na</w:t>
      </w:r>
      <w:r w:rsidRPr="00390CB1">
        <w:rPr>
          <w:rFonts w:ascii="Arial" w:hAnsi="Arial"/>
          <w:b/>
          <w:color w:val="333333"/>
          <w:shd w:val="clear" w:color="auto" w:fill="FFFFFF"/>
        </w:rPr>
        <w:t xml:space="preserve"> </w:t>
      </w:r>
      <w:r w:rsidRPr="007F7D8C">
        <w:rPr>
          <w:bCs/>
        </w:rPr>
        <w:t xml:space="preserve">Avenida </w:t>
      </w:r>
      <w:r w:rsidRPr="00FE0993">
        <w:rPr>
          <w:bCs/>
        </w:rPr>
        <w:t>Brigadeiro Luis Antonio</w:t>
      </w:r>
      <w:r>
        <w:rPr>
          <w:bCs/>
        </w:rPr>
        <w:t>, n.º 3.421, 8º andar, Parte B, Jardim Paulista, CEP 01402-001</w:t>
      </w:r>
      <w:r w:rsidRPr="007B6190">
        <w:t xml:space="preserve">, na </w:t>
      </w:r>
      <w:r>
        <w:t xml:space="preserve">cidade de </w:t>
      </w:r>
      <w:r w:rsidRPr="007B6190">
        <w:t>São Paulo, Estado de São Paulo, inscrita no Cadastro Nacional da Pessoa Jurídica do Ministério da Economia</w:t>
      </w:r>
      <w:r>
        <w:t> </w:t>
      </w:r>
      <w:r w:rsidRPr="00B93F56">
        <w:rPr>
          <w:rFonts w:eastAsia="Arial Unicode MS"/>
          <w:color w:val="auto"/>
        </w:rPr>
        <w:t>(“</w:t>
      </w:r>
      <w:r w:rsidR="00815012">
        <w:rPr>
          <w:rFonts w:eastAsia="Arial Unicode MS"/>
          <w:color w:val="auto"/>
          <w:u w:val="single"/>
        </w:rPr>
        <w:t>CNPJ</w:t>
      </w:r>
      <w:r w:rsidRPr="00B93F56">
        <w:rPr>
          <w:rFonts w:eastAsia="Arial Unicode MS"/>
          <w:color w:val="auto"/>
        </w:rPr>
        <w:t>”</w:t>
      </w:r>
      <w:r w:rsidR="007D48DC">
        <w:rPr>
          <w:rFonts w:eastAsia="Arial Unicode MS"/>
          <w:color w:val="auto"/>
        </w:rPr>
        <w:t>) </w:t>
      </w:r>
      <w:r w:rsidRPr="00B93F56">
        <w:rPr>
          <w:color w:val="auto"/>
        </w:rPr>
        <w:t xml:space="preserve">sob o </w:t>
      </w:r>
      <w:r>
        <w:rPr>
          <w:color w:val="auto"/>
        </w:rPr>
        <w:t>nº </w:t>
      </w:r>
      <w:r w:rsidRPr="007F7D8C">
        <w:rPr>
          <w:bCs/>
        </w:rPr>
        <w:t>14.289.798/0001-48</w:t>
      </w:r>
      <w:r w:rsidRPr="000115BA">
        <w:t xml:space="preserve"> </w:t>
      </w:r>
      <w:r w:rsidRPr="00B93F56">
        <w:rPr>
          <w:color w:val="auto"/>
        </w:rPr>
        <w:t>e com seus atos constitutivos arquivados na Junta Comercial do Estado de São Paulo (“</w:t>
      </w:r>
      <w:r w:rsidRPr="009B3059">
        <w:rPr>
          <w:color w:val="auto"/>
          <w:u w:val="single"/>
        </w:rPr>
        <w:t>JUCESP</w:t>
      </w:r>
      <w:r w:rsidRPr="00B93F56">
        <w:rPr>
          <w:color w:val="auto"/>
        </w:rPr>
        <w:t>”</w:t>
      </w:r>
      <w:r w:rsidR="007D48DC">
        <w:rPr>
          <w:color w:val="auto"/>
        </w:rPr>
        <w:t>) </w:t>
      </w:r>
      <w:r w:rsidRPr="000115BA">
        <w:t xml:space="preserve">sob o NIRE </w:t>
      </w:r>
      <w:r>
        <w:t>35.300.485.718</w:t>
      </w:r>
      <w:r w:rsidRPr="00B93F56">
        <w:rPr>
          <w:color w:val="auto"/>
        </w:rPr>
        <w:t xml:space="preserve">, neste ato representada nos termos do seu contrato social </w:t>
      </w:r>
      <w:r w:rsidRPr="00475E9F">
        <w:rPr>
          <w:color w:val="auto"/>
        </w:rPr>
        <w:t>(“</w:t>
      </w:r>
      <w:r>
        <w:rPr>
          <w:color w:val="auto"/>
          <w:u w:val="single"/>
        </w:rPr>
        <w:t>Damha Urbanizadora II</w:t>
      </w:r>
      <w:r w:rsidRPr="00475E9F">
        <w:rPr>
          <w:color w:val="auto"/>
        </w:rPr>
        <w:t>”);</w:t>
      </w:r>
    </w:p>
    <w:p w14:paraId="06C01A18" w14:textId="77777777" w:rsidR="008434EF" w:rsidRDefault="00CF564F" w:rsidP="008434EF">
      <w:pPr>
        <w:spacing w:after="240" w:line="320" w:lineRule="atLeast"/>
        <w:jc w:val="both"/>
        <w:rPr>
          <w:color w:val="auto"/>
        </w:rPr>
      </w:pPr>
      <w:ins w:id="598" w:author=" " w:date="2021-05-24T09:54:00Z">
        <w:r>
          <w:rPr>
            <w:b/>
          </w:rPr>
          <w:t>[</w:t>
        </w:r>
      </w:ins>
      <w:r w:rsidR="007D2A9B">
        <w:rPr>
          <w:b/>
        </w:rPr>
        <w:t>AD EMPREENDIMENTOS IMOBILIÁRIOS LTDA.</w:t>
      </w:r>
      <w:r w:rsidR="007D2A9B" w:rsidRPr="00C82A4C">
        <w:rPr>
          <w:smallCaps/>
        </w:rPr>
        <w:t>,</w:t>
      </w:r>
      <w:r w:rsidR="007D2A9B" w:rsidRPr="00C82A4C">
        <w:rPr>
          <w:b/>
          <w:smallCaps/>
        </w:rPr>
        <w:t xml:space="preserve"> </w:t>
      </w:r>
      <w:r w:rsidR="007D2A9B" w:rsidRPr="007B6190">
        <w:t xml:space="preserve">sociedade </w:t>
      </w:r>
      <w:r w:rsidR="007D2A9B">
        <w:t>empresária limitada</w:t>
      </w:r>
      <w:r w:rsidR="007D2A9B" w:rsidRPr="007B6190">
        <w:t xml:space="preserve">, com sede na </w:t>
      </w:r>
      <w:r w:rsidR="007D2A9B">
        <w:t xml:space="preserve">cidade de </w:t>
      </w:r>
      <w:r w:rsidR="007D2A9B" w:rsidRPr="007B6190">
        <w:t>São Paulo, Estado de São Paulo</w:t>
      </w:r>
      <w:r w:rsidR="007D2A9B">
        <w:t>,</w:t>
      </w:r>
      <w:r w:rsidR="007D2A9B" w:rsidRPr="007B6190">
        <w:t xml:space="preserve"> na</w:t>
      </w:r>
      <w:r w:rsidR="007D2A9B" w:rsidRPr="00390CB1">
        <w:rPr>
          <w:rFonts w:ascii="Arial" w:hAnsi="Arial"/>
          <w:b/>
          <w:color w:val="333333"/>
          <w:shd w:val="clear" w:color="auto" w:fill="FFFFFF"/>
        </w:rPr>
        <w:t xml:space="preserve"> </w:t>
      </w:r>
      <w:r w:rsidR="007D2A9B" w:rsidRPr="007F7D8C">
        <w:rPr>
          <w:bCs/>
        </w:rPr>
        <w:t xml:space="preserve">Avenida </w:t>
      </w:r>
      <w:r w:rsidR="007D2A9B" w:rsidRPr="00FE0993">
        <w:rPr>
          <w:bCs/>
        </w:rPr>
        <w:t>Brigadeiro Luis Antonio</w:t>
      </w:r>
      <w:r w:rsidR="007D2A9B">
        <w:rPr>
          <w:bCs/>
        </w:rPr>
        <w:t>, nº 3.421, 7º andar, Parte D,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sidRPr="007F7D8C">
        <w:rPr>
          <w:bCs/>
        </w:rPr>
        <w:t>14.289.798/0001-48</w:t>
      </w:r>
      <w:r w:rsidR="007D2A9B" w:rsidRPr="000115BA">
        <w:t xml:space="preserve"> </w:t>
      </w:r>
      <w:r w:rsidR="007D2A9B" w:rsidRPr="00B93F56">
        <w:rPr>
          <w:color w:val="auto"/>
        </w:rPr>
        <w:t xml:space="preserve">e com seus atos constitutivos arquivados na </w:t>
      </w:r>
      <w:r w:rsidR="007D2A9B" w:rsidRPr="00381A90">
        <w:rPr>
          <w:color w:val="auto"/>
        </w:rPr>
        <w:t>JUCESP</w:t>
      </w:r>
      <w:r w:rsidR="007D2A9B">
        <w:rPr>
          <w:color w:val="auto"/>
        </w:rPr>
        <w:t xml:space="preserve"> </w:t>
      </w:r>
      <w:r w:rsidR="007D2A9B" w:rsidRPr="000115BA">
        <w:t>sob o NIRE</w:t>
      </w:r>
      <w:r w:rsidR="007D2A9B">
        <w:t> 35.210.335.725</w:t>
      </w:r>
      <w:r w:rsidR="007D2A9B" w:rsidRPr="00B93F56">
        <w:rPr>
          <w:color w:val="auto"/>
        </w:rPr>
        <w:t>, neste ato representada nos termos do seu contrato social</w:t>
      </w:r>
      <w:r w:rsidR="007D2A9B">
        <w:rPr>
          <w:color w:val="auto"/>
        </w:rPr>
        <w:t xml:space="preserve"> (“</w:t>
      </w:r>
      <w:r w:rsidR="007D2A9B" w:rsidRPr="00381A90">
        <w:rPr>
          <w:color w:val="auto"/>
          <w:u w:val="single"/>
        </w:rPr>
        <w:t xml:space="preserve">AD </w:t>
      </w:r>
      <w:r w:rsidR="007D2A9B">
        <w:rPr>
          <w:color w:val="auto"/>
          <w:u w:val="single"/>
        </w:rPr>
        <w:t>Empreendimentos</w:t>
      </w:r>
      <w:r w:rsidR="007D2A9B">
        <w:rPr>
          <w:color w:val="auto"/>
        </w:rPr>
        <w:t>”);</w:t>
      </w:r>
      <w:ins w:id="599" w:author=" " w:date="2021-05-24T09:54:00Z">
        <w:r>
          <w:rPr>
            <w:color w:val="auto"/>
          </w:rPr>
          <w:t>]</w:t>
        </w:r>
      </w:ins>
    </w:p>
    <w:p w14:paraId="12B5CD1C" w14:textId="77777777" w:rsidR="008434EF" w:rsidRDefault="00CF564F" w:rsidP="008434EF">
      <w:pPr>
        <w:spacing w:after="240" w:line="320" w:lineRule="atLeast"/>
        <w:jc w:val="both"/>
        <w:rPr>
          <w:color w:val="auto"/>
        </w:rPr>
      </w:pPr>
      <w:ins w:id="600" w:author=" " w:date="2021-05-24T09:54:00Z">
        <w:r>
          <w:rPr>
            <w:b/>
            <w:color w:val="auto"/>
          </w:rPr>
          <w:t>[</w:t>
        </w:r>
      </w:ins>
      <w:r w:rsidR="007D2A9B" w:rsidRPr="00381A90">
        <w:rPr>
          <w:b/>
          <w:color w:val="auto"/>
        </w:rPr>
        <w:t>DAMHA URBANIZADORA E CONSTRUT</w:t>
      </w:r>
      <w:r w:rsidR="00670B81">
        <w:rPr>
          <w:b/>
          <w:color w:val="auto"/>
        </w:rPr>
        <w:t>O</w:t>
      </w:r>
      <w:r w:rsidR="007D2A9B" w:rsidRPr="00381A90">
        <w:rPr>
          <w:b/>
          <w:color w:val="auto"/>
        </w:rPr>
        <w:t>RA LTDA.</w:t>
      </w:r>
      <w:r w:rsidR="007D2A9B">
        <w:rPr>
          <w:color w:val="auto"/>
        </w:rPr>
        <w:t>,</w:t>
      </w:r>
      <w:r w:rsidR="007D2A9B" w:rsidRPr="00805796">
        <w:t xml:space="preserve"> </w:t>
      </w:r>
      <w:r w:rsidR="007D2A9B" w:rsidRPr="007B6190">
        <w:t xml:space="preserve">sociedade </w:t>
      </w:r>
      <w:r w:rsidR="007D2A9B">
        <w:t>empresária limitada</w:t>
      </w:r>
      <w:r w:rsidR="007D2A9B" w:rsidRPr="007B6190">
        <w:t>, com sede na</w:t>
      </w:r>
      <w:r w:rsidR="007D2A9B" w:rsidRPr="00390CB1">
        <w:rPr>
          <w:rFonts w:ascii="Arial" w:hAnsi="Arial"/>
          <w:b/>
          <w:color w:val="333333"/>
          <w:shd w:val="clear" w:color="auto" w:fill="FFFFFF"/>
        </w:rPr>
        <w:t xml:space="preserve"> </w:t>
      </w:r>
      <w:r w:rsidR="007D2A9B">
        <w:t xml:space="preserve">cidade de </w:t>
      </w:r>
      <w:r w:rsidR="007D2A9B" w:rsidRPr="007B6190">
        <w:t xml:space="preserve">São Paulo, Estado de São Paulo, </w:t>
      </w:r>
      <w:r w:rsidR="007D2A9B">
        <w:t xml:space="preserve">na </w:t>
      </w:r>
      <w:r w:rsidR="007D2A9B" w:rsidRPr="007F7D8C">
        <w:rPr>
          <w:bCs/>
        </w:rPr>
        <w:t xml:space="preserve">Avenida </w:t>
      </w:r>
      <w:r w:rsidR="007D2A9B" w:rsidRPr="00FE0993">
        <w:rPr>
          <w:bCs/>
        </w:rPr>
        <w:t>Brigadeiro Luis Antonio</w:t>
      </w:r>
      <w:r w:rsidR="007D2A9B">
        <w:rPr>
          <w:bCs/>
        </w:rPr>
        <w:t>, nº 3.421, 7º andar, Parte C, Jardim Paulista, CEP 01402-001</w:t>
      </w:r>
      <w:r w:rsidR="007D2A9B" w:rsidRPr="007B6190">
        <w:t xml:space="preserve">, inscrita no </w:t>
      </w:r>
      <w:r w:rsidR="00815012">
        <w:rPr>
          <w:rFonts w:eastAsia="Arial Unicode MS"/>
          <w:color w:val="auto"/>
        </w:rPr>
        <w:t>CNPJ</w:t>
      </w:r>
      <w:r w:rsidR="007D2A9B">
        <w:rPr>
          <w:rFonts w:eastAsia="Arial Unicode MS"/>
          <w:color w:val="auto"/>
        </w:rPr>
        <w:t> </w:t>
      </w:r>
      <w:r w:rsidR="007D2A9B" w:rsidRPr="00B93F56">
        <w:rPr>
          <w:color w:val="auto"/>
        </w:rPr>
        <w:t xml:space="preserve">sob o </w:t>
      </w:r>
      <w:r w:rsidR="007D2A9B">
        <w:rPr>
          <w:color w:val="auto"/>
        </w:rPr>
        <w:t>nº </w:t>
      </w:r>
      <w:r w:rsidR="007D2A9B">
        <w:rPr>
          <w:bCs/>
        </w:rPr>
        <w:t>49.462.062/0001-04</w:t>
      </w:r>
      <w:r w:rsidR="007D2A9B" w:rsidRPr="000115BA">
        <w:t xml:space="preserve"> </w:t>
      </w:r>
      <w:r w:rsidR="007D2A9B" w:rsidRPr="00B93F56">
        <w:rPr>
          <w:color w:val="auto"/>
        </w:rPr>
        <w:t xml:space="preserve">e com seus atos constitutivos arquivados na </w:t>
      </w:r>
      <w:r w:rsidR="007D2A9B" w:rsidRPr="00EA5931">
        <w:rPr>
          <w:color w:val="auto"/>
        </w:rPr>
        <w:t>JUCESP</w:t>
      </w:r>
      <w:r w:rsidR="007D2A9B">
        <w:rPr>
          <w:color w:val="auto"/>
        </w:rPr>
        <w:t xml:space="preserve"> </w:t>
      </w:r>
      <w:r w:rsidR="007D2A9B" w:rsidRPr="000115BA">
        <w:t>sob o NIRE</w:t>
      </w:r>
      <w:r w:rsidR="007D2A9B">
        <w:t> 35.200.353.569</w:t>
      </w:r>
      <w:r w:rsidR="007D2A9B" w:rsidRPr="00B93F56">
        <w:rPr>
          <w:color w:val="auto"/>
        </w:rPr>
        <w:t>, neste ato representada nos termos do seu contrato social</w:t>
      </w:r>
      <w:r w:rsidR="007D2A9B">
        <w:rPr>
          <w:color w:val="auto"/>
        </w:rPr>
        <w:t> (“</w:t>
      </w:r>
      <w:r w:rsidR="007D2A9B">
        <w:rPr>
          <w:color w:val="auto"/>
          <w:u w:val="single"/>
        </w:rPr>
        <w:t>Damha Construtora</w:t>
      </w:r>
      <w:r w:rsidR="007D2A9B">
        <w:rPr>
          <w:color w:val="auto"/>
        </w:rPr>
        <w:t>”);</w:t>
      </w:r>
      <w:ins w:id="601" w:author=" " w:date="2021-05-24T09:54:00Z">
        <w:r>
          <w:rPr>
            <w:color w:val="auto"/>
          </w:rPr>
          <w:t>]</w:t>
        </w:r>
      </w:ins>
    </w:p>
    <w:p w14:paraId="638A5C19" w14:textId="77777777" w:rsidR="008434EF" w:rsidRDefault="00CF564F" w:rsidP="008434EF">
      <w:pPr>
        <w:spacing w:after="240" w:line="320" w:lineRule="atLeast"/>
        <w:jc w:val="both"/>
        <w:rPr>
          <w:ins w:id="602" w:author=" " w:date="2021-05-24T09:53:00Z"/>
          <w:color w:val="auto"/>
        </w:rPr>
      </w:pPr>
      <w:ins w:id="603" w:author=" " w:date="2021-05-24T09:53:00Z">
        <w:r>
          <w:rPr>
            <w:b/>
            <w:color w:val="auto"/>
          </w:rPr>
          <w:t>[</w:t>
        </w:r>
      </w:ins>
      <w:r w:rsidR="007D2A9B" w:rsidRPr="00381A90">
        <w:rPr>
          <w:b/>
          <w:color w:val="auto"/>
        </w:rPr>
        <w:t>MARIA BEATRIZ EUGÊNIO DAMHA AJIMASTO</w:t>
      </w:r>
      <w:r w:rsidR="007D2A9B">
        <w:rPr>
          <w:color w:val="auto"/>
        </w:rPr>
        <w:t>, brasileira, casada, contadora, portadora da Cédula de Identidade RG nº 16.257.827-1 SSP/SP, inscrita no CPF/MF sob o nº</w:t>
      </w:r>
      <w:r w:rsidR="00C84572">
        <w:rPr>
          <w:color w:val="auto"/>
        </w:rPr>
        <w:t> </w:t>
      </w:r>
      <w:r w:rsidR="007D2A9B">
        <w:rPr>
          <w:color w:val="auto"/>
        </w:rPr>
        <w:t>097.550.428-22, residente e domiciliada cidade de São Paulo, no Estado de São Paulo, na Praça Dom José Gaspar, nº 134, 4º andar, Conjunto 43, República, CEP 01047-010 (“</w:t>
      </w:r>
      <w:r w:rsidR="007D2A9B" w:rsidRPr="00381A90">
        <w:rPr>
          <w:color w:val="auto"/>
          <w:u w:val="single"/>
        </w:rPr>
        <w:t>Maria Beatriz</w:t>
      </w:r>
      <w:r w:rsidR="007D2A9B">
        <w:rPr>
          <w:color w:val="auto"/>
        </w:rPr>
        <w:t>”);</w:t>
      </w:r>
      <w:ins w:id="604" w:author=" " w:date="2021-05-24T09:54:00Z">
        <w:r>
          <w:rPr>
            <w:color w:val="auto"/>
          </w:rPr>
          <w:t>]</w:t>
        </w:r>
      </w:ins>
    </w:p>
    <w:p w14:paraId="4DFC1C60" w14:textId="77777777" w:rsidR="0031706D" w:rsidRPr="00475E9F" w:rsidRDefault="00CF564F" w:rsidP="008434EF">
      <w:pPr>
        <w:spacing w:after="240" w:line="320" w:lineRule="atLeast"/>
        <w:jc w:val="both"/>
        <w:rPr>
          <w:color w:val="auto"/>
        </w:rPr>
      </w:pPr>
      <w:ins w:id="605" w:author=" " w:date="2021-05-24T09:53:00Z">
        <w:r>
          <w:rPr>
            <w:b/>
          </w:rPr>
          <w:t>[</w:t>
        </w:r>
        <w:r w:rsidRPr="004938F7">
          <w:rPr>
            <w:b/>
          </w:rPr>
          <w:t>EMPREENDIMENTOS IMOBILIÁRIOS DAMHA - SÃO PAULO I</w:t>
        </w:r>
        <w:r>
          <w:rPr>
            <w:b/>
          </w:rPr>
          <w:t>X</w:t>
        </w:r>
        <w:r w:rsidRPr="004938F7">
          <w:rPr>
            <w:b/>
          </w:rPr>
          <w:t xml:space="preserve">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14º andar, Conjunto 143, Centro, CEP 01047-010</w:t>
        </w:r>
        <w:r w:rsidRPr="004938F7">
          <w:t xml:space="preserve">, inscrita no </w:t>
        </w:r>
        <w:r>
          <w:t>CNPJ</w:t>
        </w:r>
        <w:r w:rsidRPr="004938F7">
          <w:t xml:space="preserve"> sob o nº </w:t>
        </w:r>
        <w:r>
          <w:t xml:space="preserve">13.451.558/0001-35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35.225.252.049</w:t>
        </w:r>
        <w:r w:rsidRPr="004938F7">
          <w:t>, neste ato representada na forma do seu contrato social (“</w:t>
        </w:r>
        <w:r w:rsidRPr="004938F7">
          <w:rPr>
            <w:u w:val="single"/>
          </w:rPr>
          <w:t>São Paulo I</w:t>
        </w:r>
        <w:r>
          <w:rPr>
            <w:u w:val="single"/>
          </w:rPr>
          <w:t>X</w:t>
        </w:r>
        <w:r w:rsidRPr="004938F7">
          <w:t>”);</w:t>
        </w:r>
        <w:r>
          <w:t>]</w:t>
        </w:r>
      </w:ins>
    </w:p>
    <w:p w14:paraId="5BD95AED" w14:textId="77777777" w:rsidR="004512CC" w:rsidRPr="000115BA" w:rsidRDefault="00CF564F" w:rsidP="003554D8">
      <w:pPr>
        <w:pStyle w:val="PargrafodaLista"/>
        <w:suppressAutoHyphens/>
        <w:spacing w:after="240" w:line="320" w:lineRule="atLeast"/>
        <w:ind w:left="0"/>
        <w:rPr>
          <w:rFonts w:ascii="Tahoma" w:hAnsi="Tahoma"/>
          <w:sz w:val="22"/>
        </w:rPr>
      </w:pPr>
      <w:r w:rsidRPr="000115BA">
        <w:rPr>
          <w:rFonts w:ascii="Tahoma" w:hAnsi="Tahoma"/>
          <w:sz w:val="22"/>
        </w:rPr>
        <w:t>na qualidade de credora fiduciária</w:t>
      </w:r>
      <w:r w:rsidRPr="005F0946">
        <w:rPr>
          <w:rFonts w:ascii="Tahoma" w:hAnsi="Tahoma"/>
          <w:sz w:val="22"/>
        </w:rPr>
        <w:t>,</w:t>
      </w:r>
      <w:r w:rsidRPr="000115BA">
        <w:rPr>
          <w:rFonts w:ascii="Tahoma" w:hAnsi="Tahoma"/>
          <w:sz w:val="22"/>
        </w:rPr>
        <w:t xml:space="preserve"> </w:t>
      </w:r>
    </w:p>
    <w:p w14:paraId="3C821DF3" w14:textId="77777777" w:rsidR="004512CC" w:rsidRPr="000115BA" w:rsidRDefault="00CF564F" w:rsidP="003554D8">
      <w:pPr>
        <w:suppressAutoHyphens/>
        <w:spacing w:after="240" w:line="320" w:lineRule="atLeast"/>
        <w:jc w:val="both"/>
        <w:outlineLvl w:val="0"/>
      </w:pPr>
      <w:r w:rsidRPr="005F0946">
        <w:rPr>
          <w:b/>
        </w:rPr>
        <w:t>TRUE</w:t>
      </w:r>
      <w:r w:rsidRPr="000115BA">
        <w:rPr>
          <w:b/>
        </w:rPr>
        <w:t xml:space="preserve"> SECURITIZADORA S.A.</w:t>
      </w:r>
      <w:r w:rsidRPr="000115BA">
        <w:t xml:space="preserve">, companhia securitizadora, com sede na </w:t>
      </w:r>
      <w:r w:rsidRPr="0029641F">
        <w:rPr>
          <w:bCs/>
        </w:rPr>
        <w:t xml:space="preserve">Avenida Santo Amaro, </w:t>
      </w:r>
      <w:r>
        <w:rPr>
          <w:bCs/>
        </w:rPr>
        <w:t>nº </w:t>
      </w:r>
      <w:r w:rsidRPr="0029641F">
        <w:rPr>
          <w:bCs/>
        </w:rPr>
        <w:t>48, 1º</w:t>
      </w:r>
      <w:r>
        <w:rPr>
          <w:bCs/>
        </w:rPr>
        <w:t> </w:t>
      </w:r>
      <w:r w:rsidRPr="0029641F">
        <w:rPr>
          <w:bCs/>
        </w:rPr>
        <w:t>andar, conjunto 12, Vila Nova Conceição, CEP 04506-000</w:t>
      </w:r>
      <w:r w:rsidRPr="007B6190">
        <w:rPr>
          <w:bCs/>
        </w:rPr>
        <w:t xml:space="preserve">, na </w:t>
      </w:r>
      <w:r>
        <w:rPr>
          <w:bCs/>
        </w:rPr>
        <w:t xml:space="preserve">cidade de </w:t>
      </w:r>
      <w:r w:rsidRPr="007B6190">
        <w:rPr>
          <w:bCs/>
        </w:rPr>
        <w:t xml:space="preserve">São Paulo, Estado de São Paulo, inscrita no </w:t>
      </w:r>
      <w:r w:rsidR="00815012">
        <w:rPr>
          <w:bCs/>
        </w:rPr>
        <w:t>CNPJ</w:t>
      </w:r>
      <w:r w:rsidRPr="007B6190">
        <w:rPr>
          <w:bCs/>
        </w:rPr>
        <w:t xml:space="preserve"> sob o </w:t>
      </w:r>
      <w:r>
        <w:rPr>
          <w:bCs/>
        </w:rPr>
        <w:t>nº </w:t>
      </w:r>
      <w:r w:rsidRPr="0029641F">
        <w:rPr>
          <w:bCs/>
        </w:rPr>
        <w:t>12.130.744/0001-00</w:t>
      </w:r>
      <w:r w:rsidRPr="000115BA">
        <w:t xml:space="preserve">, neste ato representada </w:t>
      </w:r>
      <w:r w:rsidRPr="005F0946">
        <w:t xml:space="preserve">nos termos do </w:t>
      </w:r>
      <w:r w:rsidRPr="000115BA">
        <w:t>seu estatuto social (“</w:t>
      </w:r>
      <w:r w:rsidRPr="009B3059">
        <w:rPr>
          <w:u w:val="single"/>
        </w:rPr>
        <w:t>Securitizadora</w:t>
      </w:r>
      <w:r w:rsidRPr="005F0946">
        <w:rPr>
          <w:snapToGrid w:val="0"/>
        </w:rPr>
        <w:t>”,</w:t>
      </w:r>
      <w:r w:rsidRPr="005F0946">
        <w:t xml:space="preserve"> sendo </w:t>
      </w:r>
      <w:r>
        <w:t>a</w:t>
      </w:r>
      <w:r w:rsidR="008434EF">
        <w:t>s</w:t>
      </w:r>
      <w:r w:rsidRPr="005F0946">
        <w:t xml:space="preserve"> Fiduciante</w:t>
      </w:r>
      <w:r w:rsidR="008434EF">
        <w:t>s</w:t>
      </w:r>
      <w:r w:rsidRPr="005F0946">
        <w:t xml:space="preserve"> e a </w:t>
      </w:r>
      <w:r>
        <w:t xml:space="preserve">Securitizadora </w:t>
      </w:r>
      <w:r w:rsidRPr="005F0946">
        <w:t>doravante designadas, em conjunto, como “</w:t>
      </w:r>
      <w:r w:rsidRPr="009B3059">
        <w:rPr>
          <w:u w:val="single"/>
        </w:rPr>
        <w:t>Partes</w:t>
      </w:r>
      <w:r w:rsidRPr="005F0946">
        <w:t>” e, individual e indistintamente, como “</w:t>
      </w:r>
      <w:r w:rsidRPr="009B3059">
        <w:rPr>
          <w:u w:val="single"/>
        </w:rPr>
        <w:t>Parte</w:t>
      </w:r>
      <w:r w:rsidRPr="000115BA">
        <w:t xml:space="preserve">”); </w:t>
      </w:r>
    </w:p>
    <w:p w14:paraId="66C3C3AC" w14:textId="77777777" w:rsidR="004512CC" w:rsidRPr="00DA3038" w:rsidRDefault="00CF564F" w:rsidP="003554D8">
      <w:pPr>
        <w:suppressAutoHyphens/>
        <w:spacing w:after="240" w:line="320" w:lineRule="atLeast"/>
        <w:jc w:val="both"/>
        <w:outlineLvl w:val="0"/>
        <w:rPr>
          <w:color w:val="auto"/>
        </w:rPr>
      </w:pPr>
      <w:r w:rsidRPr="00B93F56">
        <w:rPr>
          <w:snapToGrid w:val="0"/>
          <w:color w:val="auto"/>
        </w:rPr>
        <w:t>e, na qualidade de interveniente</w:t>
      </w:r>
      <w:r>
        <w:rPr>
          <w:snapToGrid w:val="0"/>
          <w:color w:val="auto"/>
        </w:rPr>
        <w:t>s</w:t>
      </w:r>
      <w:r w:rsidRPr="00B93F56">
        <w:rPr>
          <w:snapToGrid w:val="0"/>
          <w:color w:val="auto"/>
        </w:rPr>
        <w:t xml:space="preserve"> anuente</w:t>
      </w:r>
      <w:r>
        <w:rPr>
          <w:snapToGrid w:val="0"/>
          <w:color w:val="auto"/>
        </w:rPr>
        <w:t>s</w:t>
      </w:r>
      <w:r w:rsidRPr="00B93F56">
        <w:rPr>
          <w:snapToGrid w:val="0"/>
          <w:color w:val="auto"/>
        </w:rPr>
        <w:t>:</w:t>
      </w:r>
      <w:r w:rsidRPr="00DA3038">
        <w:rPr>
          <w:color w:val="auto"/>
        </w:rPr>
        <w:t xml:space="preserve"> </w:t>
      </w:r>
    </w:p>
    <w:p w14:paraId="7F3699DD" w14:textId="77777777" w:rsidR="00594433" w:rsidRPr="004938F7" w:rsidRDefault="00CF564F" w:rsidP="00594433">
      <w:pPr>
        <w:spacing w:after="240" w:line="320" w:lineRule="atLeast"/>
        <w:jc w:val="both"/>
        <w:rPr>
          <w:b/>
        </w:rPr>
      </w:pPr>
      <w:r w:rsidRPr="004938F7">
        <w:rPr>
          <w:b/>
        </w:rPr>
        <w:t xml:space="preserve">EMPREENDIMENTOS IMOBILIÁRIOS DAMHA ASSIS I SPE LTDA., </w:t>
      </w:r>
      <w:r w:rsidRPr="004938F7">
        <w:t xml:space="preserve">sociedade empresária limitada, com sede na cidade de </w:t>
      </w:r>
      <w:r>
        <w:t>Assis</w:t>
      </w:r>
      <w:r w:rsidRPr="004938F7">
        <w:t xml:space="preserve">, </w:t>
      </w:r>
      <w:r>
        <w:t>E</w:t>
      </w:r>
      <w:r w:rsidRPr="004938F7">
        <w:t xml:space="preserve">stado de </w:t>
      </w:r>
      <w:r>
        <w:t>São Paulo</w:t>
      </w:r>
      <w:r w:rsidRPr="004938F7">
        <w:t xml:space="preserve">, na </w:t>
      </w:r>
      <w:r>
        <w:t>Avenida Rui Barbosa, s/nº, Fazenda Boa Vista, Jardim Paulista, CEP 19815-001</w:t>
      </w:r>
      <w:r w:rsidRPr="004938F7">
        <w:t xml:space="preserve">, inscrita no </w:t>
      </w:r>
      <w:r w:rsidR="00815012">
        <w:t>CNPJ</w:t>
      </w:r>
      <w:r>
        <w:t> </w:t>
      </w:r>
      <w:r w:rsidRPr="004938F7">
        <w:t>sob o nº </w:t>
      </w:r>
      <w:r>
        <w:t>13.411.745/000-95</w:t>
      </w:r>
      <w:r w:rsidRPr="00DA4C73">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35.225.252.197</w:t>
      </w:r>
      <w:r w:rsidRPr="004938F7">
        <w:t>, neste ato representada na forma do seu contrato social</w:t>
      </w:r>
      <w:r>
        <w:t> </w:t>
      </w:r>
      <w:r w:rsidRPr="004938F7">
        <w:t>(“</w:t>
      </w:r>
      <w:r w:rsidRPr="004938F7">
        <w:rPr>
          <w:u w:val="single"/>
        </w:rPr>
        <w:t>Assis I</w:t>
      </w:r>
      <w:r w:rsidRPr="004938F7">
        <w:t>”);</w:t>
      </w:r>
    </w:p>
    <w:p w14:paraId="6CB9A134" w14:textId="77777777" w:rsidR="00594433" w:rsidRPr="004938F7" w:rsidRDefault="00CF564F" w:rsidP="00594433">
      <w:pPr>
        <w:spacing w:after="240" w:line="320" w:lineRule="atLeast"/>
        <w:jc w:val="both"/>
        <w:rPr>
          <w:b/>
        </w:rPr>
      </w:pPr>
      <w:r w:rsidRPr="004938F7">
        <w:rPr>
          <w:b/>
        </w:rPr>
        <w:t xml:space="preserve">EMPREENDIMENTOS IMOBILIÁRIOS DAMHA - SÃO PAULO II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11.400.963/0001-07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35.223.827.567</w:t>
      </w:r>
      <w:r w:rsidRPr="004938F7">
        <w:t>, neste ato representada na forma do seu contrato social (“</w:t>
      </w:r>
      <w:r w:rsidRPr="004938F7">
        <w:rPr>
          <w:u w:val="single"/>
        </w:rPr>
        <w:t>São Paulo II</w:t>
      </w:r>
      <w:r w:rsidRPr="004938F7">
        <w:t>”);</w:t>
      </w:r>
    </w:p>
    <w:p w14:paraId="286A33B7" w14:textId="77777777" w:rsidR="00594433" w:rsidRPr="00381A90" w:rsidRDefault="00CF564F" w:rsidP="00594433">
      <w:pPr>
        <w:spacing w:after="240" w:line="320" w:lineRule="atLeast"/>
        <w:jc w:val="both"/>
      </w:pPr>
      <w:bookmarkStart w:id="606" w:name="_Hlk72747012"/>
      <w:ins w:id="607" w:author=" " w:date="2021-05-24T09:57:00Z">
        <w:r w:rsidRPr="004938F7">
          <w:rPr>
            <w:b/>
          </w:rPr>
          <w:t xml:space="preserve">EMPREENDIMENTOS IMOBILIÁRIOS DAMHA PARAHYBA I SPE LTDA., </w:t>
        </w:r>
        <w:r w:rsidRPr="004938F7">
          <w:t xml:space="preserve">sociedade empresária limitada, com sede na cidade de </w:t>
        </w:r>
        <w:r>
          <w:t>Conde</w:t>
        </w:r>
        <w:r w:rsidRPr="004938F7">
          <w:t xml:space="preserve">, </w:t>
        </w:r>
        <w:r>
          <w:t>E</w:t>
        </w:r>
        <w:r w:rsidRPr="004938F7">
          <w:t>stado d</w:t>
        </w:r>
        <w:r>
          <w:t>a</w:t>
        </w:r>
        <w:r w:rsidRPr="004938F7">
          <w:t xml:space="preserve"> </w:t>
        </w:r>
        <w:r>
          <w:t>Paraíba</w:t>
        </w:r>
        <w:r w:rsidRPr="004938F7">
          <w:t xml:space="preserve">, na </w:t>
        </w:r>
        <w:r>
          <w:t>Rodovia PB 018, s/nº, complemento KM 01, CEP 58322-000</w:t>
        </w:r>
        <w:r w:rsidRPr="004938F7">
          <w:t xml:space="preserve">, inscrita no </w:t>
        </w:r>
        <w:r>
          <w:t>CNPJ</w:t>
        </w:r>
        <w:r w:rsidRPr="004938F7">
          <w:t xml:space="preserve"> sob o nº </w:t>
        </w:r>
        <w:r>
          <w:t>18.502.529/0001-79</w:t>
        </w:r>
        <w:r w:rsidRPr="003E4142">
          <w:rPr>
            <w:color w:val="auto"/>
          </w:rPr>
          <w:t xml:space="preserve"> </w:t>
        </w:r>
        <w:r w:rsidRPr="00B93F56">
          <w:rPr>
            <w:color w:val="auto"/>
          </w:rPr>
          <w:t xml:space="preserve">e com seus atos constitutivos arquivados na </w:t>
        </w:r>
        <w:r>
          <w:rPr>
            <w:color w:val="auto"/>
          </w:rPr>
          <w:t>Junta Comercial do Estado da Paraíba (“</w:t>
        </w:r>
        <w:r w:rsidRPr="00A97357">
          <w:rPr>
            <w:color w:val="auto"/>
            <w:u w:val="single"/>
          </w:rPr>
          <w:t>JUCEP</w:t>
        </w:r>
        <w:r>
          <w:rPr>
            <w:color w:val="auto"/>
          </w:rPr>
          <w:t xml:space="preserve">”) </w:t>
        </w:r>
        <w:r w:rsidRPr="000115BA">
          <w:t>sob o NIRE</w:t>
        </w:r>
        <w:r>
          <w:t> 25.200.363.716</w:t>
        </w:r>
        <w:r w:rsidRPr="004938F7">
          <w:t xml:space="preserve"> neste ato representada na forma do seu contrato social (“</w:t>
        </w:r>
        <w:r w:rsidRPr="004938F7">
          <w:rPr>
            <w:u w:val="single"/>
          </w:rPr>
          <w:t>Parahyba I</w:t>
        </w:r>
        <w:r w:rsidRPr="004938F7">
          <w:t>”);</w:t>
        </w:r>
        <w:bookmarkEnd w:id="606"/>
        <w:r>
          <w:t xml:space="preserve"> </w:t>
        </w:r>
      </w:ins>
      <w:del w:id="608" w:author=" " w:date="2021-05-24T09:57:00Z">
        <w:r w:rsidR="007D2A9B" w:rsidRPr="004938F7">
          <w:rPr>
            <w:b/>
          </w:rPr>
          <w:delText xml:space="preserve">EMPREENDIMENTOS IMOBILIÁRIOS DAMHA PARAHYBA I SPE LTDA., </w:delText>
        </w:r>
        <w:r w:rsidR="007D2A9B" w:rsidRPr="004938F7">
          <w:delText>sociedade empresária limitada, com sede na cidade de [</w:delText>
        </w:r>
        <w:r w:rsidR="007D2A9B" w:rsidRPr="004938F7">
          <w:rPr>
            <w:highlight w:val="lightGray"/>
          </w:rPr>
          <w:delText>=</w:delText>
        </w:r>
        <w:r w:rsidR="007D2A9B" w:rsidRPr="004938F7">
          <w:delText>], estado de [</w:delText>
        </w:r>
        <w:r w:rsidR="007D2A9B" w:rsidRPr="004938F7">
          <w:rPr>
            <w:highlight w:val="lightGray"/>
          </w:rPr>
          <w:delText>=</w:delText>
        </w:r>
        <w:r w:rsidR="007D2A9B" w:rsidRPr="004938F7">
          <w:delText>], na [</w:delText>
        </w:r>
        <w:r w:rsidR="007D2A9B" w:rsidRPr="004938F7">
          <w:rPr>
            <w:highlight w:val="lightGray"/>
          </w:rPr>
          <w:delText>=</w:delText>
        </w:r>
        <w:r w:rsidR="007D2A9B" w:rsidRPr="004938F7">
          <w:delText xml:space="preserve">], inscrita no </w:delText>
        </w:r>
        <w:r w:rsidR="00815012">
          <w:delText>CNPJ</w:delText>
        </w:r>
        <w:r w:rsidR="007D2A9B" w:rsidRPr="004938F7">
          <w:delText xml:space="preserve"> sob o nº [</w:delText>
        </w:r>
        <w:r w:rsidR="007D2A9B" w:rsidRPr="004938F7">
          <w:rPr>
            <w:highlight w:val="lightGray"/>
          </w:rPr>
          <w:delText>=</w:delText>
        </w:r>
        <w:r w:rsidR="007D2A9B" w:rsidRPr="004938F7">
          <w:delText>], neste ato representada na forma do seu contrato social (“</w:delText>
        </w:r>
        <w:r w:rsidR="007D2A9B" w:rsidRPr="004938F7">
          <w:rPr>
            <w:u w:val="single"/>
          </w:rPr>
          <w:delText>Parahyba I</w:delText>
        </w:r>
        <w:r w:rsidR="007D2A9B" w:rsidRPr="004938F7">
          <w:delText>”);</w:delText>
        </w:r>
        <w:r w:rsidR="007D2A9B">
          <w:delText xml:space="preserve"> </w:delText>
        </w:r>
        <w:r w:rsidR="007D2A9B" w:rsidRPr="00381A90">
          <w:rPr>
            <w:highlight w:val="lightGray"/>
            <w:u w:val="single"/>
          </w:rPr>
          <w:delText>[Nota Mattos Filho: Não encontramos documentação societária dessa sociedade</w:delText>
        </w:r>
        <w:r w:rsidR="007D2A9B">
          <w:rPr>
            <w:highlight w:val="lightGray"/>
            <w:u w:val="single"/>
          </w:rPr>
          <w:delText xml:space="preserve"> no data room</w:delText>
        </w:r>
        <w:r w:rsidR="007D2A9B" w:rsidRPr="00381A90">
          <w:rPr>
            <w:highlight w:val="lightGray"/>
            <w:u w:val="single"/>
          </w:rPr>
          <w:delText>.]</w:delText>
        </w:r>
      </w:del>
    </w:p>
    <w:p w14:paraId="0D4EB5A5"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FEIRA DE SANTANA I </w:t>
      </w:r>
      <w:r>
        <w:rPr>
          <w:b/>
        </w:rPr>
        <w:t xml:space="preserve">– </w:t>
      </w:r>
      <w:r w:rsidRPr="004938F7">
        <w:rPr>
          <w:b/>
        </w:rPr>
        <w:t xml:space="preserve">SPE LTDA., </w:t>
      </w:r>
      <w:r w:rsidRPr="004938F7">
        <w:t xml:space="preserve">sociedade empresária limitada, com sede na cidade de </w:t>
      </w:r>
      <w:r>
        <w:t>Feira de Santana</w:t>
      </w:r>
      <w:r w:rsidRPr="004938F7">
        <w:t xml:space="preserve">, </w:t>
      </w:r>
      <w:r>
        <w:t>E</w:t>
      </w:r>
      <w:r w:rsidRPr="004938F7">
        <w:t>stado d</w:t>
      </w:r>
      <w:r>
        <w:t>a</w:t>
      </w:r>
      <w:r w:rsidRPr="004938F7">
        <w:t xml:space="preserve"> </w:t>
      </w:r>
      <w:r>
        <w:t>Bahia</w:t>
      </w:r>
      <w:r w:rsidRPr="004938F7">
        <w:t xml:space="preserve">, na </w:t>
      </w:r>
      <w:r w:rsidRPr="00DA4C73">
        <w:t>Estrada São Roque, s/n.º, Caixa Postal 1543, Distrito de Jaíba, CEP</w:t>
      </w:r>
      <w:r>
        <w:t> </w:t>
      </w:r>
      <w:r w:rsidRPr="00DA4C73">
        <w:t>44115-000</w:t>
      </w:r>
      <w:r w:rsidRPr="004938F7">
        <w:t xml:space="preserve">, inscrita no </w:t>
      </w:r>
      <w:r w:rsidR="00815012">
        <w:t>CNPJ</w:t>
      </w:r>
      <w:r w:rsidRPr="004938F7">
        <w:t xml:space="preserve"> sob o nº </w:t>
      </w:r>
      <w:r w:rsidRPr="00DA4C73">
        <w:t>15.058.037/0001-48</w:t>
      </w:r>
      <w:r>
        <w:t xml:space="preserve"> </w:t>
      </w:r>
      <w:r w:rsidRPr="00B93F56">
        <w:rPr>
          <w:color w:val="auto"/>
        </w:rPr>
        <w:t xml:space="preserve">e com seus atos constitutivos arquivados na </w:t>
      </w:r>
      <w:r w:rsidRPr="00EA5931">
        <w:rPr>
          <w:color w:val="auto"/>
        </w:rPr>
        <w:t>J</w:t>
      </w:r>
      <w:r>
        <w:rPr>
          <w:color w:val="auto"/>
        </w:rPr>
        <w:t xml:space="preserve">unta </w:t>
      </w:r>
      <w:r w:rsidRPr="00EA5931">
        <w:rPr>
          <w:color w:val="auto"/>
        </w:rPr>
        <w:t>C</w:t>
      </w:r>
      <w:r>
        <w:rPr>
          <w:color w:val="auto"/>
        </w:rPr>
        <w:t xml:space="preserve">omercial do </w:t>
      </w:r>
      <w:r w:rsidRPr="00EA5931">
        <w:rPr>
          <w:color w:val="auto"/>
        </w:rPr>
        <w:t>E</w:t>
      </w:r>
      <w:r>
        <w:rPr>
          <w:color w:val="auto"/>
        </w:rPr>
        <w:t>stado da Bahia (“</w:t>
      </w:r>
      <w:r w:rsidRPr="00381A90">
        <w:rPr>
          <w:color w:val="auto"/>
          <w:u w:val="single"/>
        </w:rPr>
        <w:t>JUCEB</w:t>
      </w:r>
      <w:r>
        <w:rPr>
          <w:color w:val="auto"/>
        </w:rPr>
        <w:t xml:space="preserve">”) </w:t>
      </w:r>
      <w:r w:rsidRPr="000115BA">
        <w:t>sob o NIRE</w:t>
      </w:r>
      <w:r>
        <w:t> </w:t>
      </w:r>
      <w:r w:rsidRPr="00DA4C73">
        <w:t>29.203.821.828</w:t>
      </w:r>
      <w:r w:rsidRPr="004938F7">
        <w:t>, neste ato representada na forma do seu contrato social (“</w:t>
      </w:r>
      <w:r w:rsidRPr="004938F7">
        <w:rPr>
          <w:u w:val="single"/>
        </w:rPr>
        <w:t>Feira de Santana I</w:t>
      </w:r>
      <w:r w:rsidRPr="004938F7">
        <w:t>”);</w:t>
      </w:r>
    </w:p>
    <w:p w14:paraId="1F9B3D55" w14:textId="77777777" w:rsidR="00594433" w:rsidRPr="004938F7" w:rsidRDefault="00CF564F" w:rsidP="00594433">
      <w:pPr>
        <w:spacing w:after="240" w:line="320" w:lineRule="atLeast"/>
        <w:jc w:val="both"/>
        <w:rPr>
          <w:b/>
        </w:rPr>
      </w:pPr>
      <w:r w:rsidRPr="004938F7">
        <w:rPr>
          <w:b/>
        </w:rPr>
        <w:t xml:space="preserve">DAMHA SANTA MÔNICA EMPREENDIMENTOS IMOBILIÁRIOS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 xml:space="preserve">07.092.275/0001-41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35.219.341.281</w:t>
      </w:r>
      <w:r w:rsidRPr="004938F7">
        <w:t>, neste ato representada na forma do seu contrato social (“</w:t>
      </w:r>
      <w:r w:rsidRPr="004938F7">
        <w:rPr>
          <w:u w:val="single"/>
        </w:rPr>
        <w:t>Santa Mônica</w:t>
      </w:r>
      <w:r w:rsidRPr="004938F7">
        <w:t>”);</w:t>
      </w:r>
    </w:p>
    <w:p w14:paraId="218C96CF"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IPIGUÁ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701, Sala A, Jardim Paulista, CEP 01402-001</w:t>
      </w:r>
      <w:r w:rsidRPr="004938F7">
        <w:t xml:space="preserve">, inscrita no </w:t>
      </w:r>
      <w:r w:rsidR="00815012">
        <w:t>CNPJ</w:t>
      </w:r>
      <w:r w:rsidRPr="004938F7">
        <w:t xml:space="preserve"> sob o nº </w:t>
      </w:r>
      <w:r>
        <w:t xml:space="preserve">15.058.119/0001-92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35.226.207.110</w:t>
      </w:r>
      <w:r w:rsidRPr="004938F7">
        <w:t>, neste ato representada na forma do seu contrato social (“</w:t>
      </w:r>
      <w:r w:rsidRPr="004938F7">
        <w:rPr>
          <w:u w:val="single"/>
        </w:rPr>
        <w:t>Ipiguá I</w:t>
      </w:r>
      <w:r w:rsidRPr="004938F7">
        <w:t>”);</w:t>
      </w:r>
    </w:p>
    <w:p w14:paraId="29824E21"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LIMEIRA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12.613.526/0001-26</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35.224.709.045</w:t>
      </w:r>
      <w:r w:rsidRPr="004938F7">
        <w:t>, neste ato representada na forma do seu contrato social (“</w:t>
      </w:r>
      <w:r w:rsidRPr="004938F7">
        <w:rPr>
          <w:u w:val="single"/>
        </w:rPr>
        <w:t>Limeira I</w:t>
      </w:r>
      <w:r w:rsidRPr="004938F7">
        <w:t>”);</w:t>
      </w:r>
    </w:p>
    <w:p w14:paraId="06FC140B"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MARÍLIA I </w:t>
      </w:r>
      <w:r>
        <w:rPr>
          <w:b/>
        </w:rPr>
        <w:t xml:space="preserve">– </w:t>
      </w:r>
      <w:r w:rsidRPr="004938F7">
        <w:rPr>
          <w:b/>
        </w:rPr>
        <w:t xml:space="preserve">SPE LTDA., </w:t>
      </w:r>
      <w:r w:rsidRPr="004938F7">
        <w:t xml:space="preserve">sociedade empresária limitada, com sede na cidade de </w:t>
      </w:r>
      <w:r>
        <w:t>Marília</w:t>
      </w:r>
      <w:r w:rsidRPr="004938F7">
        <w:t xml:space="preserve">, </w:t>
      </w:r>
      <w:r>
        <w:t>E</w:t>
      </w:r>
      <w:r w:rsidRPr="004938F7">
        <w:t xml:space="preserve">stado de </w:t>
      </w:r>
      <w:r>
        <w:t>São Paulo</w:t>
      </w:r>
      <w:r w:rsidRPr="004938F7">
        <w:t xml:space="preserve">, na </w:t>
      </w:r>
      <w:r>
        <w:t>Rua Thomaz Gonzaga, nº 185 I, Bairro Maria Izabel CEP 17515-260</w:t>
      </w:r>
      <w:r w:rsidRPr="004938F7">
        <w:t xml:space="preserve">, inscrita no </w:t>
      </w:r>
      <w:r w:rsidR="00815012">
        <w:t>CNPJ</w:t>
      </w:r>
      <w:r w:rsidRPr="004938F7">
        <w:t xml:space="preserve"> sob o nº </w:t>
      </w:r>
      <w:r>
        <w:t>13.411.675/0001-75</w:t>
      </w:r>
      <w:r w:rsidRPr="00B3303A">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35.225.252.324</w:t>
      </w:r>
      <w:r w:rsidRPr="004938F7">
        <w:t>, neste ato representada na forma do seu contrato social (“</w:t>
      </w:r>
      <w:r w:rsidRPr="004938F7">
        <w:rPr>
          <w:u w:val="single"/>
        </w:rPr>
        <w:t>Marília I</w:t>
      </w:r>
      <w:r w:rsidRPr="004938F7">
        <w:t>”);</w:t>
      </w:r>
    </w:p>
    <w:p w14:paraId="0F99AB7D"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MIRASSOL 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52, Sala 02, República, CEP 01047-010</w:t>
      </w:r>
      <w:r w:rsidRPr="004938F7">
        <w:t xml:space="preserve">, inscrita no </w:t>
      </w:r>
      <w:r w:rsidR="00815012">
        <w:t>CNPJ</w:t>
      </w:r>
      <w:r w:rsidRPr="004938F7">
        <w:t xml:space="preserve"> sob o nº </w:t>
      </w:r>
      <w:r>
        <w:t xml:space="preserve">09.344.951/0001-52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35.223.091.541</w:t>
      </w:r>
      <w:r w:rsidRPr="004938F7">
        <w:t>, neste ato representada na forma do seu contrato social (“</w:t>
      </w:r>
      <w:r w:rsidRPr="004938F7">
        <w:rPr>
          <w:u w:val="single"/>
        </w:rPr>
        <w:t>Mirassol I</w:t>
      </w:r>
      <w:r w:rsidRPr="004938F7">
        <w:t>”);</w:t>
      </w:r>
    </w:p>
    <w:p w14:paraId="15548473"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MIRASSOL II</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702, sala A, Jardim Paulista, CEP 01402-001</w:t>
      </w:r>
      <w:r w:rsidRPr="004938F7">
        <w:t xml:space="preserve">, inscrita no </w:t>
      </w:r>
      <w:r w:rsidR="00815012">
        <w:t>CNPJ</w:t>
      </w:r>
      <w:r w:rsidRPr="004938F7">
        <w:t xml:space="preserve"> sob o nº </w:t>
      </w:r>
      <w:r>
        <w:t>12.218.189/0001-72</w:t>
      </w:r>
      <w:r w:rsidRPr="004A5794">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35.224.462.473</w:t>
      </w:r>
      <w:r w:rsidRPr="004938F7">
        <w:t>, neste ato representada na forma do seu contrato social (“</w:t>
      </w:r>
      <w:r w:rsidRPr="004938F7">
        <w:rPr>
          <w:u w:val="single"/>
        </w:rPr>
        <w:t>Mirassol II</w:t>
      </w:r>
      <w:r w:rsidRPr="004938F7">
        <w:t>”);</w:t>
      </w:r>
    </w:p>
    <w:p w14:paraId="6669DF6E"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w:t>
      </w:r>
      <w:r w:rsidRPr="004938F7">
        <w:rPr>
          <w:b/>
        </w:rPr>
        <w:t xml:space="preserve"> </w:t>
      </w:r>
      <w:r>
        <w:rPr>
          <w:b/>
        </w:rPr>
        <w:t>SÃO PAULO 42</w:t>
      </w:r>
      <w:r w:rsidRPr="004938F7">
        <w:rPr>
          <w:b/>
        </w:rPr>
        <w:t xml:space="preserve"> </w:t>
      </w:r>
      <w:r>
        <w:rPr>
          <w:b/>
        </w:rPr>
        <w:t>–</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Parte, Jardim Paulista, CEP 01402-001</w:t>
      </w:r>
      <w:r w:rsidRPr="004938F7">
        <w:t xml:space="preserve">, inscrita no </w:t>
      </w:r>
      <w:r w:rsidR="00815012">
        <w:t>CNPJ</w:t>
      </w:r>
      <w:r w:rsidRPr="004938F7">
        <w:t xml:space="preserve"> sob o nº </w:t>
      </w:r>
      <w:r>
        <w:t>18.871.782/0001-08</w:t>
      </w:r>
      <w:r w:rsidRPr="00FA776B">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35.227.876.155</w:t>
      </w:r>
      <w:r w:rsidRPr="004938F7">
        <w:t>, neste ato representada na forma do seu contrato social (“</w:t>
      </w:r>
      <w:r w:rsidRPr="004938F7">
        <w:rPr>
          <w:u w:val="single"/>
        </w:rPr>
        <w:t>Presidente Prudente I</w:t>
      </w:r>
      <w:r w:rsidRPr="004938F7">
        <w:t>”);</w:t>
      </w:r>
    </w:p>
    <w:p w14:paraId="06AD6CE2"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 </w:t>
      </w:r>
      <w:r>
        <w:rPr>
          <w:b/>
        </w:rPr>
        <w:t xml:space="preserve">– </w:t>
      </w:r>
      <w:r w:rsidRPr="004938F7">
        <w:rPr>
          <w:b/>
        </w:rPr>
        <w:t xml:space="preserve">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5º andar, Conjunto 51, Sala 02, República, CEP 01047-010</w:t>
      </w:r>
      <w:r w:rsidRPr="004938F7">
        <w:t xml:space="preserve">, inscrita no </w:t>
      </w:r>
      <w:r w:rsidR="00815012">
        <w:t>CNPJ</w:t>
      </w:r>
      <w:r w:rsidRPr="004938F7">
        <w:t xml:space="preserve"> sob o nº </w:t>
      </w:r>
      <w:r>
        <w:t xml:space="preserve">09.344.936/0001-04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35.222.091.559</w:t>
      </w:r>
      <w:r w:rsidRPr="004938F7">
        <w:t>, neste ato representada na forma do seu contrato social (“</w:t>
      </w:r>
      <w:r w:rsidRPr="004938F7">
        <w:rPr>
          <w:u w:val="single"/>
        </w:rPr>
        <w:t>São José I</w:t>
      </w:r>
      <w:r w:rsidRPr="004938F7">
        <w:t>”);</w:t>
      </w:r>
    </w:p>
    <w:p w14:paraId="4636DF7C"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 xml:space="preserve">SÃO JOSÉ DO RIO PRETO II </w:t>
      </w:r>
      <w:r>
        <w:rPr>
          <w:b/>
        </w:rPr>
        <w:t xml:space="preserve">– </w:t>
      </w:r>
      <w:r w:rsidRPr="004938F7">
        <w:rPr>
          <w:b/>
        </w:rPr>
        <w:t xml:space="preserve">SPE LTDA., </w:t>
      </w:r>
      <w:r w:rsidRPr="004938F7">
        <w:t xml:space="preserve">sociedade empresária limitada, com sede na cidade de </w:t>
      </w:r>
      <w:r>
        <w:t>Presidente Prudente</w:t>
      </w:r>
      <w:r w:rsidRPr="004938F7">
        <w:t xml:space="preserve">, </w:t>
      </w:r>
      <w:r>
        <w:t>E</w:t>
      </w:r>
      <w:r w:rsidRPr="004938F7">
        <w:t xml:space="preserve">stado de </w:t>
      </w:r>
      <w:r>
        <w:t>São Paulo</w:t>
      </w:r>
      <w:r w:rsidRPr="004938F7">
        <w:t xml:space="preserve">, na </w:t>
      </w:r>
      <w:r>
        <w:t>Avenida Miguel Damha, nº 225, sala 08, CEP 19053-681</w:t>
      </w:r>
      <w:r w:rsidRPr="004938F7">
        <w:t xml:space="preserve">, inscrita no </w:t>
      </w:r>
      <w:r w:rsidR="00815012">
        <w:t>CNPJ</w:t>
      </w:r>
      <w:r w:rsidRPr="004938F7">
        <w:t xml:space="preserve"> sob o nº </w:t>
      </w:r>
      <w:r>
        <w:t xml:space="preserve">09.466.936/0001-87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35.222.210.817</w:t>
      </w:r>
      <w:r w:rsidRPr="004938F7">
        <w:t>, neste ato representada na forma do seu contrato social (“</w:t>
      </w:r>
      <w:r w:rsidRPr="004938F7">
        <w:rPr>
          <w:u w:val="single"/>
        </w:rPr>
        <w:t>São José II</w:t>
      </w:r>
      <w:r w:rsidRPr="004938F7">
        <w:t>”);</w:t>
      </w:r>
    </w:p>
    <w:p w14:paraId="42287987" w14:textId="77777777" w:rsidR="0031706D" w:rsidRPr="004938F7" w:rsidRDefault="00CF564F" w:rsidP="0031706D">
      <w:pPr>
        <w:spacing w:after="240" w:line="320" w:lineRule="atLeast"/>
        <w:jc w:val="both"/>
        <w:rPr>
          <w:ins w:id="609" w:author=" " w:date="2021-05-24T09:57:00Z"/>
          <w:b/>
        </w:rPr>
      </w:pPr>
      <w:bookmarkStart w:id="610" w:name="_Hlk72747031"/>
      <w:ins w:id="611" w:author=" " w:date="2021-05-24T09:57:00Z">
        <w:r w:rsidRPr="004938F7">
          <w:rPr>
            <w:b/>
          </w:rPr>
          <w:t xml:space="preserve">EMPREENDIMENTOS IMOBILIÁRIOS DAMHA </w:t>
        </w:r>
        <w:r>
          <w:rPr>
            <w:b/>
          </w:rPr>
          <w:t xml:space="preserve">– </w:t>
        </w:r>
        <w:r w:rsidRPr="004938F7">
          <w:rPr>
            <w:b/>
          </w:rPr>
          <w:t>SÃO JOSÉ DO RIO PRETO V</w:t>
        </w:r>
        <w:r>
          <w:rPr>
            <w:b/>
          </w:rPr>
          <w:t xml:space="preserve"> –</w:t>
        </w:r>
        <w:r w:rsidRPr="004938F7">
          <w:rPr>
            <w:b/>
          </w:rPr>
          <w:t xml:space="preserve">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rsidRPr="007F7D8C">
          <w:rPr>
            <w:bCs/>
          </w:rPr>
          <w:t xml:space="preserve">Avenida </w:t>
        </w:r>
        <w:r w:rsidRPr="00FE0993">
          <w:rPr>
            <w:bCs/>
          </w:rPr>
          <w:t>Brigadeiro Luis Antonio</w:t>
        </w:r>
        <w:r>
          <w:rPr>
            <w:bCs/>
          </w:rPr>
          <w:t>, nº 3.421, 7º andar, conjunto 704, sala A, Jardim Paulista, CEP 01402-001</w:t>
        </w:r>
        <w:r w:rsidRPr="004938F7">
          <w:t xml:space="preserve">, inscrita no </w:t>
        </w:r>
        <w:r>
          <w:t>CNPJ</w:t>
        </w:r>
        <w:r w:rsidRPr="004938F7">
          <w:t xml:space="preserve"> sob o nº </w:t>
        </w:r>
        <w:r>
          <w:t xml:space="preserve">12.217.993/0001-37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35.224.462.392</w:t>
        </w:r>
        <w:r w:rsidRPr="004938F7">
          <w:t>, neste ato representada na forma do seu contrato social (“</w:t>
        </w:r>
        <w:r w:rsidRPr="004938F7">
          <w:rPr>
            <w:u w:val="single"/>
          </w:rPr>
          <w:t>São José V</w:t>
        </w:r>
        <w:r w:rsidRPr="004938F7">
          <w:t>”);</w:t>
        </w:r>
        <w:r>
          <w:t xml:space="preserve"> </w:t>
        </w:r>
      </w:ins>
    </w:p>
    <w:p w14:paraId="25CB15F3" w14:textId="77777777" w:rsidR="00594433" w:rsidRPr="004938F7" w:rsidRDefault="00CF564F" w:rsidP="00594433">
      <w:pPr>
        <w:spacing w:after="240" w:line="320" w:lineRule="atLeast"/>
        <w:jc w:val="both"/>
        <w:rPr>
          <w:del w:id="612" w:author=" " w:date="2021-05-24T09:57:00Z"/>
          <w:b/>
        </w:rPr>
      </w:pPr>
      <w:del w:id="613" w:author=" " w:date="2021-05-24T09:57:00Z">
        <w:r w:rsidRPr="004938F7">
          <w:rPr>
            <w:b/>
          </w:rPr>
          <w:delText xml:space="preserve">EMPREENDIMENTOS IMOBILIÁRIOS DAMHA SÃO JOSÉ DO RIO PRETO V SPE LTDA., </w:delText>
        </w:r>
        <w:r w:rsidRPr="004938F7">
          <w:delText>sociedade empresária limitada, com sede na cidade de [</w:delText>
        </w:r>
        <w:r w:rsidRPr="004938F7">
          <w:rPr>
            <w:highlight w:val="lightGray"/>
          </w:rPr>
          <w:delText>=</w:delText>
        </w:r>
        <w:r w:rsidRPr="004938F7">
          <w:delText>], estado de [</w:delText>
        </w:r>
        <w:r w:rsidRPr="004938F7">
          <w:rPr>
            <w:highlight w:val="lightGray"/>
          </w:rPr>
          <w:delText>=</w:delText>
        </w:r>
        <w:r w:rsidRPr="004938F7">
          <w:delText>], na [</w:delText>
        </w:r>
        <w:r w:rsidRPr="004938F7">
          <w:rPr>
            <w:highlight w:val="lightGray"/>
          </w:rPr>
          <w:delText>=</w:delText>
        </w:r>
        <w:r w:rsidRPr="004938F7">
          <w:delText xml:space="preserve">], inscrita no </w:delText>
        </w:r>
        <w:r w:rsidR="00815012">
          <w:delText>CNPJ</w:delText>
        </w:r>
        <w:r w:rsidRPr="004938F7">
          <w:delText xml:space="preserve"> sob o nº [</w:delText>
        </w:r>
        <w:r w:rsidRPr="004938F7">
          <w:rPr>
            <w:highlight w:val="lightGray"/>
          </w:rPr>
          <w:delText>=</w:delText>
        </w:r>
        <w:r w:rsidRPr="004938F7">
          <w:delText>], neste ato representada na forma do seu contrato social (“</w:delText>
        </w:r>
        <w:r w:rsidRPr="004938F7">
          <w:rPr>
            <w:u w:val="single"/>
          </w:rPr>
          <w:delText>São José V</w:delText>
        </w:r>
        <w:r w:rsidRPr="004938F7">
          <w:delText>”);</w:delText>
        </w:r>
        <w:r>
          <w:delText xml:space="preserve"> </w:delText>
        </w:r>
        <w:r w:rsidRPr="00EA5931">
          <w:rPr>
            <w:highlight w:val="lightGray"/>
            <w:u w:val="single"/>
          </w:rPr>
          <w:delText>[Nota Mattos Filho: Não encontramos documentação societária dessa sociedade</w:delText>
        </w:r>
        <w:r>
          <w:rPr>
            <w:highlight w:val="lightGray"/>
            <w:u w:val="single"/>
          </w:rPr>
          <w:delText xml:space="preserve"> no data room</w:delText>
        </w:r>
        <w:r w:rsidRPr="00EA5931">
          <w:rPr>
            <w:highlight w:val="lightGray"/>
            <w:u w:val="single"/>
          </w:rPr>
          <w:delText>.]</w:delText>
        </w:r>
      </w:del>
    </w:p>
    <w:p w14:paraId="7B15BFF3" w14:textId="77777777" w:rsidR="00594433" w:rsidRPr="004938F7" w:rsidRDefault="00CF564F" w:rsidP="00594433">
      <w:pPr>
        <w:spacing w:after="240" w:line="320" w:lineRule="atLeast"/>
        <w:jc w:val="both"/>
        <w:rPr>
          <w:b/>
        </w:rPr>
      </w:pPr>
      <w:ins w:id="614" w:author=" " w:date="2021-05-24T09:58:00Z">
        <w:r w:rsidRPr="004938F7">
          <w:rPr>
            <w:b/>
          </w:rPr>
          <w:t xml:space="preserve">PAÇO DO LUMIAR I EMPREENDIMENTOS IMOBILIÁRIOS SPE LTDA., </w:t>
        </w:r>
        <w:r w:rsidRPr="004938F7">
          <w:t xml:space="preserve">sociedade empresária limitada, com sede na cidade de </w:t>
        </w:r>
        <w:r>
          <w:t>Paço do Lumiar</w:t>
        </w:r>
        <w:r w:rsidRPr="004938F7">
          <w:t>, estado d</w:t>
        </w:r>
        <w:r>
          <w:t>o</w:t>
        </w:r>
        <w:r w:rsidRPr="004938F7">
          <w:t xml:space="preserve"> </w:t>
        </w:r>
        <w:r>
          <w:t>Maranhão</w:t>
        </w:r>
        <w:r w:rsidRPr="004938F7">
          <w:t xml:space="preserve">, na </w:t>
        </w:r>
        <w:r>
          <w:t>Rodovia MA 203, s/n, Residencial Damha Araçagy</w:t>
        </w:r>
        <w:r w:rsidRPr="004938F7">
          <w:t>,</w:t>
        </w:r>
        <w:r>
          <w:t xml:space="preserve"> Bairro Araçagy, CEP 65130-000,</w:t>
        </w:r>
        <w:r w:rsidRPr="004938F7">
          <w:t xml:space="preserve"> inscrita no </w:t>
        </w:r>
        <w:r>
          <w:t>CNPJ</w:t>
        </w:r>
        <w:r w:rsidRPr="004938F7">
          <w:t xml:space="preserve"> sob o nº </w:t>
        </w:r>
        <w:r>
          <w:t>15.065.057/0001-46</w:t>
        </w:r>
        <w:r w:rsidRPr="00260598">
          <w:rPr>
            <w:color w:val="auto"/>
          </w:rP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do Maranhão (“</w:t>
        </w:r>
        <w:r w:rsidRPr="00CA33C0">
          <w:rPr>
            <w:color w:val="auto"/>
            <w:u w:val="single"/>
          </w:rPr>
          <w:t>JUCE</w:t>
        </w:r>
        <w:r>
          <w:rPr>
            <w:color w:val="auto"/>
            <w:u w:val="single"/>
          </w:rPr>
          <w:t>MA</w:t>
        </w:r>
        <w:r>
          <w:rPr>
            <w:color w:val="auto"/>
          </w:rPr>
          <w:t xml:space="preserve">”) </w:t>
        </w:r>
        <w:r w:rsidRPr="000115BA">
          <w:t>sob o NIRE</w:t>
        </w:r>
        <w:r>
          <w:t> 21</w:t>
        </w:r>
        <w:r w:rsidRPr="00BE16C1">
          <w:t>.200.</w:t>
        </w:r>
        <w:r>
          <w:t>813</w:t>
        </w:r>
        <w:r w:rsidRPr="00BE16C1">
          <w:t>.</w:t>
        </w:r>
        <w:r>
          <w:t>509</w:t>
        </w:r>
        <w:r w:rsidRPr="004938F7">
          <w:t>, neste ato representada na forma do seu contrato social (“</w:t>
        </w:r>
        <w:r w:rsidRPr="004938F7">
          <w:rPr>
            <w:u w:val="single"/>
          </w:rPr>
          <w:t>Lumiar I</w:t>
        </w:r>
        <w:r w:rsidRPr="004938F7">
          <w:t>”);</w:t>
        </w:r>
      </w:ins>
      <w:del w:id="615" w:author=" " w:date="2021-05-24T09:58:00Z">
        <w:r w:rsidR="007D2A9B" w:rsidRPr="004938F7">
          <w:rPr>
            <w:b/>
          </w:rPr>
          <w:delText xml:space="preserve">PAÇO DO LUMIAR I EMPREENDIMENTOS IMOBILIÁRIOS SPE LTDA., </w:delText>
        </w:r>
        <w:r w:rsidR="007D2A9B" w:rsidRPr="004938F7">
          <w:delText>sociedade empresária limitada, com sede na cidade de [</w:delText>
        </w:r>
        <w:r w:rsidR="007D2A9B" w:rsidRPr="004938F7">
          <w:rPr>
            <w:highlight w:val="lightGray"/>
          </w:rPr>
          <w:delText>=</w:delText>
        </w:r>
        <w:r w:rsidR="007D2A9B" w:rsidRPr="004938F7">
          <w:delText>], estado de [</w:delText>
        </w:r>
        <w:r w:rsidR="007D2A9B" w:rsidRPr="004938F7">
          <w:rPr>
            <w:highlight w:val="lightGray"/>
          </w:rPr>
          <w:delText>=</w:delText>
        </w:r>
        <w:r w:rsidR="007D2A9B" w:rsidRPr="004938F7">
          <w:delText>], na [</w:delText>
        </w:r>
        <w:r w:rsidR="007D2A9B" w:rsidRPr="004938F7">
          <w:rPr>
            <w:highlight w:val="lightGray"/>
          </w:rPr>
          <w:delText>=</w:delText>
        </w:r>
        <w:r w:rsidR="007D2A9B" w:rsidRPr="004938F7">
          <w:delText xml:space="preserve">], inscrita no </w:delText>
        </w:r>
        <w:r w:rsidR="00815012">
          <w:delText>CNPJ</w:delText>
        </w:r>
        <w:r w:rsidR="007D2A9B" w:rsidRPr="004938F7">
          <w:delText xml:space="preserve"> sob o nº [</w:delText>
        </w:r>
        <w:r w:rsidR="007D2A9B" w:rsidRPr="004938F7">
          <w:rPr>
            <w:highlight w:val="lightGray"/>
          </w:rPr>
          <w:delText>=</w:delText>
        </w:r>
        <w:r w:rsidR="007D2A9B" w:rsidRPr="004938F7">
          <w:delText>], neste ato representada na forma do seu contrato social (“</w:delText>
        </w:r>
        <w:r w:rsidR="007D2A9B" w:rsidRPr="004938F7">
          <w:rPr>
            <w:u w:val="single"/>
          </w:rPr>
          <w:delText>Lumiar I</w:delText>
        </w:r>
        <w:r w:rsidR="007D2A9B" w:rsidRPr="004938F7">
          <w:delText>”);</w:delText>
        </w:r>
        <w:r w:rsidR="007D2A9B">
          <w:delText xml:space="preserve"> </w:delText>
        </w:r>
        <w:r w:rsidR="007D2A9B" w:rsidRPr="00EA5931">
          <w:rPr>
            <w:highlight w:val="lightGray"/>
            <w:u w:val="single"/>
          </w:rPr>
          <w:delText>[Nota Mattos Filho: Não encontramos documentação societária dessa sociedade</w:delText>
        </w:r>
        <w:r w:rsidR="007D2A9B">
          <w:rPr>
            <w:highlight w:val="lightGray"/>
            <w:u w:val="single"/>
          </w:rPr>
          <w:delText xml:space="preserve"> no data room</w:delText>
        </w:r>
        <w:r w:rsidR="007D2A9B" w:rsidRPr="00EA5931">
          <w:rPr>
            <w:highlight w:val="lightGray"/>
            <w:u w:val="single"/>
          </w:rPr>
          <w:delText>.]</w:delText>
        </w:r>
      </w:del>
    </w:p>
    <w:bookmarkEnd w:id="610"/>
    <w:p w14:paraId="0C71C1B8" w14:textId="77777777" w:rsidR="00594433" w:rsidRPr="004938F7" w:rsidRDefault="00CF564F" w:rsidP="00594433">
      <w:pPr>
        <w:spacing w:after="240" w:line="320" w:lineRule="atLeast"/>
        <w:jc w:val="both"/>
        <w:rPr>
          <w:b/>
        </w:rPr>
      </w:pPr>
      <w:r w:rsidRPr="004938F7">
        <w:rPr>
          <w:b/>
        </w:rPr>
        <w:t xml:space="preserve">EMPREENDIMENTOS IMOBILIÁRIOS DAMHA </w:t>
      </w:r>
      <w:r>
        <w:rPr>
          <w:b/>
        </w:rPr>
        <w:t xml:space="preserve">– </w:t>
      </w:r>
      <w:r w:rsidRPr="004938F7">
        <w:rPr>
          <w:b/>
        </w:rPr>
        <w:t>ARACAJÚ I</w:t>
      </w:r>
      <w:r>
        <w:rPr>
          <w:b/>
        </w:rPr>
        <w:t xml:space="preserve"> –</w:t>
      </w:r>
      <w:r w:rsidRPr="004938F7">
        <w:rPr>
          <w:b/>
        </w:rPr>
        <w:t xml:space="preserve"> SPE LTDA., </w:t>
      </w:r>
      <w:r w:rsidRPr="004938F7">
        <w:t xml:space="preserve">sociedade empresária limitada, com sede na cidade de </w:t>
      </w:r>
      <w:r w:rsidRPr="00BE16C1">
        <w:t>Barra dos Coqueiros</w:t>
      </w:r>
      <w:r w:rsidRPr="004938F7">
        <w:t xml:space="preserve">, </w:t>
      </w:r>
      <w:r>
        <w:t>E</w:t>
      </w:r>
      <w:r w:rsidRPr="004938F7">
        <w:t xml:space="preserve">stado de </w:t>
      </w:r>
      <w:r>
        <w:t>Sergipe</w:t>
      </w:r>
      <w:r w:rsidRPr="004938F7">
        <w:t xml:space="preserve">, na </w:t>
      </w:r>
      <w:r w:rsidRPr="00BE16C1">
        <w:t>Rodovia José Campos, s/nº, SE 100, CEP</w:t>
      </w:r>
      <w:r>
        <w:t xml:space="preserve"> </w:t>
      </w:r>
      <w:r w:rsidRPr="00BE16C1">
        <w:t>49140-000</w:t>
      </w:r>
      <w:r w:rsidRPr="004938F7">
        <w:t xml:space="preserve">, inscrita no </w:t>
      </w:r>
      <w:r w:rsidR="00815012">
        <w:t>CNPJ</w:t>
      </w:r>
      <w:r w:rsidRPr="004938F7">
        <w:t xml:space="preserve"> sob o nº </w:t>
      </w:r>
      <w:r w:rsidRPr="00BE16C1">
        <w:t>15.840.024/0001-26</w:t>
      </w:r>
      <w:r>
        <w:t xml:space="preserve"> </w:t>
      </w:r>
      <w:r w:rsidRPr="00B93F56">
        <w:rPr>
          <w:color w:val="auto"/>
        </w:rPr>
        <w:t xml:space="preserve">e com seus atos constitutivos arquivados na </w:t>
      </w:r>
      <w:r w:rsidRPr="00EA5931">
        <w:rPr>
          <w:color w:val="auto"/>
        </w:rPr>
        <w:t>Ju</w:t>
      </w:r>
      <w:r>
        <w:rPr>
          <w:color w:val="auto"/>
        </w:rPr>
        <w:t xml:space="preserve">nta </w:t>
      </w:r>
      <w:r w:rsidRPr="00EA5931">
        <w:rPr>
          <w:color w:val="auto"/>
        </w:rPr>
        <w:t>C</w:t>
      </w:r>
      <w:r>
        <w:rPr>
          <w:color w:val="auto"/>
        </w:rPr>
        <w:t xml:space="preserve">omercial do </w:t>
      </w:r>
      <w:r w:rsidRPr="00EA5931">
        <w:rPr>
          <w:color w:val="auto"/>
        </w:rPr>
        <w:t>Es</w:t>
      </w:r>
      <w:r>
        <w:rPr>
          <w:color w:val="auto"/>
        </w:rPr>
        <w:t>tado de Sergi</w:t>
      </w:r>
      <w:r w:rsidRPr="00EA5931">
        <w:rPr>
          <w:color w:val="auto"/>
        </w:rPr>
        <w:t>p</w:t>
      </w:r>
      <w:r>
        <w:rPr>
          <w:color w:val="auto"/>
        </w:rPr>
        <w:t>e (“</w:t>
      </w:r>
      <w:r w:rsidRPr="00381A90">
        <w:rPr>
          <w:color w:val="auto"/>
          <w:u w:val="single"/>
        </w:rPr>
        <w:t>JUCESE</w:t>
      </w:r>
      <w:r>
        <w:rPr>
          <w:color w:val="auto"/>
        </w:rPr>
        <w:t xml:space="preserve">”) </w:t>
      </w:r>
      <w:r w:rsidRPr="000115BA">
        <w:t>sob o NIRE</w:t>
      </w:r>
      <w:r>
        <w:t> </w:t>
      </w:r>
      <w:r w:rsidRPr="00BE16C1">
        <w:t>28.200.531.135</w:t>
      </w:r>
      <w:r w:rsidRPr="004938F7">
        <w:t>, neste ato representada na forma do seu contrato social (“</w:t>
      </w:r>
      <w:r w:rsidRPr="004938F7">
        <w:rPr>
          <w:u w:val="single"/>
        </w:rPr>
        <w:t>Aracaju I</w:t>
      </w:r>
      <w:r w:rsidRPr="004938F7">
        <w:t>”);</w:t>
      </w:r>
    </w:p>
    <w:p w14:paraId="03216DD0" w14:textId="77777777" w:rsidR="00594433" w:rsidRDefault="00CF564F" w:rsidP="00594433">
      <w:pPr>
        <w:spacing w:after="240" w:line="320" w:lineRule="atLeast"/>
        <w:jc w:val="both"/>
      </w:pPr>
      <w:r w:rsidRPr="004938F7">
        <w:rPr>
          <w:b/>
        </w:rPr>
        <w:t xml:space="preserve">EMPREENDIMENTOS IMOBILIÁRIOS DAMHA </w:t>
      </w:r>
      <w:r>
        <w:rPr>
          <w:b/>
        </w:rPr>
        <w:t xml:space="preserve">– </w:t>
      </w:r>
      <w:r w:rsidRPr="004938F7">
        <w:rPr>
          <w:b/>
        </w:rPr>
        <w:t xml:space="preserve">SÃO PAULO XXX - SPE LTDA., </w:t>
      </w:r>
      <w:r w:rsidRPr="004938F7">
        <w:t xml:space="preserve">sociedade empresária limitada, com sede na cidade de </w:t>
      </w:r>
      <w:r>
        <w:t>São Paulo</w:t>
      </w:r>
      <w:r w:rsidRPr="004938F7">
        <w:t xml:space="preserve">, </w:t>
      </w:r>
      <w:r>
        <w:t>E</w:t>
      </w:r>
      <w:r w:rsidRPr="004938F7">
        <w:t xml:space="preserve">stado de </w:t>
      </w:r>
      <w:r>
        <w:t>São Paulo</w:t>
      </w:r>
      <w:r w:rsidRPr="004938F7">
        <w:t xml:space="preserve">, na </w:t>
      </w:r>
      <w:r>
        <w:t>Praça Dom José Gaspar, nº 134, 9º andar, parte, República, CEP 01047-010</w:t>
      </w:r>
      <w:r w:rsidRPr="004938F7">
        <w:t xml:space="preserve">, inscrita no </w:t>
      </w:r>
      <w:r w:rsidR="00815012">
        <w:t>CNPJ</w:t>
      </w:r>
      <w:r w:rsidRPr="004938F7">
        <w:t xml:space="preserve"> sob o nº </w:t>
      </w:r>
      <w:r>
        <w:t>18.659.230/0001-05</w:t>
      </w:r>
      <w:r w:rsidRPr="00E7020C">
        <w:rPr>
          <w:color w:val="auto"/>
        </w:rPr>
        <w:t xml:space="preserve"> </w:t>
      </w:r>
      <w:r w:rsidRPr="00B93F56">
        <w:rPr>
          <w:color w:val="auto"/>
        </w:rPr>
        <w:t xml:space="preserve">e com seus atos constitutivos arquivados na </w:t>
      </w:r>
      <w:r w:rsidRPr="00EA5931">
        <w:rPr>
          <w:color w:val="auto"/>
        </w:rPr>
        <w:t>JUCESP</w:t>
      </w:r>
      <w:r>
        <w:rPr>
          <w:color w:val="auto"/>
        </w:rPr>
        <w:t xml:space="preserve"> </w:t>
      </w:r>
      <w:r w:rsidRPr="000115BA">
        <w:t>sob o NIRE</w:t>
      </w:r>
      <w:r>
        <w:t> 35.226.814.849</w:t>
      </w:r>
      <w:r w:rsidRPr="004938F7">
        <w:t>, neste ato representada na forma do seu contrato social (“</w:t>
      </w:r>
      <w:r w:rsidRPr="004938F7">
        <w:rPr>
          <w:u w:val="single"/>
        </w:rPr>
        <w:t>São</w:t>
      </w:r>
      <w:r>
        <w:rPr>
          <w:u w:val="single"/>
        </w:rPr>
        <w:t> </w:t>
      </w:r>
      <w:r w:rsidRPr="004938F7">
        <w:rPr>
          <w:u w:val="single"/>
        </w:rPr>
        <w:t>Paulo XXX</w:t>
      </w:r>
      <w:r w:rsidRPr="004938F7">
        <w:t xml:space="preserve">”, em conjunto com </w:t>
      </w:r>
      <w:r w:rsidRPr="009E7C49">
        <w:t>Assis I, São Paulo II, Parahyba I, Feira de Santana I, Santa Mônica, Ipiguá I, Limeira I, Marília I, Mirassol I, Mirassol II, Presidente Prudente I, São José V, São José II, São José I, Lumiar I e Aracaju I</w:t>
      </w:r>
      <w:r w:rsidRPr="004938F7">
        <w:t>, as “</w:t>
      </w:r>
      <w:r>
        <w:rPr>
          <w:u w:val="single"/>
        </w:rPr>
        <w:t>Companhias</w:t>
      </w:r>
      <w:r w:rsidRPr="004938F7">
        <w:t>”);</w:t>
      </w:r>
      <w:r>
        <w:t xml:space="preserve"> e</w:t>
      </w:r>
    </w:p>
    <w:p w14:paraId="347E805B" w14:textId="77777777" w:rsidR="00594433" w:rsidRPr="004938F7" w:rsidRDefault="00CF564F" w:rsidP="00594433">
      <w:pPr>
        <w:spacing w:after="240" w:line="320" w:lineRule="atLeast"/>
        <w:jc w:val="both"/>
      </w:pPr>
      <w:r w:rsidRPr="00DB636E">
        <w:rPr>
          <w:b/>
          <w:bCs/>
        </w:rPr>
        <w:t>SIMPLIFIC PAVARINI DISTRIBUIDORA DE TÍTULOS E VALORES MOBILIÁRIOS LTDA.</w:t>
      </w:r>
      <w:r w:rsidRPr="00F46D4E">
        <w:rPr>
          <w:bCs/>
        </w:rPr>
        <w:t xml:space="preserve">, </w:t>
      </w:r>
      <w:r w:rsidR="009F7DD0">
        <w:rPr>
          <w:bCs/>
        </w:rPr>
        <w:t>instituição financeira devidamente autorizada pelo Banco Central</w:t>
      </w:r>
      <w:r w:rsidR="009F7DD0" w:rsidRPr="00F46D4E">
        <w:rPr>
          <w:bCs/>
        </w:rPr>
        <w:t xml:space="preserve">, </w:t>
      </w:r>
      <w:r w:rsidR="009F7DD0">
        <w:rPr>
          <w:bCs/>
        </w:rPr>
        <w:t xml:space="preserve">atuando por sua filial </w:t>
      </w:r>
      <w:r w:rsidRPr="00F46D4E">
        <w:rPr>
          <w:bCs/>
        </w:rPr>
        <w:t xml:space="preserve">na </w:t>
      </w:r>
      <w:r>
        <w:rPr>
          <w:bCs/>
        </w:rPr>
        <w:t xml:space="preserve">cidade de </w:t>
      </w:r>
      <w:r w:rsidRPr="00F46D4E">
        <w:rPr>
          <w:bCs/>
        </w:rPr>
        <w:t xml:space="preserve">São Paulo, Estado de São Paulo, na </w:t>
      </w:r>
      <w:r w:rsidRPr="00E556F4">
        <w:rPr>
          <w:bCs/>
        </w:rPr>
        <w:t>Rua Joaquim Floriano</w:t>
      </w:r>
      <w:r>
        <w:rPr>
          <w:bCs/>
        </w:rPr>
        <w:t>, nº</w:t>
      </w:r>
      <w:r w:rsidRPr="00E556F4">
        <w:rPr>
          <w:bCs/>
        </w:rPr>
        <w:t xml:space="preserve"> 466, </w:t>
      </w:r>
      <w:r>
        <w:rPr>
          <w:bCs/>
        </w:rPr>
        <w:t xml:space="preserve">Bloco B, </w:t>
      </w:r>
      <w:r w:rsidRPr="00E556F4">
        <w:rPr>
          <w:bCs/>
        </w:rPr>
        <w:t>sala 1401 - Itaim Bibi</w:t>
      </w:r>
      <w:r>
        <w:rPr>
          <w:bCs/>
        </w:rPr>
        <w:t xml:space="preserve">, </w:t>
      </w:r>
      <w:r w:rsidRPr="00E556F4">
        <w:rPr>
          <w:bCs/>
        </w:rPr>
        <w:t>CEP 04534-002</w:t>
      </w:r>
      <w:r w:rsidRPr="00F46D4E">
        <w:rPr>
          <w:bCs/>
        </w:rPr>
        <w:t xml:space="preserve">, inscrita no </w:t>
      </w:r>
      <w:r w:rsidR="00815012">
        <w:rPr>
          <w:bCs/>
        </w:rPr>
        <w:t>CNPJ</w:t>
      </w:r>
      <w:r w:rsidRPr="00F46D4E">
        <w:rPr>
          <w:bCs/>
        </w:rPr>
        <w:t xml:space="preserve"> sob o </w:t>
      </w:r>
      <w:r>
        <w:rPr>
          <w:bCs/>
        </w:rPr>
        <w:t>nº </w:t>
      </w:r>
      <w:r w:rsidRPr="00BB5B53">
        <w:rPr>
          <w:bCs/>
        </w:rPr>
        <w:t>15.227.994/0004-01</w:t>
      </w:r>
      <w:r w:rsidRPr="006B4381">
        <w:t xml:space="preserve">, neste ato representada na forma do seu </w:t>
      </w:r>
      <w:r>
        <w:t xml:space="preserve">contrato </w:t>
      </w:r>
      <w:r w:rsidRPr="006B4381">
        <w:t>social</w:t>
      </w:r>
      <w:r>
        <w:rPr>
          <w:b/>
          <w:bCs/>
        </w:rPr>
        <w:t> </w:t>
      </w:r>
      <w:r w:rsidRPr="007B6190">
        <w:rPr>
          <w:bCs/>
        </w:rPr>
        <w:t>(“</w:t>
      </w:r>
      <w:r w:rsidRPr="007B6190">
        <w:rPr>
          <w:bCs/>
          <w:u w:val="single"/>
        </w:rPr>
        <w:t>Agente Fiduciário dos CRI</w:t>
      </w:r>
      <w:r w:rsidRPr="007B6190">
        <w:rPr>
          <w:bCs/>
        </w:rPr>
        <w:t>”)</w:t>
      </w:r>
      <w:r>
        <w:rPr>
          <w:bCs/>
        </w:rPr>
        <w:t>.</w:t>
      </w:r>
    </w:p>
    <w:p w14:paraId="740EFAF3" w14:textId="77777777" w:rsidR="000F593D" w:rsidRPr="005F0946" w:rsidRDefault="00CF564F" w:rsidP="003554D8">
      <w:pPr>
        <w:spacing w:after="240" w:line="320" w:lineRule="atLeast"/>
        <w:jc w:val="both"/>
        <w:rPr>
          <w:del w:id="616" w:author=" " w:date="2021-05-21T11:25:00Z"/>
          <w:b/>
          <w:color w:val="auto"/>
        </w:rPr>
      </w:pPr>
      <w:del w:id="617" w:author=" " w:date="2021-05-21T11:25:00Z">
        <w:r>
          <w:delText>CNPJCNPJCNPJCNPJCNPJCNPJCNPJCNPJCNPJCNPJCNPJCNPJCNPJCNPJCNPJCNPJCNPJ</w:delText>
        </w:r>
        <w:r w:rsidR="00475E9F" w:rsidRPr="005F0946">
          <w:rPr>
            <w:b/>
            <w:color w:val="auto"/>
          </w:rPr>
          <w:delText>CONSIDERANDO QUE:</w:delText>
        </w:r>
      </w:del>
    </w:p>
    <w:p w14:paraId="7DBE2F97" w14:textId="77777777" w:rsidR="000F593D" w:rsidRPr="005F0946" w:rsidRDefault="00CF564F" w:rsidP="003554D8">
      <w:pPr>
        <w:spacing w:after="240" w:line="320" w:lineRule="atLeast"/>
        <w:jc w:val="both"/>
        <w:rPr>
          <w:ins w:id="618" w:author=" " w:date="2021-05-21T11:25:00Z"/>
          <w:b/>
          <w:color w:val="auto"/>
        </w:rPr>
      </w:pPr>
      <w:ins w:id="619" w:author=" " w:date="2021-05-21T11:25:00Z">
        <w:r w:rsidRPr="005F0946">
          <w:rPr>
            <w:b/>
            <w:color w:val="auto"/>
          </w:rPr>
          <w:t>CONSIDERANDO QUE:</w:t>
        </w:r>
      </w:ins>
    </w:p>
    <w:p w14:paraId="0434A2AE" w14:textId="77777777" w:rsidR="000F593D" w:rsidRPr="004613E2" w:rsidRDefault="00CF564F"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as Partes celebraram, em </w:t>
      </w:r>
      <w:r w:rsidR="004512CC" w:rsidRPr="004938F7">
        <w:t>[</w:t>
      </w:r>
      <w:r w:rsidR="004512CC" w:rsidRPr="004938F7">
        <w:rPr>
          <w:highlight w:val="lightGray"/>
        </w:rPr>
        <w:t>=</w:t>
      </w:r>
      <w:r w:rsidR="004512CC" w:rsidRPr="004938F7">
        <w:t>]</w:t>
      </w:r>
      <w:r w:rsidRPr="005F0946">
        <w:t xml:space="preserve"> de </w:t>
      </w:r>
      <w:r w:rsidR="004512CC" w:rsidRPr="004938F7">
        <w:t>[</w:t>
      </w:r>
      <w:r w:rsidR="004512CC" w:rsidRPr="004938F7">
        <w:rPr>
          <w:highlight w:val="lightGray"/>
        </w:rPr>
        <w:t>=</w:t>
      </w:r>
      <w:r w:rsidR="004512CC" w:rsidRPr="004938F7">
        <w:t>]</w:t>
      </w:r>
      <w:r w:rsidRPr="005F0946">
        <w:t xml:space="preserve"> de 202</w:t>
      </w:r>
      <w:r w:rsidR="004512CC">
        <w:t>1</w:t>
      </w:r>
      <w:r w:rsidRPr="005F0946">
        <w:t>, “</w:t>
      </w:r>
      <w:r w:rsidRPr="004613E2">
        <w:rPr>
          <w:rFonts w:eastAsia="SimSun"/>
          <w:i/>
          <w:color w:val="auto"/>
        </w:rPr>
        <w:t xml:space="preserve">Instrumento Particular de Alienação Fiduciária de </w:t>
      </w:r>
      <w:r w:rsidR="004512CC">
        <w:rPr>
          <w:rFonts w:eastAsia="SimSun"/>
          <w:i/>
          <w:color w:val="auto"/>
        </w:rPr>
        <w:t>Quotas</w:t>
      </w:r>
      <w:r w:rsidR="004512CC" w:rsidRPr="004613E2">
        <w:rPr>
          <w:rFonts w:eastAsia="SimSun"/>
          <w:i/>
          <w:color w:val="auto"/>
        </w:rPr>
        <w:t xml:space="preserve"> </w:t>
      </w:r>
      <w:r w:rsidRPr="004613E2">
        <w:rPr>
          <w:rFonts w:eastAsia="SimSun"/>
          <w:i/>
          <w:color w:val="auto"/>
        </w:rPr>
        <w:t>em Garantia e Outras Avenças</w:t>
      </w:r>
      <w:r w:rsidRPr="004613E2">
        <w:rPr>
          <w:rFonts w:eastAsia="SimSun"/>
          <w:color w:val="auto"/>
        </w:rPr>
        <w:t>” (“</w:t>
      </w:r>
      <w:r w:rsidRPr="00733EFE">
        <w:rPr>
          <w:rFonts w:eastAsia="SimSun"/>
          <w:color w:val="auto"/>
          <w:u w:val="single"/>
        </w:rPr>
        <w:t>Contr</w:t>
      </w:r>
      <w:r w:rsidRPr="00733EFE">
        <w:rPr>
          <w:rFonts w:eastAsia="Arial Unicode MS"/>
          <w:u w:val="single"/>
        </w:rPr>
        <w:t>a</w:t>
      </w:r>
      <w:r w:rsidRPr="00733EFE">
        <w:rPr>
          <w:rFonts w:eastAsia="SimSun"/>
          <w:color w:val="auto"/>
          <w:u w:val="single"/>
        </w:rPr>
        <w:t>to</w:t>
      </w:r>
      <w:r w:rsidRPr="004613E2">
        <w:rPr>
          <w:rFonts w:eastAsia="SimSun"/>
          <w:color w:val="auto"/>
        </w:rPr>
        <w:t>”), por meio do qual 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alien</w:t>
      </w:r>
      <w:r w:rsidR="008434EF">
        <w:rPr>
          <w:rFonts w:eastAsia="SimSun"/>
          <w:color w:val="auto"/>
        </w:rPr>
        <w:t>aram</w:t>
      </w:r>
      <w:r w:rsidRPr="004613E2">
        <w:rPr>
          <w:rFonts w:eastAsia="SimSun"/>
          <w:color w:val="auto"/>
        </w:rPr>
        <w:t xml:space="preserve"> e cede</w:t>
      </w:r>
      <w:r w:rsidR="008434EF">
        <w:rPr>
          <w:rFonts w:eastAsia="SimSun"/>
          <w:color w:val="auto"/>
        </w:rPr>
        <w:t>ram</w:t>
      </w:r>
      <w:r w:rsidRPr="004613E2">
        <w:rPr>
          <w:rFonts w:eastAsia="SimSun"/>
          <w:color w:val="auto"/>
        </w:rPr>
        <w:t xml:space="preserve"> fiduciariamente 100% (cem por cento</w:t>
      </w:r>
      <w:r w:rsidR="007D48DC">
        <w:rPr>
          <w:rFonts w:eastAsia="SimSun"/>
          <w:color w:val="auto"/>
        </w:rPr>
        <w:t>) </w:t>
      </w:r>
      <w:r w:rsidRPr="004613E2">
        <w:rPr>
          <w:rFonts w:eastAsia="SimSun"/>
          <w:color w:val="auto"/>
        </w:rPr>
        <w:t xml:space="preserve">das </w:t>
      </w:r>
      <w:r w:rsidR="004512CC">
        <w:rPr>
          <w:rFonts w:eastAsia="SimSun"/>
          <w:color w:val="auto"/>
        </w:rPr>
        <w:t xml:space="preserve">quotas </w:t>
      </w:r>
      <w:r w:rsidRPr="004613E2">
        <w:rPr>
          <w:rFonts w:eastAsia="SimSun"/>
          <w:color w:val="auto"/>
        </w:rPr>
        <w:t>de emissão da</w:t>
      </w:r>
      <w:r w:rsidR="004512CC">
        <w:rPr>
          <w:rFonts w:eastAsia="SimSun"/>
          <w:color w:val="auto"/>
        </w:rPr>
        <w:t>s</w:t>
      </w:r>
      <w:r w:rsidRPr="004613E2">
        <w:rPr>
          <w:rFonts w:eastAsia="SimSun"/>
          <w:color w:val="auto"/>
        </w:rPr>
        <w:t xml:space="preserve"> </w:t>
      </w:r>
      <w:r w:rsidR="004512CC">
        <w:rPr>
          <w:rFonts w:eastAsia="SimSun"/>
          <w:color w:val="auto"/>
        </w:rPr>
        <w:t>Companhias</w:t>
      </w:r>
      <w:r w:rsidRPr="004613E2">
        <w:rPr>
          <w:rFonts w:eastAsia="SimSun"/>
          <w:color w:val="auto"/>
        </w:rPr>
        <w:t>, todas detidas pela</w:t>
      </w:r>
      <w:r w:rsidR="008434EF">
        <w:rPr>
          <w:rFonts w:eastAsia="SimSun"/>
          <w:color w:val="auto"/>
        </w:rPr>
        <w:t>s</w:t>
      </w:r>
      <w:r w:rsidRPr="004613E2">
        <w:rPr>
          <w:rFonts w:eastAsia="SimSun"/>
          <w:color w:val="auto"/>
        </w:rPr>
        <w:t xml:space="preserve"> Fiduciante</w:t>
      </w:r>
      <w:r w:rsidR="008434EF">
        <w:rPr>
          <w:rFonts w:eastAsia="SimSun"/>
          <w:color w:val="auto"/>
        </w:rPr>
        <w:t>s</w:t>
      </w:r>
      <w:r w:rsidRPr="004613E2">
        <w:rPr>
          <w:rFonts w:eastAsia="SimSun"/>
          <w:color w:val="auto"/>
        </w:rPr>
        <w:t xml:space="preserve">, </w:t>
      </w:r>
      <w:r w:rsidRPr="004613E2">
        <w:rPr>
          <w:color w:val="auto"/>
        </w:rPr>
        <w:t>e direitos decorrentes de tal participação societária</w:t>
      </w:r>
      <w:r w:rsidRPr="004613E2">
        <w:rPr>
          <w:rFonts w:eastAsia="SimSun"/>
          <w:color w:val="auto"/>
        </w:rPr>
        <w:t>;</w:t>
      </w:r>
    </w:p>
    <w:p w14:paraId="72519332" w14:textId="77777777" w:rsidR="000F593D" w:rsidRPr="005F0946" w:rsidRDefault="00CF564F" w:rsidP="003554D8">
      <w:pPr>
        <w:numPr>
          <w:ilvl w:val="0"/>
          <w:numId w:val="66"/>
        </w:numPr>
        <w:tabs>
          <w:tab w:val="clear" w:pos="709"/>
          <w:tab w:val="num" w:pos="1134"/>
        </w:tabs>
        <w:spacing w:after="240" w:line="320" w:lineRule="atLeast"/>
        <w:ind w:left="1134" w:hanging="1134"/>
        <w:jc w:val="both"/>
        <w:rPr>
          <w:bCs/>
          <w:color w:val="auto"/>
        </w:rPr>
      </w:pPr>
      <w:r w:rsidRPr="005F0946">
        <w:rPr>
          <w:rFonts w:eastAsia="SimSun"/>
          <w:color w:val="auto"/>
        </w:rPr>
        <w:t xml:space="preserve">na presente data </w:t>
      </w:r>
      <w:r>
        <w:rPr>
          <w:rFonts w:eastAsia="SimSun"/>
          <w:color w:val="auto"/>
        </w:rPr>
        <w:t>a</w:t>
      </w:r>
      <w:r w:rsidRPr="005F0946">
        <w:rPr>
          <w:rFonts w:eastAsia="SimSun"/>
          <w:color w:val="auto"/>
        </w:rPr>
        <w:t xml:space="preserve"> </w:t>
      </w:r>
      <w:r w:rsidR="008434EF">
        <w:rPr>
          <w:rFonts w:eastAsia="SimSun"/>
          <w:color w:val="auto"/>
        </w:rPr>
        <w:t>[</w:t>
      </w:r>
      <w:r w:rsidRPr="005F0946">
        <w:rPr>
          <w:rFonts w:eastAsia="SimSun"/>
          <w:color w:val="auto"/>
        </w:rPr>
        <w:t>Fiduciante</w:t>
      </w:r>
      <w:r w:rsidR="008434EF">
        <w:rPr>
          <w:rFonts w:eastAsia="SimSun"/>
          <w:color w:val="auto"/>
        </w:rPr>
        <w:t>(s)]</w:t>
      </w:r>
      <w:r w:rsidRPr="005F0946">
        <w:rPr>
          <w:rFonts w:eastAsia="SimSun"/>
          <w:color w:val="auto"/>
        </w:rPr>
        <w:t xml:space="preserve"> </w:t>
      </w:r>
      <w:r>
        <w:rPr>
          <w:rFonts w:eastAsia="SimSun"/>
          <w:color w:val="auto"/>
        </w:rPr>
        <w:t>subscreveu</w:t>
      </w:r>
      <w:r w:rsidR="00594433">
        <w:rPr>
          <w:rFonts w:eastAsia="SimSun"/>
          <w:color w:val="auto"/>
        </w:rPr>
        <w:t>(ram)</w:t>
      </w:r>
      <w:r>
        <w:rPr>
          <w:rFonts w:eastAsia="SimSun"/>
          <w:color w:val="auto"/>
        </w:rPr>
        <w:t xml:space="preserve"> e </w:t>
      </w:r>
      <w:r w:rsidRPr="005F0946">
        <w:rPr>
          <w:rFonts w:eastAsia="SimSun"/>
          <w:color w:val="auto"/>
        </w:rPr>
        <w:t>integralizou</w:t>
      </w:r>
      <w:r w:rsidR="00594433">
        <w:rPr>
          <w:rFonts w:eastAsia="SimSun"/>
          <w:color w:val="auto"/>
        </w:rPr>
        <w:t>(ram)</w:t>
      </w:r>
      <w:r w:rsidRPr="005F0946">
        <w:rPr>
          <w:rFonts w:eastAsia="SimSun"/>
          <w:color w:val="auto"/>
        </w:rPr>
        <w:t xml:space="preserve"> [•]</w:t>
      </w:r>
      <w:r>
        <w:rPr>
          <w:rFonts w:eastAsia="SimSun"/>
          <w:color w:val="auto"/>
        </w:rPr>
        <w:t xml:space="preserve"> </w:t>
      </w:r>
      <w:r w:rsidR="004512CC">
        <w:rPr>
          <w:rFonts w:eastAsia="SimSun"/>
          <w:color w:val="auto"/>
        </w:rPr>
        <w:t>quotas</w:t>
      </w:r>
      <w:r>
        <w:rPr>
          <w:rFonts w:eastAsia="SimSun"/>
          <w:color w:val="auto"/>
        </w:rPr>
        <w:t xml:space="preserve"> de emissão da </w:t>
      </w:r>
      <w:r w:rsidR="004512CC">
        <w:rPr>
          <w:rFonts w:eastAsia="SimSun"/>
          <w:color w:val="auto"/>
        </w:rPr>
        <w:t>[Companhia]</w:t>
      </w:r>
      <w:r w:rsidR="004512CC" w:rsidRPr="005F0946">
        <w:rPr>
          <w:rFonts w:eastAsia="SimSun"/>
          <w:color w:val="auto"/>
        </w:rPr>
        <w:t> </w:t>
      </w:r>
      <w:r w:rsidRPr="005F0946">
        <w:rPr>
          <w:rFonts w:eastAsia="SimSun"/>
          <w:color w:val="auto"/>
        </w:rPr>
        <w:t>(“</w:t>
      </w:r>
      <w:r w:rsidRPr="00733EFE">
        <w:rPr>
          <w:rFonts w:eastAsia="SimSun"/>
          <w:color w:val="auto"/>
          <w:u w:val="single"/>
        </w:rPr>
        <w:t xml:space="preserve">Novas </w:t>
      </w:r>
      <w:r w:rsidR="004512CC" w:rsidRPr="00733EFE">
        <w:rPr>
          <w:rFonts w:eastAsia="SimSun"/>
          <w:color w:val="auto"/>
          <w:u w:val="single"/>
        </w:rPr>
        <w:t>Quotas</w:t>
      </w:r>
      <w:r w:rsidRPr="005F0946">
        <w:rPr>
          <w:rFonts w:eastAsia="SimSun"/>
          <w:color w:val="auto"/>
        </w:rPr>
        <w:t>”</w:t>
      </w:r>
      <w:r w:rsidR="007D48DC">
        <w:rPr>
          <w:rFonts w:eastAsia="SimSun"/>
          <w:color w:val="auto"/>
        </w:rPr>
        <w:t>)</w:t>
      </w:r>
      <w:r w:rsidRPr="005F0946">
        <w:rPr>
          <w:rFonts w:eastAsia="SimSun"/>
          <w:color w:val="auto"/>
        </w:rPr>
        <w:t>;</w:t>
      </w:r>
      <w:r>
        <w:rPr>
          <w:rFonts w:eastAsia="SimSun"/>
          <w:color w:val="auto"/>
        </w:rPr>
        <w:t xml:space="preserve"> e</w:t>
      </w:r>
    </w:p>
    <w:p w14:paraId="3E88E8E3" w14:textId="77777777" w:rsidR="000F593D" w:rsidRPr="005F0946" w:rsidRDefault="00CF564F" w:rsidP="003554D8">
      <w:pPr>
        <w:numPr>
          <w:ilvl w:val="0"/>
          <w:numId w:val="66"/>
        </w:numPr>
        <w:tabs>
          <w:tab w:val="clear" w:pos="709"/>
          <w:tab w:val="num" w:pos="1134"/>
        </w:tabs>
        <w:spacing w:after="240" w:line="320" w:lineRule="atLeast"/>
        <w:ind w:left="1134" w:hanging="1134"/>
        <w:jc w:val="both"/>
        <w:rPr>
          <w:rStyle w:val="DeltaViewInsertion"/>
          <w:bCs/>
          <w:color w:val="auto"/>
          <w:u w:val="none"/>
        </w:rPr>
      </w:pPr>
      <w:r w:rsidRPr="0004411C">
        <w:rPr>
          <w:rFonts w:eastAsia="SimSun"/>
          <w:color w:val="auto"/>
        </w:rPr>
        <w:t xml:space="preserve">nos termos do </w:t>
      </w:r>
      <w:r w:rsidRPr="005F0946">
        <w:rPr>
          <w:rFonts w:eastAsia="SimSun"/>
          <w:color w:val="auto"/>
        </w:rPr>
        <w:t>Contrato</w:t>
      </w:r>
      <w:r w:rsidRPr="005F0946">
        <w:t xml:space="preserve">, </w:t>
      </w:r>
      <w:r>
        <w:rPr>
          <w:rFonts w:eastAsia="SimSun"/>
          <w:color w:val="auto"/>
        </w:rPr>
        <w:t xml:space="preserve">as Novas </w:t>
      </w:r>
      <w:r w:rsidR="004512CC">
        <w:rPr>
          <w:rFonts w:eastAsia="SimSun"/>
          <w:color w:val="auto"/>
        </w:rPr>
        <w:t xml:space="preserve">Quotas </w:t>
      </w:r>
      <w:r>
        <w:rPr>
          <w:rFonts w:eastAsia="SimSun"/>
          <w:color w:val="auto"/>
        </w:rPr>
        <w:t>estão sujeitas à alienação fiduciária em favor da Securitizadora e são parte integrante d</w:t>
      </w:r>
      <w:r w:rsidRPr="005F0946">
        <w:rPr>
          <w:rFonts w:eastAsia="SimSun"/>
          <w:color w:val="auto"/>
        </w:rPr>
        <w:t xml:space="preserve">os </w:t>
      </w:r>
      <w:r w:rsidR="00CA0CFC">
        <w:rPr>
          <w:rFonts w:eastAsia="SimSun"/>
          <w:color w:val="auto"/>
        </w:rPr>
        <w:t>Bens e Direitos Dados em Garantia</w:t>
      </w:r>
      <w:r w:rsidRPr="00C55470">
        <w:rPr>
          <w:bCs/>
          <w:color w:val="auto"/>
        </w:rPr>
        <w:t xml:space="preserve"> </w:t>
      </w:r>
      <w:r>
        <w:rPr>
          <w:bCs/>
          <w:color w:val="auto"/>
        </w:rPr>
        <w:t>(conforme definido no Contrato),</w:t>
      </w:r>
      <w:r>
        <w:rPr>
          <w:rFonts w:eastAsia="SimSun"/>
          <w:color w:val="auto"/>
        </w:rPr>
        <w:t xml:space="preserve"> sendo que a</w:t>
      </w:r>
      <w:r w:rsidR="008434EF">
        <w:rPr>
          <w:rFonts w:eastAsia="SimSun"/>
          <w:color w:val="auto"/>
        </w:rPr>
        <w:t>s</w:t>
      </w:r>
      <w:r>
        <w:rPr>
          <w:rFonts w:eastAsia="SimSun"/>
          <w:color w:val="auto"/>
        </w:rPr>
        <w:t xml:space="preserve"> Fiduciante</w:t>
      </w:r>
      <w:r w:rsidR="008434EF">
        <w:rPr>
          <w:rFonts w:eastAsia="SimSun"/>
          <w:color w:val="auto"/>
        </w:rPr>
        <w:t>s</w:t>
      </w:r>
      <w:r>
        <w:rPr>
          <w:rFonts w:eastAsia="SimSun"/>
          <w:color w:val="auto"/>
        </w:rPr>
        <w:t xml:space="preserve"> assumi</w:t>
      </w:r>
      <w:r w:rsidR="008434EF">
        <w:rPr>
          <w:rFonts w:eastAsia="SimSun"/>
          <w:color w:val="auto"/>
        </w:rPr>
        <w:t>ram</w:t>
      </w:r>
      <w:r>
        <w:rPr>
          <w:rFonts w:eastAsia="SimSun"/>
          <w:color w:val="auto"/>
        </w:rPr>
        <w:t xml:space="preserve"> a obrigação de formalizar referido evento, por meio de aditamento ao Contrato</w:t>
      </w:r>
      <w:r w:rsidRPr="005F0946">
        <w:rPr>
          <w:rStyle w:val="DeltaViewInsertion"/>
          <w:rFonts w:eastAsia="SimSun"/>
          <w:color w:val="auto"/>
          <w:u w:val="none"/>
        </w:rPr>
        <w:t>;</w:t>
      </w:r>
      <w:r>
        <w:rPr>
          <w:rStyle w:val="DeltaViewInsertion"/>
          <w:rFonts w:eastAsia="SimSun"/>
          <w:color w:val="auto"/>
          <w:u w:val="none"/>
        </w:rPr>
        <w:t xml:space="preserve"> </w:t>
      </w:r>
    </w:p>
    <w:p w14:paraId="255B32E5" w14:textId="77777777" w:rsidR="000F593D" w:rsidRPr="005F0946" w:rsidRDefault="00CF564F" w:rsidP="003554D8">
      <w:pPr>
        <w:spacing w:after="240" w:line="320" w:lineRule="atLeast"/>
        <w:ind w:right="98"/>
        <w:jc w:val="both"/>
        <w:rPr>
          <w:color w:val="auto"/>
        </w:rPr>
      </w:pPr>
      <w:r w:rsidRPr="005F0946">
        <w:rPr>
          <w:b/>
          <w:bCs/>
          <w:color w:val="auto"/>
        </w:rPr>
        <w:t xml:space="preserve">RESOLVEM </w:t>
      </w:r>
      <w:r w:rsidRPr="005F0946">
        <w:rPr>
          <w:bCs/>
          <w:color w:val="auto"/>
        </w:rPr>
        <w:t>a</w:t>
      </w:r>
      <w:r w:rsidRPr="005F0946">
        <w:rPr>
          <w:color w:val="auto"/>
        </w:rPr>
        <w:t xml:space="preserve">s Partes, de comum acordo e sem quaisquer restrições, celebrar este “[•] </w:t>
      </w:r>
      <w:r w:rsidRPr="005F0946">
        <w:rPr>
          <w:i/>
          <w:color w:val="auto"/>
        </w:rPr>
        <w:t xml:space="preserve">Aditamento </w:t>
      </w:r>
      <w:r w:rsidR="00EE054B">
        <w:rPr>
          <w:i/>
          <w:color w:val="auto"/>
        </w:rPr>
        <w:t>a</w:t>
      </w:r>
      <w:r w:rsidR="00EE054B" w:rsidRPr="005F0946">
        <w:rPr>
          <w:i/>
          <w:color w:val="auto"/>
        </w:rPr>
        <w:t xml:space="preserve">o </w:t>
      </w:r>
      <w:r w:rsidRPr="005F0946">
        <w:rPr>
          <w:i/>
          <w:color w:val="auto"/>
        </w:rPr>
        <w:t xml:space="preserve">Instrumento Particular </w:t>
      </w:r>
      <w:r w:rsidR="00EE054B">
        <w:rPr>
          <w:i/>
          <w:color w:val="auto"/>
        </w:rPr>
        <w:t>d</w:t>
      </w:r>
      <w:r w:rsidR="00EE054B" w:rsidRPr="005F0946">
        <w:rPr>
          <w:i/>
          <w:color w:val="auto"/>
        </w:rPr>
        <w:t xml:space="preserve">e </w:t>
      </w:r>
      <w:r w:rsidRPr="005F0946">
        <w:rPr>
          <w:i/>
          <w:color w:val="auto"/>
        </w:rPr>
        <w:t xml:space="preserve">Alienação Fiduciária de </w:t>
      </w:r>
      <w:r w:rsidR="004512CC">
        <w:rPr>
          <w:i/>
          <w:color w:val="auto"/>
        </w:rPr>
        <w:t xml:space="preserve">Quotas </w:t>
      </w:r>
      <w:r w:rsidRPr="005F0946">
        <w:rPr>
          <w:i/>
          <w:color w:val="auto"/>
        </w:rPr>
        <w:t xml:space="preserve">em Garantia e Outras Avenças” </w:t>
      </w:r>
      <w:r w:rsidRPr="005F0946">
        <w:rPr>
          <w:color w:val="auto"/>
        </w:rPr>
        <w:t>(“</w:t>
      </w:r>
      <w:r w:rsidRPr="005F0946">
        <w:rPr>
          <w:color w:val="auto"/>
          <w:u w:val="single"/>
        </w:rPr>
        <w:t>Aditamento</w:t>
      </w:r>
      <w:r w:rsidRPr="005F0946">
        <w:rPr>
          <w:color w:val="auto"/>
        </w:rPr>
        <w:t>”), de acordo com os termos e condições a seguir estabelecidos, livremente convencionados entre as Partes, que se obrigam a cumpri-los e fazer com que sejam cumpridos.</w:t>
      </w:r>
    </w:p>
    <w:p w14:paraId="36BC3A48" w14:textId="77777777" w:rsidR="000F593D" w:rsidRPr="005F0946" w:rsidRDefault="00CF564F" w:rsidP="00CA33C0">
      <w:pPr>
        <w:pStyle w:val="Level1"/>
        <w:numPr>
          <w:ilvl w:val="0"/>
          <w:numId w:val="63"/>
        </w:numPr>
        <w:spacing w:before="0" w:after="240" w:line="320" w:lineRule="atLeast"/>
        <w:ind w:left="0" w:hanging="567"/>
        <w:jc w:val="center"/>
        <w:rPr>
          <w:rFonts w:eastAsia="SimSun"/>
          <w:color w:val="auto"/>
          <w:szCs w:val="22"/>
        </w:rPr>
      </w:pPr>
      <w:r>
        <w:rPr>
          <w:rFonts w:eastAsia="SimSun"/>
          <w:color w:val="auto"/>
          <w:szCs w:val="22"/>
        </w:rPr>
        <w:t>CLÁUSULA </w:t>
      </w:r>
      <w:r w:rsidRPr="005F0946">
        <w:rPr>
          <w:rFonts w:eastAsia="SimSun"/>
          <w:color w:val="auto"/>
          <w:szCs w:val="22"/>
        </w:rPr>
        <w:t>I – ADITAMENTO</w:t>
      </w:r>
    </w:p>
    <w:p w14:paraId="6E14B3BF"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Em razão </w:t>
      </w:r>
      <w:r>
        <w:rPr>
          <w:rFonts w:eastAsia="SimSun"/>
          <w:b w:val="0"/>
          <w:color w:val="auto"/>
          <w:szCs w:val="22"/>
        </w:rPr>
        <w:t xml:space="preserve">da subscrição das Novas </w:t>
      </w:r>
      <w:r w:rsidR="00EE054B">
        <w:rPr>
          <w:rFonts w:eastAsia="SimSun"/>
          <w:b w:val="0"/>
          <w:color w:val="auto"/>
          <w:szCs w:val="22"/>
        </w:rPr>
        <w:t>Quotas</w:t>
      </w:r>
      <w:r w:rsidRPr="005F0946">
        <w:rPr>
          <w:rFonts w:eastAsia="SimSun"/>
          <w:b w:val="0"/>
          <w:color w:val="auto"/>
          <w:szCs w:val="22"/>
        </w:rPr>
        <w:t xml:space="preserve">, </w:t>
      </w:r>
      <w:del w:id="620" w:author=" " w:date="2021-05-21T11:25:00Z">
        <w:r w:rsidR="007612A0">
          <w:rPr>
            <w:rFonts w:eastAsia="SimSun"/>
            <w:b w:val="0"/>
            <w:color w:val="auto"/>
            <w:szCs w:val="22"/>
          </w:rPr>
          <w:delText>As</w:delText>
        </w:r>
      </w:del>
      <w:ins w:id="621" w:author=" " w:date="2021-05-21T11:25:00Z">
        <w:r w:rsidR="00D43266">
          <w:rPr>
            <w:rFonts w:eastAsia="SimSun"/>
            <w:b w:val="0"/>
            <w:color w:val="auto"/>
            <w:szCs w:val="22"/>
          </w:rPr>
          <w:t>as</w:t>
        </w:r>
      </w:ins>
      <w:r w:rsidR="00D43266">
        <w:rPr>
          <w:rFonts w:eastAsia="SimSun"/>
          <w:b w:val="0"/>
          <w:color w:val="auto"/>
          <w:szCs w:val="22"/>
        </w:rPr>
        <w:t xml:space="preserve"> </w:t>
      </w:r>
      <w:r>
        <w:rPr>
          <w:rFonts w:eastAsia="SimSun"/>
          <w:b w:val="0"/>
          <w:color w:val="auto"/>
          <w:szCs w:val="22"/>
        </w:rPr>
        <w:t>Partes e a Companhia</w:t>
      </w:r>
      <w:r w:rsidRPr="005F0946">
        <w:rPr>
          <w:rFonts w:eastAsia="SimSun"/>
          <w:b w:val="0"/>
          <w:color w:val="auto"/>
          <w:szCs w:val="22"/>
        </w:rPr>
        <w:t xml:space="preserve">, pelo presente </w:t>
      </w:r>
      <w:r w:rsidRPr="005F0946">
        <w:rPr>
          <w:b w:val="0"/>
          <w:color w:val="auto"/>
          <w:szCs w:val="22"/>
        </w:rPr>
        <w:t>Aditamento</w:t>
      </w:r>
      <w:r w:rsidRPr="005F0946">
        <w:rPr>
          <w:rFonts w:eastAsia="SimSun"/>
          <w:b w:val="0"/>
          <w:color w:val="auto"/>
          <w:szCs w:val="22"/>
        </w:rPr>
        <w:t xml:space="preserve">, em caráter irrevogável e irretratável, atualizam e especificam a totalidade </w:t>
      </w:r>
      <w:r>
        <w:rPr>
          <w:rFonts w:eastAsia="SimSun"/>
          <w:b w:val="0"/>
          <w:color w:val="auto"/>
          <w:szCs w:val="22"/>
        </w:rPr>
        <w:t>das [</w:t>
      </w:r>
      <w:r w:rsidR="00EE054B">
        <w:rPr>
          <w:rFonts w:eastAsia="SimSun"/>
          <w:b w:val="0"/>
          <w:color w:val="auto"/>
          <w:szCs w:val="22"/>
        </w:rPr>
        <w:t xml:space="preserve">Quotas </w:t>
      </w:r>
      <w:r>
        <w:rPr>
          <w:rFonts w:eastAsia="SimSun"/>
          <w:b w:val="0"/>
          <w:color w:val="auto"/>
          <w:szCs w:val="22"/>
        </w:rPr>
        <w:t xml:space="preserve">Alienadas Fiduciariamente] objeto da alienação fiduciária nos termos do Contrato, de forma que </w:t>
      </w:r>
      <w:r w:rsidR="008434EF">
        <w:rPr>
          <w:rFonts w:eastAsia="SimSun"/>
          <w:b w:val="0"/>
          <w:color w:val="auto"/>
          <w:szCs w:val="22"/>
        </w:rPr>
        <w:t xml:space="preserve">o </w:t>
      </w:r>
      <w:r w:rsidR="008434EF" w:rsidRPr="00CA33C0">
        <w:rPr>
          <w:rFonts w:eastAsia="SimSun"/>
          <w:b w:val="0"/>
          <w:color w:val="auto"/>
          <w:szCs w:val="22"/>
          <w:u w:val="single"/>
        </w:rPr>
        <w:t xml:space="preserve">Anexo </w:t>
      </w:r>
      <w:r w:rsidR="00355027" w:rsidRPr="00CA33C0">
        <w:rPr>
          <w:rFonts w:eastAsia="SimSun"/>
          <w:b w:val="0"/>
          <w:color w:val="auto"/>
          <w:szCs w:val="22"/>
          <w:u w:val="single"/>
        </w:rPr>
        <w:t>I</w:t>
      </w:r>
      <w:r w:rsidR="008434EF">
        <w:rPr>
          <w:rFonts w:eastAsia="SimSun"/>
          <w:b w:val="0"/>
          <w:color w:val="auto"/>
          <w:szCs w:val="22"/>
        </w:rPr>
        <w:t xml:space="preserve"> passará</w:t>
      </w:r>
      <w:r w:rsidR="00594433">
        <w:rPr>
          <w:rFonts w:eastAsia="SimSun"/>
          <w:b w:val="0"/>
          <w:color w:val="auto"/>
          <w:szCs w:val="22"/>
        </w:rPr>
        <w:t xml:space="preserve"> a constar conforme o Anexo A ao presente Aditamento.</w:t>
      </w:r>
      <w:r>
        <w:rPr>
          <w:rFonts w:eastAsia="SimSun"/>
          <w:b w:val="0"/>
          <w:color w:val="auto"/>
          <w:szCs w:val="22"/>
        </w:rPr>
        <w:t>]</w:t>
      </w:r>
    </w:p>
    <w:p w14:paraId="2B408D31"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Todas as disposições relacionadas aos </w:t>
      </w:r>
      <w:r w:rsidR="00CA0CFC">
        <w:rPr>
          <w:rFonts w:eastAsia="SimSun"/>
          <w:b w:val="0"/>
          <w:bCs w:val="0"/>
          <w:color w:val="auto"/>
          <w:szCs w:val="22"/>
        </w:rPr>
        <w:t>Bens e Direitos Dados em Garantia</w:t>
      </w:r>
      <w:r w:rsidRPr="005F0946">
        <w:rPr>
          <w:rFonts w:eastAsia="SimSun"/>
          <w:b w:val="0"/>
          <w:color w:val="auto"/>
          <w:szCs w:val="22"/>
        </w:rPr>
        <w:t xml:space="preserve"> serão aplicáveis, </w:t>
      </w:r>
      <w:r w:rsidRPr="005F0946">
        <w:rPr>
          <w:rFonts w:eastAsia="SimSun"/>
          <w:b w:val="0"/>
          <w:i/>
          <w:color w:val="auto"/>
          <w:szCs w:val="22"/>
        </w:rPr>
        <w:t>mutatis mutandi</w:t>
      </w:r>
      <w:r w:rsidRPr="005F0946">
        <w:rPr>
          <w:rFonts w:eastAsia="SimSun"/>
          <w:b w:val="0"/>
          <w:color w:val="auto"/>
          <w:szCs w:val="22"/>
        </w:rPr>
        <w:t>, à</w:t>
      </w:r>
      <w:r w:rsidR="00427D85">
        <w:rPr>
          <w:rFonts w:eastAsia="SimSun"/>
          <w:b w:val="0"/>
          <w:color w:val="auto"/>
          <w:szCs w:val="22"/>
        </w:rPr>
        <w:t xml:space="preserve">s Novas </w:t>
      </w:r>
      <w:r w:rsidR="00907EBC">
        <w:rPr>
          <w:rFonts w:eastAsia="SimSun"/>
          <w:b w:val="0"/>
          <w:color w:val="auto"/>
          <w:szCs w:val="22"/>
        </w:rPr>
        <w:t xml:space="preserve">Quotas </w:t>
      </w:r>
      <w:r w:rsidR="00427D85">
        <w:rPr>
          <w:rFonts w:eastAsia="SimSun"/>
          <w:b w:val="0"/>
          <w:color w:val="auto"/>
          <w:szCs w:val="22"/>
        </w:rPr>
        <w:t>Emitidas</w:t>
      </w:r>
      <w:r w:rsidRPr="005F0946">
        <w:rPr>
          <w:rFonts w:eastAsia="SimSun"/>
          <w:b w:val="0"/>
          <w:color w:val="auto"/>
          <w:szCs w:val="22"/>
        </w:rPr>
        <w:t xml:space="preserve">, a qual faz parte integrante dos </w:t>
      </w:r>
      <w:r w:rsidR="00CA0CFC">
        <w:rPr>
          <w:rFonts w:eastAsia="SimSun"/>
          <w:b w:val="0"/>
          <w:bCs w:val="0"/>
          <w:color w:val="auto"/>
          <w:szCs w:val="22"/>
        </w:rPr>
        <w:t>Bens e Direitos Dados em Garantia</w:t>
      </w:r>
      <w:r w:rsidRPr="005F0946">
        <w:rPr>
          <w:rFonts w:eastAsia="SimSun"/>
          <w:b w:val="0"/>
          <w:color w:val="auto"/>
          <w:szCs w:val="22"/>
        </w:rPr>
        <w:t>, para todos os fins e efeitos previstos no Contrato e em lei.</w:t>
      </w:r>
    </w:p>
    <w:p w14:paraId="66754C5E"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Pr>
          <w:rFonts w:eastAsia="SimSun"/>
          <w:b w:val="0"/>
          <w:color w:val="auto"/>
          <w:szCs w:val="22"/>
        </w:rPr>
        <w:t>A</w:t>
      </w:r>
      <w:r w:rsidR="00F76398">
        <w:rPr>
          <w:rFonts w:eastAsia="SimSun"/>
          <w:b w:val="0"/>
          <w:color w:val="auto"/>
          <w:szCs w:val="22"/>
        </w:rPr>
        <w:t>s</w:t>
      </w:r>
      <w:r>
        <w:rPr>
          <w:rFonts w:eastAsia="SimSun"/>
          <w:b w:val="0"/>
          <w:color w:val="auto"/>
          <w:szCs w:val="22"/>
        </w:rPr>
        <w:t xml:space="preserve"> Fiduciante</w:t>
      </w:r>
      <w:r w:rsidR="00F76398">
        <w:rPr>
          <w:rFonts w:eastAsia="SimSun"/>
          <w:b w:val="0"/>
          <w:color w:val="auto"/>
          <w:szCs w:val="22"/>
        </w:rPr>
        <w:t>s</w:t>
      </w:r>
      <w:r>
        <w:rPr>
          <w:rFonts w:eastAsia="SimSun"/>
          <w:b w:val="0"/>
          <w:color w:val="auto"/>
          <w:szCs w:val="22"/>
        </w:rPr>
        <w:t xml:space="preserve"> declara</w:t>
      </w:r>
      <w:r w:rsidR="00F76398">
        <w:rPr>
          <w:rFonts w:eastAsia="SimSun"/>
          <w:b w:val="0"/>
          <w:color w:val="auto"/>
          <w:szCs w:val="22"/>
        </w:rPr>
        <w:t>m</w:t>
      </w:r>
      <w:r>
        <w:rPr>
          <w:rFonts w:eastAsia="SimSun"/>
          <w:b w:val="0"/>
          <w:color w:val="auto"/>
          <w:szCs w:val="22"/>
        </w:rPr>
        <w:t xml:space="preserve"> que a celebração deste Aditamento visa a mera atualização do número de </w:t>
      </w:r>
      <w:r w:rsidR="00907EBC">
        <w:rPr>
          <w:rFonts w:eastAsia="SimSun"/>
          <w:b w:val="0"/>
          <w:color w:val="auto"/>
          <w:szCs w:val="22"/>
        </w:rPr>
        <w:t xml:space="preserve">quotas </w:t>
      </w:r>
      <w:r>
        <w:rPr>
          <w:rFonts w:eastAsia="SimSun"/>
          <w:b w:val="0"/>
          <w:color w:val="auto"/>
          <w:szCs w:val="22"/>
        </w:rPr>
        <w:t xml:space="preserve">emitidas pela </w:t>
      </w:r>
      <w:r w:rsidR="00EE054B">
        <w:rPr>
          <w:rFonts w:eastAsia="SimSun"/>
          <w:b w:val="0"/>
          <w:color w:val="auto"/>
          <w:szCs w:val="22"/>
        </w:rPr>
        <w:t>[</w:t>
      </w:r>
      <w:r>
        <w:rPr>
          <w:rFonts w:eastAsia="SimSun"/>
          <w:b w:val="0"/>
          <w:color w:val="auto"/>
          <w:szCs w:val="22"/>
        </w:rPr>
        <w:t>Companhia</w:t>
      </w:r>
      <w:r w:rsidR="00EE054B">
        <w:rPr>
          <w:rFonts w:eastAsia="SimSun"/>
          <w:b w:val="0"/>
          <w:color w:val="auto"/>
          <w:szCs w:val="22"/>
        </w:rPr>
        <w:t>]</w:t>
      </w:r>
      <w:r>
        <w:rPr>
          <w:rFonts w:eastAsia="SimSun"/>
          <w:b w:val="0"/>
          <w:color w:val="auto"/>
          <w:szCs w:val="22"/>
        </w:rPr>
        <w:t xml:space="preserve">, não sendo a celebração deste documento ou qualquer averbação e registros dos termos deste Aditamento requisitos de constituição, eficácia e/ou exigibilidade da alienação fiduciária sobre as Novas </w:t>
      </w:r>
      <w:r w:rsidR="00EE054B">
        <w:rPr>
          <w:rFonts w:eastAsia="SimSun"/>
          <w:b w:val="0"/>
          <w:color w:val="auto"/>
          <w:szCs w:val="22"/>
        </w:rPr>
        <w:t>Quotas</w:t>
      </w:r>
      <w:r>
        <w:rPr>
          <w:rFonts w:eastAsia="SimSun"/>
          <w:b w:val="0"/>
          <w:color w:val="auto"/>
          <w:szCs w:val="22"/>
        </w:rPr>
        <w:t xml:space="preserve">, uma vez que o Contrato constituiu garantia sobre a totalidade de </w:t>
      </w:r>
      <w:r w:rsidR="00907EBC">
        <w:rPr>
          <w:rFonts w:eastAsia="SimSun"/>
          <w:b w:val="0"/>
          <w:color w:val="auto"/>
          <w:szCs w:val="22"/>
        </w:rPr>
        <w:t xml:space="preserve">quotas </w:t>
      </w:r>
      <w:r>
        <w:rPr>
          <w:rFonts w:eastAsia="SimSun"/>
          <w:b w:val="0"/>
          <w:color w:val="auto"/>
          <w:szCs w:val="22"/>
        </w:rPr>
        <w:t>emitidas e que venham a ser emitidas pela</w:t>
      </w:r>
      <w:r w:rsidR="00AA423A">
        <w:rPr>
          <w:rFonts w:eastAsia="SimSun"/>
          <w:b w:val="0"/>
          <w:color w:val="auto"/>
          <w:szCs w:val="22"/>
        </w:rPr>
        <w:t>s</w:t>
      </w:r>
      <w:r>
        <w:rPr>
          <w:rFonts w:eastAsia="SimSun"/>
          <w:b w:val="0"/>
          <w:color w:val="auto"/>
          <w:szCs w:val="22"/>
        </w:rPr>
        <w:t xml:space="preserve"> Companhia</w:t>
      </w:r>
      <w:r w:rsidR="00AA423A">
        <w:rPr>
          <w:rFonts w:eastAsia="SimSun"/>
          <w:b w:val="0"/>
          <w:color w:val="auto"/>
          <w:szCs w:val="22"/>
        </w:rPr>
        <w:t>s</w:t>
      </w:r>
      <w:r>
        <w:rPr>
          <w:rFonts w:eastAsia="SimSun"/>
          <w:b w:val="0"/>
          <w:color w:val="auto"/>
          <w:szCs w:val="22"/>
        </w:rPr>
        <w:t xml:space="preserve"> e quaisquer bens e direitos que são e venham a ser delas decorrentes. </w:t>
      </w:r>
    </w:p>
    <w:p w14:paraId="3CFF9B80" w14:textId="77777777" w:rsidR="000F593D" w:rsidRPr="005F0946" w:rsidRDefault="00CF564F"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II – RATIFICAÇÃO</w:t>
      </w:r>
    </w:p>
    <w:p w14:paraId="34FD3FD0"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sidRPr="005F0946">
        <w:rPr>
          <w:rFonts w:eastAsia="SimSun"/>
          <w:b w:val="0"/>
          <w:color w:val="auto"/>
          <w:szCs w:val="22"/>
        </w:rPr>
        <w:t>As Partes ratificam todos os demais termos e condições do Contrato que não foram expressamente alterados por meio deste Aditamento.</w:t>
      </w:r>
    </w:p>
    <w:p w14:paraId="7285DEE2"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Pelo presente, </w:t>
      </w:r>
      <w:r>
        <w:rPr>
          <w:rFonts w:eastAsia="SimSun"/>
          <w:b w:val="0"/>
          <w:color w:val="auto"/>
          <w:szCs w:val="22"/>
        </w:rPr>
        <w:t>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w:t>
      </w:r>
      <w:r w:rsidR="005E25DF">
        <w:rPr>
          <w:rFonts w:eastAsia="SimSun"/>
          <w:b w:val="0"/>
          <w:color w:val="auto"/>
          <w:szCs w:val="22"/>
        </w:rPr>
        <w:t>e a</w:t>
      </w:r>
      <w:r w:rsidR="00EE054B">
        <w:rPr>
          <w:rFonts w:eastAsia="SimSun"/>
          <w:b w:val="0"/>
          <w:color w:val="auto"/>
          <w:szCs w:val="22"/>
        </w:rPr>
        <w:t>s</w:t>
      </w:r>
      <w:r w:rsidR="005E25DF">
        <w:rPr>
          <w:rFonts w:eastAsia="SimSun"/>
          <w:b w:val="0"/>
          <w:color w:val="auto"/>
          <w:szCs w:val="22"/>
        </w:rPr>
        <w:t xml:space="preserve"> Companhia</w:t>
      </w:r>
      <w:r w:rsidR="00EE054B">
        <w:rPr>
          <w:rFonts w:eastAsia="SimSun"/>
          <w:b w:val="0"/>
          <w:color w:val="auto"/>
          <w:szCs w:val="22"/>
        </w:rPr>
        <w:t>s</w:t>
      </w:r>
      <w:r w:rsidR="005E25DF">
        <w:rPr>
          <w:rFonts w:eastAsia="SimSun"/>
          <w:b w:val="0"/>
          <w:color w:val="auto"/>
          <w:szCs w:val="22"/>
        </w:rPr>
        <w:t xml:space="preserve"> </w:t>
      </w:r>
      <w:r w:rsidRPr="005F0946">
        <w:rPr>
          <w:rFonts w:eastAsia="SimSun"/>
          <w:b w:val="0"/>
          <w:color w:val="auto"/>
          <w:szCs w:val="22"/>
        </w:rPr>
        <w:t>declara</w:t>
      </w:r>
      <w:r w:rsidR="005E25DF">
        <w:rPr>
          <w:rFonts w:eastAsia="SimSun"/>
          <w:b w:val="0"/>
          <w:color w:val="auto"/>
          <w:szCs w:val="22"/>
        </w:rPr>
        <w:t>m</w:t>
      </w:r>
      <w:r w:rsidRPr="005F0946">
        <w:rPr>
          <w:rFonts w:eastAsia="SimSun"/>
          <w:b w:val="0"/>
          <w:color w:val="auto"/>
          <w:szCs w:val="22"/>
        </w:rPr>
        <w:t xml:space="preserve"> que </w:t>
      </w:r>
      <w:r w:rsidR="005E25DF" w:rsidRPr="005F0946">
        <w:rPr>
          <w:rFonts w:eastAsia="SimSun"/>
          <w:b w:val="0"/>
          <w:color w:val="auto"/>
          <w:szCs w:val="22"/>
        </w:rPr>
        <w:t>est</w:t>
      </w:r>
      <w:r w:rsidR="005E25DF">
        <w:rPr>
          <w:rFonts w:eastAsia="SimSun"/>
          <w:b w:val="0"/>
          <w:color w:val="auto"/>
          <w:szCs w:val="22"/>
        </w:rPr>
        <w:t>ão</w:t>
      </w:r>
      <w:r w:rsidR="005E25DF" w:rsidRPr="005F0946">
        <w:rPr>
          <w:rFonts w:eastAsia="SimSun"/>
          <w:b w:val="0"/>
          <w:color w:val="auto"/>
          <w:szCs w:val="22"/>
        </w:rPr>
        <w:t xml:space="preserve"> </w:t>
      </w:r>
      <w:r w:rsidRPr="005F0946">
        <w:rPr>
          <w:rFonts w:eastAsia="SimSun"/>
          <w:b w:val="0"/>
          <w:color w:val="auto"/>
          <w:szCs w:val="22"/>
        </w:rPr>
        <w:t>adimplente</w:t>
      </w:r>
      <w:r w:rsidR="005E25DF">
        <w:rPr>
          <w:rFonts w:eastAsia="SimSun"/>
          <w:b w:val="0"/>
          <w:color w:val="auto"/>
          <w:szCs w:val="22"/>
        </w:rPr>
        <w:t>s</w:t>
      </w:r>
      <w:r w:rsidRPr="005F0946">
        <w:rPr>
          <w:rFonts w:eastAsia="SimSun"/>
          <w:b w:val="0"/>
          <w:color w:val="auto"/>
          <w:szCs w:val="22"/>
        </w:rPr>
        <w:t xml:space="preserve"> com todas as suas obrigações assumidas no âmbito do Contrato, da Escritura de Emissão, bem como ratifica</w:t>
      </w:r>
      <w:r w:rsidR="005E25DF">
        <w:rPr>
          <w:rFonts w:eastAsia="SimSun"/>
          <w:b w:val="0"/>
          <w:color w:val="auto"/>
          <w:szCs w:val="22"/>
        </w:rPr>
        <w:t>m</w:t>
      </w:r>
      <w:r w:rsidRPr="005F0946">
        <w:rPr>
          <w:rFonts w:eastAsia="SimSun"/>
          <w:b w:val="0"/>
          <w:color w:val="auto"/>
          <w:szCs w:val="22"/>
        </w:rPr>
        <w:t>, expressa e integralmente, todas as declarações, garantias, procurações e avenças, respectivamente prestadas, outorgadas e contratadas no Contrato, como se tais declarações, garantias, procurações e avenças estivessem aqui integralmente transcritas.</w:t>
      </w:r>
    </w:p>
    <w:p w14:paraId="14C47984"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color w:val="auto"/>
          <w:szCs w:val="22"/>
        </w:rPr>
      </w:pPr>
      <w:r>
        <w:rPr>
          <w:rFonts w:eastAsia="SimSun"/>
          <w:b w:val="0"/>
          <w:color w:val="auto"/>
          <w:szCs w:val="22"/>
        </w:rPr>
        <w:t xml:space="preserve">Não obstante </w:t>
      </w:r>
      <w:r w:rsidR="00EE054B">
        <w:rPr>
          <w:rFonts w:eastAsia="SimSun"/>
          <w:b w:val="0"/>
          <w:color w:val="auto"/>
          <w:szCs w:val="22"/>
        </w:rPr>
        <w:t xml:space="preserve">a </w:t>
      </w:r>
      <w:r w:rsidR="00583B07">
        <w:rPr>
          <w:rFonts w:eastAsia="SimSun"/>
          <w:b w:val="0"/>
          <w:color w:val="auto"/>
          <w:szCs w:val="22"/>
        </w:rPr>
        <w:t>Cláusula </w:t>
      </w:r>
      <w:r>
        <w:rPr>
          <w:rFonts w:eastAsia="SimSun"/>
          <w:b w:val="0"/>
          <w:color w:val="auto"/>
          <w:szCs w:val="22"/>
        </w:rPr>
        <w:t>1.3 acima, a</w:t>
      </w:r>
      <w:r w:rsidR="00F76398">
        <w:rPr>
          <w:rFonts w:eastAsia="SimSun"/>
          <w:b w:val="0"/>
          <w:color w:val="auto"/>
          <w:szCs w:val="22"/>
        </w:rPr>
        <w:t>s</w:t>
      </w:r>
      <w:r w:rsidRPr="005F0946">
        <w:rPr>
          <w:rFonts w:eastAsia="SimSun"/>
          <w:b w:val="0"/>
          <w:color w:val="auto"/>
          <w:szCs w:val="22"/>
        </w:rPr>
        <w:t xml:space="preserve"> Fiduciante</w:t>
      </w:r>
      <w:r w:rsidR="00F76398">
        <w:rPr>
          <w:rFonts w:eastAsia="SimSun"/>
          <w:b w:val="0"/>
          <w:color w:val="auto"/>
          <w:szCs w:val="22"/>
        </w:rPr>
        <w:t>s</w:t>
      </w:r>
      <w:r w:rsidRPr="005F0946">
        <w:rPr>
          <w:rFonts w:eastAsia="SimSun"/>
          <w:b w:val="0"/>
          <w:color w:val="auto"/>
          <w:szCs w:val="22"/>
        </w:rPr>
        <w:t xml:space="preserve"> obriga</w:t>
      </w:r>
      <w:r w:rsidR="00F76398">
        <w:rPr>
          <w:rFonts w:eastAsia="SimSun"/>
          <w:b w:val="0"/>
          <w:color w:val="auto"/>
          <w:szCs w:val="22"/>
        </w:rPr>
        <w:t>m</w:t>
      </w:r>
      <w:r w:rsidRPr="005F0946">
        <w:rPr>
          <w:rFonts w:eastAsia="SimSun"/>
          <w:b w:val="0"/>
          <w:color w:val="auto"/>
          <w:szCs w:val="22"/>
        </w:rPr>
        <w:t xml:space="preserve">-se a tomar todas as providências necessárias à formalização do presente Aditamento, tal como previsto no Contrato e em lei, especialmente proceder a todos os registros e formalidades necessários exigidos pela </w:t>
      </w:r>
      <w:r w:rsidR="00583B07">
        <w:rPr>
          <w:rFonts w:eastAsia="SimSun"/>
          <w:b w:val="0"/>
          <w:color w:val="auto"/>
          <w:szCs w:val="22"/>
        </w:rPr>
        <w:t>Cláusula </w:t>
      </w:r>
      <w:r w:rsidRPr="005F0946">
        <w:rPr>
          <w:rFonts w:eastAsia="SimSun"/>
          <w:b w:val="0"/>
          <w:color w:val="auto"/>
          <w:szCs w:val="22"/>
        </w:rPr>
        <w:t>II do Contrato, nos prazos d</w:t>
      </w:r>
      <w:r>
        <w:rPr>
          <w:rFonts w:eastAsia="SimSun"/>
          <w:b w:val="0"/>
          <w:color w:val="auto"/>
          <w:szCs w:val="22"/>
        </w:rPr>
        <w:t>eterminados em referido Contrato</w:t>
      </w:r>
      <w:r w:rsidRPr="005F0946">
        <w:rPr>
          <w:rFonts w:eastAsia="SimSun"/>
          <w:b w:val="0"/>
          <w:color w:val="auto"/>
          <w:szCs w:val="22"/>
        </w:rPr>
        <w:t>.</w:t>
      </w:r>
    </w:p>
    <w:p w14:paraId="507688B4"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rFonts w:eastAsia="SimSun"/>
          <w:b w:val="0"/>
          <w:color w:val="auto"/>
          <w:szCs w:val="22"/>
        </w:rPr>
      </w:pPr>
      <w:r w:rsidRPr="005F0946">
        <w:rPr>
          <w:rFonts w:eastAsia="SimSun"/>
          <w:b w:val="0"/>
          <w:color w:val="auto"/>
          <w:szCs w:val="22"/>
        </w:rPr>
        <w:t xml:space="preserve">As alterações feitas por meio deste Aditamento não implicam novação, pelo que permanecem ainda válidas e em vigor todas as obrigações, </w:t>
      </w:r>
      <w:r w:rsidR="00DA3A03" w:rsidRPr="005F0946">
        <w:rPr>
          <w:rFonts w:eastAsia="SimSun"/>
          <w:b w:val="0"/>
          <w:color w:val="auto"/>
          <w:szCs w:val="22"/>
        </w:rPr>
        <w:t>Cláusulas</w:t>
      </w:r>
      <w:r w:rsidRPr="005F0946">
        <w:rPr>
          <w:rFonts w:eastAsia="SimSun"/>
          <w:b w:val="0"/>
          <w:color w:val="auto"/>
          <w:szCs w:val="22"/>
        </w:rPr>
        <w:t>, termos e condições previstos no Contrato que não tenham sido expressamente alterados nos termos deste Aditamento.</w:t>
      </w:r>
    </w:p>
    <w:p w14:paraId="6E6753BB" w14:textId="77777777" w:rsidR="000F593D" w:rsidRPr="0004411C" w:rsidRDefault="00CF564F" w:rsidP="003554D8">
      <w:pPr>
        <w:pStyle w:val="Level1"/>
        <w:keepNext w:val="0"/>
        <w:numPr>
          <w:ilvl w:val="1"/>
          <w:numId w:val="63"/>
        </w:numPr>
        <w:tabs>
          <w:tab w:val="left" w:pos="1134"/>
        </w:tabs>
        <w:spacing w:before="0" w:after="240" w:line="320" w:lineRule="atLeast"/>
        <w:ind w:left="0" w:firstLine="0"/>
        <w:rPr>
          <w:rFonts w:eastAsia="SimSun"/>
          <w:b w:val="0"/>
          <w:szCs w:val="22"/>
        </w:rPr>
      </w:pPr>
      <w:r w:rsidRPr="0004411C">
        <w:rPr>
          <w:rFonts w:eastAsia="SimSun"/>
          <w:b w:val="0"/>
          <w:szCs w:val="22"/>
        </w:rPr>
        <w:t>As expressões e termos utilizados em maiúsculo não definidos neste Aditamento terão o significado determinado no Contrato ou, subsidiariamente, nos demais Documentos da Securitização (conforme definido no Contrato).</w:t>
      </w:r>
    </w:p>
    <w:p w14:paraId="0D040DD2" w14:textId="77777777" w:rsidR="000F593D" w:rsidRPr="005F0946" w:rsidRDefault="00CF564F" w:rsidP="00CA33C0">
      <w:pPr>
        <w:pStyle w:val="Level1"/>
        <w:numPr>
          <w:ilvl w:val="0"/>
          <w:numId w:val="63"/>
        </w:numPr>
        <w:spacing w:before="0" w:after="240" w:line="320" w:lineRule="atLeast"/>
        <w:ind w:left="0" w:hanging="709"/>
        <w:jc w:val="center"/>
        <w:rPr>
          <w:rFonts w:eastAsia="SimSun"/>
          <w:color w:val="auto"/>
          <w:szCs w:val="22"/>
        </w:rPr>
      </w:pPr>
      <w:r>
        <w:rPr>
          <w:rFonts w:eastAsia="SimSun"/>
          <w:color w:val="auto"/>
          <w:szCs w:val="22"/>
        </w:rPr>
        <w:t>CLÁUSULA </w:t>
      </w:r>
      <w:r w:rsidRPr="005F0946">
        <w:rPr>
          <w:rFonts w:eastAsia="SimSun"/>
          <w:color w:val="auto"/>
          <w:szCs w:val="22"/>
        </w:rPr>
        <w:t xml:space="preserve">VI – LEI APLICÁVEL E FORO </w:t>
      </w:r>
    </w:p>
    <w:p w14:paraId="6F92DF84"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b w:val="0"/>
          <w:color w:val="auto"/>
          <w:szCs w:val="22"/>
        </w:rPr>
      </w:pPr>
      <w:r w:rsidRPr="005F0946">
        <w:rPr>
          <w:b w:val="0"/>
          <w:color w:val="auto"/>
          <w:szCs w:val="22"/>
        </w:rPr>
        <w:t xml:space="preserve">Este </w:t>
      </w:r>
      <w:r w:rsidRPr="005F0946">
        <w:rPr>
          <w:rFonts w:eastAsia="SimSun"/>
          <w:b w:val="0"/>
          <w:color w:val="auto"/>
          <w:szCs w:val="22"/>
        </w:rPr>
        <w:t>Aditamento</w:t>
      </w:r>
      <w:r w:rsidRPr="005F0946">
        <w:rPr>
          <w:b w:val="0"/>
          <w:color w:val="auto"/>
          <w:szCs w:val="22"/>
        </w:rPr>
        <w:t xml:space="preserve"> será regido e interpretado de acordo com as leis da República Federativa do Brasil. </w:t>
      </w:r>
    </w:p>
    <w:p w14:paraId="7095CDED" w14:textId="77777777" w:rsidR="000F593D" w:rsidRPr="005F0946" w:rsidRDefault="00CF564F" w:rsidP="003554D8">
      <w:pPr>
        <w:pStyle w:val="Level1"/>
        <w:keepNext w:val="0"/>
        <w:numPr>
          <w:ilvl w:val="1"/>
          <w:numId w:val="63"/>
        </w:numPr>
        <w:tabs>
          <w:tab w:val="left" w:pos="1134"/>
        </w:tabs>
        <w:spacing w:before="0" w:after="240" w:line="320" w:lineRule="atLeast"/>
        <w:ind w:left="0" w:firstLine="0"/>
        <w:rPr>
          <w:b w:val="0"/>
          <w:color w:val="auto"/>
          <w:szCs w:val="22"/>
        </w:rPr>
      </w:pPr>
      <w:r w:rsidRPr="00EE054B">
        <w:rPr>
          <w:b w:val="0"/>
          <w:color w:val="auto"/>
          <w:szCs w:val="22"/>
        </w:rPr>
        <w:t>As Partes elegem o foro da Comarca de São Paulo, Estado de São Paulo, como o único competente para dirimir quaisquer questões ou litígios originários dest</w:t>
      </w:r>
      <w:r>
        <w:rPr>
          <w:b w:val="0"/>
          <w:color w:val="auto"/>
          <w:szCs w:val="22"/>
        </w:rPr>
        <w:t>e</w:t>
      </w:r>
      <w:r w:rsidRPr="00EE054B">
        <w:rPr>
          <w:b w:val="0"/>
          <w:color w:val="auto"/>
          <w:szCs w:val="22"/>
        </w:rPr>
        <w:t xml:space="preserve"> </w:t>
      </w:r>
      <w:r>
        <w:rPr>
          <w:b w:val="0"/>
          <w:color w:val="auto"/>
          <w:szCs w:val="22"/>
        </w:rPr>
        <w:t>Aditamento</w:t>
      </w:r>
      <w:r w:rsidRPr="00EE054B">
        <w:rPr>
          <w:b w:val="0"/>
          <w:color w:val="auto"/>
          <w:szCs w:val="22"/>
        </w:rPr>
        <w:t>, renunciando expressamente a qualquer outro, por mais privilegiado que seja ou venha a ser.</w:t>
      </w:r>
    </w:p>
    <w:p w14:paraId="3E09EA6B" w14:textId="77777777" w:rsidR="00EE054B" w:rsidRPr="00B93F56" w:rsidRDefault="00CF564F" w:rsidP="003554D8">
      <w:pPr>
        <w:pStyle w:val="PargrafodaLista"/>
        <w:tabs>
          <w:tab w:val="left" w:pos="0"/>
        </w:tabs>
        <w:spacing w:after="240" w:line="320" w:lineRule="atLeast"/>
        <w:ind w:left="0"/>
        <w:rPr>
          <w:rFonts w:ascii="Tahoma" w:hAnsi="Tahoma"/>
          <w:color w:val="auto"/>
          <w:sz w:val="22"/>
        </w:rPr>
      </w:pPr>
      <w:r w:rsidRPr="006B4381">
        <w:rPr>
          <w:rFonts w:ascii="Tahoma" w:hAnsi="Tahoma"/>
          <w:sz w:val="22"/>
        </w:rPr>
        <w:t xml:space="preserve">E, por estarem assim justos e contratados, firmam as partes o presente Contrato, em </w:t>
      </w:r>
      <w:r>
        <w:rPr>
          <w:rFonts w:ascii="Tahoma" w:hAnsi="Tahoma"/>
          <w:sz w:val="22"/>
        </w:rPr>
        <w:t>[</w:t>
      </w:r>
      <w:r w:rsidRPr="009B3059">
        <w:rPr>
          <w:rFonts w:ascii="Tahoma" w:hAnsi="Tahoma"/>
          <w:sz w:val="22"/>
          <w:highlight w:val="lightGray"/>
        </w:rPr>
        <w:t>=</w:t>
      </w:r>
      <w:r>
        <w:rPr>
          <w:rFonts w:ascii="Tahoma" w:hAnsi="Tahoma"/>
          <w:sz w:val="22"/>
        </w:rPr>
        <w:t>]</w:t>
      </w:r>
      <w:r w:rsidRPr="006B4381">
        <w:rPr>
          <w:rFonts w:ascii="Tahoma" w:hAnsi="Tahoma"/>
          <w:sz w:val="22"/>
        </w:rPr>
        <w:t xml:space="preserve"> (</w:t>
      </w:r>
      <w:r>
        <w:rPr>
          <w:rFonts w:ascii="Tahoma" w:hAnsi="Tahoma"/>
          <w:sz w:val="22"/>
        </w:rPr>
        <w:t>[</w:t>
      </w:r>
      <w:r w:rsidRPr="009B3059">
        <w:rPr>
          <w:rFonts w:ascii="Tahoma" w:hAnsi="Tahoma"/>
          <w:sz w:val="22"/>
          <w:highlight w:val="lightGray"/>
        </w:rPr>
        <w:t>=</w:t>
      </w:r>
      <w:r>
        <w:rPr>
          <w:rFonts w:ascii="Tahoma" w:hAnsi="Tahoma"/>
          <w:sz w:val="22"/>
        </w:rPr>
        <w:t>]</w:t>
      </w:r>
      <w:r w:rsidR="007D48DC">
        <w:rPr>
          <w:rFonts w:ascii="Tahoma" w:hAnsi="Tahoma"/>
          <w:sz w:val="22"/>
        </w:rPr>
        <w:t>) </w:t>
      </w:r>
      <w:r w:rsidRPr="006B4381">
        <w:rPr>
          <w:rFonts w:ascii="Tahoma" w:hAnsi="Tahoma"/>
          <w:sz w:val="22"/>
        </w:rPr>
        <w:t>vias idênticas, na presença das testemunhas abaixo.</w:t>
      </w:r>
    </w:p>
    <w:p w14:paraId="1D72E550" w14:textId="77777777" w:rsidR="000F593D" w:rsidRPr="005F0946" w:rsidRDefault="00CF564F" w:rsidP="003554D8">
      <w:pPr>
        <w:spacing w:after="240" w:line="320" w:lineRule="atLeast"/>
        <w:jc w:val="center"/>
        <w:rPr>
          <w:color w:val="auto"/>
        </w:rPr>
      </w:pPr>
      <w:r w:rsidRPr="005F0946">
        <w:rPr>
          <w:color w:val="auto"/>
        </w:rPr>
        <w:t>[•], [•] de [•] de [•].</w:t>
      </w:r>
    </w:p>
    <w:p w14:paraId="5BD3EAC1" w14:textId="77777777" w:rsidR="000F593D" w:rsidRPr="005F0946" w:rsidRDefault="00CF564F" w:rsidP="003554D8">
      <w:pPr>
        <w:spacing w:after="240" w:line="320" w:lineRule="atLeast"/>
        <w:jc w:val="center"/>
        <w:rPr>
          <w:i/>
          <w:color w:val="auto"/>
        </w:rPr>
      </w:pPr>
      <w:r w:rsidRPr="005F0946">
        <w:rPr>
          <w:color w:val="auto"/>
        </w:rPr>
        <w:t>[</w:t>
      </w:r>
      <w:r w:rsidRPr="000F593D">
        <w:rPr>
          <w:i/>
          <w:color w:val="auto"/>
        </w:rPr>
        <w:t>do Aditamento devem constar as</w:t>
      </w:r>
      <w:r>
        <w:rPr>
          <w:color w:val="auto"/>
        </w:rPr>
        <w:t xml:space="preserve"> </w:t>
      </w:r>
      <w:r>
        <w:rPr>
          <w:i/>
          <w:color w:val="auto"/>
        </w:rPr>
        <w:t>página</w:t>
      </w:r>
      <w:r w:rsidR="004F7593">
        <w:rPr>
          <w:i/>
          <w:color w:val="auto"/>
        </w:rPr>
        <w:t>s</w:t>
      </w:r>
      <w:r>
        <w:rPr>
          <w:i/>
          <w:color w:val="auto"/>
        </w:rPr>
        <w:t xml:space="preserve"> de assinaturas</w:t>
      </w:r>
      <w:r w:rsidRPr="005F0946">
        <w:rPr>
          <w:color w:val="auto"/>
        </w:rPr>
        <w:t>]</w:t>
      </w:r>
    </w:p>
    <w:p w14:paraId="6BE1CCE5" w14:textId="77777777" w:rsidR="007D48DC" w:rsidRDefault="00CF564F" w:rsidP="007D48DC">
      <w:pPr>
        <w:spacing w:after="240" w:line="320" w:lineRule="atLeast"/>
        <w:jc w:val="center"/>
        <w:rPr>
          <w:color w:val="auto"/>
        </w:rPr>
      </w:pPr>
      <w:r w:rsidRPr="005F0946">
        <w:rPr>
          <w:color w:val="auto"/>
        </w:rPr>
        <w:t>[</w:t>
      </w:r>
      <w:r w:rsidRPr="005F0946">
        <w:rPr>
          <w:i/>
          <w:color w:val="auto"/>
        </w:rPr>
        <w:t>o restante da página foi intencionalmente deixado em branco</w:t>
      </w:r>
      <w:r w:rsidRPr="005F0946">
        <w:rPr>
          <w:color w:val="auto"/>
        </w:rPr>
        <w:t>]</w:t>
      </w:r>
    </w:p>
    <w:p w14:paraId="507E64C7" w14:textId="77777777" w:rsidR="00F76398" w:rsidRPr="00CA33C0" w:rsidRDefault="00CF564F" w:rsidP="007D48DC">
      <w:pPr>
        <w:spacing w:after="240" w:line="320" w:lineRule="atLeast"/>
        <w:jc w:val="center"/>
        <w:rPr>
          <w:rFonts w:eastAsia="SimSun"/>
          <w:b/>
          <w:color w:val="auto"/>
          <w:u w:val="single"/>
        </w:rPr>
      </w:pPr>
      <w:r w:rsidRPr="00CA33C0">
        <w:rPr>
          <w:rFonts w:eastAsia="SimSun"/>
          <w:b/>
          <w:color w:val="auto"/>
          <w:u w:val="single"/>
        </w:rPr>
        <w:t>ANEXO A</w:t>
      </w:r>
    </w:p>
    <w:p w14:paraId="1BECFC3D" w14:textId="77777777" w:rsidR="00F76398" w:rsidRDefault="00CF564F" w:rsidP="007D48DC">
      <w:pPr>
        <w:spacing w:after="240" w:line="320" w:lineRule="atLeast"/>
        <w:jc w:val="center"/>
        <w:rPr>
          <w:rFonts w:eastAsia="SimSun"/>
          <w:b/>
          <w:color w:val="auto"/>
        </w:rPr>
      </w:pPr>
      <w:r w:rsidRPr="005F0946">
        <w:rPr>
          <w:color w:val="auto"/>
        </w:rPr>
        <w:t>[•]</w:t>
      </w:r>
    </w:p>
    <w:p w14:paraId="6D9570BF" w14:textId="77777777" w:rsidR="00197F62" w:rsidRPr="00B93F56" w:rsidRDefault="00CF564F" w:rsidP="00475E9F">
      <w:pPr>
        <w:spacing w:after="240" w:line="320" w:lineRule="atLeast"/>
        <w:rPr>
          <w:rFonts w:eastAsia="SimSun"/>
          <w:b/>
          <w:color w:val="auto"/>
        </w:rPr>
      </w:pPr>
      <w:r w:rsidRPr="00B93F56">
        <w:rPr>
          <w:rFonts w:eastAsia="SimSun"/>
          <w:b/>
          <w:color w:val="auto"/>
        </w:rPr>
        <w:br w:type="page"/>
      </w:r>
    </w:p>
    <w:p w14:paraId="19133F42" w14:textId="77777777" w:rsidR="00477B08" w:rsidRPr="00B93F56" w:rsidRDefault="00CF564F" w:rsidP="00475E9F">
      <w:pPr>
        <w:spacing w:after="240" w:line="320" w:lineRule="atLeast"/>
        <w:jc w:val="center"/>
        <w:rPr>
          <w:rFonts w:eastAsia="SimSun"/>
          <w:b/>
          <w:color w:val="auto"/>
          <w:u w:val="single"/>
        </w:rPr>
      </w:pPr>
      <w:r w:rsidRPr="00B93F56">
        <w:rPr>
          <w:rFonts w:eastAsia="SimSun"/>
          <w:b/>
          <w:color w:val="auto"/>
          <w:u w:val="single"/>
        </w:rPr>
        <w:t>ANEXO I</w:t>
      </w:r>
      <w:r w:rsidR="007D3994" w:rsidRPr="00B93F56">
        <w:rPr>
          <w:rFonts w:eastAsia="SimSun"/>
          <w:b/>
          <w:color w:val="auto"/>
          <w:u w:val="single"/>
        </w:rPr>
        <w:t>I</w:t>
      </w:r>
      <w:r w:rsidR="00355027">
        <w:rPr>
          <w:rFonts w:eastAsia="SimSun"/>
          <w:b/>
          <w:color w:val="auto"/>
          <w:u w:val="single"/>
        </w:rPr>
        <w:t>I</w:t>
      </w:r>
    </w:p>
    <w:p w14:paraId="126E81CC" w14:textId="77777777" w:rsidR="00477B08" w:rsidRPr="00B93F56" w:rsidRDefault="00CF564F" w:rsidP="00475E9F">
      <w:pPr>
        <w:spacing w:after="240" w:line="320" w:lineRule="atLeast"/>
        <w:jc w:val="center"/>
        <w:rPr>
          <w:rFonts w:eastAsia="SimSun"/>
          <w:b/>
          <w:color w:val="auto"/>
        </w:rPr>
      </w:pPr>
      <w:r w:rsidRPr="00B93F56">
        <w:rPr>
          <w:rFonts w:eastAsia="SimSun"/>
          <w:b/>
          <w:color w:val="auto"/>
        </w:rPr>
        <w:t>DESCRIÇÃO DAS OBRIGAÇÕES GARANTIDAS</w:t>
      </w:r>
    </w:p>
    <w:p w14:paraId="34763924" w14:textId="77777777" w:rsidR="004512CC" w:rsidRPr="006B4381" w:rsidRDefault="00CF564F" w:rsidP="003554D8">
      <w:pPr>
        <w:autoSpaceDE w:val="0"/>
        <w:autoSpaceDN w:val="0"/>
        <w:spacing w:after="240" w:line="320" w:lineRule="atLeast"/>
        <w:jc w:val="both"/>
      </w:pPr>
      <w:r w:rsidRPr="006B4381">
        <w:t>[</w:t>
      </w:r>
      <w:r w:rsidRPr="002B1057">
        <w:rPr>
          <w:highlight w:val="lightGray"/>
        </w:rPr>
        <w:t>=</w:t>
      </w:r>
      <w:r w:rsidRPr="006B4381">
        <w:t>]</w:t>
      </w:r>
    </w:p>
    <w:p w14:paraId="367ADF3D" w14:textId="77777777" w:rsidR="00122E34" w:rsidRPr="0062024D" w:rsidRDefault="00CF564F" w:rsidP="003554D8">
      <w:pPr>
        <w:spacing w:after="240" w:line="320" w:lineRule="atLeast"/>
        <w:jc w:val="both"/>
      </w:pPr>
      <w:r w:rsidRPr="0062024D">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22D2F3BD" w14:textId="77777777" w:rsidR="007D48DC" w:rsidRDefault="00CF564F" w:rsidP="007D48DC">
      <w:pPr>
        <w:spacing w:after="240" w:line="320" w:lineRule="atLeast"/>
        <w:jc w:val="both"/>
      </w:pPr>
      <w:r w:rsidRPr="0062024D">
        <w:t>As demais características das Obrigações Garantidas estão descritas na Escritura de Emissão. A descrição ora oferecida visa meramente atender critérios legais e não restringe de qualquer forma os direitos dos Debenturistas.</w:t>
      </w:r>
    </w:p>
    <w:p w14:paraId="11DD6591" w14:textId="77777777" w:rsidR="007D48DC" w:rsidRPr="005F0946" w:rsidRDefault="007D48DC" w:rsidP="003554D8">
      <w:pPr>
        <w:spacing w:after="240" w:line="320" w:lineRule="atLeast"/>
        <w:jc w:val="both"/>
        <w:rPr>
          <w:rFonts w:eastAsia="SimSun"/>
          <w:b/>
          <w:bCs/>
          <w:iCs/>
          <w:u w:val="single"/>
          <w:lang w:eastAsia="x-none"/>
        </w:rPr>
      </w:pPr>
    </w:p>
    <w:p w14:paraId="758E1F39" w14:textId="77777777" w:rsidR="003275AD" w:rsidRPr="00D9595C" w:rsidRDefault="00CF564F" w:rsidP="003554D8">
      <w:pPr>
        <w:spacing w:after="240" w:line="320" w:lineRule="atLeast"/>
        <w:rPr>
          <w:rFonts w:eastAsia="SimSun"/>
          <w:b/>
          <w:color w:val="auto"/>
        </w:rPr>
      </w:pPr>
      <w:r>
        <w:rPr>
          <w:rFonts w:eastAsia="SimSun"/>
          <w:b/>
          <w:color w:val="auto"/>
        </w:rPr>
        <w:br w:type="page"/>
      </w:r>
    </w:p>
    <w:p w14:paraId="6850CCB5" w14:textId="77777777" w:rsidR="00477B08" w:rsidRPr="00B93F56" w:rsidRDefault="00CF564F" w:rsidP="00475E9F">
      <w:pPr>
        <w:pStyle w:val="Level4"/>
        <w:numPr>
          <w:ilvl w:val="0"/>
          <w:numId w:val="0"/>
        </w:numPr>
        <w:spacing w:after="240" w:line="320" w:lineRule="atLeast"/>
        <w:jc w:val="center"/>
        <w:rPr>
          <w:rFonts w:eastAsia="SimSun"/>
          <w:b/>
          <w:color w:val="auto"/>
          <w:u w:val="single"/>
        </w:rPr>
      </w:pPr>
      <w:r w:rsidRPr="00B93F56">
        <w:rPr>
          <w:rFonts w:eastAsia="SimSun"/>
          <w:b/>
          <w:color w:val="auto"/>
          <w:kern w:val="0"/>
          <w:u w:val="single"/>
        </w:rPr>
        <w:t>ANEXO </w:t>
      </w:r>
      <w:r w:rsidR="00355027" w:rsidRPr="00B93F56">
        <w:rPr>
          <w:rFonts w:eastAsia="SimSun"/>
          <w:b/>
          <w:color w:val="auto"/>
          <w:kern w:val="0"/>
          <w:u w:val="single"/>
        </w:rPr>
        <w:t>I</w:t>
      </w:r>
      <w:r w:rsidR="00355027">
        <w:rPr>
          <w:rFonts w:eastAsia="SimSun"/>
          <w:b/>
          <w:color w:val="auto"/>
          <w:kern w:val="0"/>
          <w:u w:val="single"/>
        </w:rPr>
        <w:t>V</w:t>
      </w:r>
    </w:p>
    <w:p w14:paraId="7ECA3775" w14:textId="77777777" w:rsidR="00477B08" w:rsidRPr="00B93F56" w:rsidRDefault="00CF564F" w:rsidP="003554D8">
      <w:pPr>
        <w:spacing w:after="240" w:line="320" w:lineRule="atLeast"/>
        <w:jc w:val="center"/>
        <w:rPr>
          <w:b/>
          <w:bCs/>
          <w:color w:val="auto"/>
        </w:rPr>
      </w:pPr>
      <w:r>
        <w:rPr>
          <w:b/>
          <w:bCs/>
          <w:color w:val="auto"/>
        </w:rPr>
        <w:t>MODELO DE PROCURAÇÃO DA</w:t>
      </w:r>
      <w:r w:rsidR="00F76398">
        <w:rPr>
          <w:b/>
          <w:bCs/>
          <w:color w:val="auto"/>
        </w:rPr>
        <w:t>S</w:t>
      </w:r>
      <w:r>
        <w:rPr>
          <w:b/>
          <w:bCs/>
          <w:color w:val="auto"/>
        </w:rPr>
        <w:t xml:space="preserve"> FIDUCIANTE</w:t>
      </w:r>
      <w:r w:rsidR="00F76398">
        <w:rPr>
          <w:b/>
          <w:bCs/>
          <w:color w:val="auto"/>
        </w:rPr>
        <w:t>S</w:t>
      </w:r>
      <w:r w:rsidR="0090647A">
        <w:rPr>
          <w:b/>
          <w:bCs/>
          <w:color w:val="auto"/>
        </w:rPr>
        <w:t xml:space="preserve"> </w:t>
      </w:r>
    </w:p>
    <w:p w14:paraId="2EBE7F70" w14:textId="77777777" w:rsidR="00D7010A" w:rsidRPr="00B93F56" w:rsidRDefault="00CF564F" w:rsidP="003554D8">
      <w:pPr>
        <w:spacing w:after="240" w:line="320" w:lineRule="atLeast"/>
        <w:jc w:val="both"/>
        <w:rPr>
          <w:bCs/>
          <w:color w:val="auto"/>
        </w:rPr>
      </w:pPr>
      <w:r w:rsidRPr="00D7010A">
        <w:t xml:space="preserve">Por meio deste instrumento de mandato, a </w:t>
      </w:r>
      <w:bookmarkStart w:id="622" w:name="_Hlk68894694"/>
      <w:r w:rsidR="00C84572">
        <w:t>[</w:t>
      </w:r>
      <w:bookmarkStart w:id="623" w:name="_Hlk69845954"/>
      <w:r w:rsidR="00EE054B" w:rsidRPr="00CA33C0">
        <w:rPr>
          <w:b/>
          <w:highlight w:val="lightGray"/>
        </w:rPr>
        <w:t>DAMHA URBANIZADORA II ADMINISTRAÇÃO E PARTICIPAÇÕES S.A.</w:t>
      </w:r>
      <w:bookmarkEnd w:id="622"/>
      <w:r w:rsidR="00EE054B" w:rsidRPr="00CA33C0">
        <w:rPr>
          <w:smallCaps/>
          <w:highlight w:val="lightGray"/>
        </w:rPr>
        <w:t>,</w:t>
      </w:r>
      <w:r w:rsidR="00EE054B" w:rsidRPr="00CA33C0">
        <w:rPr>
          <w:b/>
          <w:smallCaps/>
          <w:highlight w:val="lightGray"/>
        </w:rPr>
        <w:t xml:space="preserve"> </w:t>
      </w:r>
      <w:r w:rsidR="00EE054B" w:rsidRPr="00CA33C0">
        <w:rPr>
          <w:highlight w:val="lightGray"/>
        </w:rPr>
        <w:t>sociedade por ações, com sede na</w:t>
      </w:r>
      <w:r w:rsidR="00EE054B" w:rsidRPr="00CA33C0">
        <w:rPr>
          <w:rFonts w:ascii="Arial" w:hAnsi="Arial"/>
          <w:b/>
          <w:color w:val="333333"/>
          <w:highlight w:val="lightGray"/>
          <w:shd w:val="clear" w:color="auto" w:fill="FFFFFF"/>
        </w:rPr>
        <w:t xml:space="preserve"> </w:t>
      </w:r>
      <w:r w:rsidR="00EE054B" w:rsidRPr="00CA33C0">
        <w:rPr>
          <w:bCs/>
          <w:highlight w:val="lightGray"/>
        </w:rPr>
        <w:t>Avenida Brigadeiro Luis Antonio, n.º 3.421, 8º andar, Parte B, Jardim Paulista, CEP 01402-001</w:t>
      </w:r>
      <w:r w:rsidR="00EE054B" w:rsidRPr="00CA33C0">
        <w:rPr>
          <w:highlight w:val="lightGray"/>
        </w:rPr>
        <w:t>, na cidade de São Paulo, Estado de São Paulo, inscrita no Cadastro Nacional da Pessoa Jurídica do Ministério da Economia </w:t>
      </w:r>
      <w:r w:rsidR="00EE054B" w:rsidRPr="00CA33C0">
        <w:rPr>
          <w:rFonts w:eastAsia="Arial Unicode MS"/>
          <w:color w:val="auto"/>
          <w:highlight w:val="lightGray"/>
        </w:rPr>
        <w:t>(“</w:t>
      </w:r>
      <w:r w:rsidR="00815012">
        <w:rPr>
          <w:rFonts w:eastAsia="Arial Unicode MS"/>
          <w:color w:val="auto"/>
          <w:highlight w:val="lightGray"/>
          <w:u w:val="single"/>
        </w:rPr>
        <w:t>CNPJ</w:t>
      </w:r>
      <w:r w:rsidR="00EE054B" w:rsidRPr="00CA33C0">
        <w:rPr>
          <w:rFonts w:eastAsia="Arial Unicode MS"/>
          <w:color w:val="auto"/>
          <w:highlight w:val="lightGray"/>
        </w:rPr>
        <w:t>”</w:t>
      </w:r>
      <w:r w:rsidR="007D48DC" w:rsidRPr="00CA33C0">
        <w:rPr>
          <w:rFonts w:eastAsia="Arial Unicode MS"/>
          <w:color w:val="auto"/>
          <w:highlight w:val="lightGray"/>
        </w:rPr>
        <w:t>) </w:t>
      </w:r>
      <w:r w:rsidR="00EE054B" w:rsidRPr="00CA33C0">
        <w:rPr>
          <w:color w:val="auto"/>
          <w:highlight w:val="lightGray"/>
        </w:rPr>
        <w:t>sob o nº </w:t>
      </w:r>
      <w:r w:rsidR="00EE054B" w:rsidRPr="00CA33C0">
        <w:rPr>
          <w:bCs/>
          <w:highlight w:val="lightGray"/>
        </w:rPr>
        <w:t>14.289.798/0001-48</w:t>
      </w:r>
      <w:r w:rsidR="00EE054B" w:rsidRPr="00CA33C0">
        <w:rPr>
          <w:highlight w:val="lightGray"/>
        </w:rPr>
        <w:t xml:space="preserve"> </w:t>
      </w:r>
      <w:bookmarkEnd w:id="623"/>
      <w:r w:rsidR="00EE054B" w:rsidRPr="00CA33C0">
        <w:rPr>
          <w:color w:val="auto"/>
          <w:highlight w:val="lightGray"/>
        </w:rPr>
        <w:t>e com seus atos constitutivos arquivados na Junta Comercial do Estado de São Paulo (“</w:t>
      </w:r>
      <w:r w:rsidR="00EE054B" w:rsidRPr="00CA33C0">
        <w:rPr>
          <w:color w:val="auto"/>
          <w:highlight w:val="lightGray"/>
          <w:u w:val="single"/>
        </w:rPr>
        <w:t>JUCESP</w:t>
      </w:r>
      <w:r w:rsidR="00EE054B" w:rsidRPr="00CA33C0">
        <w:rPr>
          <w:color w:val="auto"/>
          <w:highlight w:val="lightGray"/>
        </w:rPr>
        <w:t>”</w:t>
      </w:r>
      <w:r w:rsidR="007D48DC" w:rsidRPr="00CA33C0">
        <w:rPr>
          <w:color w:val="auto"/>
          <w:highlight w:val="lightGray"/>
        </w:rPr>
        <w:t>) </w:t>
      </w:r>
      <w:r w:rsidR="00EE054B" w:rsidRPr="00CA33C0">
        <w:rPr>
          <w:highlight w:val="lightGray"/>
        </w:rPr>
        <w:t>sob o NIRE 35.300.485.718</w:t>
      </w:r>
      <w:r w:rsidR="00EE054B" w:rsidRPr="00CA33C0">
        <w:rPr>
          <w:color w:val="auto"/>
          <w:highlight w:val="lightGray"/>
        </w:rPr>
        <w:t xml:space="preserve">, neste ato representada nos termos do seu </w:t>
      </w:r>
      <w:r w:rsidR="00510CB9" w:rsidRPr="00CA33C0">
        <w:rPr>
          <w:color w:val="auto"/>
          <w:highlight w:val="lightGray"/>
        </w:rPr>
        <w:t>estatuto</w:t>
      </w:r>
      <w:r w:rsidR="00EE054B" w:rsidRPr="00CA33C0">
        <w:rPr>
          <w:color w:val="auto"/>
          <w:highlight w:val="lightGray"/>
        </w:rPr>
        <w:t xml:space="preserve"> social</w:t>
      </w:r>
      <w:r w:rsidR="00C84572">
        <w:rPr>
          <w:color w:val="auto"/>
        </w:rPr>
        <w:t>] // [</w:t>
      </w:r>
      <w:r w:rsidR="00C84572" w:rsidRPr="00CA33C0">
        <w:rPr>
          <w:b/>
          <w:highlight w:val="lightGray"/>
        </w:rPr>
        <w:t>AD EMPREENDIMENTOS IMOBILIÁRIOS LTDA.</w:t>
      </w:r>
      <w:r w:rsidR="00C84572" w:rsidRPr="00CA33C0">
        <w:rPr>
          <w:smallCaps/>
          <w:highlight w:val="lightGray"/>
        </w:rPr>
        <w:t>,</w:t>
      </w:r>
      <w:r w:rsidR="00C84572" w:rsidRPr="00CA33C0">
        <w:rPr>
          <w:b/>
          <w:smallCaps/>
          <w:highlight w:val="lightGray"/>
        </w:rPr>
        <w:t xml:space="preserve"> </w:t>
      </w:r>
      <w:r w:rsidR="00C84572" w:rsidRPr="00CA33C0">
        <w:rPr>
          <w:highlight w:val="lightGray"/>
        </w:rPr>
        <w:t>sociedade empresária limitada, com sede na cidade de São Paulo, Estado de São Paulo, na</w:t>
      </w:r>
      <w:r w:rsidR="00C84572" w:rsidRPr="00CA33C0">
        <w:rPr>
          <w:rFonts w:ascii="Arial" w:hAnsi="Arial"/>
          <w:b/>
          <w:color w:val="333333"/>
          <w:highlight w:val="lightGray"/>
          <w:shd w:val="clear" w:color="auto" w:fill="FFFFFF"/>
        </w:rPr>
        <w:t xml:space="preserve"> </w:t>
      </w:r>
      <w:r w:rsidR="00C84572" w:rsidRPr="00CA33C0">
        <w:rPr>
          <w:bCs/>
          <w:highlight w:val="lightGray"/>
        </w:rPr>
        <w:t>Avenida Brigadeiro Luis Antonio, nº 3.421, 7º andar, Parte D,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14.289.798/0001-48</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35.210.335.725</w:t>
      </w:r>
      <w:r w:rsidR="00C84572" w:rsidRPr="00CA33C0">
        <w:rPr>
          <w:color w:val="auto"/>
          <w:highlight w:val="lightGray"/>
        </w:rPr>
        <w:t>, neste ato representada nos termos do seu contrato social</w:t>
      </w:r>
      <w:r w:rsidR="00C84572">
        <w:rPr>
          <w:color w:val="auto"/>
        </w:rPr>
        <w:t>] // [</w:t>
      </w:r>
      <w:r w:rsidR="00C84572" w:rsidRPr="00CA33C0">
        <w:rPr>
          <w:b/>
          <w:color w:val="auto"/>
          <w:highlight w:val="lightGray"/>
        </w:rPr>
        <w:t>DAMHA URBANIZADORA E CONSTRUT</w:t>
      </w:r>
      <w:r w:rsidR="00670B81">
        <w:rPr>
          <w:b/>
          <w:color w:val="auto"/>
          <w:highlight w:val="lightGray"/>
        </w:rPr>
        <w:t>O</w:t>
      </w:r>
      <w:r w:rsidR="00C84572" w:rsidRPr="00CA33C0">
        <w:rPr>
          <w:b/>
          <w:color w:val="auto"/>
          <w:highlight w:val="lightGray"/>
        </w:rPr>
        <w:t>RA LTDA.</w:t>
      </w:r>
      <w:r w:rsidR="00C84572" w:rsidRPr="00CA33C0">
        <w:rPr>
          <w:color w:val="auto"/>
          <w:highlight w:val="lightGray"/>
        </w:rPr>
        <w:t>,</w:t>
      </w:r>
      <w:r w:rsidR="00C84572" w:rsidRPr="00CA33C0">
        <w:rPr>
          <w:highlight w:val="lightGray"/>
        </w:rPr>
        <w:t xml:space="preserve"> sociedade empresária limitada, com sede na</w:t>
      </w:r>
      <w:r w:rsidR="00C84572" w:rsidRPr="00CA33C0">
        <w:rPr>
          <w:rFonts w:ascii="Arial" w:hAnsi="Arial"/>
          <w:b/>
          <w:color w:val="333333"/>
          <w:highlight w:val="lightGray"/>
          <w:shd w:val="clear" w:color="auto" w:fill="FFFFFF"/>
        </w:rPr>
        <w:t xml:space="preserve"> </w:t>
      </w:r>
      <w:r w:rsidR="00C84572" w:rsidRPr="00CA33C0">
        <w:rPr>
          <w:highlight w:val="lightGray"/>
        </w:rPr>
        <w:t xml:space="preserve">cidade de São Paulo, Estado de São Paulo, na </w:t>
      </w:r>
      <w:r w:rsidR="00C84572" w:rsidRPr="00CA33C0">
        <w:rPr>
          <w:bCs/>
          <w:highlight w:val="lightGray"/>
        </w:rPr>
        <w:t>Avenida Brigadeiro Luis Antonio, nº 3.421, 7º andar, Parte C, Jardim Paulista, CEP 01402-001</w:t>
      </w:r>
      <w:r w:rsidR="00C84572" w:rsidRPr="00CA33C0">
        <w:rPr>
          <w:highlight w:val="lightGray"/>
        </w:rPr>
        <w:t xml:space="preserve">, inscrita no </w:t>
      </w:r>
      <w:r w:rsidR="00815012">
        <w:rPr>
          <w:rFonts w:eastAsia="Arial Unicode MS"/>
          <w:color w:val="auto"/>
          <w:highlight w:val="lightGray"/>
        </w:rPr>
        <w:t>CNPJ</w:t>
      </w:r>
      <w:r w:rsidR="00C84572" w:rsidRPr="00CA33C0">
        <w:rPr>
          <w:rFonts w:eastAsia="Arial Unicode MS"/>
          <w:color w:val="auto"/>
          <w:highlight w:val="lightGray"/>
        </w:rPr>
        <w:t> </w:t>
      </w:r>
      <w:r w:rsidR="00C84572" w:rsidRPr="00CA33C0">
        <w:rPr>
          <w:color w:val="auto"/>
          <w:highlight w:val="lightGray"/>
        </w:rPr>
        <w:t>sob o nº </w:t>
      </w:r>
      <w:r w:rsidR="00C84572" w:rsidRPr="00CA33C0">
        <w:rPr>
          <w:bCs/>
          <w:highlight w:val="lightGray"/>
        </w:rPr>
        <w:t>49.462.062/0001-04</w:t>
      </w:r>
      <w:r w:rsidR="00C84572" w:rsidRPr="00CA33C0">
        <w:rPr>
          <w:highlight w:val="lightGray"/>
        </w:rPr>
        <w:t xml:space="preserve"> </w:t>
      </w:r>
      <w:r w:rsidR="00C84572" w:rsidRPr="00CA33C0">
        <w:rPr>
          <w:color w:val="auto"/>
          <w:highlight w:val="lightGray"/>
        </w:rPr>
        <w:t xml:space="preserve">e com seus atos constitutivos arquivados na JUCESP </w:t>
      </w:r>
      <w:r w:rsidR="00C84572" w:rsidRPr="00CA33C0">
        <w:rPr>
          <w:highlight w:val="lightGray"/>
        </w:rPr>
        <w:t>sob o NIRE 35.200.353.569</w:t>
      </w:r>
      <w:r w:rsidR="00C84572" w:rsidRPr="00CA33C0">
        <w:rPr>
          <w:color w:val="auto"/>
          <w:highlight w:val="lightGray"/>
        </w:rPr>
        <w:t>, neste ato representada nos termos do seu contrato social</w:t>
      </w:r>
      <w:r w:rsidR="00C84572">
        <w:rPr>
          <w:color w:val="auto"/>
        </w:rPr>
        <w:t>] //</w:t>
      </w:r>
      <w:ins w:id="624" w:author=" " w:date="2021-05-24T09:58:00Z">
        <w:r w:rsidR="0031706D">
          <w:rPr>
            <w:color w:val="auto"/>
          </w:rPr>
          <w:t xml:space="preserve"> </w:t>
        </w:r>
        <w:r w:rsidR="0031706D">
          <w:rPr>
            <w:b/>
          </w:rPr>
          <w:t>[</w:t>
        </w:r>
        <w:r w:rsidR="0031706D" w:rsidRPr="0031706D">
          <w:rPr>
            <w:b/>
            <w:highlight w:val="lightGray"/>
            <w:rPrChange w:id="625" w:author=" " w:date="2021-05-24T09:58:00Z">
              <w:rPr>
                <w:b/>
              </w:rPr>
            </w:rPrChange>
          </w:rPr>
          <w:t xml:space="preserve">EMPREENDIMENTOS IMOBILIÁRIOS DAMHA - SÃO PAULO IX - SPE LTDA., </w:t>
        </w:r>
        <w:r w:rsidR="0031706D" w:rsidRPr="0031706D">
          <w:rPr>
            <w:highlight w:val="lightGray"/>
            <w:rPrChange w:id="626" w:author=" " w:date="2021-05-24T09:58:00Z">
              <w:rPr/>
            </w:rPrChange>
          </w:rPr>
          <w:t xml:space="preserve">sociedade empresária limitada, com sede na cidade de São Paulo, Estado de São Paulo, na Praça Dom José Gaspar, nº 134, 14º andar, Conjunto 143, Centro, CEP 01047-010, inscrita no CNPJ sob o nº 13.451.558/0001-35 </w:t>
        </w:r>
        <w:r w:rsidR="0031706D" w:rsidRPr="0031706D">
          <w:rPr>
            <w:color w:val="auto"/>
            <w:highlight w:val="lightGray"/>
            <w:rPrChange w:id="627" w:author=" " w:date="2021-05-24T09:58:00Z">
              <w:rPr>
                <w:color w:val="auto"/>
              </w:rPr>
            </w:rPrChange>
          </w:rPr>
          <w:t xml:space="preserve">e com seus atos constitutivos arquivados na JUCESP </w:t>
        </w:r>
        <w:r w:rsidR="0031706D" w:rsidRPr="0031706D">
          <w:rPr>
            <w:highlight w:val="lightGray"/>
            <w:rPrChange w:id="628" w:author=" " w:date="2021-05-24T09:58:00Z">
              <w:rPr/>
            </w:rPrChange>
          </w:rPr>
          <w:t>sob o NIRE 35.225.252.049, neste ato representada na forma do seu contrato social;</w:t>
        </w:r>
        <w:r w:rsidR="0031706D">
          <w:t>]</w:t>
        </w:r>
      </w:ins>
      <w:r w:rsidR="00C84572">
        <w:rPr>
          <w:color w:val="auto"/>
        </w:rPr>
        <w:t xml:space="preserve"> [</w:t>
      </w:r>
      <w:r w:rsidR="00C84572" w:rsidRPr="00CA33C0">
        <w:rPr>
          <w:b/>
          <w:color w:val="auto"/>
          <w:highlight w:val="lightGray"/>
        </w:rPr>
        <w:t>MARIA BEATRIZ EUGÊNIO DAMHA AJIMASTO</w:t>
      </w:r>
      <w:r w:rsidR="00C84572" w:rsidRPr="00CA33C0">
        <w:rPr>
          <w:color w:val="auto"/>
          <w:highlight w:val="lightGray"/>
        </w:rPr>
        <w:t>, brasileira, casada, contadora, portadora da Cédula de Identidade RG nº 16.257.827-1 SSP/SP, inscrita no CPF/MF sob o nº 097.550.428-22, residente e domiciliada cidade de São Paulo, no Estado de São Paulo, na Praça Dom José Gaspar, nº 134, 4º andar, Conjunto 43, República, CEP 01047-010</w:t>
      </w:r>
      <w:r w:rsidR="00C84572">
        <w:rPr>
          <w:color w:val="auto"/>
        </w:rPr>
        <w:t>]</w:t>
      </w:r>
      <w:r w:rsidR="00EE054B" w:rsidRPr="00B93F56">
        <w:rPr>
          <w:color w:val="auto"/>
        </w:rPr>
        <w:t xml:space="preserve"> </w:t>
      </w:r>
      <w:r w:rsidRPr="00B93F56">
        <w:rPr>
          <w:color w:val="auto"/>
        </w:rPr>
        <w:t>(“</w:t>
      </w:r>
      <w:r w:rsidRPr="00733EFE">
        <w:rPr>
          <w:color w:val="auto"/>
          <w:u w:val="single"/>
        </w:rPr>
        <w:t>Outorgante</w:t>
      </w:r>
      <w:r>
        <w:rPr>
          <w:color w:val="auto"/>
        </w:rPr>
        <w:t xml:space="preserve">”), </w:t>
      </w:r>
      <w:r>
        <w:rPr>
          <w:bCs/>
          <w:color w:val="auto"/>
        </w:rPr>
        <w:t>nomeia</w:t>
      </w:r>
      <w:r w:rsidRPr="00B93F56">
        <w:rPr>
          <w:rFonts w:eastAsia="SimSun"/>
          <w:color w:val="auto"/>
        </w:rPr>
        <w:t xml:space="preserve"> e constitu</w:t>
      </w:r>
      <w:r>
        <w:rPr>
          <w:rFonts w:eastAsia="SimSun"/>
          <w:color w:val="auto"/>
        </w:rPr>
        <w:t>i</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 SECURITIZADORA S.A.</w:t>
      </w:r>
      <w:r w:rsidRPr="005F0946">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5F0946">
        <w:rPr>
          <w:snapToGrid w:val="0"/>
        </w:rPr>
        <w:t>(“</w:t>
      </w:r>
      <w:r w:rsidRPr="00733EFE">
        <w:rPr>
          <w:snapToGrid w:val="0"/>
          <w:u w:val="single"/>
        </w:rPr>
        <w:t>Outorgada</w:t>
      </w:r>
      <w:r>
        <w:t>”</w:t>
      </w:r>
      <w:r w:rsidR="007962B5">
        <w:t>)</w:t>
      </w:r>
      <w:r w:rsidR="00C84572">
        <w:t>,</w:t>
      </w:r>
      <w:r w:rsidRPr="005F0946">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EE054B">
        <w:rPr>
          <w:rFonts w:eastAsia="SimSun"/>
          <w:color w:val="auto"/>
        </w:rPr>
        <w:t>[</w:t>
      </w:r>
      <w:r w:rsidR="00EE054B" w:rsidRPr="00733EFE">
        <w:rPr>
          <w:rFonts w:eastAsia="SimSun"/>
          <w:color w:val="auto"/>
          <w:highlight w:val="lightGray"/>
        </w:rPr>
        <w:t>=</w:t>
      </w:r>
      <w:r w:rsidR="00EE054B">
        <w:rPr>
          <w:rFonts w:eastAsia="SimSun"/>
          <w:color w:val="auto"/>
        </w:rPr>
        <w:t>]</w:t>
      </w:r>
      <w:r w:rsidR="00EE054B" w:rsidRPr="00B93F56">
        <w:rPr>
          <w:rFonts w:eastAsia="SimSun"/>
          <w:color w:val="auto"/>
        </w:rPr>
        <w:t xml:space="preserve"> </w:t>
      </w:r>
      <w:r w:rsidRPr="00B93F56">
        <w:rPr>
          <w:rFonts w:eastAsia="SimSun"/>
          <w:color w:val="auto"/>
        </w:rPr>
        <w:t>de</w:t>
      </w:r>
      <w:r w:rsidR="00384A76">
        <w:rPr>
          <w:rFonts w:eastAsia="SimSun"/>
          <w:color w:val="auto"/>
        </w:rPr>
        <w:t xml:space="preserve"> </w:t>
      </w:r>
      <w:r w:rsidR="00EE054B">
        <w:rPr>
          <w:rFonts w:eastAsia="SimSun"/>
          <w:color w:val="auto"/>
        </w:rPr>
        <w:t>[</w:t>
      </w:r>
      <w:r w:rsidR="00EE054B" w:rsidRPr="009B3059">
        <w:rPr>
          <w:rFonts w:eastAsia="SimSun"/>
          <w:color w:val="auto"/>
          <w:highlight w:val="lightGray"/>
        </w:rPr>
        <w:t>=</w:t>
      </w:r>
      <w:r w:rsidR="00EE054B">
        <w:rPr>
          <w:rFonts w:eastAsia="SimSun"/>
          <w:color w:val="auto"/>
        </w:rPr>
        <w:t>]</w:t>
      </w:r>
      <w:r w:rsidR="00384A76">
        <w:rPr>
          <w:rFonts w:eastAsia="SimSun"/>
          <w:color w:val="auto"/>
        </w:rPr>
        <w:t xml:space="preserve"> </w:t>
      </w:r>
      <w:r w:rsidRPr="00B93F56">
        <w:rPr>
          <w:rFonts w:eastAsia="SimSun"/>
          <w:color w:val="auto"/>
        </w:rPr>
        <w:t>de 202</w:t>
      </w:r>
      <w:r w:rsidR="00EE054B">
        <w:rPr>
          <w:rFonts w:eastAsia="SimSun"/>
          <w:color w:val="auto"/>
        </w:rPr>
        <w:t>1</w:t>
      </w:r>
      <w:r w:rsidRPr="00B93F56">
        <w:rPr>
          <w:rFonts w:eastAsia="SimSun"/>
          <w:color w:val="auto"/>
        </w:rPr>
        <w:t xml:space="preserve">, celebrado entre a Outorgante e a Outorgada, </w:t>
      </w:r>
      <w:r w:rsidR="00EE054B">
        <w:rPr>
          <w:rFonts w:eastAsia="SimSun"/>
          <w:color w:val="auto"/>
        </w:rPr>
        <w:t>entre outras partes</w:t>
      </w:r>
      <w:r w:rsidRPr="00B93F56">
        <w:rPr>
          <w:rFonts w:eastAsia="SimSun"/>
          <w:color w:val="auto"/>
        </w:rPr>
        <w:t xml:space="preserve">, conforme alterado, modificado, complementado de tempos em tempos e em </w:t>
      </w:r>
      <w:r w:rsidR="00594433" w:rsidRPr="00B93F56">
        <w:rPr>
          <w:rFonts w:eastAsia="SimSun"/>
          <w:color w:val="auto"/>
        </w:rPr>
        <w:t>vigor</w:t>
      </w:r>
      <w:r w:rsidR="00594433">
        <w:rPr>
          <w:rFonts w:eastAsia="SimSun"/>
          <w:color w:val="auto"/>
        </w:rPr>
        <w:t> </w:t>
      </w:r>
      <w:r w:rsidRPr="00B93F56">
        <w:rPr>
          <w:rFonts w:eastAsia="SimSun"/>
          <w:color w:val="auto"/>
        </w:rPr>
        <w:t>(“</w:t>
      </w:r>
      <w:r w:rsidRPr="00733EFE">
        <w:rPr>
          <w:rFonts w:eastAsia="SimSun"/>
          <w:color w:val="auto"/>
          <w:u w:val="single"/>
        </w:rPr>
        <w:t>Contrato</w:t>
      </w:r>
      <w:r w:rsidRPr="00B93F56">
        <w:rPr>
          <w:rFonts w:eastAsia="SimSun"/>
          <w:color w:val="auto"/>
        </w:rPr>
        <w:t>”), com poderes para</w:t>
      </w:r>
      <w:r w:rsidRPr="00B93F56">
        <w:rPr>
          <w:color w:val="auto"/>
        </w:rPr>
        <w:t>:</w:t>
      </w:r>
    </w:p>
    <w:p w14:paraId="5D2BAFF2" w14:textId="77777777" w:rsidR="00EE054B" w:rsidRPr="00B16A45" w:rsidRDefault="00CF564F" w:rsidP="003554D8">
      <w:pPr>
        <w:numPr>
          <w:ilvl w:val="0"/>
          <w:numId w:val="68"/>
        </w:numPr>
        <w:suppressAutoHyphens/>
        <w:spacing w:after="240" w:line="320" w:lineRule="atLeast"/>
        <w:ind w:left="851" w:hanging="851"/>
        <w:jc w:val="both"/>
        <w:rPr>
          <w:color w:val="auto"/>
        </w:rPr>
      </w:pPr>
      <w:bookmarkStart w:id="629" w:name="_Hlk41008603"/>
      <w:commentRangeStart w:id="630"/>
      <w:r w:rsidRPr="006B4381">
        <w:rPr>
          <w:snapToGrid w:val="0"/>
        </w:rPr>
        <w:t>independente da ocorrência de qualquer fato, inclusive as hipóteses de Evento de Vencimento Antecipado das Debêntures, previstas na Escritura de Emissão</w:t>
      </w:r>
      <w:r w:rsidRPr="00B16A45">
        <w:rPr>
          <w:color w:val="auto"/>
        </w:rPr>
        <w:t xml:space="preserve">: </w:t>
      </w:r>
    </w:p>
    <w:p w14:paraId="7009C2F5" w14:textId="77777777" w:rsidR="00EE054B" w:rsidRPr="00B16A45" w:rsidRDefault="00CF564F" w:rsidP="003554D8">
      <w:pPr>
        <w:numPr>
          <w:ilvl w:val="1"/>
          <w:numId w:val="68"/>
        </w:numPr>
        <w:suppressAutoHyphens/>
        <w:spacing w:after="240" w:line="320" w:lineRule="atLeast"/>
        <w:ind w:left="1560"/>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bCs/>
          <w:color w:val="auto"/>
        </w:rPr>
        <w:t>,</w:t>
      </w:r>
      <w:r w:rsidRPr="00B16A45">
        <w:rPr>
          <w:color w:val="auto"/>
        </w:rPr>
        <w:t xml:space="preserve"> e</w:t>
      </w:r>
    </w:p>
    <w:p w14:paraId="41892E5C" w14:textId="77777777" w:rsidR="00EE054B" w:rsidRPr="00B16A45" w:rsidRDefault="00CF564F" w:rsidP="003554D8">
      <w:pPr>
        <w:numPr>
          <w:ilvl w:val="1"/>
          <w:numId w:val="68"/>
        </w:numPr>
        <w:suppressAutoHyphens/>
        <w:spacing w:after="240" w:line="320" w:lineRule="atLeast"/>
        <w:ind w:left="1560"/>
        <w:jc w:val="both"/>
        <w:rPr>
          <w:color w:val="auto"/>
        </w:rPr>
      </w:pPr>
      <w:r w:rsidRPr="00B16A45">
        <w:rPr>
          <w:snapToGrid w:val="0"/>
          <w:color w:val="auto"/>
        </w:rPr>
        <w:t xml:space="preserve">firmar qualquer documento e praticar qualquer ato em nome da </w:t>
      </w:r>
      <w:r>
        <w:rPr>
          <w:snapToGrid w:val="0"/>
          <w:color w:val="auto"/>
        </w:rPr>
        <w:t>Outorgante</w:t>
      </w:r>
      <w:r w:rsidRPr="00B16A45">
        <w:rPr>
          <w:snapToGrid w:val="0"/>
          <w:color w:val="auto"/>
        </w:rPr>
        <w:t xml:space="preserve"> </w:t>
      </w:r>
      <w:r w:rsidRPr="006B4381">
        <w:rPr>
          <w:snapToGrid w:val="0"/>
        </w:rPr>
        <w:t xml:space="preserve">relativo exclusivamente à </w:t>
      </w:r>
      <w:r>
        <w:rPr>
          <w:snapToGrid w:val="0"/>
        </w:rPr>
        <w:t>Alienação Fiduciária de Quotas</w:t>
      </w:r>
      <w:r w:rsidRPr="006B4381">
        <w:rPr>
          <w:snapToGrid w:val="0"/>
        </w:rPr>
        <w:t xml:space="preserve"> constituída nos termos </w:t>
      </w:r>
      <w:r>
        <w:rPr>
          <w:snapToGrid w:val="0"/>
        </w:rPr>
        <w:t xml:space="preserve">do </w:t>
      </w:r>
      <w:r w:rsidRPr="006B4381">
        <w:rPr>
          <w:snapToGrid w:val="0"/>
        </w:rPr>
        <w:t>Contrato, na medida em que seja o referido ato ou documento justificadamente</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 xml:space="preserve">e exequível a Garantia, incluindo promover os registros </w:t>
      </w:r>
      <w:r>
        <w:rPr>
          <w:snapToGrid w:val="0"/>
          <w:color w:val="auto"/>
        </w:rPr>
        <w:t>do</w:t>
      </w:r>
      <w:r w:rsidRPr="00B16A45">
        <w:rPr>
          <w:snapToGrid w:val="0"/>
          <w:color w:val="auto"/>
        </w:rPr>
        <w:t xml:space="preserve"> Contrato</w:t>
      </w:r>
      <w:r w:rsidRPr="006B4381">
        <w:rPr>
          <w:snapToGrid w:val="0"/>
        </w:rPr>
        <w:t xml:space="preserve">, conforme previsto na </w:t>
      </w:r>
      <w:r w:rsidR="00583B07">
        <w:rPr>
          <w:snapToGrid w:val="0"/>
        </w:rPr>
        <w:t>Cláusula </w:t>
      </w:r>
      <w:r>
        <w:rPr>
          <w:snapToGrid w:val="0"/>
        </w:rPr>
        <w:t>2.1 do Contrato</w:t>
      </w:r>
      <w:r>
        <w:rPr>
          <w:color w:val="auto"/>
        </w:rPr>
        <w:t>;</w:t>
      </w:r>
      <w:commentRangeEnd w:id="630"/>
      <w:r w:rsidR="004059CF">
        <w:rPr>
          <w:rStyle w:val="Refdecomentrio"/>
          <w:rFonts w:ascii="Arial" w:hAnsi="Arial" w:cs="Times New Roman"/>
          <w:color w:val="auto"/>
          <w:lang w:val="x-none" w:eastAsia="x-none"/>
        </w:rPr>
        <w:commentReference w:id="630"/>
      </w:r>
    </w:p>
    <w:p w14:paraId="46C454EA" w14:textId="77777777" w:rsidR="00EE054B" w:rsidRPr="00B93F56" w:rsidRDefault="00CF564F" w:rsidP="003554D8">
      <w:pPr>
        <w:numPr>
          <w:ilvl w:val="0"/>
          <w:numId w:val="68"/>
        </w:numPr>
        <w:suppressAutoHyphens/>
        <w:spacing w:after="240" w:line="320" w:lineRule="atLeast"/>
        <w:ind w:left="851" w:hanging="851"/>
        <w:jc w:val="both"/>
        <w:rPr>
          <w:color w:val="auto"/>
        </w:rPr>
      </w:pPr>
      <w:r w:rsidRPr="006B4381">
        <w:rPr>
          <w:rFonts w:eastAsia="SimSun"/>
        </w:rPr>
        <w:t>exclusivamente na hipótese da ocorrência de um Evento de Vencimento Antecipado das Obrigações Garantidas</w:t>
      </w:r>
      <w:r w:rsidRPr="00B93F56">
        <w:rPr>
          <w:color w:val="auto"/>
        </w:rPr>
        <w:t>:</w:t>
      </w:r>
      <w:r>
        <w:rPr>
          <w:color w:val="auto"/>
        </w:rPr>
        <w:t xml:space="preserve"> </w:t>
      </w:r>
    </w:p>
    <w:bookmarkEnd w:id="629"/>
    <w:p w14:paraId="74FA7882" w14:textId="77777777" w:rsidR="001D1FDA" w:rsidRPr="00475E9F" w:rsidRDefault="00CF564F" w:rsidP="00475E9F">
      <w:pPr>
        <w:numPr>
          <w:ilvl w:val="1"/>
          <w:numId w:val="68"/>
        </w:numPr>
        <w:suppressAutoHyphens/>
        <w:spacing w:after="240" w:line="320" w:lineRule="atLeast"/>
        <w:ind w:left="1560" w:hanging="709"/>
        <w:jc w:val="both"/>
      </w:pPr>
      <w:r w:rsidRPr="00475E9F">
        <w:rPr>
          <w:rFonts w:eastAsia="SimSun"/>
        </w:rPr>
        <w:t xml:space="preserve">cobrar, receber, vender ou fazer com que seja vendida, ceder, conferir opção ou opções de compra ou de outra forma alienar, conforme o caso, a totalidade ou qualquer parte dos </w:t>
      </w:r>
      <w:r w:rsidR="00CA0CFC" w:rsidRPr="00475E9F">
        <w:t xml:space="preserve">Bens </w:t>
      </w:r>
      <w:r w:rsidR="00CA0CFC">
        <w:t xml:space="preserve">e Direitos </w:t>
      </w:r>
      <w:r w:rsidR="00CA0CFC" w:rsidRPr="00475E9F">
        <w:t>Dados em Garantia</w:t>
      </w:r>
      <w:r w:rsidRPr="00475E9F">
        <w:rPr>
          <w:rFonts w:eastAsia="SimSun"/>
        </w:rPr>
        <w:t xml:space="preserve">, por meio de venda pública ou privada, a seu critério, obedecida a legislação aplicável e o disposto </w:t>
      </w:r>
      <w:r w:rsidRPr="00B36A82">
        <w:rPr>
          <w:rFonts w:eastAsia="SimSun"/>
        </w:rPr>
        <w:t>n</w:t>
      </w:r>
      <w:r>
        <w:rPr>
          <w:rFonts w:eastAsia="SimSun"/>
        </w:rPr>
        <w:t>o</w:t>
      </w:r>
      <w:r w:rsidRPr="00475E9F">
        <w:rPr>
          <w:rFonts w:eastAsia="SimSun"/>
        </w:rPr>
        <w:t xml:space="preserve"> Contrato</w:t>
      </w:r>
      <w:r w:rsidRPr="00475E9F">
        <w:t>;</w:t>
      </w:r>
    </w:p>
    <w:p w14:paraId="47EE1BD2" w14:textId="77777777" w:rsidR="001D1FDA" w:rsidRPr="00475E9F" w:rsidRDefault="00CF564F" w:rsidP="00475E9F">
      <w:pPr>
        <w:numPr>
          <w:ilvl w:val="1"/>
          <w:numId w:val="68"/>
        </w:numPr>
        <w:suppressAutoHyphens/>
        <w:spacing w:after="240" w:line="320" w:lineRule="atLeast"/>
        <w:ind w:left="1560" w:hanging="709"/>
        <w:jc w:val="both"/>
      </w:pPr>
      <w:r w:rsidRPr="00475E9F">
        <w:rPr>
          <w:rFonts w:eastAsia="SimSun"/>
        </w:rPr>
        <w:t xml:space="preserve">demandar e receber quaisquer </w:t>
      </w:r>
      <w:r w:rsidR="00CA0CFC" w:rsidRPr="00475E9F">
        <w:t xml:space="preserve">Bens </w:t>
      </w:r>
      <w:r w:rsidR="00CA0CFC">
        <w:t xml:space="preserve">e Direitos </w:t>
      </w:r>
      <w:r w:rsidR="00CA0CFC" w:rsidRPr="00475E9F">
        <w:t>Dados em Garantia</w:t>
      </w:r>
      <w:r w:rsidRPr="00475E9F">
        <w:rPr>
          <w:rFonts w:eastAsia="SimSun"/>
        </w:rPr>
        <w:t xml:space="preserve"> e os recursos </w:t>
      </w:r>
      <w:r w:rsidRPr="00475E9F">
        <w:t>oriundos</w:t>
      </w:r>
      <w:r w:rsidRPr="00475E9F">
        <w:rPr>
          <w:rFonts w:eastAsia="SimSun"/>
        </w:rPr>
        <w:t xml:space="preserve"> da alienação e/ou cessão dos </w:t>
      </w:r>
      <w:r w:rsidR="00CA0CFC" w:rsidRPr="00475E9F">
        <w:t xml:space="preserve">Bens </w:t>
      </w:r>
      <w:r w:rsidR="00CA0CFC">
        <w:t xml:space="preserve">e Direitos </w:t>
      </w:r>
      <w:r w:rsidR="00CA0CFC" w:rsidRPr="00475E9F">
        <w:t>Dados em Garantia</w:t>
      </w:r>
      <w:r w:rsidRPr="00475E9F">
        <w:rPr>
          <w:rFonts w:eastAsia="SimSun"/>
        </w:rPr>
        <w:t xml:space="preserve">, aplicando-os no pagamento e/ou amortização das Obrigações Garantidas, obedecida a legislação aplicável e o disposto </w:t>
      </w:r>
      <w:r w:rsidRPr="00B36A82">
        <w:rPr>
          <w:rFonts w:eastAsia="SimSun"/>
        </w:rPr>
        <w:t>n</w:t>
      </w:r>
      <w:r>
        <w:rPr>
          <w:rFonts w:eastAsia="SimSun"/>
        </w:rPr>
        <w:t>o</w:t>
      </w:r>
      <w:r w:rsidRPr="00475E9F">
        <w:rPr>
          <w:rFonts w:eastAsia="SimSun"/>
        </w:rPr>
        <w:t xml:space="preserve"> Contrato; </w:t>
      </w:r>
    </w:p>
    <w:p w14:paraId="14AE263A" w14:textId="77777777" w:rsidR="001D1FDA" w:rsidRPr="00475E9F" w:rsidRDefault="00CF564F" w:rsidP="00475E9F">
      <w:pPr>
        <w:numPr>
          <w:ilvl w:val="1"/>
          <w:numId w:val="68"/>
        </w:numPr>
        <w:suppressAutoHyphens/>
        <w:spacing w:after="240" w:line="320" w:lineRule="atLeast"/>
        <w:ind w:left="1560" w:hanging="709"/>
        <w:jc w:val="both"/>
      </w:pPr>
      <w:r w:rsidRPr="00475E9F">
        <w:rPr>
          <w:rFonts w:eastAsia="SimSun"/>
        </w:rPr>
        <w:t xml:space="preserve">resgatar investimentos, movimentar recursos e transferir todos e quaisquer recursos recebidos em virtude dos </w:t>
      </w:r>
      <w:r w:rsidR="00CA0CFC" w:rsidRPr="00475E9F">
        <w:rPr>
          <w:rFonts w:eastAsia="SimSun"/>
        </w:rPr>
        <w:t xml:space="preserve">Bens </w:t>
      </w:r>
      <w:r w:rsidR="00CA0CFC">
        <w:rPr>
          <w:rFonts w:eastAsia="SimSun"/>
        </w:rPr>
        <w:t xml:space="preserve">e Direitos </w:t>
      </w:r>
      <w:r w:rsidR="00CA0CFC" w:rsidRPr="00475E9F">
        <w:rPr>
          <w:rFonts w:eastAsia="SimSun"/>
        </w:rPr>
        <w:t>Dados em Garantia</w:t>
      </w:r>
      <w:r w:rsidRPr="00475E9F">
        <w:rPr>
          <w:rFonts w:eastAsia="SimSun"/>
        </w:rPr>
        <w:t xml:space="preserve"> </w:t>
      </w:r>
      <w:r w:rsidRPr="00475E9F">
        <w:t>para</w:t>
      </w:r>
      <w:r w:rsidRPr="00475E9F">
        <w:rPr>
          <w:rFonts w:eastAsia="SimSun"/>
        </w:rPr>
        <w:t xml:space="preserve"> quitação das Obrigações Garantidas; </w:t>
      </w:r>
    </w:p>
    <w:p w14:paraId="77FD37DD" w14:textId="77777777" w:rsidR="00B86A28" w:rsidRPr="00B053B7" w:rsidRDefault="00CF564F" w:rsidP="00475E9F">
      <w:pPr>
        <w:numPr>
          <w:ilvl w:val="1"/>
          <w:numId w:val="68"/>
        </w:numPr>
        <w:suppressAutoHyphens/>
        <w:spacing w:after="240" w:line="320" w:lineRule="atLeast"/>
        <w:ind w:left="1560" w:hanging="709"/>
        <w:jc w:val="both"/>
      </w:pPr>
      <w:r w:rsidRPr="00510CB9">
        <w:rPr>
          <w:rFonts w:eastAsia="SimSun"/>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w:t>
      </w:r>
      <w:r w:rsidR="00EF6C34" w:rsidRPr="00510CB9">
        <w:rPr>
          <w:rFonts w:eastAsia="SimSun"/>
        </w:rPr>
        <w:t xml:space="preserve">consolidação da propriedade dos Bens e Direitos Dados em Garantia, para </w:t>
      </w:r>
      <w:r w:rsidRPr="00510CB9">
        <w:rPr>
          <w:rFonts w:eastAsia="SimSun"/>
        </w:rPr>
        <w:t xml:space="preserve">efetuar a venda pública ou privada dos </w:t>
      </w:r>
      <w:r w:rsidR="00CA0CFC" w:rsidRPr="00475E9F">
        <w:t>Bens</w:t>
      </w:r>
      <w:r w:rsidR="00CA0CFC">
        <w:t xml:space="preserve"> e Direitos</w:t>
      </w:r>
      <w:r w:rsidR="00CA0CFC" w:rsidRPr="00475E9F">
        <w:t xml:space="preserve"> Dados em Garantia</w:t>
      </w:r>
      <w:r w:rsidRPr="00510CB9">
        <w:rPr>
          <w:rFonts w:eastAsia="SimSun"/>
        </w:rPr>
        <w:t xml:space="preserve">, inclusive requerer a respectiva autorização ou aprovação, quando entender necessário, a seu critério; </w:t>
      </w:r>
    </w:p>
    <w:p w14:paraId="48550D59" w14:textId="77777777" w:rsidR="001D1FDA" w:rsidRPr="00475E9F" w:rsidRDefault="00CF564F" w:rsidP="00475E9F">
      <w:pPr>
        <w:numPr>
          <w:ilvl w:val="1"/>
          <w:numId w:val="68"/>
        </w:numPr>
        <w:suppressAutoHyphens/>
        <w:spacing w:after="240" w:line="320" w:lineRule="atLeast"/>
        <w:ind w:left="1560" w:hanging="709"/>
        <w:jc w:val="both"/>
      </w:pPr>
      <w:r w:rsidRPr="00475E9F">
        <w:rPr>
          <w:rFonts w:eastAsia="SimSun"/>
        </w:rPr>
        <w:t>firmar os respectivos contratos de venda, faturas, certificados de transferência e quaisq</w:t>
      </w:r>
      <w:r w:rsidRPr="00475E9F">
        <w:t>u</w:t>
      </w:r>
      <w:r w:rsidRPr="00475E9F">
        <w:rPr>
          <w:rFonts w:eastAsia="SimSun"/>
        </w:rPr>
        <w:t xml:space="preserve">er outros documentos que possam ser necessários para o </w:t>
      </w:r>
      <w:r w:rsidRPr="00475E9F">
        <w:t>fim</w:t>
      </w:r>
      <w:r w:rsidRPr="00475E9F">
        <w:rPr>
          <w:rFonts w:eastAsia="SimSun"/>
        </w:rPr>
        <w:t xml:space="preserve"> de formalizar a alienação, cessão ou transferência, por qualquer meio, dos </w:t>
      </w:r>
      <w:r w:rsidR="00CA0CFC" w:rsidRPr="00475E9F">
        <w:t xml:space="preserve">Bens </w:t>
      </w:r>
      <w:r w:rsidR="00CA0CFC">
        <w:rPr>
          <w:bCs/>
        </w:rPr>
        <w:t xml:space="preserve">e Direitos </w:t>
      </w:r>
      <w:r w:rsidR="00CA0CFC" w:rsidRPr="00475E9F">
        <w:t>Dados em Garantia</w:t>
      </w:r>
      <w:r w:rsidRPr="00475E9F">
        <w:rPr>
          <w:rFonts w:eastAsia="SimSun"/>
        </w:rPr>
        <w:t xml:space="preserve">, no todo ou em parte, a quaisquer terceiros; </w:t>
      </w:r>
    </w:p>
    <w:p w14:paraId="01EDF71D" w14:textId="77777777" w:rsidR="001D1FDA" w:rsidRPr="00475E9F" w:rsidRDefault="00CF564F" w:rsidP="00475E9F">
      <w:pPr>
        <w:numPr>
          <w:ilvl w:val="1"/>
          <w:numId w:val="68"/>
        </w:numPr>
        <w:suppressAutoHyphens/>
        <w:spacing w:after="240" w:line="320" w:lineRule="atLeast"/>
        <w:ind w:left="1560" w:hanging="709"/>
        <w:jc w:val="both"/>
      </w:pPr>
      <w:r w:rsidRPr="00475E9F">
        <w:rPr>
          <w:rFonts w:eastAsia="SimSun"/>
        </w:rPr>
        <w:t xml:space="preserve">representar </w:t>
      </w:r>
      <w:r w:rsidR="00EE10C6">
        <w:rPr>
          <w:rFonts w:eastAsia="SimSun"/>
        </w:rPr>
        <w:t>a</w:t>
      </w:r>
      <w:r>
        <w:rPr>
          <w:rFonts w:eastAsia="SimSun"/>
        </w:rPr>
        <w:t xml:space="preserve"> Outorgante</w:t>
      </w:r>
      <w:r w:rsidRPr="00475E9F">
        <w:rPr>
          <w:rFonts w:eastAsia="SimSun"/>
        </w:rPr>
        <w:t xml:space="preserve"> na República Federativa do Brasil, em juízo ou fora dele, perante terceiros e todas e quaisquer agências ou autoridades federais, </w:t>
      </w:r>
      <w:r w:rsidRPr="00475E9F">
        <w:t>estaduais</w:t>
      </w:r>
      <w:r w:rsidRPr="00475E9F">
        <w:rPr>
          <w:rFonts w:eastAsia="SimSun"/>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CA0CFC" w:rsidRPr="00475E9F">
        <w:t xml:space="preserve">Bens </w:t>
      </w:r>
      <w:r w:rsidR="00CA0CFC">
        <w:t xml:space="preserve">e Direitos </w:t>
      </w:r>
      <w:r w:rsidR="00CA0CFC" w:rsidRPr="00475E9F">
        <w:t>Dados em Garantia</w:t>
      </w:r>
      <w:r w:rsidRPr="00475E9F">
        <w:rPr>
          <w:rFonts w:eastAsia="SimSun"/>
        </w:rPr>
        <w:t>, no todo ou em parte, a quaisquer terceiros, nos termos do</w:t>
      </w:r>
      <w:r w:rsidRPr="00B36A82">
        <w:rPr>
          <w:rFonts w:eastAsia="SimSun"/>
        </w:rPr>
        <w:t xml:space="preserve"> presente</w:t>
      </w:r>
      <w:r w:rsidRPr="00475E9F">
        <w:rPr>
          <w:rFonts w:eastAsia="SimSun"/>
        </w:rPr>
        <w:t xml:space="preserve"> Contrato; e </w:t>
      </w:r>
    </w:p>
    <w:p w14:paraId="212DB69B" w14:textId="77777777" w:rsidR="001D1FDA" w:rsidRPr="00475E9F" w:rsidRDefault="00CF564F" w:rsidP="00475E9F">
      <w:pPr>
        <w:numPr>
          <w:ilvl w:val="1"/>
          <w:numId w:val="68"/>
        </w:numPr>
        <w:suppressAutoHyphens/>
        <w:spacing w:after="240" w:line="320" w:lineRule="atLeast"/>
        <w:ind w:left="1560" w:hanging="709"/>
        <w:jc w:val="both"/>
      </w:pPr>
      <w:r w:rsidRPr="00475E9F">
        <w:t>praticar</w:t>
      </w:r>
      <w:r w:rsidRPr="00475E9F">
        <w:rPr>
          <w:rFonts w:eastAsia="SimSun"/>
        </w:rPr>
        <w:t xml:space="preserve"> qualquer ato e firmar qualquer </w:t>
      </w:r>
      <w:r w:rsidRPr="00475E9F">
        <w:t>instrumento</w:t>
      </w:r>
      <w:r w:rsidRPr="00475E9F">
        <w:rPr>
          <w:rFonts w:eastAsia="SimSun"/>
        </w:rPr>
        <w:t xml:space="preserve"> de acordo com os termos e para os fins do Contrato. </w:t>
      </w:r>
    </w:p>
    <w:p w14:paraId="71C30C15" w14:textId="77777777" w:rsidR="00D7010A" w:rsidRPr="00B93F56" w:rsidRDefault="00CF564F" w:rsidP="003554D8">
      <w:pPr>
        <w:spacing w:after="240" w:line="320" w:lineRule="atLeast"/>
        <w:jc w:val="both"/>
        <w:rPr>
          <w:rFonts w:eastAsia="SimSun"/>
          <w:color w:val="auto"/>
        </w:rPr>
      </w:pPr>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r>
        <w:rPr>
          <w:rFonts w:eastAsia="MS Mincho"/>
        </w:rPr>
        <w:t>.</w:t>
      </w:r>
      <w:del w:id="631" w:author=" " w:date="2021-05-21T11:25:00Z">
        <w:r w:rsidR="00B86A28" w:rsidRPr="00B86A28">
          <w:rPr>
            <w:rFonts w:eastAsia="SimSun"/>
            <w:color w:val="auto"/>
          </w:rPr>
          <w:delText xml:space="preserve"> </w:delText>
        </w:r>
        <w:r w:rsidR="00B86A28" w:rsidRPr="00357916">
          <w:rPr>
            <w:rFonts w:eastAsia="SimSun"/>
            <w:color w:val="auto"/>
            <w:highlight w:val="yellow"/>
          </w:rPr>
          <w:delText>[Nota: entender prazo nos contratos sociais]</w:delText>
        </w:r>
      </w:del>
    </w:p>
    <w:p w14:paraId="62B3862D" w14:textId="77777777" w:rsidR="00D7010A" w:rsidRPr="00B93F56" w:rsidRDefault="00CF564F" w:rsidP="003554D8">
      <w:pPr>
        <w:tabs>
          <w:tab w:val="left" w:pos="0"/>
        </w:tabs>
        <w:spacing w:after="240" w:line="320" w:lineRule="atLeast"/>
        <w:ind w:hanging="11"/>
        <w:jc w:val="both"/>
        <w:rPr>
          <w:rFonts w:eastAsia="SimSun"/>
          <w:color w:val="auto"/>
        </w:rPr>
      </w:pPr>
      <w:r w:rsidRPr="00B93F56">
        <w:rPr>
          <w:rFonts w:eastAsia="SimSun"/>
          <w:color w:val="auto"/>
        </w:rPr>
        <w:t xml:space="preserve">Esta procuração é outorgada como condição do Contrato, a fim de assegurar o cumprimento das obrigações estabelecidas no Contrato e é irrevogável e irretratável de acordo com o </w:t>
      </w:r>
      <w:r w:rsidR="00E279BF" w:rsidRPr="00B93F56">
        <w:rPr>
          <w:rFonts w:eastAsia="SimSun"/>
          <w:color w:val="auto"/>
        </w:rPr>
        <w:t>artigo</w:t>
      </w:r>
      <w:r w:rsidR="00E279BF">
        <w:rPr>
          <w:rFonts w:eastAsia="SimSun"/>
          <w:color w:val="auto"/>
        </w:rPr>
        <w:t> </w:t>
      </w:r>
      <w:r w:rsidRPr="00B93F56">
        <w:rPr>
          <w:rFonts w:eastAsia="SimSun"/>
          <w:color w:val="auto"/>
        </w:rPr>
        <w:t>684 do Código Civil.</w:t>
      </w:r>
      <w:r w:rsidR="00B86A28">
        <w:rPr>
          <w:rFonts w:eastAsia="SimSun"/>
          <w:color w:val="auto"/>
        </w:rPr>
        <w:t xml:space="preserve"> </w:t>
      </w:r>
    </w:p>
    <w:p w14:paraId="1C2F52A1" w14:textId="77777777" w:rsidR="00D7010A" w:rsidRPr="00B93F56" w:rsidRDefault="00CF564F" w:rsidP="003554D8">
      <w:pPr>
        <w:tabs>
          <w:tab w:val="left" w:pos="0"/>
        </w:tabs>
        <w:spacing w:after="240" w:line="320" w:lineRule="atLeast"/>
        <w:ind w:hanging="11"/>
        <w:jc w:val="both"/>
        <w:rPr>
          <w:rFonts w:eastAsia="SimSun"/>
          <w:color w:val="auto"/>
        </w:rPr>
      </w:pPr>
      <w:r w:rsidRPr="00B93F56">
        <w:rPr>
          <w:rFonts w:eastAsia="SimSun"/>
          <w:color w:val="auto"/>
        </w:rPr>
        <w:t>Esta procuração poderá ser substabelecida a qualquer tempo pela Outorgada, no todo ou em parte, com ou sem reserva de iguais poderes</w:t>
      </w:r>
      <w:del w:id="632" w:author=" " w:date="2021-05-21T11:25:00Z">
        <w:r w:rsidR="007612A0" w:rsidRPr="00B93F56">
          <w:rPr>
            <w:rFonts w:eastAsia="SimSun"/>
            <w:color w:val="auto"/>
          </w:rPr>
          <w:delText>.</w:delText>
        </w:r>
      </w:del>
      <w:ins w:id="633" w:author=" " w:date="2021-05-21T11:25:00Z">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ins>
      <w:r w:rsidR="00E279BF">
        <w:rPr>
          <w:rFonts w:eastAsia="SimSun"/>
          <w:color w:val="auto"/>
        </w:rPr>
        <w:t xml:space="preserve"> </w:t>
      </w:r>
    </w:p>
    <w:p w14:paraId="5E819BA4" w14:textId="77777777" w:rsidR="00D7010A" w:rsidRPr="00B93F56" w:rsidRDefault="00CF564F" w:rsidP="003554D8">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2D3CC26A" w14:textId="77777777" w:rsidR="00D7010A" w:rsidRPr="00B93F56" w:rsidRDefault="00CF564F" w:rsidP="003554D8">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 Outorgante à Outorgada sob o Contrato.</w:t>
      </w:r>
    </w:p>
    <w:p w14:paraId="0EFB1C33" w14:textId="77777777" w:rsidR="00D7010A" w:rsidRPr="00B93F56" w:rsidRDefault="00CF564F" w:rsidP="003554D8">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52759323" w14:textId="77777777" w:rsidR="007D48DC" w:rsidRDefault="00CF564F" w:rsidP="007D48DC">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EE054B">
        <w:rPr>
          <w:smallCaps/>
          <w:color w:val="auto"/>
        </w:rPr>
        <w:t>[</w:t>
      </w:r>
      <w:r w:rsidR="00EE054B" w:rsidRPr="00733EFE">
        <w:rPr>
          <w:smallCaps/>
          <w:color w:val="auto"/>
          <w:highlight w:val="lightGray"/>
        </w:rPr>
        <w:t>=</w:t>
      </w:r>
      <w:r w:rsidR="00EE054B">
        <w:rPr>
          <w:smallCaps/>
          <w:color w:val="auto"/>
        </w:rPr>
        <w:t>]</w:t>
      </w:r>
      <w:r w:rsidR="00EE054B" w:rsidRPr="00B93F56">
        <w:rPr>
          <w:rFonts w:eastAsia="SimSun"/>
          <w:color w:val="auto"/>
        </w:rPr>
        <w:t xml:space="preserve"> </w:t>
      </w:r>
      <w:r w:rsidRPr="00B93F56">
        <w:rPr>
          <w:rFonts w:eastAsia="SimSun"/>
          <w:color w:val="auto"/>
        </w:rPr>
        <w:t xml:space="preserve">de </w:t>
      </w:r>
      <w:r w:rsidR="00EE054B">
        <w:rPr>
          <w:smallCaps/>
          <w:color w:val="auto"/>
        </w:rPr>
        <w:t>[</w:t>
      </w:r>
      <w:r w:rsidR="00EE054B" w:rsidRPr="009B3059">
        <w:rPr>
          <w:smallCaps/>
          <w:color w:val="auto"/>
          <w:highlight w:val="lightGray"/>
        </w:rPr>
        <w:t>=</w:t>
      </w:r>
      <w:r w:rsidR="00EE054B">
        <w:rPr>
          <w:smallCaps/>
          <w:color w:val="auto"/>
        </w:rPr>
        <w:t>]</w:t>
      </w:r>
      <w:r w:rsidRPr="00B93F56">
        <w:rPr>
          <w:rFonts w:eastAsia="SimSun"/>
          <w:color w:val="auto"/>
        </w:rPr>
        <w:t xml:space="preserve"> de </w:t>
      </w:r>
      <w:r w:rsidR="00EE054B" w:rsidRPr="00B93F56">
        <w:rPr>
          <w:rFonts w:eastAsia="SimSun"/>
          <w:color w:val="auto"/>
        </w:rPr>
        <w:t>20</w:t>
      </w:r>
      <w:r w:rsidR="00EE054B">
        <w:rPr>
          <w:color w:val="auto"/>
        </w:rPr>
        <w:t>21</w:t>
      </w:r>
      <w:r w:rsidRPr="00B93F56">
        <w:rPr>
          <w:rFonts w:eastAsia="SimSun"/>
          <w:color w:val="auto"/>
        </w:rPr>
        <w:t>, na cidade de São Paulo, Estado de São Paulo, Brasil.</w:t>
      </w:r>
      <w:bookmarkStart w:id="634" w:name="_DV_M290"/>
      <w:bookmarkStart w:id="635" w:name="_DV_M291"/>
      <w:bookmarkStart w:id="636" w:name="_DV_M292"/>
      <w:bookmarkStart w:id="637" w:name="_DV_M293"/>
      <w:bookmarkStart w:id="638" w:name="_DV_M294"/>
      <w:bookmarkEnd w:id="634"/>
      <w:bookmarkEnd w:id="635"/>
      <w:bookmarkEnd w:id="636"/>
      <w:bookmarkEnd w:id="637"/>
      <w:bookmarkEnd w:id="638"/>
    </w:p>
    <w:p w14:paraId="039A91EA" w14:textId="77777777" w:rsidR="00D7010A" w:rsidRPr="00D643AF" w:rsidRDefault="00CF564F" w:rsidP="003554D8">
      <w:pPr>
        <w:spacing w:after="240" w:line="320" w:lineRule="atLeast"/>
        <w:jc w:val="center"/>
        <w:rPr>
          <w:b/>
          <w:color w:val="auto"/>
        </w:rPr>
      </w:pPr>
      <w:r w:rsidRPr="00E569C6">
        <w:rPr>
          <w:b/>
        </w:rPr>
        <w:t>DAMHA URBANIZADORA II ADMINISTRAÇÃO E PARTICIPAÇÕES</w:t>
      </w:r>
      <w:r>
        <w:rPr>
          <w:b/>
        </w:rPr>
        <w:t> S.A.</w:t>
      </w:r>
    </w:p>
    <w:p w14:paraId="5BDC7C92" w14:textId="77777777" w:rsidR="00D7010A" w:rsidRPr="00D643AF" w:rsidRDefault="00D7010A"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EC271B" w14:paraId="452EC2F4" w14:textId="77777777" w:rsidTr="00475E9F">
        <w:tc>
          <w:tcPr>
            <w:tcW w:w="4773" w:type="dxa"/>
            <w:shd w:val="clear" w:color="auto" w:fill="auto"/>
          </w:tcPr>
          <w:p w14:paraId="34A3E094" w14:textId="77777777" w:rsidR="00D7010A" w:rsidRPr="00B93F56" w:rsidRDefault="00CF564F" w:rsidP="00475E9F">
            <w:pPr>
              <w:spacing w:after="240" w:line="320" w:lineRule="atLeast"/>
              <w:jc w:val="center"/>
              <w:rPr>
                <w:color w:val="auto"/>
              </w:rPr>
            </w:pPr>
            <w:r w:rsidRPr="00B93F56">
              <w:rPr>
                <w:color w:val="auto"/>
              </w:rPr>
              <w:t>_________________________________</w:t>
            </w:r>
          </w:p>
          <w:p w14:paraId="0DEB6B0E" w14:textId="77777777" w:rsidR="00D7010A" w:rsidRPr="00A47907" w:rsidRDefault="00CF564F"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1B76B109" w14:textId="77777777" w:rsidR="00D7010A" w:rsidRPr="00B93F56" w:rsidRDefault="00CF564F" w:rsidP="00475E9F">
            <w:pPr>
              <w:spacing w:after="240" w:line="320" w:lineRule="atLeast"/>
              <w:jc w:val="center"/>
              <w:rPr>
                <w:color w:val="auto"/>
              </w:rPr>
            </w:pPr>
            <w:r w:rsidRPr="00B93F56">
              <w:rPr>
                <w:color w:val="auto"/>
              </w:rPr>
              <w:t>________________________________</w:t>
            </w:r>
          </w:p>
          <w:p w14:paraId="33725B8B" w14:textId="77777777" w:rsidR="00D7010A" w:rsidRPr="00B93F56" w:rsidRDefault="00CF564F" w:rsidP="00475E9F">
            <w:pPr>
              <w:spacing w:after="240" w:line="320" w:lineRule="atLeast"/>
              <w:ind w:left="318"/>
              <w:rPr>
                <w:color w:val="auto"/>
              </w:rPr>
            </w:pPr>
            <w:r w:rsidRPr="00B93F56">
              <w:rPr>
                <w:color w:val="auto"/>
              </w:rPr>
              <w:t>Nome:</w:t>
            </w:r>
            <w:r w:rsidRPr="00B93F56">
              <w:rPr>
                <w:color w:val="auto"/>
              </w:rPr>
              <w:br/>
              <w:t>Cargo:</w:t>
            </w:r>
          </w:p>
        </w:tc>
      </w:tr>
    </w:tbl>
    <w:p w14:paraId="2DF9F437" w14:textId="77777777" w:rsidR="007D48DC" w:rsidRPr="00475E9F" w:rsidRDefault="00CF564F" w:rsidP="00475E9F">
      <w:pPr>
        <w:spacing w:after="240" w:line="320" w:lineRule="atLeast"/>
        <w:jc w:val="center"/>
        <w:rPr>
          <w:i/>
          <w:color w:val="auto"/>
        </w:rPr>
      </w:pPr>
      <w:r w:rsidRPr="00475E9F">
        <w:rPr>
          <w:i/>
          <w:color w:val="auto"/>
        </w:rPr>
        <w:br w:type="page"/>
      </w:r>
    </w:p>
    <w:p w14:paraId="691AB932" w14:textId="77777777" w:rsidR="007D48DC" w:rsidRDefault="00CF564F" w:rsidP="00475E9F">
      <w:pPr>
        <w:pStyle w:val="Level4"/>
        <w:numPr>
          <w:ilvl w:val="0"/>
          <w:numId w:val="0"/>
        </w:numPr>
        <w:spacing w:after="240" w:line="320" w:lineRule="atLeast"/>
        <w:jc w:val="center"/>
        <w:rPr>
          <w:rFonts w:eastAsia="SimSun"/>
          <w:b/>
          <w:color w:val="auto"/>
          <w:kern w:val="0"/>
        </w:rPr>
      </w:pPr>
      <w:r w:rsidRPr="00B93F56">
        <w:rPr>
          <w:rFonts w:eastAsia="SimSun"/>
          <w:b/>
          <w:color w:val="auto"/>
          <w:kern w:val="0"/>
          <w:u w:val="single"/>
        </w:rPr>
        <w:t xml:space="preserve">ANEXO </w:t>
      </w:r>
      <w:r w:rsidR="007D3994" w:rsidRPr="00B93F56">
        <w:rPr>
          <w:rFonts w:eastAsia="SimSun"/>
          <w:b/>
          <w:color w:val="auto"/>
          <w:kern w:val="0"/>
          <w:u w:val="single"/>
        </w:rPr>
        <w:t>V</w:t>
      </w:r>
      <w:r w:rsidRPr="00B93F56">
        <w:rPr>
          <w:rFonts w:eastAsia="SimSun"/>
          <w:b/>
          <w:color w:val="auto"/>
          <w:kern w:val="0"/>
        </w:rPr>
        <w:t xml:space="preserve"> </w:t>
      </w:r>
    </w:p>
    <w:p w14:paraId="413F9D7D" w14:textId="77777777" w:rsidR="009F7A74" w:rsidRDefault="00CF564F" w:rsidP="003554D8">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jc w:val="center"/>
        <w:rPr>
          <w:b/>
          <w:bCs/>
          <w:color w:val="auto"/>
        </w:rPr>
      </w:pPr>
      <w:r>
        <w:rPr>
          <w:b/>
          <w:bCs/>
          <w:color w:val="auto"/>
        </w:rPr>
        <w:t>MODELO DE PROCURAÇÃO DA</w:t>
      </w:r>
      <w:r w:rsidR="00EE054B">
        <w:rPr>
          <w:b/>
          <w:bCs/>
          <w:color w:val="auto"/>
        </w:rPr>
        <w:t>S</w:t>
      </w:r>
      <w:r>
        <w:rPr>
          <w:b/>
          <w:bCs/>
          <w:color w:val="auto"/>
        </w:rPr>
        <w:t xml:space="preserve"> COMPANHIA</w:t>
      </w:r>
      <w:r w:rsidR="00EE054B">
        <w:rPr>
          <w:b/>
          <w:bCs/>
          <w:color w:val="auto"/>
        </w:rPr>
        <w:t>S</w:t>
      </w:r>
    </w:p>
    <w:bookmarkEnd w:id="0"/>
    <w:bookmarkEnd w:id="1"/>
    <w:p w14:paraId="40899495" w14:textId="77777777" w:rsidR="00D7010A" w:rsidRPr="00CA33C0" w:rsidRDefault="00CF564F" w:rsidP="00C84572">
      <w:pPr>
        <w:spacing w:after="240" w:line="320" w:lineRule="atLeast"/>
        <w:jc w:val="both"/>
        <w:rPr>
          <w:b/>
        </w:rPr>
      </w:pPr>
      <w:r w:rsidRPr="00B93F56">
        <w:rPr>
          <w:color w:val="auto"/>
        </w:rPr>
        <w:t>Pelo presente instrumento de mandato,</w:t>
      </w:r>
      <w:r w:rsidR="001B160F">
        <w:rPr>
          <w:color w:val="auto"/>
        </w:rPr>
        <w:t xml:space="preserve"> </w:t>
      </w:r>
      <w:bookmarkStart w:id="639" w:name="_Hlk69844960"/>
      <w:r w:rsidR="00C84572" w:rsidRPr="004938F7">
        <w:rPr>
          <w:b/>
        </w:rPr>
        <w:t xml:space="preserve">EMPREENDIMENTOS IMOBILIÁRIOS DAMHA ASSIS I SPE LTDA., </w:t>
      </w:r>
      <w:r w:rsidR="00C84572" w:rsidRPr="004938F7">
        <w:t xml:space="preserve">sociedade empresária limitada, com sede na cidade de </w:t>
      </w:r>
      <w:r w:rsidR="00C84572">
        <w:t>Assis</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Rui Barbosa, s/nº, Fazenda Boa Vista, Jardim Paulista, CEP 19815-001</w:t>
      </w:r>
      <w:r w:rsidR="00C84572" w:rsidRPr="004938F7">
        <w:t xml:space="preserve">, inscrita no </w:t>
      </w:r>
      <w:r w:rsidR="00815012">
        <w:t>CNPJ</w:t>
      </w:r>
      <w:r w:rsidR="00C84572">
        <w:t> </w:t>
      </w:r>
      <w:r w:rsidR="00C84572" w:rsidRPr="004938F7">
        <w:t>sob o nº </w:t>
      </w:r>
      <w:r w:rsidR="00C84572">
        <w:t>13.411.745/000-95</w:t>
      </w:r>
      <w:r w:rsidR="00C84572" w:rsidRPr="00DA4C73">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35.225.252.197</w:t>
      </w:r>
      <w:r w:rsidR="00C84572" w:rsidRPr="004938F7">
        <w:t>, neste ato representada na forma do seu contrato social</w:t>
      </w:r>
      <w:r w:rsidR="00C84572">
        <w:t> </w:t>
      </w:r>
      <w:r w:rsidR="00C84572" w:rsidRPr="004938F7">
        <w:t>(“</w:t>
      </w:r>
      <w:r w:rsidR="00C84572" w:rsidRPr="004938F7">
        <w:rPr>
          <w:u w:val="single"/>
        </w:rPr>
        <w:t>Assis I</w:t>
      </w:r>
      <w:r w:rsidR="00C84572" w:rsidRPr="004938F7">
        <w:t>”);</w:t>
      </w:r>
      <w:r w:rsidR="00C84572">
        <w:t xml:space="preserve"> </w:t>
      </w:r>
      <w:r w:rsidR="00C84572" w:rsidRPr="004938F7">
        <w:rPr>
          <w:b/>
        </w:rPr>
        <w:t xml:space="preserve">EMPREENDIMENTOS IMOBILIÁRIOS DAMHA - SÃO PAULO II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11.400.963/0001-07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35.223.827.567</w:t>
      </w:r>
      <w:r w:rsidR="00C84572" w:rsidRPr="004938F7">
        <w:t>, neste ato representada na forma do seu contrato social (“</w:t>
      </w:r>
      <w:r w:rsidR="00C84572" w:rsidRPr="004938F7">
        <w:rPr>
          <w:u w:val="single"/>
        </w:rPr>
        <w:t>São Paulo II</w:t>
      </w:r>
      <w:r w:rsidR="00C84572" w:rsidRPr="004938F7">
        <w:t>”);</w:t>
      </w:r>
      <w:r w:rsidR="00C84572">
        <w:rPr>
          <w:b/>
        </w:rPr>
        <w:t xml:space="preserve"> </w:t>
      </w:r>
      <w:r w:rsidR="00C84572" w:rsidRPr="004938F7">
        <w:rPr>
          <w:b/>
        </w:rPr>
        <w:t xml:space="preserve">EMPREENDIMENTOS IMOBILIÁRIOS DAMHA PARAHYBA I SPE LTDA., </w:t>
      </w:r>
      <w:r w:rsidR="00C84572" w:rsidRPr="004938F7">
        <w:t xml:space="preserve">sociedade empresária limitada, com sede na </w:t>
      </w:r>
      <w:bookmarkStart w:id="640" w:name="_Hlk72746937"/>
      <w:ins w:id="641" w:author=" " w:date="2021-05-24T09:59:00Z">
        <w:r w:rsidR="0031706D" w:rsidRPr="004938F7">
          <w:t xml:space="preserve">cidade de </w:t>
        </w:r>
        <w:r w:rsidR="0031706D">
          <w:t>Conde</w:t>
        </w:r>
        <w:r w:rsidR="0031706D" w:rsidRPr="004938F7">
          <w:t xml:space="preserve">, </w:t>
        </w:r>
        <w:r w:rsidR="0031706D">
          <w:t>E</w:t>
        </w:r>
        <w:r w:rsidR="0031706D" w:rsidRPr="004938F7">
          <w:t>stado d</w:t>
        </w:r>
        <w:r w:rsidR="0031706D">
          <w:t>a</w:t>
        </w:r>
        <w:r w:rsidR="0031706D" w:rsidRPr="004938F7">
          <w:t xml:space="preserve"> </w:t>
        </w:r>
        <w:r w:rsidR="0031706D">
          <w:t>Paraíba</w:t>
        </w:r>
        <w:r w:rsidR="0031706D" w:rsidRPr="004938F7">
          <w:t xml:space="preserve">, na </w:t>
        </w:r>
        <w:r w:rsidR="0031706D">
          <w:t>Rodovia PB 018, s/nº, complemento KM 01, CEP 58322-000</w:t>
        </w:r>
        <w:r w:rsidR="0031706D" w:rsidRPr="004938F7">
          <w:t xml:space="preserve">, inscrita no </w:t>
        </w:r>
        <w:r w:rsidR="0031706D">
          <w:t>CNPJ</w:t>
        </w:r>
        <w:r w:rsidR="0031706D" w:rsidRPr="004938F7">
          <w:t xml:space="preserve"> sob o nº </w:t>
        </w:r>
        <w:r w:rsidR="0031706D">
          <w:t>18.502.529/0001-79</w:t>
        </w:r>
        <w:r w:rsidR="0031706D" w:rsidRPr="003E4142">
          <w:rPr>
            <w:color w:val="auto"/>
          </w:rPr>
          <w:t xml:space="preserve"> </w:t>
        </w:r>
        <w:r w:rsidR="0031706D" w:rsidRPr="00B93F56">
          <w:rPr>
            <w:color w:val="auto"/>
          </w:rPr>
          <w:t xml:space="preserve">e com seus atos constitutivos arquivados na </w:t>
        </w:r>
        <w:r w:rsidR="0031706D">
          <w:rPr>
            <w:color w:val="auto"/>
          </w:rPr>
          <w:t>Junta Comercial do Estado da Paraíba (“</w:t>
        </w:r>
        <w:r w:rsidR="0031706D" w:rsidRPr="00A97357">
          <w:rPr>
            <w:color w:val="auto"/>
            <w:u w:val="single"/>
          </w:rPr>
          <w:t>JUCEP</w:t>
        </w:r>
        <w:r w:rsidR="0031706D">
          <w:rPr>
            <w:color w:val="auto"/>
          </w:rPr>
          <w:t xml:space="preserve">”) </w:t>
        </w:r>
        <w:r w:rsidR="0031706D" w:rsidRPr="000115BA">
          <w:t>sob o NIRE</w:t>
        </w:r>
        <w:r w:rsidR="0031706D">
          <w:t> 25.200.363.716</w:t>
        </w:r>
      </w:ins>
      <w:bookmarkEnd w:id="640"/>
      <w:del w:id="642" w:author=" " w:date="2021-05-24T09:59:00Z">
        <w:r w:rsidR="00C84572" w:rsidRPr="004938F7">
          <w:delText>cidade de [</w:delText>
        </w:r>
        <w:r w:rsidR="00C84572" w:rsidRPr="004938F7">
          <w:rPr>
            <w:highlight w:val="lightGray"/>
          </w:rPr>
          <w:delText>=</w:delText>
        </w:r>
        <w:r w:rsidR="00C84572" w:rsidRPr="004938F7">
          <w:delText>], estado de [</w:delText>
        </w:r>
        <w:r w:rsidR="00C84572" w:rsidRPr="004938F7">
          <w:rPr>
            <w:highlight w:val="lightGray"/>
          </w:rPr>
          <w:delText>=</w:delText>
        </w:r>
        <w:r w:rsidR="00C84572" w:rsidRPr="004938F7">
          <w:delText>], na [</w:delText>
        </w:r>
        <w:r w:rsidR="00C84572" w:rsidRPr="004938F7">
          <w:rPr>
            <w:highlight w:val="lightGray"/>
          </w:rPr>
          <w:delText>=</w:delText>
        </w:r>
        <w:r w:rsidR="00C84572" w:rsidRPr="004938F7">
          <w:delText xml:space="preserve">], inscrita no </w:delText>
        </w:r>
        <w:r w:rsidR="00815012">
          <w:delText>CNPJ</w:delText>
        </w:r>
        <w:r w:rsidR="00C84572" w:rsidRPr="004938F7">
          <w:delText xml:space="preserve"> sob o nº [</w:delText>
        </w:r>
        <w:r w:rsidR="00C84572" w:rsidRPr="004938F7">
          <w:rPr>
            <w:highlight w:val="lightGray"/>
          </w:rPr>
          <w:delText>=</w:delText>
        </w:r>
        <w:r w:rsidR="00C84572" w:rsidRPr="004938F7">
          <w:delText>]</w:delText>
        </w:r>
      </w:del>
      <w:r w:rsidR="00C84572" w:rsidRPr="004938F7">
        <w:t>, neste ato representada na forma do seu contrato social (“</w:t>
      </w:r>
      <w:r w:rsidR="00C84572" w:rsidRPr="004938F7">
        <w:rPr>
          <w:u w:val="single"/>
        </w:rPr>
        <w:t>Parahyba I</w:t>
      </w:r>
      <w:r w:rsidR="00C84572" w:rsidRPr="004938F7">
        <w:t>”);</w:t>
      </w:r>
      <w:r w:rsidR="00C84572">
        <w:t xml:space="preserve"> </w:t>
      </w:r>
      <w:del w:id="643" w:author=" " w:date="2021-05-24T10:00:00Z">
        <w:r w:rsidR="00C84572" w:rsidRPr="00381A90">
          <w:rPr>
            <w:highlight w:val="lightGray"/>
            <w:u w:val="single"/>
          </w:rPr>
          <w:delText>[Nota Mattos Filho: Não encontramos documentação societária dessa sociedade</w:delText>
        </w:r>
        <w:r w:rsidR="00C84572">
          <w:rPr>
            <w:highlight w:val="lightGray"/>
            <w:u w:val="single"/>
          </w:rPr>
          <w:delText xml:space="preserve"> no data room</w:delText>
        </w:r>
        <w:r w:rsidR="00C84572" w:rsidRPr="00381A90">
          <w:rPr>
            <w:highlight w:val="lightGray"/>
            <w:u w:val="single"/>
          </w:rPr>
          <w:delText>.]</w:delText>
        </w:r>
        <w:r w:rsidR="00C84572">
          <w:rPr>
            <w:b/>
          </w:rPr>
          <w:delText xml:space="preserve"> </w:delText>
        </w:r>
      </w:del>
      <w:r w:rsidR="00C84572" w:rsidRPr="004938F7">
        <w:rPr>
          <w:b/>
        </w:rPr>
        <w:t xml:space="preserve">EMPREENDIMENTOS IMOBILIÁRIOS DAMHA </w:t>
      </w:r>
      <w:r w:rsidR="00C84572">
        <w:rPr>
          <w:b/>
        </w:rPr>
        <w:t xml:space="preserve">– </w:t>
      </w:r>
      <w:r w:rsidR="00C84572" w:rsidRPr="004938F7">
        <w:rPr>
          <w:b/>
        </w:rPr>
        <w:t xml:space="preserve">FEIRA DE SANTANA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Feira de Santana</w:t>
      </w:r>
      <w:r w:rsidR="00C84572" w:rsidRPr="004938F7">
        <w:t xml:space="preserve">, </w:t>
      </w:r>
      <w:r w:rsidR="00C84572">
        <w:t>E</w:t>
      </w:r>
      <w:r w:rsidR="00C84572" w:rsidRPr="004938F7">
        <w:t>stado d</w:t>
      </w:r>
      <w:r w:rsidR="00C84572">
        <w:t>a</w:t>
      </w:r>
      <w:r w:rsidR="00C84572" w:rsidRPr="004938F7">
        <w:t xml:space="preserve"> </w:t>
      </w:r>
      <w:r w:rsidR="00C84572">
        <w:t>Bahia</w:t>
      </w:r>
      <w:r w:rsidR="00C84572" w:rsidRPr="004938F7">
        <w:t xml:space="preserve">, na </w:t>
      </w:r>
      <w:r w:rsidR="00C84572" w:rsidRPr="00DA4C73">
        <w:t>Estrada São Roque, s/n.º, Caixa Postal 1543, Distrito de Jaíba, CEP</w:t>
      </w:r>
      <w:r w:rsidR="00C84572">
        <w:t> </w:t>
      </w:r>
      <w:r w:rsidR="00C84572" w:rsidRPr="00DA4C73">
        <w:t>44115-000</w:t>
      </w:r>
      <w:r w:rsidR="00C84572" w:rsidRPr="004938F7">
        <w:t xml:space="preserve">, inscrita no </w:t>
      </w:r>
      <w:r w:rsidR="00815012">
        <w:t>CNPJ</w:t>
      </w:r>
      <w:r w:rsidR="00C84572" w:rsidRPr="004938F7">
        <w:t xml:space="preserve"> sob o nº </w:t>
      </w:r>
      <w:r w:rsidR="00C84572" w:rsidRPr="00DA4C73">
        <w:t>15.058.037/0001-48</w:t>
      </w:r>
      <w:r w:rsidR="00C84572">
        <w:t xml:space="preserve"> </w:t>
      </w:r>
      <w:r w:rsidR="00C84572" w:rsidRPr="00B93F56">
        <w:rPr>
          <w:color w:val="auto"/>
        </w:rPr>
        <w:t xml:space="preserve">e com seus atos constitutivos arquivados na </w:t>
      </w:r>
      <w:r w:rsidR="00C84572" w:rsidRPr="00EA5931">
        <w:rPr>
          <w:color w:val="auto"/>
        </w:rPr>
        <w:t>J</w:t>
      </w:r>
      <w:r w:rsidR="00C84572">
        <w:rPr>
          <w:color w:val="auto"/>
        </w:rPr>
        <w:t xml:space="preserve">unta </w:t>
      </w:r>
      <w:r w:rsidR="00C84572" w:rsidRPr="00EA5931">
        <w:rPr>
          <w:color w:val="auto"/>
        </w:rPr>
        <w:t>C</w:t>
      </w:r>
      <w:r w:rsidR="00C84572">
        <w:rPr>
          <w:color w:val="auto"/>
        </w:rPr>
        <w:t xml:space="preserve">omercial do </w:t>
      </w:r>
      <w:r w:rsidR="00C84572" w:rsidRPr="00EA5931">
        <w:rPr>
          <w:color w:val="auto"/>
        </w:rPr>
        <w:t>E</w:t>
      </w:r>
      <w:r w:rsidR="00C84572">
        <w:rPr>
          <w:color w:val="auto"/>
        </w:rPr>
        <w:t>stado da Bahia (“</w:t>
      </w:r>
      <w:r w:rsidR="00C84572" w:rsidRPr="00381A90">
        <w:rPr>
          <w:color w:val="auto"/>
          <w:u w:val="single"/>
        </w:rPr>
        <w:t>JUCEB</w:t>
      </w:r>
      <w:r w:rsidR="00C84572">
        <w:rPr>
          <w:color w:val="auto"/>
        </w:rPr>
        <w:t xml:space="preserve">”) </w:t>
      </w:r>
      <w:r w:rsidR="00C84572" w:rsidRPr="000115BA">
        <w:t>sob o NIRE</w:t>
      </w:r>
      <w:r w:rsidR="00C84572">
        <w:t> </w:t>
      </w:r>
      <w:r w:rsidR="00C84572" w:rsidRPr="00DA4C73">
        <w:t>29.203.821.828</w:t>
      </w:r>
      <w:r w:rsidR="00C84572" w:rsidRPr="004938F7">
        <w:t>, neste ato representada na forma do seu contrato social (“</w:t>
      </w:r>
      <w:r w:rsidR="00C84572" w:rsidRPr="004938F7">
        <w:rPr>
          <w:u w:val="single"/>
        </w:rPr>
        <w:t>Feira de Santana I</w:t>
      </w:r>
      <w:r w:rsidR="00C84572" w:rsidRPr="004938F7">
        <w:t>”);</w:t>
      </w:r>
      <w:r w:rsidR="00C84572">
        <w:rPr>
          <w:b/>
        </w:rPr>
        <w:t xml:space="preserve"> </w:t>
      </w:r>
      <w:r w:rsidR="00C84572" w:rsidRPr="004938F7">
        <w:rPr>
          <w:b/>
        </w:rPr>
        <w:t xml:space="preserve">DAMHA SANTA MÔNICA EMPREENDIMENTOS IMOBILIÁRIOS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 xml:space="preserve">07.092.275/0001-41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35.219.341.281</w:t>
      </w:r>
      <w:r w:rsidR="00C84572" w:rsidRPr="004938F7">
        <w:t>, neste ato representada na forma do seu contrato social (“</w:t>
      </w:r>
      <w:r w:rsidR="00C84572" w:rsidRPr="004938F7">
        <w:rPr>
          <w:u w:val="single"/>
        </w:rPr>
        <w:t>Santa Mônica</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IPIGUÁ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701, Sala A, Jardim Paulista, CEP 01402-001</w:t>
      </w:r>
      <w:r w:rsidR="00C84572" w:rsidRPr="004938F7">
        <w:t xml:space="preserve">, inscrita no </w:t>
      </w:r>
      <w:r w:rsidR="00815012">
        <w:t>CNPJ</w:t>
      </w:r>
      <w:r w:rsidR="00C84572" w:rsidRPr="004938F7">
        <w:t xml:space="preserve"> sob o nº </w:t>
      </w:r>
      <w:r w:rsidR="00C84572">
        <w:t xml:space="preserve">15.058.119/0001-92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35.226.207.110</w:t>
      </w:r>
      <w:r w:rsidR="00C84572" w:rsidRPr="004938F7">
        <w:t>, neste ato representada na forma do seu contrato social (“</w:t>
      </w:r>
      <w:r w:rsidR="00C84572" w:rsidRPr="004938F7">
        <w:rPr>
          <w:u w:val="single"/>
        </w:rPr>
        <w:t>Ipiguá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LIMEIRA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12.613.526/0001-26</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35.224.709.045</w:t>
      </w:r>
      <w:r w:rsidR="00C84572" w:rsidRPr="004938F7">
        <w:t>, neste ato representada na forma do seu contrato social (“</w:t>
      </w:r>
      <w:r w:rsidR="00C84572" w:rsidRPr="004938F7">
        <w:rPr>
          <w:u w:val="single"/>
        </w:rPr>
        <w:t>Limeira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MARÍLIA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Marília</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Rua Thomaz Gonzaga, nº 185 I, Bairro Maria Izabel CEP 17515-260</w:t>
      </w:r>
      <w:r w:rsidR="00C84572" w:rsidRPr="004938F7">
        <w:t xml:space="preserve">, inscrita no </w:t>
      </w:r>
      <w:r w:rsidR="00815012">
        <w:t>CNPJ</w:t>
      </w:r>
      <w:r w:rsidR="00C84572" w:rsidRPr="004938F7">
        <w:t xml:space="preserve"> sob o nº </w:t>
      </w:r>
      <w:r w:rsidR="00C84572">
        <w:t>13.411.675/0001-75</w:t>
      </w:r>
      <w:r w:rsidR="00C84572" w:rsidRPr="00B3303A">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35.225.252.324</w:t>
      </w:r>
      <w:r w:rsidR="00C84572" w:rsidRPr="004938F7">
        <w:t>, neste ato representada na forma do seu contrato social (“</w:t>
      </w:r>
      <w:r w:rsidR="00C84572" w:rsidRPr="004938F7">
        <w:rPr>
          <w:u w:val="single"/>
        </w:rPr>
        <w:t>Marília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52, Sala 02, República, CEP 01047-010</w:t>
      </w:r>
      <w:r w:rsidR="00C84572" w:rsidRPr="004938F7">
        <w:t xml:space="preserve">, inscrita no </w:t>
      </w:r>
      <w:r w:rsidR="00815012">
        <w:t>CNPJ</w:t>
      </w:r>
      <w:r w:rsidR="00C84572" w:rsidRPr="004938F7">
        <w:t xml:space="preserve"> sob o nº </w:t>
      </w:r>
      <w:r w:rsidR="00C84572">
        <w:t xml:space="preserve">09.344.951/0001-52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35.223.091.541</w:t>
      </w:r>
      <w:r w:rsidR="00C84572" w:rsidRPr="004938F7">
        <w:t>, neste ato representada na forma do seu contrato social (“</w:t>
      </w:r>
      <w:r w:rsidR="00C84572" w:rsidRPr="004938F7">
        <w:rPr>
          <w:u w:val="single"/>
        </w:rPr>
        <w:t>Mirassol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MIRASSOL II</w:t>
      </w:r>
      <w:r w:rsidR="00C84572">
        <w:rPr>
          <w:b/>
        </w:rPr>
        <w:t xml:space="preserve"> –</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conjunto 702, sala A, Jardim Paulista, CEP 01402-001</w:t>
      </w:r>
      <w:r w:rsidR="00C84572" w:rsidRPr="004938F7">
        <w:t xml:space="preserve">, inscrita no </w:t>
      </w:r>
      <w:r w:rsidR="00815012">
        <w:t>CNPJ</w:t>
      </w:r>
      <w:r w:rsidR="00C84572" w:rsidRPr="004938F7">
        <w:t xml:space="preserve"> sob o nº </w:t>
      </w:r>
      <w:r w:rsidR="00C84572">
        <w:t>12.218.189/0001-72</w:t>
      </w:r>
      <w:r w:rsidR="00C84572" w:rsidRPr="004A5794">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35.224.462.473</w:t>
      </w:r>
      <w:r w:rsidR="00C84572" w:rsidRPr="004938F7">
        <w:t>, neste ato representada na forma do seu contrato social (“</w:t>
      </w:r>
      <w:r w:rsidR="00C84572" w:rsidRPr="004938F7">
        <w:rPr>
          <w:u w:val="single"/>
        </w:rPr>
        <w:t>Mirassol II</w:t>
      </w:r>
      <w:r w:rsidR="00C84572" w:rsidRPr="004938F7">
        <w:t>”);</w:t>
      </w:r>
      <w:r w:rsidR="00C84572">
        <w:rPr>
          <w:b/>
        </w:rPr>
        <w:t xml:space="preserve"> </w:t>
      </w:r>
      <w:r w:rsidR="00C84572" w:rsidRPr="004938F7">
        <w:rPr>
          <w:b/>
        </w:rPr>
        <w:t xml:space="preserve">EMPREENDIMENTOS IMOBILIÁRIOS DAMHA </w:t>
      </w:r>
      <w:r w:rsidR="00C84572">
        <w:rPr>
          <w:b/>
        </w:rPr>
        <w:t>–</w:t>
      </w:r>
      <w:r w:rsidR="00C84572" w:rsidRPr="004938F7">
        <w:rPr>
          <w:b/>
        </w:rPr>
        <w:t xml:space="preserve"> </w:t>
      </w:r>
      <w:r w:rsidR="00C84572">
        <w:rPr>
          <w:b/>
        </w:rPr>
        <w:t>SÃO PAULO 42</w:t>
      </w:r>
      <w:r w:rsidR="00C84572" w:rsidRPr="004938F7">
        <w:rPr>
          <w:b/>
        </w:rPr>
        <w:t xml:space="preserve"> </w:t>
      </w:r>
      <w:r w:rsidR="00C84572">
        <w:rPr>
          <w:b/>
        </w:rPr>
        <w:t>–</w:t>
      </w:r>
      <w:r w:rsidR="00C84572" w:rsidRPr="004938F7">
        <w:rPr>
          <w:b/>
        </w:rPr>
        <w:t xml:space="preserve">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rsidRPr="007F7D8C">
        <w:rPr>
          <w:bCs/>
        </w:rPr>
        <w:t xml:space="preserve">Avenida </w:t>
      </w:r>
      <w:r w:rsidR="00C84572" w:rsidRPr="00FE0993">
        <w:rPr>
          <w:bCs/>
        </w:rPr>
        <w:t>Brigadeiro Luis Antonio</w:t>
      </w:r>
      <w:r w:rsidR="00C84572">
        <w:rPr>
          <w:bCs/>
        </w:rPr>
        <w:t>, nº 3.421, 7º andar, Parte, Jardim Paulista, CEP 01402-001</w:t>
      </w:r>
      <w:r w:rsidR="00C84572" w:rsidRPr="004938F7">
        <w:t xml:space="preserve">, inscrita no </w:t>
      </w:r>
      <w:r w:rsidR="00815012">
        <w:t>CNPJ</w:t>
      </w:r>
      <w:r w:rsidR="00C84572" w:rsidRPr="004938F7">
        <w:t xml:space="preserve"> sob o nº </w:t>
      </w:r>
      <w:r w:rsidR="00C84572">
        <w:t>18.871.782/0001-08</w:t>
      </w:r>
      <w:r w:rsidR="00C84572" w:rsidRPr="00FA776B">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35.227.876.155</w:t>
      </w:r>
      <w:r w:rsidR="00C84572" w:rsidRPr="004938F7">
        <w:t>, neste ato representada na forma do seu contrato social (“</w:t>
      </w:r>
      <w:r w:rsidR="00C84572" w:rsidRPr="004938F7">
        <w:rPr>
          <w:u w:val="single"/>
        </w:rPr>
        <w:t>Presidente Prudente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5º andar, Conjunto 51, Sala 02, República, CEP 01047-010</w:t>
      </w:r>
      <w:r w:rsidR="00C84572" w:rsidRPr="004938F7">
        <w:t xml:space="preserve">, inscrita no </w:t>
      </w:r>
      <w:r w:rsidR="00815012">
        <w:t>CNPJ</w:t>
      </w:r>
      <w:r w:rsidR="00C84572" w:rsidRPr="004938F7">
        <w:t xml:space="preserve"> sob o nº </w:t>
      </w:r>
      <w:r w:rsidR="00C84572">
        <w:t xml:space="preserve">09.344.936/0001-04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35.222.091.559</w:t>
      </w:r>
      <w:r w:rsidR="00C84572" w:rsidRPr="004938F7">
        <w:t>, neste ato representada na forma do seu contrato social (“</w:t>
      </w:r>
      <w:r w:rsidR="00C84572" w:rsidRPr="004938F7">
        <w:rPr>
          <w:u w:val="single"/>
        </w:rPr>
        <w:t>São José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JOSÉ DO RIO PRETO II </w:t>
      </w:r>
      <w:r w:rsidR="00C84572">
        <w:rPr>
          <w:b/>
        </w:rPr>
        <w:t xml:space="preserve">– </w:t>
      </w:r>
      <w:r w:rsidR="00C84572" w:rsidRPr="004938F7">
        <w:rPr>
          <w:b/>
        </w:rPr>
        <w:t xml:space="preserve">SPE LTDA., </w:t>
      </w:r>
      <w:r w:rsidR="00C84572" w:rsidRPr="004938F7">
        <w:t xml:space="preserve">sociedade empresária limitada, com sede na cidade de </w:t>
      </w:r>
      <w:r w:rsidR="00C84572">
        <w:t>Presidente Prudente</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Avenida Miguel Damha, nº 225, sala 08, CEP 19053-681</w:t>
      </w:r>
      <w:r w:rsidR="00C84572" w:rsidRPr="004938F7">
        <w:t xml:space="preserve">, inscrita no </w:t>
      </w:r>
      <w:r w:rsidR="00815012">
        <w:t>CNPJ</w:t>
      </w:r>
      <w:r w:rsidR="00C84572" w:rsidRPr="004938F7">
        <w:t xml:space="preserve"> sob o nº </w:t>
      </w:r>
      <w:r w:rsidR="00C84572">
        <w:t xml:space="preserve">09.466.936/0001-87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35.222.210.817</w:t>
      </w:r>
      <w:r w:rsidR="00C84572" w:rsidRPr="004938F7">
        <w:t>, neste ato representada na forma do seu contrato social (“</w:t>
      </w:r>
      <w:r w:rsidR="00C84572" w:rsidRPr="004938F7">
        <w:rPr>
          <w:u w:val="single"/>
        </w:rPr>
        <w:t>São José II</w:t>
      </w:r>
      <w:r w:rsidR="00C84572" w:rsidRPr="004938F7">
        <w:t>”);</w:t>
      </w:r>
      <w:r w:rsidR="00C84572">
        <w:rPr>
          <w:b/>
        </w:rPr>
        <w:t xml:space="preserve"> </w:t>
      </w:r>
      <w:r w:rsidR="00C84572" w:rsidRPr="004938F7">
        <w:rPr>
          <w:b/>
        </w:rPr>
        <w:t xml:space="preserve">EMPREENDIMENTOS IMOBILIÁRIOS DAMHA SÃO JOSÉ DO RIO PRETO V SPE LTDA., </w:t>
      </w:r>
      <w:r w:rsidR="00C84572" w:rsidRPr="004938F7">
        <w:t xml:space="preserve">sociedade empresária limitada, com sede na cidade </w:t>
      </w:r>
      <w:bookmarkStart w:id="644" w:name="_Hlk72746964"/>
      <w:ins w:id="645" w:author=" " w:date="2021-05-24T10:01:00Z">
        <w:r w:rsidR="0024327F">
          <w:t>de São Paulo</w:t>
        </w:r>
        <w:r w:rsidR="0024327F" w:rsidRPr="004938F7">
          <w:t xml:space="preserve">, </w:t>
        </w:r>
        <w:r w:rsidR="0024327F">
          <w:t>E</w:t>
        </w:r>
        <w:r w:rsidR="0024327F" w:rsidRPr="004938F7">
          <w:t xml:space="preserve">stado de </w:t>
        </w:r>
        <w:r w:rsidR="0024327F">
          <w:t>São Paulo</w:t>
        </w:r>
        <w:r w:rsidR="0024327F" w:rsidRPr="004938F7">
          <w:t xml:space="preserve">, na </w:t>
        </w:r>
        <w:r w:rsidR="0024327F" w:rsidRPr="007F7D8C">
          <w:rPr>
            <w:bCs/>
          </w:rPr>
          <w:t xml:space="preserve">Avenida </w:t>
        </w:r>
        <w:r w:rsidR="0024327F" w:rsidRPr="00FE0993">
          <w:rPr>
            <w:bCs/>
          </w:rPr>
          <w:t>Brigadeiro Luis Antonio</w:t>
        </w:r>
        <w:r w:rsidR="0024327F">
          <w:rPr>
            <w:bCs/>
          </w:rPr>
          <w:t>, nº 3.421, 7º andar, conjunto 704, sala A, Jardim Paulista, CEP 01402-001</w:t>
        </w:r>
        <w:r w:rsidR="0024327F" w:rsidRPr="004938F7">
          <w:t xml:space="preserve">, inscrita no </w:t>
        </w:r>
        <w:r w:rsidR="0024327F">
          <w:t>CNPJ</w:t>
        </w:r>
        <w:r w:rsidR="0024327F" w:rsidRPr="004938F7">
          <w:t xml:space="preserve"> sob o nº </w:t>
        </w:r>
        <w:r w:rsidR="0024327F">
          <w:t xml:space="preserve">12.217.993/0001-37 </w:t>
        </w:r>
        <w:r w:rsidR="0024327F" w:rsidRPr="00B93F56">
          <w:rPr>
            <w:color w:val="auto"/>
          </w:rPr>
          <w:t xml:space="preserve">e com seus atos constitutivos arquivados na </w:t>
        </w:r>
        <w:r w:rsidR="0024327F" w:rsidRPr="00EA5931">
          <w:rPr>
            <w:color w:val="auto"/>
          </w:rPr>
          <w:t>JUCESP</w:t>
        </w:r>
        <w:r w:rsidR="0024327F">
          <w:rPr>
            <w:color w:val="auto"/>
          </w:rPr>
          <w:t xml:space="preserve"> </w:t>
        </w:r>
        <w:r w:rsidR="0024327F" w:rsidRPr="000115BA">
          <w:t>sob o NIRE</w:t>
        </w:r>
        <w:r w:rsidR="0024327F">
          <w:t> 35.224.462.392</w:t>
        </w:r>
      </w:ins>
      <w:del w:id="646" w:author=" " w:date="2021-05-24T10:00:00Z">
        <w:r w:rsidR="00C84572" w:rsidRPr="004938F7">
          <w:delText xml:space="preserve">de </w:delText>
        </w:r>
        <w:bookmarkEnd w:id="644"/>
        <w:r w:rsidR="00C84572" w:rsidRPr="004938F7">
          <w:delText>[</w:delText>
        </w:r>
        <w:r w:rsidR="00C84572" w:rsidRPr="004938F7">
          <w:rPr>
            <w:highlight w:val="lightGray"/>
          </w:rPr>
          <w:delText>=</w:delText>
        </w:r>
        <w:r w:rsidR="00C84572" w:rsidRPr="004938F7">
          <w:delText>], estado de [</w:delText>
        </w:r>
        <w:r w:rsidR="00C84572" w:rsidRPr="004938F7">
          <w:rPr>
            <w:highlight w:val="lightGray"/>
          </w:rPr>
          <w:delText>=</w:delText>
        </w:r>
        <w:r w:rsidR="00C84572" w:rsidRPr="004938F7">
          <w:delText>], na [</w:delText>
        </w:r>
        <w:r w:rsidR="00C84572" w:rsidRPr="004938F7">
          <w:rPr>
            <w:highlight w:val="lightGray"/>
          </w:rPr>
          <w:delText>=</w:delText>
        </w:r>
        <w:r w:rsidR="00C84572" w:rsidRPr="004938F7">
          <w:delText xml:space="preserve">], inscrita no </w:delText>
        </w:r>
        <w:r w:rsidR="00815012">
          <w:delText>CNPJ</w:delText>
        </w:r>
        <w:r w:rsidR="00C84572" w:rsidRPr="004938F7">
          <w:delText xml:space="preserve"> sob o nº [</w:delText>
        </w:r>
        <w:r w:rsidR="00C84572" w:rsidRPr="004938F7">
          <w:rPr>
            <w:highlight w:val="lightGray"/>
          </w:rPr>
          <w:delText>=</w:delText>
        </w:r>
        <w:r w:rsidR="00C84572" w:rsidRPr="004938F7">
          <w:delText>]</w:delText>
        </w:r>
      </w:del>
      <w:r w:rsidR="00C84572" w:rsidRPr="004938F7">
        <w:t>, neste ato representada na forma do seu contrato social (“</w:t>
      </w:r>
      <w:r w:rsidR="00C84572" w:rsidRPr="004938F7">
        <w:rPr>
          <w:u w:val="single"/>
        </w:rPr>
        <w:t>São José V</w:t>
      </w:r>
      <w:r w:rsidR="00C84572" w:rsidRPr="004938F7">
        <w:t>”);</w:t>
      </w:r>
      <w:r w:rsidR="00C84572">
        <w:t xml:space="preserve"> </w:t>
      </w:r>
      <w:del w:id="647" w:author=" " w:date="2021-05-24T10:01:00Z">
        <w:r w:rsidR="00C84572" w:rsidRPr="00EA5931">
          <w:rPr>
            <w:highlight w:val="lightGray"/>
            <w:u w:val="single"/>
          </w:rPr>
          <w:delText>[Nota Mattos Filho: Não encontramos documentação societária dessa sociedade</w:delText>
        </w:r>
        <w:r w:rsidR="00C84572">
          <w:rPr>
            <w:highlight w:val="lightGray"/>
            <w:u w:val="single"/>
          </w:rPr>
          <w:delText xml:space="preserve"> no data room</w:delText>
        </w:r>
        <w:r w:rsidR="00C84572" w:rsidRPr="00EA5931">
          <w:rPr>
            <w:highlight w:val="lightGray"/>
            <w:u w:val="single"/>
          </w:rPr>
          <w:delText>.]</w:delText>
        </w:r>
        <w:r w:rsidR="00C84572">
          <w:rPr>
            <w:b/>
          </w:rPr>
          <w:delText xml:space="preserve"> </w:delText>
        </w:r>
      </w:del>
      <w:r w:rsidR="00C84572" w:rsidRPr="004938F7">
        <w:rPr>
          <w:b/>
        </w:rPr>
        <w:t xml:space="preserve">PAÇO DO LUMIAR I EMPREENDIMENTOS IMOBILIÁRIOS SPE LTDA., </w:t>
      </w:r>
      <w:r w:rsidR="00C84572" w:rsidRPr="004938F7">
        <w:t xml:space="preserve">sociedade empresária limitada, com sede na cidade de </w:t>
      </w:r>
      <w:bookmarkStart w:id="648" w:name="_Hlk72746985"/>
      <w:ins w:id="649" w:author=" " w:date="2021-05-24T10:01:00Z">
        <w:r w:rsidR="0024327F">
          <w:t>Paço do Lumiar</w:t>
        </w:r>
        <w:r w:rsidR="0024327F" w:rsidRPr="004938F7">
          <w:t>, estado d</w:t>
        </w:r>
        <w:r w:rsidR="0024327F">
          <w:t>o</w:t>
        </w:r>
        <w:r w:rsidR="0024327F" w:rsidRPr="004938F7">
          <w:t xml:space="preserve"> </w:t>
        </w:r>
        <w:r w:rsidR="0024327F">
          <w:t>Maranhão</w:t>
        </w:r>
        <w:r w:rsidR="0024327F" w:rsidRPr="004938F7">
          <w:t xml:space="preserve">, na </w:t>
        </w:r>
        <w:r w:rsidR="0024327F">
          <w:t>Rodovia MA 203, s/n, Residencial Damha Araçagy</w:t>
        </w:r>
        <w:r w:rsidR="0024327F" w:rsidRPr="004938F7">
          <w:t>,</w:t>
        </w:r>
        <w:r w:rsidR="0024327F">
          <w:t xml:space="preserve"> Bairro Araçagy, CEP 65130-000,</w:t>
        </w:r>
        <w:r w:rsidR="0024327F" w:rsidRPr="004938F7">
          <w:t xml:space="preserve"> inscrita no </w:t>
        </w:r>
        <w:r w:rsidR="0024327F">
          <w:t>CNPJ</w:t>
        </w:r>
        <w:r w:rsidR="0024327F" w:rsidRPr="004938F7">
          <w:t xml:space="preserve"> sob o nº </w:t>
        </w:r>
        <w:r w:rsidR="0024327F">
          <w:t>15.065.057/0001-46</w:t>
        </w:r>
        <w:r w:rsidR="0024327F" w:rsidRPr="00260598">
          <w:rPr>
            <w:color w:val="auto"/>
          </w:rPr>
          <w:t xml:space="preserve"> </w:t>
        </w:r>
        <w:r w:rsidR="0024327F" w:rsidRPr="00B93F56">
          <w:rPr>
            <w:color w:val="auto"/>
          </w:rPr>
          <w:t xml:space="preserve">e com seus atos constitutivos arquivados na </w:t>
        </w:r>
        <w:r w:rsidR="0024327F" w:rsidRPr="00EA5931">
          <w:rPr>
            <w:color w:val="auto"/>
          </w:rPr>
          <w:t>Ju</w:t>
        </w:r>
        <w:r w:rsidR="0024327F">
          <w:rPr>
            <w:color w:val="auto"/>
          </w:rPr>
          <w:t xml:space="preserve">nta </w:t>
        </w:r>
        <w:r w:rsidR="0024327F" w:rsidRPr="00EA5931">
          <w:rPr>
            <w:color w:val="auto"/>
          </w:rPr>
          <w:t>C</w:t>
        </w:r>
        <w:r w:rsidR="0024327F">
          <w:rPr>
            <w:color w:val="auto"/>
          </w:rPr>
          <w:t xml:space="preserve">omercial do </w:t>
        </w:r>
        <w:r w:rsidR="0024327F" w:rsidRPr="00EA5931">
          <w:rPr>
            <w:color w:val="auto"/>
          </w:rPr>
          <w:t>Es</w:t>
        </w:r>
        <w:r w:rsidR="0024327F">
          <w:rPr>
            <w:color w:val="auto"/>
          </w:rPr>
          <w:t>tado do Maranhão (“</w:t>
        </w:r>
        <w:r w:rsidR="0024327F" w:rsidRPr="00CA33C0">
          <w:rPr>
            <w:color w:val="auto"/>
            <w:u w:val="single"/>
          </w:rPr>
          <w:t>JUCE</w:t>
        </w:r>
        <w:r w:rsidR="0024327F">
          <w:rPr>
            <w:color w:val="auto"/>
            <w:u w:val="single"/>
          </w:rPr>
          <w:t>MA</w:t>
        </w:r>
        <w:r w:rsidR="0024327F">
          <w:rPr>
            <w:color w:val="auto"/>
          </w:rPr>
          <w:t xml:space="preserve">”) </w:t>
        </w:r>
        <w:r w:rsidR="0024327F" w:rsidRPr="000115BA">
          <w:t>sob o NIRE</w:t>
        </w:r>
        <w:r w:rsidR="0024327F">
          <w:t> 21</w:t>
        </w:r>
        <w:r w:rsidR="0024327F" w:rsidRPr="00BE16C1">
          <w:t>.200.</w:t>
        </w:r>
        <w:r w:rsidR="0024327F">
          <w:t>813</w:t>
        </w:r>
        <w:r w:rsidR="0024327F" w:rsidRPr="00BE16C1">
          <w:t>.</w:t>
        </w:r>
        <w:r w:rsidR="0024327F">
          <w:t>509</w:t>
        </w:r>
      </w:ins>
      <w:bookmarkEnd w:id="648"/>
      <w:del w:id="650" w:author=" " w:date="2021-05-24T10:01:00Z">
        <w:r w:rsidR="00C84572" w:rsidRPr="004938F7">
          <w:delText>[</w:delText>
        </w:r>
        <w:r w:rsidR="00C84572" w:rsidRPr="004938F7">
          <w:rPr>
            <w:highlight w:val="lightGray"/>
          </w:rPr>
          <w:delText>=</w:delText>
        </w:r>
        <w:r w:rsidR="00C84572" w:rsidRPr="004938F7">
          <w:delText>], estado de [</w:delText>
        </w:r>
        <w:r w:rsidR="00C84572" w:rsidRPr="004938F7">
          <w:rPr>
            <w:highlight w:val="lightGray"/>
          </w:rPr>
          <w:delText>=</w:delText>
        </w:r>
        <w:r w:rsidR="00C84572" w:rsidRPr="004938F7">
          <w:delText>], na [</w:delText>
        </w:r>
        <w:r w:rsidR="00C84572" w:rsidRPr="004938F7">
          <w:rPr>
            <w:highlight w:val="lightGray"/>
          </w:rPr>
          <w:delText>=</w:delText>
        </w:r>
        <w:r w:rsidR="00C84572" w:rsidRPr="004938F7">
          <w:delText xml:space="preserve">], inscrita no </w:delText>
        </w:r>
        <w:r w:rsidR="00815012">
          <w:delText>CNPJ</w:delText>
        </w:r>
        <w:r w:rsidR="00C84572" w:rsidRPr="004938F7">
          <w:delText xml:space="preserve"> sob o nº [</w:delText>
        </w:r>
        <w:r w:rsidR="00C84572" w:rsidRPr="004938F7">
          <w:rPr>
            <w:highlight w:val="lightGray"/>
          </w:rPr>
          <w:delText>=</w:delText>
        </w:r>
        <w:r w:rsidR="00C84572" w:rsidRPr="004938F7">
          <w:delText>]</w:delText>
        </w:r>
      </w:del>
      <w:r w:rsidR="00C84572" w:rsidRPr="004938F7">
        <w:t>, neste ato representada na forma do seu contrato social (“</w:t>
      </w:r>
      <w:r w:rsidR="00C84572" w:rsidRPr="004938F7">
        <w:rPr>
          <w:u w:val="single"/>
        </w:rPr>
        <w:t>Lumiar I</w:t>
      </w:r>
      <w:r w:rsidR="00C84572" w:rsidRPr="004938F7">
        <w:t>”);</w:t>
      </w:r>
      <w:r w:rsidR="00C84572">
        <w:t xml:space="preserve"> </w:t>
      </w:r>
      <w:del w:id="651" w:author=" " w:date="2021-05-24T10:01:00Z">
        <w:r w:rsidR="00C84572" w:rsidRPr="00EA5931">
          <w:rPr>
            <w:highlight w:val="lightGray"/>
            <w:u w:val="single"/>
          </w:rPr>
          <w:delText>[Nota Mattos Filho: Não encontramos documentação societária dessa sociedade</w:delText>
        </w:r>
        <w:r w:rsidR="00C84572">
          <w:rPr>
            <w:highlight w:val="lightGray"/>
            <w:u w:val="single"/>
          </w:rPr>
          <w:delText xml:space="preserve"> no data room</w:delText>
        </w:r>
        <w:r w:rsidR="00C84572" w:rsidRPr="00EA5931">
          <w:rPr>
            <w:highlight w:val="lightGray"/>
            <w:u w:val="single"/>
          </w:rPr>
          <w:delText>.]</w:delText>
        </w:r>
        <w:r w:rsidR="00C84572">
          <w:rPr>
            <w:b/>
          </w:rPr>
          <w:delText xml:space="preserve"> </w:delText>
        </w:r>
      </w:del>
      <w:r w:rsidR="00C84572" w:rsidRPr="004938F7">
        <w:rPr>
          <w:b/>
        </w:rPr>
        <w:t xml:space="preserve">EMPREENDIMENTOS IMOBILIÁRIOS DAMHA </w:t>
      </w:r>
      <w:r w:rsidR="00C84572">
        <w:rPr>
          <w:b/>
        </w:rPr>
        <w:t xml:space="preserve">– </w:t>
      </w:r>
      <w:r w:rsidR="00C84572" w:rsidRPr="004938F7">
        <w:rPr>
          <w:b/>
        </w:rPr>
        <w:t>ARACAJÚ I</w:t>
      </w:r>
      <w:r w:rsidR="00C84572">
        <w:rPr>
          <w:b/>
        </w:rPr>
        <w:t xml:space="preserve"> –</w:t>
      </w:r>
      <w:r w:rsidR="00C84572" w:rsidRPr="004938F7">
        <w:rPr>
          <w:b/>
        </w:rPr>
        <w:t xml:space="preserve"> SPE LTDA., </w:t>
      </w:r>
      <w:r w:rsidR="00C84572" w:rsidRPr="004938F7">
        <w:t xml:space="preserve">sociedade empresária limitada, com sede na cidade de </w:t>
      </w:r>
      <w:r w:rsidR="00C84572" w:rsidRPr="00BE16C1">
        <w:t>Barra dos Coqueiros</w:t>
      </w:r>
      <w:r w:rsidR="00C84572" w:rsidRPr="004938F7">
        <w:t xml:space="preserve">, </w:t>
      </w:r>
      <w:r w:rsidR="00C84572">
        <w:t>E</w:t>
      </w:r>
      <w:r w:rsidR="00C84572" w:rsidRPr="004938F7">
        <w:t xml:space="preserve">stado de </w:t>
      </w:r>
      <w:r w:rsidR="00C84572">
        <w:t>Sergipe</w:t>
      </w:r>
      <w:r w:rsidR="00C84572" w:rsidRPr="004938F7">
        <w:t xml:space="preserve">, na </w:t>
      </w:r>
      <w:r w:rsidR="00C84572" w:rsidRPr="00BE16C1">
        <w:t>Rodovia José Campos, s/nº, SE 100, CEP</w:t>
      </w:r>
      <w:r w:rsidR="00C84572">
        <w:t xml:space="preserve"> </w:t>
      </w:r>
      <w:r w:rsidR="00C84572" w:rsidRPr="00BE16C1">
        <w:t>49140-000</w:t>
      </w:r>
      <w:r w:rsidR="00C84572" w:rsidRPr="004938F7">
        <w:t xml:space="preserve">, inscrita no </w:t>
      </w:r>
      <w:r w:rsidR="00815012">
        <w:t>CNPJ</w:t>
      </w:r>
      <w:r w:rsidR="00C84572" w:rsidRPr="004938F7">
        <w:t xml:space="preserve"> sob o nº </w:t>
      </w:r>
      <w:r w:rsidR="00C84572" w:rsidRPr="00BE16C1">
        <w:t>15.840.024/0001-26</w:t>
      </w:r>
      <w:r w:rsidR="00C84572">
        <w:t xml:space="preserve"> </w:t>
      </w:r>
      <w:r w:rsidR="00C84572" w:rsidRPr="00B93F56">
        <w:rPr>
          <w:color w:val="auto"/>
        </w:rPr>
        <w:t xml:space="preserve">e com seus atos constitutivos arquivados na </w:t>
      </w:r>
      <w:r w:rsidR="00C84572" w:rsidRPr="00EA5931">
        <w:rPr>
          <w:color w:val="auto"/>
        </w:rPr>
        <w:t>Ju</w:t>
      </w:r>
      <w:r w:rsidR="00C84572">
        <w:rPr>
          <w:color w:val="auto"/>
        </w:rPr>
        <w:t xml:space="preserve">nta </w:t>
      </w:r>
      <w:r w:rsidR="00C84572" w:rsidRPr="00EA5931">
        <w:rPr>
          <w:color w:val="auto"/>
        </w:rPr>
        <w:t>C</w:t>
      </w:r>
      <w:r w:rsidR="00C84572">
        <w:rPr>
          <w:color w:val="auto"/>
        </w:rPr>
        <w:t xml:space="preserve">omercial do </w:t>
      </w:r>
      <w:r w:rsidR="00C84572" w:rsidRPr="00EA5931">
        <w:rPr>
          <w:color w:val="auto"/>
        </w:rPr>
        <w:t>Es</w:t>
      </w:r>
      <w:r w:rsidR="00C84572">
        <w:rPr>
          <w:color w:val="auto"/>
        </w:rPr>
        <w:t>tado de Sergi</w:t>
      </w:r>
      <w:r w:rsidR="00C84572" w:rsidRPr="00EA5931">
        <w:rPr>
          <w:color w:val="auto"/>
        </w:rPr>
        <w:t>p</w:t>
      </w:r>
      <w:r w:rsidR="00C84572">
        <w:rPr>
          <w:color w:val="auto"/>
        </w:rPr>
        <w:t>e (“</w:t>
      </w:r>
      <w:r w:rsidR="00C84572" w:rsidRPr="00381A90">
        <w:rPr>
          <w:color w:val="auto"/>
          <w:u w:val="single"/>
        </w:rPr>
        <w:t>JUCESE</w:t>
      </w:r>
      <w:r w:rsidR="00C84572">
        <w:rPr>
          <w:color w:val="auto"/>
        </w:rPr>
        <w:t xml:space="preserve">”) </w:t>
      </w:r>
      <w:r w:rsidR="00C84572" w:rsidRPr="000115BA">
        <w:t>sob o NIRE</w:t>
      </w:r>
      <w:r w:rsidR="00C84572">
        <w:t> </w:t>
      </w:r>
      <w:r w:rsidR="00C84572" w:rsidRPr="00BE16C1">
        <w:t>28.200.531.135</w:t>
      </w:r>
      <w:r w:rsidR="00C84572" w:rsidRPr="004938F7">
        <w:t>, neste ato representada na forma do seu contrato social (“</w:t>
      </w:r>
      <w:r w:rsidR="00C84572" w:rsidRPr="004938F7">
        <w:rPr>
          <w:u w:val="single"/>
        </w:rPr>
        <w:t>Aracaju I</w:t>
      </w:r>
      <w:r w:rsidR="00C84572" w:rsidRPr="004938F7">
        <w:t>”);</w:t>
      </w:r>
      <w:r w:rsidR="00C84572">
        <w:rPr>
          <w:b/>
        </w:rPr>
        <w:t xml:space="preserve"> </w:t>
      </w:r>
      <w:r w:rsidR="00C84572" w:rsidRPr="004938F7">
        <w:rPr>
          <w:b/>
        </w:rPr>
        <w:t xml:space="preserve">EMPREENDIMENTOS IMOBILIÁRIOS DAMHA </w:t>
      </w:r>
      <w:r w:rsidR="00C84572">
        <w:rPr>
          <w:b/>
        </w:rPr>
        <w:t xml:space="preserve">– </w:t>
      </w:r>
      <w:r w:rsidR="00C84572" w:rsidRPr="004938F7">
        <w:rPr>
          <w:b/>
        </w:rPr>
        <w:t xml:space="preserve">SÃO PAULO XXX - SPE LTDA., </w:t>
      </w:r>
      <w:r w:rsidR="00C84572" w:rsidRPr="004938F7">
        <w:t xml:space="preserve">sociedade empresária limitada, com sede na cidade de </w:t>
      </w:r>
      <w:r w:rsidR="00C84572">
        <w:t>São Paulo</w:t>
      </w:r>
      <w:r w:rsidR="00C84572" w:rsidRPr="004938F7">
        <w:t xml:space="preserve">, </w:t>
      </w:r>
      <w:r w:rsidR="00C84572">
        <w:t>E</w:t>
      </w:r>
      <w:r w:rsidR="00C84572" w:rsidRPr="004938F7">
        <w:t xml:space="preserve">stado de </w:t>
      </w:r>
      <w:r w:rsidR="00C84572">
        <w:t>São Paulo</w:t>
      </w:r>
      <w:r w:rsidR="00C84572" w:rsidRPr="004938F7">
        <w:t xml:space="preserve">, na </w:t>
      </w:r>
      <w:r w:rsidR="00C84572">
        <w:t>Praça Dom José Gaspar, nº 134, 9º andar, parte, República, CEP 01047-010</w:t>
      </w:r>
      <w:r w:rsidR="00C84572" w:rsidRPr="004938F7">
        <w:t xml:space="preserve">, inscrita no </w:t>
      </w:r>
      <w:r w:rsidR="00815012">
        <w:t>CNPJ</w:t>
      </w:r>
      <w:r w:rsidR="00C84572" w:rsidRPr="004938F7">
        <w:t xml:space="preserve"> sob o nº </w:t>
      </w:r>
      <w:r w:rsidR="00C84572">
        <w:t>18.659.230/0001-05</w:t>
      </w:r>
      <w:r w:rsidR="00C84572" w:rsidRPr="00E7020C">
        <w:rPr>
          <w:color w:val="auto"/>
        </w:rPr>
        <w:t xml:space="preserve"> </w:t>
      </w:r>
      <w:r w:rsidR="00C84572" w:rsidRPr="00B93F56">
        <w:rPr>
          <w:color w:val="auto"/>
        </w:rPr>
        <w:t xml:space="preserve">e com seus atos constitutivos arquivados na </w:t>
      </w:r>
      <w:r w:rsidR="00C84572" w:rsidRPr="00EA5931">
        <w:rPr>
          <w:color w:val="auto"/>
        </w:rPr>
        <w:t>JUCESP</w:t>
      </w:r>
      <w:r w:rsidR="00C84572">
        <w:rPr>
          <w:color w:val="auto"/>
        </w:rPr>
        <w:t xml:space="preserve"> </w:t>
      </w:r>
      <w:r w:rsidR="00C84572" w:rsidRPr="000115BA">
        <w:t>sob o NIRE</w:t>
      </w:r>
      <w:r w:rsidR="00C84572">
        <w:t> 35.226.814.849</w:t>
      </w:r>
      <w:r w:rsidR="00C84572" w:rsidRPr="004938F7">
        <w:t>, neste ato representada na forma do seu contrato social (“</w:t>
      </w:r>
      <w:r w:rsidR="00C84572" w:rsidRPr="004938F7">
        <w:rPr>
          <w:u w:val="single"/>
        </w:rPr>
        <w:t>São</w:t>
      </w:r>
      <w:r w:rsidR="00C84572">
        <w:rPr>
          <w:u w:val="single"/>
        </w:rPr>
        <w:t> </w:t>
      </w:r>
      <w:r w:rsidR="00C84572" w:rsidRPr="004938F7">
        <w:rPr>
          <w:u w:val="single"/>
        </w:rPr>
        <w:t>Paulo XXX</w:t>
      </w:r>
      <w:r w:rsidR="00C84572" w:rsidRPr="004938F7">
        <w:t xml:space="preserve">”, em conjunto com </w:t>
      </w:r>
      <w:r w:rsidR="00C84572" w:rsidRPr="009E7C49">
        <w:t>Assis I, São Paulo II, Parahyba I, Feira de Santana I, Santa Mônica, Ipiguá I, Limeira I, Marília I, Mirassol I, Mirassol II, Presidente Prudente I, São José V, São José II, São José I, Lumiar I e Aracaju I</w:t>
      </w:r>
      <w:r w:rsidR="00C84572" w:rsidRPr="004938F7">
        <w:t>, as “</w:t>
      </w:r>
      <w:r w:rsidR="00C84572">
        <w:rPr>
          <w:u w:val="single"/>
        </w:rPr>
        <w:t>Outorgantes</w:t>
      </w:r>
      <w:r w:rsidR="00C84572" w:rsidRPr="004938F7">
        <w:t>”)</w:t>
      </w:r>
      <w:bookmarkEnd w:id="639"/>
      <w:r>
        <w:rPr>
          <w:color w:val="auto"/>
        </w:rPr>
        <w:t xml:space="preserve">, </w:t>
      </w:r>
      <w:r>
        <w:rPr>
          <w:bCs/>
          <w:color w:val="auto"/>
        </w:rPr>
        <w:t>nomeia</w:t>
      </w:r>
      <w:r w:rsidR="00EE054B">
        <w:rPr>
          <w:bCs/>
          <w:color w:val="auto"/>
        </w:rPr>
        <w:t>m</w:t>
      </w:r>
      <w:r w:rsidRPr="00B93F56">
        <w:rPr>
          <w:rFonts w:eastAsia="SimSun"/>
          <w:color w:val="auto"/>
        </w:rPr>
        <w:t xml:space="preserve"> e constitu</w:t>
      </w:r>
      <w:r w:rsidR="00EE054B">
        <w:rPr>
          <w:rFonts w:eastAsia="SimSun"/>
          <w:color w:val="auto"/>
        </w:rPr>
        <w:t>em</w:t>
      </w:r>
      <w:r w:rsidRPr="00B93F56">
        <w:rPr>
          <w:rFonts w:eastAsia="SimSun"/>
          <w:color w:val="auto"/>
        </w:rPr>
        <w:t xml:space="preserve"> como sua bastante procurador</w:t>
      </w:r>
      <w:r w:rsidRPr="00B93F56">
        <w:rPr>
          <w:color w:val="auto"/>
        </w:rPr>
        <w:t>a,</w:t>
      </w:r>
      <w:r>
        <w:rPr>
          <w:color w:val="auto"/>
        </w:rPr>
        <w:t xml:space="preserve"> a </w:t>
      </w:r>
      <w:r w:rsidRPr="005F0946">
        <w:rPr>
          <w:b/>
        </w:rPr>
        <w:t>TRUE</w:t>
      </w:r>
      <w:r w:rsidRPr="000115BA">
        <w:rPr>
          <w:b/>
        </w:rPr>
        <w:t xml:space="preserve"> SECURITIZADORA S.A.</w:t>
      </w:r>
      <w:r w:rsidRPr="000115BA">
        <w:t xml:space="preserve">, </w:t>
      </w:r>
      <w:r w:rsidR="00EE054B" w:rsidRPr="000115BA">
        <w:t xml:space="preserve">companhia securitizadora, com sede na </w:t>
      </w:r>
      <w:r w:rsidR="00EE054B" w:rsidRPr="0029641F">
        <w:rPr>
          <w:bCs/>
        </w:rPr>
        <w:t xml:space="preserve">Avenida Santo Amaro, </w:t>
      </w:r>
      <w:r w:rsidR="00EE054B">
        <w:rPr>
          <w:bCs/>
        </w:rPr>
        <w:t>nº </w:t>
      </w:r>
      <w:r w:rsidR="00EE054B" w:rsidRPr="0029641F">
        <w:rPr>
          <w:bCs/>
        </w:rPr>
        <w:t>48, 1º</w:t>
      </w:r>
      <w:r w:rsidR="00EE054B">
        <w:rPr>
          <w:bCs/>
        </w:rPr>
        <w:t> </w:t>
      </w:r>
      <w:r w:rsidR="00EE054B" w:rsidRPr="0029641F">
        <w:rPr>
          <w:bCs/>
        </w:rPr>
        <w:t>andar, conjunto 12, Vila Nova Conceição, CEP 04506-000</w:t>
      </w:r>
      <w:r w:rsidR="00EE054B" w:rsidRPr="007B6190">
        <w:rPr>
          <w:bCs/>
        </w:rPr>
        <w:t xml:space="preserve">, na </w:t>
      </w:r>
      <w:r w:rsidR="00EE054B">
        <w:rPr>
          <w:bCs/>
        </w:rPr>
        <w:t xml:space="preserve">cidade de </w:t>
      </w:r>
      <w:r w:rsidR="00EE054B" w:rsidRPr="007B6190">
        <w:rPr>
          <w:bCs/>
        </w:rPr>
        <w:t xml:space="preserve">São Paulo, Estado de São Paulo, inscrita no </w:t>
      </w:r>
      <w:r w:rsidR="00815012">
        <w:rPr>
          <w:bCs/>
        </w:rPr>
        <w:t>CNPJ</w:t>
      </w:r>
      <w:r w:rsidR="00EE054B" w:rsidRPr="007B6190">
        <w:rPr>
          <w:bCs/>
        </w:rPr>
        <w:t xml:space="preserve"> sob o </w:t>
      </w:r>
      <w:r w:rsidR="00EE054B">
        <w:rPr>
          <w:bCs/>
        </w:rPr>
        <w:t>nº </w:t>
      </w:r>
      <w:r w:rsidR="00EE054B" w:rsidRPr="0029641F">
        <w:rPr>
          <w:bCs/>
        </w:rPr>
        <w:t>12.130.744/0001-00</w:t>
      </w:r>
      <w:r w:rsidR="00EE054B">
        <w:rPr>
          <w:bCs/>
        </w:rPr>
        <w:t xml:space="preserve"> </w:t>
      </w:r>
      <w:r w:rsidRPr="000115BA">
        <w:t>(“</w:t>
      </w:r>
      <w:r w:rsidRPr="00733EFE">
        <w:rPr>
          <w:u w:val="single"/>
        </w:rPr>
        <w:t>Outorgada</w:t>
      </w:r>
      <w:r w:rsidRPr="000115BA">
        <w:t xml:space="preserve">”), </w:t>
      </w:r>
      <w:r w:rsidRPr="00B93F56">
        <w:rPr>
          <w:rFonts w:eastAsia="SimSun"/>
          <w:color w:val="auto"/>
        </w:rPr>
        <w:t>a quem confere amplos poderes para, agindo em seu nome, praticar todos os atos e operações, de qualquer natureza, necessários ou convenientes ao exercício dos direitos previstos no “</w:t>
      </w:r>
      <w:r w:rsidRPr="00B93F56">
        <w:rPr>
          <w:i/>
          <w:color w:val="auto"/>
        </w:rPr>
        <w:t xml:space="preserve">Instrumento Particular de Alienação Fiduciária de </w:t>
      </w:r>
      <w:r w:rsidR="00EE054B">
        <w:rPr>
          <w:i/>
          <w:color w:val="auto"/>
        </w:rPr>
        <w:t xml:space="preserve">Quotas </w:t>
      </w:r>
      <w:r w:rsidRPr="00B93F56">
        <w:rPr>
          <w:i/>
          <w:color w:val="auto"/>
        </w:rPr>
        <w:t>em Garantia e Outras Avenças</w:t>
      </w:r>
      <w:r w:rsidRPr="00B93F56">
        <w:rPr>
          <w:color w:val="auto"/>
        </w:rPr>
        <w:t>”</w:t>
      </w:r>
      <w:r w:rsidRPr="00B93F56">
        <w:rPr>
          <w:rFonts w:eastAsia="SimSun"/>
          <w:color w:val="auto"/>
        </w:rPr>
        <w:t xml:space="preserve"> datado de </w:t>
      </w:r>
      <w:r w:rsidR="00AA423A">
        <w:rPr>
          <w:rFonts w:eastAsia="SimSun"/>
          <w:color w:val="auto"/>
        </w:rPr>
        <w:t>[</w:t>
      </w:r>
      <w:r w:rsidR="00AA423A" w:rsidRPr="00733EFE">
        <w:rPr>
          <w:rFonts w:eastAsia="SimSun"/>
          <w:color w:val="auto"/>
          <w:highlight w:val="lightGray"/>
        </w:rPr>
        <w:t>=</w:t>
      </w:r>
      <w:r w:rsidR="00AA423A">
        <w:rPr>
          <w:rFonts w:eastAsia="SimSun"/>
          <w:color w:val="auto"/>
        </w:rPr>
        <w:t xml:space="preserve">] </w:t>
      </w:r>
      <w:r w:rsidR="000D453D">
        <w:rPr>
          <w:rFonts w:eastAsia="SimSun"/>
          <w:color w:val="auto"/>
        </w:rPr>
        <w:t xml:space="preserve">de </w:t>
      </w:r>
      <w:r w:rsidR="00AA423A">
        <w:rPr>
          <w:rFonts w:eastAsia="SimSun"/>
          <w:color w:val="auto"/>
        </w:rPr>
        <w:t>[</w:t>
      </w:r>
      <w:r w:rsidR="00AA423A" w:rsidRPr="009B3059">
        <w:rPr>
          <w:rFonts w:eastAsia="SimSun"/>
          <w:color w:val="auto"/>
          <w:highlight w:val="lightGray"/>
        </w:rPr>
        <w:t>=</w:t>
      </w:r>
      <w:r w:rsidR="00AA423A">
        <w:rPr>
          <w:rFonts w:eastAsia="SimSun"/>
          <w:color w:val="auto"/>
        </w:rPr>
        <w:t>]</w:t>
      </w:r>
      <w:r>
        <w:rPr>
          <w:rFonts w:eastAsia="SimSun"/>
          <w:color w:val="auto"/>
        </w:rPr>
        <w:t xml:space="preserve"> </w:t>
      </w:r>
      <w:r w:rsidRPr="00B93F56">
        <w:rPr>
          <w:rFonts w:eastAsia="SimSun"/>
          <w:color w:val="auto"/>
        </w:rPr>
        <w:t>de 202</w:t>
      </w:r>
      <w:r w:rsidR="00AA423A">
        <w:rPr>
          <w:rFonts w:eastAsia="SimSun"/>
          <w:color w:val="auto"/>
        </w:rPr>
        <w:t>1</w:t>
      </w:r>
      <w:r w:rsidRPr="00B93F56">
        <w:rPr>
          <w:rFonts w:eastAsia="SimSun"/>
          <w:color w:val="auto"/>
        </w:rPr>
        <w:t>, celebrado entre a</w:t>
      </w:r>
      <w:r>
        <w:rPr>
          <w:rFonts w:eastAsia="SimSun"/>
          <w:color w:val="auto"/>
        </w:rPr>
        <w:t xml:space="preserve"> </w:t>
      </w:r>
      <w:r w:rsidR="00EE054B" w:rsidRPr="00EE054B">
        <w:rPr>
          <w:rFonts w:eastAsia="SimSun"/>
          <w:color w:val="auto"/>
        </w:rPr>
        <w:t xml:space="preserve">Damha Urbanizadora </w:t>
      </w:r>
      <w:r w:rsidR="00EE054B">
        <w:rPr>
          <w:rFonts w:eastAsia="SimSun"/>
          <w:color w:val="auto"/>
        </w:rPr>
        <w:t xml:space="preserve">II </w:t>
      </w:r>
      <w:r w:rsidR="00EE054B" w:rsidRPr="00EE054B">
        <w:rPr>
          <w:rFonts w:eastAsia="SimSun"/>
          <w:color w:val="auto"/>
        </w:rPr>
        <w:t xml:space="preserve">Administração </w:t>
      </w:r>
      <w:r w:rsidR="00EE054B">
        <w:rPr>
          <w:rFonts w:eastAsia="SimSun"/>
          <w:color w:val="auto"/>
        </w:rPr>
        <w:t>e</w:t>
      </w:r>
      <w:r w:rsidR="00EE054B" w:rsidRPr="00EE054B">
        <w:rPr>
          <w:rFonts w:eastAsia="SimSun"/>
          <w:color w:val="auto"/>
        </w:rPr>
        <w:t xml:space="preserve"> Participações</w:t>
      </w:r>
      <w:r w:rsidR="00EE054B" w:rsidRPr="00733EFE">
        <w:rPr>
          <w:rFonts w:eastAsia="SimSun"/>
          <w:color w:val="auto"/>
        </w:rPr>
        <w:t> S.A.</w:t>
      </w:r>
      <w:r w:rsidRPr="00B93F56">
        <w:rPr>
          <w:rFonts w:eastAsia="SimSun"/>
          <w:color w:val="auto"/>
        </w:rPr>
        <w:t xml:space="preserve"> e a Outorgada, </w:t>
      </w:r>
      <w:r>
        <w:rPr>
          <w:rFonts w:eastAsia="SimSun"/>
          <w:color w:val="auto"/>
        </w:rPr>
        <w:t>com a interveniência e anuência da</w:t>
      </w:r>
      <w:r w:rsidR="00EE054B">
        <w:rPr>
          <w:rFonts w:eastAsia="SimSun"/>
          <w:color w:val="auto"/>
        </w:rPr>
        <w:t>s</w:t>
      </w:r>
      <w:r>
        <w:rPr>
          <w:rFonts w:eastAsia="SimSun"/>
          <w:color w:val="auto"/>
        </w:rPr>
        <w:t xml:space="preserve"> </w:t>
      </w:r>
      <w:r w:rsidRPr="00B93F56">
        <w:rPr>
          <w:rFonts w:eastAsia="SimSun"/>
          <w:color w:val="auto"/>
        </w:rPr>
        <w:t>Outorgante</w:t>
      </w:r>
      <w:r w:rsidR="00EE054B">
        <w:rPr>
          <w:rFonts w:eastAsia="SimSun"/>
          <w:color w:val="auto"/>
        </w:rPr>
        <w:t>s</w:t>
      </w:r>
      <w:r w:rsidRPr="00B93F56">
        <w:rPr>
          <w:rFonts w:eastAsia="SimSun"/>
          <w:color w:val="auto"/>
        </w:rPr>
        <w:t>, conforme alterado, modificado, complementado de tempos em tempos e em vigor (“</w:t>
      </w:r>
      <w:r w:rsidRPr="00733EFE">
        <w:rPr>
          <w:rFonts w:eastAsia="SimSun"/>
          <w:color w:val="auto"/>
          <w:u w:val="single"/>
        </w:rPr>
        <w:t>Contrato</w:t>
      </w:r>
      <w:r w:rsidRPr="00B93F56">
        <w:rPr>
          <w:rFonts w:eastAsia="SimSun"/>
          <w:color w:val="auto"/>
        </w:rPr>
        <w:t>”), com poderes para</w:t>
      </w:r>
      <w:r w:rsidRPr="00B93F56">
        <w:rPr>
          <w:color w:val="auto"/>
        </w:rPr>
        <w:t>:</w:t>
      </w:r>
    </w:p>
    <w:p w14:paraId="7915FF9A" w14:textId="77777777" w:rsidR="00EE10C6" w:rsidRPr="00B16A45" w:rsidRDefault="00CF564F" w:rsidP="003554D8">
      <w:pPr>
        <w:numPr>
          <w:ilvl w:val="0"/>
          <w:numId w:val="65"/>
        </w:numPr>
        <w:suppressAutoHyphens/>
        <w:spacing w:after="240" w:line="320" w:lineRule="atLeast"/>
        <w:ind w:left="1134" w:hanging="1134"/>
        <w:jc w:val="both"/>
        <w:rPr>
          <w:color w:val="auto"/>
        </w:rPr>
      </w:pPr>
      <w:r w:rsidRPr="006B4381">
        <w:rPr>
          <w:snapToGrid w:val="0"/>
        </w:rPr>
        <w:t>independente da ocorrência de qualquer fato, inclusive as hipóteses de Evento de Vencimento Antecipado das Debêntures, previstas n</w:t>
      </w:r>
      <w:r w:rsidR="00717AD3">
        <w:rPr>
          <w:snapToGrid w:val="0"/>
        </w:rPr>
        <w:t>o Contrato</w:t>
      </w:r>
      <w:r>
        <w:rPr>
          <w:snapToGrid w:val="0"/>
        </w:rPr>
        <w:t>:</w:t>
      </w:r>
      <w:r w:rsidRPr="00B16A45">
        <w:rPr>
          <w:color w:val="auto"/>
        </w:rPr>
        <w:t xml:space="preserve"> </w:t>
      </w:r>
    </w:p>
    <w:p w14:paraId="5BFBB13A" w14:textId="77777777" w:rsidR="00EE10C6" w:rsidRPr="00B16A45" w:rsidRDefault="00CF564F" w:rsidP="003554D8">
      <w:pPr>
        <w:numPr>
          <w:ilvl w:val="1"/>
          <w:numId w:val="65"/>
        </w:numPr>
        <w:suppressAutoHyphens/>
        <w:spacing w:after="240" w:line="320" w:lineRule="atLeast"/>
        <w:ind w:left="1701" w:hanging="567"/>
        <w:jc w:val="both"/>
        <w:rPr>
          <w:color w:val="auto"/>
        </w:rPr>
      </w:pPr>
      <w:r w:rsidRPr="00B16A45">
        <w:rPr>
          <w:rFonts w:eastAsia="SimSun"/>
          <w:color w:val="auto"/>
        </w:rPr>
        <w:t xml:space="preserve">exercer todos os atos necessários à conservação e defesa dos </w:t>
      </w:r>
      <w:r>
        <w:rPr>
          <w:bCs/>
          <w:color w:val="auto"/>
        </w:rPr>
        <w:t>Bens e Direitos Dados em Garantia</w:t>
      </w:r>
      <w:r w:rsidRPr="00B16A45">
        <w:rPr>
          <w:color w:val="auto"/>
        </w:rPr>
        <w:t>; e</w:t>
      </w:r>
    </w:p>
    <w:p w14:paraId="61CAE8B1" w14:textId="77777777" w:rsidR="00EE10C6" w:rsidRDefault="00CF564F" w:rsidP="003554D8">
      <w:pPr>
        <w:numPr>
          <w:ilvl w:val="1"/>
          <w:numId w:val="65"/>
        </w:numPr>
        <w:suppressAutoHyphens/>
        <w:spacing w:after="240" w:line="320" w:lineRule="atLeast"/>
        <w:ind w:left="1701" w:hanging="567"/>
        <w:jc w:val="both"/>
        <w:rPr>
          <w:color w:val="auto"/>
        </w:rPr>
      </w:pPr>
      <w:r w:rsidRPr="00B16A45">
        <w:rPr>
          <w:snapToGrid w:val="0"/>
          <w:color w:val="auto"/>
        </w:rPr>
        <w:t xml:space="preserve">firmar qualquer documento e praticar qualquer ato em nome da </w:t>
      </w:r>
      <w:r>
        <w:rPr>
          <w:snapToGrid w:val="0"/>
          <w:color w:val="auto"/>
        </w:rPr>
        <w:t xml:space="preserve">Outorgante </w:t>
      </w:r>
      <w:r w:rsidR="00EE054B" w:rsidRPr="006B4381">
        <w:rPr>
          <w:snapToGrid w:val="0"/>
        </w:rPr>
        <w:t xml:space="preserve">relativo exclusivamente à </w:t>
      </w:r>
      <w:r w:rsidR="00EE054B">
        <w:rPr>
          <w:snapToGrid w:val="0"/>
        </w:rPr>
        <w:t>Alienação Fiduciária de Quotas</w:t>
      </w:r>
      <w:r w:rsidR="00EE054B" w:rsidRPr="006B4381">
        <w:rPr>
          <w:snapToGrid w:val="0"/>
        </w:rPr>
        <w:t xml:space="preserve"> constituída nos termos </w:t>
      </w:r>
      <w:r w:rsidR="00EE054B">
        <w:rPr>
          <w:snapToGrid w:val="0"/>
        </w:rPr>
        <w:t>do</w:t>
      </w:r>
      <w:r w:rsidR="00EE054B" w:rsidRPr="006B4381">
        <w:rPr>
          <w:snapToGrid w:val="0"/>
        </w:rPr>
        <w:t xml:space="preserve"> Contrato, na medida em que seja o referido ato ou documento justificadamente</w:t>
      </w:r>
      <w:r w:rsidR="00EE054B" w:rsidRPr="00B16A45">
        <w:rPr>
          <w:snapToGrid w:val="0"/>
          <w:color w:val="auto"/>
        </w:rPr>
        <w:t xml:space="preserve"> </w:t>
      </w:r>
      <w:r>
        <w:rPr>
          <w:snapToGrid w:val="0"/>
          <w:color w:val="auto"/>
        </w:rPr>
        <w:t>que seja</w:t>
      </w:r>
      <w:r w:rsidRPr="00B16A45">
        <w:rPr>
          <w:snapToGrid w:val="0"/>
          <w:color w:val="auto"/>
        </w:rPr>
        <w:t xml:space="preserve"> necessário para constituir, conservar, formalizar ou validar ou manter válida, eficaz (inclusive perante terceiros</w:t>
      </w:r>
      <w:r w:rsidR="007D48DC">
        <w:rPr>
          <w:snapToGrid w:val="0"/>
          <w:color w:val="auto"/>
        </w:rPr>
        <w:t>) </w:t>
      </w:r>
      <w:r w:rsidRPr="00B16A45">
        <w:rPr>
          <w:snapToGrid w:val="0"/>
          <w:color w:val="auto"/>
        </w:rPr>
        <w:t>e exequível a Garantia</w:t>
      </w:r>
      <w:r>
        <w:rPr>
          <w:color w:val="auto"/>
        </w:rPr>
        <w:t>.</w:t>
      </w:r>
    </w:p>
    <w:p w14:paraId="404DBA59" w14:textId="77777777" w:rsidR="00EE10C6" w:rsidRPr="00B93F56" w:rsidRDefault="00CF564F" w:rsidP="00475E9F">
      <w:pPr>
        <w:numPr>
          <w:ilvl w:val="0"/>
          <w:numId w:val="65"/>
        </w:numPr>
        <w:suppressAutoHyphens/>
        <w:spacing w:after="240" w:line="320" w:lineRule="atLeast"/>
        <w:ind w:left="1134" w:hanging="1134"/>
        <w:jc w:val="both"/>
        <w:rPr>
          <w:color w:val="auto"/>
        </w:rPr>
      </w:pPr>
      <w:r w:rsidRPr="006B4381">
        <w:rPr>
          <w:rFonts w:eastAsia="SimSun"/>
        </w:rPr>
        <w:t xml:space="preserve">exclusivamente na hipótese da ocorrência de um Evento de Vencimento Antecipado </w:t>
      </w:r>
      <w:r w:rsidRPr="00475E9F">
        <w:rPr>
          <w:rFonts w:eastAsia="SimSun"/>
        </w:rPr>
        <w:t>das Obrigações Garantidas</w:t>
      </w:r>
      <w:r>
        <w:rPr>
          <w:rFonts w:eastAsia="SimSun"/>
        </w:rPr>
        <w:t>:</w:t>
      </w:r>
    </w:p>
    <w:p w14:paraId="00F2BF54" w14:textId="77777777" w:rsidR="00EE10C6" w:rsidRPr="00C7609A" w:rsidRDefault="00CF564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w:t>
      </w:r>
      <w:r>
        <w:rPr>
          <w:color w:val="auto"/>
        </w:rPr>
        <w:t xml:space="preserve">e </w:t>
      </w:r>
      <w:r>
        <w:rPr>
          <w:rFonts w:eastAsia="SimSun"/>
          <w:color w:val="auto"/>
        </w:rPr>
        <w:t>praticar os atos necessários para viabilizar o processo de excussão dos Bens e Direitos Dados em Garantia, incluindo aqueles necessários para formalizar a consolidação dos Bens e Direitos Dados em Garantia em nome da Outorgada e a alienação de forma pública ou privada;</w:t>
      </w:r>
    </w:p>
    <w:p w14:paraId="7BA2A891" w14:textId="77777777" w:rsidR="00EE10C6" w:rsidRPr="00B93F56" w:rsidRDefault="00CF564F" w:rsidP="003554D8">
      <w:pPr>
        <w:numPr>
          <w:ilvl w:val="1"/>
          <w:numId w:val="65"/>
        </w:numPr>
        <w:suppressAutoHyphens/>
        <w:spacing w:after="240" w:line="320" w:lineRule="atLeast"/>
        <w:ind w:left="1701" w:hanging="567"/>
        <w:jc w:val="both"/>
        <w:rPr>
          <w:color w:val="auto"/>
        </w:rPr>
      </w:pPr>
      <w:r w:rsidRPr="00B93F56">
        <w:rPr>
          <w:color w:val="auto"/>
        </w:rPr>
        <w:t xml:space="preserve">assinar todos e quaisquer instrumentos e praticar todos os atos perante qualquer terceiro ou autoridade governamental, incluindo, sem limitação, a CVM, a junta comercial e qualquer bolsa de valores ou câmara de liquidação na hipótese de um leilão, que sejam necessários para efetuar a venda pública ou privada dos </w:t>
      </w:r>
      <w:r>
        <w:rPr>
          <w:color w:val="auto"/>
        </w:rPr>
        <w:t>Bens e Direitos Dados em Garantia</w:t>
      </w:r>
      <w:r w:rsidRPr="00B93F56">
        <w:rPr>
          <w:color w:val="auto"/>
        </w:rPr>
        <w:t>, inclusive requerer a respectiva autorização ou aprovação, quando entender necessário;</w:t>
      </w:r>
      <w:r w:rsidRPr="00B93F56">
        <w:rPr>
          <w:rFonts w:eastAsia="SimSun"/>
          <w:color w:val="auto"/>
        </w:rPr>
        <w:t xml:space="preserve"> </w:t>
      </w:r>
    </w:p>
    <w:p w14:paraId="2A29C594" w14:textId="77777777" w:rsidR="00EE10C6" w:rsidRPr="00B93F56" w:rsidRDefault="00CF564F" w:rsidP="003554D8">
      <w:pPr>
        <w:numPr>
          <w:ilvl w:val="1"/>
          <w:numId w:val="65"/>
        </w:numPr>
        <w:suppressAutoHyphens/>
        <w:spacing w:after="240" w:line="320" w:lineRule="atLeast"/>
        <w:ind w:left="1701" w:hanging="567"/>
        <w:jc w:val="both"/>
        <w:rPr>
          <w:color w:val="auto"/>
        </w:rPr>
      </w:pPr>
      <w:r>
        <w:rPr>
          <w:rFonts w:eastAsia="SimSun"/>
          <w:color w:val="auto"/>
        </w:rPr>
        <w:t xml:space="preserve">formalizar </w:t>
      </w:r>
      <w:r w:rsidRPr="00B93F56">
        <w:rPr>
          <w:rFonts w:eastAsia="SimSun"/>
          <w:color w:val="auto"/>
        </w:rPr>
        <w:t xml:space="preserve">a alienação, cessão </w:t>
      </w:r>
      <w:r>
        <w:rPr>
          <w:rFonts w:eastAsia="SimSun"/>
          <w:color w:val="auto"/>
        </w:rPr>
        <w:t>ou a transferência por qualquer meio da</w:t>
      </w:r>
      <w:r w:rsidRPr="00B93F56">
        <w:rPr>
          <w:rFonts w:eastAsia="SimSun"/>
          <w:color w:val="auto"/>
        </w:rPr>
        <w:t xml:space="preserve"> totalidade ou qualquer parte dos </w:t>
      </w:r>
      <w:r>
        <w:rPr>
          <w:color w:val="auto"/>
        </w:rPr>
        <w:t>Bens e Direitos Dados em Garantia</w:t>
      </w:r>
      <w:r w:rsidRPr="00B93F56">
        <w:rPr>
          <w:rFonts w:eastAsia="SimSun"/>
          <w:color w:val="auto"/>
        </w:rPr>
        <w:t xml:space="preserve">, obedecida a legislação aplicável e o disposto </w:t>
      </w:r>
      <w:r w:rsidR="00EF6C34">
        <w:rPr>
          <w:rFonts w:eastAsia="SimSun"/>
          <w:color w:val="auto"/>
        </w:rPr>
        <w:t>no</w:t>
      </w:r>
      <w:r w:rsidRPr="00B93F56">
        <w:rPr>
          <w:rFonts w:eastAsia="SimSun"/>
          <w:color w:val="auto"/>
        </w:rPr>
        <w:t xml:space="preserve"> Contrato</w:t>
      </w:r>
      <w:r w:rsidRPr="00B93F56">
        <w:rPr>
          <w:color w:val="auto"/>
        </w:rPr>
        <w:t>;</w:t>
      </w:r>
    </w:p>
    <w:p w14:paraId="1F8D8A5F" w14:textId="77777777" w:rsidR="00F6527C" w:rsidRDefault="00CF564F" w:rsidP="003554D8">
      <w:pPr>
        <w:numPr>
          <w:ilvl w:val="1"/>
          <w:numId w:val="65"/>
        </w:numPr>
        <w:suppressAutoHyphens/>
        <w:spacing w:after="240" w:line="320" w:lineRule="atLeast"/>
        <w:ind w:left="1701" w:hanging="567"/>
        <w:jc w:val="both"/>
        <w:rPr>
          <w:color w:val="auto"/>
        </w:rPr>
      </w:pPr>
      <w:r w:rsidRPr="00B93F56">
        <w:rPr>
          <w:rFonts w:eastAsia="SimSun"/>
          <w:color w:val="auto"/>
        </w:rPr>
        <w:t xml:space="preserve">resgatar investimentos, movimentar recursos e transferir todos e quaisquer recursos </w:t>
      </w:r>
      <w:r>
        <w:rPr>
          <w:color w:val="auto"/>
        </w:rPr>
        <w:t xml:space="preserve">devidos à </w:t>
      </w:r>
      <w:r w:rsidR="00EF6C34">
        <w:rPr>
          <w:color w:val="auto"/>
        </w:rPr>
        <w:t>Outorgada</w:t>
      </w:r>
      <w:r>
        <w:rPr>
          <w:color w:val="auto"/>
        </w:rPr>
        <w:t xml:space="preserve"> </w:t>
      </w:r>
      <w:r w:rsidRPr="00B93F56">
        <w:rPr>
          <w:rFonts w:eastAsia="SimSun"/>
          <w:color w:val="auto"/>
        </w:rPr>
        <w:t xml:space="preserve">em virtude dos </w:t>
      </w:r>
      <w:r>
        <w:rPr>
          <w:rFonts w:eastAsia="SimSun"/>
          <w:color w:val="auto"/>
        </w:rPr>
        <w:t>Bens e Direitos Dados em Garantia</w:t>
      </w:r>
      <w:r w:rsidRPr="00B93F56">
        <w:rPr>
          <w:rFonts w:eastAsia="SimSun"/>
          <w:color w:val="auto"/>
        </w:rPr>
        <w:t xml:space="preserve"> para quitação das Obrigações Garantidas; </w:t>
      </w:r>
      <w:r>
        <w:rPr>
          <w:rFonts w:eastAsia="SimSun"/>
          <w:color w:val="auto"/>
        </w:rPr>
        <w:t>e</w:t>
      </w:r>
    </w:p>
    <w:p w14:paraId="14021C8E" w14:textId="77777777" w:rsidR="00F6527C" w:rsidRPr="00F6527C" w:rsidRDefault="00CF564F" w:rsidP="003554D8">
      <w:pPr>
        <w:numPr>
          <w:ilvl w:val="1"/>
          <w:numId w:val="65"/>
        </w:numPr>
        <w:suppressAutoHyphens/>
        <w:spacing w:after="240" w:line="320" w:lineRule="atLeast"/>
        <w:ind w:left="1701" w:hanging="567"/>
        <w:jc w:val="both"/>
        <w:rPr>
          <w:color w:val="auto"/>
        </w:rPr>
      </w:pPr>
      <w:r w:rsidRPr="00F6527C">
        <w:rPr>
          <w:rFonts w:eastAsia="SimSun"/>
          <w:color w:val="auto"/>
        </w:rPr>
        <w:t xml:space="preserve">praticar qualquer ato e firmar qualquer </w:t>
      </w:r>
      <w:r w:rsidRPr="00F6527C">
        <w:rPr>
          <w:color w:val="auto"/>
        </w:rPr>
        <w:t>instrumento</w:t>
      </w:r>
      <w:r w:rsidRPr="00F6527C">
        <w:rPr>
          <w:rFonts w:eastAsia="SimSun"/>
          <w:color w:val="auto"/>
        </w:rPr>
        <w:t xml:space="preserve"> de acordo com os termos e para os </w:t>
      </w:r>
      <w:r w:rsidRPr="00F6527C">
        <w:rPr>
          <w:color w:val="auto"/>
        </w:rPr>
        <w:t>fins</w:t>
      </w:r>
      <w:r w:rsidRPr="00F6527C">
        <w:rPr>
          <w:rFonts w:eastAsia="SimSun"/>
          <w:color w:val="auto"/>
        </w:rPr>
        <w:t xml:space="preserve"> deste Contrato</w:t>
      </w:r>
      <w:r>
        <w:rPr>
          <w:rFonts w:eastAsia="SimSun"/>
          <w:color w:val="auto"/>
        </w:rPr>
        <w:t>.</w:t>
      </w:r>
      <w:r w:rsidRPr="00F6527C">
        <w:rPr>
          <w:bCs/>
          <w:i/>
          <w:color w:val="auto"/>
        </w:rPr>
        <w:t xml:space="preserve"> </w:t>
      </w:r>
      <w:bookmarkStart w:id="652" w:name="_Hlk36193190"/>
    </w:p>
    <w:p w14:paraId="300E3659" w14:textId="77777777" w:rsidR="00D7010A" w:rsidRPr="00F6527C" w:rsidRDefault="00CF564F" w:rsidP="003554D8">
      <w:pPr>
        <w:suppressAutoHyphens/>
        <w:spacing w:after="240" w:line="320" w:lineRule="atLeast"/>
        <w:jc w:val="both"/>
        <w:rPr>
          <w:color w:val="auto"/>
        </w:rPr>
      </w:pPr>
      <w:bookmarkStart w:id="653" w:name="_Hlk69844583"/>
      <w:r w:rsidRPr="006B4381">
        <w:rPr>
          <w:rFonts w:eastAsia="SimSun"/>
        </w:rPr>
        <w:t xml:space="preserve">Esta procuração será válida </w:t>
      </w:r>
      <w:r w:rsidRPr="00D8709F">
        <w:rPr>
          <w:rFonts w:eastAsia="SimSun"/>
        </w:rPr>
        <w:t>pelo maior prazo permitido em seus respectivos contratos so</w:t>
      </w:r>
      <w:r>
        <w:rPr>
          <w:rFonts w:eastAsia="SimSun"/>
        </w:rPr>
        <w:t>ciais</w:t>
      </w:r>
      <w:r w:rsidRPr="006B4381">
        <w:rPr>
          <w:rFonts w:eastAsia="MS Mincho"/>
        </w:rPr>
        <w:t xml:space="preserve"> contado a partir da assinatura do Contrato nos termos dos contratos sociais das Outorgantes ou até a quitação integral das Obrigações Garantidas, o que ocorrer primeiro</w:t>
      </w:r>
      <w:bookmarkEnd w:id="653"/>
      <w:r>
        <w:rPr>
          <w:rFonts w:eastAsia="MS Mincho"/>
        </w:rPr>
        <w:t>.</w:t>
      </w:r>
    </w:p>
    <w:bookmarkEnd w:id="652"/>
    <w:p w14:paraId="2C47C81A" w14:textId="77777777" w:rsidR="00D7010A" w:rsidRPr="00B93F56" w:rsidRDefault="00CF564F" w:rsidP="00475E9F">
      <w:pPr>
        <w:tabs>
          <w:tab w:val="left" w:pos="0"/>
        </w:tabs>
        <w:spacing w:after="240" w:line="320" w:lineRule="atLeast"/>
        <w:ind w:hanging="11"/>
        <w:jc w:val="both"/>
        <w:rPr>
          <w:rFonts w:eastAsia="SimSun"/>
          <w:color w:val="auto"/>
        </w:rPr>
      </w:pPr>
      <w:r w:rsidRPr="00B93F56">
        <w:rPr>
          <w:rFonts w:eastAsia="SimSun"/>
          <w:color w:val="auto"/>
        </w:rPr>
        <w:t>Esta procuração é outorgada como condição do Contrato, a fim de assegurar o cumprimento das obrigações estabelecidas no Contrato e é irrevogável e irretratável de acordo com o artigo 684 do Código Civil.</w:t>
      </w:r>
    </w:p>
    <w:p w14:paraId="58D46A21" w14:textId="77777777" w:rsidR="00D7010A" w:rsidRPr="00B93F56" w:rsidRDefault="00CF564F" w:rsidP="00475E9F">
      <w:pPr>
        <w:tabs>
          <w:tab w:val="left" w:pos="0"/>
        </w:tabs>
        <w:spacing w:after="240" w:line="320" w:lineRule="atLeast"/>
        <w:ind w:hanging="11"/>
        <w:jc w:val="both"/>
        <w:rPr>
          <w:rFonts w:eastAsia="SimSun"/>
          <w:color w:val="auto"/>
        </w:rPr>
      </w:pPr>
      <w:r w:rsidRPr="00B93F56">
        <w:rPr>
          <w:rFonts w:eastAsia="SimSun"/>
          <w:color w:val="auto"/>
        </w:rPr>
        <w:t xml:space="preserve">Esta procuração </w:t>
      </w:r>
      <w:del w:id="654" w:author=" " w:date="2021-05-21T11:25:00Z">
        <w:r w:rsidR="00E279BF">
          <w:rPr>
            <w:rFonts w:eastAsia="SimSun"/>
            <w:color w:val="auto"/>
          </w:rPr>
          <w:delText>[</w:delText>
        </w:r>
        <w:r w:rsidR="00E279BF" w:rsidRPr="00CA33C0">
          <w:rPr>
            <w:rFonts w:eastAsia="SimSun"/>
            <w:color w:val="auto"/>
            <w:highlight w:val="lightGray"/>
          </w:rPr>
          <w:delText>não</w:delText>
        </w:r>
        <w:r w:rsidR="00E279BF">
          <w:rPr>
            <w:rFonts w:eastAsia="SimSun"/>
            <w:color w:val="auto"/>
          </w:rPr>
          <w:delText xml:space="preserve">] </w:delText>
        </w:r>
      </w:del>
      <w:r w:rsidRPr="00B93F56">
        <w:rPr>
          <w:rFonts w:eastAsia="SimSun"/>
          <w:color w:val="auto"/>
        </w:rPr>
        <w:t>poderá ser substabelecida a qualquer tempo pela Outorgada, no todo ou em parte, com ou sem reserva de iguais poderes</w:t>
      </w:r>
      <w:del w:id="655" w:author=" " w:date="2021-05-21T11:25:00Z">
        <w:r w:rsidR="007612A0" w:rsidRPr="00B93F56">
          <w:rPr>
            <w:rFonts w:eastAsia="SimSun"/>
            <w:color w:val="auto"/>
          </w:rPr>
          <w:delText>.</w:delText>
        </w:r>
        <w:r w:rsidR="00E279BF">
          <w:rPr>
            <w:rFonts w:eastAsia="SimSun"/>
            <w:color w:val="auto"/>
          </w:rPr>
          <w:delText xml:space="preserve"> </w:delText>
        </w:r>
        <w:r w:rsidR="00E279BF" w:rsidRPr="00381A90">
          <w:rPr>
            <w:highlight w:val="lightGray"/>
            <w:u w:val="single"/>
          </w:rPr>
          <w:delText xml:space="preserve">[Nota Mattos Filho: </w:delText>
        </w:r>
        <w:r w:rsidR="00E279BF">
          <w:rPr>
            <w:highlight w:val="lightGray"/>
            <w:u w:val="single"/>
          </w:rPr>
          <w:delText>Inclusão</w:delText>
        </w:r>
        <w:r w:rsidR="00E279BF" w:rsidRPr="00381A90">
          <w:rPr>
            <w:highlight w:val="lightGray"/>
            <w:u w:val="single"/>
          </w:rPr>
          <w:delText xml:space="preserve"> do trecho destacado sugerida pela companhia.]</w:delText>
        </w:r>
      </w:del>
      <w:ins w:id="656" w:author=" " w:date="2021-05-21T11:25:00Z">
        <w:r w:rsidR="00D43266">
          <w:rPr>
            <w:rFonts w:eastAsia="SimSun"/>
            <w:color w:val="auto"/>
          </w:rPr>
          <w:t>, para prestadores de serviços contratados pela Securitizadora no âmbito de processo de execução da Alienação Fiduciária</w:t>
        </w:r>
        <w:r w:rsidRPr="00B93F56">
          <w:rPr>
            <w:rFonts w:eastAsia="SimSun"/>
            <w:color w:val="auto"/>
          </w:rPr>
          <w:t>.</w:t>
        </w:r>
        <w:r w:rsidR="00E279BF">
          <w:rPr>
            <w:rFonts w:eastAsia="SimSun"/>
            <w:color w:val="auto"/>
          </w:rPr>
          <w:t xml:space="preserve"> </w:t>
        </w:r>
      </w:ins>
    </w:p>
    <w:p w14:paraId="67F86846" w14:textId="77777777" w:rsidR="00D7010A" w:rsidRPr="00B93F56" w:rsidRDefault="00CF564F" w:rsidP="00475E9F">
      <w:pPr>
        <w:spacing w:after="240" w:line="320" w:lineRule="atLeast"/>
        <w:jc w:val="both"/>
        <w:rPr>
          <w:rFonts w:eastAsia="SimSun"/>
          <w:color w:val="auto"/>
        </w:rPr>
      </w:pPr>
      <w:r w:rsidRPr="00B93F56">
        <w:rPr>
          <w:rFonts w:eastAsia="SimSun"/>
          <w:color w:val="auto"/>
        </w:rPr>
        <w:t>O presente instrumento deverá ser regido e interpretado de acordo com e regido pelas leis da República Federativa do Brasil.</w:t>
      </w:r>
    </w:p>
    <w:p w14:paraId="3FC54209" w14:textId="77777777" w:rsidR="00D7010A" w:rsidRPr="00B93F56" w:rsidRDefault="00CF564F" w:rsidP="00475E9F">
      <w:pPr>
        <w:tabs>
          <w:tab w:val="left" w:pos="0"/>
        </w:tabs>
        <w:spacing w:after="240" w:line="320" w:lineRule="atLeast"/>
        <w:ind w:hanging="11"/>
        <w:jc w:val="both"/>
        <w:rPr>
          <w:rFonts w:eastAsia="SimSun"/>
          <w:color w:val="auto"/>
        </w:rPr>
      </w:pPr>
      <w:r w:rsidRPr="00B93F56">
        <w:rPr>
          <w:rFonts w:eastAsia="SimSun"/>
          <w:color w:val="auto"/>
        </w:rPr>
        <w:t>Os poderes ora outorgados são complementares e não cancelam, revogam ou afetam os poderes conferidos pelo</w:t>
      </w:r>
      <w:r w:rsidR="00907EBC">
        <w:rPr>
          <w:rFonts w:eastAsia="SimSun"/>
          <w:color w:val="auto"/>
        </w:rPr>
        <w:t>s</w:t>
      </w:r>
      <w:r w:rsidRPr="00B93F56">
        <w:rPr>
          <w:rFonts w:eastAsia="SimSun"/>
          <w:color w:val="auto"/>
        </w:rPr>
        <w:t xml:space="preserve"> Outorgante</w:t>
      </w:r>
      <w:r w:rsidR="00907EBC">
        <w:rPr>
          <w:rFonts w:eastAsia="SimSun"/>
          <w:color w:val="auto"/>
        </w:rPr>
        <w:t>s</w:t>
      </w:r>
      <w:r w:rsidRPr="00B93F56">
        <w:rPr>
          <w:rFonts w:eastAsia="SimSun"/>
          <w:color w:val="auto"/>
        </w:rPr>
        <w:t xml:space="preserve"> à Outorgada sob o Contrato.</w:t>
      </w:r>
    </w:p>
    <w:p w14:paraId="0D832FBC" w14:textId="77777777" w:rsidR="00D7010A" w:rsidRPr="00B93F56" w:rsidRDefault="00CF564F" w:rsidP="00475E9F">
      <w:pPr>
        <w:tabs>
          <w:tab w:val="left" w:pos="0"/>
        </w:tabs>
        <w:spacing w:after="240" w:line="320" w:lineRule="atLeast"/>
        <w:ind w:hanging="11"/>
        <w:jc w:val="both"/>
        <w:rPr>
          <w:rFonts w:eastAsia="SimSun"/>
          <w:color w:val="auto"/>
        </w:rPr>
      </w:pPr>
      <w:r w:rsidRPr="00B93F56">
        <w:rPr>
          <w:rFonts w:eastAsia="SimSun"/>
          <w:color w:val="auto"/>
        </w:rPr>
        <w:t>Os termos iniciados em letra maiúscula e não de outra forma definidos terão, quando aqui utilizados, os respectivos significados a eles atribuídos no Contrato.</w:t>
      </w:r>
    </w:p>
    <w:p w14:paraId="7CCAF850" w14:textId="77777777" w:rsidR="007D48DC" w:rsidRDefault="00CF564F" w:rsidP="00475E9F">
      <w:pPr>
        <w:spacing w:after="240" w:line="320" w:lineRule="atLeast"/>
        <w:jc w:val="both"/>
        <w:rPr>
          <w:rFonts w:eastAsia="SimSun"/>
          <w:color w:val="auto"/>
        </w:rPr>
      </w:pPr>
      <w:r w:rsidRPr="00B93F56">
        <w:rPr>
          <w:rFonts w:eastAsia="SimSun"/>
          <w:color w:val="auto"/>
        </w:rPr>
        <w:t>A presente procuração é outorgada, em 1 (uma</w:t>
      </w:r>
      <w:r>
        <w:rPr>
          <w:rFonts w:eastAsia="SimSun"/>
          <w:color w:val="auto"/>
        </w:rPr>
        <w:t>) </w:t>
      </w:r>
      <w:r w:rsidRPr="00B93F56">
        <w:rPr>
          <w:rFonts w:eastAsia="SimSun"/>
          <w:color w:val="auto"/>
        </w:rPr>
        <w:t xml:space="preserve">via, aos </w:t>
      </w:r>
      <w:r w:rsidR="00907EBC">
        <w:rPr>
          <w:smallCaps/>
          <w:color w:val="auto"/>
        </w:rPr>
        <w:t>[</w:t>
      </w:r>
      <w:r w:rsidR="00907EBC" w:rsidRPr="00733EFE">
        <w:rPr>
          <w:smallCaps/>
          <w:color w:val="auto"/>
          <w:highlight w:val="lightGray"/>
        </w:rPr>
        <w:t>=</w:t>
      </w:r>
      <w:r w:rsidR="00907EBC">
        <w:rPr>
          <w:smallCaps/>
          <w:color w:val="auto"/>
        </w:rPr>
        <w:t>]</w:t>
      </w:r>
      <w:r w:rsidR="00907EBC" w:rsidRPr="00B93F56">
        <w:rPr>
          <w:rFonts w:eastAsia="SimSun"/>
          <w:color w:val="auto"/>
        </w:rPr>
        <w:t xml:space="preserve"> </w:t>
      </w:r>
      <w:r w:rsidRPr="00B93F56">
        <w:rPr>
          <w:rFonts w:eastAsia="SimSun"/>
          <w:color w:val="auto"/>
        </w:rPr>
        <w:t xml:space="preserve">de </w:t>
      </w:r>
      <w:r w:rsidR="00907EBC">
        <w:rPr>
          <w:smallCaps/>
          <w:color w:val="auto"/>
        </w:rPr>
        <w:t>[</w:t>
      </w:r>
      <w:r w:rsidR="00907EBC" w:rsidRPr="009B3059">
        <w:rPr>
          <w:smallCaps/>
          <w:color w:val="auto"/>
          <w:highlight w:val="lightGray"/>
        </w:rPr>
        <w:t>=</w:t>
      </w:r>
      <w:r w:rsidR="00907EBC">
        <w:rPr>
          <w:smallCaps/>
          <w:color w:val="auto"/>
        </w:rPr>
        <w:t>]</w:t>
      </w:r>
      <w:r w:rsidRPr="00B93F56">
        <w:rPr>
          <w:rFonts w:eastAsia="SimSun"/>
          <w:color w:val="auto"/>
        </w:rPr>
        <w:t xml:space="preserve"> de 20</w:t>
      </w:r>
      <w:r w:rsidR="00AB188E">
        <w:rPr>
          <w:color w:val="auto"/>
        </w:rPr>
        <w:t>2</w:t>
      </w:r>
      <w:r w:rsidR="00907EBC">
        <w:rPr>
          <w:color w:val="auto"/>
        </w:rPr>
        <w:t>1</w:t>
      </w:r>
      <w:r w:rsidRPr="00B93F56">
        <w:rPr>
          <w:rFonts w:eastAsia="SimSun"/>
          <w:color w:val="auto"/>
        </w:rPr>
        <w:t>, na cidade de São Paulo, Estado de São Paulo, Brasil.</w:t>
      </w:r>
    </w:p>
    <w:p w14:paraId="11A51E09"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ASSIS I SPE LTDA.</w:t>
      </w:r>
    </w:p>
    <w:p w14:paraId="067DF43F"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SÃO PAULO II - SPE LTDA.</w:t>
      </w:r>
    </w:p>
    <w:p w14:paraId="290FD879"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PARAHYBA I SPE LTDA.</w:t>
      </w:r>
    </w:p>
    <w:p w14:paraId="5FF06DA6"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FEIRA DE SANTANA I SPE LTDA.</w:t>
      </w:r>
    </w:p>
    <w:p w14:paraId="25AB7563"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DAMHA SANTA MÔNICA EMPREENDIMENTOS IMOBILIÁRIOS LTDA.</w:t>
      </w:r>
    </w:p>
    <w:p w14:paraId="3DC32903"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IPIGUÁ I SPE LTDA.</w:t>
      </w:r>
    </w:p>
    <w:p w14:paraId="03092DF6"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LIMEIRA I SPE LTDA.</w:t>
      </w:r>
    </w:p>
    <w:p w14:paraId="1234EFFD"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MARÍLIA I SPE LTDA.</w:t>
      </w:r>
    </w:p>
    <w:p w14:paraId="13E78A8B"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 SPE LTDA.</w:t>
      </w:r>
    </w:p>
    <w:p w14:paraId="34BAA182"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MIRASSOL II SPE LTDA.,</w:t>
      </w:r>
    </w:p>
    <w:p w14:paraId="76D2B5BD"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 PRESIDENTE PRUDENTE I - SPE LTDA.</w:t>
      </w:r>
    </w:p>
    <w:p w14:paraId="0C9318BC" w14:textId="77777777" w:rsidR="00C84572" w:rsidRPr="009B3059" w:rsidRDefault="00CF564F"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 SPE LTDA.</w:t>
      </w:r>
    </w:p>
    <w:p w14:paraId="0228AE8E"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II SPE LTDA.</w:t>
      </w:r>
    </w:p>
    <w:p w14:paraId="6DBD3149" w14:textId="77777777" w:rsidR="00C84572" w:rsidRPr="009B3059" w:rsidRDefault="00CF564F" w:rsidP="00C84572">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JOSÉ DO RIO PRETO V SPE LTDA.</w:t>
      </w:r>
    </w:p>
    <w:p w14:paraId="0E18A41A"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PAÇO DO LUMIAR I EMPREENDIMENTOS IMOBILIÁRIOS SPE LTDA.</w:t>
      </w:r>
    </w:p>
    <w:p w14:paraId="625C371C" w14:textId="77777777" w:rsidR="00907EBC" w:rsidRPr="009B3059" w:rsidRDefault="00CF564F" w:rsidP="003554D8">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ARACAJÚ I SPE LTDA.</w:t>
      </w:r>
    </w:p>
    <w:p w14:paraId="06BB19D2" w14:textId="77777777" w:rsidR="007D48DC" w:rsidRDefault="00CF564F" w:rsidP="007D48DC">
      <w:pPr>
        <w:pStyle w:val="PargrafodaLista"/>
        <w:spacing w:after="240" w:line="320" w:lineRule="atLeast"/>
        <w:ind w:left="0"/>
        <w:jc w:val="center"/>
        <w:rPr>
          <w:rFonts w:ascii="Tahoma" w:hAnsi="Tahoma"/>
          <w:b/>
          <w:kern w:val="20"/>
          <w:sz w:val="22"/>
        </w:rPr>
      </w:pPr>
      <w:r w:rsidRPr="009B3059">
        <w:rPr>
          <w:rFonts w:ascii="Tahoma" w:hAnsi="Tahoma"/>
          <w:b/>
          <w:kern w:val="20"/>
          <w:sz w:val="22"/>
        </w:rPr>
        <w:t>EMPREENDIMENTOS IMOBILIÁRIOS DAMHA SÃO PAULO XXX - SPE LTDA.</w:t>
      </w:r>
    </w:p>
    <w:p w14:paraId="52DA4F4D" w14:textId="77777777" w:rsidR="007D48DC" w:rsidRPr="00A47907" w:rsidRDefault="007D48DC" w:rsidP="00475E9F">
      <w:pPr>
        <w:spacing w:after="240" w:line="320" w:lineRule="atLeast"/>
        <w:rPr>
          <w:color w:val="auto"/>
        </w:rPr>
      </w:pPr>
    </w:p>
    <w:tbl>
      <w:tblPr>
        <w:tblW w:w="0" w:type="auto"/>
        <w:tblLook w:val="01E0" w:firstRow="1" w:lastRow="1" w:firstColumn="1" w:lastColumn="1" w:noHBand="0" w:noVBand="0"/>
      </w:tblPr>
      <w:tblGrid>
        <w:gridCol w:w="4537"/>
        <w:gridCol w:w="4489"/>
      </w:tblGrid>
      <w:tr w:rsidR="00EC271B" w14:paraId="7FB08E4E" w14:textId="77777777" w:rsidTr="00475E9F">
        <w:tc>
          <w:tcPr>
            <w:tcW w:w="4773" w:type="dxa"/>
            <w:shd w:val="clear" w:color="auto" w:fill="auto"/>
          </w:tcPr>
          <w:p w14:paraId="1C2117CA" w14:textId="77777777" w:rsidR="00D7010A" w:rsidRPr="00B93F56" w:rsidRDefault="00CF564F" w:rsidP="00475E9F">
            <w:pPr>
              <w:spacing w:after="240" w:line="320" w:lineRule="atLeast"/>
              <w:jc w:val="center"/>
              <w:rPr>
                <w:color w:val="auto"/>
              </w:rPr>
            </w:pPr>
            <w:r w:rsidRPr="00B93F56">
              <w:rPr>
                <w:color w:val="auto"/>
              </w:rPr>
              <w:t>_________________________________</w:t>
            </w:r>
          </w:p>
          <w:p w14:paraId="3C9A598E" w14:textId="77777777" w:rsidR="00D7010A" w:rsidRPr="00A47907" w:rsidRDefault="00CF564F" w:rsidP="00475E9F">
            <w:pPr>
              <w:spacing w:after="240" w:line="320" w:lineRule="atLeast"/>
              <w:ind w:left="318"/>
              <w:rPr>
                <w:color w:val="auto"/>
              </w:rPr>
            </w:pPr>
            <w:r w:rsidRPr="00B93F56">
              <w:rPr>
                <w:color w:val="auto"/>
              </w:rPr>
              <w:t>Nome:</w:t>
            </w:r>
            <w:r w:rsidRPr="00B93F56">
              <w:rPr>
                <w:color w:val="auto"/>
              </w:rPr>
              <w:br/>
              <w:t>Cargo</w:t>
            </w:r>
            <w:r w:rsidRPr="00A47907">
              <w:rPr>
                <w:color w:val="auto"/>
              </w:rPr>
              <w:t>:</w:t>
            </w:r>
          </w:p>
        </w:tc>
        <w:tc>
          <w:tcPr>
            <w:tcW w:w="4773" w:type="dxa"/>
            <w:shd w:val="clear" w:color="auto" w:fill="auto"/>
          </w:tcPr>
          <w:p w14:paraId="086A66C5" w14:textId="77777777" w:rsidR="00D7010A" w:rsidRPr="00B93F56" w:rsidRDefault="00CF564F" w:rsidP="00475E9F">
            <w:pPr>
              <w:spacing w:after="240" w:line="320" w:lineRule="atLeast"/>
              <w:jc w:val="center"/>
              <w:rPr>
                <w:color w:val="auto"/>
              </w:rPr>
            </w:pPr>
            <w:r w:rsidRPr="00B93F56">
              <w:rPr>
                <w:color w:val="auto"/>
              </w:rPr>
              <w:t>________________________________</w:t>
            </w:r>
          </w:p>
          <w:p w14:paraId="74F5404C" w14:textId="77777777" w:rsidR="00D7010A" w:rsidRPr="00B93F56" w:rsidRDefault="00CF564F" w:rsidP="00475E9F">
            <w:pPr>
              <w:spacing w:after="240" w:line="320" w:lineRule="atLeast"/>
              <w:ind w:left="318"/>
              <w:rPr>
                <w:color w:val="auto"/>
              </w:rPr>
            </w:pPr>
            <w:r w:rsidRPr="00B93F56">
              <w:rPr>
                <w:color w:val="auto"/>
              </w:rPr>
              <w:t>Nome:</w:t>
            </w:r>
            <w:r w:rsidRPr="00B93F56">
              <w:rPr>
                <w:color w:val="auto"/>
              </w:rPr>
              <w:br/>
              <w:t>Cargo:</w:t>
            </w:r>
          </w:p>
        </w:tc>
      </w:tr>
    </w:tbl>
    <w:p w14:paraId="3350395A" w14:textId="77777777" w:rsidR="00D7010A" w:rsidRPr="00B93F56" w:rsidRDefault="00D7010A" w:rsidP="00475E9F">
      <w:pPr>
        <w:spacing w:after="240" w:line="320" w:lineRule="atLeast"/>
        <w:jc w:val="both"/>
        <w:rPr>
          <w:b/>
          <w:bCs/>
          <w:smallCaps/>
          <w:color w:val="auto"/>
        </w:rPr>
      </w:pPr>
    </w:p>
    <w:sectPr w:rsidR="00D7010A" w:rsidRPr="00B93F56" w:rsidSect="00475E9F">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56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7" w:author="Eduardo Henrique da Costa" w:date="2021-05-31T16:47:00Z" w:initials="EHdC">
    <w:p w14:paraId="14986A6B" w14:textId="77777777" w:rsidR="00CF564F" w:rsidRDefault="00CF564F">
      <w:pPr>
        <w:pStyle w:val="Textodecomentrio"/>
      </w:pPr>
      <w:r>
        <w:rPr>
          <w:rStyle w:val="Refdecomentrio"/>
        </w:rPr>
        <w:annotationRef/>
      </w:r>
      <w:r>
        <w:rPr>
          <w:lang w:val="pt-BR"/>
        </w:rPr>
        <w:t xml:space="preserve">Recebíveis fora da operação de titularidade das </w:t>
      </w:r>
      <w:proofErr w:type="spellStart"/>
      <w:r>
        <w:rPr>
          <w:lang w:val="pt-BR"/>
        </w:rPr>
        <w:t>SPEs</w:t>
      </w:r>
      <w:proofErr w:type="spellEnd"/>
      <w:r>
        <w:rPr>
          <w:lang w:val="pt-BR"/>
        </w:rPr>
        <w:t xml:space="preserve"> garantidoras não serão depositados na conta da operação. A obrigação da Cia é manter a operação enquadrada nos termos dos contratos. Favor ajustar cláusulas 2.6 e 2.7</w:t>
      </w:r>
    </w:p>
  </w:comment>
  <w:comment w:id="407" w:author="Eduardo Henrique da Costa" w:date="2021-05-31T16:58:00Z" w:initials="EHdC">
    <w:p w14:paraId="363741B8" w14:textId="77777777" w:rsidR="004059CF" w:rsidRPr="004059CF" w:rsidRDefault="004059CF">
      <w:pPr>
        <w:pStyle w:val="Textodecomentrio"/>
        <w:rPr>
          <w:lang w:val="pt-BR"/>
        </w:rPr>
      </w:pPr>
      <w:r>
        <w:rPr>
          <w:rStyle w:val="Refdecomentrio"/>
        </w:rPr>
        <w:annotationRef/>
      </w:r>
      <w:r>
        <w:rPr>
          <w:lang w:val="pt-BR"/>
        </w:rPr>
        <w:t>Entendemos que a cláusula mandato deve ser utilizada nos casos de vencimento antecipado das obrigações garantidas e não “independente da ocorrência de qualquer fato” como mencionado.</w:t>
      </w:r>
    </w:p>
  </w:comment>
  <w:comment w:id="630" w:author="Eduardo Henrique da Costa" w:date="2021-05-31T17:02:00Z" w:initials="EHdC">
    <w:p w14:paraId="00E10830" w14:textId="77777777" w:rsidR="004059CF" w:rsidRPr="004059CF" w:rsidRDefault="004059CF">
      <w:pPr>
        <w:pStyle w:val="Textodecomentrio"/>
        <w:rPr>
          <w:lang w:val="pt-BR"/>
        </w:rPr>
      </w:pPr>
      <w:r>
        <w:rPr>
          <w:rStyle w:val="Refdecomentrio"/>
        </w:rPr>
        <w:annotationRef/>
      </w:r>
      <w:r>
        <w:rPr>
          <w:lang w:val="pt-BR"/>
        </w:rPr>
        <w:t>Vide comentário anterior.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986A6B" w15:done="0"/>
  <w15:commentEx w15:paraId="363741B8" w15:done="0"/>
  <w15:commentEx w15:paraId="00E1083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8C49" w14:textId="77777777" w:rsidR="00CF564F" w:rsidRDefault="00CF564F">
      <w:r>
        <w:separator/>
      </w:r>
    </w:p>
  </w:endnote>
  <w:endnote w:type="continuationSeparator" w:id="0">
    <w:p w14:paraId="68AB2F9D" w14:textId="77777777" w:rsidR="00CF564F" w:rsidRDefault="00CF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charset w:val="00"/>
    <w:family w:val="auto"/>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E48CE" w14:textId="77777777" w:rsidR="00CF564F" w:rsidRDefault="00CF564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B6920" w14:textId="3AF45A8D" w:rsidR="00CF564F" w:rsidRPr="00670665" w:rsidRDefault="00CF564F" w:rsidP="00E140E7">
    <w:pPr>
      <w:pStyle w:val="Rodap"/>
      <w:jc w:val="right"/>
      <w:rPr>
        <w:rFonts w:ascii="Verdana" w:hAnsi="Verdana" w:cs="Tahoma"/>
        <w:sz w:val="20"/>
        <w:szCs w:val="20"/>
      </w:rPr>
    </w:pPr>
    <w:r w:rsidRPr="00670665">
      <w:rPr>
        <w:rFonts w:ascii="Tahoma" w:hAnsi="Tahoma" w:cs="Tahoma"/>
        <w:sz w:val="20"/>
        <w:szCs w:val="20"/>
      </w:rPr>
      <w:fldChar w:fldCharType="begin"/>
    </w:r>
    <w:r w:rsidRPr="00670665">
      <w:rPr>
        <w:rFonts w:ascii="Tahoma" w:hAnsi="Tahoma" w:cs="Tahoma"/>
        <w:sz w:val="20"/>
        <w:szCs w:val="20"/>
      </w:rPr>
      <w:instrText>PAGE   \* MERGEFORMAT</w:instrText>
    </w:r>
    <w:r w:rsidRPr="00670665">
      <w:rPr>
        <w:rFonts w:ascii="Tahoma" w:hAnsi="Tahoma" w:cs="Tahoma"/>
        <w:sz w:val="20"/>
        <w:szCs w:val="20"/>
      </w:rPr>
      <w:fldChar w:fldCharType="separate"/>
    </w:r>
    <w:r w:rsidR="0091159C">
      <w:rPr>
        <w:rFonts w:ascii="Tahoma" w:hAnsi="Tahoma" w:cs="Tahoma"/>
        <w:noProof/>
        <w:sz w:val="20"/>
        <w:szCs w:val="20"/>
      </w:rPr>
      <w:t>34</w:t>
    </w:r>
    <w:r w:rsidRPr="00670665">
      <w:rPr>
        <w:rFonts w:ascii="Tahoma" w:hAnsi="Tahoma" w:cs="Tahoma"/>
        <w:sz w:val="20"/>
        <w:szCs w:val="20"/>
      </w:rPr>
      <w:fldChar w:fldCharType="end"/>
    </w:r>
  </w:p>
  <w:p w14:paraId="33CCC2AC" w14:textId="77777777" w:rsidR="00CF564F" w:rsidRDefault="00CF564F" w:rsidP="00C97710">
    <w:pPr>
      <w:pStyle w:val="Rodap"/>
      <w:rPr>
        <w:rFonts w:ascii="Tahoma" w:hAnsi="Tahoma" w:cs="Tahoma"/>
        <w:color w:val="FFFFFF" w:themeColor="background1"/>
        <w:sz w:val="12"/>
        <w:lang w:val="pt-BR"/>
      </w:rPr>
    </w:pPr>
  </w:p>
  <w:p w14:paraId="5155165A" w14:textId="77777777" w:rsidR="00CF564F" w:rsidRPr="00C97710" w:rsidRDefault="00CF564F" w:rsidP="00C97710">
    <w:pPr>
      <w:pStyle w:val="Rodap"/>
      <w:rPr>
        <w:rFonts w:ascii="Tahoma" w:hAnsi="Tahoma" w:cs="Tahoma"/>
        <w:color w:val="FFFFFF" w:themeColor="background1"/>
        <w:sz w:val="12"/>
        <w:lang w:val="pt-BR"/>
      </w:rPr>
    </w:pPr>
    <w:r>
      <w:rPr>
        <w:rFonts w:ascii="Tahoma" w:hAnsi="Tahoma" w:cs="Tahoma"/>
        <w:color w:val="FFFFFF" w:themeColor="background1"/>
        <w:sz w:val="12"/>
        <w:lang w:val="pt-BR"/>
      </w:rPr>
      <w:t xml:space="preserve">SP - 27913823v1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9AFB" w14:textId="77777777" w:rsidR="00CF564F" w:rsidRDefault="00CF56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C1477" w14:textId="77777777" w:rsidR="00CF564F" w:rsidRDefault="00CF564F">
      <w:r>
        <w:separator/>
      </w:r>
    </w:p>
  </w:footnote>
  <w:footnote w:type="continuationSeparator" w:id="0">
    <w:p w14:paraId="55799867" w14:textId="77777777" w:rsidR="00CF564F" w:rsidRDefault="00CF564F">
      <w:r>
        <w:continuationSeparator/>
      </w:r>
    </w:p>
  </w:footnote>
  <w:footnote w:type="continuationNotice" w:id="1">
    <w:p w14:paraId="70931644" w14:textId="77777777" w:rsidR="00CF564F" w:rsidRDefault="00CF564F"/>
  </w:footnote>
  <w:footnote w:id="2">
    <w:p w14:paraId="3698767E" w14:textId="77777777" w:rsidR="00CF564F" w:rsidRPr="002A6600" w:rsidRDefault="00CF564F" w:rsidP="00CA33C0">
      <w:pPr>
        <w:pStyle w:val="Textodenotaderodap"/>
        <w:tabs>
          <w:tab w:val="clear" w:pos="227"/>
          <w:tab w:val="left" w:pos="0"/>
        </w:tabs>
        <w:ind w:left="0" w:firstLine="0"/>
        <w:rPr>
          <w:rFonts w:ascii="Tahoma" w:hAnsi="Tahoma" w:cs="Tahoma"/>
          <w:lang w:val="pt-BR"/>
        </w:rPr>
      </w:pPr>
      <w:r w:rsidRPr="002A6600">
        <w:rPr>
          <w:rStyle w:val="Refdenotaderodap"/>
          <w:rFonts w:ascii="Tahoma" w:hAnsi="Tahoma" w:cs="Tahoma"/>
        </w:rPr>
        <w:footnoteRef/>
      </w:r>
      <w:r w:rsidRPr="002A6600">
        <w:rPr>
          <w:rFonts w:ascii="Tahoma" w:hAnsi="Tahoma" w:cs="Tahoma"/>
          <w:lang w:val="pt-BR"/>
        </w:rPr>
        <w:t xml:space="preserve"> </w:t>
      </w:r>
      <w:r w:rsidRPr="002A6600">
        <w:rPr>
          <w:rFonts w:ascii="Tahoma" w:hAnsi="Tahoma" w:cs="Tahoma"/>
          <w:sz w:val="20"/>
          <w:u w:val="single"/>
          <w:lang w:val="pt-BR"/>
        </w:rPr>
        <w:t>NOTA À MINUTA</w:t>
      </w:r>
      <w:r w:rsidRPr="002A6600">
        <w:rPr>
          <w:rFonts w:ascii="Tahoma" w:hAnsi="Tahoma" w:cs="Tahoma"/>
          <w:sz w:val="20"/>
          <w:lang w:val="pt-BR"/>
        </w:rPr>
        <w:t>: os instrumentos serão individualizados para refletir uma divisão de sócios/SPE por instrumento, de modo que não haja sócios assinando instrumento de alienação de quotas que não sejam suas.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1359" w14:textId="77777777" w:rsidR="00CF564F" w:rsidRDefault="00CF564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04BF" w14:textId="77777777" w:rsidR="00CF564F" w:rsidRDefault="00CF564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E92D5" w14:textId="77777777" w:rsidR="00CF564F" w:rsidRPr="0067188E" w:rsidRDefault="00CF564F">
    <w:pPr>
      <w:pStyle w:val="Cabealho"/>
      <w:jc w:val="right"/>
      <w:rPr>
        <w:rFonts w:ascii="Tahoma" w:hAnsi="Tahoma" w:cs="Tahoma"/>
        <w:b/>
      </w:rPr>
    </w:pPr>
    <w:r>
      <w:rPr>
        <w:rFonts w:ascii="Tahoma" w:hAnsi="Tahoma" w:cs="Tahoma"/>
        <w:b/>
      </w:rPr>
      <w:t xml:space="preserve">[Minuta Mattos Filho: </w:t>
    </w:r>
    <w:del w:id="657" w:author=" " w:date="2021-05-27T20:33:00Z">
      <w:r>
        <w:rPr>
          <w:rFonts w:ascii="Tahoma" w:hAnsi="Tahoma" w:cs="Tahoma"/>
          <w:b/>
          <w:lang w:val="pt-BR"/>
        </w:rPr>
        <w:delText>20</w:delText>
      </w:r>
    </w:del>
    <w:ins w:id="658" w:author=" " w:date="2021-05-27T20:33:00Z">
      <w:r>
        <w:rPr>
          <w:rFonts w:ascii="Tahoma" w:hAnsi="Tahoma" w:cs="Tahoma"/>
          <w:b/>
          <w:lang w:val="pt-BR"/>
        </w:rPr>
        <w:t>27</w:t>
      </w:r>
    </w:ins>
    <w:r>
      <w:rPr>
        <w:rFonts w:ascii="Tahoma" w:hAnsi="Tahoma" w:cs="Tahoma"/>
        <w:b/>
        <w:lang w:val="pt-BR"/>
      </w:rPr>
      <w:t>/04/2021]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60702890">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66A2C5AA">
      <w:start w:val="1"/>
      <w:numFmt w:val="lowerLetter"/>
      <w:lvlText w:val="%2."/>
      <w:lvlJc w:val="left"/>
      <w:pPr>
        <w:tabs>
          <w:tab w:val="num" w:pos="1440"/>
        </w:tabs>
        <w:ind w:left="1440" w:hanging="360"/>
      </w:pPr>
      <w:rPr>
        <w:rFonts w:cs="Times New Roman"/>
        <w:spacing w:val="0"/>
      </w:rPr>
    </w:lvl>
    <w:lvl w:ilvl="2" w:tplc="C0AE4370">
      <w:start w:val="1"/>
      <w:numFmt w:val="lowerRoman"/>
      <w:lvlText w:val="%3."/>
      <w:lvlJc w:val="right"/>
      <w:pPr>
        <w:tabs>
          <w:tab w:val="num" w:pos="2160"/>
        </w:tabs>
        <w:ind w:left="2160" w:hanging="180"/>
      </w:pPr>
      <w:rPr>
        <w:rFonts w:cs="Times New Roman"/>
        <w:spacing w:val="0"/>
      </w:rPr>
    </w:lvl>
    <w:lvl w:ilvl="3" w:tplc="6C7C6C92">
      <w:start w:val="1"/>
      <w:numFmt w:val="decimal"/>
      <w:lvlText w:val="%4."/>
      <w:lvlJc w:val="left"/>
      <w:pPr>
        <w:tabs>
          <w:tab w:val="num" w:pos="2880"/>
        </w:tabs>
        <w:ind w:left="2880" w:hanging="360"/>
      </w:pPr>
      <w:rPr>
        <w:rFonts w:cs="Times New Roman"/>
        <w:spacing w:val="0"/>
      </w:rPr>
    </w:lvl>
    <w:lvl w:ilvl="4" w:tplc="A4D4F13A">
      <w:start w:val="1"/>
      <w:numFmt w:val="lowerLetter"/>
      <w:lvlText w:val="%5."/>
      <w:lvlJc w:val="left"/>
      <w:pPr>
        <w:tabs>
          <w:tab w:val="num" w:pos="3600"/>
        </w:tabs>
        <w:ind w:left="3600" w:hanging="360"/>
      </w:pPr>
      <w:rPr>
        <w:rFonts w:cs="Times New Roman"/>
        <w:spacing w:val="0"/>
      </w:rPr>
    </w:lvl>
    <w:lvl w:ilvl="5" w:tplc="05D63870">
      <w:start w:val="1"/>
      <w:numFmt w:val="lowerRoman"/>
      <w:lvlText w:val="%6."/>
      <w:lvlJc w:val="right"/>
      <w:pPr>
        <w:tabs>
          <w:tab w:val="num" w:pos="4320"/>
        </w:tabs>
        <w:ind w:left="4320" w:hanging="180"/>
      </w:pPr>
      <w:rPr>
        <w:rFonts w:cs="Times New Roman"/>
        <w:spacing w:val="0"/>
      </w:rPr>
    </w:lvl>
    <w:lvl w:ilvl="6" w:tplc="A12ED272">
      <w:start w:val="1"/>
      <w:numFmt w:val="decimal"/>
      <w:lvlText w:val="%7."/>
      <w:lvlJc w:val="left"/>
      <w:pPr>
        <w:tabs>
          <w:tab w:val="num" w:pos="5040"/>
        </w:tabs>
        <w:ind w:left="5040" w:hanging="360"/>
      </w:pPr>
      <w:rPr>
        <w:rFonts w:cs="Times New Roman"/>
        <w:spacing w:val="0"/>
      </w:rPr>
    </w:lvl>
    <w:lvl w:ilvl="7" w:tplc="D548E452">
      <w:start w:val="1"/>
      <w:numFmt w:val="lowerLetter"/>
      <w:lvlText w:val="%8."/>
      <w:lvlJc w:val="left"/>
      <w:pPr>
        <w:tabs>
          <w:tab w:val="num" w:pos="5760"/>
        </w:tabs>
        <w:ind w:left="5760" w:hanging="360"/>
      </w:pPr>
      <w:rPr>
        <w:rFonts w:cs="Times New Roman"/>
        <w:spacing w:val="0"/>
      </w:rPr>
    </w:lvl>
    <w:lvl w:ilvl="8" w:tplc="BABE8460">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2F1A44"/>
    <w:multiLevelType w:val="hybridMultilevel"/>
    <w:tmpl w:val="08307744"/>
    <w:lvl w:ilvl="0" w:tplc="AC20C618">
      <w:start w:val="1"/>
      <w:numFmt w:val="lowerRoman"/>
      <w:lvlText w:val="(%1)"/>
      <w:lvlJc w:val="left"/>
      <w:pPr>
        <w:ind w:left="1080" w:hanging="720"/>
      </w:pPr>
      <w:rPr>
        <w:rFonts w:hint="default"/>
        <w:b/>
      </w:rPr>
    </w:lvl>
    <w:lvl w:ilvl="1" w:tplc="23E8ECC6" w:tentative="1">
      <w:start w:val="1"/>
      <w:numFmt w:val="lowerLetter"/>
      <w:lvlText w:val="%2."/>
      <w:lvlJc w:val="left"/>
      <w:pPr>
        <w:ind w:left="1440" w:hanging="360"/>
      </w:pPr>
    </w:lvl>
    <w:lvl w:ilvl="2" w:tplc="FF587E9E" w:tentative="1">
      <w:start w:val="1"/>
      <w:numFmt w:val="lowerRoman"/>
      <w:lvlText w:val="%3."/>
      <w:lvlJc w:val="right"/>
      <w:pPr>
        <w:ind w:left="2160" w:hanging="180"/>
      </w:pPr>
    </w:lvl>
    <w:lvl w:ilvl="3" w:tplc="072EED2A" w:tentative="1">
      <w:start w:val="1"/>
      <w:numFmt w:val="decimal"/>
      <w:lvlText w:val="%4."/>
      <w:lvlJc w:val="left"/>
      <w:pPr>
        <w:ind w:left="2880" w:hanging="360"/>
      </w:pPr>
    </w:lvl>
    <w:lvl w:ilvl="4" w:tplc="281E791E" w:tentative="1">
      <w:start w:val="1"/>
      <w:numFmt w:val="lowerLetter"/>
      <w:lvlText w:val="%5."/>
      <w:lvlJc w:val="left"/>
      <w:pPr>
        <w:ind w:left="3600" w:hanging="360"/>
      </w:pPr>
    </w:lvl>
    <w:lvl w:ilvl="5" w:tplc="FC840E34" w:tentative="1">
      <w:start w:val="1"/>
      <w:numFmt w:val="lowerRoman"/>
      <w:lvlText w:val="%6."/>
      <w:lvlJc w:val="right"/>
      <w:pPr>
        <w:ind w:left="4320" w:hanging="180"/>
      </w:pPr>
    </w:lvl>
    <w:lvl w:ilvl="6" w:tplc="548E62EA" w:tentative="1">
      <w:start w:val="1"/>
      <w:numFmt w:val="decimal"/>
      <w:lvlText w:val="%7."/>
      <w:lvlJc w:val="left"/>
      <w:pPr>
        <w:ind w:left="5040" w:hanging="360"/>
      </w:pPr>
    </w:lvl>
    <w:lvl w:ilvl="7" w:tplc="4756183E" w:tentative="1">
      <w:start w:val="1"/>
      <w:numFmt w:val="lowerLetter"/>
      <w:lvlText w:val="%8."/>
      <w:lvlJc w:val="left"/>
      <w:pPr>
        <w:ind w:left="5760" w:hanging="360"/>
      </w:pPr>
    </w:lvl>
    <w:lvl w:ilvl="8" w:tplc="4F62BA60" w:tentative="1">
      <w:start w:val="1"/>
      <w:numFmt w:val="lowerRoman"/>
      <w:lvlText w:val="%9."/>
      <w:lvlJc w:val="right"/>
      <w:pPr>
        <w:ind w:left="6480" w:hanging="180"/>
      </w:pPr>
    </w:lvl>
  </w:abstractNum>
  <w:abstractNum w:abstractNumId="11" w15:restartNumberingAfterBreak="0">
    <w:nsid w:val="142806C5"/>
    <w:multiLevelType w:val="hybridMultilevel"/>
    <w:tmpl w:val="077C6F4C"/>
    <w:lvl w:ilvl="0" w:tplc="7B5C0306">
      <w:start w:val="1"/>
      <w:numFmt w:val="upperRoman"/>
      <w:lvlText w:val="%1."/>
      <w:lvlJc w:val="left"/>
      <w:pPr>
        <w:ind w:left="1080" w:hanging="720"/>
      </w:pPr>
      <w:rPr>
        <w:rFonts w:hint="default"/>
        <w:color w:val="000000"/>
      </w:rPr>
    </w:lvl>
    <w:lvl w:ilvl="1" w:tplc="3606E54C" w:tentative="1">
      <w:start w:val="1"/>
      <w:numFmt w:val="lowerLetter"/>
      <w:lvlText w:val="%2."/>
      <w:lvlJc w:val="left"/>
      <w:pPr>
        <w:ind w:left="1440" w:hanging="360"/>
      </w:pPr>
    </w:lvl>
    <w:lvl w:ilvl="2" w:tplc="30083304" w:tentative="1">
      <w:start w:val="1"/>
      <w:numFmt w:val="lowerRoman"/>
      <w:lvlText w:val="%3."/>
      <w:lvlJc w:val="right"/>
      <w:pPr>
        <w:ind w:left="2160" w:hanging="180"/>
      </w:pPr>
    </w:lvl>
    <w:lvl w:ilvl="3" w:tplc="8D9C3DA6" w:tentative="1">
      <w:start w:val="1"/>
      <w:numFmt w:val="decimal"/>
      <w:lvlText w:val="%4."/>
      <w:lvlJc w:val="left"/>
      <w:pPr>
        <w:ind w:left="2880" w:hanging="360"/>
      </w:pPr>
    </w:lvl>
    <w:lvl w:ilvl="4" w:tplc="868874AA" w:tentative="1">
      <w:start w:val="1"/>
      <w:numFmt w:val="lowerLetter"/>
      <w:lvlText w:val="%5."/>
      <w:lvlJc w:val="left"/>
      <w:pPr>
        <w:ind w:left="3600" w:hanging="360"/>
      </w:pPr>
    </w:lvl>
    <w:lvl w:ilvl="5" w:tplc="0AC238D6" w:tentative="1">
      <w:start w:val="1"/>
      <w:numFmt w:val="lowerRoman"/>
      <w:lvlText w:val="%6."/>
      <w:lvlJc w:val="right"/>
      <w:pPr>
        <w:ind w:left="4320" w:hanging="180"/>
      </w:pPr>
    </w:lvl>
    <w:lvl w:ilvl="6" w:tplc="D256E45C" w:tentative="1">
      <w:start w:val="1"/>
      <w:numFmt w:val="decimal"/>
      <w:lvlText w:val="%7."/>
      <w:lvlJc w:val="left"/>
      <w:pPr>
        <w:ind w:left="5040" w:hanging="360"/>
      </w:pPr>
    </w:lvl>
    <w:lvl w:ilvl="7" w:tplc="58121D96" w:tentative="1">
      <w:start w:val="1"/>
      <w:numFmt w:val="lowerLetter"/>
      <w:lvlText w:val="%8."/>
      <w:lvlJc w:val="left"/>
      <w:pPr>
        <w:ind w:left="5760" w:hanging="360"/>
      </w:pPr>
    </w:lvl>
    <w:lvl w:ilvl="8" w:tplc="7D209914" w:tentative="1">
      <w:start w:val="1"/>
      <w:numFmt w:val="lowerRoman"/>
      <w:lvlText w:val="%9."/>
      <w:lvlJc w:val="right"/>
      <w:pPr>
        <w:ind w:left="6480" w:hanging="180"/>
      </w:pPr>
    </w:lvl>
  </w:abstractNum>
  <w:abstractNum w:abstractNumId="12"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3" w15:restartNumberingAfterBreak="0">
    <w:nsid w:val="163E0AE5"/>
    <w:multiLevelType w:val="hybridMultilevel"/>
    <w:tmpl w:val="6366D350"/>
    <w:lvl w:ilvl="0" w:tplc="CD220FCA">
      <w:start w:val="1"/>
      <w:numFmt w:val="lowerRoman"/>
      <w:lvlText w:val="(%1)"/>
      <w:lvlJc w:val="left"/>
      <w:pPr>
        <w:ind w:left="1080" w:hanging="720"/>
      </w:pPr>
      <w:rPr>
        <w:rFonts w:hint="default"/>
        <w:b/>
      </w:rPr>
    </w:lvl>
    <w:lvl w:ilvl="1" w:tplc="2D626B5E">
      <w:start w:val="1"/>
      <w:numFmt w:val="lowerLetter"/>
      <w:lvlText w:val="%2."/>
      <w:lvlJc w:val="left"/>
      <w:pPr>
        <w:ind w:left="1440" w:hanging="360"/>
      </w:pPr>
    </w:lvl>
    <w:lvl w:ilvl="2" w:tplc="812627E4" w:tentative="1">
      <w:start w:val="1"/>
      <w:numFmt w:val="lowerRoman"/>
      <w:lvlText w:val="%3."/>
      <w:lvlJc w:val="right"/>
      <w:pPr>
        <w:ind w:left="2160" w:hanging="180"/>
      </w:pPr>
    </w:lvl>
    <w:lvl w:ilvl="3" w:tplc="A44A5A20">
      <w:start w:val="1"/>
      <w:numFmt w:val="decimal"/>
      <w:lvlText w:val="%4."/>
      <w:lvlJc w:val="left"/>
      <w:pPr>
        <w:ind w:left="2880" w:hanging="360"/>
      </w:pPr>
    </w:lvl>
    <w:lvl w:ilvl="4" w:tplc="126AE1D8" w:tentative="1">
      <w:start w:val="1"/>
      <w:numFmt w:val="lowerLetter"/>
      <w:lvlText w:val="%5."/>
      <w:lvlJc w:val="left"/>
      <w:pPr>
        <w:ind w:left="3600" w:hanging="360"/>
      </w:pPr>
    </w:lvl>
    <w:lvl w:ilvl="5" w:tplc="E190FDBE" w:tentative="1">
      <w:start w:val="1"/>
      <w:numFmt w:val="lowerRoman"/>
      <w:lvlText w:val="%6."/>
      <w:lvlJc w:val="right"/>
      <w:pPr>
        <w:ind w:left="4320" w:hanging="180"/>
      </w:pPr>
    </w:lvl>
    <w:lvl w:ilvl="6" w:tplc="154A30EA" w:tentative="1">
      <w:start w:val="1"/>
      <w:numFmt w:val="decimal"/>
      <w:lvlText w:val="%7."/>
      <w:lvlJc w:val="left"/>
      <w:pPr>
        <w:ind w:left="5040" w:hanging="360"/>
      </w:pPr>
    </w:lvl>
    <w:lvl w:ilvl="7" w:tplc="D898D5CC" w:tentative="1">
      <w:start w:val="1"/>
      <w:numFmt w:val="lowerLetter"/>
      <w:lvlText w:val="%8."/>
      <w:lvlJc w:val="left"/>
      <w:pPr>
        <w:ind w:left="5760" w:hanging="360"/>
      </w:pPr>
    </w:lvl>
    <w:lvl w:ilvl="8" w:tplc="989078B6" w:tentative="1">
      <w:start w:val="1"/>
      <w:numFmt w:val="lowerRoman"/>
      <w:lvlText w:val="%9."/>
      <w:lvlJc w:val="right"/>
      <w:pPr>
        <w:ind w:left="6480" w:hanging="180"/>
      </w:pPr>
    </w:lvl>
  </w:abstractNum>
  <w:abstractNum w:abstractNumId="14"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5"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7"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3"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4"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5"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0E36C8"/>
    <w:multiLevelType w:val="hybridMultilevel"/>
    <w:tmpl w:val="7980B2A0"/>
    <w:lvl w:ilvl="0" w:tplc="4B58E5C4">
      <w:start w:val="1"/>
      <w:numFmt w:val="lowerRoman"/>
      <w:lvlText w:val="(%1)"/>
      <w:lvlJc w:val="left"/>
      <w:pPr>
        <w:ind w:left="1080" w:hanging="720"/>
      </w:pPr>
      <w:rPr>
        <w:rFonts w:ascii="Tahoma" w:hAnsi="Tahoma" w:cs="Tahoma" w:hint="default"/>
        <w:b/>
        <w:bCs w:val="0"/>
        <w:sz w:val="22"/>
        <w:szCs w:val="22"/>
      </w:rPr>
    </w:lvl>
    <w:lvl w:ilvl="1" w:tplc="429A8536" w:tentative="1">
      <w:start w:val="1"/>
      <w:numFmt w:val="lowerLetter"/>
      <w:lvlText w:val="%2."/>
      <w:lvlJc w:val="left"/>
      <w:pPr>
        <w:ind w:left="1440" w:hanging="360"/>
      </w:pPr>
    </w:lvl>
    <w:lvl w:ilvl="2" w:tplc="F9C6CCFA" w:tentative="1">
      <w:start w:val="1"/>
      <w:numFmt w:val="lowerRoman"/>
      <w:lvlText w:val="%3."/>
      <w:lvlJc w:val="right"/>
      <w:pPr>
        <w:ind w:left="2160" w:hanging="180"/>
      </w:pPr>
    </w:lvl>
    <w:lvl w:ilvl="3" w:tplc="445E38A0" w:tentative="1">
      <w:start w:val="1"/>
      <w:numFmt w:val="decimal"/>
      <w:lvlText w:val="%4."/>
      <w:lvlJc w:val="left"/>
      <w:pPr>
        <w:ind w:left="2880" w:hanging="360"/>
      </w:pPr>
    </w:lvl>
    <w:lvl w:ilvl="4" w:tplc="B986D3E8" w:tentative="1">
      <w:start w:val="1"/>
      <w:numFmt w:val="lowerLetter"/>
      <w:lvlText w:val="%5."/>
      <w:lvlJc w:val="left"/>
      <w:pPr>
        <w:ind w:left="3600" w:hanging="360"/>
      </w:pPr>
    </w:lvl>
    <w:lvl w:ilvl="5" w:tplc="FCAA955E" w:tentative="1">
      <w:start w:val="1"/>
      <w:numFmt w:val="lowerRoman"/>
      <w:lvlText w:val="%6."/>
      <w:lvlJc w:val="right"/>
      <w:pPr>
        <w:ind w:left="4320" w:hanging="180"/>
      </w:pPr>
    </w:lvl>
    <w:lvl w:ilvl="6" w:tplc="D2826CFE" w:tentative="1">
      <w:start w:val="1"/>
      <w:numFmt w:val="decimal"/>
      <w:lvlText w:val="%7."/>
      <w:lvlJc w:val="left"/>
      <w:pPr>
        <w:ind w:left="5040" w:hanging="360"/>
      </w:pPr>
    </w:lvl>
    <w:lvl w:ilvl="7" w:tplc="A3684EBE" w:tentative="1">
      <w:start w:val="1"/>
      <w:numFmt w:val="lowerLetter"/>
      <w:lvlText w:val="%8."/>
      <w:lvlJc w:val="left"/>
      <w:pPr>
        <w:ind w:left="5760" w:hanging="360"/>
      </w:pPr>
    </w:lvl>
    <w:lvl w:ilvl="8" w:tplc="5D34F766" w:tentative="1">
      <w:start w:val="1"/>
      <w:numFmt w:val="lowerRoman"/>
      <w:lvlText w:val="%9."/>
      <w:lvlJc w:val="right"/>
      <w:pPr>
        <w:ind w:left="6480" w:hanging="180"/>
      </w:p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B5A385F"/>
    <w:multiLevelType w:val="hybridMultilevel"/>
    <w:tmpl w:val="26EEF93E"/>
    <w:lvl w:ilvl="0" w:tplc="E4923B72">
      <w:start w:val="1"/>
      <w:numFmt w:val="lowerRoman"/>
      <w:lvlText w:val="(%1)"/>
      <w:lvlJc w:val="left"/>
      <w:pPr>
        <w:ind w:left="1428" w:hanging="360"/>
      </w:pPr>
      <w:rPr>
        <w:rFonts w:hint="default"/>
        <w:b/>
      </w:rPr>
    </w:lvl>
    <w:lvl w:ilvl="1" w:tplc="F4AAA458">
      <w:start w:val="1"/>
      <w:numFmt w:val="lowerLetter"/>
      <w:lvlText w:val="(%2)"/>
      <w:lvlJc w:val="left"/>
      <w:pPr>
        <w:ind w:left="2508" w:hanging="720"/>
      </w:pPr>
      <w:rPr>
        <w:rFonts w:hint="default"/>
        <w:b/>
      </w:rPr>
    </w:lvl>
    <w:lvl w:ilvl="2" w:tplc="446A21E4">
      <w:start w:val="1"/>
      <w:numFmt w:val="lowerRoman"/>
      <w:lvlText w:val="%3."/>
      <w:lvlJc w:val="right"/>
      <w:pPr>
        <w:ind w:left="2868" w:hanging="180"/>
      </w:pPr>
    </w:lvl>
    <w:lvl w:ilvl="3" w:tplc="8DB8377C" w:tentative="1">
      <w:start w:val="1"/>
      <w:numFmt w:val="decimal"/>
      <w:lvlText w:val="%4."/>
      <w:lvlJc w:val="left"/>
      <w:pPr>
        <w:ind w:left="3588" w:hanging="360"/>
      </w:pPr>
    </w:lvl>
    <w:lvl w:ilvl="4" w:tplc="FF4CD2C8" w:tentative="1">
      <w:start w:val="1"/>
      <w:numFmt w:val="lowerLetter"/>
      <w:lvlText w:val="%5."/>
      <w:lvlJc w:val="left"/>
      <w:pPr>
        <w:ind w:left="4308" w:hanging="360"/>
      </w:pPr>
    </w:lvl>
    <w:lvl w:ilvl="5" w:tplc="F20C7B9A" w:tentative="1">
      <w:start w:val="1"/>
      <w:numFmt w:val="lowerRoman"/>
      <w:lvlText w:val="%6."/>
      <w:lvlJc w:val="right"/>
      <w:pPr>
        <w:ind w:left="5028" w:hanging="180"/>
      </w:pPr>
    </w:lvl>
    <w:lvl w:ilvl="6" w:tplc="379CC33C" w:tentative="1">
      <w:start w:val="1"/>
      <w:numFmt w:val="decimal"/>
      <w:lvlText w:val="%7."/>
      <w:lvlJc w:val="left"/>
      <w:pPr>
        <w:ind w:left="5748" w:hanging="360"/>
      </w:pPr>
    </w:lvl>
    <w:lvl w:ilvl="7" w:tplc="8F96EE82" w:tentative="1">
      <w:start w:val="1"/>
      <w:numFmt w:val="lowerLetter"/>
      <w:lvlText w:val="%8."/>
      <w:lvlJc w:val="left"/>
      <w:pPr>
        <w:ind w:left="6468" w:hanging="360"/>
      </w:pPr>
    </w:lvl>
    <w:lvl w:ilvl="8" w:tplc="90AA5058" w:tentative="1">
      <w:start w:val="1"/>
      <w:numFmt w:val="lowerRoman"/>
      <w:lvlText w:val="%9."/>
      <w:lvlJc w:val="right"/>
      <w:pPr>
        <w:ind w:left="7188" w:hanging="180"/>
      </w:pPr>
    </w:lvl>
  </w:abstractNum>
  <w:abstractNum w:abstractNumId="33"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14F3222"/>
    <w:multiLevelType w:val="hybridMultilevel"/>
    <w:tmpl w:val="79426D0A"/>
    <w:lvl w:ilvl="0" w:tplc="3F3EB60C">
      <w:start w:val="1"/>
      <w:numFmt w:val="lowerRoman"/>
      <w:lvlText w:val="(%1)"/>
      <w:lvlJc w:val="left"/>
      <w:pPr>
        <w:ind w:left="1080" w:hanging="720"/>
      </w:pPr>
      <w:rPr>
        <w:rFonts w:hint="default"/>
        <w:b/>
        <w:i w:val="0"/>
      </w:rPr>
    </w:lvl>
    <w:lvl w:ilvl="1" w:tplc="5C583320" w:tentative="1">
      <w:start w:val="1"/>
      <w:numFmt w:val="lowerLetter"/>
      <w:lvlText w:val="%2."/>
      <w:lvlJc w:val="left"/>
      <w:pPr>
        <w:ind w:left="1440" w:hanging="360"/>
      </w:pPr>
    </w:lvl>
    <w:lvl w:ilvl="2" w:tplc="B2F2A08A" w:tentative="1">
      <w:start w:val="1"/>
      <w:numFmt w:val="lowerRoman"/>
      <w:lvlText w:val="%3."/>
      <w:lvlJc w:val="right"/>
      <w:pPr>
        <w:ind w:left="2160" w:hanging="180"/>
      </w:pPr>
    </w:lvl>
    <w:lvl w:ilvl="3" w:tplc="5D109C8C" w:tentative="1">
      <w:start w:val="1"/>
      <w:numFmt w:val="decimal"/>
      <w:lvlText w:val="%4."/>
      <w:lvlJc w:val="left"/>
      <w:pPr>
        <w:ind w:left="2880" w:hanging="360"/>
      </w:pPr>
    </w:lvl>
    <w:lvl w:ilvl="4" w:tplc="36B049A6" w:tentative="1">
      <w:start w:val="1"/>
      <w:numFmt w:val="lowerLetter"/>
      <w:lvlText w:val="%5."/>
      <w:lvlJc w:val="left"/>
      <w:pPr>
        <w:ind w:left="3600" w:hanging="360"/>
      </w:pPr>
    </w:lvl>
    <w:lvl w:ilvl="5" w:tplc="F71CA572" w:tentative="1">
      <w:start w:val="1"/>
      <w:numFmt w:val="lowerRoman"/>
      <w:lvlText w:val="%6."/>
      <w:lvlJc w:val="right"/>
      <w:pPr>
        <w:ind w:left="4320" w:hanging="180"/>
      </w:pPr>
    </w:lvl>
    <w:lvl w:ilvl="6" w:tplc="7BEC74EA" w:tentative="1">
      <w:start w:val="1"/>
      <w:numFmt w:val="decimal"/>
      <w:lvlText w:val="%7."/>
      <w:lvlJc w:val="left"/>
      <w:pPr>
        <w:ind w:left="5040" w:hanging="360"/>
      </w:pPr>
    </w:lvl>
    <w:lvl w:ilvl="7" w:tplc="A91E50B2" w:tentative="1">
      <w:start w:val="1"/>
      <w:numFmt w:val="lowerLetter"/>
      <w:lvlText w:val="%8."/>
      <w:lvlJc w:val="left"/>
      <w:pPr>
        <w:ind w:left="5760" w:hanging="360"/>
      </w:pPr>
    </w:lvl>
    <w:lvl w:ilvl="8" w:tplc="120A46BA" w:tentative="1">
      <w:start w:val="1"/>
      <w:numFmt w:val="lowerRoman"/>
      <w:lvlText w:val="%9."/>
      <w:lvlJc w:val="right"/>
      <w:pPr>
        <w:ind w:left="6480" w:hanging="180"/>
      </w:pPr>
    </w:lvl>
  </w:abstractNum>
  <w:abstractNum w:abstractNumId="36"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9"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94E7548"/>
    <w:multiLevelType w:val="hybridMultilevel"/>
    <w:tmpl w:val="37C02C6A"/>
    <w:lvl w:ilvl="0" w:tplc="6AD2942C">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E0A22E2C">
      <w:start w:val="1"/>
      <w:numFmt w:val="upperRoman"/>
      <w:lvlText w:val="%2."/>
      <w:lvlJc w:val="left"/>
      <w:pPr>
        <w:tabs>
          <w:tab w:val="num" w:pos="1800"/>
        </w:tabs>
        <w:ind w:left="1800" w:hanging="720"/>
      </w:pPr>
      <w:rPr>
        <w:rFonts w:hint="default"/>
      </w:rPr>
    </w:lvl>
    <w:lvl w:ilvl="2" w:tplc="A126A8EE">
      <w:start w:val="1"/>
      <w:numFmt w:val="lowerRoman"/>
      <w:lvlText w:val="%3."/>
      <w:lvlJc w:val="right"/>
      <w:pPr>
        <w:tabs>
          <w:tab w:val="num" w:pos="2160"/>
        </w:tabs>
        <w:ind w:left="2160" w:hanging="180"/>
      </w:pPr>
    </w:lvl>
    <w:lvl w:ilvl="3" w:tplc="2C122FAA" w:tentative="1">
      <w:start w:val="1"/>
      <w:numFmt w:val="decimal"/>
      <w:lvlText w:val="%4."/>
      <w:lvlJc w:val="left"/>
      <w:pPr>
        <w:tabs>
          <w:tab w:val="num" w:pos="2880"/>
        </w:tabs>
        <w:ind w:left="2880" w:hanging="360"/>
      </w:pPr>
    </w:lvl>
    <w:lvl w:ilvl="4" w:tplc="040A3FDE" w:tentative="1">
      <w:start w:val="1"/>
      <w:numFmt w:val="lowerLetter"/>
      <w:lvlText w:val="%5."/>
      <w:lvlJc w:val="left"/>
      <w:pPr>
        <w:tabs>
          <w:tab w:val="num" w:pos="3600"/>
        </w:tabs>
        <w:ind w:left="3600" w:hanging="360"/>
      </w:pPr>
    </w:lvl>
    <w:lvl w:ilvl="5" w:tplc="B4E43A84">
      <w:start w:val="1"/>
      <w:numFmt w:val="lowerRoman"/>
      <w:lvlText w:val="%6."/>
      <w:lvlJc w:val="right"/>
      <w:pPr>
        <w:tabs>
          <w:tab w:val="num" w:pos="4320"/>
        </w:tabs>
        <w:ind w:left="4320" w:hanging="180"/>
      </w:pPr>
    </w:lvl>
    <w:lvl w:ilvl="6" w:tplc="610C7F8A" w:tentative="1">
      <w:start w:val="1"/>
      <w:numFmt w:val="decimal"/>
      <w:lvlText w:val="%7."/>
      <w:lvlJc w:val="left"/>
      <w:pPr>
        <w:tabs>
          <w:tab w:val="num" w:pos="5040"/>
        </w:tabs>
        <w:ind w:left="5040" w:hanging="360"/>
      </w:pPr>
    </w:lvl>
    <w:lvl w:ilvl="7" w:tplc="72DAB132" w:tentative="1">
      <w:start w:val="1"/>
      <w:numFmt w:val="lowerLetter"/>
      <w:lvlText w:val="%8."/>
      <w:lvlJc w:val="left"/>
      <w:pPr>
        <w:tabs>
          <w:tab w:val="num" w:pos="5760"/>
        </w:tabs>
        <w:ind w:left="5760" w:hanging="360"/>
      </w:pPr>
    </w:lvl>
    <w:lvl w:ilvl="8" w:tplc="566CF322" w:tentative="1">
      <w:start w:val="1"/>
      <w:numFmt w:val="lowerRoman"/>
      <w:lvlText w:val="%9."/>
      <w:lvlJc w:val="right"/>
      <w:pPr>
        <w:tabs>
          <w:tab w:val="num" w:pos="6480"/>
        </w:tabs>
        <w:ind w:left="6480" w:hanging="180"/>
      </w:pPr>
    </w:lvl>
  </w:abstractNum>
  <w:abstractNum w:abstractNumId="42" w15:restartNumberingAfterBreak="0">
    <w:nsid w:val="4D237EB2"/>
    <w:multiLevelType w:val="hybridMultilevel"/>
    <w:tmpl w:val="26EEF93E"/>
    <w:lvl w:ilvl="0" w:tplc="74066B40">
      <w:start w:val="1"/>
      <w:numFmt w:val="lowerRoman"/>
      <w:lvlText w:val="(%1)"/>
      <w:lvlJc w:val="left"/>
      <w:pPr>
        <w:ind w:left="1428" w:hanging="360"/>
      </w:pPr>
      <w:rPr>
        <w:rFonts w:hint="default"/>
        <w:b/>
      </w:rPr>
    </w:lvl>
    <w:lvl w:ilvl="1" w:tplc="1902E044">
      <w:start w:val="1"/>
      <w:numFmt w:val="lowerLetter"/>
      <w:lvlText w:val="(%2)"/>
      <w:lvlJc w:val="left"/>
      <w:pPr>
        <w:ind w:left="2508" w:hanging="720"/>
      </w:pPr>
      <w:rPr>
        <w:rFonts w:hint="default"/>
        <w:b/>
      </w:rPr>
    </w:lvl>
    <w:lvl w:ilvl="2" w:tplc="240C4378">
      <w:start w:val="1"/>
      <w:numFmt w:val="lowerRoman"/>
      <w:lvlText w:val="%3."/>
      <w:lvlJc w:val="right"/>
      <w:pPr>
        <w:ind w:left="2868" w:hanging="180"/>
      </w:pPr>
    </w:lvl>
    <w:lvl w:ilvl="3" w:tplc="D33E98EA" w:tentative="1">
      <w:start w:val="1"/>
      <w:numFmt w:val="decimal"/>
      <w:lvlText w:val="%4."/>
      <w:lvlJc w:val="left"/>
      <w:pPr>
        <w:ind w:left="3588" w:hanging="360"/>
      </w:pPr>
    </w:lvl>
    <w:lvl w:ilvl="4" w:tplc="DE62037E" w:tentative="1">
      <w:start w:val="1"/>
      <w:numFmt w:val="lowerLetter"/>
      <w:lvlText w:val="%5."/>
      <w:lvlJc w:val="left"/>
      <w:pPr>
        <w:ind w:left="4308" w:hanging="360"/>
      </w:pPr>
    </w:lvl>
    <w:lvl w:ilvl="5" w:tplc="6ABAEA8E" w:tentative="1">
      <w:start w:val="1"/>
      <w:numFmt w:val="lowerRoman"/>
      <w:lvlText w:val="%6."/>
      <w:lvlJc w:val="right"/>
      <w:pPr>
        <w:ind w:left="5028" w:hanging="180"/>
      </w:pPr>
    </w:lvl>
    <w:lvl w:ilvl="6" w:tplc="114E5DAC" w:tentative="1">
      <w:start w:val="1"/>
      <w:numFmt w:val="decimal"/>
      <w:lvlText w:val="%7."/>
      <w:lvlJc w:val="left"/>
      <w:pPr>
        <w:ind w:left="5748" w:hanging="360"/>
      </w:pPr>
    </w:lvl>
    <w:lvl w:ilvl="7" w:tplc="EB42079A" w:tentative="1">
      <w:start w:val="1"/>
      <w:numFmt w:val="lowerLetter"/>
      <w:lvlText w:val="%8."/>
      <w:lvlJc w:val="left"/>
      <w:pPr>
        <w:ind w:left="6468" w:hanging="360"/>
      </w:pPr>
    </w:lvl>
    <w:lvl w:ilvl="8" w:tplc="1110D6C2" w:tentative="1">
      <w:start w:val="1"/>
      <w:numFmt w:val="lowerRoman"/>
      <w:lvlText w:val="%9."/>
      <w:lvlJc w:val="right"/>
      <w:pPr>
        <w:ind w:left="7188" w:hanging="180"/>
      </w:pPr>
    </w:lvl>
  </w:abstractNum>
  <w:abstractNum w:abstractNumId="43"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E170D2D"/>
    <w:multiLevelType w:val="hybridMultilevel"/>
    <w:tmpl w:val="26EEF93E"/>
    <w:lvl w:ilvl="0" w:tplc="1536FA7E">
      <w:start w:val="1"/>
      <w:numFmt w:val="lowerRoman"/>
      <w:lvlText w:val="(%1)"/>
      <w:lvlJc w:val="left"/>
      <w:pPr>
        <w:ind w:left="1428" w:hanging="360"/>
      </w:pPr>
      <w:rPr>
        <w:rFonts w:hint="default"/>
        <w:b/>
      </w:rPr>
    </w:lvl>
    <w:lvl w:ilvl="1" w:tplc="5F9C546A">
      <w:start w:val="1"/>
      <w:numFmt w:val="lowerLetter"/>
      <w:lvlText w:val="(%2)"/>
      <w:lvlJc w:val="left"/>
      <w:pPr>
        <w:ind w:left="2508" w:hanging="720"/>
      </w:pPr>
      <w:rPr>
        <w:rFonts w:hint="default"/>
        <w:b/>
      </w:rPr>
    </w:lvl>
    <w:lvl w:ilvl="2" w:tplc="C6621516">
      <w:start w:val="1"/>
      <w:numFmt w:val="lowerRoman"/>
      <w:lvlText w:val="%3."/>
      <w:lvlJc w:val="right"/>
      <w:pPr>
        <w:ind w:left="2868" w:hanging="180"/>
      </w:pPr>
    </w:lvl>
    <w:lvl w:ilvl="3" w:tplc="3F7CCA7A" w:tentative="1">
      <w:start w:val="1"/>
      <w:numFmt w:val="decimal"/>
      <w:lvlText w:val="%4."/>
      <w:lvlJc w:val="left"/>
      <w:pPr>
        <w:ind w:left="3588" w:hanging="360"/>
      </w:pPr>
    </w:lvl>
    <w:lvl w:ilvl="4" w:tplc="59E86FAC" w:tentative="1">
      <w:start w:val="1"/>
      <w:numFmt w:val="lowerLetter"/>
      <w:lvlText w:val="%5."/>
      <w:lvlJc w:val="left"/>
      <w:pPr>
        <w:ind w:left="4308" w:hanging="360"/>
      </w:pPr>
    </w:lvl>
    <w:lvl w:ilvl="5" w:tplc="B21A40E8" w:tentative="1">
      <w:start w:val="1"/>
      <w:numFmt w:val="lowerRoman"/>
      <w:lvlText w:val="%6."/>
      <w:lvlJc w:val="right"/>
      <w:pPr>
        <w:ind w:left="5028" w:hanging="180"/>
      </w:pPr>
    </w:lvl>
    <w:lvl w:ilvl="6" w:tplc="59FA49BA" w:tentative="1">
      <w:start w:val="1"/>
      <w:numFmt w:val="decimal"/>
      <w:lvlText w:val="%7."/>
      <w:lvlJc w:val="left"/>
      <w:pPr>
        <w:ind w:left="5748" w:hanging="360"/>
      </w:pPr>
    </w:lvl>
    <w:lvl w:ilvl="7" w:tplc="F6884F86" w:tentative="1">
      <w:start w:val="1"/>
      <w:numFmt w:val="lowerLetter"/>
      <w:lvlText w:val="%8."/>
      <w:lvlJc w:val="left"/>
      <w:pPr>
        <w:ind w:left="6468" w:hanging="360"/>
      </w:pPr>
    </w:lvl>
    <w:lvl w:ilvl="8" w:tplc="5A9A2A9E" w:tentative="1">
      <w:start w:val="1"/>
      <w:numFmt w:val="lowerRoman"/>
      <w:lvlText w:val="%9."/>
      <w:lvlJc w:val="right"/>
      <w:pPr>
        <w:ind w:left="7188" w:hanging="180"/>
      </w:pPr>
    </w:lvl>
  </w:abstractNum>
  <w:abstractNum w:abstractNumId="45" w15:restartNumberingAfterBreak="0">
    <w:nsid w:val="50F1685C"/>
    <w:multiLevelType w:val="hybridMultilevel"/>
    <w:tmpl w:val="BEAA0140"/>
    <w:lvl w:ilvl="0" w:tplc="0366A89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2B54BAEC">
      <w:start w:val="1"/>
      <w:numFmt w:val="upperRoman"/>
      <w:lvlText w:val="%2."/>
      <w:lvlJc w:val="left"/>
      <w:pPr>
        <w:tabs>
          <w:tab w:val="num" w:pos="1800"/>
        </w:tabs>
        <w:ind w:left="1800" w:hanging="720"/>
      </w:pPr>
      <w:rPr>
        <w:rFonts w:hint="default"/>
      </w:rPr>
    </w:lvl>
    <w:lvl w:ilvl="2" w:tplc="A85C5BC4">
      <w:start w:val="1"/>
      <w:numFmt w:val="lowerRoman"/>
      <w:lvlText w:val="%3."/>
      <w:lvlJc w:val="right"/>
      <w:pPr>
        <w:tabs>
          <w:tab w:val="num" w:pos="2160"/>
        </w:tabs>
        <w:ind w:left="2160" w:hanging="180"/>
      </w:pPr>
    </w:lvl>
    <w:lvl w:ilvl="3" w:tplc="FBAEC43C" w:tentative="1">
      <w:start w:val="1"/>
      <w:numFmt w:val="decimal"/>
      <w:lvlText w:val="%4."/>
      <w:lvlJc w:val="left"/>
      <w:pPr>
        <w:tabs>
          <w:tab w:val="num" w:pos="2880"/>
        </w:tabs>
        <w:ind w:left="2880" w:hanging="360"/>
      </w:pPr>
    </w:lvl>
    <w:lvl w:ilvl="4" w:tplc="EE028892" w:tentative="1">
      <w:start w:val="1"/>
      <w:numFmt w:val="lowerLetter"/>
      <w:lvlText w:val="%5."/>
      <w:lvlJc w:val="left"/>
      <w:pPr>
        <w:tabs>
          <w:tab w:val="num" w:pos="3600"/>
        </w:tabs>
        <w:ind w:left="3600" w:hanging="360"/>
      </w:pPr>
    </w:lvl>
    <w:lvl w:ilvl="5" w:tplc="C78830EC" w:tentative="1">
      <w:start w:val="1"/>
      <w:numFmt w:val="lowerRoman"/>
      <w:lvlText w:val="%6."/>
      <w:lvlJc w:val="right"/>
      <w:pPr>
        <w:tabs>
          <w:tab w:val="num" w:pos="4320"/>
        </w:tabs>
        <w:ind w:left="4320" w:hanging="180"/>
      </w:pPr>
    </w:lvl>
    <w:lvl w:ilvl="6" w:tplc="1908A038" w:tentative="1">
      <w:start w:val="1"/>
      <w:numFmt w:val="decimal"/>
      <w:lvlText w:val="%7."/>
      <w:lvlJc w:val="left"/>
      <w:pPr>
        <w:tabs>
          <w:tab w:val="num" w:pos="5040"/>
        </w:tabs>
        <w:ind w:left="5040" w:hanging="360"/>
      </w:pPr>
    </w:lvl>
    <w:lvl w:ilvl="7" w:tplc="2B0E2D2E" w:tentative="1">
      <w:start w:val="1"/>
      <w:numFmt w:val="lowerLetter"/>
      <w:lvlText w:val="%8."/>
      <w:lvlJc w:val="left"/>
      <w:pPr>
        <w:tabs>
          <w:tab w:val="num" w:pos="5760"/>
        </w:tabs>
        <w:ind w:left="5760" w:hanging="360"/>
      </w:pPr>
    </w:lvl>
    <w:lvl w:ilvl="8" w:tplc="A9746356" w:tentative="1">
      <w:start w:val="1"/>
      <w:numFmt w:val="lowerRoman"/>
      <w:lvlText w:val="%9."/>
      <w:lvlJc w:val="right"/>
      <w:pPr>
        <w:tabs>
          <w:tab w:val="num" w:pos="6480"/>
        </w:tabs>
        <w:ind w:left="6480" w:hanging="180"/>
      </w:pPr>
    </w:lvl>
  </w:abstractNum>
  <w:abstractNum w:abstractNumId="4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7"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2"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8"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0"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1"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6AB90E93"/>
    <w:multiLevelType w:val="hybridMultilevel"/>
    <w:tmpl w:val="D9A41190"/>
    <w:lvl w:ilvl="0" w:tplc="60EEDE26">
      <w:start w:val="1"/>
      <w:numFmt w:val="lowerLetter"/>
      <w:lvlText w:val="%1)"/>
      <w:lvlJc w:val="left"/>
      <w:pPr>
        <w:tabs>
          <w:tab w:val="num" w:pos="957"/>
        </w:tabs>
        <w:ind w:left="957" w:hanging="390"/>
      </w:pPr>
    </w:lvl>
    <w:lvl w:ilvl="1" w:tplc="F6A853D2">
      <w:start w:val="1"/>
      <w:numFmt w:val="decimal"/>
      <w:pStyle w:val="EstiloIncisodeClusulaSublinhado"/>
      <w:lvlText w:val="%2."/>
      <w:lvlJc w:val="left"/>
      <w:pPr>
        <w:tabs>
          <w:tab w:val="num" w:pos="1440"/>
        </w:tabs>
        <w:ind w:left="1440" w:hanging="360"/>
      </w:pPr>
    </w:lvl>
    <w:lvl w:ilvl="2" w:tplc="1242C70A">
      <w:start w:val="1"/>
      <w:numFmt w:val="decimal"/>
      <w:lvlText w:val="%3."/>
      <w:lvlJc w:val="left"/>
      <w:pPr>
        <w:tabs>
          <w:tab w:val="num" w:pos="2160"/>
        </w:tabs>
        <w:ind w:left="2160" w:hanging="360"/>
      </w:pPr>
    </w:lvl>
    <w:lvl w:ilvl="3" w:tplc="7B3C1500">
      <w:start w:val="1"/>
      <w:numFmt w:val="decimal"/>
      <w:lvlText w:val="%4."/>
      <w:lvlJc w:val="left"/>
      <w:pPr>
        <w:tabs>
          <w:tab w:val="num" w:pos="2880"/>
        </w:tabs>
        <w:ind w:left="2880" w:hanging="360"/>
      </w:pPr>
    </w:lvl>
    <w:lvl w:ilvl="4" w:tplc="07602B2E">
      <w:start w:val="1"/>
      <w:numFmt w:val="decimal"/>
      <w:lvlText w:val="%5."/>
      <w:lvlJc w:val="left"/>
      <w:pPr>
        <w:tabs>
          <w:tab w:val="num" w:pos="3600"/>
        </w:tabs>
        <w:ind w:left="3600" w:hanging="360"/>
      </w:pPr>
    </w:lvl>
    <w:lvl w:ilvl="5" w:tplc="08807AA2">
      <w:start w:val="1"/>
      <w:numFmt w:val="decimal"/>
      <w:lvlText w:val="%6."/>
      <w:lvlJc w:val="left"/>
      <w:pPr>
        <w:tabs>
          <w:tab w:val="num" w:pos="4320"/>
        </w:tabs>
        <w:ind w:left="4320" w:hanging="360"/>
      </w:pPr>
    </w:lvl>
    <w:lvl w:ilvl="6" w:tplc="FD2AFAE0">
      <w:start w:val="1"/>
      <w:numFmt w:val="decimal"/>
      <w:lvlText w:val="%7."/>
      <w:lvlJc w:val="left"/>
      <w:pPr>
        <w:tabs>
          <w:tab w:val="num" w:pos="5040"/>
        </w:tabs>
        <w:ind w:left="5040" w:hanging="360"/>
      </w:pPr>
    </w:lvl>
    <w:lvl w:ilvl="7" w:tplc="EDD25796">
      <w:start w:val="1"/>
      <w:numFmt w:val="decimal"/>
      <w:lvlText w:val="%8."/>
      <w:lvlJc w:val="left"/>
      <w:pPr>
        <w:tabs>
          <w:tab w:val="num" w:pos="5760"/>
        </w:tabs>
        <w:ind w:left="5760" w:hanging="360"/>
      </w:pPr>
    </w:lvl>
    <w:lvl w:ilvl="8" w:tplc="9A24E572">
      <w:start w:val="1"/>
      <w:numFmt w:val="decimal"/>
      <w:lvlText w:val="%9."/>
      <w:lvlJc w:val="left"/>
      <w:pPr>
        <w:tabs>
          <w:tab w:val="num" w:pos="6480"/>
        </w:tabs>
        <w:ind w:left="6480" w:hanging="360"/>
      </w:pPr>
    </w:lvl>
  </w:abstractNum>
  <w:abstractNum w:abstractNumId="63"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B771368"/>
    <w:multiLevelType w:val="hybridMultilevel"/>
    <w:tmpl w:val="26EEF93E"/>
    <w:lvl w:ilvl="0" w:tplc="6464A572">
      <w:start w:val="1"/>
      <w:numFmt w:val="lowerRoman"/>
      <w:lvlText w:val="(%1)"/>
      <w:lvlJc w:val="left"/>
      <w:pPr>
        <w:ind w:left="1428" w:hanging="360"/>
      </w:pPr>
      <w:rPr>
        <w:rFonts w:hint="default"/>
        <w:b/>
      </w:rPr>
    </w:lvl>
    <w:lvl w:ilvl="1" w:tplc="A3C07338">
      <w:start w:val="1"/>
      <w:numFmt w:val="lowerLetter"/>
      <w:lvlText w:val="(%2)"/>
      <w:lvlJc w:val="left"/>
      <w:pPr>
        <w:ind w:left="2508" w:hanging="720"/>
      </w:pPr>
      <w:rPr>
        <w:rFonts w:hint="default"/>
        <w:b/>
      </w:rPr>
    </w:lvl>
    <w:lvl w:ilvl="2" w:tplc="C064659E">
      <w:start w:val="1"/>
      <w:numFmt w:val="lowerRoman"/>
      <w:lvlText w:val="%3."/>
      <w:lvlJc w:val="right"/>
      <w:pPr>
        <w:ind w:left="2868" w:hanging="180"/>
      </w:pPr>
    </w:lvl>
    <w:lvl w:ilvl="3" w:tplc="EAD6D76E" w:tentative="1">
      <w:start w:val="1"/>
      <w:numFmt w:val="decimal"/>
      <w:lvlText w:val="%4."/>
      <w:lvlJc w:val="left"/>
      <w:pPr>
        <w:ind w:left="3588" w:hanging="360"/>
      </w:pPr>
    </w:lvl>
    <w:lvl w:ilvl="4" w:tplc="32FA2BE0" w:tentative="1">
      <w:start w:val="1"/>
      <w:numFmt w:val="lowerLetter"/>
      <w:lvlText w:val="%5."/>
      <w:lvlJc w:val="left"/>
      <w:pPr>
        <w:ind w:left="4308" w:hanging="360"/>
      </w:pPr>
    </w:lvl>
    <w:lvl w:ilvl="5" w:tplc="93FA698C" w:tentative="1">
      <w:start w:val="1"/>
      <w:numFmt w:val="lowerRoman"/>
      <w:lvlText w:val="%6."/>
      <w:lvlJc w:val="right"/>
      <w:pPr>
        <w:ind w:left="5028" w:hanging="180"/>
      </w:pPr>
    </w:lvl>
    <w:lvl w:ilvl="6" w:tplc="AB7C5F8A" w:tentative="1">
      <w:start w:val="1"/>
      <w:numFmt w:val="decimal"/>
      <w:lvlText w:val="%7."/>
      <w:lvlJc w:val="left"/>
      <w:pPr>
        <w:ind w:left="5748" w:hanging="360"/>
      </w:pPr>
    </w:lvl>
    <w:lvl w:ilvl="7" w:tplc="AA76E3F2" w:tentative="1">
      <w:start w:val="1"/>
      <w:numFmt w:val="lowerLetter"/>
      <w:lvlText w:val="%8."/>
      <w:lvlJc w:val="left"/>
      <w:pPr>
        <w:ind w:left="6468" w:hanging="360"/>
      </w:pPr>
    </w:lvl>
    <w:lvl w:ilvl="8" w:tplc="4B44C77E" w:tentative="1">
      <w:start w:val="1"/>
      <w:numFmt w:val="lowerRoman"/>
      <w:lvlText w:val="%9."/>
      <w:lvlJc w:val="right"/>
      <w:pPr>
        <w:ind w:left="7188" w:hanging="180"/>
      </w:pPr>
    </w:lvl>
  </w:abstractNum>
  <w:abstractNum w:abstractNumId="6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6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9" w15:restartNumberingAfterBreak="0">
    <w:nsid w:val="72963C7D"/>
    <w:multiLevelType w:val="hybridMultilevel"/>
    <w:tmpl w:val="62C2051E"/>
    <w:lvl w:ilvl="0" w:tplc="4DE6F896">
      <w:start w:val="1"/>
      <w:numFmt w:val="lowerRoman"/>
      <w:lvlText w:val="(%1)"/>
      <w:lvlJc w:val="left"/>
      <w:pPr>
        <w:ind w:left="1068" w:hanging="360"/>
      </w:pPr>
      <w:rPr>
        <w:rFonts w:hint="default"/>
        <w:b/>
      </w:rPr>
    </w:lvl>
    <w:lvl w:ilvl="1" w:tplc="1AAA5BAE" w:tentative="1">
      <w:start w:val="1"/>
      <w:numFmt w:val="lowerLetter"/>
      <w:lvlText w:val="%2."/>
      <w:lvlJc w:val="left"/>
      <w:pPr>
        <w:ind w:left="1788" w:hanging="360"/>
      </w:pPr>
    </w:lvl>
    <w:lvl w:ilvl="2" w:tplc="9A0C4474" w:tentative="1">
      <w:start w:val="1"/>
      <w:numFmt w:val="lowerRoman"/>
      <w:lvlText w:val="%3."/>
      <w:lvlJc w:val="right"/>
      <w:pPr>
        <w:ind w:left="2508" w:hanging="180"/>
      </w:pPr>
    </w:lvl>
    <w:lvl w:ilvl="3" w:tplc="9256889A" w:tentative="1">
      <w:start w:val="1"/>
      <w:numFmt w:val="decimal"/>
      <w:lvlText w:val="%4."/>
      <w:lvlJc w:val="left"/>
      <w:pPr>
        <w:ind w:left="3228" w:hanging="360"/>
      </w:pPr>
    </w:lvl>
    <w:lvl w:ilvl="4" w:tplc="04E65182" w:tentative="1">
      <w:start w:val="1"/>
      <w:numFmt w:val="lowerLetter"/>
      <w:lvlText w:val="%5."/>
      <w:lvlJc w:val="left"/>
      <w:pPr>
        <w:ind w:left="3948" w:hanging="360"/>
      </w:pPr>
    </w:lvl>
    <w:lvl w:ilvl="5" w:tplc="433CA2C6" w:tentative="1">
      <w:start w:val="1"/>
      <w:numFmt w:val="lowerRoman"/>
      <w:lvlText w:val="%6."/>
      <w:lvlJc w:val="right"/>
      <w:pPr>
        <w:ind w:left="4668" w:hanging="180"/>
      </w:pPr>
    </w:lvl>
    <w:lvl w:ilvl="6" w:tplc="2A661692" w:tentative="1">
      <w:start w:val="1"/>
      <w:numFmt w:val="decimal"/>
      <w:lvlText w:val="%7."/>
      <w:lvlJc w:val="left"/>
      <w:pPr>
        <w:ind w:left="5388" w:hanging="360"/>
      </w:pPr>
    </w:lvl>
    <w:lvl w:ilvl="7" w:tplc="2C94B860" w:tentative="1">
      <w:start w:val="1"/>
      <w:numFmt w:val="lowerLetter"/>
      <w:lvlText w:val="%8."/>
      <w:lvlJc w:val="left"/>
      <w:pPr>
        <w:ind w:left="6108" w:hanging="360"/>
      </w:pPr>
    </w:lvl>
    <w:lvl w:ilvl="8" w:tplc="C81C5B34" w:tentative="1">
      <w:start w:val="1"/>
      <w:numFmt w:val="lowerRoman"/>
      <w:lvlText w:val="%9."/>
      <w:lvlJc w:val="right"/>
      <w:pPr>
        <w:ind w:left="6828" w:hanging="180"/>
      </w:pPr>
    </w:lvl>
  </w:abstractNum>
  <w:abstractNum w:abstractNumId="7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1"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4"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086692"/>
    <w:multiLevelType w:val="hybridMultilevel"/>
    <w:tmpl w:val="99A26E52"/>
    <w:lvl w:ilvl="0" w:tplc="55423576">
      <w:start w:val="1"/>
      <w:numFmt w:val="decimal"/>
      <w:pStyle w:val="EscopoNTISubTitulo"/>
      <w:lvlText w:val="%1."/>
      <w:lvlJc w:val="center"/>
      <w:pPr>
        <w:ind w:left="720" w:hanging="360"/>
      </w:pPr>
      <w:rPr>
        <w:rFonts w:hint="default"/>
      </w:rPr>
    </w:lvl>
    <w:lvl w:ilvl="1" w:tplc="66C86652" w:tentative="1">
      <w:start w:val="1"/>
      <w:numFmt w:val="lowerLetter"/>
      <w:lvlText w:val="%2."/>
      <w:lvlJc w:val="left"/>
      <w:pPr>
        <w:ind w:left="1440" w:hanging="360"/>
      </w:pPr>
    </w:lvl>
    <w:lvl w:ilvl="2" w:tplc="E99CC25C" w:tentative="1">
      <w:start w:val="1"/>
      <w:numFmt w:val="lowerRoman"/>
      <w:lvlText w:val="%3."/>
      <w:lvlJc w:val="right"/>
      <w:pPr>
        <w:ind w:left="2160" w:hanging="180"/>
      </w:pPr>
    </w:lvl>
    <w:lvl w:ilvl="3" w:tplc="EE86349C" w:tentative="1">
      <w:start w:val="1"/>
      <w:numFmt w:val="decimal"/>
      <w:lvlText w:val="%4."/>
      <w:lvlJc w:val="left"/>
      <w:pPr>
        <w:ind w:left="2880" w:hanging="360"/>
      </w:pPr>
    </w:lvl>
    <w:lvl w:ilvl="4" w:tplc="8E0E2DE0" w:tentative="1">
      <w:start w:val="1"/>
      <w:numFmt w:val="lowerLetter"/>
      <w:lvlText w:val="%5."/>
      <w:lvlJc w:val="left"/>
      <w:pPr>
        <w:ind w:left="3600" w:hanging="360"/>
      </w:pPr>
    </w:lvl>
    <w:lvl w:ilvl="5" w:tplc="57CEEFD0" w:tentative="1">
      <w:start w:val="1"/>
      <w:numFmt w:val="lowerRoman"/>
      <w:lvlText w:val="%6."/>
      <w:lvlJc w:val="right"/>
      <w:pPr>
        <w:ind w:left="4320" w:hanging="180"/>
      </w:pPr>
    </w:lvl>
    <w:lvl w:ilvl="6" w:tplc="C87E2D2A" w:tentative="1">
      <w:start w:val="1"/>
      <w:numFmt w:val="decimal"/>
      <w:lvlText w:val="%7."/>
      <w:lvlJc w:val="left"/>
      <w:pPr>
        <w:ind w:left="5040" w:hanging="360"/>
      </w:pPr>
    </w:lvl>
    <w:lvl w:ilvl="7" w:tplc="1D326FF6" w:tentative="1">
      <w:start w:val="1"/>
      <w:numFmt w:val="lowerLetter"/>
      <w:pStyle w:val="Legal5L8"/>
      <w:lvlText w:val="%8."/>
      <w:lvlJc w:val="left"/>
      <w:pPr>
        <w:ind w:left="5760" w:hanging="360"/>
      </w:pPr>
    </w:lvl>
    <w:lvl w:ilvl="8" w:tplc="9CBE8DA0" w:tentative="1">
      <w:start w:val="1"/>
      <w:numFmt w:val="lowerRoman"/>
      <w:lvlText w:val="%9."/>
      <w:lvlJc w:val="right"/>
      <w:pPr>
        <w:ind w:left="6480" w:hanging="180"/>
      </w:pPr>
    </w:lvl>
  </w:abstractNum>
  <w:abstractNum w:abstractNumId="76"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5"/>
  </w:num>
  <w:num w:numId="2">
    <w:abstractNumId w:val="46"/>
  </w:num>
  <w:num w:numId="3">
    <w:abstractNumId w:val="68"/>
  </w:num>
  <w:num w:numId="4">
    <w:abstractNumId w:val="27"/>
  </w:num>
  <w:num w:numId="5">
    <w:abstractNumId w:val="14"/>
  </w:num>
  <w:num w:numId="6">
    <w:abstractNumId w:val="31"/>
  </w:num>
  <w:num w:numId="7">
    <w:abstractNumId w:val="15"/>
  </w:num>
  <w:num w:numId="8">
    <w:abstractNumId w:val="26"/>
  </w:num>
  <w:num w:numId="9">
    <w:abstractNumId w:val="21"/>
  </w:num>
  <w:num w:numId="10">
    <w:abstractNumId w:val="53"/>
  </w:num>
  <w:num w:numId="11">
    <w:abstractNumId w:val="74"/>
  </w:num>
  <w:num w:numId="12">
    <w:abstractNumId w:val="17"/>
  </w:num>
  <w:num w:numId="13">
    <w:abstractNumId w:val="33"/>
  </w:num>
  <w:num w:numId="14">
    <w:abstractNumId w:val="49"/>
  </w:num>
  <w:num w:numId="15">
    <w:abstractNumId w:val="37"/>
  </w:num>
  <w:num w:numId="16">
    <w:abstractNumId w:val="48"/>
  </w:num>
  <w:num w:numId="17">
    <w:abstractNumId w:val="47"/>
  </w:num>
  <w:num w:numId="18">
    <w:abstractNumId w:val="18"/>
  </w:num>
  <w:num w:numId="19">
    <w:abstractNumId w:val="64"/>
  </w:num>
  <w:num w:numId="20">
    <w:abstractNumId w:val="76"/>
  </w:num>
  <w:num w:numId="21">
    <w:abstractNumId w:val="6"/>
  </w:num>
  <w:num w:numId="22">
    <w:abstractNumId w:val="56"/>
  </w:num>
  <w:num w:numId="23">
    <w:abstractNumId w:val="54"/>
  </w:num>
  <w:num w:numId="24">
    <w:abstractNumId w:val="73"/>
  </w:num>
  <w:num w:numId="25">
    <w:abstractNumId w:val="57"/>
  </w:num>
  <w:num w:numId="26">
    <w:abstractNumId w:val="51"/>
  </w:num>
  <w:num w:numId="27">
    <w:abstractNumId w:val="70"/>
  </w:num>
  <w:num w:numId="28">
    <w:abstractNumId w:val="67"/>
  </w:num>
  <w:num w:numId="29">
    <w:abstractNumId w:val="8"/>
  </w:num>
  <w:num w:numId="30">
    <w:abstractNumId w:val="29"/>
  </w:num>
  <w:num w:numId="31">
    <w:abstractNumId w:val="9"/>
  </w:num>
  <w:num w:numId="32">
    <w:abstractNumId w:val="22"/>
  </w:num>
  <w:num w:numId="33">
    <w:abstractNumId w:val="7"/>
  </w:num>
  <w:num w:numId="34">
    <w:abstractNumId w:val="58"/>
  </w:num>
  <w:num w:numId="35">
    <w:abstractNumId w:val="5"/>
  </w:num>
  <w:num w:numId="36">
    <w:abstractNumId w:val="28"/>
  </w:num>
  <w:num w:numId="37">
    <w:abstractNumId w:val="61"/>
  </w:num>
  <w:num w:numId="38">
    <w:abstractNumId w:val="20"/>
  </w:num>
  <w:num w:numId="39">
    <w:abstractNumId w:val="34"/>
  </w:num>
  <w:num w:numId="40">
    <w:abstractNumId w:val="66"/>
  </w:num>
  <w:num w:numId="41">
    <w:abstractNumId w:val="19"/>
  </w:num>
  <w:num w:numId="42">
    <w:abstractNumId w:val="50"/>
  </w:num>
  <w:num w:numId="43">
    <w:abstractNumId w:val="0"/>
  </w:num>
  <w:num w:numId="44">
    <w:abstractNumId w:val="3"/>
  </w:num>
  <w:num w:numId="45">
    <w:abstractNumId w:val="2"/>
  </w:num>
  <w:num w:numId="46">
    <w:abstractNumId w:val="4"/>
  </w:num>
  <w:num w:numId="47">
    <w:abstractNumId w:val="38"/>
  </w:num>
  <w:num w:numId="48">
    <w:abstractNumId w:val="40"/>
  </w:num>
  <w:num w:numId="49">
    <w:abstractNumId w:val="63"/>
  </w:num>
  <w:num w:numId="5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43"/>
  </w:num>
  <w:num w:numId="55">
    <w:abstractNumId w:val="42"/>
  </w:num>
  <w:num w:numId="56">
    <w:abstractNumId w:val="59"/>
  </w:num>
  <w:num w:numId="57">
    <w:abstractNumId w:val="52"/>
  </w:num>
  <w:num w:numId="58">
    <w:abstractNumId w:val="69"/>
  </w:num>
  <w:num w:numId="59">
    <w:abstractNumId w:val="35"/>
  </w:num>
  <w:num w:numId="60">
    <w:abstractNumId w:val="30"/>
  </w:num>
  <w:num w:numId="61">
    <w:abstractNumId w:val="12"/>
  </w:num>
  <w:num w:numId="62">
    <w:abstractNumId w:val="23"/>
  </w:num>
  <w:num w:numId="63">
    <w:abstractNumId w:val="55"/>
  </w:num>
  <w:num w:numId="64">
    <w:abstractNumId w:val="25"/>
  </w:num>
  <w:num w:numId="65">
    <w:abstractNumId w:val="44"/>
  </w:num>
  <w:num w:numId="66">
    <w:abstractNumId w:val="45"/>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num>
  <w:num w:numId="69">
    <w:abstractNumId w:val="39"/>
  </w:num>
  <w:num w:numId="70">
    <w:abstractNumId w:val="72"/>
  </w:num>
  <w:num w:numId="71">
    <w:abstractNumId w:val="41"/>
  </w:num>
  <w:num w:numId="72">
    <w:abstractNumId w:val="32"/>
  </w:num>
  <w:num w:numId="73">
    <w:abstractNumId w:val="63"/>
  </w:num>
  <w:num w:numId="74">
    <w:abstractNumId w:val="24"/>
  </w:num>
  <w:num w:numId="75">
    <w:abstractNumId w:val="63"/>
  </w:num>
  <w:num w:numId="76">
    <w:abstractNumId w:val="60"/>
  </w:num>
  <w:num w:numId="77">
    <w:abstractNumId w:val="63"/>
  </w:num>
  <w:num w:numId="78">
    <w:abstractNumId w:val="71"/>
  </w:num>
  <w:num w:numId="79">
    <w:abstractNumId w:val="13"/>
  </w:num>
  <w:num w:numId="80">
    <w:abstractNumId w:val="63"/>
  </w:num>
  <w:num w:numId="81">
    <w:abstractNumId w:val="11"/>
  </w:num>
  <w:num w:numId="82">
    <w:abstractNumId w:val="63"/>
  </w:num>
  <w:num w:numId="83">
    <w:abstractNumId w:val="36"/>
  </w:num>
  <w:num w:numId="84">
    <w:abstractNumId w:val="63"/>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duardo Henrique da Costa">
    <w15:presenceInfo w15:providerId="AD" w15:userId="S-1-5-21-2523751728-3494277760-4267726391-41136"/>
  </w15:person>
  <w15:person w15:author="Mattos Filho Advogados">
    <w15:presenceInfo w15:providerId="None" w15:userId="Mattos Filh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D98"/>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6F0"/>
    <w:rsid w:val="00250E96"/>
    <w:rsid w:val="00251183"/>
    <w:rsid w:val="002512AE"/>
    <w:rsid w:val="00252476"/>
    <w:rsid w:val="00252823"/>
    <w:rsid w:val="00253421"/>
    <w:rsid w:val="002536C5"/>
    <w:rsid w:val="00253DED"/>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930"/>
    <w:rsid w:val="00374C1C"/>
    <w:rsid w:val="00374E42"/>
    <w:rsid w:val="003751F2"/>
    <w:rsid w:val="00375F9B"/>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D06C5"/>
    <w:rsid w:val="003D0A68"/>
    <w:rsid w:val="003D1D1D"/>
    <w:rsid w:val="003D2BDF"/>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59CF"/>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BB3"/>
    <w:rsid w:val="00503EAF"/>
    <w:rsid w:val="00504644"/>
    <w:rsid w:val="00504DD1"/>
    <w:rsid w:val="0050587F"/>
    <w:rsid w:val="005060A8"/>
    <w:rsid w:val="00506177"/>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94C"/>
    <w:rsid w:val="005809C0"/>
    <w:rsid w:val="005813E1"/>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D7"/>
    <w:rsid w:val="00623A51"/>
    <w:rsid w:val="006241A7"/>
    <w:rsid w:val="00624F38"/>
    <w:rsid w:val="0062655E"/>
    <w:rsid w:val="0062672A"/>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B63"/>
    <w:rsid w:val="007D5C97"/>
    <w:rsid w:val="007D64BE"/>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48EF"/>
    <w:rsid w:val="00904E40"/>
    <w:rsid w:val="0090647A"/>
    <w:rsid w:val="0090693A"/>
    <w:rsid w:val="0090693D"/>
    <w:rsid w:val="009071ED"/>
    <w:rsid w:val="009074DF"/>
    <w:rsid w:val="00907DAA"/>
    <w:rsid w:val="00907EBC"/>
    <w:rsid w:val="0091017F"/>
    <w:rsid w:val="0091159C"/>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D0B"/>
    <w:rsid w:val="00A209B6"/>
    <w:rsid w:val="00A20E37"/>
    <w:rsid w:val="00A219A8"/>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50CA"/>
    <w:rsid w:val="00A85199"/>
    <w:rsid w:val="00A8565C"/>
    <w:rsid w:val="00A856EF"/>
    <w:rsid w:val="00A85D46"/>
    <w:rsid w:val="00A864AA"/>
    <w:rsid w:val="00A8692B"/>
    <w:rsid w:val="00A86D85"/>
    <w:rsid w:val="00A87ABA"/>
    <w:rsid w:val="00A90A65"/>
    <w:rsid w:val="00A92416"/>
    <w:rsid w:val="00A929B1"/>
    <w:rsid w:val="00A93184"/>
    <w:rsid w:val="00A935AF"/>
    <w:rsid w:val="00A95702"/>
    <w:rsid w:val="00A95B21"/>
    <w:rsid w:val="00A96061"/>
    <w:rsid w:val="00A96366"/>
    <w:rsid w:val="00A97357"/>
    <w:rsid w:val="00A977D9"/>
    <w:rsid w:val="00A97C46"/>
    <w:rsid w:val="00A97D00"/>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7643"/>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64F"/>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CDD"/>
    <w:rsid w:val="00E60DC0"/>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71B"/>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3DAC"/>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F17F6"/>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
    <w:basedOn w:val="Normal"/>
    <w:link w:val="CabealhoChar"/>
    <w:uiPriority w:val="99"/>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
    <w:link w:val="Cabealho"/>
    <w:uiPriority w:val="99"/>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 S P ! 3 0 4 9 3 7 9 3 . 2 < / d o c u m e n t i d >  
     < s e n d e r i d > R S A R A I V A < / s e n d e r i d >  
     < s e n d e r e m a i l > R A P H A E L . S A R A I V A @ M A T T O S F I L H O . C O M . B R < / s e n d e r e m a i l >  
     < l a s t m o d i f i e d > 2 0 2 1 - 0 5 - 2 8 T 0 4 : 0 9 : 0 0 . 0 0 0 0 0 0 0 - 0 3 : 0 0 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598FA-7130-485C-BB7D-63885CDD99E4}">
  <ds:schemaRefs/>
</ds:datastoreItem>
</file>

<file path=customXml/itemProps2.xml><?xml version="1.0" encoding="utf-8"?>
<ds:datastoreItem xmlns:ds="http://schemas.openxmlformats.org/officeDocument/2006/customXml" ds:itemID="{7EBCF0FC-D32C-418F-8E28-91540B4E1AE0}">
  <ds:schemaRefs>
    <ds:schemaRef ds:uri="http://schemas.openxmlformats.org/officeDocument/2006/bibliography"/>
  </ds:schemaRefs>
</ds:datastoreItem>
</file>

<file path=customXml/itemProps3.xml><?xml version="1.0" encoding="utf-8"?>
<ds:datastoreItem xmlns:ds="http://schemas.openxmlformats.org/officeDocument/2006/customXml" ds:itemID="{7EB1F217-99C2-4255-BB61-A42114F1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83</Pages>
  <Words>20968</Words>
  <Characters>123567</Characters>
  <Application>Microsoft Office Word</Application>
  <DocSecurity>0</DocSecurity>
  <Lines>1029</Lines>
  <Paragraphs>288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144247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Eduardo Henrique da Costa</cp:lastModifiedBy>
  <cp:revision>2</cp:revision>
  <dcterms:created xsi:type="dcterms:W3CDTF">2021-05-31T19:38:00Z</dcterms:created>
  <dcterms:modified xsi:type="dcterms:W3CDTF">2021-05-31T21:42:00Z</dcterms:modified>
</cp:coreProperties>
</file>