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38FCFEF0"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22359">
        <w:rPr>
          <w:rFonts w:ascii="Arial" w:hAnsi="Arial" w:cs="Arial"/>
          <w:sz w:val="20"/>
          <w:szCs w:val="20"/>
        </w:rPr>
        <w:t>setembro</w:t>
      </w:r>
      <w:r w:rsidR="00E22359"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54FDA097"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(2)</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r w:rsidR="00196B81" w:rsidRPr="00F6090E">
        <w:rPr>
          <w:i/>
          <w:iCs/>
        </w:rPr>
        <w:t>Completion</w:t>
      </w:r>
      <w:r w:rsidR="00F06DD4">
        <w:rPr>
          <w:i/>
          <w:iCs/>
        </w:rPr>
        <w:t xml:space="preserve"> </w:t>
      </w:r>
      <w:r w:rsidR="00F06DD4" w:rsidRPr="00B213C0">
        <w:t>Financeiro e/ou até cumprimento da condição suspensiva da Cessão Fiduciária, conforme previsto no Contrato de Cessão Fiduciária, o que ocorrer por último</w:t>
      </w:r>
      <w:r w:rsidR="00196B81">
        <w:t>;</w:t>
      </w:r>
    </w:p>
    <w:p w14:paraId="560EFEAE" w14:textId="663EC32F"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8C42F2">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5CCD07D1"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E22359">
        <w:t>setembro</w:t>
      </w:r>
      <w:r w:rsidR="00E22359"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68D13C59"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E22359">
        <w:t>setembro</w:t>
      </w:r>
      <w:r w:rsidR="0059606F"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3E050277"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E22359">
        <w:t>setembro</w:t>
      </w:r>
      <w:r w:rsidR="0059606F" w:rsidRPr="00F6090E">
        <w:t xml:space="preserve"> 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10090C3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8C42F2">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599596EF"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8C42F2">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Pr>
          <w:bCs/>
          <w:szCs w:val="20"/>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CD4561C"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 xml:space="preserve">, </w:t>
      </w:r>
      <w:r w:rsidR="00E02101">
        <w:t xml:space="preserve">pela Usina Enseada SPE Ltda.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1"/>
      <w:r w:rsidR="003F3A11">
        <w:t xml:space="preserve"> </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0758EF37"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70C0F">
        <w:t>20.006.553,11</w:t>
      </w:r>
      <w:r w:rsidR="00C63DCD">
        <w:t xml:space="preserve"> (</w:t>
      </w:r>
      <w:r w:rsidR="00170C0F">
        <w:t xml:space="preserve">vinte </w:t>
      </w:r>
      <w:r w:rsidR="00396A94">
        <w:t xml:space="preserve">milhões, </w:t>
      </w:r>
      <w:r w:rsidR="00170C0F">
        <w:t>seis</w:t>
      </w:r>
      <w:r w:rsidR="00396A94">
        <w:t xml:space="preserve"> mil, </w:t>
      </w:r>
      <w:r w:rsidR="00170C0F">
        <w:t>quinhentos e cinquenta e três</w:t>
      </w:r>
      <w:r w:rsidR="004706A6">
        <w:t xml:space="preserve"> reais e </w:t>
      </w:r>
      <w:r w:rsidR="00170C0F">
        <w:t xml:space="preserve">onze </w:t>
      </w:r>
      <w:r w:rsidR="004706A6">
        <w:t>centavos</w:t>
      </w:r>
      <w:r w:rsidR="00C63DCD">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0825E4B6"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8C42F2">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8C42F2">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64EC3848"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8C42F2">
        <w:t>10.3</w:t>
      </w:r>
      <w:r w:rsidR="00C643EC" w:rsidRPr="00F6090E">
        <w:rPr>
          <w:highlight w:val="yellow"/>
        </w:rPr>
        <w:fldChar w:fldCharType="end"/>
      </w:r>
      <w:r w:rsidR="00EE55BD" w:rsidRPr="00F6090E">
        <w:t>;</w:t>
      </w:r>
    </w:p>
    <w:p w14:paraId="6D033CCC" w14:textId="63ED07B7"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8C42F2">
        <w:t>4.1</w:t>
      </w:r>
      <w:r w:rsidR="008B7AF9" w:rsidRPr="006867A5">
        <w:fldChar w:fldCharType="end"/>
      </w:r>
      <w:r w:rsidR="008B7AF9" w:rsidRPr="006867A5">
        <w:t xml:space="preserve"> </w:t>
      </w:r>
      <w:r w:rsidR="00D71243" w:rsidRPr="006867A5">
        <w:t>acima; e</w:t>
      </w:r>
      <w:r w:rsidR="008538C6" w:rsidRPr="006867A5">
        <w:t xml:space="preserve"> </w:t>
      </w:r>
    </w:p>
    <w:p w14:paraId="6D174169" w14:textId="2204AA33"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8C42F2">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F4FD09B" w14:textId="79DDD5FC"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p>
    <w:p w14:paraId="0034F8B2" w14:textId="4E672FEA"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p>
    <w:p w14:paraId="4A6B8049" w14:textId="652DC955"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Jacanradá</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rsidR="001C6CA1">
        <w:t>.</w:t>
      </w:r>
    </w:p>
    <w:p w14:paraId="59228010" w14:textId="7891B1A5"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8C42F2">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4A00605" w:rsidR="00521516" w:rsidRDefault="00D71243" w:rsidP="00D71243">
      <w:pPr>
        <w:pStyle w:val="Level2"/>
      </w:pPr>
      <w:bookmarkStart w:id="45"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5"/>
    </w:p>
    <w:p w14:paraId="695BECFE" w14:textId="5B541E19"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8C42F2">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1C852108"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8C42F2">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4EF5F854"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8C42F2">
        <w:t>4.9</w:t>
      </w:r>
      <w:r w:rsidR="008B7AF9" w:rsidRPr="00F6090E">
        <w:fldChar w:fldCharType="end"/>
      </w:r>
      <w:r w:rsidR="008922C8" w:rsidRPr="00F6090E">
        <w:t xml:space="preserve"> </w:t>
      </w:r>
      <w:r w:rsidRPr="00F6090E">
        <w:t>acima.</w:t>
      </w:r>
    </w:p>
    <w:p w14:paraId="5CCD5BAE" w14:textId="5BCD9E99"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8C42F2">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0A80FCA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8C42F2">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67E0CA52"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8C42F2">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6BB42527"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8C42F2">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B634757" w:rsidR="001C5EC0" w:rsidRPr="00F6090E" w:rsidRDefault="00770B80" w:rsidP="001B52F3">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t>“</w:t>
      </w:r>
      <w:r w:rsidR="00D7184C" w:rsidRPr="00646B5E">
        <w:rPr>
          <w:i/>
          <w:iCs/>
          <w:color w:val="000000"/>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 xml:space="preserve">(ii)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02) e TIM S.A. (CNPJ nº 02.421.421/0001-11) com anuência de RZK ENERGIA S.A. (atual denominação de We Trust In Sustainable Energy -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02) e TIM S.A. (CNPJ nº 02.421.421/0001-11) com anuência de RZK ENERGIA S.A. (atual denominação de We Trust In Sustainable Energy -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(iii)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r w:rsidR="003E60DE">
        <w:t xml:space="preserve">iv)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58"/>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2662A3F1"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p>
    <w:p w14:paraId="79B27C9D" w14:textId="4C22C08F"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68274EDC"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8C42F2">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111829559"/>
      <w:bookmarkStart w:id="6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61"/>
    </w:p>
    <w:p w14:paraId="101BA98E" w14:textId="376FB058"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8C42F2">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8C42F2">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2"/>
    </w:p>
    <w:p w14:paraId="6408AE9B" w14:textId="636B82FD" w:rsidR="00D33F26" w:rsidRPr="00F6090E" w:rsidRDefault="00D33F26" w:rsidP="001B6D60">
      <w:pPr>
        <w:pStyle w:val="Level3"/>
      </w:pPr>
      <w:bookmarkStart w:id="63"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3"/>
    </w:p>
    <w:p w14:paraId="1A326589" w14:textId="2257EB5B"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8C42F2">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8C42F2">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6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01D0F796" w:rsidR="00270338" w:rsidRDefault="00973E47" w:rsidP="00706301">
      <w:pPr>
        <w:pStyle w:val="Level2"/>
      </w:pPr>
      <w:bookmarkStart w:id="65" w:name="_Ref106207753"/>
      <w:r w:rsidRPr="00F6090E">
        <w:rPr>
          <w:u w:val="single"/>
        </w:rPr>
        <w:t>Valor Total da Emissão</w:t>
      </w:r>
      <w:bookmarkStart w:id="66" w:name="_Ref264653613"/>
      <w:bookmarkEnd w:id="64"/>
      <w:r w:rsidR="00270338" w:rsidRPr="00F6090E">
        <w:t>. O valor total da Emissão será de</w:t>
      </w:r>
      <w:r w:rsidR="00B409F0">
        <w:t xml:space="preserve"> até</w:t>
      </w:r>
      <w:r w:rsidR="00013897" w:rsidRPr="00F6090E">
        <w:t xml:space="preserve"> </w:t>
      </w:r>
      <w:r w:rsidR="00270338" w:rsidRPr="00F6090E">
        <w:t xml:space="preserve">R$ </w:t>
      </w:r>
      <w:r w:rsidR="00CD7701">
        <w:rPr>
          <w:bCs/>
        </w:rPr>
        <w:t>55.000.000,00</w:t>
      </w:r>
      <w:r w:rsidR="00CD7701" w:rsidRPr="00F6090E">
        <w:t xml:space="preserve"> </w:t>
      </w:r>
      <w:r w:rsidR="00090D40" w:rsidRPr="00F6090E">
        <w:t>(</w:t>
      </w:r>
      <w:r w:rsidR="00090D40">
        <w:t>cinquenta e cinco milhões</w:t>
      </w:r>
      <w:r w:rsidR="00090D40">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8C42F2">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8C42F2">
        <w:t>5.15.1</w:t>
      </w:r>
      <w:r w:rsidR="00B409F0">
        <w:fldChar w:fldCharType="end"/>
      </w:r>
      <w:r w:rsidR="00B409F0" w:rsidRPr="00B409F0">
        <w:t xml:space="preserve"> abaixo</w:t>
      </w:r>
      <w:r w:rsidR="00270338" w:rsidRPr="00F6090E">
        <w:t>.</w:t>
      </w:r>
      <w:bookmarkEnd w:id="65"/>
      <w:r w:rsidR="00270338" w:rsidRPr="00F6090E">
        <w:t xml:space="preserve"> </w:t>
      </w:r>
    </w:p>
    <w:p w14:paraId="6EF56B0C" w14:textId="51A63B07" w:rsidR="00B409F0" w:rsidRPr="00B409F0" w:rsidRDefault="00B409F0" w:rsidP="00B409F0">
      <w:pPr>
        <w:pStyle w:val="Level3"/>
      </w:pPr>
      <w:bookmarkStart w:id="6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7"/>
    </w:p>
    <w:p w14:paraId="253DEB18" w14:textId="773D5503"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090D40">
        <w:rPr>
          <w:bCs/>
        </w:rPr>
        <w:t>65.000</w:t>
      </w:r>
      <w:r w:rsidR="00090D40" w:rsidRPr="00F6090E">
        <w:t xml:space="preserve"> (</w:t>
      </w:r>
      <w:r w:rsidR="00090D40">
        <w:rPr>
          <w:bCs/>
        </w:rPr>
        <w:t>sessenta e cinco mil</w:t>
      </w:r>
      <w:r w:rsidR="00090D40"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8C42F2">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68"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8"/>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9" w:name="_Ref137548372"/>
      <w:bookmarkStart w:id="70" w:name="_Ref168458019"/>
      <w:bookmarkStart w:id="71" w:name="_Ref191891571"/>
      <w:bookmarkStart w:id="72" w:name="_Ref130363099"/>
      <w:bookmarkStart w:id="73" w:name="_Toc499990343"/>
      <w:bookmarkEnd w:id="49"/>
      <w:bookmarkEnd w:id="66"/>
      <w:r w:rsidRPr="00B409F0">
        <w:rPr>
          <w:u w:val="single"/>
        </w:rPr>
        <w:t>Séries</w:t>
      </w:r>
      <w:r w:rsidRPr="00F6090E">
        <w:t xml:space="preserve">. </w:t>
      </w:r>
      <w:bookmarkEnd w:id="69"/>
      <w:r w:rsidRPr="00F6090E">
        <w:t xml:space="preserve">A Emissão </w:t>
      </w:r>
      <w:r w:rsidR="00025C88" w:rsidRPr="00F6090E">
        <w:t>será realizada em série única</w:t>
      </w:r>
      <w:r w:rsidRPr="00F6090E">
        <w:t>.</w:t>
      </w:r>
      <w:bookmarkEnd w:id="70"/>
      <w:bookmarkEnd w:id="71"/>
      <w:r w:rsidR="00486599" w:rsidRPr="00F6090E">
        <w:t xml:space="preserve"> </w:t>
      </w:r>
    </w:p>
    <w:bookmarkEnd w:id="72"/>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4" w:name="_Ref264653840"/>
      <w:bookmarkStart w:id="75" w:name="_Ref278297550"/>
    </w:p>
    <w:p w14:paraId="2CA4D344" w14:textId="20DAD140" w:rsidR="00973E47" w:rsidRPr="00F6090E" w:rsidRDefault="00973E47" w:rsidP="00A36A89">
      <w:pPr>
        <w:pStyle w:val="Level2"/>
      </w:pPr>
      <w:bookmarkStart w:id="76"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7" w:name="_Ref535067474"/>
      <w:bookmarkEnd w:id="74"/>
      <w:bookmarkEnd w:id="75"/>
      <w:bookmarkEnd w:id="76"/>
      <w:r w:rsidR="0031086E" w:rsidRPr="00F6090E">
        <w:t xml:space="preserve"> </w:t>
      </w:r>
    </w:p>
    <w:p w14:paraId="24E3F32D" w14:textId="099E8887" w:rsidR="00A003E2" w:rsidRPr="00F6090E" w:rsidRDefault="00973E47" w:rsidP="00A36A89">
      <w:pPr>
        <w:pStyle w:val="Level2"/>
      </w:pPr>
      <w:bookmarkStart w:id="78"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9" w:name="_Hlk77933592"/>
      <w:r w:rsidR="000865F9">
        <w:t>13 (treze</w:t>
      </w:r>
      <w:r w:rsidR="006B29AB">
        <w:t>) anos e 8 (oito meses) contados</w:t>
      </w:r>
      <w:r w:rsidR="00131475" w:rsidRPr="00F6090E">
        <w:t xml:space="preserve">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79"/>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78"/>
    </w:p>
    <w:p w14:paraId="0EEFC0CB" w14:textId="543E3212" w:rsidR="00963C8B" w:rsidRPr="00F6090E" w:rsidRDefault="00973E47" w:rsidP="001F0DDF">
      <w:pPr>
        <w:pStyle w:val="Level2"/>
      </w:pPr>
      <w:bookmarkStart w:id="80"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 xml:space="preserve">após o período de carência que se encerra no </w:t>
      </w:r>
      <w:r w:rsidR="0051055E">
        <w:t>7</w:t>
      </w:r>
      <w:r w:rsidR="0051055E" w:rsidRPr="00B82D4B">
        <w:t xml:space="preserve">º </w:t>
      </w:r>
      <w:r w:rsidR="006525CF" w:rsidRPr="00B82D4B">
        <w:t>(</w:t>
      </w:r>
      <w:r w:rsidR="00ED272E">
        <w:t>sétimo</w:t>
      </w:r>
      <w:r w:rsidR="006525CF" w:rsidRPr="00B82D4B">
        <w:t>)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2AE5EEC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8C42F2">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1" w:name="_Ref260242522"/>
      <w:bookmarkStart w:id="82" w:name="_Ref67488126"/>
      <w:bookmarkStart w:id="83" w:name="_Ref130286776"/>
      <w:bookmarkStart w:id="84" w:name="_Ref130611431"/>
      <w:bookmarkStart w:id="85" w:name="_Ref168843122"/>
      <w:bookmarkStart w:id="86" w:name="_Ref130282854"/>
      <w:bookmarkEnd w:id="80"/>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7" w:name="_Ref164156803"/>
      <w:bookmarkEnd w:id="81"/>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2"/>
    </w:p>
    <w:p w14:paraId="05330B5C" w14:textId="77777777" w:rsidR="000B67DF" w:rsidRPr="00F6090E" w:rsidRDefault="000B67DF" w:rsidP="00647865">
      <w:pPr>
        <w:pStyle w:val="Body"/>
        <w:ind w:left="680"/>
      </w:pPr>
    </w:p>
    <w:p w14:paraId="7C3951A6" w14:textId="77777777" w:rsidR="00EE7DDD" w:rsidRPr="00F6090E" w:rsidRDefault="00CA6DFD"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m:t>
          </m:r>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88"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8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0" w:name="_Hlk71315295"/>
      <w:r w:rsidR="00A603A6" w:rsidRPr="00F6090E">
        <w:t xml:space="preserve">(i) </w:t>
      </w:r>
      <w:bookmarkEnd w:id="90"/>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1" w:name="_Hlk71315306"/>
      <w:r w:rsidR="00656826" w:rsidRPr="00F6090E">
        <w:t>, conforme o caso</w:t>
      </w:r>
      <w:bookmarkEnd w:id="91"/>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7DAC3135"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2"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8"/>
      <w:bookmarkEnd w:id="9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CA6DFD"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93" w:name="_Hlk63853532"/>
      <w:bookmarkStart w:id="9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3"/>
    <w:bookmarkEnd w:id="94"/>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5" w:name="_Ref80818551"/>
      <w:bookmarkStart w:id="96"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5"/>
    </w:p>
    <w:p w14:paraId="67F53B4F" w14:textId="75AB1624"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8C42F2">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97"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7"/>
    </w:p>
    <w:p w14:paraId="768FDE9C" w14:textId="2149AD62"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8C42F2">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8C42F2">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088E332D" w:rsidR="006637B2" w:rsidRPr="00F6090E" w:rsidRDefault="00D4331C" w:rsidP="00037BDD">
      <w:pPr>
        <w:pStyle w:val="Level2"/>
      </w:pPr>
      <w:bookmarkStart w:id="98" w:name="_Ref67948046"/>
      <w:bookmarkStart w:id="99" w:name="_Ref67429167"/>
      <w:bookmarkStart w:id="100" w:name="_Ref64477682"/>
      <w:bookmarkStart w:id="101" w:name="_Ref328665579"/>
      <w:bookmarkStart w:id="102" w:name="_Ref279828381"/>
      <w:bookmarkStart w:id="103" w:name="_Ref289698191"/>
      <w:bookmarkStart w:id="104" w:name="_DV_C115"/>
      <w:bookmarkEnd w:id="89"/>
      <w:bookmarkEnd w:id="96"/>
      <w:r w:rsidRPr="00F6090E">
        <w:rPr>
          <w:u w:val="single"/>
        </w:rPr>
        <w:t>Remuneração</w:t>
      </w:r>
      <w:r w:rsidR="00973E47" w:rsidRPr="00F6090E">
        <w:t xml:space="preserve">: </w:t>
      </w:r>
      <w:bookmarkStart w:id="10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06" w:name="_Hlk78384188"/>
      <w:r w:rsidR="00903226">
        <w:rPr>
          <w:szCs w:val="20"/>
        </w:rPr>
        <w:t>7,58</w:t>
      </w:r>
      <w:r w:rsidR="00903226" w:rsidRPr="00F6090E">
        <w:rPr>
          <w:szCs w:val="20"/>
        </w:rPr>
        <w:t>% (</w:t>
      </w:r>
      <w:r w:rsidR="00903226">
        <w:rPr>
          <w:szCs w:val="20"/>
        </w:rPr>
        <w:t xml:space="preserve">sete inteiros e </w:t>
      </w:r>
      <w:r w:rsidR="00F45F48">
        <w:rPr>
          <w:szCs w:val="20"/>
        </w:rPr>
        <w:t>cinquenta e oito centésimos</w:t>
      </w:r>
      <w:r w:rsidR="00903226" w:rsidRPr="004E4157">
        <w:t xml:space="preserve"> </w:t>
      </w:r>
      <w:r w:rsidR="00196B81" w:rsidRPr="004E4157">
        <w:t>por cento)</w:t>
      </w:r>
      <w:bookmarkEnd w:id="106"/>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8"/>
      <w:bookmarkEnd w:id="99"/>
      <w:bookmarkEnd w:id="100"/>
      <w:r w:rsidR="0089627A" w:rsidRPr="00F6090E">
        <w:t xml:space="preserve"> </w:t>
      </w:r>
    </w:p>
    <w:p w14:paraId="7AD8735F" w14:textId="6E96C37D" w:rsidR="00EB77BD" w:rsidRPr="00F6090E" w:rsidRDefault="00EB77BD" w:rsidP="001A64D4">
      <w:pPr>
        <w:pStyle w:val="Level3"/>
      </w:pPr>
      <w:bookmarkStart w:id="107" w:name="_Ref286330516"/>
      <w:bookmarkStart w:id="108" w:name="_Ref286331549"/>
      <w:bookmarkStart w:id="109" w:name="_Ref286154048"/>
      <w:bookmarkEnd w:id="83"/>
      <w:bookmarkEnd w:id="84"/>
      <w:bookmarkEnd w:id="85"/>
      <w:bookmarkEnd w:id="87"/>
      <w:bookmarkEnd w:id="101"/>
      <w:bookmarkEnd w:id="102"/>
      <w:bookmarkEnd w:id="103"/>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7B88D1C4" w:rsidR="00EB77BD" w:rsidRPr="00F6090E" w:rsidRDefault="00EB77BD" w:rsidP="00647865">
      <w:pPr>
        <w:pStyle w:val="Body"/>
        <w:ind w:left="1361"/>
      </w:pPr>
      <w:r w:rsidRPr="00F6090E">
        <w:t xml:space="preserve">taxa = </w:t>
      </w:r>
      <w:r w:rsidR="00A248C0">
        <w:rPr>
          <w:szCs w:val="20"/>
        </w:rPr>
        <w:t>7,5800</w:t>
      </w:r>
      <w:r w:rsidR="00A248C0"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0" w:name="_DV_M80"/>
      <w:bookmarkStart w:id="111" w:name="_DV_M81"/>
      <w:bookmarkStart w:id="112" w:name="_DV_M195"/>
      <w:bookmarkStart w:id="113" w:name="_Toc499990356"/>
      <w:bookmarkEnd w:id="73"/>
      <w:bookmarkEnd w:id="104"/>
      <w:bookmarkEnd w:id="107"/>
      <w:bookmarkEnd w:id="108"/>
      <w:bookmarkEnd w:id="109"/>
      <w:bookmarkEnd w:id="110"/>
      <w:bookmarkEnd w:id="111"/>
      <w:bookmarkEnd w:id="112"/>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4" w:name="_Ref534176584"/>
      <w:bookmarkEnd w:id="77"/>
      <w:bookmarkEnd w:id="86"/>
    </w:p>
    <w:p w14:paraId="44C0F747" w14:textId="22239BF6" w:rsidR="00D83475" w:rsidRPr="00F6090E" w:rsidRDefault="007E4ADA" w:rsidP="00D83475">
      <w:pPr>
        <w:pStyle w:val="Level2"/>
      </w:pPr>
      <w:bookmarkStart w:id="115" w:name="_Ref85716376"/>
      <w:bookmarkStart w:id="116" w:name="_Ref73994132"/>
      <w:bookmarkStart w:id="117" w:name="_Ref72745076"/>
      <w:bookmarkStart w:id="118" w:name="_Ref77212517"/>
      <w:bookmarkStart w:id="119"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8C42F2">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5"/>
      <w:r w:rsidR="00A15560" w:rsidRPr="00F6090E">
        <w:t xml:space="preserve"> </w:t>
      </w:r>
    </w:p>
    <w:p w14:paraId="307AF735" w14:textId="3FAD1EE5" w:rsidR="00117912" w:rsidRPr="00F6090E" w:rsidRDefault="00117912" w:rsidP="00265917">
      <w:pPr>
        <w:pStyle w:val="Level3"/>
      </w:pPr>
      <w:r w:rsidRPr="00F6090E">
        <w:t xml:space="preserve">Caso o ICSD seja superior a 1,00x, será utilizado </w:t>
      </w:r>
      <w:r w:rsidR="00E118D7" w:rsidRPr="00F6090E">
        <w:t xml:space="preserve">o </w:t>
      </w:r>
      <w:r w:rsidR="00E118D7">
        <w:t>montante equivalente ao excesso do Fluxo de Caixa Disponível, em relação às parcelas de amortização e remuneração</w:t>
      </w:r>
      <w:r w:rsidR="00FD3B82">
        <w:t xml:space="preserve"> </w:t>
      </w:r>
      <w:r w:rsidR="00E118D7">
        <w:t>até o limite da</w:t>
      </w:r>
      <w:r w:rsidR="00E118D7" w:rsidRPr="00F6090E">
        <w:t xml:space="preserve"> Amortização Extraordinária Obrigatória</w:t>
      </w:r>
      <w:r w:rsidR="00E118D7">
        <w:t xml:space="preserve"> apurada</w:t>
      </w:r>
      <w:r w:rsidR="00CB0F18" w:rsidRPr="00F6090E">
        <w:t>.</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9D1132E" w:rsidR="008F544F" w:rsidRPr="00F6090E" w:rsidRDefault="00CB0F18" w:rsidP="00265917">
      <w:pPr>
        <w:pStyle w:val="Level3"/>
      </w:pPr>
      <w:bookmarkStart w:id="120"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r w:rsidR="00A32680">
        <w:t>meses subsequentes</w:t>
      </w:r>
      <w:r w:rsidR="008F544F" w:rsidRPr="00F6090E">
        <w:t>:</w:t>
      </w:r>
      <w:bookmarkEnd w:id="120"/>
      <w:r w:rsidR="008F544F" w:rsidRPr="00F6090E">
        <w:t xml:space="preserve"> </w:t>
      </w:r>
    </w:p>
    <w:p w14:paraId="1953DD91" w14:textId="04D9876F" w:rsidR="00BB5692" w:rsidRDefault="00BB5692" w:rsidP="00B82D4B">
      <w:pPr>
        <w:pStyle w:val="Level2"/>
        <w:numPr>
          <w:ilvl w:val="0"/>
          <w:numId w:val="0"/>
        </w:numPr>
        <w:tabs>
          <w:tab w:val="left" w:pos="2041"/>
        </w:tabs>
        <w:ind w:left="2040"/>
      </w:pPr>
      <w:r w:rsidRPr="00BB5692">
        <w:t xml:space="preserve">Energização = a obtenção, pela Emissora, e/ou pelas SPEs, das respectivas autorizações para (i) despacho de energia dos Empreendimentos Alvo; e (ii) a entrada em operação comercial dos Empreendimentos Alvo e início da cobrança dos Contratos dos Empreendimentos Alvo, comprovados mediante (1) apresentação das faturas de energia da usina com créditos compensados e (2) cobrança enviada ao </w:t>
      </w:r>
      <w:r>
        <w:t>respectivo c</w:t>
      </w:r>
      <w:r w:rsidRPr="00BB5692">
        <w:t>liente.</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6"/>
      <w:bookmarkEnd w:id="117"/>
      <w:bookmarkEnd w:id="118"/>
    </w:p>
    <w:bookmarkEnd w:id="113"/>
    <w:bookmarkEnd w:id="119"/>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1"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1"/>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175EEBB3" w:rsidR="005E553C" w:rsidRDefault="00BF3C23" w:rsidP="00BF3C23">
      <w:pPr>
        <w:pStyle w:val="Body"/>
        <w:ind w:left="1361"/>
      </w:pPr>
      <w:r w:rsidRPr="00493F79">
        <w:t xml:space="preserve">C = </w:t>
      </w:r>
      <w:bookmarkStart w:id="122"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8C42F2">
        <w:rPr>
          <w:szCs w:val="20"/>
        </w:rPr>
        <w:t>5.24</w:t>
      </w:r>
      <w:r w:rsidR="0001290C">
        <w:rPr>
          <w:szCs w:val="20"/>
        </w:rPr>
        <w:fldChar w:fldCharType="end"/>
      </w:r>
      <w:r w:rsidR="0001290C">
        <w:rPr>
          <w:szCs w:val="20"/>
        </w:rPr>
        <w:t xml:space="preserve"> </w:t>
      </w:r>
      <w:r w:rsidR="004D1173">
        <w:rPr>
          <w:szCs w:val="20"/>
        </w:rPr>
        <w:t>acima.</w:t>
      </w:r>
      <w:bookmarkEnd w:id="122"/>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pPr>
      <w:r w:rsidRPr="00BF3C23">
        <w:t>nk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23" w:name="_Ref84237991"/>
      <w:bookmarkStart w:id="124"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3"/>
      <w:r w:rsidR="002C173F">
        <w:t xml:space="preserve"> </w:t>
      </w:r>
    </w:p>
    <w:p w14:paraId="79F8147D" w14:textId="19AFE8AA" w:rsidR="00A52056" w:rsidRPr="00F6090E" w:rsidRDefault="00A52056" w:rsidP="00A52056">
      <w:pPr>
        <w:pStyle w:val="Level2"/>
      </w:pPr>
      <w:bookmarkStart w:id="125"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8C42F2">
        <w:t>5.29</w:t>
      </w:r>
      <w:r w:rsidR="00C93A69" w:rsidRPr="00F6090E">
        <w:fldChar w:fldCharType="end"/>
      </w:r>
      <w:r w:rsidR="00C93A69" w:rsidRPr="00F6090E">
        <w:t xml:space="preserve"> acima.</w:t>
      </w:r>
      <w:bookmarkEnd w:id="125"/>
      <w:r w:rsidR="005B6DA4">
        <w:t xml:space="preserve"> </w:t>
      </w:r>
    </w:p>
    <w:bookmarkEnd w:id="124"/>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408842A5" w:rsidR="00973E47" w:rsidRPr="00F6090E" w:rsidRDefault="007B0CF2" w:rsidP="009C2CDB">
      <w:pPr>
        <w:pStyle w:val="Level2"/>
      </w:pPr>
      <w:bookmarkStart w:id="126"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 xml:space="preserve">40919-6,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6"/>
    </w:p>
    <w:p w14:paraId="5533F206" w14:textId="34EC9749" w:rsidR="00881601" w:rsidRPr="00F6090E" w:rsidRDefault="00973E47" w:rsidP="009C2CDB">
      <w:pPr>
        <w:pStyle w:val="Level2"/>
      </w:pPr>
      <w:bookmarkStart w:id="127"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28" w:name="_Ref279851957"/>
      <w:bookmarkEnd w:id="127"/>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28"/>
    </w:p>
    <w:p w14:paraId="31758AD3" w14:textId="0C9119AA" w:rsidR="00A63B80" w:rsidRPr="00F6090E" w:rsidRDefault="00973E47" w:rsidP="009C2CDB">
      <w:pPr>
        <w:pStyle w:val="Level2"/>
      </w:pPr>
      <w:bookmarkStart w:id="129"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4"/>
    </w:p>
    <w:p w14:paraId="23DB8120" w14:textId="33601783" w:rsidR="00103955" w:rsidRPr="00F6090E" w:rsidRDefault="00716B5E" w:rsidP="00647865">
      <w:pPr>
        <w:pStyle w:val="Level2"/>
      </w:pPr>
      <w:bookmarkStart w:id="130" w:name="_Ref457475238"/>
      <w:bookmarkStart w:id="131"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29"/>
    </w:p>
    <w:p w14:paraId="3591A648" w14:textId="3A395AA5" w:rsidR="00EB76D8" w:rsidRPr="00F6090E" w:rsidRDefault="00EB76D8" w:rsidP="00CC3DEE">
      <w:pPr>
        <w:pStyle w:val="Level3"/>
      </w:pPr>
      <w:bookmarkStart w:id="132" w:name="_Ref64478153"/>
      <w:bookmarkStart w:id="133"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5924ADD7" w:rsidR="00AA2CF7" w:rsidRPr="00E9311D" w:rsidRDefault="006C64CD" w:rsidP="00BC6573">
      <w:pPr>
        <w:pStyle w:val="Level2"/>
        <w:rPr>
          <w:b/>
        </w:rPr>
      </w:pPr>
      <w:bookmarkStart w:id="134" w:name="_Ref80864086"/>
      <w:bookmarkStart w:id="135" w:name="_Ref244087124"/>
      <w:bookmarkStart w:id="136" w:name="_Ref32256871"/>
      <w:bookmarkStart w:id="137" w:name="_Ref31847991"/>
      <w:bookmarkStart w:id="138" w:name="_Ref66996171"/>
      <w:bookmarkEnd w:id="130"/>
      <w:bookmarkEnd w:id="131"/>
      <w:bookmarkEnd w:id="132"/>
      <w:bookmarkEnd w:id="133"/>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bookmarkStart w:id="139" w:name="_Hlk111899434"/>
      <w:r w:rsidR="001F2990">
        <w:t>Itaú Unibanco S.A.</w:t>
      </w:r>
      <w:bookmarkEnd w:id="139"/>
      <w:r w:rsidR="00BC6573" w:rsidRPr="00672A2A">
        <w:t xml:space="preserve">", nos termos do </w:t>
      </w:r>
      <w:r w:rsidR="001F2990" w:rsidRPr="00672A2A">
        <w:t>“</w:t>
      </w:r>
      <w:bookmarkStart w:id="140"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140"/>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E22359">
        <w:t>setembro</w:t>
      </w:r>
      <w:r w:rsidR="001F2990"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25E8CDBA" w14:textId="47AD8670"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8C42F2">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41"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xml:space="preserve">, com o objetivo de assegurar o fiel, pontual e integral cumprimento das Obrigações Garantidas </w:t>
      </w:r>
      <w:r w:rsidR="00161F42">
        <w:t xml:space="preserve">e </w:t>
      </w:r>
      <w:r w:rsidR="00DE3FB2">
        <w:t xml:space="preserve">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142"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42"/>
      <w:r w:rsidR="00DE3FB2">
        <w:t>.</w:t>
      </w:r>
      <w:bookmarkEnd w:id="141"/>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43"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3"/>
    </w:p>
    <w:p w14:paraId="676FBC2A" w14:textId="77777777" w:rsidR="00DE3FB2" w:rsidRPr="00F6090E" w:rsidRDefault="00DE3FB2" w:rsidP="00DE3FB2">
      <w:pPr>
        <w:pStyle w:val="Level3"/>
      </w:pPr>
      <w:bookmarkStart w:id="144"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44"/>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145" w:name="_Ref106212022"/>
      <w:bookmarkStart w:id="146" w:name="_Ref35958331"/>
      <w:bookmarkStart w:id="147" w:name="_Hlk85623066"/>
      <w:r w:rsidRPr="002C0D30">
        <w:t>A Fiança Corporativa entrará em vigor na Data da Emissão (“</w:t>
      </w:r>
      <w:r w:rsidRPr="002C0D30">
        <w:rPr>
          <w:b/>
          <w:bCs/>
        </w:rPr>
        <w:t>Data de Início da Fiança Corporativa</w:t>
      </w:r>
      <w:r w:rsidRPr="002C0D30">
        <w:t xml:space="preserve">”) e vigorará exclusivamente até o </w:t>
      </w:r>
      <w:r w:rsidRPr="002C0D30">
        <w:rPr>
          <w:i/>
          <w:iCs/>
        </w:rPr>
        <w:t>Completion</w:t>
      </w:r>
      <w:r w:rsidRPr="002C0D30">
        <w:t xml:space="preserve"> Financeiro e/ou até cumprimento da condição suspensiva da Cessão Fiduciária, conforme previsto no Contrato de Cessão Fiduciária, o que ocorrer por último, observado que a Fiança </w:t>
      </w:r>
      <w:r>
        <w:t xml:space="preserve">Corporativa </w:t>
      </w:r>
      <w:r w:rsidRPr="002C0D30">
        <w:t>outorgada pela Fiadora será resolvida de pleno direito pela comunicação prevista na Cláusula 5.41 abaixo ou pelo recebimento da Anuência do Cliente (</w:t>
      </w:r>
      <w:r>
        <w:t>c</w:t>
      </w:r>
      <w:r w:rsidRPr="002C0D30">
        <w:t>onforme definido no Contrato de Cessão Fiduciária), conforme aplicável</w:t>
      </w:r>
      <w:r>
        <w:t>.</w:t>
      </w:r>
    </w:p>
    <w:p w14:paraId="380DE34A" w14:textId="2CEDA188" w:rsidR="00C14C0E" w:rsidRDefault="00C14C0E" w:rsidP="00C14C0E">
      <w:pPr>
        <w:pStyle w:val="Level2"/>
      </w:pPr>
      <w:r>
        <w:t>A Energização de todos os Empreendimentos Alvo</w:t>
      </w:r>
      <w:r w:rsidRPr="00E44DFF">
        <w:t xml:space="preserve"> </w:t>
      </w:r>
      <w:r w:rsidRPr="001D1190">
        <w:t>deverá ser comunicado pela Emissora ao Agente Fiduciário</w:t>
      </w:r>
      <w:r>
        <w:t xml:space="preserve"> em </w:t>
      </w:r>
      <w:r w:rsidR="00523007">
        <w:t xml:space="preserve">30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48"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45"/>
      <w:bookmarkEnd w:id="148"/>
    </w:p>
    <w:p w14:paraId="2927269A" w14:textId="7711D1DE"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63A88D43" w14:textId="2A43D4F2" w:rsidR="00A62DEE" w:rsidRDefault="00203D1F" w:rsidP="00A62DEE">
      <w:pPr>
        <w:pStyle w:val="Level4"/>
      </w:pPr>
      <w:r>
        <w:t>o</w:t>
      </w:r>
      <w:r w:rsidR="00A62DEE">
        <w:t xml:space="preserve"> ICSD, a ser apurado anualmente com base nas demonstrações financeiras auditadas da Devedora,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388D37AC"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8C42F2">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34"/>
    <w:bookmarkEnd w:id="135"/>
    <w:bookmarkEnd w:id="136"/>
    <w:bookmarkEnd w:id="146"/>
    <w:bookmarkEnd w:id="147"/>
    <w:p w14:paraId="202D6863" w14:textId="38959691" w:rsidR="00FB5360" w:rsidRDefault="00430D75" w:rsidP="008F120D">
      <w:pPr>
        <w:pStyle w:val="Level2"/>
      </w:pPr>
      <w:r w:rsidRPr="00F6090E">
        <w:rPr>
          <w:u w:val="single"/>
        </w:rPr>
        <w:t>Garantia Rea</w:t>
      </w:r>
      <w:bookmarkStart w:id="149" w:name="_Ref521440061"/>
      <w:bookmarkEnd w:id="137"/>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0" w:name="_Ref34693743"/>
      <w:bookmarkEnd w:id="149"/>
    </w:p>
    <w:p w14:paraId="41F14A1A" w14:textId="76777E28"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51" w:name="_Ref535169016"/>
      <w:bookmarkStart w:id="152"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51"/>
      <w:bookmarkEnd w:id="152"/>
      <w:r w:rsidR="003B6086">
        <w:t>.</w:t>
      </w:r>
    </w:p>
    <w:p w14:paraId="3681FA01" w14:textId="4EE8B34F" w:rsidR="006F5B20" w:rsidRPr="00F6090E" w:rsidRDefault="00EF5E66" w:rsidP="00402FC5">
      <w:pPr>
        <w:pStyle w:val="Level2"/>
      </w:pPr>
      <w:bookmarkStart w:id="153" w:name="_Ref82534597"/>
      <w:bookmarkEnd w:id="138"/>
      <w:bookmarkEnd w:id="150"/>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3"/>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4" w:name="_Ref66121734"/>
    </w:p>
    <w:p w14:paraId="380C455A" w14:textId="2FA4C7D2" w:rsidR="00973E47" w:rsidRPr="00F6090E" w:rsidRDefault="009155AE" w:rsidP="00EF5E66">
      <w:pPr>
        <w:pStyle w:val="Level2"/>
      </w:pPr>
      <w:bookmarkStart w:id="155" w:name="_Ref23543361"/>
      <w:bookmarkStart w:id="156" w:name="_Ref392008548"/>
      <w:bookmarkStart w:id="157" w:name="_Ref534176672"/>
      <w:bookmarkStart w:id="158"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8C42F2">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8C42F2">
        <w:t>6.1.2</w:t>
      </w:r>
      <w:r w:rsidR="0033210E" w:rsidRPr="00F6090E">
        <w:fldChar w:fldCharType="end"/>
      </w:r>
      <w:r w:rsidRPr="00F6090E">
        <w:t xml:space="preserve"> abaixo (cada uma, um “</w:t>
      </w:r>
      <w:r w:rsidRPr="00F6090E">
        <w:rPr>
          <w:b/>
        </w:rPr>
        <w:t>Evento de Vencimento Antecipado</w:t>
      </w:r>
      <w:bookmarkEnd w:id="155"/>
      <w:bookmarkEnd w:id="156"/>
      <w:r w:rsidRPr="00F6090E">
        <w:t>”)</w:t>
      </w:r>
      <w:bookmarkEnd w:id="157"/>
      <w:r w:rsidR="00973E47" w:rsidRPr="00F6090E">
        <w:t>.</w:t>
      </w:r>
      <w:bookmarkEnd w:id="158"/>
      <w:r w:rsidR="006742D2">
        <w:t xml:space="preserve"> </w:t>
      </w:r>
    </w:p>
    <w:p w14:paraId="64CDE9AF" w14:textId="16FDF523" w:rsidR="00973E47" w:rsidRPr="00F6090E" w:rsidRDefault="00D8162D">
      <w:pPr>
        <w:pStyle w:val="Level3"/>
      </w:pPr>
      <w:bookmarkStart w:id="159" w:name="_Ref356481657"/>
      <w:r w:rsidRPr="00F6090E">
        <w:rPr>
          <w:u w:val="single"/>
        </w:rPr>
        <w:t>Vencimento Antecipado Automático</w:t>
      </w:r>
      <w:r w:rsidRPr="00F6090E">
        <w:t xml:space="preserve">. </w:t>
      </w:r>
      <w:bookmarkStart w:id="160" w:name="_Ref416256173"/>
      <w:bookmarkStart w:id="161"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8C42F2">
        <w:t>6.1.3</w:t>
      </w:r>
      <w:r w:rsidR="0033210E" w:rsidRPr="00F6090E">
        <w:fldChar w:fldCharType="end"/>
      </w:r>
      <w:r w:rsidR="0033210E" w:rsidRPr="00F6090E">
        <w:t xml:space="preserve"> </w:t>
      </w:r>
      <w:r w:rsidR="009155AE" w:rsidRPr="00F6090E">
        <w:t>abaixo</w:t>
      </w:r>
      <w:bookmarkEnd w:id="160"/>
      <w:bookmarkEnd w:id="161"/>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59"/>
    </w:p>
    <w:p w14:paraId="054BA095" w14:textId="08D34D92" w:rsidR="00A9585D" w:rsidRPr="00F6090E" w:rsidRDefault="00A9585D" w:rsidP="0000177A">
      <w:pPr>
        <w:pStyle w:val="Level4"/>
      </w:pPr>
      <w:bookmarkStart w:id="162" w:name="_Hlk35950458"/>
      <w:r w:rsidRPr="00F6090E">
        <w:t>inadimplemento, pela Emissora</w:t>
      </w:r>
      <w:r w:rsidR="00316673">
        <w:t>,</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338F3FA"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8C42F2">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63"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63"/>
      <w:r w:rsidR="00465084" w:rsidRPr="004A2811">
        <w:rPr>
          <w:b/>
          <w:bCs/>
        </w:rPr>
        <w:t xml:space="preserve"> </w:t>
      </w:r>
    </w:p>
    <w:p w14:paraId="0E66FD32" w14:textId="37246646" w:rsidR="00A9585D" w:rsidRPr="00F6090E" w:rsidRDefault="00A9585D" w:rsidP="0000177A">
      <w:pPr>
        <w:pStyle w:val="Level4"/>
      </w:pPr>
      <w:bookmarkStart w:id="164"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4"/>
      <w:r w:rsidRPr="00F6090E">
        <w:t xml:space="preserve"> </w:t>
      </w:r>
    </w:p>
    <w:p w14:paraId="0EE7AEE7" w14:textId="27E90F99"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w:t>
      </w:r>
      <w:r w:rsidR="00252F39">
        <w:t>i</w:t>
      </w:r>
      <w:r w:rsidR="00316673">
        <w:t xml:space="preserve">) da Cláusula </w:t>
      </w:r>
      <w:r w:rsidR="005C4C68" w:rsidRPr="00F6090E">
        <w:t>7.1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2A03414B" w:rsidR="00A9585D" w:rsidRPr="00F6090E" w:rsidRDefault="00A9585D" w:rsidP="0000177A">
      <w:pPr>
        <w:pStyle w:val="Level4"/>
      </w:pPr>
      <w:r w:rsidRPr="00F6090E">
        <w:t>em relação à Emissora</w:t>
      </w:r>
      <w:r w:rsidR="00722579">
        <w:t xml:space="preserve"> e/ou </w:t>
      </w:r>
      <w:r w:rsidR="00316673">
        <w:t xml:space="preserve">às </w:t>
      </w:r>
      <w:r w:rsidR="004F6351">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5" w:name="_Hlk77262135"/>
      <w:r w:rsidRPr="00F6090E">
        <w:t>transformação da forma societária da Emissora, de modo que ela deixe de ser uma sociedade por ações, nos termos dos artigos 220 a 222 da Lei das Sociedades por Ações;</w:t>
      </w:r>
      <w:bookmarkEnd w:id="165"/>
      <w:r w:rsidRPr="00F6090E">
        <w:t xml:space="preserve"> </w:t>
      </w:r>
    </w:p>
    <w:p w14:paraId="5BC5EB15" w14:textId="53696E3F" w:rsidR="00A9585D" w:rsidRPr="00F6090E" w:rsidRDefault="00A9585D" w:rsidP="0000177A">
      <w:pPr>
        <w:pStyle w:val="Level4"/>
      </w:pPr>
      <w:bookmarkStart w:id="166" w:name="_Ref328666873"/>
      <w:bookmarkStart w:id="167" w:name="_Hlk72787197"/>
      <w:bookmarkStart w:id="168"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6"/>
      <w:r w:rsidRPr="00F6090E">
        <w:t xml:space="preserve"> e/ou</w:t>
      </w:r>
      <w:r w:rsidRPr="00F6090E" w:rsidDel="00781E6A">
        <w:t xml:space="preserve"> (b) liquidação das obrigações assumidas no âmbito desta Escritura</w:t>
      </w:r>
      <w:r w:rsidRPr="00F6090E">
        <w:t xml:space="preserve">; </w:t>
      </w:r>
      <w:bookmarkEnd w:id="167"/>
      <w:bookmarkEnd w:id="168"/>
    </w:p>
    <w:p w14:paraId="519BB40A" w14:textId="2643B5A9" w:rsidR="00A9585D" w:rsidRPr="00F6090E" w:rsidRDefault="00A9585D" w:rsidP="0000177A">
      <w:pPr>
        <w:pStyle w:val="Level4"/>
      </w:pPr>
      <w:bookmarkStart w:id="169" w:name="_Ref73999283"/>
      <w:bookmarkStart w:id="170" w:name="_Ref279344707"/>
      <w:bookmarkStart w:id="171"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2" w:name="_Ref272931224"/>
      <w:bookmarkEnd w:id="169"/>
      <w:bookmarkEnd w:id="170"/>
      <w:bookmarkEnd w:id="171"/>
      <w:r w:rsidR="006C4C18">
        <w:t xml:space="preserve"> </w:t>
      </w:r>
    </w:p>
    <w:p w14:paraId="6752F2BA" w14:textId="4F0DC2B0"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e/ou (</w:t>
      </w:r>
      <w:r w:rsidR="00FD51EA">
        <w:t>b</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2"/>
      <w:r w:rsidRPr="00F6090E">
        <w:t xml:space="preserve"> </w:t>
      </w:r>
    </w:p>
    <w:p w14:paraId="68762954" w14:textId="33E5570F" w:rsidR="00954354" w:rsidRPr="00F6090E" w:rsidRDefault="00A9585D" w:rsidP="0000177A">
      <w:pPr>
        <w:pStyle w:val="Level4"/>
      </w:pPr>
      <w:bookmarkStart w:id="173"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173"/>
    </w:p>
    <w:p w14:paraId="5223544F" w14:textId="6C5144BD" w:rsidR="00A9585D" w:rsidRPr="00F6090E" w:rsidRDefault="00A9585D" w:rsidP="0000177A">
      <w:pPr>
        <w:pStyle w:val="Level4"/>
      </w:pPr>
      <w:bookmarkStart w:id="174"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4"/>
      <w:r w:rsidRPr="00F6090E">
        <w:t>;</w:t>
      </w:r>
      <w:r w:rsidR="00CF2F37" w:rsidRPr="00F6090E">
        <w:t xml:space="preserve"> </w:t>
      </w:r>
      <w:bookmarkStart w:id="175" w:name="_Ref74042853"/>
      <w:r w:rsidRPr="00F6090E">
        <w:t>destruição ou deterioração total ou parcial dos Empreendimentos Alvo que torne inviável sua implementação ou sua continuidade;</w:t>
      </w:r>
      <w:bookmarkEnd w:id="175"/>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377A3500"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8C42F2">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8C42F2">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76"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76"/>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2656E77E" w:rsidR="00A62DE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8C42F2">
        <w:t>5.30</w:t>
      </w:r>
      <w:r w:rsidR="00F4369F" w:rsidRPr="00F6090E">
        <w:fldChar w:fldCharType="end"/>
      </w:r>
      <w:r w:rsidR="00F4369F" w:rsidRPr="00F6090E">
        <w:t xml:space="preserve"> acima</w:t>
      </w:r>
      <w:r w:rsidR="00A62DEE">
        <w:t>;</w:t>
      </w:r>
      <w:r w:rsidR="00AC4726">
        <w:t xml:space="preserve"> e</w:t>
      </w:r>
    </w:p>
    <w:p w14:paraId="328A0497" w14:textId="7CD52BD2" w:rsidR="00A61887" w:rsidRPr="00F6090E" w:rsidRDefault="008C72FD" w:rsidP="00A62DEE">
      <w:pPr>
        <w:pStyle w:val="Level4"/>
      </w:pPr>
      <w:r>
        <w:t xml:space="preserve">observado o disposto no item (v) da cláusula 3.3 do Contrato de Cessão Fiduciária, </w:t>
      </w:r>
      <w:r w:rsidR="00BB5692">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77" w:name="_DV_M45"/>
      <w:bookmarkStart w:id="178" w:name="_Ref356481704"/>
      <w:bookmarkStart w:id="179" w:name="_Ref359943338"/>
      <w:bookmarkStart w:id="180" w:name="_Ref72928605"/>
      <w:bookmarkStart w:id="181" w:name="_Ref66121768"/>
      <w:bookmarkStart w:id="182" w:name="_Ref130283254"/>
      <w:bookmarkEnd w:id="154"/>
      <w:bookmarkEnd w:id="162"/>
      <w:bookmarkEnd w:id="177"/>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8"/>
      <w:bookmarkEnd w:id="179"/>
      <w:r w:rsidR="00C03477" w:rsidRPr="00F6090E">
        <w:t>:</w:t>
      </w:r>
      <w:bookmarkEnd w:id="180"/>
      <w:r w:rsidR="00B3446C" w:rsidRPr="00F6090E">
        <w:t xml:space="preserve"> </w:t>
      </w:r>
    </w:p>
    <w:p w14:paraId="22EC5CF2" w14:textId="4A1B3DF9" w:rsidR="00EB5DB7" w:rsidRPr="00F6090E" w:rsidRDefault="00EB5DB7" w:rsidP="0000177A">
      <w:pPr>
        <w:pStyle w:val="Level4"/>
      </w:pPr>
      <w:bookmarkStart w:id="183" w:name="_Hlk71820799"/>
      <w:bookmarkStart w:id="184" w:name="_Hlk26219835"/>
      <w:bookmarkStart w:id="185" w:name="_Hlk35950504"/>
      <w:bookmarkStart w:id="186"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CFAEEFD" w:rsidR="00EB5DB7" w:rsidRPr="00C16715" w:rsidRDefault="00EB5DB7" w:rsidP="0000177A">
      <w:pPr>
        <w:pStyle w:val="Level4"/>
      </w:pPr>
      <w:bookmarkStart w:id="187"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860D3D">
        <w:t>c</w:t>
      </w:r>
      <w:r w:rsidRPr="00F6090E">
        <w:t>)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187"/>
    </w:p>
    <w:p w14:paraId="1F5CC738" w14:textId="4328D544" w:rsidR="00C16715" w:rsidRPr="00F6090E" w:rsidRDefault="00C16715" w:rsidP="0000177A">
      <w:pPr>
        <w:pStyle w:val="Level4"/>
      </w:pPr>
      <w:bookmarkStart w:id="188"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8C42F2">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89"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89"/>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188"/>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3D310A71"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8C42F2">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8C42F2">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90" w:name="_Ref272931218"/>
      <w:bookmarkStart w:id="191" w:name="_Ref130283570"/>
      <w:bookmarkStart w:id="192" w:name="_Ref130301134"/>
      <w:bookmarkStart w:id="193" w:name="_Ref137104995"/>
      <w:bookmarkStart w:id="194"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0"/>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95"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5"/>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6"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7" w:name="_Ref279344869"/>
      <w:bookmarkEnd w:id="191"/>
      <w:bookmarkEnd w:id="192"/>
      <w:bookmarkEnd w:id="193"/>
      <w:bookmarkEnd w:id="194"/>
      <w:bookmarkEnd w:id="196"/>
    </w:p>
    <w:p w14:paraId="47F51EF0" w14:textId="08809755" w:rsidR="009716BA" w:rsidRPr="00F6090E" w:rsidRDefault="009716BA" w:rsidP="009716BA">
      <w:pPr>
        <w:pStyle w:val="Level4"/>
      </w:pPr>
      <w:bookmarkStart w:id="198"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8"/>
      <w:r w:rsidR="006D5976" w:rsidRPr="00F6090E">
        <w:t>;</w:t>
      </w:r>
    </w:p>
    <w:bookmarkEnd w:id="197"/>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455126A6"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DE258D">
        <w:t xml:space="preserve"> e</w:t>
      </w:r>
    </w:p>
    <w:p w14:paraId="633EE82A" w14:textId="082F6EA5" w:rsidR="00EB528A" w:rsidRPr="00E6119B" w:rsidRDefault="002D0CBE" w:rsidP="001F4CBE">
      <w:pPr>
        <w:pStyle w:val="Level4"/>
        <w:rPr>
          <w:rFonts w:eastAsia="MS Mincho"/>
        </w:rPr>
      </w:pPr>
      <w:bookmarkStart w:id="199"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199"/>
      <w:r w:rsidR="00EB528A">
        <w:t>; e</w:t>
      </w:r>
    </w:p>
    <w:p w14:paraId="1E201ADA" w14:textId="77777777" w:rsidR="004F6D93"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6C4EE71C" w14:textId="77777777" w:rsidR="00AB05F5" w:rsidRDefault="004F6D93" w:rsidP="00EB528A">
      <w:pPr>
        <w:pStyle w:val="Level4"/>
      </w:pPr>
      <w:r w:rsidRPr="00F6090E">
        <w:t xml:space="preserve">inadimplemento, </w:t>
      </w:r>
      <w:r>
        <w:t>pela Fiadora</w:t>
      </w:r>
      <w:r w:rsidRPr="00F6090E">
        <w:t>,</w:t>
      </w:r>
      <w:r>
        <w:t xml:space="preserve"> </w:t>
      </w:r>
      <w:r w:rsidRPr="00F6090E">
        <w:t>de qualquer obrigação pecuniária relativa às Debêntures prevista nesta Escritura</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18B1B3F7" w14:textId="5DF2C1C9" w:rsidR="00970005" w:rsidRDefault="00AB05F5" w:rsidP="00EB528A">
      <w:pPr>
        <w:pStyle w:val="Level4"/>
      </w:pPr>
      <w:r w:rsidRPr="00F6090E">
        <w:t xml:space="preserve">em relação à </w:t>
      </w:r>
      <w:r>
        <w:t>C</w:t>
      </w:r>
      <w:r w:rsidRPr="00F6090E">
        <w:t>ontroladora: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3B4270CC" w14:textId="4FEFCEB3" w:rsidR="0061173B" w:rsidRPr="00E6119B" w:rsidRDefault="0061173B" w:rsidP="00EB528A">
      <w:pPr>
        <w:pStyle w:val="Level4"/>
      </w:pPr>
      <w:r w:rsidRPr="00F6090E">
        <w:t xml:space="preserve">vencimento antecipado de obrigação pecuniária assumida </w:t>
      </w:r>
      <w:r>
        <w:t>pela</w:t>
      </w:r>
      <w:r w:rsidRPr="00F6090E">
        <w:t xml:space="preserve"> Controladora, em valor individual ou agregado superior a R$</w:t>
      </w:r>
      <w:r>
        <w:t xml:space="preserve"> 4.000.000,00 </w:t>
      </w:r>
      <w:r w:rsidRPr="00F6090E">
        <w:t>(</w:t>
      </w:r>
      <w:r>
        <w:t xml:space="preserve">quatro milhões </w:t>
      </w:r>
      <w:r w:rsidRPr="00F6090E">
        <w:t>de reais) ou o seu equivalente em outras moedas</w:t>
      </w:r>
      <w:r w:rsidR="009E0B19">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2EC3CF12" w14:textId="1A938FB2" w:rsidR="00003BB9" w:rsidRPr="00F6090E" w:rsidRDefault="00003BB9" w:rsidP="00944C9A">
      <w:pPr>
        <w:pStyle w:val="Level3"/>
      </w:pPr>
      <w:bookmarkStart w:id="200" w:name="_Ref4876044"/>
      <w:bookmarkStart w:id="201" w:name="_Hlk24451196"/>
      <w:bookmarkStart w:id="202" w:name="_Ref23529309"/>
      <w:bookmarkStart w:id="203" w:name="_Ref35829296"/>
      <w:bookmarkStart w:id="204" w:name="_Ref391996829"/>
      <w:bookmarkStart w:id="205" w:name="_Ref490825376"/>
      <w:bookmarkStart w:id="206" w:name="_Ref534176562"/>
      <w:bookmarkStart w:id="207" w:name="_Ref130283218"/>
      <w:bookmarkEnd w:id="181"/>
      <w:bookmarkEnd w:id="182"/>
      <w:bookmarkEnd w:id="183"/>
      <w:bookmarkEnd w:id="184"/>
      <w:bookmarkEnd w:id="185"/>
      <w:bookmarkEnd w:id="186"/>
      <w:r w:rsidRPr="00F6090E">
        <w:t xml:space="preserve">Na ocorrência de um Evento de Vencimento Antecipado Não Automático, a Debenturista deverá seguir o que vier a ser decidido pelos Titulares de CRI, em </w:t>
      </w:r>
      <w:bookmarkStart w:id="208"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0"/>
      <w:bookmarkEnd w:id="208"/>
      <w:r w:rsidR="005C7DD5" w:rsidRPr="00F6090E">
        <w:t xml:space="preserve"> </w:t>
      </w:r>
    </w:p>
    <w:p w14:paraId="748D3B44" w14:textId="1D9AC97C" w:rsidR="00003BB9" w:rsidRPr="00F6090E" w:rsidRDefault="00003BB9" w:rsidP="00944C9A">
      <w:pPr>
        <w:pStyle w:val="Level3"/>
      </w:pPr>
      <w:bookmarkStart w:id="209"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8C42F2">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09"/>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340A4C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8C42F2">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0"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0"/>
    </w:p>
    <w:p w14:paraId="382D4A13" w14:textId="5268F0E3" w:rsidR="00003BB9" w:rsidRDefault="00003BB9" w:rsidP="00944C9A">
      <w:pPr>
        <w:pStyle w:val="Level3"/>
      </w:pPr>
      <w:bookmarkStart w:id="211"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1"/>
    </w:p>
    <w:p w14:paraId="1BB71126" w14:textId="0672B60A"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8C42F2">
        <w:t>6.1.2(iii)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01"/>
    <w:bookmarkEnd w:id="202"/>
    <w:bookmarkEnd w:id="203"/>
    <w:bookmarkEnd w:id="204"/>
    <w:bookmarkEnd w:id="205"/>
    <w:bookmarkEnd w:id="206"/>
    <w:bookmarkEnd w:id="207"/>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212" w:name="_DV_C376"/>
      <w:r w:rsidRPr="00F6090E">
        <w:rPr>
          <w:szCs w:val="20"/>
        </w:rPr>
        <w:t xml:space="preserve"> de Emissão e nos demais Documentos da Operação, </w:t>
      </w:r>
      <w:bookmarkEnd w:id="212"/>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r w:rsidR="00AB29F6" w:rsidRPr="00F6090E">
        <w:rPr>
          <w:i/>
          <w:iCs/>
        </w:rPr>
        <w:t>Completion</w:t>
      </w:r>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nos termos desta Escritura de Emissão)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3" w:name="_Ref67956094"/>
      <w:r w:rsidRPr="00F6090E">
        <w:t xml:space="preserve">Fornecer </w:t>
      </w:r>
      <w:r w:rsidR="00F82654" w:rsidRPr="00F6090E">
        <w:t>à Securitizadora:</w:t>
      </w:r>
      <w:bookmarkEnd w:id="213"/>
    </w:p>
    <w:p w14:paraId="509E3B0F" w14:textId="221E7737" w:rsidR="00F82654" w:rsidRDefault="00F82654" w:rsidP="007F62DB">
      <w:pPr>
        <w:pStyle w:val="Level5"/>
        <w:tabs>
          <w:tab w:val="clear" w:pos="2721"/>
          <w:tab w:val="num" w:pos="2041"/>
        </w:tabs>
        <w:ind w:left="2040"/>
      </w:pPr>
      <w:bookmarkStart w:id="214"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5" w:name="_Ref168844063"/>
      <w:bookmarkStart w:id="216" w:name="_Ref278277903"/>
      <w:bookmarkStart w:id="217" w:name="_Ref168844180"/>
      <w:bookmarkEnd w:id="214"/>
    </w:p>
    <w:p w14:paraId="05D04902" w14:textId="31505715" w:rsidR="0022647B" w:rsidRPr="00F6090E" w:rsidRDefault="006B664A" w:rsidP="007F62DB">
      <w:pPr>
        <w:pStyle w:val="Level5"/>
        <w:tabs>
          <w:tab w:val="clear" w:pos="2721"/>
          <w:tab w:val="num" w:pos="2041"/>
        </w:tabs>
        <w:ind w:left="2040"/>
      </w:pPr>
      <w:r>
        <w:t>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w:t>
      </w:r>
    </w:p>
    <w:bookmarkEnd w:id="215"/>
    <w:bookmarkEnd w:id="216"/>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8"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8"/>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17"/>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19"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20"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0"/>
    </w:p>
    <w:p w14:paraId="263A89B6" w14:textId="77777777" w:rsidR="00F82654" w:rsidRPr="00F6090E" w:rsidRDefault="00F82654" w:rsidP="007F62DB">
      <w:pPr>
        <w:pStyle w:val="Level4"/>
        <w:tabs>
          <w:tab w:val="clear" w:pos="2041"/>
          <w:tab w:val="num" w:pos="1361"/>
        </w:tabs>
        <w:ind w:left="1360"/>
      </w:pPr>
      <w:bookmarkStart w:id="221"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21"/>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22" w:name="_Ref130390977"/>
      <w:bookmarkStart w:id="223" w:name="_Ref260239075"/>
      <w:bookmarkStart w:id="224" w:name="_Ref286438579"/>
    </w:p>
    <w:bookmarkEnd w:id="222"/>
    <w:bookmarkEnd w:id="223"/>
    <w:bookmarkEnd w:id="224"/>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225"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5"/>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2E8F7D71"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8C42F2">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1E02534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8C42F2">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26" w:name="_Ref272246430"/>
      <w:bookmarkEnd w:id="219"/>
      <w:r w:rsidRPr="00F6090E">
        <w:rPr>
          <w:caps/>
          <w:color w:val="auto"/>
        </w:rPr>
        <w:t>A</w:t>
      </w:r>
      <w:r w:rsidR="00973E47" w:rsidRPr="00F6090E">
        <w:rPr>
          <w:caps/>
          <w:color w:val="auto"/>
        </w:rPr>
        <w:t>ssembleia Geral de Debenturistas</w:t>
      </w:r>
      <w:bookmarkEnd w:id="226"/>
      <w:r w:rsidR="000726A7" w:rsidRPr="00F6090E">
        <w:rPr>
          <w:caps/>
          <w:color w:val="auto"/>
        </w:rPr>
        <w:t xml:space="preserve"> </w:t>
      </w:r>
    </w:p>
    <w:p w14:paraId="7E9B26A1" w14:textId="2E63D2F9" w:rsidR="001A62BA" w:rsidRPr="00F6090E" w:rsidRDefault="001A62BA" w:rsidP="001F0EE8">
      <w:pPr>
        <w:pStyle w:val="Level2"/>
      </w:pPr>
      <w:bookmarkStart w:id="227"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8" w:name="_DV_M259"/>
      <w:bookmarkEnd w:id="228"/>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29" w:name="_Ref147910921"/>
      <w:bookmarkStart w:id="230" w:name="_Ref534176609"/>
      <w:bookmarkEnd w:id="227"/>
      <w:r w:rsidRPr="00F6090E">
        <w:rPr>
          <w:caps/>
          <w:color w:val="auto"/>
          <w:sz w:val="20"/>
        </w:rPr>
        <w:t xml:space="preserve">Declarações </w:t>
      </w:r>
      <w:bookmarkEnd w:id="229"/>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31" w:name="_Ref71792343"/>
      <w:bookmarkStart w:id="232" w:name="_Hlk80778923"/>
      <w:bookmarkStart w:id="233"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34" w:name="_DV_M398"/>
      <w:bookmarkStart w:id="235" w:name="_DV_M400"/>
      <w:bookmarkStart w:id="236" w:name="_DV_M401"/>
      <w:bookmarkStart w:id="237" w:name="_DV_M402"/>
      <w:bookmarkStart w:id="238" w:name="_DV_M403"/>
      <w:bookmarkStart w:id="239" w:name="_DV_M404"/>
      <w:bookmarkStart w:id="240" w:name="_DV_M405"/>
      <w:bookmarkStart w:id="241" w:name="_DV_M409"/>
      <w:bookmarkEnd w:id="231"/>
      <w:bookmarkEnd w:id="234"/>
      <w:bookmarkEnd w:id="235"/>
      <w:bookmarkEnd w:id="236"/>
      <w:bookmarkEnd w:id="237"/>
      <w:bookmarkEnd w:id="238"/>
      <w:bookmarkEnd w:id="239"/>
      <w:bookmarkEnd w:id="240"/>
      <w:bookmarkEnd w:id="241"/>
      <w:r w:rsidR="004C2EAB">
        <w:rPr>
          <w:rFonts w:eastAsia="Arial Unicode MS"/>
          <w:w w:val="0"/>
        </w:rPr>
        <w:t xml:space="preserve"> </w:t>
      </w:r>
    </w:p>
    <w:p w14:paraId="0BF68814" w14:textId="39E202F4"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 xml:space="preserve">s </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544E7318" w:rsidR="00DB45BA" w:rsidRPr="00F6090E" w:rsidRDefault="00EE7D46" w:rsidP="00FC72C7">
      <w:pPr>
        <w:pStyle w:val="Level4"/>
        <w:tabs>
          <w:tab w:val="clear" w:pos="2041"/>
        </w:tabs>
        <w:ind w:left="1418" w:hanging="709"/>
        <w:rPr>
          <w:rStyle w:val="DeltaViewInsertion"/>
          <w:color w:val="auto"/>
          <w:u w:val="none"/>
        </w:rPr>
      </w:pPr>
      <w:bookmarkStart w:id="242"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8C42F2" w:rsidRPr="008C42F2">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42"/>
      <w:r w:rsidR="00DB45BA" w:rsidRPr="00F6090E">
        <w:rPr>
          <w:rStyle w:val="DeltaViewInsertion"/>
          <w:color w:val="auto"/>
          <w:u w:val="none"/>
        </w:rPr>
        <w:t xml:space="preserve"> </w:t>
      </w:r>
      <w:bookmarkStart w:id="243" w:name="_DV_M222"/>
      <w:bookmarkEnd w:id="243"/>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44"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4"/>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45"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45"/>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46"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6"/>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47" w:name="_Hlk72790832"/>
      <w:r w:rsidR="00DB45BA" w:rsidRPr="00F6090E">
        <w:rPr>
          <w:rStyle w:val="DeltaViewInsertion"/>
          <w:color w:val="auto"/>
          <w:u w:val="none"/>
        </w:rPr>
        <w:t>exceto por aqueles questionados de boa-fé nas esferas administrativas e/ou judicial</w:t>
      </w:r>
      <w:bookmarkEnd w:id="247"/>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32"/>
      <w:r w:rsidRPr="00F6090E">
        <w:rPr>
          <w:rStyle w:val="DeltaViewInsertion"/>
          <w:color w:val="auto"/>
          <w:u w:val="none"/>
        </w:rPr>
        <w:t>.</w:t>
      </w:r>
    </w:p>
    <w:p w14:paraId="21EC8A35" w14:textId="4E77E73A"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8C42F2">
        <w:t>9.1</w:t>
      </w:r>
      <w:r w:rsidRPr="00F6090E">
        <w:fldChar w:fldCharType="end"/>
      </w:r>
      <w:r w:rsidRPr="00F6090E">
        <w:t xml:space="preserve"> acima. </w:t>
      </w:r>
    </w:p>
    <w:p w14:paraId="0A7ECE87" w14:textId="20CF0A91"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8C42F2">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8" w:name="_Ref130286824"/>
      <w:bookmarkEnd w:id="230"/>
      <w:bookmarkEnd w:id="233"/>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49"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8"/>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0" w:name="_Ref71051090"/>
      <w:bookmarkStart w:id="251" w:name="_Ref384312323"/>
      <w:r w:rsidRPr="00F6090E">
        <w:rPr>
          <w:bCs/>
          <w:caps/>
          <w:color w:val="auto"/>
        </w:rPr>
        <w:t>Despesas</w:t>
      </w:r>
      <w:bookmarkStart w:id="252" w:name="_Ref65096680"/>
      <w:bookmarkEnd w:id="250"/>
    </w:p>
    <w:p w14:paraId="72057BF2" w14:textId="73C534C7" w:rsidR="00A873F0" w:rsidRPr="00F6090E" w:rsidRDefault="00A873F0" w:rsidP="00AD68E8">
      <w:pPr>
        <w:pStyle w:val="Level2"/>
      </w:pPr>
      <w:bookmarkStart w:id="253" w:name="_Ref83821893"/>
      <w:bookmarkEnd w:id="252"/>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53"/>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54"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5" w:name="_Hlk78391938"/>
      <w:r w:rsidRPr="00F6090E">
        <w:t xml:space="preserve">R$ </w:t>
      </w:r>
      <w:bookmarkStart w:id="256"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5"/>
      <w:bookmarkEnd w:id="256"/>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4"/>
    </w:p>
    <w:p w14:paraId="484FDF8D" w14:textId="245BF0A9" w:rsidR="00700867" w:rsidRPr="005316D1" w:rsidRDefault="00700867" w:rsidP="00700867">
      <w:pPr>
        <w:pStyle w:val="Level2"/>
      </w:pPr>
      <w:bookmarkStart w:id="257"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7"/>
    <w:p w14:paraId="7A557FCA" w14:textId="2837FE8E"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8C42F2">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1"/>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6F38D64C" w:rsidR="002D36AB" w:rsidRDefault="00A86AA3" w:rsidP="002D36AB">
      <w:pPr>
        <w:pStyle w:val="Body"/>
        <w:tabs>
          <w:tab w:val="left" w:pos="680"/>
        </w:tabs>
        <w:ind w:left="680"/>
        <w:jc w:val="left"/>
      </w:pPr>
      <w:bookmarkStart w:id="258"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59" w:name="_Hlk99975921"/>
      <w:r w:rsidR="00DD28C5" w:rsidRPr="00EA134B">
        <w:t>São Paulo</w:t>
      </w:r>
      <w:r w:rsidR="00802D2E">
        <w:t xml:space="preserve">, </w:t>
      </w:r>
      <w:r w:rsidR="00DD28C5" w:rsidRPr="00EA134B">
        <w:t xml:space="preserve">SP, </w:t>
      </w:r>
      <w:bookmarkEnd w:id="259"/>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6" w:history="1">
        <w:r w:rsidR="00665D5E" w:rsidRPr="00F6090E">
          <w:t>luiz.serrano@rzkenergia.com.br</w:t>
        </w:r>
      </w:hyperlink>
      <w:bookmarkStart w:id="260" w:name="_Hlk70671536"/>
      <w:bookmarkEnd w:id="258"/>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728224BB"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7"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05C820BC"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hyperlink r:id="rId18"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60"/>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49"/>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1"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1"/>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2" w:name="_Hlk32266664"/>
      <w:r w:rsidRPr="00F6090E">
        <w:rPr>
          <w:rFonts w:eastAsia="Arial Unicode MS"/>
          <w:w w:val="0"/>
        </w:rPr>
        <w:t>, sem prejuízo do direito de declarar o vencimento antecipado das Debêntures, nos termos desta Escritura</w:t>
      </w:r>
      <w:bookmarkEnd w:id="262"/>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63"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3"/>
      <w:r w:rsidRPr="00F6090E">
        <w:t>.</w:t>
      </w:r>
    </w:p>
    <w:p w14:paraId="15C187CB" w14:textId="2D263CDC" w:rsidR="00420289" w:rsidRPr="00F6090E" w:rsidRDefault="00420289" w:rsidP="00EA14D4">
      <w:pPr>
        <w:pStyle w:val="Level2"/>
      </w:pPr>
      <w:bookmarkStart w:id="264"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4"/>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699C7714"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E22359">
        <w:t>setembro</w:t>
      </w:r>
      <w:r w:rsidR="00DC663B"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3"/>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3AC12F2" w:rsidR="00CA186A" w:rsidRDefault="00CA186A" w:rsidP="00EA2977">
      <w:pPr>
        <w:pStyle w:val="DeltaViewTableBody"/>
        <w:tabs>
          <w:tab w:val="left" w:pos="851"/>
        </w:tabs>
        <w:spacing w:line="360" w:lineRule="auto"/>
        <w:jc w:val="center"/>
        <w:rPr>
          <w:b/>
          <w:bCs/>
          <w:color w:val="000000"/>
          <w:sz w:val="20"/>
          <w:szCs w:val="20"/>
          <w:lang w:val="pt-BR"/>
        </w:rPr>
      </w:pP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1400AC49" w14:textId="5079559B" w:rsidR="009144DC" w:rsidRDefault="009144DC">
      <w:pPr>
        <w:spacing w:after="200" w:line="276" w:lineRule="auto"/>
        <w:jc w:val="left"/>
        <w:rPr>
          <w:rFonts w:ascii="Arial" w:hAnsi="Arial" w:cs="Arial"/>
          <w:b/>
          <w:color w:val="000000"/>
          <w:sz w:val="20"/>
          <w:szCs w:val="24"/>
          <w:highlight w:val="yellow"/>
        </w:rPr>
      </w:pPr>
      <w:bookmarkStart w:id="265" w:name="_Hlk80764406"/>
    </w:p>
    <w:tbl>
      <w:tblPr>
        <w:tblW w:w="3868" w:type="dxa"/>
        <w:jc w:val="center"/>
        <w:tblCellMar>
          <w:left w:w="70" w:type="dxa"/>
          <w:right w:w="70" w:type="dxa"/>
        </w:tblCellMar>
        <w:tblLook w:val="04A0" w:firstRow="1" w:lastRow="0" w:firstColumn="1" w:lastColumn="0" w:noHBand="0" w:noVBand="1"/>
      </w:tblPr>
      <w:tblGrid>
        <w:gridCol w:w="1120"/>
        <w:gridCol w:w="1500"/>
        <w:gridCol w:w="1248"/>
      </w:tblGrid>
      <w:tr w:rsidR="002C4FDC" w:rsidRPr="00505184" w14:paraId="1693A9D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939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Parcela</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3338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Data de Pagamento Debêntures</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81CDE9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Tai</w:t>
            </w:r>
          </w:p>
        </w:tc>
      </w:tr>
      <w:tr w:rsidR="00505184" w:rsidRPr="00505184" w14:paraId="30707DB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839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CFF8336" w14:textId="5FA4D24A" w:rsidR="00505184" w:rsidRPr="00505184" w:rsidRDefault="00AA33EE" w:rsidP="00505184">
            <w:pPr>
              <w:spacing w:after="200" w:line="276" w:lineRule="auto"/>
              <w:jc w:val="left"/>
              <w:rPr>
                <w:rFonts w:ascii="Calibri" w:hAnsi="Calibri" w:cs="Calibri"/>
                <w:b/>
                <w:bCs/>
                <w:color w:val="000000"/>
                <w:sz w:val="22"/>
                <w:szCs w:val="22"/>
              </w:rPr>
            </w:pPr>
            <w:r>
              <w:rPr>
                <w:rFonts w:ascii="Calibri" w:hAnsi="Calibri" w:cs="Calibri"/>
                <w:b/>
                <w:bCs/>
                <w:color w:val="000000"/>
                <w:sz w:val="22"/>
                <w:szCs w:val="22"/>
              </w:rPr>
              <w:t>21</w:t>
            </w:r>
            <w:r w:rsidR="00505184" w:rsidRPr="00505184">
              <w:rPr>
                <w:rFonts w:ascii="Calibri" w:hAnsi="Calibri" w:cs="Calibri"/>
                <w:b/>
                <w:bCs/>
                <w:color w:val="000000"/>
                <w:sz w:val="22"/>
                <w:szCs w:val="22"/>
              </w:rPr>
              <w:t>/</w:t>
            </w:r>
            <w:r>
              <w:rPr>
                <w:rFonts w:ascii="Calibri" w:hAnsi="Calibri" w:cs="Calibri"/>
                <w:b/>
                <w:bCs/>
                <w:color w:val="000000"/>
                <w:sz w:val="22"/>
                <w:szCs w:val="22"/>
              </w:rPr>
              <w:t>11</w:t>
            </w:r>
            <w:r w:rsidR="00505184" w:rsidRPr="00505184">
              <w:rPr>
                <w:rFonts w:ascii="Calibri" w:hAnsi="Calibri" w:cs="Calibri"/>
                <w:b/>
                <w:bCs/>
                <w:color w:val="000000"/>
                <w:sz w:val="22"/>
                <w:szCs w:val="22"/>
              </w:rPr>
              <w:t>/2022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15978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Emissão</w:t>
            </w:r>
          </w:p>
        </w:tc>
      </w:tr>
      <w:tr w:rsidR="00505184" w:rsidRPr="00505184" w14:paraId="64E58A3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3F70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57892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DA097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0,4081%</w:t>
            </w:r>
          </w:p>
        </w:tc>
      </w:tr>
      <w:tr w:rsidR="00505184" w:rsidRPr="00505184" w14:paraId="3BC14CB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8AC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AD999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8DE1B1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0,4153%</w:t>
            </w:r>
          </w:p>
        </w:tc>
      </w:tr>
      <w:tr w:rsidR="00505184" w:rsidRPr="00505184" w14:paraId="566F171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8034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91D67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6DD64C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0,4177%</w:t>
            </w:r>
          </w:p>
        </w:tc>
      </w:tr>
      <w:tr w:rsidR="00505184" w:rsidRPr="00505184" w14:paraId="3F724F2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CC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AF949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E4829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0,4137%</w:t>
            </w:r>
          </w:p>
        </w:tc>
      </w:tr>
      <w:tr w:rsidR="00505184" w:rsidRPr="00505184" w14:paraId="1D99811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F19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2675CC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27/11/2023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25F505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0,4560%</w:t>
            </w:r>
          </w:p>
        </w:tc>
      </w:tr>
      <w:tr w:rsidR="00505184" w:rsidRPr="00505184" w14:paraId="4EE41C1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AB37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0C2BD3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E26FB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0,4315%</w:t>
            </w:r>
          </w:p>
        </w:tc>
      </w:tr>
      <w:tr w:rsidR="00505184" w:rsidRPr="00505184" w14:paraId="4207AF0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768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1348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E2C7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0,4371%</w:t>
            </w:r>
          </w:p>
        </w:tc>
      </w:tr>
      <w:tr w:rsidR="00505184" w:rsidRPr="00505184" w14:paraId="224E68D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3654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7E05F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5AF54A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0,4322%</w:t>
            </w:r>
          </w:p>
        </w:tc>
      </w:tr>
      <w:tr w:rsidR="00505184" w:rsidRPr="00505184" w14:paraId="1D6BCA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334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750A3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115690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0,4210%</w:t>
            </w:r>
          </w:p>
        </w:tc>
      </w:tr>
      <w:tr w:rsidR="00505184" w:rsidRPr="00505184" w14:paraId="09AE4EA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767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C89C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15E9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0,4471%</w:t>
            </w:r>
          </w:p>
        </w:tc>
      </w:tr>
      <w:tr w:rsidR="00505184" w:rsidRPr="00505184" w14:paraId="40657D6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BEA2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722CE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27/05/2024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D5FD46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0,4432%</w:t>
            </w:r>
          </w:p>
        </w:tc>
      </w:tr>
      <w:tr w:rsidR="00505184" w:rsidRPr="00505184" w14:paraId="1EC3B65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841B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64DE1E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DFF4E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0,4511%</w:t>
            </w:r>
          </w:p>
        </w:tc>
      </w:tr>
      <w:tr w:rsidR="00505184" w:rsidRPr="00505184" w14:paraId="3130985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C8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B0E6A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8CA8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0,4629%</w:t>
            </w:r>
          </w:p>
        </w:tc>
      </w:tr>
      <w:tr w:rsidR="00505184" w:rsidRPr="00505184" w14:paraId="5F3CC25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04B9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370DC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26/08/2024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BD4D6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0,4710%</w:t>
            </w:r>
          </w:p>
        </w:tc>
      </w:tr>
      <w:tr w:rsidR="00505184" w:rsidRPr="00505184" w14:paraId="7DCC737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8DB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E02D6D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DF7FDB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0,4734%</w:t>
            </w:r>
          </w:p>
        </w:tc>
      </w:tr>
      <w:tr w:rsidR="00505184" w:rsidRPr="00505184" w14:paraId="2B4B3E7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6D2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47D427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6AAB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0,4698%</w:t>
            </w:r>
          </w:p>
        </w:tc>
      </w:tr>
      <w:tr w:rsidR="00505184" w:rsidRPr="00505184" w14:paraId="72DB1B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15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B545B6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4331D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0,4888%</w:t>
            </w:r>
          </w:p>
        </w:tc>
      </w:tr>
      <w:tr w:rsidR="00505184" w:rsidRPr="00505184" w14:paraId="4B74D0D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92D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D05D5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3EDF8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0,4850%</w:t>
            </w:r>
          </w:p>
        </w:tc>
      </w:tr>
      <w:tr w:rsidR="00505184" w:rsidRPr="00505184" w14:paraId="45024E3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D33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1D78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27/01/2025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94941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0,4935%</w:t>
            </w:r>
          </w:p>
        </w:tc>
      </w:tr>
      <w:tr w:rsidR="00505184" w:rsidRPr="00505184" w14:paraId="0B003B0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34C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574AB9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E8047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0,4911%</w:t>
            </w:r>
          </w:p>
        </w:tc>
      </w:tr>
      <w:tr w:rsidR="00505184" w:rsidRPr="00505184" w14:paraId="0DDA647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11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F46BD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7CE3B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0,4757%</w:t>
            </w:r>
          </w:p>
        </w:tc>
      </w:tr>
      <w:tr w:rsidR="00505184" w:rsidRPr="00505184" w14:paraId="4A19420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D46B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59F466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A5DC34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0,5076%</w:t>
            </w:r>
          </w:p>
        </w:tc>
      </w:tr>
      <w:tr w:rsidR="00505184" w:rsidRPr="00505184" w14:paraId="797EF17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7BC9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DB053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26/05/2025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A62C07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0,5045%</w:t>
            </w:r>
          </w:p>
        </w:tc>
      </w:tr>
      <w:tr w:rsidR="00505184" w:rsidRPr="00505184" w14:paraId="3441E43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1763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11FC5E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AF8578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0,5135%</w:t>
            </w:r>
          </w:p>
        </w:tc>
      </w:tr>
      <w:tr w:rsidR="00505184" w:rsidRPr="00505184" w14:paraId="5D1B376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D624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E103C7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EDB3E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0,5241%</w:t>
            </w:r>
          </w:p>
        </w:tc>
      </w:tr>
      <w:tr w:rsidR="00505184" w:rsidRPr="00505184" w14:paraId="7A3801B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A255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E765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206E6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0,5334%</w:t>
            </w:r>
          </w:p>
        </w:tc>
      </w:tr>
      <w:tr w:rsidR="00505184" w:rsidRPr="00505184" w14:paraId="6F67398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A2D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1E59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25DB14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0,5367%</w:t>
            </w:r>
          </w:p>
        </w:tc>
      </w:tr>
      <w:tr w:rsidR="00505184" w:rsidRPr="00505184" w14:paraId="7270D8D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6BB1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1156E6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27/10/2025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392C9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0,5339%</w:t>
            </w:r>
          </w:p>
        </w:tc>
      </w:tr>
      <w:tr w:rsidR="00505184" w:rsidRPr="00505184" w14:paraId="09CA835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BF2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CE5E5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9C50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0,5451%</w:t>
            </w:r>
          </w:p>
        </w:tc>
      </w:tr>
      <w:tr w:rsidR="00505184" w:rsidRPr="00505184" w14:paraId="56B8358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E80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23BF47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11D93B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0,5422%</w:t>
            </w:r>
          </w:p>
        </w:tc>
      </w:tr>
      <w:tr w:rsidR="00505184" w:rsidRPr="00505184" w14:paraId="577A555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A34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28C51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26/01/2026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81DBA2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0,5516%</w:t>
            </w:r>
          </w:p>
        </w:tc>
      </w:tr>
      <w:tr w:rsidR="00505184" w:rsidRPr="00505184" w14:paraId="5E7C241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8E4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44FE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5EB49D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0,5501%</w:t>
            </w:r>
          </w:p>
        </w:tc>
      </w:tr>
      <w:tr w:rsidR="00505184" w:rsidRPr="00505184" w14:paraId="4175D81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0F9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03603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28FCB4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0,5355%</w:t>
            </w:r>
          </w:p>
        </w:tc>
      </w:tr>
      <w:tr w:rsidR="00505184" w:rsidRPr="00505184" w14:paraId="7A57FBC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52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82CA8C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27/04/2026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548AA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0,5687%</w:t>
            </w:r>
          </w:p>
        </w:tc>
      </w:tr>
      <w:tr w:rsidR="00505184" w:rsidRPr="00505184" w14:paraId="57E4F19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528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0544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2CA5E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0,5665%</w:t>
            </w:r>
          </w:p>
        </w:tc>
      </w:tr>
      <w:tr w:rsidR="00505184" w:rsidRPr="00505184" w14:paraId="228F6CA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50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25D1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9DCB16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0,5763%</w:t>
            </w:r>
          </w:p>
        </w:tc>
      </w:tr>
      <w:tr w:rsidR="00505184" w:rsidRPr="00505184" w14:paraId="61FE330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21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E2A9E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27/07/2026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49C0F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0,5886%</w:t>
            </w:r>
          </w:p>
        </w:tc>
      </w:tr>
      <w:tr w:rsidR="00505184" w:rsidRPr="00505184" w14:paraId="0A71A55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173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B9F6F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E721A8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0,5989%</w:t>
            </w:r>
          </w:p>
        </w:tc>
      </w:tr>
      <w:tr w:rsidR="00505184" w:rsidRPr="00505184" w14:paraId="65A796F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08F5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5E8A25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8A8253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0,6031%</w:t>
            </w:r>
          </w:p>
        </w:tc>
      </w:tr>
      <w:tr w:rsidR="00505184" w:rsidRPr="00505184" w14:paraId="1069253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D37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2FCAC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26/10/2026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275130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0,6013%</w:t>
            </w:r>
          </w:p>
        </w:tc>
      </w:tr>
      <w:tr w:rsidR="00505184" w:rsidRPr="00505184" w14:paraId="272A120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08C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4C551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F6881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0,6161%</w:t>
            </w:r>
          </w:p>
        </w:tc>
      </w:tr>
      <w:tr w:rsidR="00505184" w:rsidRPr="00505184" w14:paraId="52F2ED4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6A6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BB83B9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28/12/2026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5D40C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0,6142%</w:t>
            </w:r>
          </w:p>
        </w:tc>
      </w:tr>
      <w:tr w:rsidR="00505184" w:rsidRPr="00505184" w14:paraId="2CEB999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62F2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2CD0F3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CD957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0,6248%</w:t>
            </w:r>
          </w:p>
        </w:tc>
      </w:tr>
      <w:tr w:rsidR="00505184" w:rsidRPr="00505184" w14:paraId="160CCE2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523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10F7E7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A74988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0,6241%</w:t>
            </w:r>
          </w:p>
        </w:tc>
      </w:tr>
      <w:tr w:rsidR="00505184" w:rsidRPr="00505184" w14:paraId="7A5938B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CCCB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15549B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FF9B9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0,6104%</w:t>
            </w:r>
          </w:p>
        </w:tc>
      </w:tr>
      <w:tr w:rsidR="00505184" w:rsidRPr="00505184" w14:paraId="5D76A9B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EF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5BAF4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26/04/2027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04F4E2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0,6459%</w:t>
            </w:r>
          </w:p>
        </w:tc>
      </w:tr>
      <w:tr w:rsidR="00505184" w:rsidRPr="00505184" w14:paraId="7C0124C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92F5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478F07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AF093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0,6448%</w:t>
            </w:r>
          </w:p>
        </w:tc>
      </w:tr>
      <w:tr w:rsidR="00505184" w:rsidRPr="00505184" w14:paraId="1BA11FE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C96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5E11B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8D983C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0,6560%</w:t>
            </w:r>
          </w:p>
        </w:tc>
      </w:tr>
      <w:tr w:rsidR="00505184" w:rsidRPr="00505184" w14:paraId="0AF3640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3D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19F3F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26/07/2027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BB0DBF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0,6705%</w:t>
            </w:r>
          </w:p>
        </w:tc>
      </w:tr>
      <w:tr w:rsidR="00505184" w:rsidRPr="00505184" w14:paraId="195EC7D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3D7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5AF6DF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61AB35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0,6823%</w:t>
            </w:r>
          </w:p>
        </w:tc>
      </w:tr>
      <w:tr w:rsidR="00505184" w:rsidRPr="00505184" w14:paraId="4820E77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E4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66BB0E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27/09/2027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6E222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0,6879%</w:t>
            </w:r>
          </w:p>
        </w:tc>
      </w:tr>
      <w:tr w:rsidR="00505184" w:rsidRPr="00505184" w14:paraId="5DC95E4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BB98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6E899C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6124B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0,6874%</w:t>
            </w:r>
          </w:p>
        </w:tc>
      </w:tr>
      <w:tr w:rsidR="00505184" w:rsidRPr="00505184" w14:paraId="2690F45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2008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64A891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479251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0,6962%</w:t>
            </w:r>
          </w:p>
        </w:tc>
      </w:tr>
      <w:tr w:rsidR="00505184" w:rsidRPr="00505184" w14:paraId="564912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A99A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E572A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27/12/2027</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E6C92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0,6957%</w:t>
            </w:r>
          </w:p>
        </w:tc>
      </w:tr>
      <w:tr w:rsidR="00505184" w:rsidRPr="00505184" w14:paraId="3176EC4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82F8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85373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89B1C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0,7076%</w:t>
            </w:r>
          </w:p>
        </w:tc>
      </w:tr>
      <w:tr w:rsidR="00505184" w:rsidRPr="00505184" w14:paraId="62EB59D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1B5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14D81C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5784B3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0,7078%</w:t>
            </w:r>
          </w:p>
        </w:tc>
      </w:tr>
      <w:tr w:rsidR="00505184" w:rsidRPr="00505184" w14:paraId="1FD5C08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2A8E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775B1C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27/03/2028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9320AD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0,7018%</w:t>
            </w:r>
          </w:p>
        </w:tc>
      </w:tr>
      <w:tr w:rsidR="00505184" w:rsidRPr="00505184" w14:paraId="08F63F6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E0C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829991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E3EC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0,7337%</w:t>
            </w:r>
          </w:p>
        </w:tc>
      </w:tr>
      <w:tr w:rsidR="00505184" w:rsidRPr="00505184" w14:paraId="4CA04AF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212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6444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DAFCEE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0,7342%</w:t>
            </w:r>
          </w:p>
        </w:tc>
      </w:tr>
      <w:tr w:rsidR="00505184" w:rsidRPr="00505184" w14:paraId="71740B9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85BD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9821D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26/06/2028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57340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0,7469%</w:t>
            </w:r>
          </w:p>
        </w:tc>
      </w:tr>
      <w:tr w:rsidR="00505184" w:rsidRPr="00505184" w14:paraId="0A25E1B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CB2C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292AAB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AB4FE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0,7645%</w:t>
            </w:r>
          </w:p>
        </w:tc>
      </w:tr>
      <w:tr w:rsidR="00505184" w:rsidRPr="00505184" w14:paraId="0066B02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1AA5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A0072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E29B08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0,7779%</w:t>
            </w:r>
          </w:p>
        </w:tc>
      </w:tr>
      <w:tr w:rsidR="00505184" w:rsidRPr="00505184" w14:paraId="6F432DC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13C2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EECCE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DB622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0,7853%</w:t>
            </w:r>
          </w:p>
        </w:tc>
      </w:tr>
      <w:tr w:rsidR="00505184" w:rsidRPr="00505184" w14:paraId="63D247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FBB4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AFF7A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60FB65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0,7866%</w:t>
            </w:r>
          </w:p>
        </w:tc>
      </w:tr>
      <w:tr w:rsidR="00505184" w:rsidRPr="00505184" w14:paraId="37E1142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E65B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91234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27/11/2028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1042A8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0,8115%</w:t>
            </w:r>
          </w:p>
        </w:tc>
      </w:tr>
      <w:tr w:rsidR="00505184" w:rsidRPr="00505184" w14:paraId="65BD414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EE71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C84762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0B4DE3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0,8127%</w:t>
            </w:r>
          </w:p>
        </w:tc>
      </w:tr>
      <w:tr w:rsidR="00505184" w:rsidRPr="00505184" w14:paraId="55F1DE1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E89F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800A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019B99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0,8272%</w:t>
            </w:r>
          </w:p>
        </w:tc>
      </w:tr>
      <w:tr w:rsidR="00505184" w:rsidRPr="00505184" w14:paraId="0E7E1E8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1614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35DF3F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64A79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0,8349%</w:t>
            </w:r>
          </w:p>
        </w:tc>
      </w:tr>
      <w:tr w:rsidR="00505184" w:rsidRPr="00505184" w14:paraId="7CB73FC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FB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81DBA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26/03/2029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755E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0,8236%</w:t>
            </w:r>
          </w:p>
        </w:tc>
      </w:tr>
      <w:tr w:rsidR="00505184" w:rsidRPr="00505184" w14:paraId="3A90939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532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2DD8A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821FA6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0,8670%</w:t>
            </w:r>
          </w:p>
        </w:tc>
      </w:tr>
      <w:tr w:rsidR="00505184" w:rsidRPr="00505184" w14:paraId="3939383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AF4F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313FA1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06E798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0,8695%</w:t>
            </w:r>
          </w:p>
        </w:tc>
      </w:tr>
      <w:tr w:rsidR="00505184" w:rsidRPr="00505184" w14:paraId="2867383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64D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F82C9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7829A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0,8855%</w:t>
            </w:r>
          </w:p>
        </w:tc>
      </w:tr>
      <w:tr w:rsidR="00505184" w:rsidRPr="00505184" w14:paraId="29156AC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5976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4EE7EC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822D6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0,9070%</w:t>
            </w:r>
          </w:p>
        </w:tc>
      </w:tr>
      <w:tr w:rsidR="00505184" w:rsidRPr="00505184" w14:paraId="5D4CEC3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DB5A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41E6FF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27/08/2029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EBABF6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0,9240%</w:t>
            </w:r>
          </w:p>
        </w:tc>
      </w:tr>
      <w:tr w:rsidR="00505184" w:rsidRPr="00505184" w14:paraId="0A06079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DD1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44560E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4A4315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0,9345%</w:t>
            </w:r>
          </w:p>
        </w:tc>
      </w:tr>
      <w:tr w:rsidR="00505184" w:rsidRPr="00505184" w14:paraId="2CE9A3E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E0A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0814F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BC919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0,9382%</w:t>
            </w:r>
          </w:p>
        </w:tc>
      </w:tr>
      <w:tr w:rsidR="00505184" w:rsidRPr="00505184" w14:paraId="5C28E31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FA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03CD7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26/11/2029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9116A5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0,9683%</w:t>
            </w:r>
          </w:p>
        </w:tc>
      </w:tr>
      <w:tr w:rsidR="00505184" w:rsidRPr="00505184" w14:paraId="0FF928B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F91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B0A3A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26/12/2029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48226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0,9721%</w:t>
            </w:r>
          </w:p>
        </w:tc>
      </w:tr>
      <w:tr w:rsidR="00505184" w:rsidRPr="00505184" w14:paraId="4CE3D8E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BD6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97A839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18578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0,9908%</w:t>
            </w:r>
          </w:p>
        </w:tc>
      </w:tr>
      <w:tr w:rsidR="00505184" w:rsidRPr="00505184" w14:paraId="5D3CFF1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4C23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9B05C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3988A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1,0021%</w:t>
            </w:r>
          </w:p>
        </w:tc>
      </w:tr>
      <w:tr w:rsidR="00505184" w:rsidRPr="00505184" w14:paraId="1A1A052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99B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2FD7C7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19DB44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0,9921%</w:t>
            </w:r>
          </w:p>
        </w:tc>
      </w:tr>
      <w:tr w:rsidR="00505184" w:rsidRPr="00505184" w14:paraId="738944E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58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FF96A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E80F02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1,0434%</w:t>
            </w:r>
          </w:p>
        </w:tc>
      </w:tr>
      <w:tr w:rsidR="00505184" w:rsidRPr="00505184" w14:paraId="01D9BD5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4679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3A715C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27/05/2030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BFC1C6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1,0492%</w:t>
            </w:r>
          </w:p>
        </w:tc>
      </w:tr>
      <w:tr w:rsidR="00505184" w:rsidRPr="00505184" w14:paraId="751CB4FE"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054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3E8DE1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79E0B1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1,0702%</w:t>
            </w:r>
          </w:p>
        </w:tc>
      </w:tr>
      <w:tr w:rsidR="00505184" w:rsidRPr="00505184" w14:paraId="399F897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8583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D3D8EE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D9FE1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1,0976%</w:t>
            </w:r>
          </w:p>
        </w:tc>
      </w:tr>
      <w:tr w:rsidR="00505184" w:rsidRPr="00505184" w14:paraId="0A78E8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9B2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9EB5CB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26/08/2030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551B4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1,1200%</w:t>
            </w:r>
          </w:p>
        </w:tc>
      </w:tr>
      <w:tr w:rsidR="00505184" w:rsidRPr="00505184" w14:paraId="184A93F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6B0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268D0E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A23BE5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1,1352%</w:t>
            </w:r>
          </w:p>
        </w:tc>
      </w:tr>
      <w:tr w:rsidR="00505184" w:rsidRPr="00505184" w14:paraId="68B7066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FC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CBB8CD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217738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1,1431%</w:t>
            </w:r>
          </w:p>
        </w:tc>
      </w:tr>
      <w:tr w:rsidR="00505184" w:rsidRPr="00505184" w14:paraId="7129EDE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DCF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8398D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8A85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1,1807%</w:t>
            </w:r>
          </w:p>
        </w:tc>
      </w:tr>
      <w:tr w:rsidR="00505184" w:rsidRPr="00505184" w14:paraId="0734A14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9E4C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AEAA95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76F62F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1,1890%</w:t>
            </w:r>
          </w:p>
        </w:tc>
      </w:tr>
      <w:tr w:rsidR="00505184" w:rsidRPr="00505184" w14:paraId="757A436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05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6F9D9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27/01/2031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FE226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1,2142%</w:t>
            </w:r>
          </w:p>
        </w:tc>
      </w:tr>
      <w:tr w:rsidR="00505184" w:rsidRPr="00505184" w14:paraId="6B186E6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9720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196B9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E4228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1,2312%</w:t>
            </w:r>
          </w:p>
        </w:tc>
      </w:tr>
      <w:tr w:rsidR="00505184" w:rsidRPr="00505184" w14:paraId="037E767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005D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FDBB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419F95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1,2240%</w:t>
            </w:r>
          </w:p>
        </w:tc>
      </w:tr>
      <w:tr w:rsidR="00505184" w:rsidRPr="00505184" w14:paraId="183810E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3652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29BA22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A8224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1,2872%</w:t>
            </w:r>
          </w:p>
        </w:tc>
      </w:tr>
      <w:tr w:rsidR="00505184" w:rsidRPr="00505184" w14:paraId="1AF045D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50B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E179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26/05/2031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A005C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1,2985%</w:t>
            </w:r>
          </w:p>
        </w:tc>
      </w:tr>
      <w:tr w:rsidR="00505184" w:rsidRPr="00505184" w14:paraId="11A9DED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3A8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922D1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7D7ECF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1,3276%</w:t>
            </w:r>
          </w:p>
        </w:tc>
      </w:tr>
      <w:tr w:rsidR="00505184" w:rsidRPr="00505184" w14:paraId="55F4F15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709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0A722F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6F592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1,3643%</w:t>
            </w:r>
          </w:p>
        </w:tc>
      </w:tr>
      <w:tr w:rsidR="00505184" w:rsidRPr="00505184" w14:paraId="655D990E"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C0E5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1E269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0BB880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1,3956%</w:t>
            </w:r>
          </w:p>
        </w:tc>
      </w:tr>
      <w:tr w:rsidR="00505184" w:rsidRPr="00505184" w14:paraId="5BF421F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905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3E524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1E792B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1,4190%</w:t>
            </w:r>
          </w:p>
        </w:tc>
      </w:tr>
      <w:tr w:rsidR="00505184" w:rsidRPr="00505184" w14:paraId="54AE452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6E9E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D08041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27/10/2031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7925AB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1,4339%</w:t>
            </w:r>
          </w:p>
        </w:tc>
      </w:tr>
      <w:tr w:rsidR="00505184" w:rsidRPr="00505184" w14:paraId="241A84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48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C110EA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56D106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1,4840%</w:t>
            </w:r>
          </w:p>
        </w:tc>
      </w:tr>
      <w:tr w:rsidR="00505184" w:rsidRPr="00505184" w14:paraId="0F16B0C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0B7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BDA0D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9D0173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1,5002%</w:t>
            </w:r>
          </w:p>
        </w:tc>
      </w:tr>
      <w:tr w:rsidR="00505184" w:rsidRPr="00505184" w14:paraId="45AB7C5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7C2E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74D6CF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26/01/2032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0591C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1,5365%</w:t>
            </w:r>
          </w:p>
        </w:tc>
      </w:tr>
      <w:tr w:rsidR="00505184" w:rsidRPr="00505184" w14:paraId="5A3685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FB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8DE1EE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C54BF2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1,5635%</w:t>
            </w:r>
          </w:p>
        </w:tc>
      </w:tr>
      <w:tr w:rsidR="00505184" w:rsidRPr="00505184" w14:paraId="196BE34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FE0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9C931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864E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1,5725%</w:t>
            </w:r>
          </w:p>
        </w:tc>
      </w:tr>
      <w:tr w:rsidR="00505184" w:rsidRPr="00505184" w14:paraId="18CD5F7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87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E7E3F8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26/04/2032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C594C3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1,6452%</w:t>
            </w:r>
          </w:p>
        </w:tc>
      </w:tr>
      <w:tr w:rsidR="00505184" w:rsidRPr="00505184" w14:paraId="0F6A51A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3A29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71105D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1B0A6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1,6669%</w:t>
            </w:r>
          </w:p>
        </w:tc>
      </w:tr>
      <w:tr w:rsidR="00505184" w:rsidRPr="00505184" w14:paraId="608C2B0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5DC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0D909D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15B244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1,7103%</w:t>
            </w:r>
          </w:p>
        </w:tc>
      </w:tr>
      <w:tr w:rsidR="00505184" w:rsidRPr="00505184" w14:paraId="4F387E4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ADC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D5354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26/07/2032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268F2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1,7634%</w:t>
            </w:r>
          </w:p>
        </w:tc>
      </w:tr>
      <w:tr w:rsidR="00505184" w:rsidRPr="00505184" w14:paraId="76D5878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BD7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BDE5D3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CABD34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1,8108%</w:t>
            </w:r>
          </w:p>
        </w:tc>
      </w:tr>
      <w:tr w:rsidR="00505184" w:rsidRPr="00505184" w14:paraId="053A97B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D81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29E9E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27/09/2032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7FECE3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1,8494%</w:t>
            </w:r>
          </w:p>
        </w:tc>
      </w:tr>
      <w:tr w:rsidR="00505184" w:rsidRPr="00505184" w14:paraId="3F7AC71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DDE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823C6A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F88002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1,8783%</w:t>
            </w:r>
          </w:p>
        </w:tc>
      </w:tr>
      <w:tr w:rsidR="00505184" w:rsidRPr="00505184" w14:paraId="08EAD70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3840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5E05B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D0E4E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1,9509%</w:t>
            </w:r>
          </w:p>
        </w:tc>
      </w:tr>
      <w:tr w:rsidR="00505184" w:rsidRPr="00505184" w14:paraId="3F10A4D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7A99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C40F5D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27/12/2032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32434F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1,9829%</w:t>
            </w:r>
          </w:p>
        </w:tc>
      </w:tr>
      <w:tr w:rsidR="00505184" w:rsidRPr="00505184" w14:paraId="1B879E5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1E13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37AE66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E515F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2,0406%</w:t>
            </w:r>
          </w:p>
        </w:tc>
      </w:tr>
      <w:tr w:rsidR="00505184" w:rsidRPr="00505184" w14:paraId="527A6A7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11BC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23B4C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25/02/2033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DDA159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2,0877%</w:t>
            </w:r>
          </w:p>
        </w:tc>
      </w:tr>
      <w:tr w:rsidR="00505184" w:rsidRPr="00505184" w14:paraId="4254E55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1F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F3D763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3ECE68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2,1007%</w:t>
            </w:r>
          </w:p>
        </w:tc>
      </w:tr>
      <w:tr w:rsidR="00505184" w:rsidRPr="00505184" w14:paraId="49806F9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F371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202F5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6C4DDD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2,2193%</w:t>
            </w:r>
          </w:p>
        </w:tc>
      </w:tr>
      <w:tr w:rsidR="00505184" w:rsidRPr="00505184" w14:paraId="7DC6F29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56A1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119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504C33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2C1BEF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2,2633%</w:t>
            </w:r>
          </w:p>
        </w:tc>
      </w:tr>
      <w:tr w:rsidR="00505184" w:rsidRPr="00505184" w14:paraId="4050182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C99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A24C44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27/06/2033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F8AF11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2,3358%</w:t>
            </w:r>
          </w:p>
        </w:tc>
      </w:tr>
      <w:tr w:rsidR="00505184" w:rsidRPr="00505184" w14:paraId="7436BCA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AB84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53C532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64F1DC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2,4226%</w:t>
            </w:r>
          </w:p>
        </w:tc>
      </w:tr>
      <w:tr w:rsidR="00505184" w:rsidRPr="00505184" w14:paraId="7A1189BA"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211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78EA2D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60A740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2,5041%</w:t>
            </w:r>
          </w:p>
        </w:tc>
      </w:tr>
      <w:tr w:rsidR="00505184" w:rsidRPr="00505184" w14:paraId="31FE240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A15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82D7A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26/09/2033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896F33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2,5762%</w:t>
            </w:r>
          </w:p>
        </w:tc>
      </w:tr>
      <w:tr w:rsidR="00505184" w:rsidRPr="00505184" w14:paraId="7A3E593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91B9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163B9F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9E2BB7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2,6377%</w:t>
            </w:r>
          </w:p>
        </w:tc>
      </w:tr>
      <w:tr w:rsidR="00505184" w:rsidRPr="00505184" w14:paraId="3D2DDF5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1411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659D18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25/11/2033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EC9577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2,7585%</w:t>
            </w:r>
          </w:p>
        </w:tc>
      </w:tr>
      <w:tr w:rsidR="00505184" w:rsidRPr="00505184" w14:paraId="5D332CB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64A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F6BD51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26/12/2033</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6DA3BC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2,8289%</w:t>
            </w:r>
          </w:p>
        </w:tc>
      </w:tr>
      <w:tr w:rsidR="00505184" w:rsidRPr="00505184" w14:paraId="70D42B4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148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4EBC47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3DD6E1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2,9360%</w:t>
            </w:r>
          </w:p>
        </w:tc>
      </w:tr>
      <w:tr w:rsidR="00505184" w:rsidRPr="00505184" w14:paraId="3CD6344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6B3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0B2E31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27/02/2034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9BE83E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3,0324%</w:t>
            </w:r>
          </w:p>
        </w:tc>
      </w:tr>
      <w:tr w:rsidR="00505184" w:rsidRPr="00505184" w14:paraId="3C02449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FF34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344340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27/03/2034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A8C862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3,0856%</w:t>
            </w:r>
          </w:p>
        </w:tc>
      </w:tr>
      <w:tr w:rsidR="00505184" w:rsidRPr="00505184" w14:paraId="7E1E7D34"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379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27844F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AF9D9A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3,2864%</w:t>
            </w:r>
          </w:p>
        </w:tc>
      </w:tr>
      <w:tr w:rsidR="00505184" w:rsidRPr="00505184" w14:paraId="6D5C058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628E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14D01C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24B49D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3,3906%</w:t>
            </w:r>
          </w:p>
        </w:tc>
      </w:tr>
      <w:tr w:rsidR="00505184" w:rsidRPr="00505184" w14:paraId="5DAF42C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2E9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BA4DD2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26/06/2034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EC604B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3,5395%</w:t>
            </w:r>
          </w:p>
        </w:tc>
      </w:tr>
      <w:tr w:rsidR="00505184" w:rsidRPr="00505184" w14:paraId="27E4901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DBB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DD4A1A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14A3B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3,7150%</w:t>
            </w:r>
          </w:p>
        </w:tc>
      </w:tr>
      <w:tr w:rsidR="00505184" w:rsidRPr="00505184" w14:paraId="087A627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8CF2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3AFA3E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42F5FC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3,8909%</w:t>
            </w:r>
          </w:p>
        </w:tc>
      </w:tr>
      <w:tr w:rsidR="00505184" w:rsidRPr="00505184" w14:paraId="16ABBF3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046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956FFA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99B522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4,0615%</w:t>
            </w:r>
          </w:p>
        </w:tc>
      </w:tr>
      <w:tr w:rsidR="00505184" w:rsidRPr="00505184" w14:paraId="0C0BFC5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3966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13D6C5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C733D8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4,2254%</w:t>
            </w:r>
          </w:p>
        </w:tc>
      </w:tr>
      <w:tr w:rsidR="00505184" w:rsidRPr="00505184" w14:paraId="18B8A25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A9E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0130EF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27/11/2034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632DF9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4,4883%</w:t>
            </w:r>
          </w:p>
        </w:tc>
      </w:tr>
      <w:tr w:rsidR="00505184" w:rsidRPr="00505184" w14:paraId="50E0538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895E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BDAD45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26/12/2034</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5120F4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4,6892%</w:t>
            </w:r>
          </w:p>
        </w:tc>
      </w:tr>
      <w:tr w:rsidR="00505184" w:rsidRPr="00505184" w14:paraId="791E649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077D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C33711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C86595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4,9608%</w:t>
            </w:r>
          </w:p>
        </w:tc>
      </w:tr>
      <w:tr w:rsidR="00505184" w:rsidRPr="00505184" w14:paraId="504C2FF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552E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D4AAA0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26/02/2035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46ACD2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5,2342%</w:t>
            </w:r>
          </w:p>
        </w:tc>
      </w:tr>
      <w:tr w:rsidR="00505184" w:rsidRPr="00505184" w14:paraId="101FEB5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A2E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E3C1DB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26/03/2035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4D1B6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5,4572%</w:t>
            </w:r>
          </w:p>
        </w:tc>
      </w:tr>
      <w:tr w:rsidR="00505184" w:rsidRPr="00505184" w14:paraId="7A2910B1"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750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5A29C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B02169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5,9474%</w:t>
            </w:r>
          </w:p>
        </w:tc>
      </w:tr>
      <w:tr w:rsidR="00505184" w:rsidRPr="00505184" w14:paraId="177C95C9"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249D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F879A8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25/05/2035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0408D6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6,3133%</w:t>
            </w:r>
          </w:p>
        </w:tc>
      </w:tr>
      <w:tr w:rsidR="00505184" w:rsidRPr="00505184" w14:paraId="2F951C08"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B07C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DB71DC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4FD96F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6,7950%</w:t>
            </w:r>
          </w:p>
        </w:tc>
      </w:tr>
      <w:tr w:rsidR="00505184" w:rsidRPr="00505184" w14:paraId="079265F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12F62"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63793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82E698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7,3778%</w:t>
            </w:r>
          </w:p>
        </w:tc>
      </w:tr>
      <w:tr w:rsidR="00505184" w:rsidRPr="00505184" w14:paraId="304556B0"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528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ED168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27/08/2035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85EF97"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8,0313%</w:t>
            </w:r>
          </w:p>
        </w:tc>
      </w:tr>
      <w:tr w:rsidR="00505184" w:rsidRPr="00505184" w14:paraId="45D32F2B"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B67D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96A9A8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25/09/2035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9B6687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8,7625%</w:t>
            </w:r>
          </w:p>
        </w:tc>
      </w:tr>
      <w:tr w:rsidR="00505184" w:rsidRPr="00505184" w14:paraId="0802CC05"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617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C38A15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25/10/2035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3936126"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9,5913%</w:t>
            </w:r>
          </w:p>
        </w:tc>
      </w:tr>
      <w:tr w:rsidR="00505184" w:rsidRPr="00505184" w14:paraId="52C01BD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8DC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149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CA1848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26/11/2035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B652819"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10,7844%</w:t>
            </w:r>
          </w:p>
        </w:tc>
      </w:tr>
      <w:tr w:rsidR="00505184" w:rsidRPr="00505184" w14:paraId="6D34EE47"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8583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85C819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26/12/2035</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FE4F26B"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12,0691%</w:t>
            </w:r>
          </w:p>
        </w:tc>
      </w:tr>
      <w:tr w:rsidR="00505184" w:rsidRPr="00505184" w14:paraId="7E92625F"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5F9D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6EF4F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25/01/2036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3FB785B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13,8377%</w:t>
            </w:r>
          </w:p>
        </w:tc>
      </w:tr>
      <w:tr w:rsidR="00505184" w:rsidRPr="00505184" w14:paraId="76FAB89E"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4D7FD"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06ED9F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27/02/2036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7AC45B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16,1080%</w:t>
            </w:r>
          </w:p>
        </w:tc>
      </w:tr>
      <w:tr w:rsidR="00505184" w:rsidRPr="00505184" w14:paraId="5032BF1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8860"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64191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25/03/2036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0C8472B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19,0866%</w:t>
            </w:r>
          </w:p>
        </w:tc>
      </w:tr>
      <w:tr w:rsidR="00505184" w:rsidRPr="00505184" w14:paraId="0CB6A732"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7814"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93D681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25/04/2036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3CFF9F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24,1492%</w:t>
            </w:r>
          </w:p>
        </w:tc>
      </w:tr>
      <w:tr w:rsidR="00505184" w:rsidRPr="00505184" w14:paraId="7752418C"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F0D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155</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7D6E5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26/05/2036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23FE8C1F"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31,8033%</w:t>
            </w:r>
          </w:p>
        </w:tc>
      </w:tr>
      <w:tr w:rsidR="00505184" w:rsidRPr="00505184" w14:paraId="277FADFD"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9238"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95B39A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25/06/2036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BBF5DD5"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47,0167%</w:t>
            </w:r>
          </w:p>
        </w:tc>
      </w:tr>
      <w:tr w:rsidR="00505184" w:rsidRPr="00505184" w14:paraId="5260F713"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29541"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D64D05A"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25/07/2036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F9A028E"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89,7657%</w:t>
            </w:r>
          </w:p>
        </w:tc>
      </w:tr>
      <w:tr w:rsidR="00505184" w:rsidRPr="00505184" w14:paraId="43AC7C96" w14:textId="77777777" w:rsidTr="002C4FDC">
        <w:trPr>
          <w:trHeight w:val="9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3668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158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0B1F01C"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25/08/2036</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555547B3" w14:textId="77777777" w:rsidR="00505184" w:rsidRPr="00505184" w:rsidRDefault="00505184" w:rsidP="00505184">
            <w:pPr>
              <w:spacing w:after="200" w:line="276" w:lineRule="auto"/>
              <w:jc w:val="left"/>
              <w:rPr>
                <w:rFonts w:ascii="Calibri" w:hAnsi="Calibri" w:cs="Calibri"/>
                <w:b/>
                <w:bCs/>
                <w:color w:val="000000"/>
                <w:sz w:val="22"/>
                <w:szCs w:val="22"/>
              </w:rPr>
            </w:pPr>
            <w:r w:rsidRPr="00505184">
              <w:rPr>
                <w:rFonts w:ascii="Calibri" w:hAnsi="Calibri" w:cs="Calibri"/>
                <w:b/>
                <w:bCs/>
                <w:color w:val="000000"/>
                <w:sz w:val="22"/>
                <w:szCs w:val="22"/>
              </w:rPr>
              <w:t>100,0000%</w:t>
            </w:r>
          </w:p>
        </w:tc>
      </w:tr>
    </w:tbl>
    <w:p w14:paraId="1086FED3" w14:textId="24CAD2AB" w:rsidR="00F62437" w:rsidRDefault="00F62437">
      <w:pPr>
        <w:spacing w:after="200" w:line="276" w:lineRule="auto"/>
        <w:jc w:val="left"/>
        <w:rPr>
          <w:rFonts w:ascii="Arial" w:hAnsi="Arial" w:cs="Arial"/>
          <w:b/>
          <w:color w:val="000000"/>
          <w:sz w:val="20"/>
          <w:szCs w:val="24"/>
          <w:highlight w:val="yellow"/>
        </w:rPr>
        <w:sectPr w:rsidR="00F62437"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w:t>
      </w:r>
      <w:r w:rsidR="00FC67D7" w:rsidRPr="00F6090E">
        <w:rPr>
          <w:b/>
          <w:bCs/>
          <w:color w:val="000000"/>
          <w:sz w:val="20"/>
          <w:szCs w:val="20"/>
          <w:lang w:val="pt-BR"/>
        </w:rPr>
        <w:t>V</w:t>
      </w:r>
    </w:p>
    <w:p w14:paraId="5EB55B9A" w14:textId="53CFA135" w:rsid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5"/>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V</w:t>
      </w:r>
    </w:p>
    <w:p w14:paraId="25EE90F0" w14:textId="3FDEC42A"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88E626"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BD4693">
              <w:rPr>
                <w:rFonts w:ascii="Arial" w:hAnsi="Arial" w:cs="Arial"/>
                <w:sz w:val="20"/>
              </w:rPr>
              <w:t xml:space="preserve">55.000 </w:t>
            </w:r>
            <w:r w:rsidR="0077769B">
              <w:rPr>
                <w:rFonts w:ascii="Arial" w:hAnsi="Arial" w:cs="Arial"/>
                <w:sz w:val="20"/>
              </w:rPr>
              <w:t xml:space="preserve">(cinquenta e cinco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11034B45"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51586343" w:rsidR="009D6C53" w:rsidRPr="00F6090E" w:rsidRDefault="0077769B" w:rsidP="009D6C53">
            <w:pPr>
              <w:spacing w:after="0"/>
              <w:ind w:right="-6"/>
              <w:jc w:val="center"/>
              <w:rPr>
                <w:rFonts w:ascii="Arial" w:hAnsi="Arial" w:cs="Arial"/>
                <w:sz w:val="20"/>
                <w:highlight w:val="yellow"/>
              </w:rPr>
            </w:pPr>
            <w:r w:rsidRPr="00B213C0">
              <w:rPr>
                <w:rFonts w:ascii="Arial" w:hAnsi="Arial" w:cs="Arial"/>
                <w:sz w:val="20"/>
              </w:rPr>
              <w:t>55.000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5A515B18"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77769B">
              <w:rPr>
                <w:rFonts w:ascii="Arial" w:hAnsi="Arial" w:cs="Arial"/>
                <w:sz w:val="20"/>
              </w:rPr>
              <w:t>55.000.000,00</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66"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com relação aoà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66"/>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jc w:val="center"/>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413"/>
        <w:gridCol w:w="1273"/>
        <w:gridCol w:w="720"/>
        <w:gridCol w:w="923"/>
        <w:gridCol w:w="617"/>
        <w:gridCol w:w="1132"/>
        <w:gridCol w:w="1132"/>
        <w:gridCol w:w="923"/>
        <w:gridCol w:w="1147"/>
        <w:gridCol w:w="578"/>
      </w:tblGrid>
      <w:tr w:rsidR="00B76C3F" w:rsidRPr="00F6090E" w14:paraId="078423C6" w14:textId="06D30C1D" w:rsidTr="009F7F6E">
        <w:trPr>
          <w:trHeight w:val="316"/>
          <w:jc w:val="center"/>
        </w:trPr>
        <w:tc>
          <w:tcPr>
            <w:tcW w:w="71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64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9BEE" w14:textId="77777777" w:rsidR="00CB6EF7" w:rsidRDefault="00CB6EF7" w:rsidP="00647865">
      <w:pPr>
        <w:spacing w:after="0"/>
      </w:pPr>
      <w:r>
        <w:separator/>
      </w:r>
    </w:p>
    <w:p w14:paraId="6521AF08" w14:textId="77777777" w:rsidR="00CB6EF7" w:rsidRDefault="00CB6EF7" w:rsidP="0048026B"/>
  </w:endnote>
  <w:endnote w:type="continuationSeparator" w:id="0">
    <w:p w14:paraId="60B61A40" w14:textId="77777777" w:rsidR="00CB6EF7" w:rsidRDefault="00CB6EF7" w:rsidP="00647865">
      <w:pPr>
        <w:spacing w:after="0"/>
      </w:pPr>
      <w:r>
        <w:continuationSeparator/>
      </w:r>
    </w:p>
    <w:p w14:paraId="4519E1F7" w14:textId="77777777" w:rsidR="00CB6EF7" w:rsidRDefault="00CB6EF7" w:rsidP="0048026B"/>
  </w:endnote>
  <w:endnote w:type="continuationNotice" w:id="1">
    <w:p w14:paraId="1ED8A093" w14:textId="77777777" w:rsidR="00CB6EF7" w:rsidRDefault="00CB6EF7" w:rsidP="00647865">
      <w:pPr>
        <w:spacing w:after="0"/>
      </w:pPr>
    </w:p>
    <w:p w14:paraId="7794F001" w14:textId="77777777" w:rsidR="00CB6EF7" w:rsidRDefault="00CB6EF7"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BB19" w14:textId="77777777" w:rsidR="00CB6EF7" w:rsidRDefault="00CB6EF7" w:rsidP="001A1E4D">
      <w:pPr>
        <w:spacing w:after="0"/>
      </w:pPr>
      <w:r>
        <w:separator/>
      </w:r>
    </w:p>
    <w:p w14:paraId="66CC8F69" w14:textId="77777777" w:rsidR="00CB6EF7" w:rsidRDefault="00CB6EF7" w:rsidP="0048026B"/>
  </w:footnote>
  <w:footnote w:type="continuationSeparator" w:id="0">
    <w:p w14:paraId="2559DE3D" w14:textId="77777777" w:rsidR="00CB6EF7" w:rsidRDefault="00CB6EF7" w:rsidP="00647865">
      <w:pPr>
        <w:spacing w:after="0"/>
      </w:pPr>
      <w:r>
        <w:continuationSeparator/>
      </w:r>
    </w:p>
    <w:p w14:paraId="03AF977D" w14:textId="77777777" w:rsidR="00CB6EF7" w:rsidRDefault="00CB6EF7" w:rsidP="0048026B"/>
  </w:footnote>
  <w:footnote w:type="continuationNotice" w:id="1">
    <w:p w14:paraId="52E13D22" w14:textId="77777777" w:rsidR="00CB6EF7" w:rsidRDefault="00CB6EF7" w:rsidP="00647865">
      <w:pPr>
        <w:spacing w:after="0"/>
      </w:pPr>
    </w:p>
    <w:p w14:paraId="25F31DBE" w14:textId="77777777" w:rsidR="00CB6EF7" w:rsidRDefault="00CB6EF7"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436C9E2D"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A62DEE">
      <w:rPr>
        <w:b/>
        <w:bCs/>
        <w:i/>
        <w:iCs/>
      </w:rPr>
      <w:t>0</w:t>
    </w:r>
    <w:r w:rsidR="00E22359">
      <w:rPr>
        <w:b/>
        <w:bCs/>
        <w:i/>
        <w:iCs/>
      </w:rPr>
      <w:t>2</w:t>
    </w:r>
    <w:r w:rsidR="00A62DE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1608279">
    <w:abstractNumId w:val="4"/>
  </w:num>
  <w:num w:numId="2" w16cid:durableId="468910225">
    <w:abstractNumId w:val="27"/>
  </w:num>
  <w:num w:numId="3" w16cid:durableId="1255627889">
    <w:abstractNumId w:val="47"/>
  </w:num>
  <w:num w:numId="4" w16cid:durableId="346179682">
    <w:abstractNumId w:val="8"/>
  </w:num>
  <w:num w:numId="5" w16cid:durableId="1589532800">
    <w:abstractNumId w:val="24"/>
  </w:num>
  <w:num w:numId="6" w16cid:durableId="2079553815">
    <w:abstractNumId w:val="19"/>
  </w:num>
  <w:num w:numId="7" w16cid:durableId="1762606677">
    <w:abstractNumId w:val="51"/>
  </w:num>
  <w:num w:numId="8" w16cid:durableId="2118133395">
    <w:abstractNumId w:val="11"/>
  </w:num>
  <w:num w:numId="9" w16cid:durableId="212541425">
    <w:abstractNumId w:val="23"/>
  </w:num>
  <w:num w:numId="10" w16cid:durableId="1013802500">
    <w:abstractNumId w:val="29"/>
  </w:num>
  <w:num w:numId="11" w16cid:durableId="721710146">
    <w:abstractNumId w:val="25"/>
  </w:num>
  <w:num w:numId="12" w16cid:durableId="2114474192">
    <w:abstractNumId w:val="49"/>
  </w:num>
  <w:num w:numId="13" w16cid:durableId="1289779239">
    <w:abstractNumId w:val="56"/>
  </w:num>
  <w:num w:numId="14" w16cid:durableId="1827629556">
    <w:abstractNumId w:val="34"/>
  </w:num>
  <w:num w:numId="15" w16cid:durableId="1488597229">
    <w:abstractNumId w:val="21"/>
  </w:num>
  <w:num w:numId="16" w16cid:durableId="2060131218">
    <w:abstractNumId w:val="57"/>
  </w:num>
  <w:num w:numId="17" w16cid:durableId="735518584">
    <w:abstractNumId w:val="46"/>
  </w:num>
  <w:num w:numId="18" w16cid:durableId="1211767260">
    <w:abstractNumId w:val="43"/>
  </w:num>
  <w:num w:numId="19" w16cid:durableId="477109960">
    <w:abstractNumId w:val="39"/>
  </w:num>
  <w:num w:numId="20" w16cid:durableId="915285851">
    <w:abstractNumId w:val="31"/>
  </w:num>
  <w:num w:numId="21" w16cid:durableId="1825005267">
    <w:abstractNumId w:val="45"/>
  </w:num>
  <w:num w:numId="22" w16cid:durableId="1441874645">
    <w:abstractNumId w:val="5"/>
  </w:num>
  <w:num w:numId="23" w16cid:durableId="1304894177">
    <w:abstractNumId w:val="14"/>
  </w:num>
  <w:num w:numId="24" w16cid:durableId="741484571">
    <w:abstractNumId w:val="37"/>
  </w:num>
  <w:num w:numId="25" w16cid:durableId="561061524">
    <w:abstractNumId w:val="40"/>
  </w:num>
  <w:num w:numId="26" w16cid:durableId="121045419">
    <w:abstractNumId w:val="2"/>
  </w:num>
  <w:num w:numId="27" w16cid:durableId="100296688">
    <w:abstractNumId w:val="17"/>
  </w:num>
  <w:num w:numId="28" w16cid:durableId="1232229467">
    <w:abstractNumId w:val="42"/>
  </w:num>
  <w:num w:numId="29" w16cid:durableId="1252547454">
    <w:abstractNumId w:val="13"/>
  </w:num>
  <w:num w:numId="30" w16cid:durableId="2014526530">
    <w:abstractNumId w:val="20"/>
  </w:num>
  <w:num w:numId="31" w16cid:durableId="552540535">
    <w:abstractNumId w:val="44"/>
  </w:num>
  <w:num w:numId="32" w16cid:durableId="1946114216">
    <w:abstractNumId w:val="12"/>
  </w:num>
  <w:num w:numId="33" w16cid:durableId="2105615345">
    <w:abstractNumId w:val="30"/>
  </w:num>
  <w:num w:numId="34" w16cid:durableId="588658355">
    <w:abstractNumId w:val="55"/>
  </w:num>
  <w:num w:numId="35" w16cid:durableId="1777670274">
    <w:abstractNumId w:val="32"/>
  </w:num>
  <w:num w:numId="36" w16cid:durableId="822047346">
    <w:abstractNumId w:val="10"/>
  </w:num>
  <w:num w:numId="37" w16cid:durableId="192575116">
    <w:abstractNumId w:val="16"/>
  </w:num>
  <w:num w:numId="38" w16cid:durableId="1130127214">
    <w:abstractNumId w:val="18"/>
  </w:num>
  <w:num w:numId="39" w16cid:durableId="295523670">
    <w:abstractNumId w:val="1"/>
  </w:num>
  <w:num w:numId="40" w16cid:durableId="1206018049">
    <w:abstractNumId w:val="48"/>
  </w:num>
  <w:num w:numId="41" w16cid:durableId="1971865189">
    <w:abstractNumId w:val="26"/>
  </w:num>
  <w:num w:numId="42" w16cid:durableId="1454908827">
    <w:abstractNumId w:val="15"/>
  </w:num>
  <w:num w:numId="43" w16cid:durableId="9571754">
    <w:abstractNumId w:val="38"/>
  </w:num>
  <w:num w:numId="44" w16cid:durableId="1811315629">
    <w:abstractNumId w:val="54"/>
  </w:num>
  <w:num w:numId="45" w16cid:durableId="2053144377">
    <w:abstractNumId w:val="22"/>
  </w:num>
  <w:num w:numId="46" w16cid:durableId="251428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0480787">
    <w:abstractNumId w:val="7"/>
  </w:num>
  <w:num w:numId="48" w16cid:durableId="779106582">
    <w:abstractNumId w:val="7"/>
  </w:num>
  <w:num w:numId="49" w16cid:durableId="1941991173">
    <w:abstractNumId w:val="7"/>
  </w:num>
  <w:num w:numId="50" w16cid:durableId="1153447162">
    <w:abstractNumId w:val="6"/>
  </w:num>
  <w:num w:numId="51" w16cid:durableId="1281372662">
    <w:abstractNumId w:val="28"/>
  </w:num>
  <w:num w:numId="52" w16cid:durableId="653799570">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11593272">
    <w:abstractNumId w:val="3"/>
  </w:num>
  <w:num w:numId="54" w16cid:durableId="1928535329">
    <w:abstractNumId w:val="9"/>
  </w:num>
  <w:num w:numId="55" w16cid:durableId="1415010462">
    <w:abstractNumId w:val="53"/>
  </w:num>
  <w:num w:numId="56" w16cid:durableId="2053533230">
    <w:abstractNumId w:val="50"/>
  </w:num>
  <w:num w:numId="57" w16cid:durableId="627269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1132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6B81"/>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EB1"/>
    <w:rsid w:val="002641F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A5C"/>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 L E F O S S E ! 3 7 8 4 2 5 4 . 1 < / d o c u m e n t i d >  
     < s e n d e r i d > C A I U B < / s e n d e r i d >  
     < s e n d e r e m a i l > C L A R I C E . A I U B @ L E F O S S E . C O M < / s e n d e r e m a i l >  
     < l a s t m o d i f i e d > 2 0 2 2 - 0 9 - 0 2 T 1 7 : 2 2 : 0 0 . 0 0 0 0 0 0 0 - 0 3 : 0 0 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63CE45E9-BE7C-475D-B56C-259A2ADB8A7D}">
  <ds:schemaRefs>
    <ds:schemaRef ds:uri="http://www.imanage.com/work/xmlschema"/>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30965</Words>
  <Characters>167217</Characters>
  <Application>Microsoft Office Word</Application>
  <DocSecurity>0</DocSecurity>
  <Lines>1393</Lines>
  <Paragraphs>395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197787</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56</cp:revision>
  <cp:lastPrinted>2021-09-20T00:49:00Z</cp:lastPrinted>
  <dcterms:created xsi:type="dcterms:W3CDTF">2022-09-02T20:11:00Z</dcterms:created>
  <dcterms:modified xsi:type="dcterms:W3CDTF">2022-11-10T13:57:00Z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- 3784254v1</vt:lpwstr>
  </property>
</Properties>
</file>