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B8" w:rsidRPr="00B87F14" w:rsidRDefault="00C95AB8" w:rsidP="00C95AB8">
      <w:pPr>
        <w:spacing w:line="320" w:lineRule="exact"/>
        <w:jc w:val="center"/>
        <w:rPr>
          <w:rFonts w:ascii="Arial Narrow" w:hAnsi="Arial Narrow"/>
          <w:b/>
          <w:bCs/>
        </w:rPr>
      </w:pPr>
    </w:p>
    <w:p w:rsidR="00C95AB8" w:rsidRPr="00B87F14" w:rsidRDefault="00C95AB8" w:rsidP="00C95AB8">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rsidR="00C95AB8" w:rsidRPr="00B87F14" w:rsidRDefault="00C95AB8" w:rsidP="00C95AB8">
      <w:pPr>
        <w:spacing w:line="320" w:lineRule="exact"/>
        <w:jc w:val="both"/>
        <w:rPr>
          <w:rFonts w:ascii="Arial Narrow" w:hAnsi="Arial Narrow"/>
          <w:b/>
          <w:bCs/>
        </w:rPr>
      </w:pPr>
    </w:p>
    <w:p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260702">
        <w:rPr>
          <w:rFonts w:ascii="Arial Narrow" w:hAnsi="Arial Narrow"/>
          <w:b/>
          <w:bCs/>
        </w:rPr>
        <w:t>1º</w:t>
      </w:r>
      <w:r w:rsidR="00260702">
        <w:rPr>
          <w:rFonts w:ascii="Arial Narrow" w:hAnsi="Arial Narrow"/>
          <w:b/>
          <w:bCs/>
        </w:rPr>
        <w:t xml:space="preserve"> </w:t>
      </w:r>
      <w:r>
        <w:rPr>
          <w:rFonts w:ascii="Arial Narrow" w:hAnsi="Arial Narrow"/>
          <w:b/>
          <w:bCs/>
        </w:rPr>
        <w:t xml:space="preserve">DE </w:t>
      </w:r>
      <w:r w:rsidR="00260702">
        <w:rPr>
          <w:rFonts w:ascii="Arial Narrow" w:hAnsi="Arial Narrow"/>
          <w:b/>
          <w:bCs/>
        </w:rPr>
        <w:t>SETEMBRO</w:t>
      </w:r>
      <w:r w:rsidR="00260702">
        <w:rPr>
          <w:rFonts w:ascii="Arial Narrow" w:hAnsi="Arial Narrow"/>
          <w:b/>
          <w:bCs/>
        </w:rPr>
        <w:t xml:space="preserve">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rsidR="00C95AB8" w:rsidRPr="00B87F14" w:rsidRDefault="00C95AB8" w:rsidP="00C95AB8">
      <w:pPr>
        <w:spacing w:line="320" w:lineRule="exact"/>
        <w:jc w:val="both"/>
        <w:rPr>
          <w:rFonts w:ascii="Arial Narrow" w:hAnsi="Arial Narrow"/>
        </w:rPr>
      </w:pPr>
    </w:p>
    <w:p w:rsidR="00C95AB8"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260702">
        <w:rPr>
          <w:rFonts w:ascii="Arial Narrow" w:hAnsi="Arial Narrow"/>
        </w:rPr>
        <w:t>1º</w:t>
      </w:r>
      <w:r w:rsidR="00260702">
        <w:rPr>
          <w:rFonts w:ascii="Arial Narrow" w:hAnsi="Arial Narrow"/>
        </w:rPr>
        <w:t xml:space="preserve"> </w:t>
      </w:r>
      <w:r>
        <w:rPr>
          <w:rFonts w:ascii="Arial Narrow" w:hAnsi="Arial Narrow"/>
        </w:rPr>
        <w:t xml:space="preserve">de </w:t>
      </w:r>
      <w:r w:rsidR="00260702">
        <w:rPr>
          <w:rFonts w:ascii="Arial Narrow" w:hAnsi="Arial Narrow"/>
        </w:rPr>
        <w:t>setembro</w:t>
      </w:r>
      <w:r w:rsidR="00260702">
        <w:rPr>
          <w:rFonts w:ascii="Arial Narrow" w:hAnsi="Arial Narrow"/>
        </w:rPr>
        <w:t xml:space="preserve"> </w:t>
      </w:r>
      <w:r>
        <w:rPr>
          <w:rFonts w:ascii="Arial Narrow" w:hAnsi="Arial Narrow"/>
        </w:rPr>
        <w:t>de 2021</w:t>
      </w:r>
      <w:r w:rsidRPr="00B87F14">
        <w:rPr>
          <w:rFonts w:ascii="Arial Narrow" w:hAnsi="Arial Narrow"/>
        </w:rPr>
        <w:t xml:space="preserve">, às 09:30 horas, </w:t>
      </w:r>
      <w:r w:rsidRPr="00C677E5">
        <w:rPr>
          <w:rFonts w:ascii="Arial Narrow" w:hAnsi="Arial Narrow" w:cs="Tahoma"/>
        </w:rPr>
        <w:t xml:space="preserve">compareceu o titular dos certificados de recebíveis imobiliários da </w:t>
      </w:r>
      <w:r>
        <w:rPr>
          <w:rFonts w:ascii="Arial Narrow" w:hAnsi="Arial Narrow" w:cs="Tahoma"/>
        </w:rPr>
        <w:t>131ª</w:t>
      </w:r>
      <w:r w:rsidRPr="00C677E5">
        <w:rPr>
          <w:rFonts w:ascii="Arial Narrow" w:hAnsi="Arial Narrow" w:cs="Tahoma"/>
        </w:rPr>
        <w:t xml:space="preserve"> série da </w:t>
      </w:r>
      <w:r>
        <w:rPr>
          <w:rFonts w:ascii="Arial Narrow" w:hAnsi="Arial Narrow" w:cs="Tahoma"/>
        </w:rPr>
        <w:t>4</w:t>
      </w:r>
      <w:r w:rsidRPr="00C677E5">
        <w:rPr>
          <w:rFonts w:ascii="Arial Narrow" w:hAnsi="Arial Narrow" w:cs="Tahoma"/>
        </w:rPr>
        <w:t xml:space="preserve">ª Emissão da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 (“</w:t>
      </w:r>
      <w:r w:rsidRPr="00C677E5">
        <w:rPr>
          <w:rFonts w:ascii="Arial Narrow" w:hAnsi="Arial Narrow" w:cs="Tahoma"/>
          <w:u w:val="single"/>
        </w:rPr>
        <w:t>CRI</w:t>
      </w:r>
      <w:r w:rsidRPr="00C677E5">
        <w:rPr>
          <w:rFonts w:ascii="Arial Narrow" w:hAnsi="Arial Narrow" w:cs="Tahoma"/>
        </w:rPr>
        <w:t>”, “</w:t>
      </w:r>
      <w:r w:rsidRPr="00C677E5">
        <w:rPr>
          <w:rFonts w:ascii="Arial Narrow" w:hAnsi="Arial Narrow" w:cs="Tahoma"/>
          <w:u w:val="single"/>
        </w:rPr>
        <w:t>Emissão</w:t>
      </w:r>
      <w:r w:rsidRPr="00C677E5">
        <w:rPr>
          <w:rFonts w:ascii="Arial Narrow" w:hAnsi="Arial Narrow" w:cs="Tahoma"/>
        </w:rPr>
        <w:t>” e “</w:t>
      </w:r>
      <w:r w:rsidRPr="00C677E5">
        <w:rPr>
          <w:rFonts w:ascii="Arial Narrow" w:hAnsi="Arial Narrow" w:cs="Tahoma"/>
          <w:u w:val="single"/>
        </w:rPr>
        <w:t>Emissora</w:t>
      </w:r>
      <w:r w:rsidRPr="00C677E5">
        <w:rPr>
          <w:rFonts w:ascii="Arial Narrow" w:hAnsi="Arial Narrow" w:cs="Tahoma"/>
        </w:rPr>
        <w:t>”, res</w:t>
      </w:r>
      <w:bookmarkStart w:id="0" w:name="_GoBack"/>
      <w:bookmarkEnd w:id="0"/>
      <w:r w:rsidRPr="00C677E5">
        <w:rPr>
          <w:rFonts w:ascii="Arial Narrow" w:hAnsi="Arial Narrow" w:cs="Tahoma"/>
        </w:rPr>
        <w:t>pectivamente), de forma exclusivamente remota e eletrônica, com a dispensa da videoconferência em razão da totalidade dos investidores, com os votos proferidos via e-mail, conforme Instrução Normativa CVM nº 625, de 14 de maio de 2020 (“</w:t>
      </w:r>
      <w:r w:rsidRPr="00C677E5">
        <w:rPr>
          <w:rFonts w:ascii="Arial Narrow" w:hAnsi="Arial Narrow" w:cs="Tahoma"/>
          <w:u w:val="single"/>
        </w:rPr>
        <w:t>IN CVM 625</w:t>
      </w:r>
      <w:r w:rsidRPr="00C677E5">
        <w:rPr>
          <w:rFonts w:ascii="Arial Narrow" w:hAnsi="Arial Narrow" w:cs="Tahoma"/>
        </w:rPr>
        <w:t>”), que foram arquivados na sede da Emissora, localizada na Cidade de São Paulo, Estado de São Paulo, na Rua Tabapuã, nº 1.123, 21º andar, conjunto 215, Itaim Bibi, CEP: 04533-004.</w:t>
      </w:r>
    </w:p>
    <w:p w:rsidR="00C95AB8" w:rsidRDefault="00C95AB8" w:rsidP="00C95AB8">
      <w:pPr>
        <w:tabs>
          <w:tab w:val="left" w:pos="567"/>
        </w:tabs>
        <w:spacing w:line="360" w:lineRule="auto"/>
        <w:jc w:val="both"/>
        <w:rPr>
          <w:rFonts w:ascii="Arial Narrow" w:hAnsi="Arial Narrow" w:cs="Tahoma"/>
          <w:b/>
        </w:rPr>
      </w:pPr>
    </w:p>
    <w:p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r>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rsidR="00C95AB8" w:rsidRDefault="00C95AB8" w:rsidP="00C95AB8">
      <w:pPr>
        <w:pStyle w:val="PargrafodaLista"/>
        <w:spacing w:line="320" w:lineRule="exact"/>
        <w:ind w:left="0"/>
        <w:jc w:val="both"/>
        <w:rPr>
          <w:rFonts w:ascii="Arial Narrow" w:hAnsi="Arial Narrow"/>
          <w:bCs/>
        </w:rPr>
      </w:pPr>
    </w:p>
    <w:p w:rsidR="00C95AB8" w:rsidRPr="000F795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iii</w:t>
      </w:r>
      <w:proofErr w:type="spellEnd"/>
      <w:r w:rsidRPr="000F7957">
        <w:rPr>
          <w:rFonts w:ascii="Arial Narrow" w:hAnsi="Arial Narrow" w:cs="Tahoma"/>
          <w:b/>
          <w:bCs/>
        </w:rPr>
        <w:t xml:space="preserve">) </w:t>
      </w:r>
      <w:r w:rsidRPr="000F7957">
        <w:rPr>
          <w:rFonts w:ascii="Arial Narrow" w:hAnsi="Arial Narrow" w:cs="Tahoma"/>
        </w:rPr>
        <w:t xml:space="preserve">representantes da Emissora. </w:t>
      </w:r>
    </w:p>
    <w:p w:rsidR="00C95AB8" w:rsidRPr="000F7957" w:rsidRDefault="00C95AB8" w:rsidP="00C95AB8">
      <w:pPr>
        <w:pStyle w:val="PargrafodaLista"/>
        <w:tabs>
          <w:tab w:val="left" w:pos="567"/>
        </w:tabs>
        <w:spacing w:line="360" w:lineRule="auto"/>
        <w:jc w:val="both"/>
        <w:rPr>
          <w:rFonts w:ascii="Arial Narrow" w:hAnsi="Arial Narrow" w:cs="Tahoma"/>
          <w:b/>
        </w:rPr>
      </w:pPr>
    </w:p>
    <w:p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rsidR="00C95AB8" w:rsidRPr="00B87F14" w:rsidRDefault="00C95AB8" w:rsidP="00C95AB8">
      <w:pPr>
        <w:pStyle w:val="PargrafodaLista"/>
        <w:rPr>
          <w:rFonts w:ascii="Arial Narrow" w:hAnsi="Arial Narrow"/>
          <w:b/>
        </w:rPr>
      </w:pPr>
    </w:p>
    <w:p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 retificação das deliberações (i) e (</w:t>
      </w:r>
      <w:proofErr w:type="spellStart"/>
      <w:r w:rsidRPr="00A15A07">
        <w:rPr>
          <w:rFonts w:ascii="Arial Narrow" w:hAnsi="Arial Narrow" w:cs="Tahoma"/>
        </w:rPr>
        <w:t>ii</w:t>
      </w:r>
      <w:proofErr w:type="spellEnd"/>
      <w:r w:rsidRPr="00A15A07">
        <w:rPr>
          <w:rFonts w:ascii="Arial Narrow" w:hAnsi="Arial Narrow" w:cs="Tahoma"/>
        </w:rPr>
        <w:t>) aprovadas na Assembleia Geral Extraordinária de Titulares dos Certificados de Recebíveis Imobiliários da 131ª Série da 4ª Emissão da Virgo Companhia de Securitização, atual denominação social da Isec Securitizadora S.A, realizada em 04 de agosto de 2021 (“</w:t>
      </w:r>
      <w:r w:rsidRPr="00A15A07">
        <w:rPr>
          <w:rFonts w:ascii="Arial Narrow" w:hAnsi="Arial Narrow" w:cs="Tahoma"/>
          <w:u w:val="single"/>
        </w:rPr>
        <w:t>AGT</w:t>
      </w:r>
      <w:r w:rsidRPr="00A15A07">
        <w:rPr>
          <w:rFonts w:ascii="Arial Narrow" w:hAnsi="Arial Narrow" w:cs="Tahoma"/>
        </w:rPr>
        <w:t>”)</w:t>
      </w:r>
      <w:r w:rsidR="00A15A07" w:rsidRPr="00A15A07">
        <w:rPr>
          <w:rFonts w:ascii="Arial Narrow" w:hAnsi="Arial Narrow" w:cs="Tahoma"/>
        </w:rPr>
        <w:t xml:space="preserve">; </w:t>
      </w:r>
    </w:p>
    <w:p w:rsidR="00A15A07" w:rsidRDefault="00A15A07" w:rsidP="00A15A07">
      <w:pPr>
        <w:pStyle w:val="PargrafodaLista"/>
        <w:tabs>
          <w:tab w:val="left" w:pos="567"/>
        </w:tabs>
        <w:spacing w:line="276" w:lineRule="auto"/>
        <w:ind w:left="0"/>
        <w:jc w:val="both"/>
        <w:rPr>
          <w:rFonts w:ascii="Arial Narrow" w:hAnsi="Arial Narrow" w:cs="Tahoma"/>
        </w:rPr>
      </w:pPr>
    </w:p>
    <w:p w:rsidR="00A15A07"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 xml:space="preserve">A retificação </w:t>
      </w:r>
      <w:r>
        <w:rPr>
          <w:rFonts w:ascii="Arial Narrow" w:hAnsi="Arial Narrow" w:cs="Tahoma"/>
        </w:rPr>
        <w:t xml:space="preserve">do Anexo A da AGT; </w:t>
      </w:r>
    </w:p>
    <w:p w:rsidR="00A15A07" w:rsidRDefault="00A15A07" w:rsidP="00A15A07">
      <w:pPr>
        <w:pStyle w:val="PargrafodaLista"/>
        <w:tabs>
          <w:tab w:val="left" w:pos="567"/>
        </w:tabs>
        <w:spacing w:after="240" w:line="276" w:lineRule="auto"/>
        <w:ind w:left="0"/>
        <w:jc w:val="both"/>
        <w:rPr>
          <w:rFonts w:ascii="Arial Narrow" w:hAnsi="Arial Narrow" w:cs="Tahoma"/>
        </w:rPr>
      </w:pPr>
    </w:p>
    <w:p w:rsidR="00A15A07" w:rsidRPr="00A15A07" w:rsidRDefault="00C95AB8"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rPr>
        <w:t>A ratificação de todas as demais deliberações aprovadas na AGT que não foram retificadas no</w:t>
      </w:r>
      <w:r w:rsidR="00A15A07">
        <w:rPr>
          <w:rFonts w:ascii="Arial Narrow" w:hAnsi="Arial Narrow"/>
        </w:rPr>
        <w:t>s</w:t>
      </w:r>
      <w:r w:rsidRPr="00A15A07">
        <w:rPr>
          <w:rFonts w:ascii="Arial Narrow" w:hAnsi="Arial Narrow"/>
        </w:rPr>
        <w:t xml:space="preserve"> ite</w:t>
      </w:r>
      <w:r w:rsidR="00A15A07">
        <w:rPr>
          <w:rFonts w:ascii="Arial Narrow" w:hAnsi="Arial Narrow"/>
        </w:rPr>
        <w:t>ns</w:t>
      </w:r>
      <w:r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Pr="00A15A07">
        <w:rPr>
          <w:rFonts w:ascii="Arial Narrow" w:hAnsi="Arial Narrow"/>
        </w:rPr>
        <w:t>acima; e</w:t>
      </w:r>
    </w:p>
    <w:p w:rsidR="00A15A07" w:rsidRPr="00A15A07" w:rsidRDefault="00A15A07" w:rsidP="00A15A07">
      <w:pPr>
        <w:pStyle w:val="PargrafodaLista"/>
        <w:rPr>
          <w:rFonts w:ascii="Arial Narrow" w:hAnsi="Arial Narrow" w:cs="Tahoma"/>
        </w:rPr>
      </w:pPr>
    </w:p>
    <w:p w:rsidR="00A15A07" w:rsidRPr="00A15A07" w:rsidRDefault="00A15A07" w:rsidP="00A15A07">
      <w:pPr>
        <w:pStyle w:val="PargrafodaLista"/>
        <w:tabs>
          <w:tab w:val="left" w:pos="567"/>
        </w:tabs>
        <w:spacing w:after="240" w:line="276" w:lineRule="auto"/>
        <w:ind w:left="0"/>
        <w:jc w:val="both"/>
        <w:rPr>
          <w:rFonts w:ascii="Arial Narrow" w:hAnsi="Arial Narrow" w:cs="Tahoma"/>
        </w:rPr>
      </w:pPr>
    </w:p>
    <w:p w:rsidR="00C95AB8" w:rsidRP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lastRenderedPageBreak/>
        <w:t xml:space="preserve">Aprovação ou não para que </w:t>
      </w:r>
      <w:r w:rsidRPr="00A15A07">
        <w:rPr>
          <w:rFonts w:ascii="Arial Narrow" w:hAnsi="Arial Narrow" w:cs="Tahoma"/>
        </w:rPr>
        <w:t xml:space="preserve">a Emissora, em conjunto com o Agente Fiduciário, possa praticar todos os atos necessários para a implementação das deliberações da presente assembleia.  </w:t>
      </w:r>
    </w:p>
    <w:p w:rsidR="00C95AB8" w:rsidRPr="00443FE1" w:rsidRDefault="00C95AB8" w:rsidP="00C95AB8">
      <w:pPr>
        <w:pStyle w:val="PargrafodaLista"/>
        <w:tabs>
          <w:tab w:val="left" w:pos="567"/>
        </w:tabs>
        <w:spacing w:line="276" w:lineRule="auto"/>
        <w:ind w:left="0"/>
        <w:jc w:val="both"/>
        <w:rPr>
          <w:rFonts w:ascii="Arial Narrow" w:hAnsi="Arial Narrow" w:cs="Tahoma"/>
        </w:rPr>
      </w:pPr>
    </w:p>
    <w:p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 xml:space="preserve">representando 100% (cem por cento) dos CRI em circulação, deliberou: </w:t>
      </w:r>
    </w:p>
    <w:p w:rsidR="00C95AB8" w:rsidRPr="00B87F14" w:rsidRDefault="00C95AB8" w:rsidP="00C95AB8">
      <w:pPr>
        <w:spacing w:line="276" w:lineRule="auto"/>
        <w:jc w:val="both"/>
        <w:rPr>
          <w:rFonts w:ascii="Arial Narrow" w:hAnsi="Arial Narrow"/>
        </w:rPr>
      </w:pPr>
    </w:p>
    <w:p w:rsidR="000F0BC7" w:rsidRPr="000F0BC7" w:rsidRDefault="00C95AB8"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 xml:space="preserve">Pela 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sidR="000F0BC7">
        <w:rPr>
          <w:rFonts w:ascii="Arial Narrow" w:hAnsi="Arial Narrow" w:cs="Tahoma"/>
        </w:rPr>
        <w:t xml:space="preserve">: </w:t>
      </w:r>
    </w:p>
    <w:p w:rsidR="000F0BC7" w:rsidRPr="000F0BC7" w:rsidRDefault="000F0BC7" w:rsidP="000F0BC7">
      <w:pPr>
        <w:pStyle w:val="PargrafodaLista"/>
        <w:tabs>
          <w:tab w:val="left" w:pos="567"/>
        </w:tabs>
        <w:spacing w:line="276" w:lineRule="auto"/>
        <w:ind w:left="0"/>
        <w:jc w:val="both"/>
        <w:rPr>
          <w:rFonts w:ascii="Arial Narrow" w:hAnsi="Arial Narrow"/>
        </w:rPr>
      </w:pPr>
    </w:p>
    <w:p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D35B67">
        <w:rPr>
          <w:rFonts w:ascii="Arial Narrow" w:hAnsi="Arial Narrow" w:cs="Tahoma"/>
        </w:rPr>
        <w:t>Pela aprovação dos imóveis descritos no Anexo A desta ata, para serem alienados fiduciariamente, disponibilizados pela Devedora para fins do Reforço de Garantia, conforme previsto na cláusula 3.7.5 dos Contratos de Alienação Fiduciária de Imóveis</w:t>
      </w:r>
      <w:r>
        <w:rPr>
          <w:rFonts w:ascii="Arial Narrow" w:hAnsi="Arial Narrow" w:cs="Tahoma"/>
        </w:rPr>
        <w:t>”</w:t>
      </w:r>
      <w:r w:rsidR="00A15A07">
        <w:rPr>
          <w:rFonts w:ascii="Arial Narrow" w:hAnsi="Arial Narrow" w:cs="Tahoma"/>
        </w:rPr>
        <w:t>, 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cs="Tahoma"/>
        </w:rPr>
        <w:t>;</w:t>
      </w:r>
    </w:p>
    <w:p w:rsidR="000F0BC7" w:rsidRPr="000F0BC7" w:rsidRDefault="000F0BC7" w:rsidP="000F0BC7">
      <w:pPr>
        <w:pStyle w:val="PargrafodaLista"/>
        <w:tabs>
          <w:tab w:val="left" w:pos="567"/>
        </w:tabs>
        <w:spacing w:after="240" w:line="276" w:lineRule="auto"/>
        <w:ind w:left="930"/>
        <w:jc w:val="both"/>
        <w:rPr>
          <w:rFonts w:ascii="Arial Narrow" w:hAnsi="Arial Narrow"/>
        </w:rPr>
      </w:pPr>
    </w:p>
    <w:p w:rsidR="000F0BC7" w:rsidRPr="00A15A07" w:rsidRDefault="000F0BC7" w:rsidP="00A15A07">
      <w:pPr>
        <w:pStyle w:val="PargrafodaLista"/>
        <w:numPr>
          <w:ilvl w:val="0"/>
          <w:numId w:val="6"/>
        </w:numPr>
        <w:tabs>
          <w:tab w:val="left" w:pos="567"/>
        </w:tabs>
        <w:spacing w:line="276" w:lineRule="auto"/>
        <w:jc w:val="both"/>
        <w:rPr>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D35B67">
        <w:rPr>
          <w:rFonts w:ascii="Arial Narrow" w:hAnsi="Arial Narrow"/>
        </w:rPr>
        <w:t xml:space="preserve">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 </w:t>
      </w:r>
      <w:r w:rsidR="00C13ED6">
        <w:rPr>
          <w:rFonts w:ascii="Arial Narrow" w:hAnsi="Arial Narrow"/>
        </w:rPr>
        <w:t xml:space="preserve">devendo ser utilizadas as premissas e valores </w:t>
      </w:r>
      <w:r w:rsidR="00C13ED6">
        <w:rPr>
          <w:rFonts w:ascii="Arial Narrow" w:hAnsi="Arial Narrow"/>
        </w:rPr>
        <w:lastRenderedPageBreak/>
        <w:t>estipulados para os Imóveis, no referido Anexo A, para fins de verificação da Razão de Garantia</w:t>
      </w:r>
      <w:r>
        <w:rPr>
          <w:rFonts w:ascii="Arial Narrow" w:hAnsi="Arial Narrow"/>
        </w:rPr>
        <w:t>”</w:t>
      </w:r>
      <w:r w:rsidR="00A15A07">
        <w:rPr>
          <w:rFonts w:ascii="Arial Narrow" w:hAnsi="Arial Narrow"/>
        </w:rPr>
        <w:t xml:space="preserve">, </w:t>
      </w:r>
      <w:r w:rsidR="00A15A07">
        <w:rPr>
          <w:rFonts w:ascii="Arial Narrow" w:hAnsi="Arial Narrow" w:cs="Tahoma"/>
        </w:rPr>
        <w:t>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rPr>
        <w:t xml:space="preserve">; </w:t>
      </w:r>
    </w:p>
    <w:p w:rsidR="00C95AB8" w:rsidRPr="00B70C0B" w:rsidRDefault="00C95AB8" w:rsidP="00C95AB8">
      <w:pPr>
        <w:pStyle w:val="PargrafodaLista"/>
        <w:tabs>
          <w:tab w:val="left" w:pos="567"/>
        </w:tabs>
        <w:spacing w:line="276" w:lineRule="auto"/>
        <w:ind w:left="0"/>
        <w:jc w:val="both"/>
        <w:rPr>
          <w:rFonts w:ascii="Arial Narrow" w:hAnsi="Arial Narrow"/>
        </w:rPr>
      </w:pPr>
    </w:p>
    <w:p w:rsidR="00A15A07" w:rsidRDefault="00A15A07"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Pela retificação do Anexo A da AGT, de modo que o referido anexo conste tal como o Anexo A da presente Ata;</w:t>
      </w:r>
    </w:p>
    <w:p w:rsidR="00A15A07" w:rsidRPr="00A15A07" w:rsidRDefault="00A15A07" w:rsidP="00A15A07">
      <w:pPr>
        <w:pStyle w:val="PargrafodaLista"/>
        <w:tabs>
          <w:tab w:val="left" w:pos="567"/>
        </w:tabs>
        <w:spacing w:line="276" w:lineRule="auto"/>
        <w:ind w:left="0"/>
        <w:jc w:val="both"/>
        <w:rPr>
          <w:rFonts w:ascii="Arial Narrow" w:hAnsi="Arial Narrow"/>
        </w:rPr>
      </w:pPr>
    </w:p>
    <w:p w:rsidR="00A15A07"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cs="Tahoma"/>
        </w:rPr>
        <w:t xml:space="preserve">Pela </w:t>
      </w:r>
      <w:r w:rsidR="00A15A07" w:rsidRPr="00A15A07">
        <w:rPr>
          <w:rFonts w:ascii="Arial Narrow" w:hAnsi="Arial Narrow"/>
        </w:rPr>
        <w:t>ratificação de todas as demais deliberações aprovadas na AGT que não foram retificadas no</w:t>
      </w:r>
      <w:r w:rsidR="00A15A07">
        <w:rPr>
          <w:rFonts w:ascii="Arial Narrow" w:hAnsi="Arial Narrow"/>
        </w:rPr>
        <w:t>s</w:t>
      </w:r>
      <w:r w:rsidR="00A15A07" w:rsidRPr="00A15A07">
        <w:rPr>
          <w:rFonts w:ascii="Arial Narrow" w:hAnsi="Arial Narrow"/>
        </w:rPr>
        <w:t xml:space="preserve"> ite</w:t>
      </w:r>
      <w:r w:rsidR="00A15A07">
        <w:rPr>
          <w:rFonts w:ascii="Arial Narrow" w:hAnsi="Arial Narrow"/>
        </w:rPr>
        <w:t>ns</w:t>
      </w:r>
      <w:r w:rsidR="00A15A07"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00A15A07" w:rsidRPr="00A15A07">
        <w:rPr>
          <w:rFonts w:ascii="Arial Narrow" w:hAnsi="Arial Narrow"/>
        </w:rPr>
        <w:t>acima</w:t>
      </w:r>
      <w:r>
        <w:rPr>
          <w:rFonts w:ascii="Arial Narrow" w:hAnsi="Arial Narrow" w:cs="Tahoma"/>
        </w:rPr>
        <w:t xml:space="preserve">; </w:t>
      </w:r>
      <w:r w:rsidR="00A15A07">
        <w:rPr>
          <w:rFonts w:ascii="Arial Narrow" w:hAnsi="Arial Narrow" w:cs="Tahoma"/>
        </w:rPr>
        <w:t>e</w:t>
      </w:r>
    </w:p>
    <w:p w:rsidR="00A15A07" w:rsidRPr="00A15A07" w:rsidRDefault="00A15A07" w:rsidP="00A15A07">
      <w:pPr>
        <w:pStyle w:val="PargrafodaLista"/>
        <w:rPr>
          <w:rFonts w:ascii="Arial Narrow" w:hAnsi="Arial Narrow" w:cs="Tahoma"/>
        </w:rPr>
      </w:pPr>
    </w:p>
    <w:p w:rsidR="00C95AB8"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sidRPr="00A15A07">
        <w:rPr>
          <w:rFonts w:ascii="Arial Narrow" w:hAnsi="Arial Narrow" w:cs="Tahoma"/>
        </w:rPr>
        <w:t xml:space="preserve">Pela aprovação da autorização </w:t>
      </w:r>
      <w:r w:rsidRPr="00A15A07">
        <w:rPr>
          <w:rFonts w:ascii="Arial Narrow" w:hAnsi="Arial Narrow"/>
          <w:color w:val="000000" w:themeColor="text1"/>
        </w:rPr>
        <w:t xml:space="preserve">para que </w:t>
      </w:r>
      <w:r w:rsidRPr="00A15A07">
        <w:rPr>
          <w:rFonts w:ascii="Arial Narrow" w:hAnsi="Arial Narrow" w:cs="Tahoma"/>
        </w:rPr>
        <w:t>a Emissora, em conjunto com o Agente Fiduciário, possa praticar todos os atos necessários para a implementação das deliberações da presente assembleia.</w:t>
      </w:r>
    </w:p>
    <w:p w:rsidR="00A15A07" w:rsidRPr="00A15A07" w:rsidRDefault="00A15A07" w:rsidP="00A15A07">
      <w:pPr>
        <w:pStyle w:val="PargrafodaLista"/>
        <w:tabs>
          <w:tab w:val="left" w:pos="567"/>
        </w:tabs>
        <w:spacing w:line="276" w:lineRule="auto"/>
        <w:ind w:left="0"/>
        <w:jc w:val="both"/>
        <w:rPr>
          <w:rFonts w:ascii="Arial Narrow" w:hAnsi="Arial Narrow"/>
        </w:rPr>
      </w:pPr>
    </w:p>
    <w:p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w:t>
      </w:r>
      <w:proofErr w:type="spellStart"/>
      <w:r w:rsidRPr="00B70C0B">
        <w:rPr>
          <w:rFonts w:ascii="Arial Narrow" w:hAnsi="Arial Narrow"/>
        </w:rPr>
        <w:t>iii</w:t>
      </w:r>
      <w:proofErr w:type="spellEnd"/>
      <w:r w:rsidRPr="00B70C0B">
        <w:rPr>
          <w:rFonts w:ascii="Arial Narrow" w:hAnsi="Arial Narrow"/>
        </w:rPr>
        <w:t>) não ensejam e/ ou ensejarão a liquidação antecipada do patrimônio 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rsidR="00C95AB8" w:rsidRPr="00B87F14" w:rsidRDefault="00C95AB8" w:rsidP="00C95AB8">
      <w:pPr>
        <w:pStyle w:val="PargrafodaLista"/>
        <w:tabs>
          <w:tab w:val="left" w:pos="567"/>
        </w:tabs>
        <w:spacing w:line="276" w:lineRule="auto"/>
        <w:ind w:left="0"/>
        <w:jc w:val="both"/>
        <w:rPr>
          <w:rFonts w:ascii="Arial Narrow" w:hAnsi="Arial Narrow"/>
        </w:rPr>
      </w:pPr>
    </w:p>
    <w:p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rsidR="00C95AB8" w:rsidRPr="00B70C0B" w:rsidRDefault="00C95AB8" w:rsidP="00C95AB8">
      <w:pPr>
        <w:pStyle w:val="PargrafodaLista"/>
        <w:spacing w:line="276" w:lineRule="auto"/>
        <w:rPr>
          <w:rFonts w:ascii="Arial Narrow" w:hAnsi="Arial Narrow" w:cs="Arial"/>
          <w:b/>
          <w:bCs/>
          <w:color w:val="000000"/>
        </w:rPr>
      </w:pPr>
    </w:p>
    <w:p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rsidR="00C95AB8" w:rsidRPr="006866AA" w:rsidRDefault="00C95AB8" w:rsidP="00C95AB8">
      <w:pPr>
        <w:pStyle w:val="PargrafodaLista"/>
        <w:tabs>
          <w:tab w:val="left" w:pos="284"/>
          <w:tab w:val="left" w:pos="567"/>
        </w:tabs>
        <w:spacing w:line="276" w:lineRule="auto"/>
        <w:ind w:left="360" w:right="-1"/>
        <w:jc w:val="both"/>
        <w:rPr>
          <w:rFonts w:ascii="Arial Narrow" w:hAnsi="Arial Narrow" w:cs="Arial"/>
          <w:color w:val="000000"/>
        </w:rPr>
      </w:pPr>
    </w:p>
    <w:p w:rsidR="00C95AB8" w:rsidRPr="006866AA" w:rsidRDefault="00C95AB8" w:rsidP="00C95AB8">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Pr="006866AA">
        <w:rPr>
          <w:rFonts w:ascii="Arial Narrow" w:hAnsi="Arial Narrow" w:cs="Arial"/>
          <w:b/>
          <w:bCs/>
          <w:color w:val="000000"/>
        </w:rPr>
        <w:t>.</w:t>
      </w:r>
      <w:r w:rsidRPr="006866AA">
        <w:rPr>
          <w:rFonts w:ascii="Arial Narrow" w:hAnsi="Arial Narrow" w:cs="Arial"/>
          <w:color w:val="000000"/>
        </w:rPr>
        <w:t xml:space="preserve"> </w:t>
      </w:r>
      <w:r>
        <w:rPr>
          <w:rFonts w:ascii="Arial Narrow" w:hAnsi="Arial Narrow" w:cs="Arial"/>
          <w:color w:val="000000"/>
        </w:rPr>
        <w:tab/>
      </w:r>
      <w:r w:rsidRPr="006866AA">
        <w:rPr>
          <w:rFonts w:ascii="Arial Narrow" w:hAnsi="Arial Narrow" w:cs="Arial"/>
          <w:bCs/>
        </w:rPr>
        <w:t xml:space="preserve">A Sra. Secretária da presente assembleia, atesta, nos moldes do § 2º do Art. 8 da ICVM 625, a presença nesta assembleia dos Investidores relacionados </w:t>
      </w:r>
      <w:r>
        <w:rPr>
          <w:rFonts w:ascii="Arial Narrow" w:hAnsi="Arial Narrow" w:cs="Arial"/>
          <w:bCs/>
        </w:rPr>
        <w:t xml:space="preserve">na Lista de Presença da </w:t>
      </w:r>
      <w:r w:rsidRPr="006866AA">
        <w:rPr>
          <w:rFonts w:ascii="Arial Narrow" w:hAnsi="Arial Narrow" w:cs="Arial"/>
          <w:bCs/>
        </w:rPr>
        <w:t>presente ata.</w:t>
      </w:r>
    </w:p>
    <w:p w:rsidR="00C95AB8" w:rsidRPr="006866AA" w:rsidRDefault="00C95AB8" w:rsidP="00C95AB8">
      <w:pPr>
        <w:tabs>
          <w:tab w:val="left" w:pos="4740"/>
        </w:tabs>
        <w:spacing w:line="276" w:lineRule="auto"/>
        <w:ind w:right="-1"/>
        <w:jc w:val="both"/>
        <w:rPr>
          <w:rFonts w:ascii="Arial Narrow" w:hAnsi="Arial Narrow" w:cs="Arial"/>
          <w:bCs/>
        </w:rPr>
      </w:pPr>
    </w:p>
    <w:p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rsidR="00C95AB8" w:rsidRDefault="00C95AB8" w:rsidP="00C95AB8">
      <w:pPr>
        <w:keepNext/>
        <w:tabs>
          <w:tab w:val="left" w:pos="284"/>
          <w:tab w:val="left" w:pos="567"/>
        </w:tabs>
        <w:spacing w:line="276" w:lineRule="auto"/>
        <w:ind w:right="-1"/>
        <w:jc w:val="both"/>
        <w:rPr>
          <w:rFonts w:ascii="Arial Narrow" w:hAnsi="Arial Narrow" w:cs="Arial"/>
          <w:color w:val="000000"/>
        </w:rPr>
      </w:pPr>
    </w:p>
    <w:p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w:t>
      </w:r>
      <w:r w:rsidRPr="006866AA">
        <w:rPr>
          <w:rFonts w:ascii="Arial Narrow" w:hAnsi="Arial Narrow" w:cs="Arial"/>
          <w:color w:val="000000"/>
        </w:rPr>
        <w:lastRenderedPageBreak/>
        <w:t xml:space="preserve">termos e condições do Termo de Securitização não alterados nos termos desta ata. Oferecida a palavra a quem dela quisesse fazer uso, não houve qualquer manifestação. </w:t>
      </w:r>
    </w:p>
    <w:p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B70C0B">
        <w:rPr>
          <w:rFonts w:ascii="Arial Narrow" w:hAnsi="Arial Narrow" w:cs="Arial"/>
        </w:rPr>
        <w:t>Envio de Informações Periódicas e Eventuais - IPE.</w:t>
      </w:r>
    </w:p>
    <w:p w:rsidR="00C95AB8" w:rsidRPr="00B87F14" w:rsidRDefault="00C95AB8" w:rsidP="00C95AB8">
      <w:pPr>
        <w:pStyle w:val="PargrafodaLista"/>
        <w:tabs>
          <w:tab w:val="left" w:pos="567"/>
        </w:tabs>
        <w:spacing w:line="276" w:lineRule="auto"/>
        <w:ind w:left="0"/>
        <w:jc w:val="both"/>
        <w:rPr>
          <w:rFonts w:ascii="Arial Narrow" w:hAnsi="Arial Narrow"/>
        </w:rPr>
      </w:pPr>
    </w:p>
    <w:p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260702">
        <w:rPr>
          <w:rFonts w:ascii="Arial Narrow" w:hAnsi="Arial Narrow"/>
        </w:rPr>
        <w:t>1º</w:t>
      </w:r>
      <w:r w:rsidR="00260702">
        <w:rPr>
          <w:rFonts w:ascii="Arial Narrow" w:hAnsi="Arial Narrow"/>
        </w:rPr>
        <w:t xml:space="preserve"> </w:t>
      </w:r>
      <w:r>
        <w:rPr>
          <w:rFonts w:ascii="Arial Narrow" w:hAnsi="Arial Narrow"/>
        </w:rPr>
        <w:t xml:space="preserve">de </w:t>
      </w:r>
      <w:r w:rsidR="00260702">
        <w:rPr>
          <w:rFonts w:ascii="Arial Narrow" w:hAnsi="Arial Narrow"/>
        </w:rPr>
        <w:t>setembro</w:t>
      </w:r>
      <w:r w:rsidR="00260702">
        <w:rPr>
          <w:rFonts w:ascii="Arial Narrow" w:hAnsi="Arial Narrow"/>
        </w:rPr>
        <w:t xml:space="preserve"> </w:t>
      </w:r>
      <w:r>
        <w:rPr>
          <w:rFonts w:ascii="Arial Narrow" w:hAnsi="Arial Narrow"/>
        </w:rPr>
        <w:t>de 2021.</w:t>
      </w:r>
    </w:p>
    <w:p w:rsidR="00C95AB8" w:rsidRPr="00B87F14" w:rsidRDefault="00C95AB8" w:rsidP="00C95AB8">
      <w:pPr>
        <w:spacing w:line="320" w:lineRule="exact"/>
        <w:jc w:val="center"/>
        <w:rPr>
          <w:rFonts w:ascii="Arial Narrow" w:hAnsi="Arial Narrow"/>
        </w:rPr>
      </w:pPr>
    </w:p>
    <w:p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rsidR="00C95AB8" w:rsidRPr="00B87F14" w:rsidRDefault="00C95AB8" w:rsidP="00C95AB8">
      <w:pPr>
        <w:spacing w:line="320" w:lineRule="exact"/>
        <w:jc w:val="center"/>
        <w:rPr>
          <w:rFonts w:ascii="Arial Narrow" w:hAnsi="Arial Narrow"/>
        </w:rPr>
      </w:pPr>
    </w:p>
    <w:p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260702">
        <w:rPr>
          <w:rFonts w:ascii="Arial Narrow" w:hAnsi="Arial Narrow"/>
          <w:i/>
          <w:iCs/>
        </w:rPr>
        <w:t>1º de setembro</w:t>
      </w:r>
      <w:r>
        <w:rPr>
          <w:rFonts w:ascii="Arial Narrow" w:hAnsi="Arial Narrow"/>
          <w:i/>
          <w:iCs/>
        </w:rPr>
        <w:t xml:space="preserve"> de </w:t>
      </w:r>
      <w:r w:rsidRPr="000F7957">
        <w:rPr>
          <w:rFonts w:ascii="Arial Narrow" w:hAnsi="Arial Narrow"/>
          <w:i/>
          <w:iCs/>
        </w:rPr>
        <w:t>2021).</w:t>
      </w:r>
    </w:p>
    <w:p w:rsidR="00C95AB8" w:rsidRPr="00B87F14" w:rsidRDefault="00C95AB8" w:rsidP="00C95AB8">
      <w:pPr>
        <w:spacing w:line="320" w:lineRule="exact"/>
        <w:jc w:val="both"/>
        <w:rPr>
          <w:rFonts w:ascii="Arial Narrow" w:hAnsi="Arial Narrow"/>
        </w:rPr>
      </w:pPr>
    </w:p>
    <w:p w:rsidR="00C95AB8" w:rsidRPr="00B87F14" w:rsidRDefault="00C95AB8" w:rsidP="00C95AB8">
      <w:pPr>
        <w:spacing w:line="320" w:lineRule="exact"/>
        <w:jc w:val="both"/>
        <w:rPr>
          <w:rFonts w:ascii="Arial Narrow" w:hAnsi="Arial Narrow"/>
          <w:b/>
        </w:rPr>
      </w:pPr>
    </w:p>
    <w:p w:rsidR="00C95AB8" w:rsidRPr="00B87F14" w:rsidRDefault="00C95AB8" w:rsidP="00C95AB8">
      <w:pPr>
        <w:spacing w:line="320" w:lineRule="exact"/>
        <w:jc w:val="both"/>
        <w:rPr>
          <w:rFonts w:ascii="Arial Narrow" w:hAnsi="Arial Narrow"/>
          <w:b/>
        </w:rPr>
      </w:pPr>
    </w:p>
    <w:p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rsidTr="002C4658">
        <w:trPr>
          <w:jc w:val="center"/>
        </w:trPr>
        <w:tc>
          <w:tcPr>
            <w:tcW w:w="3863" w:type="dxa"/>
            <w:tcBorders>
              <w:top w:val="single" w:sz="4" w:space="0" w:color="auto"/>
              <w:left w:val="nil"/>
              <w:bottom w:val="nil"/>
              <w:right w:val="nil"/>
            </w:tcBorders>
            <w:hideMark/>
          </w:tcPr>
          <w:p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rsidR="00C95AB8" w:rsidRPr="00B87F14" w:rsidRDefault="00C95AB8" w:rsidP="002C4658">
            <w:pPr>
              <w:spacing w:line="320" w:lineRule="exact"/>
              <w:jc w:val="center"/>
              <w:rPr>
                <w:rFonts w:ascii="Arial Narrow" w:hAnsi="Arial Narrow"/>
                <w:b/>
              </w:rPr>
            </w:pPr>
            <w:r w:rsidRPr="00B87F14">
              <w:rPr>
                <w:rFonts w:ascii="Arial Narrow" w:hAnsi="Arial Narrow"/>
              </w:rPr>
              <w:t xml:space="preserve">Ana Carla Moliterno </w:t>
            </w:r>
          </w:p>
        </w:tc>
      </w:tr>
      <w:tr w:rsidR="00C95AB8" w:rsidRPr="00B87F14" w:rsidTr="002C4658">
        <w:trPr>
          <w:jc w:val="center"/>
        </w:trPr>
        <w:tc>
          <w:tcPr>
            <w:tcW w:w="3863" w:type="dxa"/>
            <w:hideMark/>
          </w:tcPr>
          <w:p w:rsidR="00C95AB8" w:rsidRPr="00B87F14" w:rsidRDefault="00C95AB8" w:rsidP="002C4658">
            <w:pPr>
              <w:spacing w:line="320" w:lineRule="exact"/>
              <w:jc w:val="center"/>
              <w:rPr>
                <w:rFonts w:ascii="Arial Narrow" w:hAnsi="Arial Narrow"/>
                <w:b/>
              </w:rPr>
            </w:pPr>
            <w:r w:rsidRPr="00B87F14">
              <w:rPr>
                <w:rFonts w:ascii="Arial Narrow" w:hAnsi="Arial Narrow"/>
                <w:b/>
              </w:rPr>
              <w:t>Presidente</w:t>
            </w:r>
          </w:p>
        </w:tc>
        <w:tc>
          <w:tcPr>
            <w:tcW w:w="1028" w:type="dxa"/>
          </w:tcPr>
          <w:p w:rsidR="00C95AB8" w:rsidRPr="00B87F14" w:rsidRDefault="00C95AB8" w:rsidP="002C4658">
            <w:pPr>
              <w:spacing w:line="320" w:lineRule="exact"/>
              <w:jc w:val="both"/>
              <w:rPr>
                <w:rFonts w:ascii="Arial Narrow" w:hAnsi="Arial Narrow"/>
                <w:b/>
              </w:rPr>
            </w:pPr>
          </w:p>
        </w:tc>
        <w:tc>
          <w:tcPr>
            <w:tcW w:w="3864" w:type="dxa"/>
            <w:hideMark/>
          </w:tcPr>
          <w:p w:rsidR="00C95AB8" w:rsidRPr="00B87F14" w:rsidRDefault="00C95AB8" w:rsidP="002C4658">
            <w:pPr>
              <w:spacing w:line="320" w:lineRule="exact"/>
              <w:jc w:val="center"/>
              <w:rPr>
                <w:rFonts w:ascii="Arial Narrow" w:hAnsi="Arial Narrow"/>
                <w:b/>
              </w:rPr>
            </w:pPr>
            <w:r w:rsidRPr="00B87F14">
              <w:rPr>
                <w:rFonts w:ascii="Arial Narrow" w:hAnsi="Arial Narrow"/>
                <w:b/>
              </w:rPr>
              <w:t>Secretário</w:t>
            </w:r>
          </w:p>
        </w:tc>
      </w:tr>
    </w:tbl>
    <w:p w:rsidR="00C95AB8" w:rsidRPr="00B87F14" w:rsidRDefault="00C95AB8" w:rsidP="00C95AB8">
      <w:pPr>
        <w:spacing w:line="320" w:lineRule="exact"/>
        <w:jc w:val="both"/>
        <w:rPr>
          <w:rFonts w:ascii="Arial Narrow" w:hAnsi="Arial Narrow"/>
        </w:rPr>
      </w:pPr>
    </w:p>
    <w:p w:rsidR="00C95AB8" w:rsidRPr="00B87F14" w:rsidRDefault="00C95AB8" w:rsidP="00C95AB8">
      <w:pPr>
        <w:spacing w:line="320" w:lineRule="exact"/>
        <w:jc w:val="both"/>
        <w:rPr>
          <w:rFonts w:ascii="Arial Narrow" w:hAnsi="Arial Narrow"/>
        </w:rPr>
      </w:pPr>
    </w:p>
    <w:p w:rsidR="00C95AB8" w:rsidRPr="00B87F14" w:rsidRDefault="00C95AB8" w:rsidP="00C95AB8">
      <w:pPr>
        <w:spacing w:line="320" w:lineRule="exact"/>
        <w:jc w:val="both"/>
        <w:rPr>
          <w:rFonts w:ascii="Arial Narrow" w:hAnsi="Arial Narrow"/>
          <w:b/>
          <w:bCs/>
        </w:rPr>
      </w:pPr>
    </w:p>
    <w:p w:rsidR="00C95AB8" w:rsidRDefault="00C95AB8" w:rsidP="00C95AB8">
      <w:pPr>
        <w:spacing w:line="320" w:lineRule="exact"/>
        <w:jc w:val="center"/>
        <w:rPr>
          <w:rFonts w:ascii="Arial Narrow" w:hAnsi="Arial Narrow"/>
          <w:b/>
          <w:bCs/>
        </w:rPr>
      </w:pPr>
    </w:p>
    <w:p w:rsidR="00C95AB8"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rsidR="00C95AB8" w:rsidRPr="00B87F14"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p>
    <w:p w:rsidR="00C95AB8" w:rsidRDefault="00C95AB8" w:rsidP="00C95AB8">
      <w:pPr>
        <w:spacing w:line="320" w:lineRule="exact"/>
        <w:jc w:val="center"/>
        <w:rPr>
          <w:rFonts w:ascii="Arial Narrow" w:hAnsi="Arial Narrow"/>
          <w:b/>
          <w:bCs/>
        </w:rPr>
      </w:pPr>
    </w:p>
    <w:p w:rsidR="00C95AB8"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p>
    <w:p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rsidR="00C95AB8" w:rsidRPr="00B87F14"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rsidR="00C95AB8" w:rsidRPr="00B87F14" w:rsidRDefault="00C95AB8" w:rsidP="00C95AB8">
      <w:pPr>
        <w:spacing w:line="320" w:lineRule="exact"/>
        <w:ind w:firstLine="708"/>
        <w:rPr>
          <w:rFonts w:ascii="Arial Narrow" w:hAnsi="Arial Narrow"/>
          <w:b/>
        </w:rPr>
      </w:pPr>
    </w:p>
    <w:p w:rsidR="00C95AB8" w:rsidRPr="00B87F14" w:rsidRDefault="00C95AB8" w:rsidP="00C95AB8">
      <w:pPr>
        <w:rPr>
          <w:rFonts w:ascii="Arial Narrow" w:hAnsi="Arial Narrow"/>
          <w:noProof/>
        </w:rPr>
      </w:pPr>
    </w:p>
    <w:p w:rsidR="00C95AB8" w:rsidRDefault="00C95AB8" w:rsidP="00C95AB8">
      <w:pPr>
        <w:spacing w:after="160" w:line="259" w:lineRule="auto"/>
        <w:rPr>
          <w:rFonts w:ascii="Arial Narrow" w:hAnsi="Arial Narrow"/>
          <w:noProof/>
        </w:rPr>
      </w:pPr>
      <w:r>
        <w:rPr>
          <w:rFonts w:ascii="Arial Narrow" w:hAnsi="Arial Narrow"/>
          <w:noProof/>
        </w:rPr>
        <w:br w:type="page"/>
      </w:r>
    </w:p>
    <w:p w:rsidR="00C95AB8" w:rsidRPr="00B87F14" w:rsidRDefault="00C95AB8" w:rsidP="00C95AB8">
      <w:pPr>
        <w:tabs>
          <w:tab w:val="left" w:pos="1800"/>
        </w:tabs>
        <w:spacing w:line="320" w:lineRule="exact"/>
        <w:jc w:val="center"/>
        <w:rPr>
          <w:rFonts w:ascii="Arial Narrow" w:hAnsi="Arial Narrow"/>
          <w:b/>
        </w:rPr>
      </w:pPr>
    </w:p>
    <w:p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260702">
        <w:rPr>
          <w:rFonts w:ascii="Arial Narrow" w:hAnsi="Arial Narrow"/>
          <w:b/>
          <w:bCs/>
          <w:i/>
          <w:iCs/>
        </w:rPr>
        <w:t>1º de setembro</w:t>
      </w:r>
      <w:r w:rsidRPr="00B370AC">
        <w:rPr>
          <w:rFonts w:ascii="Arial Narrow" w:hAnsi="Arial Narrow"/>
          <w:b/>
          <w:bCs/>
          <w:i/>
          <w:iCs/>
        </w:rPr>
        <w:t xml:space="preserve"> de 2021).</w:t>
      </w:r>
    </w:p>
    <w:p w:rsidR="00C95AB8" w:rsidRDefault="00C95AB8" w:rsidP="00C95AB8">
      <w:pPr>
        <w:jc w:val="center"/>
        <w:rPr>
          <w:rFonts w:ascii="Arial Narrow" w:hAnsi="Arial Narrow"/>
          <w:noProof/>
        </w:rPr>
      </w:pPr>
    </w:p>
    <w:p w:rsidR="00C95AB8" w:rsidRDefault="00C95AB8" w:rsidP="00C95AB8">
      <w:pPr>
        <w:jc w:val="center"/>
        <w:rPr>
          <w:rFonts w:ascii="Arial Narrow" w:hAnsi="Arial Narrow"/>
          <w:noProof/>
        </w:rPr>
      </w:pPr>
    </w:p>
    <w:p w:rsidR="00C95AB8" w:rsidRDefault="00C95AB8" w:rsidP="00C95AB8">
      <w:pPr>
        <w:jc w:val="center"/>
        <w:rPr>
          <w:rFonts w:ascii="Arial Narrow" w:hAnsi="Arial Narrow"/>
          <w:noProof/>
        </w:rPr>
      </w:pPr>
    </w:p>
    <w:p w:rsidR="00C95AB8" w:rsidRDefault="00C95AB8" w:rsidP="00C95AB8">
      <w:pPr>
        <w:jc w:val="center"/>
        <w:rPr>
          <w:rFonts w:ascii="Arial Narrow" w:hAnsi="Arial Narrow"/>
          <w:noProof/>
        </w:rPr>
      </w:pPr>
    </w:p>
    <w:p w:rsidR="00C95AB8" w:rsidRDefault="00C95AB8" w:rsidP="00C95AB8">
      <w:pPr>
        <w:jc w:val="center"/>
        <w:rPr>
          <w:rFonts w:ascii="Arial Narrow" w:hAnsi="Arial Narrow"/>
          <w:noProof/>
        </w:rPr>
      </w:pPr>
    </w:p>
    <w:p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rsidR="00C95AB8" w:rsidRDefault="00C95AB8" w:rsidP="00C95AB8">
      <w:pPr>
        <w:jc w:val="center"/>
        <w:rPr>
          <w:rFonts w:ascii="Arial Narrow" w:eastAsia="Times New Roman" w:hAnsi="Arial Narrow"/>
          <w:b/>
          <w:bCs/>
          <w:color w:val="000000"/>
          <w:lang w:eastAsia="pt-BR"/>
        </w:rPr>
      </w:pPr>
    </w:p>
    <w:p w:rsidR="00C95AB8" w:rsidRDefault="00C95AB8" w:rsidP="00C95AB8">
      <w:pPr>
        <w:jc w:val="center"/>
        <w:rPr>
          <w:rFonts w:ascii="Arial Narrow" w:eastAsia="Times New Roman" w:hAnsi="Arial Narrow"/>
          <w:b/>
          <w:bCs/>
          <w:color w:val="000000"/>
          <w:lang w:eastAsia="pt-BR"/>
        </w:rPr>
      </w:pPr>
    </w:p>
    <w:p w:rsidR="00C95AB8" w:rsidRDefault="00C95AB8" w:rsidP="00C95AB8">
      <w:pPr>
        <w:jc w:val="center"/>
        <w:rPr>
          <w:rFonts w:ascii="Arial Narrow" w:eastAsia="Times New Roman" w:hAnsi="Arial Narrow"/>
          <w:b/>
          <w:bCs/>
          <w:color w:val="000000"/>
          <w:lang w:eastAsia="pt-BR"/>
        </w:rPr>
      </w:pPr>
    </w:p>
    <w:p w:rsidR="00C95AB8" w:rsidRDefault="00C95AB8" w:rsidP="00C95AB8">
      <w:pPr>
        <w:jc w:val="center"/>
        <w:rPr>
          <w:rFonts w:ascii="Arial Narrow" w:eastAsia="Times New Roman" w:hAnsi="Arial Narrow"/>
          <w:b/>
          <w:bCs/>
          <w:color w:val="000000"/>
          <w:lang w:eastAsia="pt-BR"/>
        </w:rPr>
      </w:pPr>
    </w:p>
    <w:p w:rsidR="00C95AB8" w:rsidRDefault="00C95AB8" w:rsidP="00C95AB8">
      <w:pPr>
        <w:jc w:val="center"/>
        <w:rPr>
          <w:rFonts w:ascii="Arial Narrow" w:eastAsia="Times New Roman" w:hAnsi="Arial Narrow"/>
          <w:b/>
          <w:bCs/>
          <w:color w:val="000000"/>
          <w:lang w:eastAsia="pt-BR"/>
        </w:rPr>
      </w:pPr>
    </w:p>
    <w:p w:rsidR="00C95AB8" w:rsidRDefault="00C95AB8" w:rsidP="00C95AB8">
      <w:pPr>
        <w:jc w:val="center"/>
        <w:rPr>
          <w:rFonts w:ascii="Arial Narrow" w:eastAsia="Times New Roman" w:hAnsi="Arial Narrow"/>
          <w:b/>
          <w:bCs/>
          <w:color w:val="000000"/>
          <w:lang w:eastAsia="pt-BR"/>
        </w:rPr>
      </w:pPr>
    </w:p>
    <w:p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rsidR="00C95AB8" w:rsidRPr="002B2CD7" w:rsidRDefault="00C95AB8" w:rsidP="00C95AB8">
      <w:pPr>
        <w:jc w:val="center"/>
        <w:rPr>
          <w:rFonts w:ascii="Arial Narrow" w:hAnsi="Arial Narrow"/>
          <w:noProof/>
        </w:rPr>
      </w:pPr>
      <w:r w:rsidRPr="002B2CD7">
        <w:rPr>
          <w:rFonts w:ascii="Arial Narrow" w:hAnsi="Arial Narrow"/>
          <w:noProof/>
        </w:rPr>
        <w:t>CNPJ: 30.166.700/0001-11</w:t>
      </w:r>
    </w:p>
    <w:p w:rsidR="00C95AB8" w:rsidRDefault="00C95AB8" w:rsidP="00C95AB8">
      <w:pPr>
        <w:spacing w:after="160" w:line="259" w:lineRule="auto"/>
        <w:jc w:val="center"/>
        <w:rPr>
          <w:rFonts w:ascii="Arial Narrow" w:hAnsi="Arial Narrow"/>
          <w:noProof/>
        </w:rPr>
        <w:sectPr w:rsidR="00C95AB8" w:rsidSect="00467996">
          <w:headerReference w:type="default" r:id="rId8"/>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260702">
        <w:rPr>
          <w:rFonts w:ascii="Arial Narrow" w:hAnsi="Arial Narrow"/>
          <w:i/>
          <w:iCs/>
        </w:rPr>
        <w:t>1º de setembro</w:t>
      </w:r>
      <w:r w:rsidRPr="00B370AC">
        <w:rPr>
          <w:rFonts w:ascii="Arial Narrow" w:hAnsi="Arial Narrow"/>
          <w:i/>
          <w:iCs/>
        </w:rPr>
        <w:t xml:space="preserve"> de 2021).</w:t>
      </w:r>
    </w:p>
    <w:p w:rsidR="00C95AB8" w:rsidRPr="00605DCD" w:rsidRDefault="00C95AB8" w:rsidP="00C95AB8">
      <w:pPr>
        <w:tabs>
          <w:tab w:val="left" w:pos="1800"/>
        </w:tabs>
        <w:jc w:val="both"/>
        <w:rPr>
          <w:rFonts w:ascii="Arial Narrow" w:hAnsi="Arial Narrow"/>
          <w:b/>
          <w:bCs/>
          <w:noProof/>
        </w:rPr>
      </w:pPr>
    </w:p>
    <w:p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694"/>
        <w:gridCol w:w="820"/>
        <w:gridCol w:w="750"/>
        <w:gridCol w:w="837"/>
        <w:gridCol w:w="771"/>
        <w:gridCol w:w="651"/>
        <w:gridCol w:w="1262"/>
        <w:gridCol w:w="1069"/>
        <w:gridCol w:w="1638"/>
      </w:tblGrid>
      <w:tr w:rsidR="00253D3E" w:rsidRPr="00605DCD" w:rsidTr="00253D3E">
        <w:trPr>
          <w:trHeight w:val="94"/>
          <w:tblHeader/>
        </w:trPr>
        <w:tc>
          <w:tcPr>
            <w:tcW w:w="892" w:type="pct"/>
            <w:shd w:val="clear" w:color="auto" w:fill="FFFFFF" w:themeFill="background1"/>
            <w:vAlign w:val="center"/>
            <w:hideMark/>
          </w:tcPr>
          <w:p w:rsidR="00C95AB8" w:rsidRPr="00605DCD" w:rsidRDefault="00A15A07" w:rsidP="002C4658">
            <w:pPr>
              <w:jc w:val="center"/>
              <w:rPr>
                <w:rFonts w:eastAsia="Times New Roman" w:cs="Calibri"/>
                <w:b/>
                <w:bCs/>
                <w:sz w:val="20"/>
                <w:szCs w:val="20"/>
                <w:lang w:eastAsia="pt-BR"/>
              </w:rPr>
            </w:pPr>
            <w:r>
              <w:rPr>
                <w:rFonts w:eastAsia="Times New Roman" w:cs="Calibri"/>
                <w:b/>
                <w:bCs/>
                <w:sz w:val="20"/>
                <w:szCs w:val="20"/>
                <w:lang w:eastAsia="pt-BR"/>
              </w:rPr>
              <w:t>E</w:t>
            </w:r>
            <w:r w:rsidR="00C95AB8" w:rsidRPr="00605DCD">
              <w:rPr>
                <w:rFonts w:eastAsia="Times New Roman" w:cs="Calibri"/>
                <w:b/>
                <w:bCs/>
                <w:sz w:val="20"/>
                <w:szCs w:val="20"/>
                <w:lang w:eastAsia="pt-BR"/>
              </w:rPr>
              <w:t>mpreendimento</w:t>
            </w:r>
          </w:p>
        </w:tc>
        <w:tc>
          <w:tcPr>
            <w:tcW w:w="432"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395"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441"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06"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43"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65"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tc>
        <w:tc>
          <w:tcPr>
            <w:tcW w:w="563"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863" w:type="pct"/>
            <w:shd w:val="clear" w:color="auto" w:fill="FFFFFF" w:themeFill="background1"/>
            <w:vAlign w:val="center"/>
            <w:hideMark/>
          </w:tcPr>
          <w:p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R$ 563.495,81</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R$ 444.420,63</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R$ 630.643,73</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R$ 444.420,63</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R$ 630.643,73</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R$ 444.420,63</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R$ 1.096.308,00</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R$ 747.880,49</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R$ 1.705.225,00</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R$ 1.553.961,44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432"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441"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06"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4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R$ 485.177,72</w:t>
            </w:r>
          </w:p>
        </w:tc>
        <w:tc>
          <w:tcPr>
            <w:tcW w:w="5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863" w:type="pct"/>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R$ 409.074,64</w:t>
            </w:r>
          </w:p>
        </w:tc>
      </w:tr>
      <w:tr w:rsidR="00253D3E" w:rsidRPr="00605DCD" w:rsidTr="00253D3E">
        <w:trPr>
          <w:trHeight w:val="55"/>
        </w:trPr>
        <w:tc>
          <w:tcPr>
            <w:tcW w:w="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Parc</w:t>
            </w:r>
            <w:proofErr w:type="spellEnd"/>
            <w:r w:rsidRPr="00253D3E">
              <w:rPr>
                <w:rFonts w:eastAsia="Times New Roman" w:cs="Calibri"/>
                <w:sz w:val="20"/>
                <w:szCs w:val="20"/>
                <w:lang w:eastAsia="pt-BR"/>
              </w:rPr>
              <w:t xml:space="preserve"> </w:t>
            </w:r>
            <w:proofErr w:type="spellStart"/>
            <w:r w:rsidRPr="00253D3E">
              <w:rPr>
                <w:rFonts w:eastAsia="Times New Roman" w:cs="Calibri"/>
                <w:sz w:val="20"/>
                <w:szCs w:val="20"/>
                <w:lang w:eastAsia="pt-BR"/>
              </w:rPr>
              <w:t>Devant</w:t>
            </w:r>
            <w:proofErr w:type="spellEnd"/>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R$ 3.880.212,00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R$ 2.807.265,00</w:t>
            </w:r>
          </w:p>
        </w:tc>
      </w:tr>
      <w:tr w:rsidR="00253D3E" w:rsidRPr="00605DCD" w:rsidTr="00253D3E">
        <w:trPr>
          <w:trHeight w:val="55"/>
        </w:trPr>
        <w:tc>
          <w:tcPr>
            <w:tcW w:w="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R$ 563.495,81</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R$ 444.420,63</w:t>
            </w:r>
          </w:p>
        </w:tc>
      </w:tr>
      <w:tr w:rsidR="00253D3E" w:rsidRPr="00605DCD" w:rsidTr="00253D3E">
        <w:trPr>
          <w:trHeight w:val="55"/>
        </w:trPr>
        <w:tc>
          <w:tcPr>
            <w:tcW w:w="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R$ 563.495,81</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R$ 444.420,63</w:t>
            </w:r>
          </w:p>
        </w:tc>
      </w:tr>
      <w:tr w:rsidR="00253D3E" w:rsidRPr="00605DCD" w:rsidTr="00253D3E">
        <w:trPr>
          <w:trHeight w:val="55"/>
        </w:trPr>
        <w:tc>
          <w:tcPr>
            <w:tcW w:w="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eastAsia="Times New Roman" w:cs="Calibri"/>
                <w:sz w:val="20"/>
                <w:szCs w:val="20"/>
                <w:lang w:eastAsia="pt-BR"/>
              </w:rPr>
            </w:pP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5AB8" w:rsidRPr="00253D3E" w:rsidRDefault="00C95AB8" w:rsidP="002C4658">
            <w:pPr>
              <w:jc w:val="center"/>
              <w:rPr>
                <w:rFonts w:cs="Calibri"/>
                <w:color w:val="000000"/>
                <w:sz w:val="20"/>
                <w:szCs w:val="20"/>
              </w:rPr>
            </w:pPr>
            <w:r w:rsidRPr="00253D3E">
              <w:rPr>
                <w:rFonts w:cs="Calibri"/>
                <w:color w:val="000000"/>
                <w:sz w:val="20"/>
                <w:szCs w:val="20"/>
              </w:rPr>
              <w:t xml:space="preserve">R$ </w:t>
            </w:r>
            <w:r w:rsidR="00253D3E">
              <w:rPr>
                <w:rFonts w:cs="Calibri"/>
                <w:color w:val="000000"/>
                <w:sz w:val="20"/>
                <w:szCs w:val="20"/>
              </w:rPr>
              <w:t>10.603.807,20</w:t>
            </w:r>
          </w:p>
        </w:tc>
      </w:tr>
    </w:tbl>
    <w:p w:rsidR="00C95AB8" w:rsidRDefault="00C95AB8" w:rsidP="00C95AB8">
      <w:pPr>
        <w:spacing w:after="160" w:line="259" w:lineRule="auto"/>
        <w:rPr>
          <w:rFonts w:ascii="Arial Narrow" w:hAnsi="Arial Narrow"/>
          <w:noProof/>
        </w:rPr>
      </w:pPr>
    </w:p>
    <w:p w:rsidR="00C95AB8" w:rsidRPr="00704D47" w:rsidRDefault="00C95AB8" w:rsidP="00253D3E">
      <w:pPr>
        <w:spacing w:after="160" w:line="259" w:lineRule="auto"/>
        <w:rPr>
          <w:rFonts w:ascii="Arial Narrow" w:hAnsi="Arial Narrow"/>
          <w:b/>
          <w:bCs/>
          <w:noProof/>
        </w:rPr>
      </w:pPr>
    </w:p>
    <w:p w:rsidR="0049236B" w:rsidRPr="00CB4CFE" w:rsidRDefault="0049236B" w:rsidP="00574517"/>
    <w:sectPr w:rsidR="0049236B" w:rsidRPr="00CB4CFE" w:rsidSect="00D046EA">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1CF" w:rsidRDefault="000F01CF">
      <w:r>
        <w:separator/>
      </w:r>
    </w:p>
  </w:endnote>
  <w:endnote w:type="continuationSeparator" w:id="0">
    <w:p w:rsidR="000F01CF" w:rsidRDefault="000F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116074" w:rsidRPr="004247B2" w:rsidRDefault="00C44419"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1CF" w:rsidRDefault="000F01CF">
      <w:r>
        <w:separator/>
      </w:r>
    </w:p>
  </w:footnote>
  <w:footnote w:type="continuationSeparator" w:id="0">
    <w:p w:rsidR="000F01CF" w:rsidRDefault="000F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2AE7061A" wp14:editId="7BE1E4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rsidR="00C95AB8" w:rsidRPr="00941647" w:rsidRDefault="00C95AB8" w:rsidP="00366A76">
    <w:pPr>
      <w:pStyle w:val="Rodap"/>
      <w:jc w:val="right"/>
      <w:rPr>
        <w:color w:val="220939"/>
        <w:lang w:val="en-US"/>
      </w:rPr>
    </w:pPr>
  </w:p>
  <w:p w:rsidR="00C95AB8" w:rsidRPr="00941647" w:rsidRDefault="00C95AB8" w:rsidP="00366A76">
    <w:pPr>
      <w:pStyle w:val="Rodap"/>
      <w:jc w:val="right"/>
      <w:rPr>
        <w:color w:val="220939"/>
        <w:lang w:val="en-US"/>
      </w:rPr>
    </w:pPr>
  </w:p>
  <w:p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80FD3"/>
    <w:rsid w:val="00291BFD"/>
    <w:rsid w:val="0029324D"/>
    <w:rsid w:val="002A1E7C"/>
    <w:rsid w:val="002A3E30"/>
    <w:rsid w:val="002A3E44"/>
    <w:rsid w:val="002A424D"/>
    <w:rsid w:val="002A5A08"/>
    <w:rsid w:val="002A6EFA"/>
    <w:rsid w:val="002B192F"/>
    <w:rsid w:val="002C5705"/>
    <w:rsid w:val="002C7E1E"/>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43AD6"/>
    <w:rsid w:val="009522F2"/>
    <w:rsid w:val="009543CC"/>
    <w:rsid w:val="00955588"/>
    <w:rsid w:val="00955C92"/>
    <w:rsid w:val="00957FF0"/>
    <w:rsid w:val="00961236"/>
    <w:rsid w:val="0096344A"/>
    <w:rsid w:val="00972F5A"/>
    <w:rsid w:val="009774CC"/>
    <w:rsid w:val="0098108E"/>
    <w:rsid w:val="0098653F"/>
    <w:rsid w:val="00987D80"/>
    <w:rsid w:val="00990C1E"/>
    <w:rsid w:val="00993DF4"/>
    <w:rsid w:val="00997179"/>
    <w:rsid w:val="009A0947"/>
    <w:rsid w:val="009A1D92"/>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B14DB4"/>
    <w:rsid w:val="00B21F56"/>
    <w:rsid w:val="00B349F2"/>
    <w:rsid w:val="00B3549E"/>
    <w:rsid w:val="00B3567F"/>
    <w:rsid w:val="00B42CB8"/>
    <w:rsid w:val="00B43365"/>
    <w:rsid w:val="00B5479A"/>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43DDC8"/>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Vitor Título,Vitor T’tulo"/>
    <w:basedOn w:val="Normal"/>
    <w:link w:val="PargrafodaListaChar"/>
    <w:uiPriority w:val="34"/>
    <w:qFormat/>
    <w:rsid w:val="00C95AB8"/>
    <w:pPr>
      <w:ind w:left="720"/>
      <w:contextualSpacing/>
    </w:pPr>
  </w:style>
  <w:style w:type="character" w:customStyle="1" w:styleId="PargrafodaListaChar">
    <w:name w:val="Parágrafo da Lista Char"/>
    <w:aliases w:val="Vitor Título Char,Vitor T’tulo Char"/>
    <w:link w:val="PargrafodaLista"/>
    <w:uiPriority w:val="34"/>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 S P ! 3 1 3 3 2 9 4 8 . 2 < / d o c u m e n t i d >  
     < s e n d e r i d > S F 0 4 4 6 0 < / s e n d e r i d >  
     < s e n d e r e m a i l > S T E P H A N I E . F U G I T A @ M A T T O S F I L H O . C O M . B R < / s e n d e r e m a i l >  
     < l a s t m o d i f i e d > 2 0 2 1 - 0 8 - 3 1 T 2 3 : 3 1 : 0 0 . 0 0 0 0 0 0 0 - 0 3 : 0 0 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5BF9-C50D-4C88-8A68-B2FBA2B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1634</Words>
  <Characters>9533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Stephanie Hitomi Fugita</cp:lastModifiedBy>
  <cp:revision>5</cp:revision>
  <cp:lastPrinted>2014-10-09T17:03:00Z</cp:lastPrinted>
  <dcterms:created xsi:type="dcterms:W3CDTF">2021-08-31T19:30:00Z</dcterms:created>
  <dcterms:modified xsi:type="dcterms:W3CDTF">2021-09-01T02:31:00Z</dcterms:modified>
</cp:coreProperties>
</file>