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8C3A2" w14:textId="266411BF" w:rsidR="00DC305F" w:rsidRPr="008F13E4" w:rsidRDefault="00DC305F" w:rsidP="00DC305F">
      <w:pPr>
        <w:spacing w:after="0"/>
        <w:jc w:val="center"/>
        <w:rPr>
          <w:b/>
          <w:bCs/>
          <w:sz w:val="20"/>
          <w:szCs w:val="20"/>
        </w:rPr>
      </w:pPr>
      <w:r w:rsidRPr="008F13E4">
        <w:rPr>
          <w:b/>
          <w:bCs/>
          <w:sz w:val="20"/>
          <w:szCs w:val="20"/>
        </w:rPr>
        <w:t>RZK SOLAR 03 S.A.</w:t>
      </w:r>
    </w:p>
    <w:p w14:paraId="7D5AF91B" w14:textId="68099DAF" w:rsidR="00DC305F" w:rsidRPr="00954444" w:rsidRDefault="00DC305F" w:rsidP="00DC305F">
      <w:pPr>
        <w:spacing w:after="0"/>
        <w:jc w:val="center"/>
        <w:rPr>
          <w:sz w:val="20"/>
          <w:szCs w:val="20"/>
        </w:rPr>
      </w:pPr>
      <w:r w:rsidRPr="00954444">
        <w:rPr>
          <w:sz w:val="20"/>
          <w:szCs w:val="20"/>
        </w:rPr>
        <w:t>CNPJ/ME nº 37.652.418/0001-93</w:t>
      </w:r>
    </w:p>
    <w:p w14:paraId="00BF501D" w14:textId="75A606AC" w:rsidR="00781196" w:rsidRPr="00954444" w:rsidRDefault="00DC305F" w:rsidP="00DC305F">
      <w:pPr>
        <w:spacing w:after="0"/>
        <w:jc w:val="center"/>
        <w:rPr>
          <w:sz w:val="20"/>
          <w:szCs w:val="20"/>
        </w:rPr>
      </w:pPr>
      <w:r w:rsidRPr="00954444">
        <w:rPr>
          <w:sz w:val="20"/>
          <w:szCs w:val="20"/>
        </w:rPr>
        <w:t>NIRE 3530055261-0</w:t>
      </w:r>
    </w:p>
    <w:p w14:paraId="10A88895" w14:textId="2C8C7D3E" w:rsidR="00DC305F" w:rsidRPr="008F13E4" w:rsidRDefault="00DC305F" w:rsidP="00DC305F">
      <w:pPr>
        <w:spacing w:after="0"/>
        <w:jc w:val="center"/>
        <w:rPr>
          <w:b/>
          <w:bCs/>
          <w:sz w:val="20"/>
          <w:szCs w:val="20"/>
        </w:rPr>
      </w:pPr>
    </w:p>
    <w:p w14:paraId="24AD8772" w14:textId="4CC7514D" w:rsidR="00DC305F" w:rsidRPr="008F13E4" w:rsidRDefault="00DC305F" w:rsidP="00DC305F">
      <w:pPr>
        <w:spacing w:after="0"/>
        <w:jc w:val="center"/>
        <w:rPr>
          <w:b/>
          <w:bCs/>
          <w:sz w:val="20"/>
          <w:szCs w:val="20"/>
        </w:rPr>
      </w:pPr>
      <w:r w:rsidRPr="008F13E4">
        <w:rPr>
          <w:b/>
          <w:bCs/>
          <w:sz w:val="20"/>
          <w:szCs w:val="20"/>
        </w:rPr>
        <w:t>ATA DA ASSEMBLEIA GERAL DE DEBENTURISTAS DA</w:t>
      </w:r>
      <w:r w:rsidR="004E30F5">
        <w:rPr>
          <w:b/>
          <w:bCs/>
          <w:sz w:val="20"/>
          <w:szCs w:val="20"/>
        </w:rPr>
        <w:t>S</w:t>
      </w:r>
      <w:r w:rsidRPr="008F13E4">
        <w:rPr>
          <w:b/>
          <w:bCs/>
          <w:sz w:val="20"/>
          <w:szCs w:val="20"/>
        </w:rPr>
        <w:t xml:space="preserve"> 1ª</w:t>
      </w:r>
      <w:r w:rsidR="00F86472">
        <w:rPr>
          <w:b/>
          <w:bCs/>
          <w:sz w:val="20"/>
          <w:szCs w:val="20"/>
        </w:rPr>
        <w:t xml:space="preserve">, </w:t>
      </w:r>
      <w:r w:rsidR="009F1C0E">
        <w:rPr>
          <w:b/>
          <w:bCs/>
          <w:sz w:val="20"/>
          <w:szCs w:val="20"/>
        </w:rPr>
        <w:t>2ª</w:t>
      </w:r>
      <w:r w:rsidR="00F86472">
        <w:rPr>
          <w:b/>
          <w:bCs/>
          <w:sz w:val="20"/>
          <w:szCs w:val="20"/>
        </w:rPr>
        <w:t>, 3ª e 4ª</w:t>
      </w:r>
      <w:r w:rsidR="009F1C0E">
        <w:rPr>
          <w:b/>
          <w:bCs/>
          <w:sz w:val="20"/>
          <w:szCs w:val="20"/>
        </w:rPr>
        <w:t xml:space="preserve"> SÉRIES DA 1ª (PRIMEIRA)</w:t>
      </w:r>
      <w:r w:rsidRPr="008F13E4">
        <w:rPr>
          <w:b/>
          <w:bCs/>
          <w:sz w:val="20"/>
          <w:szCs w:val="20"/>
        </w:rPr>
        <w:t xml:space="preserve"> EMISSÃO DE DEBÊNTURES, NÃO CONVERSÍVEIS EM AÇÕES, EM 4 (QUATRO) SÉRIES, DA ESPÉCIE QUIROGRAFÁRIA, A SER CONVOLADA NA ESPÉCIE COM GARANTIA REAL E GARANTIA ADICIONAL FIDEJUSSÓRIA, PARA COLOCAÇÃO PRIVADA, DA RZK SOLAR 03 S.A. REALIZADA EM </w:t>
      </w:r>
      <w:r w:rsidR="00D534D5" w:rsidRPr="00D534D5">
        <w:rPr>
          <w:b/>
          <w:bCs/>
          <w:sz w:val="20"/>
          <w:szCs w:val="20"/>
          <w:highlight w:val="yellow"/>
        </w:rPr>
        <w:t>[-]</w:t>
      </w:r>
      <w:r w:rsidR="007744A2" w:rsidRPr="00E332BC">
        <w:rPr>
          <w:b/>
          <w:bCs/>
          <w:sz w:val="20"/>
          <w:szCs w:val="20"/>
        </w:rPr>
        <w:t xml:space="preserve"> </w:t>
      </w:r>
      <w:r w:rsidR="00E332BC" w:rsidRPr="00E332BC">
        <w:rPr>
          <w:b/>
          <w:bCs/>
          <w:sz w:val="20"/>
          <w:szCs w:val="20"/>
        </w:rPr>
        <w:t xml:space="preserve">DE </w:t>
      </w:r>
      <w:r w:rsidR="00D534D5" w:rsidRPr="00D534D5">
        <w:rPr>
          <w:b/>
          <w:bCs/>
          <w:sz w:val="20"/>
          <w:szCs w:val="20"/>
          <w:highlight w:val="yellow"/>
        </w:rPr>
        <w:t>[-]</w:t>
      </w:r>
      <w:r w:rsidR="003825C1">
        <w:rPr>
          <w:b/>
          <w:bCs/>
          <w:sz w:val="20"/>
          <w:szCs w:val="20"/>
        </w:rPr>
        <w:t xml:space="preserve"> </w:t>
      </w:r>
      <w:r w:rsidRPr="00E332BC">
        <w:rPr>
          <w:b/>
          <w:bCs/>
          <w:sz w:val="20"/>
          <w:szCs w:val="20"/>
        </w:rPr>
        <w:t>D</w:t>
      </w:r>
      <w:r w:rsidRPr="008F13E4">
        <w:rPr>
          <w:b/>
          <w:bCs/>
          <w:sz w:val="20"/>
          <w:szCs w:val="20"/>
        </w:rPr>
        <w:t>E 2022</w:t>
      </w:r>
    </w:p>
    <w:p w14:paraId="25743943" w14:textId="76C576C9" w:rsidR="008F13E4" w:rsidRPr="008F13E4" w:rsidRDefault="008F13E4" w:rsidP="008F13E4">
      <w:pPr>
        <w:spacing w:after="0"/>
        <w:jc w:val="center"/>
        <w:rPr>
          <w:b/>
          <w:bCs/>
          <w:sz w:val="20"/>
          <w:szCs w:val="20"/>
        </w:rPr>
      </w:pPr>
    </w:p>
    <w:p w14:paraId="106AF240" w14:textId="264A0C2A" w:rsidR="008F13E4" w:rsidRPr="008F13E4" w:rsidRDefault="008F13E4" w:rsidP="008F13E4">
      <w:pPr>
        <w:pStyle w:val="PargrafodaLista"/>
        <w:numPr>
          <w:ilvl w:val="0"/>
          <w:numId w:val="10"/>
        </w:numPr>
        <w:spacing w:after="0"/>
        <w:ind w:left="0" w:firstLine="0"/>
        <w:jc w:val="both"/>
        <w:rPr>
          <w:b/>
          <w:bCs/>
          <w:sz w:val="20"/>
          <w:szCs w:val="20"/>
        </w:rPr>
      </w:pPr>
      <w:r w:rsidRPr="00B27138">
        <w:rPr>
          <w:b/>
          <w:bCs/>
          <w:sz w:val="20"/>
          <w:szCs w:val="20"/>
        </w:rPr>
        <w:t>DATA, HORÁRIO</w:t>
      </w:r>
      <w:r w:rsidR="005F5B0B">
        <w:rPr>
          <w:b/>
          <w:bCs/>
          <w:sz w:val="20"/>
          <w:szCs w:val="20"/>
        </w:rPr>
        <w:t xml:space="preserve"> </w:t>
      </w:r>
      <w:r w:rsidRPr="00B27138">
        <w:rPr>
          <w:b/>
          <w:bCs/>
          <w:sz w:val="20"/>
          <w:szCs w:val="20"/>
        </w:rPr>
        <w:t>E LOCAL:</w:t>
      </w:r>
      <w:r w:rsidRPr="008F13E4">
        <w:rPr>
          <w:sz w:val="20"/>
          <w:szCs w:val="20"/>
        </w:rPr>
        <w:t xml:space="preserve"> Realizada </w:t>
      </w:r>
      <w:r w:rsidR="00B27138">
        <w:rPr>
          <w:sz w:val="20"/>
          <w:szCs w:val="20"/>
        </w:rPr>
        <w:t>e</w:t>
      </w:r>
      <w:r w:rsidRPr="008F13E4">
        <w:rPr>
          <w:sz w:val="20"/>
          <w:szCs w:val="20"/>
        </w:rPr>
        <w:t xml:space="preserve">m </w:t>
      </w:r>
      <w:r w:rsidR="00D534D5" w:rsidRPr="00D534D5">
        <w:rPr>
          <w:sz w:val="20"/>
          <w:szCs w:val="20"/>
          <w:highlight w:val="yellow"/>
        </w:rPr>
        <w:t>[-]</w:t>
      </w:r>
      <w:r w:rsidR="007744A2">
        <w:rPr>
          <w:sz w:val="20"/>
          <w:szCs w:val="20"/>
        </w:rPr>
        <w:t xml:space="preserve"> </w:t>
      </w:r>
      <w:r w:rsidR="00E332BC">
        <w:rPr>
          <w:sz w:val="20"/>
          <w:szCs w:val="20"/>
        </w:rPr>
        <w:t xml:space="preserve">de </w:t>
      </w:r>
      <w:r w:rsidR="00D534D5" w:rsidRPr="00AB0A6B">
        <w:rPr>
          <w:sz w:val="20"/>
          <w:szCs w:val="20"/>
          <w:highlight w:val="yellow"/>
        </w:rPr>
        <w:t>[-]</w:t>
      </w:r>
      <w:r w:rsidR="003825C1">
        <w:rPr>
          <w:sz w:val="20"/>
          <w:szCs w:val="20"/>
        </w:rPr>
        <w:t xml:space="preserve"> </w:t>
      </w:r>
      <w:r w:rsidR="00CA2B59">
        <w:rPr>
          <w:sz w:val="20"/>
          <w:szCs w:val="20"/>
        </w:rPr>
        <w:t>de 2022</w:t>
      </w:r>
      <w:r w:rsidRPr="008F13E4">
        <w:rPr>
          <w:sz w:val="20"/>
          <w:szCs w:val="20"/>
        </w:rPr>
        <w:t xml:space="preserve">, às </w:t>
      </w:r>
      <w:r w:rsidR="007744A2">
        <w:rPr>
          <w:sz w:val="20"/>
          <w:szCs w:val="20"/>
        </w:rPr>
        <w:t>11</w:t>
      </w:r>
      <w:r w:rsidR="007744A2" w:rsidRPr="008F13E4">
        <w:rPr>
          <w:sz w:val="20"/>
          <w:szCs w:val="20"/>
        </w:rPr>
        <w:t>h00</w:t>
      </w:r>
      <w:r w:rsidRPr="008F13E4">
        <w:rPr>
          <w:sz w:val="20"/>
          <w:szCs w:val="20"/>
        </w:rPr>
        <w:t>, na sede social da RZK SOLAR 03 S.A. (“</w:t>
      </w:r>
      <w:r w:rsidRPr="00B27138">
        <w:rPr>
          <w:sz w:val="20"/>
          <w:szCs w:val="20"/>
          <w:u w:val="single"/>
        </w:rPr>
        <w:t>Emissora</w:t>
      </w:r>
      <w:r w:rsidRPr="008F13E4">
        <w:rPr>
          <w:sz w:val="20"/>
          <w:szCs w:val="20"/>
        </w:rPr>
        <w:t>”), localizada na Cidade de São Paulo/SP, na Avenida Magalhães de Castro, nº 4.800, Torre II, 2º andar, sala 42, Cidade Jardim, CEP 05676-120.</w:t>
      </w:r>
    </w:p>
    <w:p w14:paraId="0A3A4F29" w14:textId="77777777" w:rsidR="008F13E4" w:rsidRPr="008F13E4" w:rsidRDefault="008F13E4" w:rsidP="008F13E4">
      <w:pPr>
        <w:pStyle w:val="PargrafodaLista"/>
        <w:spacing w:after="0"/>
        <w:ind w:left="0"/>
        <w:jc w:val="both"/>
        <w:rPr>
          <w:b/>
          <w:bCs/>
          <w:sz w:val="20"/>
          <w:szCs w:val="20"/>
        </w:rPr>
      </w:pPr>
    </w:p>
    <w:p w14:paraId="3F11C3A2" w14:textId="53DC0C24"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CONVOCAÇÃO:</w:t>
      </w:r>
      <w:r w:rsidRPr="008F13E4">
        <w:rPr>
          <w:sz w:val="20"/>
          <w:szCs w:val="20"/>
        </w:rPr>
        <w:t xml:space="preserve"> Dispensada a convocação, em razão da presença da VIRGO COMPANHIA DE SECURITIZAÇÃO, representante da totalidade das </w:t>
      </w:r>
      <w:r w:rsidR="00DD4AB8">
        <w:rPr>
          <w:sz w:val="20"/>
          <w:szCs w:val="20"/>
        </w:rPr>
        <w:t>d</w:t>
      </w:r>
      <w:r w:rsidRPr="008F13E4">
        <w:rPr>
          <w:sz w:val="20"/>
          <w:szCs w:val="20"/>
        </w:rPr>
        <w:t xml:space="preserve">ebêntures </w:t>
      </w:r>
      <w:r w:rsidR="00DD4AB8">
        <w:rPr>
          <w:sz w:val="20"/>
          <w:szCs w:val="20"/>
        </w:rPr>
        <w:t>(“</w:t>
      </w:r>
      <w:r w:rsidR="00DD4AB8" w:rsidRPr="00DD4AB8">
        <w:rPr>
          <w:sz w:val="20"/>
          <w:szCs w:val="20"/>
          <w:u w:val="single"/>
        </w:rPr>
        <w:t>Debêntures</w:t>
      </w:r>
      <w:r w:rsidR="00DD4AB8">
        <w:rPr>
          <w:sz w:val="20"/>
          <w:szCs w:val="20"/>
        </w:rPr>
        <w:t xml:space="preserve">”) </w:t>
      </w:r>
      <w:r w:rsidRPr="008F13E4">
        <w:rPr>
          <w:sz w:val="20"/>
          <w:szCs w:val="20"/>
        </w:rPr>
        <w:t>em Circulação (“</w:t>
      </w:r>
      <w:r w:rsidRPr="009902F3">
        <w:rPr>
          <w:sz w:val="20"/>
          <w:szCs w:val="20"/>
          <w:u w:val="single"/>
        </w:rPr>
        <w:t>Debenturista</w:t>
      </w:r>
      <w:r w:rsidRPr="008F13E4">
        <w:rPr>
          <w:sz w:val="20"/>
          <w:szCs w:val="20"/>
        </w:rPr>
        <w:t>”), nos termos da Cláusula 9.7 do “Instrumento Particular de Escritura da 1ª (primeira) Emissão de Debêntures, Não Conversíveis em Ações, em 4 (quatro) Séries, da Espécie Quirografária, a ser Convolada na Espécie com Garantia Real e Garantia Adicional Fidejussória, para Colocação Privada, da RZK Solar 03 S.A.” (“</w:t>
      </w:r>
      <w:r w:rsidRPr="009902F3">
        <w:rPr>
          <w:sz w:val="20"/>
          <w:szCs w:val="20"/>
          <w:u w:val="single"/>
        </w:rPr>
        <w:t>Escritura de Emissão de Debêntures</w:t>
      </w:r>
      <w:r w:rsidRPr="008F13E4">
        <w:rPr>
          <w:sz w:val="20"/>
          <w:szCs w:val="20"/>
        </w:rPr>
        <w:t>”</w:t>
      </w:r>
      <w:r w:rsidR="00DD4AB8">
        <w:rPr>
          <w:sz w:val="20"/>
          <w:szCs w:val="20"/>
        </w:rPr>
        <w:t>).</w:t>
      </w:r>
    </w:p>
    <w:p w14:paraId="41F64EFF" w14:textId="77777777" w:rsidR="008F13E4" w:rsidRPr="008F13E4" w:rsidRDefault="008F13E4" w:rsidP="008F13E4">
      <w:pPr>
        <w:pStyle w:val="PargrafodaLista"/>
        <w:spacing w:after="0"/>
        <w:ind w:left="0"/>
        <w:jc w:val="both"/>
        <w:rPr>
          <w:b/>
          <w:bCs/>
          <w:sz w:val="20"/>
          <w:szCs w:val="20"/>
        </w:rPr>
      </w:pPr>
    </w:p>
    <w:p w14:paraId="114C7670" w14:textId="2BA5EC3E"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PRESENÇA:</w:t>
      </w:r>
      <w:r w:rsidRPr="008F13E4">
        <w:rPr>
          <w:sz w:val="20"/>
          <w:szCs w:val="20"/>
        </w:rPr>
        <w:t xml:space="preserve"> Presente a Debenturista representando 100% </w:t>
      </w:r>
      <w:r w:rsidR="009902F3">
        <w:rPr>
          <w:sz w:val="20"/>
          <w:szCs w:val="20"/>
        </w:rPr>
        <w:t xml:space="preserve">(cem por cento) </w:t>
      </w:r>
      <w:r w:rsidRPr="008F13E4">
        <w:rPr>
          <w:sz w:val="20"/>
          <w:szCs w:val="20"/>
        </w:rPr>
        <w:t>das Debêntures em Circulação. Presentes, ainda, os representantes da Emissora</w:t>
      </w:r>
      <w:r w:rsidR="001362E7">
        <w:rPr>
          <w:sz w:val="20"/>
          <w:szCs w:val="20"/>
        </w:rPr>
        <w:t xml:space="preserve">, a </w:t>
      </w:r>
      <w:r w:rsidR="00830A84">
        <w:rPr>
          <w:b/>
          <w:bCs/>
          <w:sz w:val="20"/>
          <w:szCs w:val="20"/>
        </w:rPr>
        <w:t xml:space="preserve">RZK </w:t>
      </w:r>
      <w:r w:rsidR="00070B88">
        <w:rPr>
          <w:b/>
          <w:bCs/>
          <w:sz w:val="20"/>
          <w:szCs w:val="20"/>
        </w:rPr>
        <w:t>ENERGIA</w:t>
      </w:r>
      <w:r w:rsidR="00830A84">
        <w:rPr>
          <w:b/>
          <w:bCs/>
          <w:sz w:val="20"/>
          <w:szCs w:val="20"/>
        </w:rPr>
        <w:t xml:space="preserve"> S.A. (atual denominação de </w:t>
      </w:r>
      <w:r w:rsidR="001362E7" w:rsidRPr="00F40B1D">
        <w:rPr>
          <w:rFonts w:cstheme="minorHAnsi"/>
          <w:b/>
          <w:smallCaps/>
          <w:sz w:val="20"/>
          <w:szCs w:val="20"/>
        </w:rPr>
        <w:t>WE TRUST IN SUSTAINABLE ENERGY - ENERGIA RENOVÁVEL E PARTICIPAÇÕES S.A.</w:t>
      </w:r>
      <w:r w:rsidR="00830A84">
        <w:rPr>
          <w:rFonts w:cstheme="minorHAnsi"/>
          <w:b/>
          <w:smallCaps/>
          <w:sz w:val="20"/>
          <w:szCs w:val="20"/>
        </w:rPr>
        <w:t>)</w:t>
      </w:r>
      <w:r w:rsidR="001362E7" w:rsidRPr="00F40B1D">
        <w:rPr>
          <w:rFonts w:cstheme="minorHAnsi"/>
          <w:snapToGrid w:val="0"/>
          <w:sz w:val="20"/>
          <w:szCs w:val="20"/>
        </w:rPr>
        <w:t>,</w:t>
      </w:r>
      <w:r w:rsidR="001362E7" w:rsidRPr="00F40B1D">
        <w:rPr>
          <w:rFonts w:cstheme="minorHAnsi"/>
          <w:sz w:val="20"/>
          <w:szCs w:val="20"/>
        </w:rPr>
        <w:t xml:space="preserve"> </w:t>
      </w:r>
      <w:r w:rsidR="001362E7" w:rsidRPr="00F40B1D">
        <w:rPr>
          <w:rFonts w:cstheme="minorHAnsi"/>
          <w:color w:val="000000"/>
          <w:sz w:val="20"/>
          <w:szCs w:val="20"/>
        </w:rPr>
        <w:t>companhia fechada</w:t>
      </w:r>
      <w:r w:rsidR="001362E7" w:rsidRPr="00F40B1D">
        <w:rPr>
          <w:rFonts w:cstheme="minorHAnsi"/>
          <w:sz w:val="20"/>
          <w:szCs w:val="20"/>
        </w:rPr>
        <w:t xml:space="preserve">, com sede na cidade de São Paulo, no Estado de São Paulo, na Avenida Magalhães de Castro, nº 4.800, Torre 2, 2º andar, Sala 29, Cidade Jardim, CEP 05676-120, inscrita no CNPJ/ME sob o nº 28.133.664/0001-48, com seus atos constitutivos registrados sob o NIRE 35235054932 perante a </w:t>
      </w:r>
      <w:r w:rsidR="001362E7" w:rsidRPr="00F40B1D">
        <w:rPr>
          <w:rFonts w:cstheme="minorHAnsi"/>
          <w:color w:val="000000"/>
          <w:sz w:val="20"/>
          <w:szCs w:val="20"/>
        </w:rPr>
        <w:t>JUCESP</w:t>
      </w:r>
      <w:r w:rsidR="001362E7">
        <w:rPr>
          <w:rFonts w:cstheme="minorHAnsi"/>
          <w:sz w:val="20"/>
          <w:szCs w:val="20"/>
        </w:rPr>
        <w:t xml:space="preserve"> </w:t>
      </w:r>
      <w:r w:rsidR="001362E7" w:rsidRPr="00F40B1D">
        <w:rPr>
          <w:rFonts w:cstheme="minorHAnsi"/>
          <w:sz w:val="20"/>
          <w:szCs w:val="20"/>
        </w:rPr>
        <w:t>(“</w:t>
      </w:r>
      <w:r w:rsidR="00070B88">
        <w:rPr>
          <w:rFonts w:cstheme="minorHAnsi"/>
          <w:sz w:val="20"/>
          <w:szCs w:val="20"/>
          <w:u w:val="single"/>
        </w:rPr>
        <w:t>RZK Energia</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ESMERALDA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67, Cidade Jardim, CEP 05676-120, inscrita no CNPJ/ME sob o nº </w:t>
      </w:r>
      <w:r w:rsidR="001362E7" w:rsidRPr="00F40B1D">
        <w:rPr>
          <w:rFonts w:cstheme="minorHAnsi"/>
          <w:sz w:val="20"/>
          <w:szCs w:val="20"/>
          <w:shd w:val="clear" w:color="auto" w:fill="FFFFFF"/>
        </w:rPr>
        <w:t>36.211.702/0001-61</w:t>
      </w:r>
      <w:r w:rsidR="001362E7" w:rsidRPr="00F40B1D">
        <w:rPr>
          <w:rFonts w:cstheme="minorHAnsi"/>
          <w:sz w:val="20"/>
          <w:szCs w:val="20"/>
        </w:rPr>
        <w:t xml:space="preserve"> (“</w:t>
      </w:r>
      <w:r w:rsidR="001362E7" w:rsidRPr="00F40B1D">
        <w:rPr>
          <w:rFonts w:cstheme="minorHAnsi"/>
          <w:sz w:val="20"/>
          <w:szCs w:val="20"/>
          <w:u w:val="single"/>
        </w:rPr>
        <w:t xml:space="preserve">Usina </w:t>
      </w:r>
      <w:r w:rsidR="001362E7" w:rsidRPr="002B654A">
        <w:rPr>
          <w:rFonts w:cstheme="minorHAnsi"/>
          <w:sz w:val="20"/>
          <w:szCs w:val="20"/>
          <w:u w:val="single"/>
        </w:rPr>
        <w:t>Esmeralda</w:t>
      </w:r>
      <w:r w:rsidR="001362E7" w:rsidRPr="002B654A">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MAGNÓLIA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76, Cidade Jardim, CEP 05676-120</w:t>
      </w:r>
      <w:r w:rsidR="001362E7" w:rsidRPr="002B654A">
        <w:rPr>
          <w:rFonts w:cstheme="minorHAnsi"/>
          <w:sz w:val="20"/>
          <w:szCs w:val="20"/>
        </w:rPr>
        <w:t xml:space="preserve">, inscrita no CNPJ/ME sob o nº </w:t>
      </w:r>
      <w:r w:rsidR="001362E7" w:rsidRPr="002B654A">
        <w:rPr>
          <w:rFonts w:cstheme="minorHAnsi"/>
          <w:sz w:val="20"/>
          <w:szCs w:val="20"/>
          <w:shd w:val="clear" w:color="auto" w:fill="FFFFFF"/>
        </w:rPr>
        <w:t>36.025.220/0001-17</w:t>
      </w:r>
      <w:r w:rsidR="001362E7" w:rsidRPr="00F40B1D">
        <w:rPr>
          <w:rFonts w:cstheme="minorHAnsi"/>
          <w:sz w:val="20"/>
          <w:szCs w:val="20"/>
        </w:rPr>
        <w:t xml:space="preserve"> (“</w:t>
      </w:r>
      <w:r w:rsidR="001362E7" w:rsidRPr="00F40B1D">
        <w:rPr>
          <w:rFonts w:cstheme="minorHAnsi"/>
          <w:sz w:val="20"/>
          <w:szCs w:val="20"/>
          <w:u w:val="single"/>
        </w:rPr>
        <w:t>Usina Magnólia</w:t>
      </w:r>
      <w:r w:rsidR="001362E7" w:rsidRPr="00F40B1D">
        <w:rPr>
          <w:rFonts w:cstheme="minorHAnsi"/>
          <w:sz w:val="20"/>
          <w:szCs w:val="20"/>
        </w:rPr>
        <w:t>”)</w:t>
      </w:r>
      <w:r w:rsidR="001362E7">
        <w:rPr>
          <w:rFonts w:cstheme="minorHAnsi"/>
          <w:sz w:val="20"/>
          <w:szCs w:val="20"/>
        </w:rPr>
        <w:t xml:space="preserve">, a </w:t>
      </w:r>
      <w:r w:rsidR="001362E7" w:rsidRPr="002B654A">
        <w:rPr>
          <w:rFonts w:cstheme="minorHAnsi"/>
          <w:b/>
          <w:bCs/>
          <w:sz w:val="20"/>
          <w:szCs w:val="20"/>
        </w:rPr>
        <w:t>USINA PAU BRASIL SPE LTDA</w:t>
      </w:r>
      <w:r w:rsidR="001362E7" w:rsidRPr="002B654A">
        <w:rPr>
          <w:rFonts w:cstheme="minorHAnsi"/>
          <w:sz w:val="20"/>
          <w:szCs w:val="20"/>
        </w:rPr>
        <w:t xml:space="preserve">., sociedade limitada de propósito específico, </w:t>
      </w:r>
      <w:r w:rsidR="001362E7" w:rsidRPr="002B654A">
        <w:rPr>
          <w:sz w:val="20"/>
          <w:szCs w:val="20"/>
        </w:rPr>
        <w:t>com sede em São Paulo, Estado de São Paulo, na Avenida Magalhães de Castro, nº 4800, Torre II, 2º andar, sala 71, Cidade Jardim, CEP 05676-120</w:t>
      </w:r>
      <w:r w:rsidR="001362E7" w:rsidRPr="002B654A">
        <w:rPr>
          <w:rFonts w:cstheme="minorHAnsi"/>
          <w:sz w:val="20"/>
          <w:szCs w:val="20"/>
        </w:rPr>
        <w:t>, inscrita no CNPJ</w:t>
      </w:r>
      <w:r w:rsidR="001362E7" w:rsidRPr="00F40B1D">
        <w:rPr>
          <w:rFonts w:cstheme="minorHAnsi"/>
          <w:sz w:val="20"/>
          <w:szCs w:val="20"/>
        </w:rPr>
        <w:t xml:space="preserve">/ME sob o nº </w:t>
      </w:r>
      <w:r w:rsidR="001362E7" w:rsidRPr="00F40B1D">
        <w:rPr>
          <w:rFonts w:cstheme="minorHAnsi"/>
          <w:sz w:val="20"/>
          <w:szCs w:val="20"/>
          <w:shd w:val="clear" w:color="auto" w:fill="FFFFFF"/>
        </w:rPr>
        <w:t>29.947.168/0001-90</w:t>
      </w:r>
      <w:r w:rsidR="001362E7" w:rsidRPr="00F40B1D">
        <w:rPr>
          <w:rFonts w:cstheme="minorHAnsi"/>
          <w:sz w:val="20"/>
          <w:szCs w:val="20"/>
        </w:rPr>
        <w:t xml:space="preserve"> (“</w:t>
      </w:r>
      <w:r w:rsidR="001362E7" w:rsidRPr="00F40B1D">
        <w:rPr>
          <w:rFonts w:cstheme="minorHAnsi"/>
          <w:sz w:val="20"/>
          <w:szCs w:val="20"/>
          <w:u w:val="single"/>
        </w:rPr>
        <w:t>Usina Pau Brasil</w:t>
      </w:r>
      <w:r w:rsidR="001362E7" w:rsidRPr="00F40B1D">
        <w:rPr>
          <w:rFonts w:cstheme="minorHAnsi"/>
          <w:sz w:val="20"/>
          <w:szCs w:val="20"/>
        </w:rPr>
        <w:t>”)</w:t>
      </w:r>
      <w:r w:rsidR="001362E7">
        <w:rPr>
          <w:rFonts w:cstheme="minorHAnsi"/>
          <w:sz w:val="20"/>
          <w:szCs w:val="20"/>
        </w:rPr>
        <w:t xml:space="preserve">, a </w:t>
      </w:r>
      <w:r w:rsidR="001362E7" w:rsidRPr="00F40B1D">
        <w:rPr>
          <w:rFonts w:cstheme="minorHAnsi"/>
          <w:b/>
          <w:bCs/>
          <w:sz w:val="20"/>
          <w:szCs w:val="20"/>
        </w:rPr>
        <w:t>USINA SAFIRA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69, Cidade Jardim, CEP 05676-120, inscrita no CNPJ/ME sob o nº </w:t>
      </w:r>
      <w:r w:rsidR="001362E7" w:rsidRPr="00F40B1D">
        <w:rPr>
          <w:rFonts w:cstheme="minorHAnsi"/>
          <w:sz w:val="20"/>
          <w:szCs w:val="20"/>
          <w:shd w:val="clear" w:color="auto" w:fill="FFFFFF"/>
        </w:rPr>
        <w:t>35.848.281/0001-11</w:t>
      </w:r>
      <w:r w:rsidR="001362E7">
        <w:rPr>
          <w:rFonts w:cstheme="minorHAnsi"/>
          <w:sz w:val="20"/>
          <w:szCs w:val="20"/>
        </w:rPr>
        <w:t xml:space="preserve"> </w:t>
      </w:r>
      <w:r w:rsidR="001362E7" w:rsidRPr="00F40B1D">
        <w:rPr>
          <w:rFonts w:cstheme="minorHAnsi"/>
          <w:sz w:val="20"/>
          <w:szCs w:val="20"/>
        </w:rPr>
        <w:t>(“</w:t>
      </w:r>
      <w:r w:rsidR="001362E7" w:rsidRPr="00F40B1D">
        <w:rPr>
          <w:rFonts w:cstheme="minorHAnsi"/>
          <w:sz w:val="20"/>
          <w:szCs w:val="20"/>
          <w:u w:val="single"/>
        </w:rPr>
        <w:t>Usina Safira</w:t>
      </w:r>
      <w:r w:rsidR="001362E7" w:rsidRPr="00F40B1D">
        <w:rPr>
          <w:rFonts w:cstheme="minorHAnsi"/>
          <w:sz w:val="20"/>
          <w:szCs w:val="20"/>
        </w:rPr>
        <w:t>”)</w:t>
      </w:r>
      <w:r w:rsidR="001362E7">
        <w:rPr>
          <w:rFonts w:cstheme="minorHAnsi"/>
          <w:sz w:val="20"/>
          <w:szCs w:val="20"/>
        </w:rPr>
        <w:t xml:space="preserve"> e a </w:t>
      </w:r>
      <w:r w:rsidR="001362E7" w:rsidRPr="00F40B1D">
        <w:rPr>
          <w:rFonts w:cstheme="minorHAnsi"/>
          <w:b/>
          <w:bCs/>
          <w:sz w:val="20"/>
          <w:szCs w:val="20"/>
        </w:rPr>
        <w:t>USINA TURQUESA SPE LTDA.</w:t>
      </w:r>
      <w:r w:rsidR="001362E7" w:rsidRPr="00F40B1D">
        <w:rPr>
          <w:rFonts w:cstheme="minorHAnsi"/>
          <w:sz w:val="20"/>
          <w:szCs w:val="20"/>
        </w:rPr>
        <w:t xml:space="preserve">, sociedade limitada de propósito específico, com sede em São Paulo, Estado de São Paulo, na Avenida Magalhães de Castro, nº 4.800, 2º andar, Torre 2, sala 84, Cidade Jardim, CEP 05676-120, inscrita no CNPJ/ME sob o nº </w:t>
      </w:r>
      <w:r w:rsidR="001362E7" w:rsidRPr="00F40B1D">
        <w:rPr>
          <w:rFonts w:cstheme="minorHAnsi"/>
          <w:sz w:val="20"/>
          <w:szCs w:val="20"/>
          <w:shd w:val="clear" w:color="auto" w:fill="FFFFFF"/>
        </w:rPr>
        <w:t>35.851.259/0001-20</w:t>
      </w:r>
      <w:r w:rsidR="001362E7" w:rsidRPr="00F40B1D">
        <w:rPr>
          <w:rFonts w:cstheme="minorHAnsi"/>
          <w:sz w:val="20"/>
          <w:szCs w:val="20"/>
        </w:rPr>
        <w:t xml:space="preserve"> (“</w:t>
      </w:r>
      <w:r w:rsidR="001362E7" w:rsidRPr="00F40B1D">
        <w:rPr>
          <w:rFonts w:cstheme="minorHAnsi"/>
          <w:sz w:val="20"/>
          <w:szCs w:val="20"/>
          <w:u w:val="single"/>
        </w:rPr>
        <w:t>Usina Turquesa</w:t>
      </w:r>
      <w:r w:rsidR="001362E7" w:rsidRPr="00F40B1D">
        <w:rPr>
          <w:rFonts w:cstheme="minorHAnsi"/>
          <w:sz w:val="20"/>
          <w:szCs w:val="20"/>
        </w:rPr>
        <w:t xml:space="preserve">” e, quando </w:t>
      </w:r>
      <w:r w:rsidR="001362E7" w:rsidRPr="00F40B1D">
        <w:rPr>
          <w:rFonts w:cstheme="minorHAnsi"/>
          <w:color w:val="000000"/>
          <w:sz w:val="20"/>
          <w:szCs w:val="20"/>
        </w:rPr>
        <w:t>em conjunto com a Usina Esmeralda, a Usina Magnólia, a Usina Pau Brasil e a Usina Safira, simplesmente “</w:t>
      </w:r>
      <w:proofErr w:type="spellStart"/>
      <w:r w:rsidR="001362E7" w:rsidRPr="00F40B1D">
        <w:rPr>
          <w:rFonts w:cstheme="minorHAnsi"/>
          <w:color w:val="000000"/>
          <w:sz w:val="20"/>
          <w:szCs w:val="20"/>
          <w:u w:val="single"/>
        </w:rPr>
        <w:t>SPEs</w:t>
      </w:r>
      <w:proofErr w:type="spellEnd"/>
      <w:r w:rsidR="001362E7" w:rsidRPr="00F40B1D">
        <w:rPr>
          <w:rFonts w:cstheme="minorHAnsi"/>
          <w:color w:val="000000"/>
          <w:sz w:val="20"/>
          <w:szCs w:val="20"/>
        </w:rPr>
        <w:t xml:space="preserve">”, e as </w:t>
      </w:r>
      <w:proofErr w:type="spellStart"/>
      <w:r w:rsidR="001362E7" w:rsidRPr="00F40B1D">
        <w:rPr>
          <w:rFonts w:cstheme="minorHAnsi"/>
          <w:color w:val="000000"/>
          <w:sz w:val="20"/>
          <w:szCs w:val="20"/>
        </w:rPr>
        <w:t>SPEs</w:t>
      </w:r>
      <w:proofErr w:type="spellEnd"/>
      <w:r w:rsidR="001362E7" w:rsidRPr="00F40B1D">
        <w:rPr>
          <w:rFonts w:cstheme="minorHAnsi"/>
          <w:color w:val="000000"/>
          <w:sz w:val="20"/>
          <w:szCs w:val="20"/>
        </w:rPr>
        <w:t xml:space="preserve"> quando em conjunto com a WTS, simplesmente “</w:t>
      </w:r>
      <w:r w:rsidR="001362E7" w:rsidRPr="00F40B1D">
        <w:rPr>
          <w:rFonts w:cstheme="minorHAnsi"/>
          <w:color w:val="000000"/>
          <w:sz w:val="20"/>
          <w:szCs w:val="20"/>
          <w:u w:val="single"/>
        </w:rPr>
        <w:t>Fiadoras</w:t>
      </w:r>
      <w:r w:rsidR="001362E7" w:rsidRPr="00F40B1D">
        <w:rPr>
          <w:rFonts w:cstheme="minorHAnsi"/>
          <w:color w:val="000000"/>
          <w:sz w:val="20"/>
          <w:szCs w:val="20"/>
        </w:rPr>
        <w:t>”)</w:t>
      </w:r>
      <w:r w:rsidR="0085171B">
        <w:rPr>
          <w:rFonts w:cstheme="minorHAnsi"/>
          <w:color w:val="000000"/>
          <w:sz w:val="20"/>
          <w:szCs w:val="20"/>
        </w:rPr>
        <w:t xml:space="preserve">. </w:t>
      </w:r>
    </w:p>
    <w:p w14:paraId="4E019B68" w14:textId="77777777" w:rsidR="008F13E4" w:rsidRPr="008F13E4" w:rsidRDefault="008F13E4" w:rsidP="008F13E4">
      <w:pPr>
        <w:pStyle w:val="PargrafodaLista"/>
        <w:spacing w:after="0"/>
        <w:ind w:left="0"/>
        <w:jc w:val="both"/>
        <w:rPr>
          <w:b/>
          <w:bCs/>
          <w:sz w:val="20"/>
          <w:szCs w:val="20"/>
        </w:rPr>
      </w:pPr>
    </w:p>
    <w:p w14:paraId="2240B8A2" w14:textId="151C7259"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lastRenderedPageBreak/>
        <w:t>MESA:</w:t>
      </w:r>
      <w:r w:rsidRPr="008F13E4">
        <w:rPr>
          <w:sz w:val="20"/>
          <w:szCs w:val="20"/>
        </w:rPr>
        <w:t xml:space="preserve"> Assumiu a presidência dos trabalhos </w:t>
      </w:r>
      <w:r w:rsidR="009902F3" w:rsidRPr="00554114">
        <w:rPr>
          <w:sz w:val="20"/>
          <w:szCs w:val="20"/>
        </w:rPr>
        <w:t>o</w:t>
      </w:r>
      <w:r w:rsidRPr="00554114">
        <w:rPr>
          <w:sz w:val="20"/>
          <w:szCs w:val="20"/>
        </w:rPr>
        <w:t xml:space="preserve"> Sr. </w:t>
      </w:r>
      <w:r w:rsidR="002A3924" w:rsidRPr="00554114">
        <w:t>João Pedro Correia Neves</w:t>
      </w:r>
      <w:r w:rsidRPr="008F13E4">
        <w:rPr>
          <w:sz w:val="20"/>
          <w:szCs w:val="20"/>
        </w:rPr>
        <w:t xml:space="preserve">, e </w:t>
      </w:r>
      <w:r w:rsidR="009902F3" w:rsidRPr="00554114">
        <w:rPr>
          <w:sz w:val="20"/>
          <w:szCs w:val="20"/>
        </w:rPr>
        <w:t>a</w:t>
      </w:r>
      <w:r w:rsidRPr="00554114">
        <w:rPr>
          <w:sz w:val="20"/>
          <w:szCs w:val="20"/>
        </w:rPr>
        <w:t xml:space="preserve"> </w:t>
      </w:r>
      <w:r w:rsidRPr="00175F8B">
        <w:rPr>
          <w:sz w:val="20"/>
          <w:szCs w:val="20"/>
          <w:highlight w:val="yellow"/>
        </w:rPr>
        <w:t>Sr</w:t>
      </w:r>
      <w:r w:rsidR="009902F3" w:rsidRPr="00175F8B">
        <w:rPr>
          <w:sz w:val="20"/>
          <w:szCs w:val="20"/>
          <w:highlight w:val="yellow"/>
        </w:rPr>
        <w:t>a</w:t>
      </w:r>
      <w:r w:rsidRPr="00175F8B">
        <w:rPr>
          <w:sz w:val="20"/>
          <w:szCs w:val="20"/>
          <w:highlight w:val="yellow"/>
        </w:rPr>
        <w:t>.</w:t>
      </w:r>
      <w:r w:rsidRPr="00554114">
        <w:rPr>
          <w:sz w:val="20"/>
          <w:szCs w:val="20"/>
        </w:rPr>
        <w:t xml:space="preserve"> </w:t>
      </w:r>
      <w:r w:rsidR="00F524B0" w:rsidRPr="00D86F01">
        <w:rPr>
          <w:sz w:val="20"/>
          <w:szCs w:val="20"/>
          <w:highlight w:val="yellow"/>
        </w:rPr>
        <w:t xml:space="preserve">Carolina </w:t>
      </w:r>
      <w:proofErr w:type="spellStart"/>
      <w:r w:rsidR="00F524B0" w:rsidRPr="00D86F01">
        <w:rPr>
          <w:sz w:val="20"/>
          <w:szCs w:val="20"/>
          <w:highlight w:val="yellow"/>
        </w:rPr>
        <w:t>Olo</w:t>
      </w:r>
      <w:proofErr w:type="spellEnd"/>
      <w:r w:rsidR="00F524B0" w:rsidRPr="00D86F01">
        <w:rPr>
          <w:sz w:val="20"/>
          <w:szCs w:val="20"/>
          <w:highlight w:val="yellow"/>
        </w:rPr>
        <w:t xml:space="preserve"> Paulino</w:t>
      </w:r>
      <w:r w:rsidRPr="00DF563B">
        <w:rPr>
          <w:sz w:val="20"/>
          <w:szCs w:val="20"/>
        </w:rPr>
        <w:t>,</w:t>
      </w:r>
      <w:r w:rsidRPr="008F13E4">
        <w:rPr>
          <w:sz w:val="20"/>
          <w:szCs w:val="20"/>
        </w:rPr>
        <w:t xml:space="preserve"> como secretári</w:t>
      </w:r>
      <w:r w:rsidR="009902F3">
        <w:rPr>
          <w:sz w:val="20"/>
          <w:szCs w:val="20"/>
        </w:rPr>
        <w:t>a</w:t>
      </w:r>
      <w:r w:rsidRPr="008F13E4">
        <w:rPr>
          <w:sz w:val="20"/>
          <w:szCs w:val="20"/>
        </w:rPr>
        <w:t>.</w:t>
      </w:r>
      <w:r w:rsidR="00D86F01">
        <w:rPr>
          <w:sz w:val="20"/>
          <w:szCs w:val="20"/>
        </w:rPr>
        <w:t xml:space="preserve"> </w:t>
      </w:r>
      <w:r w:rsidR="00D86F01" w:rsidRPr="006A0F34">
        <w:rPr>
          <w:sz w:val="20"/>
          <w:szCs w:val="20"/>
          <w:highlight w:val="yellow"/>
        </w:rPr>
        <w:t xml:space="preserve">[Nota RZK: Virgo, favor confirmar </w:t>
      </w:r>
      <w:r w:rsidR="00175F8B" w:rsidRPr="006A0F34">
        <w:rPr>
          <w:sz w:val="20"/>
          <w:szCs w:val="20"/>
          <w:highlight w:val="yellow"/>
        </w:rPr>
        <w:t>a secretária</w:t>
      </w:r>
      <w:r w:rsidR="006A0F34" w:rsidRPr="006A0F34">
        <w:rPr>
          <w:sz w:val="20"/>
          <w:szCs w:val="20"/>
          <w:highlight w:val="yellow"/>
        </w:rPr>
        <w:t>.</w:t>
      </w:r>
      <w:r w:rsidR="00187C2C">
        <w:rPr>
          <w:sz w:val="20"/>
          <w:szCs w:val="20"/>
          <w:highlight w:val="yellow"/>
        </w:rPr>
        <w:t xml:space="preserve"> Lembramos da necessidade </w:t>
      </w:r>
      <w:proofErr w:type="gramStart"/>
      <w:r w:rsidR="00187C2C">
        <w:rPr>
          <w:sz w:val="20"/>
          <w:szCs w:val="20"/>
          <w:highlight w:val="yellow"/>
        </w:rPr>
        <w:t>d</w:t>
      </w:r>
      <w:r w:rsidR="007E735F">
        <w:rPr>
          <w:sz w:val="20"/>
          <w:szCs w:val="20"/>
          <w:highlight w:val="yellow"/>
        </w:rPr>
        <w:t>a assinaturas</w:t>
      </w:r>
      <w:proofErr w:type="gramEnd"/>
      <w:r w:rsidR="007E735F">
        <w:rPr>
          <w:sz w:val="20"/>
          <w:szCs w:val="20"/>
          <w:highlight w:val="yellow"/>
        </w:rPr>
        <w:t xml:space="preserve"> serem realizadas com certificado digital</w:t>
      </w:r>
      <w:r w:rsidR="006A0F34" w:rsidRPr="006A0F34">
        <w:rPr>
          <w:sz w:val="20"/>
          <w:szCs w:val="20"/>
          <w:highlight w:val="yellow"/>
        </w:rPr>
        <w:t>]</w:t>
      </w:r>
      <w:r w:rsidR="00AD5974">
        <w:rPr>
          <w:sz w:val="20"/>
          <w:szCs w:val="20"/>
        </w:rPr>
        <w:t xml:space="preserve"> </w:t>
      </w:r>
    </w:p>
    <w:p w14:paraId="770E3FA3" w14:textId="49328847" w:rsidR="008F13E4" w:rsidRPr="00FA692D" w:rsidRDefault="008F13E4" w:rsidP="00FA692D">
      <w:pPr>
        <w:pStyle w:val="PargrafodaLista"/>
        <w:spacing w:after="0"/>
        <w:ind w:left="0"/>
        <w:jc w:val="both"/>
        <w:rPr>
          <w:b/>
          <w:bCs/>
          <w:sz w:val="20"/>
          <w:szCs w:val="20"/>
        </w:rPr>
      </w:pPr>
    </w:p>
    <w:p w14:paraId="2D9134A4" w14:textId="6DF73457" w:rsidR="008F13E4" w:rsidRPr="00FA3328" w:rsidRDefault="008F13E4" w:rsidP="008F13E4">
      <w:pPr>
        <w:pStyle w:val="PargrafodaLista"/>
        <w:numPr>
          <w:ilvl w:val="0"/>
          <w:numId w:val="10"/>
        </w:numPr>
        <w:spacing w:after="0"/>
        <w:ind w:left="0" w:firstLine="0"/>
        <w:jc w:val="both"/>
        <w:rPr>
          <w:b/>
          <w:bCs/>
          <w:sz w:val="20"/>
          <w:szCs w:val="20"/>
        </w:rPr>
      </w:pPr>
      <w:r w:rsidRPr="00FA3328">
        <w:rPr>
          <w:b/>
          <w:bCs/>
          <w:sz w:val="20"/>
          <w:szCs w:val="20"/>
        </w:rPr>
        <w:t xml:space="preserve">ORDEM DO DIA: </w:t>
      </w:r>
      <w:r w:rsidRPr="00FA3328">
        <w:rPr>
          <w:sz w:val="20"/>
          <w:szCs w:val="20"/>
        </w:rPr>
        <w:t>Deliberar sobre</w:t>
      </w:r>
      <w:r w:rsidR="00FA692D" w:rsidRPr="00FA3328">
        <w:rPr>
          <w:sz w:val="20"/>
          <w:szCs w:val="20"/>
        </w:rPr>
        <w:t>:</w:t>
      </w:r>
      <w:r w:rsidRPr="00FA3328">
        <w:rPr>
          <w:sz w:val="20"/>
          <w:szCs w:val="20"/>
        </w:rPr>
        <w:t xml:space="preserve"> </w:t>
      </w:r>
      <w:r w:rsidR="00FA3328" w:rsidRPr="002C1680">
        <w:rPr>
          <w:sz w:val="20"/>
          <w:szCs w:val="20"/>
        </w:rPr>
        <w:t>a</w:t>
      </w:r>
      <w:r w:rsidR="00FA3328">
        <w:rPr>
          <w:b/>
          <w:bCs/>
          <w:sz w:val="20"/>
          <w:szCs w:val="20"/>
        </w:rPr>
        <w:t xml:space="preserve"> </w:t>
      </w:r>
      <w:r w:rsidR="00FA3328">
        <w:rPr>
          <w:sz w:val="20"/>
          <w:szCs w:val="20"/>
        </w:rPr>
        <w:t>a</w:t>
      </w:r>
      <w:r w:rsidR="00FA3328" w:rsidRPr="002C1680">
        <w:rPr>
          <w:sz w:val="20"/>
          <w:szCs w:val="20"/>
        </w:rPr>
        <w:t xml:space="preserve">nuência prévia para a realização da reorganização societária da RZK Energia, sem que a </w:t>
      </w:r>
      <w:r w:rsidR="00FA3328">
        <w:rPr>
          <w:sz w:val="20"/>
          <w:szCs w:val="20"/>
        </w:rPr>
        <w:t xml:space="preserve">referida reorganização societária </w:t>
      </w:r>
      <w:r w:rsidR="00FA3328" w:rsidRPr="002C1680">
        <w:rPr>
          <w:sz w:val="20"/>
          <w:szCs w:val="20"/>
        </w:rPr>
        <w:t>enseje em Evento de Vencimento Antecipado das Debêntures e, consequentemente, dos CRI, nos termos das cláusulas 7.1.2, alíneas (x) e (xi)  e 7.1.3 alínea “xi” do Instrumento Particular de Escritura da 1ª (Primeira) Emissão de Debêntures Simples, Não Conversíveis em Ações, em 4</w:t>
      </w:r>
      <w:r w:rsidR="00FA3328">
        <w:rPr>
          <w:sz w:val="20"/>
          <w:szCs w:val="20"/>
        </w:rPr>
        <w:t xml:space="preserve"> (Quatro)</w:t>
      </w:r>
      <w:r w:rsidR="00FA3328" w:rsidRPr="002C1680">
        <w:rPr>
          <w:sz w:val="20"/>
          <w:szCs w:val="20"/>
        </w:rPr>
        <w:t xml:space="preserve"> Séries, da Espécie com Garantia Real e Garantia Adicional Fidejussória, para Colocação Privada, da RZK Solar 0</w:t>
      </w:r>
      <w:r w:rsidR="00FA3328">
        <w:rPr>
          <w:sz w:val="20"/>
          <w:szCs w:val="20"/>
        </w:rPr>
        <w:t>3</w:t>
      </w:r>
      <w:r w:rsidR="00FA3328" w:rsidRPr="002C1680">
        <w:rPr>
          <w:sz w:val="20"/>
          <w:szCs w:val="20"/>
        </w:rPr>
        <w:t xml:space="preserve"> S.A (“</w:t>
      </w:r>
      <w:r w:rsidR="00FA3328" w:rsidRPr="002C1680">
        <w:rPr>
          <w:sz w:val="20"/>
          <w:szCs w:val="20"/>
          <w:u w:val="single"/>
        </w:rPr>
        <w:t>Escritura de Emissão</w:t>
      </w:r>
      <w:r w:rsidR="00FA3328" w:rsidRPr="002C1680">
        <w:rPr>
          <w:sz w:val="20"/>
          <w:szCs w:val="20"/>
        </w:rPr>
        <w:t>” e “</w:t>
      </w:r>
      <w:r w:rsidR="00FA3328" w:rsidRPr="002C1680">
        <w:rPr>
          <w:sz w:val="20"/>
          <w:szCs w:val="20"/>
          <w:u w:val="single"/>
        </w:rPr>
        <w:t>Debêntures</w:t>
      </w:r>
      <w:r w:rsidR="00FA3328" w:rsidRPr="002C1680">
        <w:rPr>
          <w:sz w:val="20"/>
          <w:szCs w:val="20"/>
        </w:rPr>
        <w:t xml:space="preserve">” respectivamente), </w:t>
      </w:r>
      <w:r w:rsidR="00FA3328">
        <w:rPr>
          <w:sz w:val="20"/>
          <w:szCs w:val="20"/>
        </w:rPr>
        <w:t xml:space="preserve">mediante </w:t>
      </w:r>
      <w:r w:rsidR="00FA3328" w:rsidRPr="002C1680">
        <w:rPr>
          <w:sz w:val="20"/>
          <w:szCs w:val="20"/>
        </w:rPr>
        <w:t>o compartilhamento do controle da RZK Energia</w:t>
      </w:r>
      <w:r w:rsidR="00FA3328">
        <w:rPr>
          <w:sz w:val="20"/>
          <w:szCs w:val="20"/>
        </w:rPr>
        <w:t>, pelo FIP Rezek</w:t>
      </w:r>
      <w:r w:rsidR="00FA3328" w:rsidRPr="002C1680">
        <w:rPr>
          <w:sz w:val="20"/>
          <w:szCs w:val="20"/>
        </w:rPr>
        <w:t xml:space="preserve"> com o FIP Nova Milano (conforme abaixo definido</w:t>
      </w:r>
      <w:r w:rsidR="00FA3328">
        <w:rPr>
          <w:sz w:val="20"/>
          <w:szCs w:val="20"/>
        </w:rPr>
        <w:t>s</w:t>
      </w:r>
      <w:r w:rsidR="00FA3328" w:rsidRPr="002C1680">
        <w:rPr>
          <w:sz w:val="20"/>
          <w:szCs w:val="20"/>
        </w:rPr>
        <w:t xml:space="preserve">), de forma a permitir que a RZK Energia passe a ser controlada da seguinte forma: </w:t>
      </w:r>
      <w:r w:rsidR="00FA3328" w:rsidRPr="002C1680">
        <w:rPr>
          <w:b/>
          <w:bCs/>
          <w:sz w:val="20"/>
          <w:szCs w:val="20"/>
        </w:rPr>
        <w:t>(i)</w:t>
      </w:r>
      <w:r w:rsidR="00FA3328" w:rsidRPr="002C1680">
        <w:rPr>
          <w:sz w:val="20"/>
          <w:szCs w:val="20"/>
        </w:rPr>
        <w:t xml:space="preserve"> 50% (cinquenta por cento) pelo fundo de investimento em participações de infraestrutura a ser constituído</w:t>
      </w:r>
      <w:r w:rsidR="00FA3328">
        <w:rPr>
          <w:sz w:val="20"/>
          <w:szCs w:val="20"/>
        </w:rPr>
        <w:t xml:space="preserve"> (“</w:t>
      </w:r>
      <w:r w:rsidR="00FA3328" w:rsidRPr="002C1680">
        <w:rPr>
          <w:sz w:val="20"/>
          <w:szCs w:val="20"/>
          <w:u w:val="single"/>
        </w:rPr>
        <w:t>FIP</w:t>
      </w:r>
      <w:r w:rsidR="00FA3328" w:rsidRPr="00DF7356">
        <w:rPr>
          <w:sz w:val="20"/>
          <w:szCs w:val="20"/>
          <w:u w:val="single"/>
        </w:rPr>
        <w:t xml:space="preserve"> Rezek</w:t>
      </w:r>
      <w:r w:rsidR="00FA3328">
        <w:rPr>
          <w:sz w:val="20"/>
          <w:szCs w:val="20"/>
        </w:rPr>
        <w:t>”),</w:t>
      </w:r>
      <w:r w:rsidR="00FA3328" w:rsidRPr="002C1680">
        <w:rPr>
          <w:sz w:val="20"/>
          <w:szCs w:val="20"/>
        </w:rPr>
        <w:t xml:space="preserve"> cujos cotistas serão majoritariamente da família do Sr. Rezek</w:t>
      </w:r>
      <w:r w:rsidR="00FA3328">
        <w:rPr>
          <w:sz w:val="20"/>
          <w:szCs w:val="20"/>
        </w:rPr>
        <w:t>,</w:t>
      </w:r>
      <w:r w:rsidR="00FA3328" w:rsidRPr="002C1680">
        <w:rPr>
          <w:sz w:val="20"/>
          <w:szCs w:val="20"/>
        </w:rPr>
        <w:t xml:space="preserve"> sendo que uma parcela minoritária dessa participação poderá ser diretamente detida pelos executivos da </w:t>
      </w:r>
      <w:r w:rsidR="00FA3328">
        <w:rPr>
          <w:sz w:val="20"/>
          <w:szCs w:val="20"/>
        </w:rPr>
        <w:t xml:space="preserve">própria RZK Energia, na RZK Energia, </w:t>
      </w:r>
      <w:r w:rsidR="00FA3328" w:rsidRPr="002C1680">
        <w:rPr>
          <w:sz w:val="20"/>
          <w:szCs w:val="20"/>
        </w:rPr>
        <w:t xml:space="preserve">ou no </w:t>
      </w:r>
      <w:r w:rsidR="00FA3328">
        <w:rPr>
          <w:sz w:val="20"/>
          <w:szCs w:val="20"/>
        </w:rPr>
        <w:t xml:space="preserve">FIP Rezek </w:t>
      </w:r>
      <w:r w:rsidR="00FA3328" w:rsidRPr="002C1680">
        <w:rPr>
          <w:sz w:val="20"/>
          <w:szCs w:val="20"/>
        </w:rPr>
        <w:t xml:space="preserve">e </w:t>
      </w:r>
      <w:r w:rsidR="00FA3328" w:rsidRPr="002C1680">
        <w:rPr>
          <w:b/>
          <w:bCs/>
          <w:sz w:val="20"/>
          <w:szCs w:val="20"/>
        </w:rPr>
        <w:t>(</w:t>
      </w:r>
      <w:proofErr w:type="spellStart"/>
      <w:r w:rsidR="00FA3328" w:rsidRPr="002C1680">
        <w:rPr>
          <w:b/>
          <w:bCs/>
          <w:sz w:val="20"/>
          <w:szCs w:val="20"/>
        </w:rPr>
        <w:t>ii</w:t>
      </w:r>
      <w:proofErr w:type="spellEnd"/>
      <w:r w:rsidR="00FA3328" w:rsidRPr="002C1680">
        <w:rPr>
          <w:b/>
          <w:bCs/>
          <w:sz w:val="20"/>
          <w:szCs w:val="20"/>
        </w:rPr>
        <w:t>)</w:t>
      </w:r>
      <w:r w:rsidR="00FA3328" w:rsidRPr="002C1680">
        <w:rPr>
          <w:sz w:val="20"/>
          <w:szCs w:val="20"/>
        </w:rPr>
        <w:t xml:space="preserve"> 50% (cinquenta por cento) por um Fundo de Investimento em Participação em Infraestrutura a ser constituído e gerido pela Nova Milano Investimentos (“</w:t>
      </w:r>
      <w:r w:rsidR="00FA3328" w:rsidRPr="002C1680">
        <w:rPr>
          <w:sz w:val="20"/>
          <w:szCs w:val="20"/>
          <w:u w:val="single"/>
        </w:rPr>
        <w:t>FIP Nova Milano</w:t>
      </w:r>
      <w:r w:rsidR="00FA3328" w:rsidRPr="002C1680">
        <w:rPr>
          <w:sz w:val="20"/>
          <w:szCs w:val="20"/>
        </w:rPr>
        <w:t>” e “</w:t>
      </w:r>
      <w:r w:rsidR="00FA3328" w:rsidRPr="002C1680">
        <w:rPr>
          <w:sz w:val="20"/>
          <w:szCs w:val="20"/>
          <w:u w:val="single"/>
        </w:rPr>
        <w:t>Reorganização Societária da Fiduciante</w:t>
      </w:r>
      <w:r w:rsidR="00FA3328" w:rsidRPr="002C1680">
        <w:rPr>
          <w:sz w:val="20"/>
          <w:szCs w:val="20"/>
        </w:rPr>
        <w:t xml:space="preserve">”, respectivamente), ficando ajustado que as obrigações da RZK Energia perante a Emissão não serão impactadas em decorrência da referida </w:t>
      </w:r>
      <w:r w:rsidR="00FA3328">
        <w:rPr>
          <w:sz w:val="20"/>
          <w:szCs w:val="20"/>
        </w:rPr>
        <w:t xml:space="preserve">reorganização societária, </w:t>
      </w:r>
      <w:r w:rsidR="00FA3328" w:rsidRPr="002C1680">
        <w:rPr>
          <w:sz w:val="20"/>
          <w:szCs w:val="20"/>
        </w:rPr>
        <w:t>não sendo necessária, portanto, nenhuma alteração</w:t>
      </w:r>
      <w:r w:rsidR="00FA3328">
        <w:rPr>
          <w:sz w:val="20"/>
          <w:szCs w:val="20"/>
        </w:rPr>
        <w:t>.</w:t>
      </w:r>
    </w:p>
    <w:p w14:paraId="1E705835" w14:textId="77777777" w:rsidR="00FA3328" w:rsidRPr="00FA3328" w:rsidRDefault="00FA3328" w:rsidP="00FA3328">
      <w:pPr>
        <w:pStyle w:val="PargrafodaLista"/>
        <w:spacing w:after="0"/>
        <w:ind w:left="0"/>
        <w:jc w:val="both"/>
        <w:rPr>
          <w:b/>
          <w:bCs/>
          <w:sz w:val="20"/>
          <w:szCs w:val="20"/>
        </w:rPr>
      </w:pPr>
    </w:p>
    <w:p w14:paraId="6A1F7369" w14:textId="020072ED"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INSTALAÇÃO DA ASSEMBLEIA:</w:t>
      </w:r>
      <w:r w:rsidRPr="008F13E4">
        <w:rPr>
          <w:sz w:val="20"/>
          <w:szCs w:val="20"/>
        </w:rPr>
        <w:t xml:space="preserve"> Abertos os trabalhos, a mesa verificou o quórum e demais condições para instalação da Assembleia.</w:t>
      </w:r>
    </w:p>
    <w:p w14:paraId="6645A099" w14:textId="77777777" w:rsidR="008F13E4" w:rsidRPr="008F13E4" w:rsidRDefault="008F13E4" w:rsidP="008F13E4">
      <w:pPr>
        <w:pStyle w:val="PargrafodaLista"/>
        <w:spacing w:after="0"/>
        <w:ind w:left="0"/>
        <w:jc w:val="both"/>
        <w:rPr>
          <w:b/>
          <w:bCs/>
          <w:sz w:val="20"/>
          <w:szCs w:val="20"/>
        </w:rPr>
      </w:pPr>
    </w:p>
    <w:p w14:paraId="2813459D" w14:textId="72870457"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 xml:space="preserve">DELIBERAÇÕES: </w:t>
      </w:r>
      <w:r w:rsidRPr="008F13E4">
        <w:rPr>
          <w:sz w:val="20"/>
          <w:szCs w:val="20"/>
        </w:rPr>
        <w:t xml:space="preserve">Analisadas e discutidas as matérias da ordem do dia, a Debenturista, representando 100% </w:t>
      </w:r>
      <w:r w:rsidR="009902F3">
        <w:rPr>
          <w:sz w:val="20"/>
          <w:szCs w:val="20"/>
        </w:rPr>
        <w:t xml:space="preserve">(cem por cento) </w:t>
      </w:r>
      <w:r w:rsidRPr="008F13E4">
        <w:rPr>
          <w:sz w:val="20"/>
          <w:szCs w:val="20"/>
        </w:rPr>
        <w:t>das Debêntures em Circulação, por totalidade de votos, tendo sido observados os impedimentos legais e sem quaisquer ressalvas ou restrições, decidiu por aprovar, na integralidade e sem quaisquer ressalvas, as matérias descritas na Ordem do Dia.</w:t>
      </w:r>
    </w:p>
    <w:p w14:paraId="566F2DEB" w14:textId="77777777" w:rsidR="008F13E4" w:rsidRPr="008F13E4" w:rsidRDefault="008F13E4" w:rsidP="008F13E4">
      <w:pPr>
        <w:pStyle w:val="PargrafodaLista"/>
        <w:spacing w:after="0"/>
        <w:ind w:left="0"/>
        <w:jc w:val="both"/>
        <w:rPr>
          <w:b/>
          <w:bCs/>
          <w:sz w:val="20"/>
          <w:szCs w:val="20"/>
        </w:rPr>
      </w:pPr>
    </w:p>
    <w:p w14:paraId="7A9E552C" w14:textId="76355FEF" w:rsidR="008F13E4" w:rsidRPr="008F13E4" w:rsidRDefault="008F13E4" w:rsidP="008F13E4">
      <w:pPr>
        <w:pStyle w:val="PargrafodaLista"/>
        <w:numPr>
          <w:ilvl w:val="0"/>
          <w:numId w:val="10"/>
        </w:numPr>
        <w:spacing w:after="0"/>
        <w:ind w:left="0" w:firstLine="0"/>
        <w:jc w:val="both"/>
        <w:rPr>
          <w:b/>
          <w:bCs/>
          <w:sz w:val="20"/>
          <w:szCs w:val="20"/>
        </w:rPr>
      </w:pPr>
      <w:r w:rsidRPr="009902F3">
        <w:rPr>
          <w:b/>
          <w:bCs/>
          <w:sz w:val="20"/>
          <w:szCs w:val="20"/>
        </w:rPr>
        <w:t>ENCERRAMENTO:</w:t>
      </w:r>
      <w:r w:rsidRPr="008F13E4">
        <w:rPr>
          <w:sz w:val="20"/>
          <w:szCs w:val="20"/>
        </w:rPr>
        <w:t xml:space="preserve"> Oferecida a palavra a quem dela quisesse fazer uso, não houve qualquer manifestação. Assim sendo, nada mais havendo a ser tratado, foi encerrada a sessão e lavrada a presente ata, que lida e achada conforme, foi assinada de forma digital pelos presentes.</w:t>
      </w:r>
    </w:p>
    <w:p w14:paraId="78AE3C1F" w14:textId="77777777" w:rsidR="008F13E4" w:rsidRPr="008F13E4" w:rsidRDefault="008F13E4" w:rsidP="00F868AB">
      <w:pPr>
        <w:pStyle w:val="PargrafodaLista"/>
        <w:spacing w:after="0"/>
        <w:ind w:left="0"/>
        <w:jc w:val="both"/>
        <w:rPr>
          <w:b/>
          <w:bCs/>
          <w:sz w:val="20"/>
          <w:szCs w:val="20"/>
        </w:rPr>
      </w:pPr>
    </w:p>
    <w:p w14:paraId="4048DAB6" w14:textId="13EB38A7" w:rsidR="008F13E4" w:rsidRPr="008F13E4" w:rsidRDefault="008F13E4" w:rsidP="00F868AB">
      <w:pPr>
        <w:pStyle w:val="PargrafodaLista"/>
        <w:spacing w:after="0"/>
        <w:ind w:left="0"/>
        <w:jc w:val="both"/>
        <w:rPr>
          <w:b/>
          <w:bCs/>
          <w:sz w:val="20"/>
          <w:szCs w:val="20"/>
        </w:rPr>
      </w:pPr>
      <w:r w:rsidRPr="008F13E4">
        <w:rPr>
          <w:sz w:val="20"/>
          <w:szCs w:val="20"/>
        </w:rPr>
        <w:t>Os termos que não estejam expressamente definidos neste documento terão o significado a eles atribuídos nos Documentos da Operação.</w:t>
      </w:r>
    </w:p>
    <w:p w14:paraId="41E919DD" w14:textId="2691F9CB" w:rsidR="008F13E4" w:rsidRPr="008F13E4" w:rsidRDefault="008F13E4" w:rsidP="008F13E4">
      <w:pPr>
        <w:pStyle w:val="PargrafodaLista"/>
        <w:spacing w:after="0"/>
        <w:ind w:left="0"/>
        <w:jc w:val="both"/>
        <w:rPr>
          <w:sz w:val="20"/>
          <w:szCs w:val="20"/>
        </w:rPr>
      </w:pPr>
    </w:p>
    <w:p w14:paraId="4928B7AA" w14:textId="3A1AC335" w:rsidR="008F13E4" w:rsidRPr="008F13E4" w:rsidRDefault="008F13E4" w:rsidP="008F13E4">
      <w:pPr>
        <w:pStyle w:val="PargrafodaLista"/>
        <w:spacing w:after="0"/>
        <w:ind w:left="0"/>
        <w:jc w:val="both"/>
        <w:rPr>
          <w:sz w:val="20"/>
          <w:szCs w:val="20"/>
        </w:rPr>
      </w:pPr>
    </w:p>
    <w:p w14:paraId="2FBFA8EA" w14:textId="526BD813" w:rsidR="008F13E4" w:rsidRDefault="008F13E4" w:rsidP="00F868AB">
      <w:pPr>
        <w:pStyle w:val="PargrafodaLista"/>
        <w:spacing w:after="0"/>
        <w:ind w:left="0"/>
        <w:jc w:val="center"/>
        <w:rPr>
          <w:sz w:val="20"/>
          <w:szCs w:val="20"/>
        </w:rPr>
      </w:pPr>
      <w:r w:rsidRPr="008F13E4">
        <w:rPr>
          <w:sz w:val="20"/>
          <w:szCs w:val="20"/>
        </w:rPr>
        <w:t xml:space="preserve">São Paulo, </w:t>
      </w:r>
      <w:r w:rsidR="00AB0A6B" w:rsidRPr="00AB0A6B">
        <w:rPr>
          <w:sz w:val="20"/>
          <w:szCs w:val="20"/>
          <w:highlight w:val="yellow"/>
        </w:rPr>
        <w:t>[-]</w:t>
      </w:r>
      <w:r w:rsidR="005F5B0B">
        <w:rPr>
          <w:sz w:val="20"/>
          <w:szCs w:val="20"/>
        </w:rPr>
        <w:t xml:space="preserve"> </w:t>
      </w:r>
      <w:r w:rsidR="00E332BC">
        <w:rPr>
          <w:sz w:val="20"/>
          <w:szCs w:val="20"/>
        </w:rPr>
        <w:t xml:space="preserve">de </w:t>
      </w:r>
      <w:r w:rsidR="00AB0A6B" w:rsidRPr="00AB0A6B">
        <w:rPr>
          <w:sz w:val="20"/>
          <w:szCs w:val="20"/>
          <w:highlight w:val="yellow"/>
        </w:rPr>
        <w:t>[-]</w:t>
      </w:r>
      <w:r w:rsidR="005F5B0B">
        <w:rPr>
          <w:sz w:val="20"/>
          <w:szCs w:val="20"/>
        </w:rPr>
        <w:t xml:space="preserve"> </w:t>
      </w:r>
      <w:r w:rsidR="00F868AB">
        <w:rPr>
          <w:sz w:val="20"/>
          <w:szCs w:val="20"/>
        </w:rPr>
        <w:t>de 2022</w:t>
      </w:r>
      <w:r w:rsidRPr="008F13E4">
        <w:rPr>
          <w:sz w:val="20"/>
          <w:szCs w:val="20"/>
        </w:rPr>
        <w:t>.</w:t>
      </w:r>
    </w:p>
    <w:p w14:paraId="57C0A2DB" w14:textId="77777777" w:rsidR="00F868AB" w:rsidRPr="008F13E4" w:rsidRDefault="00F868AB" w:rsidP="00F868AB">
      <w:pPr>
        <w:pStyle w:val="PargrafodaLista"/>
        <w:spacing w:after="0"/>
        <w:ind w:left="0"/>
        <w:jc w:val="center"/>
        <w:rPr>
          <w:sz w:val="20"/>
          <w:szCs w:val="20"/>
        </w:rPr>
      </w:pPr>
    </w:p>
    <w:p w14:paraId="49130479" w14:textId="412D065C" w:rsidR="008F13E4" w:rsidRPr="00F868AB" w:rsidRDefault="008F13E4" w:rsidP="00F868AB">
      <w:pPr>
        <w:pStyle w:val="PargrafodaLista"/>
        <w:spacing w:after="0"/>
        <w:ind w:left="0"/>
        <w:jc w:val="center"/>
        <w:rPr>
          <w:i/>
          <w:iCs/>
          <w:sz w:val="20"/>
          <w:szCs w:val="20"/>
        </w:rPr>
      </w:pPr>
      <w:r w:rsidRPr="00F868AB">
        <w:rPr>
          <w:i/>
          <w:iCs/>
          <w:sz w:val="20"/>
          <w:szCs w:val="20"/>
        </w:rPr>
        <w:t>[As assinaturas seguem na próxima página]</w:t>
      </w:r>
    </w:p>
    <w:p w14:paraId="7759BE9A" w14:textId="085852C8" w:rsidR="008F13E4" w:rsidRPr="008F13E4" w:rsidRDefault="008F13E4" w:rsidP="008F13E4">
      <w:pPr>
        <w:pStyle w:val="PargrafodaLista"/>
        <w:spacing w:after="0"/>
        <w:ind w:left="0"/>
        <w:jc w:val="both"/>
        <w:rPr>
          <w:sz w:val="20"/>
          <w:szCs w:val="20"/>
        </w:rPr>
      </w:pPr>
      <w:r w:rsidRPr="008F13E4">
        <w:rPr>
          <w:sz w:val="20"/>
          <w:szCs w:val="20"/>
        </w:rPr>
        <w:br w:type="page"/>
      </w:r>
    </w:p>
    <w:p w14:paraId="3F6C874A" w14:textId="63B150F0" w:rsidR="008F13E4" w:rsidRPr="008F13E4" w:rsidRDefault="008F13E4" w:rsidP="008F13E4">
      <w:pPr>
        <w:pStyle w:val="PargrafodaLista"/>
        <w:spacing w:after="0"/>
        <w:ind w:left="0"/>
        <w:jc w:val="both"/>
        <w:rPr>
          <w:sz w:val="20"/>
          <w:szCs w:val="20"/>
        </w:rPr>
      </w:pPr>
      <w:r w:rsidRPr="008F13E4">
        <w:rPr>
          <w:sz w:val="20"/>
          <w:szCs w:val="20"/>
        </w:rPr>
        <w:lastRenderedPageBreak/>
        <w:t xml:space="preserve">[Página de assinaturas da Ata da Assembleia Geral de Debenturistas da 1ª (primeira) Emissão de Debêntures, Não Conversíveis em Ações, em 4 (quatro) Séries, da Espécie Quirografária, a ser Convolada na Espécie com Garantia Real e Garantia Adicional Fidejussória, para Colocação Privada, da RZK Solar 03 S.A., realizada em </w:t>
      </w:r>
      <w:r w:rsidR="005F5B0B" w:rsidRPr="00554114">
        <w:rPr>
          <w:sz w:val="20"/>
          <w:szCs w:val="20"/>
        </w:rPr>
        <w:t>24</w:t>
      </w:r>
      <w:r w:rsidR="005F5B0B">
        <w:rPr>
          <w:sz w:val="20"/>
          <w:szCs w:val="20"/>
        </w:rPr>
        <w:t xml:space="preserve"> </w:t>
      </w:r>
      <w:r w:rsidR="00BA7DE2">
        <w:rPr>
          <w:sz w:val="20"/>
          <w:szCs w:val="20"/>
        </w:rPr>
        <w:t xml:space="preserve">de </w:t>
      </w:r>
      <w:r w:rsidR="005F5B0B">
        <w:rPr>
          <w:sz w:val="20"/>
          <w:szCs w:val="20"/>
        </w:rPr>
        <w:t xml:space="preserve">junho </w:t>
      </w:r>
      <w:r w:rsidR="00F868AB">
        <w:rPr>
          <w:sz w:val="20"/>
          <w:szCs w:val="20"/>
        </w:rPr>
        <w:t>de 2022</w:t>
      </w:r>
      <w:r w:rsidRPr="008F13E4">
        <w:rPr>
          <w:sz w:val="20"/>
          <w:szCs w:val="20"/>
        </w:rPr>
        <w:t>]</w:t>
      </w:r>
      <w:r w:rsidR="001362E7">
        <w:rPr>
          <w:sz w:val="20"/>
          <w:szCs w:val="20"/>
        </w:rPr>
        <w:t xml:space="preserve"> </w:t>
      </w:r>
    </w:p>
    <w:p w14:paraId="00686433" w14:textId="2D26465B" w:rsidR="008F13E4" w:rsidRDefault="008F13E4" w:rsidP="008F13E4">
      <w:pPr>
        <w:pStyle w:val="PargrafodaLista"/>
        <w:spacing w:after="0"/>
        <w:ind w:left="0"/>
        <w:jc w:val="both"/>
        <w:rPr>
          <w:b/>
          <w:bCs/>
          <w:sz w:val="20"/>
          <w:szCs w:val="20"/>
        </w:rPr>
      </w:pPr>
    </w:p>
    <w:p w14:paraId="3065E355" w14:textId="77777777" w:rsidR="00F868AB" w:rsidRPr="00F868AB" w:rsidRDefault="00F868AB" w:rsidP="008F13E4">
      <w:pPr>
        <w:pStyle w:val="PargrafodaLista"/>
        <w:spacing w:after="0"/>
        <w:ind w:left="0"/>
        <w:jc w:val="both"/>
        <w:rPr>
          <w:b/>
          <w:bCs/>
          <w:sz w:val="20"/>
          <w:szCs w:val="20"/>
        </w:rPr>
      </w:pPr>
    </w:p>
    <w:p w14:paraId="754B9F8B" w14:textId="40DD11B1" w:rsidR="008F13E4" w:rsidRPr="00F868AB" w:rsidRDefault="008F13E4" w:rsidP="008F13E4">
      <w:pPr>
        <w:pStyle w:val="PargrafodaLista"/>
        <w:spacing w:after="0"/>
        <w:ind w:left="0"/>
        <w:jc w:val="both"/>
        <w:rPr>
          <w:b/>
          <w:bCs/>
          <w:sz w:val="20"/>
          <w:szCs w:val="20"/>
        </w:rPr>
      </w:pPr>
      <w:r w:rsidRPr="00F868AB">
        <w:rPr>
          <w:b/>
          <w:bCs/>
          <w:sz w:val="20"/>
          <w:szCs w:val="20"/>
        </w:rPr>
        <w:t>MESA:</w:t>
      </w:r>
    </w:p>
    <w:p w14:paraId="7BFC78FB" w14:textId="1FBA328A" w:rsidR="008F13E4" w:rsidRPr="00F868AB" w:rsidRDefault="008F13E4" w:rsidP="00F868AB">
      <w:pPr>
        <w:pStyle w:val="PargrafodaLista"/>
        <w:spacing w:after="0"/>
        <w:ind w:left="0"/>
        <w:jc w:val="center"/>
        <w:rPr>
          <w:b/>
          <w:bCs/>
          <w:sz w:val="20"/>
          <w:szCs w:val="20"/>
        </w:rPr>
      </w:pPr>
    </w:p>
    <w:p w14:paraId="27274747" w14:textId="5306A322" w:rsidR="00F868AB" w:rsidRDefault="0085171B" w:rsidP="00F868AB">
      <w:pPr>
        <w:pStyle w:val="PargrafodaLista"/>
        <w:spacing w:after="0"/>
        <w:ind w:left="0"/>
        <w:jc w:val="center"/>
        <w:rPr>
          <w:sz w:val="20"/>
          <w:szCs w:val="20"/>
        </w:rPr>
      </w:pPr>
      <w:r w:rsidRPr="008F13E4">
        <w:rPr>
          <w:sz w:val="20"/>
          <w:szCs w:val="20"/>
        </w:rPr>
        <w:t>_________________________</w:t>
      </w:r>
      <w:r>
        <w:rPr>
          <w:sz w:val="20"/>
          <w:szCs w:val="20"/>
        </w:rPr>
        <w:tab/>
      </w:r>
      <w:r>
        <w:rPr>
          <w:sz w:val="20"/>
          <w:szCs w:val="20"/>
        </w:rPr>
        <w:tab/>
      </w:r>
      <w:r>
        <w:rPr>
          <w:sz w:val="20"/>
          <w:szCs w:val="20"/>
        </w:rPr>
        <w:tab/>
      </w:r>
      <w:r w:rsidR="008F13E4" w:rsidRPr="008F13E4">
        <w:rPr>
          <w:sz w:val="20"/>
          <w:szCs w:val="20"/>
        </w:rPr>
        <w:t>____________________________</w:t>
      </w:r>
    </w:p>
    <w:p w14:paraId="6FE5CB9C" w14:textId="1CB0814B" w:rsidR="00AB0A6B" w:rsidRDefault="002A3924" w:rsidP="00AB0A6B">
      <w:pPr>
        <w:pStyle w:val="PargrafodaLista"/>
        <w:spacing w:after="0"/>
        <w:ind w:left="0" w:firstLine="708"/>
        <w:rPr>
          <w:sz w:val="20"/>
          <w:szCs w:val="20"/>
        </w:rPr>
      </w:pPr>
      <w:r w:rsidRPr="00554114">
        <w:t>João Pedro Correia Neves</w:t>
      </w:r>
      <w:r w:rsidR="0085171B" w:rsidRPr="0085171B">
        <w:rPr>
          <w:sz w:val="20"/>
          <w:szCs w:val="20"/>
        </w:rPr>
        <w:t xml:space="preserve"> </w:t>
      </w:r>
      <w:r w:rsidR="0085171B">
        <w:rPr>
          <w:sz w:val="20"/>
          <w:szCs w:val="20"/>
        </w:rPr>
        <w:tab/>
      </w:r>
      <w:r w:rsidR="0085171B">
        <w:rPr>
          <w:sz w:val="20"/>
          <w:szCs w:val="20"/>
        </w:rPr>
        <w:tab/>
      </w:r>
      <w:r w:rsidR="0085171B">
        <w:rPr>
          <w:sz w:val="20"/>
          <w:szCs w:val="20"/>
        </w:rPr>
        <w:tab/>
      </w:r>
      <w:r w:rsidR="0085171B">
        <w:rPr>
          <w:sz w:val="20"/>
          <w:szCs w:val="20"/>
        </w:rPr>
        <w:tab/>
      </w:r>
      <w:r w:rsidR="00AB0A6B" w:rsidRPr="00AB0A6B">
        <w:rPr>
          <w:sz w:val="20"/>
          <w:szCs w:val="20"/>
          <w:highlight w:val="yellow"/>
        </w:rPr>
        <w:t>[-]</w:t>
      </w:r>
      <w:r w:rsidR="0085171B">
        <w:rPr>
          <w:sz w:val="20"/>
          <w:szCs w:val="20"/>
        </w:rPr>
        <w:tab/>
      </w:r>
      <w:r w:rsidR="0085171B">
        <w:rPr>
          <w:sz w:val="20"/>
          <w:szCs w:val="20"/>
        </w:rPr>
        <w:tab/>
      </w:r>
    </w:p>
    <w:p w14:paraId="4531ADA0" w14:textId="47E091AC" w:rsidR="008F13E4" w:rsidRPr="00AB0A6B" w:rsidRDefault="008F13E4" w:rsidP="00AB0A6B">
      <w:pPr>
        <w:spacing w:after="0"/>
        <w:ind w:firstLine="708"/>
        <w:rPr>
          <w:sz w:val="20"/>
          <w:szCs w:val="20"/>
        </w:rPr>
      </w:pPr>
      <w:r w:rsidRPr="00AB0A6B">
        <w:rPr>
          <w:sz w:val="20"/>
          <w:szCs w:val="20"/>
        </w:rPr>
        <w:t>Presidente</w:t>
      </w:r>
      <w:r w:rsidR="0085171B" w:rsidRPr="00AB0A6B">
        <w:rPr>
          <w:sz w:val="20"/>
          <w:szCs w:val="20"/>
        </w:rPr>
        <w:tab/>
      </w:r>
      <w:r w:rsidR="0085171B" w:rsidRPr="00AB0A6B">
        <w:rPr>
          <w:sz w:val="20"/>
          <w:szCs w:val="20"/>
        </w:rPr>
        <w:tab/>
      </w:r>
      <w:r w:rsidR="0085171B" w:rsidRPr="00AB0A6B">
        <w:rPr>
          <w:sz w:val="20"/>
          <w:szCs w:val="20"/>
        </w:rPr>
        <w:tab/>
      </w:r>
      <w:r w:rsidR="0085171B" w:rsidRPr="00AB0A6B">
        <w:rPr>
          <w:sz w:val="20"/>
          <w:szCs w:val="20"/>
        </w:rPr>
        <w:tab/>
      </w:r>
      <w:r w:rsidR="0085171B" w:rsidRPr="00AB0A6B">
        <w:rPr>
          <w:sz w:val="20"/>
          <w:szCs w:val="20"/>
        </w:rPr>
        <w:tab/>
      </w:r>
      <w:r w:rsidR="00AB0A6B">
        <w:rPr>
          <w:sz w:val="20"/>
          <w:szCs w:val="20"/>
        </w:rPr>
        <w:tab/>
      </w:r>
      <w:r w:rsidRPr="00AB0A6B">
        <w:rPr>
          <w:sz w:val="20"/>
          <w:szCs w:val="20"/>
        </w:rPr>
        <w:t>Secretári</w:t>
      </w:r>
      <w:r w:rsidR="00F868AB" w:rsidRPr="00AB0A6B">
        <w:rPr>
          <w:sz w:val="20"/>
          <w:szCs w:val="20"/>
        </w:rPr>
        <w:t>a</w:t>
      </w:r>
    </w:p>
    <w:p w14:paraId="5430431F" w14:textId="4FCEF84A" w:rsidR="008F13E4" w:rsidRDefault="008F13E4" w:rsidP="008F13E4">
      <w:pPr>
        <w:pStyle w:val="PargrafodaLista"/>
        <w:spacing w:after="0"/>
        <w:ind w:left="0"/>
        <w:jc w:val="both"/>
        <w:rPr>
          <w:b/>
          <w:bCs/>
          <w:sz w:val="20"/>
          <w:szCs w:val="20"/>
        </w:rPr>
      </w:pPr>
    </w:p>
    <w:p w14:paraId="52180281" w14:textId="77777777" w:rsidR="00F868AB" w:rsidRPr="00F868AB" w:rsidRDefault="00F868AB" w:rsidP="008F13E4">
      <w:pPr>
        <w:pStyle w:val="PargrafodaLista"/>
        <w:spacing w:after="0"/>
        <w:ind w:left="0"/>
        <w:jc w:val="both"/>
        <w:rPr>
          <w:b/>
          <w:bCs/>
          <w:sz w:val="20"/>
          <w:szCs w:val="20"/>
        </w:rPr>
      </w:pPr>
    </w:p>
    <w:p w14:paraId="7A9DA8BB" w14:textId="77777777" w:rsidR="00F868AB" w:rsidRDefault="008F13E4" w:rsidP="008F13E4">
      <w:pPr>
        <w:pStyle w:val="PargrafodaLista"/>
        <w:spacing w:after="0"/>
        <w:ind w:left="0"/>
        <w:jc w:val="both"/>
        <w:rPr>
          <w:b/>
          <w:bCs/>
          <w:sz w:val="20"/>
          <w:szCs w:val="20"/>
        </w:rPr>
      </w:pPr>
      <w:r w:rsidRPr="00F868AB">
        <w:rPr>
          <w:b/>
          <w:bCs/>
          <w:sz w:val="20"/>
          <w:szCs w:val="20"/>
        </w:rPr>
        <w:t>DEBENTURISTA:</w:t>
      </w:r>
    </w:p>
    <w:p w14:paraId="132F8092" w14:textId="77777777" w:rsidR="00F868AB" w:rsidRDefault="00F868AB" w:rsidP="00F868AB">
      <w:pPr>
        <w:pStyle w:val="PargrafodaLista"/>
        <w:spacing w:after="0"/>
        <w:ind w:left="0"/>
        <w:jc w:val="center"/>
        <w:rPr>
          <w:b/>
          <w:bCs/>
          <w:sz w:val="20"/>
          <w:szCs w:val="20"/>
        </w:rPr>
      </w:pPr>
    </w:p>
    <w:p w14:paraId="11C4C9E1" w14:textId="77777777" w:rsidR="00F868AB" w:rsidRPr="00F868AB" w:rsidRDefault="008F13E4" w:rsidP="00F868AB">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F868AB">
        <w:rPr>
          <w:b/>
          <w:bCs/>
          <w:sz w:val="20"/>
          <w:szCs w:val="20"/>
        </w:rPr>
        <w:t xml:space="preserve">VIRGO COMPANHIA DE SECURITIZAÇÃO </w:t>
      </w:r>
    </w:p>
    <w:p w14:paraId="4CA254BE" w14:textId="548A258E" w:rsidR="0085171B" w:rsidRPr="003825C1" w:rsidRDefault="008F13E4" w:rsidP="00F868AB">
      <w:pPr>
        <w:pStyle w:val="PargrafodaLista"/>
        <w:spacing w:after="0"/>
        <w:ind w:left="0"/>
        <w:rPr>
          <w:sz w:val="20"/>
          <w:szCs w:val="20"/>
        </w:rPr>
      </w:pPr>
      <w:r w:rsidRPr="003825C1">
        <w:rPr>
          <w:sz w:val="20"/>
          <w:szCs w:val="20"/>
        </w:rPr>
        <w:t xml:space="preserve">Nome: </w:t>
      </w:r>
      <w:r w:rsidR="00700D24" w:rsidRPr="00AB3C1B">
        <w:rPr>
          <w:sz w:val="20"/>
          <w:szCs w:val="20"/>
        </w:rPr>
        <w:t>Pedro Moraes</w:t>
      </w:r>
      <w:r w:rsidR="0085171B" w:rsidRPr="003825C1">
        <w:rPr>
          <w:sz w:val="20"/>
          <w:szCs w:val="20"/>
        </w:rPr>
        <w:tab/>
      </w:r>
      <w:r w:rsidR="0085171B" w:rsidRPr="003825C1">
        <w:rPr>
          <w:sz w:val="20"/>
          <w:szCs w:val="20"/>
        </w:rPr>
        <w:tab/>
      </w:r>
      <w:r w:rsidR="00B831FF">
        <w:rPr>
          <w:sz w:val="20"/>
          <w:szCs w:val="20"/>
        </w:rPr>
        <w:tab/>
      </w:r>
      <w:r w:rsidR="00B831FF">
        <w:rPr>
          <w:sz w:val="20"/>
          <w:szCs w:val="20"/>
        </w:rPr>
        <w:tab/>
      </w:r>
      <w:r w:rsidR="00B831FF">
        <w:rPr>
          <w:sz w:val="20"/>
          <w:szCs w:val="20"/>
        </w:rPr>
        <w:tab/>
      </w:r>
      <w:r w:rsidR="00F868AB" w:rsidRPr="003825C1">
        <w:rPr>
          <w:sz w:val="20"/>
          <w:szCs w:val="20"/>
        </w:rPr>
        <w:t xml:space="preserve">Nome: </w:t>
      </w:r>
      <w:r w:rsidR="003825C1" w:rsidRPr="003825C1">
        <w:rPr>
          <w:sz w:val="20"/>
          <w:szCs w:val="20"/>
        </w:rPr>
        <w:t>Alexandre Franceschini</w:t>
      </w:r>
    </w:p>
    <w:p w14:paraId="428A4AA4" w14:textId="29E4CD99" w:rsidR="008F13E4" w:rsidRPr="008F13E4" w:rsidRDefault="00F868AB" w:rsidP="00F868AB">
      <w:pPr>
        <w:pStyle w:val="PargrafodaLista"/>
        <w:spacing w:after="0"/>
        <w:ind w:left="0"/>
        <w:rPr>
          <w:sz w:val="20"/>
          <w:szCs w:val="20"/>
        </w:rPr>
      </w:pPr>
      <w:r w:rsidRPr="003825C1">
        <w:rPr>
          <w:sz w:val="20"/>
          <w:szCs w:val="20"/>
        </w:rPr>
        <w:t xml:space="preserve"> </w:t>
      </w:r>
      <w:r w:rsidR="008F13E4" w:rsidRPr="003825C1">
        <w:rPr>
          <w:sz w:val="20"/>
          <w:szCs w:val="20"/>
        </w:rPr>
        <w:t xml:space="preserve">Cargo: </w:t>
      </w:r>
      <w:r w:rsidR="008F13E4" w:rsidRPr="00AB3C1B">
        <w:rPr>
          <w:sz w:val="20"/>
          <w:szCs w:val="20"/>
        </w:rPr>
        <w:t>Diretor</w:t>
      </w:r>
      <w:r w:rsidR="0085171B" w:rsidRPr="003825C1">
        <w:rPr>
          <w:sz w:val="20"/>
          <w:szCs w:val="20"/>
        </w:rPr>
        <w:tab/>
      </w:r>
      <w:r w:rsidR="0085171B" w:rsidRPr="003825C1">
        <w:rPr>
          <w:sz w:val="20"/>
          <w:szCs w:val="20"/>
        </w:rPr>
        <w:tab/>
      </w:r>
      <w:r w:rsidR="0085171B" w:rsidRPr="003825C1">
        <w:rPr>
          <w:sz w:val="20"/>
          <w:szCs w:val="20"/>
        </w:rPr>
        <w:tab/>
      </w:r>
      <w:r w:rsidR="0085171B" w:rsidRPr="003825C1">
        <w:rPr>
          <w:sz w:val="20"/>
          <w:szCs w:val="20"/>
        </w:rPr>
        <w:tab/>
      </w:r>
      <w:r w:rsidR="0085171B" w:rsidRPr="003825C1">
        <w:rPr>
          <w:sz w:val="20"/>
          <w:szCs w:val="20"/>
        </w:rPr>
        <w:tab/>
      </w:r>
      <w:r w:rsidR="008F13E4" w:rsidRPr="003825C1">
        <w:rPr>
          <w:sz w:val="20"/>
          <w:szCs w:val="20"/>
        </w:rPr>
        <w:t xml:space="preserve">Cargo: </w:t>
      </w:r>
      <w:r w:rsidR="003825C1" w:rsidRPr="003825C1">
        <w:rPr>
          <w:sz w:val="20"/>
          <w:szCs w:val="20"/>
        </w:rPr>
        <w:t>Procurador</w:t>
      </w:r>
    </w:p>
    <w:p w14:paraId="3C791905" w14:textId="0CC199E7" w:rsidR="008F13E4" w:rsidRPr="008F13E4" w:rsidRDefault="008F13E4" w:rsidP="00F868AB">
      <w:pPr>
        <w:pStyle w:val="PargrafodaLista"/>
        <w:spacing w:after="0"/>
        <w:ind w:left="0"/>
        <w:jc w:val="center"/>
        <w:rPr>
          <w:sz w:val="20"/>
          <w:szCs w:val="20"/>
        </w:rPr>
      </w:pPr>
    </w:p>
    <w:p w14:paraId="7A39F886" w14:textId="1D002312" w:rsidR="008F13E4" w:rsidRPr="008F13E4" w:rsidRDefault="008F13E4" w:rsidP="00F868AB">
      <w:pPr>
        <w:pStyle w:val="PargrafodaLista"/>
        <w:spacing w:after="0"/>
        <w:ind w:left="0"/>
        <w:jc w:val="center"/>
        <w:rPr>
          <w:sz w:val="20"/>
          <w:szCs w:val="20"/>
        </w:rPr>
      </w:pPr>
    </w:p>
    <w:p w14:paraId="707FF0A2" w14:textId="77777777" w:rsidR="00F868AB" w:rsidRPr="006C0CA8" w:rsidRDefault="008F13E4" w:rsidP="00F868AB">
      <w:pPr>
        <w:pStyle w:val="PargrafodaLista"/>
        <w:spacing w:after="0"/>
        <w:ind w:left="0"/>
        <w:rPr>
          <w:b/>
          <w:bCs/>
          <w:sz w:val="20"/>
          <w:szCs w:val="20"/>
        </w:rPr>
      </w:pPr>
      <w:r w:rsidRPr="006C0CA8">
        <w:rPr>
          <w:b/>
          <w:bCs/>
          <w:sz w:val="20"/>
          <w:szCs w:val="20"/>
        </w:rPr>
        <w:t xml:space="preserve">EMISSORA: </w:t>
      </w:r>
    </w:p>
    <w:p w14:paraId="587C6932" w14:textId="77777777" w:rsidR="00F868AB" w:rsidRDefault="00F868AB" w:rsidP="00F868AB">
      <w:pPr>
        <w:pStyle w:val="PargrafodaLista"/>
        <w:spacing w:after="0"/>
        <w:ind w:left="0"/>
        <w:jc w:val="center"/>
        <w:rPr>
          <w:sz w:val="20"/>
          <w:szCs w:val="20"/>
        </w:rPr>
      </w:pPr>
    </w:p>
    <w:p w14:paraId="18C0A363" w14:textId="2026FDBE" w:rsidR="006C0CA8" w:rsidRPr="00545908" w:rsidRDefault="006C0CA8" w:rsidP="006C0CA8">
      <w:pPr>
        <w:pStyle w:val="PargrafodaLista"/>
        <w:spacing w:after="0"/>
        <w:ind w:left="0"/>
        <w:jc w:val="center"/>
        <w:rPr>
          <w:b/>
          <w:bCs/>
          <w:sz w:val="20"/>
          <w:szCs w:val="20"/>
        </w:rPr>
      </w:pPr>
      <w:r w:rsidRPr="008F13E4">
        <w:rPr>
          <w:sz w:val="20"/>
          <w:szCs w:val="20"/>
        </w:rPr>
        <w:t xml:space="preserve">__________________________________________________________________________ </w:t>
      </w:r>
      <w:r w:rsidRPr="00545908">
        <w:rPr>
          <w:b/>
          <w:bCs/>
          <w:sz w:val="20"/>
          <w:szCs w:val="20"/>
        </w:rPr>
        <w:t>RZK SOLAR 03 S.A.</w:t>
      </w:r>
    </w:p>
    <w:p w14:paraId="3FCD1331" w14:textId="77777777" w:rsidR="007A39E4" w:rsidRDefault="006C0CA8" w:rsidP="006C0CA8">
      <w:pPr>
        <w:pStyle w:val="PargrafodaLista"/>
        <w:spacing w:after="0"/>
        <w:ind w:left="0"/>
        <w:rPr>
          <w:sz w:val="20"/>
          <w:szCs w:val="20"/>
        </w:rPr>
      </w:pPr>
      <w:r w:rsidRPr="00545908">
        <w:rPr>
          <w:sz w:val="20"/>
          <w:szCs w:val="20"/>
        </w:rPr>
        <w:t xml:space="preserve">Nome: João Pedro Correio Neves                       Nome: </w:t>
      </w:r>
      <w:r w:rsidR="001362E7" w:rsidRPr="00A85189">
        <w:rPr>
          <w:sz w:val="20"/>
          <w:szCs w:val="20"/>
        </w:rPr>
        <w:t xml:space="preserve">Luiz Fernando </w:t>
      </w:r>
      <w:proofErr w:type="spellStart"/>
      <w:r w:rsidR="001362E7" w:rsidRPr="00A85189">
        <w:rPr>
          <w:sz w:val="20"/>
          <w:szCs w:val="20"/>
        </w:rPr>
        <w:t>Marchesi</w:t>
      </w:r>
      <w:proofErr w:type="spellEnd"/>
      <w:r w:rsidR="001362E7" w:rsidRPr="00A85189">
        <w:rPr>
          <w:sz w:val="20"/>
          <w:szCs w:val="20"/>
        </w:rPr>
        <w:t xml:space="preserve"> Serrano</w:t>
      </w:r>
    </w:p>
    <w:p w14:paraId="3148DC51" w14:textId="21D6F536" w:rsidR="006C0CA8" w:rsidRPr="008F13E4" w:rsidRDefault="006C0CA8" w:rsidP="006C0CA8">
      <w:pPr>
        <w:pStyle w:val="PargrafodaLista"/>
        <w:spacing w:after="0"/>
        <w:ind w:left="0"/>
        <w:rPr>
          <w:sz w:val="20"/>
          <w:szCs w:val="20"/>
        </w:rPr>
      </w:pPr>
      <w:r w:rsidRPr="00545908">
        <w:rPr>
          <w:sz w:val="20"/>
          <w:szCs w:val="20"/>
        </w:rPr>
        <w:t>Cargo: Diretor Presidente                                  Cargo: Diretor Financeiro</w:t>
      </w:r>
    </w:p>
    <w:p w14:paraId="294E1CB8" w14:textId="4EAC4ED5" w:rsidR="008F13E4" w:rsidRDefault="008F13E4" w:rsidP="006C0CA8">
      <w:pPr>
        <w:pStyle w:val="PargrafodaLista"/>
        <w:spacing w:after="0"/>
        <w:ind w:left="0"/>
        <w:jc w:val="center"/>
        <w:rPr>
          <w:b/>
          <w:bCs/>
          <w:sz w:val="20"/>
          <w:szCs w:val="20"/>
        </w:rPr>
      </w:pPr>
    </w:p>
    <w:p w14:paraId="4F55E3E8" w14:textId="77777777" w:rsidR="001362E7" w:rsidRDefault="001362E7" w:rsidP="001362E7">
      <w:pPr>
        <w:pStyle w:val="PargrafodaLista"/>
        <w:spacing w:after="0"/>
        <w:ind w:left="709"/>
        <w:rPr>
          <w:rFonts w:eastAsia="Arial Unicode MS" w:cstheme="minorHAnsi"/>
          <w:w w:val="0"/>
          <w:sz w:val="20"/>
          <w:szCs w:val="20"/>
        </w:rPr>
      </w:pPr>
    </w:p>
    <w:p w14:paraId="2D1527DB"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59DE6DE1" w14:textId="77777777" w:rsidTr="00420D8C">
        <w:trPr>
          <w:jc w:val="center"/>
        </w:trPr>
        <w:tc>
          <w:tcPr>
            <w:tcW w:w="8645" w:type="dxa"/>
            <w:gridSpan w:val="2"/>
            <w:tcBorders>
              <w:top w:val="single" w:sz="4" w:space="0" w:color="auto"/>
            </w:tcBorders>
          </w:tcPr>
          <w:p w14:paraId="1FA6B79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WE TRUST IN SUSTAINABLE ENERGY - ENERGIA RENOVÁVEL E PARTICIPAÇÕES S.A.</w:t>
            </w:r>
          </w:p>
        </w:tc>
      </w:tr>
      <w:tr w:rsidR="001362E7" w:rsidRPr="00F40B1D" w14:paraId="61FE58BA" w14:textId="77777777" w:rsidTr="00420D8C">
        <w:trPr>
          <w:jc w:val="center"/>
        </w:trPr>
        <w:tc>
          <w:tcPr>
            <w:tcW w:w="4323" w:type="dxa"/>
          </w:tcPr>
          <w:p w14:paraId="452A2FE6" w14:textId="77777777" w:rsidR="001362E7" w:rsidRPr="003435BA" w:rsidRDefault="001362E7" w:rsidP="00420D8C">
            <w:pPr>
              <w:spacing w:after="0"/>
              <w:rPr>
                <w:rFonts w:eastAsia="Arial Unicode MS" w:cstheme="minorHAnsi"/>
                <w:w w:val="0"/>
                <w:sz w:val="20"/>
                <w:szCs w:val="20"/>
              </w:rPr>
            </w:pPr>
            <w:bookmarkStart w:id="0" w:name="_Hlk76980155"/>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E7C584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03529D5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José Ricardo Lemos Rezek</w:t>
            </w:r>
          </w:p>
          <w:p w14:paraId="1369EEE4"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bookmarkEnd w:id="0"/>
    </w:tbl>
    <w:p w14:paraId="759EB561" w14:textId="77777777" w:rsidR="001362E7" w:rsidRPr="00F40B1D" w:rsidRDefault="001362E7" w:rsidP="001362E7">
      <w:pPr>
        <w:pStyle w:val="PargrafodaLista"/>
        <w:spacing w:after="0"/>
        <w:ind w:left="709"/>
        <w:rPr>
          <w:rFonts w:cstheme="minorHAnsi"/>
          <w:i/>
          <w:w w:val="0"/>
          <w:sz w:val="20"/>
          <w:szCs w:val="20"/>
        </w:rPr>
      </w:pPr>
    </w:p>
    <w:p w14:paraId="64A133F6" w14:textId="77777777" w:rsidR="001362E7" w:rsidRPr="00F40B1D" w:rsidRDefault="001362E7" w:rsidP="001362E7">
      <w:pPr>
        <w:pStyle w:val="PargrafodaLista"/>
        <w:spacing w:after="0"/>
        <w:ind w:left="709"/>
        <w:rPr>
          <w:rFonts w:eastAsia="Arial Unicode MS" w:cstheme="minorHAnsi"/>
          <w:w w:val="0"/>
          <w:sz w:val="20"/>
          <w:szCs w:val="20"/>
        </w:rPr>
      </w:pPr>
    </w:p>
    <w:p w14:paraId="175349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077764DF" w14:textId="77777777" w:rsidTr="00420D8C">
        <w:trPr>
          <w:jc w:val="center"/>
        </w:trPr>
        <w:tc>
          <w:tcPr>
            <w:tcW w:w="8645" w:type="dxa"/>
            <w:gridSpan w:val="2"/>
            <w:tcBorders>
              <w:top w:val="single" w:sz="4" w:space="0" w:color="auto"/>
            </w:tcBorders>
          </w:tcPr>
          <w:p w14:paraId="713B3544"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ESMERALDA SPE LTDA.</w:t>
            </w:r>
          </w:p>
        </w:tc>
      </w:tr>
      <w:tr w:rsidR="001362E7" w:rsidRPr="00F40B1D" w14:paraId="2369064F" w14:textId="77777777" w:rsidTr="00420D8C">
        <w:trPr>
          <w:jc w:val="center"/>
        </w:trPr>
        <w:tc>
          <w:tcPr>
            <w:tcW w:w="4323" w:type="dxa"/>
          </w:tcPr>
          <w:p w14:paraId="0A65798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71F42AEC"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3F1F9BBE"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3AA6932D"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0F23B9D4" w14:textId="77777777" w:rsidR="001362E7" w:rsidRDefault="001362E7" w:rsidP="001362E7">
      <w:pPr>
        <w:pStyle w:val="PargrafodaLista"/>
        <w:spacing w:after="0"/>
        <w:ind w:left="709"/>
        <w:rPr>
          <w:rFonts w:cstheme="minorHAnsi"/>
          <w:i/>
          <w:w w:val="0"/>
          <w:sz w:val="20"/>
          <w:szCs w:val="20"/>
        </w:rPr>
      </w:pPr>
      <w:r>
        <w:rPr>
          <w:rFonts w:cstheme="minorHAnsi"/>
          <w:i/>
          <w:w w:val="0"/>
          <w:sz w:val="20"/>
          <w:szCs w:val="20"/>
        </w:rPr>
        <w:br w:type="page"/>
      </w:r>
    </w:p>
    <w:p w14:paraId="689CA52C" w14:textId="77777777" w:rsidR="001362E7" w:rsidRPr="00F40B1D" w:rsidRDefault="001362E7" w:rsidP="001362E7">
      <w:pPr>
        <w:pStyle w:val="PargrafodaLista"/>
        <w:spacing w:after="0"/>
        <w:ind w:left="709"/>
        <w:rPr>
          <w:rFonts w:cstheme="minorHAnsi"/>
          <w:i/>
          <w:w w:val="0"/>
          <w:sz w:val="20"/>
          <w:szCs w:val="20"/>
        </w:rPr>
      </w:pPr>
    </w:p>
    <w:p w14:paraId="5C797ACD" w14:textId="77777777" w:rsidR="001362E7" w:rsidRPr="00F40B1D" w:rsidRDefault="001362E7" w:rsidP="001362E7">
      <w:pPr>
        <w:pStyle w:val="PargrafodaLista"/>
        <w:spacing w:after="0"/>
        <w:ind w:left="709"/>
        <w:rPr>
          <w:rFonts w:eastAsia="Arial Unicode MS" w:cstheme="minorHAnsi"/>
          <w:w w:val="0"/>
          <w:sz w:val="20"/>
          <w:szCs w:val="20"/>
        </w:rPr>
      </w:pPr>
    </w:p>
    <w:p w14:paraId="3B68E0F1"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10E429B" w14:textId="77777777" w:rsidTr="00420D8C">
        <w:trPr>
          <w:jc w:val="center"/>
        </w:trPr>
        <w:tc>
          <w:tcPr>
            <w:tcW w:w="8645" w:type="dxa"/>
            <w:gridSpan w:val="2"/>
            <w:tcBorders>
              <w:top w:val="single" w:sz="4" w:space="0" w:color="auto"/>
            </w:tcBorders>
          </w:tcPr>
          <w:p w14:paraId="418A488E"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MAGNÓLIA SPE LTDA.</w:t>
            </w:r>
          </w:p>
        </w:tc>
      </w:tr>
      <w:tr w:rsidR="001362E7" w:rsidRPr="00F40B1D" w14:paraId="618A82A1" w14:textId="77777777" w:rsidTr="00420D8C">
        <w:trPr>
          <w:jc w:val="center"/>
        </w:trPr>
        <w:tc>
          <w:tcPr>
            <w:tcW w:w="4323" w:type="dxa"/>
          </w:tcPr>
          <w:p w14:paraId="4B1E18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5C8D087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298B302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bookmarkStart w:id="1" w:name="_Hlk76978474"/>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bookmarkEnd w:id="1"/>
          </w:p>
          <w:p w14:paraId="5BC2F6FF"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19C24D35" w14:textId="77777777" w:rsidR="001362E7" w:rsidRPr="00F40B1D" w:rsidRDefault="001362E7" w:rsidP="001362E7">
      <w:pPr>
        <w:pStyle w:val="PargrafodaLista"/>
        <w:spacing w:after="0"/>
        <w:ind w:left="709"/>
        <w:rPr>
          <w:rFonts w:cstheme="minorHAnsi"/>
          <w:i/>
          <w:w w:val="0"/>
          <w:sz w:val="20"/>
          <w:szCs w:val="20"/>
        </w:rPr>
      </w:pPr>
    </w:p>
    <w:p w14:paraId="4E18A140" w14:textId="77777777" w:rsidR="001362E7" w:rsidRPr="00F40B1D" w:rsidRDefault="001362E7" w:rsidP="001362E7">
      <w:pPr>
        <w:pStyle w:val="PargrafodaLista"/>
        <w:spacing w:after="0"/>
        <w:ind w:left="709"/>
        <w:rPr>
          <w:rFonts w:eastAsia="Arial Unicode MS" w:cstheme="minorHAnsi"/>
          <w:w w:val="0"/>
          <w:sz w:val="20"/>
          <w:szCs w:val="20"/>
        </w:rPr>
      </w:pPr>
    </w:p>
    <w:p w14:paraId="21EEFA87"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780621C8" w14:textId="77777777" w:rsidTr="00420D8C">
        <w:trPr>
          <w:jc w:val="center"/>
        </w:trPr>
        <w:tc>
          <w:tcPr>
            <w:tcW w:w="8645" w:type="dxa"/>
            <w:gridSpan w:val="2"/>
            <w:tcBorders>
              <w:top w:val="single" w:sz="4" w:space="0" w:color="auto"/>
            </w:tcBorders>
          </w:tcPr>
          <w:p w14:paraId="680DE48F"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PAU BRASIL SPE LTDA.</w:t>
            </w:r>
          </w:p>
        </w:tc>
      </w:tr>
      <w:tr w:rsidR="001362E7" w:rsidRPr="00F40B1D" w14:paraId="4B458FEF" w14:textId="77777777" w:rsidTr="00420D8C">
        <w:trPr>
          <w:jc w:val="center"/>
        </w:trPr>
        <w:tc>
          <w:tcPr>
            <w:tcW w:w="4323" w:type="dxa"/>
          </w:tcPr>
          <w:p w14:paraId="1E4ADBB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38DB97E1"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B5E668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4F8F65E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6AF9A11" w14:textId="77777777" w:rsidR="001362E7" w:rsidRPr="00F40B1D" w:rsidRDefault="001362E7" w:rsidP="001362E7">
      <w:pPr>
        <w:pStyle w:val="PargrafodaLista"/>
        <w:spacing w:after="0"/>
        <w:ind w:left="709"/>
        <w:rPr>
          <w:rFonts w:cstheme="minorHAnsi"/>
          <w:i/>
          <w:w w:val="0"/>
          <w:sz w:val="20"/>
          <w:szCs w:val="20"/>
        </w:rPr>
      </w:pPr>
    </w:p>
    <w:p w14:paraId="59B65AA3" w14:textId="77777777" w:rsidR="001362E7" w:rsidRPr="00F40B1D" w:rsidRDefault="001362E7" w:rsidP="001362E7">
      <w:pPr>
        <w:pStyle w:val="PargrafodaLista"/>
        <w:spacing w:after="0"/>
        <w:ind w:left="709"/>
        <w:rPr>
          <w:rFonts w:eastAsia="Arial Unicode MS" w:cstheme="minorHAnsi"/>
          <w:w w:val="0"/>
          <w:sz w:val="20"/>
          <w:szCs w:val="20"/>
        </w:rPr>
      </w:pPr>
    </w:p>
    <w:p w14:paraId="43BFFE9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3A3B0AC7" w14:textId="77777777" w:rsidTr="00420D8C">
        <w:trPr>
          <w:jc w:val="center"/>
        </w:trPr>
        <w:tc>
          <w:tcPr>
            <w:tcW w:w="8645" w:type="dxa"/>
            <w:gridSpan w:val="2"/>
            <w:tcBorders>
              <w:top w:val="single" w:sz="4" w:space="0" w:color="auto"/>
            </w:tcBorders>
          </w:tcPr>
          <w:p w14:paraId="37971630" w14:textId="77777777" w:rsidR="001362E7" w:rsidRPr="003435BA" w:rsidRDefault="001362E7" w:rsidP="00420D8C">
            <w:pPr>
              <w:spacing w:after="0"/>
              <w:jc w:val="center"/>
              <w:rPr>
                <w:rFonts w:eastAsia="Arial Unicode MS" w:cstheme="minorHAnsi"/>
                <w:smallCaps/>
                <w:w w:val="0"/>
                <w:sz w:val="20"/>
                <w:szCs w:val="20"/>
              </w:rPr>
            </w:pPr>
            <w:r w:rsidRPr="003435BA">
              <w:rPr>
                <w:rFonts w:cstheme="minorHAnsi"/>
                <w:b/>
                <w:smallCaps/>
                <w:sz w:val="20"/>
                <w:szCs w:val="20"/>
              </w:rPr>
              <w:t>USINA SAFIRA SPE LTDA.</w:t>
            </w:r>
          </w:p>
        </w:tc>
      </w:tr>
      <w:tr w:rsidR="001362E7" w:rsidRPr="00F40B1D" w14:paraId="1E12E9DE" w14:textId="77777777" w:rsidTr="00420D8C">
        <w:trPr>
          <w:jc w:val="center"/>
        </w:trPr>
        <w:tc>
          <w:tcPr>
            <w:tcW w:w="4323" w:type="dxa"/>
          </w:tcPr>
          <w:p w14:paraId="061937E2"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10818670"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40F260B"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433460A"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56A2A344" w14:textId="77777777" w:rsidR="001362E7" w:rsidRPr="00F40B1D" w:rsidRDefault="001362E7" w:rsidP="001362E7">
      <w:pPr>
        <w:pStyle w:val="PargrafodaLista"/>
        <w:spacing w:after="0"/>
        <w:ind w:left="709"/>
        <w:rPr>
          <w:rFonts w:cstheme="minorHAnsi"/>
          <w:i/>
          <w:w w:val="0"/>
          <w:sz w:val="20"/>
          <w:szCs w:val="20"/>
        </w:rPr>
      </w:pPr>
    </w:p>
    <w:p w14:paraId="385E5BB1" w14:textId="77777777" w:rsidR="001362E7" w:rsidRPr="00F40B1D" w:rsidRDefault="001362E7" w:rsidP="001362E7">
      <w:pPr>
        <w:pStyle w:val="PargrafodaLista"/>
        <w:spacing w:after="0"/>
        <w:ind w:left="709"/>
        <w:rPr>
          <w:rFonts w:eastAsia="Arial Unicode MS" w:cstheme="minorHAnsi"/>
          <w:w w:val="0"/>
          <w:sz w:val="20"/>
          <w:szCs w:val="20"/>
        </w:rPr>
      </w:pPr>
    </w:p>
    <w:p w14:paraId="16F07609" w14:textId="77777777" w:rsidR="001362E7" w:rsidRPr="00F40B1D" w:rsidRDefault="001362E7" w:rsidP="001362E7">
      <w:pPr>
        <w:pStyle w:val="PargrafodaLista"/>
        <w:spacing w:after="0"/>
        <w:ind w:left="709"/>
        <w:rPr>
          <w:rFonts w:eastAsia="Arial Unicode MS" w:cstheme="minorHAnsi"/>
          <w:w w:val="0"/>
          <w:sz w:val="20"/>
          <w:szCs w:val="20"/>
        </w:rPr>
      </w:pPr>
    </w:p>
    <w:tbl>
      <w:tblPr>
        <w:tblW w:w="8645"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4323"/>
        <w:gridCol w:w="4322"/>
      </w:tblGrid>
      <w:tr w:rsidR="001362E7" w:rsidRPr="00F40B1D" w14:paraId="1BD37215" w14:textId="77777777" w:rsidTr="00420D8C">
        <w:trPr>
          <w:jc w:val="center"/>
        </w:trPr>
        <w:tc>
          <w:tcPr>
            <w:tcW w:w="8645" w:type="dxa"/>
            <w:gridSpan w:val="2"/>
            <w:tcBorders>
              <w:top w:val="single" w:sz="4" w:space="0" w:color="auto"/>
            </w:tcBorders>
          </w:tcPr>
          <w:p w14:paraId="21ECFDDB" w14:textId="77777777" w:rsidR="001362E7" w:rsidRPr="00F40B1D" w:rsidRDefault="001362E7" w:rsidP="00420D8C">
            <w:pPr>
              <w:spacing w:after="0"/>
              <w:jc w:val="center"/>
              <w:rPr>
                <w:rFonts w:eastAsia="Arial Unicode MS" w:cstheme="minorHAnsi"/>
                <w:smallCaps/>
                <w:w w:val="0"/>
                <w:sz w:val="20"/>
                <w:szCs w:val="20"/>
              </w:rPr>
            </w:pPr>
            <w:r w:rsidRPr="00F40B1D">
              <w:rPr>
                <w:rFonts w:cstheme="minorHAnsi"/>
                <w:b/>
                <w:smallCaps/>
                <w:sz w:val="20"/>
                <w:szCs w:val="20"/>
              </w:rPr>
              <w:t>USINA TURQUESA SPE LTDA.</w:t>
            </w:r>
          </w:p>
        </w:tc>
      </w:tr>
      <w:tr w:rsidR="001362E7" w:rsidRPr="00F40B1D" w14:paraId="3D978C49" w14:textId="77777777" w:rsidTr="00420D8C">
        <w:trPr>
          <w:jc w:val="center"/>
        </w:trPr>
        <w:tc>
          <w:tcPr>
            <w:tcW w:w="4323" w:type="dxa"/>
          </w:tcPr>
          <w:p w14:paraId="19CC59F6"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smallCaps/>
                <w:w w:val="0"/>
                <w:sz w:val="20"/>
                <w:szCs w:val="20"/>
              </w:rPr>
              <w:t>P</w:t>
            </w:r>
            <w:r w:rsidRPr="003435BA">
              <w:rPr>
                <w:rFonts w:eastAsia="Arial Unicode MS" w:cstheme="minorHAnsi"/>
                <w:w w:val="0"/>
                <w:sz w:val="20"/>
                <w:szCs w:val="20"/>
              </w:rPr>
              <w:t xml:space="preserve">or: </w:t>
            </w:r>
            <w:r w:rsidRPr="003435BA">
              <w:rPr>
                <w:rFonts w:cstheme="minorHAnsi"/>
                <w:sz w:val="20"/>
                <w:szCs w:val="20"/>
              </w:rPr>
              <w:t>João Pedro Correia Neves</w:t>
            </w:r>
          </w:p>
          <w:p w14:paraId="4FA3ED0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Presidente</w:t>
            </w:r>
          </w:p>
        </w:tc>
        <w:tc>
          <w:tcPr>
            <w:tcW w:w="4322" w:type="dxa"/>
          </w:tcPr>
          <w:p w14:paraId="5EC954B9"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 xml:space="preserve">Por: </w:t>
            </w:r>
            <w:r w:rsidRPr="003435BA">
              <w:rPr>
                <w:rFonts w:cstheme="minorHAnsi"/>
                <w:sz w:val="20"/>
                <w:szCs w:val="20"/>
              </w:rPr>
              <w:t xml:space="preserve">Luiz Fernando </w:t>
            </w:r>
            <w:proofErr w:type="spellStart"/>
            <w:r w:rsidRPr="003435BA">
              <w:rPr>
                <w:rFonts w:cstheme="minorHAnsi"/>
                <w:sz w:val="20"/>
                <w:szCs w:val="20"/>
              </w:rPr>
              <w:t>Marchesi</w:t>
            </w:r>
            <w:proofErr w:type="spellEnd"/>
            <w:r w:rsidRPr="003435BA">
              <w:rPr>
                <w:rFonts w:cstheme="minorHAnsi"/>
                <w:sz w:val="20"/>
                <w:szCs w:val="20"/>
              </w:rPr>
              <w:t xml:space="preserve"> Serrano</w:t>
            </w:r>
          </w:p>
          <w:p w14:paraId="6CC430F8" w14:textId="77777777" w:rsidR="001362E7" w:rsidRPr="003435BA" w:rsidRDefault="001362E7" w:rsidP="00420D8C">
            <w:pPr>
              <w:spacing w:after="0"/>
              <w:rPr>
                <w:rFonts w:eastAsia="Arial Unicode MS" w:cstheme="minorHAnsi"/>
                <w:w w:val="0"/>
                <w:sz w:val="20"/>
                <w:szCs w:val="20"/>
              </w:rPr>
            </w:pPr>
            <w:r w:rsidRPr="003435BA">
              <w:rPr>
                <w:rFonts w:eastAsia="Arial Unicode MS" w:cstheme="minorHAnsi"/>
                <w:w w:val="0"/>
                <w:sz w:val="20"/>
                <w:szCs w:val="20"/>
              </w:rPr>
              <w:t>Cargo: Diretor Financeiro</w:t>
            </w:r>
          </w:p>
        </w:tc>
      </w:tr>
    </w:tbl>
    <w:p w14:paraId="43592E66" w14:textId="0F2EAD5B" w:rsidR="00072AA9" w:rsidRDefault="00072AA9" w:rsidP="006C0CA8">
      <w:pPr>
        <w:pStyle w:val="PargrafodaLista"/>
        <w:spacing w:after="0"/>
        <w:ind w:left="0"/>
        <w:jc w:val="center"/>
        <w:rPr>
          <w:b/>
          <w:bCs/>
          <w:sz w:val="20"/>
          <w:szCs w:val="20"/>
        </w:rPr>
      </w:pPr>
    </w:p>
    <w:p w14:paraId="0CBD4292" w14:textId="59D7C387" w:rsidR="00072AA9" w:rsidRDefault="00072AA9">
      <w:pPr>
        <w:rPr>
          <w:b/>
          <w:bCs/>
          <w:sz w:val="20"/>
          <w:szCs w:val="20"/>
        </w:rPr>
      </w:pPr>
    </w:p>
    <w:sectPr w:rsidR="00072AA9" w:rsidSect="008F13E4">
      <w:headerReference w:type="default" r:id="rId8"/>
      <w:footerReference w:type="default" r:id="rId9"/>
      <w:pgSz w:w="11906" w:h="16838"/>
      <w:pgMar w:top="1702" w:right="1133"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BC37" w14:textId="77777777" w:rsidR="008864FB" w:rsidRDefault="008864FB" w:rsidP="00DC305F">
      <w:pPr>
        <w:spacing w:after="0" w:line="240" w:lineRule="auto"/>
      </w:pPr>
      <w:r>
        <w:separator/>
      </w:r>
    </w:p>
  </w:endnote>
  <w:endnote w:type="continuationSeparator" w:id="0">
    <w:p w14:paraId="3D7D5BF9" w14:textId="77777777" w:rsidR="008864FB" w:rsidRDefault="008864FB" w:rsidP="00DC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217940396"/>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D763396" w14:textId="338ADF47" w:rsidR="00DC305F" w:rsidRPr="00DC305F" w:rsidRDefault="00DC305F">
            <w:pPr>
              <w:pStyle w:val="Rodap"/>
              <w:jc w:val="right"/>
              <w:rPr>
                <w:sz w:val="20"/>
                <w:szCs w:val="20"/>
              </w:rPr>
            </w:pPr>
            <w:r w:rsidRPr="00DC305F">
              <w:rPr>
                <w:sz w:val="20"/>
                <w:szCs w:val="20"/>
              </w:rPr>
              <w:t xml:space="preserve">Página </w:t>
            </w:r>
            <w:r w:rsidRPr="00DC305F">
              <w:rPr>
                <w:b/>
                <w:bCs/>
                <w:sz w:val="20"/>
                <w:szCs w:val="20"/>
              </w:rPr>
              <w:fldChar w:fldCharType="begin"/>
            </w:r>
            <w:r w:rsidRPr="00DC305F">
              <w:rPr>
                <w:b/>
                <w:bCs/>
                <w:sz w:val="20"/>
                <w:szCs w:val="20"/>
              </w:rPr>
              <w:instrText>PAGE</w:instrText>
            </w:r>
            <w:r w:rsidRPr="00DC305F">
              <w:rPr>
                <w:b/>
                <w:bCs/>
                <w:sz w:val="20"/>
                <w:szCs w:val="20"/>
              </w:rPr>
              <w:fldChar w:fldCharType="separate"/>
            </w:r>
            <w:r w:rsidRPr="00DC305F">
              <w:rPr>
                <w:b/>
                <w:bCs/>
                <w:sz w:val="20"/>
                <w:szCs w:val="20"/>
              </w:rPr>
              <w:t>2</w:t>
            </w:r>
            <w:r w:rsidRPr="00DC305F">
              <w:rPr>
                <w:b/>
                <w:bCs/>
                <w:sz w:val="20"/>
                <w:szCs w:val="20"/>
              </w:rPr>
              <w:fldChar w:fldCharType="end"/>
            </w:r>
            <w:r w:rsidRPr="00DC305F">
              <w:rPr>
                <w:sz w:val="20"/>
                <w:szCs w:val="20"/>
              </w:rPr>
              <w:t xml:space="preserve"> de </w:t>
            </w:r>
            <w:r w:rsidRPr="00DC305F">
              <w:rPr>
                <w:b/>
                <w:bCs/>
                <w:sz w:val="20"/>
                <w:szCs w:val="20"/>
              </w:rPr>
              <w:fldChar w:fldCharType="begin"/>
            </w:r>
            <w:r w:rsidRPr="00DC305F">
              <w:rPr>
                <w:b/>
                <w:bCs/>
                <w:sz w:val="20"/>
                <w:szCs w:val="20"/>
              </w:rPr>
              <w:instrText>NUMPAGES</w:instrText>
            </w:r>
            <w:r w:rsidRPr="00DC305F">
              <w:rPr>
                <w:b/>
                <w:bCs/>
                <w:sz w:val="20"/>
                <w:szCs w:val="20"/>
              </w:rPr>
              <w:fldChar w:fldCharType="separate"/>
            </w:r>
            <w:r w:rsidRPr="00DC305F">
              <w:rPr>
                <w:b/>
                <w:bCs/>
                <w:sz w:val="20"/>
                <w:szCs w:val="20"/>
              </w:rPr>
              <w:t>2</w:t>
            </w:r>
            <w:r w:rsidRPr="00DC305F">
              <w:rPr>
                <w:b/>
                <w:bCs/>
                <w:sz w:val="20"/>
                <w:szCs w:val="20"/>
              </w:rPr>
              <w:fldChar w:fldCharType="end"/>
            </w:r>
          </w:p>
        </w:sdtContent>
      </w:sdt>
    </w:sdtContent>
  </w:sdt>
  <w:p w14:paraId="25A4CB9C" w14:textId="77777777" w:rsidR="00DC305F" w:rsidRDefault="00DC30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A4775" w14:textId="77777777" w:rsidR="008864FB" w:rsidRDefault="008864FB" w:rsidP="00DC305F">
      <w:pPr>
        <w:spacing w:after="0" w:line="240" w:lineRule="auto"/>
      </w:pPr>
      <w:r>
        <w:separator/>
      </w:r>
    </w:p>
  </w:footnote>
  <w:footnote w:type="continuationSeparator" w:id="0">
    <w:p w14:paraId="0D0344CE" w14:textId="77777777" w:rsidR="008864FB" w:rsidRDefault="008864FB" w:rsidP="00DC3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93FCD" w14:textId="2DA5C9B2" w:rsidR="00E332BC" w:rsidRPr="00A73A85" w:rsidRDefault="00E332BC" w:rsidP="00E332BC">
    <w:pPr>
      <w:pStyle w:val="Cabealho"/>
      <w:jc w:val="right"/>
      <w:rPr>
        <w:i/>
        <w:iCs/>
        <w:sz w:val="20"/>
        <w:szCs w:val="20"/>
      </w:rPr>
    </w:pPr>
  </w:p>
  <w:p w14:paraId="500619CF" w14:textId="022F9D87" w:rsidR="00DC305F" w:rsidRPr="00674EE8" w:rsidRDefault="00DC305F" w:rsidP="00DC305F">
    <w:pPr>
      <w:pStyle w:val="Cabealho"/>
      <w:jc w:val="right"/>
      <w:rPr>
        <w:i/>
        <w:i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6A6852"/>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BE1E0E26"/>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D722B39C"/>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73BC833C"/>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6A1E76E6"/>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9897E6"/>
    <w:lvl w:ilvl="0">
      <w:start w:val="1"/>
      <w:numFmt w:val="bullet"/>
      <w:pStyle w:val="Ttulo9"/>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BE4AF6"/>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B2640A"/>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E23EEA"/>
    <w:lvl w:ilvl="0">
      <w:start w:val="1"/>
      <w:numFmt w:val="decimal"/>
      <w:pStyle w:val="Numerada"/>
      <w:lvlText w:val="%1."/>
      <w:lvlJc w:val="left"/>
      <w:pPr>
        <w:tabs>
          <w:tab w:val="num" w:pos="360"/>
        </w:tabs>
        <w:ind w:left="360" w:hanging="360"/>
      </w:pPr>
    </w:lvl>
  </w:abstractNum>
  <w:abstractNum w:abstractNumId="9" w15:restartNumberingAfterBreak="0">
    <w:nsid w:val="03592F3B"/>
    <w:multiLevelType w:val="hybridMultilevel"/>
    <w:tmpl w:val="321CB78E"/>
    <w:lvl w:ilvl="0" w:tplc="A4480E12">
      <w:start w:val="1"/>
      <w:numFmt w:val="none"/>
      <w:lvlText w:val="%1********************"/>
      <w:lvlJc w:val="left"/>
      <w:pPr>
        <w:tabs>
          <w:tab w:val="num" w:pos="3402"/>
        </w:tabs>
        <w:ind w:left="3402" w:hanging="360"/>
      </w:pPr>
      <w:rPr>
        <w:rFonts w:ascii="Verdana" w:hAnsi="Verdana" w:hint="default"/>
        <w:b w:val="0"/>
        <w:bCs w:val="0"/>
        <w:i w:val="0"/>
        <w:iCs w:val="0"/>
        <w:caps w:val="0"/>
        <w:smallCaps w:val="0"/>
        <w:strike w:val="0"/>
        <w:dstrike w:val="0"/>
        <w:noProof w:val="0"/>
        <w:vanish w:val="0"/>
        <w:spacing w:val="0"/>
        <w:kern w:val="0"/>
        <w:position w:val="0"/>
        <w:sz w:val="24"/>
        <w:u w:val="none"/>
        <w:vertAlign w:val="baseline"/>
        <w:em w:val="none"/>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E063BE1"/>
    <w:multiLevelType w:val="multilevel"/>
    <w:tmpl w:val="8A3A603A"/>
    <w:lvl w:ilvl="0">
      <w:start w:val="5"/>
      <w:numFmt w:val="decimal"/>
      <w:lvlText w:val="%1."/>
      <w:lvlJc w:val="left"/>
      <w:pPr>
        <w:ind w:left="504" w:hanging="504"/>
      </w:pPr>
      <w:rPr>
        <w:rFonts w:hint="default"/>
      </w:rPr>
    </w:lvl>
    <w:lvl w:ilvl="1">
      <w:start w:val="2"/>
      <w:numFmt w:val="decimal"/>
      <w:lvlText w:val="%1.%2."/>
      <w:lvlJc w:val="left"/>
      <w:pPr>
        <w:ind w:left="646" w:hanging="504"/>
      </w:pPr>
      <w:rPr>
        <w:rFonts w:hint="default"/>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0FBB1D9D"/>
    <w:multiLevelType w:val="hybridMultilevel"/>
    <w:tmpl w:val="8B00092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3F309B"/>
    <w:multiLevelType w:val="multilevel"/>
    <w:tmpl w:val="E26AB868"/>
    <w:lvl w:ilvl="0">
      <w:start w:val="3"/>
      <w:numFmt w:val="decimal"/>
      <w:lvlText w:val="%1"/>
      <w:lvlJc w:val="left"/>
      <w:pPr>
        <w:ind w:left="480" w:hanging="480"/>
      </w:pPr>
      <w:rPr>
        <w:rFonts w:eastAsiaTheme="minorHAnsi" w:hint="default"/>
      </w:rPr>
    </w:lvl>
    <w:lvl w:ilvl="1">
      <w:start w:val="6"/>
      <w:numFmt w:val="decimal"/>
      <w:lvlText w:val="%1.%2"/>
      <w:lvlJc w:val="left"/>
      <w:pPr>
        <w:ind w:left="484" w:hanging="480"/>
      </w:pPr>
      <w:rPr>
        <w:rFonts w:eastAsiaTheme="minorHAnsi" w:hint="default"/>
      </w:rPr>
    </w:lvl>
    <w:lvl w:ilvl="2">
      <w:start w:val="2"/>
      <w:numFmt w:val="decimal"/>
      <w:lvlText w:val="%1.%2.%3"/>
      <w:lvlJc w:val="left"/>
      <w:pPr>
        <w:ind w:left="728" w:hanging="720"/>
      </w:pPr>
      <w:rPr>
        <w:rFonts w:eastAsiaTheme="minorHAnsi" w:hint="default"/>
      </w:rPr>
    </w:lvl>
    <w:lvl w:ilvl="3">
      <w:start w:val="1"/>
      <w:numFmt w:val="decimal"/>
      <w:lvlText w:val="%1.%2.%3.%4"/>
      <w:lvlJc w:val="left"/>
      <w:pPr>
        <w:ind w:left="732" w:hanging="720"/>
      </w:pPr>
      <w:rPr>
        <w:rFonts w:eastAsiaTheme="minorHAnsi" w:hint="default"/>
      </w:rPr>
    </w:lvl>
    <w:lvl w:ilvl="4">
      <w:start w:val="1"/>
      <w:numFmt w:val="decimal"/>
      <w:lvlText w:val="%1.%2.%3.%4.%5"/>
      <w:lvlJc w:val="left"/>
      <w:pPr>
        <w:ind w:left="1096" w:hanging="1080"/>
      </w:pPr>
      <w:rPr>
        <w:rFonts w:eastAsiaTheme="minorHAnsi" w:hint="default"/>
      </w:rPr>
    </w:lvl>
    <w:lvl w:ilvl="5">
      <w:start w:val="1"/>
      <w:numFmt w:val="decimal"/>
      <w:lvlText w:val="%1.%2.%3.%4.%5.%6"/>
      <w:lvlJc w:val="left"/>
      <w:pPr>
        <w:ind w:left="1100" w:hanging="1080"/>
      </w:pPr>
      <w:rPr>
        <w:rFonts w:eastAsiaTheme="minorHAnsi" w:hint="default"/>
      </w:rPr>
    </w:lvl>
    <w:lvl w:ilvl="6">
      <w:start w:val="1"/>
      <w:numFmt w:val="decimal"/>
      <w:lvlText w:val="%1.%2.%3.%4.%5.%6.%7"/>
      <w:lvlJc w:val="left"/>
      <w:pPr>
        <w:ind w:left="1464" w:hanging="1440"/>
      </w:pPr>
      <w:rPr>
        <w:rFonts w:eastAsiaTheme="minorHAnsi" w:hint="default"/>
      </w:rPr>
    </w:lvl>
    <w:lvl w:ilvl="7">
      <w:start w:val="1"/>
      <w:numFmt w:val="decimal"/>
      <w:lvlText w:val="%1.%2.%3.%4.%5.%6.%7.%8"/>
      <w:lvlJc w:val="left"/>
      <w:pPr>
        <w:ind w:left="1468" w:hanging="1440"/>
      </w:pPr>
      <w:rPr>
        <w:rFonts w:eastAsiaTheme="minorHAnsi" w:hint="default"/>
      </w:rPr>
    </w:lvl>
    <w:lvl w:ilvl="8">
      <w:start w:val="1"/>
      <w:numFmt w:val="decimal"/>
      <w:lvlText w:val="%1.%2.%3.%4.%5.%6.%7.%8.%9"/>
      <w:lvlJc w:val="left"/>
      <w:pPr>
        <w:ind w:left="1472" w:hanging="1440"/>
      </w:pPr>
      <w:rPr>
        <w:rFonts w:eastAsiaTheme="minorHAnsi" w:hint="default"/>
      </w:rPr>
    </w:lvl>
  </w:abstractNum>
  <w:abstractNum w:abstractNumId="13" w15:restartNumberingAfterBreak="0">
    <w:nsid w:val="137E013F"/>
    <w:multiLevelType w:val="multilevel"/>
    <w:tmpl w:val="04160023"/>
    <w:styleLink w:val="Artigoseo"/>
    <w:lvl w:ilvl="0">
      <w:start w:val="1"/>
      <w:numFmt w:val="upperRoman"/>
      <w:lvlText w:val="Artigo %1."/>
      <w:lvlJc w:val="left"/>
      <w:pPr>
        <w:ind w:left="0" w:firstLine="0"/>
      </w:pPr>
    </w:lvl>
    <w:lvl w:ilvl="1">
      <w:start w:val="1"/>
      <w:numFmt w:val="decimalZero"/>
      <w:isLgl/>
      <w:lvlText w:val="Seção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FCB5E46"/>
    <w:multiLevelType w:val="multilevel"/>
    <w:tmpl w:val="041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33A1D42"/>
    <w:multiLevelType w:val="multilevel"/>
    <w:tmpl w:val="041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0B3459"/>
    <w:multiLevelType w:val="multilevel"/>
    <w:tmpl w:val="235CC606"/>
    <w:lvl w:ilvl="0">
      <w:start w:val="1"/>
      <w:numFmt w:val="decimal"/>
      <w:lvlText w:val="%1."/>
      <w:lvlJc w:val="left"/>
      <w:pPr>
        <w:ind w:left="709" w:hanging="709"/>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Calibri" w:hAnsi="Calibri" w:cstheme="minorHAnsi" w:hint="default"/>
        <w:b w:val="0"/>
        <w:i w:val="0"/>
        <w:caps w:val="0"/>
        <w:strike w:val="0"/>
        <w:dstrike w:val="0"/>
        <w:vanish w:val="0"/>
        <w:sz w:val="24"/>
        <w:szCs w:val="24"/>
        <w:vertAlign w:val="baseline"/>
      </w:rPr>
    </w:lvl>
    <w:lvl w:ilvl="8">
      <w:start w:val="1"/>
      <w:numFmt w:val="decimal"/>
      <w:lvlText w:val="%1.%2.%3.%4.%6.%7.%8.%9"/>
      <w:lvlJc w:val="left"/>
      <w:pPr>
        <w:ind w:left="0" w:firstLine="0"/>
      </w:pPr>
      <w:rPr>
        <w:rFonts w:ascii="Calibri" w:hAnsi="Calibri" w:cstheme="minorHAnsi" w:hint="default"/>
        <w:b w:val="0"/>
        <w:i w:val="0"/>
        <w:caps w:val="0"/>
        <w:strike w:val="0"/>
        <w:dstrike w:val="0"/>
        <w:vanish w:val="0"/>
        <w:sz w:val="24"/>
        <w:szCs w:val="24"/>
        <w:u w:val="none"/>
        <w:vertAlign w:val="baseline"/>
      </w:rPr>
    </w:lvl>
  </w:abstractNum>
  <w:abstractNum w:abstractNumId="17" w15:restartNumberingAfterBreak="0">
    <w:nsid w:val="2BD11C82"/>
    <w:multiLevelType w:val="hybridMultilevel"/>
    <w:tmpl w:val="180A8F8A"/>
    <w:lvl w:ilvl="0" w:tplc="71C87E3A">
      <w:start w:val="1"/>
      <w:numFmt w:val="lowerRoman"/>
      <w:lvlText w:val="%1."/>
      <w:lvlJc w:val="right"/>
      <w:pPr>
        <w:tabs>
          <w:tab w:val="num" w:pos="712"/>
        </w:tabs>
        <w:ind w:left="712"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30143272"/>
    <w:multiLevelType w:val="hybridMultilevel"/>
    <w:tmpl w:val="8E10A5E4"/>
    <w:lvl w:ilvl="0" w:tplc="B16CF0CA">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7A31B6"/>
    <w:multiLevelType w:val="multilevel"/>
    <w:tmpl w:val="1B560F4E"/>
    <w:lvl w:ilvl="0">
      <w:start w:val="1"/>
      <w:numFmt w:val="decimal"/>
      <w:lvlText w:val="%1."/>
      <w:lvlJc w:val="left"/>
      <w:pPr>
        <w:ind w:left="709" w:hanging="709"/>
      </w:pPr>
      <w:rPr>
        <w:rFonts w:hint="default"/>
      </w:rPr>
    </w:lvl>
    <w:lvl w:ilvl="1">
      <w:start w:val="1"/>
      <w:numFmt w:val="decimal"/>
      <w:isLgl/>
      <w:lvlText w:val="%1.%2"/>
      <w:lvlJc w:val="left"/>
      <w:pPr>
        <w:ind w:left="0" w:firstLine="709"/>
      </w:pPr>
      <w:rPr>
        <w:rFonts w:ascii="Verdana" w:hAnsi="Verdana" w:hint="default"/>
        <w:b/>
        <w:bCs w:val="0"/>
        <w:sz w:val="20"/>
        <w:szCs w:val="20"/>
      </w:rPr>
    </w:lvl>
    <w:lvl w:ilvl="2">
      <w:start w:val="1"/>
      <w:numFmt w:val="decimal"/>
      <w:isLgl/>
      <w:lvlText w:val="%1.%2.%3"/>
      <w:lvlJc w:val="left"/>
      <w:pPr>
        <w:ind w:left="1080" w:hanging="720"/>
      </w:pPr>
      <w:rPr>
        <w:rFonts w:hint="default"/>
        <w:b/>
        <w:sz w:val="24"/>
        <w:szCs w:val="24"/>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3EFE60E0"/>
    <w:multiLevelType w:val="multilevel"/>
    <w:tmpl w:val="45E48B64"/>
    <w:lvl w:ilvl="0">
      <w:start w:val="1"/>
      <w:numFmt w:val="decimal"/>
      <w:suff w:val="space"/>
      <w:lvlText w:val="CLÁUSULA %1 -"/>
      <w:lvlJc w:val="center"/>
      <w:pPr>
        <w:ind w:left="6874" w:hanging="69"/>
      </w:pPr>
      <w:rPr>
        <w:rFonts w:asciiTheme="minorHAnsi" w:hAnsiTheme="minorHAnsi" w:cs="Tahoma" w:hint="default"/>
        <w:b/>
        <w:i w:val="0"/>
        <w:sz w:val="24"/>
        <w:szCs w:val="24"/>
      </w:rPr>
    </w:lvl>
    <w:lvl w:ilvl="1">
      <w:start w:val="1"/>
      <w:numFmt w:val="decimal"/>
      <w:lvlText w:val="%1.%2."/>
      <w:lvlJc w:val="left"/>
      <w:pPr>
        <w:ind w:left="5641" w:hanging="680"/>
      </w:pPr>
      <w:rPr>
        <w:rFonts w:asciiTheme="minorHAnsi" w:hAnsiTheme="minorHAnsi" w:cs="Tahoma" w:hint="default"/>
        <w:b/>
        <w:i w:val="0"/>
        <w:sz w:val="24"/>
        <w:szCs w:val="24"/>
      </w:rPr>
    </w:lvl>
    <w:lvl w:ilvl="2">
      <w:start w:val="1"/>
      <w:numFmt w:val="decimal"/>
      <w:pStyle w:val="FooterReference"/>
      <w:lvlText w:val="%1.%2.%3."/>
      <w:lvlJc w:val="left"/>
      <w:pPr>
        <w:tabs>
          <w:tab w:val="num" w:pos="5812"/>
        </w:tabs>
        <w:ind w:left="4961" w:firstLine="0"/>
      </w:pPr>
      <w:rPr>
        <w:rFonts w:asciiTheme="minorHAnsi" w:hAnsiTheme="minorHAnsi" w:cstheme="minorHAnsi" w:hint="default"/>
        <w:b/>
        <w:i w:val="0"/>
        <w:color w:val="auto"/>
        <w:sz w:val="24"/>
        <w:szCs w:val="24"/>
      </w:rPr>
    </w:lvl>
    <w:lvl w:ilvl="3">
      <w:start w:val="1"/>
      <w:numFmt w:val="lowerLetter"/>
      <w:lvlText w:val="(%4)"/>
      <w:lvlJc w:val="left"/>
      <w:pPr>
        <w:ind w:left="6095" w:hanging="709"/>
      </w:pPr>
      <w:rPr>
        <w:rFonts w:asciiTheme="minorHAnsi" w:hAnsiTheme="minorHAnsi" w:cs="Tahoma" w:hint="default"/>
        <w:b/>
        <w:i w:val="0"/>
        <w:sz w:val="24"/>
        <w:szCs w:val="22"/>
      </w:rPr>
    </w:lvl>
    <w:lvl w:ilvl="4">
      <w:start w:val="1"/>
      <w:numFmt w:val="decimal"/>
      <w:suff w:val="space"/>
      <w:lvlText w:val="%1.%2.%3.%5."/>
      <w:lvlJc w:val="left"/>
      <w:pPr>
        <w:ind w:left="4961" w:firstLine="0"/>
      </w:pPr>
      <w:rPr>
        <w:rFonts w:asciiTheme="minorHAnsi" w:hAnsiTheme="minorHAnsi" w:cs="Tahoma" w:hint="default"/>
        <w:b w:val="0"/>
        <w:i w:val="0"/>
        <w:sz w:val="22"/>
      </w:rPr>
    </w:lvl>
    <w:lvl w:ilvl="5">
      <w:start w:val="1"/>
      <w:numFmt w:val="lowerRoman"/>
      <w:lvlText w:val="(%6)"/>
      <w:lvlJc w:val="left"/>
      <w:pPr>
        <w:ind w:left="5641" w:hanging="680"/>
      </w:pPr>
      <w:rPr>
        <w:rFonts w:ascii="Tahoma" w:hAnsi="Tahoma" w:hint="default"/>
        <w:b w:val="0"/>
        <w:i w:val="0"/>
        <w:sz w:val="22"/>
      </w:rPr>
    </w:lvl>
    <w:lvl w:ilvl="6">
      <w:start w:val="1"/>
      <w:numFmt w:val="decimal"/>
      <w:lvlText w:val="%1.%2.%3.%4.%5.%6.%7."/>
      <w:lvlJc w:val="left"/>
      <w:pPr>
        <w:ind w:left="5318" w:hanging="357"/>
      </w:pPr>
      <w:rPr>
        <w:rFonts w:hint="default"/>
      </w:rPr>
    </w:lvl>
    <w:lvl w:ilvl="7">
      <w:start w:val="1"/>
      <w:numFmt w:val="decimal"/>
      <w:lvlText w:val="%1.%2.%3.%4.%5.%6.%7.%8."/>
      <w:lvlJc w:val="left"/>
      <w:pPr>
        <w:ind w:left="5318" w:hanging="357"/>
      </w:pPr>
      <w:rPr>
        <w:rFonts w:hint="default"/>
      </w:rPr>
    </w:lvl>
    <w:lvl w:ilvl="8">
      <w:start w:val="1"/>
      <w:numFmt w:val="decimal"/>
      <w:lvlText w:val="%1.%2.%3.%4.%5.%6.%7.%8.%9."/>
      <w:lvlJc w:val="left"/>
      <w:pPr>
        <w:ind w:left="5318" w:hanging="357"/>
      </w:pPr>
      <w:rPr>
        <w:rFonts w:hint="default"/>
      </w:rPr>
    </w:lvl>
  </w:abstractNum>
  <w:abstractNum w:abstractNumId="21" w15:restartNumberingAfterBreak="0">
    <w:nsid w:val="3F4165F4"/>
    <w:multiLevelType w:val="multilevel"/>
    <w:tmpl w:val="371C912C"/>
    <w:lvl w:ilvl="0">
      <w:start w:val="1"/>
      <w:numFmt w:val="lowerRoman"/>
      <w:pStyle w:val="AlneasRoman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2" w15:restartNumberingAfterBreak="0">
    <w:nsid w:val="40763945"/>
    <w:multiLevelType w:val="multilevel"/>
    <w:tmpl w:val="945C310A"/>
    <w:lvl w:ilvl="0">
      <w:start w:val="1"/>
      <w:numFmt w:val="decimal"/>
      <w:pStyle w:val="AlneasNmero"/>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23" w15:restartNumberingAfterBreak="0">
    <w:nsid w:val="442D2492"/>
    <w:multiLevelType w:val="multilevel"/>
    <w:tmpl w:val="44F83EDA"/>
    <w:lvl w:ilvl="0">
      <w:start w:val="1"/>
      <w:numFmt w:val="decimal"/>
      <w:lvlText w:val="%1."/>
      <w:lvlJc w:val="left"/>
      <w:pPr>
        <w:ind w:left="420" w:hanging="420"/>
      </w:pPr>
      <w:rPr>
        <w:rFonts w:hint="default"/>
        <w:sz w:val="21"/>
      </w:rPr>
    </w:lvl>
    <w:lvl w:ilvl="1">
      <w:start w:val="1"/>
      <w:numFmt w:val="decimal"/>
      <w:lvlText w:val="%1.%2."/>
      <w:lvlJc w:val="left"/>
      <w:pPr>
        <w:ind w:left="720" w:hanging="720"/>
      </w:pPr>
      <w:rPr>
        <w:rFonts w:hint="default"/>
        <w:sz w:val="21"/>
      </w:rPr>
    </w:lvl>
    <w:lvl w:ilvl="2">
      <w:start w:val="1"/>
      <w:numFmt w:val="decimal"/>
      <w:lvlText w:val="%1.%2.%3."/>
      <w:lvlJc w:val="left"/>
      <w:pPr>
        <w:ind w:left="720" w:hanging="720"/>
      </w:pPr>
      <w:rPr>
        <w:rFonts w:hint="default"/>
        <w:sz w:val="21"/>
      </w:rPr>
    </w:lvl>
    <w:lvl w:ilvl="3">
      <w:start w:val="1"/>
      <w:numFmt w:val="decimal"/>
      <w:lvlText w:val="%1.%2.%3.%4."/>
      <w:lvlJc w:val="left"/>
      <w:pPr>
        <w:ind w:left="1080" w:hanging="1080"/>
      </w:pPr>
      <w:rPr>
        <w:rFonts w:hint="default"/>
        <w:sz w:val="21"/>
      </w:rPr>
    </w:lvl>
    <w:lvl w:ilvl="4">
      <w:start w:val="1"/>
      <w:numFmt w:val="decimal"/>
      <w:lvlText w:val="%1.%2.%3.%4.%5."/>
      <w:lvlJc w:val="left"/>
      <w:pPr>
        <w:ind w:left="1440" w:hanging="1440"/>
      </w:pPr>
      <w:rPr>
        <w:rFonts w:hint="default"/>
        <w:sz w:val="21"/>
      </w:rPr>
    </w:lvl>
    <w:lvl w:ilvl="5">
      <w:start w:val="1"/>
      <w:numFmt w:val="decimal"/>
      <w:lvlText w:val="%1.%2.%3.%4.%5.%6."/>
      <w:lvlJc w:val="left"/>
      <w:pPr>
        <w:ind w:left="1440" w:hanging="1440"/>
      </w:pPr>
      <w:rPr>
        <w:rFonts w:hint="default"/>
        <w:sz w:val="21"/>
      </w:rPr>
    </w:lvl>
    <w:lvl w:ilvl="6">
      <w:start w:val="1"/>
      <w:numFmt w:val="decimal"/>
      <w:lvlText w:val="%1.%2.%3.%4.%5.%6.%7."/>
      <w:lvlJc w:val="left"/>
      <w:pPr>
        <w:ind w:left="1800" w:hanging="1800"/>
      </w:pPr>
      <w:rPr>
        <w:rFonts w:hint="default"/>
        <w:sz w:val="21"/>
      </w:rPr>
    </w:lvl>
    <w:lvl w:ilvl="7">
      <w:start w:val="1"/>
      <w:numFmt w:val="decimal"/>
      <w:lvlText w:val="%1.%2.%3.%4.%5.%6.%7.%8."/>
      <w:lvlJc w:val="left"/>
      <w:pPr>
        <w:ind w:left="2160" w:hanging="2160"/>
      </w:pPr>
      <w:rPr>
        <w:rFonts w:hint="default"/>
        <w:sz w:val="21"/>
      </w:rPr>
    </w:lvl>
    <w:lvl w:ilvl="8">
      <w:start w:val="1"/>
      <w:numFmt w:val="decimal"/>
      <w:lvlText w:val="%1.%2.%3.%4.%5.%6.%7.%8.%9."/>
      <w:lvlJc w:val="left"/>
      <w:pPr>
        <w:ind w:left="2160" w:hanging="2160"/>
      </w:pPr>
      <w:rPr>
        <w:rFonts w:hint="default"/>
        <w:sz w:val="21"/>
      </w:rPr>
    </w:lvl>
  </w:abstractNum>
  <w:abstractNum w:abstractNumId="24" w15:restartNumberingAfterBreak="0">
    <w:nsid w:val="461D030F"/>
    <w:multiLevelType w:val="multilevel"/>
    <w:tmpl w:val="DDC0992E"/>
    <w:lvl w:ilvl="0">
      <w:start w:val="1"/>
      <w:numFmt w:val="decimal"/>
      <w:pStyle w:val="CabealhodoSumrio1"/>
      <w:lvlText w:val="%1."/>
      <w:lvlJc w:val="left"/>
      <w:pPr>
        <w:ind w:left="0" w:firstLine="0"/>
      </w:pPr>
      <w:rPr>
        <w:rFonts w:ascii="Calibri" w:hAnsi="Calibri" w:hint="default"/>
        <w:b/>
        <w:i w:val="0"/>
        <w:caps w:val="0"/>
        <w:strike w:val="0"/>
        <w:dstrike w:val="0"/>
        <w:vanish w:val="0"/>
        <w:sz w:val="24"/>
        <w:u w:val="none"/>
        <w:vertAlign w:val="baseline"/>
      </w:rPr>
    </w:lvl>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 w:ilvl="6">
      <w:start w:val="1"/>
      <w:numFmt w:val="decimal"/>
      <w:lvlText w:val="%1.%2.%3.%4.%5.%6.%7"/>
      <w:lvlJc w:val="left"/>
      <w:pPr>
        <w:ind w:left="0" w:firstLine="0"/>
      </w:pPr>
      <w:rPr>
        <w:rFonts w:ascii="Calibri" w:hAnsi="Calibri" w:cstheme="minorHAnsi" w:hint="default"/>
        <w:b w:val="0"/>
        <w:i w:val="0"/>
        <w:caps w:val="0"/>
        <w:strike w:val="0"/>
        <w:dstrike w:val="0"/>
        <w:vanish w:val="0"/>
        <w:sz w:val="24"/>
        <w:szCs w:val="24"/>
        <w:u w:val="none"/>
        <w:vertAlign w:val="baseline"/>
      </w:rPr>
    </w:lvl>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abstractNum>
  <w:abstractNum w:abstractNumId="25" w15:restartNumberingAfterBreak="0">
    <w:nsid w:val="4B570A61"/>
    <w:multiLevelType w:val="hybridMultilevel"/>
    <w:tmpl w:val="C656627E"/>
    <w:lvl w:ilvl="0" w:tplc="D5DA97E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B5E1B7B"/>
    <w:multiLevelType w:val="multilevel"/>
    <w:tmpl w:val="DA64E416"/>
    <w:lvl w:ilvl="0">
      <w:start w:val="1"/>
      <w:numFmt w:val="bullet"/>
      <w:pStyle w:val="Bullets"/>
      <w:lvlText w:val=""/>
      <w:lvlJc w:val="left"/>
      <w:pPr>
        <w:ind w:left="1701" w:hanging="850"/>
      </w:pPr>
      <w:rPr>
        <w:rFonts w:ascii="Symbol" w:hAnsi="Symbo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D34F45"/>
    <w:multiLevelType w:val="multilevel"/>
    <w:tmpl w:val="125236FA"/>
    <w:lvl w:ilvl="0">
      <w:start w:val="1"/>
      <w:numFmt w:val="decimal"/>
      <w:lvlText w:val="%1."/>
      <w:lvlJc w:val="left"/>
      <w:pPr>
        <w:tabs>
          <w:tab w:val="num" w:pos="1598"/>
        </w:tabs>
        <w:ind w:left="1598" w:hanging="180"/>
      </w:pPr>
      <w:rPr>
        <w:rFonts w:cs="Times New Roman"/>
        <w:b w:val="0"/>
        <w:bCs w:val="0"/>
        <w:i w:val="0"/>
        <w:iCs w:val="0"/>
        <w:caps w:val="0"/>
        <w:smallCaps w:val="0"/>
        <w:strike w:val="0"/>
        <w:dstrike w:val="0"/>
        <w:noProof w:val="0"/>
        <w:vanish w:val="0"/>
        <w:spacing w:val="0"/>
        <w:kern w:val="0"/>
        <w:position w:val="0"/>
        <w:u w:val="none"/>
        <w:vertAlign w:val="baseline"/>
        <w:em w:val="none"/>
      </w:rPr>
    </w:lvl>
    <w:lvl w:ilvl="1">
      <w:start w:val="1"/>
      <w:numFmt w:val="decimal"/>
      <w:lvlText w:val="%1.%2."/>
      <w:lvlJc w:val="left"/>
      <w:pPr>
        <w:tabs>
          <w:tab w:val="num" w:pos="2134"/>
        </w:tabs>
        <w:ind w:left="1486" w:hanging="432"/>
      </w:pPr>
      <w:rPr>
        <w:rFonts w:cs="Times New Roman"/>
        <w:b w:val="0"/>
        <w:bCs w:val="0"/>
        <w:i w:val="0"/>
        <w:iCs w:val="0"/>
        <w:caps w:val="0"/>
        <w:smallCaps w:val="0"/>
        <w:strike w:val="0"/>
        <w:dstrike w:val="0"/>
        <w:noProof w:val="0"/>
        <w:vanish w:val="0"/>
        <w:spacing w:val="0"/>
        <w:kern w:val="0"/>
        <w:position w:val="0"/>
        <w:u w:val="none"/>
        <w:vertAlign w:val="baseline"/>
        <w:em w:val="none"/>
      </w:rPr>
    </w:lvl>
    <w:lvl w:ilvl="2">
      <w:start w:val="1"/>
      <w:numFmt w:val="decimal"/>
      <w:isLgl/>
      <w:lvlText w:val="%1.%2.%3."/>
      <w:lvlJc w:val="left"/>
      <w:pPr>
        <w:tabs>
          <w:tab w:val="num" w:pos="2854"/>
        </w:tabs>
        <w:ind w:left="1918" w:hanging="504"/>
      </w:pPr>
      <w:rPr>
        <w:rFonts w:ascii="Verdana" w:hAnsi="Verdana" w:cs="Times New Roman" w:hint="default"/>
        <w:b w:val="0"/>
        <w:bCs w:val="0"/>
        <w:i w:val="0"/>
        <w:iCs w:val="0"/>
        <w:caps w:val="0"/>
        <w:smallCaps w:val="0"/>
        <w:strike w:val="0"/>
        <w:dstrike w:val="0"/>
        <w:noProof w:val="0"/>
        <w:vanish w:val="0"/>
        <w:spacing w:val="0"/>
        <w:kern w:val="0"/>
        <w:position w:val="0"/>
        <w:u w:val="none"/>
        <w:vertAlign w:val="baseline"/>
        <w:em w:val="none"/>
      </w:rPr>
    </w:lvl>
    <w:lvl w:ilvl="3">
      <w:start w:val="1"/>
      <w:numFmt w:val="decimal"/>
      <w:lvlText w:val="%1.%2.%3.%4."/>
      <w:lvlJc w:val="left"/>
      <w:pPr>
        <w:tabs>
          <w:tab w:val="num" w:pos="3574"/>
        </w:tabs>
        <w:ind w:left="2422" w:hanging="648"/>
      </w:pPr>
      <w:rPr>
        <w:rFonts w:hint="default"/>
      </w:rPr>
    </w:lvl>
    <w:lvl w:ilvl="4">
      <w:start w:val="1"/>
      <w:numFmt w:val="decimal"/>
      <w:lvlText w:val="%1.%2.%3.%4.%5."/>
      <w:lvlJc w:val="left"/>
      <w:pPr>
        <w:tabs>
          <w:tab w:val="num" w:pos="4294"/>
        </w:tabs>
        <w:ind w:left="2926" w:hanging="792"/>
      </w:pPr>
      <w:rPr>
        <w:rFonts w:hint="default"/>
      </w:rPr>
    </w:lvl>
    <w:lvl w:ilvl="5">
      <w:start w:val="1"/>
      <w:numFmt w:val="decimal"/>
      <w:lvlText w:val="%1.%2.%3.%4.%5.%6."/>
      <w:lvlJc w:val="left"/>
      <w:pPr>
        <w:tabs>
          <w:tab w:val="num" w:pos="5014"/>
        </w:tabs>
        <w:ind w:left="3430" w:hanging="936"/>
      </w:pPr>
      <w:rPr>
        <w:rFonts w:hint="default"/>
      </w:rPr>
    </w:lvl>
    <w:lvl w:ilvl="6">
      <w:start w:val="1"/>
      <w:numFmt w:val="decimal"/>
      <w:lvlText w:val="%1.%2.%3.%4.%5.%6.%7."/>
      <w:lvlJc w:val="left"/>
      <w:pPr>
        <w:tabs>
          <w:tab w:val="num" w:pos="5734"/>
        </w:tabs>
        <w:ind w:left="3934" w:hanging="1080"/>
      </w:pPr>
      <w:rPr>
        <w:rFonts w:hint="default"/>
      </w:rPr>
    </w:lvl>
    <w:lvl w:ilvl="7">
      <w:start w:val="1"/>
      <w:numFmt w:val="decimal"/>
      <w:lvlText w:val="%1.%2.%3.%4.%5.%6.%7.%8."/>
      <w:lvlJc w:val="left"/>
      <w:pPr>
        <w:tabs>
          <w:tab w:val="num" w:pos="6454"/>
        </w:tabs>
        <w:ind w:left="4438" w:hanging="1224"/>
      </w:pPr>
      <w:rPr>
        <w:rFonts w:hint="default"/>
      </w:rPr>
    </w:lvl>
    <w:lvl w:ilvl="8">
      <w:start w:val="1"/>
      <w:numFmt w:val="decimal"/>
      <w:lvlText w:val="%1.%2.%3.%4.%5.%6.%7.%8.%9."/>
      <w:lvlJc w:val="left"/>
      <w:pPr>
        <w:tabs>
          <w:tab w:val="num" w:pos="7534"/>
        </w:tabs>
        <w:ind w:left="5014" w:hanging="1440"/>
      </w:pPr>
      <w:rPr>
        <w:rFonts w:hint="default"/>
      </w:rPr>
    </w:lvl>
  </w:abstractNum>
  <w:abstractNum w:abstractNumId="28" w15:restartNumberingAfterBreak="0">
    <w:nsid w:val="508138C6"/>
    <w:multiLevelType w:val="hybridMultilevel"/>
    <w:tmpl w:val="E1BA4570"/>
    <w:lvl w:ilvl="0" w:tplc="43AC894A">
      <w:start w:val="1"/>
      <w:numFmt w:val="bullet"/>
      <w:lvlText w:val=""/>
      <w:lvlJc w:val="left"/>
      <w:pPr>
        <w:tabs>
          <w:tab w:val="num" w:pos="712"/>
        </w:tabs>
        <w:ind w:left="712" w:hanging="360"/>
      </w:pPr>
      <w:rPr>
        <w:rFonts w:ascii="Wingdings 3" w:hAnsi="Wingdings 3" w:hint="default"/>
        <w:strike w:val="0"/>
        <w:dstrike w:val="0"/>
        <w:color w:val="auto"/>
        <w:spacing w:val="0"/>
        <w:kern w:val="0"/>
        <w:position w:val="-6"/>
        <w:sz w:val="36"/>
        <w:szCs w:val="36"/>
        <w:vertAlign w:val="baseline"/>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7576AF"/>
    <w:multiLevelType w:val="hybridMultilevel"/>
    <w:tmpl w:val="E042FA8E"/>
    <w:lvl w:ilvl="0" w:tplc="CE94B7B4">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A77616B"/>
    <w:multiLevelType w:val="multilevel"/>
    <w:tmpl w:val="89DEB1EA"/>
    <w:lvl w:ilvl="0">
      <w:start w:val="3"/>
      <w:numFmt w:val="decimal"/>
      <w:lvlText w:val="%1."/>
      <w:lvlJc w:val="left"/>
      <w:pPr>
        <w:ind w:left="360" w:hanging="360"/>
      </w:pPr>
      <w:rPr>
        <w:rFonts w:hint="default"/>
        <w:u w:val="single"/>
      </w:rPr>
    </w:lvl>
    <w:lvl w:ilvl="1">
      <w:start w:val="1"/>
      <w:numFmt w:val="decimal"/>
      <w:lvlText w:val="%1.%2."/>
      <w:lvlJc w:val="left"/>
      <w:pPr>
        <w:ind w:left="844" w:hanging="360"/>
      </w:pPr>
      <w:rPr>
        <w:rFonts w:hint="default"/>
        <w:b/>
        <w:bCs/>
        <w:u w:val="none"/>
      </w:rPr>
    </w:lvl>
    <w:lvl w:ilvl="2">
      <w:start w:val="1"/>
      <w:numFmt w:val="decimal"/>
      <w:lvlText w:val="%1.%2.%3."/>
      <w:lvlJc w:val="left"/>
      <w:pPr>
        <w:ind w:left="1688" w:hanging="720"/>
      </w:pPr>
      <w:rPr>
        <w:rFonts w:hint="default"/>
        <w:u w:val="single"/>
      </w:rPr>
    </w:lvl>
    <w:lvl w:ilvl="3">
      <w:start w:val="1"/>
      <w:numFmt w:val="decimal"/>
      <w:lvlText w:val="%1.%2.%3.%4."/>
      <w:lvlJc w:val="left"/>
      <w:pPr>
        <w:ind w:left="2172" w:hanging="720"/>
      </w:pPr>
      <w:rPr>
        <w:rFonts w:hint="default"/>
        <w:u w:val="single"/>
      </w:rPr>
    </w:lvl>
    <w:lvl w:ilvl="4">
      <w:start w:val="1"/>
      <w:numFmt w:val="decimal"/>
      <w:lvlText w:val="%1.%2.%3.%4.%5."/>
      <w:lvlJc w:val="left"/>
      <w:pPr>
        <w:ind w:left="3016" w:hanging="1080"/>
      </w:pPr>
      <w:rPr>
        <w:rFonts w:hint="default"/>
        <w:u w:val="single"/>
      </w:rPr>
    </w:lvl>
    <w:lvl w:ilvl="5">
      <w:start w:val="1"/>
      <w:numFmt w:val="decimal"/>
      <w:lvlText w:val="%1.%2.%3.%4.%5.%6."/>
      <w:lvlJc w:val="left"/>
      <w:pPr>
        <w:ind w:left="3500" w:hanging="1080"/>
      </w:pPr>
      <w:rPr>
        <w:rFonts w:hint="default"/>
        <w:u w:val="single"/>
      </w:rPr>
    </w:lvl>
    <w:lvl w:ilvl="6">
      <w:start w:val="1"/>
      <w:numFmt w:val="decimal"/>
      <w:lvlText w:val="%1.%2.%3.%4.%5.%6.%7."/>
      <w:lvlJc w:val="left"/>
      <w:pPr>
        <w:ind w:left="4344" w:hanging="1440"/>
      </w:pPr>
      <w:rPr>
        <w:rFonts w:hint="default"/>
        <w:u w:val="single"/>
      </w:rPr>
    </w:lvl>
    <w:lvl w:ilvl="7">
      <w:start w:val="1"/>
      <w:numFmt w:val="decimal"/>
      <w:lvlText w:val="%1.%2.%3.%4.%5.%6.%7.%8."/>
      <w:lvlJc w:val="left"/>
      <w:pPr>
        <w:ind w:left="4828" w:hanging="1440"/>
      </w:pPr>
      <w:rPr>
        <w:rFonts w:hint="default"/>
        <w:u w:val="single"/>
      </w:rPr>
    </w:lvl>
    <w:lvl w:ilvl="8">
      <w:start w:val="1"/>
      <w:numFmt w:val="decimal"/>
      <w:lvlText w:val="%1.%2.%3.%4.%5.%6.%7.%8.%9."/>
      <w:lvlJc w:val="left"/>
      <w:pPr>
        <w:ind w:left="5312" w:hanging="1440"/>
      </w:pPr>
      <w:rPr>
        <w:rFonts w:hint="default"/>
        <w:u w:val="single"/>
      </w:rPr>
    </w:lvl>
  </w:abstractNum>
  <w:abstractNum w:abstractNumId="31" w15:restartNumberingAfterBreak="0">
    <w:nsid w:val="5ED14EA8"/>
    <w:multiLevelType w:val="hybridMultilevel"/>
    <w:tmpl w:val="C3A4EA28"/>
    <w:lvl w:ilvl="0" w:tplc="81F29EBA">
      <w:start w:val="1"/>
      <w:numFmt w:val="lowerLetter"/>
      <w:lvlText w:val="(%1)"/>
      <w:lvlJc w:val="left"/>
      <w:pPr>
        <w:ind w:left="760" w:hanging="4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097340"/>
    <w:multiLevelType w:val="hybridMultilevel"/>
    <w:tmpl w:val="056C5F8E"/>
    <w:lvl w:ilvl="0" w:tplc="5E4033C8">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3F5802"/>
    <w:multiLevelType w:val="multilevel"/>
    <w:tmpl w:val="35CE97A0"/>
    <w:lvl w:ilvl="0">
      <w:start w:val="1"/>
      <w:numFmt w:val="decimal"/>
      <w:pStyle w:val="Nvel1"/>
      <w:lvlText w:val="%1."/>
      <w:lvlJc w:val="left"/>
      <w:pPr>
        <w:ind w:left="360" w:hanging="360"/>
      </w:pPr>
      <w:rPr>
        <w:rFonts w:ascii="Trebuchet MS" w:hAnsi="Trebuchet MS" w:hint="default"/>
        <w:b/>
        <w:i w:val="0"/>
        <w:caps w:val="0"/>
        <w:strike w:val="0"/>
        <w:dstrike w:val="0"/>
        <w:vanish w:val="0"/>
        <w:webHidden w:val="0"/>
        <w:color w:val="auto"/>
        <w:sz w:val="20"/>
        <w:szCs w:val="20"/>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0"/>
        <w:szCs w:val="20"/>
        <w:u w:val="none"/>
        <w:effect w:val="none"/>
        <w:vertAlign w:val="baseline"/>
        <w:specVanish w:val="0"/>
        <w14:cntxtAlts w14: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4">
      <w:start w:val="1"/>
      <w:numFmt w:val="decimal"/>
      <w:pStyle w:val="Nvel111"/>
      <w:lvlText w:val="%1.%2.%5"/>
      <w:lvlJc w:val="left"/>
      <w:pPr>
        <w:tabs>
          <w:tab w:val="num" w:pos="2126"/>
        </w:tabs>
        <w:ind w:left="709" w:firstLine="0"/>
      </w:pPr>
      <w:rPr>
        <w:rFonts w:ascii="Trebuchet MS" w:hAnsi="Trebuchet MS"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0"/>
        <w:szCs w:val="20"/>
      </w:rPr>
    </w:lvl>
    <w:lvl w:ilvl="6">
      <w:start w:val="1"/>
      <w:numFmt w:val="decimal"/>
      <w:pStyle w:val="Nvel111a1"/>
      <w:lvlText w:val="(%7)"/>
      <w:lvlJc w:val="left"/>
      <w:pPr>
        <w:tabs>
          <w:tab w:val="num" w:pos="2126"/>
        </w:tabs>
        <w:ind w:left="2126" w:hanging="708"/>
      </w:pPr>
      <w:rPr>
        <w:rFonts w:ascii="Trebuchet MS" w:hAnsi="Trebuchet MS" w:hint="default"/>
        <w:b w:val="0"/>
        <w:i w:val="0"/>
        <w:sz w:val="20"/>
        <w:szCs w:val="20"/>
      </w:rPr>
    </w:lvl>
    <w:lvl w:ilvl="7">
      <w:start w:val="1"/>
      <w:numFmt w:val="decimal"/>
      <w:pStyle w:val="Nvel1111"/>
      <w:lvlText w:val="%1.%2.%5.%8"/>
      <w:lvlJc w:val="left"/>
      <w:pPr>
        <w:tabs>
          <w:tab w:val="num" w:pos="2835"/>
        </w:tabs>
        <w:ind w:left="1418" w:firstLine="0"/>
      </w:pPr>
      <w:rPr>
        <w:rFonts w:ascii="Trebuchet MS" w:hAnsi="Trebuchet MS" w:hint="default"/>
        <w:b w:val="0"/>
        <w:i w:val="0"/>
        <w:caps w:val="0"/>
        <w:strike w:val="0"/>
        <w:dstrike w:val="0"/>
        <w:vanish w:val="0"/>
        <w:webHidden w:val="0"/>
        <w:color w:val="auto"/>
        <w:sz w:val="20"/>
        <w:szCs w:val="20"/>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34" w15:restartNumberingAfterBreak="0">
    <w:nsid w:val="79E341AC"/>
    <w:multiLevelType w:val="multilevel"/>
    <w:tmpl w:val="DE002E10"/>
    <w:lvl w:ilvl="0">
      <w:start w:val="1"/>
      <w:numFmt w:val="upperRoman"/>
      <w:pStyle w:val="Considerandos"/>
      <w:lvlText w:val="%1."/>
      <w:lvlJc w:val="left"/>
      <w:pPr>
        <w:ind w:left="709" w:hanging="709"/>
      </w:pPr>
      <w:rPr>
        <w:rFonts w:hint="default"/>
      </w:rPr>
    </w:lvl>
    <w:lvl w:ilvl="1">
      <w:start w:val="1"/>
      <w:numFmt w:val="lowerLetter"/>
      <w:lvlText w:val="%2."/>
      <w:lvlJc w:val="left"/>
      <w:pPr>
        <w:ind w:left="709" w:hanging="709"/>
      </w:pPr>
      <w:rPr>
        <w:rFonts w:hint="default"/>
      </w:rPr>
    </w:lvl>
    <w:lvl w:ilvl="2">
      <w:start w:val="1"/>
      <w:numFmt w:val="lowerRoman"/>
      <w:lvlText w:val="%3."/>
      <w:lvlJc w:val="right"/>
      <w:pPr>
        <w:ind w:left="709" w:hanging="709"/>
      </w:pPr>
      <w:rPr>
        <w:rFonts w:hint="default"/>
      </w:rPr>
    </w:lvl>
    <w:lvl w:ilvl="3">
      <w:start w:val="1"/>
      <w:numFmt w:val="decimal"/>
      <w:lvlText w:val="%4."/>
      <w:lvlJc w:val="left"/>
      <w:pPr>
        <w:ind w:left="709" w:hanging="709"/>
      </w:pPr>
      <w:rPr>
        <w:rFonts w:hint="default"/>
      </w:rPr>
    </w:lvl>
    <w:lvl w:ilvl="4">
      <w:start w:val="1"/>
      <w:numFmt w:val="lowerLetter"/>
      <w:lvlText w:val="%5."/>
      <w:lvlJc w:val="left"/>
      <w:pPr>
        <w:ind w:left="709" w:hanging="709"/>
      </w:pPr>
      <w:rPr>
        <w:rFonts w:hint="default"/>
      </w:rPr>
    </w:lvl>
    <w:lvl w:ilvl="5">
      <w:start w:val="1"/>
      <w:numFmt w:val="lowerRoman"/>
      <w:lvlText w:val="%6."/>
      <w:lvlJc w:val="right"/>
      <w:pPr>
        <w:ind w:left="709" w:hanging="709"/>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right"/>
      <w:pPr>
        <w:ind w:left="709" w:hanging="709"/>
      </w:pPr>
      <w:rPr>
        <w:rFonts w:hint="default"/>
      </w:rPr>
    </w:lvl>
  </w:abstractNum>
  <w:abstractNum w:abstractNumId="35" w15:restartNumberingAfterBreak="0">
    <w:nsid w:val="7EE56257"/>
    <w:multiLevelType w:val="multilevel"/>
    <w:tmpl w:val="82A2F960"/>
    <w:lvl w:ilvl="0">
      <w:start w:val="1"/>
      <w:numFmt w:val="lowerLetter"/>
      <w:pStyle w:val="AlneasLetras"/>
      <w:lvlText w:val="%1)"/>
      <w:lvlJc w:val="left"/>
      <w:pPr>
        <w:ind w:left="1418" w:hanging="70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num w:numId="1" w16cid:durableId="1330212036">
    <w:abstractNumId w:val="27"/>
  </w:num>
  <w:num w:numId="2" w16cid:durableId="1082337145">
    <w:abstractNumId w:val="27"/>
  </w:num>
  <w:num w:numId="3" w16cid:durableId="696005287">
    <w:abstractNumId w:val="27"/>
  </w:num>
  <w:num w:numId="4" w16cid:durableId="2031028962">
    <w:abstractNumId w:val="28"/>
  </w:num>
  <w:num w:numId="5" w16cid:durableId="1927878272">
    <w:abstractNumId w:val="17"/>
  </w:num>
  <w:num w:numId="6" w16cid:durableId="1857425195">
    <w:abstractNumId w:val="27"/>
  </w:num>
  <w:num w:numId="7" w16cid:durableId="364449213">
    <w:abstractNumId w:val="27"/>
  </w:num>
  <w:num w:numId="8" w16cid:durableId="133566135">
    <w:abstractNumId w:val="9"/>
  </w:num>
  <w:num w:numId="9" w16cid:durableId="1055544795">
    <w:abstractNumId w:val="27"/>
  </w:num>
  <w:num w:numId="10" w16cid:durableId="1746300381">
    <w:abstractNumId w:val="18"/>
  </w:num>
  <w:num w:numId="11" w16cid:durableId="589236649">
    <w:abstractNumId w:val="15"/>
  </w:num>
  <w:num w:numId="12" w16cid:durableId="1325476115">
    <w:abstractNumId w:val="14"/>
  </w:num>
  <w:num w:numId="13" w16cid:durableId="2117599384">
    <w:abstractNumId w:val="13"/>
  </w:num>
  <w:num w:numId="14" w16cid:durableId="1860461963">
    <w:abstractNumId w:val="7"/>
  </w:num>
  <w:num w:numId="15" w16cid:durableId="1220092665">
    <w:abstractNumId w:val="6"/>
  </w:num>
  <w:num w:numId="16" w16cid:durableId="1493762972">
    <w:abstractNumId w:val="5"/>
  </w:num>
  <w:num w:numId="17" w16cid:durableId="951084367">
    <w:abstractNumId w:val="4"/>
  </w:num>
  <w:num w:numId="18" w16cid:durableId="1123616482">
    <w:abstractNumId w:val="8"/>
  </w:num>
  <w:num w:numId="19" w16cid:durableId="737900665">
    <w:abstractNumId w:val="3"/>
  </w:num>
  <w:num w:numId="20" w16cid:durableId="107051393">
    <w:abstractNumId w:val="2"/>
  </w:num>
  <w:num w:numId="21" w16cid:durableId="346104818">
    <w:abstractNumId w:val="1"/>
  </w:num>
  <w:num w:numId="22" w16cid:durableId="572617249">
    <w:abstractNumId w:val="0"/>
  </w:num>
  <w:num w:numId="23" w16cid:durableId="808135267">
    <w:abstractNumId w:val="22"/>
  </w:num>
  <w:num w:numId="24" w16cid:durableId="1338266486">
    <w:abstractNumId w:val="21"/>
  </w:num>
  <w:num w:numId="25" w16cid:durableId="514921605">
    <w:abstractNumId w:val="35"/>
  </w:num>
  <w:num w:numId="26" w16cid:durableId="1415281260">
    <w:abstractNumId w:val="26"/>
  </w:num>
  <w:num w:numId="27" w16cid:durableId="1374579731">
    <w:abstractNumId w:val="34"/>
  </w:num>
  <w:num w:numId="28" w16cid:durableId="1760590388">
    <w:abstractNumId w:val="24"/>
    <w:lvlOverride w:ilvl="0">
      <w:startOverride w:val="1"/>
      <w:lvl w:ilvl="0">
        <w:start w:val="1"/>
        <w:numFmt w:val="decimal"/>
        <w:pStyle w:val="CabealhodoSumrio1"/>
        <w:lvlText w:val="%1."/>
        <w:lvlJc w:val="left"/>
        <w:pPr>
          <w:ind w:left="709" w:hanging="709"/>
        </w:pPr>
        <w:rPr>
          <w:rFonts w:ascii="Calibri" w:hAnsi="Calibri" w:hint="default"/>
          <w:b/>
          <w:i w:val="0"/>
          <w:caps w:val="0"/>
          <w:strike w:val="0"/>
          <w:dstrike w:val="0"/>
          <w:vanish w:val="0"/>
          <w:sz w:val="24"/>
          <w:u w:val="none"/>
          <w:vertAlign w:val="baseline"/>
        </w:rPr>
      </w:lvl>
    </w:lvlOverride>
    <w:lvlOverride w:ilvl="1">
      <w:startOverride w:val="1"/>
      <w:lvl w:ilvl="1">
        <w:start w:val="1"/>
        <w:numFmt w:val="decimal"/>
        <w:lvlText w:val="%1.%2"/>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2">
      <w:startOverride w:val="1"/>
      <w:lvl w:ilvl="2">
        <w:start w:val="1"/>
        <w:numFmt w:val="decimal"/>
        <w:lvlText w:val="%1.%2.%3"/>
        <w:lvlJc w:val="left"/>
        <w:pPr>
          <w:ind w:left="0" w:firstLine="0"/>
        </w:pPr>
        <w:rPr>
          <w:rFonts w:ascii="Calibri" w:hAnsi="Calibri" w:hint="default"/>
          <w:b w:val="0"/>
          <w:bCs w:val="0"/>
          <w:i w:val="0"/>
          <w:iCs w:val="0"/>
          <w:cap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Override>
    <w:lvlOverride w:ilvl="3">
      <w:startOverride w:val="1"/>
      <w:lvl w:ilvl="3">
        <w:start w:val="1"/>
        <w:numFmt w:val="decimal"/>
        <w:lvlText w:val="%1.%2.%3.%4"/>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4">
      <w:startOverride w:val="1"/>
      <w:lvl w:ilvl="4">
        <w:start w:val="1"/>
        <w:numFmt w:val="decimal"/>
        <w:lvlText w:val="%1.%2.%3.%4.%5"/>
        <w:lvlJc w:val="left"/>
        <w:pPr>
          <w:ind w:left="0" w:firstLine="0"/>
        </w:pPr>
        <w:rPr>
          <w:rFonts w:ascii="Calibri" w:hAnsi="Calibri" w:cstheme="minorHAnsi" w:hint="default"/>
          <w:b w:val="0"/>
          <w:i w:val="0"/>
          <w:caps w:val="0"/>
          <w:strike w:val="0"/>
          <w:dstrike w:val="0"/>
          <w:vanish w:val="0"/>
          <w:sz w:val="24"/>
          <w:vertAlign w:val="baseline"/>
        </w:rPr>
      </w:lvl>
    </w:lvlOverride>
    <w:lvlOverride w:ilvl="5">
      <w:startOverride w:val="1"/>
      <w:lvl w:ilvl="5">
        <w:start w:val="1"/>
        <w:numFmt w:val="decimal"/>
        <w:lvlText w:val="%1.%2.%3.%4.%5.%6"/>
        <w:lvlJc w:val="left"/>
        <w:pPr>
          <w:ind w:left="0" w:firstLine="0"/>
        </w:pPr>
        <w:rPr>
          <w:rFonts w:ascii="Calibri" w:hAnsi="Calibri" w:cstheme="minorHAnsi" w:hint="default"/>
          <w:b w:val="0"/>
          <w:i w:val="0"/>
          <w:caps w:val="0"/>
          <w:strike w:val="0"/>
          <w:dstrike w:val="0"/>
          <w:vanish w:val="0"/>
          <w:sz w:val="24"/>
          <w:szCs w:val="24"/>
          <w:u w:val="none"/>
          <w:vertAlign w:val="baseline"/>
        </w:rPr>
      </w:lvl>
    </w:lvlOverride>
    <w:lvlOverride w:ilvl="6">
      <w:startOverride w:val="1"/>
      <w:lvl w:ilvl="6">
        <w:start w:val="1"/>
        <w:numFmt w:val="decimal"/>
        <w:lvlText w:val="%1.%2.%3.%4.%5.%6.%7"/>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lvlOverride w:ilvl="7">
      <w:startOverride w:val="1"/>
      <w:lvl w:ilvl="7">
        <w:start w:val="1"/>
        <w:numFmt w:val="decimal"/>
        <w:lvlText w:val="%1.%2.%3.%4.%5.%6.%7.%8"/>
        <w:lvlJc w:val="left"/>
        <w:pPr>
          <w:ind w:left="0" w:firstLine="0"/>
        </w:pPr>
        <w:rPr>
          <w:rFonts w:asciiTheme="minorHAnsi" w:hAnsiTheme="minorHAnsi" w:cstheme="minorHAnsi" w:hint="default"/>
          <w:b/>
          <w:i w:val="0"/>
          <w:caps w:val="0"/>
          <w:strike w:val="0"/>
          <w:dstrike w:val="0"/>
          <w:vanish w:val="0"/>
          <w:sz w:val="24"/>
          <w:szCs w:val="24"/>
          <w:vertAlign w:val="baseline"/>
        </w:rPr>
      </w:lvl>
    </w:lvlOverride>
    <w:lvlOverride w:ilvl="8">
      <w:startOverride w:val="1"/>
      <w:lvl w:ilvl="8">
        <w:start w:val="1"/>
        <w:numFmt w:val="decimal"/>
        <w:lvlText w:val="%1.%2.%3.%4.%6.%7.%8.%9"/>
        <w:lvlJc w:val="left"/>
        <w:pPr>
          <w:ind w:left="0" w:firstLine="0"/>
        </w:pPr>
        <w:rPr>
          <w:rFonts w:asciiTheme="minorHAnsi" w:hAnsiTheme="minorHAnsi" w:cstheme="minorHAnsi" w:hint="default"/>
          <w:b/>
          <w:i w:val="0"/>
          <w:caps w:val="0"/>
          <w:strike w:val="0"/>
          <w:dstrike w:val="0"/>
          <w:vanish w:val="0"/>
          <w:sz w:val="24"/>
          <w:szCs w:val="24"/>
          <w:u w:val="none"/>
          <w:vertAlign w:val="baseline"/>
        </w:rPr>
      </w:lvl>
    </w:lvlOverride>
  </w:num>
  <w:num w:numId="29" w16cid:durableId="1431971221">
    <w:abstractNumId w:val="16"/>
  </w:num>
  <w:num w:numId="30" w16cid:durableId="1944337636">
    <w:abstractNumId w:val="20"/>
  </w:num>
  <w:num w:numId="31" w16cid:durableId="1075661215">
    <w:abstractNumId w:val="19"/>
  </w:num>
  <w:num w:numId="32" w16cid:durableId="18662877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3895462">
    <w:abstractNumId w:val="29"/>
  </w:num>
  <w:num w:numId="34" w16cid:durableId="1394281064">
    <w:abstractNumId w:val="32"/>
  </w:num>
  <w:num w:numId="35" w16cid:durableId="1961765082">
    <w:abstractNumId w:val="12"/>
  </w:num>
  <w:num w:numId="36" w16cid:durableId="1747074050">
    <w:abstractNumId w:val="30"/>
  </w:num>
  <w:num w:numId="37" w16cid:durableId="1695693161">
    <w:abstractNumId w:val="10"/>
  </w:num>
  <w:num w:numId="38" w16cid:durableId="932782159">
    <w:abstractNumId w:val="11"/>
  </w:num>
  <w:num w:numId="39" w16cid:durableId="966204811">
    <w:abstractNumId w:val="31"/>
  </w:num>
  <w:num w:numId="40" w16cid:durableId="633222464">
    <w:abstractNumId w:val="23"/>
  </w:num>
  <w:num w:numId="41" w16cid:durableId="6337978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05F"/>
    <w:rsid w:val="00000EF7"/>
    <w:rsid w:val="000102F8"/>
    <w:rsid w:val="00013FDE"/>
    <w:rsid w:val="0001609E"/>
    <w:rsid w:val="00041F09"/>
    <w:rsid w:val="00070B88"/>
    <w:rsid w:val="00072AA9"/>
    <w:rsid w:val="000873FD"/>
    <w:rsid w:val="000942B1"/>
    <w:rsid w:val="00096442"/>
    <w:rsid w:val="000A7384"/>
    <w:rsid w:val="000B48D8"/>
    <w:rsid w:val="000C06C7"/>
    <w:rsid w:val="000F5B4F"/>
    <w:rsid w:val="000F76CE"/>
    <w:rsid w:val="00104DDF"/>
    <w:rsid w:val="001146BA"/>
    <w:rsid w:val="0012038B"/>
    <w:rsid w:val="00130F18"/>
    <w:rsid w:val="001362E7"/>
    <w:rsid w:val="00136C0F"/>
    <w:rsid w:val="001616BF"/>
    <w:rsid w:val="001706EF"/>
    <w:rsid w:val="00171FE9"/>
    <w:rsid w:val="00173ADB"/>
    <w:rsid w:val="00175F8B"/>
    <w:rsid w:val="001811A6"/>
    <w:rsid w:val="0018500B"/>
    <w:rsid w:val="00186D68"/>
    <w:rsid w:val="00187C2C"/>
    <w:rsid w:val="001901A7"/>
    <w:rsid w:val="001914C0"/>
    <w:rsid w:val="001A2AB7"/>
    <w:rsid w:val="001B48E3"/>
    <w:rsid w:val="001B779E"/>
    <w:rsid w:val="001C5A85"/>
    <w:rsid w:val="001D6322"/>
    <w:rsid w:val="001D75BF"/>
    <w:rsid w:val="001F0DB7"/>
    <w:rsid w:val="00202CF5"/>
    <w:rsid w:val="00205656"/>
    <w:rsid w:val="00222AC6"/>
    <w:rsid w:val="0022649A"/>
    <w:rsid w:val="00232C37"/>
    <w:rsid w:val="0023375F"/>
    <w:rsid w:val="0024342A"/>
    <w:rsid w:val="00244E17"/>
    <w:rsid w:val="002501DC"/>
    <w:rsid w:val="002605B3"/>
    <w:rsid w:val="00284F7C"/>
    <w:rsid w:val="002919EC"/>
    <w:rsid w:val="00294934"/>
    <w:rsid w:val="002A3924"/>
    <w:rsid w:val="002B482B"/>
    <w:rsid w:val="002B54A4"/>
    <w:rsid w:val="002D144E"/>
    <w:rsid w:val="002D4F08"/>
    <w:rsid w:val="002E69F2"/>
    <w:rsid w:val="002E6AE3"/>
    <w:rsid w:val="002E6EEA"/>
    <w:rsid w:val="00305B05"/>
    <w:rsid w:val="003060F8"/>
    <w:rsid w:val="003072C0"/>
    <w:rsid w:val="00316763"/>
    <w:rsid w:val="00317E12"/>
    <w:rsid w:val="00327944"/>
    <w:rsid w:val="00353F17"/>
    <w:rsid w:val="00360A6F"/>
    <w:rsid w:val="003669E9"/>
    <w:rsid w:val="00376E74"/>
    <w:rsid w:val="00381B47"/>
    <w:rsid w:val="003825C1"/>
    <w:rsid w:val="003A6121"/>
    <w:rsid w:val="003B4B51"/>
    <w:rsid w:val="003C1EC5"/>
    <w:rsid w:val="003E08D8"/>
    <w:rsid w:val="003F2903"/>
    <w:rsid w:val="003F5523"/>
    <w:rsid w:val="00412CC4"/>
    <w:rsid w:val="004152EE"/>
    <w:rsid w:val="004165E0"/>
    <w:rsid w:val="004213BF"/>
    <w:rsid w:val="00444C7E"/>
    <w:rsid w:val="00447A17"/>
    <w:rsid w:val="0046062F"/>
    <w:rsid w:val="004644BF"/>
    <w:rsid w:val="00483205"/>
    <w:rsid w:val="0049355B"/>
    <w:rsid w:val="004A4BD0"/>
    <w:rsid w:val="004B1C73"/>
    <w:rsid w:val="004C4D9D"/>
    <w:rsid w:val="004D1D90"/>
    <w:rsid w:val="004D50AB"/>
    <w:rsid w:val="004E30F5"/>
    <w:rsid w:val="00505EA6"/>
    <w:rsid w:val="005340B3"/>
    <w:rsid w:val="00545908"/>
    <w:rsid w:val="0055283B"/>
    <w:rsid w:val="00554114"/>
    <w:rsid w:val="00575098"/>
    <w:rsid w:val="0058330E"/>
    <w:rsid w:val="0059066A"/>
    <w:rsid w:val="005A1E0D"/>
    <w:rsid w:val="005A2424"/>
    <w:rsid w:val="005A78F7"/>
    <w:rsid w:val="005E00CD"/>
    <w:rsid w:val="005E0F21"/>
    <w:rsid w:val="005E7C26"/>
    <w:rsid w:val="005F3CB1"/>
    <w:rsid w:val="005F5B0B"/>
    <w:rsid w:val="006421BF"/>
    <w:rsid w:val="00662177"/>
    <w:rsid w:val="006633A6"/>
    <w:rsid w:val="00674EE8"/>
    <w:rsid w:val="00676433"/>
    <w:rsid w:val="00677CAA"/>
    <w:rsid w:val="006A0F34"/>
    <w:rsid w:val="006B719F"/>
    <w:rsid w:val="006C0CA8"/>
    <w:rsid w:val="006D1459"/>
    <w:rsid w:val="006D4437"/>
    <w:rsid w:val="006E23B6"/>
    <w:rsid w:val="006E25C4"/>
    <w:rsid w:val="00700D24"/>
    <w:rsid w:val="007060D3"/>
    <w:rsid w:val="007161F1"/>
    <w:rsid w:val="007218BE"/>
    <w:rsid w:val="00723B5E"/>
    <w:rsid w:val="00745A1B"/>
    <w:rsid w:val="00763C4C"/>
    <w:rsid w:val="007744A2"/>
    <w:rsid w:val="00781196"/>
    <w:rsid w:val="007864D3"/>
    <w:rsid w:val="00786D9E"/>
    <w:rsid w:val="007A39E4"/>
    <w:rsid w:val="007A70BF"/>
    <w:rsid w:val="007E735F"/>
    <w:rsid w:val="007F6303"/>
    <w:rsid w:val="00830A84"/>
    <w:rsid w:val="0084401F"/>
    <w:rsid w:val="0085171B"/>
    <w:rsid w:val="008568F8"/>
    <w:rsid w:val="00876D18"/>
    <w:rsid w:val="008808B0"/>
    <w:rsid w:val="008828C6"/>
    <w:rsid w:val="008864FB"/>
    <w:rsid w:val="008B5203"/>
    <w:rsid w:val="008B6BC0"/>
    <w:rsid w:val="008C148D"/>
    <w:rsid w:val="008C2358"/>
    <w:rsid w:val="008C400D"/>
    <w:rsid w:val="008D79B1"/>
    <w:rsid w:val="008E436D"/>
    <w:rsid w:val="008F13E4"/>
    <w:rsid w:val="008F1D12"/>
    <w:rsid w:val="009016D3"/>
    <w:rsid w:val="009060C9"/>
    <w:rsid w:val="0092785A"/>
    <w:rsid w:val="00943E69"/>
    <w:rsid w:val="00954444"/>
    <w:rsid w:val="009548F0"/>
    <w:rsid w:val="009610B0"/>
    <w:rsid w:val="00965118"/>
    <w:rsid w:val="0097089A"/>
    <w:rsid w:val="00983263"/>
    <w:rsid w:val="00985DB2"/>
    <w:rsid w:val="009902F3"/>
    <w:rsid w:val="009955E0"/>
    <w:rsid w:val="009B5251"/>
    <w:rsid w:val="009C77CA"/>
    <w:rsid w:val="009E3073"/>
    <w:rsid w:val="009E476E"/>
    <w:rsid w:val="009F1C0E"/>
    <w:rsid w:val="009F5455"/>
    <w:rsid w:val="00A12E9B"/>
    <w:rsid w:val="00A35C94"/>
    <w:rsid w:val="00A36C39"/>
    <w:rsid w:val="00A43D6C"/>
    <w:rsid w:val="00A46CFD"/>
    <w:rsid w:val="00A52D24"/>
    <w:rsid w:val="00A52DC8"/>
    <w:rsid w:val="00A86CF5"/>
    <w:rsid w:val="00A9218B"/>
    <w:rsid w:val="00AA53F2"/>
    <w:rsid w:val="00AA63C0"/>
    <w:rsid w:val="00AB0A6B"/>
    <w:rsid w:val="00AB1ADC"/>
    <w:rsid w:val="00AB3B0F"/>
    <w:rsid w:val="00AB3C1B"/>
    <w:rsid w:val="00AB6804"/>
    <w:rsid w:val="00AD5974"/>
    <w:rsid w:val="00AF27C5"/>
    <w:rsid w:val="00B01B71"/>
    <w:rsid w:val="00B0270F"/>
    <w:rsid w:val="00B13D78"/>
    <w:rsid w:val="00B14870"/>
    <w:rsid w:val="00B27138"/>
    <w:rsid w:val="00B57D34"/>
    <w:rsid w:val="00B6266B"/>
    <w:rsid w:val="00B63588"/>
    <w:rsid w:val="00B6784E"/>
    <w:rsid w:val="00B831FF"/>
    <w:rsid w:val="00B84640"/>
    <w:rsid w:val="00B964C3"/>
    <w:rsid w:val="00B96E36"/>
    <w:rsid w:val="00BA1BF5"/>
    <w:rsid w:val="00BA5178"/>
    <w:rsid w:val="00BA5843"/>
    <w:rsid w:val="00BA7DE2"/>
    <w:rsid w:val="00BB192B"/>
    <w:rsid w:val="00BC2098"/>
    <w:rsid w:val="00BD7A01"/>
    <w:rsid w:val="00BE4D87"/>
    <w:rsid w:val="00BE59AA"/>
    <w:rsid w:val="00C0713D"/>
    <w:rsid w:val="00C2187A"/>
    <w:rsid w:val="00C21F68"/>
    <w:rsid w:val="00C4692F"/>
    <w:rsid w:val="00C5495E"/>
    <w:rsid w:val="00C573A1"/>
    <w:rsid w:val="00C72D2D"/>
    <w:rsid w:val="00C755BB"/>
    <w:rsid w:val="00C77EB5"/>
    <w:rsid w:val="00C83C70"/>
    <w:rsid w:val="00C878EB"/>
    <w:rsid w:val="00C921F9"/>
    <w:rsid w:val="00C95E1E"/>
    <w:rsid w:val="00C976B0"/>
    <w:rsid w:val="00CA2B59"/>
    <w:rsid w:val="00CA64F1"/>
    <w:rsid w:val="00CB6CD4"/>
    <w:rsid w:val="00CD11D1"/>
    <w:rsid w:val="00CD3028"/>
    <w:rsid w:val="00CE64D5"/>
    <w:rsid w:val="00D116AF"/>
    <w:rsid w:val="00D169D2"/>
    <w:rsid w:val="00D23764"/>
    <w:rsid w:val="00D31FDF"/>
    <w:rsid w:val="00D3317B"/>
    <w:rsid w:val="00D46F2E"/>
    <w:rsid w:val="00D510BA"/>
    <w:rsid w:val="00D534D5"/>
    <w:rsid w:val="00D76160"/>
    <w:rsid w:val="00D86F01"/>
    <w:rsid w:val="00D93F40"/>
    <w:rsid w:val="00DA4BEE"/>
    <w:rsid w:val="00DB035E"/>
    <w:rsid w:val="00DC09CB"/>
    <w:rsid w:val="00DC12F9"/>
    <w:rsid w:val="00DC259E"/>
    <w:rsid w:val="00DC305F"/>
    <w:rsid w:val="00DD0F86"/>
    <w:rsid w:val="00DD4AB8"/>
    <w:rsid w:val="00DE4B05"/>
    <w:rsid w:val="00DF389E"/>
    <w:rsid w:val="00DF563B"/>
    <w:rsid w:val="00DF7356"/>
    <w:rsid w:val="00E01964"/>
    <w:rsid w:val="00E01D1D"/>
    <w:rsid w:val="00E13FBE"/>
    <w:rsid w:val="00E20D3C"/>
    <w:rsid w:val="00E22451"/>
    <w:rsid w:val="00E332BC"/>
    <w:rsid w:val="00E33CE7"/>
    <w:rsid w:val="00E4406E"/>
    <w:rsid w:val="00E44CD6"/>
    <w:rsid w:val="00E463EC"/>
    <w:rsid w:val="00E61C2A"/>
    <w:rsid w:val="00E62233"/>
    <w:rsid w:val="00E672AD"/>
    <w:rsid w:val="00E72AD4"/>
    <w:rsid w:val="00E746B2"/>
    <w:rsid w:val="00E80FFB"/>
    <w:rsid w:val="00EA2BCA"/>
    <w:rsid w:val="00EA6A98"/>
    <w:rsid w:val="00EB4C3C"/>
    <w:rsid w:val="00EB6C70"/>
    <w:rsid w:val="00ED27EB"/>
    <w:rsid w:val="00EE4F9D"/>
    <w:rsid w:val="00EF1EAC"/>
    <w:rsid w:val="00EF3C72"/>
    <w:rsid w:val="00F0472F"/>
    <w:rsid w:val="00F061E6"/>
    <w:rsid w:val="00F2048C"/>
    <w:rsid w:val="00F371FA"/>
    <w:rsid w:val="00F524B0"/>
    <w:rsid w:val="00F550C0"/>
    <w:rsid w:val="00F60620"/>
    <w:rsid w:val="00F61747"/>
    <w:rsid w:val="00F754B7"/>
    <w:rsid w:val="00F86472"/>
    <w:rsid w:val="00F868AB"/>
    <w:rsid w:val="00F91A56"/>
    <w:rsid w:val="00F93DD2"/>
    <w:rsid w:val="00F9624B"/>
    <w:rsid w:val="00FA3328"/>
    <w:rsid w:val="00FA361C"/>
    <w:rsid w:val="00FA5DE2"/>
    <w:rsid w:val="00FA692D"/>
    <w:rsid w:val="00FC1C27"/>
    <w:rsid w:val="00FC6123"/>
    <w:rsid w:val="00FD2C00"/>
    <w:rsid w:val="00FD3CFB"/>
    <w:rsid w:val="00FD4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0FB57"/>
  <w15:chartTrackingRefBased/>
  <w15:docId w15:val="{FCE56A78-8695-4844-B34F-9DA22257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1"/>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196"/>
  </w:style>
  <w:style w:type="paragraph" w:styleId="Ttulo1">
    <w:name w:val="heading 1"/>
    <w:basedOn w:val="Normal"/>
    <w:next w:val="Normal"/>
    <w:link w:val="Ttulo1Char"/>
    <w:uiPriority w:val="9"/>
    <w:qFormat/>
    <w:rsid w:val="00B13D78"/>
    <w:pPr>
      <w:keepNext/>
      <w:tabs>
        <w:tab w:val="num" w:pos="1209"/>
      </w:tabs>
      <w:spacing w:after="0" w:line="240" w:lineRule="auto"/>
      <w:ind w:left="1209" w:hanging="360"/>
      <w:jc w:val="center"/>
      <w:outlineLvl w:val="0"/>
    </w:pPr>
    <w:rPr>
      <w:rFonts w:eastAsia="Times New Roman" w:cs="Times New Roman"/>
      <w:b/>
      <w:sz w:val="28"/>
      <w:szCs w:val="20"/>
      <w:lang w:val="en-US" w:eastAsia="pt-BR"/>
    </w:rPr>
  </w:style>
  <w:style w:type="paragraph" w:styleId="Ttulo2">
    <w:name w:val="heading 2"/>
    <w:basedOn w:val="Normal"/>
    <w:next w:val="Normal"/>
    <w:link w:val="Ttulo2Char"/>
    <w:uiPriority w:val="9"/>
    <w:qFormat/>
    <w:rsid w:val="002E6AE3"/>
    <w:pPr>
      <w:keepNext/>
      <w:keepLines/>
      <w:numPr>
        <w:ilvl w:val="1"/>
        <w:numId w:val="16"/>
      </w:numPr>
      <w:spacing w:before="200" w:after="0" w:line="240" w:lineRule="auto"/>
      <w:outlineLvl w:val="1"/>
    </w:pPr>
    <w:rPr>
      <w:rFonts w:ascii="Times New Roman" w:eastAsiaTheme="majorEastAsia" w:hAnsi="Times New Roman" w:cstheme="majorBidi"/>
      <w:b/>
      <w:bCs/>
      <w:sz w:val="32"/>
      <w:szCs w:val="26"/>
      <w:lang w:val="en-US" w:eastAsia="zh-TW"/>
    </w:rPr>
  </w:style>
  <w:style w:type="paragraph" w:styleId="Ttulo3">
    <w:name w:val="heading 3"/>
    <w:basedOn w:val="Normal"/>
    <w:next w:val="Normal"/>
    <w:link w:val="Ttulo3Char"/>
    <w:qFormat/>
    <w:rsid w:val="00B13D78"/>
    <w:pPr>
      <w:keepNext/>
      <w:numPr>
        <w:ilvl w:val="2"/>
        <w:numId w:val="16"/>
      </w:numPr>
      <w:spacing w:before="240" w:after="60" w:line="240" w:lineRule="auto"/>
      <w:outlineLvl w:val="2"/>
    </w:pPr>
    <w:rPr>
      <w:rFonts w:ascii="Arial" w:eastAsia="Times New Roman" w:hAnsi="Arial" w:cs="Arial"/>
      <w:b/>
      <w:bCs/>
      <w:sz w:val="26"/>
      <w:szCs w:val="26"/>
      <w:lang w:val="en-US" w:eastAsia="pt-BR"/>
    </w:rPr>
  </w:style>
  <w:style w:type="paragraph" w:styleId="Ttulo4">
    <w:name w:val="heading 4"/>
    <w:basedOn w:val="Ttulo2"/>
    <w:next w:val="Normal"/>
    <w:link w:val="Ttulo4Char"/>
    <w:uiPriority w:val="9"/>
    <w:rsid w:val="00072AA9"/>
    <w:pPr>
      <w:numPr>
        <w:ilvl w:val="3"/>
      </w:numPr>
      <w:tabs>
        <w:tab w:val="clear" w:pos="1209"/>
      </w:tabs>
      <w:spacing w:before="40" w:line="276" w:lineRule="auto"/>
      <w:ind w:left="864" w:hanging="144"/>
      <w:outlineLvl w:val="3"/>
    </w:pPr>
    <w:rPr>
      <w:rFonts w:asciiTheme="majorHAnsi" w:hAnsiTheme="majorHAnsi"/>
      <w:b w:val="0"/>
      <w:bCs w:val="0"/>
      <w:i/>
      <w:iCs/>
      <w:color w:val="365F91" w:themeColor="accent1" w:themeShade="BF"/>
      <w:sz w:val="21"/>
      <w:szCs w:val="22"/>
      <w:lang w:val="pt-BR" w:eastAsia="en-US"/>
    </w:rPr>
  </w:style>
  <w:style w:type="paragraph" w:styleId="Ttulo5">
    <w:name w:val="heading 5"/>
    <w:basedOn w:val="Ttulo4"/>
    <w:next w:val="Normal"/>
    <w:link w:val="Ttulo5Char"/>
    <w:uiPriority w:val="9"/>
    <w:rsid w:val="00072AA9"/>
    <w:pPr>
      <w:numPr>
        <w:ilvl w:val="4"/>
      </w:numPr>
      <w:tabs>
        <w:tab w:val="clear" w:pos="1209"/>
      </w:tabs>
      <w:ind w:left="1008" w:hanging="432"/>
      <w:outlineLvl w:val="4"/>
    </w:pPr>
    <w:rPr>
      <w:i w:val="0"/>
      <w:iCs w:val="0"/>
    </w:rPr>
  </w:style>
  <w:style w:type="paragraph" w:styleId="Ttulo6">
    <w:name w:val="heading 6"/>
    <w:basedOn w:val="Ttulo5"/>
    <w:next w:val="Normal"/>
    <w:link w:val="Ttulo6Char"/>
    <w:uiPriority w:val="9"/>
    <w:rsid w:val="00072AA9"/>
    <w:pPr>
      <w:numPr>
        <w:ilvl w:val="5"/>
      </w:numPr>
      <w:tabs>
        <w:tab w:val="clear" w:pos="1209"/>
      </w:tabs>
      <w:ind w:left="1152" w:hanging="432"/>
      <w:outlineLvl w:val="5"/>
    </w:pPr>
    <w:rPr>
      <w:color w:val="243F60" w:themeColor="accent1" w:themeShade="7F"/>
    </w:rPr>
  </w:style>
  <w:style w:type="paragraph" w:styleId="Ttulo7">
    <w:name w:val="heading 7"/>
    <w:basedOn w:val="Ttulo6"/>
    <w:next w:val="Normal"/>
    <w:link w:val="Ttulo7Char"/>
    <w:uiPriority w:val="9"/>
    <w:rsid w:val="00072AA9"/>
    <w:pPr>
      <w:numPr>
        <w:ilvl w:val="6"/>
      </w:numPr>
      <w:tabs>
        <w:tab w:val="clear" w:pos="1209"/>
      </w:tabs>
      <w:ind w:left="1296" w:hanging="288"/>
      <w:outlineLvl w:val="6"/>
    </w:pPr>
    <w:rPr>
      <w:i/>
      <w:iCs/>
    </w:rPr>
  </w:style>
  <w:style w:type="paragraph" w:styleId="Ttulo8">
    <w:name w:val="heading 8"/>
    <w:basedOn w:val="Ttulo7"/>
    <w:next w:val="Normal"/>
    <w:link w:val="Ttulo8Char"/>
    <w:uiPriority w:val="9"/>
    <w:rsid w:val="00072AA9"/>
    <w:pPr>
      <w:numPr>
        <w:ilvl w:val="7"/>
      </w:numPr>
      <w:tabs>
        <w:tab w:val="clear" w:pos="1209"/>
      </w:tabs>
      <w:ind w:left="1440" w:hanging="432"/>
      <w:outlineLvl w:val="7"/>
    </w:pPr>
    <w:rPr>
      <w:i w:val="0"/>
      <w:iCs w:val="0"/>
      <w:color w:val="272727" w:themeColor="text1" w:themeTint="D8"/>
      <w:szCs w:val="21"/>
    </w:rPr>
  </w:style>
  <w:style w:type="paragraph" w:styleId="Ttulo9">
    <w:name w:val="heading 9"/>
    <w:basedOn w:val="Ttulo8"/>
    <w:next w:val="Normal"/>
    <w:link w:val="Ttulo9Char"/>
    <w:uiPriority w:val="9"/>
    <w:rsid w:val="00072AA9"/>
    <w:pPr>
      <w:numPr>
        <w:ilvl w:val="8"/>
      </w:numPr>
      <w:tabs>
        <w:tab w:val="clear" w:pos="1209"/>
      </w:tabs>
      <w:ind w:left="1584" w:hanging="144"/>
      <w:outlineLvl w:val="8"/>
    </w:pPr>
    <w:rPr>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B13D78"/>
    <w:rPr>
      <w:rFonts w:ascii="Arial" w:eastAsia="Times New Roman" w:hAnsi="Arial" w:cs="Arial"/>
      <w:b/>
      <w:bCs/>
      <w:sz w:val="26"/>
      <w:szCs w:val="26"/>
      <w:lang w:val="en-US" w:eastAsia="pt-BR"/>
    </w:rPr>
  </w:style>
  <w:style w:type="character" w:customStyle="1" w:styleId="Ttulo1Char">
    <w:name w:val="Título 1 Char"/>
    <w:basedOn w:val="Fontepargpadro"/>
    <w:link w:val="Ttulo1"/>
    <w:uiPriority w:val="9"/>
    <w:rsid w:val="00B13D78"/>
    <w:rPr>
      <w:rFonts w:eastAsia="Times New Roman" w:cs="Times New Roman"/>
      <w:b/>
      <w:sz w:val="28"/>
      <w:szCs w:val="20"/>
      <w:lang w:val="en-US" w:eastAsia="pt-BR"/>
    </w:rPr>
  </w:style>
  <w:style w:type="character" w:customStyle="1" w:styleId="Ttulo2Char">
    <w:name w:val="Título 2 Char"/>
    <w:basedOn w:val="Fontepargpadro"/>
    <w:link w:val="Ttulo2"/>
    <w:uiPriority w:val="9"/>
    <w:rsid w:val="002E6AE3"/>
    <w:rPr>
      <w:rFonts w:ascii="Times New Roman" w:eastAsiaTheme="majorEastAsia" w:hAnsi="Times New Roman" w:cstheme="majorBidi"/>
      <w:b/>
      <w:bCs/>
      <w:sz w:val="32"/>
      <w:szCs w:val="26"/>
      <w:lang w:val="en-US" w:eastAsia="zh-TW"/>
    </w:rPr>
  </w:style>
  <w:style w:type="paragraph" w:styleId="Cabealho">
    <w:name w:val="header"/>
    <w:basedOn w:val="Normal"/>
    <w:link w:val="CabealhoChar"/>
    <w:unhideWhenUsed/>
    <w:rsid w:val="00DC305F"/>
    <w:pPr>
      <w:tabs>
        <w:tab w:val="center" w:pos="4252"/>
        <w:tab w:val="right" w:pos="8504"/>
      </w:tabs>
      <w:spacing w:after="0" w:line="240" w:lineRule="auto"/>
    </w:pPr>
  </w:style>
  <w:style w:type="character" w:customStyle="1" w:styleId="CabealhoChar">
    <w:name w:val="Cabeçalho Char"/>
    <w:basedOn w:val="Fontepargpadro"/>
    <w:link w:val="Cabealho"/>
    <w:rsid w:val="00DC305F"/>
  </w:style>
  <w:style w:type="paragraph" w:styleId="Rodap">
    <w:name w:val="footer"/>
    <w:basedOn w:val="Normal"/>
    <w:link w:val="RodapChar"/>
    <w:uiPriority w:val="99"/>
    <w:unhideWhenUsed/>
    <w:rsid w:val="00DC305F"/>
    <w:pPr>
      <w:tabs>
        <w:tab w:val="center" w:pos="4252"/>
        <w:tab w:val="right" w:pos="8504"/>
      </w:tabs>
      <w:spacing w:after="0" w:line="240" w:lineRule="auto"/>
    </w:pPr>
  </w:style>
  <w:style w:type="character" w:customStyle="1" w:styleId="RodapChar">
    <w:name w:val="Rodapé Char"/>
    <w:basedOn w:val="Fontepargpadro"/>
    <w:link w:val="Rodap"/>
    <w:uiPriority w:val="99"/>
    <w:rsid w:val="00DC305F"/>
  </w:style>
  <w:style w:type="paragraph" w:styleId="PargrafodaLista">
    <w:name w:val="List Paragraph"/>
    <w:aliases w:val="Vitor Título,Vitor T’tulo,Itemização,Bullets 1,Vitor T?tulo,List Paragraph_0,Normal numerado,Meu,Capítulo,List Paragraph_0_0"/>
    <w:basedOn w:val="Normal"/>
    <w:link w:val="PargrafodaListaChar"/>
    <w:uiPriority w:val="34"/>
    <w:qFormat/>
    <w:rsid w:val="008F13E4"/>
    <w:pPr>
      <w:ind w:left="720"/>
      <w:contextualSpacing/>
    </w:pPr>
  </w:style>
  <w:style w:type="character" w:styleId="Refdecomentrio">
    <w:name w:val="annotation reference"/>
    <w:basedOn w:val="Fontepargpadro"/>
    <w:uiPriority w:val="99"/>
    <w:semiHidden/>
    <w:unhideWhenUsed/>
    <w:rsid w:val="009610B0"/>
    <w:rPr>
      <w:sz w:val="16"/>
      <w:szCs w:val="16"/>
    </w:rPr>
  </w:style>
  <w:style w:type="paragraph" w:styleId="Textodecomentrio">
    <w:name w:val="annotation text"/>
    <w:basedOn w:val="Normal"/>
    <w:link w:val="TextodecomentrioChar"/>
    <w:uiPriority w:val="99"/>
    <w:unhideWhenUsed/>
    <w:rsid w:val="009610B0"/>
    <w:pPr>
      <w:spacing w:line="240" w:lineRule="auto"/>
    </w:pPr>
    <w:rPr>
      <w:sz w:val="20"/>
      <w:szCs w:val="20"/>
    </w:rPr>
  </w:style>
  <w:style w:type="character" w:customStyle="1" w:styleId="TextodecomentrioChar">
    <w:name w:val="Texto de comentário Char"/>
    <w:basedOn w:val="Fontepargpadro"/>
    <w:link w:val="Textodecomentrio"/>
    <w:uiPriority w:val="99"/>
    <w:rsid w:val="009610B0"/>
    <w:rPr>
      <w:sz w:val="20"/>
      <w:szCs w:val="20"/>
    </w:rPr>
  </w:style>
  <w:style w:type="paragraph" w:styleId="Assuntodocomentrio">
    <w:name w:val="annotation subject"/>
    <w:basedOn w:val="Textodecomentrio"/>
    <w:next w:val="Textodecomentrio"/>
    <w:link w:val="AssuntodocomentrioChar"/>
    <w:uiPriority w:val="99"/>
    <w:semiHidden/>
    <w:unhideWhenUsed/>
    <w:rsid w:val="009610B0"/>
    <w:rPr>
      <w:b/>
      <w:bCs/>
    </w:rPr>
  </w:style>
  <w:style w:type="character" w:customStyle="1" w:styleId="AssuntodocomentrioChar">
    <w:name w:val="Assunto do comentário Char"/>
    <w:basedOn w:val="TextodecomentrioChar"/>
    <w:link w:val="Assuntodocomentrio"/>
    <w:uiPriority w:val="99"/>
    <w:rsid w:val="009610B0"/>
    <w:rPr>
      <w:b/>
      <w:bCs/>
      <w:sz w:val="20"/>
      <w:szCs w:val="20"/>
    </w:rPr>
  </w:style>
  <w:style w:type="paragraph" w:styleId="Reviso">
    <w:name w:val="Revision"/>
    <w:hidden/>
    <w:uiPriority w:val="99"/>
    <w:rsid w:val="00FA692D"/>
    <w:pPr>
      <w:spacing w:after="0" w:line="240" w:lineRule="auto"/>
    </w:pPr>
  </w:style>
  <w:style w:type="character" w:customStyle="1" w:styleId="cf01">
    <w:name w:val="cf01"/>
    <w:basedOn w:val="Fontepargpadro"/>
    <w:rsid w:val="00AD5974"/>
    <w:rPr>
      <w:rFonts w:ascii="Segoe UI" w:hAnsi="Segoe UI" w:cs="Segoe UI" w:hint="default"/>
      <w:sz w:val="18"/>
      <w:szCs w:val="18"/>
    </w:rPr>
  </w:style>
  <w:style w:type="character" w:customStyle="1" w:styleId="PargrafodaListaChar">
    <w:name w:val="Parágrafo da Lista Char"/>
    <w:aliases w:val="Vitor Título Char,Vitor T’tulo Char,Itemização Char,Bullets 1 Char,Vitor T?tulo Char,List Paragraph_0 Char,Normal numerado Char,Meu Char,Capítulo Char,List Paragraph_0_0 Char"/>
    <w:link w:val="PargrafodaLista"/>
    <w:uiPriority w:val="34"/>
    <w:qFormat/>
    <w:locked/>
    <w:rsid w:val="001362E7"/>
  </w:style>
  <w:style w:type="character" w:customStyle="1" w:styleId="Ttulo4Char">
    <w:name w:val="Título 4 Char"/>
    <w:basedOn w:val="Fontepargpadro"/>
    <w:link w:val="Ttulo4"/>
    <w:uiPriority w:val="9"/>
    <w:rsid w:val="00072AA9"/>
    <w:rPr>
      <w:rFonts w:asciiTheme="majorHAnsi" w:eastAsiaTheme="majorEastAsia" w:hAnsiTheme="majorHAnsi" w:cstheme="majorBidi"/>
      <w:i/>
      <w:iCs/>
      <w:color w:val="365F91" w:themeColor="accent1" w:themeShade="BF"/>
    </w:rPr>
  </w:style>
  <w:style w:type="character" w:customStyle="1" w:styleId="Ttulo5Char">
    <w:name w:val="Título 5 Char"/>
    <w:basedOn w:val="Fontepargpadro"/>
    <w:link w:val="Ttulo5"/>
    <w:uiPriority w:val="9"/>
    <w:rsid w:val="00072AA9"/>
    <w:rPr>
      <w:rFonts w:asciiTheme="majorHAnsi" w:eastAsiaTheme="majorEastAsia" w:hAnsiTheme="majorHAnsi" w:cstheme="majorBidi"/>
      <w:color w:val="365F91" w:themeColor="accent1" w:themeShade="BF"/>
    </w:rPr>
  </w:style>
  <w:style w:type="character" w:customStyle="1" w:styleId="Ttulo6Char">
    <w:name w:val="Título 6 Char"/>
    <w:basedOn w:val="Fontepargpadro"/>
    <w:link w:val="Ttulo6"/>
    <w:uiPriority w:val="9"/>
    <w:rsid w:val="00072AA9"/>
    <w:rPr>
      <w:rFonts w:asciiTheme="majorHAnsi" w:eastAsiaTheme="majorEastAsia" w:hAnsiTheme="majorHAnsi" w:cstheme="majorBidi"/>
      <w:color w:val="243F60" w:themeColor="accent1" w:themeShade="7F"/>
    </w:rPr>
  </w:style>
  <w:style w:type="character" w:customStyle="1" w:styleId="Ttulo7Char">
    <w:name w:val="Título 7 Char"/>
    <w:basedOn w:val="Fontepargpadro"/>
    <w:link w:val="Ttulo7"/>
    <w:uiPriority w:val="9"/>
    <w:rsid w:val="00072AA9"/>
    <w:rPr>
      <w:rFonts w:asciiTheme="majorHAnsi" w:eastAsiaTheme="majorEastAsia" w:hAnsiTheme="majorHAnsi" w:cstheme="majorBidi"/>
      <w:i/>
      <w:iCs/>
      <w:color w:val="243F60" w:themeColor="accent1" w:themeShade="7F"/>
    </w:rPr>
  </w:style>
  <w:style w:type="character" w:customStyle="1" w:styleId="Ttulo8Char">
    <w:name w:val="Título 8 Char"/>
    <w:basedOn w:val="Fontepargpadro"/>
    <w:link w:val="Ttulo8"/>
    <w:uiPriority w:val="9"/>
    <w:rsid w:val="00072AA9"/>
    <w:rPr>
      <w:rFonts w:asciiTheme="majorHAnsi" w:eastAsiaTheme="majorEastAsia" w:hAnsiTheme="majorHAnsi" w:cstheme="majorBidi"/>
      <w:color w:val="272727" w:themeColor="text1" w:themeTint="D8"/>
      <w:szCs w:val="21"/>
    </w:rPr>
  </w:style>
  <w:style w:type="character" w:customStyle="1" w:styleId="Ttulo9Char">
    <w:name w:val="Título 9 Char"/>
    <w:basedOn w:val="Fontepargpadro"/>
    <w:link w:val="Ttulo9"/>
    <w:uiPriority w:val="9"/>
    <w:rsid w:val="00072AA9"/>
    <w:rPr>
      <w:rFonts w:asciiTheme="majorHAnsi" w:eastAsiaTheme="majorEastAsia" w:hAnsiTheme="majorHAnsi" w:cstheme="majorBidi"/>
      <w:i/>
      <w:iCs/>
      <w:color w:val="272727" w:themeColor="text1" w:themeTint="D8"/>
      <w:szCs w:val="21"/>
    </w:rPr>
  </w:style>
  <w:style w:type="paragraph" w:styleId="Data">
    <w:name w:val="Date"/>
    <w:basedOn w:val="Normal"/>
    <w:next w:val="Normal"/>
    <w:link w:val="Data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DataChar">
    <w:name w:val="Data Char"/>
    <w:basedOn w:val="Fontepargpadro"/>
    <w:link w:val="Data"/>
    <w:uiPriority w:val="99"/>
    <w:semiHidden/>
    <w:rsid w:val="00072AA9"/>
    <w:rPr>
      <w:rFonts w:asciiTheme="minorHAnsi" w:eastAsia="Calibri" w:hAnsiTheme="minorHAnsi" w:cs="Calibri"/>
      <w:sz w:val="24"/>
      <w:lang w:eastAsia="pt-BR"/>
    </w:rPr>
  </w:style>
  <w:style w:type="table" w:styleId="ListaClara">
    <w:name w:val="Light List"/>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Pr-formataoHTML">
    <w:name w:val="HTML Preformatted"/>
    <w:basedOn w:val="Normal"/>
    <w:link w:val="Pr-formataoHTMLChar"/>
    <w:uiPriority w:val="99"/>
    <w:semiHidden/>
    <w:unhideWhenUsed/>
    <w:rsid w:val="00072AA9"/>
    <w:pPr>
      <w:spacing w:after="0" w:line="288" w:lineRule="auto"/>
      <w:jc w:val="both"/>
    </w:pPr>
    <w:rPr>
      <w:rFonts w:ascii="Consolas" w:eastAsia="Calibri" w:hAnsi="Consolas" w:cs="Consolas"/>
      <w:sz w:val="20"/>
      <w:szCs w:val="20"/>
      <w:lang w:eastAsia="pt-BR"/>
    </w:rPr>
  </w:style>
  <w:style w:type="character" w:customStyle="1" w:styleId="Pr-formataoHTMLChar">
    <w:name w:val="Pré-formatação HTML Char"/>
    <w:basedOn w:val="Fontepargpadro"/>
    <w:link w:val="Pr-formataoHTML"/>
    <w:uiPriority w:val="99"/>
    <w:semiHidden/>
    <w:rsid w:val="00072AA9"/>
    <w:rPr>
      <w:rFonts w:ascii="Consolas" w:eastAsia="Calibri" w:hAnsi="Consolas" w:cs="Consolas"/>
      <w:sz w:val="20"/>
      <w:szCs w:val="20"/>
      <w:lang w:eastAsia="pt-BR"/>
    </w:rPr>
  </w:style>
  <w:style w:type="paragraph" w:styleId="Corpodetexto2">
    <w:name w:val="Body Text 2"/>
    <w:basedOn w:val="Normal"/>
    <w:link w:val="Corpodetexto2Char"/>
    <w:semiHidden/>
    <w:rsid w:val="00072AA9"/>
    <w:pPr>
      <w:spacing w:after="0" w:line="288" w:lineRule="auto"/>
      <w:jc w:val="both"/>
    </w:pPr>
    <w:rPr>
      <w:rFonts w:asciiTheme="minorHAnsi" w:eastAsia="Calibri" w:hAnsiTheme="minorHAnsi" w:cs="Calibri"/>
      <w:color w:val="0000FF"/>
      <w:sz w:val="24"/>
      <w:lang w:val="x-none" w:eastAsia="x-none"/>
    </w:rPr>
  </w:style>
  <w:style w:type="character" w:customStyle="1" w:styleId="Corpodetexto2Char">
    <w:name w:val="Corpo de texto 2 Char"/>
    <w:basedOn w:val="Fontepargpadro"/>
    <w:link w:val="Corpodetexto2"/>
    <w:semiHidden/>
    <w:rsid w:val="00072AA9"/>
    <w:rPr>
      <w:rFonts w:asciiTheme="minorHAnsi" w:eastAsia="Calibri" w:hAnsiTheme="minorHAnsi" w:cs="Calibri"/>
      <w:color w:val="0000FF"/>
      <w:sz w:val="24"/>
      <w:lang w:val="x-none" w:eastAsia="x-none"/>
    </w:rPr>
  </w:style>
  <w:style w:type="paragraph" w:styleId="NormalWeb">
    <w:name w:val="Normal (Web)"/>
    <w:basedOn w:val="Normal"/>
    <w:link w:val="NormalWebChar"/>
    <w:uiPriority w:val="99"/>
    <w:rsid w:val="00072AA9"/>
    <w:pPr>
      <w:autoSpaceDE w:val="0"/>
      <w:autoSpaceDN w:val="0"/>
      <w:adjustRightInd w:val="0"/>
      <w:spacing w:before="100" w:beforeAutospacing="1" w:after="100" w:afterAutospacing="1" w:line="288" w:lineRule="auto"/>
      <w:jc w:val="both"/>
    </w:pPr>
    <w:rPr>
      <w:rFonts w:asciiTheme="minorHAnsi" w:eastAsia="Calibri" w:hAnsiTheme="minorHAnsi" w:cs="Calibri"/>
      <w:sz w:val="24"/>
      <w:lang w:eastAsia="pt-BR"/>
    </w:rPr>
  </w:style>
  <w:style w:type="paragraph" w:styleId="Commarcadores">
    <w:name w:val="List Bullet"/>
    <w:basedOn w:val="Normal"/>
    <w:semiHidden/>
    <w:rsid w:val="00072AA9"/>
    <w:pPr>
      <w:tabs>
        <w:tab w:val="num" w:pos="360"/>
      </w:tabs>
      <w:spacing w:after="0" w:line="288" w:lineRule="auto"/>
      <w:ind w:left="360" w:hanging="360"/>
      <w:jc w:val="both"/>
    </w:pPr>
    <w:rPr>
      <w:rFonts w:asciiTheme="minorHAnsi" w:eastAsia="Calibri" w:hAnsiTheme="minorHAnsi" w:cs="Calibri"/>
      <w:sz w:val="24"/>
      <w:lang w:eastAsia="pt-BR"/>
    </w:rPr>
  </w:style>
  <w:style w:type="paragraph" w:styleId="Citao">
    <w:name w:val="Quote"/>
    <w:basedOn w:val="Normal"/>
    <w:next w:val="Normal"/>
    <w:link w:val="CitaoChar"/>
    <w:uiPriority w:val="29"/>
    <w:qFormat/>
    <w:rsid w:val="00072AA9"/>
    <w:pPr>
      <w:spacing w:before="200" w:after="160" w:line="288" w:lineRule="auto"/>
      <w:ind w:left="864" w:right="864"/>
      <w:jc w:val="center"/>
    </w:pPr>
    <w:rPr>
      <w:rFonts w:asciiTheme="minorHAnsi" w:eastAsia="Calibri" w:hAnsiTheme="minorHAnsi" w:cs="Calibri"/>
      <w:i/>
      <w:iCs/>
      <w:color w:val="404040" w:themeColor="text1" w:themeTint="BF"/>
      <w:sz w:val="24"/>
      <w:lang w:eastAsia="pt-BR"/>
    </w:rPr>
  </w:style>
  <w:style w:type="character" w:customStyle="1" w:styleId="CitaoChar">
    <w:name w:val="Citação Char"/>
    <w:basedOn w:val="Fontepargpadro"/>
    <w:link w:val="Citao"/>
    <w:uiPriority w:val="29"/>
    <w:rsid w:val="00072AA9"/>
    <w:rPr>
      <w:rFonts w:asciiTheme="minorHAnsi" w:eastAsia="Calibri" w:hAnsiTheme="minorHAnsi" w:cs="Calibri"/>
      <w:i/>
      <w:iCs/>
      <w:color w:val="404040" w:themeColor="text1" w:themeTint="BF"/>
      <w:sz w:val="24"/>
      <w:lang w:eastAsia="pt-BR"/>
    </w:rPr>
  </w:style>
  <w:style w:type="paragraph" w:styleId="Cabealhodamensagem">
    <w:name w:val="Message Header"/>
    <w:basedOn w:val="Normal"/>
    <w:link w:val="CabealhodamensagemChar"/>
    <w:uiPriority w:val="99"/>
    <w:semiHidden/>
    <w:unhideWhenUsed/>
    <w:rsid w:val="00072AA9"/>
    <w:pPr>
      <w:pBdr>
        <w:top w:val="single" w:sz="6" w:space="1" w:color="auto"/>
        <w:left w:val="single" w:sz="6" w:space="1" w:color="auto"/>
        <w:bottom w:val="single" w:sz="6" w:space="1" w:color="auto"/>
        <w:right w:val="single" w:sz="6" w:space="1" w:color="auto"/>
      </w:pBdr>
      <w:shd w:val="pct20" w:color="auto" w:fill="auto"/>
      <w:spacing w:after="0" w:line="288" w:lineRule="auto"/>
      <w:ind w:left="1134" w:hanging="1134"/>
      <w:jc w:val="both"/>
    </w:pPr>
    <w:rPr>
      <w:rFonts w:asciiTheme="majorHAnsi" w:eastAsiaTheme="majorEastAsia" w:hAnsiTheme="majorHAnsi" w:cstheme="majorBidi"/>
      <w:sz w:val="24"/>
      <w:lang w:eastAsia="pt-BR"/>
    </w:rPr>
  </w:style>
  <w:style w:type="character" w:customStyle="1" w:styleId="CabealhodamensagemChar">
    <w:name w:val="Cabeçalho da mensagem Char"/>
    <w:basedOn w:val="Fontepargpadro"/>
    <w:link w:val="Cabealhodamensagem"/>
    <w:uiPriority w:val="99"/>
    <w:semiHidden/>
    <w:rsid w:val="00072AA9"/>
    <w:rPr>
      <w:rFonts w:asciiTheme="majorHAnsi" w:eastAsiaTheme="majorEastAsia" w:hAnsiTheme="majorHAnsi" w:cstheme="majorBidi"/>
      <w:sz w:val="24"/>
      <w:shd w:val="pct20" w:color="auto" w:fill="auto"/>
      <w:lang w:eastAsia="pt-BR"/>
    </w:rPr>
  </w:style>
  <w:style w:type="paragraph" w:styleId="Corpodetexto">
    <w:name w:val="Body Text"/>
    <w:aliases w:val="b,bt"/>
    <w:basedOn w:val="Normal"/>
    <w:link w:val="CorpodetextoChar"/>
    <w:uiPriority w:val="99"/>
    <w:rsid w:val="00072AA9"/>
    <w:pPr>
      <w:spacing w:after="120" w:line="288" w:lineRule="auto"/>
      <w:jc w:val="both"/>
    </w:pPr>
    <w:rPr>
      <w:rFonts w:asciiTheme="minorHAnsi" w:eastAsia="Calibri" w:hAnsiTheme="minorHAnsi" w:cs="Calibri"/>
      <w:sz w:val="24"/>
      <w:lang w:val="x-none" w:eastAsia="x-none"/>
    </w:rPr>
  </w:style>
  <w:style w:type="character" w:customStyle="1" w:styleId="CorpodetextoChar">
    <w:name w:val="Corpo de texto Char"/>
    <w:aliases w:val="b Char,bt Char"/>
    <w:basedOn w:val="Fontepargpadro"/>
    <w:link w:val="Corpodetexto"/>
    <w:uiPriority w:val="99"/>
    <w:rsid w:val="00072AA9"/>
    <w:rPr>
      <w:rFonts w:asciiTheme="minorHAnsi" w:eastAsia="Calibri" w:hAnsiTheme="minorHAnsi" w:cs="Calibri"/>
      <w:sz w:val="24"/>
      <w:lang w:val="x-none" w:eastAsia="x-none"/>
    </w:rPr>
  </w:style>
  <w:style w:type="paragraph" w:styleId="Recuodecorpodetexto">
    <w:name w:val="Body Text Indent"/>
    <w:basedOn w:val="Normal"/>
    <w:link w:val="RecuodecorpodetextoChar"/>
    <w:semiHidden/>
    <w:rsid w:val="00072AA9"/>
    <w:pPr>
      <w:spacing w:after="120" w:line="288" w:lineRule="auto"/>
      <w:ind w:left="283"/>
      <w:jc w:val="both"/>
    </w:pPr>
    <w:rPr>
      <w:rFonts w:asciiTheme="minorHAnsi" w:eastAsia="Calibri" w:hAnsiTheme="minorHAnsi" w:cs="Calibri"/>
      <w:sz w:val="24"/>
      <w:lang w:val="x-none" w:eastAsia="x-none"/>
    </w:rPr>
  </w:style>
  <w:style w:type="character" w:customStyle="1" w:styleId="RecuodecorpodetextoChar">
    <w:name w:val="Recuo de corpo de texto Char"/>
    <w:basedOn w:val="Fontepargpadro"/>
    <w:link w:val="Recuodecorpodetexto"/>
    <w:semiHidden/>
    <w:rsid w:val="00072AA9"/>
    <w:rPr>
      <w:rFonts w:asciiTheme="minorHAnsi" w:eastAsia="Calibri" w:hAnsiTheme="minorHAnsi" w:cs="Calibri"/>
      <w:sz w:val="24"/>
      <w:lang w:val="x-none" w:eastAsia="x-none"/>
    </w:rPr>
  </w:style>
  <w:style w:type="paragraph" w:styleId="Recuonormal">
    <w:name w:val="Normal Indent"/>
    <w:basedOn w:val="Normal"/>
    <w:uiPriority w:val="99"/>
    <w:semiHidden/>
    <w:unhideWhenUsed/>
    <w:rsid w:val="00072AA9"/>
    <w:pPr>
      <w:spacing w:after="0" w:line="288" w:lineRule="auto"/>
      <w:ind w:left="708"/>
      <w:jc w:val="both"/>
    </w:pPr>
    <w:rPr>
      <w:rFonts w:asciiTheme="minorHAnsi" w:eastAsia="Calibri" w:hAnsiTheme="minorHAnsi" w:cs="Calibri"/>
      <w:sz w:val="24"/>
      <w:lang w:eastAsia="pt-BR"/>
    </w:rPr>
  </w:style>
  <w:style w:type="paragraph" w:styleId="Corpodetexto3">
    <w:name w:val="Body Text 3"/>
    <w:basedOn w:val="Normal"/>
    <w:link w:val="Corpodetexto3Char"/>
    <w:semiHidden/>
    <w:rsid w:val="00072AA9"/>
    <w:pPr>
      <w:spacing w:after="120" w:line="288" w:lineRule="auto"/>
      <w:jc w:val="both"/>
    </w:pPr>
    <w:rPr>
      <w:rFonts w:asciiTheme="minorHAnsi" w:eastAsia="Calibri" w:hAnsiTheme="minorHAnsi" w:cs="Calibri"/>
      <w:sz w:val="16"/>
      <w:szCs w:val="16"/>
      <w:lang w:val="x-none" w:eastAsia="x-none"/>
    </w:rPr>
  </w:style>
  <w:style w:type="character" w:customStyle="1" w:styleId="Corpodetexto3Char">
    <w:name w:val="Corpo de texto 3 Char"/>
    <w:basedOn w:val="Fontepargpadro"/>
    <w:link w:val="Corpodetexto3"/>
    <w:semiHidden/>
    <w:rsid w:val="00072AA9"/>
    <w:rPr>
      <w:rFonts w:asciiTheme="minorHAnsi" w:eastAsia="Calibri" w:hAnsiTheme="minorHAnsi" w:cs="Calibri"/>
      <w:sz w:val="16"/>
      <w:szCs w:val="16"/>
      <w:lang w:val="x-none" w:eastAsia="x-none"/>
    </w:rPr>
  </w:style>
  <w:style w:type="paragraph" w:styleId="Recuodecorpodetexto3">
    <w:name w:val="Body Text Indent 3"/>
    <w:basedOn w:val="Normal"/>
    <w:link w:val="Recuodecorpodetexto3Char"/>
    <w:uiPriority w:val="99"/>
    <w:semiHidden/>
    <w:rsid w:val="00072AA9"/>
    <w:pPr>
      <w:spacing w:after="120" w:line="288" w:lineRule="auto"/>
      <w:ind w:left="283"/>
      <w:jc w:val="both"/>
    </w:pPr>
    <w:rPr>
      <w:rFonts w:asciiTheme="minorHAnsi" w:eastAsia="Calibri" w:hAnsiTheme="minorHAnsi" w:cs="Calibri"/>
      <w:sz w:val="16"/>
      <w:szCs w:val="16"/>
      <w:lang w:val="x-none" w:eastAsia="x-none"/>
    </w:rPr>
  </w:style>
  <w:style w:type="character" w:customStyle="1" w:styleId="Recuodecorpodetexto3Char">
    <w:name w:val="Recuo de corpo de texto 3 Char"/>
    <w:basedOn w:val="Fontepargpadro"/>
    <w:link w:val="Recuodecorpodetexto3"/>
    <w:uiPriority w:val="99"/>
    <w:semiHidden/>
    <w:rsid w:val="00072AA9"/>
    <w:rPr>
      <w:rFonts w:asciiTheme="minorHAnsi" w:eastAsia="Calibri" w:hAnsiTheme="minorHAnsi" w:cs="Calibri"/>
      <w:sz w:val="16"/>
      <w:szCs w:val="16"/>
      <w:lang w:val="x-none" w:eastAsia="x-none"/>
    </w:rPr>
  </w:style>
  <w:style w:type="paragraph" w:styleId="Subttulo">
    <w:name w:val="Subtitle"/>
    <w:basedOn w:val="Normal"/>
    <w:next w:val="Normal"/>
    <w:link w:val="SubttuloChar"/>
    <w:uiPriority w:val="11"/>
    <w:qFormat/>
    <w:rsid w:val="00072AA9"/>
    <w:pPr>
      <w:numPr>
        <w:ilvl w:val="1"/>
      </w:numPr>
      <w:spacing w:after="160" w:line="288" w:lineRule="auto"/>
      <w:jc w:val="both"/>
    </w:pPr>
    <w:rPr>
      <w:rFonts w:asciiTheme="minorHAnsi" w:eastAsiaTheme="minorEastAsia" w:hAnsiTheme="minorHAnsi"/>
      <w:color w:val="5A5A5A" w:themeColor="text1" w:themeTint="A5"/>
      <w:spacing w:val="15"/>
      <w:sz w:val="22"/>
      <w:lang w:eastAsia="pt-BR"/>
    </w:rPr>
  </w:style>
  <w:style w:type="character" w:customStyle="1" w:styleId="SubttuloChar">
    <w:name w:val="Subtítulo Char"/>
    <w:basedOn w:val="Fontepargpadro"/>
    <w:link w:val="Subttulo"/>
    <w:uiPriority w:val="11"/>
    <w:rsid w:val="00072AA9"/>
    <w:rPr>
      <w:rFonts w:asciiTheme="minorHAnsi" w:eastAsiaTheme="minorEastAsia" w:hAnsiTheme="minorHAnsi"/>
      <w:color w:val="5A5A5A" w:themeColor="text1" w:themeTint="A5"/>
      <w:spacing w:val="15"/>
      <w:sz w:val="22"/>
      <w:lang w:eastAsia="pt-BR"/>
    </w:rPr>
  </w:style>
  <w:style w:type="paragraph" w:styleId="Destinatrio">
    <w:name w:val="envelope address"/>
    <w:basedOn w:val="Normal"/>
    <w:uiPriority w:val="99"/>
    <w:semiHidden/>
    <w:unhideWhenUsed/>
    <w:rsid w:val="00072AA9"/>
    <w:pPr>
      <w:framePr w:w="7938" w:h="1984" w:hRule="exact" w:hSpace="141" w:wrap="auto" w:hAnchor="page" w:xAlign="center" w:yAlign="bottom"/>
      <w:spacing w:after="0" w:line="288" w:lineRule="auto"/>
      <w:ind w:left="2835"/>
      <w:jc w:val="both"/>
    </w:pPr>
    <w:rPr>
      <w:rFonts w:asciiTheme="majorHAnsi" w:eastAsiaTheme="majorEastAsia" w:hAnsiTheme="majorHAnsi" w:cstheme="majorBidi"/>
      <w:sz w:val="24"/>
      <w:lang w:eastAsia="pt-BR"/>
    </w:rPr>
  </w:style>
  <w:style w:type="paragraph" w:styleId="Encerramento">
    <w:name w:val="Closing"/>
    <w:basedOn w:val="Normal"/>
    <w:link w:val="EncerramentoChar"/>
    <w:uiPriority w:val="99"/>
    <w:semiHidden/>
    <w:unhideWhenUsed/>
    <w:rsid w:val="00072AA9"/>
    <w:pPr>
      <w:spacing w:after="0" w:line="288" w:lineRule="auto"/>
      <w:ind w:left="4252"/>
      <w:jc w:val="both"/>
    </w:pPr>
    <w:rPr>
      <w:rFonts w:asciiTheme="minorHAnsi" w:eastAsia="Calibri" w:hAnsiTheme="minorHAnsi" w:cs="Calibri"/>
      <w:sz w:val="24"/>
      <w:lang w:eastAsia="pt-BR"/>
    </w:rPr>
  </w:style>
  <w:style w:type="character" w:customStyle="1" w:styleId="EncerramentoChar">
    <w:name w:val="Encerramento Char"/>
    <w:basedOn w:val="Fontepargpadro"/>
    <w:link w:val="Encerramento"/>
    <w:uiPriority w:val="99"/>
    <w:semiHidden/>
    <w:rsid w:val="00072AA9"/>
    <w:rPr>
      <w:rFonts w:asciiTheme="minorHAnsi" w:eastAsia="Calibri" w:hAnsiTheme="minorHAnsi" w:cs="Calibri"/>
      <w:sz w:val="24"/>
      <w:lang w:eastAsia="pt-BR"/>
    </w:rPr>
  </w:style>
  <w:style w:type="paragraph" w:styleId="Textodebalo">
    <w:name w:val="Balloon Text"/>
    <w:basedOn w:val="Normal"/>
    <w:link w:val="TextodebaloChar"/>
    <w:uiPriority w:val="99"/>
    <w:semiHidden/>
    <w:rsid w:val="00072AA9"/>
    <w:pPr>
      <w:spacing w:after="0" w:line="288" w:lineRule="auto"/>
      <w:jc w:val="both"/>
    </w:pPr>
    <w:rPr>
      <w:rFonts w:ascii="Tahoma" w:eastAsia="Calibri" w:hAnsi="Tahoma" w:cs="Tahoma"/>
      <w:sz w:val="16"/>
      <w:szCs w:val="16"/>
      <w:lang w:eastAsia="pt-BR"/>
    </w:rPr>
  </w:style>
  <w:style w:type="character" w:customStyle="1" w:styleId="TextodebaloChar">
    <w:name w:val="Texto de balão Char"/>
    <w:basedOn w:val="Fontepargpadro"/>
    <w:link w:val="Textodebalo"/>
    <w:uiPriority w:val="99"/>
    <w:semiHidden/>
    <w:rsid w:val="00072AA9"/>
    <w:rPr>
      <w:rFonts w:ascii="Tahoma" w:eastAsia="Calibri" w:hAnsi="Tahoma" w:cs="Tahoma"/>
      <w:sz w:val="16"/>
      <w:szCs w:val="16"/>
      <w:lang w:eastAsia="pt-BR"/>
    </w:rPr>
  </w:style>
  <w:style w:type="character" w:styleId="Nmerodepgina">
    <w:name w:val="page number"/>
    <w:basedOn w:val="Fontepargpadro"/>
    <w:semiHidden/>
    <w:rsid w:val="00072AA9"/>
  </w:style>
  <w:style w:type="character" w:styleId="Hyperlink">
    <w:name w:val="Hyperlink"/>
    <w:uiPriority w:val="99"/>
    <w:rsid w:val="00072AA9"/>
    <w:rPr>
      <w:color w:val="0000FF"/>
      <w:u w:val="single"/>
    </w:rPr>
  </w:style>
  <w:style w:type="paragraph" w:styleId="Recuodecorpodetexto2">
    <w:name w:val="Body Text Indent 2"/>
    <w:basedOn w:val="Normal"/>
    <w:link w:val="Recuodecorpodetexto2Char"/>
    <w:semiHidden/>
    <w:rsid w:val="00072AA9"/>
    <w:pPr>
      <w:spacing w:after="120" w:line="480" w:lineRule="auto"/>
      <w:ind w:left="283"/>
      <w:jc w:val="both"/>
    </w:pPr>
    <w:rPr>
      <w:rFonts w:asciiTheme="minorHAnsi" w:eastAsia="Calibri" w:hAnsiTheme="minorHAnsi" w:cs="Calibri"/>
      <w:sz w:val="24"/>
      <w:lang w:val="x-none" w:eastAsia="x-none"/>
    </w:rPr>
  </w:style>
  <w:style w:type="character" w:customStyle="1" w:styleId="Recuodecorpodetexto2Char">
    <w:name w:val="Recuo de corpo de texto 2 Char"/>
    <w:basedOn w:val="Fontepargpadro"/>
    <w:link w:val="Recuodecorpodetexto2"/>
    <w:semiHidden/>
    <w:rsid w:val="00072AA9"/>
    <w:rPr>
      <w:rFonts w:asciiTheme="minorHAnsi" w:eastAsia="Calibri" w:hAnsiTheme="minorHAnsi" w:cs="Calibri"/>
      <w:sz w:val="24"/>
      <w:lang w:val="x-none" w:eastAsia="x-none"/>
    </w:rPr>
  </w:style>
  <w:style w:type="paragraph" w:styleId="Ttulodanota">
    <w:name w:val="Note Heading"/>
    <w:basedOn w:val="Normal"/>
    <w:next w:val="Normal"/>
    <w:link w:val="Ttulodanota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TtulodanotaChar">
    <w:name w:val="Título da nota Char"/>
    <w:basedOn w:val="Fontepargpadro"/>
    <w:link w:val="Ttulodanota"/>
    <w:uiPriority w:val="99"/>
    <w:semiHidden/>
    <w:rsid w:val="00072AA9"/>
    <w:rPr>
      <w:rFonts w:asciiTheme="minorHAnsi" w:eastAsia="Calibri" w:hAnsiTheme="minorHAnsi" w:cs="Calibri"/>
      <w:sz w:val="24"/>
      <w:lang w:eastAsia="pt-BR"/>
    </w:rPr>
  </w:style>
  <w:style w:type="table" w:styleId="ListaClara-nfase1">
    <w:name w:val="Light List Accent 1"/>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ExemploHTML">
    <w:name w:val="HTML Sample"/>
    <w:basedOn w:val="Fontepargpadro"/>
    <w:uiPriority w:val="99"/>
    <w:semiHidden/>
    <w:unhideWhenUsed/>
    <w:rsid w:val="00072AA9"/>
    <w:rPr>
      <w:rFonts w:ascii="Consolas" w:hAnsi="Consolas" w:cs="Consolas"/>
      <w:sz w:val="24"/>
      <w:szCs w:val="24"/>
    </w:rPr>
  </w:style>
  <w:style w:type="character" w:styleId="CitaoHTML">
    <w:name w:val="HTML Cite"/>
    <w:basedOn w:val="Fontepargpadro"/>
    <w:uiPriority w:val="99"/>
    <w:semiHidden/>
    <w:unhideWhenUsed/>
    <w:rsid w:val="00072AA9"/>
    <w:rPr>
      <w:i/>
      <w:iCs/>
    </w:rPr>
  </w:style>
  <w:style w:type="character" w:styleId="VarivelHTML">
    <w:name w:val="HTML Variable"/>
    <w:basedOn w:val="Fontepargpadro"/>
    <w:uiPriority w:val="99"/>
    <w:semiHidden/>
    <w:unhideWhenUsed/>
    <w:rsid w:val="00072AA9"/>
    <w:rPr>
      <w:i/>
      <w:iCs/>
    </w:rPr>
  </w:style>
  <w:style w:type="paragraph" w:styleId="EndereoHTML">
    <w:name w:val="HTML Address"/>
    <w:basedOn w:val="Normal"/>
    <w:link w:val="EndereoHTMLChar"/>
    <w:uiPriority w:val="99"/>
    <w:semiHidden/>
    <w:unhideWhenUsed/>
    <w:rsid w:val="00072AA9"/>
    <w:pPr>
      <w:spacing w:after="0" w:line="288" w:lineRule="auto"/>
      <w:jc w:val="both"/>
    </w:pPr>
    <w:rPr>
      <w:rFonts w:asciiTheme="minorHAnsi" w:eastAsia="Calibri" w:hAnsiTheme="minorHAnsi" w:cs="Calibri"/>
      <w:i/>
      <w:iCs/>
      <w:sz w:val="24"/>
      <w:lang w:eastAsia="pt-BR"/>
    </w:rPr>
  </w:style>
  <w:style w:type="character" w:customStyle="1" w:styleId="EndereoHTMLChar">
    <w:name w:val="Endereço HTML Char"/>
    <w:basedOn w:val="Fontepargpadro"/>
    <w:link w:val="EndereoHTML"/>
    <w:uiPriority w:val="99"/>
    <w:semiHidden/>
    <w:rsid w:val="00072AA9"/>
    <w:rPr>
      <w:rFonts w:asciiTheme="minorHAnsi" w:eastAsia="Calibri" w:hAnsiTheme="minorHAnsi" w:cs="Calibri"/>
      <w:i/>
      <w:iCs/>
      <w:sz w:val="24"/>
      <w:lang w:eastAsia="pt-BR"/>
    </w:rPr>
  </w:style>
  <w:style w:type="character" w:styleId="nfaseIntensa">
    <w:name w:val="Intense Emphasis"/>
    <w:basedOn w:val="Fontepargpadro"/>
    <w:uiPriority w:val="21"/>
    <w:qFormat/>
    <w:rsid w:val="00072AA9"/>
    <w:rPr>
      <w:i/>
      <w:iCs/>
      <w:color w:val="4F81BD" w:themeColor="accent1"/>
    </w:rPr>
  </w:style>
  <w:style w:type="character" w:styleId="nfaseSutil">
    <w:name w:val="Subtle Emphasis"/>
    <w:basedOn w:val="Fontepargpadro"/>
    <w:uiPriority w:val="19"/>
    <w:qFormat/>
    <w:rsid w:val="00072AA9"/>
    <w:rPr>
      <w:i/>
      <w:iCs/>
      <w:color w:val="404040" w:themeColor="text1" w:themeTint="BF"/>
    </w:rPr>
  </w:style>
  <w:style w:type="table" w:styleId="GradeClara">
    <w:name w:val="Light Grid"/>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CitaoIntensa">
    <w:name w:val="Intense Quote"/>
    <w:basedOn w:val="Normal"/>
    <w:next w:val="Normal"/>
    <w:link w:val="CitaoIntensaChar"/>
    <w:uiPriority w:val="30"/>
    <w:qFormat/>
    <w:rsid w:val="00072AA9"/>
    <w:pPr>
      <w:pBdr>
        <w:top w:val="single" w:sz="4" w:space="10" w:color="4F81BD" w:themeColor="accent1"/>
        <w:bottom w:val="single" w:sz="4" w:space="10" w:color="4F81BD" w:themeColor="accent1"/>
      </w:pBdr>
      <w:spacing w:before="360" w:after="360" w:line="288" w:lineRule="auto"/>
      <w:ind w:left="864" w:right="864"/>
      <w:jc w:val="center"/>
    </w:pPr>
    <w:rPr>
      <w:rFonts w:asciiTheme="minorHAnsi" w:eastAsia="Calibri" w:hAnsiTheme="minorHAnsi" w:cs="Calibri"/>
      <w:i/>
      <w:iCs/>
      <w:color w:val="4F81BD" w:themeColor="accent1"/>
      <w:sz w:val="24"/>
      <w:lang w:eastAsia="pt-BR"/>
    </w:rPr>
  </w:style>
  <w:style w:type="character" w:customStyle="1" w:styleId="CitaoIntensaChar">
    <w:name w:val="Citação Intensa Char"/>
    <w:basedOn w:val="Fontepargpadro"/>
    <w:link w:val="CitaoIntensa"/>
    <w:uiPriority w:val="30"/>
    <w:rsid w:val="00072AA9"/>
    <w:rPr>
      <w:rFonts w:asciiTheme="minorHAnsi" w:eastAsia="Calibri" w:hAnsiTheme="minorHAnsi" w:cs="Calibri"/>
      <w:i/>
      <w:iCs/>
      <w:color w:val="4F81BD" w:themeColor="accent1"/>
      <w:sz w:val="24"/>
      <w:lang w:eastAsia="pt-BR"/>
    </w:rPr>
  </w:style>
  <w:style w:type="paragraph" w:styleId="Assinatura">
    <w:name w:val="Signature"/>
    <w:basedOn w:val="Normal"/>
    <w:link w:val="AssinaturaChar"/>
    <w:uiPriority w:val="99"/>
    <w:semiHidden/>
    <w:unhideWhenUsed/>
    <w:rsid w:val="00072AA9"/>
    <w:pPr>
      <w:spacing w:after="0" w:line="288" w:lineRule="auto"/>
      <w:ind w:left="4252"/>
      <w:jc w:val="both"/>
    </w:pPr>
    <w:rPr>
      <w:rFonts w:asciiTheme="minorHAnsi" w:eastAsia="Calibri" w:hAnsiTheme="minorHAnsi" w:cs="Calibri"/>
      <w:sz w:val="24"/>
      <w:lang w:eastAsia="pt-BR"/>
    </w:rPr>
  </w:style>
  <w:style w:type="character" w:customStyle="1" w:styleId="AssinaturaChar">
    <w:name w:val="Assinatura Char"/>
    <w:basedOn w:val="Fontepargpadro"/>
    <w:link w:val="Assinatura"/>
    <w:uiPriority w:val="99"/>
    <w:semiHidden/>
    <w:rsid w:val="00072AA9"/>
    <w:rPr>
      <w:rFonts w:asciiTheme="minorHAnsi" w:eastAsia="Calibri" w:hAnsiTheme="minorHAnsi" w:cs="Calibri"/>
      <w:sz w:val="24"/>
      <w:lang w:eastAsia="pt-BR"/>
    </w:rPr>
  </w:style>
  <w:style w:type="paragraph" w:styleId="Ttulo">
    <w:name w:val="Title"/>
    <w:basedOn w:val="Normal"/>
    <w:link w:val="TtuloChar"/>
    <w:qFormat/>
    <w:rsid w:val="00072AA9"/>
    <w:pPr>
      <w:spacing w:after="0" w:line="288" w:lineRule="auto"/>
      <w:jc w:val="center"/>
    </w:pPr>
    <w:rPr>
      <w:rFonts w:ascii="Bookman Old Style" w:eastAsia="Calibri" w:hAnsi="Bookman Old Style" w:cs="Calibri"/>
      <w:b/>
      <w:sz w:val="22"/>
      <w:szCs w:val="20"/>
      <w:lang w:val="x-none" w:eastAsia="x-none"/>
    </w:rPr>
  </w:style>
  <w:style w:type="character" w:customStyle="1" w:styleId="TtuloChar">
    <w:name w:val="Título Char"/>
    <w:basedOn w:val="Fontepargpadro"/>
    <w:link w:val="Ttulo"/>
    <w:rsid w:val="00072AA9"/>
    <w:rPr>
      <w:rFonts w:ascii="Bookman Old Style" w:eastAsia="Calibri" w:hAnsi="Bookman Old Style" w:cs="Calibri"/>
      <w:b/>
      <w:sz w:val="22"/>
      <w:szCs w:val="20"/>
      <w:lang w:val="x-none" w:eastAsia="x-none"/>
    </w:rPr>
  </w:style>
  <w:style w:type="paragraph" w:styleId="Ttulodendicedeautoridades">
    <w:name w:val="toa heading"/>
    <w:basedOn w:val="Normal"/>
    <w:next w:val="Normal"/>
    <w:uiPriority w:val="99"/>
    <w:semiHidden/>
    <w:unhideWhenUsed/>
    <w:rsid w:val="00072AA9"/>
    <w:pPr>
      <w:spacing w:before="120" w:after="0" w:line="288" w:lineRule="auto"/>
      <w:jc w:val="both"/>
    </w:pPr>
    <w:rPr>
      <w:rFonts w:asciiTheme="majorHAnsi" w:eastAsiaTheme="majorEastAsia" w:hAnsiTheme="majorHAnsi" w:cstheme="majorBidi"/>
      <w:b/>
      <w:bCs/>
      <w:sz w:val="24"/>
      <w:lang w:eastAsia="pt-BR"/>
    </w:rPr>
  </w:style>
  <w:style w:type="paragraph" w:styleId="Numerada">
    <w:name w:val="List Number"/>
    <w:basedOn w:val="Normal"/>
    <w:uiPriority w:val="99"/>
    <w:semiHidden/>
    <w:unhideWhenUsed/>
    <w:rsid w:val="00072AA9"/>
    <w:pPr>
      <w:numPr>
        <w:numId w:val="18"/>
      </w:numPr>
      <w:spacing w:after="0" w:line="288" w:lineRule="auto"/>
      <w:contextualSpacing/>
      <w:jc w:val="both"/>
    </w:pPr>
    <w:rPr>
      <w:rFonts w:asciiTheme="minorHAnsi" w:eastAsia="Calibri" w:hAnsiTheme="minorHAnsi" w:cs="Calibri"/>
      <w:sz w:val="24"/>
      <w:lang w:eastAsia="pt-BR"/>
    </w:rPr>
  </w:style>
  <w:style w:type="paragraph" w:styleId="Remissivo1">
    <w:name w:val="index 1"/>
    <w:basedOn w:val="Normal"/>
    <w:next w:val="Normal"/>
    <w:autoRedefine/>
    <w:uiPriority w:val="99"/>
    <w:semiHidden/>
    <w:unhideWhenUsed/>
    <w:rsid w:val="00072AA9"/>
    <w:pPr>
      <w:spacing w:after="0" w:line="240" w:lineRule="auto"/>
      <w:ind w:left="210" w:hanging="210"/>
    </w:pPr>
  </w:style>
  <w:style w:type="paragraph" w:styleId="Ttulodendiceremissivo">
    <w:name w:val="index heading"/>
    <w:basedOn w:val="Normal"/>
    <w:next w:val="Remissivo1"/>
    <w:uiPriority w:val="99"/>
    <w:semiHidden/>
    <w:unhideWhenUsed/>
    <w:rsid w:val="00072AA9"/>
    <w:pPr>
      <w:spacing w:after="0" w:line="288" w:lineRule="auto"/>
      <w:jc w:val="both"/>
    </w:pPr>
    <w:rPr>
      <w:rFonts w:asciiTheme="majorHAnsi" w:eastAsiaTheme="majorEastAsia" w:hAnsiTheme="majorHAnsi" w:cstheme="majorBidi"/>
      <w:b/>
      <w:bCs/>
      <w:sz w:val="24"/>
      <w:lang w:eastAsia="pt-BR"/>
    </w:rPr>
  </w:style>
  <w:style w:type="paragraph" w:styleId="MapadoDocumento">
    <w:name w:val="Document Map"/>
    <w:basedOn w:val="Normal"/>
    <w:link w:val="MapadoDocumentoChar"/>
    <w:semiHidden/>
    <w:rsid w:val="00072AA9"/>
    <w:pPr>
      <w:shd w:val="clear" w:color="auto" w:fill="000080"/>
      <w:spacing w:after="0" w:line="288" w:lineRule="auto"/>
      <w:jc w:val="both"/>
    </w:pPr>
    <w:rPr>
      <w:rFonts w:ascii="Tahoma" w:eastAsia="Calibri" w:hAnsi="Tahoma" w:cs="Calibri"/>
      <w:sz w:val="20"/>
      <w:szCs w:val="20"/>
      <w:lang w:val="x-none" w:eastAsia="x-none"/>
    </w:rPr>
  </w:style>
  <w:style w:type="character" w:customStyle="1" w:styleId="MapadoDocumentoChar">
    <w:name w:val="Mapa do Documento Char"/>
    <w:basedOn w:val="Fontepargpadro"/>
    <w:link w:val="MapadoDocumento"/>
    <w:semiHidden/>
    <w:rsid w:val="00072AA9"/>
    <w:rPr>
      <w:rFonts w:ascii="Tahoma" w:eastAsia="Calibri" w:hAnsi="Tahoma" w:cs="Calibri"/>
      <w:sz w:val="20"/>
      <w:szCs w:val="20"/>
      <w:shd w:val="clear" w:color="auto" w:fill="000080"/>
      <w:lang w:val="x-none" w:eastAsia="x-none"/>
    </w:rPr>
  </w:style>
  <w:style w:type="character" w:styleId="Forte">
    <w:name w:val="Strong"/>
    <w:uiPriority w:val="22"/>
    <w:qFormat/>
    <w:rsid w:val="00072AA9"/>
    <w:rPr>
      <w:b/>
      <w:bCs/>
    </w:rPr>
  </w:style>
  <w:style w:type="character" w:styleId="nfase">
    <w:name w:val="Emphasis"/>
    <w:uiPriority w:val="20"/>
    <w:qFormat/>
    <w:rsid w:val="00072AA9"/>
    <w:rPr>
      <w:i/>
      <w:iCs/>
    </w:rPr>
  </w:style>
  <w:style w:type="character" w:styleId="CdigoHTML">
    <w:name w:val="HTML Code"/>
    <w:basedOn w:val="Fontepargpadro"/>
    <w:uiPriority w:val="99"/>
    <w:semiHidden/>
    <w:unhideWhenUsed/>
    <w:rsid w:val="00072AA9"/>
    <w:rPr>
      <w:rFonts w:ascii="Consolas" w:hAnsi="Consolas" w:cs="Consolas"/>
      <w:sz w:val="20"/>
      <w:szCs w:val="20"/>
    </w:rPr>
  </w:style>
  <w:style w:type="paragraph" w:styleId="Lista">
    <w:name w:val="List"/>
    <w:basedOn w:val="Normal"/>
    <w:semiHidden/>
    <w:rsid w:val="00072AA9"/>
    <w:pPr>
      <w:spacing w:after="0" w:line="288" w:lineRule="auto"/>
      <w:ind w:left="283" w:hanging="283"/>
      <w:jc w:val="both"/>
    </w:pPr>
    <w:rPr>
      <w:rFonts w:asciiTheme="minorHAnsi" w:eastAsia="Calibri" w:hAnsiTheme="minorHAnsi" w:cs="Calibri"/>
      <w:sz w:val="24"/>
      <w:lang w:eastAsia="pt-BR"/>
    </w:rPr>
  </w:style>
  <w:style w:type="paragraph" w:styleId="Commarcadores2">
    <w:name w:val="List Bullet 2"/>
    <w:basedOn w:val="Normal"/>
    <w:uiPriority w:val="99"/>
    <w:semiHidden/>
    <w:unhideWhenUsed/>
    <w:rsid w:val="00072AA9"/>
    <w:pPr>
      <w:numPr>
        <w:numId w:val="14"/>
      </w:numPr>
      <w:spacing w:after="0" w:line="288" w:lineRule="auto"/>
      <w:contextualSpacing/>
      <w:jc w:val="both"/>
    </w:pPr>
    <w:rPr>
      <w:rFonts w:asciiTheme="minorHAnsi" w:eastAsia="Calibri" w:hAnsiTheme="minorHAnsi" w:cs="Calibri"/>
      <w:sz w:val="24"/>
      <w:lang w:eastAsia="pt-BR"/>
    </w:rPr>
  </w:style>
  <w:style w:type="paragraph" w:styleId="Textodenotaderodap">
    <w:name w:val="footnote text"/>
    <w:basedOn w:val="Normal"/>
    <w:link w:val="TextodenotaderodapChar"/>
    <w:uiPriority w:val="99"/>
    <w:rsid w:val="00072AA9"/>
    <w:pPr>
      <w:spacing w:before="120" w:after="0" w:line="240" w:lineRule="auto"/>
      <w:jc w:val="both"/>
    </w:pPr>
    <w:rPr>
      <w:rFonts w:asciiTheme="minorHAnsi" w:eastAsia="Calibri" w:hAnsiTheme="minorHAnsi" w:cs="Calibri"/>
      <w:sz w:val="20"/>
      <w:lang w:eastAsia="pt-BR"/>
    </w:rPr>
  </w:style>
  <w:style w:type="character" w:customStyle="1" w:styleId="TextodenotaderodapChar">
    <w:name w:val="Texto de nota de rodapé Char"/>
    <w:basedOn w:val="Fontepargpadro"/>
    <w:link w:val="Textodenotaderodap"/>
    <w:uiPriority w:val="99"/>
    <w:rsid w:val="00072AA9"/>
    <w:rPr>
      <w:rFonts w:asciiTheme="minorHAnsi" w:eastAsia="Calibri" w:hAnsiTheme="minorHAnsi" w:cs="Calibri"/>
      <w:sz w:val="20"/>
      <w:lang w:eastAsia="pt-BR"/>
    </w:rPr>
  </w:style>
  <w:style w:type="character" w:styleId="Refdenotaderodap">
    <w:name w:val="footnote reference"/>
    <w:uiPriority w:val="99"/>
    <w:rsid w:val="00072AA9"/>
    <w:rPr>
      <w:vertAlign w:val="superscript"/>
    </w:rPr>
  </w:style>
  <w:style w:type="paragraph" w:styleId="Commarcadores3">
    <w:name w:val="List Bullet 3"/>
    <w:basedOn w:val="Normal"/>
    <w:uiPriority w:val="99"/>
    <w:semiHidden/>
    <w:unhideWhenUsed/>
    <w:rsid w:val="00072AA9"/>
    <w:pPr>
      <w:numPr>
        <w:numId w:val="15"/>
      </w:numPr>
      <w:spacing w:after="0" w:line="288" w:lineRule="auto"/>
      <w:contextualSpacing/>
      <w:jc w:val="both"/>
    </w:pPr>
    <w:rPr>
      <w:rFonts w:asciiTheme="minorHAnsi" w:eastAsia="Calibri" w:hAnsiTheme="minorHAnsi" w:cs="Calibri"/>
      <w:sz w:val="24"/>
      <w:lang w:eastAsia="pt-BR"/>
    </w:rPr>
  </w:style>
  <w:style w:type="paragraph" w:styleId="Commarcadores4">
    <w:name w:val="List Bullet 4"/>
    <w:basedOn w:val="Normal"/>
    <w:uiPriority w:val="99"/>
    <w:semiHidden/>
    <w:unhideWhenUsed/>
    <w:rsid w:val="00072AA9"/>
    <w:pPr>
      <w:tabs>
        <w:tab w:val="num" w:pos="1209"/>
      </w:tabs>
      <w:spacing w:after="0" w:line="288" w:lineRule="auto"/>
      <w:ind w:left="1209" w:hanging="360"/>
      <w:contextualSpacing/>
      <w:jc w:val="both"/>
    </w:pPr>
    <w:rPr>
      <w:rFonts w:asciiTheme="minorHAnsi" w:eastAsia="Calibri" w:hAnsiTheme="minorHAnsi" w:cs="Calibri"/>
      <w:sz w:val="24"/>
      <w:lang w:eastAsia="pt-BR"/>
    </w:rPr>
  </w:style>
  <w:style w:type="paragraph" w:styleId="Primeirorecuodecorpodetexto">
    <w:name w:val="Body Text First Indent"/>
    <w:basedOn w:val="Corpodetexto"/>
    <w:link w:val="PrimeirorecuodecorpodetextoChar"/>
    <w:uiPriority w:val="99"/>
    <w:semiHidden/>
    <w:unhideWhenUsed/>
    <w:rsid w:val="00072AA9"/>
    <w:pPr>
      <w:spacing w:after="0"/>
      <w:ind w:firstLine="360"/>
    </w:pPr>
    <w:rPr>
      <w:lang w:val="pt-BR" w:eastAsia="pt-BR"/>
    </w:rPr>
  </w:style>
  <w:style w:type="character" w:customStyle="1" w:styleId="PrimeirorecuodecorpodetextoChar">
    <w:name w:val="Primeiro recuo de corpo de texto Char"/>
    <w:basedOn w:val="CorpodetextoChar"/>
    <w:link w:val="Primeirorecuodecorpodetexto"/>
    <w:uiPriority w:val="99"/>
    <w:semiHidden/>
    <w:rsid w:val="00072AA9"/>
    <w:rPr>
      <w:rFonts w:asciiTheme="minorHAnsi" w:eastAsia="Calibri" w:hAnsiTheme="minorHAnsi" w:cs="Calibri"/>
      <w:sz w:val="24"/>
      <w:lang w:val="x-none" w:eastAsia="pt-BR"/>
    </w:rPr>
  </w:style>
  <w:style w:type="character" w:customStyle="1" w:styleId="Meno1">
    <w:name w:val="Menção1"/>
    <w:basedOn w:val="Fontepargpadro"/>
    <w:uiPriority w:val="99"/>
    <w:semiHidden/>
    <w:unhideWhenUsed/>
    <w:rsid w:val="00072AA9"/>
    <w:rPr>
      <w:color w:val="2B579A"/>
      <w:shd w:val="clear" w:color="auto" w:fill="E1DFDD"/>
    </w:rPr>
  </w:style>
  <w:style w:type="table" w:styleId="SombreamentoClaro">
    <w:name w:val="Light Shading"/>
    <w:basedOn w:val="Tabelanormal"/>
    <w:uiPriority w:val="60"/>
    <w:semiHidden/>
    <w:unhideWhenUsed/>
    <w:rsid w:val="00072AA9"/>
    <w:pPr>
      <w:spacing w:after="0" w:line="240" w:lineRule="auto"/>
    </w:pPr>
    <w:rPr>
      <w:rFonts w:ascii="Calibri" w:eastAsia="Calibri" w:hAnsi="Calibri" w:cs="Times New Roman"/>
      <w:color w:val="000000" w:themeColor="text1" w:themeShade="BF"/>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DefinioHTML">
    <w:name w:val="HTML Definition"/>
    <w:basedOn w:val="Fontepargpadro"/>
    <w:uiPriority w:val="99"/>
    <w:semiHidden/>
    <w:unhideWhenUsed/>
    <w:rsid w:val="00072AA9"/>
    <w:rPr>
      <w:i/>
      <w:iCs/>
    </w:rPr>
  </w:style>
  <w:style w:type="numbering" w:styleId="Artigoseo">
    <w:name w:val="Outline List 3"/>
    <w:basedOn w:val="Semlista"/>
    <w:uiPriority w:val="99"/>
    <w:semiHidden/>
    <w:unhideWhenUsed/>
    <w:rsid w:val="00072AA9"/>
    <w:pPr>
      <w:numPr>
        <w:numId w:val="13"/>
      </w:numPr>
    </w:pPr>
  </w:style>
  <w:style w:type="paragraph" w:styleId="AssinaturadeEmail">
    <w:name w:val="E-mail Signature"/>
    <w:basedOn w:val="Normal"/>
    <w:link w:val="AssinaturadeEmailChar"/>
    <w:uiPriority w:val="99"/>
    <w:semiHidden/>
    <w:unhideWhenUsed/>
    <w:rsid w:val="00072AA9"/>
    <w:pPr>
      <w:spacing w:after="0" w:line="288" w:lineRule="auto"/>
      <w:jc w:val="both"/>
    </w:pPr>
    <w:rPr>
      <w:rFonts w:asciiTheme="minorHAnsi" w:eastAsia="Calibri" w:hAnsiTheme="minorHAnsi" w:cs="Calibri"/>
      <w:sz w:val="24"/>
      <w:lang w:eastAsia="pt-BR"/>
    </w:rPr>
  </w:style>
  <w:style w:type="character" w:customStyle="1" w:styleId="AssinaturadeEmailChar">
    <w:name w:val="Assinatura de Email Char"/>
    <w:basedOn w:val="Fontepargpadro"/>
    <w:link w:val="AssinaturadeEmail"/>
    <w:uiPriority w:val="99"/>
    <w:semiHidden/>
    <w:rsid w:val="00072AA9"/>
    <w:rPr>
      <w:rFonts w:asciiTheme="minorHAnsi" w:eastAsia="Calibri" w:hAnsiTheme="minorHAnsi" w:cs="Calibri"/>
      <w:sz w:val="24"/>
      <w:lang w:eastAsia="pt-BR"/>
    </w:rPr>
  </w:style>
  <w:style w:type="paragraph" w:styleId="Bibliografia">
    <w:name w:val="Bibliography"/>
    <w:basedOn w:val="Normal"/>
    <w:next w:val="Normal"/>
    <w:uiPriority w:val="37"/>
    <w:semiHidden/>
    <w:unhideWhenUsed/>
    <w:rsid w:val="00072AA9"/>
    <w:pPr>
      <w:spacing w:after="0" w:line="288" w:lineRule="auto"/>
      <w:jc w:val="both"/>
    </w:pPr>
    <w:rPr>
      <w:rFonts w:asciiTheme="minorHAnsi" w:eastAsia="Calibri" w:hAnsiTheme="minorHAnsi" w:cs="Calibri"/>
      <w:sz w:val="24"/>
      <w:lang w:eastAsia="pt-BR"/>
    </w:rPr>
  </w:style>
  <w:style w:type="paragraph" w:styleId="Commarcadores5">
    <w:name w:val="List Bullet 5"/>
    <w:basedOn w:val="Normal"/>
    <w:uiPriority w:val="99"/>
    <w:semiHidden/>
    <w:unhideWhenUsed/>
    <w:rsid w:val="00072AA9"/>
    <w:pPr>
      <w:numPr>
        <w:numId w:val="17"/>
      </w:numPr>
      <w:spacing w:after="0" w:line="288" w:lineRule="auto"/>
      <w:contextualSpacing/>
      <w:jc w:val="both"/>
    </w:pPr>
    <w:rPr>
      <w:rFonts w:asciiTheme="minorHAnsi" w:eastAsia="Calibri" w:hAnsiTheme="minorHAnsi" w:cs="Calibri"/>
      <w:sz w:val="24"/>
      <w:lang w:eastAsia="pt-BR"/>
    </w:rPr>
  </w:style>
  <w:style w:type="table" w:styleId="GradeColorida">
    <w:name w:val="Colorful Grid"/>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TextosemFormatao">
    <w:name w:val="Plain Text"/>
    <w:basedOn w:val="Normal"/>
    <w:link w:val="TextosemFormataoChar"/>
    <w:rsid w:val="00072AA9"/>
    <w:pPr>
      <w:spacing w:after="0" w:line="288" w:lineRule="auto"/>
      <w:jc w:val="both"/>
    </w:pPr>
    <w:rPr>
      <w:rFonts w:ascii="Consolas" w:eastAsia="Calibri" w:hAnsi="Consolas" w:cs="Calibri"/>
      <w:szCs w:val="21"/>
      <w:lang w:val="x-none"/>
    </w:rPr>
  </w:style>
  <w:style w:type="character" w:customStyle="1" w:styleId="TextosemFormataoChar">
    <w:name w:val="Texto sem Formatação Char"/>
    <w:basedOn w:val="Fontepargpadro"/>
    <w:link w:val="TextosemFormatao"/>
    <w:rsid w:val="00072AA9"/>
    <w:rPr>
      <w:rFonts w:ascii="Consolas" w:eastAsia="Calibri" w:hAnsi="Consolas" w:cs="Calibri"/>
      <w:szCs w:val="21"/>
      <w:lang w:val="x-none"/>
    </w:rPr>
  </w:style>
  <w:style w:type="paragraph" w:customStyle="1" w:styleId="Citaes">
    <w:name w:val="Citações"/>
    <w:basedOn w:val="Normal"/>
    <w:rsid w:val="00072AA9"/>
    <w:pPr>
      <w:spacing w:after="0" w:line="240" w:lineRule="auto"/>
      <w:ind w:left="1418"/>
      <w:jc w:val="both"/>
    </w:pPr>
    <w:rPr>
      <w:rFonts w:asciiTheme="minorHAnsi" w:eastAsia="Calibri" w:hAnsiTheme="minorHAnsi" w:cs="Calibri"/>
      <w:i/>
      <w:sz w:val="20"/>
      <w:szCs w:val="18"/>
      <w:lang w:eastAsia="pt-BR"/>
    </w:rPr>
  </w:style>
  <w:style w:type="character" w:styleId="TtulodoLivro">
    <w:name w:val="Book Title"/>
    <w:basedOn w:val="Fontepargpadro"/>
    <w:uiPriority w:val="33"/>
    <w:qFormat/>
    <w:rsid w:val="00072AA9"/>
    <w:rPr>
      <w:b/>
      <w:bCs/>
      <w:i/>
      <w:iCs/>
      <w:spacing w:val="5"/>
    </w:rPr>
  </w:style>
  <w:style w:type="table" w:styleId="GradeColorida-nfase1">
    <w:name w:val="Colorful Grid Accent 1"/>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Tabelaclssica1">
    <w:name w:val="Table Classic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3">
    <w:name w:val="toc 3"/>
    <w:basedOn w:val="Sumrio2"/>
    <w:uiPriority w:val="39"/>
    <w:rsid w:val="00072AA9"/>
    <w:pPr>
      <w:tabs>
        <w:tab w:val="clear" w:pos="1418"/>
        <w:tab w:val="left" w:pos="1701"/>
      </w:tabs>
      <w:ind w:left="1701" w:hanging="992"/>
    </w:pPr>
  </w:style>
  <w:style w:type="table" w:styleId="GradeColorida-nfase2">
    <w:name w:val="Colorful Grid Accent 2"/>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a2">
    <w:name w:val="List 2"/>
    <w:basedOn w:val="Normal"/>
    <w:uiPriority w:val="99"/>
    <w:semiHidden/>
    <w:unhideWhenUsed/>
    <w:rsid w:val="00072AA9"/>
    <w:pPr>
      <w:spacing w:after="0" w:line="288" w:lineRule="auto"/>
      <w:ind w:left="566" w:hanging="283"/>
      <w:contextualSpacing/>
      <w:jc w:val="both"/>
    </w:pPr>
    <w:rPr>
      <w:rFonts w:asciiTheme="minorHAnsi" w:eastAsia="Calibri" w:hAnsiTheme="minorHAnsi" w:cs="Calibri"/>
      <w:sz w:val="24"/>
      <w:lang w:eastAsia="pt-BR"/>
    </w:rPr>
  </w:style>
  <w:style w:type="paragraph" w:styleId="Lista3">
    <w:name w:val="List 3"/>
    <w:basedOn w:val="Normal"/>
    <w:uiPriority w:val="99"/>
    <w:semiHidden/>
    <w:unhideWhenUsed/>
    <w:rsid w:val="00072AA9"/>
    <w:pPr>
      <w:spacing w:after="0" w:line="288" w:lineRule="auto"/>
      <w:ind w:left="849" w:hanging="283"/>
      <w:contextualSpacing/>
      <w:jc w:val="both"/>
    </w:pPr>
    <w:rPr>
      <w:rFonts w:asciiTheme="minorHAnsi" w:eastAsia="Calibri" w:hAnsiTheme="minorHAnsi" w:cs="Calibri"/>
      <w:sz w:val="24"/>
      <w:lang w:eastAsia="pt-BR"/>
    </w:rPr>
  </w:style>
  <w:style w:type="paragraph" w:styleId="Lista4">
    <w:name w:val="List 4"/>
    <w:basedOn w:val="Normal"/>
    <w:uiPriority w:val="99"/>
    <w:semiHidden/>
    <w:unhideWhenUsed/>
    <w:rsid w:val="00072AA9"/>
    <w:pPr>
      <w:spacing w:after="0" w:line="288" w:lineRule="auto"/>
      <w:ind w:left="1132" w:hanging="283"/>
      <w:contextualSpacing/>
      <w:jc w:val="both"/>
    </w:pPr>
    <w:rPr>
      <w:rFonts w:asciiTheme="minorHAnsi" w:eastAsia="Calibri" w:hAnsiTheme="minorHAnsi" w:cs="Calibri"/>
      <w:sz w:val="24"/>
      <w:lang w:eastAsia="pt-BR"/>
    </w:rPr>
  </w:style>
  <w:style w:type="paragraph" w:styleId="Lista5">
    <w:name w:val="List 5"/>
    <w:basedOn w:val="Normal"/>
    <w:uiPriority w:val="99"/>
    <w:semiHidden/>
    <w:unhideWhenUsed/>
    <w:rsid w:val="00072AA9"/>
    <w:pPr>
      <w:spacing w:after="0" w:line="288" w:lineRule="auto"/>
      <w:ind w:left="1415" w:hanging="283"/>
      <w:contextualSpacing/>
      <w:jc w:val="both"/>
    </w:pPr>
    <w:rPr>
      <w:rFonts w:asciiTheme="minorHAnsi" w:eastAsia="Calibri" w:hAnsiTheme="minorHAnsi" w:cs="Calibri"/>
      <w:sz w:val="24"/>
      <w:lang w:eastAsia="pt-BR"/>
    </w:rPr>
  </w:style>
  <w:style w:type="paragraph" w:styleId="Saudao">
    <w:name w:val="Salutation"/>
    <w:basedOn w:val="Normal"/>
    <w:next w:val="Normal"/>
    <w:link w:val="SaudaoChar"/>
    <w:semiHidden/>
    <w:unhideWhenUsed/>
    <w:rsid w:val="00072AA9"/>
    <w:pPr>
      <w:spacing w:after="0" w:line="288" w:lineRule="auto"/>
      <w:jc w:val="both"/>
    </w:pPr>
    <w:rPr>
      <w:rFonts w:asciiTheme="minorHAnsi" w:eastAsia="Calibri" w:hAnsiTheme="minorHAnsi" w:cs="Calibri"/>
      <w:sz w:val="24"/>
      <w:lang w:val="x-none" w:eastAsia="x-none"/>
    </w:rPr>
  </w:style>
  <w:style w:type="character" w:customStyle="1" w:styleId="SaudaoChar">
    <w:name w:val="Saudação Char"/>
    <w:basedOn w:val="Fontepargpadro"/>
    <w:link w:val="Saudao"/>
    <w:semiHidden/>
    <w:rsid w:val="00072AA9"/>
    <w:rPr>
      <w:rFonts w:asciiTheme="minorHAnsi" w:eastAsia="Calibri" w:hAnsiTheme="minorHAnsi" w:cs="Calibri"/>
      <w:sz w:val="24"/>
      <w:lang w:val="x-none" w:eastAsia="x-none"/>
    </w:rPr>
  </w:style>
  <w:style w:type="paragraph" w:styleId="Listadecontinuao">
    <w:name w:val="List Continue"/>
    <w:basedOn w:val="Normal"/>
    <w:uiPriority w:val="99"/>
    <w:semiHidden/>
    <w:unhideWhenUsed/>
    <w:rsid w:val="00072AA9"/>
    <w:pPr>
      <w:spacing w:after="120" w:line="288" w:lineRule="auto"/>
      <w:ind w:left="283"/>
      <w:contextualSpacing/>
      <w:jc w:val="both"/>
    </w:pPr>
    <w:rPr>
      <w:rFonts w:asciiTheme="minorHAnsi" w:eastAsia="Calibri" w:hAnsiTheme="minorHAnsi" w:cs="Calibri"/>
      <w:sz w:val="24"/>
      <w:lang w:eastAsia="pt-BR"/>
    </w:rPr>
  </w:style>
  <w:style w:type="paragraph" w:styleId="Listadecontinuao3">
    <w:name w:val="List Continue 3"/>
    <w:basedOn w:val="Normal"/>
    <w:uiPriority w:val="99"/>
    <w:semiHidden/>
    <w:unhideWhenUsed/>
    <w:rsid w:val="00072AA9"/>
    <w:pPr>
      <w:spacing w:after="120" w:line="288" w:lineRule="auto"/>
      <w:ind w:left="849"/>
      <w:contextualSpacing/>
      <w:jc w:val="both"/>
    </w:pPr>
    <w:rPr>
      <w:rFonts w:asciiTheme="minorHAnsi" w:eastAsia="Calibri" w:hAnsiTheme="minorHAnsi" w:cs="Calibri"/>
      <w:sz w:val="24"/>
      <w:lang w:eastAsia="pt-BR"/>
    </w:rPr>
  </w:style>
  <w:style w:type="paragraph" w:styleId="Legenda">
    <w:name w:val="caption"/>
    <w:basedOn w:val="Normal"/>
    <w:next w:val="Normal"/>
    <w:uiPriority w:val="35"/>
    <w:semiHidden/>
    <w:qFormat/>
    <w:rsid w:val="00072AA9"/>
    <w:pPr>
      <w:spacing w:after="0" w:line="288" w:lineRule="auto"/>
      <w:jc w:val="both"/>
    </w:pPr>
    <w:rPr>
      <w:rFonts w:asciiTheme="minorHAnsi" w:eastAsia="Calibri" w:hAnsiTheme="minorHAnsi" w:cs="Calibri"/>
      <w:b/>
      <w:bCs/>
      <w:sz w:val="20"/>
      <w:szCs w:val="20"/>
      <w:lang w:eastAsia="pt-BR"/>
    </w:rPr>
  </w:style>
  <w:style w:type="paragraph" w:styleId="Primeirorecuodecorpodetexto2">
    <w:name w:val="Body Text First Indent 2"/>
    <w:basedOn w:val="Recuodecorpodetexto"/>
    <w:link w:val="Primeirorecuodecorpodetexto2Char"/>
    <w:uiPriority w:val="99"/>
    <w:semiHidden/>
    <w:unhideWhenUsed/>
    <w:rsid w:val="00072AA9"/>
    <w:pPr>
      <w:ind w:firstLine="210"/>
    </w:pPr>
  </w:style>
  <w:style w:type="character" w:customStyle="1" w:styleId="Primeirorecuodecorpodetexto2Char">
    <w:name w:val="Primeiro recuo de corpo de texto 2 Char"/>
    <w:basedOn w:val="RecuodecorpodetextoChar"/>
    <w:link w:val="Primeirorecuodecorpodetexto2"/>
    <w:uiPriority w:val="99"/>
    <w:semiHidden/>
    <w:rsid w:val="00072AA9"/>
    <w:rPr>
      <w:rFonts w:asciiTheme="minorHAnsi" w:eastAsia="Calibri" w:hAnsiTheme="minorHAnsi" w:cs="Calibri"/>
      <w:sz w:val="24"/>
      <w:lang w:val="x-none" w:eastAsia="x-none"/>
    </w:rPr>
  </w:style>
  <w:style w:type="paragraph" w:customStyle="1" w:styleId="AlneasRomano">
    <w:name w:val="Alíneas (Romano)"/>
    <w:basedOn w:val="Normal"/>
    <w:rsid w:val="00072AA9"/>
    <w:pPr>
      <w:numPr>
        <w:numId w:val="24"/>
      </w:numPr>
      <w:spacing w:after="0" w:line="288" w:lineRule="auto"/>
      <w:jc w:val="both"/>
    </w:pPr>
    <w:rPr>
      <w:rFonts w:asciiTheme="minorHAnsi" w:eastAsia="Calibri" w:hAnsiTheme="minorHAnsi" w:cs="Calibri"/>
      <w:sz w:val="24"/>
      <w:lang w:eastAsia="pt-BR"/>
    </w:rPr>
  </w:style>
  <w:style w:type="character" w:styleId="RefernciaIntensa">
    <w:name w:val="Intense Reference"/>
    <w:basedOn w:val="Fontepargpadro"/>
    <w:uiPriority w:val="32"/>
    <w:qFormat/>
    <w:rsid w:val="00072AA9"/>
    <w:rPr>
      <w:b/>
      <w:bCs/>
      <w:smallCaps/>
      <w:color w:val="4F81BD" w:themeColor="accent1"/>
      <w:spacing w:val="5"/>
    </w:rPr>
  </w:style>
  <w:style w:type="table" w:styleId="Tabelacomgrade">
    <w:name w:val="Table Grid"/>
    <w:basedOn w:val="Tabelanormal"/>
    <w:rsid w:val="00072AA9"/>
    <w:pPr>
      <w:spacing w:after="0" w:line="240" w:lineRule="auto"/>
    </w:pPr>
    <w:rPr>
      <w:rFonts w:ascii="Trebuchet MS" w:eastAsia="Calibri" w:hAnsi="Trebuchet MS" w:cs="Calibri"/>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Sutil">
    <w:name w:val="Subtle Reference"/>
    <w:basedOn w:val="Fontepargpadro"/>
    <w:uiPriority w:val="31"/>
    <w:qFormat/>
    <w:rsid w:val="00072AA9"/>
    <w:rPr>
      <w:smallCaps/>
      <w:color w:val="5A5A5A" w:themeColor="text1" w:themeTint="A5"/>
    </w:rPr>
  </w:style>
  <w:style w:type="table" w:styleId="GradeColorida-nfase5">
    <w:name w:val="Colorful Grid Accent 5"/>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1">
    <w:name w:val="Medium Grid 1"/>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MquinadeescreverHTML">
    <w:name w:val="HTML Typewriter"/>
    <w:basedOn w:val="Fontepargpadro"/>
    <w:uiPriority w:val="99"/>
    <w:semiHidden/>
    <w:unhideWhenUsed/>
    <w:rsid w:val="00072AA9"/>
    <w:rPr>
      <w:rFonts w:ascii="Consolas" w:hAnsi="Consolas" w:cs="Consolas"/>
      <w:sz w:val="20"/>
      <w:szCs w:val="20"/>
    </w:rPr>
  </w:style>
  <w:style w:type="table" w:styleId="ListaColorida-nfase2">
    <w:name w:val="Colorful List Accent 2"/>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customStyle="1" w:styleId="CabealhodoSumrio1">
    <w:name w:val="Cabeçalho do Sumário1"/>
    <w:basedOn w:val="Ttulo1"/>
    <w:next w:val="Normal"/>
    <w:uiPriority w:val="39"/>
    <w:semiHidden/>
    <w:unhideWhenUsed/>
    <w:rsid w:val="00072AA9"/>
    <w:pPr>
      <w:keepLines/>
      <w:numPr>
        <w:numId w:val="28"/>
      </w:numPr>
      <w:spacing w:line="288" w:lineRule="auto"/>
      <w:ind w:left="0" w:firstLine="0"/>
      <w:outlineLvl w:val="9"/>
    </w:pPr>
    <w:rPr>
      <w:rFonts w:asciiTheme="minorHAnsi" w:hAnsiTheme="minorHAnsi" w:cs="Calibri"/>
      <w:bCs/>
      <w:caps/>
      <w:sz w:val="24"/>
      <w:szCs w:val="22"/>
    </w:rPr>
  </w:style>
  <w:style w:type="table" w:styleId="GradeMdia1-nfase3">
    <w:name w:val="Medium Grid 1 Accent 3"/>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ombreamentoClaro-nfase1">
    <w:name w:val="Light Shading Accent 1"/>
    <w:basedOn w:val="Tabelanormal"/>
    <w:uiPriority w:val="60"/>
    <w:semiHidden/>
    <w:unhideWhenUsed/>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semiHidden/>
    <w:unhideWhenUsed/>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GradeMdia2-nfase2">
    <w:name w:val="Medium Grid 2 Accent 2"/>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paragraph" w:styleId="Remissivo2">
    <w:name w:val="index 2"/>
    <w:basedOn w:val="Normal"/>
    <w:next w:val="Normal"/>
    <w:autoRedefine/>
    <w:uiPriority w:val="99"/>
    <w:semiHidden/>
    <w:unhideWhenUsed/>
    <w:rsid w:val="00072AA9"/>
    <w:pPr>
      <w:spacing w:after="0" w:line="288" w:lineRule="auto"/>
      <w:ind w:left="480" w:hanging="240"/>
      <w:jc w:val="both"/>
    </w:pPr>
    <w:rPr>
      <w:rFonts w:asciiTheme="minorHAnsi" w:eastAsia="Calibri" w:hAnsiTheme="minorHAnsi" w:cs="Calibri"/>
      <w:sz w:val="24"/>
      <w:lang w:eastAsia="pt-BR"/>
    </w:rPr>
  </w:style>
  <w:style w:type="character" w:customStyle="1" w:styleId="TextodenotadefimChar">
    <w:name w:val="Texto de nota de fim Char"/>
    <w:link w:val="Textodenotadefim"/>
    <w:uiPriority w:val="99"/>
    <w:semiHidden/>
    <w:rsid w:val="00072AA9"/>
    <w:rPr>
      <w:rFonts w:ascii="Times New Roman" w:eastAsia="Times New Roman" w:hAnsi="Times New Roman"/>
    </w:rPr>
  </w:style>
  <w:style w:type="paragraph" w:styleId="Textodenotadefim">
    <w:name w:val="endnote text"/>
    <w:basedOn w:val="Normal"/>
    <w:link w:val="TextodenotadefimChar"/>
    <w:uiPriority w:val="99"/>
    <w:semiHidden/>
    <w:unhideWhenUsed/>
    <w:rsid w:val="00072AA9"/>
    <w:pPr>
      <w:spacing w:after="0" w:line="288" w:lineRule="auto"/>
      <w:jc w:val="both"/>
    </w:pPr>
    <w:rPr>
      <w:rFonts w:ascii="Times New Roman" w:eastAsia="Times New Roman" w:hAnsi="Times New Roman"/>
    </w:rPr>
  </w:style>
  <w:style w:type="character" w:customStyle="1" w:styleId="TextodenotadefimChar1">
    <w:name w:val="Texto de nota de fim Char1"/>
    <w:basedOn w:val="Fontepargpadro"/>
    <w:uiPriority w:val="99"/>
    <w:semiHidden/>
    <w:rsid w:val="00072AA9"/>
    <w:rPr>
      <w:sz w:val="20"/>
      <w:szCs w:val="20"/>
    </w:rPr>
  </w:style>
  <w:style w:type="paragraph" w:styleId="Textoembloco">
    <w:name w:val="Block Text"/>
    <w:basedOn w:val="Normal"/>
    <w:uiPriority w:val="99"/>
    <w:semiHidden/>
    <w:unhideWhenUsed/>
    <w:rsid w:val="00072AA9"/>
    <w:pPr>
      <w:pBdr>
        <w:top w:val="single" w:sz="2" w:space="10" w:color="4F81BD" w:themeColor="accent1"/>
        <w:left w:val="single" w:sz="2" w:space="10" w:color="4F81BD" w:themeColor="accent1"/>
        <w:bottom w:val="single" w:sz="2" w:space="10" w:color="4F81BD" w:themeColor="accent1"/>
        <w:right w:val="single" w:sz="2" w:space="10" w:color="4F81BD" w:themeColor="accent1"/>
      </w:pBdr>
      <w:spacing w:after="0" w:line="288" w:lineRule="auto"/>
      <w:ind w:left="1152" w:right="1152"/>
      <w:jc w:val="both"/>
    </w:pPr>
    <w:rPr>
      <w:rFonts w:asciiTheme="minorHAnsi" w:eastAsiaTheme="minorEastAsia" w:hAnsiTheme="minorHAnsi"/>
      <w:i/>
      <w:iCs/>
      <w:color w:val="4F81BD" w:themeColor="accent1"/>
      <w:sz w:val="24"/>
      <w:lang w:eastAsia="pt-BR"/>
    </w:rPr>
  </w:style>
  <w:style w:type="table" w:styleId="GradeMdia2-nfase3">
    <w:name w:val="Medium Grid 2 Accent 3"/>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Sumrio4">
    <w:name w:val="toc 4"/>
    <w:basedOn w:val="Sumrio3"/>
    <w:uiPriority w:val="39"/>
    <w:rsid w:val="00072AA9"/>
    <w:pPr>
      <w:tabs>
        <w:tab w:val="clear" w:pos="1701"/>
        <w:tab w:val="left" w:pos="1985"/>
      </w:tabs>
      <w:ind w:left="1985" w:hanging="1276"/>
    </w:pPr>
    <w:rPr>
      <w:sz w:val="20"/>
    </w:rPr>
  </w:style>
  <w:style w:type="paragraph" w:styleId="Sumrio1">
    <w:name w:val="toc 1"/>
    <w:basedOn w:val="Normal"/>
    <w:uiPriority w:val="39"/>
    <w:rsid w:val="00072AA9"/>
    <w:pPr>
      <w:tabs>
        <w:tab w:val="left" w:pos="709"/>
        <w:tab w:val="right" w:leader="dot" w:pos="9356"/>
      </w:tabs>
      <w:spacing w:after="0" w:line="288" w:lineRule="auto"/>
      <w:ind w:left="709" w:right="851" w:hanging="709"/>
      <w:jc w:val="both"/>
    </w:pPr>
    <w:rPr>
      <w:rFonts w:asciiTheme="minorHAnsi" w:eastAsia="Calibri" w:hAnsiTheme="minorHAnsi" w:cs="Calibri"/>
      <w:caps/>
      <w:sz w:val="24"/>
      <w:lang w:eastAsia="pt-BR"/>
    </w:rPr>
  </w:style>
  <w:style w:type="table" w:styleId="GradeMdia2-nfase4">
    <w:name w:val="Medium Grid 2 Accent 4"/>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Sumrio2">
    <w:name w:val="toc 2"/>
    <w:basedOn w:val="Sumrio1"/>
    <w:uiPriority w:val="39"/>
    <w:rsid w:val="00072AA9"/>
    <w:pPr>
      <w:tabs>
        <w:tab w:val="clear" w:pos="709"/>
        <w:tab w:val="left" w:pos="1418"/>
      </w:tabs>
      <w:ind w:left="1418"/>
    </w:pPr>
    <w:rPr>
      <w:caps w:val="0"/>
      <w:smallCaps/>
      <w:sz w:val="22"/>
    </w:rPr>
  </w:style>
  <w:style w:type="table" w:styleId="GradeMdia3">
    <w:name w:val="Medium Grid 3"/>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Numerada2">
    <w:name w:val="List Number 2"/>
    <w:basedOn w:val="Normal"/>
    <w:uiPriority w:val="99"/>
    <w:semiHidden/>
    <w:unhideWhenUsed/>
    <w:rsid w:val="00072AA9"/>
    <w:pPr>
      <w:numPr>
        <w:numId w:val="19"/>
      </w:numPr>
      <w:spacing w:after="0" w:line="288" w:lineRule="auto"/>
      <w:contextualSpacing/>
      <w:jc w:val="both"/>
    </w:pPr>
    <w:rPr>
      <w:rFonts w:asciiTheme="minorHAnsi" w:eastAsia="Calibri" w:hAnsiTheme="minorHAnsi" w:cs="Calibri"/>
      <w:sz w:val="24"/>
      <w:lang w:eastAsia="pt-BR"/>
    </w:rPr>
  </w:style>
  <w:style w:type="paragraph" w:styleId="Remetente">
    <w:name w:val="envelope return"/>
    <w:basedOn w:val="Normal"/>
    <w:semiHidden/>
    <w:rsid w:val="00072AA9"/>
    <w:pPr>
      <w:overflowPunct w:val="0"/>
      <w:autoSpaceDE w:val="0"/>
      <w:autoSpaceDN w:val="0"/>
      <w:adjustRightInd w:val="0"/>
      <w:spacing w:after="0" w:line="288" w:lineRule="auto"/>
      <w:jc w:val="both"/>
      <w:textAlignment w:val="baseline"/>
    </w:pPr>
    <w:rPr>
      <w:rFonts w:asciiTheme="minorHAnsi" w:eastAsia="Calibri" w:hAnsiTheme="minorHAnsi" w:cs="Courier New"/>
      <w:sz w:val="24"/>
      <w:szCs w:val="20"/>
      <w:lang w:val="en-US" w:eastAsia="pt-BR"/>
    </w:rPr>
  </w:style>
  <w:style w:type="table" w:styleId="GradeMdia3-nfase1">
    <w:name w:val="Medium Grid 3 Accent 1"/>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styleId="Refdenotadefim">
    <w:name w:val="endnote reference"/>
    <w:uiPriority w:val="99"/>
    <w:semiHidden/>
    <w:unhideWhenUsed/>
    <w:rsid w:val="00072AA9"/>
    <w:rPr>
      <w:vertAlign w:val="superscript"/>
    </w:rPr>
  </w:style>
  <w:style w:type="table" w:styleId="Tabelaclssica2">
    <w:name w:val="Table Classic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dicedeautoridades">
    <w:name w:val="table of authorities"/>
    <w:basedOn w:val="Normal"/>
    <w:next w:val="Normal"/>
    <w:uiPriority w:val="99"/>
    <w:semiHidden/>
    <w:unhideWhenUsed/>
    <w:rsid w:val="00072AA9"/>
    <w:pPr>
      <w:spacing w:after="0" w:line="288" w:lineRule="auto"/>
      <w:ind w:left="240" w:hanging="240"/>
      <w:jc w:val="both"/>
    </w:pPr>
    <w:rPr>
      <w:rFonts w:asciiTheme="minorHAnsi" w:eastAsia="Calibri" w:hAnsiTheme="minorHAnsi" w:cs="Calibri"/>
      <w:sz w:val="24"/>
      <w:lang w:eastAsia="pt-BR"/>
    </w:rPr>
  </w:style>
  <w:style w:type="table" w:styleId="GradeMdia3-nfase2">
    <w:name w:val="Medium Grid 3 Accent 2"/>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ListaClara-nfase2">
    <w:name w:val="Light List Accent 2"/>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adeMdia3-nfase6">
    <w:name w:val="Medium Grid 3 Accent 6"/>
    <w:basedOn w:val="Tabelanormal"/>
    <w:uiPriority w:val="6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styleId="TextodoEspaoReservado">
    <w:name w:val="Placeholder Text"/>
    <w:uiPriority w:val="99"/>
    <w:semiHidden/>
    <w:rsid w:val="00072AA9"/>
    <w:rPr>
      <w:color w:val="808080"/>
    </w:rPr>
  </w:style>
  <w:style w:type="paragraph" w:styleId="Sumrio5">
    <w:name w:val="toc 5"/>
    <w:basedOn w:val="Sumrio4"/>
    <w:uiPriority w:val="39"/>
    <w:rsid w:val="00072AA9"/>
    <w:pPr>
      <w:tabs>
        <w:tab w:val="clear" w:pos="1985"/>
        <w:tab w:val="left" w:pos="2268"/>
      </w:tabs>
      <w:ind w:left="2268" w:hanging="1559"/>
    </w:pPr>
    <w:rPr>
      <w:noProof/>
    </w:rPr>
  </w:style>
  <w:style w:type="paragraph" w:styleId="Numerada3">
    <w:name w:val="List Number 3"/>
    <w:basedOn w:val="Normal"/>
    <w:uiPriority w:val="99"/>
    <w:semiHidden/>
    <w:unhideWhenUsed/>
    <w:rsid w:val="00072AA9"/>
    <w:pPr>
      <w:numPr>
        <w:numId w:val="20"/>
      </w:numPr>
      <w:spacing w:after="0" w:line="288" w:lineRule="auto"/>
      <w:contextualSpacing/>
      <w:jc w:val="both"/>
    </w:pPr>
    <w:rPr>
      <w:rFonts w:asciiTheme="minorHAnsi" w:eastAsia="Calibri" w:hAnsiTheme="minorHAnsi" w:cs="Calibri"/>
      <w:sz w:val="24"/>
      <w:lang w:eastAsia="pt-BR"/>
    </w:rPr>
  </w:style>
  <w:style w:type="table" w:styleId="ListaClara-nfase3">
    <w:name w:val="Light List Accent 3"/>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olorida">
    <w:name w:val="Colorful List"/>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3">
    <w:name w:val="Colorful List Accent 3"/>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Sumrio6">
    <w:name w:val="toc 6"/>
    <w:basedOn w:val="Sumrio5"/>
    <w:uiPriority w:val="39"/>
    <w:rsid w:val="00072AA9"/>
    <w:pPr>
      <w:tabs>
        <w:tab w:val="clear" w:pos="2268"/>
        <w:tab w:val="left" w:pos="2552"/>
      </w:tabs>
      <w:ind w:left="2552" w:hanging="1843"/>
    </w:pPr>
  </w:style>
  <w:style w:type="paragraph" w:styleId="CabealhodoSumrio">
    <w:name w:val="TOC Heading"/>
    <w:basedOn w:val="Ttulo1"/>
    <w:next w:val="Normal"/>
    <w:uiPriority w:val="39"/>
    <w:unhideWhenUsed/>
    <w:qFormat/>
    <w:rsid w:val="00072AA9"/>
    <w:pPr>
      <w:keepNext w:val="0"/>
      <w:keepLines/>
      <w:tabs>
        <w:tab w:val="clear" w:pos="1209"/>
      </w:tabs>
      <w:spacing w:line="259" w:lineRule="auto"/>
      <w:ind w:left="709" w:hanging="709"/>
      <w:jc w:val="both"/>
      <w:outlineLvl w:val="9"/>
    </w:pPr>
    <w:rPr>
      <w:rFonts w:asciiTheme="majorHAnsi" w:eastAsiaTheme="majorEastAsia" w:hAnsiTheme="majorHAnsi" w:cstheme="majorBidi"/>
      <w:b w:val="0"/>
      <w:bCs/>
      <w:caps/>
      <w:color w:val="365F91" w:themeColor="accent1" w:themeShade="BF"/>
      <w:sz w:val="24"/>
      <w:szCs w:val="22"/>
      <w:lang w:val="pt-BR"/>
    </w:rPr>
  </w:style>
  <w:style w:type="character" w:styleId="HiperlinkVisitado">
    <w:name w:val="FollowedHyperlink"/>
    <w:basedOn w:val="Fontepargpadro"/>
    <w:uiPriority w:val="99"/>
    <w:semiHidden/>
    <w:unhideWhenUsed/>
    <w:rsid w:val="00072AA9"/>
    <w:rPr>
      <w:color w:val="800080"/>
      <w:u w:val="single"/>
    </w:rPr>
  </w:style>
  <w:style w:type="paragraph" w:styleId="Numerada4">
    <w:name w:val="List Number 4"/>
    <w:basedOn w:val="Normal"/>
    <w:uiPriority w:val="99"/>
    <w:semiHidden/>
    <w:unhideWhenUsed/>
    <w:rsid w:val="00072AA9"/>
    <w:pPr>
      <w:numPr>
        <w:numId w:val="21"/>
      </w:numPr>
      <w:spacing w:after="0" w:line="288" w:lineRule="auto"/>
      <w:contextualSpacing/>
      <w:jc w:val="both"/>
    </w:pPr>
    <w:rPr>
      <w:rFonts w:asciiTheme="minorHAnsi" w:eastAsia="Calibri" w:hAnsiTheme="minorHAnsi" w:cs="Calibri"/>
      <w:sz w:val="24"/>
      <w:lang w:eastAsia="pt-BR"/>
    </w:rPr>
  </w:style>
  <w:style w:type="paragraph" w:customStyle="1" w:styleId="Bullets">
    <w:name w:val="Bullets"/>
    <w:basedOn w:val="Normal"/>
    <w:autoRedefine/>
    <w:rsid w:val="00072AA9"/>
    <w:pPr>
      <w:numPr>
        <w:numId w:val="26"/>
      </w:numPr>
      <w:spacing w:after="0" w:line="288" w:lineRule="auto"/>
      <w:ind w:left="1418" w:hanging="709"/>
      <w:jc w:val="both"/>
    </w:pPr>
    <w:rPr>
      <w:rFonts w:asciiTheme="minorHAnsi" w:eastAsia="Calibri" w:hAnsiTheme="minorHAnsi" w:cs="Calibri"/>
      <w:sz w:val="24"/>
      <w:lang w:eastAsia="pt-BR"/>
    </w:rPr>
  </w:style>
  <w:style w:type="paragraph" w:customStyle="1" w:styleId="AlneasLetras">
    <w:name w:val="Alíneas (Letras)"/>
    <w:basedOn w:val="Normal"/>
    <w:rsid w:val="00072AA9"/>
    <w:pPr>
      <w:numPr>
        <w:numId w:val="25"/>
      </w:numPr>
      <w:spacing w:after="0" w:line="288" w:lineRule="auto"/>
      <w:jc w:val="both"/>
    </w:pPr>
    <w:rPr>
      <w:rFonts w:asciiTheme="minorHAnsi" w:eastAsia="Calibri" w:hAnsiTheme="minorHAnsi" w:cs="Calibri"/>
      <w:sz w:val="24"/>
      <w:lang w:eastAsia="pt-BR"/>
    </w:rPr>
  </w:style>
  <w:style w:type="paragraph" w:customStyle="1" w:styleId="AlneasNmero">
    <w:name w:val="Alíneas (Número)"/>
    <w:basedOn w:val="Normal"/>
    <w:rsid w:val="00072AA9"/>
    <w:pPr>
      <w:numPr>
        <w:numId w:val="23"/>
      </w:numPr>
      <w:spacing w:after="0" w:line="288" w:lineRule="auto"/>
      <w:jc w:val="both"/>
    </w:pPr>
    <w:rPr>
      <w:rFonts w:asciiTheme="minorHAnsi" w:eastAsia="Calibri" w:hAnsiTheme="minorHAnsi" w:cs="Calibri"/>
      <w:sz w:val="24"/>
      <w:lang w:eastAsia="pt-BR"/>
    </w:rPr>
  </w:style>
  <w:style w:type="paragraph" w:customStyle="1" w:styleId="TtuloCentralizado">
    <w:name w:val="Título Centralizado"/>
    <w:basedOn w:val="Normal"/>
    <w:rsid w:val="00072AA9"/>
    <w:pPr>
      <w:spacing w:after="0" w:line="288" w:lineRule="auto"/>
      <w:jc w:val="center"/>
    </w:pPr>
    <w:rPr>
      <w:rFonts w:asciiTheme="minorHAnsi" w:eastAsia="Calibri" w:hAnsiTheme="minorHAnsi" w:cs="Calibri"/>
      <w:b/>
      <w:caps/>
      <w:sz w:val="24"/>
      <w:lang w:eastAsia="pt-BR"/>
    </w:rPr>
  </w:style>
  <w:style w:type="paragraph" w:customStyle="1" w:styleId="Timbre">
    <w:name w:val="Timbre"/>
    <w:basedOn w:val="Normal"/>
    <w:rsid w:val="00072AA9"/>
    <w:pPr>
      <w:spacing w:after="0" w:line="240" w:lineRule="auto"/>
      <w:jc w:val="right"/>
    </w:pPr>
    <w:rPr>
      <w:rFonts w:asciiTheme="minorHAnsi" w:eastAsia="Calibri" w:hAnsiTheme="minorHAnsi" w:cs="Calibri"/>
      <w:sz w:val="14"/>
      <w:szCs w:val="14"/>
      <w:lang w:eastAsia="pt-BR"/>
    </w:rPr>
  </w:style>
  <w:style w:type="paragraph" w:customStyle="1" w:styleId="Logotipo">
    <w:name w:val="Logotipo"/>
    <w:basedOn w:val="Cabealho"/>
    <w:link w:val="LogotipoChar"/>
    <w:rsid w:val="00072AA9"/>
    <w:pPr>
      <w:tabs>
        <w:tab w:val="clear" w:pos="4252"/>
        <w:tab w:val="clear" w:pos="8504"/>
        <w:tab w:val="left" w:pos="2300"/>
        <w:tab w:val="right" w:pos="9357"/>
      </w:tabs>
      <w:spacing w:before="140"/>
    </w:pPr>
    <w:rPr>
      <w:rFonts w:asciiTheme="minorHAnsi" w:eastAsia="Calibri" w:hAnsiTheme="minorHAnsi" w:cstheme="minorHAnsi"/>
      <w:noProof/>
      <w:sz w:val="16"/>
      <w:szCs w:val="18"/>
      <w:lang w:eastAsia="pt-BR"/>
    </w:rPr>
  </w:style>
  <w:style w:type="paragraph" w:customStyle="1" w:styleId="Endereamento">
    <w:name w:val="Endereçamento"/>
    <w:basedOn w:val="Normal"/>
    <w:link w:val="EndereamentoChar"/>
    <w:rsid w:val="00072AA9"/>
    <w:pPr>
      <w:spacing w:after="0" w:line="288" w:lineRule="auto"/>
      <w:jc w:val="both"/>
    </w:pPr>
    <w:rPr>
      <w:rFonts w:asciiTheme="minorHAnsi" w:eastAsia="Calibri" w:hAnsiTheme="minorHAnsi" w:cs="Calibri"/>
      <w:b/>
      <w:sz w:val="24"/>
      <w:lang w:eastAsia="pt-BR"/>
    </w:rPr>
  </w:style>
  <w:style w:type="character" w:customStyle="1" w:styleId="LogotipoChar">
    <w:name w:val="Logotipo Char"/>
    <w:basedOn w:val="CabealhoChar"/>
    <w:link w:val="Logotipo"/>
    <w:rsid w:val="00072AA9"/>
    <w:rPr>
      <w:rFonts w:asciiTheme="minorHAnsi" w:eastAsia="Calibri" w:hAnsiTheme="minorHAnsi" w:cstheme="minorHAnsi"/>
      <w:noProof/>
      <w:sz w:val="16"/>
      <w:szCs w:val="18"/>
      <w:lang w:eastAsia="pt-BR"/>
    </w:rPr>
  </w:style>
  <w:style w:type="character" w:customStyle="1" w:styleId="EndereamentoChar">
    <w:name w:val="Endereçamento Char"/>
    <w:basedOn w:val="Fontepargpadro"/>
    <w:link w:val="Endereamento"/>
    <w:rsid w:val="00072AA9"/>
    <w:rPr>
      <w:rFonts w:asciiTheme="minorHAnsi" w:eastAsia="Calibri" w:hAnsiTheme="minorHAnsi" w:cs="Calibri"/>
      <w:b/>
      <w:sz w:val="24"/>
      <w:lang w:eastAsia="pt-BR"/>
    </w:rPr>
  </w:style>
  <w:style w:type="numbering" w:styleId="111111">
    <w:name w:val="Outline List 2"/>
    <w:basedOn w:val="Semlista"/>
    <w:uiPriority w:val="99"/>
    <w:semiHidden/>
    <w:unhideWhenUsed/>
    <w:rsid w:val="00072AA9"/>
    <w:pPr>
      <w:numPr>
        <w:numId w:val="11"/>
      </w:numPr>
    </w:pPr>
  </w:style>
  <w:style w:type="numbering" w:styleId="1ai">
    <w:name w:val="Outline List 1"/>
    <w:basedOn w:val="Semlista"/>
    <w:uiPriority w:val="99"/>
    <w:semiHidden/>
    <w:unhideWhenUsed/>
    <w:rsid w:val="00072AA9"/>
    <w:pPr>
      <w:numPr>
        <w:numId w:val="12"/>
      </w:numPr>
    </w:pPr>
  </w:style>
  <w:style w:type="character" w:styleId="AcrnimoHTML">
    <w:name w:val="HTML Acronym"/>
    <w:basedOn w:val="Fontepargpadro"/>
    <w:uiPriority w:val="99"/>
    <w:semiHidden/>
    <w:unhideWhenUsed/>
    <w:rsid w:val="00072AA9"/>
  </w:style>
  <w:style w:type="character" w:customStyle="1" w:styleId="Hashtag1">
    <w:name w:val="Hashtag1"/>
    <w:basedOn w:val="Fontepargpadro"/>
    <w:uiPriority w:val="99"/>
    <w:semiHidden/>
    <w:unhideWhenUsed/>
    <w:rsid w:val="00072AA9"/>
    <w:rPr>
      <w:color w:val="2B579A"/>
      <w:shd w:val="clear" w:color="auto" w:fill="E1DFDD"/>
    </w:rPr>
  </w:style>
  <w:style w:type="character" w:customStyle="1" w:styleId="HiperlinkInteligente1">
    <w:name w:val="Hiperlink Inteligente1"/>
    <w:basedOn w:val="Fontepargpadro"/>
    <w:uiPriority w:val="99"/>
    <w:semiHidden/>
    <w:unhideWhenUsed/>
    <w:rsid w:val="00072AA9"/>
    <w:rPr>
      <w:u w:val="dotted"/>
    </w:rPr>
  </w:style>
  <w:style w:type="paragraph" w:styleId="ndicedeilustraes">
    <w:name w:val="table of figures"/>
    <w:basedOn w:val="Normal"/>
    <w:next w:val="Normal"/>
    <w:uiPriority w:val="99"/>
    <w:semiHidden/>
    <w:unhideWhenUsed/>
    <w:rsid w:val="00072AA9"/>
    <w:pPr>
      <w:spacing w:after="0" w:line="288" w:lineRule="auto"/>
      <w:jc w:val="both"/>
    </w:pPr>
    <w:rPr>
      <w:rFonts w:asciiTheme="minorHAnsi" w:eastAsia="Calibri" w:hAnsiTheme="minorHAnsi" w:cs="Calibri"/>
      <w:sz w:val="24"/>
      <w:lang w:eastAsia="pt-BR"/>
    </w:rPr>
  </w:style>
  <w:style w:type="table" w:styleId="ListaColorida-nfase4">
    <w:name w:val="Colorful List Accent 4"/>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paragraph" w:styleId="Listadecontinuao2">
    <w:name w:val="List Continue 2"/>
    <w:basedOn w:val="Normal"/>
    <w:uiPriority w:val="99"/>
    <w:semiHidden/>
    <w:unhideWhenUsed/>
    <w:rsid w:val="00072AA9"/>
    <w:pPr>
      <w:spacing w:after="120" w:line="288" w:lineRule="auto"/>
      <w:ind w:left="566"/>
      <w:contextualSpacing/>
      <w:jc w:val="both"/>
    </w:pPr>
    <w:rPr>
      <w:rFonts w:asciiTheme="minorHAnsi" w:eastAsia="Calibri" w:hAnsiTheme="minorHAnsi" w:cs="Calibri"/>
      <w:sz w:val="24"/>
      <w:lang w:eastAsia="pt-BR"/>
    </w:rPr>
  </w:style>
  <w:style w:type="paragraph" w:styleId="Listadecontinuao4">
    <w:name w:val="List Continue 4"/>
    <w:basedOn w:val="Normal"/>
    <w:uiPriority w:val="99"/>
    <w:semiHidden/>
    <w:unhideWhenUsed/>
    <w:rsid w:val="00072AA9"/>
    <w:pPr>
      <w:spacing w:after="120" w:line="288" w:lineRule="auto"/>
      <w:ind w:left="1132"/>
      <w:contextualSpacing/>
      <w:jc w:val="both"/>
    </w:pPr>
    <w:rPr>
      <w:rFonts w:asciiTheme="minorHAnsi" w:eastAsia="Calibri" w:hAnsiTheme="minorHAnsi" w:cs="Calibri"/>
      <w:sz w:val="24"/>
      <w:lang w:eastAsia="pt-BR"/>
    </w:rPr>
  </w:style>
  <w:style w:type="paragraph" w:styleId="Listadecontinuao5">
    <w:name w:val="List Continue 5"/>
    <w:basedOn w:val="Normal"/>
    <w:uiPriority w:val="99"/>
    <w:semiHidden/>
    <w:unhideWhenUsed/>
    <w:rsid w:val="00072AA9"/>
    <w:pPr>
      <w:spacing w:after="120" w:line="288" w:lineRule="auto"/>
      <w:ind w:left="1415"/>
      <w:contextualSpacing/>
      <w:jc w:val="both"/>
    </w:pPr>
    <w:rPr>
      <w:rFonts w:asciiTheme="minorHAnsi" w:eastAsia="Calibri" w:hAnsiTheme="minorHAnsi" w:cs="Calibri"/>
      <w:sz w:val="24"/>
      <w:lang w:eastAsia="pt-BR"/>
    </w:rPr>
  </w:style>
  <w:style w:type="table" w:styleId="ListaEscura">
    <w:name w:val="Dark List"/>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semiHidden/>
    <w:unhideWhenUsed/>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ListaMdia1">
    <w:name w:val="Medium List 1"/>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semiHidden/>
    <w:unhideWhenUsed/>
    <w:rsid w:val="00072AA9"/>
    <w:pPr>
      <w:spacing w:after="0" w:line="240" w:lineRule="auto"/>
    </w:pPr>
    <w:rPr>
      <w:rFonts w:asciiTheme="majorHAnsi" w:eastAsiaTheme="majorEastAsia" w:hAnsiTheme="majorHAnsi" w:cstheme="majorBidi"/>
      <w:color w:val="000000" w:themeColor="text1"/>
      <w:sz w:val="20"/>
      <w:szCs w:val="20"/>
      <w:lang w:eastAsia="pt-BR"/>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MenoPendente1">
    <w:name w:val="Menção Pendente1"/>
    <w:basedOn w:val="Fontepargpadro"/>
    <w:uiPriority w:val="99"/>
    <w:semiHidden/>
    <w:unhideWhenUsed/>
    <w:rsid w:val="00072AA9"/>
    <w:rPr>
      <w:color w:val="605E5C"/>
      <w:shd w:val="clear" w:color="auto" w:fill="E1DFDD"/>
    </w:rPr>
  </w:style>
  <w:style w:type="paragraph" w:styleId="Numerada5">
    <w:name w:val="List Number 5"/>
    <w:basedOn w:val="Normal"/>
    <w:uiPriority w:val="99"/>
    <w:semiHidden/>
    <w:unhideWhenUsed/>
    <w:rsid w:val="00072AA9"/>
    <w:pPr>
      <w:numPr>
        <w:numId w:val="22"/>
      </w:numPr>
      <w:spacing w:after="0" w:line="288" w:lineRule="auto"/>
      <w:contextualSpacing/>
      <w:jc w:val="both"/>
    </w:pPr>
    <w:rPr>
      <w:rFonts w:asciiTheme="minorHAnsi" w:eastAsia="Calibri" w:hAnsiTheme="minorHAnsi" w:cs="Calibri"/>
      <w:sz w:val="24"/>
      <w:lang w:eastAsia="pt-BR"/>
    </w:rPr>
  </w:style>
  <w:style w:type="character" w:styleId="Nmerodelinha">
    <w:name w:val="line number"/>
    <w:basedOn w:val="Fontepargpadro"/>
    <w:uiPriority w:val="99"/>
    <w:semiHidden/>
    <w:unhideWhenUsed/>
    <w:rsid w:val="00072AA9"/>
  </w:style>
  <w:style w:type="paragraph" w:styleId="Remissivo3">
    <w:name w:val="index 3"/>
    <w:basedOn w:val="Normal"/>
    <w:next w:val="Normal"/>
    <w:autoRedefine/>
    <w:uiPriority w:val="99"/>
    <w:semiHidden/>
    <w:unhideWhenUsed/>
    <w:rsid w:val="00072AA9"/>
    <w:pPr>
      <w:spacing w:after="0" w:line="288" w:lineRule="auto"/>
      <w:ind w:left="720" w:hanging="240"/>
      <w:jc w:val="both"/>
    </w:pPr>
    <w:rPr>
      <w:rFonts w:asciiTheme="minorHAnsi" w:eastAsia="Calibri" w:hAnsiTheme="minorHAnsi" w:cs="Calibri"/>
      <w:sz w:val="24"/>
      <w:lang w:eastAsia="pt-BR"/>
    </w:rPr>
  </w:style>
  <w:style w:type="paragraph" w:styleId="Remissivo4">
    <w:name w:val="index 4"/>
    <w:basedOn w:val="Normal"/>
    <w:next w:val="Normal"/>
    <w:autoRedefine/>
    <w:uiPriority w:val="99"/>
    <w:semiHidden/>
    <w:unhideWhenUsed/>
    <w:rsid w:val="00072AA9"/>
    <w:pPr>
      <w:spacing w:after="0" w:line="288" w:lineRule="auto"/>
      <w:ind w:left="960" w:hanging="240"/>
      <w:jc w:val="both"/>
    </w:pPr>
    <w:rPr>
      <w:rFonts w:asciiTheme="minorHAnsi" w:eastAsia="Calibri" w:hAnsiTheme="minorHAnsi" w:cs="Calibri"/>
      <w:sz w:val="24"/>
      <w:lang w:eastAsia="pt-BR"/>
    </w:rPr>
  </w:style>
  <w:style w:type="paragraph" w:styleId="Remissivo5">
    <w:name w:val="index 5"/>
    <w:basedOn w:val="Normal"/>
    <w:next w:val="Normal"/>
    <w:autoRedefine/>
    <w:uiPriority w:val="99"/>
    <w:semiHidden/>
    <w:unhideWhenUsed/>
    <w:rsid w:val="00072AA9"/>
    <w:pPr>
      <w:spacing w:after="0" w:line="288" w:lineRule="auto"/>
      <w:ind w:left="1200" w:hanging="240"/>
      <w:jc w:val="both"/>
    </w:pPr>
    <w:rPr>
      <w:rFonts w:asciiTheme="minorHAnsi" w:eastAsia="Calibri" w:hAnsiTheme="minorHAnsi" w:cs="Calibri"/>
      <w:sz w:val="24"/>
      <w:lang w:eastAsia="pt-BR"/>
    </w:rPr>
  </w:style>
  <w:style w:type="paragraph" w:styleId="Remissivo6">
    <w:name w:val="index 6"/>
    <w:basedOn w:val="Normal"/>
    <w:next w:val="Normal"/>
    <w:autoRedefine/>
    <w:uiPriority w:val="99"/>
    <w:semiHidden/>
    <w:unhideWhenUsed/>
    <w:rsid w:val="00072AA9"/>
    <w:pPr>
      <w:spacing w:after="0" w:line="288" w:lineRule="auto"/>
      <w:ind w:left="1440" w:hanging="240"/>
      <w:jc w:val="both"/>
    </w:pPr>
    <w:rPr>
      <w:rFonts w:asciiTheme="minorHAnsi" w:eastAsia="Calibri" w:hAnsiTheme="minorHAnsi" w:cs="Calibri"/>
      <w:sz w:val="24"/>
      <w:lang w:eastAsia="pt-BR"/>
    </w:rPr>
  </w:style>
  <w:style w:type="paragraph" w:styleId="Remissivo7">
    <w:name w:val="index 7"/>
    <w:basedOn w:val="Normal"/>
    <w:next w:val="Normal"/>
    <w:autoRedefine/>
    <w:uiPriority w:val="99"/>
    <w:semiHidden/>
    <w:unhideWhenUsed/>
    <w:rsid w:val="00072AA9"/>
    <w:pPr>
      <w:spacing w:after="0" w:line="288" w:lineRule="auto"/>
      <w:ind w:left="1680" w:hanging="240"/>
      <w:jc w:val="both"/>
    </w:pPr>
    <w:rPr>
      <w:rFonts w:asciiTheme="minorHAnsi" w:eastAsia="Calibri" w:hAnsiTheme="minorHAnsi" w:cs="Calibri"/>
      <w:sz w:val="24"/>
      <w:lang w:eastAsia="pt-BR"/>
    </w:rPr>
  </w:style>
  <w:style w:type="paragraph" w:styleId="Remissivo8">
    <w:name w:val="index 8"/>
    <w:basedOn w:val="Normal"/>
    <w:next w:val="Normal"/>
    <w:autoRedefine/>
    <w:uiPriority w:val="99"/>
    <w:semiHidden/>
    <w:unhideWhenUsed/>
    <w:rsid w:val="00072AA9"/>
    <w:pPr>
      <w:spacing w:after="0" w:line="288" w:lineRule="auto"/>
      <w:ind w:left="1920" w:hanging="240"/>
      <w:jc w:val="both"/>
    </w:pPr>
    <w:rPr>
      <w:rFonts w:asciiTheme="minorHAnsi" w:eastAsia="Calibri" w:hAnsiTheme="minorHAnsi" w:cs="Calibri"/>
      <w:sz w:val="24"/>
      <w:lang w:eastAsia="pt-BR"/>
    </w:rPr>
  </w:style>
  <w:style w:type="paragraph" w:styleId="Remissivo9">
    <w:name w:val="index 9"/>
    <w:basedOn w:val="Normal"/>
    <w:next w:val="Normal"/>
    <w:autoRedefine/>
    <w:uiPriority w:val="99"/>
    <w:semiHidden/>
    <w:unhideWhenUsed/>
    <w:rsid w:val="00072AA9"/>
    <w:pPr>
      <w:spacing w:after="0" w:line="288" w:lineRule="auto"/>
      <w:ind w:left="2160" w:hanging="240"/>
      <w:jc w:val="both"/>
    </w:pPr>
    <w:rPr>
      <w:rFonts w:asciiTheme="minorHAnsi" w:eastAsia="Calibri" w:hAnsiTheme="minorHAnsi" w:cs="Calibri"/>
      <w:sz w:val="24"/>
      <w:lang w:eastAsia="pt-BR"/>
    </w:rPr>
  </w:style>
  <w:style w:type="paragraph" w:styleId="SemEspaamento">
    <w:name w:val="No Spacing"/>
    <w:uiPriority w:val="1"/>
    <w:qFormat/>
    <w:rsid w:val="00072AA9"/>
    <w:pPr>
      <w:spacing w:after="0" w:line="240" w:lineRule="auto"/>
    </w:pPr>
    <w:rPr>
      <w:rFonts w:ascii="Times New Roman" w:eastAsia="Times New Roman" w:hAnsi="Times New Roman" w:cs="Times New Roman"/>
      <w:sz w:val="24"/>
      <w:szCs w:val="24"/>
      <w:lang w:eastAsia="pt-BR"/>
    </w:rPr>
  </w:style>
  <w:style w:type="table" w:styleId="SombreamentoClaro-nfase3">
    <w:name w:val="Light Shading Accent 3"/>
    <w:basedOn w:val="Tabelanormal"/>
    <w:uiPriority w:val="60"/>
    <w:semiHidden/>
    <w:unhideWhenUsed/>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semiHidden/>
    <w:unhideWhenUsed/>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semiHidden/>
    <w:unhideWhenUsed/>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semiHidden/>
    <w:unhideWhenUsed/>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ombreamentoColorido">
    <w:name w:val="Colorful Shading"/>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semiHidden/>
    <w:unhideWhenUsed/>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Mdio1">
    <w:name w:val="Medium Shading 1"/>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1">
    <w:name w:val="Medium Shading 2 Accent 1"/>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2">
    <w:name w:val="Medium Shading 2 Accent 2"/>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3">
    <w:name w:val="Medium Shading 2 Accent 3"/>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4">
    <w:name w:val="Medium Shading 2 Accent 4"/>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5">
    <w:name w:val="Medium Shading 2 Accent 5"/>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ombreamentoMdio2-nfase6">
    <w:name w:val="Medium Shading 2 Accent 6"/>
    <w:basedOn w:val="Tabelanormal"/>
    <w:uiPriority w:val="64"/>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Sumrio7">
    <w:name w:val="toc 7"/>
    <w:basedOn w:val="Sumrio6"/>
    <w:uiPriority w:val="39"/>
    <w:rsid w:val="00072AA9"/>
    <w:pPr>
      <w:tabs>
        <w:tab w:val="clear" w:pos="2552"/>
        <w:tab w:val="left" w:pos="2835"/>
      </w:tabs>
      <w:ind w:left="2835" w:hanging="2126"/>
    </w:pPr>
  </w:style>
  <w:style w:type="paragraph" w:styleId="Sumrio8">
    <w:name w:val="toc 8"/>
    <w:basedOn w:val="Sumrio7"/>
    <w:uiPriority w:val="39"/>
    <w:rsid w:val="00072AA9"/>
    <w:pPr>
      <w:tabs>
        <w:tab w:val="clear" w:pos="2835"/>
        <w:tab w:val="left" w:pos="3119"/>
      </w:tabs>
      <w:ind w:left="3119" w:hanging="2410"/>
    </w:pPr>
  </w:style>
  <w:style w:type="paragraph" w:styleId="Sumrio9">
    <w:name w:val="toc 9"/>
    <w:basedOn w:val="Sumrio8"/>
    <w:uiPriority w:val="39"/>
    <w:rsid w:val="00072AA9"/>
    <w:pPr>
      <w:tabs>
        <w:tab w:val="clear" w:pos="3119"/>
        <w:tab w:val="left" w:pos="3402"/>
      </w:tabs>
      <w:ind w:left="3402" w:hanging="2693"/>
    </w:pPr>
  </w:style>
  <w:style w:type="table" w:styleId="Tabelaclssica3">
    <w:name w:val="Table Classic 3"/>
    <w:basedOn w:val="Tabelanormal"/>
    <w:uiPriority w:val="99"/>
    <w:semiHidden/>
    <w:unhideWhenUsed/>
    <w:rsid w:val="00072AA9"/>
    <w:pPr>
      <w:spacing w:after="0" w:line="240" w:lineRule="auto"/>
    </w:pPr>
    <w:rPr>
      <w:rFonts w:ascii="Calibri" w:eastAsia="Calibri" w:hAnsi="Calibri" w:cs="Times New Roman"/>
      <w:color w:val="000080"/>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clssica4">
    <w:name w:val="Table Classic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acolorida1">
    <w:name w:val="Table Colorful 1"/>
    <w:basedOn w:val="Tabelanormal"/>
    <w:uiPriority w:val="99"/>
    <w:semiHidden/>
    <w:unhideWhenUsed/>
    <w:rsid w:val="00072AA9"/>
    <w:pPr>
      <w:spacing w:after="0" w:line="240" w:lineRule="auto"/>
    </w:pPr>
    <w:rPr>
      <w:rFonts w:ascii="Calibri" w:eastAsia="Calibri" w:hAnsi="Calibri" w:cs="Times New Roman"/>
      <w:color w:val="FFFFFF"/>
      <w:sz w:val="20"/>
      <w:szCs w:val="20"/>
      <w:lang w:eastAsia="pt-B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acolorida2">
    <w:name w:val="Table Colorful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colorida3">
    <w:name w:val="Table Colorful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acomefeitos3D1">
    <w:name w:val="Table 3D effects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acomefeitos3D2">
    <w:name w:val="Table 3D effects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efeitos3D3">
    <w:name w:val="Table 3D effects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1">
    <w:name w:val="Table Grid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2">
    <w:name w:val="Table Grid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3">
    <w:name w:val="Table Grid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grade4">
    <w:name w:val="Table Grid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acomgrade5">
    <w:name w:val="Table Grid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6">
    <w:name w:val="Table Grid 6"/>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7">
    <w:name w:val="Table Grid 7"/>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8">
    <w:name w:val="Table Grid 8"/>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tema">
    <w:name w:val="Table Theme"/>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ntempornea">
    <w:name w:val="Table Contemporary"/>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daWeb1">
    <w:name w:val="Table Web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2">
    <w:name w:val="Table Web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aWeb3">
    <w:name w:val="Table Web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deGrade1Clara">
    <w:name w:val="Grid Table 1 Light"/>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adeGrade1Clara-nfase1">
    <w:name w:val="Grid Table 1 Light Accent 1"/>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eladeGrade1Clara-nfase2">
    <w:name w:val="Grid Table 1 Light Accent 2"/>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eladeGrade1Clara-nfase3">
    <w:name w:val="Grid Table 1 Light Accent 3"/>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eladeGrade1Clara-nfase4">
    <w:name w:val="Grid Table 1 Light Accent 4"/>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eladeGrade1Clara-nfase5">
    <w:name w:val="Grid Table 1 Light Accent 5"/>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eladeGrade1Clara-nfase6">
    <w:name w:val="Grid Table 1 Light Accent 6"/>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eladeGrade2">
    <w:name w:val="Grid Table 2"/>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2-nfase1">
    <w:name w:val="Grid Table 2 Accent 1"/>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2-nfase2">
    <w:name w:val="Grid Table 2 Accent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2-nfase3">
    <w:name w:val="Grid Table 2 Accent 3"/>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2-nfase4">
    <w:name w:val="Grid Table 2 Accent 4"/>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2-nfase5">
    <w:name w:val="Grid Table 2 Accent 5"/>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2-nfase6">
    <w:name w:val="Grid Table 2 Accent 6"/>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3">
    <w:name w:val="Grid Table 3"/>
    <w:basedOn w:val="Tabelanormal"/>
    <w:uiPriority w:val="99"/>
    <w:unhideWhenUsed/>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3-nfase1">
    <w:name w:val="Grid Table 3 Accent 1"/>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3-nfase2">
    <w:name w:val="Grid Table 3 Accent 2"/>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3-nfase3">
    <w:name w:val="Grid Table 3 Accent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3-nfase4">
    <w:name w:val="Grid Table 3 Accent 4"/>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3-nfase5">
    <w:name w:val="Grid Table 3 Accent 5"/>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3-nfase6">
    <w:name w:val="Grid Table 3 Accent 6"/>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4">
    <w:name w:val="Grid Table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4-nfase1">
    <w:name w:val="Grid Table 4 Accent 1"/>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4-nfase2">
    <w:name w:val="Grid Table 4 Accent 2"/>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4-nfase3">
    <w:name w:val="Grid Table 4 Accent 3"/>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4-nfase4">
    <w:name w:val="Grid Table 4 Accent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4-nfase5">
    <w:name w:val="Grid Table 4 Accent 5"/>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4-nfase6">
    <w:name w:val="Grid Table 4 Accent 6"/>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5Escura">
    <w:name w:val="Grid Table 5 Dark"/>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eladeGrade5Escura-nfase1">
    <w:name w:val="Grid Table 5 Dark Accent 1"/>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eladeGrade5Escura-nfase2">
    <w:name w:val="Grid Table 5 Dark Accent 2"/>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eladeGrade5Escura-nfase3">
    <w:name w:val="Grid Table 5 Dark Accent 3"/>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eladeGrade5Escura-nfase4">
    <w:name w:val="Grid Table 5 Dark Accent 4"/>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eladeGrade5Escura-nfase5">
    <w:name w:val="Grid Table 5 Dark Accent 5"/>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eladeGrade5Escura-nfase6">
    <w:name w:val="Grid Table 5 Dark Accent 6"/>
    <w:basedOn w:val="Tabelanormal"/>
    <w:uiPriority w:val="50"/>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eladeGrade6Colorida">
    <w:name w:val="Grid Table 6 Colorful"/>
    <w:basedOn w:val="Tabelanormal"/>
    <w:uiPriority w:val="51"/>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Grade6Colorida-nfase1">
    <w:name w:val="Grid Table 6 Colorful Accent 1"/>
    <w:basedOn w:val="Tabelanormal"/>
    <w:uiPriority w:val="51"/>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Grade6Colorida-nfase2">
    <w:name w:val="Grid Table 6 Colorful Accent 2"/>
    <w:basedOn w:val="Tabelanormal"/>
    <w:uiPriority w:val="51"/>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Grade6Colorida-nfase3">
    <w:name w:val="Grid Table 6 Colorful Accent 3"/>
    <w:basedOn w:val="Tabelanormal"/>
    <w:uiPriority w:val="51"/>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Grade6Colorida-nfase4">
    <w:name w:val="Grid Table 6 Colorful Accent 4"/>
    <w:basedOn w:val="Tabelanormal"/>
    <w:uiPriority w:val="51"/>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Grade6Colorida-nfase5">
    <w:name w:val="Grid Table 6 Colorful Accent 5"/>
    <w:basedOn w:val="Tabelanormal"/>
    <w:uiPriority w:val="51"/>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Grade6Colorida-nfase6">
    <w:name w:val="Grid Table 6 Colorful Accent 6"/>
    <w:basedOn w:val="Tabelanormal"/>
    <w:uiPriority w:val="51"/>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Grade7Colorida">
    <w:name w:val="Grid Table 7 Colorful"/>
    <w:basedOn w:val="Tabelanormal"/>
    <w:uiPriority w:val="52"/>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eladeGrade7Colorida-nfase1">
    <w:name w:val="Grid Table 7 Colorful Accent 1"/>
    <w:basedOn w:val="Tabelanormal"/>
    <w:uiPriority w:val="52"/>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eladeGrade7Colorida-nfase2">
    <w:name w:val="Grid Table 7 Colorful Accent 2"/>
    <w:basedOn w:val="Tabelanormal"/>
    <w:uiPriority w:val="52"/>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eladeGrade7Colorida-nfase3">
    <w:name w:val="Grid Table 7 Colorful Accent 3"/>
    <w:basedOn w:val="Tabelanormal"/>
    <w:uiPriority w:val="52"/>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eladeGrade7Colorida-nfase4">
    <w:name w:val="Grid Table 7 Colorful Accent 4"/>
    <w:basedOn w:val="Tabelanormal"/>
    <w:uiPriority w:val="52"/>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eladeGrade7Colorida-nfase5">
    <w:name w:val="Grid Table 7 Colorful Accent 5"/>
    <w:basedOn w:val="Tabelanormal"/>
    <w:uiPriority w:val="52"/>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eladeGrade7Colorida-nfase6">
    <w:name w:val="Grid Table 7 Colorful Accent 6"/>
    <w:basedOn w:val="Tabelanormal"/>
    <w:uiPriority w:val="52"/>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eladeGradeClara">
    <w:name w:val="Grid Table Light"/>
    <w:basedOn w:val="Tabelanormal"/>
    <w:uiPriority w:val="99"/>
    <w:unhideWhenUsed/>
    <w:rsid w:val="00072AA9"/>
    <w:pPr>
      <w:spacing w:after="0" w:line="240" w:lineRule="auto"/>
    </w:pPr>
    <w:rPr>
      <w:rFonts w:ascii="Calibri" w:eastAsia="Calibri" w:hAnsi="Calibri" w:cs="Times New Roman"/>
      <w:sz w:val="20"/>
      <w:szCs w:val="20"/>
      <w:lang w:eastAsia="pt-B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deLista1Clara">
    <w:name w:val="List Table 1 Light"/>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1Clara-nfase1">
    <w:name w:val="List Table 1 Light Accent 1"/>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1Clara-nfase2">
    <w:name w:val="List Table 1 Light Accent 2"/>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1Clara-nfase3">
    <w:name w:val="List Table 1 Light Accent 3"/>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1Clara-nfase4">
    <w:name w:val="List Table 1 Light Accent 4"/>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1Clara-nfase5">
    <w:name w:val="List Table 1 Light Accent 5"/>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1Clara-nfase6">
    <w:name w:val="List Table 1 Light Accent 6"/>
    <w:basedOn w:val="Tabelanormal"/>
    <w:uiPriority w:val="46"/>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2">
    <w:name w:val="List Table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2-nfase1">
    <w:name w:val="List Table 2 Accent 1"/>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2-nfase2">
    <w:name w:val="List Table 2 Accent 2"/>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2-nfase3">
    <w:name w:val="List Table 2 Accent 3"/>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2-nfase4">
    <w:name w:val="List Table 2 Accent 4"/>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2-nfase5">
    <w:name w:val="List Table 2 Accent 5"/>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2-nfase6">
    <w:name w:val="List Table 2 Accent 6"/>
    <w:basedOn w:val="Tabelanormal"/>
    <w:uiPriority w:val="47"/>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3">
    <w:name w:val="List Table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eladeLista3-nfase1">
    <w:name w:val="List Table 3 Accent 1"/>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adeLista3-nfase2">
    <w:name w:val="List Table 3 Accent 2"/>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eladeLista3-nfase3">
    <w:name w:val="List Table 3 Accent 3"/>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eladeLista3-nfase4">
    <w:name w:val="List Table 3 Accent 4"/>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eladeLista3-nfase5">
    <w:name w:val="List Table 3 Accent 5"/>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eladeLista3-nfase6">
    <w:name w:val="List Table 3 Accent 6"/>
    <w:basedOn w:val="Tabelanormal"/>
    <w:uiPriority w:val="48"/>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eladeLista4">
    <w:name w:val="List Table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4-nfase1">
    <w:name w:val="List Table 4 Accent 1"/>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4-nfase2">
    <w:name w:val="List Table 4 Accent 2"/>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4-nfase3">
    <w:name w:val="List Table 4 Accent 3"/>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4-nfase4">
    <w:name w:val="List Table 4 Accent 4"/>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4-nfase5">
    <w:name w:val="List Table 4 Accent 5"/>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4-nfase6">
    <w:name w:val="List Table 4 Accent 6"/>
    <w:basedOn w:val="Tabelanormal"/>
    <w:uiPriority w:val="4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5Escura">
    <w:name w:val="List Table 5 Dark"/>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1">
    <w:name w:val="List Table 5 Dark Accent 1"/>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2">
    <w:name w:val="List Table 5 Dark Accent 2"/>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3">
    <w:name w:val="List Table 5 Dark Accent 3"/>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4">
    <w:name w:val="List Table 5 Dark Accent 4"/>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5">
    <w:name w:val="List Table 5 Dark Accent 5"/>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5Escura-nfase6">
    <w:name w:val="List Table 5 Dark Accent 6"/>
    <w:basedOn w:val="Tabelanormal"/>
    <w:uiPriority w:val="50"/>
    <w:rsid w:val="00072AA9"/>
    <w:pPr>
      <w:spacing w:after="0" w:line="240" w:lineRule="auto"/>
    </w:pPr>
    <w:rPr>
      <w:rFonts w:ascii="Calibri" w:eastAsia="Calibri" w:hAnsi="Calibri" w:cs="Times New Roman"/>
      <w:color w:val="FFFFFF" w:themeColor="background1"/>
      <w:sz w:val="20"/>
      <w:szCs w:val="20"/>
      <w:lang w:eastAsia="pt-BR"/>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eladeLista6Colorida">
    <w:name w:val="List Table 6 Colorful"/>
    <w:basedOn w:val="Tabelanormal"/>
    <w:uiPriority w:val="51"/>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deLista6Colorida-nfase1">
    <w:name w:val="List Table 6 Colorful Accent 1"/>
    <w:basedOn w:val="Tabelanormal"/>
    <w:uiPriority w:val="51"/>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adeLista6Colorida-nfase2">
    <w:name w:val="List Table 6 Colorful Accent 2"/>
    <w:basedOn w:val="Tabelanormal"/>
    <w:uiPriority w:val="51"/>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eladeLista6Colorida-nfase3">
    <w:name w:val="List Table 6 Colorful Accent 3"/>
    <w:basedOn w:val="Tabelanormal"/>
    <w:uiPriority w:val="51"/>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eladeLista6Colorida-nfase4">
    <w:name w:val="List Table 6 Colorful Accent 4"/>
    <w:basedOn w:val="Tabelanormal"/>
    <w:uiPriority w:val="51"/>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eladeLista6Colorida-nfase5">
    <w:name w:val="List Table 6 Colorful Accent 5"/>
    <w:basedOn w:val="Tabelanormal"/>
    <w:uiPriority w:val="51"/>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adeLista6Colorida-nfase6">
    <w:name w:val="List Table 6 Colorful Accent 6"/>
    <w:basedOn w:val="Tabelanormal"/>
    <w:uiPriority w:val="51"/>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eladeLista7Colorida">
    <w:name w:val="List Table 7 Colorful"/>
    <w:basedOn w:val="Tabelanormal"/>
    <w:uiPriority w:val="52"/>
    <w:rsid w:val="00072AA9"/>
    <w:pPr>
      <w:spacing w:after="0" w:line="240" w:lineRule="auto"/>
    </w:pPr>
    <w:rPr>
      <w:rFonts w:ascii="Calibri" w:eastAsia="Calibri" w:hAnsi="Calibri" w:cs="Times New Roman"/>
      <w:color w:val="000000" w:themeColor="text1"/>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1">
    <w:name w:val="List Table 7 Colorful Accent 1"/>
    <w:basedOn w:val="Tabelanormal"/>
    <w:uiPriority w:val="52"/>
    <w:rsid w:val="00072AA9"/>
    <w:pPr>
      <w:spacing w:after="0" w:line="240" w:lineRule="auto"/>
    </w:pPr>
    <w:rPr>
      <w:rFonts w:ascii="Calibri" w:eastAsia="Calibri" w:hAnsi="Calibri" w:cs="Times New Roman"/>
      <w:color w:val="365F91" w:themeColor="accent1"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2">
    <w:name w:val="List Table 7 Colorful Accent 2"/>
    <w:basedOn w:val="Tabelanormal"/>
    <w:uiPriority w:val="52"/>
    <w:rsid w:val="00072AA9"/>
    <w:pPr>
      <w:spacing w:after="0" w:line="240" w:lineRule="auto"/>
    </w:pPr>
    <w:rPr>
      <w:rFonts w:ascii="Calibri" w:eastAsia="Calibri" w:hAnsi="Calibri" w:cs="Times New Roman"/>
      <w:color w:val="943634" w:themeColor="accent2"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3">
    <w:name w:val="List Table 7 Colorful Accent 3"/>
    <w:basedOn w:val="Tabelanormal"/>
    <w:uiPriority w:val="52"/>
    <w:rsid w:val="00072AA9"/>
    <w:pPr>
      <w:spacing w:after="0" w:line="240" w:lineRule="auto"/>
    </w:pPr>
    <w:rPr>
      <w:rFonts w:ascii="Calibri" w:eastAsia="Calibri" w:hAnsi="Calibri" w:cs="Times New Roman"/>
      <w:color w:val="76923C" w:themeColor="accent3"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4">
    <w:name w:val="List Table 7 Colorful Accent 4"/>
    <w:basedOn w:val="Tabelanormal"/>
    <w:uiPriority w:val="52"/>
    <w:rsid w:val="00072AA9"/>
    <w:pPr>
      <w:spacing w:after="0" w:line="240" w:lineRule="auto"/>
    </w:pPr>
    <w:rPr>
      <w:rFonts w:ascii="Calibri" w:eastAsia="Calibri" w:hAnsi="Calibri" w:cs="Times New Roman"/>
      <w:color w:val="5F497A" w:themeColor="accent4"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5">
    <w:name w:val="List Table 7 Colorful Accent 5"/>
    <w:basedOn w:val="Tabelanormal"/>
    <w:uiPriority w:val="52"/>
    <w:rsid w:val="00072AA9"/>
    <w:pPr>
      <w:spacing w:after="0" w:line="240" w:lineRule="auto"/>
    </w:pPr>
    <w:rPr>
      <w:rFonts w:ascii="Calibri" w:eastAsia="Calibri" w:hAnsi="Calibri" w:cs="Times New Roman"/>
      <w:color w:val="31849B" w:themeColor="accent5"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deLista7Colorida-nfase6">
    <w:name w:val="List Table 7 Colorful Accent 6"/>
    <w:basedOn w:val="Tabelanormal"/>
    <w:uiPriority w:val="52"/>
    <w:rsid w:val="00072AA9"/>
    <w:pPr>
      <w:spacing w:after="0" w:line="240" w:lineRule="auto"/>
    </w:pPr>
    <w:rPr>
      <w:rFonts w:ascii="Calibri" w:eastAsia="Calibri" w:hAnsi="Calibri" w:cs="Times New Roman"/>
      <w:color w:val="E36C0A" w:themeColor="accent6" w:themeShade="BF"/>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elegante">
    <w:name w:val="Table Elegant"/>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emcolunas1">
    <w:name w:val="Table Columns 1"/>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2">
    <w:name w:val="Table Columns 2"/>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colunas3">
    <w:name w:val="Table Columns 3"/>
    <w:basedOn w:val="Tabelanormal"/>
    <w:uiPriority w:val="99"/>
    <w:semiHidden/>
    <w:unhideWhenUsed/>
    <w:rsid w:val="00072AA9"/>
    <w:pPr>
      <w:spacing w:after="0" w:line="240" w:lineRule="auto"/>
    </w:pPr>
    <w:rPr>
      <w:rFonts w:ascii="Calibri" w:eastAsia="Calibri" w:hAnsi="Calibri" w:cs="Times New Roman"/>
      <w:b/>
      <w:bCs/>
      <w:sz w:val="20"/>
      <w:szCs w:val="20"/>
      <w:lang w:eastAsia="pt-B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aemcolunas4">
    <w:name w:val="Table Columns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aemcolunas5">
    <w:name w:val="Table Columns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emlista1">
    <w:name w:val="Table List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2">
    <w:name w:val="Table List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mlista3">
    <w:name w:val="Table List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aemlista4">
    <w:name w:val="Table List 4"/>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emlista5">
    <w:name w:val="Table List 5"/>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aemlista6">
    <w:name w:val="Table List 6"/>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aemlista7">
    <w:name w:val="Table List 7"/>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aemlista8">
    <w:name w:val="Table List 8"/>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aprofissional">
    <w:name w:val="Table Professional"/>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implesTabela1">
    <w:name w:val="Plain Table 1"/>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1">
    <w:name w:val="Table Simple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SimplesTabela2">
    <w:name w:val="Plain Table 2"/>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elaSimples-2">
    <w:name w:val="Table Simple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SimplesTabela3">
    <w:name w:val="Plain Table 3"/>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aSimples-3">
    <w:name w:val="Table Simple 3"/>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aSimples4">
    <w:name w:val="Plain Table 4"/>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imples5">
    <w:name w:val="Plain Table 5"/>
    <w:basedOn w:val="Tabelanormal"/>
    <w:uiPriority w:val="99"/>
    <w:rsid w:val="00072AA9"/>
    <w:pPr>
      <w:spacing w:after="0" w:line="240" w:lineRule="auto"/>
    </w:pPr>
    <w:rPr>
      <w:rFonts w:ascii="Calibri" w:eastAsia="Calibri" w:hAnsi="Calibri" w:cs="Times New Roman"/>
      <w:sz w:val="20"/>
      <w:szCs w:val="20"/>
      <w:lang w:eastAsia="pt-B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asutil1">
    <w:name w:val="Table Subtle 1"/>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sutil2">
    <w:name w:val="Table Subtle 2"/>
    <w:basedOn w:val="Tabelanormal"/>
    <w:uiPriority w:val="99"/>
    <w:semiHidden/>
    <w:unhideWhenUsed/>
    <w:rsid w:val="00072AA9"/>
    <w:pPr>
      <w:spacing w:after="0" w:line="240" w:lineRule="auto"/>
    </w:pPr>
    <w:rPr>
      <w:rFonts w:ascii="Calibri" w:eastAsia="Calibri" w:hAnsi="Calibri" w:cs="Times New Roman"/>
      <w:sz w:val="20"/>
      <w:szCs w:val="20"/>
      <w:lang w:eastAsia="pt-B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TecladoHTML">
    <w:name w:val="HTML Keyboard"/>
    <w:basedOn w:val="Fontepargpadro"/>
    <w:uiPriority w:val="99"/>
    <w:semiHidden/>
    <w:unhideWhenUsed/>
    <w:rsid w:val="00072AA9"/>
    <w:rPr>
      <w:rFonts w:ascii="Consolas" w:hAnsi="Consolas" w:cs="Consolas"/>
      <w:sz w:val="20"/>
      <w:szCs w:val="20"/>
    </w:rPr>
  </w:style>
  <w:style w:type="paragraph" w:styleId="Textodemacro">
    <w:name w:val="macro"/>
    <w:link w:val="TextodemacroChar"/>
    <w:uiPriority w:val="99"/>
    <w:semiHidden/>
    <w:unhideWhenUsed/>
    <w:rsid w:val="00072AA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eastAsia="pt-BR"/>
    </w:rPr>
  </w:style>
  <w:style w:type="character" w:customStyle="1" w:styleId="TextodemacroChar">
    <w:name w:val="Texto de macro Char"/>
    <w:basedOn w:val="Fontepargpadro"/>
    <w:link w:val="Textodemacro"/>
    <w:uiPriority w:val="99"/>
    <w:semiHidden/>
    <w:rsid w:val="00072AA9"/>
    <w:rPr>
      <w:rFonts w:ascii="Consolas" w:eastAsia="Times New Roman" w:hAnsi="Consolas" w:cs="Consolas"/>
      <w:sz w:val="20"/>
      <w:szCs w:val="20"/>
      <w:lang w:eastAsia="pt-BR"/>
    </w:rPr>
  </w:style>
  <w:style w:type="paragraph" w:customStyle="1" w:styleId="GED">
    <w:name w:val="GED"/>
    <w:basedOn w:val="Normal"/>
    <w:link w:val="GEDChar"/>
    <w:rsid w:val="00072AA9"/>
    <w:pPr>
      <w:spacing w:after="0" w:line="240" w:lineRule="auto"/>
    </w:pPr>
    <w:rPr>
      <w:rFonts w:asciiTheme="minorHAnsi" w:eastAsia="Calibri" w:hAnsiTheme="minorHAnsi" w:cs="Calibri"/>
      <w:sz w:val="12"/>
      <w:szCs w:val="12"/>
      <w:lang w:eastAsia="pt-BR"/>
    </w:rPr>
  </w:style>
  <w:style w:type="character" w:customStyle="1" w:styleId="GEDChar">
    <w:name w:val="GED Char"/>
    <w:basedOn w:val="Fontepargpadro"/>
    <w:link w:val="GED"/>
    <w:rsid w:val="00072AA9"/>
    <w:rPr>
      <w:rFonts w:asciiTheme="minorHAnsi" w:eastAsia="Calibri" w:hAnsiTheme="minorHAnsi" w:cs="Calibri"/>
      <w:sz w:val="12"/>
      <w:szCs w:val="12"/>
      <w:lang w:eastAsia="pt-BR"/>
    </w:rPr>
  </w:style>
  <w:style w:type="paragraph" w:customStyle="1" w:styleId="LocaleData">
    <w:name w:val="Local e Data"/>
    <w:basedOn w:val="Normal"/>
    <w:link w:val="LocaleDataChar"/>
    <w:rsid w:val="00072AA9"/>
    <w:pPr>
      <w:spacing w:after="0" w:line="288" w:lineRule="auto"/>
      <w:jc w:val="right"/>
    </w:pPr>
    <w:rPr>
      <w:rFonts w:asciiTheme="minorHAnsi" w:eastAsia="Calibri" w:hAnsiTheme="minorHAnsi" w:cs="Calibri"/>
      <w:sz w:val="24"/>
      <w:lang w:eastAsia="pt-BR"/>
    </w:rPr>
  </w:style>
  <w:style w:type="character" w:customStyle="1" w:styleId="LocaleDataChar">
    <w:name w:val="Local e Data Char"/>
    <w:basedOn w:val="Fontepargpadro"/>
    <w:link w:val="LocaleData"/>
    <w:rsid w:val="00072AA9"/>
    <w:rPr>
      <w:rFonts w:asciiTheme="minorHAnsi" w:eastAsia="Calibri" w:hAnsiTheme="minorHAnsi" w:cs="Calibri"/>
      <w:sz w:val="24"/>
      <w:lang w:eastAsia="pt-BR"/>
    </w:rPr>
  </w:style>
  <w:style w:type="paragraph" w:customStyle="1" w:styleId="Considerandos">
    <w:name w:val="Considerandos"/>
    <w:basedOn w:val="Normal"/>
    <w:rsid w:val="00072AA9"/>
    <w:pPr>
      <w:numPr>
        <w:numId w:val="27"/>
      </w:numPr>
      <w:spacing w:after="0" w:line="288" w:lineRule="auto"/>
      <w:contextualSpacing/>
      <w:jc w:val="both"/>
    </w:pPr>
    <w:rPr>
      <w:rFonts w:asciiTheme="minorHAnsi" w:eastAsia="Calibri" w:hAnsiTheme="minorHAnsi" w:cs="Calibri"/>
      <w:sz w:val="24"/>
      <w:lang w:eastAsia="pt-BR"/>
    </w:rPr>
  </w:style>
  <w:style w:type="character" w:customStyle="1" w:styleId="TextodenotaderodapChar1">
    <w:name w:val="Texto de nota de rodapé Char1"/>
    <w:rsid w:val="00072AA9"/>
    <w:rPr>
      <w:rFonts w:ascii="Georgia" w:hAnsi="Georgia"/>
      <w:b/>
      <w:i/>
      <w:noProof/>
      <w:sz w:val="16"/>
    </w:rPr>
  </w:style>
  <w:style w:type="character" w:customStyle="1" w:styleId="DeltaViewInsertion">
    <w:name w:val="DeltaView Insertion"/>
    <w:uiPriority w:val="99"/>
    <w:rsid w:val="00072AA9"/>
    <w:rPr>
      <w:color w:val="0000FF"/>
      <w:spacing w:val="0"/>
      <w:u w:val="double"/>
    </w:rPr>
  </w:style>
  <w:style w:type="paragraph" w:customStyle="1" w:styleId="FooterReference">
    <w:name w:val="Footer Reference"/>
    <w:basedOn w:val="Rodap"/>
    <w:uiPriority w:val="99"/>
    <w:rsid w:val="00072AA9"/>
    <w:pPr>
      <w:widowControl w:val="0"/>
      <w:numPr>
        <w:ilvl w:val="2"/>
        <w:numId w:val="30"/>
      </w:numPr>
      <w:autoSpaceDE w:val="0"/>
      <w:autoSpaceDN w:val="0"/>
      <w:adjustRightInd w:val="0"/>
    </w:pPr>
    <w:rPr>
      <w:rFonts w:ascii="Times New Roman" w:eastAsia="Times New Roman" w:hAnsi="Times New Roman" w:cs="Times New Roman"/>
      <w:sz w:val="16"/>
      <w:lang w:eastAsia="pt-BR"/>
    </w:rPr>
  </w:style>
  <w:style w:type="character" w:styleId="MenoPendente">
    <w:name w:val="Unresolved Mention"/>
    <w:basedOn w:val="Fontepargpadro"/>
    <w:uiPriority w:val="99"/>
    <w:semiHidden/>
    <w:unhideWhenUsed/>
    <w:rsid w:val="00072AA9"/>
    <w:rPr>
      <w:color w:val="605E5C"/>
      <w:shd w:val="clear" w:color="auto" w:fill="E1DFDD"/>
    </w:rPr>
  </w:style>
  <w:style w:type="paragraph" w:customStyle="1" w:styleId="ListaColorida-nfase11">
    <w:name w:val="Lista Colorida - Ênfase 11"/>
    <w:basedOn w:val="Normal"/>
    <w:uiPriority w:val="99"/>
    <w:rsid w:val="00072AA9"/>
    <w:pPr>
      <w:spacing w:after="0" w:line="240" w:lineRule="auto"/>
      <w:ind w:left="720"/>
      <w:contextualSpacing/>
    </w:pPr>
    <w:rPr>
      <w:rFonts w:ascii="Times New Roman" w:eastAsia="Times New Roman" w:hAnsi="Times New Roman" w:cs="Times New Roman"/>
      <w:sz w:val="20"/>
      <w:szCs w:val="20"/>
      <w:lang w:eastAsia="pt-BR"/>
    </w:rPr>
  </w:style>
  <w:style w:type="paragraph" w:customStyle="1" w:styleId="Default">
    <w:name w:val="Default"/>
    <w:rsid w:val="00072AA9"/>
    <w:pPr>
      <w:autoSpaceDE w:val="0"/>
      <w:autoSpaceDN w:val="0"/>
      <w:adjustRightInd w:val="0"/>
      <w:spacing w:after="0" w:line="240" w:lineRule="auto"/>
    </w:pPr>
    <w:rPr>
      <w:rFonts w:ascii="Segoe UI" w:eastAsia="Calibri" w:hAnsi="Segoe UI" w:cs="Segoe UI"/>
      <w:color w:val="000000"/>
      <w:sz w:val="24"/>
      <w:szCs w:val="24"/>
      <w:lang w:eastAsia="pt-BR"/>
    </w:rPr>
  </w:style>
  <w:style w:type="paragraph" w:customStyle="1" w:styleId="DeltaViewTableBody">
    <w:name w:val="DeltaView Table Body"/>
    <w:basedOn w:val="Normal"/>
    <w:uiPriority w:val="99"/>
    <w:rsid w:val="00072AA9"/>
    <w:pPr>
      <w:autoSpaceDE w:val="0"/>
      <w:autoSpaceDN w:val="0"/>
      <w:adjustRightInd w:val="0"/>
      <w:spacing w:after="0" w:line="240" w:lineRule="auto"/>
    </w:pPr>
    <w:rPr>
      <w:rFonts w:ascii="Arial" w:eastAsia="Times New Roman" w:hAnsi="Arial" w:cs="Times New Roman"/>
      <w:sz w:val="24"/>
      <w:szCs w:val="24"/>
      <w:lang w:val="en-US" w:eastAsia="pt-BR"/>
    </w:rPr>
  </w:style>
  <w:style w:type="paragraph" w:customStyle="1" w:styleId="CellBody">
    <w:name w:val="CellBody"/>
    <w:basedOn w:val="Normal"/>
    <w:rsid w:val="00072AA9"/>
    <w:pPr>
      <w:spacing w:before="60" w:after="60" w:line="290" w:lineRule="auto"/>
    </w:pPr>
    <w:rPr>
      <w:rFonts w:ascii="Tahoma" w:eastAsia="Times New Roman" w:hAnsi="Tahoma" w:cs="Times New Roman"/>
      <w:kern w:val="20"/>
      <w:sz w:val="20"/>
      <w:szCs w:val="20"/>
    </w:rPr>
  </w:style>
  <w:style w:type="paragraph" w:customStyle="1" w:styleId="Nvel11">
    <w:name w:val="Nível 1.1"/>
    <w:basedOn w:val="Normal"/>
    <w:qFormat/>
    <w:rsid w:val="00072AA9"/>
    <w:pPr>
      <w:numPr>
        <w:ilvl w:val="1"/>
        <w:numId w:val="32"/>
      </w:numPr>
      <w:spacing w:after="0" w:line="288" w:lineRule="auto"/>
      <w:jc w:val="both"/>
    </w:pPr>
    <w:rPr>
      <w:rFonts w:ascii="Trebuchet MS" w:hAnsi="Trebuchet MS"/>
      <w:sz w:val="22"/>
    </w:rPr>
  </w:style>
  <w:style w:type="paragraph" w:customStyle="1" w:styleId="Nvel1">
    <w:name w:val="Nível 1"/>
    <w:basedOn w:val="Normal"/>
    <w:next w:val="Nvel11"/>
    <w:qFormat/>
    <w:rsid w:val="00072AA9"/>
    <w:pPr>
      <w:keepNext/>
      <w:numPr>
        <w:numId w:val="32"/>
      </w:numPr>
      <w:tabs>
        <w:tab w:val="left" w:pos="1418"/>
      </w:tabs>
      <w:spacing w:after="0" w:line="288" w:lineRule="auto"/>
      <w:jc w:val="both"/>
      <w:outlineLvl w:val="0"/>
    </w:pPr>
    <w:rPr>
      <w:rFonts w:ascii="Trebuchet MS" w:hAnsi="Trebuchet MS"/>
      <w:b/>
      <w:sz w:val="22"/>
    </w:rPr>
  </w:style>
  <w:style w:type="paragraph" w:customStyle="1" w:styleId="Nvel11a">
    <w:name w:val="Nível 1.1 (a)"/>
    <w:basedOn w:val="Normal"/>
    <w:qFormat/>
    <w:rsid w:val="00072AA9"/>
    <w:pPr>
      <w:numPr>
        <w:ilvl w:val="2"/>
        <w:numId w:val="32"/>
      </w:numPr>
      <w:spacing w:after="0" w:line="288" w:lineRule="auto"/>
      <w:jc w:val="both"/>
    </w:pPr>
    <w:rPr>
      <w:rFonts w:ascii="Trebuchet MS" w:hAnsi="Trebuchet MS"/>
      <w:sz w:val="22"/>
    </w:rPr>
  </w:style>
  <w:style w:type="paragraph" w:customStyle="1" w:styleId="Nvel11a1">
    <w:name w:val="Nível 1.1 (a) (1)"/>
    <w:basedOn w:val="Normal"/>
    <w:qFormat/>
    <w:rsid w:val="00072AA9"/>
    <w:pPr>
      <w:numPr>
        <w:ilvl w:val="3"/>
        <w:numId w:val="32"/>
      </w:numPr>
      <w:spacing w:after="0" w:line="288" w:lineRule="auto"/>
      <w:jc w:val="both"/>
    </w:pPr>
    <w:rPr>
      <w:rFonts w:ascii="Trebuchet MS" w:hAnsi="Trebuchet MS"/>
      <w:sz w:val="22"/>
    </w:rPr>
  </w:style>
  <w:style w:type="paragraph" w:customStyle="1" w:styleId="Nvel111">
    <w:name w:val="Nível 1.1.1"/>
    <w:basedOn w:val="Normal"/>
    <w:qFormat/>
    <w:rsid w:val="00072AA9"/>
    <w:pPr>
      <w:numPr>
        <w:ilvl w:val="4"/>
        <w:numId w:val="32"/>
      </w:numPr>
      <w:spacing w:after="0" w:line="288" w:lineRule="auto"/>
      <w:jc w:val="both"/>
    </w:pPr>
    <w:rPr>
      <w:rFonts w:ascii="Trebuchet MS" w:hAnsi="Trebuchet MS"/>
      <w:sz w:val="22"/>
    </w:rPr>
  </w:style>
  <w:style w:type="paragraph" w:customStyle="1" w:styleId="Nvel111a">
    <w:name w:val="Nível 1.1.1 (a)"/>
    <w:basedOn w:val="Normal"/>
    <w:qFormat/>
    <w:rsid w:val="00072AA9"/>
    <w:pPr>
      <w:numPr>
        <w:ilvl w:val="5"/>
        <w:numId w:val="32"/>
      </w:numPr>
      <w:spacing w:after="0" w:line="288" w:lineRule="auto"/>
      <w:jc w:val="both"/>
    </w:pPr>
    <w:rPr>
      <w:rFonts w:ascii="Trebuchet MS" w:hAnsi="Trebuchet MS"/>
      <w:sz w:val="22"/>
    </w:rPr>
  </w:style>
  <w:style w:type="paragraph" w:customStyle="1" w:styleId="Nvel111a1">
    <w:name w:val="Nível 1.1.1 (a) (1)"/>
    <w:basedOn w:val="Normal"/>
    <w:qFormat/>
    <w:rsid w:val="00072AA9"/>
    <w:pPr>
      <w:numPr>
        <w:ilvl w:val="6"/>
        <w:numId w:val="32"/>
      </w:numPr>
      <w:spacing w:after="0" w:line="288" w:lineRule="auto"/>
      <w:jc w:val="both"/>
    </w:pPr>
    <w:rPr>
      <w:rFonts w:ascii="Trebuchet MS" w:hAnsi="Trebuchet MS"/>
      <w:sz w:val="22"/>
    </w:rPr>
  </w:style>
  <w:style w:type="paragraph" w:customStyle="1" w:styleId="Nvel1111">
    <w:name w:val="Nível 1.1.1.1"/>
    <w:basedOn w:val="Nvel111a1"/>
    <w:qFormat/>
    <w:rsid w:val="00072AA9"/>
    <w:pPr>
      <w:numPr>
        <w:ilvl w:val="7"/>
      </w:numPr>
    </w:pPr>
  </w:style>
  <w:style w:type="paragraph" w:customStyle="1" w:styleId="Nvel1111a">
    <w:name w:val="Nível 1.1.1.1 (a)"/>
    <w:basedOn w:val="Nvel1111"/>
    <w:qFormat/>
    <w:rsid w:val="00072AA9"/>
    <w:pPr>
      <w:numPr>
        <w:ilvl w:val="8"/>
      </w:numPr>
    </w:pPr>
  </w:style>
  <w:style w:type="paragraph" w:customStyle="1" w:styleId="deferir">
    <w:name w:val="deferir"/>
    <w:rsid w:val="00072AA9"/>
    <w:pPr>
      <w:autoSpaceDE w:val="0"/>
      <w:autoSpaceDN w:val="0"/>
      <w:adjustRightInd w:val="0"/>
      <w:spacing w:after="0" w:line="240" w:lineRule="auto"/>
      <w:ind w:left="144" w:right="432" w:firstLine="3125"/>
      <w:jc w:val="both"/>
    </w:pPr>
    <w:rPr>
      <w:rFonts w:ascii="Bookman" w:eastAsia="Times New Roman" w:hAnsi="Bookman" w:cs="Times New Roman"/>
      <w:sz w:val="24"/>
      <w:szCs w:val="20"/>
      <w:lang w:eastAsia="pt-BR"/>
    </w:rPr>
  </w:style>
  <w:style w:type="paragraph" w:customStyle="1" w:styleId="msonormal0">
    <w:name w:val="msonormal"/>
    <w:basedOn w:val="Normal"/>
    <w:rsid w:val="00072AA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4">
    <w:name w:val="xl64"/>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5">
    <w:name w:val="xl65"/>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6">
    <w:name w:val="xl66"/>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7">
    <w:name w:val="xl67"/>
    <w:basedOn w:val="Normal"/>
    <w:rsid w:val="00072AA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paragraph" w:customStyle="1" w:styleId="xl68">
    <w:name w:val="xl68"/>
    <w:basedOn w:val="Normal"/>
    <w:rsid w:val="00072A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69">
    <w:name w:val="xl69"/>
    <w:basedOn w:val="Normal"/>
    <w:rsid w:val="00072AA9"/>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t-BR"/>
    </w:rPr>
  </w:style>
  <w:style w:type="character" w:customStyle="1" w:styleId="NormalWebChar">
    <w:name w:val="Normal (Web) Char"/>
    <w:link w:val="NormalWeb"/>
    <w:uiPriority w:val="99"/>
    <w:rsid w:val="00072AA9"/>
    <w:rPr>
      <w:rFonts w:asciiTheme="minorHAnsi" w:eastAsia="Calibri" w:hAnsiTheme="minorHAnsi" w:cs="Calibri"/>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5631B-F360-409E-B811-E43D04CD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1267</Words>
  <Characters>6842</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TozziniFreire Advogados</dc:creator>
  <cp:keywords/>
  <dc:description/>
  <cp:lastModifiedBy>Luis Henrique Cavalleiro</cp:lastModifiedBy>
  <cp:revision>28</cp:revision>
  <cp:lastPrinted>2022-04-04T18:29:00Z</cp:lastPrinted>
  <dcterms:created xsi:type="dcterms:W3CDTF">2022-06-24T18:05:00Z</dcterms:created>
  <dcterms:modified xsi:type="dcterms:W3CDTF">2022-07-26T20:04:00Z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