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93681C7"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 xml:space="preserve">INSTRUMENTO PARTICULAR DE </w:t>
            </w:r>
            <w:r w:rsidR="00EA71A5">
              <w:rPr>
                <w:rFonts w:asciiTheme="minorHAnsi" w:eastAsia="Batang" w:hAnsiTheme="minorHAnsi" w:cstheme="minorHAnsi"/>
                <w:b/>
                <w:smallCaps/>
                <w:sz w:val="22"/>
                <w:szCs w:val="22"/>
              </w:rPr>
              <w:t xml:space="preserve">PROMESSA DE </w:t>
            </w:r>
            <w:r w:rsidRPr="00F753E0">
              <w:rPr>
                <w:rFonts w:asciiTheme="minorHAnsi" w:eastAsia="Batang" w:hAnsiTheme="minorHAnsi" w:cstheme="minorHAnsi"/>
                <w:b/>
                <w:smallCaps/>
                <w:sz w:val="22"/>
                <w:szCs w:val="22"/>
              </w:rPr>
              <w:t>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08CC465" w14:textId="7E5E4E56" w:rsidR="00A232ED" w:rsidRDefault="00A232ED" w:rsidP="00A232ED">
            <w:pPr>
              <w:spacing w:line="288" w:lineRule="auto"/>
              <w:jc w:val="center"/>
              <w:rPr>
                <w:rFonts w:asciiTheme="minorHAnsi" w:hAnsiTheme="minorHAnsi" w:cstheme="minorHAnsi"/>
                <w:b/>
                <w:smallCaps/>
                <w:sz w:val="22"/>
                <w:szCs w:val="22"/>
              </w:rPr>
            </w:pPr>
          </w:p>
          <w:p w14:paraId="335708F8" w14:textId="77777777" w:rsidR="00A232ED"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USINA MAGNÓLIA SPE LTDA.</w:t>
            </w:r>
          </w:p>
          <w:p w14:paraId="2888AB4C" w14:textId="02F03E3E" w:rsidR="001A5D1C" w:rsidRPr="00F753E0" w:rsidRDefault="00A232ED" w:rsidP="00A232ED">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 xml:space="preserve">USINA </w:t>
            </w:r>
            <w:r w:rsidR="00421105">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1E203A5C" w14:textId="5EB3BF67" w:rsidR="001A5D1C" w:rsidRPr="00495A6A" w:rsidRDefault="001A5D1C" w:rsidP="003528C1">
            <w:pPr>
              <w:spacing w:line="288" w:lineRule="auto"/>
              <w:jc w:val="center"/>
              <w:rPr>
                <w:rFonts w:asciiTheme="minorHAnsi" w:eastAsia="Batang" w:hAnsiTheme="minorHAnsi" w:cstheme="minorHAnsi"/>
                <w:bCs/>
                <w:sz w:val="22"/>
                <w:szCs w:val="22"/>
              </w:rPr>
            </w:pPr>
            <w:r w:rsidRPr="00F753E0">
              <w:rPr>
                <w:rFonts w:asciiTheme="minorHAnsi" w:eastAsia="MS Mincho" w:hAnsiTheme="minorHAnsi" w:cstheme="minorHAnsi"/>
                <w:i/>
                <w:sz w:val="22"/>
                <w:szCs w:val="22"/>
              </w:rPr>
              <w:t>como Alienante</w:t>
            </w:r>
            <w:r w:rsidR="00A232ED">
              <w:rPr>
                <w:rFonts w:asciiTheme="minorHAnsi" w:eastAsia="MS Mincho" w:hAnsiTheme="minorHAnsi" w:cstheme="minorHAnsi"/>
                <w:i/>
                <w:sz w:val="22"/>
                <w:szCs w:val="22"/>
              </w:rPr>
              <w:t>s</w:t>
            </w:r>
            <w:r w:rsidRPr="00F753E0">
              <w:rPr>
                <w:rFonts w:asciiTheme="minorHAnsi" w:eastAsia="MS Mincho" w:hAnsiTheme="minorHAnsi" w:cstheme="minorHAnsi"/>
                <w:i/>
                <w:sz w:val="22"/>
                <w:szCs w:val="22"/>
              </w:rPr>
              <w:t xml:space="preserve"> Fiduciante</w:t>
            </w:r>
            <w:r w:rsidR="00A232ED">
              <w:rPr>
                <w:rFonts w:asciiTheme="minorHAnsi" w:eastAsia="MS Mincho" w:hAnsiTheme="minorHAnsi" w:cstheme="minorHAnsi"/>
                <w:i/>
                <w:sz w:val="22"/>
                <w:szCs w:val="22"/>
              </w:rPr>
              <w:t>s</w:t>
            </w:r>
            <w:r w:rsidRPr="00495A6A">
              <w:rPr>
                <w:rFonts w:asciiTheme="minorHAnsi" w:eastAsia="Batang" w:hAnsiTheme="minorHAnsi" w:cstheme="minorHAnsi"/>
                <w:bCs/>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26862A42" w:rsidR="001A5D1C" w:rsidRPr="00F753E0" w:rsidRDefault="00830359" w:rsidP="003528C1">
            <w:pPr>
              <w:spacing w:line="288" w:lineRule="auto"/>
              <w:jc w:val="center"/>
              <w:rPr>
                <w:rFonts w:asciiTheme="minorHAnsi" w:hAnsiTheme="minorHAnsi" w:cstheme="minorHAnsi"/>
                <w:b/>
                <w:smallCaps/>
                <w:sz w:val="22"/>
                <w:szCs w:val="22"/>
              </w:rPr>
            </w:pPr>
            <w:r>
              <w:rPr>
                <w:rFonts w:asciiTheme="minorHAnsi" w:hAnsiTheme="minorHAnsi" w:cstheme="minorHAnsi"/>
                <w:b/>
                <w:smallCaps/>
                <w:sz w:val="22"/>
                <w:szCs w:val="22"/>
              </w:rPr>
              <w:t>VIRGO COMPANHIA DE SECURITIZAÇÃO</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CF7F22"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CF7F22"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CF7F22" w:rsidP="00F753E0">
      <w:pPr>
        <w:pStyle w:val="Sumrio1"/>
        <w:rPr>
          <w:rStyle w:val="Hyperlink"/>
          <w:rFonts w:asciiTheme="minorHAnsi" w:hAnsiTheme="minorHAnsi" w:cstheme="minorHAnsi"/>
          <w:color w:val="auto"/>
          <w:sz w:val="22"/>
          <w:szCs w:val="22"/>
          <w:u w:val="none"/>
          <w:lang w:val="pt-BR"/>
        </w:rPr>
      </w:pPr>
      <w:r>
        <w:fldChar w:fldCharType="begin"/>
      </w:r>
      <w:r w:rsidRPr="00CF7F22">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CF7F22" w:rsidP="00F753E0">
      <w:pPr>
        <w:pStyle w:val="Sumrio1"/>
        <w:rPr>
          <w:rStyle w:val="Hyperlink"/>
          <w:rFonts w:asciiTheme="minorHAnsi" w:hAnsiTheme="minorHAnsi" w:cstheme="minorHAnsi"/>
          <w:color w:val="auto"/>
          <w:sz w:val="22"/>
          <w:szCs w:val="22"/>
          <w:u w:val="none"/>
          <w:lang w:val="pt-BR"/>
        </w:rPr>
      </w:pPr>
      <w:r>
        <w:fldChar w:fldCharType="begin"/>
      </w:r>
      <w:r w:rsidRPr="00CF7F22">
        <w:rPr>
          <w:lang w:val="pt-BR"/>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CF7F22" w:rsidP="00F753E0">
      <w:pPr>
        <w:pStyle w:val="Sumrio1"/>
        <w:rPr>
          <w:rStyle w:val="Hyperlink"/>
          <w:rFonts w:asciiTheme="minorHAnsi" w:hAnsiTheme="minorHAnsi" w:cstheme="minorHAnsi"/>
          <w:color w:val="auto"/>
          <w:sz w:val="22"/>
          <w:szCs w:val="22"/>
          <w:u w:val="none"/>
          <w:lang w:val="pt-BR"/>
        </w:rPr>
      </w:pPr>
      <w:r>
        <w:fldChar w:fldCharType="begin"/>
      </w:r>
      <w:r w:rsidRPr="00CF7F22">
        <w:rPr>
          <w:lang w:val="pt-BR"/>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CF7F22" w:rsidP="00F753E0">
      <w:pPr>
        <w:pStyle w:val="Sumrio1"/>
        <w:rPr>
          <w:rFonts w:asciiTheme="minorHAnsi" w:hAnsiTheme="minorHAnsi" w:cstheme="minorHAnsi"/>
          <w:bCs w:val="0"/>
          <w:caps/>
          <w:smallCaps/>
          <w:sz w:val="22"/>
          <w:szCs w:val="22"/>
          <w:lang w:val="pt-BR"/>
        </w:rPr>
      </w:pPr>
      <w:r>
        <w:fldChar w:fldCharType="begin"/>
      </w:r>
      <w:r w:rsidRPr="00CF7F22">
        <w:rPr>
          <w:lang w:val="pt-BR"/>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CF7F22" w:rsidP="00F753E0">
      <w:pPr>
        <w:pStyle w:val="Sumrio1"/>
        <w:rPr>
          <w:rStyle w:val="Hyperlink"/>
          <w:rFonts w:asciiTheme="minorHAnsi" w:hAnsiTheme="minorHAnsi" w:cstheme="minorHAnsi"/>
          <w:color w:val="auto"/>
          <w:sz w:val="22"/>
          <w:szCs w:val="22"/>
          <w:u w:val="none"/>
          <w:lang w:val="pt-BR"/>
        </w:rPr>
      </w:pPr>
      <w:r>
        <w:fldChar w:fldCharType="begin"/>
      </w:r>
      <w:r w:rsidRPr="00CF7F22">
        <w:rPr>
          <w:lang w:val="pt-BR"/>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CF7F22" w:rsidP="009C0FCA">
      <w:pPr>
        <w:pStyle w:val="Sumrio1"/>
        <w:rPr>
          <w:rStyle w:val="Hyperlink"/>
          <w:rFonts w:asciiTheme="minorHAnsi" w:hAnsiTheme="minorHAnsi" w:cstheme="minorHAnsi"/>
          <w:color w:val="auto"/>
          <w:sz w:val="22"/>
          <w:szCs w:val="22"/>
          <w:u w:val="none"/>
          <w:lang w:val="pt-BR"/>
        </w:rPr>
      </w:pPr>
      <w:r>
        <w:fldChar w:fldCharType="begin"/>
      </w:r>
      <w:r w:rsidRPr="00CF7F22">
        <w:rPr>
          <w:lang w:val="pt-BR"/>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3CDC7525"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w:t>
      </w:r>
      <w:r w:rsidR="006B73E3">
        <w:rPr>
          <w:rFonts w:asciiTheme="minorHAnsi" w:eastAsia="Batang" w:hAnsiTheme="minorHAnsi" w:cstheme="minorHAnsi"/>
          <w:b/>
          <w:smallCaps/>
          <w:sz w:val="22"/>
          <w:szCs w:val="22"/>
        </w:rPr>
        <w:t>PROMES</w:t>
      </w:r>
      <w:r w:rsidR="00EA71A5">
        <w:rPr>
          <w:rFonts w:asciiTheme="minorHAnsi" w:eastAsia="Batang" w:hAnsiTheme="minorHAnsi" w:cstheme="minorHAnsi"/>
          <w:b/>
          <w:smallCaps/>
          <w:sz w:val="22"/>
          <w:szCs w:val="22"/>
        </w:rPr>
        <w:t xml:space="preserve">SA DE </w:t>
      </w:r>
      <w:r w:rsidRPr="00F753E0">
        <w:rPr>
          <w:rFonts w:asciiTheme="minorHAnsi" w:eastAsia="Batang" w:hAnsiTheme="minorHAnsi" w:cstheme="minorHAnsi"/>
          <w:b/>
          <w:smallCaps/>
          <w:sz w:val="22"/>
          <w:szCs w:val="22"/>
        </w:rPr>
        <w:t xml:space="preserve">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042E3404" w14:textId="4236ACFC" w:rsidR="00A232ED" w:rsidRPr="00A232ED" w:rsidRDefault="00A232E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2D0C2445" w14:textId="77777777" w:rsidR="00A232ED" w:rsidRDefault="00A232ED" w:rsidP="00A232ED">
      <w:pPr>
        <w:pStyle w:val="PargrafodaLista"/>
        <w:rPr>
          <w:rFonts w:asciiTheme="minorHAnsi" w:hAnsiTheme="minorHAnsi" w:cstheme="minorHAnsi"/>
          <w:sz w:val="22"/>
          <w:szCs w:val="22"/>
        </w:rPr>
      </w:pPr>
    </w:p>
    <w:p w14:paraId="469714F7" w14:textId="004131E0" w:rsidR="00A232ED" w:rsidRPr="00A232ED" w:rsidRDefault="0013462D"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A232ED">
        <w:rPr>
          <w:rFonts w:asciiTheme="minorHAnsi" w:hAnsiTheme="minorHAnsi" w:cstheme="minorHAnsi"/>
          <w:color w:val="000000"/>
          <w:sz w:val="22"/>
          <w:szCs w:val="22"/>
        </w:rPr>
        <w:t xml:space="preserve"> e, quando em conjunto com a Usina </w:t>
      </w:r>
      <w:r w:rsidR="0064224B">
        <w:rPr>
          <w:rFonts w:asciiTheme="minorHAnsi" w:hAnsiTheme="minorHAnsi" w:cstheme="minorHAnsi"/>
          <w:color w:val="000000"/>
          <w:sz w:val="22"/>
          <w:szCs w:val="22"/>
        </w:rPr>
        <w:t>Magnólia</w:t>
      </w:r>
      <w:r w:rsidR="00A232ED">
        <w:rPr>
          <w:rFonts w:asciiTheme="minorHAnsi" w:hAnsiTheme="minorHAnsi" w:cstheme="minorHAnsi"/>
          <w:color w:val="000000"/>
          <w:sz w:val="22"/>
          <w:szCs w:val="22"/>
        </w:rPr>
        <w:t>, “</w:t>
      </w:r>
      <w:r w:rsidR="00A232ED" w:rsidRPr="00A232ED">
        <w:rPr>
          <w:rFonts w:asciiTheme="minorHAnsi" w:hAnsiTheme="minorHAnsi" w:cstheme="minorHAnsi"/>
          <w:color w:val="000000"/>
          <w:sz w:val="22"/>
          <w:szCs w:val="22"/>
          <w:u w:val="single"/>
        </w:rPr>
        <w:t>Alienantes Fiduciantes</w:t>
      </w:r>
      <w:r w:rsidR="00A232ED">
        <w:rPr>
          <w:rFonts w:asciiTheme="minorHAnsi" w:hAnsiTheme="minorHAnsi" w:cstheme="minorHAnsi"/>
          <w:color w:val="000000"/>
          <w:sz w:val="22"/>
          <w:szCs w:val="22"/>
        </w:rPr>
        <w:t>”</w:t>
      </w:r>
      <w:r w:rsidR="00A232ED" w:rsidRPr="00A232ED">
        <w:rPr>
          <w:rFonts w:asciiTheme="minorHAnsi" w:hAnsiTheme="minorHAnsi" w:cstheme="minorHAnsi"/>
          <w:color w:val="000000"/>
          <w:sz w:val="22"/>
          <w:szCs w:val="22"/>
        </w:rPr>
        <w:t>); e</w:t>
      </w:r>
    </w:p>
    <w:p w14:paraId="7B8E28AF" w14:textId="77777777" w:rsidR="00A232ED" w:rsidRDefault="00A232ED" w:rsidP="00A232ED">
      <w:pPr>
        <w:pStyle w:val="PargrafodaLista"/>
        <w:rPr>
          <w:rFonts w:asciiTheme="minorHAnsi" w:hAnsiTheme="minorHAnsi" w:cstheme="minorHAnsi"/>
          <w:b/>
          <w:bCs/>
          <w:sz w:val="22"/>
          <w:szCs w:val="22"/>
        </w:rPr>
      </w:pPr>
    </w:p>
    <w:p w14:paraId="6E6A9BE0" w14:textId="60231D9D" w:rsidR="00F753E0" w:rsidRPr="00F753E0" w:rsidRDefault="00830359"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F753E0"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F753E0" w:rsidRPr="00F753E0">
        <w:rPr>
          <w:rFonts w:asciiTheme="minorHAnsi" w:hAnsiTheme="minorHAnsi" w:cstheme="minorHAnsi"/>
          <w:sz w:val="22"/>
          <w:szCs w:val="22"/>
          <w:u w:val="single"/>
        </w:rPr>
        <w:t>Fiduciária</w:t>
      </w:r>
      <w:r w:rsidR="00F753E0" w:rsidRPr="00F753E0">
        <w:rPr>
          <w:rFonts w:asciiTheme="minorHAnsi" w:hAnsiTheme="minorHAnsi" w:cstheme="minorHAnsi"/>
          <w:sz w:val="22"/>
          <w:szCs w:val="22"/>
        </w:rPr>
        <w:t>” ou “</w:t>
      </w:r>
      <w:r w:rsidR="00F753E0" w:rsidRPr="00F753E0">
        <w:rPr>
          <w:rFonts w:asciiTheme="minorHAnsi" w:hAnsiTheme="minorHAnsi" w:cstheme="minorHAnsi"/>
          <w:sz w:val="22"/>
          <w:szCs w:val="22"/>
          <w:u w:val="single"/>
        </w:rPr>
        <w:t>Securitizadora</w:t>
      </w:r>
      <w:r w:rsidR="00F753E0" w:rsidRPr="00F753E0">
        <w:rPr>
          <w:rFonts w:asciiTheme="minorHAnsi" w:hAnsiTheme="minorHAnsi" w:cstheme="minorHAnsi"/>
          <w:sz w:val="22"/>
          <w:szCs w:val="22"/>
        </w:rPr>
        <w:t xml:space="preserve">”, e, em conjunto com </w:t>
      </w:r>
      <w:r w:rsidR="00F753E0" w:rsidRPr="00F753E0">
        <w:rPr>
          <w:rFonts w:asciiTheme="minorHAnsi" w:hAnsiTheme="minorHAnsi" w:cstheme="minorHAnsi"/>
          <w:color w:val="000000"/>
          <w:sz w:val="22"/>
          <w:szCs w:val="22"/>
        </w:rPr>
        <w:t>a</w:t>
      </w:r>
      <w:r w:rsidR="00A232ED">
        <w:rPr>
          <w:rFonts w:asciiTheme="minorHAnsi" w:hAnsiTheme="minorHAnsi" w:cstheme="minorHAnsi"/>
          <w:color w:val="000000"/>
          <w:sz w:val="22"/>
          <w:szCs w:val="22"/>
        </w:rPr>
        <w:t>s</w:t>
      </w:r>
      <w:r w:rsidR="00F753E0" w:rsidRPr="00F753E0">
        <w:rPr>
          <w:rFonts w:asciiTheme="minorHAnsi" w:hAnsiTheme="minorHAnsi" w:cstheme="minorHAnsi"/>
          <w:color w:val="000000"/>
          <w:sz w:val="22"/>
          <w:szCs w:val="22"/>
        </w:rPr>
        <w:t xml:space="preserve"> </w:t>
      </w:r>
      <w:r w:rsidR="003528C1">
        <w:rPr>
          <w:rFonts w:asciiTheme="minorHAnsi" w:hAnsiTheme="minorHAnsi" w:cstheme="minorHAnsi"/>
          <w:color w:val="000000"/>
          <w:sz w:val="22"/>
          <w:szCs w:val="22"/>
        </w:rPr>
        <w:t>Alienante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Fiduciante</w:t>
      </w:r>
      <w:r w:rsidR="00A232ED">
        <w:rPr>
          <w:rFonts w:asciiTheme="minorHAnsi" w:hAnsiTheme="minorHAnsi" w:cstheme="minorHAnsi"/>
          <w:color w:val="000000"/>
          <w:sz w:val="22"/>
          <w:szCs w:val="22"/>
        </w:rPr>
        <w:t>s</w:t>
      </w:r>
      <w:r w:rsidR="003528C1">
        <w:rPr>
          <w:rFonts w:asciiTheme="minorHAnsi" w:hAnsiTheme="minorHAnsi" w:cstheme="minorHAnsi"/>
          <w:color w:val="000000"/>
          <w:sz w:val="22"/>
          <w:szCs w:val="22"/>
        </w:rPr>
        <w:t xml:space="preserve">, </w:t>
      </w:r>
      <w:r w:rsidR="00F753E0" w:rsidRPr="00F753E0">
        <w:rPr>
          <w:rFonts w:asciiTheme="minorHAnsi" w:hAnsiTheme="minorHAnsi" w:cstheme="minorHAnsi"/>
          <w:sz w:val="22"/>
          <w:szCs w:val="22"/>
        </w:rPr>
        <w:t>referidos como “</w:t>
      </w:r>
      <w:r w:rsidR="00F753E0" w:rsidRPr="00F753E0">
        <w:rPr>
          <w:rFonts w:asciiTheme="minorHAnsi" w:hAnsiTheme="minorHAnsi" w:cstheme="minorHAnsi"/>
          <w:sz w:val="22"/>
          <w:szCs w:val="22"/>
          <w:u w:val="single"/>
        </w:rPr>
        <w:t>Partes</w:t>
      </w:r>
      <w:r w:rsidR="00F753E0" w:rsidRPr="00F753E0">
        <w:rPr>
          <w:rFonts w:asciiTheme="minorHAnsi" w:hAnsiTheme="minorHAnsi" w:cstheme="minorHAnsi"/>
          <w:sz w:val="22"/>
          <w:szCs w:val="22"/>
        </w:rPr>
        <w:t>” ou, individual e indistintamente, como “</w:t>
      </w:r>
      <w:r w:rsidR="00F753E0" w:rsidRPr="00F753E0">
        <w:rPr>
          <w:rFonts w:asciiTheme="minorHAnsi" w:hAnsiTheme="minorHAnsi" w:cstheme="minorHAnsi"/>
          <w:sz w:val="22"/>
          <w:szCs w:val="22"/>
          <w:u w:val="single"/>
        </w:rPr>
        <w:t>Parte</w:t>
      </w:r>
      <w:r w:rsidR="00F753E0"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2EC5FEA1"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w:t>
      </w:r>
      <w:r w:rsidR="00A232ED" w:rsidRPr="00B56F0D">
        <w:rPr>
          <w:rFonts w:asciiTheme="minorHAnsi" w:hAnsiTheme="minorHAnsi" w:cstheme="minorHAnsi"/>
          <w:color w:val="000000"/>
          <w:sz w:val="22"/>
        </w:rPr>
        <w:t>a Junta Comercial do Estado de São Paulo (“</w:t>
      </w:r>
      <w:r w:rsidR="00A232ED" w:rsidRPr="00B56F0D">
        <w:rPr>
          <w:rFonts w:asciiTheme="minorHAnsi" w:hAnsiTheme="minorHAnsi" w:cstheme="minorHAnsi"/>
          <w:color w:val="000000"/>
          <w:sz w:val="22"/>
          <w:u w:val="single"/>
        </w:rPr>
        <w:t>JUCESP</w:t>
      </w:r>
      <w:r w:rsidR="00A232ED" w:rsidRPr="00B56F0D">
        <w:rPr>
          <w:rFonts w:asciiTheme="minorHAnsi" w:hAnsiTheme="minorHAnsi" w:cstheme="minorHAnsi"/>
          <w:color w:val="000000"/>
          <w:sz w:val="22"/>
        </w:rPr>
        <w:t>”)</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5C81E97B"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w:t>
      </w:r>
      <w:r w:rsidRPr="00A232ED">
        <w:rPr>
          <w:rFonts w:asciiTheme="minorHAnsi" w:hAnsiTheme="minorHAnsi" w:cstheme="minorHAnsi"/>
          <w:color w:val="000000"/>
          <w:sz w:val="22"/>
        </w:rPr>
        <w:t>JUCESP</w:t>
      </w:r>
      <w:bookmarkEnd w:id="1"/>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C0D8CE5" w:rsidR="00F753E0" w:rsidRPr="00F753E0" w:rsidRDefault="00792BAD"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2" w:name="_Hlk75477503"/>
      <w:r>
        <w:rPr>
          <w:rFonts w:asciiTheme="minorHAnsi" w:hAnsiTheme="minorHAnsi" w:cstheme="minorHAnsi"/>
          <w:sz w:val="22"/>
          <w:szCs w:val="22"/>
        </w:rPr>
        <w:t xml:space="preserve">Em </w:t>
      </w:r>
      <w:r w:rsidRPr="002745D6">
        <w:rPr>
          <w:rFonts w:asciiTheme="minorHAnsi" w:hAnsiTheme="minorHAnsi" w:cstheme="minorHAnsi"/>
        </w:rPr>
        <w:t xml:space="preserve">1º de junho </w:t>
      </w:r>
      <w:r w:rsidRPr="002745D6">
        <w:rPr>
          <w:rFonts w:asciiTheme="minorHAnsi" w:hAnsiTheme="minorHAnsi" w:cstheme="minorHAnsi"/>
          <w:bCs/>
        </w:rPr>
        <w:t>de 2021</w:t>
      </w:r>
      <w:r>
        <w:rPr>
          <w:rFonts w:asciiTheme="minorHAnsi" w:hAnsiTheme="minorHAnsi" w:cstheme="minorHAnsi"/>
          <w:bCs/>
        </w:rPr>
        <w:t xml:space="preserve">, </w:t>
      </w:r>
      <w:r>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00F753E0" w:rsidRPr="00FB7D8D">
        <w:rPr>
          <w:rFonts w:asciiTheme="minorHAnsi" w:hAnsiTheme="minorHAnsi" w:cstheme="minorHAnsi"/>
          <w:sz w:val="22"/>
          <w:szCs w:val="22"/>
        </w:rPr>
        <w:t xml:space="preserve"> </w:t>
      </w:r>
      <w:r>
        <w:rPr>
          <w:rFonts w:asciiTheme="minorHAnsi" w:hAnsiTheme="minorHAnsi" w:cstheme="minorHAnsi"/>
          <w:sz w:val="22"/>
          <w:szCs w:val="22"/>
        </w:rPr>
        <w:t xml:space="preserve">realizou </w:t>
      </w:r>
      <w:r w:rsidR="00F753E0" w:rsidRPr="005E0028">
        <w:rPr>
          <w:rFonts w:asciiTheme="minorHAnsi" w:hAnsiTheme="minorHAnsi" w:cstheme="minorHAnsi"/>
          <w:sz w:val="22"/>
          <w:szCs w:val="22"/>
        </w:rPr>
        <w:t xml:space="preserve">sua </w:t>
      </w:r>
      <w:r w:rsidR="00F753E0" w:rsidRPr="00327ED0">
        <w:rPr>
          <w:rFonts w:asciiTheme="minorHAnsi" w:hAnsiTheme="minorHAnsi" w:cstheme="minorHAnsi"/>
          <w:bCs/>
          <w:sz w:val="22"/>
          <w:szCs w:val="22"/>
        </w:rPr>
        <w:t>1</w:t>
      </w:r>
      <w:r w:rsidR="00F753E0" w:rsidRPr="00327ED0">
        <w:rPr>
          <w:rFonts w:asciiTheme="minorHAnsi" w:hAnsiTheme="minorHAnsi" w:cstheme="minorHAnsi"/>
          <w:sz w:val="22"/>
          <w:szCs w:val="22"/>
        </w:rPr>
        <w:t>ª (</w:t>
      </w:r>
      <w:r w:rsidR="00F753E0" w:rsidRPr="00327ED0">
        <w:rPr>
          <w:rFonts w:asciiTheme="minorHAnsi" w:hAnsiTheme="minorHAnsi" w:cstheme="minorHAnsi"/>
          <w:bCs/>
          <w:sz w:val="22"/>
          <w:szCs w:val="22"/>
        </w:rPr>
        <w:t>primeira</w:t>
      </w:r>
      <w:r w:rsidR="00F753E0" w:rsidRPr="00327ED0">
        <w:rPr>
          <w:rFonts w:asciiTheme="minorHAnsi" w:hAnsiTheme="minorHAnsi" w:cstheme="minorHAnsi"/>
          <w:sz w:val="22"/>
          <w:szCs w:val="22"/>
        </w:rPr>
        <w:t>)</w:t>
      </w:r>
      <w:r w:rsidR="00F753E0" w:rsidRPr="0035502C">
        <w:rPr>
          <w:rFonts w:asciiTheme="minorHAnsi" w:hAnsiTheme="minorHAnsi" w:cstheme="minorHAnsi"/>
          <w:sz w:val="22"/>
          <w:szCs w:val="22"/>
        </w:rPr>
        <w:t xml:space="preserve"> emissão de debêntures</w:t>
      </w:r>
      <w:r w:rsidR="00F753E0"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00F753E0"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00F753E0" w:rsidRPr="003528C1">
        <w:rPr>
          <w:rFonts w:asciiTheme="minorHAnsi" w:hAnsiTheme="minorHAnsi" w:cstheme="minorHAnsi"/>
          <w:sz w:val="22"/>
          <w:szCs w:val="22"/>
        </w:rPr>
        <w:t xml:space="preserve"> com garantia real e garantia adicional fidejussória, para colocação privada (respectivamente</w:t>
      </w:r>
      <w:r w:rsidR="00F753E0" w:rsidRPr="00F753E0">
        <w:rPr>
          <w:rFonts w:asciiTheme="minorHAnsi" w:hAnsiTheme="minorHAnsi" w:cstheme="minorHAnsi"/>
          <w:sz w:val="22"/>
          <w:szCs w:val="22"/>
        </w:rPr>
        <w:t>, “</w:t>
      </w:r>
      <w:r w:rsidR="00F753E0" w:rsidRPr="00F753E0">
        <w:rPr>
          <w:rFonts w:asciiTheme="minorHAnsi" w:hAnsiTheme="minorHAnsi" w:cstheme="minorHAnsi"/>
          <w:sz w:val="22"/>
          <w:szCs w:val="22"/>
          <w:u w:val="single"/>
        </w:rPr>
        <w:t>Emissão</w:t>
      </w:r>
      <w:r w:rsidR="00F753E0" w:rsidRPr="00F753E0">
        <w:rPr>
          <w:rFonts w:asciiTheme="minorHAnsi" w:hAnsiTheme="minorHAnsi" w:cstheme="minorHAnsi"/>
          <w:sz w:val="22"/>
          <w:szCs w:val="22"/>
        </w:rPr>
        <w:t>” e “</w:t>
      </w:r>
      <w:r w:rsidR="00F753E0" w:rsidRPr="00F753E0">
        <w:rPr>
          <w:rFonts w:asciiTheme="minorHAnsi" w:hAnsiTheme="minorHAnsi" w:cstheme="minorHAnsi"/>
          <w:sz w:val="22"/>
          <w:szCs w:val="22"/>
          <w:u w:val="single"/>
        </w:rPr>
        <w:t>Debêntures</w:t>
      </w:r>
      <w:r w:rsidR="00F753E0" w:rsidRPr="00F753E0">
        <w:rPr>
          <w:rFonts w:asciiTheme="minorHAnsi" w:hAnsiTheme="minorHAnsi" w:cstheme="minorHAnsi"/>
          <w:sz w:val="22"/>
          <w:szCs w:val="22"/>
        </w:rPr>
        <w:t>”), nos termos da Lei nº 6.404, de 15 de dezembro de 1976, conforme alterada, e no</w:t>
      </w:r>
      <w:r w:rsidR="00F753E0" w:rsidRPr="005E0028">
        <w:rPr>
          <w:rFonts w:asciiTheme="minorHAnsi" w:hAnsiTheme="minorHAnsi" w:cstheme="minorHAnsi"/>
          <w:sz w:val="22"/>
          <w:szCs w:val="22"/>
        </w:rPr>
        <w:t xml:space="preserve">s termos previstos no </w:t>
      </w:r>
      <w:r w:rsidR="00F753E0" w:rsidRPr="00346EDC">
        <w:rPr>
          <w:rFonts w:asciiTheme="minorHAnsi" w:hAnsiTheme="minorHAnsi" w:cstheme="minorHAnsi"/>
          <w:i/>
          <w:sz w:val="22"/>
          <w:szCs w:val="22"/>
        </w:rPr>
        <w:t xml:space="preserve">“Instrumento Particular de Escritura da </w:t>
      </w:r>
      <w:r w:rsidR="00F753E0" w:rsidRPr="00327ED0">
        <w:rPr>
          <w:rFonts w:asciiTheme="minorHAnsi" w:hAnsiTheme="minorHAnsi" w:cstheme="minorHAnsi"/>
          <w:i/>
          <w:sz w:val="22"/>
          <w:szCs w:val="22"/>
        </w:rPr>
        <w:t>1ª (Primeira)</w:t>
      </w:r>
      <w:r w:rsidR="00F753E0" w:rsidRPr="005E0028">
        <w:rPr>
          <w:rFonts w:asciiTheme="minorHAnsi" w:hAnsiTheme="minorHAnsi" w:cstheme="minorHAnsi"/>
          <w:i/>
          <w:sz w:val="22"/>
          <w:szCs w:val="22"/>
        </w:rPr>
        <w:t xml:space="preserve"> Emissão</w:t>
      </w:r>
      <w:r w:rsidR="00F753E0"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00F753E0"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00F753E0" w:rsidRPr="00F753E0">
        <w:rPr>
          <w:rFonts w:asciiTheme="minorHAnsi" w:hAnsiTheme="minorHAnsi" w:cstheme="minorHAnsi"/>
          <w:i/>
          <w:sz w:val="22"/>
          <w:szCs w:val="22"/>
        </w:rPr>
        <w:t xml:space="preserve">com Garantia Real e Garantia Adicional Fidejussória, para Colocação Privada da </w:t>
      </w:r>
      <w:r w:rsidR="00F753E0" w:rsidRPr="00FB7D8D">
        <w:rPr>
          <w:rFonts w:asciiTheme="minorHAnsi" w:hAnsiTheme="minorHAnsi" w:cstheme="minorHAnsi"/>
          <w:i/>
          <w:sz w:val="22"/>
          <w:szCs w:val="22"/>
        </w:rPr>
        <w:t>RZK Solar 03 S.A.</w:t>
      </w:r>
      <w:r w:rsidR="00F753E0" w:rsidRPr="0035502C">
        <w:rPr>
          <w:rFonts w:asciiTheme="minorHAnsi" w:hAnsiTheme="minorHAnsi" w:cstheme="minorHAnsi"/>
          <w:i/>
          <w:sz w:val="22"/>
          <w:szCs w:val="22"/>
        </w:rPr>
        <w:t>”</w:t>
      </w:r>
      <w:r w:rsidRPr="00A32A2B">
        <w:rPr>
          <w:rFonts w:asciiTheme="minorHAnsi" w:hAnsiTheme="minorHAnsi" w:cstheme="minorHAnsi"/>
          <w:iCs/>
          <w:sz w:val="22"/>
          <w:szCs w:val="22"/>
        </w:rPr>
        <w:t>,</w:t>
      </w:r>
      <w:r>
        <w:rPr>
          <w:rFonts w:asciiTheme="minorHAnsi" w:hAnsiTheme="minorHAnsi" w:cstheme="minorHAnsi"/>
          <w:iCs/>
          <w:sz w:val="22"/>
          <w:szCs w:val="22"/>
        </w:rPr>
        <w:t xml:space="preserve"> celebrado em </w:t>
      </w:r>
      <w:r w:rsidRPr="002745D6">
        <w:rPr>
          <w:rFonts w:asciiTheme="minorHAnsi" w:hAnsiTheme="minorHAnsi" w:cstheme="minorHAnsi"/>
        </w:rPr>
        <w:t xml:space="preserve">1º de junho </w:t>
      </w:r>
      <w:r w:rsidRPr="002745D6">
        <w:rPr>
          <w:rFonts w:asciiTheme="minorHAnsi" w:hAnsiTheme="minorHAnsi" w:cstheme="minorHAnsi"/>
          <w:bCs/>
        </w:rPr>
        <w:t>de 2021</w:t>
      </w:r>
      <w:r w:rsidRPr="002745D6">
        <w:rPr>
          <w:rFonts w:asciiTheme="minorHAnsi" w:hAnsiTheme="minorHAnsi" w:cstheme="minorHAnsi"/>
        </w:rPr>
        <w:t xml:space="preserve"> </w:t>
      </w:r>
      <w:r>
        <w:rPr>
          <w:rFonts w:asciiTheme="minorHAnsi" w:hAnsiTheme="minorHAnsi" w:cstheme="minorHAnsi"/>
        </w:rPr>
        <w:t xml:space="preserve">e aditado </w:t>
      </w:r>
      <w:r w:rsidRPr="00A32A2B">
        <w:rPr>
          <w:rFonts w:asciiTheme="minorHAnsi" w:hAnsiTheme="minorHAnsi" w:cstheme="minorHAnsi"/>
          <w:sz w:val="22"/>
          <w:szCs w:val="22"/>
        </w:rPr>
        <w:t xml:space="preserve">em </w:t>
      </w:r>
      <w:r w:rsidR="00965209" w:rsidRPr="00A32A2B">
        <w:rPr>
          <w:rFonts w:asciiTheme="minorHAnsi" w:hAnsiTheme="minorHAnsi" w:cstheme="minorHAnsi"/>
          <w:sz w:val="22"/>
          <w:szCs w:val="22"/>
          <w:highlight w:val="yellow"/>
        </w:rPr>
        <w:t>[●]</w:t>
      </w:r>
      <w:r w:rsidR="00965209" w:rsidRPr="00A32A2B">
        <w:rPr>
          <w:rFonts w:asciiTheme="minorHAnsi" w:hAnsiTheme="minorHAnsi" w:cstheme="minorHAnsi"/>
          <w:sz w:val="22"/>
          <w:szCs w:val="22"/>
        </w:rPr>
        <w:t xml:space="preserve"> </w:t>
      </w:r>
      <w:r>
        <w:rPr>
          <w:rFonts w:asciiTheme="minorHAnsi" w:hAnsiTheme="minorHAnsi" w:cstheme="minorHAnsi"/>
          <w:iCs/>
          <w:sz w:val="22"/>
          <w:szCs w:val="22"/>
        </w:rPr>
        <w:t xml:space="preserve">de </w:t>
      </w:r>
      <w:r w:rsidR="009907CC">
        <w:rPr>
          <w:rFonts w:asciiTheme="minorHAnsi" w:hAnsiTheme="minorHAnsi" w:cstheme="minorHAnsi"/>
          <w:iCs/>
          <w:sz w:val="22"/>
          <w:szCs w:val="22"/>
        </w:rPr>
        <w:t>junho de 2021</w:t>
      </w:r>
      <w:r w:rsidR="00F753E0" w:rsidRPr="00F753E0">
        <w:rPr>
          <w:rFonts w:asciiTheme="minorHAnsi" w:hAnsiTheme="minorHAnsi" w:cstheme="minorHAnsi"/>
          <w:i/>
          <w:sz w:val="22"/>
          <w:szCs w:val="22"/>
        </w:rPr>
        <w:t xml:space="preserve"> </w:t>
      </w:r>
      <w:bookmarkEnd w:id="2"/>
      <w:r w:rsidR="00F753E0" w:rsidRPr="00F753E0">
        <w:rPr>
          <w:rFonts w:asciiTheme="minorHAnsi" w:hAnsiTheme="minorHAnsi" w:cstheme="minorHAnsi"/>
          <w:sz w:val="22"/>
          <w:szCs w:val="22"/>
        </w:rPr>
        <w:t>(“</w:t>
      </w:r>
      <w:r w:rsidR="00F753E0"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00F753E0" w:rsidRPr="00F753E0">
        <w:rPr>
          <w:rFonts w:asciiTheme="minorHAnsi" w:hAnsiTheme="minorHAnsi" w:cstheme="minorHAnsi"/>
          <w:sz w:val="22"/>
          <w:szCs w:val="22"/>
        </w:rPr>
        <w:t>”)</w:t>
      </w:r>
      <w:r w:rsidR="00F753E0"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A60824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3"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Pr="00F521CB">
        <w:rPr>
          <w:rFonts w:asciiTheme="minorHAnsi" w:hAnsiTheme="minorHAnsi" w:cstheme="minorHAnsi"/>
          <w:sz w:val="22"/>
          <w:szCs w:val="22"/>
        </w:rPr>
        <w:t>, nos termos da Lei nº 10.</w:t>
      </w:r>
      <w:r w:rsidRPr="00F82D99">
        <w:rPr>
          <w:rFonts w:asciiTheme="minorHAnsi" w:hAnsiTheme="minorHAnsi" w:cstheme="minorHAnsi"/>
          <w:sz w:val="22"/>
          <w:szCs w:val="22"/>
        </w:rPr>
        <w:t>931, de 02 de agosto de 2004, conforme alterada (“</w:t>
      </w:r>
      <w:r w:rsidRPr="00F82D99">
        <w:rPr>
          <w:rFonts w:asciiTheme="minorHAnsi" w:hAnsiTheme="minorHAnsi" w:cstheme="minorHAnsi"/>
          <w:sz w:val="22"/>
          <w:szCs w:val="22"/>
          <w:u w:val="single"/>
        </w:rPr>
        <w:t>CCI</w:t>
      </w:r>
      <w:r w:rsidR="009B7F35" w:rsidRPr="00F82D99">
        <w:rPr>
          <w:rFonts w:asciiTheme="minorHAnsi" w:hAnsiTheme="minorHAnsi" w:cstheme="minorHAnsi"/>
          <w:sz w:val="22"/>
          <w:szCs w:val="22"/>
          <w:u w:val="single"/>
        </w:rPr>
        <w:t xml:space="preserve"> </w:t>
      </w:r>
      <w:r w:rsidR="00F82D99" w:rsidRPr="00F82D99">
        <w:rPr>
          <w:rFonts w:asciiTheme="minorHAnsi" w:hAnsiTheme="minorHAnsi" w:cstheme="minorHAnsi"/>
          <w:color w:val="000000"/>
          <w:sz w:val="22"/>
          <w:szCs w:val="22"/>
          <w:u w:val="single"/>
        </w:rPr>
        <w:t>295ª Série</w:t>
      </w:r>
      <w:r w:rsidRPr="00F82D99">
        <w:rPr>
          <w:rFonts w:asciiTheme="minorHAnsi" w:hAnsiTheme="minorHAnsi" w:cstheme="minorHAnsi"/>
          <w:sz w:val="22"/>
          <w:szCs w:val="22"/>
        </w:rPr>
        <w:t xml:space="preserve">”), que representará </w:t>
      </w:r>
      <w:r w:rsidR="00F521CB" w:rsidRPr="00F82D99">
        <w:rPr>
          <w:rFonts w:ascii="Calibri" w:hAnsi="Calibri" w:cs="Calibri"/>
          <w:sz w:val="22"/>
          <w:szCs w:val="22"/>
        </w:rPr>
        <w:t>31,25% (trinta e um inteiros e vinte e cinco centésimos por cento)</w:t>
      </w:r>
      <w:r w:rsidR="00F82D99" w:rsidRPr="00F82D99">
        <w:rPr>
          <w:rFonts w:ascii="Calibri" w:hAnsi="Calibri" w:cs="Calibri"/>
          <w:sz w:val="22"/>
          <w:szCs w:val="22"/>
        </w:rPr>
        <w:t xml:space="preserve"> </w:t>
      </w:r>
      <w:r w:rsidRPr="00F753E0">
        <w:rPr>
          <w:rFonts w:asciiTheme="minorHAnsi" w:hAnsiTheme="minorHAnsi" w:cstheme="minorHAnsi"/>
          <w:sz w:val="22"/>
          <w:szCs w:val="22"/>
        </w:rPr>
        <w:t xml:space="preserve">dos créditos imobiliários decorrentes das Debêntures </w:t>
      </w:r>
      <w:r w:rsidR="008F5D93">
        <w:rPr>
          <w:rFonts w:asciiTheme="minorHAnsi" w:hAnsiTheme="minorHAnsi" w:cstheme="minorHAnsi"/>
          <w:sz w:val="22"/>
          <w:szCs w:val="22"/>
        </w:rPr>
        <w:t xml:space="preserve">da </w:t>
      </w:r>
      <w:r w:rsidR="00F82D99">
        <w:rPr>
          <w:rFonts w:asciiTheme="minorHAnsi" w:hAnsiTheme="minorHAnsi" w:cstheme="minorHAnsi"/>
          <w:color w:val="000000"/>
          <w:sz w:val="22"/>
          <w:szCs w:val="22"/>
        </w:rPr>
        <w:t xml:space="preserve">295ª </w:t>
      </w:r>
      <w:r w:rsidR="008F5D93">
        <w:rPr>
          <w:rFonts w:asciiTheme="minorHAnsi" w:hAnsiTheme="minorHAnsi" w:cstheme="minorHAnsi"/>
          <w:sz w:val="22"/>
          <w:szCs w:val="22"/>
        </w:rPr>
        <w:t xml:space="preserve">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w:t>
      </w:r>
      <w:r w:rsidR="00830359">
        <w:rPr>
          <w:rFonts w:asciiTheme="minorHAnsi" w:hAnsiTheme="minorHAnsi" w:cstheme="minorHAnsi"/>
          <w:i/>
          <w:sz w:val="22"/>
          <w:szCs w:val="22"/>
        </w:rPr>
        <w:t>Virgo Companhia de Securitização</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98504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3"/>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2558F7B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w:t>
      </w:r>
      <w:r w:rsidR="00775AAE">
        <w:rPr>
          <w:rFonts w:ascii="Calibri" w:hAnsi="Calibri" w:cs="Calibri"/>
          <w:sz w:val="22"/>
          <w:szCs w:val="22"/>
        </w:rPr>
        <w:t xml:space="preserve">, </w:t>
      </w:r>
      <w:r w:rsidR="00775AAE" w:rsidRPr="000961B0">
        <w:rPr>
          <w:rFonts w:ascii="Calibri" w:hAnsi="Calibri" w:cs="Calibri"/>
          <w:sz w:val="22"/>
          <w:szCs w:val="22"/>
        </w:rPr>
        <w:t>observado o disposto na cláusula 4.9.1.10 da Escritura de Emissão de Debêntures</w:t>
      </w:r>
      <w:r w:rsidR="009E6032" w:rsidRPr="009E6032">
        <w:rPr>
          <w:rFonts w:ascii="Calibri" w:hAnsi="Calibri" w:cs="Calibri"/>
          <w:sz w:val="22"/>
          <w:szCs w:val="22"/>
        </w:rPr>
        <w:t xml:space="preserve">; (ii)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(i</w:t>
      </w:r>
      <w:r w:rsidR="006B73E3">
        <w:rPr>
          <w:rFonts w:ascii="Calibri" w:hAnsi="Calibri" w:cs="Calibri"/>
          <w:sz w:val="22"/>
          <w:szCs w:val="22"/>
          <w:shd w:val="clear" w:color="auto" w:fill="FFFFFF"/>
        </w:rPr>
        <w:t>ii</w:t>
      </w:r>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w:t>
      </w:r>
      <w:r w:rsidR="009E6032" w:rsidRPr="009E6032">
        <w:rPr>
          <w:rFonts w:ascii="Calibri" w:hAnsi="Calibri" w:cs="Calibri"/>
          <w:sz w:val="22"/>
          <w:szCs w:val="22"/>
          <w:shd w:val="clear" w:color="auto" w:fill="FFFFFF"/>
        </w:rPr>
        <w:t>; (</w:t>
      </w:r>
      <w:r w:rsidR="006B73E3">
        <w:rPr>
          <w:rFonts w:ascii="Calibri" w:hAnsi="Calibri" w:cs="Calibri"/>
          <w:sz w:val="22"/>
          <w:szCs w:val="22"/>
          <w:shd w:val="clear" w:color="auto" w:fill="FFFFFF"/>
        </w:rPr>
        <w:t>i</w:t>
      </w:r>
      <w:r w:rsidR="009E6032" w:rsidRPr="009E6032">
        <w:rPr>
          <w:rFonts w:ascii="Calibri" w:hAnsi="Calibri" w:cs="Calibri"/>
          <w:sz w:val="22"/>
          <w:szCs w:val="22"/>
          <w:shd w:val="clear" w:color="auto" w:fill="FFFFFF"/>
        </w:rPr>
        <w:t>v)</w:t>
      </w:r>
      <w:r w:rsidR="009E6032" w:rsidRPr="009E6032">
        <w:rPr>
          <w:rFonts w:ascii="Calibri" w:hAnsi="Calibri" w:cs="Calibri"/>
          <w:b/>
          <w:bCs/>
          <w:sz w:val="22"/>
          <w:szCs w:val="22"/>
        </w:rPr>
        <w:t xml:space="preserve"> USINA PAU BRASIL</w:t>
      </w:r>
      <w:r w:rsidR="00E97B63">
        <w:rPr>
          <w:rFonts w:ascii="Calibri" w:hAnsi="Calibri" w:cs="Calibri"/>
          <w:b/>
          <w:bCs/>
          <w:sz w:val="22"/>
          <w:szCs w:val="22"/>
        </w:rPr>
        <w:t xml:space="preserve"> SPE LTDA</w:t>
      </w:r>
      <w:r w:rsidR="00896E6E">
        <w:rPr>
          <w:rFonts w:ascii="Calibri" w:hAnsi="Calibri" w:cs="Calibri"/>
          <w:b/>
          <w:bCs/>
          <w:sz w:val="22"/>
          <w:szCs w:val="22"/>
        </w:rPr>
        <w:t>.</w:t>
      </w:r>
      <w:r w:rsidR="00896E6E">
        <w:rPr>
          <w:rFonts w:ascii="Calibri" w:hAnsi="Calibri" w:cs="Calibri"/>
          <w:sz w:val="22"/>
          <w:szCs w:val="22"/>
        </w:rPr>
        <w:t xml:space="preserve">, </w:t>
      </w:r>
      <w:r w:rsidR="00896E6E" w:rsidRPr="009E6032">
        <w:rPr>
          <w:rFonts w:ascii="Calibri" w:hAnsi="Calibri" w:cs="Calibri"/>
          <w:sz w:val="22"/>
          <w:szCs w:val="22"/>
        </w:rPr>
        <w:t xml:space="preserve">inscrita no CNPJ/ME sob o nº </w:t>
      </w:r>
      <w:r w:rsidR="00896E6E" w:rsidRPr="009E6032">
        <w:rPr>
          <w:rFonts w:ascii="Calibri" w:hAnsi="Calibri" w:cs="Calibri"/>
          <w:sz w:val="22"/>
          <w:szCs w:val="22"/>
          <w:shd w:val="clear" w:color="auto" w:fill="FFFFFF"/>
        </w:rPr>
        <w:t>29.947.168/0001-90 (“</w:t>
      </w:r>
      <w:r w:rsidR="00896E6E" w:rsidRPr="009E6032">
        <w:rPr>
          <w:rFonts w:ascii="Calibri" w:hAnsi="Calibri" w:cs="Calibri"/>
          <w:sz w:val="22"/>
          <w:szCs w:val="22"/>
          <w:u w:val="single"/>
          <w:shd w:val="clear" w:color="auto" w:fill="FFFFFF"/>
        </w:rPr>
        <w:t>Usina Pau Brasil</w:t>
      </w:r>
      <w:r w:rsidR="00896E6E" w:rsidRPr="009E6032">
        <w:rPr>
          <w:rFonts w:ascii="Calibri" w:hAnsi="Calibri" w:cs="Calibri"/>
          <w:sz w:val="22"/>
          <w:szCs w:val="22"/>
          <w:shd w:val="clear" w:color="auto" w:fill="FFFFFF"/>
        </w:rPr>
        <w:t>”)</w:t>
      </w:r>
      <w:r w:rsidR="009E6032" w:rsidRPr="009E6032">
        <w:rPr>
          <w:rFonts w:ascii="Calibri" w:hAnsi="Calibri" w:cs="Calibri"/>
          <w:sz w:val="22"/>
          <w:szCs w:val="22"/>
          <w:shd w:val="clear" w:color="auto" w:fill="FFFFFF"/>
        </w:rPr>
        <w:t xml:space="preserve">; (v)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 </w:t>
      </w:r>
      <w:r w:rsidR="009E6032" w:rsidRPr="009E6032">
        <w:rPr>
          <w:rFonts w:ascii="Calibri" w:hAnsi="Calibri" w:cs="Calibri"/>
          <w:b/>
          <w:bCs/>
          <w:sz w:val="22"/>
          <w:szCs w:val="22"/>
        </w:rPr>
        <w:t xml:space="preserve">USINA TURQUESA </w:t>
      </w:r>
      <w:r w:rsidR="009E6032" w:rsidRPr="009E6032">
        <w:rPr>
          <w:rFonts w:ascii="Calibri" w:hAnsi="Calibri" w:cs="Calibri"/>
          <w:sz w:val="22"/>
          <w:szCs w:val="22"/>
          <w:shd w:val="clear" w:color="auto" w:fill="FFFFFF"/>
        </w:rPr>
        <w:t>e, quando em conjunto com a WTS,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009B592C">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F41109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w:t>
      </w:r>
      <w:r w:rsidR="008149CF">
        <w:rPr>
          <w:rFonts w:asciiTheme="minorHAnsi" w:hAnsiTheme="minorHAnsi" w:cstheme="minorHAnsi"/>
          <w:sz w:val="22"/>
          <w:szCs w:val="22"/>
        </w:rPr>
        <w:t xml:space="preserve">e promessas de cessões fiduciárias </w:t>
      </w:r>
      <w:r w:rsidRPr="00F753E0">
        <w:rPr>
          <w:rFonts w:asciiTheme="minorHAnsi" w:hAnsiTheme="minorHAnsi" w:cstheme="minorHAnsi"/>
          <w:sz w:val="22"/>
          <w:szCs w:val="22"/>
        </w:rPr>
        <w:t>dos Créditos Cedidos</w:t>
      </w:r>
      <w:bookmarkStart w:id="4"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4"/>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 xml:space="preserve">Instrumento Particular de Constituição de Cessão </w:t>
      </w:r>
      <w:r w:rsidRPr="00096601">
        <w:rPr>
          <w:rFonts w:asciiTheme="minorHAnsi" w:hAnsiTheme="minorHAnsi" w:cstheme="minorHAnsi"/>
          <w:i/>
          <w:sz w:val="22"/>
          <w:szCs w:val="22"/>
        </w:rPr>
        <w:t>Fiduciária</w:t>
      </w:r>
      <w:r w:rsidR="00096601" w:rsidRPr="00096601">
        <w:rPr>
          <w:rFonts w:asciiTheme="minorHAnsi" w:hAnsiTheme="minorHAnsi" w:cstheme="minorHAnsi"/>
          <w:i/>
          <w:sz w:val="22"/>
          <w:szCs w:val="22"/>
        </w:rPr>
        <w:t xml:space="preserve"> e Promessa de Cessão Fiduciária</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w:t>
      </w:r>
      <w:r w:rsidR="00CF7F22" w:rsidRPr="00CF7F22">
        <w:rPr>
          <w:rFonts w:ascii="Calibri" w:hAnsi="Calibri" w:cs="Calibri"/>
        </w:rPr>
        <w:t xml:space="preserve"> </w:t>
      </w:r>
      <w:r w:rsidR="00CF7F22">
        <w:rPr>
          <w:rFonts w:ascii="Calibri" w:hAnsi="Calibri" w:cs="Calibri"/>
        </w:rPr>
        <w:t xml:space="preserve">e </w:t>
      </w:r>
      <w:r w:rsidR="00CF7F22" w:rsidRPr="00AE5589">
        <w:rPr>
          <w:rFonts w:ascii="Calibri" w:hAnsi="Calibri" w:cs="Calibri"/>
        </w:rPr>
        <w:t>“</w:t>
      </w:r>
      <w:r w:rsidR="00CF7F22" w:rsidRPr="00AE5589">
        <w:rPr>
          <w:rFonts w:ascii="Calibri" w:hAnsi="Calibri" w:cs="Calibri"/>
          <w:i/>
        </w:rPr>
        <w:t>Instrumento Particular de Constituição de Cessão Fiduciária em Garantia</w:t>
      </w:r>
      <w:r w:rsidR="00CF7F22" w:rsidRPr="00AE5589">
        <w:rPr>
          <w:rFonts w:ascii="Calibri" w:hAnsi="Calibri" w:cs="Calibri"/>
        </w:rPr>
        <w:t>”</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5" w:name="_Hlk73454785"/>
      <w:r w:rsidR="00C42798">
        <w:rPr>
          <w:rFonts w:ascii="Calibri" w:hAnsi="Calibri" w:cs="Calibri"/>
          <w:sz w:val="22"/>
          <w:szCs w:val="22"/>
        </w:rPr>
        <w:t>a Usina Esmeralda, a Usina Magnólia, a Usina Pau Brasil, a Usina Turquesa</w:t>
      </w:r>
      <w:r w:rsidR="009B592C">
        <w:rPr>
          <w:rFonts w:ascii="Calibri" w:hAnsi="Calibri" w:cs="Calibri"/>
          <w:sz w:val="22"/>
          <w:szCs w:val="22"/>
        </w:rPr>
        <w:t>,</w:t>
      </w:r>
      <w:r w:rsidR="00C42798">
        <w:rPr>
          <w:rFonts w:ascii="Calibri" w:hAnsi="Calibri" w:cs="Calibri"/>
          <w:sz w:val="22"/>
          <w:szCs w:val="22"/>
        </w:rPr>
        <w:t xml:space="preserve"> a Usina Safira e a Usina Marina SPE Ltda., inscrita no CNPJ/ME sob o nº </w:t>
      </w:r>
      <w:r w:rsidR="00C42798" w:rsidRPr="00B27679">
        <w:rPr>
          <w:rFonts w:asciiTheme="minorHAnsi" w:hAnsiTheme="minorHAnsi" w:cstheme="minorHAnsi"/>
          <w:sz w:val="22"/>
          <w:szCs w:val="22"/>
        </w:rPr>
        <w:t>32.156.691/0001-03</w:t>
      </w:r>
      <w:bookmarkEnd w:id="5"/>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096601">
        <w:rPr>
          <w:rFonts w:asciiTheme="minorHAnsi" w:eastAsia="Arial Unicode MS" w:hAnsiTheme="minorHAnsi" w:cstheme="minorHAnsi"/>
          <w:bCs/>
          <w:w w:val="0"/>
          <w:sz w:val="22"/>
          <w:szCs w:val="22"/>
          <w:u w:val="single"/>
        </w:rPr>
        <w:t>Fiduciária</w:t>
      </w:r>
      <w:r w:rsidR="00096601" w:rsidRPr="00096601">
        <w:rPr>
          <w:rFonts w:asciiTheme="minorHAnsi" w:hAnsiTheme="minorHAnsi" w:cstheme="minorHAnsi"/>
          <w:iCs/>
          <w:sz w:val="22"/>
          <w:szCs w:val="22"/>
          <w:u w:val="single"/>
        </w:rPr>
        <w:t xml:space="preserve"> e Promessa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966AB59"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w:t>
      </w:r>
      <w:r w:rsidR="00C31ED9">
        <w:rPr>
          <w:rFonts w:ascii="Calibri" w:hAnsi="Calibri" w:cs="Calibri"/>
          <w:sz w:val="22"/>
          <w:szCs w:val="22"/>
        </w:rPr>
        <w:t>s</w:t>
      </w:r>
      <w:r w:rsidRPr="004F4514">
        <w:rPr>
          <w:rFonts w:ascii="Calibri" w:hAnsi="Calibri" w:cs="Calibri"/>
          <w:sz w:val="22"/>
          <w:szCs w:val="22"/>
        </w:rPr>
        <w:t xml:space="preserve">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6" w:name="_Hlk32325154"/>
      <w:r w:rsidRPr="004F4514">
        <w:rPr>
          <w:rFonts w:ascii="Calibri" w:hAnsi="Calibri" w:cs="Calibri"/>
          <w:sz w:val="22"/>
          <w:szCs w:val="22"/>
        </w:rPr>
        <w:t xml:space="preserve">das Participações Societárias, de acordo com os termos e condições </w:t>
      </w:r>
      <w:bookmarkEnd w:id="6"/>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w:t>
      </w:r>
      <w:r w:rsidR="0057286D">
        <w:rPr>
          <w:rFonts w:ascii="Calibri" w:hAnsi="Calibri" w:cs="Calibri"/>
          <w:sz w:val="22"/>
          <w:szCs w:val="22"/>
        </w:rPr>
        <w:t>a Usina Esmeralda, a Usina Magnólia, a Usina Pau Brasil, a Usina Turquesa</w:t>
      </w:r>
      <w:r w:rsidR="009B592C">
        <w:rPr>
          <w:rFonts w:ascii="Calibri" w:hAnsi="Calibri" w:cs="Calibri"/>
          <w:sz w:val="22"/>
          <w:szCs w:val="22"/>
        </w:rPr>
        <w:t xml:space="preserve">, </w:t>
      </w:r>
      <w:r w:rsidR="0057286D">
        <w:rPr>
          <w:rFonts w:ascii="Calibri" w:hAnsi="Calibri" w:cs="Calibri"/>
          <w:sz w:val="22"/>
          <w:szCs w:val="22"/>
        </w:rPr>
        <w:t>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74B175ED"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w:t>
      </w:r>
      <w:r w:rsidR="00EA71A5">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F82D99">
        <w:rPr>
          <w:rFonts w:asciiTheme="minorHAnsi" w:hAnsiTheme="minorHAnsi" w:cstheme="minorHAnsi"/>
          <w:color w:val="000000"/>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093725">
        <w:rPr>
          <w:rFonts w:asciiTheme="minorHAnsi" w:hAnsiTheme="minorHAnsi" w:cstheme="minorHAnsi"/>
          <w:sz w:val="22"/>
          <w:szCs w:val="22"/>
        </w:rPr>
        <w:t>termo abaixo definido)</w:t>
      </w:r>
      <w:r w:rsidR="00324869" w:rsidRPr="00093725">
        <w:rPr>
          <w:rFonts w:asciiTheme="minorHAnsi" w:hAnsiTheme="minorHAnsi" w:cstheme="minorHAnsi"/>
          <w:sz w:val="22"/>
          <w:szCs w:val="22"/>
        </w:rPr>
        <w:t xml:space="preserve">, bem como </w:t>
      </w:r>
      <w:r w:rsidR="00EA71A5" w:rsidRPr="00093725">
        <w:rPr>
          <w:rFonts w:asciiTheme="minorHAnsi" w:hAnsiTheme="minorHAnsi" w:cstheme="minorHAnsi"/>
          <w:sz w:val="22"/>
          <w:szCs w:val="22"/>
        </w:rPr>
        <w:t xml:space="preserve">as promessas de </w:t>
      </w:r>
      <w:r w:rsidR="00324869" w:rsidRPr="00093725">
        <w:rPr>
          <w:rFonts w:ascii="Calibri" w:eastAsia="Arial Unicode MS" w:hAnsi="Calibri" w:cs="Calibri"/>
          <w:bCs/>
          <w:w w:val="0"/>
          <w:sz w:val="22"/>
          <w:szCs w:val="22"/>
        </w:rPr>
        <w:t xml:space="preserve">alienações fiduciárias de Bens e Equipamentos, de acordo com os termos e condições de cada </w:t>
      </w:r>
      <w:r w:rsidR="00324869" w:rsidRPr="00093725">
        <w:rPr>
          <w:rFonts w:ascii="Calibri" w:eastAsia="Arial Unicode MS" w:hAnsi="Calibri" w:cs="Calibri"/>
          <w:bCs/>
          <w:i/>
          <w:iCs/>
          <w:w w:val="0"/>
          <w:sz w:val="22"/>
          <w:szCs w:val="22"/>
        </w:rPr>
        <w:t xml:space="preserve">“Instrumento Particular de </w:t>
      </w:r>
      <w:r w:rsidR="00EA71A5" w:rsidRPr="00093725">
        <w:rPr>
          <w:rFonts w:ascii="Calibri" w:eastAsia="Arial Unicode MS" w:hAnsi="Calibri" w:cs="Calibri"/>
          <w:bCs/>
          <w:i/>
          <w:iCs/>
          <w:w w:val="0"/>
          <w:sz w:val="22"/>
          <w:szCs w:val="22"/>
        </w:rPr>
        <w:t xml:space="preserve">Promessa de </w:t>
      </w:r>
      <w:r w:rsidR="00324869" w:rsidRPr="00093725">
        <w:rPr>
          <w:rFonts w:ascii="Calibri" w:eastAsia="Arial Unicode MS" w:hAnsi="Calibri" w:cs="Calibri"/>
          <w:bCs/>
          <w:i/>
          <w:iCs/>
          <w:w w:val="0"/>
          <w:sz w:val="22"/>
          <w:szCs w:val="22"/>
        </w:rPr>
        <w:t>Constituição de Alienação Fiduciária de Bens e Equipamentos em Garantia”</w:t>
      </w:r>
      <w:r w:rsidR="00324869" w:rsidRPr="00093725">
        <w:rPr>
          <w:rFonts w:ascii="Calibri" w:eastAsia="Arial Unicode MS" w:hAnsi="Calibri" w:cs="Calibri"/>
          <w:bCs/>
          <w:w w:val="0"/>
          <w:sz w:val="22"/>
          <w:szCs w:val="22"/>
        </w:rPr>
        <w:t>, celebrados entre a</w:t>
      </w:r>
      <w:r w:rsidR="00324869" w:rsidRPr="00093725">
        <w:rPr>
          <w:rFonts w:ascii="Calibri" w:hAnsi="Calibri" w:cs="Calibri"/>
          <w:sz w:val="22"/>
          <w:szCs w:val="22"/>
        </w:rPr>
        <w:t xml:space="preserve"> Usina Esmeralda, </w:t>
      </w:r>
      <w:r w:rsidR="00324869" w:rsidRPr="00093725">
        <w:rPr>
          <w:rFonts w:ascii="Calibri" w:hAnsi="Calibri" w:cs="Calibri"/>
          <w:sz w:val="22"/>
          <w:szCs w:val="22"/>
        </w:rPr>
        <w:lastRenderedPageBreak/>
        <w:t>a Usina Turquesa</w:t>
      </w:r>
      <w:r w:rsidR="007554C5">
        <w:rPr>
          <w:rFonts w:ascii="Calibri" w:hAnsi="Calibri" w:cs="Calibri"/>
          <w:sz w:val="22"/>
          <w:szCs w:val="22"/>
        </w:rPr>
        <w:t xml:space="preserve">, </w:t>
      </w:r>
      <w:r w:rsidR="002E051D">
        <w:rPr>
          <w:rFonts w:ascii="Calibri" w:hAnsi="Calibri" w:cs="Calibri"/>
          <w:sz w:val="22"/>
          <w:szCs w:val="22"/>
        </w:rPr>
        <w:t>a Usina Pau Brasil,</w:t>
      </w:r>
      <w:r w:rsidR="00324869" w:rsidRPr="00093725">
        <w:rPr>
          <w:rFonts w:ascii="Calibri" w:hAnsi="Calibri" w:cs="Calibri"/>
          <w:sz w:val="22"/>
          <w:szCs w:val="22"/>
        </w:rPr>
        <w:t xml:space="preserve"> e a Usina Safira</w:t>
      </w:r>
      <w:r w:rsidR="00324869" w:rsidRPr="00093725">
        <w:rPr>
          <w:rFonts w:ascii="Calibri" w:hAnsi="Calibri" w:cs="Calibri"/>
          <w:color w:val="000000"/>
          <w:sz w:val="22"/>
          <w:szCs w:val="22"/>
        </w:rPr>
        <w:t xml:space="preserve"> e a Fiduciária, em [</w:t>
      </w:r>
      <w:r w:rsidR="00324869" w:rsidRPr="00093725">
        <w:rPr>
          <w:rFonts w:ascii="Calibri" w:hAnsi="Calibri" w:cs="Calibri"/>
          <w:color w:val="000000"/>
          <w:sz w:val="22"/>
          <w:szCs w:val="22"/>
          <w:highlight w:val="yellow"/>
        </w:rPr>
        <w:t>•</w:t>
      </w:r>
      <w:r w:rsidR="00324869" w:rsidRPr="00093725">
        <w:rPr>
          <w:rFonts w:ascii="Calibri" w:hAnsi="Calibri" w:cs="Calibri"/>
          <w:color w:val="000000"/>
          <w:sz w:val="22"/>
          <w:szCs w:val="22"/>
        </w:rPr>
        <w:t>]</w:t>
      </w:r>
      <w:r w:rsidR="00324869" w:rsidRPr="00093725">
        <w:rPr>
          <w:rFonts w:ascii="Calibri" w:eastAsia="MS Mincho" w:hAnsi="Calibri" w:cs="Calibri"/>
          <w:sz w:val="22"/>
          <w:szCs w:val="22"/>
        </w:rPr>
        <w:t xml:space="preserve"> de </w:t>
      </w:r>
      <w:r w:rsidR="00324869" w:rsidRPr="00093725">
        <w:rPr>
          <w:rFonts w:ascii="Calibri" w:hAnsi="Calibri" w:cs="Calibri"/>
          <w:color w:val="000000"/>
          <w:sz w:val="22"/>
          <w:szCs w:val="22"/>
        </w:rPr>
        <w:t>junho de 2021</w:t>
      </w:r>
      <w:r w:rsidR="00324869" w:rsidRPr="00093725">
        <w:rPr>
          <w:rFonts w:ascii="Calibri" w:hAnsi="Calibri" w:cs="Calibri"/>
          <w:sz w:val="22"/>
          <w:szCs w:val="22"/>
        </w:rPr>
        <w:t xml:space="preserve"> </w:t>
      </w:r>
      <w:r w:rsidR="00324869" w:rsidRPr="00093725">
        <w:rPr>
          <w:rFonts w:ascii="Calibri" w:hAnsi="Calibri" w:cs="Calibri"/>
          <w:bCs/>
          <w:sz w:val="22"/>
          <w:szCs w:val="22"/>
        </w:rPr>
        <w:t>(“</w:t>
      </w:r>
      <w:r w:rsidR="00324869" w:rsidRPr="00093725">
        <w:rPr>
          <w:rFonts w:ascii="Calibri" w:eastAsia="Arial Unicode MS" w:hAnsi="Calibri" w:cs="Calibri"/>
          <w:bCs/>
          <w:w w:val="0"/>
          <w:sz w:val="22"/>
          <w:szCs w:val="22"/>
          <w:u w:val="single"/>
        </w:rPr>
        <w:t xml:space="preserve">Contratos de </w:t>
      </w:r>
      <w:r w:rsidR="00EA71A5" w:rsidRPr="00093725">
        <w:rPr>
          <w:rFonts w:ascii="Calibri" w:eastAsia="Arial Unicode MS" w:hAnsi="Calibri" w:cs="Calibri"/>
          <w:bCs/>
          <w:w w:val="0"/>
          <w:sz w:val="22"/>
          <w:szCs w:val="22"/>
          <w:u w:val="single"/>
        </w:rPr>
        <w:t xml:space="preserve">Promessa de </w:t>
      </w:r>
      <w:r w:rsidR="00324869" w:rsidRPr="00093725">
        <w:rPr>
          <w:rFonts w:ascii="Calibri" w:eastAsia="Arial Unicode MS" w:hAnsi="Calibri" w:cs="Calibri"/>
          <w:bCs/>
          <w:w w:val="0"/>
          <w:sz w:val="22"/>
          <w:szCs w:val="22"/>
          <w:u w:val="single"/>
        </w:rPr>
        <w:t>Alienação Fiduciária de Bens e Equipamentos</w:t>
      </w:r>
      <w:r w:rsidR="00324869" w:rsidRPr="00093725">
        <w:rPr>
          <w:rFonts w:ascii="Calibri" w:hAnsi="Calibri" w:cs="Calibri"/>
          <w:bCs/>
          <w:sz w:val="22"/>
          <w:szCs w:val="22"/>
        </w:rPr>
        <w:t>” e</w:t>
      </w:r>
      <w:r w:rsidRPr="00093725">
        <w:rPr>
          <w:rFonts w:asciiTheme="minorHAnsi" w:hAnsiTheme="minorHAnsi" w:cstheme="minorHAnsi"/>
          <w:sz w:val="22"/>
          <w:szCs w:val="22"/>
        </w:rPr>
        <w:t>, quando em conjunto, este contrato,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Cessão Fiduciária </w:t>
      </w:r>
      <w:r w:rsidR="00096601" w:rsidRPr="00093725">
        <w:rPr>
          <w:rFonts w:asciiTheme="minorHAnsi" w:hAnsiTheme="minorHAnsi" w:cstheme="minorHAnsi"/>
          <w:iCs/>
          <w:sz w:val="22"/>
          <w:szCs w:val="22"/>
        </w:rPr>
        <w:t>e Promessa de Cessão Fiduciária</w:t>
      </w:r>
      <w:r w:rsidR="00096601" w:rsidRPr="00093725">
        <w:rPr>
          <w:rFonts w:asciiTheme="minorHAnsi" w:hAnsiTheme="minorHAnsi" w:cstheme="minorHAnsi"/>
          <w:sz w:val="22"/>
          <w:szCs w:val="22"/>
        </w:rPr>
        <w:t xml:space="preserve"> </w:t>
      </w:r>
      <w:r w:rsidRPr="00093725">
        <w:rPr>
          <w:rFonts w:asciiTheme="minorHAnsi" w:hAnsiTheme="minorHAnsi" w:cstheme="minorHAnsi"/>
          <w:sz w:val="22"/>
          <w:szCs w:val="22"/>
        </w:rPr>
        <w:t>e 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Contrato</w:t>
      </w:r>
      <w:r w:rsidR="00A45213" w:rsidRPr="00093725">
        <w:rPr>
          <w:rFonts w:asciiTheme="minorHAnsi" w:hAnsiTheme="minorHAnsi" w:cstheme="minorHAnsi"/>
          <w:sz w:val="22"/>
          <w:szCs w:val="22"/>
        </w:rPr>
        <w:t>s</w:t>
      </w:r>
      <w:r w:rsidRPr="00093725">
        <w:rPr>
          <w:rFonts w:asciiTheme="minorHAnsi" w:hAnsiTheme="minorHAnsi" w:cstheme="minorHAnsi"/>
          <w:sz w:val="22"/>
          <w:szCs w:val="22"/>
        </w:rPr>
        <w:t xml:space="preserve"> de Alienação Fiduciária de </w:t>
      </w:r>
      <w:r w:rsidR="00987928" w:rsidRPr="00093725">
        <w:rPr>
          <w:rFonts w:asciiTheme="minorHAnsi" w:hAnsiTheme="minorHAnsi" w:cstheme="minorHAnsi"/>
          <w:sz w:val="22"/>
          <w:szCs w:val="22"/>
        </w:rPr>
        <w:t>Participações Societárias</w:t>
      </w:r>
      <w:r w:rsidRPr="00093725">
        <w:rPr>
          <w:rFonts w:asciiTheme="minorHAnsi" w:hAnsiTheme="minorHAnsi" w:cstheme="minorHAnsi"/>
          <w:sz w:val="22"/>
          <w:szCs w:val="22"/>
        </w:rPr>
        <w:t xml:space="preserve">, </w:t>
      </w:r>
      <w:r w:rsidR="00324869" w:rsidRPr="00093725">
        <w:rPr>
          <w:rFonts w:asciiTheme="minorHAnsi" w:hAnsiTheme="minorHAnsi" w:cstheme="minorHAnsi"/>
          <w:sz w:val="22"/>
          <w:szCs w:val="22"/>
        </w:rPr>
        <w:t xml:space="preserve">os </w:t>
      </w:r>
      <w:r w:rsidRPr="00093725">
        <w:rPr>
          <w:rFonts w:asciiTheme="minorHAnsi" w:hAnsiTheme="minorHAnsi" w:cstheme="minorHAnsi"/>
          <w:sz w:val="22"/>
          <w:szCs w:val="22"/>
        </w:rPr>
        <w:t>“</w:t>
      </w:r>
      <w:r w:rsidRPr="00093725">
        <w:rPr>
          <w:rFonts w:asciiTheme="minorHAnsi" w:hAnsiTheme="minorHAnsi" w:cstheme="minorHAnsi"/>
          <w:sz w:val="22"/>
          <w:szCs w:val="22"/>
          <w:u w:val="single"/>
        </w:rPr>
        <w:t>Contratos de Garantia</w:t>
      </w:r>
      <w:r w:rsidRPr="00093725">
        <w:rPr>
          <w:rFonts w:asciiTheme="minorHAnsi" w:hAnsiTheme="minorHAnsi" w:cstheme="minorHAnsi"/>
          <w:sz w:val="22"/>
          <w:szCs w:val="22"/>
        </w:rPr>
        <w:t>”</w:t>
      </w:r>
      <w:r w:rsidR="000A7440" w:rsidRPr="00093725">
        <w:rPr>
          <w:rFonts w:asciiTheme="minorHAnsi" w:hAnsiTheme="minorHAnsi" w:cstheme="minorHAnsi"/>
          <w:sz w:val="22"/>
          <w:szCs w:val="22"/>
        </w:rPr>
        <w:t>)</w:t>
      </w:r>
      <w:r w:rsidRPr="00093725">
        <w:rPr>
          <w:rFonts w:asciiTheme="minorHAnsi" w:hAnsiTheme="minorHAnsi" w:cstheme="minorHAnsi"/>
          <w:sz w:val="22"/>
          <w:szCs w:val="22"/>
        </w:rPr>
        <w:t xml:space="preserve">; </w:t>
      </w:r>
      <w:r w:rsidR="00A749EF" w:rsidRPr="00093725">
        <w:rPr>
          <w:rFonts w:asciiTheme="minorHAnsi" w:hAnsiTheme="minorHAnsi" w:cstheme="minorHAnsi"/>
          <w:sz w:val="22"/>
          <w:szCs w:val="22"/>
        </w:rPr>
        <w:t xml:space="preserve">e </w:t>
      </w:r>
      <w:r w:rsidRPr="00093725">
        <w:rPr>
          <w:rFonts w:asciiTheme="minorHAnsi" w:hAnsiTheme="minorHAnsi" w:cstheme="minorHAnsi"/>
          <w:sz w:val="22"/>
          <w:szCs w:val="22"/>
        </w:rPr>
        <w:t>os Contratos de Garantia, quando em conjunto com (i) 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 os Contratos dos Projetos (conforme definido na Escritura de Emissão</w:t>
      </w:r>
      <w:r w:rsidR="00DC77E5" w:rsidRPr="00093725">
        <w:rPr>
          <w:rFonts w:asciiTheme="minorHAnsi" w:hAnsiTheme="minorHAnsi" w:cstheme="minorHAnsi"/>
          <w:sz w:val="22"/>
          <w:szCs w:val="22"/>
        </w:rPr>
        <w:t xml:space="preserve"> de Debêntures</w:t>
      </w:r>
      <w:r w:rsidRPr="00093725">
        <w:rPr>
          <w:rFonts w:asciiTheme="minorHAnsi" w:hAnsiTheme="minorHAnsi" w:cstheme="minorHAnsi"/>
          <w:sz w:val="22"/>
          <w:szCs w:val="22"/>
        </w:rPr>
        <w:t>); (iii) o Contrato de Distribuição (conforme definido na Escritura de Emissão</w:t>
      </w:r>
      <w:r w:rsidR="00DC77E5" w:rsidRPr="0009372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7"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7"/>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5898E816"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w:t>
      </w:r>
      <w:r w:rsidR="000A7440">
        <w:rPr>
          <w:rFonts w:asciiTheme="minorHAnsi" w:hAnsiTheme="minorHAnsi" w:cstheme="minorHAnsi"/>
          <w:i/>
          <w:sz w:val="22"/>
          <w:szCs w:val="22"/>
        </w:rPr>
        <w:t xml:space="preserve">Promessa de </w:t>
      </w:r>
      <w:r w:rsidRPr="00F753E0">
        <w:rPr>
          <w:rFonts w:asciiTheme="minorHAnsi" w:hAnsiTheme="minorHAnsi" w:cstheme="minorHAnsi"/>
          <w:i/>
          <w:sz w:val="22"/>
          <w:szCs w:val="22"/>
        </w:rPr>
        <w:t xml:space="preserve">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w:t>
      </w:r>
      <w:r w:rsidR="000A7440">
        <w:rPr>
          <w:rFonts w:asciiTheme="minorHAnsi" w:hAnsiTheme="minorHAnsi" w:cstheme="minorHAnsi"/>
          <w:sz w:val="22"/>
          <w:szCs w:val="22"/>
          <w:u w:val="single"/>
        </w:rPr>
        <w:t xml:space="preserve">Promessa de </w:t>
      </w:r>
      <w:r w:rsidRPr="00F753E0">
        <w:rPr>
          <w:rFonts w:asciiTheme="minorHAnsi" w:hAnsiTheme="minorHAnsi" w:cstheme="minorHAnsi"/>
          <w:sz w:val="22"/>
          <w:szCs w:val="22"/>
          <w:u w:val="single"/>
        </w:rPr>
        <w:t xml:space="preserve">Alienação Fiduciária de </w:t>
      </w:r>
      <w:r w:rsidR="00987928">
        <w:rPr>
          <w:rFonts w:asciiTheme="minorHAnsi" w:hAnsiTheme="minorHAnsi" w:cstheme="minorHAnsi"/>
          <w:sz w:val="22"/>
          <w:szCs w:val="22"/>
          <w:u w:val="single"/>
        </w:rPr>
        <w:t xml:space="preserve">Bens e </w:t>
      </w:r>
      <w:r w:rsidR="00987928" w:rsidRPr="00F82D99">
        <w:rPr>
          <w:rFonts w:asciiTheme="minorHAnsi" w:hAnsiTheme="minorHAnsi" w:cstheme="minorHAnsi"/>
          <w:sz w:val="22"/>
          <w:szCs w:val="22"/>
          <w:u w:val="single"/>
        </w:rPr>
        <w:t>Equipamentos</w:t>
      </w:r>
      <w:r w:rsidR="00A45213" w:rsidRPr="00F82D99">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A45213" w:rsidRPr="00F82D99">
        <w:rPr>
          <w:rFonts w:asciiTheme="minorHAnsi" w:hAnsiTheme="minorHAnsi" w:cstheme="minorHAnsi"/>
          <w:sz w:val="22"/>
          <w:szCs w:val="22"/>
          <w:u w:val="single"/>
        </w:rPr>
        <w:t>ª S</w:t>
      </w:r>
      <w:r w:rsidR="00A45213" w:rsidRPr="00281D8E">
        <w:rPr>
          <w:rFonts w:asciiTheme="minorHAnsi" w:hAnsiTheme="minorHAnsi" w:cstheme="minorHAnsi"/>
          <w:sz w:val="22"/>
          <w:szCs w:val="22"/>
          <w:u w:val="single"/>
        </w:rPr>
        <w:t>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8" w:name="_DV_M172"/>
      <w:bookmarkEnd w:id="8"/>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9" w:name="_Toc396935190"/>
      <w:bookmarkStart w:id="10" w:name="_Toc489649240"/>
      <w:bookmarkStart w:id="11" w:name="_Toc522035224"/>
      <w:bookmarkStart w:id="12" w:name="_Toc522040083"/>
      <w:bookmarkStart w:id="13" w:name="_Toc51710462"/>
      <w:r w:rsidRPr="00F753E0">
        <w:rPr>
          <w:rFonts w:asciiTheme="minorHAnsi" w:hAnsiTheme="minorHAnsi" w:cstheme="minorHAnsi"/>
          <w:bCs/>
          <w:smallCaps/>
          <w:noProof/>
          <w:lang w:eastAsia="x-none"/>
        </w:rPr>
        <w:t>DEFINIÇÕES</w:t>
      </w:r>
      <w:bookmarkEnd w:id="9"/>
      <w:bookmarkEnd w:id="10"/>
      <w:bookmarkEnd w:id="11"/>
      <w:bookmarkEnd w:id="12"/>
      <w:bookmarkEnd w:id="13"/>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4"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14"/>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5" w:name="_Toc353881347"/>
      <w:bookmarkStart w:id="16" w:name="_Toc353882380"/>
      <w:bookmarkStart w:id="17" w:name="_Toc353881348"/>
      <w:bookmarkStart w:id="18" w:name="_Toc353882381"/>
      <w:bookmarkStart w:id="19" w:name="_Toc264638353"/>
      <w:bookmarkStart w:id="20" w:name="_Toc264651166"/>
      <w:bookmarkStart w:id="21" w:name="_Toc353469272"/>
      <w:bookmarkStart w:id="22" w:name="_Toc396935191"/>
      <w:bookmarkEnd w:id="15"/>
      <w:bookmarkEnd w:id="16"/>
      <w:bookmarkEnd w:id="17"/>
      <w:bookmarkEnd w:id="18"/>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23" w:name="_Toc489649241"/>
      <w:bookmarkStart w:id="24" w:name="_Toc522035225"/>
      <w:bookmarkStart w:id="25" w:name="_Toc522040084"/>
      <w:bookmarkStart w:id="26" w:name="_Toc51710463"/>
      <w:r w:rsidRPr="00F753E0">
        <w:rPr>
          <w:rFonts w:asciiTheme="minorHAnsi" w:hAnsiTheme="minorHAnsi" w:cstheme="minorHAnsi"/>
          <w:bCs/>
          <w:smallCaps/>
          <w:noProof/>
          <w:lang w:val="x-none" w:eastAsia="x-none"/>
        </w:rPr>
        <w:t>OBRIGAÇÕES GARANTIDAS</w:t>
      </w:r>
      <w:bookmarkEnd w:id="19"/>
      <w:bookmarkEnd w:id="20"/>
      <w:bookmarkEnd w:id="21"/>
      <w:bookmarkEnd w:id="22"/>
      <w:bookmarkEnd w:id="23"/>
      <w:bookmarkEnd w:id="24"/>
      <w:bookmarkEnd w:id="25"/>
      <w:bookmarkEnd w:id="26"/>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3C5C04D6"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F82D99">
        <w:rPr>
          <w:rFonts w:asciiTheme="minorHAnsi" w:hAnsiTheme="minorHAnsi" w:cstheme="minorHAnsi"/>
          <w:color w:val="000000"/>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C31ED9">
        <w:rPr>
          <w:rFonts w:asciiTheme="minorHAnsi" w:hAnsiTheme="minorHAnsi" w:cstheme="minorHAnsi"/>
          <w:sz w:val="22"/>
          <w:szCs w:val="22"/>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457C1C0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lastRenderedPageBreak/>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F82D99">
        <w:rPr>
          <w:rFonts w:asciiTheme="minorHAnsi" w:hAnsiTheme="minorHAnsi" w:cstheme="minorHAnsi"/>
          <w:sz w:val="22"/>
          <w:szCs w:val="22"/>
          <w:u w:val="single"/>
        </w:rPr>
        <w:t>295ª</w:t>
      </w:r>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w:t>
      </w:r>
      <w:r w:rsidR="000A7440">
        <w:rPr>
          <w:rFonts w:asciiTheme="minorHAnsi" w:hAnsiTheme="minorHAnsi" w:cstheme="minorHAnsi"/>
          <w:bCs/>
          <w:sz w:val="22"/>
          <w:szCs w:val="22"/>
        </w:rPr>
        <w:t xml:space="preserve">Promessa de </w:t>
      </w:r>
      <w:r w:rsidRPr="00F753E0">
        <w:rPr>
          <w:rFonts w:asciiTheme="minorHAnsi" w:hAnsiTheme="minorHAnsi" w:cstheme="minorHAnsi"/>
          <w:bCs/>
          <w:sz w:val="22"/>
          <w:szCs w:val="22"/>
        </w:rPr>
        <w:t xml:space="preserve">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F82D99">
        <w:rPr>
          <w:rFonts w:asciiTheme="minorHAnsi" w:hAnsiTheme="minorHAnsi" w:cstheme="minorHAnsi"/>
          <w:color w:val="000000"/>
          <w:sz w:val="22"/>
          <w:szCs w:val="22"/>
        </w:rPr>
        <w:t>295ª</w:t>
      </w:r>
      <w:r w:rsidR="00D4499B">
        <w:rPr>
          <w:rFonts w:asciiTheme="minorHAnsi" w:hAnsiTheme="minorHAnsi" w:cstheme="minorHAnsi"/>
          <w:sz w:val="22"/>
          <w:szCs w:val="22"/>
        </w:rPr>
        <w:t xml:space="preserve">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 xml:space="preserve">á o </w:t>
      </w:r>
      <w:r w:rsidRPr="00F82D99">
        <w:rPr>
          <w:rFonts w:asciiTheme="minorHAnsi" w:hAnsiTheme="minorHAnsi" w:cstheme="minorHAnsi"/>
          <w:bCs/>
          <w:sz w:val="22"/>
          <w:szCs w:val="22"/>
        </w:rPr>
        <w:t>cumprimento</w:t>
      </w:r>
      <w:r w:rsidR="00661357" w:rsidRPr="00F82D99">
        <w:rPr>
          <w:rFonts w:asciiTheme="minorHAnsi" w:hAnsiTheme="minorHAnsi" w:cstheme="minorHAnsi"/>
          <w:bCs/>
          <w:sz w:val="22"/>
          <w:szCs w:val="22"/>
        </w:rPr>
        <w:t xml:space="preserve"> </w:t>
      </w:r>
      <w:r w:rsidR="00F521CB" w:rsidRPr="00F82D99">
        <w:rPr>
          <w:rFonts w:ascii="Calibri" w:hAnsi="Calibri" w:cs="Calibri"/>
          <w:sz w:val="22"/>
          <w:szCs w:val="22"/>
        </w:rPr>
        <w:t xml:space="preserve">31,25% (trinta e um inteiros e vinte e cinco centésimos por cento) </w:t>
      </w:r>
      <w:r w:rsidR="00F82D99">
        <w:rPr>
          <w:rFonts w:ascii="Calibri" w:hAnsi="Calibri" w:cs="Calibri"/>
          <w:sz w:val="22"/>
          <w:szCs w:val="22"/>
        </w:rPr>
        <w:t xml:space="preserve">das </w:t>
      </w:r>
      <w:r w:rsidRPr="00F521CB">
        <w:rPr>
          <w:rFonts w:asciiTheme="minorHAnsi" w:hAnsiTheme="minorHAnsi" w:cstheme="minorHAnsi"/>
          <w:bCs/>
          <w:sz w:val="22"/>
          <w:szCs w:val="22"/>
        </w:rPr>
        <w:t xml:space="preserve">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F82D99">
        <w:rPr>
          <w:rFonts w:asciiTheme="minorHAnsi" w:hAnsiTheme="minorHAnsi" w:cstheme="minorHAnsi"/>
          <w:color w:val="000000"/>
          <w:sz w:val="22"/>
          <w:szCs w:val="22"/>
        </w:rPr>
        <w:t xml:space="preserve">295ª </w:t>
      </w:r>
      <w:r w:rsidR="007362DC">
        <w:rPr>
          <w:rFonts w:asciiTheme="minorHAnsi" w:hAnsiTheme="minorHAnsi" w:cstheme="minorHAnsi"/>
          <w:color w:val="000000"/>
          <w:sz w:val="22"/>
          <w:szCs w:val="22"/>
        </w:rPr>
        <w:t>Série</w:t>
      </w:r>
      <w:r w:rsidRPr="00F753E0">
        <w:rPr>
          <w:rFonts w:asciiTheme="minorHAnsi" w:hAnsiTheme="minorHAnsi" w:cstheme="minorHAnsi"/>
          <w:bCs/>
          <w:sz w:val="22"/>
          <w:szCs w:val="22"/>
        </w:rPr>
        <w:t xml:space="preserve">, incluindo: </w:t>
      </w:r>
      <w:bookmarkStart w:id="27"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incluindo, mas não se limitando, ao pagamento do valor de principal, atualizado pela atualização monetária, dos juros remuneratórios, bem </w:t>
      </w:r>
      <w:r w:rsidR="00061A87">
        <w:rPr>
          <w:rFonts w:asciiTheme="minorHAnsi" w:hAnsiTheme="minorHAnsi" w:cstheme="minorHAnsi"/>
          <w:sz w:val="22"/>
          <w:szCs w:val="22"/>
        </w:rPr>
        <w:t xml:space="preserve">como </w:t>
      </w:r>
      <w:r w:rsidRPr="00F753E0">
        <w:rPr>
          <w:rFonts w:asciiTheme="minorHAnsi" w:hAnsiTheme="minorHAnsi" w:cstheme="minorHAnsi"/>
          <w:sz w:val="22"/>
          <w:szCs w:val="22"/>
        </w:rPr>
        <w:t>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8"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8"/>
      <w:r w:rsidRPr="00F753E0">
        <w:rPr>
          <w:rFonts w:asciiTheme="minorHAnsi" w:hAnsiTheme="minorHAnsi" w:cstheme="minorHAnsi"/>
          <w:sz w:val="22"/>
          <w:szCs w:val="22"/>
        </w:rPr>
        <w:t xml:space="preserve">: (a) </w:t>
      </w:r>
      <w:bookmarkStart w:id="29" w:name="_Hlk66698772"/>
      <w:r w:rsidRPr="00F753E0">
        <w:rPr>
          <w:rFonts w:asciiTheme="minorHAnsi" w:hAnsiTheme="minorHAnsi" w:cstheme="minorHAnsi"/>
          <w:sz w:val="22"/>
          <w:szCs w:val="22"/>
        </w:rPr>
        <w:t>incidência de tributos, além das despesas de cobrança e de intimação, conforme aplicável</w:t>
      </w:r>
      <w:bookmarkEnd w:id="29"/>
      <w:r w:rsidRPr="00F753E0">
        <w:rPr>
          <w:rFonts w:asciiTheme="minorHAnsi" w:hAnsiTheme="minorHAnsi" w:cstheme="minorHAnsi"/>
          <w:sz w:val="22"/>
          <w:szCs w:val="22"/>
        </w:rPr>
        <w:t xml:space="preserve">; (b) </w:t>
      </w:r>
      <w:bookmarkStart w:id="30"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F82D99">
        <w:rPr>
          <w:rFonts w:asciiTheme="minorHAnsi" w:eastAsia="MS Mincho" w:hAnsiTheme="minorHAnsi" w:cstheme="minorHAnsi"/>
          <w:sz w:val="22"/>
          <w:szCs w:val="22"/>
        </w:rPr>
        <w:t>CID29501</w:t>
      </w:r>
      <w:r w:rsidR="003110F5">
        <w:rPr>
          <w:rFonts w:asciiTheme="minorHAnsi" w:eastAsia="MS Mincho" w:hAnsiTheme="minorHAnsi" w:cstheme="minorHAnsi"/>
          <w:sz w:val="22"/>
          <w:szCs w:val="22"/>
        </w:rPr>
        <w:t xml:space="preserve"> </w:t>
      </w:r>
      <w:r w:rsidRPr="00F753E0">
        <w:rPr>
          <w:rFonts w:asciiTheme="minorHAnsi" w:hAnsiTheme="minorHAnsi" w:cstheme="minorHAnsi"/>
          <w:sz w:val="22"/>
          <w:szCs w:val="22"/>
        </w:rPr>
        <w:t>e dos CRI</w:t>
      </w:r>
      <w:bookmarkEnd w:id="27"/>
      <w:bookmarkEnd w:id="30"/>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F82D99" w:rsidRPr="00F82D99">
        <w:rPr>
          <w:rFonts w:asciiTheme="minorHAnsi" w:hAnsiTheme="minorHAnsi" w:cstheme="minorHAnsi"/>
          <w:sz w:val="22"/>
          <w:szCs w:val="22"/>
          <w:u w:val="single"/>
        </w:rPr>
        <w:t>295</w:t>
      </w:r>
      <w:r w:rsidR="0090165C" w:rsidRPr="00F82D99">
        <w:rPr>
          <w:rFonts w:asciiTheme="minorHAnsi" w:hAnsiTheme="minorHAnsi" w:cstheme="minorHAnsi"/>
          <w:sz w:val="22"/>
          <w:szCs w:val="22"/>
          <w:u w:val="single"/>
        </w:rPr>
        <w:t>ª</w:t>
      </w:r>
      <w:r w:rsidR="0090165C" w:rsidRPr="00281D8E">
        <w:rPr>
          <w:rFonts w:asciiTheme="minorHAnsi" w:hAnsiTheme="minorHAnsi" w:cstheme="minorHAnsi"/>
          <w:sz w:val="22"/>
          <w:szCs w:val="22"/>
          <w:u w:val="single"/>
        </w:rPr>
        <w:t xml:space="preserve"> Série</w:t>
      </w:r>
      <w:r w:rsidRPr="00F753E0">
        <w:rPr>
          <w:rFonts w:asciiTheme="minorHAnsi" w:hAnsiTheme="minorHAnsi" w:cstheme="minorHAnsi"/>
          <w:bCs/>
          <w:sz w:val="22"/>
          <w:szCs w:val="22"/>
        </w:rPr>
        <w:t xml:space="preserve">”). </w:t>
      </w:r>
    </w:p>
    <w:p w14:paraId="4945B0B4" w14:textId="20B7932A" w:rsidR="00F753E0" w:rsidRPr="00F82D99" w:rsidRDefault="00F753E0" w:rsidP="00F753E0">
      <w:pPr>
        <w:pStyle w:val="TextosemFormatao"/>
        <w:spacing w:line="288" w:lineRule="auto"/>
        <w:rPr>
          <w:rFonts w:asciiTheme="minorHAnsi" w:hAnsiTheme="minorHAnsi" w:cstheme="minorHAnsi"/>
          <w:sz w:val="22"/>
          <w:szCs w:val="22"/>
          <w:lang w:val="pt-BR"/>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31" w:name="_Toc264651167"/>
      <w:bookmarkStart w:id="32" w:name="_Toc353469273"/>
      <w:bookmarkStart w:id="33" w:name="_Toc264638354"/>
      <w:bookmarkStart w:id="34" w:name="_Toc396935192"/>
      <w:bookmarkStart w:id="35" w:name="_Toc489649242"/>
      <w:bookmarkStart w:id="36" w:name="_Toc522035226"/>
      <w:bookmarkStart w:id="37" w:name="_Toc522040085"/>
      <w:bookmarkStart w:id="38"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31"/>
      <w:bookmarkEnd w:id="32"/>
      <w:bookmarkEnd w:id="33"/>
      <w:bookmarkEnd w:id="34"/>
      <w:bookmarkEnd w:id="35"/>
      <w:bookmarkEnd w:id="36"/>
      <w:bookmarkEnd w:id="37"/>
      <w:bookmarkEnd w:id="38"/>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6EE2A98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9"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por este Contrato e na melhor forma de direito, </w:t>
      </w:r>
      <w:bookmarkStart w:id="40" w:name="_Ref167601451"/>
      <w:r w:rsidRPr="00F753E0">
        <w:rPr>
          <w:rFonts w:asciiTheme="minorHAnsi" w:hAnsiTheme="minorHAnsi" w:cstheme="minorHAnsi"/>
          <w:bCs/>
          <w:sz w:val="22"/>
          <w:szCs w:val="22"/>
        </w:rPr>
        <w:t>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41" w:name="_Ref167601461"/>
      <w:bookmarkStart w:id="42" w:name="_DV_C83"/>
      <w:bookmarkEnd w:id="40"/>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xml:space="preserve">”), </w:t>
      </w:r>
      <w:r w:rsidR="003110F5">
        <w:rPr>
          <w:rFonts w:asciiTheme="minorHAnsi" w:hAnsiTheme="minorHAnsi" w:cstheme="minorHAnsi"/>
          <w:bCs/>
          <w:sz w:val="22"/>
          <w:szCs w:val="22"/>
        </w:rPr>
        <w:t xml:space="preserve">prometem </w:t>
      </w:r>
      <w:r w:rsidRPr="00F753E0">
        <w:rPr>
          <w:rFonts w:asciiTheme="minorHAnsi" w:hAnsiTheme="minorHAnsi" w:cstheme="minorHAnsi"/>
          <w:bCs/>
          <w:sz w:val="22"/>
          <w:szCs w:val="22"/>
        </w:rPr>
        <w:t>aliena</w:t>
      </w:r>
      <w:r w:rsidR="003110F5">
        <w:rPr>
          <w:rFonts w:asciiTheme="minorHAnsi" w:hAnsiTheme="minorHAnsi" w:cstheme="minorHAnsi"/>
          <w:bCs/>
          <w:sz w:val="22"/>
          <w:szCs w:val="22"/>
        </w:rPr>
        <w:t>r</w:t>
      </w:r>
      <w:r w:rsidRPr="00F753E0">
        <w:rPr>
          <w:rFonts w:asciiTheme="minorHAnsi" w:hAnsiTheme="minorHAnsi" w:cstheme="minorHAnsi"/>
          <w:sz w:val="22"/>
          <w:szCs w:val="22"/>
        </w:rPr>
        <w:t xml:space="preserve"> e transfer</w:t>
      </w:r>
      <w:r w:rsidR="003110F5">
        <w:rPr>
          <w:rFonts w:asciiTheme="minorHAnsi" w:hAnsiTheme="minorHAnsi" w:cstheme="minorHAnsi"/>
          <w:sz w:val="22"/>
          <w:szCs w:val="22"/>
        </w:rPr>
        <w:t>ir</w:t>
      </w:r>
      <w:r w:rsidRPr="00F753E0">
        <w:rPr>
          <w:rFonts w:asciiTheme="minorHAnsi" w:hAnsiTheme="minorHAnsi" w:cstheme="minorHAnsi"/>
          <w:sz w:val="22"/>
          <w:szCs w:val="22"/>
        </w:rPr>
        <w:t xml:space="preserve">, em caráter irrevogável e irretratável, em favor da Fiduciária, livres e desembaraçados de quaisquer Ônus, a propriedade fiduciária </w:t>
      </w:r>
      <w:r w:rsidR="0048417B">
        <w:rPr>
          <w:rFonts w:asciiTheme="minorHAnsi" w:hAnsiTheme="minorHAnsi" w:cstheme="minorHAnsi"/>
          <w:sz w:val="22"/>
          <w:szCs w:val="22"/>
        </w:rPr>
        <w:t xml:space="preserve">de </w:t>
      </w:r>
      <w:r w:rsidR="0078609B">
        <w:rPr>
          <w:rFonts w:asciiTheme="minorHAnsi" w:hAnsiTheme="minorHAnsi" w:cstheme="minorHAnsi"/>
          <w:sz w:val="22"/>
          <w:szCs w:val="22"/>
        </w:rPr>
        <w:t xml:space="preserve">bens e equipamentos descritos </w:t>
      </w:r>
      <w:r w:rsidR="00726AE8">
        <w:rPr>
          <w:rFonts w:asciiTheme="minorHAnsi" w:hAnsiTheme="minorHAnsi" w:cstheme="minorHAnsi"/>
          <w:sz w:val="22"/>
          <w:szCs w:val="22"/>
        </w:rPr>
        <w:t>no Anexo II</w:t>
      </w:r>
      <w:r w:rsidR="00E41876">
        <w:rPr>
          <w:rFonts w:asciiTheme="minorHAnsi" w:hAnsiTheme="minorHAnsi" w:cstheme="minorHAnsi"/>
          <w:sz w:val="22"/>
          <w:szCs w:val="22"/>
        </w:rPr>
        <w:t>-A</w:t>
      </w:r>
      <w:r w:rsidR="0078609B">
        <w:rPr>
          <w:rFonts w:asciiTheme="minorHAnsi" w:hAnsiTheme="minorHAnsi" w:cstheme="minorHAnsi"/>
          <w:sz w:val="22"/>
          <w:szCs w:val="22"/>
        </w:rPr>
        <w:t xml:space="preserve">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000A7440" w:rsidRPr="00093725">
        <w:rPr>
          <w:rFonts w:asciiTheme="minorHAnsi" w:hAnsiTheme="minorHAnsi" w:cstheme="minorHAnsi"/>
          <w:bCs/>
          <w:sz w:val="22"/>
          <w:szCs w:val="22"/>
          <w:u w:val="single"/>
        </w:rPr>
        <w:t xml:space="preserve">Promessa de </w:t>
      </w:r>
      <w:r w:rsidRPr="00093725">
        <w:rPr>
          <w:rFonts w:asciiTheme="minorHAnsi" w:hAnsiTheme="minorHAnsi" w:cstheme="minorHAnsi"/>
          <w:bCs/>
          <w:sz w:val="22"/>
          <w:szCs w:val="22"/>
          <w:u w:val="single"/>
        </w:rPr>
        <w:t>Alienação</w:t>
      </w:r>
      <w:r w:rsidRPr="00F753E0">
        <w:rPr>
          <w:rFonts w:asciiTheme="minorHAnsi" w:hAnsiTheme="minorHAnsi" w:cstheme="minorHAnsi"/>
          <w:bCs/>
          <w:sz w:val="22"/>
          <w:szCs w:val="22"/>
          <w:u w:val="single"/>
        </w:rPr>
        <w:t xml:space="preserve">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F82D99">
        <w:rPr>
          <w:rFonts w:asciiTheme="minorHAnsi" w:hAnsiTheme="minorHAnsi" w:cstheme="minorHAnsi"/>
          <w:sz w:val="22"/>
          <w:szCs w:val="22"/>
          <w:u w:val="single"/>
        </w:rPr>
        <w:t>295</w:t>
      </w:r>
      <w:r w:rsidR="0090165C" w:rsidRPr="00D43CAC">
        <w:rPr>
          <w:rFonts w:asciiTheme="minorHAnsi" w:hAnsiTheme="minorHAnsi" w:cstheme="minorHAnsi"/>
          <w:sz w:val="22"/>
          <w:szCs w:val="22"/>
          <w:u w:val="single"/>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00F3154A">
        <w:rPr>
          <w:rFonts w:asciiTheme="minorHAnsi" w:hAnsiTheme="minorHAnsi" w:cstheme="minorHAnsi"/>
          <w:sz w:val="22"/>
          <w:szCs w:val="22"/>
        </w:rPr>
        <w:t>.</w:t>
      </w:r>
      <w:bookmarkEnd w:id="39"/>
    </w:p>
    <w:bookmarkEnd w:id="41"/>
    <w:bookmarkEnd w:id="42"/>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2E558BAA"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A232ED">
        <w:rPr>
          <w:rFonts w:asciiTheme="minorHAnsi" w:hAnsiTheme="minorHAnsi" w:cstheme="minorHAnsi"/>
          <w:sz w:val="22"/>
          <w:szCs w:val="22"/>
        </w:rPr>
        <w:t>s</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declara</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w:t>
      </w:r>
      <w:r w:rsidR="005457AC">
        <w:rPr>
          <w:rFonts w:asciiTheme="minorHAnsi" w:hAnsiTheme="minorHAnsi" w:cstheme="minorHAnsi"/>
          <w:sz w:val="22"/>
          <w:szCs w:val="22"/>
        </w:rPr>
        <w:t>er</w:t>
      </w:r>
      <w:r w:rsidR="002F3832">
        <w:rPr>
          <w:rFonts w:asciiTheme="minorHAnsi" w:hAnsiTheme="minorHAnsi" w:cstheme="minorHAnsi"/>
          <w:sz w:val="22"/>
          <w:szCs w:val="22"/>
        </w:rPr>
        <w:t>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5457AC">
        <w:rPr>
          <w:rFonts w:asciiTheme="minorHAnsi" w:hAnsiTheme="minorHAnsi" w:cstheme="minorHAnsi"/>
          <w:sz w:val="22"/>
          <w:szCs w:val="22"/>
        </w:rPr>
        <w:t>r</w:t>
      </w:r>
      <w:r w:rsidRPr="00F753E0">
        <w:rPr>
          <w:rFonts w:asciiTheme="minorHAnsi" w:hAnsiTheme="minorHAnsi" w:cstheme="minorHAnsi"/>
          <w:sz w:val="22"/>
          <w:szCs w:val="22"/>
        </w:rPr>
        <w:t>-se</w:t>
      </w:r>
      <w:r w:rsidR="005457AC">
        <w:rPr>
          <w:rFonts w:asciiTheme="minorHAnsi" w:hAnsiTheme="minorHAnsi" w:cstheme="minorHAnsi"/>
          <w:sz w:val="22"/>
          <w:szCs w:val="22"/>
        </w:rPr>
        <w:t>-ão</w:t>
      </w:r>
      <w:r w:rsidRPr="00F753E0">
        <w:rPr>
          <w:rFonts w:asciiTheme="minorHAnsi" w:hAnsiTheme="minorHAnsi" w:cstheme="minorHAnsi"/>
          <w:sz w:val="22"/>
          <w:szCs w:val="22"/>
        </w:rPr>
        <w:t xml:space="preserv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neste Contrato e demais Documentos da Operação, até o integral adimplemento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371A082" w14:textId="77777777" w:rsidR="003C15AD" w:rsidRDefault="003C15AD" w:rsidP="004228AF">
      <w:pPr>
        <w:pStyle w:val="PargrafodaLista"/>
        <w:tabs>
          <w:tab w:val="left" w:pos="709"/>
        </w:tabs>
        <w:spacing w:line="288" w:lineRule="auto"/>
        <w:ind w:left="0" w:right="-2"/>
        <w:jc w:val="both"/>
        <w:rPr>
          <w:rFonts w:asciiTheme="minorHAnsi" w:hAnsiTheme="minorHAnsi" w:cstheme="minorHAnsi"/>
          <w:sz w:val="22"/>
          <w:szCs w:val="22"/>
        </w:rPr>
      </w:pPr>
    </w:p>
    <w:p w14:paraId="346D2FBF" w14:textId="2B7C171B" w:rsidR="00E313A3" w:rsidRPr="00387596" w:rsidRDefault="003C15AD" w:rsidP="00335202">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3" w:name="_Hlk74248248"/>
      <w:r w:rsidRPr="003C15AD">
        <w:rPr>
          <w:rFonts w:asciiTheme="minorHAnsi" w:hAnsiTheme="minorHAnsi" w:cstheme="minorHAnsi"/>
          <w:bCs/>
          <w:sz w:val="22"/>
          <w:szCs w:val="22"/>
        </w:rPr>
        <w:t>Exclusivamente para os fins de verificação anual de suficiência de garantia, nos termos da Resolução CVM nº 17, o valor d</w:t>
      </w:r>
      <w:r>
        <w:rPr>
          <w:rFonts w:asciiTheme="minorHAnsi" w:hAnsiTheme="minorHAnsi" w:cstheme="minorHAnsi"/>
          <w:bCs/>
          <w:sz w:val="22"/>
          <w:szCs w:val="22"/>
        </w:rPr>
        <w:t>o</w:t>
      </w:r>
      <w:r w:rsidRPr="003C15AD">
        <w:rPr>
          <w:rFonts w:asciiTheme="minorHAnsi" w:hAnsiTheme="minorHAnsi" w:cstheme="minorHAnsi"/>
          <w:bCs/>
          <w:sz w:val="22"/>
          <w:szCs w:val="22"/>
        </w:rPr>
        <w:t xml:space="preserve">s </w:t>
      </w:r>
      <w:r>
        <w:rPr>
          <w:rFonts w:asciiTheme="minorHAnsi" w:hAnsiTheme="minorHAnsi" w:cstheme="minorHAnsi"/>
          <w:sz w:val="22"/>
          <w:szCs w:val="22"/>
        </w:rPr>
        <w:t>Bens e Equipamentos 295ª Série</w:t>
      </w:r>
      <w:r w:rsidRPr="003C15AD">
        <w:rPr>
          <w:rFonts w:asciiTheme="minorHAnsi" w:hAnsiTheme="minorHAnsi" w:cstheme="minorHAnsi"/>
          <w:bCs/>
          <w:sz w:val="22"/>
          <w:szCs w:val="22"/>
        </w:rPr>
        <w:t xml:space="preserve"> será </w:t>
      </w:r>
      <w:r>
        <w:rPr>
          <w:rFonts w:asciiTheme="minorHAnsi" w:hAnsiTheme="minorHAnsi" w:cstheme="minorHAnsi"/>
          <w:bCs/>
          <w:sz w:val="22"/>
          <w:szCs w:val="22"/>
        </w:rPr>
        <w:t xml:space="preserve">o valor das notas fiscais </w:t>
      </w:r>
      <w:r>
        <w:rPr>
          <w:rFonts w:asciiTheme="minorHAnsi" w:hAnsiTheme="minorHAnsi" w:cstheme="minorHAnsi"/>
          <w:bCs/>
          <w:sz w:val="22"/>
          <w:szCs w:val="22"/>
        </w:rPr>
        <w:lastRenderedPageBreak/>
        <w:t xml:space="preserve">conforme indicados </w:t>
      </w:r>
      <w:r w:rsidR="00726AE8">
        <w:rPr>
          <w:rFonts w:asciiTheme="minorHAnsi" w:hAnsiTheme="minorHAnsi" w:cstheme="minorHAnsi"/>
          <w:bCs/>
          <w:sz w:val="22"/>
          <w:szCs w:val="22"/>
        </w:rPr>
        <w:t>no Anexo II</w:t>
      </w:r>
      <w:r w:rsidR="00E41876">
        <w:rPr>
          <w:rFonts w:asciiTheme="minorHAnsi" w:hAnsiTheme="minorHAnsi" w:cstheme="minorHAnsi"/>
          <w:bCs/>
          <w:sz w:val="22"/>
          <w:szCs w:val="22"/>
        </w:rPr>
        <w:t>-B</w:t>
      </w:r>
      <w:r>
        <w:rPr>
          <w:rFonts w:asciiTheme="minorHAnsi" w:hAnsiTheme="minorHAnsi" w:cstheme="minorHAnsi"/>
          <w:bCs/>
          <w:sz w:val="22"/>
          <w:szCs w:val="22"/>
        </w:rPr>
        <w:t xml:space="preserve"> deste Contrato</w:t>
      </w:r>
      <w:r w:rsidRPr="003C15AD">
        <w:rPr>
          <w:rFonts w:asciiTheme="minorHAnsi" w:hAnsiTheme="minorHAnsi" w:cstheme="minorHAnsi"/>
          <w:bCs/>
          <w:sz w:val="22"/>
          <w:szCs w:val="22"/>
        </w:rPr>
        <w:t>. Referido valor não será atualizado periodicamente.</w:t>
      </w:r>
      <w:bookmarkEnd w:id="43"/>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027A8E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44"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em caráter solidário, obriga</w:t>
      </w:r>
      <w:r w:rsidR="00A232ED">
        <w:rPr>
          <w:rFonts w:asciiTheme="minorHAnsi" w:hAnsiTheme="minorHAnsi" w:cstheme="minorHAnsi"/>
          <w:sz w:val="22"/>
          <w:szCs w:val="22"/>
        </w:rPr>
        <w:t>m</w:t>
      </w:r>
      <w:r w:rsidRPr="00F753E0">
        <w:rPr>
          <w:rFonts w:asciiTheme="minorHAnsi" w:hAnsiTheme="minorHAnsi" w:cstheme="minorHAnsi"/>
          <w:sz w:val="22"/>
          <w:szCs w:val="22"/>
        </w:rPr>
        <w:t>-se, desde já, às suas expensas, a:</w:t>
      </w:r>
      <w:bookmarkEnd w:id="44"/>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413E75AE"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r w:rsidR="00775AAE">
        <w:rPr>
          <w:rFonts w:asciiTheme="minorHAnsi" w:hAnsiTheme="minorHAnsi" w:cstheme="minorHAnsi"/>
          <w:sz w:val="22"/>
          <w:szCs w:val="22"/>
        </w:rPr>
        <w:t>5 (cinco</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14356343"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r w:rsidR="00775AAE">
        <w:rPr>
          <w:rFonts w:asciiTheme="minorHAnsi" w:hAnsiTheme="minorHAnsi" w:cstheme="minorHAnsi"/>
          <w:sz w:val="22"/>
          <w:szCs w:val="22"/>
        </w:rPr>
        <w:t xml:space="preserve">a contar </w:t>
      </w:r>
      <w:r w:rsidRPr="00F753E0">
        <w:rPr>
          <w:rFonts w:asciiTheme="minorHAnsi" w:hAnsiTheme="minorHAnsi" w:cstheme="minorHAnsi"/>
          <w:sz w:val="22"/>
          <w:szCs w:val="22"/>
        </w:rPr>
        <w:t xml:space="preserve">da </w:t>
      </w:r>
      <w:r w:rsidR="00775AAE">
        <w:rPr>
          <w:rFonts w:asciiTheme="minorHAnsi" w:hAnsiTheme="minorHAnsi" w:cstheme="minorHAnsi"/>
          <w:sz w:val="22"/>
          <w:szCs w:val="22"/>
        </w:rPr>
        <w:t>data do registro deste Contrato</w:t>
      </w:r>
      <w:r w:rsidRPr="00F753E0">
        <w:rPr>
          <w:rFonts w:asciiTheme="minorHAnsi" w:hAnsiTheme="minorHAnsi" w:cstheme="minorHAnsi"/>
          <w:sz w:val="22"/>
          <w:szCs w:val="22"/>
        </w:rPr>
        <w:t>, ou de qualquer aditamento, conforme aplicável</w:t>
      </w:r>
      <w:r w:rsidR="00775AAE">
        <w:rPr>
          <w:rFonts w:asciiTheme="minorHAnsi" w:hAnsiTheme="minorHAnsi" w:cstheme="minorHAnsi"/>
          <w:sz w:val="22"/>
          <w:szCs w:val="22"/>
        </w:rPr>
        <w:t>, no respectivo cartório</w:t>
      </w:r>
      <w:r w:rsidRPr="00F753E0">
        <w:rPr>
          <w:rFonts w:asciiTheme="minorHAnsi" w:hAnsiTheme="minorHAnsi" w:cstheme="minorHAnsi"/>
          <w:sz w:val="22"/>
          <w:szCs w:val="22"/>
        </w:rPr>
        <w:t>,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1972536E" w:rsidR="00F753E0" w:rsidRPr="00F753E0" w:rsidRDefault="005457AC" w:rsidP="00515D9F">
      <w:pPr>
        <w:widowControl w:val="0"/>
        <w:numPr>
          <w:ilvl w:val="0"/>
          <w:numId w:val="17"/>
        </w:numPr>
        <w:spacing w:line="288" w:lineRule="auto"/>
        <w:jc w:val="both"/>
        <w:rPr>
          <w:rFonts w:asciiTheme="minorHAnsi" w:hAnsiTheme="minorHAnsi" w:cstheme="minorHAnsi"/>
          <w:sz w:val="22"/>
          <w:szCs w:val="22"/>
        </w:rPr>
      </w:pPr>
      <w:bookmarkStart w:id="45" w:name="_Hlk75477851"/>
      <w:r>
        <w:rPr>
          <w:rFonts w:asciiTheme="minorHAnsi" w:hAnsiTheme="minorHAnsi" w:cstheme="minorHAnsi"/>
          <w:sz w:val="22"/>
          <w:szCs w:val="22"/>
        </w:rPr>
        <w:t>Observado o disposto na Cláusula 3.2.2 abaixo,</w:t>
      </w:r>
      <w:bookmarkEnd w:id="45"/>
      <w:r>
        <w:rPr>
          <w:rFonts w:asciiTheme="minorHAnsi" w:hAnsiTheme="minorHAnsi" w:cstheme="minorHAnsi"/>
          <w:sz w:val="22"/>
          <w:szCs w:val="22"/>
        </w:rPr>
        <w:t xml:space="preserve"> </w:t>
      </w:r>
      <w:r w:rsidR="002D1117">
        <w:rPr>
          <w:rFonts w:asciiTheme="minorHAnsi" w:hAnsiTheme="minorHAnsi" w:cstheme="minorHAnsi"/>
          <w:sz w:val="22"/>
          <w:szCs w:val="22"/>
        </w:rPr>
        <w:t>c</w:t>
      </w:r>
      <w:r w:rsidR="00F753E0" w:rsidRPr="00F753E0">
        <w:rPr>
          <w:rFonts w:asciiTheme="minorHAnsi" w:hAnsiTheme="minorHAnsi" w:cstheme="minorHAnsi"/>
          <w:sz w:val="22"/>
          <w:szCs w:val="22"/>
        </w:rPr>
        <w:t>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39D9378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0862D6">
        <w:rPr>
          <w:rFonts w:asciiTheme="minorHAnsi" w:hAnsiTheme="minorHAnsi" w:cstheme="minorHAnsi"/>
          <w:sz w:val="22"/>
          <w:szCs w:val="22"/>
        </w:rPr>
        <w:t xml:space="preserve"> Fiduciante</w:t>
      </w:r>
      <w:r w:rsidR="00A232ED">
        <w:rPr>
          <w:rFonts w:asciiTheme="minorHAnsi" w:hAnsiTheme="minorHAnsi" w:cstheme="minorHAnsi"/>
          <w:sz w:val="22"/>
          <w:szCs w:val="22"/>
        </w:rPr>
        <w:t xml:space="preserve">s </w:t>
      </w:r>
      <w:r w:rsidRPr="00F753E0">
        <w:rPr>
          <w:rFonts w:asciiTheme="minorHAnsi" w:hAnsiTheme="minorHAnsi" w:cstheme="minorHAnsi"/>
          <w:sz w:val="22"/>
          <w:szCs w:val="22"/>
        </w:rPr>
        <w:t>não realize</w:t>
      </w:r>
      <w:r w:rsidR="00A232ED">
        <w:rPr>
          <w:rFonts w:asciiTheme="minorHAnsi" w:hAnsiTheme="minorHAnsi" w:cstheme="minorHAnsi"/>
          <w:sz w:val="22"/>
          <w:szCs w:val="22"/>
        </w:rPr>
        <w:t>m</w:t>
      </w:r>
      <w:r w:rsidRPr="00F753E0">
        <w:rPr>
          <w:rFonts w:asciiTheme="minorHAnsi" w:hAnsiTheme="minorHAnsi" w:cstheme="minorHAnsi"/>
          <w:sz w:val="22"/>
          <w:szCs w:val="22"/>
        </w:rPr>
        <w:t xml:space="preserv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w:t>
      </w:r>
      <w:r w:rsidR="00775AAE">
        <w:rPr>
          <w:rFonts w:asciiTheme="minorHAnsi" w:hAnsiTheme="minorHAnsi" w:cstheme="minorHAnsi"/>
          <w:sz w:val="22"/>
          <w:szCs w:val="22"/>
        </w:rPr>
        <w:t>a</w:t>
      </w:r>
      <w:r w:rsidRPr="00F753E0">
        <w:rPr>
          <w:rFonts w:asciiTheme="minorHAnsi" w:hAnsiTheme="minorHAnsi" w:cstheme="minorHAnsi"/>
          <w:sz w:val="22"/>
          <w:szCs w:val="22"/>
        </w:rPr>
        <w:t xml:space="preserve">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562351F1" w:rsidR="00F753E0" w:rsidRPr="00F753E0" w:rsidRDefault="00387596"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6" w:name="_Hlk32337256"/>
      <w:bookmarkStart w:id="47" w:name="_Hlk32254479"/>
      <w:r>
        <w:rPr>
          <w:rFonts w:asciiTheme="minorHAnsi" w:hAnsiTheme="minorHAnsi" w:cstheme="minorHAnsi"/>
          <w:sz w:val="22"/>
          <w:szCs w:val="22"/>
        </w:rPr>
        <w:lastRenderedPageBreak/>
        <w:t xml:space="preserve">A cada 45 (quarenta e cinco dias), as Alienantes Fiduciantes notificarão a Fiduciária informando sobre os bens e equipamentos adquiridos no período, com as respectivas notas fiscais, sendo certo que, caso o montante de bens e equipamentos adquiridos no período ultrapasse R$ 5.000.000,00 (cinco milhões de reais), </w:t>
      </w:r>
      <w:bookmarkEnd w:id="46"/>
      <w:r w:rsidR="00F753E0"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00F753E0" w:rsidRPr="00F753E0">
        <w:rPr>
          <w:rFonts w:asciiTheme="minorHAnsi" w:hAnsiTheme="minorHAnsi" w:cstheme="minorHAnsi"/>
          <w:sz w:val="22"/>
          <w:szCs w:val="22"/>
        </w:rPr>
        <w:t xml:space="preserve">celebrar um termo aditivo ao presente Contrato, substancialmente na forma estabelecida </w:t>
      </w:r>
      <w:r w:rsidR="00F753E0" w:rsidRPr="00C31ED9">
        <w:rPr>
          <w:rFonts w:asciiTheme="minorHAnsi" w:hAnsiTheme="minorHAnsi" w:cstheme="minorHAnsi"/>
          <w:sz w:val="22"/>
          <w:szCs w:val="22"/>
        </w:rPr>
        <w:t>no Anexo III, para</w:t>
      </w:r>
      <w:r w:rsidR="00F753E0"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atualizar </w:t>
      </w:r>
      <w:r w:rsidR="00F753E0"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 xml:space="preserve">e equipamentos </w:t>
      </w:r>
      <w:bookmarkEnd w:id="47"/>
      <w:r w:rsidR="00F3154A">
        <w:rPr>
          <w:rFonts w:asciiTheme="minorHAnsi" w:hAnsiTheme="minorHAnsi" w:cstheme="minorHAnsi"/>
          <w:sz w:val="22"/>
          <w:szCs w:val="22"/>
        </w:rPr>
        <w:t xml:space="preserve">alienados fiduciariamente, conforme descritos no </w:t>
      </w:r>
      <w:r w:rsidR="00726AE8">
        <w:rPr>
          <w:rFonts w:asciiTheme="minorHAnsi" w:hAnsiTheme="minorHAnsi" w:cstheme="minorHAnsi"/>
          <w:sz w:val="22"/>
          <w:szCs w:val="22"/>
        </w:rPr>
        <w:t>Anexo II</w:t>
      </w:r>
      <w:r w:rsidR="009578C0">
        <w:rPr>
          <w:rFonts w:asciiTheme="minorHAnsi" w:hAnsiTheme="minorHAnsi" w:cstheme="minorHAnsi"/>
          <w:sz w:val="22"/>
          <w:szCs w:val="22"/>
        </w:rPr>
        <w:t>-</w:t>
      </w:r>
      <w:r w:rsidR="00E41876">
        <w:rPr>
          <w:rFonts w:asciiTheme="minorHAnsi" w:hAnsiTheme="minorHAnsi" w:cstheme="minorHAnsi"/>
          <w:sz w:val="22"/>
          <w:szCs w:val="22"/>
        </w:rPr>
        <w:t>B</w:t>
      </w:r>
      <w:r w:rsidR="00CD0C4B">
        <w:rPr>
          <w:rFonts w:asciiTheme="minorHAnsi" w:hAnsiTheme="minorHAnsi" w:cstheme="minorHAnsi"/>
          <w:sz w:val="22"/>
          <w:szCs w:val="22"/>
        </w:rPr>
        <w:t xml:space="preserve">, sendo certo que </w:t>
      </w:r>
      <w:r w:rsidR="00CD0C4B" w:rsidRPr="00E313A3">
        <w:rPr>
          <w:rFonts w:asciiTheme="minorHAnsi" w:hAnsiTheme="minorHAnsi" w:cstheme="minorHAnsi"/>
          <w:sz w:val="22"/>
          <w:szCs w:val="22"/>
        </w:rPr>
        <w:t xml:space="preserve">tais aditamentos </w:t>
      </w:r>
      <w:r w:rsidR="00CD0C4B">
        <w:rPr>
          <w:rFonts w:asciiTheme="minorHAnsi" w:hAnsiTheme="minorHAnsi" w:cstheme="minorHAnsi"/>
          <w:sz w:val="22"/>
          <w:szCs w:val="22"/>
        </w:rPr>
        <w:t xml:space="preserve">não </w:t>
      </w:r>
      <w:r w:rsidR="00CD0C4B" w:rsidRPr="00E313A3">
        <w:rPr>
          <w:rFonts w:asciiTheme="minorHAnsi" w:hAnsiTheme="minorHAnsi" w:cstheme="minorHAnsi"/>
          <w:sz w:val="22"/>
          <w:szCs w:val="22"/>
        </w:rPr>
        <w:t>serão celebrados</w:t>
      </w:r>
      <w:r w:rsidR="00CD0C4B">
        <w:rPr>
          <w:rFonts w:asciiTheme="minorHAnsi" w:hAnsiTheme="minorHAnsi" w:cstheme="minorHAnsi"/>
          <w:sz w:val="22"/>
          <w:szCs w:val="22"/>
        </w:rPr>
        <w:t xml:space="preserve"> em periodicidade superior a 90 (noventa dias), independentemente do montante total de bens e equipamentos adquiridos no período</w:t>
      </w:r>
      <w:r w:rsidR="00F94DF9">
        <w:rPr>
          <w:rFonts w:asciiTheme="minorHAnsi" w:hAnsiTheme="minorHAnsi" w:cstheme="minorHAnsi"/>
          <w:sz w:val="22"/>
          <w:szCs w:val="22"/>
        </w:rPr>
        <w:t>.</w:t>
      </w:r>
      <w:r w:rsidR="00F753E0" w:rsidRPr="00F753E0" w:rsidDel="007838B1">
        <w:rPr>
          <w:rFonts w:asciiTheme="minorHAnsi" w:hAnsiTheme="minorHAnsi" w:cstheme="minorHAnsi"/>
          <w:sz w:val="22"/>
          <w:szCs w:val="22"/>
        </w:rPr>
        <w:t xml:space="preserve"> </w:t>
      </w:r>
    </w:p>
    <w:p w14:paraId="5DB71C00" w14:textId="77777777" w:rsidR="002D1117" w:rsidRPr="00F753E0" w:rsidRDefault="002D1117" w:rsidP="00F753E0">
      <w:pPr>
        <w:pStyle w:val="PargrafodaLista"/>
        <w:spacing w:line="288" w:lineRule="auto"/>
        <w:rPr>
          <w:rFonts w:asciiTheme="minorHAnsi" w:hAnsiTheme="minorHAnsi" w:cstheme="minorHAnsi"/>
          <w:sz w:val="22"/>
          <w:szCs w:val="22"/>
        </w:rPr>
      </w:pPr>
    </w:p>
    <w:p w14:paraId="604A0A97" w14:textId="5D347256"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w:t>
      </w:r>
      <w:r w:rsidR="00EE2942">
        <w:rPr>
          <w:rFonts w:asciiTheme="minorHAnsi" w:hAnsiTheme="minorHAnsi" w:cstheme="minorHAnsi"/>
          <w:sz w:val="22"/>
          <w:szCs w:val="22"/>
        </w:rPr>
        <w:t>e</w:t>
      </w:r>
      <w:r w:rsidR="00A232ED">
        <w:rPr>
          <w:rFonts w:asciiTheme="minorHAnsi" w:hAnsiTheme="minorHAnsi" w:cstheme="minorHAnsi"/>
          <w:sz w:val="22"/>
          <w:szCs w:val="22"/>
        </w:rPr>
        <w:t>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dever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8AFA14A"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permanecer</w:t>
      </w:r>
      <w:r w:rsidR="00A232ED">
        <w:rPr>
          <w:rFonts w:asciiTheme="minorHAnsi" w:hAnsiTheme="minorHAnsi" w:cstheme="minorHAnsi"/>
          <w:sz w:val="22"/>
          <w:szCs w:val="22"/>
        </w:rPr>
        <w:t>ão</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r w:rsidR="00775AAE">
        <w:rPr>
          <w:rFonts w:asciiTheme="minorHAnsi" w:hAnsiTheme="minorHAnsi" w:cstheme="minorHAnsi"/>
          <w:sz w:val="22"/>
          <w:szCs w:val="22"/>
        </w:rPr>
        <w:t xml:space="preserve">respectiva </w:t>
      </w:r>
      <w:r w:rsidRPr="00F753E0">
        <w:rPr>
          <w:rFonts w:asciiTheme="minorHAnsi" w:hAnsiTheme="minorHAnsi" w:cstheme="minorHAnsi"/>
          <w:sz w:val="22"/>
          <w:szCs w:val="22"/>
        </w:rPr>
        <w:t>Conta Vinculada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os quais estarão 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2C9FC601"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8"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82020">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Pr="00F753E0">
        <w:rPr>
          <w:rFonts w:asciiTheme="minorHAnsi" w:hAnsiTheme="minorHAnsi" w:cstheme="minorHAnsi"/>
          <w:sz w:val="22"/>
          <w:szCs w:val="22"/>
        </w:rPr>
        <w:t>.</w:t>
      </w:r>
      <w:bookmarkEnd w:id="48"/>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705F8E03"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49"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295ª</w:t>
      </w:r>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C00449">
        <w:rPr>
          <w:rFonts w:asciiTheme="minorHAnsi" w:hAnsiTheme="minorHAnsi" w:cstheme="minorHAnsi"/>
          <w:sz w:val="22"/>
          <w:szCs w:val="22"/>
        </w:rPr>
        <w:t>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9"/>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26CF753C"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será resolvida </w:t>
      </w:r>
      <w:r w:rsidR="00775AAE">
        <w:rPr>
          <w:rFonts w:asciiTheme="minorHAnsi" w:hAnsiTheme="minorHAnsi" w:cstheme="minorHAnsi"/>
          <w:sz w:val="22"/>
          <w:szCs w:val="22"/>
        </w:rPr>
        <w:t xml:space="preserve">quando atestado pelo Agente Fiduciário, </w:t>
      </w:r>
      <w:r w:rsidR="00775AAE" w:rsidRPr="00F753E0">
        <w:rPr>
          <w:rFonts w:asciiTheme="minorHAnsi" w:hAnsiTheme="minorHAnsi" w:cstheme="minorHAnsi"/>
          <w:sz w:val="22"/>
          <w:szCs w:val="22"/>
        </w:rPr>
        <w:t xml:space="preserve">e cumulativamente </w:t>
      </w:r>
      <w:r w:rsidR="00775AAE">
        <w:rPr>
          <w:rFonts w:asciiTheme="minorHAnsi" w:hAnsiTheme="minorHAnsi" w:cstheme="minorHAnsi"/>
          <w:sz w:val="22"/>
          <w:szCs w:val="22"/>
        </w:rPr>
        <w:t>emitido</w:t>
      </w:r>
      <w:r w:rsidR="00775AAE" w:rsidRPr="00F753E0">
        <w:rPr>
          <w:rFonts w:asciiTheme="minorHAnsi" w:hAnsiTheme="minorHAnsi" w:cstheme="minorHAnsi"/>
          <w:sz w:val="22"/>
          <w:szCs w:val="22"/>
        </w:rPr>
        <w:t xml:space="preserve"> o termo de liberação, nos termos previstos na Cláusula </w:t>
      </w:r>
      <w:r w:rsidR="00775AAE" w:rsidRPr="00F753E0">
        <w:rPr>
          <w:rFonts w:asciiTheme="minorHAnsi" w:hAnsiTheme="minorHAnsi" w:cstheme="minorHAnsi"/>
          <w:sz w:val="22"/>
          <w:szCs w:val="22"/>
        </w:rPr>
        <w:fldChar w:fldCharType="begin"/>
      </w:r>
      <w:r w:rsidR="00775AAE" w:rsidRPr="00F753E0">
        <w:rPr>
          <w:rFonts w:asciiTheme="minorHAnsi" w:hAnsiTheme="minorHAnsi" w:cstheme="minorHAnsi"/>
          <w:sz w:val="22"/>
          <w:szCs w:val="22"/>
        </w:rPr>
        <w:instrText xml:space="preserve"> REF _Ref31932726 \r \h  \* MERGEFORMAT </w:instrText>
      </w:r>
      <w:r w:rsidR="00775AAE" w:rsidRPr="00F753E0">
        <w:rPr>
          <w:rFonts w:asciiTheme="minorHAnsi" w:hAnsiTheme="minorHAnsi" w:cstheme="minorHAnsi"/>
          <w:sz w:val="22"/>
          <w:szCs w:val="22"/>
        </w:rPr>
      </w:r>
      <w:r w:rsidR="00775AAE" w:rsidRPr="00F753E0">
        <w:rPr>
          <w:rFonts w:asciiTheme="minorHAnsi" w:hAnsiTheme="minorHAnsi" w:cstheme="minorHAnsi"/>
          <w:sz w:val="22"/>
          <w:szCs w:val="22"/>
        </w:rPr>
        <w:fldChar w:fldCharType="separate"/>
      </w:r>
      <w:r w:rsidR="00775AAE" w:rsidRPr="00F753E0">
        <w:rPr>
          <w:rFonts w:asciiTheme="minorHAnsi" w:hAnsiTheme="minorHAnsi" w:cstheme="minorHAnsi"/>
          <w:sz w:val="22"/>
          <w:szCs w:val="22"/>
        </w:rPr>
        <w:t>9.2</w:t>
      </w:r>
      <w:r w:rsidR="00775AAE" w:rsidRPr="00F753E0">
        <w:rPr>
          <w:rFonts w:asciiTheme="minorHAnsi" w:hAnsiTheme="minorHAnsi" w:cstheme="minorHAnsi"/>
          <w:sz w:val="22"/>
          <w:szCs w:val="22"/>
        </w:rPr>
        <w:fldChar w:fldCharType="end"/>
      </w:r>
      <w:r w:rsidR="00775AAE">
        <w:rPr>
          <w:rFonts w:asciiTheme="minorHAnsi" w:hAnsiTheme="minorHAnsi" w:cstheme="minorHAnsi"/>
          <w:sz w:val="22"/>
          <w:szCs w:val="22"/>
        </w:rPr>
        <w:t>, abaixo, e/ou com</w:t>
      </w:r>
      <w:r w:rsidRPr="00F753E0">
        <w:rPr>
          <w:rFonts w:asciiTheme="minorHAnsi" w:hAnsiTheme="minorHAnsi" w:cstheme="minorHAnsi"/>
          <w:sz w:val="22"/>
          <w:szCs w:val="22"/>
        </w:rPr>
        <w:t xml:space="preserve"> o integral cumprimento de todas as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w:t>
      </w:r>
      <w:r w:rsidR="00775AAE">
        <w:rPr>
          <w:rFonts w:asciiTheme="minorHAnsi" w:hAnsiTheme="minorHAnsi" w:cstheme="minorHAnsi"/>
          <w:sz w:val="22"/>
          <w:szCs w:val="22"/>
        </w:rPr>
        <w:t xml:space="preserve"> o que acontecer primeiro.</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6B7F816D" w14:textId="05D8644E" w:rsidR="007D4DA8" w:rsidRPr="00C86676" w:rsidRDefault="007D4DA8" w:rsidP="00F753E0">
      <w:pPr>
        <w:pStyle w:val="TextosemFormatao"/>
        <w:spacing w:line="288" w:lineRule="auto"/>
        <w:rPr>
          <w:rFonts w:asciiTheme="minorHAnsi" w:hAnsiTheme="minorHAnsi" w:cstheme="minorHAnsi"/>
          <w:sz w:val="22"/>
          <w:szCs w:val="22"/>
          <w:lang w:val="pt-BR"/>
        </w:rPr>
      </w:pPr>
      <w:r w:rsidRPr="004228AF">
        <w:rPr>
          <w:rFonts w:asciiTheme="minorHAnsi" w:hAnsiTheme="minorHAnsi" w:cstheme="minorHAnsi"/>
          <w:b/>
          <w:bCs/>
          <w:color w:val="000000"/>
          <w:sz w:val="22"/>
          <w:szCs w:val="22"/>
          <w:lang w:val="pt-BR"/>
        </w:rPr>
        <w:lastRenderedPageBreak/>
        <w:t>3.</w:t>
      </w:r>
      <w:r w:rsidR="004228AF">
        <w:rPr>
          <w:rFonts w:asciiTheme="minorHAnsi" w:hAnsiTheme="minorHAnsi" w:cstheme="minorHAnsi"/>
          <w:b/>
          <w:bCs/>
          <w:color w:val="000000"/>
          <w:sz w:val="22"/>
          <w:szCs w:val="22"/>
          <w:lang w:val="pt-BR"/>
        </w:rPr>
        <w:t>4</w:t>
      </w:r>
      <w:r w:rsidRPr="004228AF">
        <w:rPr>
          <w:rFonts w:asciiTheme="minorHAnsi" w:hAnsiTheme="minorHAnsi" w:cstheme="minorHAnsi"/>
          <w:b/>
          <w:bCs/>
          <w:color w:val="000000"/>
          <w:sz w:val="22"/>
          <w:szCs w:val="22"/>
          <w:lang w:val="pt-BR"/>
        </w:rPr>
        <w:t>.</w:t>
      </w:r>
      <w:r>
        <w:rPr>
          <w:rFonts w:asciiTheme="minorHAnsi" w:hAnsiTheme="minorHAnsi" w:cstheme="minorHAnsi"/>
          <w:color w:val="000000"/>
          <w:sz w:val="22"/>
          <w:szCs w:val="22"/>
          <w:lang w:val="pt-BR"/>
        </w:rPr>
        <w:tab/>
      </w:r>
      <w:r w:rsidR="00C86676" w:rsidRPr="00C86676">
        <w:rPr>
          <w:rFonts w:asciiTheme="minorHAnsi" w:hAnsiTheme="minorHAnsi" w:cstheme="minorHAnsi"/>
          <w:color w:val="000000"/>
          <w:sz w:val="22"/>
          <w:szCs w:val="22"/>
          <w:u w:val="single"/>
          <w:lang w:val="pt-BR"/>
        </w:rPr>
        <w:t>Condição Resolutiva</w:t>
      </w:r>
      <w:r w:rsidR="00C86676" w:rsidRPr="00C86676">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Ocorrendo a Condição Resolutiva, a</w:t>
      </w:r>
      <w:r w:rsidR="00A232ED">
        <w:rPr>
          <w:rFonts w:asciiTheme="minorHAnsi" w:hAnsiTheme="minorHAnsi" w:cstheme="minorHAnsi"/>
          <w:sz w:val="22"/>
          <w:szCs w:val="22"/>
          <w:lang w:val="pt-BR"/>
        </w:rPr>
        <w:t>s</w:t>
      </w:r>
      <w:r w:rsidR="00C86676" w:rsidRPr="00C86676">
        <w:rPr>
          <w:rFonts w:asciiTheme="minorHAnsi" w:hAnsiTheme="minorHAnsi" w:cstheme="minorHAnsi"/>
          <w:sz w:val="22"/>
          <w:szCs w:val="22"/>
          <w:lang w:val="pt-BR"/>
        </w:rPr>
        <w:t xml:space="preserve"> </w:t>
      </w:r>
      <w:r w:rsidR="006829A4">
        <w:rPr>
          <w:rFonts w:asciiTheme="minorHAnsi" w:hAnsiTheme="minorHAnsi" w:cstheme="minorHAnsi"/>
          <w:spacing w:val="-2"/>
          <w:sz w:val="22"/>
          <w:szCs w:val="22"/>
          <w:lang w:val="pt-BR"/>
        </w:rPr>
        <w:t>Alienante</w:t>
      </w:r>
      <w:r w:rsidR="00A232ED">
        <w:rPr>
          <w:rFonts w:asciiTheme="minorHAnsi" w:hAnsiTheme="minorHAnsi" w:cstheme="minorHAnsi"/>
          <w:spacing w:val="-2"/>
          <w:sz w:val="22"/>
          <w:szCs w:val="22"/>
          <w:lang w:val="pt-BR"/>
        </w:rPr>
        <w:t>s</w:t>
      </w:r>
      <w:r w:rsidR="006829A4">
        <w:rPr>
          <w:rFonts w:asciiTheme="minorHAnsi" w:hAnsiTheme="minorHAnsi" w:cstheme="minorHAnsi"/>
          <w:spacing w:val="-2"/>
          <w:sz w:val="22"/>
          <w:szCs w:val="22"/>
          <w:lang w:val="pt-BR"/>
        </w:rPr>
        <w:t xml:space="preserve"> Fiduciante</w:t>
      </w:r>
      <w:r w:rsidR="00A232ED">
        <w:rPr>
          <w:rFonts w:asciiTheme="minorHAnsi" w:hAnsiTheme="minorHAnsi" w:cstheme="minorHAnsi"/>
          <w:spacing w:val="-2"/>
          <w:sz w:val="22"/>
          <w:szCs w:val="22"/>
          <w:lang w:val="pt-BR"/>
        </w:rPr>
        <w:t>s</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w:t>
      </w:r>
      <w:r w:rsidR="00A232ED">
        <w:rPr>
          <w:rFonts w:asciiTheme="minorHAnsi" w:hAnsiTheme="minorHAnsi" w:cstheme="minorHAnsi"/>
          <w:sz w:val="22"/>
          <w:szCs w:val="22"/>
          <w:lang w:val="pt-BR"/>
        </w:rPr>
        <w:t>m</w:t>
      </w:r>
      <w:r w:rsidR="00C86676" w:rsidRPr="00C86676">
        <w:rPr>
          <w:rFonts w:asciiTheme="minorHAnsi" w:hAnsiTheme="minorHAnsi" w:cstheme="minorHAnsi"/>
          <w:sz w:val="22"/>
          <w:szCs w:val="22"/>
          <w:lang w:val="pt-BR"/>
        </w:rPr>
        <w:t>-se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rPr>
      </w:pPr>
      <w:bookmarkStart w:id="50" w:name="_Toc346096469"/>
      <w:bookmarkStart w:id="51" w:name="_Toc346139182"/>
      <w:bookmarkStart w:id="52" w:name="_Toc396935193"/>
      <w:bookmarkStart w:id="53" w:name="_Toc489649243"/>
      <w:bookmarkStart w:id="54" w:name="_Toc522035227"/>
      <w:bookmarkStart w:id="55" w:name="_Toc522040086"/>
      <w:bookmarkStart w:id="56"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50"/>
      <w:bookmarkEnd w:id="51"/>
      <w:bookmarkEnd w:id="52"/>
      <w:bookmarkEnd w:id="53"/>
      <w:bookmarkEnd w:id="54"/>
      <w:bookmarkEnd w:id="55"/>
      <w:bookmarkEnd w:id="56"/>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58060AC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não compromete, nem comprometerá, até a Data de Vencimento, total ou parcialmente, a operacionalização e continuidade das atividades realizadas pela</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00992369">
        <w:rPr>
          <w:rFonts w:asciiTheme="minorHAnsi" w:hAnsiTheme="minorHAnsi" w:cstheme="minorHAnsi"/>
          <w:bCs/>
          <w:sz w:val="22"/>
          <w:szCs w:val="22"/>
        </w:rPr>
        <w:t>Alienante</w:t>
      </w:r>
      <w:r w:rsidR="00A232ED">
        <w:rPr>
          <w:rFonts w:asciiTheme="minorHAnsi" w:hAnsiTheme="minorHAnsi" w:cstheme="minorHAnsi"/>
          <w:bCs/>
          <w:sz w:val="22"/>
          <w:szCs w:val="22"/>
        </w:rPr>
        <w:t>s</w:t>
      </w:r>
      <w:r w:rsidR="00992369">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1D96C4D1"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0F1CA06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A</w:t>
      </w:r>
      <w:r w:rsidR="00A232ED">
        <w:rPr>
          <w:rFonts w:asciiTheme="minorHAnsi" w:hAnsiTheme="minorHAnsi" w:cstheme="minorHAnsi"/>
          <w:sz w:val="22"/>
          <w:szCs w:val="22"/>
        </w:rPr>
        <w:t>s</w:t>
      </w:r>
      <w:r w:rsidRPr="00F753E0">
        <w:rPr>
          <w:rFonts w:asciiTheme="minorHAnsi" w:hAnsiTheme="minorHAnsi" w:cstheme="minorHAnsi"/>
          <w:sz w:val="22"/>
          <w:szCs w:val="22"/>
        </w:rPr>
        <w:t xml:space="preserve"> </w:t>
      </w:r>
      <w:r w:rsidR="008D4A98">
        <w:rPr>
          <w:rFonts w:asciiTheme="minorHAnsi" w:hAnsiTheme="minorHAnsi" w:cstheme="minorHAnsi"/>
          <w:sz w:val="22"/>
          <w:szCs w:val="22"/>
        </w:rPr>
        <w:t>Alienante</w:t>
      </w:r>
      <w:r w:rsidR="00A232ED">
        <w:rPr>
          <w:rFonts w:asciiTheme="minorHAnsi" w:hAnsiTheme="minorHAnsi" w:cstheme="minorHAnsi"/>
          <w:sz w:val="22"/>
          <w:szCs w:val="22"/>
        </w:rPr>
        <w:t>s</w:t>
      </w:r>
      <w:r w:rsidR="008D4A98">
        <w:rPr>
          <w:rFonts w:asciiTheme="minorHAnsi" w:hAnsiTheme="minorHAnsi" w:cstheme="minorHAnsi"/>
          <w:sz w:val="22"/>
          <w:szCs w:val="22"/>
        </w:rPr>
        <w:t xml:space="preserve"> Fiduciante</w:t>
      </w:r>
      <w:r w:rsidR="00A232ED">
        <w:rPr>
          <w:rFonts w:asciiTheme="minorHAnsi" w:hAnsiTheme="minorHAnsi" w:cstheme="minorHAnsi"/>
          <w:sz w:val="22"/>
          <w:szCs w:val="22"/>
        </w:rPr>
        <w:t>s</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lastRenderedPageBreak/>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6A8AE6BB"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xml:space="preserve">)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7" w:name="_DV_M137"/>
      <w:bookmarkStart w:id="58" w:name="_DV_M143"/>
      <w:bookmarkStart w:id="59" w:name="_DV_M152"/>
      <w:bookmarkStart w:id="60" w:name="_DV_M156"/>
      <w:bookmarkStart w:id="61" w:name="_DV_M158"/>
      <w:bookmarkStart w:id="62" w:name="_DV_M161"/>
      <w:bookmarkStart w:id="63" w:name="_DV_M164"/>
      <w:bookmarkStart w:id="64" w:name="_DV_M166"/>
      <w:bookmarkStart w:id="65" w:name="_DV_M167"/>
      <w:bookmarkStart w:id="66" w:name="_DV_M173"/>
      <w:bookmarkStart w:id="67" w:name="_DV_M174"/>
      <w:bookmarkStart w:id="68" w:name="_DV_M176"/>
      <w:bookmarkStart w:id="69" w:name="_Toc264651168"/>
      <w:bookmarkStart w:id="70" w:name="_Toc353469275"/>
      <w:bookmarkStart w:id="71" w:name="_Ref248574081"/>
      <w:bookmarkStart w:id="72" w:name="_Toc51710466"/>
      <w:bookmarkStart w:id="73" w:name="_Toc396935194"/>
      <w:bookmarkStart w:id="74" w:name="_Toc489649244"/>
      <w:bookmarkStart w:id="75" w:name="_Toc522035228"/>
      <w:bookmarkStart w:id="76" w:name="_Toc522040087"/>
      <w:bookmarkEnd w:id="57"/>
      <w:bookmarkEnd w:id="58"/>
      <w:bookmarkEnd w:id="59"/>
      <w:bookmarkEnd w:id="60"/>
      <w:bookmarkEnd w:id="61"/>
      <w:bookmarkEnd w:id="62"/>
      <w:bookmarkEnd w:id="63"/>
      <w:bookmarkEnd w:id="64"/>
      <w:bookmarkEnd w:id="65"/>
      <w:bookmarkEnd w:id="66"/>
      <w:bookmarkEnd w:id="67"/>
      <w:bookmarkEnd w:id="68"/>
      <w:r w:rsidRPr="00F753E0">
        <w:rPr>
          <w:rFonts w:asciiTheme="minorHAnsi" w:hAnsiTheme="minorHAnsi" w:cstheme="minorHAnsi"/>
          <w:smallCaps/>
          <w:noProof/>
          <w:lang w:val="x-none" w:eastAsia="x-none"/>
        </w:rPr>
        <w:t>EXCUSSÃO</w:t>
      </w:r>
      <w:bookmarkEnd w:id="69"/>
      <w:bookmarkEnd w:id="70"/>
      <w:bookmarkEnd w:id="71"/>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2"/>
      <w:r w:rsidRPr="00F753E0">
        <w:rPr>
          <w:rFonts w:asciiTheme="minorHAnsi" w:hAnsiTheme="minorHAnsi" w:cstheme="minorHAnsi"/>
          <w:smallCaps/>
          <w:noProof/>
          <w:lang w:val="x-none" w:eastAsia="x-none"/>
        </w:rPr>
        <w:t xml:space="preserve"> </w:t>
      </w:r>
      <w:bookmarkEnd w:id="73"/>
      <w:bookmarkEnd w:id="74"/>
      <w:bookmarkEnd w:id="75"/>
      <w:bookmarkEnd w:id="76"/>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95BEC42"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77" w:name="_Hlk71305337"/>
      <w:bookmarkStart w:id="78" w:name="_Hlk49440196"/>
      <w:r w:rsidRPr="00F753E0">
        <w:rPr>
          <w:rFonts w:asciiTheme="minorHAnsi" w:hAnsiTheme="minorHAnsi" w:cstheme="minorHAnsi"/>
          <w:bCs/>
          <w:sz w:val="22"/>
          <w:szCs w:val="22"/>
        </w:rPr>
        <w:t xml:space="preserve">Caso seja declarado o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a</w:t>
      </w:r>
      <w:r w:rsidR="00A232ED">
        <w:rPr>
          <w:rFonts w:asciiTheme="minorHAnsi" w:hAnsiTheme="minorHAnsi" w:cstheme="minorHAnsi"/>
          <w:bCs/>
          <w:sz w:val="22"/>
          <w:szCs w:val="22"/>
        </w:rPr>
        <w:t>s</w:t>
      </w:r>
      <w:r w:rsidR="003F0665">
        <w:rPr>
          <w:rFonts w:asciiTheme="minorHAnsi" w:hAnsiTheme="minorHAnsi" w:cstheme="minorHAnsi"/>
          <w:bCs/>
          <w:sz w:val="22"/>
          <w:szCs w:val="22"/>
        </w:rPr>
        <w:t xml:space="preserve"> </w:t>
      </w:r>
      <w:r w:rsidRPr="00F753E0">
        <w:rPr>
          <w:rFonts w:asciiTheme="minorHAnsi" w:hAnsiTheme="minorHAnsi" w:cstheme="minorHAnsi"/>
          <w:bCs/>
          <w:sz w:val="22"/>
          <w:szCs w:val="22"/>
        </w:rPr>
        <w:t>Alienante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A232ED">
        <w:rPr>
          <w:rFonts w:asciiTheme="minorHAnsi" w:hAnsiTheme="minorHAnsi" w:cstheme="minorHAnsi"/>
          <w:bCs/>
          <w:sz w:val="22"/>
          <w:szCs w:val="22"/>
        </w:rPr>
        <w:t>s</w:t>
      </w:r>
      <w:r w:rsidRPr="00F753E0">
        <w:rPr>
          <w:rFonts w:asciiTheme="minorHAnsi" w:hAnsiTheme="minorHAnsi" w:cstheme="minorHAnsi"/>
          <w:bCs/>
          <w:sz w:val="22"/>
          <w:szCs w:val="22"/>
        </w:rPr>
        <w:t xml:space="preserve"> ceder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transferir</w:t>
      </w:r>
      <w:r w:rsidR="00A232ED">
        <w:rPr>
          <w:rFonts w:asciiTheme="minorHAnsi" w:hAnsiTheme="minorHAnsi" w:cstheme="minorHAnsi"/>
          <w:bCs/>
          <w:sz w:val="22"/>
          <w:szCs w:val="22"/>
        </w:rPr>
        <w:t>em</w:t>
      </w:r>
      <w:r w:rsidRPr="00F753E0">
        <w:rPr>
          <w:rFonts w:asciiTheme="minorHAnsi" w:hAnsiTheme="minorHAnsi" w:cstheme="minorHAnsi"/>
          <w:bCs/>
          <w:sz w:val="22"/>
          <w:szCs w:val="22"/>
        </w:rPr>
        <w:t>, vender</w:t>
      </w:r>
      <w:r w:rsidR="00A232ED">
        <w:rPr>
          <w:rFonts w:asciiTheme="minorHAnsi" w:hAnsiTheme="minorHAnsi" w:cstheme="minorHAnsi"/>
          <w:bCs/>
          <w:sz w:val="22"/>
          <w:szCs w:val="22"/>
        </w:rPr>
        <w:t>em</w:t>
      </w:r>
      <w:r w:rsidRPr="00F753E0">
        <w:rPr>
          <w:rFonts w:asciiTheme="minorHAnsi" w:hAnsiTheme="minorHAnsi" w:cstheme="minorHAnsi"/>
          <w:bCs/>
          <w:sz w:val="22"/>
          <w:szCs w:val="22"/>
        </w:rPr>
        <w:t>, alienar</w:t>
      </w:r>
      <w:r w:rsidR="00A232ED">
        <w:rPr>
          <w:rFonts w:asciiTheme="minorHAnsi" w:hAnsiTheme="minorHAnsi" w:cstheme="minorHAnsi"/>
          <w:bCs/>
          <w:sz w:val="22"/>
          <w:szCs w:val="22"/>
        </w:rPr>
        <w:t>em</w:t>
      </w:r>
      <w:r w:rsidRPr="00F753E0">
        <w:rPr>
          <w:rFonts w:asciiTheme="minorHAnsi" w:hAnsiTheme="minorHAnsi" w:cstheme="minorHAnsi"/>
          <w:bCs/>
          <w:sz w:val="22"/>
          <w:szCs w:val="22"/>
        </w:rPr>
        <w:t>, onerar</w:t>
      </w:r>
      <w:r w:rsidR="0021657C">
        <w:rPr>
          <w:rFonts w:asciiTheme="minorHAnsi" w:hAnsiTheme="minorHAnsi" w:cstheme="minorHAnsi"/>
          <w:bCs/>
          <w:sz w:val="22"/>
          <w:szCs w:val="22"/>
        </w:rPr>
        <w:t>em</w:t>
      </w:r>
      <w:r w:rsidRPr="00F753E0">
        <w:rPr>
          <w:rFonts w:asciiTheme="minorHAnsi" w:hAnsiTheme="minorHAnsi" w:cstheme="minorHAnsi"/>
          <w:bCs/>
          <w:sz w:val="22"/>
          <w:szCs w:val="22"/>
        </w:rPr>
        <w:t xml:space="preserve">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w:t>
      </w:r>
      <w:bookmarkStart w:id="79" w:name="_Hlk74248406"/>
      <w:r w:rsidR="0036012E">
        <w:rPr>
          <w:rFonts w:asciiTheme="minorHAnsi" w:hAnsiTheme="minorHAnsi" w:cstheme="minorHAnsi"/>
          <w:bCs/>
          <w:sz w:val="22"/>
          <w:szCs w:val="22"/>
        </w:rPr>
        <w:t xml:space="preserve">inferior ao </w:t>
      </w:r>
      <w:r w:rsidR="00002D12">
        <w:rPr>
          <w:rFonts w:asciiTheme="minorHAnsi" w:hAnsiTheme="minorHAnsi" w:cstheme="minorHAnsi"/>
          <w:bCs/>
          <w:sz w:val="22"/>
          <w:szCs w:val="22"/>
        </w:rPr>
        <w:t>previsto na nota fiscal do respectivo equipamento</w:t>
      </w:r>
      <w:bookmarkEnd w:id="79"/>
      <w:r w:rsidRPr="00F753E0">
        <w:rPr>
          <w:rFonts w:asciiTheme="minorHAnsi" w:hAnsiTheme="minorHAnsi" w:cstheme="minorHAnsi"/>
          <w:bCs/>
          <w:sz w:val="22"/>
          <w:szCs w:val="22"/>
        </w:rPr>
        <w:t xml:space="preserve">,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sz w:val="22"/>
          <w:szCs w:val="22"/>
        </w:rPr>
        <w:t>.</w:t>
      </w:r>
      <w:bookmarkEnd w:id="77"/>
      <w:r w:rsidR="00775AAE">
        <w:rPr>
          <w:rFonts w:asciiTheme="minorHAnsi" w:hAnsiTheme="minorHAnsi" w:cstheme="minorHAnsi"/>
          <w:sz w:val="22"/>
          <w:szCs w:val="22"/>
        </w:rPr>
        <w:t xml:space="preserve"> </w:t>
      </w:r>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0E42E5DB"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80" w:name="_Hlk71305348"/>
      <w:bookmarkStart w:id="81"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bookmarkEnd w:id="80"/>
      <w:bookmarkEnd w:id="81"/>
      <w:r w:rsidR="0021657C">
        <w:rPr>
          <w:rFonts w:asciiTheme="minorHAnsi" w:hAnsiTheme="minorHAnsi" w:cstheme="minorHAnsi"/>
          <w:bCs/>
          <w:sz w:val="22"/>
          <w:szCs w:val="22"/>
        </w:rPr>
        <w:t>s</w:t>
      </w:r>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1A28A348"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obriga</w:t>
      </w:r>
      <w:r w:rsidR="0021657C">
        <w:rPr>
          <w:rFonts w:asciiTheme="minorHAnsi" w:hAnsiTheme="minorHAnsi" w:cstheme="minorHAnsi"/>
          <w:bCs/>
          <w:sz w:val="22"/>
          <w:szCs w:val="22"/>
        </w:rPr>
        <w:t>m</w:t>
      </w:r>
      <w:r w:rsidRPr="00F753E0">
        <w:rPr>
          <w:rFonts w:asciiTheme="minorHAnsi" w:hAnsiTheme="minorHAnsi" w:cstheme="minorHAnsi"/>
          <w:bCs/>
          <w:sz w:val="22"/>
          <w:szCs w:val="22"/>
        </w:rPr>
        <w:t>-se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57339374"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82"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Pr="00F753E0">
        <w:rPr>
          <w:rFonts w:asciiTheme="minorHAnsi" w:hAnsiTheme="minorHAnsi" w:cstheme="minorHAnsi"/>
          <w:bCs/>
          <w:sz w:val="22"/>
          <w:szCs w:val="22"/>
        </w:rPr>
        <w:t>, suportando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todas as despesas que a Fiduciária e/ou o Agente Fiduciário tiverem que incorrer com esse procedimento</w:t>
      </w:r>
      <w:r w:rsidRPr="00F753E0">
        <w:rPr>
          <w:rFonts w:asciiTheme="minorHAnsi" w:hAnsiTheme="minorHAnsi" w:cstheme="minorHAnsi"/>
          <w:sz w:val="22"/>
          <w:szCs w:val="22"/>
        </w:rPr>
        <w:t>.</w:t>
      </w:r>
      <w:bookmarkEnd w:id="82"/>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49DC2E7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83"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 xml:space="preserve">s </w:t>
      </w:r>
      <w:r w:rsidRPr="00F753E0">
        <w:rPr>
          <w:rFonts w:asciiTheme="minorHAnsi" w:hAnsiTheme="minorHAnsi" w:cstheme="minorHAnsi"/>
          <w:bCs/>
          <w:sz w:val="22"/>
          <w:szCs w:val="22"/>
        </w:rPr>
        <w:t>não honre</w:t>
      </w:r>
      <w:r w:rsidR="0021657C">
        <w:rPr>
          <w:rFonts w:asciiTheme="minorHAnsi" w:hAnsiTheme="minorHAnsi" w:cstheme="minorHAnsi"/>
          <w:bCs/>
          <w:sz w:val="22"/>
          <w:szCs w:val="22"/>
        </w:rPr>
        <w:t>m</w:t>
      </w:r>
      <w:r w:rsidRPr="00F753E0">
        <w:rPr>
          <w:rFonts w:asciiTheme="minorHAnsi" w:hAnsiTheme="minorHAnsi" w:cstheme="minorHAnsi"/>
          <w:bCs/>
          <w:sz w:val="22"/>
          <w:szCs w:val="22"/>
        </w:rPr>
        <w:t xml:space="preserve"> pontualmente com suas obrigações previstas neste instrumento ou com qualquer Obrigação Garantida</w:t>
      </w:r>
      <w:r w:rsidR="00775AAE">
        <w:rPr>
          <w:rFonts w:asciiTheme="minorHAnsi" w:hAnsiTheme="minorHAnsi" w:cstheme="minorHAnsi"/>
          <w:bCs/>
          <w:sz w:val="22"/>
          <w:szCs w:val="22"/>
        </w:rPr>
        <w:t xml:space="preserve">, </w:t>
      </w:r>
      <w:r w:rsidR="00775AAE" w:rsidRPr="00235346">
        <w:rPr>
          <w:rFonts w:ascii="Calibri" w:hAnsi="Calibri" w:cs="Calibri"/>
          <w:bCs/>
          <w:sz w:val="22"/>
          <w:szCs w:val="22"/>
        </w:rPr>
        <w:t>observados eventuais prazos de cura</w:t>
      </w:r>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Para tanto, </w:t>
      </w:r>
      <w:r w:rsidR="0021657C">
        <w:rPr>
          <w:rFonts w:asciiTheme="minorHAnsi" w:hAnsiTheme="minorHAnsi" w:cstheme="minorHAnsi"/>
          <w:bCs/>
          <w:sz w:val="22"/>
          <w:szCs w:val="22"/>
        </w:rPr>
        <w:t xml:space="preserve">as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nesta data, entregam uma procuração na forma do Anexo IV ao presente Contrato</w:t>
      </w:r>
      <w:r w:rsidRPr="00F753E0">
        <w:rPr>
          <w:rFonts w:asciiTheme="minorHAnsi" w:hAnsiTheme="minorHAnsi" w:cstheme="minorHAnsi"/>
          <w:sz w:val="22"/>
          <w:szCs w:val="22"/>
        </w:rPr>
        <w:t>.</w:t>
      </w:r>
      <w:bookmarkEnd w:id="83"/>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756104D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w:t>
      </w:r>
      <w:r w:rsidR="0021657C">
        <w:rPr>
          <w:rFonts w:asciiTheme="minorHAnsi" w:hAnsiTheme="minorHAnsi" w:cstheme="minorHAnsi"/>
          <w:bCs/>
          <w:sz w:val="22"/>
          <w:szCs w:val="22"/>
        </w:rPr>
        <w:t>s</w:t>
      </w:r>
      <w:r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Pr="00F753E0">
        <w:rPr>
          <w:rFonts w:asciiTheme="minorHAnsi" w:hAnsiTheme="minorHAnsi" w:cstheme="minorHAnsi"/>
          <w:bCs/>
          <w:sz w:val="22"/>
          <w:szCs w:val="22"/>
        </w:rPr>
        <w:t>,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F82D99">
        <w:rPr>
          <w:rFonts w:asciiTheme="minorHAnsi" w:hAnsiTheme="minorHAnsi" w:cstheme="minorHAnsi"/>
          <w:sz w:val="22"/>
          <w:szCs w:val="22"/>
        </w:rPr>
        <w:t>295ª</w:t>
      </w:r>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bookmarkEnd w:id="78"/>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84" w:name="_Toc346096471"/>
      <w:bookmarkStart w:id="85" w:name="_Toc346139184"/>
      <w:bookmarkStart w:id="86" w:name="_Toc396935195"/>
      <w:bookmarkStart w:id="87" w:name="_Toc489649245"/>
      <w:bookmarkStart w:id="88" w:name="_Toc522035229"/>
      <w:bookmarkStart w:id="89" w:name="_Toc522040088"/>
      <w:bookmarkStart w:id="90" w:name="_Toc51710467"/>
      <w:r w:rsidRPr="00F753E0">
        <w:rPr>
          <w:rFonts w:asciiTheme="minorHAnsi" w:hAnsiTheme="minorHAnsi" w:cstheme="minorHAnsi"/>
          <w:bCs/>
          <w:smallCaps/>
          <w:noProof/>
          <w:lang w:val="x-none" w:eastAsia="x-none"/>
        </w:rPr>
        <w:t>OBRIGAÇÕES ADICIONAIS</w:t>
      </w:r>
      <w:bookmarkEnd w:id="84"/>
      <w:bookmarkEnd w:id="85"/>
      <w:bookmarkEnd w:id="86"/>
      <w:bookmarkEnd w:id="87"/>
      <w:bookmarkEnd w:id="88"/>
      <w:bookmarkEnd w:id="89"/>
      <w:bookmarkEnd w:id="90"/>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4CA6E02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91"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da</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w:t>
      </w:r>
      <w:r w:rsidR="003F0665">
        <w:rPr>
          <w:rFonts w:asciiTheme="minorHAnsi" w:hAnsiTheme="minorHAnsi" w:cstheme="minorHAnsi"/>
          <w:sz w:val="22"/>
          <w:szCs w:val="22"/>
          <w:u w:val="single"/>
        </w:rPr>
        <w:t>Alienante</w:t>
      </w:r>
      <w:r w:rsidR="0021657C">
        <w:rPr>
          <w:rFonts w:asciiTheme="minorHAnsi" w:hAnsiTheme="minorHAnsi" w:cstheme="minorHAnsi"/>
          <w:sz w:val="22"/>
          <w:szCs w:val="22"/>
          <w:u w:val="single"/>
        </w:rPr>
        <w:t>s</w:t>
      </w:r>
      <w:r w:rsidR="003F0665">
        <w:rPr>
          <w:rFonts w:asciiTheme="minorHAnsi" w:hAnsiTheme="minorHAnsi" w:cstheme="minorHAnsi"/>
          <w:sz w:val="22"/>
          <w:szCs w:val="22"/>
          <w:u w:val="single"/>
        </w:rPr>
        <w:t xml:space="preserve"> Fiduciante</w:t>
      </w:r>
      <w:r w:rsidR="0021657C">
        <w:rPr>
          <w:rFonts w:asciiTheme="minorHAnsi" w:hAnsiTheme="minorHAnsi" w:cstheme="minorHAnsi"/>
          <w:sz w:val="22"/>
          <w:szCs w:val="22"/>
          <w:u w:val="single"/>
        </w:rPr>
        <w:t>s</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CC7074">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91"/>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4BB0FF55"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existente, válida, eficaz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4A711F61" w:rsidR="004149E2" w:rsidRPr="00F753E0" w:rsidRDefault="00FF12E9" w:rsidP="00515D9F">
      <w:pPr>
        <w:widowControl w:val="0"/>
        <w:numPr>
          <w:ilvl w:val="0"/>
          <w:numId w:val="18"/>
        </w:numPr>
        <w:spacing w:line="288" w:lineRule="auto"/>
        <w:jc w:val="both"/>
        <w:rPr>
          <w:rFonts w:asciiTheme="minorHAnsi" w:hAnsiTheme="minorHAnsi" w:cstheme="minorHAnsi"/>
          <w:sz w:val="22"/>
          <w:szCs w:val="22"/>
        </w:rPr>
      </w:pPr>
      <w:r w:rsidRPr="00FF12E9">
        <w:rPr>
          <w:rFonts w:asciiTheme="minorHAnsi" w:hAnsiTheme="minorHAnsi" w:cstheme="minorHAnsi"/>
          <w:sz w:val="22"/>
        </w:rPr>
        <w:t>Celebrar aditamento para prever as atualizações dos Bens e Equipamentos 295ª Série alienados fiduciariamente (a) a cada 45 (quarenta e cinco dias) caso o montante de bens e equipamentos adquiridos no período ultrapasse R$5.000.000,00 (cinco milhões de reais), e/ou (b) a cada 90 (noventa) dias, independentemente do montante total de bens e equipamentos adquiridos no período, e até o momento em que a presente garantia fiduciária estiver em vigor</w:t>
      </w:r>
      <w:r w:rsidRPr="00C42F61">
        <w:rPr>
          <w:rFonts w:asciiTheme="minorHAnsi" w:hAnsiTheme="minorHAnsi" w:cstheme="minorHAnsi"/>
          <w:sz w:val="22"/>
        </w:rPr>
        <w:t>;</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2"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92"/>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93"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3"/>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3F36DDDF"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r w:rsidR="00775AAE">
        <w:rPr>
          <w:rFonts w:asciiTheme="minorHAnsi" w:hAnsiTheme="minorHAnsi" w:cstheme="minorHAnsi"/>
          <w:color w:val="000000"/>
          <w:sz w:val="22"/>
          <w:szCs w:val="22"/>
        </w:rPr>
        <w:t xml:space="preserve">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7862F958"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B052FA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r w:rsidR="00775AAE">
        <w:rPr>
          <w:rFonts w:asciiTheme="minorHAnsi" w:hAnsiTheme="minorHAnsi" w:cstheme="minorHAnsi"/>
          <w:color w:val="000000"/>
          <w:sz w:val="22"/>
          <w:szCs w:val="22"/>
        </w:rPr>
        <w:t xml:space="preserve">a esta </w:t>
      </w:r>
      <w:r w:rsidR="00C05D04">
        <w:rPr>
          <w:rFonts w:asciiTheme="minorHAnsi" w:hAnsiTheme="minorHAnsi" w:cstheme="minorHAnsi"/>
          <w:color w:val="000000"/>
          <w:sz w:val="22"/>
          <w:szCs w:val="22"/>
        </w:rPr>
        <w:t xml:space="preserve">Promessa de </w:t>
      </w:r>
      <w:r w:rsidR="00775AAE">
        <w:rPr>
          <w:rFonts w:asciiTheme="minorHAnsi" w:hAnsiTheme="minorHAnsi" w:cstheme="minorHAnsi"/>
          <w:color w:val="000000"/>
          <w:sz w:val="22"/>
          <w:szCs w:val="22"/>
        </w:rPr>
        <w:t>Alienação Fiduciária</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F04E20">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5E0273FE"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w:t>
      </w:r>
      <w:r w:rsidRPr="00F753E0">
        <w:rPr>
          <w:rFonts w:asciiTheme="minorHAnsi" w:hAnsiTheme="minorHAnsi" w:cstheme="minorHAnsi"/>
          <w:sz w:val="22"/>
          <w:szCs w:val="22"/>
        </w:rPr>
        <w:lastRenderedPageBreak/>
        <w:t xml:space="preserve">ao cumprimento do disposto na Cláusula 5ª deste Contrato, relativa à excussão </w:t>
      </w:r>
      <w:r w:rsidR="00775AAE">
        <w:rPr>
          <w:rFonts w:asciiTheme="minorHAnsi" w:hAnsiTheme="minorHAnsi" w:cstheme="minorHAnsi"/>
          <w:sz w:val="22"/>
          <w:szCs w:val="22"/>
        </w:rPr>
        <w:t>desta</w:t>
      </w:r>
      <w:r w:rsidR="00C05D04" w:rsidRPr="00C05D04">
        <w:rPr>
          <w:rFonts w:asciiTheme="minorHAnsi" w:hAnsiTheme="minorHAnsi" w:cstheme="minorHAnsi"/>
          <w:color w:val="000000"/>
          <w:sz w:val="22"/>
          <w:szCs w:val="22"/>
        </w:rPr>
        <w:t xml:space="preserve"> </w:t>
      </w:r>
      <w:r w:rsidR="00C05D04">
        <w:rPr>
          <w:rFonts w:asciiTheme="minorHAnsi" w:hAnsiTheme="minorHAnsi" w:cstheme="minorHAnsi"/>
          <w:color w:val="000000"/>
          <w:sz w:val="22"/>
          <w:szCs w:val="22"/>
        </w:rPr>
        <w:t>Promessa de</w:t>
      </w:r>
      <w:r w:rsidR="00775AAE">
        <w:rPr>
          <w:rFonts w:asciiTheme="minorHAnsi" w:hAnsiTheme="minorHAnsi" w:cstheme="minorHAnsi"/>
          <w:sz w:val="22"/>
          <w:szCs w:val="22"/>
        </w:rPr>
        <w:t xml:space="preserve"> Alienação Fiduciária</w:t>
      </w:r>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53599EE0"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w:t>
      </w:r>
      <w:r w:rsidR="00775AAE">
        <w:rPr>
          <w:rFonts w:asciiTheme="minorHAnsi" w:hAnsiTheme="minorHAnsi" w:cstheme="minorHAnsi"/>
          <w:sz w:val="22"/>
          <w:szCs w:val="22"/>
        </w:rPr>
        <w:t xml:space="preserve"> respectiva</w:t>
      </w:r>
      <w:r w:rsidRPr="00F753E0">
        <w:rPr>
          <w:rFonts w:asciiTheme="minorHAnsi" w:hAnsiTheme="minorHAnsi" w:cstheme="minorHAnsi"/>
          <w:sz w:val="22"/>
          <w:szCs w:val="22"/>
        </w:rPr>
        <w:t xml:space="preserve"> Conta Vinculada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94" w:name="_DV_M267"/>
      <w:bookmarkStart w:id="95" w:name="_DV_M277"/>
      <w:bookmarkStart w:id="96" w:name="_DV_M278"/>
      <w:bookmarkStart w:id="97" w:name="_Toc264651171"/>
      <w:bookmarkStart w:id="98" w:name="_Toc353469276"/>
      <w:bookmarkStart w:id="99" w:name="_Toc396935196"/>
      <w:bookmarkStart w:id="100" w:name="_Toc489649246"/>
      <w:bookmarkStart w:id="101" w:name="_Toc522035230"/>
      <w:bookmarkStart w:id="102" w:name="_Toc522040089"/>
      <w:bookmarkStart w:id="103" w:name="_Toc51710468"/>
      <w:bookmarkEnd w:id="94"/>
      <w:bookmarkEnd w:id="95"/>
      <w:bookmarkEnd w:id="96"/>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7"/>
      <w:bookmarkEnd w:id="98"/>
      <w:bookmarkEnd w:id="99"/>
      <w:bookmarkEnd w:id="100"/>
      <w:bookmarkEnd w:id="101"/>
      <w:bookmarkEnd w:id="102"/>
      <w:r w:rsidRPr="00F753E0">
        <w:rPr>
          <w:rFonts w:asciiTheme="minorHAnsi" w:hAnsiTheme="minorHAnsi" w:cstheme="minorHAnsi"/>
          <w:smallCaps/>
          <w:noProof/>
          <w:lang w:eastAsia="x-none"/>
        </w:rPr>
        <w:t xml:space="preserve"> </w:t>
      </w:r>
      <w:bookmarkEnd w:id="103"/>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39D3CAC1"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4"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04"/>
      <w:r w:rsidRPr="00F753E0">
        <w:rPr>
          <w:rFonts w:asciiTheme="minorHAnsi" w:hAnsiTheme="minorHAnsi" w:cstheme="minorHAnsi"/>
          <w:sz w:val="22"/>
          <w:szCs w:val="22"/>
        </w:rPr>
        <w:t>, são razões determinantes deste Contrato e dos demais Documentos da Operação, as declarações a seguir prestadas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C05957">
        <w:rPr>
          <w:rFonts w:asciiTheme="minorHAnsi" w:hAnsiTheme="minorHAnsi" w:cstheme="minorHAnsi"/>
          <w:sz w:val="22"/>
          <w:szCs w:val="22"/>
        </w:rPr>
        <w:t>Alienante</w:t>
      </w:r>
      <w:r w:rsidR="0021657C">
        <w:rPr>
          <w:rFonts w:asciiTheme="minorHAnsi" w:hAnsiTheme="minorHAnsi" w:cstheme="minorHAnsi"/>
          <w:sz w:val="22"/>
          <w:szCs w:val="22"/>
        </w:rPr>
        <w:t>s</w:t>
      </w:r>
      <w:r w:rsidR="00C05957">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B6C65AC"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 xml:space="preserve">missão e à concessão desta </w:t>
      </w:r>
      <w:r w:rsidR="00C05D04">
        <w:rPr>
          <w:rFonts w:asciiTheme="minorHAnsi" w:hAnsiTheme="minorHAnsi" w:cstheme="minorHAnsi"/>
          <w:color w:val="000000"/>
          <w:sz w:val="22"/>
          <w:szCs w:val="22"/>
        </w:rPr>
        <w:t>Promessa de</w:t>
      </w:r>
      <w:r w:rsidR="00C05D04" w:rsidRPr="00F753E0">
        <w:rPr>
          <w:rFonts w:asciiTheme="minorHAnsi" w:eastAsia="Arial Unicode MS" w:hAnsiTheme="minorHAnsi" w:cstheme="minorHAnsi"/>
          <w:w w:val="0"/>
          <w:sz w:val="22"/>
          <w:szCs w:val="22"/>
        </w:rPr>
        <w:t xml:space="preserve"> </w:t>
      </w:r>
      <w:r w:rsidRPr="00F753E0">
        <w:rPr>
          <w:rFonts w:asciiTheme="minorHAnsi" w:eastAsia="Arial Unicode MS" w:hAnsiTheme="minorHAnsi" w:cstheme="minorHAnsi"/>
          <w:w w:val="0"/>
          <w:sz w:val="22"/>
          <w:szCs w:val="22"/>
        </w:rPr>
        <w:t>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06B90D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 celebração deste Contrato, bem como o cumprimento das obrigações aqui previstas, não infringe qualquer obrigação anteriormente assumida pela WTS e pela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772A1A9"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CC7074">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w w:val="0"/>
          <w:sz w:val="22"/>
          <w:szCs w:val="22"/>
        </w:rPr>
        <w:t xml:space="preserve"> </w:t>
      </w:r>
      <w:r w:rsidR="0021657C">
        <w:rPr>
          <w:rFonts w:asciiTheme="minorHAnsi" w:eastAsia="Arial Unicode MS" w:hAnsiTheme="minorHAnsi" w:cstheme="minorHAnsi"/>
          <w:w w:val="0"/>
          <w:sz w:val="22"/>
          <w:szCs w:val="22"/>
        </w:rPr>
        <w:t>são</w:t>
      </w:r>
      <w:r w:rsidR="00CC7074">
        <w:rPr>
          <w:rFonts w:asciiTheme="minorHAnsi" w:eastAsia="Arial Unicode MS" w:hAnsiTheme="minorHAnsi" w:cstheme="minorHAnsi"/>
          <w:w w:val="0"/>
          <w:sz w:val="22"/>
          <w:szCs w:val="22"/>
        </w:rPr>
        <w:t xml:space="preserv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única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legítima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beneficiária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titular</w:t>
      </w:r>
      <w:r w:rsidR="0021657C">
        <w:rPr>
          <w:rFonts w:asciiTheme="minorHAnsi" w:eastAsia="Arial Unicode MS" w:hAnsiTheme="minorHAnsi" w:cstheme="minorHAnsi"/>
          <w:w w:val="0"/>
          <w:sz w:val="22"/>
          <w:szCs w:val="22"/>
        </w:rPr>
        <w:t>es</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w:t>
      </w:r>
      <w:r w:rsidRPr="00F753E0">
        <w:rPr>
          <w:rFonts w:asciiTheme="minorHAnsi" w:eastAsia="Arial Unicode MS" w:hAnsiTheme="minorHAnsi" w:cstheme="minorHAnsi"/>
          <w:w w:val="0"/>
          <w:sz w:val="22"/>
          <w:szCs w:val="22"/>
        </w:rPr>
        <w:lastRenderedPageBreak/>
        <w:t>quaisquer Ônus, gravame, judicial ou extrajudicial (exceto pela Alienação Fiduciária), não existindo contra</w:t>
      </w:r>
      <w:r w:rsidR="0021657C">
        <w:rPr>
          <w:rFonts w:asciiTheme="minorHAnsi" w:eastAsia="Arial Unicode MS" w:hAnsiTheme="minorHAnsi" w:cstheme="minorHAnsi"/>
          <w:w w:val="0"/>
          <w:sz w:val="22"/>
          <w:szCs w:val="22"/>
        </w:rPr>
        <w:t xml:space="preserve"> as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57EF089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295ª</w:t>
      </w:r>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sem qualquer Ônus, inclusive o direito de recebimento de quantia ou de qualquer pagamento que seja feito em favor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750207">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750207">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F82D99">
        <w:rPr>
          <w:rFonts w:asciiTheme="minorHAnsi" w:hAnsiTheme="minorHAnsi" w:cstheme="minorHAnsi"/>
          <w:sz w:val="22"/>
          <w:szCs w:val="22"/>
        </w:rPr>
        <w:t xml:space="preserve">295ª </w:t>
      </w:r>
      <w:r w:rsidR="00A76F3D">
        <w:rPr>
          <w:rFonts w:asciiTheme="minorHAnsi" w:hAnsiTheme="minorHAnsi" w:cstheme="minorHAnsi"/>
          <w:sz w:val="22"/>
          <w:szCs w:val="22"/>
        </w:rPr>
        <w:t>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1D503186"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A</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Alienante</w:t>
      </w:r>
      <w:r w:rsidR="0021657C">
        <w:rPr>
          <w:rFonts w:asciiTheme="minorHAnsi" w:eastAsia="Arial Unicode MS" w:hAnsiTheme="minorHAnsi" w:cstheme="minorHAnsi"/>
          <w:color w:val="000000"/>
          <w:w w:val="0"/>
          <w:sz w:val="22"/>
          <w:szCs w:val="22"/>
        </w:rPr>
        <w:t>s</w:t>
      </w:r>
      <w:r w:rsidR="00750207">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010A99A1"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3D3C0C08"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5" w:name="_DV_C650"/>
      <w:r w:rsidRPr="00F753E0">
        <w:rPr>
          <w:rFonts w:asciiTheme="minorHAnsi" w:eastAsia="Arial Unicode MS" w:hAnsiTheme="minorHAnsi" w:cstheme="minorHAnsi"/>
          <w:w w:val="0"/>
          <w:sz w:val="22"/>
          <w:szCs w:val="22"/>
        </w:rPr>
        <w:t>ão contrariam qualquer ordem, decisão ou sentença administrativa ou judicial que afete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05"/>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4DB3F68B"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Alienante</w:t>
      </w:r>
      <w:r w:rsidR="0021657C">
        <w:rPr>
          <w:rFonts w:asciiTheme="minorHAnsi" w:eastAsia="Arial Unicode MS" w:hAnsiTheme="minorHAnsi" w:cstheme="minorHAnsi"/>
          <w:color w:val="000000"/>
          <w:w w:val="0"/>
          <w:sz w:val="22"/>
          <w:szCs w:val="22"/>
        </w:rPr>
        <w:t>s</w:t>
      </w:r>
      <w:r w:rsidR="00335E40">
        <w:rPr>
          <w:rFonts w:asciiTheme="minorHAnsi" w:eastAsia="Arial Unicode MS" w:hAnsiTheme="minorHAnsi" w:cstheme="minorHAnsi"/>
          <w:color w:val="000000"/>
          <w:w w:val="0"/>
          <w:sz w:val="22"/>
          <w:szCs w:val="22"/>
        </w:rPr>
        <w:t xml:space="preserve"> Fiduciante</w:t>
      </w:r>
      <w:r w:rsidR="0021657C">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458D9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6" w:name="_DV_M406"/>
      <w:bookmarkEnd w:id="106"/>
      <w:r w:rsidRPr="00F753E0">
        <w:rPr>
          <w:rFonts w:asciiTheme="minorHAnsi" w:hAnsiTheme="minorHAnsi" w:cstheme="minorHAnsi"/>
          <w:color w:val="000000"/>
          <w:w w:val="0"/>
          <w:sz w:val="22"/>
          <w:szCs w:val="22"/>
        </w:rPr>
        <w:t xml:space="preserve"> deste Contrato não infringe qualquer disposição legal, contrato ou instrumento do qual 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w:t>
      </w:r>
      <w:r w:rsidR="0021657C">
        <w:rPr>
          <w:rFonts w:asciiTheme="minorHAnsi" w:hAnsiTheme="minorHAnsi" w:cstheme="minorHAnsi"/>
          <w:color w:val="000000"/>
          <w:w w:val="0"/>
          <w:sz w:val="22"/>
          <w:szCs w:val="22"/>
        </w:rPr>
        <w:t>s</w:t>
      </w:r>
      <w:r w:rsidRPr="00F753E0">
        <w:rPr>
          <w:rFonts w:asciiTheme="minorHAnsi" w:hAnsiTheme="minorHAnsi" w:cstheme="minorHAnsi"/>
          <w:color w:val="000000"/>
          <w:w w:val="0"/>
          <w:sz w:val="22"/>
          <w:szCs w:val="22"/>
        </w:rPr>
        <w:t xml:space="preserve"> </w:t>
      </w:r>
      <w:r w:rsidR="00335E40">
        <w:rPr>
          <w:rFonts w:asciiTheme="minorHAnsi" w:hAnsiTheme="minorHAnsi" w:cstheme="minorHAnsi"/>
          <w:color w:val="000000"/>
          <w:w w:val="0"/>
          <w:sz w:val="22"/>
          <w:szCs w:val="22"/>
        </w:rPr>
        <w:t>Alienante</w:t>
      </w:r>
      <w:r w:rsidR="0021657C">
        <w:rPr>
          <w:rFonts w:asciiTheme="minorHAnsi" w:hAnsiTheme="minorHAnsi" w:cstheme="minorHAnsi"/>
          <w:color w:val="000000"/>
          <w:w w:val="0"/>
          <w:sz w:val="22"/>
          <w:szCs w:val="22"/>
        </w:rPr>
        <w:t>s</w:t>
      </w:r>
      <w:r w:rsidR="00335E40">
        <w:rPr>
          <w:rFonts w:asciiTheme="minorHAnsi" w:hAnsiTheme="minorHAnsi" w:cstheme="minorHAnsi"/>
          <w:color w:val="000000"/>
          <w:w w:val="0"/>
          <w:sz w:val="22"/>
          <w:szCs w:val="22"/>
        </w:rPr>
        <w:t xml:space="preserve"> Fiduciante</w:t>
      </w:r>
      <w:r w:rsidR="0021657C">
        <w:rPr>
          <w:rFonts w:asciiTheme="minorHAnsi" w:hAnsiTheme="minorHAnsi" w:cstheme="minorHAnsi"/>
          <w:color w:val="000000"/>
          <w:w w:val="0"/>
          <w:sz w:val="22"/>
          <w:szCs w:val="22"/>
        </w:rPr>
        <w:t>s</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 xml:space="preserve">extinção de qualquer desses </w:t>
      </w:r>
      <w:r w:rsidRPr="00F753E0">
        <w:rPr>
          <w:rFonts w:asciiTheme="minorHAnsi" w:hAnsiTheme="minorHAnsi" w:cstheme="minorHAnsi"/>
          <w:color w:val="000000"/>
          <w:w w:val="0"/>
          <w:sz w:val="22"/>
          <w:szCs w:val="22"/>
        </w:rPr>
        <w:lastRenderedPageBreak/>
        <w:t>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EAF72D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335E40">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335E40">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649C7956"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07"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8" w:name="_DV_X27"/>
      <w:bookmarkStart w:id="109" w:name="_DV_C30"/>
      <w:r w:rsidRPr="00F753E0">
        <w:rPr>
          <w:rFonts w:asciiTheme="minorHAnsi" w:eastAsia="Arial Unicode MS" w:hAnsiTheme="minorHAnsi" w:cstheme="minorHAnsi"/>
          <w:w w:val="0"/>
          <w:sz w:val="22"/>
          <w:szCs w:val="22"/>
        </w:rPr>
        <w:t xml:space="preserve">em prazo não superior a 2 (dois) </w:t>
      </w:r>
      <w:bookmarkEnd w:id="108"/>
      <w:bookmarkEnd w:id="109"/>
      <w:r w:rsidRPr="00F753E0">
        <w:rPr>
          <w:rFonts w:asciiTheme="minorHAnsi" w:eastAsia="Arial Unicode MS" w:hAnsiTheme="minorHAnsi" w:cstheme="minorHAnsi"/>
          <w:w w:val="0"/>
          <w:sz w:val="22"/>
          <w:szCs w:val="22"/>
        </w:rPr>
        <w:t>Dias Úteis</w:t>
      </w:r>
      <w:bookmarkStart w:id="110"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10"/>
      <w:r w:rsidRPr="00F753E0">
        <w:rPr>
          <w:rFonts w:asciiTheme="minorHAnsi" w:eastAsia="Arial Unicode MS" w:hAnsiTheme="minorHAnsi" w:cstheme="minorHAnsi"/>
          <w:w w:val="0"/>
          <w:sz w:val="22"/>
          <w:szCs w:val="22"/>
        </w:rPr>
        <w:t>. Caso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7"/>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11" w:name="_Toc264638355"/>
      <w:bookmarkStart w:id="112" w:name="_Toc264651173"/>
      <w:bookmarkStart w:id="113" w:name="_Toc353469278"/>
      <w:bookmarkStart w:id="114" w:name="_Toc396935197"/>
      <w:bookmarkStart w:id="115" w:name="_Toc489649247"/>
      <w:bookmarkStart w:id="116" w:name="_Toc522035231"/>
      <w:bookmarkStart w:id="117" w:name="_Toc522040090"/>
      <w:bookmarkStart w:id="118" w:name="_Toc51710469"/>
      <w:r w:rsidRPr="00F753E0">
        <w:rPr>
          <w:rFonts w:asciiTheme="minorHAnsi" w:hAnsiTheme="minorHAnsi" w:cstheme="minorHAnsi"/>
          <w:smallCaps/>
          <w:noProof/>
          <w:lang w:val="x-none" w:eastAsia="x-none"/>
        </w:rPr>
        <w:t>DESPESAS</w:t>
      </w:r>
      <w:bookmarkEnd w:id="111"/>
      <w:bookmarkEnd w:id="112"/>
      <w:bookmarkEnd w:id="113"/>
      <w:r w:rsidRPr="00F753E0">
        <w:rPr>
          <w:rFonts w:asciiTheme="minorHAnsi" w:hAnsiTheme="minorHAnsi" w:cstheme="minorHAnsi"/>
          <w:smallCaps/>
          <w:noProof/>
          <w:lang w:val="x-none" w:eastAsia="x-none"/>
        </w:rPr>
        <w:t xml:space="preserve"> E TRIBUTOS</w:t>
      </w:r>
      <w:bookmarkEnd w:id="114"/>
      <w:bookmarkEnd w:id="115"/>
      <w:bookmarkEnd w:id="116"/>
      <w:bookmarkEnd w:id="117"/>
      <w:bookmarkEnd w:id="118"/>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75A8985E"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19"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w:t>
      </w:r>
      <w:r w:rsidR="0021657C">
        <w:rPr>
          <w:rFonts w:asciiTheme="minorHAnsi" w:hAnsiTheme="minorHAnsi" w:cstheme="minorHAnsi"/>
          <w:sz w:val="22"/>
          <w:szCs w:val="22"/>
        </w:rPr>
        <w:t>s</w:t>
      </w:r>
      <w:r w:rsidRPr="00F753E0">
        <w:rPr>
          <w:rFonts w:asciiTheme="minorHAnsi" w:hAnsiTheme="minorHAnsi" w:cstheme="minorHAnsi"/>
          <w:sz w:val="22"/>
          <w:szCs w:val="22"/>
        </w:rPr>
        <w:t xml:space="preserve"> </w:t>
      </w:r>
      <w:r w:rsidR="00E03273">
        <w:rPr>
          <w:rFonts w:asciiTheme="minorHAnsi" w:hAnsiTheme="minorHAnsi" w:cstheme="minorHAnsi"/>
          <w:sz w:val="22"/>
          <w:szCs w:val="22"/>
        </w:rPr>
        <w:t>Alienante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E03273">
        <w:rPr>
          <w:rFonts w:asciiTheme="minorHAnsi" w:hAnsiTheme="minorHAnsi" w:cstheme="minorHAnsi"/>
          <w:sz w:val="22"/>
          <w:szCs w:val="22"/>
        </w:rPr>
        <w:t xml:space="preserve"> </w:t>
      </w:r>
      <w:r w:rsidRPr="00F753E0">
        <w:rPr>
          <w:rFonts w:asciiTheme="minorHAnsi" w:hAnsiTheme="minorHAnsi" w:cstheme="minorHAnsi"/>
          <w:sz w:val="22"/>
          <w:szCs w:val="22"/>
        </w:rPr>
        <w:t xml:space="preserve">ou pela Fiduciária em razão deste Contrato — inclusive </w:t>
      </w:r>
      <w:r w:rsidRPr="00F753E0">
        <w:rPr>
          <w:rFonts w:asciiTheme="minorHAnsi" w:hAnsiTheme="minorHAnsi" w:cstheme="minorHAnsi"/>
          <w:sz w:val="22"/>
          <w:szCs w:val="22"/>
        </w:rPr>
        <w:lastRenderedPageBreak/>
        <w:t xml:space="preserve">registro em cartório, honorários advocatícios para fins de aditamento ao presente Contrato em caso de eventual necessidade de complemento de garantias, custas e despesas judiciais para fins da excussão, tributos e encargos e taxas — será de inteira responsabilidade </w:t>
      </w:r>
      <w:r w:rsidR="00775AAE">
        <w:rPr>
          <w:rFonts w:asciiTheme="minorHAnsi" w:hAnsiTheme="minorHAnsi" w:cstheme="minorHAnsi"/>
          <w:sz w:val="22"/>
          <w:szCs w:val="22"/>
        </w:rPr>
        <w:t>das Intervenientes Anuentes</w:t>
      </w:r>
      <w:r w:rsidRPr="00F753E0">
        <w:rPr>
          <w:rFonts w:asciiTheme="minorHAnsi" w:eastAsia="Arial Unicode MS" w:hAnsiTheme="minorHAnsi" w:cstheme="minorHAnsi"/>
          <w:w w:val="0"/>
          <w:sz w:val="22"/>
          <w:szCs w:val="22"/>
        </w:rPr>
        <w:t xml:space="preserve"> e da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B7F30E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F82D99">
        <w:rPr>
          <w:rFonts w:asciiTheme="minorHAnsi" w:hAnsiTheme="minorHAnsi" w:cstheme="minorHAnsi"/>
          <w:sz w:val="22"/>
          <w:szCs w:val="22"/>
        </w:rPr>
        <w:t xml:space="preserve">295ª </w:t>
      </w:r>
      <w:r w:rsidR="001A75F1">
        <w:rPr>
          <w:rFonts w:asciiTheme="minorHAnsi" w:hAnsiTheme="minorHAnsi" w:cstheme="minorHAnsi"/>
          <w:sz w:val="22"/>
          <w:szCs w:val="22"/>
        </w:rPr>
        <w:t>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00E03273">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sidR="00E03273">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19"/>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20"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121" w:name="_Toc522040091"/>
      <w:bookmarkStart w:id="122" w:name="_Toc522040215"/>
      <w:bookmarkStart w:id="123" w:name="_Toc522040092"/>
      <w:bookmarkStart w:id="124" w:name="_Ref51430402"/>
      <w:bookmarkStart w:id="125" w:name="_Toc51710470"/>
      <w:bookmarkStart w:id="126" w:name="_Toc396935198"/>
      <w:bookmarkStart w:id="127" w:name="_Toc489649248"/>
      <w:bookmarkStart w:id="128" w:name="_Toc522035232"/>
      <w:bookmarkEnd w:id="121"/>
      <w:bookmarkEnd w:id="122"/>
      <w:r w:rsidRPr="00F753E0">
        <w:rPr>
          <w:rFonts w:asciiTheme="minorHAnsi" w:hAnsiTheme="minorHAnsi" w:cstheme="minorHAnsi"/>
          <w:bCs/>
          <w:smallCaps/>
          <w:noProof/>
          <w:lang w:val="x-none" w:eastAsia="x-none"/>
        </w:rPr>
        <w:t>PRAZO DE VIGÊNCIA</w:t>
      </w:r>
      <w:bookmarkEnd w:id="123"/>
      <w:bookmarkEnd w:id="124"/>
      <w:bookmarkEnd w:id="125"/>
      <w:r w:rsidRPr="00F753E0">
        <w:rPr>
          <w:rFonts w:asciiTheme="minorHAnsi" w:hAnsiTheme="minorHAnsi" w:cstheme="minorHAnsi"/>
          <w:bCs/>
          <w:smallCaps/>
          <w:noProof/>
          <w:lang w:val="x-none" w:eastAsia="x-none"/>
        </w:rPr>
        <w:t xml:space="preserve"> </w:t>
      </w:r>
      <w:bookmarkEnd w:id="120"/>
      <w:bookmarkEnd w:id="126"/>
      <w:bookmarkEnd w:id="127"/>
      <w:bookmarkEnd w:id="128"/>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6B365FE8"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r w:rsidR="00775AAE">
        <w:rPr>
          <w:rFonts w:asciiTheme="minorHAnsi" w:hAnsiTheme="minorHAnsi" w:cstheme="minorHAnsi"/>
          <w:sz w:val="22"/>
          <w:szCs w:val="22"/>
        </w:rPr>
        <w:t>a ocorrência da Condição Resolutiva, observado o disposto na Cláusula 9.2 abaixo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3984B2AA"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129"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construir</w:t>
      </w:r>
      <w:r w:rsidR="0021657C">
        <w:rPr>
          <w:rFonts w:asciiTheme="minorHAnsi" w:hAnsiTheme="minorHAnsi" w:cstheme="minorHAnsi"/>
          <w:sz w:val="22"/>
          <w:szCs w:val="22"/>
        </w:rPr>
        <w:t>ão</w:t>
      </w:r>
      <w:r w:rsidR="00035742" w:rsidRPr="00350F3F">
        <w:rPr>
          <w:rFonts w:asciiTheme="minorHAnsi" w:hAnsiTheme="minorHAnsi" w:cstheme="minorHAnsi"/>
          <w:sz w:val="22"/>
          <w:szCs w:val="22"/>
        </w:rPr>
        <w:t xml:space="preserve"> a usina, sem a necessidade de qualquer a aprovação da Fiduciária ou dos titulares do CRI, no prazo de 5 (cinco) Dias Úteis contados da solicitação enviada pela</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35742" w:rsidRPr="00350F3F">
        <w:rPr>
          <w:rFonts w:asciiTheme="minorHAnsi" w:hAnsiTheme="minorHAnsi" w:cstheme="minorHAnsi"/>
          <w:sz w:val="22"/>
          <w:szCs w:val="22"/>
        </w:rPr>
        <w:t xml:space="preserv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2C6F0EF"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Alienante</w:t>
      </w:r>
      <w:r w:rsidR="0021657C">
        <w:rPr>
          <w:rFonts w:asciiTheme="minorHAnsi" w:hAnsiTheme="minorHAnsi" w:cstheme="minorHAnsi"/>
          <w:sz w:val="22"/>
          <w:szCs w:val="22"/>
        </w:rPr>
        <w:t>s</w:t>
      </w:r>
      <w:r w:rsidR="00066F93">
        <w:rPr>
          <w:rFonts w:asciiTheme="minorHAnsi" w:hAnsiTheme="minorHAnsi" w:cstheme="minorHAnsi"/>
          <w:sz w:val="22"/>
          <w:szCs w:val="22"/>
        </w:rPr>
        <w:t xml:space="preserve"> Fiduciante</w:t>
      </w:r>
      <w:r w:rsidR="0021657C">
        <w:rPr>
          <w:rFonts w:asciiTheme="minorHAnsi" w:hAnsiTheme="minorHAnsi" w:cstheme="minorHAnsi"/>
          <w:sz w:val="22"/>
          <w:szCs w:val="22"/>
        </w:rPr>
        <w:t>s</w:t>
      </w:r>
      <w:r w:rsidR="00066F93">
        <w:rPr>
          <w:rFonts w:asciiTheme="minorHAnsi" w:hAnsiTheme="minorHAnsi" w:cstheme="minorHAnsi"/>
          <w:sz w:val="22"/>
          <w:szCs w:val="22"/>
        </w:rPr>
        <w:t>,</w:t>
      </w:r>
      <w:r w:rsidR="00F753E0" w:rsidRPr="00F753E0">
        <w:rPr>
          <w:rFonts w:asciiTheme="minorHAnsi" w:hAnsiTheme="minorHAnsi" w:cstheme="minorHAnsi"/>
          <w:bCs/>
          <w:sz w:val="22"/>
          <w:szCs w:val="22"/>
        </w:rPr>
        <w:t xml:space="preserve"> deverá enviar à</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um termo de liberação para autorizar </w:t>
      </w:r>
      <w:r w:rsidR="006C1E58">
        <w:rPr>
          <w:rFonts w:asciiTheme="minorHAnsi" w:hAnsiTheme="minorHAnsi" w:cstheme="minorHAnsi"/>
          <w:bCs/>
          <w:sz w:val="22"/>
          <w:szCs w:val="22"/>
        </w:rPr>
        <w:t>a</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Alienante</w:t>
      </w:r>
      <w:r w:rsidR="0021657C">
        <w:rPr>
          <w:rFonts w:asciiTheme="minorHAnsi" w:hAnsiTheme="minorHAnsi" w:cstheme="minorHAnsi"/>
          <w:bCs/>
          <w:sz w:val="22"/>
          <w:szCs w:val="22"/>
        </w:rPr>
        <w:t xml:space="preserve">s </w:t>
      </w:r>
      <w:r w:rsidR="00F753E0" w:rsidRPr="00F753E0">
        <w:rPr>
          <w:rFonts w:asciiTheme="minorHAnsi" w:hAnsiTheme="minorHAnsi" w:cstheme="minorHAnsi"/>
          <w:bCs/>
          <w:sz w:val="22"/>
          <w:szCs w:val="22"/>
        </w:rPr>
        <w:t>Fiduciante</w:t>
      </w:r>
      <w:r w:rsidR="0021657C">
        <w:rPr>
          <w:rFonts w:asciiTheme="minorHAnsi" w:hAnsiTheme="minorHAnsi" w:cstheme="minorHAnsi"/>
          <w:bCs/>
          <w:sz w:val="22"/>
          <w:szCs w:val="22"/>
        </w:rPr>
        <w:t>s</w:t>
      </w:r>
      <w:r w:rsidR="00F753E0" w:rsidRPr="00F753E0">
        <w:rPr>
          <w:rFonts w:asciiTheme="minorHAnsi" w:hAnsiTheme="minorHAnsi" w:cstheme="minorHAnsi"/>
          <w:bCs/>
          <w:sz w:val="22"/>
          <w:szCs w:val="22"/>
        </w:rPr>
        <w:t xml:space="preserve"> a liberar a Alienação Fiduciária,</w:t>
      </w:r>
      <w:r w:rsidR="00775AAE">
        <w:rPr>
          <w:rFonts w:asciiTheme="minorHAnsi" w:hAnsiTheme="minorHAnsi" w:cstheme="minorHAnsi"/>
          <w:bCs/>
          <w:sz w:val="22"/>
          <w:szCs w:val="22"/>
        </w:rPr>
        <w:t xml:space="preserve"> nos termos do Anexo V,</w:t>
      </w:r>
      <w:r w:rsidR="00F753E0" w:rsidRPr="00F753E0">
        <w:rPr>
          <w:rFonts w:asciiTheme="minorHAnsi" w:hAnsiTheme="minorHAnsi" w:cstheme="minorHAnsi"/>
          <w:bCs/>
          <w:sz w:val="22"/>
          <w:szCs w:val="22"/>
        </w:rPr>
        <w:t xml:space="preserve"> 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129"/>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1515DE1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w:t>
      </w:r>
      <w:r w:rsidR="0021657C">
        <w:rPr>
          <w:rFonts w:asciiTheme="minorHAnsi" w:hAnsiTheme="minorHAnsi" w:cstheme="minorHAnsi"/>
          <w:bCs/>
          <w:sz w:val="22"/>
          <w:szCs w:val="22"/>
        </w:rPr>
        <w:t>s</w:t>
      </w:r>
      <w:r>
        <w:rPr>
          <w:rFonts w:asciiTheme="minorHAnsi" w:hAnsiTheme="minorHAnsi" w:cstheme="minorHAnsi"/>
          <w:bCs/>
          <w:sz w:val="22"/>
          <w:szCs w:val="22"/>
        </w:rPr>
        <w:t xml:space="preserve"> Alienante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Fiduciante</w:t>
      </w:r>
      <w:r w:rsidR="0021657C">
        <w:rPr>
          <w:rFonts w:asciiTheme="minorHAnsi" w:hAnsiTheme="minorHAnsi" w:cstheme="minorHAnsi"/>
          <w:bCs/>
          <w:sz w:val="22"/>
          <w:szCs w:val="22"/>
        </w:rPr>
        <w:t>s</w:t>
      </w:r>
      <w:r>
        <w:rPr>
          <w:rFonts w:asciiTheme="minorHAnsi" w:hAnsiTheme="minorHAnsi" w:cstheme="minorHAnsi"/>
          <w:bCs/>
          <w:sz w:val="22"/>
          <w:szCs w:val="22"/>
        </w:rPr>
        <w:t xml:space="preserve"> dever</w:t>
      </w:r>
      <w:r w:rsidR="0021657C">
        <w:rPr>
          <w:rFonts w:asciiTheme="minorHAnsi" w:hAnsiTheme="minorHAnsi" w:cstheme="minorHAnsi"/>
          <w:bCs/>
          <w:sz w:val="22"/>
          <w:szCs w:val="22"/>
        </w:rPr>
        <w:t>ão</w:t>
      </w:r>
      <w:r>
        <w:rPr>
          <w:rFonts w:asciiTheme="minorHAnsi" w:hAnsiTheme="minorHAnsi" w:cstheme="minorHAnsi"/>
          <w:bCs/>
          <w:sz w:val="22"/>
          <w:szCs w:val="22"/>
        </w:rPr>
        <w:t xml:space="preserve">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0" w:name="_Toc346096475"/>
      <w:bookmarkStart w:id="131" w:name="_Toc346139188"/>
      <w:bookmarkStart w:id="132" w:name="_Toc396935199"/>
      <w:bookmarkStart w:id="133" w:name="_Toc489649249"/>
      <w:bookmarkStart w:id="134" w:name="_Toc522035233"/>
      <w:bookmarkStart w:id="135" w:name="_Toc522040093"/>
      <w:bookmarkStart w:id="136" w:name="_Toc51710471"/>
      <w:r w:rsidRPr="00F753E0">
        <w:rPr>
          <w:rFonts w:asciiTheme="minorHAnsi" w:hAnsiTheme="minorHAnsi" w:cstheme="minorHAnsi"/>
          <w:smallCaps/>
          <w:noProof/>
          <w:lang w:val="x-none" w:eastAsia="x-none"/>
        </w:rPr>
        <w:lastRenderedPageBreak/>
        <w:t>INDENIZAÇÃO</w:t>
      </w:r>
      <w:bookmarkEnd w:id="130"/>
      <w:bookmarkEnd w:id="131"/>
      <w:bookmarkEnd w:id="132"/>
      <w:bookmarkEnd w:id="133"/>
      <w:bookmarkEnd w:id="134"/>
      <w:bookmarkEnd w:id="135"/>
      <w:bookmarkEnd w:id="136"/>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CFB131C" w14:textId="0B827BB7" w:rsidR="000A6209"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775AAE">
        <w:rPr>
          <w:rFonts w:asciiTheme="minorHAnsi" w:hAnsiTheme="minorHAnsi" w:cstheme="minorHAnsi"/>
          <w:sz w:val="22"/>
          <w:szCs w:val="22"/>
          <w:u w:val="single"/>
        </w:rPr>
        <w:t>Obrigação de Indenizar</w:t>
      </w:r>
      <w:r w:rsidRPr="00775AAE">
        <w:rPr>
          <w:rFonts w:asciiTheme="minorHAnsi" w:hAnsiTheme="minorHAnsi" w:cstheme="minorHAnsi"/>
          <w:sz w:val="22"/>
          <w:szCs w:val="22"/>
        </w:rPr>
        <w:t xml:space="preserve">. </w:t>
      </w:r>
      <w:bookmarkStart w:id="137" w:name="_Hlk74248684"/>
      <w:r w:rsidR="000A6209">
        <w:rPr>
          <w:rFonts w:asciiTheme="minorHAnsi" w:hAnsiTheme="minorHAnsi" w:cstheme="minorHAnsi"/>
          <w:sz w:val="22"/>
          <w:szCs w:val="22"/>
        </w:rPr>
        <w:t>As Intervenientes Anuentes</w:t>
      </w:r>
      <w:r w:rsidR="000A6209" w:rsidRPr="00612DE3">
        <w:rPr>
          <w:rFonts w:asciiTheme="minorHAnsi" w:eastAsia="Arial Unicode MS" w:hAnsiTheme="minorHAnsi" w:cstheme="minorHAnsi"/>
          <w:w w:val="0"/>
          <w:sz w:val="22"/>
          <w:szCs w:val="22"/>
        </w:rPr>
        <w:t xml:space="preserve"> e a</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Alienante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Fiduciante</w:t>
      </w:r>
      <w:r w:rsidR="00A76316">
        <w:rPr>
          <w:rFonts w:asciiTheme="minorHAnsi" w:eastAsia="Arial Unicode MS" w:hAnsiTheme="minorHAnsi" w:cstheme="minorHAnsi"/>
          <w:w w:val="0"/>
          <w:sz w:val="22"/>
          <w:szCs w:val="22"/>
        </w:rPr>
        <w:t>s</w:t>
      </w:r>
      <w:r w:rsidR="000A6209" w:rsidRPr="00612DE3">
        <w:rPr>
          <w:rFonts w:asciiTheme="minorHAnsi" w:eastAsia="Arial Unicode MS" w:hAnsiTheme="minorHAnsi" w:cstheme="minorHAnsi"/>
          <w:w w:val="0"/>
          <w:sz w:val="22"/>
          <w:szCs w:val="22"/>
        </w:rPr>
        <w:t xml:space="preserve"> são, em caráter solidário,</w:t>
      </w:r>
      <w:r w:rsidR="000A6209" w:rsidRPr="00612DE3">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 </w:t>
      </w:r>
      <w:r w:rsidR="00A76316">
        <w:rPr>
          <w:rFonts w:asciiTheme="minorHAnsi" w:hAnsiTheme="minorHAnsi" w:cstheme="minorHAnsi"/>
          <w:sz w:val="22"/>
          <w:szCs w:val="22"/>
        </w:rPr>
        <w:t>295</w:t>
      </w:r>
      <w:r w:rsidR="000A6209" w:rsidRPr="00612DE3">
        <w:rPr>
          <w:rFonts w:asciiTheme="minorHAnsi" w:hAnsiTheme="minorHAnsi" w:cstheme="minorHAnsi"/>
          <w:sz w:val="22"/>
          <w:szCs w:val="22"/>
        </w:rPr>
        <w:t>ª Série</w:t>
      </w:r>
      <w:bookmarkEnd w:id="137"/>
      <w:r w:rsidR="000A6209">
        <w:rPr>
          <w:rFonts w:asciiTheme="minorHAnsi" w:hAnsiTheme="minorHAnsi" w:cstheme="minorHAnsi"/>
          <w:sz w:val="22"/>
          <w:szCs w:val="22"/>
        </w:rPr>
        <w:t>.</w:t>
      </w:r>
    </w:p>
    <w:p w14:paraId="0859E5F4" w14:textId="77777777" w:rsidR="000A6209" w:rsidRDefault="000A6209" w:rsidP="00582D8D">
      <w:pPr>
        <w:pStyle w:val="PargrafodaLista"/>
        <w:tabs>
          <w:tab w:val="left" w:pos="709"/>
        </w:tabs>
        <w:spacing w:line="288" w:lineRule="auto"/>
        <w:ind w:left="0" w:right="-2"/>
        <w:jc w:val="both"/>
        <w:rPr>
          <w:rFonts w:asciiTheme="minorHAnsi" w:hAnsiTheme="minorHAnsi" w:cstheme="minorHAnsi"/>
          <w:sz w:val="22"/>
          <w:szCs w:val="22"/>
        </w:rPr>
      </w:pPr>
    </w:p>
    <w:p w14:paraId="7B551EEF" w14:textId="5F6125FC" w:rsidR="00F753E0" w:rsidRPr="00F753E0" w:rsidRDefault="00A60F67"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A</w:t>
      </w:r>
      <w:r w:rsidR="0021657C">
        <w:rPr>
          <w:rFonts w:asciiTheme="minorHAnsi" w:hAnsiTheme="minorHAnsi" w:cstheme="minorHAnsi"/>
          <w:sz w:val="22"/>
          <w:szCs w:val="22"/>
        </w:rPr>
        <w:t>s</w:t>
      </w:r>
      <w:r>
        <w:rPr>
          <w:rFonts w:asciiTheme="minorHAnsi" w:hAnsiTheme="minorHAnsi" w:cstheme="minorHAnsi"/>
          <w:sz w:val="22"/>
          <w:szCs w:val="22"/>
        </w:rPr>
        <w:t xml:space="preserve"> </w:t>
      </w:r>
      <w:r>
        <w:rPr>
          <w:rFonts w:asciiTheme="minorHAnsi" w:eastAsia="Arial Unicode MS" w:hAnsiTheme="minorHAnsi" w:cstheme="minorHAnsi"/>
          <w:w w:val="0"/>
          <w:sz w:val="22"/>
          <w:szCs w:val="22"/>
        </w:rPr>
        <w:t>Alienante</w:t>
      </w:r>
      <w:r w:rsidR="0021657C">
        <w:rPr>
          <w:rFonts w:asciiTheme="minorHAnsi" w:eastAsia="Arial Unicode MS" w:hAnsiTheme="minorHAnsi" w:cstheme="minorHAnsi"/>
          <w:w w:val="0"/>
          <w:sz w:val="22"/>
          <w:szCs w:val="22"/>
        </w:rPr>
        <w:t>s</w:t>
      </w:r>
      <w:r>
        <w:rPr>
          <w:rFonts w:asciiTheme="minorHAnsi" w:eastAsia="Arial Unicode MS" w:hAnsiTheme="minorHAnsi" w:cstheme="minorHAnsi"/>
          <w:w w:val="0"/>
          <w:sz w:val="22"/>
          <w:szCs w:val="22"/>
        </w:rPr>
        <w:t xml:space="preserve"> Fiduciante</w:t>
      </w:r>
      <w:r w:rsidR="0021657C">
        <w:rPr>
          <w:rFonts w:asciiTheme="minorHAnsi" w:eastAsia="Arial Unicode MS" w:hAnsiTheme="minorHAnsi" w:cstheme="minorHAnsi"/>
          <w:w w:val="0"/>
          <w:sz w:val="22"/>
          <w:szCs w:val="22"/>
        </w:rPr>
        <w:t>s</w:t>
      </w:r>
      <w:r w:rsidR="00F753E0" w:rsidRPr="00F753E0">
        <w:rPr>
          <w:rFonts w:asciiTheme="minorHAnsi" w:hAnsiTheme="minorHAnsi" w:cstheme="minorHAnsi"/>
          <w:sz w:val="22"/>
          <w:szCs w:val="22"/>
        </w:rPr>
        <w:t xml:space="preserve"> se obriga</w:t>
      </w:r>
      <w:r w:rsidR="0021657C">
        <w:rPr>
          <w:rFonts w:asciiTheme="minorHAnsi" w:hAnsiTheme="minorHAnsi" w:cstheme="minorHAnsi"/>
          <w:sz w:val="22"/>
          <w:szCs w:val="22"/>
        </w:rPr>
        <w:t>m</w:t>
      </w:r>
      <w:r w:rsidR="00775AAE">
        <w:rPr>
          <w:rFonts w:asciiTheme="minorHAnsi" w:hAnsiTheme="minorHAnsi" w:cstheme="minorHAnsi"/>
          <w:sz w:val="22"/>
          <w:szCs w:val="22"/>
        </w:rPr>
        <w:t xml:space="preserve"> </w:t>
      </w:r>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38" w:name="_Toc264638356"/>
      <w:bookmarkStart w:id="139" w:name="_Toc264651174"/>
      <w:bookmarkStart w:id="140" w:name="_Toc353469280"/>
      <w:bookmarkStart w:id="141" w:name="_Toc396935200"/>
      <w:bookmarkStart w:id="142" w:name="_Toc489649250"/>
      <w:bookmarkStart w:id="143" w:name="_Toc522035234"/>
      <w:bookmarkStart w:id="144" w:name="_Toc522040094"/>
      <w:bookmarkStart w:id="145" w:name="_Toc51710472"/>
      <w:r w:rsidRPr="00F753E0">
        <w:rPr>
          <w:rFonts w:asciiTheme="minorHAnsi" w:hAnsiTheme="minorHAnsi" w:cstheme="minorHAnsi"/>
          <w:smallCaps/>
          <w:noProof/>
          <w:lang w:val="x-none" w:eastAsia="x-none"/>
        </w:rPr>
        <w:t>COMUNICAÇÕES</w:t>
      </w:r>
      <w:bookmarkEnd w:id="138"/>
      <w:bookmarkEnd w:id="139"/>
      <w:bookmarkEnd w:id="140"/>
      <w:bookmarkEnd w:id="141"/>
      <w:bookmarkEnd w:id="142"/>
      <w:bookmarkEnd w:id="143"/>
      <w:bookmarkEnd w:id="144"/>
      <w:bookmarkEnd w:id="145"/>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146"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6"/>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8"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1E373E4F"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Alienante</w:t>
      </w:r>
      <w:r w:rsidR="0021657C">
        <w:rPr>
          <w:rFonts w:asciiTheme="minorHAnsi" w:eastAsia="Arial Unicode MS" w:hAnsiTheme="minorHAnsi" w:cstheme="minorHAnsi"/>
          <w:iCs/>
          <w:color w:val="000000"/>
          <w:w w:val="0"/>
          <w:u w:val="single"/>
        </w:rPr>
        <w:t>s</w:t>
      </w:r>
      <w:r w:rsidRPr="00F753E0">
        <w:rPr>
          <w:rFonts w:asciiTheme="minorHAnsi" w:eastAsia="Arial Unicode MS" w:hAnsiTheme="minorHAnsi" w:cstheme="minorHAnsi"/>
          <w:iCs/>
          <w:color w:val="000000"/>
          <w:w w:val="0"/>
          <w:u w:val="single"/>
        </w:rPr>
        <w:t xml:space="preserve"> Fiduciante</w:t>
      </w:r>
      <w:r w:rsidR="0021657C">
        <w:rPr>
          <w:rFonts w:asciiTheme="minorHAnsi" w:eastAsia="Arial Unicode MS" w:hAnsiTheme="minorHAnsi" w:cstheme="minorHAnsi"/>
          <w:iCs/>
          <w:color w:val="000000"/>
          <w:w w:val="0"/>
          <w:u w:val="single"/>
        </w:rPr>
        <w:t>s</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520CA1A0" w14:textId="2D55874A"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5FA96767" w14:textId="77777777" w:rsidR="001A5DD6" w:rsidRPr="001A5DD6" w:rsidRDefault="001A5DD6" w:rsidP="001A5DD6">
      <w:pPr>
        <w:shd w:val="clear" w:color="auto" w:fill="FFFFFF"/>
        <w:tabs>
          <w:tab w:val="left" w:pos="0"/>
          <w:tab w:val="left" w:pos="993"/>
          <w:tab w:val="left" w:pos="1739"/>
        </w:tabs>
        <w:rPr>
          <w:rFonts w:asciiTheme="minorHAnsi" w:eastAsia="Arial Unicode MS" w:hAnsiTheme="minorHAnsi" w:cstheme="minorHAnsi"/>
          <w:w w:val="0"/>
          <w:sz w:val="22"/>
        </w:rPr>
      </w:pPr>
    </w:p>
    <w:p w14:paraId="24D66AF0" w14:textId="77777777" w:rsidR="001A5DD6" w:rsidRPr="001A5DD6" w:rsidRDefault="001A5DD6" w:rsidP="001A5DD6">
      <w:pPr>
        <w:shd w:val="clear" w:color="auto" w:fill="FFFFFF"/>
        <w:tabs>
          <w:tab w:val="left" w:pos="993"/>
          <w:tab w:val="left" w:pos="1800"/>
        </w:tabs>
        <w:rPr>
          <w:rFonts w:asciiTheme="minorHAnsi" w:eastAsia="Arial Unicode MS" w:hAnsiTheme="minorHAnsi" w:cstheme="minorHAnsi"/>
          <w:w w:val="0"/>
          <w:sz w:val="22"/>
        </w:rPr>
      </w:pPr>
      <w:r w:rsidRPr="001A5DD6">
        <w:rPr>
          <w:rFonts w:asciiTheme="minorHAnsi" w:hAnsiTheme="minorHAnsi" w:cstheme="minorHAnsi"/>
          <w:b/>
          <w:smallCaps/>
          <w:sz w:val="22"/>
        </w:rPr>
        <w:t>USINA MAGNÓLIA SPE LTDA.</w:t>
      </w:r>
    </w:p>
    <w:p w14:paraId="50D149F6" w14:textId="77777777" w:rsidR="001A5DD6" w:rsidRPr="001A5DD6" w:rsidRDefault="001A5DD6" w:rsidP="001A5DD6">
      <w:pPr>
        <w:tabs>
          <w:tab w:val="left" w:pos="993"/>
        </w:tabs>
        <w:rPr>
          <w:rFonts w:asciiTheme="minorHAnsi" w:hAnsiTheme="minorHAnsi" w:cstheme="minorHAnsi"/>
          <w:sz w:val="22"/>
        </w:rPr>
      </w:pPr>
      <w:r w:rsidRPr="001A5DD6">
        <w:rPr>
          <w:rFonts w:asciiTheme="minorHAnsi" w:hAnsiTheme="minorHAnsi" w:cstheme="minorHAnsi"/>
          <w:sz w:val="22"/>
        </w:rPr>
        <w:t xml:space="preserve">Avenida Magalhães de Castro, nº 4.800, 20º andar, Torre 1, sala 41, Cidade Jardim </w:t>
      </w:r>
    </w:p>
    <w:p w14:paraId="080F34DE"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hAnsiTheme="minorHAnsi" w:cstheme="minorHAnsi"/>
          <w:sz w:val="22"/>
        </w:rPr>
        <w:t>CEP 05676-120, São Paulo/SP</w:t>
      </w:r>
    </w:p>
    <w:p w14:paraId="4A6BDB99"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At.: Luiz Fernando Marchesi Serrano</w:t>
      </w:r>
    </w:p>
    <w:p w14:paraId="26D46A34" w14:textId="77777777" w:rsidR="001A5DD6" w:rsidRPr="001A5DD6" w:rsidRDefault="001A5DD6" w:rsidP="001A5DD6">
      <w:pPr>
        <w:tabs>
          <w:tab w:val="left" w:pos="993"/>
        </w:tabs>
        <w:rPr>
          <w:rFonts w:asciiTheme="minorHAnsi" w:eastAsia="Arial Unicode MS" w:hAnsiTheme="minorHAnsi" w:cstheme="minorHAnsi"/>
          <w:w w:val="0"/>
          <w:sz w:val="22"/>
        </w:rPr>
      </w:pPr>
      <w:r w:rsidRPr="001A5DD6">
        <w:rPr>
          <w:rFonts w:asciiTheme="minorHAnsi" w:eastAsia="Arial Unicode MS" w:hAnsiTheme="minorHAnsi" w:cstheme="minorHAnsi"/>
          <w:w w:val="0"/>
          <w:sz w:val="22"/>
        </w:rPr>
        <w:t>Tel.: (11) 3750-2910</w:t>
      </w:r>
    </w:p>
    <w:p w14:paraId="60496191" w14:textId="1E05A6A9"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r w:rsidRPr="001A5DD6">
        <w:rPr>
          <w:rFonts w:asciiTheme="minorHAnsi" w:eastAsia="Arial Unicode MS" w:hAnsiTheme="minorHAnsi" w:cstheme="minorHAnsi"/>
          <w:w w:val="0"/>
          <w:sz w:val="22"/>
        </w:rPr>
        <w:t>E-mail: luiz.serrano@rzkenergia.com.br</w:t>
      </w:r>
    </w:p>
    <w:p w14:paraId="41D938F9" w14:textId="77777777" w:rsidR="001A5DD6" w:rsidRPr="001A5DD6" w:rsidRDefault="001A5DD6" w:rsidP="001A5DD6">
      <w:pPr>
        <w:shd w:val="clear" w:color="auto" w:fill="FFFFFF"/>
        <w:tabs>
          <w:tab w:val="left" w:pos="0"/>
          <w:tab w:val="left" w:pos="993"/>
          <w:tab w:val="left" w:pos="1739"/>
        </w:tabs>
        <w:rPr>
          <w:rFonts w:asciiTheme="minorHAnsi" w:hAnsiTheme="minorHAnsi" w:cstheme="minorHAnsi"/>
          <w:b/>
          <w:smallCaps/>
          <w:sz w:val="22"/>
          <w:szCs w:val="22"/>
          <w:highlight w:val="yellow"/>
        </w:rPr>
      </w:pPr>
    </w:p>
    <w:p w14:paraId="3CAA2071" w14:textId="77777777" w:rsidR="002E051D" w:rsidRPr="002E051D" w:rsidRDefault="002E051D" w:rsidP="002E051D">
      <w:pPr>
        <w:shd w:val="clear" w:color="auto" w:fill="FFFFFF"/>
        <w:tabs>
          <w:tab w:val="left" w:pos="851"/>
          <w:tab w:val="left" w:pos="1800"/>
        </w:tabs>
        <w:rPr>
          <w:rFonts w:ascii="Calibri" w:eastAsia="Arial Unicode MS" w:hAnsi="Calibri" w:cs="Calibri"/>
          <w:w w:val="0"/>
          <w:sz w:val="22"/>
          <w:szCs w:val="22"/>
        </w:rPr>
      </w:pPr>
      <w:r w:rsidRPr="002E051D">
        <w:rPr>
          <w:rFonts w:ascii="Calibri" w:hAnsi="Calibri" w:cs="Calibri"/>
          <w:b/>
          <w:smallCaps/>
          <w:sz w:val="22"/>
          <w:szCs w:val="22"/>
        </w:rPr>
        <w:lastRenderedPageBreak/>
        <w:t>USINA TURQUESA SPE LTDA.</w:t>
      </w:r>
    </w:p>
    <w:p w14:paraId="65AB61EB" w14:textId="77777777" w:rsidR="002E051D" w:rsidRPr="002E051D" w:rsidRDefault="002E051D" w:rsidP="002E051D">
      <w:pPr>
        <w:tabs>
          <w:tab w:val="left" w:pos="851"/>
        </w:tabs>
        <w:rPr>
          <w:rFonts w:ascii="Calibri" w:hAnsi="Calibri" w:cs="Calibri"/>
          <w:sz w:val="22"/>
          <w:szCs w:val="22"/>
        </w:rPr>
      </w:pPr>
      <w:r w:rsidRPr="002E051D">
        <w:rPr>
          <w:rFonts w:ascii="Calibri" w:hAnsi="Calibri" w:cs="Calibri"/>
          <w:sz w:val="22"/>
          <w:szCs w:val="22"/>
        </w:rPr>
        <w:t xml:space="preserve">Avenida Magalhães de Castro, nº 4.800, Torre 2, 2º andar, Sala 84, Cidade Jardim </w:t>
      </w:r>
    </w:p>
    <w:p w14:paraId="7AD87086"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hAnsi="Calibri" w:cs="Calibri"/>
          <w:sz w:val="22"/>
          <w:szCs w:val="22"/>
        </w:rPr>
        <w:t>CEP 05676-120, São Paulo/SP</w:t>
      </w:r>
    </w:p>
    <w:p w14:paraId="5C61C40E" w14:textId="77777777" w:rsidR="002E051D" w:rsidRPr="002E051D" w:rsidRDefault="002E051D" w:rsidP="002E051D">
      <w:pPr>
        <w:tabs>
          <w:tab w:val="left" w:pos="851"/>
        </w:tabs>
        <w:rPr>
          <w:rFonts w:ascii="Calibri" w:eastAsia="Arial Unicode MS" w:hAnsi="Calibri" w:cs="Calibri"/>
          <w:w w:val="0"/>
          <w:sz w:val="22"/>
          <w:szCs w:val="22"/>
        </w:rPr>
      </w:pPr>
      <w:r w:rsidRPr="002E051D">
        <w:rPr>
          <w:rFonts w:ascii="Calibri" w:eastAsia="Arial Unicode MS" w:hAnsi="Calibri" w:cs="Calibri"/>
          <w:w w:val="0"/>
          <w:sz w:val="22"/>
          <w:szCs w:val="22"/>
        </w:rPr>
        <w:t>At.: Luiz Fernando Marchesi Serrano</w:t>
      </w:r>
    </w:p>
    <w:p w14:paraId="2DDC8BE0" w14:textId="7DE52D7F" w:rsidR="00F753E0" w:rsidRPr="00F753E0" w:rsidRDefault="002E051D" w:rsidP="00F753E0">
      <w:pPr>
        <w:tabs>
          <w:tab w:val="left" w:pos="0"/>
        </w:tabs>
        <w:rPr>
          <w:rFonts w:asciiTheme="minorHAnsi" w:eastAsia="Arial Unicode MS" w:hAnsiTheme="minorHAnsi" w:cstheme="minorHAnsi"/>
          <w:w w:val="0"/>
          <w:sz w:val="22"/>
          <w:szCs w:val="22"/>
        </w:rPr>
      </w:pPr>
      <w:r w:rsidRPr="002E051D">
        <w:rPr>
          <w:rFonts w:ascii="Calibri" w:eastAsia="Arial Unicode MS" w:hAnsi="Calibri" w:cs="Calibri"/>
          <w:w w:val="0"/>
          <w:sz w:val="22"/>
          <w:szCs w:val="22"/>
        </w:rPr>
        <w:t>Tel.: (11) 3750-2910</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147"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147"/>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5C0F56B3" w:rsidR="00F753E0" w:rsidRPr="00F753E0" w:rsidRDefault="00830359" w:rsidP="00F753E0">
      <w:pPr>
        <w:spacing w:line="320" w:lineRule="exact"/>
        <w:rPr>
          <w:rFonts w:asciiTheme="minorHAnsi" w:hAnsiTheme="minorHAnsi" w:cstheme="minorHAnsi"/>
          <w:b/>
          <w:color w:val="000000"/>
          <w:sz w:val="22"/>
          <w:szCs w:val="22"/>
        </w:rPr>
      </w:pPr>
      <w:bookmarkStart w:id="148" w:name="_Toc166496395"/>
      <w:bookmarkStart w:id="149" w:name="_Toc164740430"/>
      <w:bookmarkStart w:id="150" w:name="_Toc164251720"/>
      <w:bookmarkStart w:id="151" w:name="_Toc162433140"/>
      <w:r>
        <w:rPr>
          <w:rFonts w:asciiTheme="minorHAnsi" w:hAnsiTheme="minorHAnsi" w:cstheme="minorHAnsi"/>
          <w:b/>
          <w:smallCaps/>
          <w:sz w:val="22"/>
          <w:szCs w:val="22"/>
        </w:rPr>
        <w:t>VIRGO COMPANHIA DE SECURITIZAÇÃO</w:t>
      </w:r>
      <w:r w:rsidR="00F753E0" w:rsidRPr="00F753E0">
        <w:rPr>
          <w:rFonts w:asciiTheme="minorHAnsi" w:hAnsiTheme="minorHAnsi" w:cstheme="minorHAnsi"/>
          <w:b/>
          <w:color w:val="000000"/>
          <w:sz w:val="22"/>
          <w:szCs w:val="22"/>
        </w:rPr>
        <w:t xml:space="preserve"> </w:t>
      </w:r>
      <w:bookmarkEnd w:id="148"/>
      <w:bookmarkEnd w:id="149"/>
      <w:bookmarkEnd w:id="150"/>
      <w:bookmarkEnd w:id="151"/>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52" w:name="_DV_M264"/>
      <w:bookmarkEnd w:id="152"/>
    </w:p>
    <w:p w14:paraId="1A888EEE" w14:textId="240B7A6C"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w:t>
      </w:r>
      <w:r w:rsidR="00830359">
        <w:rPr>
          <w:rFonts w:asciiTheme="minorHAnsi" w:hAnsiTheme="minorHAnsi" w:cstheme="minorHAnsi"/>
          <w:sz w:val="22"/>
          <w:szCs w:val="22"/>
        </w:rPr>
        <w:t>virgo.inc</w:t>
      </w:r>
      <w:r w:rsidRPr="00F753E0">
        <w:rPr>
          <w:rFonts w:asciiTheme="minorHAnsi" w:hAnsiTheme="minorHAnsi" w:cstheme="minorHAnsi"/>
          <w:sz w:val="22"/>
          <w:szCs w:val="22"/>
        </w:rPr>
        <w:t xml:space="preserve"> / juridico@</w:t>
      </w:r>
      <w:r w:rsidR="00830359">
        <w:rPr>
          <w:rFonts w:asciiTheme="minorHAnsi" w:hAnsiTheme="minorHAnsi" w:cstheme="minorHAnsi"/>
          <w:sz w:val="22"/>
          <w:szCs w:val="22"/>
        </w:rPr>
        <w:t>virgo.inc</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53" w:name="_DV_M181"/>
      <w:bookmarkEnd w:id="153"/>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154"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4"/>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5" w:name="_DV_M183"/>
      <w:bookmarkEnd w:id="155"/>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56" w:name="_Toc264638357"/>
      <w:bookmarkStart w:id="157" w:name="_Toc264651175"/>
      <w:bookmarkStart w:id="158" w:name="_Toc353469281"/>
      <w:bookmarkStart w:id="159" w:name="_Toc396935201"/>
      <w:bookmarkStart w:id="160" w:name="_Toc489649251"/>
      <w:bookmarkStart w:id="161" w:name="_Toc522035235"/>
      <w:bookmarkStart w:id="162" w:name="_Toc522040095"/>
      <w:bookmarkStart w:id="163" w:name="_Toc51710473"/>
      <w:r w:rsidRPr="00F753E0">
        <w:rPr>
          <w:rFonts w:asciiTheme="minorHAnsi" w:hAnsiTheme="minorHAnsi" w:cstheme="minorHAnsi"/>
          <w:smallCaps/>
          <w:noProof/>
          <w:lang w:val="x-none" w:eastAsia="x-none"/>
        </w:rPr>
        <w:lastRenderedPageBreak/>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6"/>
      <w:bookmarkEnd w:id="157"/>
      <w:bookmarkEnd w:id="158"/>
      <w:bookmarkEnd w:id="159"/>
      <w:bookmarkEnd w:id="160"/>
      <w:bookmarkEnd w:id="161"/>
      <w:bookmarkEnd w:id="162"/>
      <w:bookmarkEnd w:id="163"/>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55529E8C"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Alienante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Fiduciante</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xml:space="preserve">, nos termos do artigo 815 e seguintes do Código de Processo Civil e outras disposições aplicáveis da lei, sem prejuízo do direito </w:t>
      </w:r>
      <w:r w:rsidRPr="00F753E0">
        <w:rPr>
          <w:rFonts w:asciiTheme="minorHAnsi" w:hAnsiTheme="minorHAnsi" w:cstheme="minorHAnsi"/>
          <w:sz w:val="22"/>
          <w:szCs w:val="22"/>
        </w:rPr>
        <w:lastRenderedPageBreak/>
        <w:t>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4154D7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r w:rsidR="00096601" w:rsidRPr="00096601">
        <w:rPr>
          <w:rFonts w:asciiTheme="minorHAnsi" w:hAnsiTheme="minorHAnsi" w:cstheme="minorHAnsi"/>
          <w:iCs/>
          <w:sz w:val="22"/>
          <w:szCs w:val="22"/>
        </w:rPr>
        <w:t xml:space="preserve"> </w:t>
      </w:r>
      <w:r w:rsidR="00096601" w:rsidRPr="00810D50">
        <w:rPr>
          <w:rFonts w:asciiTheme="minorHAnsi" w:hAnsiTheme="minorHAnsi" w:cstheme="minorHAnsi"/>
          <w:iCs/>
          <w:sz w:val="22"/>
          <w:szCs w:val="22"/>
        </w:rPr>
        <w:t>e Promessa de Cessão Fiduciária</w:t>
      </w:r>
      <w:r w:rsidRPr="00F753E0">
        <w:rPr>
          <w:rFonts w:asciiTheme="minorHAnsi" w:hAnsiTheme="minorHAnsi" w:cstheme="minorHAnsi"/>
          <w:sz w:val="22"/>
          <w:szCs w:val="22"/>
        </w:rPr>
        <w:t>,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747EDF45"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4"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w:t>
      </w:r>
      <w:r w:rsidR="001A5DD6">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164"/>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22AAC9D5" w:rsidR="00F753E0" w:rsidRPr="00775AAE" w:rsidRDefault="00775AAE" w:rsidP="00775AAE">
      <w:pPr>
        <w:tabs>
          <w:tab w:val="left" w:pos="709"/>
        </w:tabs>
        <w:spacing w:line="288" w:lineRule="auto"/>
        <w:ind w:right="-2"/>
        <w:jc w:val="both"/>
        <w:rPr>
          <w:rFonts w:asciiTheme="minorHAnsi" w:hAnsiTheme="minorHAnsi" w:cstheme="minorHAnsi"/>
          <w:sz w:val="22"/>
          <w:szCs w:val="22"/>
        </w:rPr>
      </w:pPr>
      <w:bookmarkStart w:id="165" w:name="_Ref32280317"/>
      <w:r w:rsidRPr="00775AAE">
        <w:rPr>
          <w:rFonts w:asciiTheme="minorHAnsi" w:eastAsia="Arial Unicode MS" w:hAnsiTheme="minorHAnsi" w:cstheme="minorHAnsi"/>
          <w:b/>
          <w:bCs/>
          <w:color w:val="000000"/>
          <w:sz w:val="22"/>
          <w:szCs w:val="22"/>
        </w:rPr>
        <w:t>12.9.1.</w:t>
      </w:r>
      <w:r>
        <w:rPr>
          <w:rFonts w:asciiTheme="minorHAnsi" w:eastAsia="Arial Unicode MS" w:hAnsiTheme="minorHAnsi" w:cstheme="minorHAnsi"/>
          <w:color w:val="000000"/>
          <w:sz w:val="22"/>
          <w:szCs w:val="22"/>
        </w:rPr>
        <w:tab/>
      </w:r>
      <w:r w:rsidR="00F753E0" w:rsidRPr="00775AAE">
        <w:rPr>
          <w:rFonts w:asciiTheme="minorHAnsi" w:eastAsia="Arial Unicode MS" w:hAnsiTheme="minorHAnsi" w:cstheme="minorHAnsi"/>
          <w:color w:val="000000"/>
          <w:sz w:val="22"/>
          <w:szCs w:val="22"/>
        </w:rPr>
        <w:t>Em</w:t>
      </w:r>
      <w:r w:rsidR="00F753E0" w:rsidRPr="00775AAE">
        <w:rPr>
          <w:rFonts w:asciiTheme="minorHAnsi" w:hAnsiTheme="minorHAnsi" w:cstheme="minorHAnsi"/>
          <w:sz w:val="22"/>
          <w:szCs w:val="22"/>
        </w:rPr>
        <w:t xml:space="preserve"> regime de exceção à regra da Cláusula </w:t>
      </w:r>
      <w:r w:rsidR="00F753E0" w:rsidRPr="00775AAE">
        <w:rPr>
          <w:rFonts w:asciiTheme="minorHAnsi" w:hAnsiTheme="minorHAnsi" w:cstheme="minorHAnsi"/>
          <w:sz w:val="22"/>
          <w:szCs w:val="22"/>
        </w:rPr>
        <w:fldChar w:fldCharType="begin"/>
      </w:r>
      <w:r w:rsidR="00F753E0" w:rsidRPr="00775AAE">
        <w:rPr>
          <w:rFonts w:asciiTheme="minorHAnsi" w:hAnsiTheme="minorHAnsi" w:cstheme="minorHAnsi"/>
          <w:sz w:val="22"/>
          <w:szCs w:val="22"/>
        </w:rPr>
        <w:instrText xml:space="preserve"> REF _Ref32280328 \r \h  \* MERGEFORMAT </w:instrText>
      </w:r>
      <w:r w:rsidR="00F753E0" w:rsidRPr="00775AAE">
        <w:rPr>
          <w:rFonts w:asciiTheme="minorHAnsi" w:hAnsiTheme="minorHAnsi" w:cstheme="minorHAnsi"/>
          <w:sz w:val="22"/>
          <w:szCs w:val="22"/>
        </w:rPr>
      </w:r>
      <w:r w:rsidR="00F753E0" w:rsidRPr="00775AAE">
        <w:rPr>
          <w:rFonts w:asciiTheme="minorHAnsi" w:hAnsiTheme="minorHAnsi" w:cstheme="minorHAnsi"/>
          <w:sz w:val="22"/>
          <w:szCs w:val="22"/>
        </w:rPr>
        <w:fldChar w:fldCharType="separate"/>
      </w:r>
      <w:r w:rsidR="00F753E0" w:rsidRPr="00775AAE">
        <w:rPr>
          <w:rFonts w:asciiTheme="minorHAnsi" w:hAnsiTheme="minorHAnsi" w:cstheme="minorHAnsi"/>
          <w:sz w:val="22"/>
          <w:szCs w:val="22"/>
        </w:rPr>
        <w:t>12.9</w:t>
      </w:r>
      <w:r w:rsidR="00F753E0" w:rsidRPr="00775AAE">
        <w:rPr>
          <w:rFonts w:asciiTheme="minorHAnsi" w:hAnsiTheme="minorHAnsi" w:cstheme="minorHAnsi"/>
          <w:sz w:val="22"/>
          <w:szCs w:val="22"/>
        </w:rPr>
        <w:fldChar w:fldCharType="end"/>
      </w:r>
      <w:r w:rsidR="00F753E0" w:rsidRPr="00775AAE">
        <w:rPr>
          <w:rFonts w:asciiTheme="minorHAnsi" w:hAnsiTheme="minorHAnsi" w:cstheme="minorHAnsi"/>
          <w:sz w:val="22"/>
          <w:szCs w:val="22"/>
        </w:rPr>
        <w:t xml:space="preserve"> acima, este Contrato poderá ser alterado, independentemente de deliberação de assembleia geral d</w:t>
      </w:r>
      <w:r w:rsidR="00132625" w:rsidRPr="00775AAE">
        <w:rPr>
          <w:rFonts w:asciiTheme="minorHAnsi" w:hAnsiTheme="minorHAnsi" w:cstheme="minorHAnsi"/>
          <w:sz w:val="22"/>
          <w:szCs w:val="22"/>
        </w:rPr>
        <w:t>e</w:t>
      </w:r>
      <w:r w:rsidR="00F753E0" w:rsidRPr="00775AAE">
        <w:rPr>
          <w:rFonts w:asciiTheme="minorHAnsi" w:hAnsiTheme="minorHAnsi" w:cstheme="minorHAnsi"/>
          <w:sz w:val="22"/>
          <w:szCs w:val="22"/>
        </w:rPr>
        <w:t xml:space="preserve"> Debenturista</w:t>
      </w:r>
      <w:r w:rsidR="00132625" w:rsidRPr="00775AAE">
        <w:rPr>
          <w:rFonts w:asciiTheme="minorHAnsi" w:hAnsiTheme="minorHAnsi" w:cstheme="minorHAnsi"/>
          <w:sz w:val="22"/>
          <w:szCs w:val="22"/>
        </w:rPr>
        <w:t>s</w:t>
      </w:r>
      <w:r w:rsidR="00F753E0" w:rsidRPr="00775AAE">
        <w:rPr>
          <w:rFonts w:asciiTheme="minorHAnsi" w:hAnsiTheme="minorHAnsi" w:cstheme="minorHAnsi"/>
          <w:sz w:val="22"/>
          <w:szCs w:val="22"/>
        </w:rPr>
        <w:t xml:space="preserve">, sempre que tal alteração decorra exclusivamente: </w:t>
      </w:r>
      <w:r w:rsidR="00F753E0" w:rsidRPr="00775AAE">
        <w:rPr>
          <w:rFonts w:asciiTheme="minorHAnsi" w:hAnsiTheme="minorHAnsi" w:cstheme="minorHAnsi"/>
          <w:b/>
          <w:sz w:val="22"/>
          <w:szCs w:val="22"/>
        </w:rPr>
        <w:t>(i)</w:t>
      </w:r>
      <w:r w:rsidR="00F753E0" w:rsidRPr="00775AAE">
        <w:rPr>
          <w:rFonts w:asciiTheme="minorHAnsi" w:hAnsiTheme="minorHAnsi" w:cstheme="minorHAnsi"/>
          <w:sz w:val="22"/>
          <w:szCs w:val="22"/>
        </w:rPr>
        <w:t xml:space="preserve"> a correção de erros materiais, seja ele um erro grosseiro, de digitação ou aritmético; </w:t>
      </w:r>
      <w:r w:rsidR="00F753E0" w:rsidRPr="00775AAE">
        <w:rPr>
          <w:rFonts w:asciiTheme="minorHAnsi" w:hAnsiTheme="minorHAnsi" w:cstheme="minorHAnsi"/>
          <w:b/>
          <w:sz w:val="22"/>
          <w:szCs w:val="22"/>
        </w:rPr>
        <w:t>(ii)</w:t>
      </w:r>
      <w:r w:rsidR="00F753E0" w:rsidRPr="00775AAE">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775AAE">
        <w:rPr>
          <w:rFonts w:asciiTheme="minorHAnsi" w:hAnsiTheme="minorHAnsi" w:cstheme="minorHAnsi"/>
          <w:b/>
          <w:sz w:val="22"/>
          <w:szCs w:val="22"/>
        </w:rPr>
        <w:t>(iii)</w:t>
      </w:r>
      <w:r w:rsidR="00F753E0" w:rsidRPr="00775AAE">
        <w:rPr>
          <w:rFonts w:asciiTheme="minorHAnsi" w:hAnsiTheme="minorHAnsi" w:cstheme="minorHAnsi"/>
          <w:sz w:val="22"/>
          <w:szCs w:val="22"/>
        </w:rPr>
        <w:t xml:space="preserve"> alterações a quaisquer Documentos da Operação em razão de exigências formuladas pela CVM; ou </w:t>
      </w:r>
      <w:r w:rsidR="00F753E0" w:rsidRPr="00775AAE">
        <w:rPr>
          <w:rFonts w:asciiTheme="minorHAnsi" w:hAnsiTheme="minorHAnsi" w:cstheme="minorHAnsi"/>
          <w:b/>
          <w:sz w:val="22"/>
          <w:szCs w:val="22"/>
        </w:rPr>
        <w:t>(iv)</w:t>
      </w:r>
      <w:r w:rsidR="00F753E0" w:rsidRPr="00775AAE">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5"/>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230410F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lastRenderedPageBreak/>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775AAE">
        <w:rPr>
          <w:rFonts w:asciiTheme="minorHAnsi" w:hAnsiTheme="minorHAnsi" w:cstheme="minorHAnsi"/>
          <w:b/>
          <w:bCs/>
          <w:sz w:val="22"/>
          <w:szCs w:val="22"/>
        </w:rPr>
        <w:t>12.13.1.</w:t>
      </w:r>
      <w:r w:rsidRPr="00775AAE">
        <w:rPr>
          <w:rFonts w:asciiTheme="minorHAnsi" w:hAnsiTheme="minorHAnsi" w:cstheme="minorHAnsi"/>
          <w:b/>
          <w:bCs/>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0D274991" w:rsidR="00F753E0" w:rsidRPr="00F753E0" w:rsidRDefault="00775AAE" w:rsidP="00775AAE">
      <w:pPr>
        <w:pStyle w:val="PargrafodaLista"/>
        <w:tabs>
          <w:tab w:val="left" w:pos="709"/>
        </w:tabs>
        <w:spacing w:line="288" w:lineRule="auto"/>
        <w:ind w:left="0" w:right="-2"/>
        <w:jc w:val="both"/>
        <w:rPr>
          <w:rFonts w:asciiTheme="minorHAnsi" w:hAnsiTheme="minorHAnsi" w:cstheme="minorHAnsi"/>
          <w:sz w:val="22"/>
          <w:szCs w:val="22"/>
        </w:rPr>
      </w:pPr>
      <w:r w:rsidRPr="00775AAE">
        <w:rPr>
          <w:rFonts w:asciiTheme="minorHAnsi" w:hAnsiTheme="minorHAnsi" w:cstheme="minorHAnsi"/>
          <w:b/>
          <w:bCs/>
          <w:sz w:val="22"/>
          <w:szCs w:val="22"/>
        </w:rPr>
        <w:t>12.14.1.</w:t>
      </w:r>
      <w:r>
        <w:rPr>
          <w:rFonts w:asciiTheme="minorHAnsi" w:hAnsiTheme="minorHAnsi" w:cstheme="minorHAnsi"/>
          <w:sz w:val="22"/>
          <w:szCs w:val="22"/>
        </w:rPr>
        <w:tab/>
      </w:r>
      <w:r w:rsidR="00F753E0"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lastRenderedPageBreak/>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6" w:name="_DV_M422"/>
      <w:bookmarkEnd w:id="166"/>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167" w:name="_Toc522035236"/>
      <w:bookmarkStart w:id="168" w:name="_Toc522040096"/>
      <w:bookmarkStart w:id="169" w:name="_Toc51710474"/>
      <w:r w:rsidRPr="00F753E0">
        <w:rPr>
          <w:rFonts w:asciiTheme="minorHAnsi" w:hAnsiTheme="minorHAnsi" w:cstheme="minorHAnsi"/>
          <w:smallCaps/>
          <w:noProof/>
          <w:lang w:val="x-none" w:eastAsia="x-none"/>
        </w:rPr>
        <w:t>FORO</w:t>
      </w:r>
      <w:bookmarkEnd w:id="167"/>
      <w:bookmarkEnd w:id="168"/>
      <w:bookmarkEnd w:id="169"/>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4B9BDE51"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de assinatura do Instrumento Particular de </w:t>
      </w:r>
      <w:r w:rsidR="000A7440">
        <w:rPr>
          <w:rFonts w:asciiTheme="minorHAnsi" w:hAnsiTheme="minorHAnsi" w:cstheme="minorHAnsi"/>
          <w:i/>
          <w:sz w:val="22"/>
          <w:szCs w:val="22"/>
          <w:lang w:val="pt-BR"/>
        </w:rPr>
        <w:t xml:space="preserve">Promessa de </w:t>
      </w:r>
      <w:r w:rsidRPr="00F753E0">
        <w:rPr>
          <w:rFonts w:asciiTheme="minorHAnsi" w:hAnsiTheme="minorHAnsi" w:cstheme="minorHAnsi"/>
          <w:i/>
          <w:sz w:val="22"/>
          <w:szCs w:val="22"/>
        </w:rPr>
        <w:t>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70" w:name="_Hlk71136166"/>
    </w:p>
    <w:bookmarkEnd w:id="170"/>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6300683E" w:rsid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DA585CA" w14:textId="25FA213E"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320A7CE3"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765D686"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09CF09AC" w14:textId="77777777" w:rsidTr="006B6DFF">
        <w:tc>
          <w:tcPr>
            <w:tcW w:w="4786" w:type="dxa"/>
          </w:tcPr>
          <w:p w14:paraId="78E3A626"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069E6FB"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7B927149" w14:textId="77777777" w:rsidTr="006B6DFF">
        <w:tc>
          <w:tcPr>
            <w:tcW w:w="4786" w:type="dxa"/>
          </w:tcPr>
          <w:p w14:paraId="66B2C0D5"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729C91C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1ABFA14" w14:textId="3C10FBA0"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291F792" w14:textId="64D3A30F" w:rsidR="00F82D99"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35A36359" w14:textId="1FA9423A"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2E051D">
        <w:rPr>
          <w:rFonts w:asciiTheme="minorHAnsi" w:hAnsiTheme="minorHAnsi" w:cstheme="minorHAnsi"/>
          <w:b/>
          <w:bCs/>
          <w:smallCaps/>
          <w:sz w:val="22"/>
          <w:szCs w:val="22"/>
        </w:rPr>
        <w:t>TURQUESA</w:t>
      </w:r>
      <w:r>
        <w:rPr>
          <w:rFonts w:asciiTheme="minorHAnsi" w:hAnsiTheme="minorHAnsi" w:cstheme="minorHAnsi"/>
          <w:b/>
          <w:bCs/>
          <w:smallCaps/>
          <w:sz w:val="22"/>
          <w:szCs w:val="22"/>
        </w:rPr>
        <w:t xml:space="preserve"> SPE LTDA.</w:t>
      </w:r>
    </w:p>
    <w:p w14:paraId="58270F0B"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78FE4C" w14:textId="77777777" w:rsidR="00F82D99" w:rsidRPr="00F753E0" w:rsidRDefault="00F82D99" w:rsidP="00F82D99">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82D99" w:rsidRPr="00F753E0" w14:paraId="1E41F8AD" w14:textId="77777777" w:rsidTr="006B6DFF">
        <w:tc>
          <w:tcPr>
            <w:tcW w:w="4786" w:type="dxa"/>
          </w:tcPr>
          <w:p w14:paraId="55C099A0"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8D27E3E"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82D99" w:rsidRPr="00F753E0" w14:paraId="69264E25" w14:textId="77777777" w:rsidTr="006B6DFF">
        <w:tc>
          <w:tcPr>
            <w:tcW w:w="4786" w:type="dxa"/>
          </w:tcPr>
          <w:p w14:paraId="63EDCAC1"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4883A03" w14:textId="77777777" w:rsidR="00F82D99" w:rsidRPr="00F753E0" w:rsidRDefault="00F82D99"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bl>
    <w:p w14:paraId="26235C94" w14:textId="77777777" w:rsidR="00F82D99" w:rsidRPr="00F753E0" w:rsidRDefault="00F82D99"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3B5E7673" w:rsidR="00F753E0" w:rsidRPr="00F753E0" w:rsidRDefault="00830359"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0CD21F4F"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6C39F34A"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14D0C75D" w14:textId="77777777" w:rsidR="00F82D99" w:rsidRDefault="00F82D99" w:rsidP="00B170A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sz w:val="22"/>
          <w:szCs w:val="22"/>
        </w:rPr>
      </w:pPr>
    </w:p>
    <w:p w14:paraId="3D664DC7" w14:textId="06375BFE"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lastRenderedPageBreak/>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287CF515" w:rsid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CD2E63E" w14:textId="77777777" w:rsidR="00F82D99" w:rsidRPr="00F753E0" w:rsidRDefault="00F82D99"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71" w:name="_Toc51710475"/>
      <w:r w:rsidRPr="00F753E0">
        <w:rPr>
          <w:rFonts w:asciiTheme="minorHAnsi" w:hAnsiTheme="minorHAnsi" w:cstheme="minorHAnsi"/>
          <w:smallCaps/>
          <w:sz w:val="22"/>
          <w:szCs w:val="22"/>
        </w:rPr>
        <w:t>Anexo I</w:t>
      </w:r>
      <w:bookmarkEnd w:id="171"/>
    </w:p>
    <w:p w14:paraId="7B521DF9" w14:textId="437B93F9"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Obrigações </w:t>
      </w:r>
      <w:r w:rsidRPr="00F82D99">
        <w:rPr>
          <w:rFonts w:asciiTheme="minorHAnsi" w:hAnsiTheme="minorHAnsi" w:cstheme="minorHAnsi"/>
          <w:b/>
          <w:smallCaps/>
          <w:sz w:val="22"/>
          <w:szCs w:val="22"/>
        </w:rPr>
        <w:t>Garantidas</w:t>
      </w:r>
      <w:r w:rsidR="00C00449" w:rsidRPr="00F82D99">
        <w:rPr>
          <w:rFonts w:asciiTheme="minorHAnsi" w:hAnsiTheme="minorHAnsi" w:cstheme="minorHAnsi"/>
          <w:sz w:val="22"/>
          <w:szCs w:val="22"/>
        </w:rPr>
        <w:t xml:space="preserve"> </w:t>
      </w:r>
      <w:r w:rsidR="001A5DD6" w:rsidRPr="00F82D99">
        <w:rPr>
          <w:rFonts w:asciiTheme="minorHAnsi" w:hAnsiTheme="minorHAnsi" w:cstheme="minorHAnsi"/>
          <w:b/>
          <w:bCs/>
          <w:sz w:val="22"/>
          <w:szCs w:val="22"/>
        </w:rPr>
        <w:t>295ª</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2B296100"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1A5DD6">
        <w:rPr>
          <w:rFonts w:ascii="Calibri" w:hAnsi="Calibri" w:cs="Calibri"/>
          <w:sz w:val="22"/>
          <w:szCs w:val="22"/>
        </w:rPr>
        <w:t>31,25% (trinta e um inteiros e vinte e cinco centésimos por cento)</w:t>
      </w:r>
      <w:r w:rsidR="001A5DD6">
        <w:rPr>
          <w:rFonts w:ascii="Calibri" w:hAnsi="Calibri" w:cs="Calibri"/>
          <w:sz w:val="22"/>
          <w:szCs w:val="22"/>
        </w:rPr>
        <w:t xml:space="preserve"> </w:t>
      </w:r>
      <w:r w:rsidRPr="00DE45F1">
        <w:rPr>
          <w:rFonts w:asciiTheme="minorHAnsi" w:hAnsiTheme="minorHAnsi" w:cstheme="minorHAnsi"/>
          <w:sz w:val="22"/>
          <w:szCs w:val="22"/>
        </w:rPr>
        <w:t>das obrigações, principais e acessórias, da</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DE45F1">
        <w:rPr>
          <w:rFonts w:asciiTheme="minorHAnsi" w:hAnsiTheme="minorHAnsi" w:cstheme="minorHAnsi"/>
          <w:sz w:val="22"/>
          <w:szCs w:val="22"/>
        </w:rPr>
        <w:t xml:space="preserv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1A5DD6">
        <w:rPr>
          <w:rFonts w:asciiTheme="minorHAnsi" w:hAnsiTheme="minorHAnsi" w:cstheme="minorHAnsi"/>
          <w:color w:val="000000"/>
          <w:sz w:val="22"/>
          <w:szCs w:val="22"/>
        </w:rPr>
        <w:t xml:space="preserve">295ª </w:t>
      </w:r>
      <w:r w:rsidR="00DE45F1">
        <w:rPr>
          <w:rFonts w:asciiTheme="minorHAnsi" w:hAnsiTheme="minorHAnsi" w:cstheme="minorHAnsi"/>
          <w:color w:val="000000"/>
          <w:sz w:val="22"/>
          <w:szCs w:val="22"/>
        </w:rPr>
        <w:t>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1A5DD6">
        <w:rPr>
          <w:rFonts w:asciiTheme="minorHAnsi" w:eastAsia="MS Mincho" w:hAnsiTheme="minorHAnsi" w:cstheme="minorHAnsi"/>
          <w:sz w:val="22"/>
          <w:szCs w:val="22"/>
        </w:rPr>
        <w:t>CID29501</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72"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73"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73"/>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72"/>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bookmarkStart w:id="174" w:name="_Hlk75478077"/>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0C3529E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751386" w:rsidRPr="007413E7">
        <w:rPr>
          <w:rFonts w:asciiTheme="minorHAnsi" w:hAnsiTheme="minorHAnsi" w:cstheme="minorHAnsi"/>
          <w:sz w:val="22"/>
          <w:szCs w:val="22"/>
          <w:highlight w:val="yellow"/>
        </w:rPr>
        <w:t xml:space="preserve">1º </w:t>
      </w:r>
      <w:r w:rsidRPr="007413E7">
        <w:rPr>
          <w:rFonts w:asciiTheme="minorHAnsi" w:hAnsiTheme="minorHAnsi" w:cstheme="minorHAnsi"/>
          <w:sz w:val="22"/>
          <w:szCs w:val="22"/>
          <w:highlight w:val="yellow"/>
        </w:rPr>
        <w:t xml:space="preserve">de </w:t>
      </w:r>
      <w:r w:rsidR="003225A6" w:rsidRPr="007413E7">
        <w:rPr>
          <w:rFonts w:asciiTheme="minorHAnsi" w:hAnsiTheme="minorHAnsi" w:cstheme="minorHAnsi"/>
          <w:sz w:val="22"/>
          <w:szCs w:val="22"/>
          <w:highlight w:val="yellow"/>
        </w:rPr>
        <w:t xml:space="preserve">junho </w:t>
      </w:r>
      <w:r w:rsidRPr="007413E7">
        <w:rPr>
          <w:rFonts w:asciiTheme="minorHAnsi" w:hAnsiTheme="minorHAnsi" w:cstheme="minorHAnsi"/>
          <w:sz w:val="22"/>
          <w:szCs w:val="22"/>
          <w:highlight w:val="yellow"/>
        </w:rPr>
        <w:t>de 2021</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2A3AB4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E402D2" w:rsidRPr="007413E7">
        <w:rPr>
          <w:rFonts w:asciiTheme="minorHAnsi" w:hAnsiTheme="minorHAnsi" w:cstheme="minorHAnsi"/>
          <w:sz w:val="22"/>
          <w:szCs w:val="22"/>
          <w:highlight w:val="yellow"/>
        </w:rPr>
        <w:t>[</w:t>
      </w:r>
      <w:r w:rsidR="00C4507D" w:rsidRPr="007413E7">
        <w:rPr>
          <w:rFonts w:asciiTheme="minorHAnsi" w:hAnsiTheme="minorHAnsi" w:cstheme="minorHAnsi"/>
          <w:sz w:val="22"/>
          <w:szCs w:val="22"/>
          <w:highlight w:val="yellow"/>
        </w:rPr>
        <w:t>25 de ju</w:t>
      </w:r>
      <w:r w:rsidR="00A60ADF" w:rsidRPr="007413E7">
        <w:rPr>
          <w:rFonts w:asciiTheme="minorHAnsi" w:hAnsiTheme="minorHAnsi" w:cstheme="minorHAnsi"/>
          <w:sz w:val="22"/>
          <w:szCs w:val="22"/>
          <w:highlight w:val="yellow"/>
        </w:rPr>
        <w:t>l</w:t>
      </w:r>
      <w:r w:rsidR="00C4507D" w:rsidRPr="007413E7">
        <w:rPr>
          <w:rFonts w:asciiTheme="minorHAnsi" w:hAnsiTheme="minorHAnsi" w:cstheme="minorHAnsi"/>
          <w:sz w:val="22"/>
          <w:szCs w:val="22"/>
          <w:highlight w:val="yellow"/>
        </w:rPr>
        <w:t>ho de 2036</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0E655E8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001A5DD6">
        <w:rPr>
          <w:rFonts w:asciiTheme="minorHAnsi" w:hAnsiTheme="minorHAnsi" w:cstheme="minorHAnsi"/>
          <w:bCs/>
          <w:sz w:val="22"/>
          <w:szCs w:val="22"/>
        </w:rPr>
        <w:t>s</w:t>
      </w:r>
      <w:r w:rsidRPr="00F753E0">
        <w:rPr>
          <w:rFonts w:asciiTheme="minorHAnsi" w:hAnsiTheme="minorHAnsi" w:cstheme="minorHAnsi"/>
          <w:w w:val="0"/>
          <w:sz w:val="22"/>
          <w:szCs w:val="22"/>
        </w:rPr>
        <w:t xml:space="preserve"> Alienante</w:t>
      </w:r>
      <w:r w:rsidR="001A5DD6">
        <w:rPr>
          <w:rFonts w:asciiTheme="minorHAnsi" w:hAnsiTheme="minorHAnsi" w:cstheme="minorHAnsi"/>
          <w:w w:val="0"/>
          <w:sz w:val="22"/>
          <w:szCs w:val="22"/>
        </w:rPr>
        <w:t>s</w:t>
      </w:r>
      <w:r w:rsidRPr="00F753E0">
        <w:rPr>
          <w:rFonts w:asciiTheme="minorHAnsi" w:hAnsiTheme="minorHAnsi" w:cstheme="minorHAnsi"/>
          <w:w w:val="0"/>
          <w:sz w:val="22"/>
          <w:szCs w:val="22"/>
        </w:rPr>
        <w:t xml:space="preserve"> Fiduciante</w:t>
      </w:r>
      <w:r w:rsidR="001A5DD6">
        <w:rPr>
          <w:rFonts w:asciiTheme="minorHAnsi" w:hAnsiTheme="minorHAnsi" w:cstheme="minorHAnsi"/>
          <w:w w:val="0"/>
          <w:sz w:val="22"/>
          <w:szCs w:val="22"/>
        </w:rPr>
        <w:t>s</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10A0CBAC"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E402D2" w:rsidRPr="007413E7">
        <w:rPr>
          <w:rFonts w:asciiTheme="minorHAnsi" w:hAnsiTheme="minorHAnsi" w:cstheme="minorHAnsi"/>
          <w:sz w:val="22"/>
          <w:szCs w:val="22"/>
          <w:highlight w:val="yellow"/>
        </w:rPr>
        <w:t>[</w:t>
      </w:r>
      <w:r w:rsidR="00AD142B" w:rsidRPr="007413E7">
        <w:rPr>
          <w:rFonts w:asciiTheme="minorHAnsi" w:hAnsiTheme="minorHAnsi" w:cstheme="minorHAnsi"/>
          <w:sz w:val="22"/>
          <w:szCs w:val="22"/>
          <w:highlight w:val="yellow"/>
        </w:rPr>
        <w:t>25 de dezembro de 2022</w:t>
      </w:r>
      <w:r w:rsidR="00E402D2" w:rsidRPr="007413E7">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bookmarkEnd w:id="174"/>
    <w:p w14:paraId="7ACC7D7F" w14:textId="56C40E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175" w:name="_Hlk71136458"/>
      <w:r w:rsidR="00A050DD" w:rsidRPr="000B1F87">
        <w:rPr>
          <w:rFonts w:asciiTheme="minorHAnsi" w:hAnsiTheme="minorHAnsi" w:cstheme="minorHAnsi"/>
          <w:sz w:val="22"/>
        </w:rPr>
        <w:t xml:space="preserve">as </w:t>
      </w:r>
      <w:bookmarkStart w:id="176"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w:t>
      </w:r>
      <w:r w:rsidR="00775AAE">
        <w:rPr>
          <w:rFonts w:asciiTheme="minorHAnsi" w:hAnsiTheme="minorHAnsi" w:cstheme="minorHAnsi"/>
          <w:sz w:val="22"/>
        </w:rPr>
        <w:t>anterior</w:t>
      </w:r>
      <w:r w:rsidR="00775AAE" w:rsidRPr="000B1F87">
        <w:rPr>
          <w:rFonts w:asciiTheme="minorHAnsi" w:hAnsiTheme="minorHAnsi" w:cstheme="minorHAnsi"/>
          <w:sz w:val="22"/>
        </w:rPr>
        <w:t xml:space="preserve"> </w:t>
      </w:r>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w:t>
      </w:r>
      <w:r w:rsidR="00775AAE">
        <w:rPr>
          <w:rFonts w:asciiTheme="minorHAnsi" w:hAnsiTheme="minorHAnsi" w:cstheme="minorHAnsi"/>
          <w:sz w:val="22"/>
        </w:rPr>
        <w:t xml:space="preserve"> pré</w:t>
      </w:r>
      <w:r w:rsidR="000B1F87" w:rsidRPr="000B1F87">
        <w:rPr>
          <w:rFonts w:asciiTheme="minorHAnsi" w:hAnsiTheme="minorHAnsi" w:cstheme="minorHAnsi"/>
          <w:sz w:val="22"/>
        </w:rPr>
        <w:t xml:space="preserve"> </w:t>
      </w:r>
      <w:r w:rsidR="00775AAE">
        <w:rPr>
          <w:rFonts w:asciiTheme="minorHAnsi" w:hAnsiTheme="minorHAnsi" w:cstheme="minorHAnsi"/>
          <w:sz w:val="22"/>
        </w:rPr>
        <w:t>d</w:t>
      </w:r>
      <w:r w:rsidR="000B1F87" w:rsidRPr="000B1F87">
        <w:rPr>
          <w:rFonts w:asciiTheme="minorHAnsi" w:hAnsiTheme="minorHAnsi" w:cstheme="minorHAnsi"/>
          <w:sz w:val="22"/>
        </w:rPr>
        <w:t xml:space="preserve">ata de </w:t>
      </w:r>
      <w:r w:rsidR="00775AAE">
        <w:rPr>
          <w:rFonts w:asciiTheme="minorHAnsi" w:hAnsiTheme="minorHAnsi" w:cstheme="minorHAnsi"/>
          <w:sz w:val="22"/>
        </w:rPr>
        <w:t>a</w:t>
      </w:r>
      <w:r w:rsidR="000B1F87" w:rsidRPr="000B1F87">
        <w:rPr>
          <w:rFonts w:asciiTheme="minorHAnsi" w:hAnsiTheme="minorHAnsi" w:cstheme="minorHAnsi"/>
          <w:sz w:val="22"/>
        </w:rPr>
        <w:t xml:space="preserve">niversário 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176"/>
      <w:bookmarkEnd w:id="175"/>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5"/>
          <w:footerReference w:type="first" r:id="rId16"/>
          <w:pgSz w:w="12240" w:h="15840" w:code="1"/>
          <w:pgMar w:top="1417" w:right="1701" w:bottom="1417" w:left="1701" w:header="709" w:footer="709" w:gutter="0"/>
          <w:cols w:space="708"/>
          <w:titlePg/>
          <w:docGrid w:linePitch="360"/>
        </w:sectPr>
      </w:pPr>
    </w:p>
    <w:p w14:paraId="295139D8" w14:textId="599F3548"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7" w:name="_Toc51710477"/>
      <w:r w:rsidRPr="00F753E0">
        <w:rPr>
          <w:rFonts w:asciiTheme="minorHAnsi" w:hAnsiTheme="minorHAnsi" w:cstheme="minorHAnsi"/>
          <w:smallCaps/>
          <w:sz w:val="22"/>
          <w:szCs w:val="22"/>
        </w:rPr>
        <w:lastRenderedPageBreak/>
        <w:t>Anexo II</w:t>
      </w:r>
      <w:r w:rsidR="00E41876">
        <w:rPr>
          <w:rFonts w:asciiTheme="minorHAnsi" w:hAnsiTheme="minorHAnsi" w:cstheme="minorHAnsi"/>
          <w:smallCaps/>
          <w:sz w:val="22"/>
          <w:szCs w:val="22"/>
        </w:rPr>
        <w:t>-A</w:t>
      </w:r>
    </w:p>
    <w:p w14:paraId="2C24D57B" w14:textId="478C34C2"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w:t>
      </w:r>
      <w:r w:rsidR="00D6114D">
        <w:rPr>
          <w:rFonts w:asciiTheme="minorHAnsi" w:hAnsiTheme="minorHAnsi" w:cstheme="minorHAnsi"/>
          <w:b/>
          <w:smallCaps/>
          <w:sz w:val="22"/>
          <w:szCs w:val="22"/>
        </w:rPr>
        <w:t xml:space="preserve"> a </w:t>
      </w:r>
      <w:r w:rsidR="00726AE8">
        <w:rPr>
          <w:rFonts w:asciiTheme="minorHAnsi" w:hAnsiTheme="minorHAnsi" w:cstheme="minorHAnsi"/>
          <w:b/>
          <w:smallCaps/>
          <w:sz w:val="22"/>
          <w:szCs w:val="22"/>
        </w:rPr>
        <w:t>serem</w:t>
      </w:r>
      <w:r w:rsidRPr="00F753E0">
        <w:rPr>
          <w:rFonts w:asciiTheme="minorHAnsi" w:hAnsiTheme="minorHAnsi" w:cstheme="minorHAnsi"/>
          <w:b/>
          <w:smallCaps/>
          <w:sz w:val="22"/>
          <w:szCs w:val="22"/>
        </w:rPr>
        <w:t xml:space="preserve">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6786CB98" w:rsidR="00D02620" w:rsidRPr="00F348B1" w:rsidRDefault="00F348B1" w:rsidP="00D02620">
      <w:pPr>
        <w:pStyle w:val="PargrafodaLista"/>
        <w:ind w:left="0"/>
        <w:jc w:val="center"/>
        <w:rPr>
          <w:rFonts w:asciiTheme="minorHAnsi" w:hAnsiTheme="minorHAnsi" w:cstheme="minorHAnsi"/>
          <w:iCs/>
          <w:sz w:val="22"/>
          <w:szCs w:val="22"/>
        </w:rPr>
      </w:pPr>
      <w:r w:rsidRPr="00F348B1">
        <w:rPr>
          <w:rFonts w:asciiTheme="minorHAnsi" w:eastAsia="MS Mincho" w:hAnsiTheme="minorHAnsi" w:cstheme="minorHAnsi"/>
          <w:iCs/>
          <w:sz w:val="22"/>
          <w:szCs w:val="22"/>
        </w:rPr>
        <w:t>[</w:t>
      </w:r>
      <w:r w:rsidRPr="00F348B1">
        <w:rPr>
          <w:rFonts w:asciiTheme="minorHAnsi" w:eastAsia="MS Mincho" w:hAnsiTheme="minorHAnsi" w:cstheme="minorHAnsi"/>
          <w:iCs/>
          <w:sz w:val="22"/>
          <w:szCs w:val="22"/>
          <w:highlight w:val="yellow"/>
        </w:rPr>
        <w:t>•</w:t>
      </w:r>
      <w:r w:rsidRPr="00F348B1">
        <w:rPr>
          <w:rFonts w:asciiTheme="minorHAnsi" w:eastAsia="MS Mincho" w:hAnsiTheme="minorHAnsi" w:cstheme="minorHAnsi"/>
          <w:iCs/>
          <w:sz w:val="22"/>
          <w:szCs w:val="22"/>
        </w:rPr>
        <w:t>]</w:t>
      </w:r>
    </w:p>
    <w:p w14:paraId="6FBBDFD1" w14:textId="77777777" w:rsidR="00B31500" w:rsidRDefault="00B31500" w:rsidP="00D02620">
      <w:pPr>
        <w:pStyle w:val="PargrafodaLista"/>
        <w:ind w:left="0"/>
        <w:jc w:val="center"/>
        <w:rPr>
          <w:rFonts w:asciiTheme="minorHAnsi" w:hAnsiTheme="minorHAnsi" w:cstheme="minorHAnsi"/>
          <w:color w:val="000000"/>
          <w:sz w:val="22"/>
          <w:szCs w:val="22"/>
          <w:highlight w:val="yellow"/>
        </w:rPr>
      </w:pPr>
    </w:p>
    <w:p w14:paraId="3BE38211" w14:textId="7C2FE9AF" w:rsidR="00B41803" w:rsidRDefault="00D02620">
      <w:pPr>
        <w:rPr>
          <w:rFonts w:asciiTheme="minorHAnsi" w:hAnsiTheme="minorHAnsi" w:cstheme="minorHAnsi"/>
          <w:color w:val="000000"/>
          <w:sz w:val="22"/>
          <w:szCs w:val="22"/>
        </w:rPr>
      </w:pPr>
      <w:r w:rsidRPr="0078073F">
        <w:rPr>
          <w:rFonts w:asciiTheme="minorHAnsi" w:hAnsiTheme="minorHAnsi" w:cstheme="minorHAnsi"/>
          <w:color w:val="000000"/>
          <w:sz w:val="22"/>
          <w:szCs w:val="22"/>
        </w:rPr>
        <w:br w:type="page"/>
      </w:r>
      <w:r w:rsidR="00B41803">
        <w:rPr>
          <w:rFonts w:asciiTheme="minorHAnsi" w:hAnsiTheme="minorHAnsi" w:cstheme="minorHAnsi"/>
          <w:color w:val="000000"/>
          <w:sz w:val="22"/>
          <w:szCs w:val="22"/>
        </w:rPr>
        <w:lastRenderedPageBreak/>
        <w:br w:type="page"/>
      </w:r>
    </w:p>
    <w:p w14:paraId="03580079" w14:textId="48151676" w:rsidR="00B41803" w:rsidRPr="00F753E0" w:rsidRDefault="00B41803" w:rsidP="00B41803">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Anexo II</w:t>
      </w:r>
      <w:r>
        <w:rPr>
          <w:rFonts w:asciiTheme="minorHAnsi" w:hAnsiTheme="minorHAnsi" w:cstheme="minorHAnsi"/>
          <w:smallCaps/>
          <w:sz w:val="22"/>
          <w:szCs w:val="22"/>
        </w:rPr>
        <w:t>-B</w:t>
      </w:r>
    </w:p>
    <w:p w14:paraId="6216DDE6" w14:textId="138F6E87" w:rsidR="00B41803" w:rsidRPr="00F753E0" w:rsidRDefault="00B41803" w:rsidP="00B41803">
      <w:pPr>
        <w:pBdr>
          <w:bottom w:val="double" w:sz="4" w:space="1" w:color="auto"/>
        </w:pBdr>
        <w:jc w:val="center"/>
        <w:rPr>
          <w:rFonts w:asciiTheme="minorHAnsi" w:hAnsiTheme="minorHAnsi" w:cstheme="minorHAnsi"/>
          <w:b/>
          <w:smallCaps/>
          <w:sz w:val="22"/>
          <w:szCs w:val="22"/>
        </w:rPr>
      </w:pPr>
      <w:bookmarkStart w:id="178" w:name="_Hlk75478188"/>
      <w:r w:rsidRPr="00F753E0">
        <w:rPr>
          <w:rFonts w:asciiTheme="minorHAnsi" w:hAnsiTheme="minorHAnsi" w:cstheme="minorHAnsi"/>
          <w:b/>
          <w:smallCaps/>
          <w:sz w:val="22"/>
          <w:szCs w:val="22"/>
        </w:rPr>
        <w:t>Relação de Bens e Equipamentos</w:t>
      </w:r>
      <w:r>
        <w:rPr>
          <w:rFonts w:asciiTheme="minorHAnsi" w:hAnsiTheme="minorHAnsi" w:cstheme="minorHAnsi"/>
          <w:b/>
          <w:smallCaps/>
          <w:sz w:val="22"/>
          <w:szCs w:val="22"/>
        </w:rPr>
        <w:t xml:space="preserve"> </w:t>
      </w:r>
      <w:r w:rsidRPr="00F753E0">
        <w:rPr>
          <w:rFonts w:asciiTheme="minorHAnsi" w:hAnsiTheme="minorHAnsi" w:cstheme="minorHAnsi"/>
          <w:b/>
          <w:smallCaps/>
          <w:sz w:val="22"/>
          <w:szCs w:val="22"/>
        </w:rPr>
        <w:t>Alienados Fiduciariamente</w:t>
      </w:r>
      <w:bookmarkEnd w:id="178"/>
    </w:p>
    <w:p w14:paraId="224BA662" w14:textId="77777777" w:rsidR="00B41803" w:rsidRPr="00F753E0" w:rsidRDefault="00B41803" w:rsidP="00B41803">
      <w:pPr>
        <w:pStyle w:val="PargrafodaLista"/>
        <w:ind w:left="0"/>
        <w:jc w:val="center"/>
        <w:rPr>
          <w:rFonts w:asciiTheme="minorHAnsi" w:hAnsiTheme="minorHAnsi" w:cstheme="minorHAnsi"/>
          <w:sz w:val="22"/>
          <w:szCs w:val="22"/>
        </w:rPr>
      </w:pPr>
    </w:p>
    <w:p w14:paraId="4B3AD1AC" w14:textId="17AB8F00" w:rsidR="00B41803" w:rsidRPr="00F348B1" w:rsidRDefault="003F4C0C" w:rsidP="00B41803">
      <w:pPr>
        <w:pStyle w:val="PargrafodaLista"/>
        <w:ind w:left="0"/>
        <w:jc w:val="center"/>
        <w:rPr>
          <w:rFonts w:asciiTheme="minorHAnsi" w:hAnsiTheme="minorHAnsi" w:cstheme="minorHAnsi"/>
          <w:iCs/>
          <w:sz w:val="22"/>
          <w:szCs w:val="22"/>
        </w:rPr>
      </w:pPr>
      <w:bookmarkStart w:id="179" w:name="_Hlk75478232"/>
      <w:r w:rsidRPr="007413E7">
        <w:rPr>
          <w:rFonts w:asciiTheme="minorHAnsi" w:hAnsiTheme="minorHAnsi" w:cstheme="minorHAnsi"/>
          <w:iCs/>
          <w:sz w:val="22"/>
          <w:szCs w:val="22"/>
          <w:highlight w:val="lightGray"/>
        </w:rPr>
        <w:t>[Nota: anexo a ser preenchido a partir do primeiro aditamento, nos termos da Cláusula 3.2.2]</w:t>
      </w:r>
      <w:bookmarkEnd w:id="179"/>
    </w:p>
    <w:p w14:paraId="2A8A85AF" w14:textId="77777777" w:rsidR="00B41803" w:rsidRDefault="00B41803" w:rsidP="00B41803">
      <w:pPr>
        <w:pStyle w:val="PargrafodaLista"/>
        <w:ind w:left="0"/>
        <w:jc w:val="center"/>
        <w:rPr>
          <w:rFonts w:asciiTheme="minorHAnsi" w:hAnsiTheme="minorHAnsi" w:cstheme="minorHAnsi"/>
          <w:color w:val="000000"/>
          <w:sz w:val="22"/>
          <w:szCs w:val="22"/>
          <w:highlight w:val="yellow"/>
        </w:rPr>
      </w:pPr>
    </w:p>
    <w:p w14:paraId="1F374805" w14:textId="77777777" w:rsidR="00B41803" w:rsidRPr="00F753E0" w:rsidRDefault="00B41803" w:rsidP="00B41803">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5524E452" w14:textId="77777777" w:rsidR="00D02620" w:rsidRPr="00F753E0" w:rsidRDefault="00D02620" w:rsidP="00D02620">
      <w:pPr>
        <w:pStyle w:val="PargrafodaLista"/>
        <w:ind w:left="0"/>
        <w:jc w:val="center"/>
        <w:rPr>
          <w:rFonts w:asciiTheme="minorHAnsi" w:hAnsiTheme="minorHAnsi" w:cstheme="minorHAnsi"/>
          <w:sz w:val="22"/>
          <w:szCs w:val="22"/>
        </w:rPr>
      </w:pP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t>Anexo III</w:t>
      </w:r>
      <w:bookmarkEnd w:id="177"/>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14286E6A" w:rsidR="009878CC"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3155EE09" w14:textId="77777777" w:rsidR="001A5DD6" w:rsidRPr="00F753E0" w:rsidRDefault="001A5DD6" w:rsidP="009878CC">
      <w:pPr>
        <w:pStyle w:val="Corpodetexto3"/>
        <w:spacing w:line="288" w:lineRule="auto"/>
        <w:rPr>
          <w:rFonts w:asciiTheme="minorHAnsi" w:hAnsiTheme="minorHAnsi" w:cstheme="minorHAnsi"/>
          <w:sz w:val="22"/>
          <w:szCs w:val="22"/>
        </w:rPr>
      </w:pPr>
    </w:p>
    <w:p w14:paraId="04406803" w14:textId="77777777" w:rsidR="001A5DD6" w:rsidRPr="00A232ED" w:rsidRDefault="001A5DD6" w:rsidP="001A5DD6">
      <w:pPr>
        <w:widowControl w:val="0"/>
        <w:numPr>
          <w:ilvl w:val="0"/>
          <w:numId w:val="8"/>
        </w:numPr>
        <w:spacing w:line="288" w:lineRule="auto"/>
        <w:jc w:val="both"/>
        <w:rPr>
          <w:rFonts w:asciiTheme="minorHAnsi" w:hAnsiTheme="minorHAnsi" w:cstheme="minorHAnsi"/>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r>
        <w:rPr>
          <w:rFonts w:asciiTheme="minorHAnsi" w:hAnsiTheme="minorHAnsi" w:cstheme="minorHAnsi"/>
          <w:sz w:val="22"/>
          <w:szCs w:val="22"/>
          <w:shd w:val="clear" w:color="auto" w:fill="FFFFFF"/>
        </w:rPr>
        <w:t xml:space="preserve">, </w:t>
      </w:r>
      <w:r w:rsidRPr="00F753E0">
        <w:rPr>
          <w:rFonts w:asciiTheme="minorHAnsi" w:hAnsiTheme="minorHAnsi" w:cstheme="minorHAnsi"/>
          <w:color w:val="000000"/>
          <w:sz w:val="22"/>
          <w:szCs w:val="22"/>
        </w:rPr>
        <w:t>neste ato representada na forma de seu contrato social, na qualidade de Alienante Fiduciante</w:t>
      </w:r>
      <w:r>
        <w:rPr>
          <w:rFonts w:asciiTheme="minorHAnsi" w:hAnsiTheme="minorHAnsi" w:cstheme="minorHAnsi"/>
          <w:color w:val="000000"/>
          <w:sz w:val="22"/>
          <w:szCs w:val="22"/>
        </w:rPr>
        <w:t xml:space="preserve"> (“</w:t>
      </w:r>
      <w:r w:rsidRPr="00A232ED">
        <w:rPr>
          <w:rFonts w:asciiTheme="minorHAnsi" w:hAnsiTheme="minorHAnsi" w:cstheme="minorHAnsi"/>
          <w:color w:val="000000"/>
          <w:sz w:val="22"/>
          <w:szCs w:val="22"/>
          <w:u w:val="single"/>
        </w:rPr>
        <w:t>Usina Magnólia</w:t>
      </w:r>
      <w:r>
        <w:rPr>
          <w:rFonts w:asciiTheme="minorHAnsi" w:hAnsiTheme="minorHAnsi" w:cstheme="minorHAnsi"/>
          <w:color w:val="000000"/>
          <w:sz w:val="22"/>
          <w:szCs w:val="22"/>
        </w:rPr>
        <w:t xml:space="preserve">”); </w:t>
      </w:r>
    </w:p>
    <w:p w14:paraId="35E2E93F" w14:textId="77777777" w:rsidR="001A5DD6" w:rsidRPr="002E051D" w:rsidRDefault="001A5DD6" w:rsidP="001A5DD6">
      <w:pPr>
        <w:pStyle w:val="PargrafodaLista"/>
        <w:rPr>
          <w:rFonts w:asciiTheme="minorHAnsi" w:hAnsiTheme="minorHAnsi" w:cstheme="minorHAnsi"/>
          <w:sz w:val="22"/>
          <w:szCs w:val="22"/>
        </w:rPr>
      </w:pPr>
    </w:p>
    <w:p w14:paraId="779C329E" w14:textId="5D36692B" w:rsidR="009878CC" w:rsidRPr="00F753E0" w:rsidRDefault="002E051D"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2E051D">
        <w:rPr>
          <w:rFonts w:ascii="Calibri" w:hAnsi="Calibri" w:cs="Calibri"/>
          <w:b/>
          <w:bCs/>
          <w:sz w:val="22"/>
          <w:szCs w:val="22"/>
        </w:rPr>
        <w:t>USINA TURQUESA SPE LTDA.</w:t>
      </w:r>
      <w:r w:rsidRPr="002E051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2E051D">
        <w:rPr>
          <w:rFonts w:ascii="Calibri" w:hAnsi="Calibri" w:cs="Calibri"/>
          <w:sz w:val="22"/>
          <w:szCs w:val="22"/>
          <w:shd w:val="clear" w:color="auto" w:fill="FFFFFF"/>
        </w:rPr>
        <w:t xml:space="preserve">35.851.259/0001-20, </w:t>
      </w:r>
      <w:r w:rsidRPr="002E051D">
        <w:rPr>
          <w:rFonts w:ascii="Calibri" w:hAnsi="Calibri" w:cs="Calibri"/>
          <w:color w:val="000000"/>
          <w:sz w:val="22"/>
          <w:szCs w:val="22"/>
        </w:rPr>
        <w:t>neste ato representada na forma de seu contrato social</w:t>
      </w:r>
      <w:r w:rsidR="001A5DD6" w:rsidRPr="00F753E0">
        <w:rPr>
          <w:rFonts w:asciiTheme="minorHAnsi" w:hAnsiTheme="minorHAnsi" w:cstheme="minorHAnsi"/>
          <w:color w:val="000000"/>
          <w:sz w:val="22"/>
          <w:szCs w:val="22"/>
        </w:rPr>
        <w:t>, na qualidade de Alienante Fiduciante</w:t>
      </w:r>
      <w:r w:rsidR="001A5DD6">
        <w:rPr>
          <w:rFonts w:asciiTheme="minorHAnsi" w:hAnsiTheme="minorHAnsi" w:cstheme="minorHAnsi"/>
          <w:color w:val="000000"/>
          <w:sz w:val="22"/>
          <w:szCs w:val="22"/>
        </w:rPr>
        <w:t xml:space="preserve"> (“</w:t>
      </w:r>
      <w:r w:rsidR="001A5DD6" w:rsidRPr="00A232ED">
        <w:rPr>
          <w:rFonts w:asciiTheme="minorHAnsi" w:hAnsiTheme="minorHAnsi" w:cstheme="minorHAnsi"/>
          <w:color w:val="000000"/>
          <w:sz w:val="22"/>
          <w:szCs w:val="22"/>
          <w:u w:val="single"/>
        </w:rPr>
        <w:t>Usina</w:t>
      </w:r>
      <w:r w:rsidR="001A5DD6">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u w:val="single"/>
        </w:rPr>
        <w:t>Turquesa</w:t>
      </w:r>
      <w:r w:rsidR="001A5DD6" w:rsidRPr="00A232ED">
        <w:rPr>
          <w:rFonts w:asciiTheme="minorHAnsi" w:hAnsiTheme="minorHAnsi" w:cstheme="minorHAnsi"/>
          <w:color w:val="000000"/>
          <w:sz w:val="22"/>
          <w:szCs w:val="22"/>
        </w:rPr>
        <w:t>”</w:t>
      </w:r>
      <w:r w:rsidR="001A5DD6">
        <w:rPr>
          <w:rFonts w:asciiTheme="minorHAnsi" w:hAnsiTheme="minorHAnsi" w:cstheme="minorHAnsi"/>
          <w:color w:val="000000"/>
          <w:sz w:val="22"/>
          <w:szCs w:val="22"/>
        </w:rPr>
        <w:t xml:space="preserve"> e, quando em conjunto com a Usina </w:t>
      </w:r>
      <w:r w:rsidR="00D6114D">
        <w:rPr>
          <w:rFonts w:asciiTheme="minorHAnsi" w:hAnsiTheme="minorHAnsi" w:cstheme="minorHAnsi"/>
          <w:color w:val="000000"/>
          <w:sz w:val="22"/>
          <w:szCs w:val="22"/>
        </w:rPr>
        <w:t>Magnólia</w:t>
      </w:r>
      <w:r w:rsidR="001A5DD6">
        <w:rPr>
          <w:rFonts w:asciiTheme="minorHAnsi" w:hAnsiTheme="minorHAnsi" w:cstheme="minorHAnsi"/>
          <w:color w:val="000000"/>
          <w:sz w:val="22"/>
          <w:szCs w:val="22"/>
        </w:rPr>
        <w:t>, “</w:t>
      </w:r>
      <w:r w:rsidR="001A5DD6" w:rsidRPr="00A232ED">
        <w:rPr>
          <w:rFonts w:asciiTheme="minorHAnsi" w:hAnsiTheme="minorHAnsi" w:cstheme="minorHAnsi"/>
          <w:color w:val="000000"/>
          <w:sz w:val="22"/>
          <w:szCs w:val="22"/>
          <w:u w:val="single"/>
        </w:rPr>
        <w:t>Alienantes Fiduciantes</w:t>
      </w:r>
      <w:r w:rsidR="001A5DD6">
        <w:rPr>
          <w:rFonts w:asciiTheme="minorHAnsi" w:hAnsiTheme="minorHAnsi" w:cstheme="minorHAnsi"/>
          <w:color w:val="000000"/>
          <w:sz w:val="22"/>
          <w:szCs w:val="22"/>
        </w:rPr>
        <w:t>”</w:t>
      </w:r>
      <w:r w:rsidR="001A5DD6" w:rsidRPr="00A232ED">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0B6D6D04" w:rsidR="009878CC" w:rsidRPr="00F753E0" w:rsidRDefault="00830359"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Pr>
          <w:rFonts w:asciiTheme="minorHAnsi" w:hAnsiTheme="minorHAnsi" w:cstheme="minorHAnsi"/>
          <w:b/>
          <w:smallCaps/>
          <w:sz w:val="22"/>
          <w:szCs w:val="22"/>
        </w:rPr>
        <w:t>VIRGO COMPANHIA DE SECURITIZAÇÃO</w:t>
      </w:r>
      <w:r w:rsidR="009878CC"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009878CC" w:rsidRPr="00F753E0">
        <w:rPr>
          <w:rFonts w:asciiTheme="minorHAnsi" w:hAnsiTheme="minorHAnsi" w:cstheme="minorHAnsi"/>
          <w:sz w:val="22"/>
          <w:szCs w:val="22"/>
          <w:u w:val="single"/>
        </w:rPr>
        <w:t>Fiduciária</w:t>
      </w:r>
      <w:r w:rsidR="009878CC" w:rsidRPr="00F753E0">
        <w:rPr>
          <w:rFonts w:asciiTheme="minorHAnsi" w:hAnsiTheme="minorHAnsi" w:cstheme="minorHAnsi"/>
          <w:sz w:val="22"/>
          <w:szCs w:val="22"/>
        </w:rPr>
        <w:t>” ou “</w:t>
      </w:r>
      <w:r w:rsidR="009878CC" w:rsidRPr="00F753E0">
        <w:rPr>
          <w:rFonts w:asciiTheme="minorHAnsi" w:hAnsiTheme="minorHAnsi" w:cstheme="minorHAnsi"/>
          <w:sz w:val="22"/>
          <w:szCs w:val="22"/>
          <w:u w:val="single"/>
        </w:rPr>
        <w:t>Securitizadora</w:t>
      </w:r>
      <w:r w:rsidR="009878CC" w:rsidRPr="00F753E0">
        <w:rPr>
          <w:rFonts w:asciiTheme="minorHAnsi" w:hAnsiTheme="minorHAnsi" w:cstheme="minorHAnsi"/>
          <w:sz w:val="22"/>
          <w:szCs w:val="22"/>
        </w:rPr>
        <w:t>”, e, em conjunto com a</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xml:space="preserve"> </w:t>
      </w:r>
      <w:r w:rsidR="0042408E">
        <w:rPr>
          <w:rFonts w:asciiTheme="minorHAnsi" w:hAnsiTheme="minorHAnsi" w:cstheme="minorHAnsi"/>
          <w:sz w:val="22"/>
          <w:szCs w:val="22"/>
        </w:rPr>
        <w:t>Alienante</w:t>
      </w:r>
      <w:r w:rsidR="001A5DD6">
        <w:rPr>
          <w:rFonts w:asciiTheme="minorHAnsi" w:hAnsiTheme="minorHAnsi" w:cstheme="minorHAnsi"/>
          <w:sz w:val="22"/>
          <w:szCs w:val="22"/>
        </w:rPr>
        <w:t>s</w:t>
      </w:r>
      <w:r w:rsidR="0042408E">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9878CC" w:rsidRPr="00F753E0">
        <w:rPr>
          <w:rFonts w:asciiTheme="minorHAnsi" w:hAnsiTheme="minorHAnsi" w:cstheme="minorHAnsi"/>
          <w:sz w:val="22"/>
          <w:szCs w:val="22"/>
        </w:rPr>
        <w:t>, referid</w:t>
      </w:r>
      <w:r w:rsidR="00775AAE">
        <w:rPr>
          <w:rFonts w:asciiTheme="minorHAnsi" w:hAnsiTheme="minorHAnsi" w:cstheme="minorHAnsi"/>
          <w:sz w:val="22"/>
          <w:szCs w:val="22"/>
        </w:rPr>
        <w:t>a</w:t>
      </w:r>
      <w:r w:rsidR="009878CC" w:rsidRPr="00F753E0">
        <w:rPr>
          <w:rFonts w:asciiTheme="minorHAnsi" w:hAnsiTheme="minorHAnsi" w:cstheme="minorHAnsi"/>
          <w:sz w:val="22"/>
          <w:szCs w:val="22"/>
        </w:rPr>
        <w:t>s como “</w:t>
      </w:r>
      <w:r w:rsidR="009878CC" w:rsidRPr="00F753E0">
        <w:rPr>
          <w:rFonts w:asciiTheme="minorHAnsi" w:hAnsiTheme="minorHAnsi" w:cstheme="minorHAnsi"/>
          <w:sz w:val="22"/>
          <w:szCs w:val="22"/>
          <w:u w:val="single"/>
        </w:rPr>
        <w:t>Partes</w:t>
      </w:r>
      <w:r w:rsidR="009878CC" w:rsidRPr="00F753E0">
        <w:rPr>
          <w:rFonts w:asciiTheme="minorHAnsi" w:hAnsiTheme="minorHAnsi" w:cstheme="minorHAnsi"/>
          <w:sz w:val="22"/>
          <w:szCs w:val="22"/>
        </w:rPr>
        <w:t>” ou, individual e indistintamente, como “</w:t>
      </w:r>
      <w:r w:rsidR="009878CC" w:rsidRPr="00F753E0">
        <w:rPr>
          <w:rFonts w:asciiTheme="minorHAnsi" w:hAnsiTheme="minorHAnsi" w:cstheme="minorHAnsi"/>
          <w:sz w:val="22"/>
          <w:szCs w:val="22"/>
          <w:u w:val="single"/>
        </w:rPr>
        <w:t>Parte</w:t>
      </w:r>
      <w:r w:rsidR="009878CC"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4914BA0A"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r w:rsidR="00775AAE">
        <w:rPr>
          <w:rFonts w:asciiTheme="minorHAnsi" w:hAnsiTheme="minorHAnsi" w:cstheme="minorHAnsi"/>
          <w:sz w:val="22"/>
          <w:szCs w:val="22"/>
        </w:rPr>
        <w:t>companhia fechada</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w:t>
      </w:r>
      <w:r w:rsidRPr="00186082">
        <w:rPr>
          <w:rFonts w:asciiTheme="minorHAnsi" w:hAnsiTheme="minorHAnsi" w:cstheme="minorHAnsi"/>
          <w:color w:val="000000"/>
          <w:sz w:val="22"/>
        </w:rPr>
        <w:lastRenderedPageBreak/>
        <w:t>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6EDCD74"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w:t>
      </w:r>
      <w:r w:rsidR="000A7440">
        <w:rPr>
          <w:rFonts w:asciiTheme="minorHAnsi" w:hAnsiTheme="minorHAnsi" w:cstheme="minorHAnsi"/>
          <w:sz w:val="22"/>
          <w:szCs w:val="22"/>
        </w:rPr>
        <w:t xml:space="preserve">Promessa de </w:t>
      </w:r>
      <w:r w:rsidRPr="00F753E0">
        <w:rPr>
          <w:rFonts w:asciiTheme="minorHAnsi" w:hAnsiTheme="minorHAnsi" w:cstheme="minorHAnsi"/>
          <w:sz w:val="22"/>
          <w:szCs w:val="22"/>
        </w:rPr>
        <w:t xml:space="preserve">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1A5DD6">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Estado de </w:t>
      </w:r>
      <w:r w:rsidRPr="00F82D99">
        <w:rPr>
          <w:rFonts w:asciiTheme="minorHAnsi" w:hAnsiTheme="minorHAnsi" w:cstheme="minorHAnsi"/>
          <w:color w:val="000000"/>
          <w:sz w:val="22"/>
          <w:szCs w:val="22"/>
        </w:rPr>
        <w:t>[•]</w:t>
      </w:r>
      <w:r w:rsidRPr="00F82D99">
        <w:rPr>
          <w:rFonts w:asciiTheme="minorHAnsi" w:hAnsiTheme="minorHAnsi" w:cstheme="minorHAnsi"/>
          <w:sz w:val="22"/>
          <w:szCs w:val="22"/>
        </w:rPr>
        <w:t>, sob o nº [•], em [•];</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64CE41EF"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w:t>
      </w:r>
      <w:r w:rsidR="00C27BE1">
        <w:rPr>
          <w:rFonts w:asciiTheme="minorHAnsi" w:hAnsiTheme="minorHAnsi" w:cstheme="minorHAnsi"/>
          <w:sz w:val="22"/>
          <w:szCs w:val="22"/>
        </w:rPr>
        <w:t>[</w:t>
      </w:r>
      <w:r w:rsidR="003F4C0C">
        <w:rPr>
          <w:rFonts w:asciiTheme="minorHAnsi" w:hAnsiTheme="minorHAnsi" w:cstheme="minorHAnsi"/>
          <w:sz w:val="22"/>
          <w:szCs w:val="22"/>
        </w:rPr>
        <w:t>incluir</w:t>
      </w:r>
      <w:r w:rsidR="00C27BE1">
        <w:rPr>
          <w:rFonts w:asciiTheme="minorHAnsi" w:hAnsiTheme="minorHAnsi" w:cstheme="minorHAnsi"/>
          <w:sz w:val="22"/>
          <w:szCs w:val="22"/>
        </w:rPr>
        <w:t>/</w:t>
      </w:r>
      <w:r w:rsidRPr="00F753E0">
        <w:rPr>
          <w:rFonts w:asciiTheme="minorHAnsi" w:hAnsiTheme="minorHAnsi" w:cstheme="minorHAnsi"/>
          <w:sz w:val="22"/>
          <w:szCs w:val="22"/>
        </w:rPr>
        <w:t>estender</w:t>
      </w:r>
      <w:r w:rsidR="00C27BE1">
        <w:rPr>
          <w:rFonts w:asciiTheme="minorHAnsi" w:hAnsiTheme="minorHAnsi" w:cstheme="minorHAnsi"/>
          <w:sz w:val="22"/>
          <w:szCs w:val="22"/>
        </w:rPr>
        <w:t>]</w:t>
      </w:r>
      <w:r w:rsidRPr="00F753E0">
        <w:rPr>
          <w:rFonts w:asciiTheme="minorHAnsi" w:hAnsiTheme="minorHAnsi" w:cstheme="minorHAnsi"/>
          <w:sz w:val="22"/>
          <w:szCs w:val="22"/>
        </w:rPr>
        <w:t xml:space="preserve">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31A49A59"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por meio deste instrumento, em caráter irrevogável e irretratável, aliena</w:t>
      </w:r>
      <w:r w:rsidR="001A5DD6">
        <w:rPr>
          <w:rFonts w:asciiTheme="minorHAnsi" w:hAnsiTheme="minorHAnsi" w:cstheme="minorHAnsi"/>
          <w:sz w:val="22"/>
          <w:szCs w:val="22"/>
        </w:rPr>
        <w:t>m</w:t>
      </w:r>
      <w:r w:rsidRPr="00F753E0">
        <w:rPr>
          <w:rFonts w:asciiTheme="minorHAnsi" w:hAnsiTheme="minorHAnsi" w:cstheme="minorHAnsi"/>
          <w:sz w:val="22"/>
          <w:szCs w:val="22"/>
        </w:rPr>
        <w:t xml:space="preserve">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26646B3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1A5DD6">
        <w:rPr>
          <w:rFonts w:asciiTheme="minorHAnsi" w:hAnsiTheme="minorHAnsi" w:cstheme="minorHAnsi"/>
          <w:sz w:val="22"/>
          <w:szCs w:val="22"/>
        </w:rPr>
        <w:t>295</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75713AE5"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r w:rsidR="00775AAE">
        <w:rPr>
          <w:rFonts w:asciiTheme="minorHAnsi" w:hAnsiTheme="minorHAnsi" w:cstheme="minorHAnsi"/>
          <w:sz w:val="22"/>
          <w:szCs w:val="22"/>
        </w:rPr>
        <w:t>5 (cinco</w:t>
      </w:r>
      <w:r w:rsidRPr="00F753E0">
        <w:rPr>
          <w:rFonts w:asciiTheme="minorHAnsi" w:hAnsiTheme="minorHAnsi" w:cstheme="minorHAnsi"/>
          <w:sz w:val="22"/>
          <w:szCs w:val="22"/>
        </w:rPr>
        <w:t>) Dia</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Út</w:t>
      </w:r>
      <w:r w:rsidR="00775AAE">
        <w:rPr>
          <w:rFonts w:asciiTheme="minorHAnsi" w:hAnsiTheme="minorHAnsi" w:cstheme="minorHAnsi"/>
          <w:sz w:val="22"/>
          <w:szCs w:val="22"/>
        </w:rPr>
        <w:t>eis</w:t>
      </w:r>
      <w:r w:rsidRPr="00F753E0">
        <w:rPr>
          <w:rFonts w:asciiTheme="minorHAnsi" w:hAnsiTheme="minorHAnsi" w:cstheme="minorHAnsi"/>
          <w:sz w:val="22"/>
          <w:szCs w:val="22"/>
        </w:rPr>
        <w:t xml:space="preserve"> contado</w:t>
      </w:r>
      <w:r w:rsidR="00775AAE">
        <w:rPr>
          <w:rFonts w:asciiTheme="minorHAnsi" w:hAnsiTheme="minorHAnsi" w:cstheme="minorHAnsi"/>
          <w:sz w:val="22"/>
          <w:szCs w:val="22"/>
        </w:rPr>
        <w:t>s</w:t>
      </w:r>
      <w:r w:rsidRPr="00F753E0">
        <w:rPr>
          <w:rFonts w:asciiTheme="minorHAnsi" w:hAnsiTheme="minorHAnsi" w:cstheme="minorHAnsi"/>
          <w:sz w:val="22"/>
          <w:szCs w:val="22"/>
        </w:rPr>
        <w:t xml:space="preserve"> a partir desta data, a</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Pr="00F753E0">
        <w:rPr>
          <w:rFonts w:asciiTheme="minorHAnsi" w:hAnsiTheme="minorHAnsi" w:cstheme="minorHAnsi"/>
          <w:sz w:val="22"/>
          <w:szCs w:val="22"/>
        </w:rPr>
        <w:t>, a seu exclusivo custo, dever</w:t>
      </w:r>
      <w:r w:rsidR="001A5DD6">
        <w:rPr>
          <w:rFonts w:asciiTheme="minorHAnsi" w:hAnsiTheme="minorHAnsi" w:cstheme="minorHAnsi"/>
          <w:sz w:val="22"/>
          <w:szCs w:val="22"/>
        </w:rPr>
        <w:t>ão</w:t>
      </w:r>
      <w:r w:rsidR="00D026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r w:rsidR="00775AAE">
        <w:rPr>
          <w:rFonts w:asciiTheme="minorHAnsi" w:hAnsiTheme="minorHAnsi" w:cstheme="minorHAnsi"/>
          <w:sz w:val="22"/>
          <w:szCs w:val="22"/>
        </w:rPr>
        <w:t>5 (cinco</w:t>
      </w:r>
      <w:r w:rsidRPr="00F753E0">
        <w:rPr>
          <w:rFonts w:asciiTheme="minorHAnsi" w:hAnsiTheme="minorHAnsi" w:cstheme="minorHAnsi"/>
          <w:sz w:val="22"/>
          <w:szCs w:val="22"/>
        </w:rPr>
        <w:t xml:space="preserve">) Dias Úteis a contar da data do </w:t>
      </w:r>
      <w:r w:rsidR="00775AAE">
        <w:rPr>
          <w:rFonts w:asciiTheme="minorHAnsi" w:hAnsiTheme="minorHAnsi" w:cstheme="minorHAnsi"/>
          <w:sz w:val="22"/>
          <w:szCs w:val="22"/>
        </w:rPr>
        <w:t>registro</w:t>
      </w:r>
      <w:r w:rsidR="00775AAE"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82D99">
        <w:rPr>
          <w:rFonts w:asciiTheme="minorHAnsi" w:eastAsia="MS Mincho" w:hAnsiTheme="minorHAnsi" w:cstheme="minorHAnsi"/>
          <w:sz w:val="22"/>
          <w:szCs w:val="22"/>
        </w:rPr>
        <w:t xml:space="preserve">[•] </w:t>
      </w:r>
      <w:r w:rsidRPr="00F82D99">
        <w:rPr>
          <w:rFonts w:asciiTheme="minorHAnsi" w:eastAsia="Batang" w:hAnsiTheme="minorHAnsi" w:cstheme="minorHAnsi"/>
          <w:sz w:val="22"/>
          <w:szCs w:val="22"/>
        </w:rPr>
        <w:t xml:space="preserve">de </w:t>
      </w:r>
      <w:r w:rsidRPr="00F82D99">
        <w:rPr>
          <w:rFonts w:asciiTheme="minorHAnsi" w:eastAsia="MS Mincho" w:hAnsiTheme="minorHAnsi" w:cstheme="minorHAnsi"/>
          <w:sz w:val="22"/>
          <w:szCs w:val="22"/>
        </w:rPr>
        <w:t>[•] de 20[•]</w:t>
      </w:r>
      <w:r w:rsidRPr="00F82D99">
        <w:rPr>
          <w:rFonts w:asciiTheme="minorHAnsi" w:hAnsiTheme="minorHAnsi" w:cstheme="minorHAnsi"/>
          <w:sz w:val="22"/>
          <w:szCs w:val="22"/>
        </w:rPr>
        <w:t>.</w:t>
      </w: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307CF324" w:rsidR="009878CC"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0B6DA5" w14:textId="7AED2E26"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USINA MAGNÓLIA SPE LTDA.</w:t>
      </w:r>
    </w:p>
    <w:p w14:paraId="117A2704"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637704A"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4BB68E91" w14:textId="77777777" w:rsidTr="006B6DFF">
        <w:tc>
          <w:tcPr>
            <w:tcW w:w="4786" w:type="dxa"/>
          </w:tcPr>
          <w:p w14:paraId="67DB8452"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B703BE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319D6284" w14:textId="77777777" w:rsidTr="006B6DFF">
        <w:tc>
          <w:tcPr>
            <w:tcW w:w="4786" w:type="dxa"/>
          </w:tcPr>
          <w:p w14:paraId="35882A84"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43D3DBA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55C4148" w14:textId="77777777" w:rsidTr="006B6DFF">
        <w:tc>
          <w:tcPr>
            <w:tcW w:w="4786" w:type="dxa"/>
          </w:tcPr>
          <w:p w14:paraId="7DD9302D"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101A2077"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4886805" w14:textId="21D7BA88" w:rsidR="001A5DD6"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C1BBD5C" w14:textId="77777777" w:rsidR="00F82D99" w:rsidRDefault="00F82D9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3BD31A5" w14:textId="002BF08E"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bCs/>
          <w:smallCaps/>
          <w:sz w:val="22"/>
          <w:szCs w:val="22"/>
        </w:rPr>
        <w:t xml:space="preserve">USINA </w:t>
      </w:r>
      <w:r w:rsidR="00D6114D">
        <w:rPr>
          <w:rFonts w:asciiTheme="minorHAnsi" w:hAnsiTheme="minorHAnsi" w:cstheme="minorHAnsi"/>
          <w:b/>
          <w:bCs/>
          <w:smallCaps/>
          <w:sz w:val="22"/>
          <w:szCs w:val="22"/>
        </w:rPr>
        <w:t xml:space="preserve">TURQUESA </w:t>
      </w:r>
      <w:r>
        <w:rPr>
          <w:rFonts w:asciiTheme="minorHAnsi" w:hAnsiTheme="minorHAnsi" w:cstheme="minorHAnsi"/>
          <w:b/>
          <w:bCs/>
          <w:smallCaps/>
          <w:sz w:val="22"/>
          <w:szCs w:val="22"/>
        </w:rPr>
        <w:t>SPE LTDA.</w:t>
      </w:r>
    </w:p>
    <w:p w14:paraId="4C264E7F"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49E49E1" w14:textId="77777777" w:rsidR="001A5DD6" w:rsidRPr="00F753E0" w:rsidRDefault="001A5DD6" w:rsidP="001A5DD6">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1A5DD6" w:rsidRPr="00F753E0" w14:paraId="284F63E4" w14:textId="77777777" w:rsidTr="006B6DFF">
        <w:tc>
          <w:tcPr>
            <w:tcW w:w="4786" w:type="dxa"/>
          </w:tcPr>
          <w:p w14:paraId="77854495"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4EA4EE1B"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1A5DD6" w:rsidRPr="00F753E0" w14:paraId="5BF02C25" w14:textId="77777777" w:rsidTr="006B6DFF">
        <w:tc>
          <w:tcPr>
            <w:tcW w:w="4786" w:type="dxa"/>
          </w:tcPr>
          <w:p w14:paraId="08B7F2C1"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E8903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1A5DD6" w:rsidRPr="00F753E0" w14:paraId="5E326C72" w14:textId="77777777" w:rsidTr="006B6DFF">
        <w:tc>
          <w:tcPr>
            <w:tcW w:w="4786" w:type="dxa"/>
          </w:tcPr>
          <w:p w14:paraId="27DA75D0"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2E67566" w14:textId="77777777" w:rsidR="001A5DD6" w:rsidRPr="00F753E0" w:rsidRDefault="001A5DD6" w:rsidP="006B6DFF">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1780D021" w14:textId="77777777" w:rsidR="001A5DD6" w:rsidRPr="00F753E0" w:rsidRDefault="001A5DD6"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30B834A7" w:rsidR="009878CC" w:rsidRPr="00F753E0" w:rsidRDefault="00830359"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Pr>
          <w:rFonts w:asciiTheme="minorHAnsi" w:hAnsiTheme="minorHAnsi" w:cstheme="minorHAnsi"/>
          <w:b/>
          <w:smallCaps/>
          <w:sz w:val="22"/>
          <w:szCs w:val="22"/>
        </w:rPr>
        <w:t>VIRGO COMPANHIA DE SECURITIZAÇÃO</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F3C56F9"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48E185AB" w14:textId="77777777" w:rsidR="00F82D99" w:rsidRDefault="00F82D99"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0ED1CAAA" w:rsid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158918F" w14:textId="77777777" w:rsidR="00F82D99" w:rsidRPr="004B3307" w:rsidRDefault="00F82D99"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80" w:name="_Toc51710478"/>
      <w:r w:rsidRPr="00F753E0">
        <w:rPr>
          <w:rFonts w:asciiTheme="minorHAnsi" w:hAnsiTheme="minorHAnsi" w:cstheme="minorHAnsi"/>
          <w:caps w:val="0"/>
          <w:smallCaps/>
          <w:noProof w:val="0"/>
          <w:lang w:eastAsia="pt-BR"/>
        </w:rPr>
        <w:lastRenderedPageBreak/>
        <w:t>Anexo IV</w:t>
      </w:r>
      <w:bookmarkEnd w:id="180"/>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803FCDF" w:rsidR="00DF569D" w:rsidRPr="00F753E0" w:rsidRDefault="00F82D99"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w:t>
      </w:r>
      <w:r w:rsidRPr="00D6114D">
        <w:rPr>
          <w:rFonts w:asciiTheme="minorHAnsi" w:hAnsiTheme="minorHAnsi" w:cstheme="minorHAnsi"/>
          <w:sz w:val="22"/>
          <w:szCs w:val="22"/>
          <w:shd w:val="clear" w:color="auto" w:fill="FFFFFF"/>
        </w:rPr>
        <w:t xml:space="preserve">220/0001-1, </w:t>
      </w:r>
      <w:r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6114D" w:rsidRPr="00D6114D" w:rsidDel="00D6114D">
        <w:rPr>
          <w:rFonts w:asciiTheme="minorHAnsi" w:hAnsiTheme="minorHAnsi" w:cstheme="minorHAnsi"/>
          <w:b/>
          <w:bCs/>
          <w:sz w:val="22"/>
          <w:szCs w:val="22"/>
        </w:rPr>
        <w:t xml:space="preserve"> </w:t>
      </w:r>
      <w:r w:rsidR="00DF569D" w:rsidRPr="00F753E0">
        <w:rPr>
          <w:rFonts w:asciiTheme="minorHAnsi" w:hAnsiTheme="minorHAnsi" w:cstheme="minorHAnsi"/>
          <w:sz w:val="22"/>
          <w:szCs w:val="22"/>
        </w:rPr>
        <w:t>(doravante designadas “</w:t>
      </w:r>
      <w:r w:rsidR="00DF569D" w:rsidRPr="00F753E0">
        <w:rPr>
          <w:rFonts w:asciiTheme="minorHAnsi" w:hAnsiTheme="minorHAnsi" w:cstheme="minorHAnsi"/>
          <w:sz w:val="22"/>
          <w:szCs w:val="22"/>
          <w:u w:val="single"/>
        </w:rPr>
        <w:t>Outorgante</w:t>
      </w:r>
      <w:r w:rsidR="001A5DD6">
        <w:rPr>
          <w:rFonts w:asciiTheme="minorHAnsi" w:hAnsiTheme="minorHAnsi" w:cstheme="minorHAnsi"/>
          <w:sz w:val="22"/>
          <w:szCs w:val="22"/>
          <w:u w:val="single"/>
        </w:rPr>
        <w:t>s</w:t>
      </w:r>
      <w:r w:rsidR="00DF569D" w:rsidRPr="00F753E0">
        <w:rPr>
          <w:rFonts w:asciiTheme="minorHAnsi" w:hAnsiTheme="minorHAnsi" w:cstheme="minorHAnsi"/>
          <w:sz w:val="22"/>
          <w:szCs w:val="22"/>
        </w:rPr>
        <w:t>”), por meio de seus representantes legais abaixo assinados, nomeia</w:t>
      </w:r>
      <w:r w:rsidR="00AD0633">
        <w:rPr>
          <w:rFonts w:asciiTheme="minorHAnsi" w:hAnsiTheme="minorHAnsi" w:cstheme="minorHAnsi"/>
          <w:sz w:val="22"/>
          <w:szCs w:val="22"/>
        </w:rPr>
        <w:t>m</w:t>
      </w:r>
      <w:r w:rsidR="00DF569D" w:rsidRPr="00F753E0">
        <w:rPr>
          <w:rFonts w:asciiTheme="minorHAnsi" w:hAnsiTheme="minorHAnsi" w:cstheme="minorHAnsi"/>
          <w:sz w:val="22"/>
          <w:szCs w:val="22"/>
        </w:rPr>
        <w:t xml:space="preserve"> e constitu</w:t>
      </w:r>
      <w:r w:rsidR="00AD0633">
        <w:rPr>
          <w:rFonts w:asciiTheme="minorHAnsi" w:hAnsiTheme="minorHAnsi" w:cstheme="minorHAnsi"/>
          <w:sz w:val="22"/>
          <w:szCs w:val="22"/>
        </w:rPr>
        <w:t>em</w:t>
      </w:r>
      <w:r w:rsidR="00DF569D" w:rsidRPr="00F753E0">
        <w:rPr>
          <w:rFonts w:asciiTheme="minorHAnsi" w:hAnsiTheme="minorHAnsi" w:cstheme="minorHAnsi"/>
          <w:sz w:val="22"/>
          <w:szCs w:val="22"/>
        </w:rPr>
        <w:t xml:space="preserve">, em caráter irrevogável e irretratável, consoante os artigos 683, 684 e 685, do Código Civil, sua bastante procuradora a </w:t>
      </w:r>
      <w:r w:rsidR="00830359">
        <w:rPr>
          <w:rFonts w:asciiTheme="minorHAnsi" w:hAnsiTheme="minorHAnsi" w:cstheme="minorHAnsi"/>
          <w:b/>
          <w:smallCaps/>
          <w:sz w:val="22"/>
          <w:szCs w:val="22"/>
        </w:rPr>
        <w:t>VIRGO COMPANHIA DE SECURITIZAÇÃO</w:t>
      </w:r>
      <w:r w:rsidR="00DF569D"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DF569D" w:rsidRPr="00F753E0">
        <w:rPr>
          <w:rFonts w:asciiTheme="minorHAnsi" w:hAnsiTheme="minorHAnsi" w:cstheme="minorHAnsi"/>
          <w:bCs/>
          <w:sz w:val="22"/>
          <w:szCs w:val="22"/>
        </w:rPr>
        <w:t xml:space="preserve"> </w:t>
      </w:r>
      <w:r w:rsidR="00DF569D" w:rsidRPr="00F753E0">
        <w:rPr>
          <w:rFonts w:asciiTheme="minorHAnsi" w:hAnsiTheme="minorHAnsi" w:cstheme="minorHAnsi"/>
          <w:sz w:val="22"/>
          <w:szCs w:val="22"/>
        </w:rPr>
        <w:t>(doravante designada “</w:t>
      </w:r>
      <w:r w:rsidR="00DF569D" w:rsidRPr="00F753E0">
        <w:rPr>
          <w:rFonts w:asciiTheme="minorHAnsi" w:hAnsiTheme="minorHAnsi" w:cstheme="minorHAnsi"/>
          <w:sz w:val="22"/>
          <w:szCs w:val="22"/>
          <w:u w:val="single"/>
        </w:rPr>
        <w:t>Outorgada</w:t>
      </w:r>
      <w:r w:rsidR="00DF569D" w:rsidRPr="00F753E0">
        <w:rPr>
          <w:rFonts w:asciiTheme="minorHAnsi" w:hAnsiTheme="minorHAnsi" w:cstheme="minorHAnsi"/>
          <w:sz w:val="22"/>
          <w:szCs w:val="22"/>
        </w:rPr>
        <w:t xml:space="preserve">”), ou sua substituta, na qualidade de representante da comunhão dos titulares das </w:t>
      </w:r>
      <w:r w:rsidR="00DF569D" w:rsidRPr="00F105DE">
        <w:rPr>
          <w:rFonts w:asciiTheme="minorHAnsi" w:hAnsiTheme="minorHAnsi" w:cstheme="minorHAnsi"/>
          <w:sz w:val="22"/>
          <w:szCs w:val="22"/>
        </w:rPr>
        <w:t xml:space="preserve">Debêntures da </w:t>
      </w:r>
      <w:r w:rsidR="00DF569D" w:rsidRPr="00332B74">
        <w:rPr>
          <w:rFonts w:asciiTheme="minorHAnsi" w:hAnsiTheme="minorHAnsi" w:cstheme="minorHAnsi"/>
          <w:bCs/>
          <w:sz w:val="22"/>
          <w:szCs w:val="22"/>
        </w:rPr>
        <w:t>1</w:t>
      </w:r>
      <w:r w:rsidR="00DF569D" w:rsidRPr="00332B74">
        <w:rPr>
          <w:rFonts w:asciiTheme="minorHAnsi" w:hAnsiTheme="minorHAnsi" w:cstheme="minorHAnsi"/>
          <w:sz w:val="22"/>
          <w:szCs w:val="22"/>
        </w:rPr>
        <w:t>ª (</w:t>
      </w:r>
      <w:r w:rsidR="00DF569D" w:rsidRPr="00332B74">
        <w:rPr>
          <w:rFonts w:asciiTheme="minorHAnsi" w:hAnsiTheme="minorHAnsi" w:cstheme="minorHAnsi"/>
          <w:bCs/>
          <w:sz w:val="22"/>
          <w:szCs w:val="22"/>
        </w:rPr>
        <w:t>primeira</w:t>
      </w:r>
      <w:r w:rsidR="00DF569D"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00DF569D" w:rsidRPr="00F105DE">
        <w:rPr>
          <w:rFonts w:asciiTheme="minorHAnsi" w:hAnsiTheme="minorHAnsi" w:cstheme="minorHAnsi"/>
          <w:sz w:val="22"/>
          <w:szCs w:val="22"/>
        </w:rPr>
        <w:t>emissão</w:t>
      </w:r>
      <w:r w:rsidR="00DF569D" w:rsidRPr="00F753E0">
        <w:rPr>
          <w:rFonts w:asciiTheme="minorHAnsi" w:hAnsiTheme="minorHAnsi" w:cstheme="minorHAnsi"/>
          <w:sz w:val="22"/>
          <w:szCs w:val="22"/>
        </w:rPr>
        <w:t xml:space="preserve"> de debêntures simples, não conversíveis em ações, </w:t>
      </w:r>
      <w:r w:rsidR="00DF569D"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00DF569D"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00DF569D" w:rsidRPr="00BC665E">
        <w:rPr>
          <w:rFonts w:asciiTheme="minorHAnsi" w:hAnsiTheme="minorHAnsi" w:cstheme="minorHAnsi"/>
          <w:sz w:val="22"/>
          <w:szCs w:val="22"/>
        </w:rPr>
        <w:t xml:space="preserve"> séries)</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00DF569D"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00DF569D" w:rsidRPr="00F753E0">
        <w:rPr>
          <w:rFonts w:asciiTheme="minorHAnsi" w:hAnsiTheme="minorHAnsi" w:cstheme="minorHAnsi"/>
          <w:sz w:val="22"/>
          <w:szCs w:val="22"/>
          <w:u w:val="single"/>
        </w:rPr>
        <w:t>Lei nº 6.404</w:t>
      </w:r>
      <w:r w:rsidR="00DF569D"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00DF569D" w:rsidRPr="00332B74">
        <w:rPr>
          <w:rFonts w:asciiTheme="minorHAnsi" w:hAnsiTheme="minorHAnsi" w:cstheme="minorHAnsi"/>
          <w:sz w:val="22"/>
          <w:szCs w:val="22"/>
        </w:rPr>
        <w:t>Cláusula 5ª d</w:t>
      </w:r>
      <w:r w:rsidR="00DF569D" w:rsidRPr="00F753E0">
        <w:rPr>
          <w:rFonts w:asciiTheme="minorHAnsi" w:hAnsiTheme="minorHAnsi" w:cstheme="minorHAnsi"/>
          <w:sz w:val="22"/>
          <w:szCs w:val="22"/>
        </w:rPr>
        <w:t>o “</w:t>
      </w:r>
      <w:r w:rsidR="00DF569D" w:rsidRPr="00F753E0">
        <w:rPr>
          <w:rFonts w:asciiTheme="minorHAnsi" w:hAnsiTheme="minorHAnsi" w:cstheme="minorHAnsi"/>
          <w:i/>
          <w:sz w:val="22"/>
          <w:szCs w:val="22"/>
        </w:rPr>
        <w:t xml:space="preserve">Instrumento Particular de </w:t>
      </w:r>
      <w:r w:rsidR="00521A8B">
        <w:rPr>
          <w:rFonts w:asciiTheme="minorHAnsi" w:hAnsiTheme="minorHAnsi" w:cstheme="minorHAnsi"/>
          <w:i/>
          <w:sz w:val="22"/>
          <w:szCs w:val="22"/>
        </w:rPr>
        <w:t xml:space="preserve">Promessa de </w:t>
      </w:r>
      <w:r w:rsidR="00DF569D" w:rsidRPr="00F753E0">
        <w:rPr>
          <w:rFonts w:asciiTheme="minorHAnsi" w:hAnsiTheme="minorHAnsi" w:cstheme="minorHAnsi"/>
          <w:i/>
          <w:sz w:val="22"/>
          <w:szCs w:val="22"/>
        </w:rPr>
        <w:t>Constituição de Alienação Fiduciária de</w:t>
      </w:r>
      <w:r w:rsidR="00DF569D"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00DF569D" w:rsidRPr="00F753E0">
        <w:rPr>
          <w:rFonts w:asciiTheme="minorHAnsi" w:hAnsiTheme="minorHAnsi" w:cstheme="minorHAnsi"/>
          <w:i/>
          <w:sz w:val="22"/>
          <w:szCs w:val="22"/>
        </w:rPr>
        <w:t>s em Garantia</w:t>
      </w:r>
      <w:r w:rsidR="00DF569D" w:rsidRPr="00F753E0">
        <w:rPr>
          <w:rFonts w:asciiTheme="minorHAnsi" w:hAnsiTheme="minorHAnsi" w:cstheme="minorHAnsi"/>
          <w:sz w:val="22"/>
          <w:szCs w:val="22"/>
        </w:rPr>
        <w:t xml:space="preserve">”, datado de </w:t>
      </w:r>
      <w:r w:rsidR="00DF569D" w:rsidRPr="00F753E0">
        <w:rPr>
          <w:rFonts w:asciiTheme="minorHAnsi" w:eastAsia="MS Mincho" w:hAnsiTheme="minorHAnsi" w:cstheme="minorHAnsi"/>
          <w:sz w:val="22"/>
          <w:szCs w:val="22"/>
        </w:rPr>
        <w:t>[</w:t>
      </w:r>
      <w:r w:rsidR="00DF569D" w:rsidRPr="00F753E0">
        <w:rPr>
          <w:rFonts w:asciiTheme="minorHAnsi" w:eastAsia="MS Mincho" w:hAnsiTheme="minorHAnsi" w:cstheme="minorHAnsi"/>
          <w:sz w:val="22"/>
          <w:szCs w:val="22"/>
          <w:highlight w:val="yellow"/>
        </w:rPr>
        <w:t>•</w:t>
      </w:r>
      <w:r w:rsidR="00DF569D"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00DF569D" w:rsidRPr="00F753E0">
        <w:rPr>
          <w:rFonts w:asciiTheme="minorHAnsi" w:eastAsia="MS Mincho" w:hAnsiTheme="minorHAnsi" w:cstheme="minorHAnsi"/>
          <w:sz w:val="22"/>
          <w:szCs w:val="22"/>
        </w:rPr>
        <w:t>de 2021</w:t>
      </w:r>
      <w:r w:rsidR="00DF569D" w:rsidRPr="00F753E0">
        <w:rPr>
          <w:rFonts w:asciiTheme="minorHAnsi" w:hAnsiTheme="minorHAnsi" w:cstheme="minorHAnsi"/>
          <w:i/>
          <w:sz w:val="22"/>
          <w:szCs w:val="22"/>
        </w:rPr>
        <w:t xml:space="preserve"> </w:t>
      </w:r>
      <w:r w:rsidR="00DF569D" w:rsidRPr="00F753E0">
        <w:rPr>
          <w:rFonts w:asciiTheme="minorHAnsi" w:hAnsiTheme="minorHAnsi" w:cstheme="minorHAnsi"/>
          <w:sz w:val="22"/>
          <w:szCs w:val="22"/>
        </w:rPr>
        <w:t>(designado, conforme aditado, o “</w:t>
      </w:r>
      <w:r w:rsidR="00DF569D" w:rsidRPr="00F753E0">
        <w:rPr>
          <w:rFonts w:asciiTheme="minorHAnsi" w:hAnsiTheme="minorHAnsi" w:cstheme="minorHAnsi"/>
          <w:sz w:val="22"/>
          <w:szCs w:val="22"/>
          <w:u w:val="single"/>
        </w:rPr>
        <w:t xml:space="preserve">Contrato de </w:t>
      </w:r>
      <w:r w:rsidR="00521A8B">
        <w:rPr>
          <w:rFonts w:asciiTheme="minorHAnsi" w:hAnsiTheme="minorHAnsi" w:cstheme="minorHAnsi"/>
          <w:sz w:val="22"/>
          <w:szCs w:val="22"/>
          <w:u w:val="single"/>
        </w:rPr>
        <w:t xml:space="preserve">Promessa de </w:t>
      </w:r>
      <w:r w:rsidR="00DF569D" w:rsidRPr="00F753E0">
        <w:rPr>
          <w:rFonts w:asciiTheme="minorHAnsi" w:hAnsiTheme="minorHAnsi" w:cstheme="minorHAnsi"/>
          <w:sz w:val="22"/>
          <w:szCs w:val="22"/>
          <w:u w:val="single"/>
        </w:rPr>
        <w:t>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AD0633">
        <w:rPr>
          <w:rFonts w:asciiTheme="minorHAnsi" w:hAnsiTheme="minorHAnsi" w:cstheme="minorHAnsi"/>
          <w:sz w:val="22"/>
          <w:szCs w:val="22"/>
          <w:u w:val="single"/>
        </w:rPr>
        <w:t>295</w:t>
      </w:r>
      <w:r w:rsidR="00B71B93" w:rsidRPr="00B71B93">
        <w:rPr>
          <w:rFonts w:asciiTheme="minorHAnsi" w:hAnsiTheme="minorHAnsi" w:cstheme="minorHAnsi"/>
          <w:sz w:val="22"/>
          <w:szCs w:val="22"/>
          <w:u w:val="single"/>
        </w:rPr>
        <w:t>ª Série</w:t>
      </w:r>
      <w:r w:rsidR="00DF569D" w:rsidRPr="00F753E0">
        <w:rPr>
          <w:rFonts w:asciiTheme="minorHAnsi" w:hAnsiTheme="minorHAnsi" w:cstheme="minorHAnsi"/>
          <w:sz w:val="22"/>
          <w:szCs w:val="22"/>
        </w:rPr>
        <w:t xml:space="preserve">”), preservar a eficácia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DD0A4B" w:rsidRPr="00F753E0">
        <w:rPr>
          <w:rFonts w:asciiTheme="minorHAnsi" w:hAnsiTheme="minorHAnsi" w:cstheme="minorHAnsi"/>
          <w:sz w:val="22"/>
          <w:szCs w:val="22"/>
        </w:rPr>
        <w:t xml:space="preserve"> de Bens e </w:t>
      </w:r>
      <w:r w:rsidR="00DD0A4B" w:rsidRPr="00F82D99">
        <w:rPr>
          <w:rFonts w:asciiTheme="minorHAnsi" w:hAnsiTheme="minorHAnsi" w:cstheme="minorHAnsi"/>
          <w:sz w:val="22"/>
          <w:szCs w:val="22"/>
        </w:rPr>
        <w:t>Equipamentos</w:t>
      </w:r>
      <w:r w:rsidR="00DF569D" w:rsidRPr="00F82D99">
        <w:rPr>
          <w:rFonts w:asciiTheme="minorHAnsi" w:hAnsiTheme="minorHAnsi" w:cstheme="minorHAnsi"/>
          <w:sz w:val="22"/>
          <w:szCs w:val="22"/>
        </w:rPr>
        <w:t xml:space="preserve"> </w:t>
      </w:r>
      <w:r w:rsidR="00AD0633" w:rsidRPr="00F82D99">
        <w:rPr>
          <w:rFonts w:asciiTheme="minorHAnsi" w:hAnsiTheme="minorHAnsi" w:cstheme="minorHAnsi"/>
          <w:sz w:val="22"/>
          <w:szCs w:val="22"/>
        </w:rPr>
        <w:t>295</w:t>
      </w:r>
      <w:r w:rsidR="00B71B93" w:rsidRPr="00F82D99">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00DF569D" w:rsidRPr="00F753E0">
        <w:rPr>
          <w:rFonts w:asciiTheme="minorHAnsi" w:hAnsiTheme="minorHAnsi" w:cstheme="minorHAnsi"/>
          <w:b/>
          <w:sz w:val="22"/>
          <w:szCs w:val="22"/>
        </w:rPr>
        <w:t>(i)</w:t>
      </w:r>
      <w:r w:rsidR="00DF569D"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 xml:space="preserve">de Alienação Fiduciária </w:t>
      </w:r>
      <w:r w:rsidR="00DD0A4B" w:rsidRPr="00F753E0">
        <w:rPr>
          <w:rFonts w:asciiTheme="minorHAnsi" w:hAnsiTheme="minorHAnsi" w:cstheme="minorHAnsi"/>
          <w:sz w:val="22"/>
          <w:szCs w:val="22"/>
        </w:rPr>
        <w:t xml:space="preserve">de Bens e Equipamentos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(ii)</w:t>
      </w:r>
      <w:r w:rsidR="00DF569D" w:rsidRPr="00F753E0">
        <w:rPr>
          <w:rFonts w:asciiTheme="minorHAnsi" w:hAnsiTheme="minorHAnsi" w:cstheme="minorHAnsi"/>
          <w:sz w:val="22"/>
          <w:szCs w:val="22"/>
        </w:rPr>
        <w:t xml:space="preserve"> praticar todos os atos necessários para a preservação do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00DF569D" w:rsidRPr="00F753E0">
        <w:rPr>
          <w:rFonts w:asciiTheme="minorHAnsi" w:hAnsiTheme="minorHAnsi" w:cstheme="minorHAnsi"/>
          <w:b/>
          <w:sz w:val="22"/>
          <w:szCs w:val="22"/>
        </w:rPr>
        <w:t>(iii)</w:t>
      </w:r>
      <w:r w:rsidR="00DF569D" w:rsidRPr="00F753E0">
        <w:rPr>
          <w:rFonts w:asciiTheme="minorHAnsi" w:hAnsiTheme="minorHAnsi" w:cstheme="minorHAnsi"/>
          <w:sz w:val="22"/>
          <w:szCs w:val="22"/>
        </w:rPr>
        <w:t xml:space="preserve"> conduzir os procedimentos de excussão de Garantias, conforme previstos no Contrato </w:t>
      </w:r>
      <w:r w:rsidR="00521A8B">
        <w:rPr>
          <w:rFonts w:asciiTheme="minorHAnsi" w:hAnsiTheme="minorHAnsi" w:cstheme="minorHAnsi"/>
          <w:sz w:val="22"/>
          <w:szCs w:val="22"/>
        </w:rPr>
        <w:t xml:space="preserve">de Promessa </w:t>
      </w:r>
      <w:r w:rsidR="00DF569D" w:rsidRPr="00F753E0">
        <w:rPr>
          <w:rFonts w:asciiTheme="minorHAnsi" w:hAnsiTheme="minorHAnsi" w:cstheme="minorHAnsi"/>
          <w:sz w:val="22"/>
          <w:szCs w:val="22"/>
        </w:rPr>
        <w:t>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B71B93">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00DF569D" w:rsidRPr="00F753E0">
        <w:rPr>
          <w:rFonts w:asciiTheme="minorHAnsi" w:hAnsiTheme="minorHAnsi" w:cstheme="minorHAnsi"/>
          <w:b/>
          <w:sz w:val="22"/>
          <w:szCs w:val="22"/>
        </w:rPr>
        <w:t xml:space="preserve">(iv) </w:t>
      </w:r>
      <w:r w:rsidR="00DF569D"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C00449">
        <w:rPr>
          <w:rFonts w:asciiTheme="minorHAnsi" w:hAnsiTheme="minorHAnsi" w:cstheme="minorHAnsi"/>
          <w:sz w:val="22"/>
          <w:szCs w:val="22"/>
        </w:rPr>
        <w:t>ª Série</w:t>
      </w:r>
      <w:r w:rsidR="00DF569D"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Alienante</w:t>
      </w:r>
      <w:r w:rsidR="001A5DD6">
        <w:rPr>
          <w:rFonts w:asciiTheme="minorHAnsi" w:hAnsiTheme="minorHAnsi" w:cstheme="minorHAnsi"/>
          <w:color w:val="000000"/>
          <w:sz w:val="22"/>
          <w:szCs w:val="22"/>
        </w:rPr>
        <w:t>s</w:t>
      </w:r>
      <w:r w:rsidR="00DF569D" w:rsidRPr="00F753E0">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(v)</w:t>
      </w:r>
      <w:r w:rsidR="00DF569D" w:rsidRPr="00F753E0">
        <w:rPr>
          <w:rFonts w:asciiTheme="minorHAnsi" w:hAnsiTheme="minorHAnsi" w:cstheme="minorHAnsi"/>
          <w:sz w:val="22"/>
          <w:szCs w:val="22"/>
        </w:rPr>
        <w:t xml:space="preserve"> firmar todos e quaisquer outros instrumentos e praticar todos os atos (inclusive atos </w:t>
      </w:r>
      <w:r w:rsidR="00DF569D" w:rsidRPr="00F753E0">
        <w:rPr>
          <w:rFonts w:asciiTheme="minorHAnsi" w:hAnsiTheme="minorHAnsi" w:cstheme="minorHAnsi"/>
          <w:sz w:val="22"/>
          <w:szCs w:val="22"/>
        </w:rPr>
        <w:lastRenderedPageBreak/>
        <w:t xml:space="preserve">perante qualquer terceiro ou qualquer órgão público) necessários para excutir, constituir, conservar, formalizar ou validar as Garantias, bem como aditar o Contrato para tais fins, incluindo celebrar contratos exigidos para reconstituir a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A425F2">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A425F2">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w:t>
      </w:r>
      <w:r w:rsidR="00DF569D" w:rsidRPr="00F753E0">
        <w:rPr>
          <w:rFonts w:asciiTheme="minorHAnsi" w:hAnsiTheme="minorHAnsi" w:cstheme="minorHAnsi"/>
          <w:b/>
          <w:sz w:val="22"/>
          <w:szCs w:val="22"/>
        </w:rPr>
        <w:t xml:space="preserve">(vi) </w:t>
      </w:r>
      <w:r w:rsidR="00DF569D"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para terceiros; </w:t>
      </w:r>
      <w:r w:rsidR="00DF569D" w:rsidRPr="00F753E0">
        <w:rPr>
          <w:rFonts w:asciiTheme="minorHAnsi" w:hAnsiTheme="minorHAnsi" w:cstheme="minorHAnsi"/>
          <w:b/>
          <w:sz w:val="22"/>
          <w:szCs w:val="22"/>
        </w:rPr>
        <w:t xml:space="preserve">(vii) </w:t>
      </w:r>
      <w:r w:rsidR="00DF569D"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00DF569D" w:rsidRPr="00332B74">
        <w:rPr>
          <w:rFonts w:asciiTheme="minorHAnsi" w:hAnsiTheme="minorHAnsi" w:cstheme="minorHAnsi"/>
          <w:sz w:val="22"/>
          <w:szCs w:val="22"/>
        </w:rPr>
        <w:t>a Agência Nacional de Energia Elétrica (“</w:t>
      </w:r>
      <w:r w:rsidR="00DF569D" w:rsidRPr="00332B74">
        <w:rPr>
          <w:rFonts w:asciiTheme="minorHAnsi" w:hAnsiTheme="minorHAnsi" w:cstheme="minorHAnsi"/>
          <w:bCs/>
          <w:sz w:val="22"/>
          <w:szCs w:val="22"/>
          <w:u w:val="single"/>
        </w:rPr>
        <w:t>ANEEL</w:t>
      </w:r>
      <w:r w:rsidR="00DF569D" w:rsidRPr="00332B74">
        <w:rPr>
          <w:rFonts w:asciiTheme="minorHAnsi" w:hAnsiTheme="minorHAnsi" w:cstheme="minorHAnsi"/>
          <w:sz w:val="22"/>
          <w:szCs w:val="22"/>
        </w:rPr>
        <w:t>”),</w:t>
      </w:r>
      <w:r w:rsidR="00DF569D"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A76F3D">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00DF569D" w:rsidRPr="00F753E0">
        <w:rPr>
          <w:rFonts w:asciiTheme="minorHAnsi" w:hAnsiTheme="minorHAnsi" w:cstheme="minorHAnsi"/>
          <w:b/>
          <w:sz w:val="22"/>
          <w:szCs w:val="22"/>
        </w:rPr>
        <w:t xml:space="preserve">(viii) </w:t>
      </w:r>
      <w:r w:rsidR="00DF569D" w:rsidRPr="00F753E0">
        <w:rPr>
          <w:rFonts w:asciiTheme="minorHAnsi" w:hAnsiTheme="minorHAnsi" w:cstheme="minorHAnsi"/>
          <w:sz w:val="22"/>
          <w:szCs w:val="22"/>
        </w:rPr>
        <w:t>representar a</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Alienante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Fiduciante</w:t>
      </w:r>
      <w:r w:rsidR="001A5DD6">
        <w:rPr>
          <w:rFonts w:asciiTheme="minorHAnsi" w:hAnsiTheme="minorHAnsi" w:cstheme="minorHAnsi"/>
          <w:sz w:val="22"/>
          <w:szCs w:val="22"/>
        </w:rPr>
        <w:t>s</w:t>
      </w:r>
      <w:r w:rsidR="00DF569D" w:rsidRPr="00F753E0">
        <w:rPr>
          <w:rFonts w:asciiTheme="minorHAnsi" w:hAnsiTheme="minorHAnsi" w:cstheme="minorHAnsi"/>
          <w:sz w:val="22"/>
          <w:szCs w:val="22"/>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00DF569D" w:rsidRPr="00332B74">
        <w:rPr>
          <w:rFonts w:asciiTheme="minorHAnsi" w:hAnsiTheme="minorHAnsi" w:cstheme="minorHAnsi"/>
          <w:sz w:val="22"/>
          <w:szCs w:val="22"/>
        </w:rPr>
        <w:t>financeiras, a ANEEL, para os</w:t>
      </w:r>
      <w:r w:rsidR="00DF569D" w:rsidRPr="00F753E0">
        <w:rPr>
          <w:rFonts w:asciiTheme="minorHAnsi" w:hAnsiTheme="minorHAnsi" w:cstheme="minorHAnsi"/>
          <w:sz w:val="22"/>
          <w:szCs w:val="22"/>
        </w:rPr>
        <w:t xml:space="preserve"> propósitos dos poderes aqui outorgados; e </w:t>
      </w:r>
      <w:r w:rsidR="00DF569D" w:rsidRPr="00F753E0">
        <w:rPr>
          <w:rFonts w:asciiTheme="minorHAnsi" w:hAnsiTheme="minorHAnsi" w:cstheme="minorHAnsi"/>
          <w:b/>
          <w:sz w:val="22"/>
          <w:szCs w:val="22"/>
        </w:rPr>
        <w:t xml:space="preserve">(ix) </w:t>
      </w:r>
      <w:r w:rsidR="00DF569D"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00DF569D" w:rsidRPr="00F753E0">
        <w:rPr>
          <w:rFonts w:asciiTheme="minorHAnsi" w:hAnsiTheme="minorHAnsi" w:cstheme="minorHAnsi"/>
          <w:b/>
          <w:sz w:val="22"/>
          <w:szCs w:val="22"/>
        </w:rPr>
        <w:t xml:space="preserve"> </w:t>
      </w:r>
      <w:r w:rsidR="00DF569D" w:rsidRPr="00F753E0">
        <w:rPr>
          <w:rFonts w:asciiTheme="minorHAnsi" w:hAnsiTheme="minorHAnsi" w:cstheme="minorHAnsi"/>
          <w:sz w:val="22"/>
          <w:szCs w:val="22"/>
        </w:rPr>
        <w:t xml:space="preserve">Os termos em letra maiúscula ora empregados, sem definição no presente instrumento, terão o significado a eles atribuído no Contrato de </w:t>
      </w:r>
      <w:r w:rsidR="00521A8B">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A presente procuração: </w:t>
      </w:r>
      <w:r w:rsidR="00DF569D" w:rsidRPr="00F753E0">
        <w:rPr>
          <w:rFonts w:asciiTheme="minorHAnsi" w:hAnsiTheme="minorHAnsi" w:cstheme="minorHAnsi"/>
          <w:b/>
          <w:sz w:val="22"/>
          <w:szCs w:val="22"/>
        </w:rPr>
        <w:t>(a)</w:t>
      </w:r>
      <w:r w:rsidR="00DF569D" w:rsidRPr="00F753E0">
        <w:rPr>
          <w:rFonts w:asciiTheme="minorHAnsi" w:hAnsiTheme="minorHAnsi" w:cstheme="minorHAnsi"/>
          <w:sz w:val="22"/>
          <w:szCs w:val="22"/>
        </w:rPr>
        <w:t xml:space="preserve"> é outorgada de forma irrevogável e irretratável; </w:t>
      </w:r>
      <w:r w:rsidR="00DF569D" w:rsidRPr="00F753E0">
        <w:rPr>
          <w:rFonts w:asciiTheme="minorHAnsi" w:hAnsiTheme="minorHAnsi" w:cstheme="minorHAnsi"/>
          <w:b/>
          <w:sz w:val="22"/>
          <w:szCs w:val="22"/>
        </w:rPr>
        <w:t>(b)</w:t>
      </w:r>
      <w:r w:rsidR="00DF569D" w:rsidRPr="00F753E0">
        <w:rPr>
          <w:rFonts w:asciiTheme="minorHAnsi" w:hAnsiTheme="minorHAnsi" w:cstheme="minorHAnsi"/>
          <w:sz w:val="22"/>
          <w:szCs w:val="22"/>
        </w:rPr>
        <w:t xml:space="preserve"> destina-se ao atendimento das obrigações previstas no Contrato de</w:t>
      </w:r>
      <w:r w:rsidR="00521A8B">
        <w:rPr>
          <w:rFonts w:asciiTheme="minorHAnsi" w:hAnsiTheme="minorHAnsi" w:cstheme="minorHAnsi"/>
          <w:sz w:val="22"/>
          <w:szCs w:val="22"/>
        </w:rPr>
        <w:t xml:space="preserve"> Promessa de</w:t>
      </w:r>
      <w:r w:rsidR="00DF569D" w:rsidRPr="00F753E0">
        <w:rPr>
          <w:rFonts w:asciiTheme="minorHAnsi" w:hAnsiTheme="minorHAnsi" w:cstheme="minorHAnsi"/>
          <w:sz w:val="22"/>
          <w:szCs w:val="22"/>
        </w:rPr>
        <w:t xml:space="preserv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xml:space="preserve">, em conformidade com artigo 684 do Código Civil; e </w:t>
      </w:r>
      <w:r w:rsidR="00DF569D" w:rsidRPr="00F753E0">
        <w:rPr>
          <w:rFonts w:asciiTheme="minorHAnsi" w:hAnsiTheme="minorHAnsi" w:cstheme="minorHAnsi"/>
          <w:b/>
          <w:sz w:val="22"/>
          <w:szCs w:val="22"/>
        </w:rPr>
        <w:t>(c)</w:t>
      </w:r>
      <w:r w:rsidR="00DF569D" w:rsidRPr="00F753E0">
        <w:rPr>
          <w:rFonts w:asciiTheme="minorHAnsi" w:hAnsiTheme="minorHAnsi" w:cstheme="minorHAnsi"/>
          <w:sz w:val="22"/>
          <w:szCs w:val="22"/>
        </w:rPr>
        <w:t xml:space="preserve"> é válid</w:t>
      </w:r>
      <w:r w:rsidR="00DF569D" w:rsidRPr="00332B74">
        <w:rPr>
          <w:rFonts w:asciiTheme="minorHAnsi" w:hAnsiTheme="minorHAnsi" w:cstheme="minorHAnsi"/>
          <w:sz w:val="22"/>
          <w:szCs w:val="22"/>
        </w:rPr>
        <w:t xml:space="preserve">a </w:t>
      </w:r>
      <w:r w:rsidR="00775AAE">
        <w:rPr>
          <w:rFonts w:asciiTheme="minorHAnsi" w:hAnsiTheme="minorHAnsi" w:cstheme="minorHAnsi"/>
          <w:sz w:val="22"/>
          <w:szCs w:val="22"/>
        </w:rPr>
        <w:t xml:space="preserve">enquanto a </w:t>
      </w:r>
      <w:r w:rsidR="00521A8B">
        <w:rPr>
          <w:rFonts w:asciiTheme="minorHAnsi" w:hAnsiTheme="minorHAnsi" w:cstheme="minorHAnsi"/>
          <w:sz w:val="22"/>
          <w:szCs w:val="22"/>
        </w:rPr>
        <w:t xml:space="preserve">Promessa de </w:t>
      </w:r>
      <w:r w:rsidR="00775AAE">
        <w:rPr>
          <w:rFonts w:asciiTheme="minorHAnsi" w:hAnsiTheme="minorHAnsi" w:cstheme="minorHAnsi"/>
          <w:sz w:val="22"/>
          <w:szCs w:val="22"/>
        </w:rPr>
        <w:t xml:space="preserve">Alienação Fiduciária de </w:t>
      </w:r>
      <w:r w:rsidR="00775AAE" w:rsidRPr="00F753E0">
        <w:rPr>
          <w:rFonts w:asciiTheme="minorHAnsi" w:hAnsiTheme="minorHAnsi" w:cstheme="minorHAnsi"/>
          <w:sz w:val="22"/>
          <w:szCs w:val="22"/>
        </w:rPr>
        <w:t>Bens e Equipamentos</w:t>
      </w:r>
      <w:r w:rsidR="00775AAE">
        <w:rPr>
          <w:rFonts w:asciiTheme="minorHAnsi" w:hAnsiTheme="minorHAnsi" w:cstheme="minorHAnsi"/>
          <w:sz w:val="22"/>
          <w:szCs w:val="22"/>
        </w:rPr>
        <w:t xml:space="preserve"> </w:t>
      </w:r>
      <w:r w:rsidR="00AD0633" w:rsidRPr="00375204">
        <w:rPr>
          <w:rFonts w:asciiTheme="minorHAnsi" w:hAnsiTheme="minorHAnsi" w:cstheme="minorHAnsi"/>
          <w:sz w:val="22"/>
          <w:szCs w:val="22"/>
        </w:rPr>
        <w:t>295</w:t>
      </w:r>
      <w:r w:rsidR="00775AAE">
        <w:rPr>
          <w:rFonts w:asciiTheme="minorHAnsi" w:hAnsiTheme="minorHAnsi" w:cstheme="minorHAnsi"/>
          <w:sz w:val="22"/>
          <w:szCs w:val="22"/>
        </w:rPr>
        <w:t>ª Série estiver em vigor</w:t>
      </w:r>
      <w:r w:rsidR="00DF569D" w:rsidRPr="00F753E0">
        <w:rPr>
          <w:rFonts w:asciiTheme="minorHAnsi" w:hAnsiTheme="minorHAnsi" w:cstheme="minorHAnsi"/>
          <w:sz w:val="22"/>
          <w:szCs w:val="22"/>
        </w:rPr>
        <w:t xml:space="preserve"> ou até o cumprimento integral das Obrigações Garantidas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00DF569D" w:rsidRPr="00F753E0">
        <w:rPr>
          <w:rFonts w:asciiTheme="minorHAnsi" w:hAnsiTheme="minorHAnsi" w:cstheme="minorHAnsi"/>
          <w:sz w:val="22"/>
          <w:szCs w:val="22"/>
        </w:rPr>
        <w:t xml:space="preserve">(conforme definido no Contrato de </w:t>
      </w:r>
      <w:r w:rsidR="00C31ED9">
        <w:rPr>
          <w:rFonts w:asciiTheme="minorHAnsi" w:hAnsiTheme="minorHAnsi" w:cstheme="minorHAnsi"/>
          <w:sz w:val="22"/>
          <w:szCs w:val="22"/>
        </w:rPr>
        <w:t xml:space="preserve">Promessa de </w:t>
      </w:r>
      <w:r w:rsidR="00DF569D" w:rsidRPr="00F753E0">
        <w:rPr>
          <w:rFonts w:asciiTheme="minorHAnsi" w:hAnsiTheme="minorHAnsi" w:cstheme="minorHAnsi"/>
          <w:sz w:val="22"/>
          <w:szCs w:val="22"/>
        </w:rPr>
        <w:t>Alienação Fiduciária</w:t>
      </w:r>
      <w:r w:rsidR="009054DB">
        <w:rPr>
          <w:rFonts w:asciiTheme="minorHAnsi" w:hAnsiTheme="minorHAnsi" w:cstheme="minorHAnsi"/>
          <w:sz w:val="22"/>
          <w:szCs w:val="22"/>
        </w:rPr>
        <w:t xml:space="preserve"> de Bens e Equipamentos </w:t>
      </w:r>
      <w:r w:rsidR="00AD0633" w:rsidRPr="00375204">
        <w:rPr>
          <w:rFonts w:asciiTheme="minorHAnsi" w:hAnsiTheme="minorHAnsi" w:cstheme="minorHAnsi"/>
          <w:sz w:val="22"/>
          <w:szCs w:val="22"/>
        </w:rPr>
        <w:t>295</w:t>
      </w:r>
      <w:r w:rsidR="009054DB">
        <w:rPr>
          <w:rFonts w:asciiTheme="minorHAnsi" w:hAnsiTheme="minorHAnsi" w:cstheme="minorHAnsi"/>
          <w:sz w:val="22"/>
          <w:szCs w:val="22"/>
        </w:rPr>
        <w:t>ª Série</w:t>
      </w:r>
      <w:r w:rsidR="00DF569D" w:rsidRPr="00F753E0">
        <w:rPr>
          <w:rFonts w:asciiTheme="minorHAnsi" w:hAnsiTheme="minorHAnsi" w:cstheme="minorHAnsi"/>
          <w:sz w:val="22"/>
          <w:szCs w:val="22"/>
        </w:rPr>
        <w:t>), o que ocorrer p</w:t>
      </w:r>
      <w:r w:rsidR="00775AAE">
        <w:rPr>
          <w:rFonts w:asciiTheme="minorHAnsi" w:hAnsiTheme="minorHAnsi" w:cstheme="minorHAnsi"/>
          <w:sz w:val="22"/>
          <w:szCs w:val="22"/>
        </w:rPr>
        <w:t>rimeiro</w:t>
      </w:r>
      <w:r w:rsidR="00DF569D"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6EF6608B" w14:textId="77777777" w:rsidR="00793F1A" w:rsidRDefault="00793F1A" w:rsidP="00793F1A">
      <w:pPr>
        <w:rPr>
          <w:rFonts w:asciiTheme="minorHAnsi" w:hAnsiTheme="minorHAnsi" w:cstheme="minorHAnsi"/>
          <w:sz w:val="22"/>
          <w:szCs w:val="22"/>
        </w:rPr>
      </w:pPr>
    </w:p>
    <w:p w14:paraId="20D938AB"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85FACA5" w14:textId="6CB01A74"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USINA MAGNÓLIA SPE LTDA.</w:t>
      </w:r>
    </w:p>
    <w:p w14:paraId="56A30779" w14:textId="77777777" w:rsidR="00AD0633" w:rsidRDefault="00AD0633" w:rsidP="00793F1A">
      <w:pPr>
        <w:rPr>
          <w:rFonts w:asciiTheme="minorHAnsi" w:hAnsiTheme="minorHAnsi" w:cstheme="minorHAnsi"/>
          <w:sz w:val="22"/>
          <w:szCs w:val="22"/>
        </w:rPr>
      </w:pPr>
    </w:p>
    <w:p w14:paraId="28E5BCC7" w14:textId="77777777" w:rsidR="00AD0633" w:rsidRDefault="00AD0633" w:rsidP="00793F1A">
      <w:pPr>
        <w:rPr>
          <w:rFonts w:asciiTheme="minorHAnsi" w:hAnsiTheme="minorHAnsi" w:cstheme="minorHAnsi"/>
          <w:sz w:val="22"/>
          <w:szCs w:val="22"/>
        </w:rPr>
      </w:pPr>
    </w:p>
    <w:p w14:paraId="1087D658" w14:textId="77777777" w:rsidR="00AD0633" w:rsidRPr="00F753E0" w:rsidRDefault="00AD0633" w:rsidP="00AD0633">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46369C59" w14:textId="1A2128B5" w:rsidR="00AD0633" w:rsidRPr="00F753E0" w:rsidRDefault="00AD0633" w:rsidP="00AD0633">
      <w:pPr>
        <w:tabs>
          <w:tab w:val="left" w:pos="7797"/>
        </w:tabs>
        <w:spacing w:line="288" w:lineRule="auto"/>
        <w:ind w:right="565"/>
        <w:jc w:val="center"/>
        <w:rPr>
          <w:rFonts w:asciiTheme="minorHAnsi" w:eastAsia="MS Mincho" w:hAnsiTheme="minorHAnsi" w:cstheme="minorHAnsi"/>
          <w:b/>
          <w:smallCaps/>
          <w:w w:val="0"/>
          <w:sz w:val="22"/>
          <w:szCs w:val="22"/>
        </w:rPr>
      </w:pPr>
      <w:r>
        <w:rPr>
          <w:rFonts w:asciiTheme="minorHAnsi" w:hAnsiTheme="minorHAnsi" w:cstheme="minorHAnsi"/>
          <w:b/>
          <w:smallCaps/>
          <w:sz w:val="22"/>
          <w:szCs w:val="22"/>
        </w:rPr>
        <w:t xml:space="preserve">USINA </w:t>
      </w:r>
      <w:r w:rsidR="00D6114D">
        <w:rPr>
          <w:rFonts w:asciiTheme="minorHAnsi" w:hAnsiTheme="minorHAnsi" w:cstheme="minorHAnsi"/>
          <w:b/>
          <w:smallCaps/>
          <w:sz w:val="22"/>
          <w:szCs w:val="22"/>
        </w:rPr>
        <w:t>TURQUESA</w:t>
      </w:r>
      <w:r>
        <w:rPr>
          <w:rFonts w:asciiTheme="minorHAnsi" w:hAnsiTheme="minorHAnsi" w:cstheme="minorHAnsi"/>
          <w:b/>
          <w:smallCaps/>
          <w:sz w:val="22"/>
          <w:szCs w:val="22"/>
        </w:rPr>
        <w:t xml:space="preserve"> SPE LTDA.</w:t>
      </w:r>
    </w:p>
    <w:p w14:paraId="0978C2C5" w14:textId="4762806D" w:rsidR="00AD0633" w:rsidRPr="00F753E0" w:rsidRDefault="00AD0633" w:rsidP="00793F1A">
      <w:pPr>
        <w:rPr>
          <w:rFonts w:asciiTheme="minorHAnsi" w:hAnsiTheme="minorHAnsi" w:cstheme="minorHAnsi"/>
          <w:sz w:val="22"/>
          <w:szCs w:val="22"/>
        </w:rPr>
        <w:sectPr w:rsidR="00AD0633" w:rsidRPr="00F753E0" w:rsidSect="004B6DC5">
          <w:headerReference w:type="first" r:id="rId17"/>
          <w:footerReference w:type="first" r:id="rId18"/>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181" w:name="_DV_M0"/>
      <w:bookmarkEnd w:id="181"/>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10A59FA4" w:rsidR="00377241" w:rsidRPr="00F82D99" w:rsidRDefault="00377241" w:rsidP="00584568">
      <w:pPr>
        <w:widowControl w:val="0"/>
        <w:spacing w:line="276" w:lineRule="auto"/>
        <w:jc w:val="both"/>
        <w:rPr>
          <w:rFonts w:asciiTheme="minorHAnsi" w:hAnsiTheme="minorHAnsi" w:cstheme="minorHAnsi"/>
          <w:sz w:val="22"/>
          <w:szCs w:val="22"/>
        </w:rPr>
      </w:pPr>
      <w:bookmarkStart w:id="182" w:name="_DV_M1"/>
      <w:bookmarkEnd w:id="182"/>
      <w:r w:rsidRPr="00515D9F">
        <w:rPr>
          <w:rFonts w:asciiTheme="minorHAnsi" w:hAnsiTheme="minorHAnsi" w:cstheme="minorHAnsi"/>
          <w:sz w:val="22"/>
          <w:szCs w:val="22"/>
        </w:rPr>
        <w:t xml:space="preserve">Pelo presente instrumento, </w:t>
      </w:r>
      <w:bookmarkStart w:id="183" w:name="_DV_C5"/>
      <w:r w:rsidR="00830359">
        <w:rPr>
          <w:rFonts w:asciiTheme="minorHAnsi" w:hAnsiTheme="minorHAnsi" w:cstheme="minorHAnsi"/>
          <w:b/>
          <w:smallCaps/>
          <w:sz w:val="22"/>
          <w:szCs w:val="22"/>
        </w:rPr>
        <w:t>VIRGO COMPANHIA DE SECURITIZAÇÃO</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183"/>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 xml:space="preserve">do Instrumento Particular de </w:t>
      </w:r>
      <w:r w:rsidR="00C31ED9">
        <w:rPr>
          <w:rFonts w:asciiTheme="minorHAnsi" w:hAnsiTheme="minorHAnsi" w:cstheme="minorHAnsi"/>
          <w:sz w:val="22"/>
          <w:szCs w:val="22"/>
        </w:rPr>
        <w:t xml:space="preserve">Promessa de </w:t>
      </w:r>
      <w:r w:rsidR="0083661A" w:rsidRPr="00A92439">
        <w:rPr>
          <w:rFonts w:asciiTheme="minorHAnsi" w:hAnsiTheme="minorHAnsi" w:cstheme="minorHAnsi"/>
          <w:sz w:val="22"/>
          <w:szCs w:val="22"/>
        </w:rPr>
        <w:t>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de junho de 2021, entre a</w:t>
      </w:r>
      <w:r w:rsidR="00F82D99" w:rsidRPr="00F753E0">
        <w:rPr>
          <w:rFonts w:asciiTheme="minorHAnsi" w:hAnsiTheme="minorHAnsi" w:cstheme="minorHAnsi"/>
          <w:sz w:val="22"/>
          <w:szCs w:val="22"/>
        </w:rPr>
        <w:t xml:space="preserve"> </w:t>
      </w:r>
      <w:r w:rsidR="00F82D99">
        <w:rPr>
          <w:rFonts w:asciiTheme="minorHAnsi" w:hAnsiTheme="minorHAnsi" w:cstheme="minorHAnsi"/>
          <w:color w:val="000000"/>
          <w:sz w:val="22"/>
          <w:szCs w:val="22"/>
        </w:rPr>
        <w:t xml:space="preserve"> </w:t>
      </w:r>
      <w:r w:rsidR="00F82D99" w:rsidRPr="009A5D19">
        <w:rPr>
          <w:rFonts w:asciiTheme="minorHAnsi" w:hAnsiTheme="minorHAnsi" w:cstheme="minorHAnsi"/>
          <w:b/>
          <w:bCs/>
          <w:sz w:val="22"/>
          <w:szCs w:val="22"/>
        </w:rPr>
        <w:t>USINA MAGNÓLIA SPE LTDA.</w:t>
      </w:r>
      <w:r w:rsidR="00F82D99"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00F82D99" w:rsidRPr="009A5D19">
        <w:rPr>
          <w:rFonts w:asciiTheme="minorHAnsi" w:hAnsiTheme="minorHAnsi" w:cstheme="minorHAnsi"/>
          <w:sz w:val="22"/>
          <w:szCs w:val="22"/>
          <w:shd w:val="clear" w:color="auto" w:fill="FFFFFF"/>
        </w:rPr>
        <w:t>36.025.220/</w:t>
      </w:r>
      <w:r w:rsidR="00F82D99" w:rsidRPr="00D6114D">
        <w:rPr>
          <w:rFonts w:asciiTheme="minorHAnsi" w:hAnsiTheme="minorHAnsi" w:cstheme="minorHAnsi"/>
          <w:sz w:val="22"/>
          <w:szCs w:val="22"/>
          <w:shd w:val="clear" w:color="auto" w:fill="FFFFFF"/>
        </w:rPr>
        <w:t xml:space="preserve">0001-1, </w:t>
      </w:r>
      <w:r w:rsidR="00F82D99" w:rsidRPr="00D6114D">
        <w:rPr>
          <w:rFonts w:asciiTheme="minorHAnsi" w:hAnsiTheme="minorHAnsi" w:cstheme="minorHAnsi"/>
          <w:color w:val="000000"/>
          <w:sz w:val="22"/>
          <w:szCs w:val="22"/>
        </w:rPr>
        <w:t xml:space="preserve">e a </w:t>
      </w:r>
      <w:r w:rsidR="00D6114D" w:rsidRPr="00D6114D">
        <w:rPr>
          <w:rFonts w:ascii="Calibri" w:hAnsi="Calibri" w:cs="Calibri"/>
          <w:b/>
          <w:bCs/>
          <w:sz w:val="22"/>
          <w:szCs w:val="22"/>
        </w:rPr>
        <w:t>USINA TURQUESA SPE LTDA.</w:t>
      </w:r>
      <w:r w:rsidR="00D6114D" w:rsidRPr="00D6114D">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00D6114D" w:rsidRPr="00D6114D">
        <w:rPr>
          <w:rFonts w:ascii="Calibri" w:hAnsi="Calibri" w:cs="Calibri"/>
          <w:sz w:val="22"/>
          <w:szCs w:val="22"/>
          <w:shd w:val="clear" w:color="auto" w:fill="FFFFFF"/>
        </w:rPr>
        <w:t>35.851.259/0001-20</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 xml:space="preserve"> Fiduciante</w:t>
      </w:r>
      <w:r w:rsidR="001A5DD6">
        <w:rPr>
          <w:rFonts w:asciiTheme="minorHAnsi" w:hAnsiTheme="minorHAnsi" w:cstheme="minorHAnsi"/>
          <w:color w:val="000000"/>
          <w:sz w:val="22"/>
          <w:szCs w:val="22"/>
        </w:rPr>
        <w:t>s</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830359">
        <w:rPr>
          <w:rFonts w:asciiTheme="minorHAnsi" w:hAnsiTheme="minorHAnsi" w:cstheme="minorHAnsi"/>
          <w:b/>
          <w:smallCaps/>
          <w:sz w:val="22"/>
          <w:szCs w:val="22"/>
        </w:rPr>
        <w:t>VIRGO COMPANHIA DE SECURITIZAÇÃO</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AD0633">
        <w:rPr>
          <w:rFonts w:asciiTheme="minorHAnsi" w:hAnsiTheme="minorHAnsi" w:cstheme="minorHAnsi"/>
          <w:sz w:val="22"/>
          <w:szCs w:val="22"/>
        </w:rPr>
        <w:t>re</w:t>
      </w:r>
      <w:r w:rsidR="003D7DD5" w:rsidRPr="00A92439">
        <w:rPr>
          <w:rFonts w:asciiTheme="minorHAnsi" w:hAnsiTheme="minorHAnsi" w:cstheme="minorHAnsi"/>
          <w:sz w:val="22"/>
          <w:szCs w:val="22"/>
        </w:rPr>
        <w:t>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sidRPr="00F82D99">
        <w:rPr>
          <w:rFonts w:asciiTheme="minorHAnsi" w:hAnsiTheme="minorHAnsi" w:cstheme="minorHAnsi"/>
          <w:sz w:val="22"/>
          <w:szCs w:val="22"/>
        </w:rPr>
        <w:t xml:space="preserve">em </w:t>
      </w:r>
      <w:r w:rsidR="003D7DD5" w:rsidRPr="00F82D99">
        <w:rPr>
          <w:rFonts w:asciiTheme="minorHAnsi" w:hAnsiTheme="minorHAnsi" w:cstheme="minorHAnsi"/>
          <w:color w:val="000000"/>
          <w:sz w:val="22"/>
          <w:szCs w:val="22"/>
        </w:rPr>
        <w:t xml:space="preserve">[•], </w:t>
      </w:r>
      <w:r w:rsidR="003D7DD5" w:rsidRPr="00F82D99">
        <w:rPr>
          <w:rFonts w:asciiTheme="minorHAnsi" w:hAnsiTheme="minorHAnsi" w:cstheme="minorHAnsi"/>
          <w:sz w:val="22"/>
          <w:szCs w:val="22"/>
        </w:rPr>
        <w:t xml:space="preserve">sob nº </w:t>
      </w:r>
      <w:r w:rsidR="003D7DD5" w:rsidRPr="00F82D99">
        <w:rPr>
          <w:rFonts w:asciiTheme="minorHAnsi" w:hAnsiTheme="minorHAnsi" w:cstheme="minorHAnsi"/>
          <w:color w:val="000000"/>
          <w:sz w:val="22"/>
          <w:szCs w:val="22"/>
        </w:rPr>
        <w:t>[•] no [•]</w:t>
      </w:r>
      <w:r w:rsidRPr="00F82D99">
        <w:rPr>
          <w:rFonts w:asciiTheme="minorHAnsi" w:hAnsiTheme="minorHAnsi" w:cstheme="minorHAnsi"/>
          <w:sz w:val="22"/>
          <w:szCs w:val="22"/>
        </w:rPr>
        <w:t>.</w:t>
      </w:r>
    </w:p>
    <w:p w14:paraId="466DD1DF" w14:textId="77777777" w:rsidR="00377241" w:rsidRPr="00F82D99" w:rsidRDefault="00377241" w:rsidP="00515D9F">
      <w:pPr>
        <w:spacing w:line="276" w:lineRule="auto"/>
        <w:jc w:val="both"/>
        <w:rPr>
          <w:rFonts w:asciiTheme="minorHAnsi" w:hAnsiTheme="minorHAnsi" w:cstheme="minorHAnsi"/>
          <w:sz w:val="22"/>
          <w:szCs w:val="22"/>
        </w:rPr>
      </w:pPr>
    </w:p>
    <w:p w14:paraId="7E193A9D" w14:textId="3CE9FF44" w:rsidR="00377241" w:rsidRPr="00F82D99" w:rsidRDefault="00377241" w:rsidP="00515D9F">
      <w:pPr>
        <w:spacing w:line="276" w:lineRule="auto"/>
        <w:jc w:val="both"/>
        <w:rPr>
          <w:rFonts w:asciiTheme="minorHAnsi" w:hAnsiTheme="minorHAnsi" w:cstheme="minorHAnsi"/>
          <w:sz w:val="22"/>
          <w:szCs w:val="22"/>
        </w:rPr>
      </w:pPr>
      <w:r w:rsidRPr="00F82D99">
        <w:rPr>
          <w:rFonts w:asciiTheme="minorHAnsi" w:hAnsiTheme="minorHAnsi" w:cstheme="minorHAnsi"/>
          <w:sz w:val="22"/>
          <w:szCs w:val="22"/>
        </w:rPr>
        <w:t xml:space="preserve">Serve, ainda, o presente instrumento para autorizar a </w:t>
      </w:r>
      <w:r w:rsidR="00830359">
        <w:rPr>
          <w:rFonts w:asciiTheme="minorHAnsi" w:hAnsiTheme="minorHAnsi" w:cstheme="minorHAnsi"/>
          <w:b/>
          <w:smallCaps/>
          <w:sz w:val="22"/>
          <w:szCs w:val="22"/>
        </w:rPr>
        <w:t>VIRGO COMPANHIA DE SECURITIZAÇÃO</w:t>
      </w:r>
      <w:r w:rsidR="0068722A" w:rsidRPr="00F82D99">
        <w:rPr>
          <w:rFonts w:asciiTheme="minorHAnsi" w:hAnsiTheme="minorHAnsi" w:cstheme="minorHAnsi"/>
          <w:sz w:val="22"/>
          <w:szCs w:val="22"/>
        </w:rPr>
        <w:t>, conforme acima qualificada,</w:t>
      </w:r>
      <w:r w:rsidRPr="00F82D99">
        <w:rPr>
          <w:rFonts w:asciiTheme="minorHAnsi" w:hAnsiTheme="minorHAnsi" w:cstheme="minorHAnsi"/>
          <w:color w:val="000000"/>
          <w:sz w:val="22"/>
          <w:szCs w:val="22"/>
        </w:rPr>
        <w:t xml:space="preserve"> </w:t>
      </w:r>
      <w:r w:rsidRPr="00F82D99">
        <w:rPr>
          <w:rFonts w:asciiTheme="minorHAnsi" w:hAnsiTheme="minorHAnsi" w:cstheme="minorHAnsi"/>
          <w:sz w:val="22"/>
          <w:szCs w:val="22"/>
        </w:rPr>
        <w:t xml:space="preserve">a apresentar o presente instrumento ao </w:t>
      </w:r>
      <w:r w:rsidR="00515D9F" w:rsidRPr="00F82D99">
        <w:rPr>
          <w:rFonts w:asciiTheme="minorHAnsi" w:hAnsiTheme="minorHAnsi" w:cstheme="minorHAnsi"/>
          <w:color w:val="000000"/>
          <w:sz w:val="22"/>
          <w:szCs w:val="22"/>
        </w:rPr>
        <w:t>[•] Ofício de Registro de Imóveis de [•]</w:t>
      </w:r>
      <w:r w:rsidR="00515D9F" w:rsidRPr="00F82D99">
        <w:rPr>
          <w:rFonts w:asciiTheme="minorHAnsi" w:hAnsiTheme="minorHAnsi" w:cstheme="minorHAnsi"/>
          <w:sz w:val="22"/>
          <w:szCs w:val="22"/>
        </w:rPr>
        <w:t xml:space="preserve">, </w:t>
      </w:r>
      <w:r w:rsidRPr="00F82D99">
        <w:rPr>
          <w:rFonts w:asciiTheme="minorHAnsi" w:hAnsiTheme="minorHAnsi" w:cstheme="minorHAnsi"/>
          <w:sz w:val="22"/>
          <w:szCs w:val="22"/>
        </w:rPr>
        <w:t xml:space="preserve">com a finalidade de averbação do cancelamento da alienação fiduciária registrada sob </w:t>
      </w:r>
      <w:r w:rsidR="00515D9F" w:rsidRPr="00F82D99">
        <w:rPr>
          <w:rFonts w:asciiTheme="minorHAnsi" w:hAnsiTheme="minorHAnsi" w:cstheme="minorHAnsi"/>
          <w:color w:val="000000"/>
          <w:sz w:val="22"/>
          <w:szCs w:val="22"/>
        </w:rPr>
        <w:t>[•]</w:t>
      </w:r>
      <w:r w:rsidR="00515D9F" w:rsidRPr="00F82D99">
        <w:rPr>
          <w:rFonts w:asciiTheme="minorHAnsi" w:hAnsiTheme="minorHAnsi" w:cstheme="minorHAnsi"/>
          <w:sz w:val="22"/>
          <w:szCs w:val="22"/>
        </w:rPr>
        <w:t xml:space="preserve"> da matrícula nº </w:t>
      </w:r>
      <w:r w:rsidR="00515D9F" w:rsidRPr="00F82D99">
        <w:rPr>
          <w:rFonts w:asciiTheme="minorHAnsi" w:hAnsiTheme="minorHAnsi" w:cstheme="minorHAnsi"/>
          <w:color w:val="000000"/>
          <w:sz w:val="22"/>
          <w:szCs w:val="22"/>
        </w:rPr>
        <w:t>[•]</w:t>
      </w:r>
      <w:r w:rsidRPr="00F82D99">
        <w:rPr>
          <w:rFonts w:asciiTheme="minorHAnsi" w:hAnsiTheme="minorHAnsi" w:cstheme="minorHAnsi"/>
          <w:sz w:val="22"/>
          <w:szCs w:val="22"/>
        </w:rPr>
        <w:t xml:space="preserve">, do referido cartório, ficando autorizado o respectivo </w:t>
      </w:r>
      <w:r w:rsidR="00515D9F" w:rsidRPr="00F82D99">
        <w:rPr>
          <w:rFonts w:asciiTheme="minorHAnsi" w:hAnsiTheme="minorHAnsi" w:cstheme="minorHAnsi"/>
          <w:color w:val="000000"/>
          <w:sz w:val="22"/>
          <w:szCs w:val="22"/>
        </w:rPr>
        <w:t xml:space="preserve">[•] Ofício de Registro de Imóveis de [•] </w:t>
      </w:r>
      <w:r w:rsidRPr="00F82D99">
        <w:rPr>
          <w:rFonts w:asciiTheme="minorHAnsi" w:hAnsiTheme="minorHAnsi" w:cstheme="minorHAnsi"/>
          <w:sz w:val="22"/>
          <w:szCs w:val="22"/>
        </w:rPr>
        <w:t>a tomar todas as medidas necessárias para o cancelamento.</w:t>
      </w:r>
    </w:p>
    <w:p w14:paraId="28EA9ABD" w14:textId="77777777" w:rsidR="00377241" w:rsidRPr="00F82D99"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184" w:name="_DV_M13"/>
      <w:bookmarkEnd w:id="184"/>
      <w:r w:rsidRPr="00F82D99">
        <w:rPr>
          <w:rFonts w:asciiTheme="minorHAnsi" w:hAnsiTheme="minorHAnsi" w:cstheme="minorHAnsi"/>
          <w:sz w:val="22"/>
          <w:szCs w:val="22"/>
        </w:rPr>
        <w:t xml:space="preserve">São Paulo, </w:t>
      </w:r>
      <w:bookmarkStart w:id="185" w:name="_DV_M14"/>
      <w:bookmarkEnd w:id="185"/>
      <w:r w:rsidRPr="00F82D99">
        <w:rPr>
          <w:rFonts w:asciiTheme="minorHAnsi" w:hAnsiTheme="minorHAnsi" w:cstheme="minorHAnsi"/>
          <w:sz w:val="22"/>
          <w:szCs w:val="22"/>
        </w:rPr>
        <w:t>[•] de [•]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186" w:name="_DV_M16"/>
      <w:bookmarkEnd w:id="186"/>
      <w:r w:rsidRPr="00740272">
        <w:rPr>
          <w:rFonts w:asciiTheme="minorHAnsi" w:hAnsiTheme="minorHAnsi" w:cstheme="minorHAnsi"/>
          <w:sz w:val="22"/>
          <w:szCs w:val="22"/>
        </w:rPr>
        <w:t>________________________________</w:t>
      </w:r>
      <w:bookmarkStart w:id="187" w:name="_DV_C26"/>
      <w:r w:rsidRPr="00740272">
        <w:rPr>
          <w:rStyle w:val="DeltaViewInsertion"/>
          <w:rFonts w:asciiTheme="minorHAnsi" w:hAnsiTheme="minorHAnsi" w:cstheme="minorHAnsi"/>
          <w:sz w:val="22"/>
          <w:szCs w:val="22"/>
        </w:rPr>
        <w:t>_____</w:t>
      </w:r>
      <w:bookmarkStart w:id="188" w:name="_DV_M17"/>
      <w:bookmarkEnd w:id="187"/>
      <w:bookmarkEnd w:id="188"/>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189" w:name="_DV_M18"/>
      <w:bookmarkEnd w:id="189"/>
      <w:r w:rsidRPr="00F82D99">
        <w:rPr>
          <w:rFonts w:asciiTheme="minorHAnsi" w:hAnsiTheme="minorHAnsi" w:cstheme="minorHAnsi"/>
          <w:color w:val="000000"/>
          <w:sz w:val="22"/>
          <w:szCs w:val="22"/>
        </w:rPr>
        <w:t>[•]</w:t>
      </w:r>
    </w:p>
    <w:sectPr w:rsidR="00D63B4B" w:rsidRPr="00D02620" w:rsidSect="004B6DC5">
      <w:headerReference w:type="first" r:id="rId19"/>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97B1" w14:textId="77777777" w:rsidR="00A32A2B" w:rsidRDefault="00A32A2B">
      <w:r>
        <w:separator/>
      </w:r>
    </w:p>
  </w:endnote>
  <w:endnote w:type="continuationSeparator" w:id="0">
    <w:p w14:paraId="25D537F8" w14:textId="77777777" w:rsidR="00A32A2B" w:rsidRDefault="00A32A2B">
      <w:r>
        <w:continuationSeparator/>
      </w:r>
    </w:p>
  </w:endnote>
  <w:endnote w:type="continuationNotice" w:id="1">
    <w:p w14:paraId="0F976B16" w14:textId="77777777" w:rsidR="00A32A2B" w:rsidRDefault="00A3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69F5" w14:textId="77777777" w:rsidR="00A32A2B" w:rsidRDefault="00A32A2B"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A32A2B" w:rsidRDefault="00A32A2B"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C93C" w14:textId="77777777" w:rsidR="00A32A2B" w:rsidRPr="009C2589" w:rsidRDefault="00A32A2B"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A32A2B" w:rsidRPr="009C2589" w:rsidRDefault="00A32A2B"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58404" w14:textId="77777777" w:rsidR="007765E7" w:rsidRDefault="007765E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1E18"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A32A2B" w:rsidRDefault="00A32A2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C0F" w14:textId="77777777" w:rsidR="00A32A2B" w:rsidRPr="009C2589" w:rsidRDefault="00A32A2B"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A32A2B" w:rsidRDefault="00A32A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479B" w14:textId="77777777" w:rsidR="00A32A2B" w:rsidRDefault="00A32A2B">
      <w:r>
        <w:separator/>
      </w:r>
    </w:p>
  </w:footnote>
  <w:footnote w:type="continuationSeparator" w:id="0">
    <w:p w14:paraId="1A775498" w14:textId="77777777" w:rsidR="00A32A2B" w:rsidRDefault="00A32A2B">
      <w:r>
        <w:continuationSeparator/>
      </w:r>
    </w:p>
  </w:footnote>
  <w:footnote w:type="continuationNotice" w:id="1">
    <w:p w14:paraId="471E0CDF" w14:textId="77777777" w:rsidR="00A32A2B" w:rsidRDefault="00A32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9C44" w14:textId="77777777" w:rsidR="007765E7" w:rsidRDefault="007765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001E" w14:textId="77777777" w:rsidR="007765E7" w:rsidRDefault="007765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E3ED" w14:textId="74A8C73B" w:rsidR="00A32A2B" w:rsidRPr="001A5D1C" w:rsidRDefault="00A32A2B"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5236CFE" w:rsidR="00A32A2B" w:rsidRPr="001A5D1C" w:rsidRDefault="00A32A2B"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25.06</w:t>
    </w:r>
    <w:r w:rsidRPr="001A5D1C">
      <w:rPr>
        <w:rFonts w:asciiTheme="minorHAnsi" w:hAnsiTheme="minorHAnsi" w:cstheme="minorHAnsi"/>
        <w:i/>
        <w:sz w:val="22"/>
        <w:szCs w:val="22"/>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685" w14:textId="77777777" w:rsidR="00A32A2B" w:rsidRPr="00FA63D5" w:rsidRDefault="00A32A2B"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178A" w14:textId="77777777" w:rsidR="00A32A2B" w:rsidRPr="00FA63D5" w:rsidRDefault="00A32A2B" w:rsidP="00FA63D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72A0" w14:textId="77777777" w:rsidR="00A32A2B" w:rsidRPr="00CC3B8C" w:rsidRDefault="00A32A2B"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revisionView w:markup="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2D12"/>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5E03"/>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15C"/>
    <w:rsid w:val="000552B8"/>
    <w:rsid w:val="0005547C"/>
    <w:rsid w:val="000560A3"/>
    <w:rsid w:val="0005741B"/>
    <w:rsid w:val="00057D7A"/>
    <w:rsid w:val="0006185B"/>
    <w:rsid w:val="00061A87"/>
    <w:rsid w:val="00062F8C"/>
    <w:rsid w:val="0006422B"/>
    <w:rsid w:val="0006580F"/>
    <w:rsid w:val="00066301"/>
    <w:rsid w:val="00066F93"/>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1137"/>
    <w:rsid w:val="00093725"/>
    <w:rsid w:val="00093E8E"/>
    <w:rsid w:val="000941BA"/>
    <w:rsid w:val="0009562D"/>
    <w:rsid w:val="00095AE1"/>
    <w:rsid w:val="00096601"/>
    <w:rsid w:val="00097974"/>
    <w:rsid w:val="000A14CA"/>
    <w:rsid w:val="000A31BE"/>
    <w:rsid w:val="000A37B5"/>
    <w:rsid w:val="000A4C1D"/>
    <w:rsid w:val="000A5005"/>
    <w:rsid w:val="000A6209"/>
    <w:rsid w:val="000A7440"/>
    <w:rsid w:val="000B0A2D"/>
    <w:rsid w:val="000B1F87"/>
    <w:rsid w:val="000B331A"/>
    <w:rsid w:val="000B36E1"/>
    <w:rsid w:val="000B4438"/>
    <w:rsid w:val="000B45F8"/>
    <w:rsid w:val="000B51A5"/>
    <w:rsid w:val="000B7927"/>
    <w:rsid w:val="000B79C7"/>
    <w:rsid w:val="000C03C4"/>
    <w:rsid w:val="000C0A98"/>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08E4"/>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462D"/>
    <w:rsid w:val="00136D16"/>
    <w:rsid w:val="00137B14"/>
    <w:rsid w:val="00137D11"/>
    <w:rsid w:val="00143EC9"/>
    <w:rsid w:val="001450CE"/>
    <w:rsid w:val="0014600D"/>
    <w:rsid w:val="00146024"/>
    <w:rsid w:val="001461EF"/>
    <w:rsid w:val="00146688"/>
    <w:rsid w:val="00147EFE"/>
    <w:rsid w:val="00147FD9"/>
    <w:rsid w:val="0015029D"/>
    <w:rsid w:val="0015082A"/>
    <w:rsid w:val="00150904"/>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5DD6"/>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57C"/>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50F"/>
    <w:rsid w:val="00252898"/>
    <w:rsid w:val="002552ED"/>
    <w:rsid w:val="0025655A"/>
    <w:rsid w:val="002575B3"/>
    <w:rsid w:val="00257EAC"/>
    <w:rsid w:val="00261A1E"/>
    <w:rsid w:val="00261C69"/>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117"/>
    <w:rsid w:val="002D1288"/>
    <w:rsid w:val="002D168B"/>
    <w:rsid w:val="002D25C5"/>
    <w:rsid w:val="002D6700"/>
    <w:rsid w:val="002D695B"/>
    <w:rsid w:val="002E051D"/>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10F5"/>
    <w:rsid w:val="00314825"/>
    <w:rsid w:val="00315091"/>
    <w:rsid w:val="0031653C"/>
    <w:rsid w:val="00321007"/>
    <w:rsid w:val="003213C4"/>
    <w:rsid w:val="003225A6"/>
    <w:rsid w:val="00322B41"/>
    <w:rsid w:val="00324869"/>
    <w:rsid w:val="00325320"/>
    <w:rsid w:val="00325B1D"/>
    <w:rsid w:val="0032629A"/>
    <w:rsid w:val="00327ED0"/>
    <w:rsid w:val="003312DF"/>
    <w:rsid w:val="003312E9"/>
    <w:rsid w:val="00332B74"/>
    <w:rsid w:val="0033359E"/>
    <w:rsid w:val="00333985"/>
    <w:rsid w:val="00335202"/>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12E"/>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87596"/>
    <w:rsid w:val="00393D8F"/>
    <w:rsid w:val="00394C25"/>
    <w:rsid w:val="00395DAC"/>
    <w:rsid w:val="0039604B"/>
    <w:rsid w:val="00396B3F"/>
    <w:rsid w:val="003A1989"/>
    <w:rsid w:val="003A1D36"/>
    <w:rsid w:val="003A22AB"/>
    <w:rsid w:val="003A3C63"/>
    <w:rsid w:val="003A4E4D"/>
    <w:rsid w:val="003A5661"/>
    <w:rsid w:val="003A66C5"/>
    <w:rsid w:val="003A6960"/>
    <w:rsid w:val="003A6A74"/>
    <w:rsid w:val="003B012A"/>
    <w:rsid w:val="003B0E84"/>
    <w:rsid w:val="003B0FB5"/>
    <w:rsid w:val="003B2400"/>
    <w:rsid w:val="003B3FE8"/>
    <w:rsid w:val="003B4F1D"/>
    <w:rsid w:val="003B651E"/>
    <w:rsid w:val="003B6E7F"/>
    <w:rsid w:val="003C0478"/>
    <w:rsid w:val="003C15AD"/>
    <w:rsid w:val="003C2C7E"/>
    <w:rsid w:val="003C31D1"/>
    <w:rsid w:val="003C3228"/>
    <w:rsid w:val="003C355C"/>
    <w:rsid w:val="003C36CD"/>
    <w:rsid w:val="003C440C"/>
    <w:rsid w:val="003C5D0F"/>
    <w:rsid w:val="003C697C"/>
    <w:rsid w:val="003C7997"/>
    <w:rsid w:val="003C7B36"/>
    <w:rsid w:val="003D0114"/>
    <w:rsid w:val="003D045A"/>
    <w:rsid w:val="003D05B7"/>
    <w:rsid w:val="003D0BEF"/>
    <w:rsid w:val="003D1D79"/>
    <w:rsid w:val="003D3B9F"/>
    <w:rsid w:val="003D53E2"/>
    <w:rsid w:val="003D54FA"/>
    <w:rsid w:val="003D5B44"/>
    <w:rsid w:val="003D63D8"/>
    <w:rsid w:val="003D7930"/>
    <w:rsid w:val="003D7DD5"/>
    <w:rsid w:val="003E3BBF"/>
    <w:rsid w:val="003E4488"/>
    <w:rsid w:val="003E4CAB"/>
    <w:rsid w:val="003E4F19"/>
    <w:rsid w:val="003F022B"/>
    <w:rsid w:val="003F0665"/>
    <w:rsid w:val="003F0CDB"/>
    <w:rsid w:val="003F13A8"/>
    <w:rsid w:val="003F27E9"/>
    <w:rsid w:val="003F3F32"/>
    <w:rsid w:val="003F4C0C"/>
    <w:rsid w:val="003F4F9F"/>
    <w:rsid w:val="003F5499"/>
    <w:rsid w:val="003F5B5D"/>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15079"/>
    <w:rsid w:val="004207E9"/>
    <w:rsid w:val="00421105"/>
    <w:rsid w:val="00422166"/>
    <w:rsid w:val="004224B5"/>
    <w:rsid w:val="004228AF"/>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2A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17B"/>
    <w:rsid w:val="00484B22"/>
    <w:rsid w:val="00485954"/>
    <w:rsid w:val="00486301"/>
    <w:rsid w:val="00487511"/>
    <w:rsid w:val="00487BFC"/>
    <w:rsid w:val="00491E81"/>
    <w:rsid w:val="00494416"/>
    <w:rsid w:val="00495A6A"/>
    <w:rsid w:val="00496B93"/>
    <w:rsid w:val="004A0052"/>
    <w:rsid w:val="004A0A47"/>
    <w:rsid w:val="004A3703"/>
    <w:rsid w:val="004A388A"/>
    <w:rsid w:val="004B12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388"/>
    <w:rsid w:val="0051540C"/>
    <w:rsid w:val="005154E4"/>
    <w:rsid w:val="00515541"/>
    <w:rsid w:val="005158F7"/>
    <w:rsid w:val="00515D9F"/>
    <w:rsid w:val="00517D2B"/>
    <w:rsid w:val="0052055E"/>
    <w:rsid w:val="0052091D"/>
    <w:rsid w:val="00521A8B"/>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7AC"/>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1DB2"/>
    <w:rsid w:val="005720FD"/>
    <w:rsid w:val="0057286D"/>
    <w:rsid w:val="00572E0B"/>
    <w:rsid w:val="00573274"/>
    <w:rsid w:val="005752DA"/>
    <w:rsid w:val="00575A91"/>
    <w:rsid w:val="00576321"/>
    <w:rsid w:val="005772D0"/>
    <w:rsid w:val="00577AB5"/>
    <w:rsid w:val="00577B44"/>
    <w:rsid w:val="00577C2A"/>
    <w:rsid w:val="0058052F"/>
    <w:rsid w:val="00582D8D"/>
    <w:rsid w:val="0058336F"/>
    <w:rsid w:val="00584568"/>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A8E"/>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2DE3"/>
    <w:rsid w:val="00613B45"/>
    <w:rsid w:val="0061647B"/>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224B"/>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B6DFF"/>
    <w:rsid w:val="006B73E3"/>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6AE8"/>
    <w:rsid w:val="00727075"/>
    <w:rsid w:val="007272B1"/>
    <w:rsid w:val="00731298"/>
    <w:rsid w:val="00731411"/>
    <w:rsid w:val="007325DA"/>
    <w:rsid w:val="00733EBE"/>
    <w:rsid w:val="0073410A"/>
    <w:rsid w:val="0073456D"/>
    <w:rsid w:val="007361C5"/>
    <w:rsid w:val="007362DC"/>
    <w:rsid w:val="00736F93"/>
    <w:rsid w:val="00740272"/>
    <w:rsid w:val="007413E7"/>
    <w:rsid w:val="007439B0"/>
    <w:rsid w:val="007455F3"/>
    <w:rsid w:val="0074561F"/>
    <w:rsid w:val="00746F5D"/>
    <w:rsid w:val="00750207"/>
    <w:rsid w:val="00751386"/>
    <w:rsid w:val="007520D3"/>
    <w:rsid w:val="007537E2"/>
    <w:rsid w:val="00754682"/>
    <w:rsid w:val="00754AA1"/>
    <w:rsid w:val="007554C5"/>
    <w:rsid w:val="007569AB"/>
    <w:rsid w:val="00761CB2"/>
    <w:rsid w:val="00761CBA"/>
    <w:rsid w:val="00762674"/>
    <w:rsid w:val="00762A6E"/>
    <w:rsid w:val="00763079"/>
    <w:rsid w:val="007634D1"/>
    <w:rsid w:val="00763BCB"/>
    <w:rsid w:val="00764740"/>
    <w:rsid w:val="007655B6"/>
    <w:rsid w:val="007667B7"/>
    <w:rsid w:val="00766FBB"/>
    <w:rsid w:val="00767117"/>
    <w:rsid w:val="007674D7"/>
    <w:rsid w:val="0077057D"/>
    <w:rsid w:val="00770591"/>
    <w:rsid w:val="00770840"/>
    <w:rsid w:val="00771193"/>
    <w:rsid w:val="00771CAD"/>
    <w:rsid w:val="00771E07"/>
    <w:rsid w:val="0077214D"/>
    <w:rsid w:val="00773791"/>
    <w:rsid w:val="00773AAA"/>
    <w:rsid w:val="00775A3A"/>
    <w:rsid w:val="00775AAE"/>
    <w:rsid w:val="007765E7"/>
    <w:rsid w:val="0078073F"/>
    <w:rsid w:val="0078119F"/>
    <w:rsid w:val="007817B0"/>
    <w:rsid w:val="007825C1"/>
    <w:rsid w:val="00782D1F"/>
    <w:rsid w:val="00783D47"/>
    <w:rsid w:val="00783F36"/>
    <w:rsid w:val="0078514A"/>
    <w:rsid w:val="0078609B"/>
    <w:rsid w:val="007875AA"/>
    <w:rsid w:val="007875F8"/>
    <w:rsid w:val="00792161"/>
    <w:rsid w:val="00792BAD"/>
    <w:rsid w:val="00793A3C"/>
    <w:rsid w:val="00793F1A"/>
    <w:rsid w:val="00794141"/>
    <w:rsid w:val="007943B9"/>
    <w:rsid w:val="00794A2D"/>
    <w:rsid w:val="00794FCE"/>
    <w:rsid w:val="0079524A"/>
    <w:rsid w:val="0079600A"/>
    <w:rsid w:val="007964E5"/>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7C3F"/>
    <w:rsid w:val="007E0040"/>
    <w:rsid w:val="007E0888"/>
    <w:rsid w:val="007E2D0B"/>
    <w:rsid w:val="007E3573"/>
    <w:rsid w:val="007E43C8"/>
    <w:rsid w:val="007E7F36"/>
    <w:rsid w:val="007F0D67"/>
    <w:rsid w:val="007F184D"/>
    <w:rsid w:val="007F1BEA"/>
    <w:rsid w:val="007F1E62"/>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19F4"/>
    <w:rsid w:val="00812E6E"/>
    <w:rsid w:val="008149CF"/>
    <w:rsid w:val="0081796C"/>
    <w:rsid w:val="00821743"/>
    <w:rsid w:val="00821F89"/>
    <w:rsid w:val="00822259"/>
    <w:rsid w:val="00822A11"/>
    <w:rsid w:val="008239BC"/>
    <w:rsid w:val="0082453B"/>
    <w:rsid w:val="00824699"/>
    <w:rsid w:val="00824902"/>
    <w:rsid w:val="00825B52"/>
    <w:rsid w:val="00825DA4"/>
    <w:rsid w:val="00830359"/>
    <w:rsid w:val="008320DF"/>
    <w:rsid w:val="008321FF"/>
    <w:rsid w:val="008333D6"/>
    <w:rsid w:val="008336EB"/>
    <w:rsid w:val="00833B2F"/>
    <w:rsid w:val="008358E9"/>
    <w:rsid w:val="0083661A"/>
    <w:rsid w:val="00837408"/>
    <w:rsid w:val="00837A93"/>
    <w:rsid w:val="00837B7C"/>
    <w:rsid w:val="00840BC8"/>
    <w:rsid w:val="00846B0E"/>
    <w:rsid w:val="00846C0A"/>
    <w:rsid w:val="00846F94"/>
    <w:rsid w:val="00847113"/>
    <w:rsid w:val="0084781F"/>
    <w:rsid w:val="00847C60"/>
    <w:rsid w:val="008513B2"/>
    <w:rsid w:val="00851493"/>
    <w:rsid w:val="0085221A"/>
    <w:rsid w:val="00852525"/>
    <w:rsid w:val="008525AA"/>
    <w:rsid w:val="008534A5"/>
    <w:rsid w:val="008542CE"/>
    <w:rsid w:val="008551B1"/>
    <w:rsid w:val="0086043F"/>
    <w:rsid w:val="00861075"/>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1AC"/>
    <w:rsid w:val="00896B69"/>
    <w:rsid w:val="00896C4A"/>
    <w:rsid w:val="00896E6E"/>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C7192"/>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3AA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5FB7"/>
    <w:rsid w:val="0095652C"/>
    <w:rsid w:val="00956B81"/>
    <w:rsid w:val="009573BF"/>
    <w:rsid w:val="009578C0"/>
    <w:rsid w:val="00957EA1"/>
    <w:rsid w:val="009606F6"/>
    <w:rsid w:val="00960D23"/>
    <w:rsid w:val="00960F7B"/>
    <w:rsid w:val="0096206A"/>
    <w:rsid w:val="009623DB"/>
    <w:rsid w:val="00963A55"/>
    <w:rsid w:val="009645E5"/>
    <w:rsid w:val="00964ED4"/>
    <w:rsid w:val="00965209"/>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7CC"/>
    <w:rsid w:val="00990CF5"/>
    <w:rsid w:val="00990D09"/>
    <w:rsid w:val="009922D9"/>
    <w:rsid w:val="00992369"/>
    <w:rsid w:val="0099293A"/>
    <w:rsid w:val="00993252"/>
    <w:rsid w:val="00994FCC"/>
    <w:rsid w:val="00995CA0"/>
    <w:rsid w:val="00996381"/>
    <w:rsid w:val="009A1BCE"/>
    <w:rsid w:val="009A2930"/>
    <w:rsid w:val="009A3E85"/>
    <w:rsid w:val="009A475D"/>
    <w:rsid w:val="009A4A66"/>
    <w:rsid w:val="009A57CB"/>
    <w:rsid w:val="009A67F3"/>
    <w:rsid w:val="009A7E56"/>
    <w:rsid w:val="009B224F"/>
    <w:rsid w:val="009B592C"/>
    <w:rsid w:val="009B59A8"/>
    <w:rsid w:val="009B61BF"/>
    <w:rsid w:val="009B7256"/>
    <w:rsid w:val="009B7A32"/>
    <w:rsid w:val="009B7F35"/>
    <w:rsid w:val="009C0FCA"/>
    <w:rsid w:val="009C2589"/>
    <w:rsid w:val="009C3C1C"/>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127E"/>
    <w:rsid w:val="009F2355"/>
    <w:rsid w:val="009F2A5A"/>
    <w:rsid w:val="009F3FA1"/>
    <w:rsid w:val="009F558A"/>
    <w:rsid w:val="009F669F"/>
    <w:rsid w:val="009F68CB"/>
    <w:rsid w:val="009F7BD4"/>
    <w:rsid w:val="009F7F57"/>
    <w:rsid w:val="00A00A78"/>
    <w:rsid w:val="00A00D54"/>
    <w:rsid w:val="00A027DE"/>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32ED"/>
    <w:rsid w:val="00A246D2"/>
    <w:rsid w:val="00A26ECC"/>
    <w:rsid w:val="00A27379"/>
    <w:rsid w:val="00A27830"/>
    <w:rsid w:val="00A3022A"/>
    <w:rsid w:val="00A309DB"/>
    <w:rsid w:val="00A30BE1"/>
    <w:rsid w:val="00A32A2B"/>
    <w:rsid w:val="00A33B73"/>
    <w:rsid w:val="00A33D74"/>
    <w:rsid w:val="00A34004"/>
    <w:rsid w:val="00A34DD5"/>
    <w:rsid w:val="00A36457"/>
    <w:rsid w:val="00A36F65"/>
    <w:rsid w:val="00A37589"/>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ADF"/>
    <w:rsid w:val="00A60F67"/>
    <w:rsid w:val="00A62068"/>
    <w:rsid w:val="00A62CBF"/>
    <w:rsid w:val="00A63B9D"/>
    <w:rsid w:val="00A641E4"/>
    <w:rsid w:val="00A64B5A"/>
    <w:rsid w:val="00A65B9E"/>
    <w:rsid w:val="00A66799"/>
    <w:rsid w:val="00A66950"/>
    <w:rsid w:val="00A70393"/>
    <w:rsid w:val="00A708C4"/>
    <w:rsid w:val="00A71080"/>
    <w:rsid w:val="00A74280"/>
    <w:rsid w:val="00A74521"/>
    <w:rsid w:val="00A749EF"/>
    <w:rsid w:val="00A76316"/>
    <w:rsid w:val="00A764A8"/>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3A0B"/>
    <w:rsid w:val="00A95153"/>
    <w:rsid w:val="00A96209"/>
    <w:rsid w:val="00A97126"/>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0633"/>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5B8A"/>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00"/>
    <w:rsid w:val="00B315C6"/>
    <w:rsid w:val="00B31BC3"/>
    <w:rsid w:val="00B32CE7"/>
    <w:rsid w:val="00B340B4"/>
    <w:rsid w:val="00B34229"/>
    <w:rsid w:val="00B3714A"/>
    <w:rsid w:val="00B378C6"/>
    <w:rsid w:val="00B37B88"/>
    <w:rsid w:val="00B37BDA"/>
    <w:rsid w:val="00B37F6A"/>
    <w:rsid w:val="00B403AC"/>
    <w:rsid w:val="00B406B6"/>
    <w:rsid w:val="00B41803"/>
    <w:rsid w:val="00B41894"/>
    <w:rsid w:val="00B4573E"/>
    <w:rsid w:val="00B45F02"/>
    <w:rsid w:val="00B5071A"/>
    <w:rsid w:val="00B50ECF"/>
    <w:rsid w:val="00B50F84"/>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5D04"/>
    <w:rsid w:val="00C07D38"/>
    <w:rsid w:val="00C12893"/>
    <w:rsid w:val="00C159B1"/>
    <w:rsid w:val="00C21773"/>
    <w:rsid w:val="00C2247B"/>
    <w:rsid w:val="00C22E05"/>
    <w:rsid w:val="00C23047"/>
    <w:rsid w:val="00C23239"/>
    <w:rsid w:val="00C24FCC"/>
    <w:rsid w:val="00C2566E"/>
    <w:rsid w:val="00C25FD5"/>
    <w:rsid w:val="00C268A5"/>
    <w:rsid w:val="00C27BE1"/>
    <w:rsid w:val="00C310DF"/>
    <w:rsid w:val="00C31191"/>
    <w:rsid w:val="00C315FF"/>
    <w:rsid w:val="00C31A12"/>
    <w:rsid w:val="00C31ED9"/>
    <w:rsid w:val="00C32C2F"/>
    <w:rsid w:val="00C3399E"/>
    <w:rsid w:val="00C33C01"/>
    <w:rsid w:val="00C344D0"/>
    <w:rsid w:val="00C40812"/>
    <w:rsid w:val="00C42387"/>
    <w:rsid w:val="00C4246F"/>
    <w:rsid w:val="00C424F0"/>
    <w:rsid w:val="00C42798"/>
    <w:rsid w:val="00C42F61"/>
    <w:rsid w:val="00C43F1B"/>
    <w:rsid w:val="00C44E4F"/>
    <w:rsid w:val="00C4507D"/>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35E6"/>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05"/>
    <w:rsid w:val="00CB5578"/>
    <w:rsid w:val="00CB627E"/>
    <w:rsid w:val="00CB6991"/>
    <w:rsid w:val="00CB7A7C"/>
    <w:rsid w:val="00CB7BF5"/>
    <w:rsid w:val="00CC13E9"/>
    <w:rsid w:val="00CC307C"/>
    <w:rsid w:val="00CC3B8C"/>
    <w:rsid w:val="00CC4301"/>
    <w:rsid w:val="00CC525E"/>
    <w:rsid w:val="00CC5CA6"/>
    <w:rsid w:val="00CC69EA"/>
    <w:rsid w:val="00CC7074"/>
    <w:rsid w:val="00CD0584"/>
    <w:rsid w:val="00CD0C4B"/>
    <w:rsid w:val="00CD0E83"/>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CF7F22"/>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4622"/>
    <w:rsid w:val="00D34B29"/>
    <w:rsid w:val="00D374C7"/>
    <w:rsid w:val="00D40A99"/>
    <w:rsid w:val="00D40D09"/>
    <w:rsid w:val="00D41B5E"/>
    <w:rsid w:val="00D424FF"/>
    <w:rsid w:val="00D42802"/>
    <w:rsid w:val="00D42FA2"/>
    <w:rsid w:val="00D43CAC"/>
    <w:rsid w:val="00D44796"/>
    <w:rsid w:val="00D4499B"/>
    <w:rsid w:val="00D44D3F"/>
    <w:rsid w:val="00D46131"/>
    <w:rsid w:val="00D4659C"/>
    <w:rsid w:val="00D50B2E"/>
    <w:rsid w:val="00D513D8"/>
    <w:rsid w:val="00D51C04"/>
    <w:rsid w:val="00D53195"/>
    <w:rsid w:val="00D53521"/>
    <w:rsid w:val="00D557BE"/>
    <w:rsid w:val="00D55FD7"/>
    <w:rsid w:val="00D57811"/>
    <w:rsid w:val="00D57B3F"/>
    <w:rsid w:val="00D57DE7"/>
    <w:rsid w:val="00D60749"/>
    <w:rsid w:val="00D607BD"/>
    <w:rsid w:val="00D6114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0F0C"/>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4AC2"/>
    <w:rsid w:val="00DB66BD"/>
    <w:rsid w:val="00DB6A2F"/>
    <w:rsid w:val="00DB77EA"/>
    <w:rsid w:val="00DC0F8E"/>
    <w:rsid w:val="00DC1860"/>
    <w:rsid w:val="00DC2179"/>
    <w:rsid w:val="00DC30CD"/>
    <w:rsid w:val="00DC326B"/>
    <w:rsid w:val="00DC4445"/>
    <w:rsid w:val="00DC516E"/>
    <w:rsid w:val="00DC59A0"/>
    <w:rsid w:val="00DC6B0B"/>
    <w:rsid w:val="00DC77E5"/>
    <w:rsid w:val="00DD0A4B"/>
    <w:rsid w:val="00DD136D"/>
    <w:rsid w:val="00DD14E3"/>
    <w:rsid w:val="00DD2124"/>
    <w:rsid w:val="00DD2684"/>
    <w:rsid w:val="00DD37AA"/>
    <w:rsid w:val="00DD42B3"/>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13A3"/>
    <w:rsid w:val="00E330BC"/>
    <w:rsid w:val="00E33725"/>
    <w:rsid w:val="00E3676F"/>
    <w:rsid w:val="00E3711D"/>
    <w:rsid w:val="00E37688"/>
    <w:rsid w:val="00E379DE"/>
    <w:rsid w:val="00E37CC7"/>
    <w:rsid w:val="00E402D2"/>
    <w:rsid w:val="00E41876"/>
    <w:rsid w:val="00E4276C"/>
    <w:rsid w:val="00E43C31"/>
    <w:rsid w:val="00E454D1"/>
    <w:rsid w:val="00E45A95"/>
    <w:rsid w:val="00E477FC"/>
    <w:rsid w:val="00E50544"/>
    <w:rsid w:val="00E505C6"/>
    <w:rsid w:val="00E5156E"/>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97B63"/>
    <w:rsid w:val="00EA119F"/>
    <w:rsid w:val="00EA1CCC"/>
    <w:rsid w:val="00EA3B1D"/>
    <w:rsid w:val="00EA542E"/>
    <w:rsid w:val="00EA576B"/>
    <w:rsid w:val="00EA57E1"/>
    <w:rsid w:val="00EA5AD4"/>
    <w:rsid w:val="00EA5D88"/>
    <w:rsid w:val="00EA71A5"/>
    <w:rsid w:val="00EA7780"/>
    <w:rsid w:val="00EA7AFF"/>
    <w:rsid w:val="00EB0497"/>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26D"/>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318"/>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0C02"/>
    <w:rsid w:val="00F22BF3"/>
    <w:rsid w:val="00F230A5"/>
    <w:rsid w:val="00F23888"/>
    <w:rsid w:val="00F24C64"/>
    <w:rsid w:val="00F253AD"/>
    <w:rsid w:val="00F27DC8"/>
    <w:rsid w:val="00F27E79"/>
    <w:rsid w:val="00F3154A"/>
    <w:rsid w:val="00F32087"/>
    <w:rsid w:val="00F348B1"/>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A73"/>
    <w:rsid w:val="00F54B37"/>
    <w:rsid w:val="00F557B6"/>
    <w:rsid w:val="00F56288"/>
    <w:rsid w:val="00F57340"/>
    <w:rsid w:val="00F57ACE"/>
    <w:rsid w:val="00F605DC"/>
    <w:rsid w:val="00F619E8"/>
    <w:rsid w:val="00F62C98"/>
    <w:rsid w:val="00F64676"/>
    <w:rsid w:val="00F662F5"/>
    <w:rsid w:val="00F679F4"/>
    <w:rsid w:val="00F707F4"/>
    <w:rsid w:val="00F70C04"/>
    <w:rsid w:val="00F73EDA"/>
    <w:rsid w:val="00F751F9"/>
    <w:rsid w:val="00F753E0"/>
    <w:rsid w:val="00F768E9"/>
    <w:rsid w:val="00F770E3"/>
    <w:rsid w:val="00F77BD9"/>
    <w:rsid w:val="00F80962"/>
    <w:rsid w:val="00F81B33"/>
    <w:rsid w:val="00F81BD3"/>
    <w:rsid w:val="00F82D99"/>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2FE"/>
    <w:rsid w:val="00FC793C"/>
    <w:rsid w:val="00FC7B89"/>
    <w:rsid w:val="00FC7F65"/>
    <w:rsid w:val="00FD0DC8"/>
    <w:rsid w:val="00FD1104"/>
    <w:rsid w:val="00FD1809"/>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E9"/>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970865809">
      <w:bodyDiv w:val="1"/>
      <w:marLeft w:val="0"/>
      <w:marRight w:val="0"/>
      <w:marTop w:val="0"/>
      <w:marBottom w:val="0"/>
      <w:divBdr>
        <w:top w:val="none" w:sz="0" w:space="0" w:color="auto"/>
        <w:left w:val="none" w:sz="0" w:space="0" w:color="auto"/>
        <w:bottom w:val="none" w:sz="0" w:space="0" w:color="auto"/>
        <w:right w:val="none" w:sz="0" w:space="0" w:color="auto"/>
      </w:divBdr>
    </w:div>
    <w:div w:id="973365141">
      <w:bodyDiv w:val="1"/>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luiz.serrano@rzkenergia.com.br" TargetMode="External"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11897</Words>
  <Characters>64248</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75994</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KLA Advogados</cp:lastModifiedBy>
  <cp:revision>5</cp:revision>
  <cp:lastPrinted>2014-12-05T18:31:00Z</cp:lastPrinted>
  <dcterms:created xsi:type="dcterms:W3CDTF">2021-06-25T04:51:00Z</dcterms:created>
  <dcterms:modified xsi:type="dcterms:W3CDTF">2021-06-25T06:36:00Z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-483266786</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