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757F" w14:textId="77777777" w:rsidR="00CD2D4D" w:rsidRPr="00AD1499" w:rsidRDefault="00CD2D4D" w:rsidP="004A13A0">
      <w:pPr>
        <w:spacing w:line="360" w:lineRule="auto"/>
        <w:jc w:val="center"/>
        <w:rPr>
          <w:b/>
          <w:sz w:val="28"/>
          <w:lang w:val="pt-BR"/>
        </w:rPr>
      </w:pPr>
      <w:r w:rsidRPr="00AD1499">
        <w:rPr>
          <w:b/>
          <w:sz w:val="28"/>
          <w:lang w:val="pt-BR"/>
        </w:rPr>
        <w:t>ISEC SECURITIZADORA S.A</w:t>
      </w:r>
    </w:p>
    <w:p w14:paraId="63515749" w14:textId="7777777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sz w:val="22"/>
          <w:lang w:val="pt-BR"/>
        </w:rPr>
        <w:t>CNPJ/MF nº 08.769.451/0001-08</w:t>
      </w:r>
    </w:p>
    <w:p w14:paraId="428E76AB" w14:textId="77777777" w:rsidR="00CD2D4D" w:rsidRPr="00AD1499" w:rsidRDefault="00CD2D4D" w:rsidP="004A13A0">
      <w:pPr>
        <w:spacing w:line="360" w:lineRule="auto"/>
        <w:jc w:val="center"/>
        <w:rPr>
          <w:bCs/>
          <w:sz w:val="22"/>
          <w:lang w:val="pt-BR"/>
        </w:rPr>
      </w:pPr>
      <w:r w:rsidRPr="00AD1499">
        <w:rPr>
          <w:bCs/>
          <w:sz w:val="22"/>
          <w:lang w:val="pt-BR"/>
        </w:rPr>
        <w:t>NIRE 35.300.340.949</w:t>
      </w:r>
    </w:p>
    <w:p w14:paraId="6E6B4E38" w14:textId="3A14BB4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bCs/>
          <w:sz w:val="22"/>
          <w:lang w:val="pt-BR"/>
        </w:rPr>
        <w:t>Companhia Aberta</w:t>
      </w:r>
    </w:p>
    <w:p w14:paraId="65FD8C27" w14:textId="77777777" w:rsidR="00F15721" w:rsidRPr="00F56FBD" w:rsidRDefault="00F15721" w:rsidP="004A13A0">
      <w:pPr>
        <w:spacing w:line="360" w:lineRule="auto"/>
        <w:jc w:val="center"/>
        <w:rPr>
          <w:b/>
          <w:sz w:val="24"/>
          <w:u w:val="single"/>
          <w:lang w:val="pt-BR"/>
        </w:rPr>
      </w:pPr>
    </w:p>
    <w:p w14:paraId="73A3A701" w14:textId="0003A0C3" w:rsidR="00850330" w:rsidRPr="00F56FBD" w:rsidRDefault="00850330" w:rsidP="004A13A0">
      <w:pPr>
        <w:spacing w:line="360" w:lineRule="auto"/>
        <w:jc w:val="center"/>
        <w:rPr>
          <w:b/>
          <w:bCs/>
          <w:sz w:val="24"/>
          <w:lang w:val="pt-BR"/>
        </w:rPr>
      </w:pPr>
      <w:r w:rsidRPr="00F56FBD">
        <w:rPr>
          <w:b/>
          <w:sz w:val="24"/>
          <w:lang w:val="pt-BR"/>
        </w:rPr>
        <w:t xml:space="preserve">ATA DE </w:t>
      </w:r>
      <w:r w:rsidR="00BF0EFC" w:rsidRPr="00F56FBD">
        <w:rPr>
          <w:b/>
          <w:bCs/>
          <w:sz w:val="24"/>
          <w:lang w:val="pt-BR"/>
        </w:rPr>
        <w:t>ASSEMBLEIA GERAL EXTRAORDINÁRIA DO</w:t>
      </w:r>
      <w:r w:rsidR="008A135C">
        <w:rPr>
          <w:b/>
          <w:bCs/>
          <w:sz w:val="24"/>
          <w:lang w:val="pt-BR"/>
        </w:rPr>
        <w:t>S</w:t>
      </w:r>
      <w:r w:rsidR="00BF0EFC" w:rsidRPr="00F56FBD">
        <w:rPr>
          <w:b/>
          <w:bCs/>
          <w:sz w:val="24"/>
          <w:lang w:val="pt-BR"/>
        </w:rPr>
        <w:t xml:space="preserve"> TITULAR</w:t>
      </w:r>
      <w:r w:rsidR="008A135C">
        <w:rPr>
          <w:b/>
          <w:bCs/>
          <w:sz w:val="24"/>
          <w:lang w:val="pt-BR"/>
        </w:rPr>
        <w:t>ES</w:t>
      </w:r>
      <w:r w:rsidR="00BF0EFC" w:rsidRPr="00F56FBD">
        <w:rPr>
          <w:b/>
          <w:bCs/>
          <w:sz w:val="24"/>
          <w:lang w:val="pt-BR"/>
        </w:rPr>
        <w:t xml:space="preserve"> DE CERTIFICADOS DE RECEBÍVEIS IMOBILIÁRIOS DA </w:t>
      </w:r>
      <w:r w:rsidR="00C50CDA">
        <w:rPr>
          <w:b/>
          <w:bCs/>
          <w:sz w:val="24"/>
          <w:lang w:val="pt-BR"/>
        </w:rPr>
        <w:t>50</w:t>
      </w:r>
      <w:r w:rsidR="00CD2D4D">
        <w:rPr>
          <w:b/>
          <w:bCs/>
          <w:sz w:val="24"/>
          <w:lang w:val="pt-BR"/>
        </w:rPr>
        <w:t xml:space="preserve">ª </w:t>
      </w:r>
      <w:r w:rsidR="0091583B" w:rsidRPr="00F56FBD">
        <w:rPr>
          <w:b/>
          <w:bCs/>
          <w:sz w:val="24"/>
          <w:lang w:val="pt-BR"/>
        </w:rPr>
        <w:t>SÉRIE</w:t>
      </w:r>
      <w:r w:rsidR="00BF0EFC" w:rsidRPr="00F56FBD">
        <w:rPr>
          <w:b/>
          <w:bCs/>
          <w:sz w:val="24"/>
          <w:lang w:val="pt-BR"/>
        </w:rPr>
        <w:t xml:space="preserve"> DA </w:t>
      </w:r>
      <w:r w:rsidR="00C50CDA">
        <w:rPr>
          <w:b/>
          <w:bCs/>
          <w:sz w:val="24"/>
          <w:lang w:val="pt-BR"/>
        </w:rPr>
        <w:t>4</w:t>
      </w:r>
      <w:r w:rsidR="00934271" w:rsidRPr="00F56FBD">
        <w:rPr>
          <w:b/>
          <w:bCs/>
          <w:sz w:val="24"/>
          <w:lang w:val="pt-BR"/>
        </w:rPr>
        <w:t xml:space="preserve">ª </w:t>
      </w:r>
      <w:r w:rsidR="00BF0EFC" w:rsidRPr="00F56FBD">
        <w:rPr>
          <w:b/>
          <w:bCs/>
          <w:sz w:val="24"/>
          <w:lang w:val="pt-BR"/>
        </w:rPr>
        <w:t xml:space="preserve">EMISSÃO </w:t>
      </w:r>
      <w:r w:rsidR="00EC654D" w:rsidRPr="00F56FBD">
        <w:rPr>
          <w:b/>
          <w:bCs/>
          <w:sz w:val="24"/>
          <w:lang w:val="pt-BR"/>
        </w:rPr>
        <w:t>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CRI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 xml:space="preserve">) </w:t>
      </w:r>
      <w:r w:rsidR="00BF0EFC" w:rsidRPr="00F56FBD">
        <w:rPr>
          <w:b/>
          <w:bCs/>
          <w:sz w:val="24"/>
          <w:lang w:val="pt-BR"/>
        </w:rPr>
        <w:t xml:space="preserve">DA </w:t>
      </w:r>
      <w:r w:rsidR="00CD2D4D">
        <w:rPr>
          <w:b/>
          <w:bCs/>
          <w:sz w:val="24"/>
          <w:lang w:val="pt-BR"/>
        </w:rPr>
        <w:t>ISEC</w:t>
      </w:r>
      <w:r w:rsidR="009B63D8">
        <w:rPr>
          <w:b/>
          <w:bCs/>
          <w:sz w:val="24"/>
          <w:lang w:val="pt-BR"/>
        </w:rPr>
        <w:t xml:space="preserve"> SECURITIZA</w:t>
      </w:r>
      <w:r w:rsidR="00CD2D4D">
        <w:rPr>
          <w:b/>
          <w:bCs/>
          <w:sz w:val="24"/>
          <w:lang w:val="pt-BR"/>
        </w:rPr>
        <w:t>DORA</w:t>
      </w:r>
      <w:r w:rsidR="009B63D8">
        <w:rPr>
          <w:b/>
          <w:bCs/>
          <w:sz w:val="24"/>
          <w:lang w:val="pt-BR"/>
        </w:rPr>
        <w:t xml:space="preserve"> </w:t>
      </w:r>
      <w:r w:rsidR="00BF0EFC" w:rsidRPr="00F56FBD">
        <w:rPr>
          <w:b/>
          <w:bCs/>
          <w:sz w:val="24"/>
          <w:lang w:val="pt-BR"/>
        </w:rPr>
        <w:t>S.A.</w:t>
      </w:r>
      <w:r w:rsidR="00EC654D" w:rsidRPr="00F56FBD">
        <w:rPr>
          <w:b/>
          <w:bCs/>
          <w:sz w:val="24"/>
          <w:lang w:val="pt-BR"/>
        </w:rPr>
        <w:t xml:space="preserve"> 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Emissora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>)</w:t>
      </w:r>
      <w:r w:rsidR="00EE0EA4" w:rsidRPr="00F56FBD">
        <w:rPr>
          <w:b/>
          <w:bCs/>
          <w:sz w:val="24"/>
          <w:lang w:val="pt-BR"/>
        </w:rPr>
        <w:t>,</w:t>
      </w:r>
      <w:r w:rsidR="00AF7A67" w:rsidRPr="00F56FBD">
        <w:rPr>
          <w:b/>
          <w:bCs/>
          <w:sz w:val="24"/>
          <w:lang w:val="pt-BR"/>
        </w:rPr>
        <w:t xml:space="preserve"> REALIZADA EM </w:t>
      </w:r>
      <w:r w:rsidR="002814FA" w:rsidRPr="00F56FBD">
        <w:rPr>
          <w:b/>
          <w:bCs/>
          <w:sz w:val="24"/>
          <w:lang w:val="pt-BR"/>
        </w:rPr>
        <w:t xml:space="preserve"> </w:t>
      </w:r>
      <w:r w:rsidR="00A13767" w:rsidRPr="00A13767">
        <w:rPr>
          <w:b/>
          <w:bCs/>
          <w:sz w:val="24"/>
          <w:highlight w:val="yellow"/>
          <w:lang w:val="pt-BR"/>
        </w:rPr>
        <w:t>[   ]</w:t>
      </w:r>
      <w:r w:rsidR="00A13767">
        <w:rPr>
          <w:b/>
          <w:bCs/>
          <w:sz w:val="24"/>
          <w:lang w:val="pt-BR"/>
        </w:rPr>
        <w:t xml:space="preserve"> </w:t>
      </w:r>
      <w:r w:rsidR="002814FA" w:rsidRPr="00F56FBD">
        <w:rPr>
          <w:b/>
          <w:bCs/>
          <w:sz w:val="24"/>
          <w:lang w:val="pt-BR"/>
        </w:rPr>
        <w:t xml:space="preserve">DE </w:t>
      </w:r>
      <w:r w:rsidR="00A13767">
        <w:rPr>
          <w:b/>
          <w:bCs/>
          <w:sz w:val="24"/>
          <w:lang w:val="pt-BR"/>
        </w:rPr>
        <w:t>JANEIRO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9B087A">
        <w:rPr>
          <w:b/>
          <w:bCs/>
          <w:sz w:val="24"/>
          <w:lang w:val="pt-BR"/>
        </w:rPr>
        <w:t>202</w:t>
      </w:r>
      <w:r w:rsidR="00A13767">
        <w:rPr>
          <w:b/>
          <w:bCs/>
          <w:sz w:val="24"/>
          <w:lang w:val="pt-BR"/>
        </w:rPr>
        <w:t>1</w:t>
      </w:r>
      <w:r w:rsidR="0098288C" w:rsidRPr="00F56FBD">
        <w:rPr>
          <w:b/>
          <w:bCs/>
          <w:sz w:val="24"/>
          <w:lang w:val="pt-BR"/>
        </w:rPr>
        <w:t>.</w:t>
      </w:r>
    </w:p>
    <w:p w14:paraId="684AB611" w14:textId="77777777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1623DEF4" w14:textId="077B2C34" w:rsidR="00EE2FE6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DATA, HORA E LOCAL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Realizada no dia</w:t>
      </w:r>
      <w:r w:rsidR="00750F71" w:rsidRPr="00F56FBD">
        <w:rPr>
          <w:sz w:val="24"/>
          <w:lang w:val="pt-BR"/>
        </w:rPr>
        <w:t xml:space="preserve"> </w:t>
      </w:r>
      <w:r w:rsidR="00A13767" w:rsidRPr="00A13767">
        <w:rPr>
          <w:sz w:val="24"/>
          <w:highlight w:val="yellow"/>
          <w:lang w:val="pt-BR"/>
        </w:rPr>
        <w:t>[   ]</w:t>
      </w:r>
      <w:r w:rsidR="00A13767">
        <w:rPr>
          <w:sz w:val="24"/>
          <w:lang w:val="pt-BR"/>
        </w:rPr>
        <w:t xml:space="preserve"> </w:t>
      </w:r>
      <w:r w:rsidR="002814FA" w:rsidRPr="00F56FBD">
        <w:rPr>
          <w:sz w:val="24"/>
          <w:lang w:val="pt-BR"/>
        </w:rPr>
        <w:t xml:space="preserve">de </w:t>
      </w:r>
      <w:r w:rsidR="00A13767">
        <w:rPr>
          <w:sz w:val="24"/>
          <w:lang w:val="pt-BR"/>
        </w:rPr>
        <w:t>janeiro de 2021</w:t>
      </w:r>
      <w:r w:rsidRPr="00F56FBD">
        <w:rPr>
          <w:sz w:val="24"/>
          <w:lang w:val="pt-BR"/>
        </w:rPr>
        <w:t xml:space="preserve">, </w:t>
      </w:r>
      <w:r w:rsidR="00750F71" w:rsidRPr="00F56FBD">
        <w:rPr>
          <w:sz w:val="24"/>
          <w:lang w:val="pt-BR"/>
        </w:rPr>
        <w:t>à</w:t>
      </w:r>
      <w:r w:rsidRPr="00F56FBD">
        <w:rPr>
          <w:sz w:val="24"/>
          <w:lang w:val="pt-BR"/>
        </w:rPr>
        <w:t xml:space="preserve">s </w:t>
      </w:r>
      <w:r w:rsidR="0093723D">
        <w:rPr>
          <w:sz w:val="24"/>
          <w:lang w:val="pt-BR"/>
        </w:rPr>
        <w:t>10</w:t>
      </w:r>
      <w:r w:rsidR="009F78B0" w:rsidRPr="00F56FBD">
        <w:rPr>
          <w:sz w:val="24"/>
          <w:lang w:val="pt-BR"/>
        </w:rPr>
        <w:t>h00min.,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de forma integralmente digital, nos termos da Instrução Normativa CVM nº 625 de 14 de maio de 2020 (“IN CVM 625”)</w:t>
      </w:r>
      <w:r w:rsidR="0027567D">
        <w:rPr>
          <w:sz w:val="24"/>
          <w:lang w:val="pt-BR"/>
        </w:rPr>
        <w:t>, coordenada pela ISEC Securitizadora S.A. (“Emissora”), com a dispensa de videoconferência</w:t>
      </w:r>
      <w:r w:rsidR="00EE2FE6">
        <w:rPr>
          <w:sz w:val="24"/>
          <w:lang w:val="pt-BR"/>
        </w:rPr>
        <w:t xml:space="preserve"> em razão da presença do</w:t>
      </w:r>
      <w:r w:rsidR="00EB1281">
        <w:rPr>
          <w:sz w:val="24"/>
          <w:lang w:val="pt-BR"/>
        </w:rPr>
        <w:t>s</w:t>
      </w:r>
      <w:r w:rsidR="00EE2FE6">
        <w:rPr>
          <w:sz w:val="24"/>
          <w:lang w:val="pt-BR"/>
        </w:rPr>
        <w:t xml:space="preserve"> Titular</w:t>
      </w:r>
      <w:r w:rsidR="00EB1281">
        <w:rPr>
          <w:sz w:val="24"/>
          <w:lang w:val="pt-BR"/>
        </w:rPr>
        <w:t>es</w:t>
      </w:r>
      <w:r w:rsidR="00EE2FE6">
        <w:rPr>
          <w:sz w:val="24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F56FBD" w:rsidRDefault="00EE2FE6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  <w:r w:rsidRPr="00F56FBD">
        <w:rPr>
          <w:sz w:val="24"/>
          <w:lang w:val="pt-BR"/>
        </w:rPr>
        <w:t xml:space="preserve"> </w:t>
      </w:r>
    </w:p>
    <w:p w14:paraId="57A8A07A" w14:textId="4A3BB5E8" w:rsidR="003B70D0" w:rsidRPr="00F56FBD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CONVOCAÇÃO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Dispensada em razão da presença d</w:t>
      </w:r>
      <w:r w:rsidR="00135A80" w:rsidRPr="00F56FBD">
        <w:rPr>
          <w:sz w:val="24"/>
          <w:lang w:val="pt-BR"/>
        </w:rPr>
        <w:t>e</w:t>
      </w:r>
      <w:r w:rsidR="000B3E37" w:rsidRPr="00F56FBD">
        <w:rPr>
          <w:sz w:val="24"/>
          <w:lang w:val="pt-BR"/>
        </w:rPr>
        <w:t xml:space="preserve"> </w:t>
      </w:r>
      <w:r w:rsidR="009F78B0" w:rsidRPr="00F56FBD">
        <w:rPr>
          <w:sz w:val="24"/>
          <w:lang w:val="pt-BR"/>
        </w:rPr>
        <w:t>detentor</w:t>
      </w:r>
      <w:r w:rsidR="008A135C">
        <w:rPr>
          <w:sz w:val="24"/>
          <w:lang w:val="pt-BR"/>
        </w:rPr>
        <w:t>es</w:t>
      </w:r>
      <w:r w:rsidR="00135A80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</w:t>
      </w:r>
      <w:r w:rsidR="00C50CDA">
        <w:rPr>
          <w:sz w:val="24"/>
          <w:lang w:val="pt-BR"/>
        </w:rPr>
        <w:t>50</w:t>
      </w:r>
      <w:r w:rsidR="00BE7F52">
        <w:rPr>
          <w:sz w:val="24"/>
          <w:lang w:val="pt-BR"/>
        </w:rPr>
        <w:t>ª Série da 4ª Emissão da Emissora (“</w:t>
      </w:r>
      <w:r w:rsidR="00BE7F52" w:rsidRPr="00BE7F52">
        <w:rPr>
          <w:sz w:val="24"/>
          <w:u w:val="single"/>
          <w:lang w:val="pt-BR"/>
        </w:rPr>
        <w:t>Emissão</w:t>
      </w:r>
      <w:r w:rsidR="00BE7F52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>, representando 100% (cem por cento) 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Emissão</w:t>
      </w:r>
      <w:r w:rsidR="00135A80" w:rsidRPr="00F56FBD">
        <w:rPr>
          <w:sz w:val="24"/>
          <w:lang w:val="pt-BR"/>
        </w:rPr>
        <w:t xml:space="preserve"> (“</w:t>
      </w:r>
      <w:r w:rsidR="00135A80" w:rsidRPr="00F56FBD">
        <w:rPr>
          <w:sz w:val="24"/>
          <w:u w:val="single"/>
          <w:lang w:val="pt-BR"/>
        </w:rPr>
        <w:t>Titular d</w:t>
      </w:r>
      <w:r w:rsidR="00ED70EB" w:rsidRPr="00F56FBD">
        <w:rPr>
          <w:sz w:val="24"/>
          <w:u w:val="single"/>
          <w:lang w:val="pt-BR"/>
        </w:rPr>
        <w:t>os</w:t>
      </w:r>
      <w:r w:rsidR="00135A80" w:rsidRPr="00F56FBD">
        <w:rPr>
          <w:sz w:val="24"/>
          <w:u w:val="single"/>
          <w:lang w:val="pt-BR"/>
        </w:rPr>
        <w:t xml:space="preserve"> CRI</w:t>
      </w:r>
      <w:r w:rsidR="00135A80" w:rsidRPr="00F56FBD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 xml:space="preserve">, nos termos da cláusula </w:t>
      </w:r>
      <w:r w:rsidR="00C50CDA">
        <w:rPr>
          <w:sz w:val="24"/>
          <w:lang w:val="pt-BR"/>
        </w:rPr>
        <w:t>14.</w:t>
      </w:r>
      <w:r w:rsidR="00C664EF">
        <w:rPr>
          <w:sz w:val="24"/>
          <w:lang w:val="pt-BR"/>
        </w:rPr>
        <w:t>12.</w:t>
      </w:r>
      <w:r w:rsidR="000B3E37" w:rsidRPr="00F56FBD">
        <w:rPr>
          <w:sz w:val="24"/>
          <w:lang w:val="pt-BR"/>
        </w:rPr>
        <w:t xml:space="preserve"> do </w:t>
      </w:r>
      <w:r w:rsidR="00B810CE" w:rsidRPr="00F56FBD">
        <w:rPr>
          <w:i/>
          <w:sz w:val="24"/>
          <w:lang w:val="pt-BR"/>
        </w:rPr>
        <w:t>“</w:t>
      </w:r>
      <w:r w:rsidR="000B3E37" w:rsidRPr="00F56FBD">
        <w:rPr>
          <w:i/>
          <w:sz w:val="24"/>
          <w:lang w:val="pt-BR"/>
        </w:rPr>
        <w:t xml:space="preserve">Termo de Securitização </w:t>
      </w:r>
      <w:r w:rsidR="00B810CE" w:rsidRPr="00F56FBD">
        <w:rPr>
          <w:i/>
          <w:sz w:val="24"/>
          <w:lang w:val="pt-BR"/>
        </w:rPr>
        <w:t xml:space="preserve">de </w:t>
      </w:r>
      <w:r w:rsidR="000B3E37" w:rsidRPr="00F56FBD">
        <w:rPr>
          <w:i/>
          <w:sz w:val="24"/>
          <w:lang w:val="pt-BR"/>
        </w:rPr>
        <w:t xml:space="preserve">Créditos Imobiliários </w:t>
      </w:r>
      <w:r w:rsidR="00C664EF">
        <w:rPr>
          <w:i/>
          <w:sz w:val="24"/>
          <w:lang w:val="pt-BR"/>
        </w:rPr>
        <w:t>-</w:t>
      </w:r>
      <w:r w:rsidR="000B3E37" w:rsidRPr="00F56FBD">
        <w:rPr>
          <w:i/>
          <w:sz w:val="24"/>
          <w:lang w:val="pt-BR"/>
        </w:rPr>
        <w:t xml:space="preserve"> Certificados de Recebíveis Imobiliários da </w:t>
      </w:r>
      <w:r w:rsidR="00C50CDA">
        <w:rPr>
          <w:i/>
          <w:sz w:val="24"/>
          <w:lang w:val="pt-BR"/>
        </w:rPr>
        <w:t>50ª</w:t>
      </w:r>
      <w:r w:rsidR="008230D3">
        <w:rPr>
          <w:i/>
          <w:sz w:val="24"/>
          <w:lang w:val="pt-BR"/>
        </w:rPr>
        <w:t xml:space="preserve"> </w:t>
      </w:r>
      <w:r w:rsidR="000B3E37" w:rsidRPr="00F56FBD">
        <w:rPr>
          <w:i/>
          <w:sz w:val="24"/>
          <w:lang w:val="pt-BR"/>
        </w:rPr>
        <w:t>Série</w:t>
      </w:r>
      <w:r w:rsidR="008230D3">
        <w:rPr>
          <w:i/>
          <w:sz w:val="24"/>
          <w:lang w:val="pt-BR"/>
        </w:rPr>
        <w:t>s</w:t>
      </w:r>
      <w:r w:rsidR="000B3E37" w:rsidRPr="00F56FBD">
        <w:rPr>
          <w:i/>
          <w:sz w:val="24"/>
          <w:lang w:val="pt-BR"/>
        </w:rPr>
        <w:t xml:space="preserve"> da </w:t>
      </w:r>
      <w:r w:rsidR="008230D3">
        <w:rPr>
          <w:i/>
          <w:sz w:val="24"/>
          <w:lang w:val="pt-BR"/>
        </w:rPr>
        <w:t>4</w:t>
      </w:r>
      <w:r w:rsidR="000B3E37" w:rsidRPr="00F56FBD">
        <w:rPr>
          <w:i/>
          <w:sz w:val="24"/>
          <w:lang w:val="pt-BR"/>
        </w:rPr>
        <w:t xml:space="preserve">ª Emissão da </w:t>
      </w:r>
      <w:r w:rsidR="008230D3">
        <w:rPr>
          <w:i/>
          <w:sz w:val="24"/>
          <w:lang w:val="pt-BR"/>
        </w:rPr>
        <w:t xml:space="preserve">ISEC Securitizadora </w:t>
      </w:r>
      <w:r w:rsidR="000B3E37" w:rsidRPr="00F56FBD">
        <w:rPr>
          <w:i/>
          <w:sz w:val="24"/>
          <w:lang w:val="pt-BR"/>
        </w:rPr>
        <w:t>S.A.</w:t>
      </w:r>
      <w:r w:rsidR="00B810CE" w:rsidRPr="00F56FBD">
        <w:rPr>
          <w:i/>
          <w:sz w:val="24"/>
          <w:lang w:val="pt-BR"/>
        </w:rPr>
        <w:t xml:space="preserve">”, </w:t>
      </w:r>
      <w:r w:rsidR="00B810CE" w:rsidRPr="00F56FBD">
        <w:rPr>
          <w:sz w:val="24"/>
          <w:lang w:val="pt-BR"/>
        </w:rPr>
        <w:t xml:space="preserve">formalizado em </w:t>
      </w:r>
      <w:r w:rsidR="008230D3">
        <w:rPr>
          <w:sz w:val="24"/>
          <w:lang w:val="pt-BR"/>
        </w:rPr>
        <w:t>1</w:t>
      </w:r>
      <w:r w:rsidR="00C50CDA">
        <w:rPr>
          <w:sz w:val="24"/>
          <w:lang w:val="pt-BR"/>
        </w:rPr>
        <w:t>8</w:t>
      </w:r>
      <w:r w:rsidR="00B810CE" w:rsidRPr="00F56FBD">
        <w:rPr>
          <w:sz w:val="24"/>
          <w:lang w:val="pt-BR"/>
        </w:rPr>
        <w:t xml:space="preserve"> de </w:t>
      </w:r>
      <w:r w:rsidR="00C50CDA">
        <w:rPr>
          <w:sz w:val="24"/>
          <w:lang w:val="pt-BR"/>
        </w:rPr>
        <w:t>outubro</w:t>
      </w:r>
      <w:r w:rsidR="00B810CE" w:rsidRPr="00F56FBD">
        <w:rPr>
          <w:sz w:val="24"/>
          <w:lang w:val="pt-BR"/>
        </w:rPr>
        <w:t xml:space="preserve"> de 201</w:t>
      </w:r>
      <w:r w:rsidR="008230D3">
        <w:rPr>
          <w:sz w:val="24"/>
          <w:lang w:val="pt-BR"/>
        </w:rPr>
        <w:t>9</w:t>
      </w:r>
      <w:r w:rsidR="00B810CE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(“</w:t>
      </w:r>
      <w:r w:rsidR="000B3E37" w:rsidRPr="00F56FBD">
        <w:rPr>
          <w:sz w:val="24"/>
          <w:u w:val="single"/>
          <w:lang w:val="pt-BR"/>
        </w:rPr>
        <w:t>Termo de Securitização</w:t>
      </w:r>
      <w:r w:rsidR="000B3E37" w:rsidRPr="00F56FBD">
        <w:rPr>
          <w:sz w:val="24"/>
          <w:lang w:val="pt-BR"/>
        </w:rPr>
        <w:t>”)</w:t>
      </w:r>
      <w:r w:rsidR="00130AB1">
        <w:rPr>
          <w:sz w:val="24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F56FBD" w:rsidRDefault="003B70D0" w:rsidP="004A13A0">
      <w:pPr>
        <w:pStyle w:val="PargrafodaLista"/>
        <w:spacing w:line="360" w:lineRule="auto"/>
        <w:jc w:val="both"/>
        <w:rPr>
          <w:b/>
          <w:sz w:val="24"/>
          <w:lang w:val="pt-BR"/>
        </w:rPr>
      </w:pPr>
    </w:p>
    <w:p w14:paraId="2185154D" w14:textId="55A3CCAD" w:rsidR="00A13767" w:rsidRDefault="00850330" w:rsidP="00A13767">
      <w:pPr>
        <w:pStyle w:val="Default"/>
        <w:spacing w:line="360" w:lineRule="auto"/>
        <w:jc w:val="both"/>
        <w:rPr>
          <w:sz w:val="23"/>
          <w:szCs w:val="23"/>
        </w:rPr>
      </w:pPr>
      <w:r w:rsidRPr="00F56FBD">
        <w:rPr>
          <w:b/>
          <w:u w:val="single"/>
        </w:rPr>
        <w:t>PRESENÇA</w:t>
      </w:r>
      <w:r w:rsidR="004A3A51">
        <w:rPr>
          <w:b/>
          <w:u w:val="single"/>
        </w:rPr>
        <w:t xml:space="preserve"> E QUÓRUM</w:t>
      </w:r>
      <w:r w:rsidRPr="00F56FBD">
        <w:rPr>
          <w:b/>
        </w:rPr>
        <w:t xml:space="preserve">: </w:t>
      </w:r>
      <w:r w:rsidR="00F94C9C" w:rsidRPr="00A13767">
        <w:rPr>
          <w:color w:val="auto"/>
          <w:lang w:eastAsia="zh-CN"/>
        </w:rPr>
        <w:t>Representantes</w:t>
      </w:r>
      <w:r w:rsidR="00CD2D4D" w:rsidRPr="00A13767">
        <w:rPr>
          <w:color w:val="auto"/>
          <w:lang w:eastAsia="zh-CN"/>
        </w:rPr>
        <w:t xml:space="preserve"> </w:t>
      </w:r>
      <w:r w:rsidR="000B3E37" w:rsidRPr="00656738">
        <w:rPr>
          <w:b/>
          <w:bCs/>
          <w:color w:val="auto"/>
          <w:lang w:eastAsia="zh-CN"/>
        </w:rPr>
        <w:t>(i)</w:t>
      </w:r>
      <w:r w:rsidR="000B3E37" w:rsidRPr="00A13767">
        <w:rPr>
          <w:color w:val="auto"/>
          <w:lang w:eastAsia="zh-CN"/>
        </w:rPr>
        <w:t xml:space="preserve"> </w:t>
      </w:r>
      <w:r w:rsidR="00CD2D4D" w:rsidRPr="00A13767">
        <w:rPr>
          <w:color w:val="auto"/>
          <w:lang w:eastAsia="zh-CN"/>
        </w:rPr>
        <w:t>do</w:t>
      </w:r>
      <w:r w:rsidR="008A135C" w:rsidRPr="00A13767">
        <w:rPr>
          <w:color w:val="auto"/>
          <w:lang w:eastAsia="zh-CN"/>
        </w:rPr>
        <w:t>s</w:t>
      </w:r>
      <w:r w:rsidR="00CD2D4D" w:rsidRPr="00A13767">
        <w:rPr>
          <w:color w:val="auto"/>
          <w:lang w:eastAsia="zh-CN"/>
        </w:rPr>
        <w:t xml:space="preserve"> Titular</w:t>
      </w:r>
      <w:r w:rsidR="008A135C" w:rsidRPr="00A13767">
        <w:rPr>
          <w:color w:val="auto"/>
          <w:lang w:eastAsia="zh-CN"/>
        </w:rPr>
        <w:t>es</w:t>
      </w:r>
      <w:r w:rsidR="00CD2D4D" w:rsidRPr="00A13767">
        <w:rPr>
          <w:color w:val="auto"/>
          <w:lang w:eastAsia="zh-CN"/>
        </w:rPr>
        <w:t xml:space="preserve"> dos CRI</w:t>
      </w:r>
      <w:r w:rsidR="005579D9" w:rsidRPr="00A13767">
        <w:rPr>
          <w:color w:val="auto"/>
          <w:lang w:eastAsia="zh-CN"/>
        </w:rPr>
        <w:t xml:space="preserve"> conforme lista descrita no Anexo I desta ata</w:t>
      </w:r>
      <w:r w:rsidR="00CD2D4D" w:rsidRPr="00A13767">
        <w:rPr>
          <w:color w:val="auto"/>
          <w:lang w:eastAsia="zh-CN"/>
        </w:rPr>
        <w:t>;</w:t>
      </w:r>
      <w:r w:rsidR="00A13767" w:rsidRPr="00A13767">
        <w:rPr>
          <w:color w:val="auto"/>
          <w:lang w:eastAsia="zh-CN"/>
        </w:rPr>
        <w:t xml:space="preserve"> </w:t>
      </w:r>
      <w:r w:rsidR="00A13767" w:rsidRPr="00656738">
        <w:rPr>
          <w:b/>
          <w:bCs/>
          <w:color w:val="auto"/>
          <w:lang w:eastAsia="zh-CN"/>
        </w:rPr>
        <w:t>(</w:t>
      </w:r>
      <w:proofErr w:type="spellStart"/>
      <w:r w:rsidR="00A13767" w:rsidRPr="00656738">
        <w:rPr>
          <w:b/>
          <w:bCs/>
          <w:color w:val="auto"/>
          <w:lang w:eastAsia="zh-CN"/>
        </w:rPr>
        <w:t>ii</w:t>
      </w:r>
      <w:proofErr w:type="spellEnd"/>
      <w:r w:rsidR="00A13767" w:rsidRPr="00656738">
        <w:rPr>
          <w:b/>
          <w:bCs/>
          <w:color w:val="auto"/>
          <w:lang w:eastAsia="zh-CN"/>
        </w:rPr>
        <w:t>)</w:t>
      </w:r>
      <w:r w:rsidR="00A13767" w:rsidRPr="00A13767">
        <w:rPr>
          <w:color w:val="auto"/>
          <w:lang w:eastAsia="zh-CN"/>
        </w:rPr>
        <w:t xml:space="preserve"> SLW CORRETORA DE VALORES E CÂMBIO LTDA. (Agente Fiduciário); </w:t>
      </w:r>
      <w:r w:rsidR="00A13767" w:rsidRPr="00656738">
        <w:rPr>
          <w:b/>
          <w:bCs/>
          <w:color w:val="auto"/>
          <w:lang w:eastAsia="zh-CN"/>
        </w:rPr>
        <w:t>(</w:t>
      </w:r>
      <w:proofErr w:type="spellStart"/>
      <w:r w:rsidR="00A13767" w:rsidRPr="00656738">
        <w:rPr>
          <w:b/>
          <w:bCs/>
          <w:color w:val="auto"/>
          <w:lang w:eastAsia="zh-CN"/>
        </w:rPr>
        <w:t>iii</w:t>
      </w:r>
      <w:proofErr w:type="spellEnd"/>
      <w:r w:rsidR="00A13767" w:rsidRPr="00656738">
        <w:rPr>
          <w:b/>
          <w:bCs/>
          <w:color w:val="auto"/>
          <w:lang w:eastAsia="zh-CN"/>
        </w:rPr>
        <w:t>)</w:t>
      </w:r>
      <w:r w:rsidR="00A13767" w:rsidRPr="00A13767">
        <w:rPr>
          <w:color w:val="auto"/>
          <w:lang w:eastAsia="zh-CN"/>
        </w:rPr>
        <w:t xml:space="preserve"> SIMPLIFIC PAVARINI DISTRIBUIDORA DE TÍTULOS E VALORES MOBILIÁRIOS LTDA. (“Agente Fiduciário substituto”) e </w:t>
      </w:r>
      <w:r w:rsidR="00A13767" w:rsidRPr="00656738">
        <w:rPr>
          <w:b/>
          <w:bCs/>
          <w:color w:val="auto"/>
          <w:lang w:eastAsia="zh-CN"/>
        </w:rPr>
        <w:t>(</w:t>
      </w:r>
      <w:proofErr w:type="spellStart"/>
      <w:r w:rsidR="00A13767" w:rsidRPr="00656738">
        <w:rPr>
          <w:b/>
          <w:bCs/>
          <w:color w:val="auto"/>
          <w:lang w:eastAsia="zh-CN"/>
        </w:rPr>
        <w:t>iv</w:t>
      </w:r>
      <w:proofErr w:type="spellEnd"/>
      <w:r w:rsidR="00A13767" w:rsidRPr="00656738">
        <w:rPr>
          <w:b/>
          <w:bCs/>
          <w:color w:val="auto"/>
          <w:lang w:eastAsia="zh-CN"/>
        </w:rPr>
        <w:t>)</w:t>
      </w:r>
      <w:r w:rsidR="00A13767" w:rsidRPr="00A13767">
        <w:rPr>
          <w:color w:val="auto"/>
          <w:lang w:eastAsia="zh-CN"/>
        </w:rPr>
        <w:t xml:space="preserve"> da Emissora. Tendo sido verificado o quórum necessário para sua instalação, a presente assembleia foi declarada regularmente instalada.</w:t>
      </w:r>
      <w:r w:rsidR="00A13767">
        <w:rPr>
          <w:sz w:val="23"/>
          <w:szCs w:val="23"/>
        </w:rPr>
        <w:t xml:space="preserve"> </w:t>
      </w:r>
    </w:p>
    <w:p w14:paraId="07EFF8B8" w14:textId="77777777" w:rsidR="00A13767" w:rsidRDefault="00A13767" w:rsidP="00A13767">
      <w:pPr>
        <w:pStyle w:val="Default"/>
        <w:jc w:val="both"/>
        <w:rPr>
          <w:sz w:val="23"/>
          <w:szCs w:val="23"/>
        </w:rPr>
      </w:pPr>
    </w:p>
    <w:p w14:paraId="67277F83" w14:textId="7DF2FC74" w:rsidR="005F1212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MESA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8A135C">
        <w:rPr>
          <w:sz w:val="24"/>
          <w:lang w:val="pt-BR"/>
        </w:rPr>
        <w:t>[</w:t>
      </w:r>
      <w:r w:rsidR="008A135C" w:rsidRPr="008A135C">
        <w:rPr>
          <w:sz w:val="24"/>
          <w:highlight w:val="yellow"/>
          <w:lang w:val="pt-BR"/>
        </w:rPr>
        <w:t>Rep. Titulares dos CRI</w:t>
      </w:r>
      <w:r w:rsidR="008A135C">
        <w:rPr>
          <w:sz w:val="24"/>
          <w:lang w:val="pt-BR"/>
        </w:rPr>
        <w:t>]</w:t>
      </w:r>
      <w:r w:rsidR="00B810CE" w:rsidRPr="00F56FBD">
        <w:rPr>
          <w:sz w:val="24"/>
          <w:lang w:val="pt-BR"/>
        </w:rPr>
        <w:t xml:space="preserve"> – </w:t>
      </w:r>
      <w:r w:rsidR="00B810CE" w:rsidRPr="00BE7F52">
        <w:rPr>
          <w:i/>
          <w:sz w:val="24"/>
          <w:lang w:val="pt-BR"/>
        </w:rPr>
        <w:t>Presidente</w:t>
      </w:r>
      <w:r w:rsidR="00B810CE" w:rsidRPr="00F56FBD">
        <w:rPr>
          <w:sz w:val="24"/>
          <w:lang w:val="pt-BR"/>
        </w:rPr>
        <w:t>;</w:t>
      </w:r>
      <w:r w:rsidR="00DD0FF1" w:rsidRPr="00F56FBD">
        <w:rPr>
          <w:sz w:val="24"/>
          <w:lang w:val="pt-BR"/>
        </w:rPr>
        <w:t xml:space="preserve"> </w:t>
      </w:r>
      <w:r w:rsidR="002D1984" w:rsidRPr="00F56FBD">
        <w:rPr>
          <w:sz w:val="24"/>
          <w:lang w:val="pt-BR"/>
        </w:rPr>
        <w:t xml:space="preserve">e </w:t>
      </w:r>
      <w:r w:rsidR="00130AB1">
        <w:rPr>
          <w:sz w:val="24"/>
          <w:lang w:val="pt-BR"/>
        </w:rPr>
        <w:t>Ana Carla Moliterno G. de Oliveira</w:t>
      </w:r>
      <w:r w:rsidR="00B810CE" w:rsidRPr="00F56FBD">
        <w:rPr>
          <w:sz w:val="24"/>
          <w:lang w:val="pt-BR" w:eastAsia="en-US"/>
        </w:rPr>
        <w:t xml:space="preserve"> - </w:t>
      </w:r>
      <w:r w:rsidR="00B810CE" w:rsidRPr="00BE7F52">
        <w:rPr>
          <w:i/>
          <w:sz w:val="24"/>
          <w:lang w:val="pt-BR"/>
        </w:rPr>
        <w:t>Secretário</w:t>
      </w:r>
      <w:r w:rsidR="004456B7" w:rsidRPr="00F56FBD">
        <w:rPr>
          <w:sz w:val="24"/>
          <w:lang w:val="pt-BR" w:eastAsia="en-US"/>
        </w:rPr>
        <w:t>.</w:t>
      </w:r>
    </w:p>
    <w:p w14:paraId="5D517A13" w14:textId="77777777" w:rsidR="005F1212" w:rsidRPr="00F56FBD" w:rsidRDefault="005F1212" w:rsidP="004A13A0">
      <w:pPr>
        <w:pStyle w:val="PargrafodaLista"/>
        <w:spacing w:line="360" w:lineRule="auto"/>
        <w:ind w:left="0"/>
        <w:jc w:val="both"/>
        <w:rPr>
          <w:b/>
          <w:sz w:val="24"/>
          <w:u w:val="single"/>
          <w:lang w:val="pt-BR"/>
        </w:rPr>
      </w:pPr>
    </w:p>
    <w:p w14:paraId="09A08942" w14:textId="77777777" w:rsidR="00656738" w:rsidRDefault="00850330" w:rsidP="009B1535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56738">
        <w:rPr>
          <w:b/>
          <w:sz w:val="24"/>
          <w:u w:val="single"/>
          <w:lang w:val="pt-BR"/>
        </w:rPr>
        <w:t>ORDEM DO DIA</w:t>
      </w:r>
      <w:r w:rsidRPr="00656738">
        <w:rPr>
          <w:b/>
          <w:sz w:val="24"/>
          <w:lang w:val="pt-BR"/>
        </w:rPr>
        <w:t>:</w:t>
      </w:r>
      <w:r w:rsidRPr="00656738">
        <w:rPr>
          <w:sz w:val="24"/>
          <w:lang w:val="pt-BR"/>
        </w:rPr>
        <w:t xml:space="preserve"> </w:t>
      </w:r>
      <w:r w:rsidR="00171D1D" w:rsidRPr="00656738">
        <w:rPr>
          <w:sz w:val="24"/>
          <w:lang w:val="pt-BR"/>
        </w:rPr>
        <w:t xml:space="preserve"> </w:t>
      </w:r>
      <w:r w:rsidR="00544BAA" w:rsidRPr="00656738">
        <w:rPr>
          <w:sz w:val="24"/>
          <w:lang w:val="pt-BR"/>
        </w:rPr>
        <w:t xml:space="preserve">Deliberar </w:t>
      </w:r>
      <w:r w:rsidR="00D73487" w:rsidRPr="00656738">
        <w:rPr>
          <w:sz w:val="24"/>
          <w:lang w:val="pt-BR"/>
        </w:rPr>
        <w:t>sobre</w:t>
      </w:r>
      <w:r w:rsidR="0049358C" w:rsidRPr="00656738">
        <w:rPr>
          <w:sz w:val="24"/>
          <w:lang w:val="pt-BR"/>
        </w:rPr>
        <w:t>:</w:t>
      </w:r>
    </w:p>
    <w:p w14:paraId="6EBE6178" w14:textId="77777777" w:rsidR="00656738" w:rsidRPr="00656738" w:rsidRDefault="00656738" w:rsidP="00656738">
      <w:pPr>
        <w:pStyle w:val="PargrafodaLista"/>
        <w:rPr>
          <w:b/>
          <w:sz w:val="24"/>
          <w:lang w:val="pt-BR"/>
        </w:rPr>
      </w:pPr>
    </w:p>
    <w:p w14:paraId="566656FB" w14:textId="5039053E" w:rsidR="006C06DE" w:rsidRDefault="00A13767" w:rsidP="00656738">
      <w:pPr>
        <w:pStyle w:val="PargrafodaLista"/>
        <w:numPr>
          <w:ilvl w:val="0"/>
          <w:numId w:val="16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56738">
        <w:rPr>
          <w:sz w:val="24"/>
          <w:lang w:val="pt-BR"/>
        </w:rPr>
        <w:t xml:space="preserve">a rerratificação da </w:t>
      </w:r>
      <w:r w:rsidR="006B354C" w:rsidRPr="00656738">
        <w:rPr>
          <w:sz w:val="24"/>
          <w:lang w:val="pt-BR"/>
        </w:rPr>
        <w:t>aprovação</w:t>
      </w:r>
      <w:r w:rsidRPr="00656738">
        <w:rPr>
          <w:sz w:val="24"/>
          <w:lang w:val="pt-BR"/>
        </w:rPr>
        <w:t xml:space="preserve"> realizada em Assembleia Geral de Titulares de Certificados de Recebíveis Imobiliários, realizada em 07 de janeiro de 2021 (“</w:t>
      </w:r>
      <w:r w:rsidRPr="00656738">
        <w:rPr>
          <w:sz w:val="24"/>
          <w:u w:val="single"/>
          <w:lang w:val="pt-BR"/>
        </w:rPr>
        <w:t>AGT 07.01.2021</w:t>
      </w:r>
      <w:r w:rsidRPr="00656738">
        <w:rPr>
          <w:sz w:val="24"/>
          <w:lang w:val="pt-BR"/>
        </w:rPr>
        <w:t xml:space="preserve">”), para especificar, que a proposta aprovada na referida  </w:t>
      </w:r>
      <w:r w:rsidR="006C06DE" w:rsidRPr="00656738">
        <w:rPr>
          <w:sz w:val="24"/>
          <w:lang w:val="pt-BR"/>
        </w:rPr>
        <w:t>AGT 07.01.2021</w:t>
      </w:r>
      <w:r w:rsidR="008577D4">
        <w:rPr>
          <w:sz w:val="24"/>
          <w:lang w:val="pt-BR"/>
        </w:rPr>
        <w:t xml:space="preserve"> para substituição da </w:t>
      </w:r>
      <w:r w:rsidR="008577D4" w:rsidRPr="00A13767">
        <w:rPr>
          <w:sz w:val="24"/>
        </w:rPr>
        <w:t>SLW CORRETORA DE VALORES E CÂMBIO LTDA</w:t>
      </w:r>
      <w:r w:rsidR="008577D4">
        <w:rPr>
          <w:sz w:val="24"/>
        </w:rPr>
        <w:t xml:space="preserve">, pela </w:t>
      </w:r>
      <w:r w:rsidR="008577D4" w:rsidRPr="00A13767">
        <w:rPr>
          <w:sz w:val="24"/>
        </w:rPr>
        <w:t>SIMPLIFIC PAVARINI DISTRIBUIDORA DE TÍTULOS E VALORES MOBILIÁRIOS LTDA.</w:t>
      </w:r>
      <w:r w:rsidR="008577D4">
        <w:rPr>
          <w:sz w:val="24"/>
        </w:rPr>
        <w:t xml:space="preserve">, </w:t>
      </w:r>
      <w:r w:rsidR="006C06DE" w:rsidRPr="00656738">
        <w:rPr>
          <w:sz w:val="24"/>
          <w:lang w:val="pt-BR"/>
        </w:rPr>
        <w:t xml:space="preserve">inclui os serviços de </w:t>
      </w:r>
      <w:r w:rsidR="006C06DE" w:rsidRPr="00656738">
        <w:rPr>
          <w:sz w:val="24"/>
          <w:lang w:val="pt-BR"/>
        </w:rPr>
        <w:t>Instituição Custodiante e Registradora</w:t>
      </w:r>
      <w:r w:rsidR="006C06DE">
        <w:rPr>
          <w:lang w:eastAsia="en-US"/>
        </w:rPr>
        <w:t xml:space="preserve"> </w:t>
      </w:r>
      <w:r w:rsidR="006C06DE" w:rsidRPr="00656738">
        <w:rPr>
          <w:sz w:val="24"/>
          <w:lang w:val="pt-BR"/>
        </w:rPr>
        <w:t>da C</w:t>
      </w:r>
      <w:r w:rsidR="006C06DE" w:rsidRPr="00656738">
        <w:rPr>
          <w:sz w:val="24"/>
          <w:lang w:val="pt-BR"/>
        </w:rPr>
        <w:t>édula de Crédito Imobiliário (“</w:t>
      </w:r>
      <w:r w:rsidR="006C06DE" w:rsidRPr="00656738">
        <w:rPr>
          <w:sz w:val="24"/>
          <w:u w:val="single"/>
          <w:lang w:val="pt-BR"/>
        </w:rPr>
        <w:t>CCI</w:t>
      </w:r>
      <w:r w:rsidR="006C06DE" w:rsidRPr="00656738">
        <w:rPr>
          <w:sz w:val="24"/>
          <w:lang w:val="pt-BR"/>
        </w:rPr>
        <w:t>”), os quais serão cobrados os valores descritos na proposta apresentada</w:t>
      </w:r>
      <w:r w:rsidR="00656738" w:rsidRPr="00656738">
        <w:rPr>
          <w:sz w:val="24"/>
          <w:lang w:val="pt-BR"/>
        </w:rPr>
        <w:t xml:space="preserve"> (Anexo II)</w:t>
      </w:r>
      <w:r w:rsidR="006C06DE" w:rsidRPr="00656738">
        <w:rPr>
          <w:sz w:val="24"/>
          <w:lang w:val="pt-BR"/>
        </w:rPr>
        <w:t>, em razão da transferência</w:t>
      </w:r>
      <w:r w:rsidR="008577D4">
        <w:rPr>
          <w:sz w:val="24"/>
          <w:lang w:val="pt-BR"/>
        </w:rPr>
        <w:t xml:space="preserve"> de registros da CCI, </w:t>
      </w:r>
      <w:proofErr w:type="spellStart"/>
      <w:r w:rsidR="006C06DE" w:rsidRPr="00656738">
        <w:rPr>
          <w:sz w:val="24"/>
          <w:lang w:val="pt-BR"/>
        </w:rPr>
        <w:t>na</w:t>
      </w:r>
      <w:proofErr w:type="spellEnd"/>
      <w:r w:rsidR="006C06DE" w:rsidRPr="00656738">
        <w:rPr>
          <w:sz w:val="24"/>
          <w:lang w:val="pt-BR"/>
        </w:rPr>
        <w:t xml:space="preserve"> Brasil Bolsa e Balcão </w:t>
      </w:r>
      <w:r w:rsidR="00656738" w:rsidRPr="00656738">
        <w:rPr>
          <w:sz w:val="24"/>
          <w:lang w:val="pt-BR"/>
        </w:rPr>
        <w:t>(“</w:t>
      </w:r>
      <w:r w:rsidR="00656738" w:rsidRPr="00656738">
        <w:rPr>
          <w:sz w:val="24"/>
          <w:u w:val="single"/>
          <w:lang w:val="pt-BR"/>
        </w:rPr>
        <w:t>B3</w:t>
      </w:r>
      <w:r w:rsidR="00656738" w:rsidRPr="00656738">
        <w:rPr>
          <w:sz w:val="24"/>
          <w:lang w:val="pt-BR"/>
        </w:rPr>
        <w:t xml:space="preserve">”); e, </w:t>
      </w:r>
    </w:p>
    <w:p w14:paraId="699BD37D" w14:textId="77777777" w:rsidR="00656738" w:rsidRPr="00656738" w:rsidRDefault="00656738" w:rsidP="00656738">
      <w:pPr>
        <w:pStyle w:val="PargrafodaLista"/>
        <w:spacing w:line="360" w:lineRule="auto"/>
        <w:ind w:left="1080"/>
        <w:jc w:val="both"/>
        <w:rPr>
          <w:sz w:val="24"/>
          <w:lang w:val="pt-BR"/>
        </w:rPr>
      </w:pPr>
    </w:p>
    <w:p w14:paraId="70D9DAD2" w14:textId="6C8FCE65" w:rsidR="00A24EA4" w:rsidRPr="00645DCD" w:rsidRDefault="00D11F90" w:rsidP="006C06DE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  <w:r w:rsidRPr="00656738">
        <w:rPr>
          <w:b/>
          <w:bCs/>
          <w:sz w:val="24"/>
          <w:lang w:val="pt-BR"/>
        </w:rPr>
        <w:t>(</w:t>
      </w:r>
      <w:proofErr w:type="spellStart"/>
      <w:r w:rsidRPr="00656738">
        <w:rPr>
          <w:b/>
          <w:bCs/>
          <w:sz w:val="24"/>
          <w:lang w:val="pt-BR"/>
        </w:rPr>
        <w:t>ii</w:t>
      </w:r>
      <w:proofErr w:type="spellEnd"/>
      <w:r w:rsidRPr="00656738">
        <w:rPr>
          <w:b/>
          <w:bCs/>
          <w:sz w:val="24"/>
          <w:lang w:val="pt-BR"/>
        </w:rPr>
        <w:t>)</w:t>
      </w:r>
      <w:r>
        <w:rPr>
          <w:sz w:val="24"/>
          <w:lang w:val="pt-BR"/>
        </w:rPr>
        <w:t xml:space="preserve"> </w:t>
      </w:r>
      <w:r w:rsidR="00656738">
        <w:rPr>
          <w:sz w:val="24"/>
          <w:lang w:val="pt-BR"/>
        </w:rPr>
        <w:tab/>
        <w:t>a</w:t>
      </w:r>
      <w:r>
        <w:rPr>
          <w:sz w:val="24"/>
          <w:lang w:val="pt-BR"/>
        </w:rPr>
        <w:t>utorização para que a Emissora e o Agente Fiduciário</w:t>
      </w:r>
      <w:r w:rsidR="008D55C9">
        <w:rPr>
          <w:sz w:val="24"/>
          <w:lang w:val="pt-BR"/>
        </w:rPr>
        <w:t xml:space="preserve"> e o Agente Fiduciário Substituto</w:t>
      </w:r>
      <w:r>
        <w:rPr>
          <w:sz w:val="24"/>
          <w:lang w:val="pt-BR"/>
        </w:rPr>
        <w:t xml:space="preserve">, tomem todas as medidas necessárias para implementação das matérias aprovadas nesta ordem do dia; </w:t>
      </w:r>
    </w:p>
    <w:p w14:paraId="2A6BDD14" w14:textId="77777777" w:rsidR="00A24EA4" w:rsidRPr="00A24EA4" w:rsidRDefault="00A24EA4" w:rsidP="00392DEE">
      <w:pPr>
        <w:pStyle w:val="PargrafodaLista"/>
        <w:spacing w:line="360" w:lineRule="auto"/>
        <w:ind w:left="142"/>
        <w:jc w:val="both"/>
        <w:rPr>
          <w:sz w:val="24"/>
          <w:lang w:val="pt-BR"/>
        </w:rPr>
      </w:pPr>
    </w:p>
    <w:p w14:paraId="7F52B8E9" w14:textId="775F007E" w:rsidR="00D11F90" w:rsidRPr="004A13A0" w:rsidRDefault="00F9069C" w:rsidP="00392DEE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sz w:val="24"/>
          <w:lang w:val="pt-BR"/>
        </w:rPr>
      </w:pPr>
      <w:r w:rsidRPr="004A13A0">
        <w:rPr>
          <w:b/>
          <w:sz w:val="24"/>
          <w:u w:val="single"/>
          <w:lang w:val="pt-BR"/>
        </w:rPr>
        <w:t>DELIBERAÇÕ</w:t>
      </w:r>
      <w:r w:rsidR="00850330" w:rsidRPr="004A13A0">
        <w:rPr>
          <w:b/>
          <w:sz w:val="24"/>
          <w:u w:val="single"/>
          <w:lang w:val="pt-BR"/>
        </w:rPr>
        <w:t>ES</w:t>
      </w:r>
      <w:r w:rsidR="00850330" w:rsidRPr="004A13A0">
        <w:rPr>
          <w:b/>
          <w:sz w:val="24"/>
          <w:lang w:val="pt-BR"/>
        </w:rPr>
        <w:t>:</w:t>
      </w:r>
      <w:r w:rsidR="006C3F2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Após examinar a</w:t>
      </w:r>
      <w:r w:rsidR="003C79D2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matérias constantes da ordem do dia, </w:t>
      </w:r>
      <w:r w:rsidR="00171D63" w:rsidRPr="004A13A0">
        <w:rPr>
          <w:sz w:val="24"/>
          <w:lang w:val="pt-BR"/>
        </w:rPr>
        <w:t>o</w:t>
      </w:r>
      <w:r w:rsidR="006E05B0" w:rsidRPr="004A13A0">
        <w:rPr>
          <w:sz w:val="24"/>
          <w:lang w:val="pt-BR"/>
        </w:rPr>
        <w:t>s</w:t>
      </w:r>
      <w:r w:rsidR="00F56FB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Titular</w:t>
      </w:r>
      <w:r w:rsidR="006E05B0" w:rsidRPr="004A13A0">
        <w:rPr>
          <w:sz w:val="24"/>
          <w:lang w:val="pt-BR"/>
        </w:rPr>
        <w:t>es</w:t>
      </w:r>
      <w:r w:rsidR="00ED70EB" w:rsidRPr="004A13A0">
        <w:rPr>
          <w:sz w:val="24"/>
          <w:lang w:val="pt-BR"/>
        </w:rPr>
        <w:t xml:space="preserve"> do</w:t>
      </w:r>
      <w:r w:rsidR="00171D63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CRI</w:t>
      </w:r>
      <w:r w:rsidR="006E05B0" w:rsidRPr="004A13A0">
        <w:rPr>
          <w:sz w:val="24"/>
          <w:lang w:val="pt-BR"/>
        </w:rPr>
        <w:t>, por unanimidade e sem quaisquer ressalvas,</w:t>
      </w:r>
      <w:r w:rsidR="00B730E5" w:rsidRPr="004A13A0">
        <w:rPr>
          <w:sz w:val="24"/>
          <w:lang w:val="pt-BR"/>
        </w:rPr>
        <w:t xml:space="preserve"> </w:t>
      </w:r>
      <w:r w:rsidR="00B730E5" w:rsidRPr="004A13A0">
        <w:rPr>
          <w:b/>
          <w:sz w:val="24"/>
          <w:lang w:val="pt-BR"/>
        </w:rPr>
        <w:t>aprov</w:t>
      </w:r>
      <w:r w:rsidR="006E05B0" w:rsidRPr="004A13A0">
        <w:rPr>
          <w:b/>
          <w:sz w:val="24"/>
          <w:lang w:val="pt-BR"/>
        </w:rPr>
        <w:t>aram</w:t>
      </w:r>
      <w:r w:rsidR="00B730E5" w:rsidRPr="004A13A0">
        <w:rPr>
          <w:sz w:val="24"/>
          <w:lang w:val="pt-BR"/>
        </w:rPr>
        <w:t xml:space="preserve"> </w:t>
      </w:r>
      <w:r w:rsidR="00645DCD" w:rsidRPr="004A13A0">
        <w:rPr>
          <w:sz w:val="24"/>
          <w:lang w:val="pt-BR"/>
        </w:rPr>
        <w:t>integralmente a pauta de deliberações constantes da Ordem do Dia</w:t>
      </w:r>
      <w:r w:rsidR="00D11F90" w:rsidRPr="004A13A0">
        <w:rPr>
          <w:sz w:val="24"/>
          <w:lang w:val="pt-BR"/>
        </w:rPr>
        <w:t xml:space="preserve">, bem como autorizaram o Agente Fiduciário e a Emissora a praticarem todos os atos necessários à viabilização da presente deliberação, bem como celebrar todos os aditamentos aos documentos da Emissão necessários para refletir o deliberado na presente Ata de Assembleia Geral  de Titulares dos CRI. </w:t>
      </w:r>
    </w:p>
    <w:p w14:paraId="35EB3661" w14:textId="77777777" w:rsidR="003C79D2" w:rsidRDefault="003C79D2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63B837D7" w14:textId="7E0E2AAD" w:rsidR="00585342" w:rsidRPr="00234E42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>
        <w:rPr>
          <w:rFonts w:eastAsia="Times New Roman"/>
          <w:sz w:val="24"/>
          <w:lang w:val="pt-BR" w:eastAsia="pt-BR"/>
        </w:rPr>
        <w:t>T</w:t>
      </w:r>
      <w:r w:rsidR="00234E42" w:rsidRPr="00234E42">
        <w:rPr>
          <w:rFonts w:eastAsia="Times New Roman"/>
          <w:sz w:val="24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>
        <w:rPr>
          <w:rFonts w:eastAsia="Times New Roman"/>
          <w:sz w:val="24"/>
          <w:lang w:val="pt-BR" w:eastAsia="pt-BR"/>
        </w:rPr>
        <w:t xml:space="preserve"> e nos demais Documentos da Operação</w:t>
      </w:r>
      <w:r w:rsidR="00585342" w:rsidRPr="00234E42">
        <w:rPr>
          <w:rFonts w:eastAsia="Times New Roman"/>
          <w:sz w:val="24"/>
          <w:lang w:val="pt-BR" w:eastAsia="pt-BR"/>
        </w:rPr>
        <w:t>.</w:t>
      </w:r>
    </w:p>
    <w:p w14:paraId="0548188F" w14:textId="77777777" w:rsidR="00585342" w:rsidRPr="00F56FBD" w:rsidRDefault="00585342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591213A1" w14:textId="04E37E92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Ficam o Agente Fiduciário e a Emissora isentos de toda e qualquer responsabilidade sobre as deliberações </w:t>
      </w:r>
      <w:r w:rsidR="00CF79E0">
        <w:rPr>
          <w:rFonts w:eastAsia="Times New Roman"/>
          <w:sz w:val="24"/>
          <w:lang w:val="pt-BR" w:eastAsia="pt-BR"/>
        </w:rPr>
        <w:t>formalizadas pelo</w:t>
      </w:r>
      <w:r w:rsidR="004D5D81">
        <w:rPr>
          <w:rFonts w:eastAsia="Times New Roman"/>
          <w:sz w:val="24"/>
          <w:lang w:val="pt-BR" w:eastAsia="pt-BR"/>
        </w:rPr>
        <w:t>s</w:t>
      </w:r>
      <w:r w:rsidR="00CF79E0">
        <w:rPr>
          <w:rFonts w:eastAsia="Times New Roman"/>
          <w:sz w:val="24"/>
          <w:lang w:val="pt-BR" w:eastAsia="pt-BR"/>
        </w:rPr>
        <w:t xml:space="preserve"> </w:t>
      </w:r>
      <w:r w:rsidR="00CF79E0" w:rsidRPr="00CF79E0">
        <w:rPr>
          <w:sz w:val="24"/>
          <w:lang w:val="pt-BR"/>
        </w:rPr>
        <w:t>Titular</w:t>
      </w:r>
      <w:r w:rsidR="004D5D81">
        <w:rPr>
          <w:sz w:val="24"/>
          <w:lang w:val="pt-BR"/>
        </w:rPr>
        <w:t>es</w:t>
      </w:r>
      <w:r w:rsidR="00CF79E0" w:rsidRPr="00CF79E0">
        <w:rPr>
          <w:sz w:val="24"/>
          <w:lang w:val="pt-BR"/>
        </w:rPr>
        <w:t xml:space="preserve"> dos CRI </w:t>
      </w:r>
      <w:r w:rsidR="00CF79E0">
        <w:rPr>
          <w:sz w:val="24"/>
          <w:lang w:val="pt-BR"/>
        </w:rPr>
        <w:t>na presente ata</w:t>
      </w:r>
      <w:r w:rsidRPr="00F56FBD">
        <w:rPr>
          <w:rFonts w:eastAsia="Times New Roman"/>
          <w:sz w:val="24"/>
          <w:lang w:val="pt-BR" w:eastAsia="pt-BR"/>
        </w:rPr>
        <w:t>.</w:t>
      </w:r>
    </w:p>
    <w:p w14:paraId="684F4B86" w14:textId="77777777" w:rsidR="005253B8" w:rsidRPr="00F56FBD" w:rsidRDefault="005253B8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02F7F312" w14:textId="63B1499D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Os presentes autorizam a Emissora a encaminhar à Comissão de Valores Mobiliários a presente </w:t>
      </w:r>
      <w:r w:rsidR="007847F1">
        <w:rPr>
          <w:rFonts w:eastAsia="Times New Roman"/>
          <w:sz w:val="24"/>
          <w:lang w:val="pt-BR" w:eastAsia="pt-BR"/>
        </w:rPr>
        <w:t>ata</w:t>
      </w:r>
      <w:r w:rsidRPr="00F56FBD">
        <w:rPr>
          <w:rFonts w:eastAsia="Times New Roman"/>
          <w:sz w:val="24"/>
          <w:lang w:val="pt-BR" w:eastAsia="pt-BR"/>
        </w:rPr>
        <w:t xml:space="preserve"> em forma sumária, com a omissão da qualificação e assinaturas do</w:t>
      </w:r>
      <w:r w:rsidR="004D5D81">
        <w:rPr>
          <w:rFonts w:eastAsia="Times New Roman"/>
          <w:sz w:val="24"/>
          <w:lang w:val="pt-BR" w:eastAsia="pt-BR"/>
        </w:rPr>
        <w:t>s</w:t>
      </w:r>
      <w:r w:rsidRPr="00F56FBD">
        <w:rPr>
          <w:rFonts w:eastAsia="Times New Roman"/>
          <w:sz w:val="24"/>
          <w:lang w:val="pt-BR" w:eastAsia="pt-BR"/>
        </w:rPr>
        <w:t xml:space="preserve"> Titular</w:t>
      </w:r>
      <w:r w:rsidR="004D5D81">
        <w:rPr>
          <w:rFonts w:eastAsia="Times New Roman"/>
          <w:sz w:val="24"/>
          <w:lang w:val="pt-BR" w:eastAsia="pt-BR"/>
        </w:rPr>
        <w:t>es</w:t>
      </w:r>
      <w:r w:rsidRPr="00F56FBD">
        <w:rPr>
          <w:rFonts w:eastAsia="Times New Roman"/>
          <w:sz w:val="24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F56FBD" w:rsidRDefault="00ED70EB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8189052" w14:textId="4989B2EA" w:rsidR="00F47268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ENCERRAMENTO</w:t>
      </w:r>
      <w:r w:rsidRPr="00F56FBD">
        <w:rPr>
          <w:b/>
          <w:sz w:val="24"/>
          <w:lang w:val="pt-BR"/>
        </w:rPr>
        <w:t xml:space="preserve">: </w:t>
      </w:r>
      <w:r w:rsidRPr="00F56FBD">
        <w:rPr>
          <w:sz w:val="24"/>
          <w:lang w:val="pt-BR"/>
        </w:rPr>
        <w:t>Nada mais havendo a tratar, e como ninguém mais desejou fazer uso da palavra,</w:t>
      </w:r>
      <w:r w:rsidR="00E32884" w:rsidRPr="00F56FBD">
        <w:rPr>
          <w:sz w:val="24"/>
          <w:lang w:val="pt-BR"/>
        </w:rPr>
        <w:t xml:space="preserve"> a</w:t>
      </w:r>
      <w:r w:rsidRPr="00F56FBD">
        <w:rPr>
          <w:sz w:val="24"/>
          <w:lang w:val="pt-BR"/>
        </w:rPr>
        <w:t xml:space="preserve"> </w:t>
      </w:r>
      <w:r w:rsidR="007847F1">
        <w:rPr>
          <w:sz w:val="24"/>
          <w:lang w:val="pt-BR"/>
        </w:rPr>
        <w:t>presente assembleia</w:t>
      </w:r>
      <w:r w:rsidRPr="00F56FBD">
        <w:rPr>
          <w:sz w:val="24"/>
          <w:lang w:val="pt-BR"/>
        </w:rPr>
        <w:t xml:space="preserve"> foi encerrada com a lavratura desta ata que, após lida e aprovada, foi por todos assinada.</w:t>
      </w:r>
      <w:r w:rsidR="00F47268" w:rsidRPr="00F56FBD">
        <w:rPr>
          <w:sz w:val="24"/>
          <w:lang w:val="pt-BR"/>
        </w:rPr>
        <w:t xml:space="preserve"> </w:t>
      </w:r>
    </w:p>
    <w:p w14:paraId="63999E16" w14:textId="77777777" w:rsidR="00E74FFB" w:rsidRPr="00F56FBD" w:rsidRDefault="00E74FFB" w:rsidP="004A13A0">
      <w:pPr>
        <w:spacing w:line="360" w:lineRule="auto"/>
        <w:rPr>
          <w:sz w:val="24"/>
          <w:lang w:val="pt-BR"/>
        </w:rPr>
      </w:pPr>
    </w:p>
    <w:p w14:paraId="51655A27" w14:textId="27A5610A" w:rsidR="00850330" w:rsidRPr="00F56FBD" w:rsidRDefault="008C7F41" w:rsidP="004A13A0">
      <w:pPr>
        <w:spacing w:line="360" w:lineRule="auto"/>
        <w:jc w:val="center"/>
        <w:rPr>
          <w:sz w:val="24"/>
          <w:lang w:val="pt-BR"/>
        </w:rPr>
      </w:pPr>
      <w:r w:rsidRPr="00F56FBD">
        <w:rPr>
          <w:sz w:val="24"/>
          <w:lang w:val="pt-BR"/>
        </w:rPr>
        <w:t>São Paulo</w:t>
      </w:r>
      <w:r w:rsidR="00850330" w:rsidRPr="00F56FBD">
        <w:rPr>
          <w:sz w:val="24"/>
          <w:lang w:val="pt-BR"/>
        </w:rPr>
        <w:t xml:space="preserve">, </w:t>
      </w:r>
      <w:r w:rsidR="00656738" w:rsidRPr="008577D4">
        <w:rPr>
          <w:sz w:val="24"/>
          <w:highlight w:val="yellow"/>
          <w:lang w:val="pt-BR"/>
        </w:rPr>
        <w:t xml:space="preserve">[  ] </w:t>
      </w:r>
      <w:r w:rsidR="00392DEE" w:rsidRPr="008577D4">
        <w:rPr>
          <w:sz w:val="24"/>
          <w:highlight w:val="yellow"/>
          <w:lang w:val="pt-BR"/>
        </w:rPr>
        <w:t xml:space="preserve"> de </w:t>
      </w:r>
      <w:r w:rsidR="00656738" w:rsidRPr="008577D4">
        <w:rPr>
          <w:sz w:val="24"/>
          <w:highlight w:val="yellow"/>
          <w:lang w:val="pt-BR"/>
        </w:rPr>
        <w:t>janeiro de 2021.</w:t>
      </w:r>
    </w:p>
    <w:p w14:paraId="38406522" w14:textId="64032621" w:rsidR="00F47268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[As assinaturas seguem na página seguinte.]</w:t>
      </w:r>
    </w:p>
    <w:p w14:paraId="67DAA810" w14:textId="77777777" w:rsidR="00483FD7" w:rsidRDefault="00483FD7" w:rsidP="004A13A0">
      <w:pPr>
        <w:spacing w:line="360" w:lineRule="auto"/>
        <w:jc w:val="center"/>
        <w:rPr>
          <w:sz w:val="24"/>
          <w:lang w:val="pt-BR"/>
        </w:rPr>
      </w:pPr>
    </w:p>
    <w:p w14:paraId="4A6E531E" w14:textId="58EDE91C" w:rsidR="00483FD7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[O restante da página foi intencionalmente deixado em branco</w:t>
      </w:r>
      <w:r w:rsidR="002A0C50">
        <w:rPr>
          <w:sz w:val="24"/>
          <w:lang w:val="pt-BR"/>
        </w:rPr>
        <w:t>.</w:t>
      </w:r>
      <w:r>
        <w:rPr>
          <w:sz w:val="24"/>
          <w:lang w:val="pt-BR"/>
        </w:rPr>
        <w:t>]</w:t>
      </w:r>
    </w:p>
    <w:p w14:paraId="6F4CADF4" w14:textId="5E874CC8" w:rsidR="00483FD7" w:rsidRDefault="00483FD7" w:rsidP="004A13A0">
      <w:pPr>
        <w:spacing w:line="360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  <w:r w:rsidR="009A4CE2" w:rsidRPr="009A4CE2">
        <w:rPr>
          <w:sz w:val="24"/>
          <w:lang w:val="pt-BR"/>
        </w:rPr>
        <w:lastRenderedPageBreak/>
        <w:t>Página de assinaturas dos presentes na Assembleia Geral Extraordinária d</w:t>
      </w:r>
      <w:r w:rsidR="00F45E51">
        <w:rPr>
          <w:sz w:val="24"/>
          <w:lang w:val="pt-BR"/>
        </w:rPr>
        <w:t xml:space="preserve">o Titular dos </w:t>
      </w:r>
      <w:r w:rsidR="009A4CE2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9A4CE2" w:rsidRPr="009A4CE2">
        <w:rPr>
          <w:sz w:val="24"/>
          <w:lang w:val="pt-BR"/>
        </w:rPr>
        <w:t xml:space="preserve">ª </w:t>
      </w:r>
      <w:r w:rsidR="002A0C50">
        <w:rPr>
          <w:sz w:val="24"/>
          <w:lang w:val="pt-BR"/>
        </w:rPr>
        <w:t xml:space="preserve">Série </w:t>
      </w:r>
      <w:r w:rsidR="009A4CE2" w:rsidRPr="009A4CE2">
        <w:rPr>
          <w:sz w:val="24"/>
          <w:lang w:val="pt-BR"/>
        </w:rPr>
        <w:t xml:space="preserve">da </w:t>
      </w:r>
      <w:r w:rsidR="002A0C50">
        <w:rPr>
          <w:sz w:val="24"/>
          <w:lang w:val="pt-BR"/>
        </w:rPr>
        <w:t>4</w:t>
      </w:r>
      <w:r w:rsidR="009A4CE2" w:rsidRPr="009A4CE2">
        <w:rPr>
          <w:sz w:val="24"/>
          <w:lang w:val="pt-BR"/>
        </w:rPr>
        <w:t xml:space="preserve">ª Emissão da </w:t>
      </w:r>
      <w:r w:rsidR="002A0C50">
        <w:rPr>
          <w:sz w:val="24"/>
          <w:lang w:val="pt-BR"/>
        </w:rPr>
        <w:t xml:space="preserve">ISEC Securitizadora </w:t>
      </w:r>
      <w:r w:rsidR="00F45E51">
        <w:rPr>
          <w:sz w:val="24"/>
          <w:lang w:val="pt-BR"/>
        </w:rPr>
        <w:t>S.A.</w:t>
      </w:r>
      <w:r w:rsidR="009A4CE2" w:rsidRPr="009A4CE2">
        <w:rPr>
          <w:sz w:val="24"/>
          <w:lang w:val="pt-BR"/>
        </w:rPr>
        <w:t xml:space="preserve">, realizada em </w:t>
      </w:r>
      <w:r w:rsidR="00656738" w:rsidRPr="003322F3">
        <w:rPr>
          <w:sz w:val="24"/>
          <w:highlight w:val="yellow"/>
          <w:lang w:val="pt-BR"/>
        </w:rPr>
        <w:t>[  ]</w:t>
      </w:r>
      <w:r w:rsidR="004A3A51" w:rsidRPr="003322F3">
        <w:rPr>
          <w:sz w:val="24"/>
          <w:highlight w:val="yellow"/>
          <w:lang w:val="pt-BR"/>
        </w:rPr>
        <w:t xml:space="preserve"> </w:t>
      </w:r>
      <w:r w:rsidR="009A4CE2" w:rsidRPr="003322F3">
        <w:rPr>
          <w:sz w:val="24"/>
          <w:highlight w:val="yellow"/>
          <w:lang w:val="pt-BR"/>
        </w:rPr>
        <w:t xml:space="preserve">de </w:t>
      </w:r>
      <w:r w:rsidR="00656738" w:rsidRPr="003322F3">
        <w:rPr>
          <w:sz w:val="24"/>
          <w:highlight w:val="yellow"/>
          <w:lang w:val="pt-BR"/>
        </w:rPr>
        <w:t>janeiro de 2021</w:t>
      </w:r>
      <w:r w:rsidR="00656738">
        <w:rPr>
          <w:sz w:val="24"/>
          <w:lang w:val="pt-BR"/>
        </w:rPr>
        <w:t>.</w:t>
      </w:r>
    </w:p>
    <w:p w14:paraId="14A3D921" w14:textId="77777777" w:rsidR="009A4CE2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20A75329" w14:textId="4E2E11A7" w:rsidR="00F45E51" w:rsidRDefault="00F45E51" w:rsidP="00CD2D4D">
      <w:pPr>
        <w:spacing w:line="360" w:lineRule="exact"/>
        <w:jc w:val="both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Mesa</w:t>
      </w:r>
      <w:r>
        <w:rPr>
          <w:sz w:val="24"/>
          <w:lang w:val="pt-BR"/>
        </w:rPr>
        <w:t>:</w:t>
      </w:r>
    </w:p>
    <w:p w14:paraId="6CCD8B65" w14:textId="77777777" w:rsidR="009A4CE2" w:rsidRPr="00F56FBD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0C3665A1" w14:textId="77777777" w:rsidR="00DD0FF1" w:rsidRPr="00F56FBD" w:rsidRDefault="00DD0FF1" w:rsidP="00CD2D4D">
      <w:pPr>
        <w:spacing w:line="360" w:lineRule="exact"/>
        <w:jc w:val="center"/>
        <w:rPr>
          <w:sz w:val="24"/>
          <w:lang w:val="pt-BR"/>
        </w:rPr>
      </w:pPr>
    </w:p>
    <w:p w14:paraId="19749076" w14:textId="77777777" w:rsidR="00DD1B14" w:rsidRPr="00F56FBD" w:rsidRDefault="00DD1B14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F56FBD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393684A1" w:rsidR="00850330" w:rsidRPr="008168A0" w:rsidRDefault="008168A0" w:rsidP="00B730E5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 w:rsidRPr="008168A0"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Rep. Titulares dos CRI</w:t>
            </w:r>
            <w:r w:rsidRPr="008168A0">
              <w:rPr>
                <w:b/>
                <w:sz w:val="24"/>
                <w:lang w:val="pt-BR"/>
              </w:rPr>
              <w:t>]</w:t>
            </w:r>
          </w:p>
        </w:tc>
        <w:tc>
          <w:tcPr>
            <w:tcW w:w="288" w:type="dxa"/>
          </w:tcPr>
          <w:p w14:paraId="74AF72AE" w14:textId="77777777" w:rsidR="00850330" w:rsidRPr="00F56FBD" w:rsidRDefault="00850330" w:rsidP="00CD2D4D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66913CF8" w:rsidR="00850330" w:rsidRPr="008168A0" w:rsidRDefault="0063263A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Ana Carla Moliterno G. de Oliveira</w:t>
            </w:r>
          </w:p>
        </w:tc>
      </w:tr>
      <w:tr w:rsidR="00E60225" w:rsidRPr="00F56FBD" w14:paraId="2435D774" w14:textId="77777777" w:rsidTr="00ED7A6A">
        <w:tc>
          <w:tcPr>
            <w:tcW w:w="4390" w:type="dxa"/>
          </w:tcPr>
          <w:p w14:paraId="3EA56E80" w14:textId="77777777" w:rsidR="00850330" w:rsidRPr="00F56FBD" w:rsidRDefault="00E60225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F56FBD" w:rsidRDefault="00850330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F56FBD" w:rsidRDefault="00220CFF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Secretári</w:t>
            </w:r>
            <w:r w:rsidR="00856935">
              <w:rPr>
                <w:sz w:val="24"/>
                <w:lang w:val="pt-BR"/>
              </w:rPr>
              <w:t>a</w:t>
            </w:r>
          </w:p>
        </w:tc>
      </w:tr>
    </w:tbl>
    <w:p w14:paraId="409752B6" w14:textId="77777777" w:rsidR="001D7C6B" w:rsidRDefault="001D7C6B" w:rsidP="00CD2D4D">
      <w:pPr>
        <w:spacing w:line="360" w:lineRule="exact"/>
        <w:jc w:val="center"/>
        <w:rPr>
          <w:sz w:val="24"/>
          <w:lang w:val="pt-BR"/>
        </w:rPr>
      </w:pPr>
    </w:p>
    <w:p w14:paraId="24699BAD" w14:textId="2B791EC9" w:rsidR="009A4CE2" w:rsidRDefault="00F45E51" w:rsidP="00CD2D4D">
      <w:pPr>
        <w:spacing w:line="360" w:lineRule="exact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Presentes</w:t>
      </w:r>
      <w:r>
        <w:rPr>
          <w:sz w:val="24"/>
          <w:lang w:val="pt-BR"/>
        </w:rPr>
        <w:t>:</w:t>
      </w:r>
    </w:p>
    <w:p w14:paraId="586811A0" w14:textId="77777777" w:rsidR="00F45E51" w:rsidRPr="00F56FBD" w:rsidRDefault="00F45E51" w:rsidP="00CD2D4D">
      <w:pPr>
        <w:spacing w:line="360" w:lineRule="exact"/>
        <w:rPr>
          <w:sz w:val="24"/>
          <w:lang w:val="pt-BR"/>
        </w:rPr>
      </w:pPr>
    </w:p>
    <w:p w14:paraId="274BF476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6E21715F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77085EC6" w14:textId="77777777" w:rsidR="00C664EF" w:rsidRPr="00FA5631" w:rsidRDefault="00C664EF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FA5631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FE4475D" w:rsidR="00C664EF" w:rsidRPr="00FA5631" w:rsidRDefault="00C664EF" w:rsidP="00CD2D4D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bCs w:val="0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2A0C50">
              <w:rPr>
                <w:rFonts w:ascii="Times New Roman" w:hAnsi="Times New Roman"/>
                <w:szCs w:val="24"/>
              </w:rPr>
              <w:t>ISEC SECURITIZADORA</w:t>
            </w:r>
            <w:r>
              <w:rPr>
                <w:rFonts w:ascii="Times New Roman" w:hAnsi="Times New Roman"/>
                <w:szCs w:val="24"/>
              </w:rPr>
              <w:t xml:space="preserve"> S.A.</w:t>
            </w:r>
          </w:p>
          <w:p w14:paraId="76DCD16F" w14:textId="77777777" w:rsidR="00C664EF" w:rsidRPr="00FA5631" w:rsidRDefault="00C664EF" w:rsidP="00CD2D4D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 w:rsidRPr="00FA5631">
              <w:rPr>
                <w:i/>
                <w:sz w:val="24"/>
                <w:lang w:val="pt-BR"/>
              </w:rPr>
              <w:t>Emissora</w:t>
            </w:r>
          </w:p>
        </w:tc>
      </w:tr>
      <w:tr w:rsidR="00C664EF" w:rsidRPr="00FA5631" w14:paraId="296F4CC6" w14:textId="77777777" w:rsidTr="00720250">
        <w:tc>
          <w:tcPr>
            <w:tcW w:w="9348" w:type="dxa"/>
          </w:tcPr>
          <w:p w14:paraId="1FB2CD00" w14:textId="3403F307" w:rsidR="00C664EF" w:rsidRPr="00FA5631" w:rsidRDefault="00C664EF" w:rsidP="009770E6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63263A">
              <w:rPr>
                <w:sz w:val="24"/>
                <w:lang w:val="pt-BR"/>
              </w:rPr>
              <w:t xml:space="preserve">Daniel Monteiro Coelho de Magalhães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="0063263A">
              <w:rPr>
                <w:sz w:val="24"/>
                <w:lang w:val="pt-BR"/>
              </w:rPr>
              <w:t xml:space="preserve"> Ana Carla Moliterno G. de Oliveira </w:t>
            </w:r>
          </w:p>
        </w:tc>
      </w:tr>
      <w:tr w:rsidR="00C664EF" w:rsidRPr="00FA5631" w14:paraId="2B86D18A" w14:textId="77777777" w:rsidTr="00720250">
        <w:tc>
          <w:tcPr>
            <w:tcW w:w="9348" w:type="dxa"/>
          </w:tcPr>
          <w:p w14:paraId="2DE0FE41" w14:textId="52B1D661" w:rsidR="00C664EF" w:rsidRPr="00FA5631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BE7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353.261.498-77</w:t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297.319.798-83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E7156" w:rsidRPr="00FA5631" w14:paraId="6E6A0251" w14:textId="77777777" w:rsidTr="00720250">
        <w:tc>
          <w:tcPr>
            <w:tcW w:w="9348" w:type="dxa"/>
          </w:tcPr>
          <w:p w14:paraId="2DBAB2CC" w14:textId="77777777" w:rsidR="00BE7156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541DE5E4" w14:textId="4F973527" w:rsidR="00C3650C" w:rsidRDefault="00C3650C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63CF71DE" w14:textId="77777777" w:rsidR="005579D9" w:rsidRPr="00FA5631" w:rsidRDefault="005579D9" w:rsidP="005579D9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5579D9" w:rsidRPr="00FA5631" w14:paraId="4883F3F0" w14:textId="77777777" w:rsidTr="00112972">
        <w:tc>
          <w:tcPr>
            <w:tcW w:w="9348" w:type="dxa"/>
            <w:tcBorders>
              <w:top w:val="single" w:sz="4" w:space="0" w:color="auto"/>
            </w:tcBorders>
          </w:tcPr>
          <w:p w14:paraId="28504903" w14:textId="50CA770C" w:rsidR="005579D9" w:rsidRDefault="005579D9" w:rsidP="00112972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441008">
              <w:rPr>
                <w:rFonts w:ascii="Times New Roman" w:hAnsi="Times New Roman"/>
                <w:szCs w:val="24"/>
              </w:rPr>
              <w:t>SLW CORRETORA DE VALORES E CÂMBIO LTDA.</w:t>
            </w:r>
          </w:p>
          <w:p w14:paraId="5B0E2FBA" w14:textId="7D504233" w:rsidR="00441008" w:rsidRPr="004A13A0" w:rsidRDefault="00441008" w:rsidP="004A13A0">
            <w:pPr>
              <w:jc w:val="center"/>
              <w:rPr>
                <w:bCs/>
                <w:i/>
                <w:iCs/>
                <w:szCs w:val="32"/>
              </w:rPr>
            </w:pPr>
            <w:r w:rsidRPr="004A13A0">
              <w:rPr>
                <w:i/>
                <w:iCs/>
                <w:sz w:val="24"/>
                <w:szCs w:val="32"/>
                <w:lang w:val="pt-BR" w:eastAsia="en-US"/>
              </w:rPr>
              <w:t>Agente Fiduciário</w:t>
            </w:r>
            <w:r w:rsidR="005C55E0">
              <w:rPr>
                <w:i/>
                <w:iCs/>
                <w:sz w:val="24"/>
                <w:szCs w:val="32"/>
                <w:lang w:val="pt-BR" w:eastAsia="en-US"/>
              </w:rPr>
              <w:t xml:space="preserve"> retirante</w:t>
            </w:r>
          </w:p>
          <w:p w14:paraId="2B0DB921" w14:textId="31CE503F" w:rsidR="005579D9" w:rsidRPr="00FA5631" w:rsidRDefault="005579D9" w:rsidP="00112972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</w:p>
        </w:tc>
      </w:tr>
      <w:tr w:rsidR="00656738" w:rsidRPr="00FA5631" w14:paraId="64F29222" w14:textId="77777777" w:rsidTr="00112972">
        <w:tc>
          <w:tcPr>
            <w:tcW w:w="9348" w:type="dxa"/>
          </w:tcPr>
          <w:p w14:paraId="09322CEF" w14:textId="76C4C402" w:rsidR="00656738" w:rsidRPr="00656738" w:rsidRDefault="00656738" w:rsidP="00656738">
            <w:pPr>
              <w:spacing w:line="360" w:lineRule="exact"/>
              <w:rPr>
                <w:b/>
                <w:bCs/>
                <w:sz w:val="24"/>
                <w:lang w:val="pt-BR"/>
              </w:rPr>
            </w:pPr>
            <w:r w:rsidRPr="00656738">
              <w:rPr>
                <w:b/>
                <w:bCs/>
                <w:sz w:val="24"/>
                <w:lang w:val="pt-BR"/>
              </w:rPr>
              <w:t xml:space="preserve">Nome: </w:t>
            </w:r>
            <w:r w:rsidRPr="00656738">
              <w:rPr>
                <w:sz w:val="24"/>
                <w:lang w:val="pt-BR"/>
              </w:rPr>
              <w:t>Simone A. G. Veloso</w:t>
            </w:r>
            <w:r w:rsidRPr="00656738">
              <w:rPr>
                <w:b/>
                <w:bCs/>
                <w:sz w:val="24"/>
                <w:lang w:val="pt-BR"/>
              </w:rPr>
              <w:t xml:space="preserve">                                     Nome: </w:t>
            </w:r>
            <w:r w:rsidRPr="00656738">
              <w:rPr>
                <w:sz w:val="24"/>
                <w:lang w:val="pt-BR"/>
              </w:rPr>
              <w:t>Peter Thomas G. Weiss</w:t>
            </w:r>
            <w:r w:rsidRPr="00656738">
              <w:rPr>
                <w:b/>
                <w:bCs/>
                <w:sz w:val="24"/>
                <w:lang w:val="pt-BR"/>
              </w:rPr>
              <w:t xml:space="preserve"> </w:t>
            </w:r>
          </w:p>
        </w:tc>
      </w:tr>
      <w:tr w:rsidR="00656738" w:rsidRPr="00FA5631" w14:paraId="60DD944F" w14:textId="77777777" w:rsidTr="00112972">
        <w:tc>
          <w:tcPr>
            <w:tcW w:w="9348" w:type="dxa"/>
          </w:tcPr>
          <w:p w14:paraId="48DCFCDD" w14:textId="55D342F1" w:rsidR="00656738" w:rsidRPr="00656738" w:rsidRDefault="00656738" w:rsidP="00656738">
            <w:pPr>
              <w:spacing w:line="360" w:lineRule="exact"/>
              <w:rPr>
                <w:b/>
                <w:bCs/>
                <w:sz w:val="24"/>
                <w:lang w:val="pt-BR"/>
              </w:rPr>
            </w:pPr>
            <w:r w:rsidRPr="00656738">
              <w:rPr>
                <w:b/>
                <w:bCs/>
                <w:sz w:val="24"/>
                <w:lang w:val="pt-BR"/>
              </w:rPr>
              <w:t xml:space="preserve">CPF: </w:t>
            </w:r>
            <w:r w:rsidRPr="00656738">
              <w:rPr>
                <w:sz w:val="24"/>
                <w:lang w:val="pt-BR"/>
              </w:rPr>
              <w:t>055.429.438-96</w:t>
            </w:r>
            <w:r w:rsidRPr="00656738">
              <w:rPr>
                <w:b/>
                <w:bCs/>
                <w:sz w:val="24"/>
                <w:lang w:val="pt-BR"/>
              </w:rPr>
              <w:t xml:space="preserve">                                      </w:t>
            </w:r>
            <w:r>
              <w:rPr>
                <w:b/>
                <w:bCs/>
                <w:sz w:val="24"/>
                <w:lang w:val="pt-BR"/>
              </w:rPr>
              <w:t xml:space="preserve">          </w:t>
            </w:r>
            <w:r w:rsidRPr="00656738">
              <w:rPr>
                <w:b/>
                <w:bCs/>
                <w:sz w:val="24"/>
                <w:lang w:val="pt-BR"/>
              </w:rPr>
              <w:t xml:space="preserve">CPF: </w:t>
            </w:r>
            <w:r w:rsidRPr="00656738">
              <w:rPr>
                <w:sz w:val="24"/>
                <w:lang w:val="pt-BR"/>
              </w:rPr>
              <w:t>527.141.288-15</w:t>
            </w:r>
            <w:r w:rsidRPr="00656738">
              <w:rPr>
                <w:b/>
                <w:bCs/>
                <w:sz w:val="24"/>
                <w:lang w:val="pt-BR"/>
              </w:rPr>
              <w:t xml:space="preserve"> </w:t>
            </w:r>
          </w:p>
        </w:tc>
      </w:tr>
      <w:tr w:rsidR="005579D9" w:rsidRPr="00FA5631" w14:paraId="2D964262" w14:textId="77777777" w:rsidTr="00112972">
        <w:tc>
          <w:tcPr>
            <w:tcW w:w="9348" w:type="dxa"/>
          </w:tcPr>
          <w:p w14:paraId="67A6D028" w14:textId="77777777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58C75B6" w14:textId="77777777" w:rsidR="005C55E0" w:rsidRPr="00FA5631" w:rsidRDefault="005C55E0" w:rsidP="005C55E0">
            <w:pPr>
              <w:spacing w:line="360" w:lineRule="exact"/>
              <w:jc w:val="center"/>
              <w:rPr>
                <w:sz w:val="24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FA5631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656738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56738">
                    <w:rPr>
                      <w:rFonts w:ascii="Times New Roman" w:hAnsi="Times New Roman"/>
                      <w:b w:val="0"/>
                      <w:bCs w:val="0"/>
                      <w:szCs w:val="24"/>
                    </w:rPr>
                    <w:br w:type="page"/>
                  </w:r>
                  <w:r w:rsidRPr="00656738">
                    <w:rPr>
                      <w:rFonts w:ascii="Times New Roman" w:hAnsi="Times New Roman"/>
                      <w:szCs w:val="24"/>
                    </w:rPr>
                    <w:t>SIMPLIFIC PAVARINI DISTRIBUIDORA DE TÍTULOS E VALORES MOBILIÁRIOS LTDA.</w:t>
                  </w:r>
                </w:p>
                <w:p w14:paraId="40F74301" w14:textId="61E9D92B" w:rsidR="005C55E0" w:rsidRPr="00656738" w:rsidRDefault="005C55E0" w:rsidP="005C55E0">
                  <w:pPr>
                    <w:jc w:val="center"/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</w:pPr>
                  <w:r w:rsidRPr="00656738"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>Agente Fiduciário ingressante</w:t>
                  </w:r>
                </w:p>
                <w:p w14:paraId="633D2EFF" w14:textId="3D40C773" w:rsidR="00656738" w:rsidRPr="00656738" w:rsidRDefault="00656738" w:rsidP="005C55E0">
                  <w:pPr>
                    <w:jc w:val="center"/>
                    <w:rPr>
                      <w:i/>
                      <w:iCs/>
                      <w:szCs w:val="32"/>
                    </w:rPr>
                  </w:pPr>
                </w:p>
                <w:p w14:paraId="7930664F" w14:textId="4B5D3B95" w:rsidR="00656738" w:rsidRDefault="00656738" w:rsidP="00656738">
                  <w:pPr>
                    <w:spacing w:line="360" w:lineRule="exact"/>
                    <w:jc w:val="center"/>
                    <w:rPr>
                      <w:sz w:val="24"/>
                      <w:lang w:val="pt-BR"/>
                    </w:rPr>
                  </w:pPr>
                  <w:r w:rsidRPr="00656738">
                    <w:rPr>
                      <w:b/>
                      <w:bCs/>
                      <w:sz w:val="24"/>
                      <w:lang w:val="pt-BR"/>
                    </w:rPr>
                    <w:t>Nome:</w:t>
                  </w:r>
                  <w:r>
                    <w:rPr>
                      <w:b/>
                      <w:bCs/>
                      <w:sz w:val="24"/>
                      <w:lang w:val="pt-BR"/>
                    </w:rPr>
                    <w:t xml:space="preserve"> </w:t>
                  </w:r>
                  <w:r w:rsidRPr="00656738">
                    <w:rPr>
                      <w:sz w:val="24"/>
                      <w:lang w:val="pt-BR"/>
                    </w:rPr>
                    <w:t>Rinaldo Rabello</w:t>
                  </w:r>
                </w:p>
                <w:p w14:paraId="52C39626" w14:textId="4D55935B" w:rsidR="00656738" w:rsidRPr="00656738" w:rsidRDefault="00656738" w:rsidP="00656738">
                  <w:pPr>
                    <w:spacing w:line="360" w:lineRule="exact"/>
                    <w:jc w:val="center"/>
                    <w:rPr>
                      <w:b/>
                      <w:bCs/>
                      <w:sz w:val="24"/>
                      <w:lang w:val="pt-BR"/>
                    </w:rPr>
                  </w:pPr>
                  <w:r>
                    <w:rPr>
                      <w:b/>
                      <w:bCs/>
                      <w:sz w:val="24"/>
                      <w:lang w:val="pt-BR"/>
                    </w:rPr>
                    <w:t xml:space="preserve">CPF: </w:t>
                  </w:r>
                  <w:r w:rsidRPr="00656738">
                    <w:rPr>
                      <w:sz w:val="24"/>
                      <w:lang w:val="pt-BR"/>
                    </w:rPr>
                    <w:t>509.941.827-91</w:t>
                  </w:r>
                </w:p>
                <w:p w14:paraId="68D2419F" w14:textId="77777777" w:rsidR="005C55E0" w:rsidRPr="00656738" w:rsidRDefault="005C55E0" w:rsidP="005C55E0">
                  <w:pPr>
                    <w:spacing w:line="360" w:lineRule="exact"/>
                    <w:jc w:val="center"/>
                    <w:rPr>
                      <w:i/>
                      <w:sz w:val="24"/>
                      <w:lang w:val="pt-BR"/>
                    </w:rPr>
                  </w:pPr>
                </w:p>
              </w:tc>
            </w:tr>
            <w:tr w:rsidR="005C55E0" w:rsidRPr="00FA5631" w14:paraId="506B5538" w14:textId="77777777" w:rsidTr="0008613C">
              <w:tc>
                <w:tcPr>
                  <w:tcW w:w="9348" w:type="dxa"/>
                </w:tcPr>
                <w:p w14:paraId="71F14830" w14:textId="24BC0DA4" w:rsidR="005C55E0" w:rsidRPr="00FA5631" w:rsidRDefault="005C55E0" w:rsidP="005C55E0">
                  <w:pPr>
                    <w:spacing w:line="360" w:lineRule="exact"/>
                    <w:rPr>
                      <w:sz w:val="24"/>
                      <w:lang w:val="pt-BR"/>
                    </w:rPr>
                  </w:pPr>
                </w:p>
              </w:tc>
            </w:tr>
            <w:tr w:rsidR="005C55E0" w:rsidRPr="00FA5631" w14:paraId="666D9B17" w14:textId="77777777" w:rsidTr="0008613C">
              <w:tc>
                <w:tcPr>
                  <w:tcW w:w="9348" w:type="dxa"/>
                </w:tcPr>
                <w:p w14:paraId="40B121E1" w14:textId="5D640A3E" w:rsidR="005C55E0" w:rsidRPr="00FA5631" w:rsidRDefault="005C55E0" w:rsidP="005C55E0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2F8F755D" w14:textId="6532C46F" w:rsidR="005C55E0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AF5A52D" w14:textId="77777777" w:rsidR="005579D9" w:rsidRDefault="005579D9">
      <w:pPr>
        <w:spacing w:after="160" w:line="259" w:lineRule="auto"/>
        <w:rPr>
          <w:sz w:val="24"/>
          <w:lang w:val="pt-BR"/>
        </w:rPr>
      </w:pPr>
    </w:p>
    <w:p w14:paraId="14C78390" w14:textId="58C8D479" w:rsidR="00C26B22" w:rsidRPr="0049358C" w:rsidRDefault="00C26B22" w:rsidP="0049358C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lastRenderedPageBreak/>
        <w:t>Anexo I</w:t>
      </w:r>
    </w:p>
    <w:p w14:paraId="66775DB3" w14:textId="77777777" w:rsidR="00C26B22" w:rsidRDefault="00C26B22" w:rsidP="00C50CDA">
      <w:pPr>
        <w:spacing w:line="360" w:lineRule="exact"/>
        <w:jc w:val="both"/>
        <w:rPr>
          <w:sz w:val="24"/>
          <w:lang w:val="pt-BR"/>
        </w:rPr>
      </w:pPr>
    </w:p>
    <w:p w14:paraId="1F927390" w14:textId="7E9079A7" w:rsidR="00C50CDA" w:rsidRDefault="00C26B22" w:rsidP="00C50CDA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Lista de Presença dos </w:t>
      </w:r>
      <w:r w:rsidR="00C50CDA">
        <w:rPr>
          <w:sz w:val="24"/>
          <w:lang w:val="pt-BR"/>
        </w:rPr>
        <w:t xml:space="preserve"> Titular</w:t>
      </w:r>
      <w:r>
        <w:rPr>
          <w:sz w:val="24"/>
          <w:lang w:val="pt-BR"/>
        </w:rPr>
        <w:t xml:space="preserve">es </w:t>
      </w:r>
      <w:r w:rsidR="00C50CDA">
        <w:rPr>
          <w:sz w:val="24"/>
          <w:lang w:val="pt-BR"/>
        </w:rPr>
        <w:t xml:space="preserve">dos </w:t>
      </w:r>
      <w:r w:rsidR="00C50CDA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C50CDA" w:rsidRPr="009A4CE2">
        <w:rPr>
          <w:sz w:val="24"/>
          <w:lang w:val="pt-BR"/>
        </w:rPr>
        <w:t>ª</w:t>
      </w:r>
      <w:r w:rsidR="00C50CDA">
        <w:rPr>
          <w:sz w:val="24"/>
          <w:lang w:val="pt-BR"/>
        </w:rPr>
        <w:t xml:space="preserve"> Série </w:t>
      </w:r>
      <w:r w:rsidR="00C50CDA" w:rsidRPr="009A4CE2">
        <w:rPr>
          <w:sz w:val="24"/>
          <w:lang w:val="pt-BR"/>
        </w:rPr>
        <w:t xml:space="preserve">da </w:t>
      </w:r>
      <w:r w:rsidR="00C50CDA">
        <w:rPr>
          <w:sz w:val="24"/>
          <w:lang w:val="pt-BR"/>
        </w:rPr>
        <w:t>4</w:t>
      </w:r>
      <w:r w:rsidR="00C50CDA" w:rsidRPr="009A4CE2">
        <w:rPr>
          <w:sz w:val="24"/>
          <w:lang w:val="pt-BR"/>
        </w:rPr>
        <w:t xml:space="preserve">ª Emissão da </w:t>
      </w:r>
      <w:r w:rsidR="00C50CDA">
        <w:rPr>
          <w:sz w:val="24"/>
          <w:lang w:val="pt-BR"/>
        </w:rPr>
        <w:t>ISEC Securitizadora S.A.</w:t>
      </w:r>
      <w:r w:rsidR="00C50CDA" w:rsidRPr="009A4CE2">
        <w:rPr>
          <w:sz w:val="24"/>
          <w:lang w:val="pt-BR"/>
        </w:rPr>
        <w:t>,</w:t>
      </w:r>
      <w:r w:rsidR="005579D9">
        <w:rPr>
          <w:sz w:val="24"/>
          <w:lang w:val="pt-BR"/>
        </w:rPr>
        <w:t xml:space="preserve"> da Assembleia Geral Extraordinária </w:t>
      </w:r>
      <w:r w:rsidR="00C50CDA" w:rsidRPr="009A4CE2">
        <w:rPr>
          <w:sz w:val="24"/>
          <w:lang w:val="pt-BR"/>
        </w:rPr>
        <w:t xml:space="preserve">realizada em </w:t>
      </w:r>
      <w:r w:rsidR="00656738" w:rsidRPr="003322F3">
        <w:rPr>
          <w:sz w:val="24"/>
          <w:highlight w:val="yellow"/>
          <w:lang w:val="pt-BR"/>
        </w:rPr>
        <w:t>[  ] de janeiro de 2021</w:t>
      </w:r>
      <w:r w:rsidR="00C50CDA" w:rsidRPr="009A4CE2">
        <w:rPr>
          <w:sz w:val="24"/>
          <w:lang w:val="pt-BR"/>
        </w:rPr>
        <w:t>.</w:t>
      </w:r>
    </w:p>
    <w:p w14:paraId="50681BFA" w14:textId="77777777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4506164B" w14:textId="18CD7AEF" w:rsidR="00C50CDA" w:rsidRDefault="003322F3" w:rsidP="00C50CDA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____________________________________________________________________________</w:t>
      </w:r>
    </w:p>
    <w:p w14:paraId="54724C65" w14:textId="77777777" w:rsidR="003322F3" w:rsidRPr="003322F3" w:rsidRDefault="003322F3" w:rsidP="003322F3">
      <w:pPr>
        <w:autoSpaceDE w:val="0"/>
        <w:autoSpaceDN w:val="0"/>
        <w:adjustRightInd w:val="0"/>
        <w:rPr>
          <w:color w:val="000000"/>
          <w:sz w:val="23"/>
          <w:szCs w:val="23"/>
          <w:lang w:val="pt-BR" w:eastAsia="en-US"/>
        </w:rPr>
      </w:pP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FUNDO DE INVESTIMENTO INTEGRAL PREVUNISUL MULTIMERCADO, inscrito no CNPJ/ME sob o nº 09.633.809/0001-25, </w:t>
      </w:r>
      <w:r w:rsidRPr="003322F3">
        <w:rPr>
          <w:color w:val="000000"/>
          <w:sz w:val="23"/>
          <w:szCs w:val="23"/>
          <w:lang w:val="pt-BR" w:eastAsia="en-US"/>
        </w:rPr>
        <w:t xml:space="preserve">neste ato representado pelo seu gestor,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MARCELO GIRAUDON, </w:t>
      </w:r>
      <w:r w:rsidRPr="003322F3">
        <w:rPr>
          <w:color w:val="000000"/>
          <w:sz w:val="23"/>
          <w:szCs w:val="23"/>
          <w:lang w:val="pt-BR" w:eastAsia="en-US"/>
        </w:rPr>
        <w:t>inscrito no CPF/ME sob o nº 051.130.398-02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. </w:t>
      </w:r>
    </w:p>
    <w:p w14:paraId="3861620B" w14:textId="1DF1F446" w:rsidR="00C26B22" w:rsidRDefault="003322F3" w:rsidP="003322F3">
      <w:pPr>
        <w:spacing w:line="360" w:lineRule="exact"/>
        <w:rPr>
          <w:i/>
          <w:iCs/>
          <w:color w:val="000000"/>
          <w:sz w:val="23"/>
          <w:szCs w:val="23"/>
          <w:lang w:val="pt-BR" w:eastAsia="en-US"/>
        </w:rPr>
      </w:pPr>
      <w:r w:rsidRPr="003322F3">
        <w:rPr>
          <w:i/>
          <w:iCs/>
          <w:color w:val="000000"/>
          <w:sz w:val="23"/>
          <w:szCs w:val="23"/>
          <w:lang w:val="pt-BR" w:eastAsia="en-US"/>
        </w:rPr>
        <w:t xml:space="preserve">Titular dos CRI </w:t>
      </w:r>
    </w:p>
    <w:p w14:paraId="6634E5EA" w14:textId="16651C99" w:rsidR="003322F3" w:rsidRDefault="003322F3" w:rsidP="003322F3">
      <w:pPr>
        <w:spacing w:line="360" w:lineRule="exact"/>
        <w:rPr>
          <w:i/>
          <w:iCs/>
          <w:color w:val="000000"/>
          <w:sz w:val="23"/>
          <w:szCs w:val="23"/>
          <w:lang w:val="pt-BR" w:eastAsia="en-US"/>
        </w:rPr>
      </w:pPr>
    </w:p>
    <w:p w14:paraId="0CF7DC47" w14:textId="77777777" w:rsidR="003322F3" w:rsidRDefault="003322F3" w:rsidP="003322F3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____________________________________________________________________________</w:t>
      </w:r>
    </w:p>
    <w:p w14:paraId="708C0665" w14:textId="77777777" w:rsidR="003322F3" w:rsidRPr="003322F3" w:rsidRDefault="003322F3" w:rsidP="003322F3">
      <w:pPr>
        <w:autoSpaceDE w:val="0"/>
        <w:autoSpaceDN w:val="0"/>
        <w:adjustRightInd w:val="0"/>
        <w:rPr>
          <w:color w:val="000000"/>
          <w:sz w:val="23"/>
          <w:szCs w:val="23"/>
          <w:lang w:val="pt-BR" w:eastAsia="en-US"/>
        </w:rPr>
      </w:pP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INTEGRAL FI RENDA FIXA CP, inscrito no CNPJ/ME sob o nº 15.174.629/0001-25, </w:t>
      </w:r>
      <w:r w:rsidRPr="003322F3">
        <w:rPr>
          <w:color w:val="000000"/>
          <w:sz w:val="23"/>
          <w:szCs w:val="23"/>
          <w:lang w:val="pt-BR" w:eastAsia="en-US"/>
        </w:rPr>
        <w:t xml:space="preserve">neste ato representado pelo seu gestor,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MARCELO GIRAUDON, </w:t>
      </w:r>
      <w:r w:rsidRPr="003322F3">
        <w:rPr>
          <w:color w:val="000000"/>
          <w:sz w:val="23"/>
          <w:szCs w:val="23"/>
          <w:lang w:val="pt-BR" w:eastAsia="en-US"/>
        </w:rPr>
        <w:t>inscrito no CPF/ME sob o nº 051.130.398-02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. </w:t>
      </w:r>
    </w:p>
    <w:p w14:paraId="04BE70DF" w14:textId="5E736974" w:rsidR="003322F3" w:rsidRDefault="003322F3" w:rsidP="003322F3">
      <w:pPr>
        <w:spacing w:line="360" w:lineRule="exact"/>
        <w:rPr>
          <w:i/>
          <w:iCs/>
          <w:color w:val="000000"/>
          <w:sz w:val="23"/>
          <w:szCs w:val="23"/>
          <w:lang w:val="pt-BR" w:eastAsia="en-US"/>
        </w:rPr>
      </w:pPr>
      <w:r w:rsidRPr="003322F3">
        <w:rPr>
          <w:i/>
          <w:iCs/>
          <w:color w:val="000000"/>
          <w:sz w:val="23"/>
          <w:szCs w:val="23"/>
          <w:lang w:val="pt-BR" w:eastAsia="en-US"/>
        </w:rPr>
        <w:t xml:space="preserve">Titular dos CRI </w:t>
      </w:r>
    </w:p>
    <w:p w14:paraId="33E6B5F7" w14:textId="3FC8DAAD" w:rsidR="003322F3" w:rsidRDefault="003322F3" w:rsidP="003322F3">
      <w:pPr>
        <w:spacing w:line="360" w:lineRule="exact"/>
        <w:rPr>
          <w:i/>
          <w:iCs/>
          <w:color w:val="000000"/>
          <w:sz w:val="23"/>
          <w:szCs w:val="23"/>
          <w:lang w:val="pt-BR" w:eastAsia="en-US"/>
        </w:rPr>
      </w:pPr>
    </w:p>
    <w:p w14:paraId="1779FC10" w14:textId="3DC7A3CA" w:rsidR="003322F3" w:rsidRDefault="003322F3" w:rsidP="003322F3">
      <w:pPr>
        <w:spacing w:line="360" w:lineRule="exact"/>
        <w:rPr>
          <w:i/>
          <w:iCs/>
          <w:color w:val="000000"/>
          <w:sz w:val="23"/>
          <w:szCs w:val="23"/>
          <w:lang w:val="pt-BR" w:eastAsia="en-US"/>
        </w:rPr>
      </w:pPr>
    </w:p>
    <w:p w14:paraId="72CB05BF" w14:textId="1DA2FF26" w:rsidR="003322F3" w:rsidRDefault="003322F3" w:rsidP="003322F3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____________________________________________________________________________</w:t>
      </w:r>
      <w:r>
        <w:rPr>
          <w:sz w:val="24"/>
          <w:lang w:val="pt-BR"/>
        </w:rPr>
        <w:t>___</w:t>
      </w:r>
    </w:p>
    <w:p w14:paraId="6BCD073E" w14:textId="77777777" w:rsidR="003322F3" w:rsidRPr="003322F3" w:rsidRDefault="003322F3" w:rsidP="003322F3">
      <w:pPr>
        <w:autoSpaceDE w:val="0"/>
        <w:autoSpaceDN w:val="0"/>
        <w:adjustRightInd w:val="0"/>
        <w:rPr>
          <w:color w:val="000000"/>
          <w:sz w:val="23"/>
          <w:szCs w:val="23"/>
          <w:lang w:val="pt-BR" w:eastAsia="en-US"/>
        </w:rPr>
      </w:pP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INTEGRAL CORUJA FUNDO DE INVESTIMENTO RENDA FIXA CRÉDITO PRIVADO, inscrito no CNPJ/ME sob o nº 20.519.417/0001-72, </w:t>
      </w:r>
      <w:r w:rsidRPr="003322F3">
        <w:rPr>
          <w:color w:val="000000"/>
          <w:sz w:val="23"/>
          <w:szCs w:val="23"/>
          <w:lang w:val="pt-BR" w:eastAsia="en-US"/>
        </w:rPr>
        <w:t xml:space="preserve">neste ato representado pelo seu gestor,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MARCELO GIRAUDON, </w:t>
      </w:r>
      <w:r w:rsidRPr="003322F3">
        <w:rPr>
          <w:color w:val="000000"/>
          <w:sz w:val="23"/>
          <w:szCs w:val="23"/>
          <w:lang w:val="pt-BR" w:eastAsia="en-US"/>
        </w:rPr>
        <w:t>inscrito no CPF/ME sob o nº 051.130.398-02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. </w:t>
      </w:r>
    </w:p>
    <w:p w14:paraId="763D01FD" w14:textId="214EFE97" w:rsidR="003322F3" w:rsidRDefault="003322F3" w:rsidP="003322F3">
      <w:pPr>
        <w:spacing w:line="360" w:lineRule="exact"/>
        <w:rPr>
          <w:i/>
          <w:iCs/>
          <w:color w:val="000000"/>
          <w:sz w:val="23"/>
          <w:szCs w:val="23"/>
          <w:lang w:val="pt-BR" w:eastAsia="en-US"/>
        </w:rPr>
      </w:pPr>
      <w:r w:rsidRPr="003322F3">
        <w:rPr>
          <w:i/>
          <w:iCs/>
          <w:color w:val="000000"/>
          <w:sz w:val="23"/>
          <w:szCs w:val="23"/>
          <w:lang w:val="pt-BR" w:eastAsia="en-US"/>
        </w:rPr>
        <w:t xml:space="preserve">Titular dos CRI </w:t>
      </w:r>
    </w:p>
    <w:p w14:paraId="7FF02E6F" w14:textId="47E13DE3" w:rsidR="003322F3" w:rsidRDefault="003322F3" w:rsidP="003322F3">
      <w:pPr>
        <w:spacing w:line="360" w:lineRule="exact"/>
        <w:rPr>
          <w:sz w:val="24"/>
          <w:lang w:val="pt-BR"/>
        </w:rPr>
      </w:pPr>
    </w:p>
    <w:p w14:paraId="0F6EA095" w14:textId="26F0A63D" w:rsidR="003322F3" w:rsidRDefault="003322F3" w:rsidP="003322F3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____________________________________________________________________________</w:t>
      </w:r>
      <w:r>
        <w:rPr>
          <w:sz w:val="24"/>
          <w:lang w:val="pt-BR"/>
        </w:rPr>
        <w:t>___</w:t>
      </w:r>
    </w:p>
    <w:p w14:paraId="5F17B02E" w14:textId="77777777" w:rsidR="003322F3" w:rsidRPr="003322F3" w:rsidRDefault="003322F3" w:rsidP="003322F3">
      <w:pPr>
        <w:autoSpaceDE w:val="0"/>
        <w:autoSpaceDN w:val="0"/>
        <w:adjustRightInd w:val="0"/>
        <w:rPr>
          <w:color w:val="000000"/>
          <w:sz w:val="23"/>
          <w:szCs w:val="23"/>
          <w:lang w:val="pt-BR" w:eastAsia="en-US"/>
        </w:rPr>
      </w:pP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GAMA TOP CRÉDITO PRIVADO RENDA FIXA FUNDO DE INVESTIMENTO LONGO PRAZO, inscrito no CNPJ/ME sob o nº 29.283.779/0001-81, </w:t>
      </w:r>
      <w:r w:rsidRPr="003322F3">
        <w:rPr>
          <w:color w:val="000000"/>
          <w:sz w:val="23"/>
          <w:szCs w:val="23"/>
          <w:lang w:val="pt-BR" w:eastAsia="en-US"/>
        </w:rPr>
        <w:t xml:space="preserve">representado neste ato por seus procuradores: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>IAN MARCUS CAÓ DIAS</w:t>
      </w:r>
      <w:r w:rsidRPr="003322F3">
        <w:rPr>
          <w:color w:val="000000"/>
          <w:sz w:val="23"/>
          <w:szCs w:val="23"/>
          <w:lang w:val="pt-BR" w:eastAsia="en-US"/>
        </w:rPr>
        <w:t xml:space="preserve">, inscrito no CPF/ME sob o nº 052.622.817-29 e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>MARCOS PESSOA DE QUEIROZ FALCÃO</w:t>
      </w:r>
      <w:r w:rsidRPr="003322F3">
        <w:rPr>
          <w:color w:val="000000"/>
          <w:sz w:val="23"/>
          <w:szCs w:val="23"/>
          <w:lang w:val="pt-BR" w:eastAsia="en-US"/>
        </w:rPr>
        <w:t>, inscrito no CPF/ME sob o nº 914.007.164-72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. </w:t>
      </w:r>
    </w:p>
    <w:p w14:paraId="540CE175" w14:textId="54A606C0" w:rsidR="003322F3" w:rsidRDefault="003322F3" w:rsidP="003322F3">
      <w:pPr>
        <w:spacing w:line="360" w:lineRule="exact"/>
        <w:rPr>
          <w:sz w:val="24"/>
          <w:lang w:val="pt-BR"/>
        </w:rPr>
      </w:pPr>
      <w:r w:rsidRPr="003322F3">
        <w:rPr>
          <w:i/>
          <w:iCs/>
          <w:color w:val="000000"/>
          <w:sz w:val="23"/>
          <w:szCs w:val="23"/>
          <w:lang w:val="pt-BR" w:eastAsia="en-US"/>
        </w:rPr>
        <w:t xml:space="preserve">Titular dos CRI </w:t>
      </w:r>
    </w:p>
    <w:p w14:paraId="44210DF9" w14:textId="636306F1" w:rsidR="00441008" w:rsidRDefault="00441008" w:rsidP="00CA751A">
      <w:pPr>
        <w:spacing w:line="360" w:lineRule="exact"/>
        <w:rPr>
          <w:sz w:val="24"/>
          <w:lang w:val="pt-BR"/>
        </w:rPr>
      </w:pPr>
    </w:p>
    <w:p w14:paraId="1730F9C2" w14:textId="606C1B44" w:rsidR="003322F3" w:rsidRDefault="003322F3" w:rsidP="003322F3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____________________________________________________________________________</w:t>
      </w:r>
      <w:r>
        <w:rPr>
          <w:sz w:val="24"/>
          <w:lang w:val="pt-BR"/>
        </w:rPr>
        <w:t>___</w:t>
      </w:r>
    </w:p>
    <w:p w14:paraId="14936D43" w14:textId="77777777" w:rsidR="003322F3" w:rsidRPr="003322F3" w:rsidRDefault="003322F3" w:rsidP="003322F3">
      <w:pPr>
        <w:autoSpaceDE w:val="0"/>
        <w:autoSpaceDN w:val="0"/>
        <w:adjustRightInd w:val="0"/>
        <w:rPr>
          <w:color w:val="000000"/>
          <w:sz w:val="23"/>
          <w:szCs w:val="23"/>
          <w:lang w:val="pt-BR" w:eastAsia="en-US"/>
        </w:rPr>
      </w:pP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INTEGRAL ICATU PREVIDENCÁRIO II FUNDO DE INVESTIMENTO RENDA FIXA CRÉDITO PRIVADO FIFE, inscrito no CNPJ/ME sob o nº 33.600.624/0001-07 </w:t>
      </w:r>
      <w:r w:rsidRPr="003322F3">
        <w:rPr>
          <w:color w:val="000000"/>
          <w:sz w:val="23"/>
          <w:szCs w:val="23"/>
          <w:lang w:val="pt-BR" w:eastAsia="en-US"/>
        </w:rPr>
        <w:t xml:space="preserve">neste ato representado pelo seu gestor,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MARCELO GIRAUDON, </w:t>
      </w:r>
      <w:r w:rsidRPr="003322F3">
        <w:rPr>
          <w:color w:val="000000"/>
          <w:sz w:val="23"/>
          <w:szCs w:val="23"/>
          <w:lang w:val="pt-BR" w:eastAsia="en-US"/>
        </w:rPr>
        <w:t>inscrito no CPF/ME sob o nº 051.130.398-02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. </w:t>
      </w:r>
    </w:p>
    <w:p w14:paraId="7C49C4AF" w14:textId="2F56C5F1" w:rsidR="003322F3" w:rsidRDefault="003322F3" w:rsidP="003322F3">
      <w:pPr>
        <w:spacing w:line="360" w:lineRule="exact"/>
        <w:rPr>
          <w:sz w:val="24"/>
          <w:lang w:val="pt-BR"/>
        </w:rPr>
      </w:pPr>
      <w:r w:rsidRPr="003322F3">
        <w:rPr>
          <w:i/>
          <w:iCs/>
          <w:color w:val="000000"/>
          <w:sz w:val="23"/>
          <w:szCs w:val="23"/>
          <w:lang w:val="pt-BR" w:eastAsia="en-US"/>
        </w:rPr>
        <w:t xml:space="preserve">Titular dos CRI </w:t>
      </w:r>
    </w:p>
    <w:p w14:paraId="717C6E61" w14:textId="7334C743" w:rsidR="003322F3" w:rsidRDefault="003322F3" w:rsidP="00CA751A">
      <w:pPr>
        <w:spacing w:line="360" w:lineRule="exact"/>
        <w:rPr>
          <w:sz w:val="24"/>
          <w:lang w:val="pt-BR"/>
        </w:rPr>
      </w:pPr>
    </w:p>
    <w:p w14:paraId="3E2197AA" w14:textId="3932D8E6" w:rsidR="003322F3" w:rsidRDefault="003322F3" w:rsidP="003322F3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____________________________________________________________________________</w:t>
      </w:r>
      <w:r>
        <w:rPr>
          <w:sz w:val="24"/>
          <w:lang w:val="pt-BR"/>
        </w:rPr>
        <w:t>___</w:t>
      </w:r>
    </w:p>
    <w:p w14:paraId="2515D79F" w14:textId="77777777" w:rsidR="003322F3" w:rsidRPr="003322F3" w:rsidRDefault="003322F3" w:rsidP="003322F3">
      <w:pPr>
        <w:autoSpaceDE w:val="0"/>
        <w:autoSpaceDN w:val="0"/>
        <w:adjustRightInd w:val="0"/>
        <w:rPr>
          <w:color w:val="000000"/>
          <w:sz w:val="23"/>
          <w:szCs w:val="23"/>
          <w:lang w:val="pt-BR" w:eastAsia="en-US"/>
        </w:rPr>
      </w:pP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INTEGRAL SELECTION FUNDO DE INVESTIMENTO RENDA FIXA CRÉDITO PRIVADO LONGO PRAZO, inscrito no CNPJ/ME sob o nº 37.227.745/0001-06 </w:t>
      </w:r>
      <w:r w:rsidRPr="003322F3">
        <w:rPr>
          <w:color w:val="000000"/>
          <w:sz w:val="23"/>
          <w:szCs w:val="23"/>
          <w:lang w:val="pt-BR" w:eastAsia="en-US"/>
        </w:rPr>
        <w:t xml:space="preserve">neste ato representado pelo seu gestor,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MARCELO GIRAUDON, </w:t>
      </w:r>
      <w:r w:rsidRPr="003322F3">
        <w:rPr>
          <w:color w:val="000000"/>
          <w:sz w:val="23"/>
          <w:szCs w:val="23"/>
          <w:lang w:val="pt-BR" w:eastAsia="en-US"/>
        </w:rPr>
        <w:t>inscrito no CPF/ME sob o nº 051.130.398-02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. </w:t>
      </w:r>
    </w:p>
    <w:p w14:paraId="0E3B453D" w14:textId="27854D44" w:rsidR="003322F3" w:rsidRDefault="003322F3" w:rsidP="003322F3">
      <w:pPr>
        <w:spacing w:line="360" w:lineRule="exact"/>
        <w:rPr>
          <w:sz w:val="24"/>
          <w:lang w:val="pt-BR"/>
        </w:rPr>
      </w:pPr>
      <w:r w:rsidRPr="003322F3">
        <w:rPr>
          <w:i/>
          <w:iCs/>
          <w:color w:val="000000"/>
          <w:sz w:val="23"/>
          <w:szCs w:val="23"/>
          <w:lang w:val="pt-BR" w:eastAsia="en-US"/>
        </w:rPr>
        <w:t xml:space="preserve">Titular dos CRI </w:t>
      </w:r>
    </w:p>
    <w:p w14:paraId="116605F1" w14:textId="11FEB656" w:rsidR="003322F3" w:rsidRDefault="003322F3" w:rsidP="00CA751A">
      <w:pPr>
        <w:spacing w:line="360" w:lineRule="exact"/>
        <w:rPr>
          <w:sz w:val="24"/>
          <w:lang w:val="pt-BR"/>
        </w:rPr>
      </w:pPr>
    </w:p>
    <w:p w14:paraId="73A5B52A" w14:textId="77777777" w:rsidR="003322F3" w:rsidRDefault="003322F3" w:rsidP="00CA751A">
      <w:pPr>
        <w:spacing w:line="360" w:lineRule="exact"/>
        <w:rPr>
          <w:sz w:val="24"/>
          <w:lang w:val="pt-BR"/>
        </w:rPr>
      </w:pPr>
    </w:p>
    <w:p w14:paraId="7E90B69A" w14:textId="3851F69E" w:rsidR="00441008" w:rsidRDefault="00441008" w:rsidP="00441008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lastRenderedPageBreak/>
        <w:t>Anexo II</w:t>
      </w:r>
    </w:p>
    <w:p w14:paraId="62414F6B" w14:textId="7025347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Proposta de Agente Fiduciário</w:t>
      </w:r>
    </w:p>
    <w:sectPr w:rsidR="00441008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61570" w14:textId="77777777" w:rsidR="00E77177" w:rsidRDefault="00E77177" w:rsidP="00850330">
      <w:r>
        <w:separator/>
      </w:r>
    </w:p>
  </w:endnote>
  <w:endnote w:type="continuationSeparator" w:id="0">
    <w:p w14:paraId="47675627" w14:textId="77777777" w:rsidR="00E77177" w:rsidRDefault="00E77177" w:rsidP="00850330">
      <w:r>
        <w:continuationSeparator/>
      </w:r>
    </w:p>
  </w:endnote>
  <w:endnote w:type="continuationNotice" w:id="1">
    <w:p w14:paraId="3B37D629" w14:textId="77777777" w:rsidR="00E77177" w:rsidRDefault="00E77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8C386" w14:textId="77777777" w:rsidR="00E77177" w:rsidRDefault="00E77177" w:rsidP="00850330">
      <w:r>
        <w:separator/>
      </w:r>
    </w:p>
  </w:footnote>
  <w:footnote w:type="continuationSeparator" w:id="0">
    <w:p w14:paraId="5148032A" w14:textId="77777777" w:rsidR="00E77177" w:rsidRDefault="00E77177" w:rsidP="00850330">
      <w:r>
        <w:continuationSeparator/>
      </w:r>
    </w:p>
  </w:footnote>
  <w:footnote w:type="continuationNotice" w:id="1">
    <w:p w14:paraId="051B7087" w14:textId="77777777" w:rsidR="00E77177" w:rsidRDefault="00E77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830A" w14:textId="1034C9BF" w:rsidR="00CD2D4D" w:rsidRDefault="00C50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42C674C" wp14:editId="29F147B2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1280976" cy="849086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4"/>
  </w:num>
  <w:num w:numId="5">
    <w:abstractNumId w:val="0"/>
  </w:num>
  <w:num w:numId="6">
    <w:abstractNumId w:val="15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1160"/>
    <w:rsid w:val="00046C81"/>
    <w:rsid w:val="00050E59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1199B"/>
    <w:rsid w:val="00212666"/>
    <w:rsid w:val="0022063F"/>
    <w:rsid w:val="00220CFF"/>
    <w:rsid w:val="0023118F"/>
    <w:rsid w:val="00233E5E"/>
    <w:rsid w:val="00234CF3"/>
    <w:rsid w:val="00234E42"/>
    <w:rsid w:val="00243A65"/>
    <w:rsid w:val="00251F94"/>
    <w:rsid w:val="002523DA"/>
    <w:rsid w:val="0025321B"/>
    <w:rsid w:val="00254A9A"/>
    <w:rsid w:val="00257B1F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322F3"/>
    <w:rsid w:val="00333780"/>
    <w:rsid w:val="00341FA0"/>
    <w:rsid w:val="00354221"/>
    <w:rsid w:val="00364555"/>
    <w:rsid w:val="003729B1"/>
    <w:rsid w:val="00381641"/>
    <w:rsid w:val="0038263A"/>
    <w:rsid w:val="00392DEE"/>
    <w:rsid w:val="003A4847"/>
    <w:rsid w:val="003A56B2"/>
    <w:rsid w:val="003A5742"/>
    <w:rsid w:val="003B3054"/>
    <w:rsid w:val="003B53E5"/>
    <w:rsid w:val="003B57AC"/>
    <w:rsid w:val="003B59D4"/>
    <w:rsid w:val="003B70D0"/>
    <w:rsid w:val="003B755C"/>
    <w:rsid w:val="003C0205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361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1059A"/>
    <w:rsid w:val="0062071B"/>
    <w:rsid w:val="00625CB0"/>
    <w:rsid w:val="0062612D"/>
    <w:rsid w:val="0063263A"/>
    <w:rsid w:val="00633B8F"/>
    <w:rsid w:val="006343B4"/>
    <w:rsid w:val="00635428"/>
    <w:rsid w:val="00645DCD"/>
    <w:rsid w:val="00647CEE"/>
    <w:rsid w:val="00656738"/>
    <w:rsid w:val="0066615B"/>
    <w:rsid w:val="00667703"/>
    <w:rsid w:val="00673A69"/>
    <w:rsid w:val="006B28E9"/>
    <w:rsid w:val="006B354C"/>
    <w:rsid w:val="006C06DE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702437"/>
    <w:rsid w:val="00703701"/>
    <w:rsid w:val="00703F6C"/>
    <w:rsid w:val="00704BD5"/>
    <w:rsid w:val="00705AB4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577D4"/>
    <w:rsid w:val="00860A4D"/>
    <w:rsid w:val="00864E18"/>
    <w:rsid w:val="008651C0"/>
    <w:rsid w:val="00865421"/>
    <w:rsid w:val="00867D29"/>
    <w:rsid w:val="008704C8"/>
    <w:rsid w:val="00872E39"/>
    <w:rsid w:val="008739C6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52F6"/>
    <w:rsid w:val="00933948"/>
    <w:rsid w:val="00933C5E"/>
    <w:rsid w:val="00934271"/>
    <w:rsid w:val="00934D78"/>
    <w:rsid w:val="009370F0"/>
    <w:rsid w:val="0093723D"/>
    <w:rsid w:val="0094766A"/>
    <w:rsid w:val="00950E37"/>
    <w:rsid w:val="00952994"/>
    <w:rsid w:val="00952CBE"/>
    <w:rsid w:val="00966696"/>
    <w:rsid w:val="0097169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13767"/>
    <w:rsid w:val="00A24A44"/>
    <w:rsid w:val="00A24EA4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3FC7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434E"/>
    <w:rsid w:val="00D94FAB"/>
    <w:rsid w:val="00DB0A31"/>
    <w:rsid w:val="00DB4282"/>
    <w:rsid w:val="00DC095D"/>
    <w:rsid w:val="00DC143D"/>
    <w:rsid w:val="00DC6C79"/>
    <w:rsid w:val="00DD0FF1"/>
    <w:rsid w:val="00DD1B14"/>
    <w:rsid w:val="00DE1875"/>
    <w:rsid w:val="00DE569E"/>
    <w:rsid w:val="00DF3462"/>
    <w:rsid w:val="00DF5CFD"/>
    <w:rsid w:val="00DF5DB2"/>
    <w:rsid w:val="00E004B4"/>
    <w:rsid w:val="00E06DE8"/>
    <w:rsid w:val="00E169D0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E76A7-B0B4-47D3-B31C-D60707FF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1142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Ana Carla Moliterno</cp:lastModifiedBy>
  <cp:revision>2</cp:revision>
  <cp:lastPrinted>2018-12-10T14:22:00Z</cp:lastPrinted>
  <dcterms:created xsi:type="dcterms:W3CDTF">2021-01-10T21:11:00Z</dcterms:created>
  <dcterms:modified xsi:type="dcterms:W3CDTF">2021-01-10T21:11:00Z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  <property fmtid="{D5CDD505-2E9C-101B-9397-08002B2CF9AE}" pid="3" name="Order">
    <vt:r8>771200</vt:r8>
  </property>
</Properties>
</file>