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VIRGO COMPANHIA DE SECURITIZAÇÃO </w:t>
      </w:r>
    </w:p>
    <w:p w14:paraId="67FC747A" w14:textId="385BCB18"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(ATUAL DENOMINAÇÃO SOCIAL DA </w:t>
      </w:r>
      <w:r w:rsidR="008061EA" w:rsidRPr="00D621DA">
        <w:rPr>
          <w:rFonts w:ascii="Arial Narrow" w:hAnsi="Arial Narrow" w:cs="Trebuchet MS"/>
          <w:b/>
          <w:bCs/>
          <w:szCs w:val="24"/>
        </w:rPr>
        <w:t>ISEC SECURITIZADORA S.A.</w:t>
      </w:r>
      <w:r>
        <w:rPr>
          <w:rFonts w:ascii="Arial Narrow" w:hAnsi="Arial Narrow" w:cs="Trebuchet MS"/>
          <w:b/>
          <w:bCs/>
          <w:szCs w:val="24"/>
        </w:rPr>
        <w:t>)</w:t>
      </w:r>
      <w:r w:rsidR="008061EA" w:rsidRPr="00D621DA">
        <w:rPr>
          <w:rFonts w:ascii="Arial Narrow" w:hAnsi="Arial Narrow" w:cs="Trebuchet MS"/>
          <w:b/>
          <w:bCs/>
          <w:szCs w:val="24"/>
        </w:rPr>
        <w:t xml:space="preserve"> </w:t>
      </w:r>
    </w:p>
    <w:p w14:paraId="5B0D4F39" w14:textId="77777777" w:rsidR="008C1BED" w:rsidRPr="00D621DA" w:rsidRDefault="008C1BED" w:rsidP="00F24562">
      <w:pPr>
        <w:keepNext/>
        <w:spacing w:line="360" w:lineRule="auto"/>
        <w:jc w:val="center"/>
        <w:rPr>
          <w:rFonts w:ascii="Arial Narrow" w:hAnsi="Arial Narrow"/>
          <w:i/>
          <w:szCs w:val="24"/>
        </w:rPr>
      </w:pPr>
      <w:r w:rsidRPr="00D621DA">
        <w:rPr>
          <w:rFonts w:ascii="Arial Narrow" w:hAnsi="Arial Narrow"/>
          <w:i/>
          <w:szCs w:val="24"/>
        </w:rPr>
        <w:t>Companhia Aberta</w:t>
      </w:r>
    </w:p>
    <w:p w14:paraId="28A534EB" w14:textId="024FCFA1" w:rsidR="008C1BED" w:rsidRPr="00D621DA" w:rsidRDefault="008C1BED" w:rsidP="00F24562">
      <w:pPr>
        <w:keepNext/>
        <w:spacing w:line="360" w:lineRule="auto"/>
        <w:jc w:val="center"/>
        <w:rPr>
          <w:rFonts w:ascii="Arial Narrow" w:hAnsi="Arial Narrow"/>
          <w:b/>
          <w:szCs w:val="24"/>
          <w:u w:val="single"/>
        </w:rPr>
      </w:pPr>
      <w:r w:rsidRPr="00D621DA">
        <w:rPr>
          <w:rFonts w:ascii="Arial Narrow" w:hAnsi="Arial Narrow"/>
          <w:szCs w:val="24"/>
        </w:rPr>
        <w:t>CNPJ/M</w:t>
      </w:r>
      <w:r w:rsidR="008C5B59" w:rsidRPr="00D621DA">
        <w:rPr>
          <w:rFonts w:ascii="Arial Narrow" w:hAnsi="Arial Narrow"/>
          <w:szCs w:val="24"/>
        </w:rPr>
        <w:t>E</w:t>
      </w:r>
      <w:r w:rsidRPr="00D621DA">
        <w:rPr>
          <w:rFonts w:ascii="Arial Narrow" w:hAnsi="Arial Narrow"/>
          <w:szCs w:val="24"/>
        </w:rPr>
        <w:t xml:space="preserve"> nº</w:t>
      </w:r>
      <w:r w:rsidR="00225657" w:rsidRPr="00D621DA">
        <w:rPr>
          <w:rFonts w:ascii="Arial Narrow" w:hAnsi="Arial Narrow"/>
          <w:szCs w:val="24"/>
        </w:rPr>
        <w:t>.</w:t>
      </w:r>
      <w:r w:rsidR="008061EA" w:rsidRPr="00D621DA">
        <w:rPr>
          <w:rFonts w:ascii="Arial Narrow" w:hAnsi="Arial Narrow" w:cs="Trebuchet MS"/>
          <w:szCs w:val="24"/>
        </w:rPr>
        <w:t>08.769.451/0001-08</w:t>
      </w:r>
    </w:p>
    <w:p w14:paraId="64EBF4D5" w14:textId="77777777" w:rsidR="008C1BED" w:rsidRPr="00D621DA" w:rsidRDefault="008C1BED" w:rsidP="00F24562">
      <w:pPr>
        <w:keepNext/>
        <w:spacing w:line="360" w:lineRule="auto"/>
        <w:rPr>
          <w:rFonts w:ascii="Arial Narrow" w:hAnsi="Arial Narrow"/>
          <w:b/>
          <w:szCs w:val="24"/>
          <w:u w:val="single"/>
        </w:rPr>
      </w:pPr>
    </w:p>
    <w:p w14:paraId="210AE0D2" w14:textId="30885F9E" w:rsidR="008C1BED" w:rsidRPr="00D621DA" w:rsidRDefault="008C1BED" w:rsidP="00F24562">
      <w:pPr>
        <w:keepNext/>
        <w:spacing w:line="360" w:lineRule="auto"/>
        <w:jc w:val="center"/>
        <w:rPr>
          <w:rFonts w:ascii="Arial Narrow" w:hAnsi="Arial Narrow" w:cs="Arial"/>
          <w:szCs w:val="24"/>
        </w:rPr>
      </w:pPr>
      <w:r w:rsidRPr="00D621DA">
        <w:rPr>
          <w:rFonts w:ascii="Arial Narrow" w:hAnsi="Arial Narrow"/>
          <w:b/>
          <w:szCs w:val="24"/>
        </w:rPr>
        <w:t xml:space="preserve">ATA DE ASSEMBLEIA GERAL EXTRAORDINÁRIA DE TITULARES DOS CERTIFICADOS DE RECEBÍVEIS IMOBILIÁRIOS DA </w:t>
      </w:r>
      <w:r w:rsidR="000477A4">
        <w:rPr>
          <w:rFonts w:ascii="Arial Narrow" w:hAnsi="Arial Narrow"/>
          <w:b/>
          <w:szCs w:val="24"/>
        </w:rPr>
        <w:t>87</w:t>
      </w:r>
      <w:r w:rsidRPr="00D621DA">
        <w:rPr>
          <w:rFonts w:ascii="Arial Narrow" w:hAnsi="Arial Narrow"/>
          <w:b/>
          <w:szCs w:val="24"/>
        </w:rPr>
        <w:t xml:space="preserve">ª SÉRIE DA </w:t>
      </w:r>
      <w:r w:rsidR="008061EA" w:rsidRPr="00D621DA">
        <w:rPr>
          <w:rFonts w:ascii="Arial Narrow" w:hAnsi="Arial Narrow"/>
          <w:b/>
          <w:szCs w:val="24"/>
        </w:rPr>
        <w:t>4</w:t>
      </w:r>
      <w:r w:rsidRPr="00D621DA">
        <w:rPr>
          <w:rFonts w:ascii="Arial Narrow" w:hAnsi="Arial Narrow"/>
          <w:b/>
          <w:szCs w:val="24"/>
        </w:rPr>
        <w:t xml:space="preserve">ª EMISSÃO </w:t>
      </w:r>
      <w:r w:rsidRPr="00D621DA">
        <w:rPr>
          <w:rFonts w:ascii="Arial Narrow" w:hAnsi="Arial Narrow" w:cs="Arial"/>
          <w:b/>
          <w:szCs w:val="24"/>
        </w:rPr>
        <w:t>DA</w:t>
      </w:r>
      <w:r w:rsidRPr="00D621DA">
        <w:rPr>
          <w:rFonts w:ascii="Arial Narrow" w:hAnsi="Arial Narrow" w:cs="Arial"/>
          <w:szCs w:val="24"/>
        </w:rPr>
        <w:tab/>
      </w:r>
    </w:p>
    <w:p w14:paraId="395FA4A4" w14:textId="60CED4C4"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VIRGO COMPANHIA DE SECURITIZAÇÃO</w:t>
      </w:r>
      <w:r w:rsidR="008061EA" w:rsidRPr="00D621DA">
        <w:rPr>
          <w:rFonts w:ascii="Arial Narrow" w:hAnsi="Arial Narrow" w:cs="Trebuchet MS"/>
          <w:b/>
          <w:bCs/>
          <w:szCs w:val="24"/>
        </w:rPr>
        <w:t xml:space="preserve">. </w:t>
      </w:r>
    </w:p>
    <w:p w14:paraId="253C04F1" w14:textId="77777777" w:rsidR="008C1BED" w:rsidRPr="00D621DA" w:rsidRDefault="008C1BED" w:rsidP="00F24562">
      <w:pPr>
        <w:keepNext/>
        <w:spacing w:line="360" w:lineRule="auto"/>
        <w:rPr>
          <w:rFonts w:ascii="Arial Narrow" w:hAnsi="Arial Narrow"/>
          <w:b/>
          <w:szCs w:val="24"/>
        </w:rPr>
      </w:pPr>
    </w:p>
    <w:p w14:paraId="0A965178" w14:textId="3511081D" w:rsidR="008C1BED" w:rsidRPr="00D621DA" w:rsidRDefault="008C1BED" w:rsidP="00F24562">
      <w:pPr>
        <w:keepNext/>
        <w:spacing w:line="360" w:lineRule="auto"/>
        <w:jc w:val="center"/>
        <w:rPr>
          <w:rFonts w:ascii="Arial Narrow" w:hAnsi="Arial Narrow" w:cs="Arial"/>
          <w:b/>
          <w:szCs w:val="24"/>
        </w:rPr>
      </w:pPr>
      <w:r w:rsidRPr="00D621DA">
        <w:rPr>
          <w:rFonts w:ascii="Arial Narrow" w:hAnsi="Arial Narrow"/>
          <w:b/>
          <w:szCs w:val="24"/>
        </w:rPr>
        <w:t>REALIZADA EM</w:t>
      </w:r>
      <w:r w:rsidR="00422F04" w:rsidRPr="00D621DA">
        <w:rPr>
          <w:rFonts w:ascii="Arial Narrow" w:hAnsi="Arial Narrow"/>
          <w:b/>
          <w:szCs w:val="24"/>
        </w:rPr>
        <w:t xml:space="preserve"> </w:t>
      </w:r>
      <w:r w:rsidR="00E84C46">
        <w:rPr>
          <w:rFonts w:ascii="Arial Narrow" w:hAnsi="Arial Narrow"/>
          <w:b/>
          <w:szCs w:val="24"/>
        </w:rPr>
        <w:t>28</w:t>
      </w:r>
      <w:r w:rsidR="000E5BBE">
        <w:rPr>
          <w:rFonts w:ascii="Arial Narrow" w:hAnsi="Arial Narrow"/>
          <w:b/>
          <w:szCs w:val="24"/>
        </w:rPr>
        <w:t xml:space="preserve"> </w:t>
      </w:r>
      <w:r w:rsidR="00BC515F" w:rsidRPr="00D621DA">
        <w:rPr>
          <w:rFonts w:ascii="Arial Narrow" w:hAnsi="Arial Narrow"/>
          <w:b/>
          <w:szCs w:val="24"/>
        </w:rPr>
        <w:t>DE</w:t>
      </w:r>
      <w:r w:rsidR="001F1085">
        <w:rPr>
          <w:rFonts w:ascii="Arial Narrow" w:hAnsi="Arial Narrow"/>
          <w:b/>
          <w:szCs w:val="24"/>
        </w:rPr>
        <w:t xml:space="preserve"> JULHO</w:t>
      </w:r>
      <w:r w:rsidR="00F80483" w:rsidRPr="00D621DA">
        <w:rPr>
          <w:rFonts w:ascii="Arial Narrow" w:hAnsi="Arial Narrow"/>
          <w:b/>
          <w:szCs w:val="24"/>
        </w:rPr>
        <w:t xml:space="preserve"> </w:t>
      </w:r>
      <w:r w:rsidR="0089546E" w:rsidRPr="00D621DA">
        <w:rPr>
          <w:rFonts w:ascii="Arial Narrow" w:hAnsi="Arial Narrow"/>
          <w:b/>
          <w:szCs w:val="24"/>
        </w:rPr>
        <w:t>DE 202</w:t>
      </w:r>
      <w:r w:rsidR="005B7620" w:rsidRPr="00D621DA">
        <w:rPr>
          <w:rFonts w:ascii="Arial Narrow" w:hAnsi="Arial Narrow"/>
          <w:b/>
          <w:szCs w:val="24"/>
        </w:rPr>
        <w:t>1</w:t>
      </w:r>
    </w:p>
    <w:p w14:paraId="3BA89438" w14:textId="77777777" w:rsidR="008C1BED" w:rsidRPr="00D621DA" w:rsidRDefault="00574654" w:rsidP="00F24562">
      <w:pPr>
        <w:keepNext/>
        <w:spacing w:line="360" w:lineRule="auto"/>
        <w:jc w:val="center"/>
        <w:rPr>
          <w:rFonts w:ascii="Arial Narrow" w:hAnsi="Arial Narrow"/>
          <w:szCs w:val="24"/>
        </w:rPr>
      </w:pPr>
      <w:r>
        <w:rPr>
          <w:rFonts w:ascii="Arial Narrow" w:hAnsi="Arial Narrow"/>
          <w:szCs w:val="24"/>
        </w:rPr>
        <w:pict w14:anchorId="53BF2BB4">
          <v:rect id="_x0000_i1025" style="width:425.2pt;height:1.5pt" o:hralign="center" o:hrstd="t" o:hr="t" fillcolor="#a0a0a0" stroked="f"/>
        </w:pict>
      </w:r>
    </w:p>
    <w:p w14:paraId="4A7B8E66" w14:textId="3113BD4F" w:rsidR="0098146F" w:rsidRPr="00D621DA" w:rsidRDefault="008C1BED" w:rsidP="00F24562">
      <w:pPr>
        <w:keepNext/>
        <w:tabs>
          <w:tab w:val="left" w:pos="567"/>
        </w:tabs>
        <w:spacing w:line="360" w:lineRule="auto"/>
        <w:rPr>
          <w:rFonts w:ascii="Arial Narrow" w:hAnsi="Arial Narrow"/>
          <w:szCs w:val="24"/>
        </w:rPr>
      </w:pPr>
      <w:r w:rsidRPr="00D621DA">
        <w:rPr>
          <w:rFonts w:ascii="Arial Narrow" w:hAnsi="Arial Narrow"/>
          <w:b/>
          <w:szCs w:val="24"/>
        </w:rPr>
        <w:t>1.</w:t>
      </w:r>
      <w:r w:rsidRPr="00D621DA">
        <w:rPr>
          <w:rFonts w:ascii="Arial Narrow" w:hAnsi="Arial Narrow"/>
          <w:b/>
          <w:szCs w:val="24"/>
        </w:rPr>
        <w:tab/>
        <w:t>DATA, HORA E LOCAL:</w:t>
      </w:r>
      <w:r w:rsidRPr="00D621DA">
        <w:rPr>
          <w:rFonts w:ascii="Arial Narrow" w:hAnsi="Arial Narrow"/>
          <w:szCs w:val="24"/>
        </w:rPr>
        <w:t xml:space="preserve"> Aos </w:t>
      </w:r>
      <w:r w:rsidR="00E84C46">
        <w:rPr>
          <w:rFonts w:ascii="Arial Narrow" w:hAnsi="Arial Narrow"/>
          <w:szCs w:val="24"/>
        </w:rPr>
        <w:t>28</w:t>
      </w:r>
      <w:r w:rsidR="000E5BBE">
        <w:rPr>
          <w:rFonts w:ascii="Arial Narrow" w:hAnsi="Arial Narrow"/>
          <w:szCs w:val="24"/>
        </w:rPr>
        <w:t xml:space="preserve"> </w:t>
      </w:r>
      <w:r w:rsidRPr="00D621DA">
        <w:rPr>
          <w:rFonts w:ascii="Arial Narrow" w:hAnsi="Arial Narrow"/>
          <w:szCs w:val="24"/>
        </w:rPr>
        <w:t xml:space="preserve">dias do mês de </w:t>
      </w:r>
      <w:r w:rsidR="00E41B69">
        <w:rPr>
          <w:rFonts w:ascii="Arial Narrow" w:hAnsi="Arial Narrow"/>
          <w:szCs w:val="24"/>
        </w:rPr>
        <w:t>julho</w:t>
      </w:r>
      <w:r w:rsidR="00172D4D" w:rsidRPr="00D621DA">
        <w:rPr>
          <w:rFonts w:ascii="Arial Narrow" w:hAnsi="Arial Narrow"/>
          <w:szCs w:val="24"/>
        </w:rPr>
        <w:t xml:space="preserve"> </w:t>
      </w:r>
      <w:r w:rsidRPr="00D621DA">
        <w:rPr>
          <w:rFonts w:ascii="Arial Narrow" w:hAnsi="Arial Narrow"/>
          <w:szCs w:val="24"/>
        </w:rPr>
        <w:t xml:space="preserve">de </w:t>
      </w:r>
      <w:r w:rsidR="0089546E" w:rsidRPr="00D621DA">
        <w:rPr>
          <w:rFonts w:ascii="Arial Narrow" w:hAnsi="Arial Narrow"/>
          <w:szCs w:val="24"/>
        </w:rPr>
        <w:t>202</w:t>
      </w:r>
      <w:r w:rsidR="005B7620" w:rsidRPr="00D621DA">
        <w:rPr>
          <w:rFonts w:ascii="Arial Narrow" w:hAnsi="Arial Narrow"/>
          <w:szCs w:val="24"/>
        </w:rPr>
        <w:t>1</w:t>
      </w:r>
      <w:r w:rsidR="004C042B" w:rsidRPr="00D621DA">
        <w:rPr>
          <w:rFonts w:ascii="Arial Narrow" w:hAnsi="Arial Narrow"/>
          <w:szCs w:val="24"/>
        </w:rPr>
        <w:t>,</w:t>
      </w:r>
      <w:r w:rsidRPr="00D621DA">
        <w:rPr>
          <w:rFonts w:ascii="Arial Narrow" w:hAnsi="Arial Narrow"/>
          <w:szCs w:val="24"/>
        </w:rPr>
        <w:t xml:space="preserve"> às 11:00 horas, </w:t>
      </w:r>
      <w:r w:rsidR="0098146F" w:rsidRPr="00D621DA">
        <w:rPr>
          <w:rFonts w:ascii="Arial Narrow" w:hAnsi="Arial Narrow"/>
          <w:szCs w:val="24"/>
        </w:rPr>
        <w:t>de forma integralmente digital, nos termos da Instrução CVM nº 625 de 14 de maio de 2020 (“</w:t>
      </w:r>
      <w:r w:rsidR="0098146F" w:rsidRPr="00D621DA">
        <w:rPr>
          <w:rFonts w:ascii="Arial Narrow" w:hAnsi="Arial Narrow"/>
          <w:szCs w:val="24"/>
          <w:u w:val="single"/>
        </w:rPr>
        <w:t>ICVM 625</w:t>
      </w:r>
      <w:r w:rsidR="0098146F" w:rsidRPr="00D621DA">
        <w:rPr>
          <w:rFonts w:ascii="Arial Narrow" w:hAnsi="Arial Narrow"/>
          <w:szCs w:val="24"/>
        </w:rPr>
        <w:t xml:space="preserve">”), coordenada pela </w:t>
      </w:r>
      <w:r w:rsidR="000E5BBE">
        <w:rPr>
          <w:rFonts w:ascii="Arial Narrow" w:hAnsi="Arial Narrow" w:cs="Trebuchet MS"/>
          <w:b/>
          <w:bCs/>
          <w:szCs w:val="24"/>
        </w:rPr>
        <w:t>VIRGO COMPANHIA DE SECURITIZAÇÃO</w:t>
      </w:r>
      <w:r w:rsidR="008061EA" w:rsidRPr="00D621DA">
        <w:rPr>
          <w:rFonts w:ascii="Arial Narrow" w:hAnsi="Arial Narrow" w:cs="Trebuchet MS"/>
          <w:b/>
          <w:bCs/>
          <w:szCs w:val="24"/>
        </w:rPr>
        <w:t>.</w:t>
      </w:r>
      <w:r w:rsidR="0089546E" w:rsidRPr="00D621DA">
        <w:rPr>
          <w:rFonts w:ascii="Arial Narrow" w:hAnsi="Arial Narrow"/>
          <w:b/>
          <w:szCs w:val="24"/>
        </w:rPr>
        <w:t xml:space="preserve"> </w:t>
      </w:r>
      <w:r w:rsidRPr="00D621DA">
        <w:rPr>
          <w:rFonts w:ascii="Arial Narrow" w:hAnsi="Arial Narrow"/>
          <w:szCs w:val="24"/>
        </w:rPr>
        <w:t>(“</w:t>
      </w:r>
      <w:r w:rsidRPr="00D621DA">
        <w:rPr>
          <w:rFonts w:ascii="Arial Narrow" w:hAnsi="Arial Narrow"/>
          <w:szCs w:val="24"/>
          <w:u w:val="single"/>
        </w:rPr>
        <w:t>Emissora</w:t>
      </w:r>
      <w:r w:rsidRPr="00D621DA">
        <w:rPr>
          <w:rFonts w:ascii="Arial Narrow" w:hAnsi="Arial Narrow"/>
          <w:szCs w:val="24"/>
        </w:rPr>
        <w:t>”)</w:t>
      </w:r>
      <w:r w:rsidRPr="00D621DA">
        <w:rPr>
          <w:rFonts w:ascii="Arial Narrow" w:hAnsi="Arial Narrow"/>
          <w:b/>
          <w:szCs w:val="24"/>
        </w:rPr>
        <w:t>,</w:t>
      </w:r>
      <w:r w:rsidRPr="00D621DA">
        <w:rPr>
          <w:rFonts w:ascii="Arial Narrow" w:hAnsi="Arial Narrow"/>
          <w:szCs w:val="24"/>
        </w:rPr>
        <w:t xml:space="preserve"> localizada na Capital do Estado de São Paulo, na </w:t>
      </w:r>
      <w:r w:rsidRPr="00D621DA">
        <w:rPr>
          <w:rFonts w:ascii="Arial Narrow" w:hAnsi="Arial Narrow" w:cs="Trebuchet MS"/>
          <w:szCs w:val="24"/>
        </w:rPr>
        <w:t>Rua Tabapuã, nº</w:t>
      </w:r>
      <w:r w:rsidR="00661226" w:rsidRPr="00D621DA">
        <w:rPr>
          <w:rFonts w:ascii="Arial Narrow" w:hAnsi="Arial Narrow" w:cs="Trebuchet MS"/>
          <w:szCs w:val="24"/>
        </w:rPr>
        <w:t> </w:t>
      </w:r>
      <w:r w:rsidRPr="00D621DA">
        <w:rPr>
          <w:rFonts w:ascii="Arial Narrow" w:hAnsi="Arial Narrow" w:cs="Trebuchet MS"/>
          <w:szCs w:val="24"/>
        </w:rPr>
        <w:t>1.123,</w:t>
      </w:r>
      <w:r w:rsidR="00202419" w:rsidRPr="00D621DA">
        <w:rPr>
          <w:rFonts w:ascii="Arial Narrow" w:hAnsi="Arial Narrow" w:cs="Trebuchet MS"/>
          <w:szCs w:val="24"/>
        </w:rPr>
        <w:t xml:space="preserve"> 21º andar,</w:t>
      </w:r>
      <w:r w:rsidRPr="00D621DA">
        <w:rPr>
          <w:rFonts w:ascii="Arial Narrow" w:hAnsi="Arial Narrow" w:cs="Trebuchet MS"/>
          <w:szCs w:val="24"/>
        </w:rPr>
        <w:t xml:space="preserve"> Cj</w:t>
      </w:r>
      <w:r w:rsidR="00202419" w:rsidRPr="00D621DA">
        <w:rPr>
          <w:rFonts w:ascii="Arial Narrow" w:hAnsi="Arial Narrow" w:cs="Trebuchet MS"/>
          <w:szCs w:val="24"/>
        </w:rPr>
        <w:t>.</w:t>
      </w:r>
      <w:r w:rsidRPr="00D621DA">
        <w:rPr>
          <w:rFonts w:ascii="Arial Narrow" w:hAnsi="Arial Narrow" w:cs="Trebuchet MS"/>
          <w:szCs w:val="24"/>
        </w:rPr>
        <w:t xml:space="preserve"> 215, Itaim Bibi, CEP</w:t>
      </w:r>
      <w:r w:rsidR="00661226" w:rsidRPr="00D621DA">
        <w:rPr>
          <w:rFonts w:ascii="Arial Narrow" w:hAnsi="Arial Narrow" w:cs="Trebuchet MS"/>
          <w:szCs w:val="24"/>
        </w:rPr>
        <w:t> </w:t>
      </w:r>
      <w:r w:rsidRPr="00D621DA">
        <w:rPr>
          <w:rFonts w:ascii="Arial Narrow" w:hAnsi="Arial Narrow" w:cs="Trebuchet MS"/>
          <w:szCs w:val="24"/>
        </w:rPr>
        <w:t>04</w:t>
      </w:r>
      <w:r w:rsidR="00661226" w:rsidRPr="00D621DA">
        <w:rPr>
          <w:rFonts w:ascii="Arial Narrow" w:hAnsi="Arial Narrow" w:cs="Trebuchet MS"/>
          <w:szCs w:val="24"/>
        </w:rPr>
        <w:t>.</w:t>
      </w:r>
      <w:r w:rsidRPr="00D621DA">
        <w:rPr>
          <w:rFonts w:ascii="Arial Narrow" w:hAnsi="Arial Narrow" w:cs="Trebuchet MS"/>
          <w:szCs w:val="24"/>
        </w:rPr>
        <w:t>533-0</w:t>
      </w:r>
      <w:r w:rsidR="00202419" w:rsidRPr="00D621DA">
        <w:rPr>
          <w:rFonts w:ascii="Arial Narrow" w:hAnsi="Arial Narrow" w:cs="Trebuchet MS"/>
          <w:szCs w:val="24"/>
        </w:rPr>
        <w:t>0</w:t>
      </w:r>
      <w:r w:rsidRPr="00D621DA">
        <w:rPr>
          <w:rFonts w:ascii="Arial Narrow" w:hAnsi="Arial Narrow" w:cs="Trebuchet MS"/>
          <w:szCs w:val="24"/>
        </w:rPr>
        <w:t>4</w:t>
      </w:r>
      <w:r w:rsidR="0098146F" w:rsidRPr="00D621DA">
        <w:rPr>
          <w:rFonts w:ascii="Arial Narrow" w:hAnsi="Arial Narrow" w:cs="Trebuchet MS"/>
          <w:szCs w:val="24"/>
        </w:rPr>
        <w:t>, com a dispensa de videoconferência em razão da presença do</w:t>
      </w:r>
      <w:r w:rsidR="008061EA" w:rsidRPr="00D621DA">
        <w:rPr>
          <w:rFonts w:ascii="Arial Narrow" w:hAnsi="Arial Narrow" w:cs="Trebuchet MS"/>
          <w:szCs w:val="24"/>
        </w:rPr>
        <w:t>s</w:t>
      </w:r>
      <w:r w:rsidR="0098146F" w:rsidRPr="00D621DA">
        <w:rPr>
          <w:rFonts w:ascii="Arial Narrow" w:hAnsi="Arial Narrow" w:cs="Trebuchet MS"/>
          <w:szCs w:val="24"/>
        </w:rPr>
        <w:t xml:space="preserve"> Titular</w:t>
      </w:r>
      <w:r w:rsidR="008061EA" w:rsidRPr="00D621DA">
        <w:rPr>
          <w:rFonts w:ascii="Arial Narrow" w:hAnsi="Arial Narrow" w:cs="Trebuchet MS"/>
          <w:szCs w:val="24"/>
        </w:rPr>
        <w:t xml:space="preserve">es </w:t>
      </w:r>
      <w:r w:rsidR="0098146F" w:rsidRPr="00D621DA">
        <w:rPr>
          <w:rFonts w:ascii="Arial Narrow" w:hAnsi="Arial Narrow" w:cs="Trebuchet MS"/>
          <w:szCs w:val="24"/>
        </w:rPr>
        <w:t xml:space="preserve">dos CRI (conforme abaixo definido) representando 100% </w:t>
      </w:r>
      <w:r w:rsidR="008C5B59" w:rsidRPr="00D621DA">
        <w:rPr>
          <w:rFonts w:ascii="Arial Narrow" w:hAnsi="Arial Narrow" w:cs="Trebuchet MS"/>
          <w:szCs w:val="24"/>
        </w:rPr>
        <w:t xml:space="preserve">(cem por cento) </w:t>
      </w:r>
      <w:r w:rsidR="0098146F" w:rsidRPr="00D621DA">
        <w:rPr>
          <w:rFonts w:ascii="Arial Narrow" w:hAnsi="Arial Narrow" w:cs="Trebuchet MS"/>
          <w:szCs w:val="24"/>
        </w:rPr>
        <w:t>dos CRI (conforme abaixo definido) em circulação, com os votos proferidos via e-mail que foram arquivados na sede da Emissora.</w:t>
      </w:r>
      <w:r w:rsidR="009A36B4" w:rsidRPr="00D621DA">
        <w:rPr>
          <w:rFonts w:ascii="Arial Narrow" w:hAnsi="Arial Narrow" w:cs="Trebuchet MS"/>
          <w:szCs w:val="24"/>
        </w:rPr>
        <w:t xml:space="preserve"> </w:t>
      </w:r>
    </w:p>
    <w:p w14:paraId="293C62F5" w14:textId="6980E47D" w:rsidR="008C1BED" w:rsidRPr="00D621DA" w:rsidRDefault="008C1BED" w:rsidP="00F24562">
      <w:pPr>
        <w:keepNext/>
        <w:tabs>
          <w:tab w:val="left" w:pos="567"/>
        </w:tabs>
        <w:spacing w:line="360" w:lineRule="auto"/>
        <w:rPr>
          <w:rFonts w:ascii="Arial Narrow" w:hAnsi="Arial Narrow" w:cs="Arial"/>
          <w:szCs w:val="24"/>
        </w:rPr>
      </w:pPr>
    </w:p>
    <w:p w14:paraId="41739F91" w14:textId="1161E059" w:rsidR="00422F04" w:rsidRPr="00D621DA" w:rsidRDefault="00422F04" w:rsidP="00F24562">
      <w:pPr>
        <w:keepNext/>
        <w:tabs>
          <w:tab w:val="left" w:pos="567"/>
        </w:tabs>
        <w:spacing w:line="360" w:lineRule="auto"/>
        <w:rPr>
          <w:rFonts w:ascii="Arial Narrow" w:hAnsi="Arial Narrow"/>
          <w:szCs w:val="24"/>
        </w:rPr>
      </w:pPr>
      <w:r w:rsidRPr="00D621DA">
        <w:rPr>
          <w:rFonts w:ascii="Arial Narrow" w:hAnsi="Arial Narrow"/>
          <w:b/>
          <w:szCs w:val="24"/>
        </w:rPr>
        <w:t>2.</w:t>
      </w:r>
      <w:r w:rsidRPr="00D621DA">
        <w:rPr>
          <w:rFonts w:ascii="Arial Narrow" w:hAnsi="Arial Narrow"/>
          <w:b/>
          <w:szCs w:val="24"/>
        </w:rPr>
        <w:tab/>
        <w:t>MESA:</w:t>
      </w:r>
      <w:r w:rsidRPr="00D621DA">
        <w:rPr>
          <w:rFonts w:ascii="Arial Narrow" w:hAnsi="Arial Narrow"/>
          <w:szCs w:val="24"/>
        </w:rPr>
        <w:t xml:space="preserve"> Presidente: </w:t>
      </w:r>
      <w:r w:rsidR="00A91DC0" w:rsidRPr="00824E72">
        <w:rPr>
          <w:rFonts w:ascii="Arial Narrow" w:hAnsi="Arial Narrow" w:cs="Calibri Light"/>
          <w:b/>
          <w:szCs w:val="24"/>
        </w:rPr>
        <w:t xml:space="preserve">Luciana Martins Guedes Improta </w:t>
      </w:r>
      <w:r w:rsidR="00DF4C74" w:rsidRPr="00D621DA">
        <w:rPr>
          <w:rFonts w:ascii="Arial Narrow" w:hAnsi="Arial Narrow" w:cs="Arial"/>
          <w:b/>
          <w:caps/>
          <w:szCs w:val="24"/>
        </w:rPr>
        <w:t xml:space="preserve"> </w:t>
      </w:r>
      <w:r w:rsidRPr="00D621DA">
        <w:rPr>
          <w:rFonts w:ascii="Arial Narrow" w:hAnsi="Arial Narrow"/>
          <w:szCs w:val="24"/>
        </w:rPr>
        <w:t>Secretária:</w:t>
      </w:r>
      <w:r w:rsidR="006978DF" w:rsidRPr="00D621DA">
        <w:rPr>
          <w:rFonts w:ascii="Arial Narrow" w:hAnsi="Arial Narrow"/>
          <w:b/>
          <w:bCs/>
          <w:szCs w:val="24"/>
        </w:rPr>
        <w:t xml:space="preserve"> </w:t>
      </w:r>
      <w:r w:rsidR="009D0A4C" w:rsidRPr="00D621DA">
        <w:rPr>
          <w:rFonts w:ascii="Arial Narrow" w:hAnsi="Arial Narrow"/>
          <w:b/>
          <w:bCs/>
          <w:szCs w:val="24"/>
        </w:rPr>
        <w:t>Ana Carla Moliterno</w:t>
      </w:r>
      <w:r w:rsidR="006978DF" w:rsidRPr="00D621DA">
        <w:rPr>
          <w:rFonts w:ascii="Arial Narrow" w:hAnsi="Arial Narrow"/>
          <w:b/>
          <w:bCs/>
          <w:szCs w:val="24"/>
        </w:rPr>
        <w:t>.</w:t>
      </w:r>
    </w:p>
    <w:p w14:paraId="10CA7192" w14:textId="212EA96F" w:rsidR="00422F04" w:rsidRPr="00D621DA" w:rsidRDefault="00422F04" w:rsidP="00F24562">
      <w:pPr>
        <w:keepNext/>
        <w:tabs>
          <w:tab w:val="left" w:pos="567"/>
        </w:tabs>
        <w:spacing w:line="360" w:lineRule="auto"/>
        <w:rPr>
          <w:rFonts w:ascii="Arial Narrow" w:hAnsi="Arial Narrow" w:cs="Arial"/>
          <w:szCs w:val="24"/>
        </w:rPr>
      </w:pPr>
    </w:p>
    <w:p w14:paraId="2453045A" w14:textId="3CD6A18E" w:rsidR="00A5102A" w:rsidRPr="00D621DA" w:rsidRDefault="00333811"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b/>
          <w:szCs w:val="24"/>
        </w:rPr>
        <w:t>3.</w:t>
      </w:r>
      <w:r w:rsidRPr="00D621DA">
        <w:rPr>
          <w:rFonts w:ascii="Arial Narrow" w:hAnsi="Arial Narrow"/>
          <w:b/>
          <w:szCs w:val="24"/>
        </w:rPr>
        <w:tab/>
      </w:r>
      <w:r w:rsidR="00A5102A" w:rsidRPr="00D621DA">
        <w:rPr>
          <w:rFonts w:ascii="Arial Narrow" w:hAnsi="Arial Narrow" w:cs="Arial"/>
          <w:b/>
          <w:bCs/>
          <w:szCs w:val="24"/>
        </w:rPr>
        <w:t>CONVOCAÇÃO</w:t>
      </w:r>
      <w:r w:rsidR="00A5102A" w:rsidRPr="00D621DA">
        <w:rPr>
          <w:rFonts w:ascii="Arial Narrow" w:hAnsi="Arial Narrow" w:cs="Arial"/>
          <w:szCs w:val="24"/>
        </w:rPr>
        <w:t>: Dispensada</w:t>
      </w:r>
      <w:r w:rsidR="002A0B25" w:rsidRPr="00D621DA">
        <w:rPr>
          <w:rFonts w:ascii="Arial Narrow" w:hAnsi="Arial Narrow" w:cs="Arial"/>
          <w:szCs w:val="24"/>
        </w:rPr>
        <w:t>,</w:t>
      </w:r>
      <w:r w:rsidR="00A5102A" w:rsidRPr="00D621DA">
        <w:rPr>
          <w:rFonts w:ascii="Arial Narrow" w:hAnsi="Arial Narrow" w:cs="Arial"/>
          <w:szCs w:val="24"/>
        </w:rPr>
        <w:t xml:space="preserve"> em razão da presença de representantes do </w:t>
      </w:r>
      <w:r w:rsidR="002A0B25" w:rsidRPr="00D621DA">
        <w:rPr>
          <w:rFonts w:ascii="Arial Narrow" w:hAnsi="Arial Narrow" w:cs="Arial"/>
          <w:szCs w:val="24"/>
        </w:rPr>
        <w:t xml:space="preserve">titular </w:t>
      </w:r>
      <w:r w:rsidR="00A5102A" w:rsidRPr="00D621DA">
        <w:rPr>
          <w:rFonts w:ascii="Arial Narrow" w:hAnsi="Arial Narrow" w:cs="Arial"/>
          <w:szCs w:val="24"/>
        </w:rPr>
        <w:t xml:space="preserve">de </w:t>
      </w:r>
      <w:r w:rsidR="00A5102A" w:rsidRPr="00D621DA">
        <w:rPr>
          <w:rFonts w:ascii="Arial Narrow" w:hAnsi="Arial Narrow"/>
          <w:bCs/>
          <w:szCs w:val="24"/>
        </w:rPr>
        <w:t xml:space="preserve">100% (cem por cento) dos </w:t>
      </w:r>
      <w:r w:rsidR="00A95FDB" w:rsidRPr="00D621DA">
        <w:rPr>
          <w:rFonts w:ascii="Arial Narrow" w:hAnsi="Arial Narrow"/>
          <w:bCs/>
          <w:szCs w:val="24"/>
        </w:rPr>
        <w:t xml:space="preserve">Certificados de Recebíveis Imobiliários em circulação emitidos nos termos do Termo de Securitização de Créditos Imobiliários de Certificados de Recebíveis Imobiliários da </w:t>
      </w:r>
      <w:r w:rsidR="000477A4">
        <w:rPr>
          <w:rFonts w:ascii="Arial Narrow" w:hAnsi="Arial Narrow"/>
          <w:bCs/>
          <w:szCs w:val="24"/>
        </w:rPr>
        <w:t>87</w:t>
      </w:r>
      <w:r w:rsidR="00A95FDB" w:rsidRPr="00D621DA">
        <w:rPr>
          <w:rFonts w:ascii="Arial Narrow" w:hAnsi="Arial Narrow"/>
          <w:bCs/>
          <w:szCs w:val="24"/>
        </w:rPr>
        <w:t xml:space="preserve">ª Série </w:t>
      </w:r>
      <w:r w:rsidR="000E5BBE">
        <w:rPr>
          <w:rFonts w:ascii="Arial Narrow" w:hAnsi="Arial Narrow"/>
          <w:bCs/>
          <w:szCs w:val="24"/>
        </w:rPr>
        <w:t>da</w:t>
      </w:r>
      <w:r w:rsidR="00A95FDB" w:rsidRPr="00D621DA">
        <w:rPr>
          <w:rFonts w:ascii="Arial Narrow" w:hAnsi="Arial Narrow"/>
          <w:bCs/>
          <w:szCs w:val="24"/>
        </w:rPr>
        <w:t xml:space="preserve"> </w:t>
      </w:r>
      <w:r w:rsidR="008061EA" w:rsidRPr="00D621DA">
        <w:rPr>
          <w:rFonts w:ascii="Arial Narrow" w:hAnsi="Arial Narrow"/>
          <w:bCs/>
          <w:szCs w:val="24"/>
        </w:rPr>
        <w:t>4</w:t>
      </w:r>
      <w:r w:rsidR="00A95FDB" w:rsidRPr="00D621DA">
        <w:rPr>
          <w:rFonts w:ascii="Arial Narrow" w:hAnsi="Arial Narrow"/>
          <w:bCs/>
          <w:szCs w:val="24"/>
        </w:rPr>
        <w:t>ª Emissão da Emissora (“</w:t>
      </w:r>
      <w:r w:rsidR="00A95FDB" w:rsidRPr="00D621DA">
        <w:rPr>
          <w:rFonts w:ascii="Arial Narrow" w:hAnsi="Arial Narrow"/>
          <w:bCs/>
          <w:szCs w:val="24"/>
          <w:u w:val="single"/>
        </w:rPr>
        <w:t>Titular</w:t>
      </w:r>
      <w:r w:rsidR="008061EA" w:rsidRPr="00D621DA">
        <w:rPr>
          <w:rFonts w:ascii="Arial Narrow" w:hAnsi="Arial Narrow"/>
          <w:bCs/>
          <w:szCs w:val="24"/>
          <w:u w:val="single"/>
        </w:rPr>
        <w:t>es</w:t>
      </w:r>
      <w:r w:rsidR="00A95FDB" w:rsidRPr="00D621DA">
        <w:rPr>
          <w:rFonts w:ascii="Arial Narrow" w:hAnsi="Arial Narrow"/>
          <w:bCs/>
          <w:szCs w:val="24"/>
          <w:u w:val="single"/>
        </w:rPr>
        <w:t xml:space="preserve"> dos CRI</w:t>
      </w:r>
      <w:r w:rsidR="00A95FDB" w:rsidRPr="00D621DA">
        <w:rPr>
          <w:rFonts w:ascii="Arial Narrow" w:hAnsi="Arial Narrow"/>
          <w:bCs/>
          <w:szCs w:val="24"/>
        </w:rPr>
        <w:t>”, “</w:t>
      </w:r>
      <w:r w:rsidR="00A95FDB" w:rsidRPr="00D621DA">
        <w:rPr>
          <w:rFonts w:ascii="Arial Narrow" w:hAnsi="Arial Narrow"/>
          <w:bCs/>
          <w:szCs w:val="24"/>
          <w:u w:val="single"/>
        </w:rPr>
        <w:t>CRI</w:t>
      </w:r>
      <w:r w:rsidR="00A95FDB" w:rsidRPr="00D621DA">
        <w:rPr>
          <w:rFonts w:ascii="Arial Narrow" w:hAnsi="Arial Narrow"/>
          <w:bCs/>
          <w:szCs w:val="24"/>
        </w:rPr>
        <w:t>”, “</w:t>
      </w:r>
      <w:r w:rsidR="00A95FDB" w:rsidRPr="00D621DA">
        <w:rPr>
          <w:rFonts w:ascii="Arial Narrow" w:hAnsi="Arial Narrow"/>
          <w:bCs/>
          <w:szCs w:val="24"/>
          <w:u w:val="single"/>
        </w:rPr>
        <w:t>Emissão</w:t>
      </w:r>
      <w:r w:rsidR="00A95FDB" w:rsidRPr="00D621DA">
        <w:rPr>
          <w:rFonts w:ascii="Arial Narrow" w:hAnsi="Arial Narrow"/>
          <w:bCs/>
          <w:szCs w:val="24"/>
        </w:rPr>
        <w:t>”, e “</w:t>
      </w:r>
      <w:r w:rsidR="00A95FDB" w:rsidRPr="00D621DA">
        <w:rPr>
          <w:rFonts w:ascii="Arial Narrow" w:hAnsi="Arial Narrow"/>
          <w:bCs/>
          <w:szCs w:val="24"/>
          <w:u w:val="single"/>
        </w:rPr>
        <w:t>Termo de Securitização</w:t>
      </w:r>
      <w:r w:rsidR="00A95FDB" w:rsidRPr="00D621DA">
        <w:rPr>
          <w:rFonts w:ascii="Arial Narrow" w:hAnsi="Arial Narrow"/>
          <w:bCs/>
          <w:szCs w:val="24"/>
        </w:rPr>
        <w:t xml:space="preserve">”, </w:t>
      </w:r>
      <w:r w:rsidR="00A95FDB" w:rsidRPr="00BF14FD">
        <w:rPr>
          <w:rFonts w:ascii="Arial Narrow" w:hAnsi="Arial Narrow"/>
          <w:bCs/>
          <w:szCs w:val="24"/>
        </w:rPr>
        <w:t xml:space="preserve">respectivamente) </w:t>
      </w:r>
      <w:r w:rsidR="0098146F" w:rsidRPr="00BF14FD">
        <w:rPr>
          <w:rFonts w:ascii="Arial Narrow" w:hAnsi="Arial Narrow"/>
          <w:bCs/>
          <w:szCs w:val="24"/>
        </w:rPr>
        <w:t>, nos termos do art. 124, §4º da Lei nº 6.404/76, conforme alterada</w:t>
      </w:r>
      <w:r w:rsidR="00A95FDB" w:rsidRPr="00BF14FD">
        <w:rPr>
          <w:rFonts w:ascii="Arial Narrow" w:hAnsi="Arial Narrow"/>
          <w:bCs/>
          <w:szCs w:val="24"/>
        </w:rPr>
        <w:t xml:space="preserve"> e da cláusula </w:t>
      </w:r>
      <w:r w:rsidR="000E5BBE" w:rsidRPr="00BF14FD">
        <w:rPr>
          <w:rFonts w:ascii="Arial Narrow" w:hAnsi="Arial Narrow"/>
          <w:bCs/>
          <w:szCs w:val="24"/>
        </w:rPr>
        <w:t>14.12</w:t>
      </w:r>
      <w:r w:rsidR="008061EA" w:rsidRPr="00BF14FD">
        <w:rPr>
          <w:rFonts w:ascii="Arial Narrow" w:hAnsi="Arial Narrow"/>
          <w:bCs/>
          <w:szCs w:val="24"/>
        </w:rPr>
        <w:t xml:space="preserve"> </w:t>
      </w:r>
      <w:r w:rsidR="00A95FDB" w:rsidRPr="00BF14FD">
        <w:rPr>
          <w:rFonts w:ascii="Arial Narrow" w:hAnsi="Arial Narrow"/>
          <w:bCs/>
          <w:szCs w:val="24"/>
        </w:rPr>
        <w:t>do Termo de Securitização</w:t>
      </w:r>
      <w:r w:rsidR="00A5102A" w:rsidRPr="00BF14FD">
        <w:rPr>
          <w:rFonts w:ascii="Arial Narrow" w:hAnsi="Arial Narrow" w:cs="Arial"/>
          <w:szCs w:val="24"/>
        </w:rPr>
        <w:t>.</w:t>
      </w:r>
      <w:r w:rsidR="00541548" w:rsidRPr="00D621DA">
        <w:rPr>
          <w:rFonts w:ascii="Arial Narrow" w:hAnsi="Arial Narrow" w:cs="Arial"/>
          <w:szCs w:val="24"/>
        </w:rPr>
        <w:t xml:space="preserve"> </w:t>
      </w:r>
    </w:p>
    <w:p w14:paraId="1FDAA7EB" w14:textId="77777777" w:rsidR="00A5102A" w:rsidRPr="00D621DA" w:rsidRDefault="00A5102A" w:rsidP="00F24562">
      <w:pPr>
        <w:keepNext/>
        <w:tabs>
          <w:tab w:val="left" w:pos="567"/>
        </w:tabs>
        <w:spacing w:line="360" w:lineRule="auto"/>
        <w:rPr>
          <w:rFonts w:ascii="Arial Narrow" w:hAnsi="Arial Narrow"/>
          <w:b/>
          <w:szCs w:val="24"/>
        </w:rPr>
      </w:pPr>
    </w:p>
    <w:p w14:paraId="3ACF7616" w14:textId="058D4074" w:rsidR="0034449F" w:rsidRPr="0034449F" w:rsidRDefault="00A5102A" w:rsidP="00F24562">
      <w:pPr>
        <w:tabs>
          <w:tab w:val="left" w:pos="567"/>
        </w:tabs>
        <w:autoSpaceDE w:val="0"/>
        <w:autoSpaceDN w:val="0"/>
        <w:adjustRightInd w:val="0"/>
        <w:spacing w:line="360" w:lineRule="auto"/>
        <w:rPr>
          <w:rFonts w:ascii="Arial Narrow" w:hAnsi="Arial Narrow"/>
          <w:bCs/>
          <w:szCs w:val="24"/>
        </w:rPr>
      </w:pPr>
      <w:r w:rsidRPr="00D621DA">
        <w:rPr>
          <w:rFonts w:ascii="Arial Narrow" w:hAnsi="Arial Narrow"/>
          <w:b/>
          <w:szCs w:val="24"/>
        </w:rPr>
        <w:t>5.</w:t>
      </w:r>
      <w:r w:rsidRPr="00D621DA">
        <w:rPr>
          <w:rFonts w:ascii="Arial Narrow" w:hAnsi="Arial Narrow"/>
          <w:b/>
          <w:szCs w:val="24"/>
        </w:rPr>
        <w:tab/>
        <w:t>OUTROS PARTICIPANTES:</w:t>
      </w:r>
      <w:r w:rsidRPr="00D621DA">
        <w:rPr>
          <w:rFonts w:ascii="Arial Narrow" w:hAnsi="Arial Narrow"/>
          <w:bCs/>
          <w:szCs w:val="24"/>
        </w:rPr>
        <w:t xml:space="preserve"> </w:t>
      </w:r>
      <w:r w:rsidR="004C042B" w:rsidRPr="00D621DA">
        <w:rPr>
          <w:rFonts w:ascii="Arial Narrow" w:hAnsi="Arial Narrow"/>
          <w:bCs/>
          <w:szCs w:val="24"/>
        </w:rPr>
        <w:t xml:space="preserve">Representantes </w:t>
      </w:r>
      <w:r w:rsidRPr="00D621DA">
        <w:rPr>
          <w:rFonts w:ascii="Arial Narrow" w:hAnsi="Arial Narrow"/>
          <w:bCs/>
          <w:szCs w:val="24"/>
        </w:rPr>
        <w:t xml:space="preserve">da </w:t>
      </w:r>
      <w:r w:rsidRPr="00D621DA">
        <w:rPr>
          <w:rFonts w:ascii="Arial Narrow" w:hAnsi="Arial Narrow"/>
          <w:b/>
          <w:szCs w:val="24"/>
        </w:rPr>
        <w:t>(i)</w:t>
      </w:r>
      <w:r w:rsidR="00A4312A" w:rsidRPr="00D621DA">
        <w:rPr>
          <w:rFonts w:ascii="Arial Narrow" w:hAnsi="Arial Narrow"/>
          <w:b/>
          <w:szCs w:val="24"/>
        </w:rPr>
        <w:t xml:space="preserve"> </w:t>
      </w:r>
      <w:r w:rsidR="000477A4" w:rsidRPr="00202CE8">
        <w:rPr>
          <w:rFonts w:ascii="Arial Narrow" w:hAnsi="Arial Narrow" w:cstheme="minorHAnsi"/>
          <w:b/>
          <w:bCs/>
        </w:rPr>
        <w:t>SIMPLIFIC PAVARINI DISTRIBUIDORA DE TÍTULOS E VALORES MOBILIÁRIOS LTDA.</w:t>
      </w:r>
      <w:r w:rsidR="000477A4">
        <w:rPr>
          <w:rFonts w:ascii="Arial Narrow" w:hAnsi="Arial Narrow" w:cstheme="minorHAnsi"/>
        </w:rPr>
        <w:t xml:space="preserve"> </w:t>
      </w:r>
      <w:r w:rsidR="000477A4" w:rsidRPr="007B7027">
        <w:rPr>
          <w:rFonts w:ascii="Arial Narrow" w:hAnsi="Arial Narrow" w:cstheme="minorHAnsi"/>
        </w:rPr>
        <w:t>(“</w:t>
      </w:r>
      <w:r w:rsidR="000477A4" w:rsidRPr="0022354A">
        <w:rPr>
          <w:rFonts w:ascii="Arial Narrow" w:hAnsi="Arial Narrow" w:cstheme="minorHAnsi"/>
          <w:u w:val="single"/>
        </w:rPr>
        <w:t>Agente Fiduciário</w:t>
      </w:r>
      <w:r w:rsidR="000477A4" w:rsidRPr="007B7027">
        <w:rPr>
          <w:rFonts w:ascii="Arial Narrow" w:hAnsi="Arial Narrow" w:cstheme="minorHAnsi"/>
        </w:rPr>
        <w:t>”)</w:t>
      </w:r>
      <w:r w:rsidRPr="00D621DA">
        <w:rPr>
          <w:rFonts w:ascii="Arial Narrow" w:hAnsi="Arial Narrow"/>
          <w:bCs/>
          <w:szCs w:val="24"/>
        </w:rPr>
        <w:t xml:space="preserve">; </w:t>
      </w:r>
      <w:r w:rsidRPr="00D621DA">
        <w:rPr>
          <w:rFonts w:ascii="Arial Narrow" w:hAnsi="Arial Narrow"/>
          <w:b/>
          <w:szCs w:val="24"/>
        </w:rPr>
        <w:t>(ii)</w:t>
      </w:r>
      <w:r w:rsidRPr="00D621DA">
        <w:rPr>
          <w:rFonts w:ascii="Arial Narrow" w:hAnsi="Arial Narrow"/>
          <w:bCs/>
          <w:szCs w:val="24"/>
        </w:rPr>
        <w:t xml:space="preserve"> da Emissora;</w:t>
      </w:r>
      <w:r w:rsidR="005B7620" w:rsidRPr="00D621DA">
        <w:rPr>
          <w:rFonts w:ascii="Arial Narrow" w:hAnsi="Arial Narrow"/>
          <w:bCs/>
          <w:szCs w:val="24"/>
        </w:rPr>
        <w:t xml:space="preserve"> </w:t>
      </w:r>
      <w:r w:rsidR="000477A4">
        <w:rPr>
          <w:rFonts w:ascii="Arial Narrow" w:hAnsi="Arial Narrow"/>
          <w:bCs/>
          <w:szCs w:val="24"/>
        </w:rPr>
        <w:t xml:space="preserve">e, </w:t>
      </w:r>
      <w:r w:rsidR="000E5BBE" w:rsidRPr="000E5BBE">
        <w:rPr>
          <w:rFonts w:ascii="Arial Narrow" w:hAnsi="Arial Narrow"/>
          <w:b/>
          <w:szCs w:val="24"/>
        </w:rPr>
        <w:t>(i</w:t>
      </w:r>
      <w:r w:rsidR="0034449F">
        <w:rPr>
          <w:rFonts w:ascii="Arial Narrow" w:hAnsi="Arial Narrow"/>
          <w:b/>
          <w:szCs w:val="24"/>
        </w:rPr>
        <w:t>ii</w:t>
      </w:r>
      <w:r w:rsidR="000E5BBE" w:rsidRPr="000E5BBE">
        <w:rPr>
          <w:rFonts w:ascii="Arial Narrow" w:hAnsi="Arial Narrow"/>
          <w:b/>
          <w:szCs w:val="24"/>
        </w:rPr>
        <w:t xml:space="preserve">) </w:t>
      </w:r>
      <w:r w:rsidR="000E5BBE">
        <w:rPr>
          <w:rFonts w:ascii="Arial Narrow" w:hAnsi="Arial Narrow"/>
          <w:bCs/>
          <w:szCs w:val="24"/>
        </w:rPr>
        <w:t>da</w:t>
      </w:r>
      <w:r w:rsidR="000477A4">
        <w:rPr>
          <w:rFonts w:ascii="Arial Narrow" w:hAnsi="Arial Narrow"/>
          <w:bCs/>
          <w:szCs w:val="24"/>
        </w:rPr>
        <w:t xml:space="preserve"> </w:t>
      </w:r>
      <w:r w:rsidR="000477A4" w:rsidRPr="000477A4">
        <w:rPr>
          <w:rFonts w:ascii="Arial Narrow" w:hAnsi="Arial Narrow"/>
          <w:b/>
          <w:szCs w:val="24"/>
        </w:rPr>
        <w:t>Devedora</w:t>
      </w:r>
      <w:r w:rsidR="000477A4">
        <w:rPr>
          <w:rFonts w:ascii="Arial Narrow" w:hAnsi="Arial Narrow"/>
          <w:bCs/>
          <w:szCs w:val="24"/>
        </w:rPr>
        <w:t>, conforme página de assinaturas.</w:t>
      </w:r>
    </w:p>
    <w:p w14:paraId="4772ECA2" w14:textId="685A628B" w:rsidR="00E53C28" w:rsidRPr="00D621DA" w:rsidRDefault="006978DF" w:rsidP="00F24562">
      <w:pPr>
        <w:keepNext/>
        <w:tabs>
          <w:tab w:val="left" w:pos="567"/>
        </w:tabs>
        <w:spacing w:line="360" w:lineRule="auto"/>
        <w:rPr>
          <w:rFonts w:ascii="Arial Narrow" w:hAnsi="Arial Narrow"/>
          <w:szCs w:val="24"/>
        </w:rPr>
      </w:pPr>
      <w:r w:rsidRPr="00D621DA">
        <w:rPr>
          <w:rFonts w:ascii="Arial Narrow" w:hAnsi="Arial Narrow"/>
          <w:b/>
          <w:szCs w:val="24"/>
        </w:rPr>
        <w:lastRenderedPageBreak/>
        <w:t>6</w:t>
      </w:r>
      <w:r w:rsidR="008C1BED" w:rsidRPr="00D621DA">
        <w:rPr>
          <w:rFonts w:ascii="Arial Narrow" w:hAnsi="Arial Narrow"/>
          <w:b/>
          <w:szCs w:val="24"/>
        </w:rPr>
        <w:t>.</w:t>
      </w:r>
      <w:r w:rsidR="008C1BED" w:rsidRPr="00D621DA">
        <w:rPr>
          <w:rFonts w:ascii="Arial Narrow" w:hAnsi="Arial Narrow"/>
          <w:b/>
          <w:szCs w:val="24"/>
        </w:rPr>
        <w:tab/>
        <w:t>ORDEM DO DIA</w:t>
      </w:r>
      <w:r w:rsidR="008C1BED" w:rsidRPr="00D621DA">
        <w:rPr>
          <w:rFonts w:ascii="Arial Narrow" w:hAnsi="Arial Narrow"/>
          <w:szCs w:val="24"/>
        </w:rPr>
        <w:t>: Deliberar sobre:</w:t>
      </w:r>
    </w:p>
    <w:p w14:paraId="7F8227FA" w14:textId="74CC6EA1" w:rsidR="00E53C28" w:rsidRPr="00D621DA" w:rsidRDefault="00E53C28" w:rsidP="00F24562">
      <w:pPr>
        <w:keepNext/>
        <w:tabs>
          <w:tab w:val="left" w:pos="567"/>
        </w:tabs>
        <w:spacing w:line="360" w:lineRule="auto"/>
        <w:rPr>
          <w:rFonts w:ascii="Arial Narrow" w:hAnsi="Arial Narrow"/>
          <w:szCs w:val="24"/>
        </w:rPr>
      </w:pPr>
    </w:p>
    <w:p w14:paraId="6C6DABAB" w14:textId="72E8806F"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Cédula de Crédito Bancário (“CCB”) e consequentemente dos CRI, nos termos da cláusula 12.1 item (u) da referida CCB, em razão de recursos oriundos dos Créditos Imobiliários, lastro desta operação de CRI, no montante de R$ </w:t>
      </w:r>
      <w:r>
        <w:rPr>
          <w:rFonts w:ascii="Arial Narrow" w:eastAsia="Arial Unicode MS" w:hAnsi="Arial Narrow"/>
        </w:rPr>
        <w:t>2.113.297,00</w:t>
      </w:r>
      <w:r w:rsidRPr="00533C1F">
        <w:rPr>
          <w:rFonts w:ascii="Arial Narrow" w:eastAsia="Arial Unicode MS" w:hAnsi="Arial Narrow"/>
        </w:rPr>
        <w:t xml:space="preserve"> não terem sidos circulados na Conta do Patrimônio Separado, nos termos da cláusula 7.1</w:t>
      </w:r>
      <w:r>
        <w:rPr>
          <w:rFonts w:ascii="Arial Narrow" w:eastAsia="Arial Unicode MS" w:hAnsi="Arial Narrow"/>
        </w:rPr>
        <w:t xml:space="preserve">. da </w:t>
      </w:r>
      <w:r w:rsidRPr="00533C1F">
        <w:rPr>
          <w:rFonts w:ascii="Arial Narrow" w:eastAsia="Arial Unicode MS" w:hAnsi="Arial Narrow"/>
        </w:rPr>
        <w:t>CCB</w:t>
      </w:r>
      <w:r>
        <w:rPr>
          <w:rFonts w:ascii="Arial Narrow" w:eastAsia="Arial Unicode MS" w:hAnsi="Arial Narrow"/>
        </w:rPr>
        <w:t xml:space="preserve">, </w:t>
      </w:r>
      <w:r w:rsidRPr="00533C1F">
        <w:rPr>
          <w:rFonts w:ascii="Arial Narrow" w:eastAsia="Arial Unicode MS" w:hAnsi="Arial Narrow"/>
        </w:rPr>
        <w:t>3.1 e 3.2 do Contrato de Cessão de Créditos</w:t>
      </w:r>
      <w:r w:rsidR="00A91DC0">
        <w:rPr>
          <w:rFonts w:ascii="Arial Narrow" w:eastAsia="Arial Unicode MS" w:hAnsi="Arial Narrow"/>
        </w:rPr>
        <w:t xml:space="preserve"> </w:t>
      </w:r>
      <w:r w:rsidR="008C4DAB">
        <w:rPr>
          <w:rFonts w:ascii="Arial Narrow" w:eastAsia="Arial Unicode MS" w:hAnsi="Arial Narrow"/>
        </w:rPr>
        <w:t>oportunamente comunicado pela Cedente e identificado pel</w:t>
      </w:r>
      <w:r w:rsidR="002C6046">
        <w:rPr>
          <w:rFonts w:ascii="Arial Narrow" w:eastAsia="Arial Unicode MS" w:hAnsi="Arial Narrow"/>
        </w:rPr>
        <w:t xml:space="preserve">o Servicer e pela </w:t>
      </w:r>
      <w:r w:rsidR="008C4DAB">
        <w:rPr>
          <w:rFonts w:ascii="Arial Narrow" w:eastAsia="Arial Unicode MS" w:hAnsi="Arial Narrow"/>
        </w:rPr>
        <w:t>Securitizadora, após levantamento dos valores depositados na Conta do Patrimônio Separado;</w:t>
      </w:r>
    </w:p>
    <w:p w14:paraId="61946D6D" w14:textId="77777777" w:rsidR="003950C9" w:rsidRPr="00D621DA" w:rsidRDefault="003950C9"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54BFC82C" w14:textId="77777777"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p>
    <w:p w14:paraId="5C6F23F0" w14:textId="77777777" w:rsidR="000477A4" w:rsidRPr="00533C1F" w:rsidRDefault="000477A4" w:rsidP="00F24562">
      <w:pPr>
        <w:pStyle w:val="PargrafodaLista"/>
        <w:spacing w:line="360" w:lineRule="auto"/>
        <w:rPr>
          <w:rFonts w:ascii="Arial Narrow" w:hAnsi="Arial Narrow"/>
          <w:sz w:val="20"/>
          <w:szCs w:val="20"/>
        </w:rPr>
      </w:pPr>
    </w:p>
    <w:p w14:paraId="6DD58157" w14:textId="18EA78C7" w:rsidR="000477A4" w:rsidRPr="00824E72"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w:t>
      </w:r>
      <w:r w:rsidR="00F24562">
        <w:rPr>
          <w:rFonts w:ascii="Arial Narrow" w:eastAsia="Arial Unicode MS" w:hAnsi="Arial Narrow"/>
        </w:rPr>
        <w:t>CCB</w:t>
      </w:r>
      <w:r w:rsidRPr="00533C1F">
        <w:rPr>
          <w:rFonts w:ascii="Arial Narrow" w:eastAsia="Arial Unicode MS" w:hAnsi="Arial Narrow"/>
        </w:rPr>
        <w:t xml:space="preserve"> e consequentemente dos CRI, nos termos da cláusula 12.</w:t>
      </w:r>
      <w:r>
        <w:rPr>
          <w:rFonts w:ascii="Arial Narrow" w:eastAsia="Arial Unicode MS" w:hAnsi="Arial Narrow"/>
        </w:rPr>
        <w:t>2.</w:t>
      </w:r>
      <w:r w:rsidRPr="00533C1F">
        <w:rPr>
          <w:rFonts w:ascii="Arial Narrow" w:eastAsia="Arial Unicode MS" w:hAnsi="Arial Narrow"/>
        </w:rPr>
        <w:t xml:space="preserve"> item (</w:t>
      </w:r>
      <w:r>
        <w:rPr>
          <w:rFonts w:ascii="Arial Narrow" w:eastAsia="Arial Unicode MS" w:hAnsi="Arial Narrow"/>
        </w:rPr>
        <w:t>b</w:t>
      </w:r>
      <w:r w:rsidRPr="00533C1F">
        <w:rPr>
          <w:rFonts w:ascii="Arial Narrow" w:eastAsia="Arial Unicode MS" w:hAnsi="Arial Narrow"/>
        </w:rPr>
        <w:t>) da referida CCB, em razão</w:t>
      </w:r>
      <w:r>
        <w:rPr>
          <w:rFonts w:ascii="Arial Narrow" w:eastAsia="Arial Unicode MS" w:hAnsi="Arial Narrow"/>
        </w:rPr>
        <w:t xml:space="preserve">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w:t>
      </w:r>
    </w:p>
    <w:p w14:paraId="7DF0AA61" w14:textId="77777777" w:rsidR="00824E72" w:rsidRPr="00824E72" w:rsidRDefault="00824E72" w:rsidP="00824E72">
      <w:pPr>
        <w:pStyle w:val="PargrafodaLista"/>
        <w:rPr>
          <w:rFonts w:ascii="Arial Narrow" w:hAnsi="Arial Narrow"/>
          <w:sz w:val="20"/>
          <w:szCs w:val="20"/>
        </w:rPr>
      </w:pPr>
    </w:p>
    <w:p w14:paraId="2EC293DE" w14:textId="5ABD9960" w:rsidR="000477A4" w:rsidRPr="000C2C3A" w:rsidRDefault="005B229A" w:rsidP="00F24562">
      <w:pPr>
        <w:pStyle w:val="PargrafodaLista"/>
        <w:numPr>
          <w:ilvl w:val="0"/>
          <w:numId w:val="15"/>
        </w:numPr>
        <w:spacing w:line="360" w:lineRule="auto"/>
        <w:ind w:left="0" w:firstLine="0"/>
        <w:rPr>
          <w:rFonts w:ascii="Arial Narrow" w:hAnsi="Arial Narrow"/>
          <w:sz w:val="20"/>
          <w:szCs w:val="20"/>
        </w:rPr>
      </w:pPr>
      <w:r>
        <w:rPr>
          <w:rFonts w:ascii="Arial Narrow" w:hAnsi="Arial Narrow"/>
        </w:rPr>
        <w:t>Aprovar</w:t>
      </w:r>
      <w:r w:rsidR="000477A4">
        <w:rPr>
          <w:rFonts w:ascii="Arial Narrow" w:hAnsi="Arial Narrow"/>
        </w:rPr>
        <w:t xml:space="preserve"> ou não a</w:t>
      </w:r>
      <w:r>
        <w:rPr>
          <w:rFonts w:ascii="Arial Narrow" w:hAnsi="Arial Narrow"/>
        </w:rPr>
        <w:t xml:space="preserve"> retificação da regra estabelecida na cláusula 8.1 do Termo de Securitização de forma a autorizar a</w:t>
      </w:r>
      <w:r w:rsidR="000477A4">
        <w:rPr>
          <w:rFonts w:ascii="Arial Narrow" w:hAnsi="Arial Narrow"/>
        </w:rPr>
        <w:t xml:space="preserve"> realização de Amortização Extraordinária no valor de </w:t>
      </w:r>
      <w:r w:rsidR="000477A4" w:rsidRPr="00824E72">
        <w:rPr>
          <w:rFonts w:ascii="Arial Narrow" w:hAnsi="Arial Narrow"/>
        </w:rPr>
        <w:t xml:space="preserve">R$ </w:t>
      </w:r>
      <w:r w:rsidR="00AA0EA8" w:rsidRPr="00AA0EA8">
        <w:rPr>
          <w:rFonts w:ascii="Arial Narrow" w:hAnsi="Arial Narrow"/>
        </w:rPr>
        <w:t>998.853,48</w:t>
      </w:r>
      <w:r w:rsidR="00AA0EA8" w:rsidRPr="00824E72" w:rsidDel="00AA0EA8">
        <w:rPr>
          <w:rFonts w:ascii="Arial Narrow" w:hAnsi="Arial Narrow"/>
        </w:rPr>
        <w:t xml:space="preserve"> </w:t>
      </w:r>
      <w:r w:rsidR="000477A4">
        <w:rPr>
          <w:rFonts w:ascii="Arial Narrow" w:hAnsi="Arial Narrow"/>
        </w:rPr>
        <w:t xml:space="preserve"> a ser realizada no dia </w:t>
      </w:r>
      <w:r w:rsidR="00A91DC0" w:rsidRPr="00824E72">
        <w:rPr>
          <w:rFonts w:ascii="Arial Narrow" w:hAnsi="Arial Narrow"/>
        </w:rPr>
        <w:t>2</w:t>
      </w:r>
      <w:r w:rsidR="00997B2A">
        <w:rPr>
          <w:rFonts w:ascii="Arial Narrow" w:hAnsi="Arial Narrow"/>
        </w:rPr>
        <w:t>9</w:t>
      </w:r>
      <w:r w:rsidR="000477A4" w:rsidRPr="00824E72">
        <w:rPr>
          <w:rFonts w:ascii="Arial Narrow" w:hAnsi="Arial Narrow"/>
        </w:rPr>
        <w:t xml:space="preserve"> de </w:t>
      </w:r>
      <w:r w:rsidR="00A91DC0" w:rsidRPr="00824E72">
        <w:rPr>
          <w:rFonts w:ascii="Arial Narrow" w:hAnsi="Arial Narrow"/>
        </w:rPr>
        <w:t>Julho</w:t>
      </w:r>
      <w:r w:rsidR="000477A4" w:rsidRPr="00824E72">
        <w:rPr>
          <w:rFonts w:ascii="Arial Narrow" w:hAnsi="Arial Narrow"/>
        </w:rPr>
        <w:t xml:space="preserve"> de 2021</w:t>
      </w:r>
      <w:r w:rsidR="000477A4">
        <w:rPr>
          <w:rFonts w:ascii="Arial Narrow" w:hAnsi="Arial Narrow"/>
        </w:rPr>
        <w:t>,</w:t>
      </w:r>
      <w:r>
        <w:rPr>
          <w:rFonts w:ascii="Arial Narrow" w:hAnsi="Arial Narrow"/>
        </w:rPr>
        <w:t xml:space="preserve"> e a qualquer tempo até o término da operação, </w:t>
      </w:r>
      <w:r w:rsidR="00355B92">
        <w:rPr>
          <w:rFonts w:ascii="Arial Narrow" w:hAnsi="Arial Narrow"/>
        </w:rPr>
        <w:t>, bem como, aprovar o novo fluxo de pagamentos da CCB e dos CRI, conforme descrito no anexo A</w:t>
      </w:r>
      <w:r w:rsidR="007E7FC6">
        <w:rPr>
          <w:rFonts w:ascii="Arial Narrow" w:hAnsi="Arial Narrow"/>
        </w:rPr>
        <w:t xml:space="preserve"> e B</w:t>
      </w:r>
      <w:r w:rsidR="00355B92">
        <w:rPr>
          <w:rFonts w:ascii="Arial Narrow" w:hAnsi="Arial Narrow"/>
        </w:rPr>
        <w:t xml:space="preserve"> desta ata (“</w:t>
      </w:r>
      <w:r w:rsidR="00355B92" w:rsidRPr="003F697C">
        <w:rPr>
          <w:rFonts w:ascii="Arial Narrow" w:hAnsi="Arial Narrow"/>
          <w:u w:val="single"/>
        </w:rPr>
        <w:t>Novo Fluxo de Pagamento</w:t>
      </w:r>
      <w:r w:rsidR="003F697C" w:rsidRPr="003F697C">
        <w:rPr>
          <w:rFonts w:ascii="Arial Narrow" w:hAnsi="Arial Narrow"/>
          <w:u w:val="single"/>
        </w:rPr>
        <w:t>s</w:t>
      </w:r>
      <w:r w:rsidR="003F697C">
        <w:rPr>
          <w:rFonts w:ascii="Arial Narrow" w:hAnsi="Arial Narrow"/>
        </w:rPr>
        <w:t>”)</w:t>
      </w:r>
      <w:r w:rsidR="007E7FC6">
        <w:rPr>
          <w:rFonts w:ascii="Arial Narrow" w:hAnsi="Arial Narrow"/>
        </w:rPr>
        <w:t xml:space="preserve"> de forma a</w:t>
      </w:r>
      <w:r w:rsidR="00B47C51">
        <w:rPr>
          <w:rFonts w:ascii="Arial Narrow" w:hAnsi="Arial Narrow"/>
        </w:rPr>
        <w:t xml:space="preserve"> substituir a </w:t>
      </w:r>
      <w:r w:rsidR="00D774CA">
        <w:rPr>
          <w:rFonts w:ascii="Arial Narrow" w:hAnsi="Arial Narrow"/>
        </w:rPr>
        <w:t xml:space="preserve">tabela </w:t>
      </w:r>
      <w:r w:rsidR="00041A6C">
        <w:rPr>
          <w:rFonts w:ascii="Arial Narrow" w:hAnsi="Arial Narrow"/>
        </w:rPr>
        <w:t xml:space="preserve">2 do </w:t>
      </w:r>
      <w:r w:rsidR="007E7FC6">
        <w:rPr>
          <w:rFonts w:ascii="Arial Narrow" w:hAnsi="Arial Narrow"/>
        </w:rPr>
        <w:t>Anexo</w:t>
      </w:r>
      <w:r w:rsidR="00041A6C">
        <w:rPr>
          <w:rFonts w:ascii="Arial Narrow" w:hAnsi="Arial Narrow"/>
        </w:rPr>
        <w:t xml:space="preserve"> I da CCB e </w:t>
      </w:r>
      <w:r w:rsidR="00B47C51">
        <w:rPr>
          <w:rFonts w:ascii="Arial Narrow" w:hAnsi="Arial Narrow"/>
        </w:rPr>
        <w:t>Anexo IV do Termo de Securitização</w:t>
      </w:r>
      <w:r w:rsidR="000477A4">
        <w:rPr>
          <w:rFonts w:ascii="Arial Narrow" w:hAnsi="Arial Narrow"/>
        </w:rPr>
        <w:t xml:space="preserve">; e, </w:t>
      </w:r>
    </w:p>
    <w:p w14:paraId="79AF71C7" w14:textId="77777777" w:rsidR="000477A4" w:rsidRPr="006075C8" w:rsidRDefault="000477A4" w:rsidP="00F24562">
      <w:pPr>
        <w:pStyle w:val="PargrafodaLista"/>
        <w:spacing w:line="360" w:lineRule="auto"/>
        <w:rPr>
          <w:rFonts w:ascii="Arial Narrow" w:hAnsi="Arial Narrow"/>
        </w:rPr>
      </w:pPr>
    </w:p>
    <w:p w14:paraId="5AACE018" w14:textId="77777777" w:rsidR="000477A4" w:rsidRPr="006075C8" w:rsidRDefault="000477A4" w:rsidP="00F24562">
      <w:pPr>
        <w:pStyle w:val="PargrafodaLista"/>
        <w:numPr>
          <w:ilvl w:val="0"/>
          <w:numId w:val="15"/>
        </w:numPr>
        <w:spacing w:line="360" w:lineRule="auto"/>
        <w:ind w:left="0" w:firstLine="0"/>
        <w:contextualSpacing w:val="0"/>
        <w:rPr>
          <w:rFonts w:ascii="Arial Narrow" w:hAnsi="Arial Narrow"/>
        </w:rPr>
      </w:pPr>
      <w:r w:rsidRPr="006075C8">
        <w:rPr>
          <w:rFonts w:ascii="Arial Narrow" w:hAnsi="Arial Narrow"/>
          <w:color w:val="000000" w:themeColor="text1"/>
        </w:rPr>
        <w:t>Autorizar o Agente Fiduciário para, em conjunto com a Securitizadora, realizarem todos os atos e celebrar todos e quaisquer documentos que se façam necessários para implementar o que fora deliberado nos itens acima</w:t>
      </w:r>
      <w:r w:rsidRPr="006075C8">
        <w:rPr>
          <w:rFonts w:ascii="Arial Narrow" w:hAnsi="Arial Narrow"/>
        </w:rPr>
        <w:t>.</w:t>
      </w:r>
    </w:p>
    <w:p w14:paraId="1E13791E" w14:textId="06EAF66E" w:rsidR="008C1BED" w:rsidRPr="00D621DA" w:rsidRDefault="008C1BED" w:rsidP="00F24562">
      <w:pPr>
        <w:keepNext/>
        <w:tabs>
          <w:tab w:val="left" w:pos="567"/>
        </w:tabs>
        <w:spacing w:line="360" w:lineRule="auto"/>
        <w:rPr>
          <w:rFonts w:ascii="Arial Narrow" w:hAnsi="Arial Narrow"/>
          <w:szCs w:val="24"/>
        </w:rPr>
      </w:pPr>
    </w:p>
    <w:p w14:paraId="3DE32864" w14:textId="78B66C3C" w:rsidR="00AD7FEF" w:rsidRPr="00D621DA" w:rsidRDefault="00E53C28" w:rsidP="00F24562">
      <w:pPr>
        <w:pStyle w:val="PargrafodaLista"/>
        <w:tabs>
          <w:tab w:val="left" w:pos="567"/>
        </w:tabs>
        <w:autoSpaceDE w:val="0"/>
        <w:autoSpaceDN w:val="0"/>
        <w:adjustRightInd w:val="0"/>
        <w:spacing w:line="360" w:lineRule="auto"/>
        <w:ind w:left="0"/>
        <w:rPr>
          <w:rFonts w:ascii="Arial Narrow" w:hAnsi="Arial Narrow" w:cs="Arial"/>
          <w:color w:val="000000"/>
          <w:szCs w:val="24"/>
        </w:rPr>
      </w:pPr>
      <w:r w:rsidRPr="00D621DA">
        <w:rPr>
          <w:rFonts w:ascii="Arial Narrow" w:hAnsi="Arial Narrow"/>
          <w:b/>
          <w:szCs w:val="24"/>
        </w:rPr>
        <w:t>7</w:t>
      </w:r>
      <w:r w:rsidR="008C1BED" w:rsidRPr="00D621DA">
        <w:rPr>
          <w:rFonts w:ascii="Arial Narrow" w:hAnsi="Arial Narrow"/>
          <w:b/>
          <w:szCs w:val="24"/>
        </w:rPr>
        <w:t>.</w:t>
      </w:r>
      <w:r w:rsidR="008C1BED" w:rsidRPr="00D621DA">
        <w:rPr>
          <w:rFonts w:ascii="Arial Narrow" w:hAnsi="Arial Narrow"/>
          <w:b/>
          <w:szCs w:val="24"/>
        </w:rPr>
        <w:tab/>
        <w:t>DELIBERAÇÕES</w:t>
      </w:r>
      <w:r w:rsidR="008C1BED" w:rsidRPr="00D621DA">
        <w:rPr>
          <w:rFonts w:ascii="Arial Narrow" w:hAnsi="Arial Narrow"/>
          <w:szCs w:val="24"/>
        </w:rPr>
        <w:t xml:space="preserve">: </w:t>
      </w:r>
      <w:r w:rsidR="00AD7FEF" w:rsidRPr="00D621DA">
        <w:rPr>
          <w:rFonts w:ascii="Arial Narrow" w:hAnsi="Arial Narrow" w:cs="Arial"/>
          <w:color w:val="000000"/>
          <w:szCs w:val="24"/>
        </w:rPr>
        <w:t>Examinadas e debatidas as matérias constantes da Ordem do Dia, foi deliberado pelo</w:t>
      </w:r>
      <w:r w:rsidR="007A297C" w:rsidRPr="00D621DA">
        <w:rPr>
          <w:rFonts w:ascii="Arial Narrow" w:hAnsi="Arial Narrow" w:cs="Arial"/>
          <w:color w:val="000000"/>
          <w:szCs w:val="24"/>
        </w:rPr>
        <w:t>s</w:t>
      </w:r>
      <w:r w:rsidR="00DB59BE" w:rsidRPr="00D621DA">
        <w:rPr>
          <w:rFonts w:ascii="Arial Narrow" w:hAnsi="Arial Narrow" w:cs="Arial"/>
          <w:color w:val="000000"/>
          <w:szCs w:val="24"/>
        </w:rPr>
        <w:t xml:space="preserve"> </w:t>
      </w:r>
      <w:r w:rsidR="00AD7FEF" w:rsidRPr="00D621DA">
        <w:rPr>
          <w:rFonts w:ascii="Arial Narrow" w:hAnsi="Arial Narrow" w:cs="Arial"/>
          <w:szCs w:val="24"/>
        </w:rPr>
        <w:t>Titular</w:t>
      </w:r>
      <w:r w:rsidR="007A297C" w:rsidRPr="00D621DA">
        <w:rPr>
          <w:rFonts w:ascii="Arial Narrow" w:hAnsi="Arial Narrow" w:cs="Arial"/>
          <w:szCs w:val="24"/>
        </w:rPr>
        <w:t>es</w:t>
      </w:r>
      <w:r w:rsidR="00AD7FEF" w:rsidRPr="00D621DA">
        <w:rPr>
          <w:rFonts w:ascii="Arial Narrow" w:hAnsi="Arial Narrow" w:cs="Arial"/>
          <w:szCs w:val="24"/>
        </w:rPr>
        <w:t xml:space="preserve"> dos CRI</w:t>
      </w:r>
      <w:r w:rsidR="00AD7FEF" w:rsidRPr="00D621DA">
        <w:rPr>
          <w:rFonts w:ascii="Arial Narrow" w:hAnsi="Arial Narrow" w:cs="Arial"/>
          <w:color w:val="000000"/>
          <w:szCs w:val="24"/>
        </w:rPr>
        <w:t>, sem quaisquer restrições ou ressalvas:</w:t>
      </w:r>
    </w:p>
    <w:p w14:paraId="77AC4CEE" w14:textId="1179060E" w:rsidR="00824E72" w:rsidRDefault="00824E72" w:rsidP="00F24562">
      <w:pPr>
        <w:pStyle w:val="PargrafodaLista"/>
        <w:tabs>
          <w:tab w:val="left" w:pos="567"/>
        </w:tabs>
        <w:autoSpaceDE w:val="0"/>
        <w:autoSpaceDN w:val="0"/>
        <w:adjustRightInd w:val="0"/>
        <w:spacing w:line="360" w:lineRule="auto"/>
        <w:ind w:left="0"/>
        <w:rPr>
          <w:rFonts w:ascii="Arial Narrow" w:eastAsia="Arial Unicode MS" w:hAnsi="Arial Narrow"/>
        </w:rPr>
      </w:pPr>
      <w:r w:rsidRPr="00824E72">
        <w:rPr>
          <w:rFonts w:ascii="Arial Narrow" w:hAnsi="Arial Narrow" w:cs="Arial"/>
          <w:b/>
          <w:bCs/>
          <w:color w:val="000000"/>
          <w:szCs w:val="24"/>
        </w:rPr>
        <w:lastRenderedPageBreak/>
        <w:t>(i)</w:t>
      </w:r>
      <w:r>
        <w:rPr>
          <w:rFonts w:ascii="Arial Narrow" w:hAnsi="Arial Narrow" w:cs="Arial"/>
          <w:color w:val="000000"/>
          <w:szCs w:val="24"/>
        </w:rPr>
        <w:tab/>
      </w:r>
      <w:r w:rsidR="00AD7FEF" w:rsidRPr="000477A4">
        <w:rPr>
          <w:rFonts w:ascii="Arial Narrow" w:hAnsi="Arial Narrow" w:cs="Arial"/>
          <w:color w:val="000000"/>
          <w:szCs w:val="24"/>
        </w:rPr>
        <w:t xml:space="preserve">Em relação ao item </w:t>
      </w:r>
      <w:r w:rsidR="00AD7FEF" w:rsidRPr="000477A4">
        <w:rPr>
          <w:rFonts w:ascii="Arial Narrow" w:hAnsi="Arial Narrow" w:cs="Arial"/>
          <w:b/>
          <w:bCs/>
          <w:color w:val="000000"/>
          <w:szCs w:val="24"/>
        </w:rPr>
        <w:t>“(i)”</w:t>
      </w:r>
      <w:r w:rsidR="00AD7FEF" w:rsidRPr="000477A4">
        <w:rPr>
          <w:rFonts w:ascii="Arial Narrow" w:hAnsi="Arial Narrow" w:cs="Arial"/>
          <w:color w:val="000000"/>
          <w:szCs w:val="24"/>
        </w:rPr>
        <w:t xml:space="preserve"> da Ordem do Dia, o</w:t>
      </w:r>
      <w:r w:rsidR="007A297C" w:rsidRPr="000477A4">
        <w:rPr>
          <w:rFonts w:ascii="Arial Narrow" w:hAnsi="Arial Narrow" w:cs="Arial"/>
          <w:color w:val="000000"/>
          <w:szCs w:val="24"/>
        </w:rPr>
        <w:t>s</w:t>
      </w:r>
      <w:r w:rsidR="00AD7FEF" w:rsidRPr="000477A4">
        <w:rPr>
          <w:rFonts w:ascii="Arial Narrow" w:hAnsi="Arial Narrow" w:cs="Arial"/>
          <w:color w:val="000000"/>
          <w:szCs w:val="24"/>
        </w:rPr>
        <w:t xml:space="preserve"> Titular</w:t>
      </w:r>
      <w:r w:rsidR="007A297C" w:rsidRPr="000477A4">
        <w:rPr>
          <w:rFonts w:ascii="Arial Narrow" w:hAnsi="Arial Narrow" w:cs="Arial"/>
          <w:color w:val="000000"/>
          <w:szCs w:val="24"/>
        </w:rPr>
        <w:t>es</w:t>
      </w:r>
      <w:r w:rsidR="00AD7FEF" w:rsidRPr="000477A4">
        <w:rPr>
          <w:rFonts w:ascii="Arial Narrow" w:hAnsi="Arial Narrow" w:cs="Arial"/>
          <w:color w:val="000000"/>
          <w:szCs w:val="24"/>
        </w:rPr>
        <w:t xml:space="preserve"> dos CRI representando 100% (cem por cento) dos CRI em circulação, sem qualquer voto contrário ou abstenção, </w:t>
      </w:r>
      <w:r w:rsidR="00AD7FEF" w:rsidRPr="000477A4">
        <w:rPr>
          <w:rFonts w:ascii="Arial Narrow" w:hAnsi="Arial Narrow"/>
          <w:color w:val="000000" w:themeColor="text1"/>
          <w:szCs w:val="24"/>
        </w:rPr>
        <w:t>aprov</w:t>
      </w:r>
      <w:r w:rsidR="007A297C" w:rsidRPr="000477A4">
        <w:rPr>
          <w:rFonts w:ascii="Arial Narrow" w:hAnsi="Arial Narrow"/>
          <w:color w:val="000000" w:themeColor="text1"/>
          <w:szCs w:val="24"/>
        </w:rPr>
        <w:t xml:space="preserve">aram </w:t>
      </w:r>
      <w:r w:rsidR="001A13ED" w:rsidRPr="000477A4">
        <w:rPr>
          <w:rFonts w:ascii="Arial Narrow" w:hAnsi="Arial Narrow"/>
          <w:color w:val="000000" w:themeColor="text1"/>
          <w:szCs w:val="24"/>
        </w:rPr>
        <w:t>a</w:t>
      </w:r>
      <w:r w:rsidR="000477A4">
        <w:rPr>
          <w:rFonts w:ascii="Arial Narrow" w:hAnsi="Arial Narrow"/>
          <w:color w:val="000000" w:themeColor="text1"/>
          <w:szCs w:val="24"/>
        </w:rPr>
        <w:t xml:space="preserve"> não decretação </w:t>
      </w:r>
      <w:r w:rsidR="000477A4">
        <w:rPr>
          <w:rFonts w:ascii="Arial Narrow" w:eastAsia="Arial Unicode MS" w:hAnsi="Arial Narrow"/>
        </w:rPr>
        <w:t>do</w:t>
      </w:r>
      <w:r w:rsidR="000477A4" w:rsidRPr="00533C1F">
        <w:rPr>
          <w:rFonts w:ascii="Arial Narrow" w:eastAsia="Arial Unicode MS" w:hAnsi="Arial Narrow"/>
        </w:rPr>
        <w:t xml:space="preserve"> Vencimento Antecipado da</w:t>
      </w:r>
      <w:r w:rsidR="00F24562">
        <w:rPr>
          <w:rFonts w:ascii="Arial Narrow" w:eastAsia="Arial Unicode MS" w:hAnsi="Arial Narrow"/>
        </w:rPr>
        <w:t xml:space="preserve"> CCB</w:t>
      </w:r>
      <w:r w:rsidR="000477A4" w:rsidRPr="00533C1F">
        <w:rPr>
          <w:rFonts w:ascii="Arial Narrow" w:eastAsia="Arial Unicode MS" w:hAnsi="Arial Narrow"/>
        </w:rPr>
        <w:t xml:space="preserve"> e consequentemente dos CRI, nos termos da cláusula 12.1 item (u) da referida CCB, em razão da identificação pela Emissora, de recursos oriundos dos Créditos Imobiliários, lastro desta operação de CRI, no montante de R$ </w:t>
      </w:r>
      <w:r w:rsidR="000477A4">
        <w:rPr>
          <w:rFonts w:ascii="Arial Narrow" w:eastAsia="Arial Unicode MS" w:hAnsi="Arial Narrow"/>
        </w:rPr>
        <w:t>2.113.297,00 (dois milhões e cento e treze mil e duzentos e noventa e sete reais)</w:t>
      </w:r>
      <w:r w:rsidR="000477A4" w:rsidRPr="00533C1F">
        <w:rPr>
          <w:rFonts w:ascii="Arial Narrow" w:eastAsia="Arial Unicode MS" w:hAnsi="Arial Narrow"/>
        </w:rPr>
        <w:t xml:space="preserve"> não terem sidos circulados na Conta do Patrimônio Separado, nos termos da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r w:rsidR="004058F6">
        <w:rPr>
          <w:rFonts w:ascii="Arial Narrow" w:eastAsia="Arial Unicode MS" w:hAnsi="Arial Narrow"/>
        </w:rPr>
        <w:t>,</w:t>
      </w:r>
      <w:r w:rsidR="002C6046">
        <w:rPr>
          <w:rFonts w:ascii="Arial Narrow" w:eastAsia="Arial Unicode MS" w:hAnsi="Arial Narrow"/>
        </w:rPr>
        <w:t xml:space="preserve"> oportunamente comunicado pela Cedente e identificado pelo Servicer e pela  Securitizadora, após levantamento dos valores depositados na Conta do Patrimônio Separado;</w:t>
      </w:r>
    </w:p>
    <w:p w14:paraId="38A113E4" w14:textId="2810441E" w:rsidR="000477A4" w:rsidRPr="00824E72" w:rsidRDefault="000477A4" w:rsidP="00F24562">
      <w:pPr>
        <w:pStyle w:val="PargrafodaLista"/>
        <w:tabs>
          <w:tab w:val="left" w:pos="567"/>
        </w:tabs>
        <w:autoSpaceDE w:val="0"/>
        <w:autoSpaceDN w:val="0"/>
        <w:adjustRightInd w:val="0"/>
        <w:spacing w:line="360" w:lineRule="auto"/>
        <w:ind w:left="0"/>
        <w:rPr>
          <w:rFonts w:ascii="Arial Narrow" w:eastAsia="Arial Unicode MS" w:hAnsi="Arial Narrow"/>
        </w:rPr>
      </w:pPr>
    </w:p>
    <w:p w14:paraId="45EF60A6" w14:textId="595532A6" w:rsidR="001A13ED" w:rsidRPr="0057032F" w:rsidRDefault="0057032F" w:rsidP="00824E72">
      <w:pPr>
        <w:keepNext/>
        <w:tabs>
          <w:tab w:val="left" w:pos="567"/>
        </w:tabs>
        <w:autoSpaceDE w:val="0"/>
        <w:autoSpaceDN w:val="0"/>
        <w:adjustRightInd w:val="0"/>
        <w:spacing w:line="360" w:lineRule="auto"/>
        <w:rPr>
          <w:rFonts w:ascii="Arial Narrow" w:hAnsi="Arial Narrow" w:cs="Arial"/>
          <w:szCs w:val="24"/>
        </w:rPr>
      </w:pPr>
      <w:r w:rsidRPr="00A8095B">
        <w:rPr>
          <w:rFonts w:ascii="Arial Narrow" w:hAnsi="Arial Narrow" w:cs="Arial"/>
          <w:b/>
          <w:bCs/>
          <w:color w:val="000000"/>
          <w:szCs w:val="24"/>
        </w:rPr>
        <w:t>(ii)</w:t>
      </w:r>
      <w:r>
        <w:rPr>
          <w:rFonts w:ascii="Arial Narrow" w:hAnsi="Arial Narrow" w:cs="Arial"/>
          <w:color w:val="000000"/>
          <w:szCs w:val="24"/>
        </w:rPr>
        <w:tab/>
      </w:r>
      <w:r w:rsidR="00AD7FEF" w:rsidRPr="0057032F">
        <w:rPr>
          <w:rFonts w:ascii="Arial Narrow" w:hAnsi="Arial Narrow" w:cs="Arial"/>
          <w:color w:val="000000"/>
          <w:szCs w:val="24"/>
        </w:rPr>
        <w:t xml:space="preserve">Em relação ao item </w:t>
      </w:r>
      <w:r w:rsidR="00AD7FEF" w:rsidRPr="0057032F">
        <w:rPr>
          <w:rFonts w:ascii="Arial Narrow" w:hAnsi="Arial Narrow" w:cs="Arial"/>
          <w:b/>
          <w:bCs/>
          <w:color w:val="000000"/>
          <w:szCs w:val="24"/>
        </w:rPr>
        <w:t>“(ii)”</w:t>
      </w:r>
      <w:r w:rsidR="00AD7FEF" w:rsidRPr="0057032F">
        <w:rPr>
          <w:rFonts w:ascii="Arial Narrow" w:hAnsi="Arial Narrow" w:cs="Arial"/>
          <w:color w:val="000000"/>
          <w:szCs w:val="24"/>
        </w:rPr>
        <w:t xml:space="preserve"> da Ordem do Dia, o</w:t>
      </w:r>
      <w:r w:rsidR="007A297C" w:rsidRPr="0057032F">
        <w:rPr>
          <w:rFonts w:ascii="Arial Narrow" w:hAnsi="Arial Narrow" w:cs="Arial"/>
          <w:color w:val="000000"/>
          <w:szCs w:val="24"/>
        </w:rPr>
        <w:t>s</w:t>
      </w:r>
      <w:r w:rsidR="00AD7FEF" w:rsidRPr="0057032F">
        <w:rPr>
          <w:rFonts w:ascii="Arial Narrow" w:hAnsi="Arial Narrow" w:cs="Arial"/>
          <w:color w:val="000000"/>
          <w:szCs w:val="24"/>
        </w:rPr>
        <w:t xml:space="preserve"> Titular</w:t>
      </w:r>
      <w:r w:rsidR="007A297C" w:rsidRPr="0057032F">
        <w:rPr>
          <w:rFonts w:ascii="Arial Narrow" w:hAnsi="Arial Narrow" w:cs="Arial"/>
          <w:color w:val="000000"/>
          <w:szCs w:val="24"/>
        </w:rPr>
        <w:t>es</w:t>
      </w:r>
      <w:r w:rsidR="00AD7FEF" w:rsidRPr="0057032F">
        <w:rPr>
          <w:rFonts w:ascii="Arial Narrow" w:hAnsi="Arial Narrow" w:cs="Arial"/>
          <w:color w:val="000000"/>
          <w:szCs w:val="24"/>
        </w:rPr>
        <w:t xml:space="preserve"> dos CRI representando 100% (cem por cento) dos CRI em circulação, sem qualquer voto contrário ou abstenção,</w:t>
      </w:r>
      <w:r w:rsidR="000477A4" w:rsidRPr="0057032F">
        <w:rPr>
          <w:rFonts w:ascii="Arial Narrow" w:hAnsi="Arial Narrow" w:cs="Arial"/>
          <w:color w:val="000000"/>
          <w:szCs w:val="24"/>
        </w:rPr>
        <w:t xml:space="preserve"> em razão da não Decretação do Vencimento </w:t>
      </w:r>
      <w:r w:rsidR="000477A4" w:rsidRPr="0057032F">
        <w:rPr>
          <w:rFonts w:ascii="Arial Narrow" w:eastAsia="Arial Unicode MS" w:hAnsi="Arial Narrow"/>
        </w:rPr>
        <w:t xml:space="preserve">Antecipado da </w:t>
      </w:r>
      <w:r w:rsidR="00F24562" w:rsidRPr="0057032F">
        <w:rPr>
          <w:rFonts w:ascii="Arial Narrow" w:eastAsia="Arial Unicode MS" w:hAnsi="Arial Narrow"/>
        </w:rPr>
        <w:t xml:space="preserve">CCB </w:t>
      </w:r>
      <w:r w:rsidR="000477A4" w:rsidRPr="0057032F">
        <w:rPr>
          <w:rFonts w:ascii="Arial Narrow" w:eastAsia="Arial Unicode MS" w:hAnsi="Arial Narrow"/>
        </w:rPr>
        <w:t>e consequentemente dos CRI,</w:t>
      </w:r>
      <w:r w:rsidR="000477A4" w:rsidRPr="0057032F">
        <w:rPr>
          <w:rFonts w:ascii="Arial Narrow" w:hAnsi="Arial Narrow" w:cs="Arial"/>
          <w:color w:val="000000"/>
          <w:szCs w:val="24"/>
        </w:rPr>
        <w:t xml:space="preserve"> concederam </w:t>
      </w:r>
      <w:r w:rsidR="000477A4" w:rsidRPr="0057032F">
        <w:rPr>
          <w:rFonts w:ascii="Arial Narrow" w:hAnsi="Arial Narrow" w:cs="Arial"/>
          <w:i/>
          <w:iCs/>
          <w:color w:val="000000"/>
          <w:szCs w:val="24"/>
        </w:rPr>
        <w:t xml:space="preserve">waiver, </w:t>
      </w:r>
      <w:r w:rsidR="000477A4" w:rsidRPr="0057032F">
        <w:rPr>
          <w:rFonts w:ascii="Arial Narrow" w:hAnsi="Arial Narrow" w:cs="Arial"/>
          <w:color w:val="000000"/>
          <w:szCs w:val="24"/>
        </w:rPr>
        <w:t xml:space="preserve">com relação ao valor de </w:t>
      </w:r>
      <w:r w:rsidR="000477A4" w:rsidRPr="0057032F">
        <w:rPr>
          <w:rFonts w:ascii="Arial Narrow" w:eastAsia="Arial Unicode MS" w:hAnsi="Arial Narrow"/>
        </w:rPr>
        <w:t>R$ 2.113.297,00 (dois milhões e cento e treze mil e duzentos e noventa e sete reais) por não terem circulados na Conta do Patrimônio Separado, não havendo mais nada a cobrar da Devedora</w:t>
      </w:r>
      <w:r w:rsidR="00997B2A">
        <w:rPr>
          <w:rFonts w:ascii="Arial Narrow" w:eastAsia="Arial Unicode MS" w:hAnsi="Arial Narrow"/>
        </w:rPr>
        <w:t>,</w:t>
      </w:r>
      <w:r w:rsidR="000477A4" w:rsidRPr="0057032F">
        <w:rPr>
          <w:rFonts w:ascii="Arial Narrow" w:eastAsia="Arial Unicode MS" w:hAnsi="Arial Narrow"/>
        </w:rPr>
        <w:t xml:space="preserve"> </w:t>
      </w:r>
      <w:r w:rsidR="00997B2A">
        <w:rPr>
          <w:rFonts w:ascii="Arial Narrow" w:eastAsia="Arial Unicode MS" w:hAnsi="Arial Narrow"/>
        </w:rPr>
        <w:t>visto que todos os índices de garantia da operação se mantém enquadrados</w:t>
      </w:r>
      <w:r w:rsidR="000477A4" w:rsidRPr="0057032F">
        <w:rPr>
          <w:rFonts w:ascii="Arial Narrow" w:eastAsia="Arial Unicode MS" w:hAnsi="Arial Narrow"/>
        </w:rPr>
        <w:t xml:space="preserve">; </w:t>
      </w:r>
    </w:p>
    <w:p w14:paraId="0B5BA430" w14:textId="77777777" w:rsidR="001A13ED" w:rsidRPr="001A13ED" w:rsidRDefault="001A13ED" w:rsidP="00F24562">
      <w:pPr>
        <w:pStyle w:val="PargrafodaLista"/>
        <w:spacing w:line="360" w:lineRule="auto"/>
        <w:rPr>
          <w:rFonts w:ascii="Arial Narrow" w:hAnsi="Arial Narrow" w:cs="Arial"/>
          <w:color w:val="000000"/>
          <w:szCs w:val="24"/>
        </w:rPr>
      </w:pPr>
    </w:p>
    <w:p w14:paraId="21EADF77" w14:textId="698D2CF9" w:rsidR="000477A4" w:rsidRPr="00824E72" w:rsidRDefault="0057032F" w:rsidP="00824E72">
      <w:pPr>
        <w:spacing w:line="360" w:lineRule="auto"/>
        <w:rPr>
          <w:rFonts w:ascii="Arial Narrow" w:hAnsi="Arial Narrow"/>
          <w:sz w:val="20"/>
          <w:szCs w:val="20"/>
        </w:rPr>
      </w:pPr>
      <w:r w:rsidRPr="00A8095B">
        <w:rPr>
          <w:rFonts w:ascii="Arial Narrow" w:hAnsi="Arial Narrow" w:cs="Arial"/>
          <w:b/>
          <w:bCs/>
          <w:szCs w:val="24"/>
        </w:rPr>
        <w:t>(iii)</w:t>
      </w:r>
      <w:r>
        <w:rPr>
          <w:rFonts w:ascii="Arial Narrow" w:hAnsi="Arial Narrow" w:cs="Arial"/>
          <w:szCs w:val="24"/>
        </w:rPr>
        <w:tab/>
      </w:r>
      <w:r w:rsidR="00AD7FEF" w:rsidRPr="00824E72">
        <w:rPr>
          <w:rFonts w:ascii="Arial Narrow" w:hAnsi="Arial Narrow" w:cs="Arial"/>
          <w:szCs w:val="24"/>
        </w:rPr>
        <w:t xml:space="preserve">Em relação ao item </w:t>
      </w:r>
      <w:r w:rsidR="00AD7FEF" w:rsidRPr="00824E72">
        <w:rPr>
          <w:rFonts w:ascii="Arial Narrow" w:hAnsi="Arial Narrow" w:cs="Arial"/>
          <w:b/>
          <w:bCs/>
          <w:szCs w:val="24"/>
        </w:rPr>
        <w:t>“(</w:t>
      </w:r>
      <w:r w:rsidR="001A13ED" w:rsidRPr="00824E72">
        <w:rPr>
          <w:rFonts w:ascii="Arial Narrow" w:hAnsi="Arial Narrow" w:cs="Arial"/>
          <w:b/>
          <w:bCs/>
          <w:szCs w:val="24"/>
        </w:rPr>
        <w:t>iii</w:t>
      </w:r>
      <w:r w:rsidR="00AD7FEF" w:rsidRPr="00824E72">
        <w:rPr>
          <w:rFonts w:ascii="Arial Narrow" w:hAnsi="Arial Narrow" w:cs="Arial"/>
          <w:b/>
          <w:bCs/>
          <w:szCs w:val="24"/>
        </w:rPr>
        <w:t>)”</w:t>
      </w:r>
      <w:r w:rsidR="00AD7FEF" w:rsidRPr="00824E72">
        <w:rPr>
          <w:rFonts w:ascii="Arial Narrow" w:hAnsi="Arial Narrow" w:cs="Arial"/>
          <w:szCs w:val="24"/>
        </w:rPr>
        <w:t xml:space="preserve"> da Ordem do Dia, </w:t>
      </w:r>
      <w:r w:rsidR="00AD7FEF" w:rsidRPr="00824E72">
        <w:rPr>
          <w:rFonts w:ascii="Arial Narrow" w:hAnsi="Arial Narrow" w:cs="Arial"/>
          <w:color w:val="000000"/>
          <w:szCs w:val="24"/>
        </w:rPr>
        <w:t>o</w:t>
      </w:r>
      <w:r w:rsidR="00225657" w:rsidRPr="00824E72">
        <w:rPr>
          <w:rFonts w:ascii="Arial Narrow" w:hAnsi="Arial Narrow" w:cs="Arial"/>
          <w:color w:val="000000"/>
          <w:szCs w:val="24"/>
        </w:rPr>
        <w:t>s</w:t>
      </w:r>
      <w:r w:rsidR="00AD7FEF" w:rsidRPr="00824E72">
        <w:rPr>
          <w:rFonts w:ascii="Arial Narrow" w:hAnsi="Arial Narrow" w:cs="Arial"/>
          <w:color w:val="000000"/>
          <w:szCs w:val="24"/>
        </w:rPr>
        <w:t xml:space="preserve"> Titular</w:t>
      </w:r>
      <w:r w:rsidR="00225657" w:rsidRPr="00824E72">
        <w:rPr>
          <w:rFonts w:ascii="Arial Narrow" w:hAnsi="Arial Narrow" w:cs="Arial"/>
          <w:color w:val="000000"/>
          <w:szCs w:val="24"/>
        </w:rPr>
        <w:t>es</w:t>
      </w:r>
      <w:r w:rsidR="00AD7FEF" w:rsidRPr="00824E72">
        <w:rPr>
          <w:rFonts w:ascii="Arial Narrow" w:hAnsi="Arial Narrow" w:cs="Arial"/>
          <w:color w:val="000000"/>
          <w:szCs w:val="24"/>
        </w:rPr>
        <w:t xml:space="preserve"> dos CRI representando 100% (cem por cento) dos CRI em circulação, sem qualquer voto contrário ou abstenção, </w:t>
      </w:r>
      <w:r w:rsidR="000477A4" w:rsidRPr="00824E72">
        <w:rPr>
          <w:rFonts w:ascii="Arial Narrow" w:hAnsi="Arial Narrow" w:cs="Arial"/>
          <w:szCs w:val="24"/>
        </w:rPr>
        <w:t xml:space="preserve">aprovaram a não </w:t>
      </w:r>
      <w:r w:rsidR="000477A4" w:rsidRPr="00824E72">
        <w:rPr>
          <w:rFonts w:ascii="Arial Narrow" w:eastAsia="Arial Unicode MS" w:hAnsi="Arial Narrow"/>
        </w:rPr>
        <w:t xml:space="preserve">Decretação do Vencimento Antecipado da CCB e consequentemente dos CRI, nos termos da cláusula 12.2. item (b) da referida CCB, em razão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concedendo prazo de </w:t>
      </w:r>
      <w:r w:rsidR="00582A70" w:rsidRPr="00824E72">
        <w:rPr>
          <w:rFonts w:ascii="Arial Narrow" w:eastAsia="Arial Unicode MS" w:hAnsi="Arial Narrow"/>
        </w:rPr>
        <w:t>60 (sessenta)</w:t>
      </w:r>
      <w:r w:rsidR="000477A4" w:rsidRPr="00824E72">
        <w:rPr>
          <w:rFonts w:ascii="Arial Narrow" w:eastAsia="Arial Unicode MS" w:hAnsi="Arial Narrow"/>
        </w:rPr>
        <w:t xml:space="preserve"> dias </w:t>
      </w:r>
      <w:r w:rsidR="00A91DC0">
        <w:rPr>
          <w:rFonts w:ascii="Arial Narrow" w:eastAsia="Arial Unicode MS" w:hAnsi="Arial Narrow"/>
        </w:rPr>
        <w:t xml:space="preserve">a partir da assinatura desta presente ata, </w:t>
      </w:r>
      <w:r w:rsidR="000477A4" w:rsidRPr="00824E72">
        <w:rPr>
          <w:rFonts w:ascii="Arial Narrow" w:eastAsia="Arial Unicode MS" w:hAnsi="Arial Narrow"/>
        </w:rPr>
        <w:t xml:space="preserve">para </w:t>
      </w:r>
      <w:r w:rsidR="00F24562" w:rsidRPr="00824E72">
        <w:rPr>
          <w:rFonts w:ascii="Arial Narrow" w:eastAsia="Arial Unicode MS" w:hAnsi="Arial Narrow"/>
        </w:rPr>
        <w:t>que a Devedora cumpra a referida obrigação</w:t>
      </w:r>
      <w:r w:rsidR="000477A4" w:rsidRPr="00824E72">
        <w:rPr>
          <w:rFonts w:ascii="Arial Narrow" w:eastAsia="Arial Unicode MS" w:hAnsi="Arial Narrow"/>
        </w:rPr>
        <w:t xml:space="preserve">; </w:t>
      </w:r>
    </w:p>
    <w:p w14:paraId="2D76EEA2" w14:textId="77777777" w:rsidR="00F24562" w:rsidRPr="00F24562" w:rsidRDefault="00F24562" w:rsidP="00824E72">
      <w:pPr>
        <w:pStyle w:val="PargrafodaLista"/>
        <w:spacing w:line="360" w:lineRule="auto"/>
        <w:ind w:left="0"/>
        <w:rPr>
          <w:rFonts w:ascii="Arial Narrow" w:hAnsi="Arial Narrow"/>
          <w:sz w:val="20"/>
          <w:szCs w:val="20"/>
        </w:rPr>
      </w:pPr>
    </w:p>
    <w:p w14:paraId="076C4E99" w14:textId="0CB3ECFC" w:rsidR="00F24562" w:rsidRPr="00824E72" w:rsidRDefault="0057032F" w:rsidP="00824E72">
      <w:pPr>
        <w:spacing w:line="360" w:lineRule="auto"/>
        <w:rPr>
          <w:rFonts w:ascii="Arial Narrow" w:hAnsi="Arial Narrow"/>
          <w:sz w:val="20"/>
          <w:szCs w:val="20"/>
        </w:rPr>
      </w:pPr>
      <w:r w:rsidRPr="00A8095B">
        <w:rPr>
          <w:rFonts w:ascii="Arial Narrow" w:hAnsi="Arial Narrow" w:cs="Arial"/>
          <w:b/>
          <w:bCs/>
          <w:szCs w:val="24"/>
        </w:rPr>
        <w:t>(iv)</w:t>
      </w:r>
      <w:r>
        <w:rPr>
          <w:rFonts w:ascii="Arial Narrow" w:hAnsi="Arial Narrow" w:cs="Arial"/>
          <w:szCs w:val="24"/>
        </w:rPr>
        <w:tab/>
      </w:r>
      <w:r w:rsidR="00F24562" w:rsidRPr="00824E72">
        <w:rPr>
          <w:rFonts w:ascii="Arial Narrow" w:hAnsi="Arial Narrow" w:cs="Arial"/>
          <w:szCs w:val="24"/>
        </w:rPr>
        <w:t xml:space="preserve">Em relação ao item </w:t>
      </w:r>
      <w:r w:rsidR="00F24562" w:rsidRPr="00824E72">
        <w:rPr>
          <w:rFonts w:ascii="Arial Narrow" w:hAnsi="Arial Narrow" w:cs="Arial"/>
          <w:b/>
          <w:bCs/>
          <w:szCs w:val="24"/>
        </w:rPr>
        <w:t>“(iv)”</w:t>
      </w:r>
      <w:r w:rsidR="00F24562" w:rsidRPr="00824E72">
        <w:rPr>
          <w:rFonts w:ascii="Arial Narrow" w:hAnsi="Arial Narrow" w:cs="Arial"/>
          <w:szCs w:val="24"/>
        </w:rPr>
        <w:t xml:space="preserve"> da Ordem do Dia, </w:t>
      </w:r>
      <w:r w:rsidR="00F24562" w:rsidRPr="00824E72">
        <w:rPr>
          <w:rFonts w:ascii="Arial Narrow" w:hAnsi="Arial Narrow" w:cs="Arial"/>
          <w:color w:val="000000"/>
          <w:szCs w:val="24"/>
        </w:rPr>
        <w:t xml:space="preserve">os Titulares dos CRI representando 100% (cem por cento) dos CRI em circulação, sem qualquer voto contrário ou abstenção, </w:t>
      </w:r>
      <w:r w:rsidR="00F24562" w:rsidRPr="00824E72">
        <w:rPr>
          <w:rFonts w:ascii="Arial Narrow" w:hAnsi="Arial Narrow" w:cs="Arial"/>
          <w:szCs w:val="24"/>
        </w:rPr>
        <w:t xml:space="preserve">aprovaram </w:t>
      </w:r>
      <w:r w:rsidR="00F24562" w:rsidRPr="00824E72">
        <w:rPr>
          <w:rFonts w:ascii="Arial Narrow" w:hAnsi="Arial Narrow"/>
        </w:rPr>
        <w:t>a</w:t>
      </w:r>
      <w:r w:rsidR="005B229A">
        <w:rPr>
          <w:rFonts w:ascii="Arial Narrow" w:hAnsi="Arial Narrow"/>
        </w:rPr>
        <w:t xml:space="preserve"> retificação da regra estabelecida na cláusula 8.1 do Termo de Securitização de forma a autorizar a</w:t>
      </w:r>
      <w:r w:rsidR="00F24562" w:rsidRPr="00824E72">
        <w:rPr>
          <w:rFonts w:ascii="Arial Narrow" w:hAnsi="Arial Narrow"/>
        </w:rPr>
        <w:t xml:space="preserve"> realização de Amortização Extraordinária no valor de R$ </w:t>
      </w:r>
      <w:r w:rsidR="00AA0EA8" w:rsidRPr="005B229A">
        <w:rPr>
          <w:rFonts w:ascii="Arial Narrow" w:hAnsi="Arial Narrow"/>
        </w:rPr>
        <w:t>998.853,48</w:t>
      </w:r>
      <w:r w:rsidR="00AA0EA8" w:rsidRPr="00824E72" w:rsidDel="00AA0EA8">
        <w:rPr>
          <w:rFonts w:ascii="Arial Narrow" w:hAnsi="Arial Narrow"/>
        </w:rPr>
        <w:t xml:space="preserve"> </w:t>
      </w:r>
      <w:r w:rsidR="00F24562" w:rsidRPr="00824E72">
        <w:rPr>
          <w:rFonts w:ascii="Arial Narrow" w:hAnsi="Arial Narrow"/>
        </w:rPr>
        <w:t xml:space="preserve"> a ser realizada no dia </w:t>
      </w:r>
      <w:r w:rsidR="00997B2A" w:rsidRPr="00824E72">
        <w:rPr>
          <w:rFonts w:ascii="Arial Narrow" w:hAnsi="Arial Narrow"/>
        </w:rPr>
        <w:t>29</w:t>
      </w:r>
      <w:r w:rsidR="00F24562" w:rsidRPr="00824E72">
        <w:rPr>
          <w:rFonts w:ascii="Arial Narrow" w:hAnsi="Arial Narrow"/>
        </w:rPr>
        <w:t xml:space="preserve"> de </w:t>
      </w:r>
      <w:r w:rsidR="00997B2A" w:rsidRPr="00824E72">
        <w:rPr>
          <w:rFonts w:ascii="Arial Narrow" w:hAnsi="Arial Narrow"/>
        </w:rPr>
        <w:t>Julho</w:t>
      </w:r>
      <w:r w:rsidR="00F24562" w:rsidRPr="00824E72">
        <w:rPr>
          <w:rFonts w:ascii="Arial Narrow" w:hAnsi="Arial Narrow"/>
        </w:rPr>
        <w:t xml:space="preserve"> de 2021,</w:t>
      </w:r>
      <w:r w:rsidR="005B229A">
        <w:rPr>
          <w:rFonts w:ascii="Arial Narrow" w:hAnsi="Arial Narrow"/>
        </w:rPr>
        <w:t xml:space="preserve"> e a qualquer tempo até o término da operação,</w:t>
      </w:r>
      <w:r w:rsidR="00F24562" w:rsidRPr="00824E72">
        <w:rPr>
          <w:rFonts w:ascii="Arial Narrow" w:hAnsi="Arial Narrow"/>
        </w:rPr>
        <w:t xml:space="preserve"> </w:t>
      </w:r>
      <w:r w:rsidR="00B47C51" w:rsidRPr="00824E72">
        <w:rPr>
          <w:rFonts w:ascii="Arial Narrow" w:hAnsi="Arial Narrow"/>
        </w:rPr>
        <w:t>, bem como, aprovaram o novo fluxo de pagamentos da CCB e dos CRI, conforme descrito no anexo A e B desta ata (“</w:t>
      </w:r>
      <w:r w:rsidR="00B47C51" w:rsidRPr="00824E72">
        <w:rPr>
          <w:rFonts w:ascii="Arial Narrow" w:hAnsi="Arial Narrow"/>
          <w:u w:val="single"/>
        </w:rPr>
        <w:t>Novo Fluxo de Pagamentos</w:t>
      </w:r>
      <w:r w:rsidR="00B47C51" w:rsidRPr="00824E72">
        <w:rPr>
          <w:rFonts w:ascii="Arial Narrow" w:hAnsi="Arial Narrow"/>
        </w:rPr>
        <w:t xml:space="preserve">”) de forma a substituir a tabela 2 do Anexo I da CCB e Anexo IV do Termo de Securitização; </w:t>
      </w:r>
      <w:r w:rsidR="00F24562" w:rsidRPr="00824E72">
        <w:rPr>
          <w:rFonts w:ascii="Arial Narrow" w:hAnsi="Arial Narrow"/>
        </w:rPr>
        <w:t xml:space="preserve"> </w:t>
      </w:r>
    </w:p>
    <w:p w14:paraId="2B84B579" w14:textId="77777777" w:rsidR="00F24562" w:rsidRPr="000C2C3A" w:rsidRDefault="00F24562" w:rsidP="00824E72">
      <w:pPr>
        <w:pStyle w:val="PargrafodaLista"/>
        <w:spacing w:line="360" w:lineRule="auto"/>
        <w:ind w:left="0"/>
        <w:rPr>
          <w:rFonts w:ascii="Arial Narrow" w:hAnsi="Arial Narrow"/>
          <w:sz w:val="20"/>
          <w:szCs w:val="20"/>
        </w:rPr>
      </w:pPr>
    </w:p>
    <w:p w14:paraId="4082011F" w14:textId="558F2E96" w:rsidR="00AD7FEF" w:rsidRPr="00824E72" w:rsidRDefault="0057032F" w:rsidP="00824E72">
      <w:pPr>
        <w:autoSpaceDE w:val="0"/>
        <w:autoSpaceDN w:val="0"/>
        <w:adjustRightInd w:val="0"/>
        <w:spacing w:line="360" w:lineRule="auto"/>
        <w:rPr>
          <w:rFonts w:ascii="Arial Narrow" w:hAnsi="Arial Narrow" w:cs="Arial"/>
          <w:szCs w:val="24"/>
        </w:rPr>
      </w:pPr>
      <w:r w:rsidRPr="00A8095B">
        <w:rPr>
          <w:rFonts w:ascii="Arial Narrow" w:hAnsi="Arial Narrow" w:cs="Arial"/>
          <w:b/>
          <w:bCs/>
          <w:szCs w:val="24"/>
        </w:rPr>
        <w:t>(v)</w:t>
      </w:r>
      <w:r>
        <w:rPr>
          <w:rFonts w:ascii="Arial Narrow" w:hAnsi="Arial Narrow" w:cs="Arial"/>
          <w:szCs w:val="24"/>
        </w:rPr>
        <w:tab/>
      </w:r>
      <w:r w:rsidR="00F24562" w:rsidRPr="00824E72">
        <w:rPr>
          <w:rFonts w:ascii="Arial Narrow" w:hAnsi="Arial Narrow" w:cs="Arial"/>
          <w:szCs w:val="24"/>
        </w:rPr>
        <w:t xml:space="preserve">Em relação ao item </w:t>
      </w:r>
      <w:r w:rsidR="00F24562" w:rsidRPr="00824E72">
        <w:rPr>
          <w:rFonts w:ascii="Arial Narrow" w:hAnsi="Arial Narrow" w:cs="Arial"/>
          <w:b/>
          <w:bCs/>
          <w:szCs w:val="24"/>
        </w:rPr>
        <w:t>“(v)”</w:t>
      </w:r>
      <w:r w:rsidR="00F24562" w:rsidRPr="00824E72">
        <w:rPr>
          <w:rFonts w:ascii="Arial Narrow" w:hAnsi="Arial Narrow" w:cs="Arial"/>
          <w:szCs w:val="24"/>
        </w:rPr>
        <w:t xml:space="preserve"> da Ordem do Dia, </w:t>
      </w:r>
      <w:r w:rsidR="00F24562" w:rsidRPr="00824E72">
        <w:rPr>
          <w:rFonts w:ascii="Arial Narrow" w:hAnsi="Arial Narrow" w:cs="Arial"/>
          <w:color w:val="000000"/>
          <w:szCs w:val="24"/>
        </w:rPr>
        <w:t xml:space="preserve">os Titulares dos CRI representando 100% (cem por cento) dos CRI em circulação, sem qualquer voto contrário ou abstenção, autorizam </w:t>
      </w:r>
      <w:r w:rsidR="00F24562" w:rsidRPr="00824E72">
        <w:rPr>
          <w:rFonts w:ascii="Arial Narrow" w:hAnsi="Arial Narrow"/>
          <w:color w:val="000000" w:themeColor="text1"/>
        </w:rPr>
        <w:t>o Agente Fiduciário para, em conjunto com a Securitizadora, realizarem todos os atos e celebrar todos e quaisquer documentos que se façam necessários para implementar o que fora deliberado nos itens acima</w:t>
      </w:r>
      <w:r w:rsidR="004058F6" w:rsidRPr="00824E72">
        <w:rPr>
          <w:rFonts w:ascii="Arial Narrow" w:hAnsi="Arial Narrow"/>
          <w:color w:val="000000" w:themeColor="text1"/>
        </w:rPr>
        <w:t>, inclusive a elaboração do Aditamento ao Termo de Securitização e da CCB, em razão da repactuação do fluxo de pagamentos</w:t>
      </w:r>
      <w:r w:rsidR="00F24562" w:rsidRPr="00824E72">
        <w:rPr>
          <w:rFonts w:ascii="Arial Narrow" w:hAnsi="Arial Narrow"/>
        </w:rPr>
        <w:t>.</w:t>
      </w:r>
    </w:p>
    <w:p w14:paraId="11E669EE" w14:textId="77777777" w:rsidR="00AD7FEF" w:rsidRPr="00D621DA" w:rsidRDefault="00AD7FEF" w:rsidP="00F24562">
      <w:pPr>
        <w:pStyle w:val="PargrafodaLista"/>
        <w:spacing w:line="360" w:lineRule="auto"/>
        <w:rPr>
          <w:rFonts w:ascii="Arial Narrow" w:hAnsi="Arial Narrow" w:cs="Arial"/>
          <w:color w:val="000000"/>
          <w:szCs w:val="24"/>
        </w:rPr>
      </w:pPr>
    </w:p>
    <w:p w14:paraId="071A1DA2" w14:textId="027BF912" w:rsidR="00AD7FEF" w:rsidRPr="00D621DA" w:rsidRDefault="006C18FD" w:rsidP="00F24562">
      <w:pPr>
        <w:tabs>
          <w:tab w:val="left" w:pos="567"/>
        </w:tabs>
        <w:autoSpaceDE w:val="0"/>
        <w:autoSpaceDN w:val="0"/>
        <w:adjustRightInd w:val="0"/>
        <w:spacing w:line="360" w:lineRule="auto"/>
        <w:rPr>
          <w:rFonts w:ascii="Arial Narrow" w:hAnsi="Arial Narrow" w:cs="Arial"/>
          <w:color w:val="000000"/>
          <w:szCs w:val="24"/>
        </w:rPr>
      </w:pPr>
      <w:r w:rsidRPr="00D621DA">
        <w:rPr>
          <w:rFonts w:ascii="Arial Narrow" w:hAnsi="Arial Narrow" w:cs="Arial"/>
          <w:b/>
          <w:color w:val="000000"/>
          <w:szCs w:val="24"/>
        </w:rPr>
        <w:t>7.</w:t>
      </w:r>
      <w:r w:rsidRPr="00D621DA">
        <w:rPr>
          <w:rFonts w:ascii="Arial Narrow" w:hAnsi="Arial Narrow" w:cs="Arial"/>
          <w:b/>
          <w:color w:val="000000"/>
          <w:szCs w:val="24"/>
        </w:rPr>
        <w:tab/>
      </w:r>
      <w:r w:rsidR="00AD7FEF" w:rsidRPr="00D621DA">
        <w:rPr>
          <w:rFonts w:ascii="Arial Narrow" w:hAnsi="Arial Narrow" w:cs="Arial"/>
          <w:b/>
          <w:color w:val="000000"/>
          <w:szCs w:val="24"/>
        </w:rPr>
        <w:t xml:space="preserve">DISPOSIÇÕES FINAIS: </w:t>
      </w:r>
      <w:r w:rsidR="00AD7FEF" w:rsidRPr="00D621DA">
        <w:rPr>
          <w:rFonts w:ascii="Arial Narrow" w:hAnsi="Arial Narrow" w:cs="Arial"/>
          <w:color w:val="000000"/>
          <w:szCs w:val="24"/>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w:t>
      </w:r>
      <w:r w:rsidR="00225657" w:rsidRPr="00D621DA">
        <w:rPr>
          <w:rFonts w:ascii="Arial Narrow" w:hAnsi="Arial Narrow" w:cs="Arial"/>
          <w:color w:val="000000"/>
          <w:szCs w:val="24"/>
        </w:rPr>
        <w:t>s</w:t>
      </w:r>
      <w:r w:rsidR="00AD7FEF" w:rsidRPr="00D621DA">
        <w:rPr>
          <w:rFonts w:ascii="Arial Narrow" w:hAnsi="Arial Narrow" w:cs="Arial"/>
          <w:color w:val="000000"/>
          <w:szCs w:val="24"/>
        </w:rPr>
        <w:t xml:space="preserve"> Titular</w:t>
      </w:r>
      <w:r w:rsidR="00225657" w:rsidRPr="00D621DA">
        <w:rPr>
          <w:rFonts w:ascii="Arial Narrow" w:hAnsi="Arial Narrow" w:cs="Arial"/>
          <w:color w:val="000000"/>
          <w:szCs w:val="24"/>
        </w:rPr>
        <w:t>es</w:t>
      </w:r>
      <w:r w:rsidR="00AD7FEF" w:rsidRPr="00D621DA">
        <w:rPr>
          <w:rFonts w:ascii="Arial Narrow" w:hAnsi="Arial Narrow" w:cs="Arial"/>
          <w:color w:val="000000"/>
          <w:szCs w:val="24"/>
        </w:rPr>
        <w:t xml:space="preserve"> dos CRI, neste ato, exime a </w:t>
      </w:r>
      <w:r w:rsidR="00DB59BE" w:rsidRPr="00D621DA">
        <w:rPr>
          <w:rFonts w:ascii="Arial Narrow" w:hAnsi="Arial Narrow" w:cs="Arial"/>
          <w:color w:val="000000"/>
          <w:szCs w:val="24"/>
        </w:rPr>
        <w:t xml:space="preserve">Emissora </w:t>
      </w:r>
      <w:r w:rsidR="00AD7FEF" w:rsidRPr="00D621DA">
        <w:rPr>
          <w:rFonts w:ascii="Arial Narrow" w:hAnsi="Arial Narrow" w:cs="Arial"/>
          <w:color w:val="000000"/>
          <w:szCs w:val="24"/>
        </w:rPr>
        <w:t>e o Agente Fiduciário de qualquer responsabilidade em relação às deliberações e autorizações ora concedidas.</w:t>
      </w:r>
    </w:p>
    <w:p w14:paraId="0FEF7CE3" w14:textId="77777777" w:rsidR="00AD7FEF" w:rsidRPr="00D621DA" w:rsidRDefault="00AD7FEF" w:rsidP="00F24562">
      <w:pPr>
        <w:autoSpaceDE w:val="0"/>
        <w:autoSpaceDN w:val="0"/>
        <w:adjustRightInd w:val="0"/>
        <w:spacing w:line="360" w:lineRule="auto"/>
        <w:ind w:right="-567"/>
        <w:rPr>
          <w:rFonts w:ascii="Arial Narrow" w:hAnsi="Arial Narrow" w:cs="Arial"/>
          <w:bCs/>
          <w:color w:val="000000"/>
          <w:szCs w:val="24"/>
        </w:rPr>
      </w:pPr>
    </w:p>
    <w:p w14:paraId="7196CA4F" w14:textId="5AE78FBC"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7.1.</w:t>
      </w:r>
      <w:r w:rsidRPr="00D621DA">
        <w:rPr>
          <w:rFonts w:ascii="Arial Narrow" w:hAnsi="Arial Narrow" w:cs="Arial"/>
          <w:bCs/>
          <w:color w:val="000000"/>
          <w:szCs w:val="24"/>
        </w:rPr>
        <w:tab/>
      </w:r>
      <w:r w:rsidR="00AD7FEF" w:rsidRPr="00D621DA">
        <w:rPr>
          <w:rFonts w:ascii="Arial Narrow" w:hAnsi="Arial Narrow" w:cs="Arial"/>
          <w:bCs/>
          <w:color w:val="000000"/>
          <w:szCs w:val="24"/>
        </w:rPr>
        <w:t xml:space="preserve">O Agente Fiduciário e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informam ao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que as deliberações da presente Assembleia podem ensejar riscos não mensuráveis no presente momento aos CRI. Consignam, ainda, que não são responsáveis por verificar se o gestor ou procurador do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ao tomar a decisão no âmbito desta Assembleia, age de acordo com as instruções de seu investidor final, observando seu regulamento ou contrato de gestão, conforme aplicável. </w:t>
      </w:r>
    </w:p>
    <w:p w14:paraId="40DC1B3B" w14:textId="77777777" w:rsidR="00AD7FEF" w:rsidRPr="00D621DA" w:rsidRDefault="00AD7FEF" w:rsidP="00F24562">
      <w:pPr>
        <w:autoSpaceDE w:val="0"/>
        <w:autoSpaceDN w:val="0"/>
        <w:adjustRightInd w:val="0"/>
        <w:spacing w:line="360" w:lineRule="auto"/>
        <w:ind w:left="-426" w:right="-567"/>
        <w:rPr>
          <w:rFonts w:ascii="Arial Narrow" w:hAnsi="Arial Narrow" w:cs="Arial"/>
          <w:bCs/>
          <w:color w:val="000000"/>
          <w:szCs w:val="24"/>
        </w:rPr>
      </w:pPr>
    </w:p>
    <w:p w14:paraId="570D7AE0" w14:textId="7F57F341"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7.2.</w:t>
      </w:r>
      <w:r w:rsidRPr="00D621DA">
        <w:rPr>
          <w:rFonts w:ascii="Arial Narrow" w:hAnsi="Arial Narrow" w:cs="Arial"/>
          <w:b/>
          <w:color w:val="000000"/>
          <w:szCs w:val="24"/>
        </w:rPr>
        <w:tab/>
      </w:r>
      <w:r w:rsidR="00AD7FEF" w:rsidRPr="00D621DA">
        <w:rPr>
          <w:rFonts w:ascii="Arial Narrow" w:hAnsi="Arial Narrow" w:cs="Arial"/>
          <w:bCs/>
          <w:color w:val="000000"/>
          <w:szCs w:val="24"/>
        </w:rPr>
        <w:t>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por seus representantes aqui presentes, declara para todos os fins e efeitos de direito reconhecer todos os atos aqui deliberados, razão pela qual 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assume integralmente a responsabilidade por tais atos e suas consequências, respondendo, integralmente, pela validade, legalidade e eficácia de tais atos, mantendo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e o Agente Fiduciário integralmente indenes e a salvos de quaisquer despesas, custos ou danos que esta venha eventualmente a incorrer em decorrência dos atos praticados nos termos desta Assembleia.</w:t>
      </w:r>
    </w:p>
    <w:p w14:paraId="3B2FD86A" w14:textId="77777777" w:rsidR="00AD7FEF" w:rsidRPr="00D621DA" w:rsidRDefault="00AD7FEF" w:rsidP="00F24562">
      <w:pPr>
        <w:autoSpaceDE w:val="0"/>
        <w:autoSpaceDN w:val="0"/>
        <w:adjustRightInd w:val="0"/>
        <w:spacing w:line="360" w:lineRule="auto"/>
        <w:ind w:left="-426" w:right="-568"/>
        <w:rPr>
          <w:rFonts w:ascii="Arial Narrow" w:hAnsi="Arial Narrow" w:cs="Arial"/>
          <w:b/>
          <w:color w:val="000000"/>
          <w:szCs w:val="24"/>
        </w:rPr>
      </w:pPr>
    </w:p>
    <w:p w14:paraId="358E29B5" w14:textId="4A26D311" w:rsidR="00AD7FEF" w:rsidRPr="00D621DA" w:rsidRDefault="006C18FD"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cs="Arial"/>
          <w:b/>
          <w:color w:val="000000"/>
          <w:szCs w:val="24"/>
        </w:rPr>
        <w:t>8.</w:t>
      </w:r>
      <w:r w:rsidRPr="00D621DA">
        <w:rPr>
          <w:rFonts w:ascii="Arial Narrow" w:hAnsi="Arial Narrow" w:cs="Arial"/>
          <w:b/>
          <w:color w:val="000000"/>
          <w:szCs w:val="24"/>
        </w:rPr>
        <w:tab/>
      </w:r>
      <w:r w:rsidR="00AD7FEF" w:rsidRPr="00D621DA">
        <w:rPr>
          <w:rFonts w:ascii="Arial Narrow" w:hAnsi="Arial Narrow" w:cs="Arial"/>
          <w:b/>
          <w:color w:val="000000"/>
          <w:szCs w:val="24"/>
        </w:rPr>
        <w:t>ENCERRAMENTO</w:t>
      </w:r>
      <w:r w:rsidR="00AD7FEF" w:rsidRPr="00D621DA">
        <w:rPr>
          <w:rFonts w:ascii="Arial Narrow" w:hAnsi="Arial Narrow" w:cs="Arial"/>
          <w:color w:val="000000"/>
          <w:szCs w:val="24"/>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w:t>
      </w:r>
      <w:r w:rsidR="00AD7FEF" w:rsidRPr="00D621DA">
        <w:rPr>
          <w:rFonts w:ascii="Arial Narrow" w:hAnsi="Arial Narrow" w:cs="Arial"/>
          <w:color w:val="000000"/>
          <w:szCs w:val="24"/>
        </w:rPr>
        <w:lastRenderedPageBreak/>
        <w:t xml:space="preserve">assim como o envio desta à Comissão de Valores Mobiliários via Sistema de </w:t>
      </w:r>
      <w:r w:rsidR="00AD7FEF" w:rsidRPr="00D621DA">
        <w:rPr>
          <w:rFonts w:ascii="Arial Narrow" w:hAnsi="Arial Narrow" w:cs="Arial"/>
          <w:szCs w:val="24"/>
        </w:rPr>
        <w:t>Envio de Informações Periódicas e Eventuais - IPE.</w:t>
      </w:r>
    </w:p>
    <w:p w14:paraId="7742AB0C" w14:textId="77777777" w:rsidR="00502A17" w:rsidRPr="00D621DA" w:rsidRDefault="00502A17" w:rsidP="00F24562">
      <w:pPr>
        <w:tabs>
          <w:tab w:val="left" w:pos="284"/>
        </w:tabs>
        <w:spacing w:line="360" w:lineRule="auto"/>
        <w:rPr>
          <w:rFonts w:ascii="Arial Narrow" w:hAnsi="Arial Narrow" w:cs="Arial"/>
          <w:szCs w:val="24"/>
        </w:rPr>
      </w:pPr>
    </w:p>
    <w:p w14:paraId="4C2BAC65" w14:textId="5B171D5B" w:rsidR="008C1BED" w:rsidRPr="00D621DA" w:rsidRDefault="008C1BED" w:rsidP="00F24562">
      <w:pPr>
        <w:tabs>
          <w:tab w:val="left" w:pos="284"/>
        </w:tabs>
        <w:spacing w:line="360" w:lineRule="auto"/>
        <w:jc w:val="center"/>
        <w:rPr>
          <w:rFonts w:ascii="Arial Narrow" w:hAnsi="Arial Narrow"/>
          <w:szCs w:val="24"/>
        </w:rPr>
      </w:pPr>
      <w:r w:rsidRPr="00D621DA">
        <w:rPr>
          <w:rFonts w:ascii="Arial Narrow" w:hAnsi="Arial Narrow"/>
          <w:szCs w:val="24"/>
        </w:rPr>
        <w:t>São Paulo,</w:t>
      </w:r>
      <w:r w:rsidR="00997B2A">
        <w:rPr>
          <w:rFonts w:ascii="Arial Narrow" w:hAnsi="Arial Narrow"/>
          <w:szCs w:val="24"/>
        </w:rPr>
        <w:t xml:space="preserve"> </w:t>
      </w:r>
      <w:r w:rsidR="006F22D8">
        <w:rPr>
          <w:rFonts w:ascii="Arial Narrow" w:hAnsi="Arial Narrow"/>
          <w:szCs w:val="24"/>
        </w:rPr>
        <w:t>28</w:t>
      </w:r>
      <w:r w:rsidR="001A13ED">
        <w:rPr>
          <w:rFonts w:ascii="Arial Narrow" w:hAnsi="Arial Narrow"/>
          <w:szCs w:val="24"/>
        </w:rPr>
        <w:t xml:space="preserve"> de julho de 2021</w:t>
      </w:r>
      <w:r w:rsidR="006C18FD" w:rsidRPr="00D621DA">
        <w:rPr>
          <w:rFonts w:ascii="Arial Narrow" w:hAnsi="Arial Narrow"/>
          <w:szCs w:val="24"/>
        </w:rPr>
        <w:t xml:space="preserve">. </w:t>
      </w:r>
    </w:p>
    <w:p w14:paraId="75BF8675" w14:textId="4F962685" w:rsidR="00035166" w:rsidRPr="00D621DA" w:rsidRDefault="00035166" w:rsidP="00F24562">
      <w:pPr>
        <w:tabs>
          <w:tab w:val="left" w:pos="284"/>
        </w:tabs>
        <w:spacing w:line="360" w:lineRule="auto"/>
        <w:jc w:val="center"/>
        <w:rPr>
          <w:rFonts w:ascii="Arial Narrow" w:hAnsi="Arial Narrow"/>
          <w:szCs w:val="24"/>
        </w:rPr>
      </w:pPr>
    </w:p>
    <w:p w14:paraId="4E50AB6F" w14:textId="77777777" w:rsidR="00035166" w:rsidRPr="00D621DA" w:rsidRDefault="00035166" w:rsidP="00F24562">
      <w:pPr>
        <w:tabs>
          <w:tab w:val="left" w:pos="284"/>
        </w:tabs>
        <w:spacing w:line="360" w:lineRule="auto"/>
        <w:jc w:val="center"/>
        <w:rPr>
          <w:rFonts w:ascii="Arial Narrow" w:hAnsi="Arial Narrow"/>
          <w:szCs w:val="24"/>
        </w:rPr>
      </w:pPr>
    </w:p>
    <w:p w14:paraId="4D2E9D52" w14:textId="10564309" w:rsidR="00897F17" w:rsidRPr="00D621DA" w:rsidRDefault="00897F17" w:rsidP="00F24562">
      <w:pPr>
        <w:tabs>
          <w:tab w:val="left" w:pos="284"/>
        </w:tabs>
        <w:spacing w:line="360" w:lineRule="auto"/>
        <w:jc w:val="center"/>
        <w:rPr>
          <w:rFonts w:ascii="Arial Narrow" w:hAnsi="Arial Narrow"/>
          <w:szCs w:val="24"/>
        </w:rPr>
      </w:pPr>
    </w:p>
    <w:p w14:paraId="0ADBA576" w14:textId="77777777" w:rsidR="006C18FD" w:rsidRPr="00D621DA" w:rsidRDefault="006C18FD" w:rsidP="00F24562">
      <w:pPr>
        <w:keepNext/>
        <w:spacing w:line="360" w:lineRule="auto"/>
        <w:rPr>
          <w:rFonts w:ascii="Arial Narrow" w:hAnsi="Arial Narrow"/>
          <w:szCs w:val="24"/>
        </w:rPr>
      </w:pPr>
    </w:p>
    <w:tbl>
      <w:tblPr>
        <w:tblW w:w="0" w:type="auto"/>
        <w:tblInd w:w="108" w:type="dxa"/>
        <w:tblLook w:val="00A0" w:firstRow="1" w:lastRow="0" w:firstColumn="1" w:lastColumn="0" w:noHBand="0" w:noVBand="0"/>
      </w:tblPr>
      <w:tblGrid>
        <w:gridCol w:w="3643"/>
        <w:gridCol w:w="1534"/>
        <w:gridCol w:w="3504"/>
      </w:tblGrid>
      <w:tr w:rsidR="006C18FD" w:rsidRPr="00D621DA" w14:paraId="1B17FDC4" w14:textId="77777777" w:rsidTr="009A291E">
        <w:tc>
          <w:tcPr>
            <w:tcW w:w="3686" w:type="dxa"/>
            <w:tcBorders>
              <w:top w:val="single" w:sz="4" w:space="0" w:color="auto"/>
              <w:left w:val="nil"/>
              <w:bottom w:val="nil"/>
              <w:right w:val="nil"/>
            </w:tcBorders>
            <w:hideMark/>
          </w:tcPr>
          <w:p w14:paraId="04A05CB1" w14:textId="20CE2598" w:rsidR="001A13ED" w:rsidRDefault="006C18FD" w:rsidP="00F24562">
            <w:pPr>
              <w:keepNext/>
              <w:spacing w:line="360" w:lineRule="auto"/>
              <w:jc w:val="center"/>
              <w:rPr>
                <w:rFonts w:ascii="Arial Narrow" w:hAnsi="Arial Narrow"/>
                <w:szCs w:val="24"/>
              </w:rPr>
            </w:pPr>
            <w:r w:rsidRPr="00D621DA">
              <w:rPr>
                <w:rFonts w:ascii="Arial Narrow" w:hAnsi="Arial Narrow" w:cs="Arial"/>
                <w:b/>
                <w:caps/>
                <w:szCs w:val="24"/>
              </w:rPr>
              <w:t xml:space="preserve">Nome: </w:t>
            </w:r>
            <w:r w:rsidR="00997B2A" w:rsidRPr="00824E72">
              <w:rPr>
                <w:rFonts w:ascii="Arial Narrow" w:hAnsi="Arial Narrow"/>
                <w:b/>
                <w:bCs/>
                <w:szCs w:val="24"/>
              </w:rPr>
              <w:t>Luciana Martins Guedes Improta</w:t>
            </w:r>
          </w:p>
          <w:p w14:paraId="40B8F6DE" w14:textId="1F850386"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w:t>
            </w:r>
            <w:r w:rsidRPr="00D621DA">
              <w:rPr>
                <w:rFonts w:ascii="Arial Narrow" w:hAnsi="Arial Narrow" w:cs="Tahoma"/>
                <w:szCs w:val="24"/>
              </w:rPr>
              <w:t xml:space="preserve"> </w:t>
            </w:r>
            <w:r w:rsidR="00AA0EA8" w:rsidRPr="00824E72">
              <w:rPr>
                <w:rFonts w:ascii="Arial Narrow" w:hAnsi="Arial Narrow"/>
                <w:b/>
                <w:bCs/>
                <w:szCs w:val="24"/>
              </w:rPr>
              <w:t>301.548.188-60</w:t>
            </w:r>
          </w:p>
        </w:tc>
        <w:tc>
          <w:tcPr>
            <w:tcW w:w="1559" w:type="dxa"/>
          </w:tcPr>
          <w:p w14:paraId="12E374FF"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tcBorders>
              <w:top w:val="single" w:sz="4" w:space="0" w:color="auto"/>
              <w:left w:val="nil"/>
              <w:bottom w:val="nil"/>
              <w:right w:val="nil"/>
            </w:tcBorders>
            <w:hideMark/>
          </w:tcPr>
          <w:p w14:paraId="575AA1F7" w14:textId="54C2720C" w:rsidR="00DF4C74"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 xml:space="preserve">nome: </w:t>
            </w:r>
            <w:r w:rsidR="00DF4C74" w:rsidRPr="00D621DA">
              <w:rPr>
                <w:rFonts w:ascii="Arial Narrow" w:hAnsi="Arial Narrow" w:cs="Calibri Light"/>
                <w:b/>
                <w:bCs/>
                <w:szCs w:val="24"/>
              </w:rPr>
              <w:t xml:space="preserve">Ana Carla Moliterno </w:t>
            </w:r>
          </w:p>
          <w:p w14:paraId="5C1B36F3" w14:textId="22F2CACB"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 297.319.798-83</w:t>
            </w:r>
          </w:p>
        </w:tc>
      </w:tr>
      <w:tr w:rsidR="006C18FD" w:rsidRPr="00D621DA" w14:paraId="0B64815B" w14:textId="77777777" w:rsidTr="009A291E">
        <w:tc>
          <w:tcPr>
            <w:tcW w:w="3686" w:type="dxa"/>
            <w:hideMark/>
          </w:tcPr>
          <w:p w14:paraId="026F1ADA"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Presidente</w:t>
            </w:r>
          </w:p>
        </w:tc>
        <w:tc>
          <w:tcPr>
            <w:tcW w:w="1559" w:type="dxa"/>
          </w:tcPr>
          <w:p w14:paraId="7B65DE14"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hideMark/>
          </w:tcPr>
          <w:p w14:paraId="0E05B103"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Secretária</w:t>
            </w:r>
          </w:p>
        </w:tc>
      </w:tr>
    </w:tbl>
    <w:p w14:paraId="5856677E" w14:textId="4DC57013" w:rsidR="00897F17" w:rsidRPr="00D621DA" w:rsidRDefault="00897F17" w:rsidP="00F24562">
      <w:pPr>
        <w:tabs>
          <w:tab w:val="left" w:pos="284"/>
        </w:tabs>
        <w:spacing w:line="360" w:lineRule="auto"/>
        <w:jc w:val="center"/>
        <w:rPr>
          <w:rFonts w:ascii="Arial Narrow" w:hAnsi="Arial Narrow"/>
          <w:szCs w:val="24"/>
        </w:rPr>
      </w:pPr>
    </w:p>
    <w:p w14:paraId="2A6972DA" w14:textId="1996DECB" w:rsidR="006C18FD" w:rsidRDefault="006C18FD" w:rsidP="00F24562">
      <w:pPr>
        <w:tabs>
          <w:tab w:val="left" w:pos="284"/>
        </w:tabs>
        <w:spacing w:line="360" w:lineRule="auto"/>
        <w:jc w:val="center"/>
        <w:rPr>
          <w:rFonts w:ascii="Arial Narrow" w:hAnsi="Arial Narrow"/>
          <w:szCs w:val="24"/>
        </w:rPr>
      </w:pPr>
    </w:p>
    <w:p w14:paraId="4BEDE118" w14:textId="7FE13D44" w:rsidR="001A13ED" w:rsidRDefault="001A13ED" w:rsidP="00F24562">
      <w:pPr>
        <w:tabs>
          <w:tab w:val="left" w:pos="284"/>
        </w:tabs>
        <w:spacing w:line="360" w:lineRule="auto"/>
        <w:jc w:val="center"/>
        <w:rPr>
          <w:rFonts w:ascii="Arial Narrow" w:hAnsi="Arial Narrow"/>
          <w:szCs w:val="24"/>
        </w:rPr>
      </w:pPr>
    </w:p>
    <w:p w14:paraId="7EF85AF3" w14:textId="5532CBF9" w:rsidR="001A13ED" w:rsidRDefault="001A13ED" w:rsidP="00F24562">
      <w:pPr>
        <w:tabs>
          <w:tab w:val="left" w:pos="284"/>
        </w:tabs>
        <w:spacing w:line="360" w:lineRule="auto"/>
        <w:jc w:val="center"/>
        <w:rPr>
          <w:rFonts w:ascii="Arial Narrow" w:hAnsi="Arial Narrow"/>
          <w:szCs w:val="24"/>
        </w:rPr>
      </w:pPr>
    </w:p>
    <w:p w14:paraId="18C80459" w14:textId="0099434A" w:rsidR="00F24562" w:rsidRDefault="00F24562" w:rsidP="00F24562">
      <w:pPr>
        <w:tabs>
          <w:tab w:val="left" w:pos="284"/>
        </w:tabs>
        <w:spacing w:line="360" w:lineRule="auto"/>
        <w:jc w:val="center"/>
        <w:rPr>
          <w:rFonts w:ascii="Arial Narrow" w:hAnsi="Arial Narrow"/>
          <w:szCs w:val="24"/>
        </w:rPr>
      </w:pPr>
    </w:p>
    <w:p w14:paraId="12B70E08" w14:textId="13A1F977" w:rsidR="00F24562" w:rsidRDefault="00F24562" w:rsidP="00F24562">
      <w:pPr>
        <w:tabs>
          <w:tab w:val="left" w:pos="284"/>
        </w:tabs>
        <w:spacing w:line="360" w:lineRule="auto"/>
        <w:jc w:val="center"/>
        <w:rPr>
          <w:rFonts w:ascii="Arial Narrow" w:hAnsi="Arial Narrow"/>
          <w:szCs w:val="24"/>
        </w:rPr>
      </w:pPr>
    </w:p>
    <w:p w14:paraId="47EBFDD2" w14:textId="43752A3B" w:rsidR="00F24562" w:rsidRDefault="00F24562" w:rsidP="00F24562">
      <w:pPr>
        <w:tabs>
          <w:tab w:val="left" w:pos="284"/>
        </w:tabs>
        <w:spacing w:line="360" w:lineRule="auto"/>
        <w:jc w:val="center"/>
        <w:rPr>
          <w:rFonts w:ascii="Arial Narrow" w:hAnsi="Arial Narrow"/>
          <w:szCs w:val="24"/>
        </w:rPr>
      </w:pPr>
    </w:p>
    <w:p w14:paraId="00E1FFCA" w14:textId="791EA080" w:rsidR="00F24562" w:rsidRDefault="00F24562" w:rsidP="00F24562">
      <w:pPr>
        <w:tabs>
          <w:tab w:val="left" w:pos="284"/>
        </w:tabs>
        <w:spacing w:line="360" w:lineRule="auto"/>
        <w:jc w:val="center"/>
        <w:rPr>
          <w:rFonts w:ascii="Arial Narrow" w:hAnsi="Arial Narrow"/>
          <w:szCs w:val="24"/>
        </w:rPr>
      </w:pPr>
    </w:p>
    <w:p w14:paraId="27005094" w14:textId="5220095E" w:rsidR="00F24562" w:rsidRDefault="00F24562" w:rsidP="00F24562">
      <w:pPr>
        <w:tabs>
          <w:tab w:val="left" w:pos="284"/>
        </w:tabs>
        <w:spacing w:line="360" w:lineRule="auto"/>
        <w:jc w:val="center"/>
        <w:rPr>
          <w:rFonts w:ascii="Arial Narrow" w:hAnsi="Arial Narrow"/>
          <w:szCs w:val="24"/>
        </w:rPr>
      </w:pPr>
    </w:p>
    <w:p w14:paraId="32143F8E" w14:textId="4DD6ED59" w:rsidR="00F24562" w:rsidRDefault="00F24562" w:rsidP="00F24562">
      <w:pPr>
        <w:tabs>
          <w:tab w:val="left" w:pos="284"/>
        </w:tabs>
        <w:spacing w:line="360" w:lineRule="auto"/>
        <w:jc w:val="center"/>
        <w:rPr>
          <w:rFonts w:ascii="Arial Narrow" w:hAnsi="Arial Narrow"/>
          <w:szCs w:val="24"/>
        </w:rPr>
      </w:pPr>
    </w:p>
    <w:p w14:paraId="495C431A" w14:textId="73871921" w:rsidR="00F24562" w:rsidRDefault="00F24562" w:rsidP="00F24562">
      <w:pPr>
        <w:tabs>
          <w:tab w:val="left" w:pos="284"/>
        </w:tabs>
        <w:spacing w:line="360" w:lineRule="auto"/>
        <w:jc w:val="center"/>
        <w:rPr>
          <w:rFonts w:ascii="Arial Narrow" w:hAnsi="Arial Narrow"/>
          <w:szCs w:val="24"/>
        </w:rPr>
      </w:pPr>
    </w:p>
    <w:p w14:paraId="20DBFB47" w14:textId="3243A909" w:rsidR="00F24562" w:rsidRDefault="00F24562" w:rsidP="00F24562">
      <w:pPr>
        <w:tabs>
          <w:tab w:val="left" w:pos="284"/>
        </w:tabs>
        <w:spacing w:line="360" w:lineRule="auto"/>
        <w:jc w:val="center"/>
        <w:rPr>
          <w:rFonts w:ascii="Arial Narrow" w:hAnsi="Arial Narrow"/>
          <w:szCs w:val="24"/>
        </w:rPr>
      </w:pPr>
    </w:p>
    <w:p w14:paraId="68B89ABB" w14:textId="0D14D752" w:rsidR="00F24562" w:rsidRDefault="00F24562" w:rsidP="00F24562">
      <w:pPr>
        <w:tabs>
          <w:tab w:val="left" w:pos="284"/>
        </w:tabs>
        <w:spacing w:line="360" w:lineRule="auto"/>
        <w:jc w:val="center"/>
        <w:rPr>
          <w:rFonts w:ascii="Arial Narrow" w:hAnsi="Arial Narrow"/>
          <w:szCs w:val="24"/>
        </w:rPr>
      </w:pPr>
    </w:p>
    <w:p w14:paraId="73952107" w14:textId="3B210B3F" w:rsidR="00F24562" w:rsidRDefault="00F24562" w:rsidP="00F24562">
      <w:pPr>
        <w:tabs>
          <w:tab w:val="left" w:pos="284"/>
        </w:tabs>
        <w:spacing w:line="360" w:lineRule="auto"/>
        <w:jc w:val="center"/>
        <w:rPr>
          <w:rFonts w:ascii="Arial Narrow" w:hAnsi="Arial Narrow"/>
          <w:szCs w:val="24"/>
        </w:rPr>
      </w:pPr>
    </w:p>
    <w:p w14:paraId="7DB9338B" w14:textId="44FB5C86" w:rsidR="00F24562" w:rsidRDefault="00F24562" w:rsidP="00F24562">
      <w:pPr>
        <w:tabs>
          <w:tab w:val="left" w:pos="284"/>
        </w:tabs>
        <w:spacing w:line="360" w:lineRule="auto"/>
        <w:jc w:val="center"/>
        <w:rPr>
          <w:rFonts w:ascii="Arial Narrow" w:hAnsi="Arial Narrow"/>
          <w:szCs w:val="24"/>
        </w:rPr>
      </w:pPr>
    </w:p>
    <w:p w14:paraId="7A19526C" w14:textId="387BFFF5" w:rsidR="00F24562" w:rsidRDefault="00F24562" w:rsidP="00F24562">
      <w:pPr>
        <w:tabs>
          <w:tab w:val="left" w:pos="284"/>
        </w:tabs>
        <w:spacing w:line="360" w:lineRule="auto"/>
        <w:jc w:val="center"/>
        <w:rPr>
          <w:rFonts w:ascii="Arial Narrow" w:hAnsi="Arial Narrow"/>
          <w:szCs w:val="24"/>
        </w:rPr>
      </w:pPr>
    </w:p>
    <w:p w14:paraId="08172443" w14:textId="7AD6D209" w:rsidR="00F24562" w:rsidRDefault="00F24562" w:rsidP="00F24562">
      <w:pPr>
        <w:tabs>
          <w:tab w:val="left" w:pos="284"/>
        </w:tabs>
        <w:spacing w:line="360" w:lineRule="auto"/>
        <w:jc w:val="center"/>
        <w:rPr>
          <w:rFonts w:ascii="Arial Narrow" w:hAnsi="Arial Narrow"/>
          <w:szCs w:val="24"/>
        </w:rPr>
      </w:pPr>
    </w:p>
    <w:p w14:paraId="6C1B9B9E" w14:textId="7A2DFC73" w:rsidR="00F24562" w:rsidRDefault="00F24562" w:rsidP="00F24562">
      <w:pPr>
        <w:tabs>
          <w:tab w:val="left" w:pos="284"/>
        </w:tabs>
        <w:spacing w:line="360" w:lineRule="auto"/>
        <w:jc w:val="center"/>
        <w:rPr>
          <w:rFonts w:ascii="Arial Narrow" w:hAnsi="Arial Narrow"/>
          <w:szCs w:val="24"/>
        </w:rPr>
      </w:pPr>
    </w:p>
    <w:p w14:paraId="3C1594FA" w14:textId="57CEA01F" w:rsidR="008C1BED" w:rsidRPr="00D621DA" w:rsidRDefault="00BA1CDB" w:rsidP="00F24562">
      <w:pPr>
        <w:keepNext/>
        <w:spacing w:line="360" w:lineRule="auto"/>
        <w:rPr>
          <w:rFonts w:ascii="Arial Narrow" w:hAnsi="Arial Narrow"/>
          <w:szCs w:val="24"/>
        </w:rPr>
      </w:pPr>
      <w:r w:rsidRPr="00D621DA">
        <w:rPr>
          <w:rFonts w:ascii="Arial Narrow" w:hAnsi="Arial Narrow"/>
          <w:i/>
          <w:szCs w:val="24"/>
        </w:rPr>
        <w:lastRenderedPageBreak/>
        <w:t>(Página de Assinaturas 1/</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 </w:t>
      </w:r>
      <w:r w:rsidR="00F24562">
        <w:rPr>
          <w:rFonts w:ascii="Arial Narrow" w:hAnsi="Arial Narrow"/>
          <w:i/>
          <w:szCs w:val="24"/>
        </w:rPr>
        <w:t>87ª</w:t>
      </w:r>
      <w:r w:rsidRPr="00D621DA">
        <w:rPr>
          <w:rFonts w:ascii="Arial Narrow" w:hAnsi="Arial Narrow"/>
          <w:i/>
          <w:szCs w:val="24"/>
        </w:rPr>
        <w:t xml:space="preserve"> Série da </w:t>
      </w:r>
      <w:r w:rsidR="009639D4" w:rsidRPr="00D621DA">
        <w:rPr>
          <w:rFonts w:ascii="Arial Narrow" w:hAnsi="Arial Narrow"/>
          <w:i/>
          <w:szCs w:val="24"/>
        </w:rPr>
        <w:t>4</w:t>
      </w:r>
      <w:r w:rsidRPr="00D621DA">
        <w:rPr>
          <w:rFonts w:ascii="Arial Narrow" w:hAnsi="Arial Narrow"/>
          <w:i/>
          <w:szCs w:val="24"/>
        </w:rPr>
        <w:t xml:space="preserve">ª Emissão da </w:t>
      </w:r>
      <w:r w:rsidR="001A13ED">
        <w:rPr>
          <w:rFonts w:ascii="Arial Narrow" w:hAnsi="Arial Narrow"/>
          <w:i/>
          <w:szCs w:val="24"/>
        </w:rPr>
        <w:t>Virgo Companhia de Securitização</w:t>
      </w:r>
      <w:r w:rsidR="009639D4" w:rsidRPr="00D621DA">
        <w:rPr>
          <w:rFonts w:ascii="Arial Narrow" w:hAnsi="Arial Narrow"/>
          <w:i/>
          <w:szCs w:val="24"/>
        </w:rPr>
        <w:t>.</w:t>
      </w:r>
      <w:r w:rsidRPr="00D621DA">
        <w:rPr>
          <w:rFonts w:ascii="Arial Narrow" w:hAnsi="Arial Narrow"/>
          <w:i/>
          <w:szCs w:val="24"/>
        </w:rPr>
        <w:t xml:space="preserve">, realizada em </w:t>
      </w:r>
      <w:r w:rsidR="00997B2A" w:rsidRPr="00824E72">
        <w:rPr>
          <w:rFonts w:ascii="Arial Narrow" w:hAnsi="Arial Narrow"/>
          <w:i/>
          <w:szCs w:val="24"/>
        </w:rPr>
        <w:t>2</w:t>
      </w:r>
      <w:r w:rsidR="006F22D8">
        <w:rPr>
          <w:rFonts w:ascii="Arial Narrow" w:hAnsi="Arial Narrow"/>
          <w:i/>
          <w:szCs w:val="24"/>
        </w:rPr>
        <w:t>8</w:t>
      </w:r>
      <w:r w:rsidR="001A13ED" w:rsidRPr="00824E72">
        <w:rPr>
          <w:rFonts w:ascii="Arial Narrow" w:hAnsi="Arial Narrow"/>
          <w:i/>
          <w:szCs w:val="24"/>
        </w:rPr>
        <w:t xml:space="preserve"> </w:t>
      </w:r>
      <w:r w:rsidR="00172D4D" w:rsidRPr="00824E72">
        <w:rPr>
          <w:rFonts w:ascii="Arial Narrow" w:hAnsi="Arial Narrow"/>
          <w:i/>
          <w:szCs w:val="24"/>
        </w:rPr>
        <w:t xml:space="preserve">de </w:t>
      </w:r>
      <w:r w:rsidR="00AA0EA8">
        <w:rPr>
          <w:rFonts w:ascii="Arial Narrow" w:hAnsi="Arial Narrow"/>
          <w:i/>
          <w:szCs w:val="24"/>
        </w:rPr>
        <w:t>J</w:t>
      </w:r>
      <w:r w:rsidR="00AA0EA8" w:rsidRPr="00997B2A">
        <w:rPr>
          <w:rFonts w:ascii="Arial Narrow" w:hAnsi="Arial Narrow"/>
          <w:i/>
          <w:szCs w:val="24"/>
        </w:rPr>
        <w:t>ulho de</w:t>
      </w:r>
      <w:r w:rsidR="00172D4D" w:rsidRPr="00824E72">
        <w:rPr>
          <w:rFonts w:ascii="Arial Narrow" w:hAnsi="Arial Narrow"/>
          <w:i/>
          <w:szCs w:val="24"/>
        </w:rPr>
        <w:t xml:space="preserve"> 2021</w:t>
      </w:r>
      <w:r w:rsidRPr="00D621DA">
        <w:rPr>
          <w:rFonts w:ascii="Arial Narrow" w:hAnsi="Arial Narrow"/>
          <w:i/>
          <w:szCs w:val="24"/>
        </w:rPr>
        <w:t>)</w:t>
      </w:r>
      <w:r w:rsidR="006C18FD" w:rsidRPr="00D621DA">
        <w:rPr>
          <w:rFonts w:ascii="Arial Narrow" w:hAnsi="Arial Narrow"/>
          <w:i/>
          <w:szCs w:val="24"/>
        </w:rPr>
        <w:t>.</w:t>
      </w:r>
    </w:p>
    <w:p w14:paraId="3357AE26" w14:textId="40C8B238" w:rsidR="00502A17" w:rsidRPr="00D621DA" w:rsidRDefault="00502A17" w:rsidP="00F24562">
      <w:pPr>
        <w:keepNext/>
        <w:spacing w:line="360" w:lineRule="auto"/>
        <w:rPr>
          <w:rFonts w:ascii="Arial Narrow" w:hAnsi="Arial Narrow"/>
          <w:szCs w:val="24"/>
        </w:rPr>
      </w:pPr>
    </w:p>
    <w:p w14:paraId="6E69F00C" w14:textId="712AF72A" w:rsidR="00134C14" w:rsidRPr="00D621DA" w:rsidRDefault="00134C14" w:rsidP="00F24562">
      <w:pPr>
        <w:keepNext/>
        <w:spacing w:line="360" w:lineRule="auto"/>
        <w:rPr>
          <w:rFonts w:ascii="Arial Narrow" w:hAnsi="Arial Narrow"/>
          <w:szCs w:val="24"/>
        </w:rPr>
      </w:pPr>
    </w:p>
    <w:p w14:paraId="1858FB60" w14:textId="77777777" w:rsidR="00134C14" w:rsidRPr="00D621DA" w:rsidRDefault="00134C14" w:rsidP="00F24562">
      <w:pPr>
        <w:keepNext/>
        <w:spacing w:line="360" w:lineRule="auto"/>
        <w:rPr>
          <w:rFonts w:ascii="Arial Narrow" w:hAnsi="Arial Narrow"/>
          <w:szCs w:val="24"/>
        </w:rPr>
      </w:pPr>
    </w:p>
    <w:p w14:paraId="189BF10A" w14:textId="3042A13D"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59FD2970" w14:textId="13EA265D" w:rsidR="006C18FD" w:rsidRPr="00D621DA" w:rsidRDefault="00082D73" w:rsidP="00F24562">
      <w:pPr>
        <w:spacing w:line="360" w:lineRule="auto"/>
        <w:ind w:left="-426" w:right="-568"/>
        <w:jc w:val="center"/>
        <w:rPr>
          <w:rFonts w:ascii="Arial Narrow" w:hAnsi="Arial Narrow" w:cs="Trebuchet MS"/>
          <w:b/>
          <w:bCs/>
          <w:szCs w:val="24"/>
        </w:rPr>
      </w:pPr>
      <w:r>
        <w:rPr>
          <w:rFonts w:ascii="Arial Narrow" w:hAnsi="Arial Narrow" w:cs="Trebuchet MS"/>
          <w:b/>
          <w:bCs/>
          <w:szCs w:val="24"/>
        </w:rPr>
        <w:t>VIRGO COMPANHIA DE SECURITIZAÇÃO</w:t>
      </w:r>
      <w:r w:rsidR="009639D4" w:rsidRPr="00D621DA">
        <w:rPr>
          <w:rFonts w:ascii="Arial Narrow" w:hAnsi="Arial Narrow" w:cs="Trebuchet MS"/>
          <w:b/>
          <w:bCs/>
          <w:szCs w:val="24"/>
        </w:rPr>
        <w:t xml:space="preserve">. </w:t>
      </w:r>
    </w:p>
    <w:p w14:paraId="50FCF7BE" w14:textId="77777777" w:rsidR="006C18FD" w:rsidRPr="00D621DA" w:rsidRDefault="006C18FD" w:rsidP="00F24562">
      <w:pPr>
        <w:spacing w:line="360" w:lineRule="auto"/>
        <w:jc w:val="center"/>
        <w:rPr>
          <w:rFonts w:ascii="Arial Narrow" w:hAnsi="Arial Narrow" w:cs="Calibri Light"/>
          <w:bCs/>
          <w:i/>
          <w:iCs/>
          <w:szCs w:val="24"/>
        </w:rPr>
      </w:pPr>
      <w:r w:rsidRPr="00D621DA">
        <w:rPr>
          <w:rFonts w:ascii="Arial Narrow" w:hAnsi="Arial Narrow" w:cs="Calibri Light"/>
          <w:bCs/>
          <w:i/>
          <w:iCs/>
          <w:szCs w:val="24"/>
        </w:rPr>
        <w:t>Securitizadora</w:t>
      </w:r>
    </w:p>
    <w:p w14:paraId="13B91B94"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Daniel Monteiro Coelho de Magalhães </w:t>
      </w:r>
      <w:r w:rsidRPr="00D621DA">
        <w:rPr>
          <w:rFonts w:ascii="Arial Narrow" w:hAnsi="Arial Narrow" w:cs="Arial"/>
          <w:b w:val="0"/>
          <w:bCs w:val="0"/>
          <w:color w:val="000000"/>
        </w:rPr>
        <w:br/>
        <w:t>Cargo:</w:t>
      </w:r>
      <w:r w:rsidRPr="00D621DA">
        <w:rPr>
          <w:rFonts w:ascii="Arial Narrow" w:hAnsi="Arial Narrow" w:cs="Arial"/>
          <w:b w:val="0"/>
          <w:bCs w:val="0"/>
          <w:color w:val="000000"/>
          <w:lang w:val="pt-BR"/>
        </w:rPr>
        <w:t xml:space="preserve"> Diretor </w:t>
      </w:r>
      <w:r w:rsidRPr="00D621DA">
        <w:rPr>
          <w:rFonts w:ascii="Arial Narrow" w:hAnsi="Arial Narrow" w:cs="Arial"/>
          <w:b w:val="0"/>
          <w:bCs w:val="0"/>
          <w:color w:val="000000"/>
        </w:rPr>
        <w:t xml:space="preserve"> </w:t>
      </w:r>
    </w:p>
    <w:p w14:paraId="3F63B14A" w14:textId="10399F36"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CPF</w:t>
      </w:r>
      <w:r w:rsidR="009639D4" w:rsidRPr="00D621DA">
        <w:rPr>
          <w:rFonts w:ascii="Arial Narrow" w:hAnsi="Arial Narrow" w:cs="Arial"/>
          <w:b w:val="0"/>
          <w:bCs w:val="0"/>
          <w:color w:val="000000"/>
          <w:lang w:val="pt-BR"/>
        </w:rPr>
        <w:t>/ME</w:t>
      </w:r>
      <w:r w:rsidRPr="00D621DA">
        <w:rPr>
          <w:rFonts w:ascii="Arial Narrow" w:hAnsi="Arial Narrow" w:cs="Arial"/>
          <w:b w:val="0"/>
          <w:bCs w:val="0"/>
          <w:color w:val="000000"/>
        </w:rPr>
        <w:t>:</w:t>
      </w:r>
      <w:r w:rsidRPr="00D621DA">
        <w:rPr>
          <w:rFonts w:ascii="Arial Narrow" w:hAnsi="Arial Narrow" w:cs="Arial"/>
          <w:b w:val="0"/>
          <w:bCs w:val="0"/>
          <w:color w:val="000000"/>
          <w:lang w:val="pt-BR"/>
        </w:rPr>
        <w:t xml:space="preserve"> 353.261.498-77</w:t>
      </w:r>
      <w:r w:rsidRPr="00D621DA">
        <w:rPr>
          <w:rFonts w:ascii="Arial Narrow" w:hAnsi="Arial Narrow" w:cs="Arial"/>
          <w:b w:val="0"/>
          <w:bCs w:val="0"/>
          <w:color w:val="000000"/>
        </w:rPr>
        <w:t xml:space="preserve"> </w:t>
      </w:r>
    </w:p>
    <w:p w14:paraId="6E954A62" w14:textId="77777777" w:rsidR="006C18FD" w:rsidRPr="00D621DA" w:rsidRDefault="006C18FD" w:rsidP="00F24562">
      <w:pPr>
        <w:pStyle w:val="Corpodetexto"/>
        <w:spacing w:line="360" w:lineRule="auto"/>
        <w:jc w:val="center"/>
        <w:rPr>
          <w:rFonts w:ascii="Arial Narrow" w:hAnsi="Arial Narrow" w:cs="Arial"/>
          <w:b w:val="0"/>
          <w:bCs w:val="0"/>
          <w:color w:val="000000"/>
        </w:rPr>
      </w:pPr>
    </w:p>
    <w:p w14:paraId="70537E05" w14:textId="77777777" w:rsidR="006C18FD" w:rsidRPr="00D621DA" w:rsidRDefault="006C18FD" w:rsidP="00F24562">
      <w:pPr>
        <w:pStyle w:val="Corpodetexto"/>
        <w:spacing w:line="360" w:lineRule="auto"/>
        <w:jc w:val="center"/>
        <w:rPr>
          <w:rFonts w:ascii="Arial Narrow" w:hAnsi="Arial Narrow" w:cs="Arial"/>
          <w:b w:val="0"/>
          <w:bCs w:val="0"/>
          <w:color w:val="000000"/>
          <w:lang w:val="pt-BR"/>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Henrique Carvalho Silva </w:t>
      </w:r>
    </w:p>
    <w:p w14:paraId="4E167FB9"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Cargo:</w:t>
      </w:r>
      <w:r w:rsidRPr="00D621DA">
        <w:rPr>
          <w:rFonts w:ascii="Arial Narrow" w:hAnsi="Arial Narrow" w:cs="Arial"/>
          <w:b w:val="0"/>
          <w:bCs w:val="0"/>
          <w:color w:val="000000"/>
          <w:lang w:val="pt-BR"/>
        </w:rPr>
        <w:t xml:space="preserve"> Head de Gestão </w:t>
      </w:r>
      <w:r w:rsidRPr="00D621DA">
        <w:rPr>
          <w:rFonts w:ascii="Arial Narrow" w:hAnsi="Arial Narrow" w:cs="Arial"/>
          <w:b w:val="0"/>
          <w:bCs w:val="0"/>
          <w:color w:val="000000"/>
        </w:rPr>
        <w:t xml:space="preserve"> </w:t>
      </w:r>
    </w:p>
    <w:p w14:paraId="67C65402" w14:textId="1C57AF3C" w:rsidR="002D41B6" w:rsidRPr="00D621DA" w:rsidRDefault="006C18FD" w:rsidP="00F24562">
      <w:pPr>
        <w:keepNext/>
        <w:spacing w:line="360" w:lineRule="auto"/>
        <w:ind w:left="2832" w:firstLine="708"/>
        <w:rPr>
          <w:rFonts w:ascii="Arial Narrow" w:hAnsi="Arial Narrow" w:cs="Arial"/>
          <w:szCs w:val="24"/>
        </w:rPr>
      </w:pPr>
      <w:r w:rsidRPr="00D621DA">
        <w:rPr>
          <w:rFonts w:ascii="Arial Narrow" w:hAnsi="Arial Narrow" w:cs="Arial"/>
          <w:color w:val="000000"/>
          <w:szCs w:val="24"/>
        </w:rPr>
        <w:t>CPF</w:t>
      </w:r>
      <w:r w:rsidR="009639D4" w:rsidRPr="00D621DA">
        <w:rPr>
          <w:rFonts w:ascii="Arial Narrow" w:hAnsi="Arial Narrow" w:cs="Arial"/>
          <w:color w:val="000000"/>
          <w:szCs w:val="24"/>
        </w:rPr>
        <w:t>/ME</w:t>
      </w:r>
      <w:r w:rsidRPr="00D621DA">
        <w:rPr>
          <w:rFonts w:ascii="Arial Narrow" w:hAnsi="Arial Narrow" w:cs="Arial"/>
          <w:color w:val="000000"/>
          <w:szCs w:val="24"/>
        </w:rPr>
        <w:t>: 354.873.988-10</w:t>
      </w:r>
    </w:p>
    <w:p w14:paraId="44564B20" w14:textId="1EDC711B" w:rsidR="006C18FD" w:rsidRDefault="006C18FD" w:rsidP="00F24562">
      <w:pPr>
        <w:keepNext/>
        <w:spacing w:line="360" w:lineRule="auto"/>
        <w:rPr>
          <w:rFonts w:ascii="Arial Narrow" w:hAnsi="Arial Narrow" w:cs="Arial"/>
          <w:szCs w:val="24"/>
        </w:rPr>
      </w:pPr>
    </w:p>
    <w:p w14:paraId="09EBD7FA" w14:textId="0E0D20A9" w:rsidR="00F24562" w:rsidRDefault="00F24562" w:rsidP="00F24562">
      <w:pPr>
        <w:keepNext/>
        <w:spacing w:line="360" w:lineRule="auto"/>
        <w:rPr>
          <w:rFonts w:ascii="Arial Narrow" w:hAnsi="Arial Narrow" w:cs="Arial"/>
          <w:szCs w:val="24"/>
        </w:rPr>
      </w:pPr>
    </w:p>
    <w:p w14:paraId="28AAB2DC" w14:textId="379C75FE" w:rsidR="00F24562" w:rsidRDefault="00F24562" w:rsidP="00F24562">
      <w:pPr>
        <w:keepNext/>
        <w:spacing w:line="360" w:lineRule="auto"/>
        <w:rPr>
          <w:rFonts w:ascii="Arial Narrow" w:hAnsi="Arial Narrow" w:cs="Arial"/>
          <w:szCs w:val="24"/>
        </w:rPr>
      </w:pPr>
    </w:p>
    <w:p w14:paraId="08676379" w14:textId="77777777" w:rsidR="00F24562" w:rsidRPr="00D621DA" w:rsidRDefault="00F24562" w:rsidP="00F24562">
      <w:pPr>
        <w:keepNext/>
        <w:spacing w:line="360" w:lineRule="auto"/>
        <w:rPr>
          <w:rFonts w:ascii="Arial Narrow" w:hAnsi="Arial Narrow" w:cs="Arial"/>
          <w:szCs w:val="24"/>
        </w:rPr>
      </w:pPr>
    </w:p>
    <w:p w14:paraId="14710765"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1E349D55" w14:textId="60914573" w:rsidR="009639D4" w:rsidRPr="00D621DA" w:rsidRDefault="009639D4" w:rsidP="00F24562">
      <w:pPr>
        <w:spacing w:line="360" w:lineRule="auto"/>
        <w:ind w:left="-426" w:right="-568"/>
        <w:jc w:val="center"/>
        <w:rPr>
          <w:rFonts w:ascii="Arial Narrow" w:hAnsi="Arial Narrow" w:cs="Trebuchet MS"/>
          <w:b/>
          <w:bCs/>
          <w:szCs w:val="24"/>
        </w:rPr>
      </w:pPr>
      <w:r w:rsidRPr="00D621DA">
        <w:rPr>
          <w:rFonts w:ascii="Arial Narrow" w:hAnsi="Arial Narrow" w:cs="Trebuchet MS"/>
          <w:b/>
          <w:bCs/>
          <w:szCs w:val="24"/>
        </w:rPr>
        <w:t xml:space="preserve"> </w:t>
      </w:r>
      <w:r w:rsidR="00F24562" w:rsidRPr="00202CE8">
        <w:rPr>
          <w:rFonts w:ascii="Arial Narrow" w:hAnsi="Arial Narrow" w:cstheme="minorHAnsi"/>
          <w:b/>
          <w:bCs/>
        </w:rPr>
        <w:t>SIMPLIFIC PAVARINI DISTRIBUIDORA DE TÍTULOS E VALORES MOBILIÁRIOS LTDA</w:t>
      </w:r>
    </w:p>
    <w:p w14:paraId="62464284" w14:textId="4022292A" w:rsidR="00204809" w:rsidRPr="00D621DA" w:rsidRDefault="006C18FD" w:rsidP="00F24562">
      <w:pPr>
        <w:spacing w:line="360" w:lineRule="auto"/>
        <w:jc w:val="center"/>
        <w:rPr>
          <w:rFonts w:ascii="Arial Narrow" w:hAnsi="Arial Narrow" w:cs="Calibri Light"/>
          <w:bCs/>
          <w:szCs w:val="24"/>
        </w:rPr>
      </w:pPr>
      <w:r w:rsidRPr="00D621DA">
        <w:rPr>
          <w:rFonts w:ascii="Arial Narrow" w:hAnsi="Arial Narrow" w:cs="Arial"/>
          <w:i/>
          <w:iCs/>
          <w:color w:val="000000"/>
          <w:szCs w:val="24"/>
        </w:rPr>
        <w:t>Agente Fiduciário</w:t>
      </w:r>
      <w:r w:rsidRPr="00D621DA">
        <w:rPr>
          <w:rFonts w:ascii="Arial Narrow" w:hAnsi="Arial Narrow" w:cs="Arial"/>
          <w:b/>
          <w:bCs/>
          <w:i/>
          <w:iCs/>
          <w:color w:val="000000"/>
          <w:szCs w:val="24"/>
        </w:rPr>
        <w:br/>
      </w:r>
      <w:r w:rsidR="00204809" w:rsidRPr="00D621DA">
        <w:rPr>
          <w:rFonts w:ascii="Arial Narrow" w:hAnsi="Arial Narrow" w:cs="Calibri Light"/>
          <w:bCs/>
          <w:szCs w:val="24"/>
        </w:rPr>
        <w:t xml:space="preserve">Nome: </w:t>
      </w:r>
    </w:p>
    <w:p w14:paraId="3C72B259" w14:textId="799208AC"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 xml:space="preserve">Cargo: </w:t>
      </w:r>
    </w:p>
    <w:p w14:paraId="1730C57E" w14:textId="72639535"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CPF/ME:</w:t>
      </w:r>
    </w:p>
    <w:p w14:paraId="799E4B07" w14:textId="48B1325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50E53BE6" w14:textId="0537CFE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492FB998" w14:textId="46EFCC8B"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7886BF8B" w14:textId="646F2989"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1799584B" w14:textId="70DD01D2"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699BC78D" w14:textId="18436C94"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382DFFDC" w14:textId="499F87F5" w:rsidR="00082D73" w:rsidRPr="00D621DA" w:rsidRDefault="009639D4" w:rsidP="00F24562">
      <w:pPr>
        <w:keepNext/>
        <w:spacing w:line="360" w:lineRule="auto"/>
        <w:rPr>
          <w:rFonts w:ascii="Arial Narrow" w:hAnsi="Arial Narrow"/>
          <w:szCs w:val="24"/>
        </w:rPr>
      </w:pPr>
      <w:r w:rsidRPr="00D621DA">
        <w:rPr>
          <w:rFonts w:ascii="Arial Narrow" w:hAnsi="Arial Narrow"/>
          <w:i/>
          <w:szCs w:val="24"/>
        </w:rPr>
        <w:lastRenderedPageBreak/>
        <w:t xml:space="preserve">(Página de Assinaturas </w:t>
      </w:r>
      <w:r w:rsidR="003D78E6" w:rsidRPr="00D621DA">
        <w:rPr>
          <w:rFonts w:ascii="Arial Narrow" w:hAnsi="Arial Narrow"/>
          <w:i/>
          <w:szCs w:val="24"/>
        </w:rPr>
        <w:t>2</w:t>
      </w:r>
      <w:r w:rsidRPr="00D621DA">
        <w:rPr>
          <w:rFonts w:ascii="Arial Narrow" w:hAnsi="Arial Narrow"/>
          <w:i/>
          <w:szCs w:val="24"/>
        </w:rPr>
        <w:t>/</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w:t>
      </w:r>
      <w:r w:rsidR="00082D73">
        <w:rPr>
          <w:rFonts w:ascii="Arial Narrow" w:hAnsi="Arial Narrow"/>
          <w:i/>
          <w:szCs w:val="24"/>
        </w:rPr>
        <w:t xml:space="preserve"> </w:t>
      </w:r>
      <w:r w:rsidR="00F24562">
        <w:rPr>
          <w:rFonts w:ascii="Arial Narrow" w:hAnsi="Arial Narrow"/>
          <w:i/>
          <w:szCs w:val="24"/>
        </w:rPr>
        <w:t>87ª</w:t>
      </w:r>
      <w:r w:rsidR="00F24562" w:rsidRPr="00D621DA">
        <w:rPr>
          <w:rFonts w:ascii="Arial Narrow" w:hAnsi="Arial Narrow"/>
          <w:i/>
          <w:szCs w:val="24"/>
        </w:rPr>
        <w:t xml:space="preserve"> Série </w:t>
      </w:r>
      <w:r w:rsidR="00082D73" w:rsidRPr="00D621DA">
        <w:rPr>
          <w:rFonts w:ascii="Arial Narrow" w:hAnsi="Arial Narrow"/>
          <w:i/>
          <w:szCs w:val="24"/>
        </w:rPr>
        <w:t xml:space="preserve">da 4ª Emissão da </w:t>
      </w:r>
      <w:r w:rsidR="00082D73">
        <w:rPr>
          <w:rFonts w:ascii="Arial Narrow" w:hAnsi="Arial Narrow"/>
          <w:i/>
          <w:szCs w:val="24"/>
        </w:rPr>
        <w:t>Virgo Companhia de Securitização</w:t>
      </w:r>
      <w:r w:rsidR="00082D73" w:rsidRPr="00D621DA">
        <w:rPr>
          <w:rFonts w:ascii="Arial Narrow" w:hAnsi="Arial Narrow"/>
          <w:i/>
          <w:szCs w:val="24"/>
        </w:rPr>
        <w:t xml:space="preserve">., realizada em </w:t>
      </w:r>
      <w:r w:rsidR="00AA0EA8" w:rsidRPr="00824E72">
        <w:rPr>
          <w:rFonts w:ascii="Arial Narrow" w:hAnsi="Arial Narrow"/>
          <w:i/>
          <w:szCs w:val="24"/>
        </w:rPr>
        <w:t>2</w:t>
      </w:r>
      <w:r w:rsidR="006F22D8">
        <w:rPr>
          <w:rFonts w:ascii="Arial Narrow" w:hAnsi="Arial Narrow"/>
          <w:i/>
          <w:szCs w:val="24"/>
        </w:rPr>
        <w:t>8</w:t>
      </w:r>
      <w:r w:rsidR="00082D73" w:rsidRPr="00824E72">
        <w:rPr>
          <w:rFonts w:ascii="Arial Narrow" w:hAnsi="Arial Narrow"/>
          <w:i/>
          <w:szCs w:val="24"/>
        </w:rPr>
        <w:t xml:space="preserve"> de </w:t>
      </w:r>
      <w:r w:rsidR="00AA0EA8" w:rsidRPr="00AA0EA8">
        <w:rPr>
          <w:rFonts w:ascii="Arial Narrow" w:hAnsi="Arial Narrow"/>
          <w:i/>
          <w:szCs w:val="24"/>
        </w:rPr>
        <w:t>Julho de</w:t>
      </w:r>
      <w:r w:rsidR="00082D73" w:rsidRPr="00824E72">
        <w:rPr>
          <w:rFonts w:ascii="Arial Narrow" w:hAnsi="Arial Narrow"/>
          <w:i/>
          <w:szCs w:val="24"/>
        </w:rPr>
        <w:t xml:space="preserve"> 2021</w:t>
      </w:r>
      <w:r w:rsidR="00082D73" w:rsidRPr="00D621DA">
        <w:rPr>
          <w:rFonts w:ascii="Arial Narrow" w:hAnsi="Arial Narrow"/>
          <w:i/>
          <w:szCs w:val="24"/>
        </w:rPr>
        <w:t>).</w:t>
      </w:r>
    </w:p>
    <w:p w14:paraId="0933CB58" w14:textId="77D119CC" w:rsidR="003D78E6" w:rsidRDefault="003D78E6" w:rsidP="00F24562">
      <w:pPr>
        <w:keepNext/>
        <w:spacing w:line="360" w:lineRule="auto"/>
        <w:rPr>
          <w:rFonts w:ascii="Arial Narrow" w:hAnsi="Arial Narrow" w:cs="Calibri Light"/>
        </w:rPr>
      </w:pPr>
    </w:p>
    <w:p w14:paraId="580DA939" w14:textId="2BD7A55D" w:rsidR="00082D73" w:rsidRDefault="00082D73" w:rsidP="00F24562">
      <w:pPr>
        <w:keepNext/>
        <w:spacing w:line="360" w:lineRule="auto"/>
        <w:rPr>
          <w:rFonts w:ascii="Arial Narrow" w:hAnsi="Arial Narrow" w:cs="Calibri Light"/>
        </w:rPr>
      </w:pPr>
    </w:p>
    <w:p w14:paraId="0AEFBD2D" w14:textId="77777777" w:rsidR="00082D73" w:rsidRDefault="00082D73" w:rsidP="00F24562">
      <w:pPr>
        <w:keepNext/>
        <w:spacing w:line="360" w:lineRule="auto"/>
        <w:rPr>
          <w:rFonts w:ascii="Arial Narrow" w:hAnsi="Arial Narrow" w:cs="Calibri Light"/>
        </w:rPr>
      </w:pPr>
    </w:p>
    <w:p w14:paraId="6FADC0FA" w14:textId="77777777" w:rsidR="00082D73" w:rsidRPr="00D621DA" w:rsidRDefault="00082D73" w:rsidP="00F24562">
      <w:pPr>
        <w:keepNext/>
        <w:spacing w:line="360" w:lineRule="auto"/>
        <w:rPr>
          <w:rFonts w:ascii="Arial Narrow" w:hAnsi="Arial Narrow" w:cs="Calibri Light"/>
          <w:b/>
        </w:rPr>
      </w:pPr>
    </w:p>
    <w:p w14:paraId="78FA41F1"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3972AF2B" w14:textId="6DEFB995" w:rsidR="00082D73" w:rsidRPr="00F24562" w:rsidRDefault="00F24562" w:rsidP="00F24562">
      <w:pPr>
        <w:pStyle w:val="Corpodetexto"/>
        <w:spacing w:line="360" w:lineRule="auto"/>
        <w:ind w:left="-426" w:right="-568"/>
        <w:jc w:val="center"/>
        <w:rPr>
          <w:rFonts w:ascii="Arial Narrow" w:hAnsi="Arial Narrow" w:cs="Arial"/>
          <w:bCs w:val="0"/>
          <w:color w:val="000000"/>
          <w:lang w:val="pt-BR"/>
        </w:rPr>
      </w:pPr>
      <w:r w:rsidRPr="00F24562">
        <w:rPr>
          <w:rFonts w:ascii="Arial Narrow" w:hAnsi="Arial Narrow"/>
          <w:bCs w:val="0"/>
          <w:highlight w:val="yellow"/>
          <w:lang w:val="pt-BR"/>
        </w:rPr>
        <w:t>[   ]</w:t>
      </w:r>
      <w:r>
        <w:rPr>
          <w:rFonts w:ascii="Arial Narrow" w:hAnsi="Arial Narrow"/>
          <w:bCs w:val="0"/>
          <w:lang w:val="pt-BR"/>
        </w:rPr>
        <w:t xml:space="preserve"> </w:t>
      </w:r>
    </w:p>
    <w:p w14:paraId="66232FB8" w14:textId="5D239A82" w:rsidR="00082D73" w:rsidRPr="00D621DA" w:rsidRDefault="00082D73" w:rsidP="00F24562">
      <w:pPr>
        <w:pStyle w:val="Corpodetexto"/>
        <w:spacing w:line="360" w:lineRule="auto"/>
        <w:ind w:left="-426" w:right="-568"/>
        <w:jc w:val="center"/>
        <w:rPr>
          <w:rFonts w:ascii="Arial Narrow" w:hAnsi="Arial Narrow" w:cs="Arial"/>
          <w:b w:val="0"/>
          <w:i/>
          <w:iCs/>
          <w:color w:val="000000"/>
          <w:lang w:val="pt-BR"/>
        </w:rPr>
      </w:pPr>
      <w:r>
        <w:rPr>
          <w:rFonts w:ascii="Arial Narrow" w:hAnsi="Arial Narrow" w:cs="Arial"/>
          <w:b w:val="0"/>
          <w:i/>
          <w:iCs/>
          <w:color w:val="000000"/>
          <w:lang w:val="pt-BR"/>
        </w:rPr>
        <w:t>Devedora</w:t>
      </w:r>
    </w:p>
    <w:p w14:paraId="6EEA9FF9" w14:textId="39EB43C5"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Nome: </w:t>
      </w:r>
    </w:p>
    <w:p w14:paraId="3A081682" w14:textId="1193AE8B"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Cargo: </w:t>
      </w:r>
    </w:p>
    <w:p w14:paraId="6354473A" w14:textId="699BB308" w:rsidR="00082D73" w:rsidRPr="00D621DA" w:rsidRDefault="00082D73" w:rsidP="00F24562">
      <w:pPr>
        <w:pStyle w:val="Corpodetexto"/>
        <w:spacing w:line="360" w:lineRule="auto"/>
        <w:ind w:left="-426" w:right="-568"/>
        <w:jc w:val="center"/>
        <w:rPr>
          <w:rFonts w:ascii="Arial Narrow" w:hAnsi="Arial Narrow"/>
          <w:b w:val="0"/>
        </w:rPr>
      </w:pPr>
      <w:r w:rsidRPr="00D621DA">
        <w:rPr>
          <w:rFonts w:ascii="Arial Narrow" w:hAnsi="Arial Narrow" w:cs="Arial"/>
          <w:b w:val="0"/>
          <w:color w:val="000000"/>
          <w:lang w:val="pt-BR"/>
        </w:rPr>
        <w:t xml:space="preserve">CPF/ME: </w:t>
      </w:r>
    </w:p>
    <w:p w14:paraId="232B4171"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1561C3F1" w14:textId="2A39196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6B9044C7"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30BC4CDE"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4DC66749" w14:textId="01475C49"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29AC1F22" w14:textId="18AB879F" w:rsidR="003D78E6"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077EA606" w14:textId="77777777" w:rsidR="00082D73" w:rsidRPr="00D621DA" w:rsidRDefault="00082D73" w:rsidP="00F24562">
      <w:pPr>
        <w:pStyle w:val="Corpodetexto"/>
        <w:spacing w:line="360" w:lineRule="auto"/>
        <w:ind w:left="-426" w:right="-568"/>
        <w:jc w:val="center"/>
        <w:rPr>
          <w:rFonts w:ascii="Arial Narrow" w:eastAsiaTheme="minorHAnsi" w:hAnsi="Arial Narrow" w:cs="Calibri Light"/>
          <w:b w:val="0"/>
          <w:lang w:val="pt-BR" w:eastAsia="en-US"/>
        </w:rPr>
      </w:pPr>
    </w:p>
    <w:p w14:paraId="361FC854" w14:textId="77777777" w:rsidR="003D78E6" w:rsidRPr="00D621DA"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7E5A0D43" w14:textId="7C551880" w:rsidR="003D78E6" w:rsidRPr="00D621DA" w:rsidRDefault="003D78E6" w:rsidP="00F24562">
      <w:pPr>
        <w:tabs>
          <w:tab w:val="left" w:pos="567"/>
        </w:tabs>
        <w:spacing w:line="360" w:lineRule="auto"/>
        <w:rPr>
          <w:rFonts w:ascii="Arial Narrow" w:hAnsi="Arial Narrow"/>
          <w:bCs/>
          <w:szCs w:val="24"/>
        </w:rPr>
      </w:pPr>
    </w:p>
    <w:p w14:paraId="260E9BB8" w14:textId="03C9D1F9" w:rsidR="003D78E6" w:rsidRDefault="003D78E6" w:rsidP="00F24562">
      <w:pPr>
        <w:pStyle w:val="Corpodetexto"/>
        <w:spacing w:line="360" w:lineRule="auto"/>
        <w:ind w:left="-426" w:right="-568"/>
        <w:jc w:val="center"/>
        <w:rPr>
          <w:rFonts w:ascii="Arial Narrow" w:hAnsi="Arial Narrow"/>
          <w:b w:val="0"/>
        </w:rPr>
      </w:pPr>
    </w:p>
    <w:p w14:paraId="7088F67A" w14:textId="41A3E252" w:rsidR="00082D73" w:rsidRDefault="00082D73" w:rsidP="00F24562">
      <w:pPr>
        <w:pStyle w:val="Corpodetexto"/>
        <w:spacing w:line="360" w:lineRule="auto"/>
        <w:ind w:left="-426" w:right="-568"/>
        <w:jc w:val="center"/>
        <w:rPr>
          <w:rFonts w:ascii="Arial Narrow" w:hAnsi="Arial Narrow"/>
          <w:b w:val="0"/>
        </w:rPr>
      </w:pPr>
    </w:p>
    <w:p w14:paraId="472E34B6" w14:textId="52A90A8D" w:rsidR="00574654" w:rsidRDefault="00574654" w:rsidP="00F24562">
      <w:pPr>
        <w:pStyle w:val="Corpodetexto"/>
        <w:spacing w:line="360" w:lineRule="auto"/>
        <w:ind w:left="-426" w:right="-568"/>
        <w:jc w:val="center"/>
        <w:rPr>
          <w:rFonts w:ascii="Arial Narrow" w:hAnsi="Arial Narrow"/>
          <w:b w:val="0"/>
        </w:rPr>
      </w:pPr>
    </w:p>
    <w:p w14:paraId="3A06944C" w14:textId="2973EF9E" w:rsidR="00574654" w:rsidRDefault="00574654" w:rsidP="00F24562">
      <w:pPr>
        <w:pStyle w:val="Corpodetexto"/>
        <w:spacing w:line="360" w:lineRule="auto"/>
        <w:ind w:left="-426" w:right="-568"/>
        <w:jc w:val="center"/>
        <w:rPr>
          <w:rFonts w:ascii="Arial Narrow" w:hAnsi="Arial Narrow"/>
          <w:b w:val="0"/>
        </w:rPr>
      </w:pPr>
    </w:p>
    <w:p w14:paraId="5FBC493A" w14:textId="55522530" w:rsidR="00574654" w:rsidRDefault="00574654" w:rsidP="00F24562">
      <w:pPr>
        <w:pStyle w:val="Corpodetexto"/>
        <w:spacing w:line="360" w:lineRule="auto"/>
        <w:ind w:left="-426" w:right="-568"/>
        <w:jc w:val="center"/>
        <w:rPr>
          <w:rFonts w:ascii="Arial Narrow" w:hAnsi="Arial Narrow"/>
          <w:b w:val="0"/>
        </w:rPr>
      </w:pPr>
    </w:p>
    <w:p w14:paraId="4B698A96" w14:textId="2AF688C4" w:rsidR="00574654" w:rsidRDefault="00574654" w:rsidP="00F24562">
      <w:pPr>
        <w:pStyle w:val="Corpodetexto"/>
        <w:spacing w:line="360" w:lineRule="auto"/>
        <w:ind w:left="-426" w:right="-568"/>
        <w:jc w:val="center"/>
        <w:rPr>
          <w:rFonts w:ascii="Arial Narrow" w:hAnsi="Arial Narrow"/>
          <w:b w:val="0"/>
        </w:rPr>
      </w:pPr>
    </w:p>
    <w:p w14:paraId="4EE98CBC" w14:textId="70C8F7B6" w:rsidR="00574654" w:rsidRDefault="00574654" w:rsidP="00F24562">
      <w:pPr>
        <w:pStyle w:val="Corpodetexto"/>
        <w:spacing w:line="360" w:lineRule="auto"/>
        <w:ind w:left="-426" w:right="-568"/>
        <w:jc w:val="center"/>
        <w:rPr>
          <w:rFonts w:ascii="Arial Narrow" w:hAnsi="Arial Narrow"/>
          <w:b w:val="0"/>
        </w:rPr>
      </w:pPr>
    </w:p>
    <w:p w14:paraId="68D40524" w14:textId="28D61204" w:rsidR="00574654" w:rsidRDefault="00574654" w:rsidP="00F24562">
      <w:pPr>
        <w:pStyle w:val="Corpodetexto"/>
        <w:spacing w:line="360" w:lineRule="auto"/>
        <w:ind w:left="-426" w:right="-568"/>
        <w:jc w:val="center"/>
        <w:rPr>
          <w:rFonts w:ascii="Arial Narrow" w:hAnsi="Arial Narrow"/>
          <w:b w:val="0"/>
        </w:rPr>
      </w:pPr>
    </w:p>
    <w:p w14:paraId="377DF86C" w14:textId="77777777" w:rsidR="00574654" w:rsidRDefault="00574654" w:rsidP="00F24562">
      <w:pPr>
        <w:pStyle w:val="Corpodetexto"/>
        <w:spacing w:line="360" w:lineRule="auto"/>
        <w:ind w:left="-426" w:right="-568"/>
        <w:jc w:val="center"/>
        <w:rPr>
          <w:rFonts w:ascii="Arial Narrow" w:hAnsi="Arial Narrow"/>
          <w:b w:val="0"/>
        </w:rPr>
      </w:pPr>
    </w:p>
    <w:p w14:paraId="3EE421D0" w14:textId="50F1F849" w:rsidR="00F24562" w:rsidRDefault="00F24562" w:rsidP="00F24562">
      <w:pPr>
        <w:pStyle w:val="Corpodetexto"/>
        <w:spacing w:line="360" w:lineRule="auto"/>
        <w:ind w:left="-426" w:right="-568"/>
        <w:jc w:val="center"/>
        <w:rPr>
          <w:rFonts w:ascii="Arial Narrow" w:hAnsi="Arial Narrow"/>
          <w:b w:val="0"/>
        </w:rPr>
      </w:pPr>
    </w:p>
    <w:p w14:paraId="5CF7470B" w14:textId="7E0C4F95" w:rsidR="006C18FD" w:rsidRPr="00D621DA" w:rsidRDefault="006C18FD" w:rsidP="00F24562">
      <w:pPr>
        <w:tabs>
          <w:tab w:val="left" w:pos="4740"/>
        </w:tabs>
        <w:spacing w:line="360" w:lineRule="auto"/>
        <w:jc w:val="center"/>
        <w:rPr>
          <w:rFonts w:ascii="Arial Narrow" w:hAnsi="Arial Narrow" w:cs="Arial"/>
          <w:b/>
          <w:szCs w:val="24"/>
        </w:rPr>
      </w:pPr>
      <w:r w:rsidRPr="00D621DA">
        <w:rPr>
          <w:rFonts w:ascii="Arial Narrow" w:hAnsi="Arial Narrow" w:cs="Arial"/>
          <w:b/>
          <w:szCs w:val="24"/>
        </w:rPr>
        <w:lastRenderedPageBreak/>
        <w:t xml:space="preserve">Anexo I </w:t>
      </w:r>
    </w:p>
    <w:p w14:paraId="156D5CF9" w14:textId="77777777" w:rsidR="006C18FD" w:rsidRPr="00D621DA" w:rsidRDefault="006C18FD" w:rsidP="00F24562">
      <w:pPr>
        <w:tabs>
          <w:tab w:val="left" w:pos="4740"/>
        </w:tabs>
        <w:spacing w:line="360" w:lineRule="auto"/>
        <w:jc w:val="center"/>
        <w:rPr>
          <w:rFonts w:ascii="Arial Narrow" w:hAnsi="Arial Narrow" w:cs="Arial"/>
          <w:b/>
          <w:szCs w:val="24"/>
        </w:rPr>
      </w:pPr>
    </w:p>
    <w:p w14:paraId="6991DE9C" w14:textId="23E81140" w:rsidR="00134C14" w:rsidRPr="00D621DA" w:rsidRDefault="006C18FD" w:rsidP="00F24562">
      <w:pPr>
        <w:spacing w:line="360" w:lineRule="auto"/>
        <w:ind w:left="-426" w:right="-568"/>
        <w:jc w:val="center"/>
        <w:rPr>
          <w:rFonts w:ascii="Arial Narrow" w:hAnsi="Arial Narrow"/>
          <w:b/>
          <w:bCs/>
          <w:iCs/>
          <w:szCs w:val="24"/>
        </w:rPr>
      </w:pPr>
      <w:r w:rsidRPr="00D621DA">
        <w:rPr>
          <w:rFonts w:ascii="Arial Narrow" w:hAnsi="Arial Narrow" w:cs="Arial"/>
          <w:b/>
          <w:szCs w:val="24"/>
        </w:rPr>
        <w:t xml:space="preserve">LISTA DE PRESENÇA </w:t>
      </w:r>
      <w:r w:rsidR="00134C14" w:rsidRPr="00D621DA">
        <w:rPr>
          <w:rFonts w:ascii="Arial Narrow" w:hAnsi="Arial Narrow" w:cs="Arial"/>
          <w:b/>
          <w:szCs w:val="24"/>
        </w:rPr>
        <w:t xml:space="preserve">DA </w:t>
      </w:r>
      <w:r w:rsidRPr="00D621DA">
        <w:rPr>
          <w:rFonts w:ascii="Arial Narrow" w:hAnsi="Arial Narrow" w:cs="Arial"/>
          <w:b/>
          <w:szCs w:val="24"/>
        </w:rPr>
        <w:t>ATA D</w:t>
      </w:r>
      <w:r w:rsidR="00134C14" w:rsidRPr="00D621DA">
        <w:rPr>
          <w:rFonts w:ascii="Arial Narrow" w:hAnsi="Arial Narrow" w:cs="Arial"/>
          <w:b/>
          <w:szCs w:val="24"/>
        </w:rPr>
        <w:t>E</w:t>
      </w:r>
      <w:r w:rsidRPr="00D621DA">
        <w:rPr>
          <w:rFonts w:ascii="Arial Narrow" w:hAnsi="Arial Narrow" w:cs="Arial"/>
          <w:b/>
          <w:szCs w:val="24"/>
        </w:rPr>
        <w:t xml:space="preserve"> ASSEMBLEIA GERAL DE TITULARES DE CERTIFICADOS DE RECEBÍVEIS IMOBILIÁRIOS DA </w:t>
      </w:r>
      <w:r w:rsidR="00F24562">
        <w:rPr>
          <w:rFonts w:ascii="Arial Narrow" w:hAnsi="Arial Narrow" w:cs="Arial"/>
          <w:b/>
          <w:szCs w:val="24"/>
        </w:rPr>
        <w:t>87</w:t>
      </w:r>
      <w:r w:rsidRPr="00D621DA">
        <w:rPr>
          <w:rFonts w:ascii="Arial Narrow" w:hAnsi="Arial Narrow" w:cs="Arial"/>
          <w:b/>
          <w:szCs w:val="24"/>
        </w:rPr>
        <w:t xml:space="preserve">ª SÉRIE DA </w:t>
      </w:r>
      <w:r w:rsidR="00225657" w:rsidRPr="00D621DA">
        <w:rPr>
          <w:rFonts w:ascii="Arial Narrow" w:hAnsi="Arial Narrow" w:cs="Arial"/>
          <w:b/>
          <w:szCs w:val="24"/>
        </w:rPr>
        <w:t>4</w:t>
      </w:r>
      <w:r w:rsidRPr="00D621DA">
        <w:rPr>
          <w:rFonts w:ascii="Arial Narrow" w:hAnsi="Arial Narrow" w:cs="Arial"/>
          <w:b/>
          <w:szCs w:val="24"/>
        </w:rPr>
        <w:t xml:space="preserve">ª EMISSÃO DA </w:t>
      </w:r>
      <w:r w:rsidR="00082D73">
        <w:rPr>
          <w:rFonts w:ascii="Arial Narrow" w:hAnsi="Arial Narrow" w:cs="Arial"/>
          <w:b/>
          <w:szCs w:val="24"/>
        </w:rPr>
        <w:t>VIRGO COMPANHIA DE SECURITIZAÇÃO</w:t>
      </w:r>
      <w:r w:rsidR="00134C14" w:rsidRPr="00D621DA">
        <w:rPr>
          <w:rFonts w:ascii="Arial Narrow" w:hAnsi="Arial Narrow"/>
          <w:b/>
          <w:bCs/>
          <w:iCs/>
          <w:szCs w:val="24"/>
        </w:rPr>
        <w:t xml:space="preserve">, </w:t>
      </w:r>
      <w:r w:rsidR="00F80483" w:rsidRPr="00D621DA">
        <w:rPr>
          <w:rFonts w:ascii="Arial Narrow" w:hAnsi="Arial Narrow"/>
          <w:b/>
          <w:bCs/>
          <w:iCs/>
          <w:szCs w:val="24"/>
        </w:rPr>
        <w:t xml:space="preserve">REALIZADA EM </w:t>
      </w:r>
      <w:r w:rsidR="00AA0EA8" w:rsidRPr="00824E72">
        <w:rPr>
          <w:rFonts w:ascii="Arial Narrow" w:hAnsi="Arial Narrow"/>
          <w:b/>
          <w:bCs/>
          <w:iCs/>
          <w:szCs w:val="24"/>
        </w:rPr>
        <w:t>2</w:t>
      </w:r>
      <w:r w:rsidR="006F22D8">
        <w:rPr>
          <w:rFonts w:ascii="Arial Narrow" w:hAnsi="Arial Narrow"/>
          <w:b/>
          <w:bCs/>
          <w:iCs/>
          <w:szCs w:val="24"/>
        </w:rPr>
        <w:t>8</w:t>
      </w:r>
      <w:r w:rsidR="00082D73">
        <w:rPr>
          <w:rFonts w:ascii="Arial Narrow" w:hAnsi="Arial Narrow"/>
          <w:b/>
          <w:bCs/>
          <w:iCs/>
          <w:szCs w:val="24"/>
        </w:rPr>
        <w:t xml:space="preserve"> </w:t>
      </w:r>
      <w:r w:rsidR="00D621DA" w:rsidRPr="00D621DA">
        <w:rPr>
          <w:rFonts w:ascii="Arial Narrow" w:hAnsi="Arial Narrow"/>
          <w:b/>
          <w:bCs/>
          <w:iCs/>
          <w:szCs w:val="24"/>
        </w:rPr>
        <w:t xml:space="preserve">DE </w:t>
      </w:r>
      <w:r w:rsidR="00082D73">
        <w:rPr>
          <w:rFonts w:ascii="Arial Narrow" w:hAnsi="Arial Narrow"/>
          <w:b/>
          <w:bCs/>
          <w:iCs/>
          <w:szCs w:val="24"/>
        </w:rPr>
        <w:t xml:space="preserve">JULHO </w:t>
      </w:r>
      <w:r w:rsidR="00D621DA" w:rsidRPr="00D621DA">
        <w:rPr>
          <w:rFonts w:ascii="Arial Narrow" w:hAnsi="Arial Narrow"/>
          <w:b/>
          <w:bCs/>
          <w:iCs/>
          <w:szCs w:val="24"/>
        </w:rPr>
        <w:t>DE 2021</w:t>
      </w:r>
      <w:r w:rsidR="00F80483" w:rsidRPr="00D621DA">
        <w:rPr>
          <w:rFonts w:ascii="Arial Narrow" w:hAnsi="Arial Narrow"/>
          <w:b/>
          <w:bCs/>
          <w:iCs/>
          <w:szCs w:val="24"/>
        </w:rPr>
        <w:t>).</w:t>
      </w:r>
    </w:p>
    <w:p w14:paraId="29A7DB73" w14:textId="279A83E0" w:rsidR="006C18FD" w:rsidRPr="00D621DA" w:rsidRDefault="006C18FD" w:rsidP="00F24562">
      <w:pPr>
        <w:pStyle w:val="Corpodetexto"/>
        <w:spacing w:line="360" w:lineRule="auto"/>
        <w:ind w:right="-568"/>
        <w:rPr>
          <w:rFonts w:ascii="Arial Narrow" w:eastAsiaTheme="minorHAnsi" w:hAnsi="Arial Narrow" w:cs="Calibri Light"/>
          <w:b w:val="0"/>
          <w:lang w:val="pt-BR" w:eastAsia="en-US"/>
        </w:rPr>
      </w:pPr>
    </w:p>
    <w:p w14:paraId="6DC1EB95" w14:textId="53983941" w:rsidR="006C18FD" w:rsidRPr="00D621DA" w:rsidRDefault="00225657" w:rsidP="00F24562">
      <w:pPr>
        <w:pStyle w:val="Corpodetexto"/>
        <w:tabs>
          <w:tab w:val="left" w:pos="5096"/>
        </w:tabs>
        <w:spacing w:line="360" w:lineRule="auto"/>
        <w:ind w:left="-426" w:right="-568"/>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ab/>
      </w:r>
    </w:p>
    <w:p w14:paraId="61C2FA13" w14:textId="1000A171"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tbl>
      <w:tblPr>
        <w:tblStyle w:val="Tabelacomgrade"/>
        <w:tblW w:w="9167" w:type="dxa"/>
        <w:tblLook w:val="04A0" w:firstRow="1" w:lastRow="0" w:firstColumn="1" w:lastColumn="0" w:noHBand="0" w:noVBand="1"/>
      </w:tblPr>
      <w:tblGrid>
        <w:gridCol w:w="6658"/>
        <w:gridCol w:w="2509"/>
      </w:tblGrid>
      <w:tr w:rsidR="001F3230" w:rsidRPr="00D621DA" w14:paraId="650D6E32" w14:textId="77777777" w:rsidTr="001F3230">
        <w:trPr>
          <w:trHeight w:val="350"/>
        </w:trPr>
        <w:tc>
          <w:tcPr>
            <w:tcW w:w="6658" w:type="dxa"/>
            <w:noWrap/>
            <w:hideMark/>
          </w:tcPr>
          <w:p w14:paraId="66668015" w14:textId="77777777" w:rsidR="001F3230" w:rsidRDefault="001F3230" w:rsidP="00F24562">
            <w:pPr>
              <w:pStyle w:val="Corpodetexto"/>
              <w:spacing w:line="360" w:lineRule="auto"/>
              <w:ind w:right="-568"/>
              <w:rPr>
                <w:rFonts w:ascii="Arial Narrow" w:hAnsi="Arial Narrow" w:cs="Calibri Light"/>
                <w:lang w:val="pt-BR"/>
              </w:rPr>
            </w:pPr>
            <w:r w:rsidRPr="00D621DA">
              <w:rPr>
                <w:rFonts w:ascii="Arial Narrow" w:hAnsi="Arial Narrow" w:cs="Calibri Light"/>
                <w:lang w:val="pt-BR"/>
              </w:rPr>
              <w:t>RAZÃO SOCIAL</w:t>
            </w:r>
          </w:p>
          <w:p w14:paraId="36FBD945" w14:textId="2231AA7F" w:rsidR="00082D73" w:rsidRPr="00D621DA" w:rsidRDefault="00082D73" w:rsidP="00F24562">
            <w:pPr>
              <w:pStyle w:val="Corpodetexto"/>
              <w:spacing w:line="360" w:lineRule="auto"/>
              <w:ind w:right="-568"/>
              <w:rPr>
                <w:rFonts w:ascii="Arial Narrow" w:hAnsi="Arial Narrow" w:cs="Calibri Light"/>
                <w:lang w:val="pt-BR"/>
              </w:rPr>
            </w:pPr>
          </w:p>
        </w:tc>
        <w:tc>
          <w:tcPr>
            <w:tcW w:w="2509" w:type="dxa"/>
            <w:noWrap/>
            <w:hideMark/>
          </w:tcPr>
          <w:p w14:paraId="76CB01B5" w14:textId="71719D5A" w:rsidR="001F3230" w:rsidRPr="00D621DA" w:rsidRDefault="001F3230" w:rsidP="00F24562">
            <w:pPr>
              <w:pStyle w:val="Corpodetexto"/>
              <w:spacing w:line="360" w:lineRule="auto"/>
              <w:ind w:left="-426" w:right="-568"/>
              <w:rPr>
                <w:rFonts w:ascii="Arial Narrow" w:hAnsi="Arial Narrow" w:cs="Calibri Light"/>
              </w:rPr>
            </w:pPr>
            <w:r w:rsidRPr="00D621DA">
              <w:rPr>
                <w:rFonts w:ascii="Arial Narrow" w:hAnsi="Arial Narrow" w:cs="Calibri Light"/>
              </w:rPr>
              <w:t>CP</w:t>
            </w:r>
            <w:r w:rsidRPr="00D621DA">
              <w:rPr>
                <w:rFonts w:ascii="Arial Narrow" w:hAnsi="Arial Narrow" w:cs="Calibri Light"/>
                <w:lang w:val="pt-BR"/>
              </w:rPr>
              <w:t xml:space="preserve">    </w:t>
            </w:r>
            <w:r w:rsidRPr="00D621DA">
              <w:rPr>
                <w:rFonts w:ascii="Arial Narrow" w:hAnsi="Arial Narrow" w:cs="Calibri Light"/>
              </w:rPr>
              <w:t>CNPJ Participante</w:t>
            </w:r>
          </w:p>
        </w:tc>
      </w:tr>
      <w:tr w:rsidR="007F23FE" w:rsidRPr="00D621DA" w14:paraId="1F318136" w14:textId="77777777" w:rsidTr="001F3230">
        <w:trPr>
          <w:trHeight w:val="350"/>
        </w:trPr>
        <w:tc>
          <w:tcPr>
            <w:tcW w:w="6658" w:type="dxa"/>
            <w:noWrap/>
          </w:tcPr>
          <w:p w14:paraId="769573E0" w14:textId="07B3EE64" w:rsidR="007F23FE" w:rsidRPr="00D621DA" w:rsidRDefault="007F23FE" w:rsidP="00F24562">
            <w:pPr>
              <w:pStyle w:val="Corpodetexto"/>
              <w:spacing w:line="360" w:lineRule="auto"/>
              <w:ind w:right="-568"/>
              <w:rPr>
                <w:rFonts w:ascii="Arial Narrow" w:hAnsi="Arial Narrow" w:cs="Calibri Light"/>
                <w:lang w:val="pt-BR"/>
              </w:rPr>
            </w:pPr>
            <w:r w:rsidRPr="007F23FE">
              <w:rPr>
                <w:rFonts w:ascii="Arial Narrow" w:hAnsi="Arial Narrow" w:cs="Calibri Light"/>
                <w:highlight w:val="yellow"/>
                <w:lang w:val="pt-BR"/>
              </w:rPr>
              <w:t>[Inserir Lista]</w:t>
            </w:r>
            <w:r>
              <w:rPr>
                <w:rFonts w:ascii="Arial Narrow" w:hAnsi="Arial Narrow" w:cs="Calibri Light"/>
                <w:lang w:val="pt-BR"/>
              </w:rPr>
              <w:t xml:space="preserve"> </w:t>
            </w:r>
          </w:p>
        </w:tc>
        <w:tc>
          <w:tcPr>
            <w:tcW w:w="2509" w:type="dxa"/>
            <w:noWrap/>
          </w:tcPr>
          <w:p w14:paraId="5E8B4060" w14:textId="77777777" w:rsidR="007F23FE" w:rsidRPr="00D621DA" w:rsidRDefault="007F23FE" w:rsidP="00F24562">
            <w:pPr>
              <w:pStyle w:val="Corpodetexto"/>
              <w:spacing w:line="360" w:lineRule="auto"/>
              <w:ind w:left="-426" w:right="-568"/>
              <w:rPr>
                <w:rFonts w:ascii="Arial Narrow" w:hAnsi="Arial Narrow" w:cs="Calibri Light"/>
              </w:rPr>
            </w:pPr>
          </w:p>
        </w:tc>
      </w:tr>
      <w:tr w:rsidR="001F3230" w:rsidRPr="00D621DA" w14:paraId="25D23039" w14:textId="77777777" w:rsidTr="00082D73">
        <w:trPr>
          <w:trHeight w:val="290"/>
        </w:trPr>
        <w:tc>
          <w:tcPr>
            <w:tcW w:w="6658" w:type="dxa"/>
            <w:noWrap/>
          </w:tcPr>
          <w:p w14:paraId="4F494E4D" w14:textId="27667F62" w:rsidR="001F3230" w:rsidRPr="00082D73" w:rsidRDefault="00082D73" w:rsidP="00F24562">
            <w:pPr>
              <w:pStyle w:val="Corpodetexto"/>
              <w:tabs>
                <w:tab w:val="left" w:pos="2220"/>
              </w:tabs>
              <w:spacing w:line="360" w:lineRule="auto"/>
              <w:ind w:left="-426" w:right="-568"/>
              <w:jc w:val="both"/>
              <w:rPr>
                <w:rFonts w:ascii="Arial Narrow" w:hAnsi="Arial Narrow" w:cs="Calibri Light"/>
                <w:lang w:val="pt-BR"/>
              </w:rPr>
            </w:pPr>
            <w:r>
              <w:rPr>
                <w:rFonts w:ascii="Arial Narrow" w:hAnsi="Arial Narrow" w:cs="Calibri Light"/>
                <w:lang w:val="pt-BR"/>
              </w:rPr>
              <w:t>[</w:t>
            </w:r>
          </w:p>
        </w:tc>
        <w:tc>
          <w:tcPr>
            <w:tcW w:w="2509" w:type="dxa"/>
            <w:noWrap/>
          </w:tcPr>
          <w:p w14:paraId="4A4DCD84" w14:textId="501B3563" w:rsidR="001F3230" w:rsidRPr="00D621DA" w:rsidRDefault="001F3230" w:rsidP="00F24562">
            <w:pPr>
              <w:pStyle w:val="Corpodetexto"/>
              <w:spacing w:line="360" w:lineRule="auto"/>
              <w:ind w:left="-426" w:right="-568"/>
              <w:jc w:val="center"/>
              <w:rPr>
                <w:rFonts w:ascii="Arial Narrow" w:hAnsi="Arial Narrow" w:cs="Calibri Light"/>
              </w:rPr>
            </w:pPr>
          </w:p>
        </w:tc>
      </w:tr>
    </w:tbl>
    <w:p w14:paraId="033E2D2B" w14:textId="0357782E"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4DAA40F9" w14:textId="03DA0DFB"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5F56FF05" w14:textId="77777777" w:rsidR="004F15BF" w:rsidRPr="00D621DA" w:rsidRDefault="004F15BF" w:rsidP="00F24562">
      <w:pPr>
        <w:pStyle w:val="Corpodetexto"/>
        <w:spacing w:line="360" w:lineRule="auto"/>
        <w:ind w:left="-426" w:right="-568"/>
        <w:jc w:val="center"/>
        <w:rPr>
          <w:rFonts w:ascii="Arial Narrow" w:eastAsiaTheme="minorHAnsi" w:hAnsi="Arial Narrow" w:cs="Calibri Light"/>
          <w:b w:val="0"/>
          <w:lang w:val="pt-BR" w:eastAsia="en-US"/>
        </w:rPr>
      </w:pPr>
    </w:p>
    <w:p w14:paraId="5AE6965B" w14:textId="5B22F534"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6725A50E" w14:textId="2C788A83" w:rsidR="006C18FD" w:rsidRPr="00D621DA" w:rsidRDefault="001F3230"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___________________________________</w:t>
      </w:r>
      <w:r w:rsidR="00DF4C74" w:rsidRPr="00D621DA">
        <w:rPr>
          <w:rFonts w:ascii="Arial Narrow" w:eastAsiaTheme="minorHAnsi" w:hAnsi="Arial Narrow" w:cs="Calibri Light"/>
          <w:b w:val="0"/>
          <w:lang w:val="pt-BR" w:eastAsia="en-US"/>
        </w:rPr>
        <w:t>____________</w:t>
      </w:r>
      <w:r w:rsidRPr="00D621DA">
        <w:rPr>
          <w:rFonts w:ascii="Arial Narrow" w:eastAsiaTheme="minorHAnsi" w:hAnsi="Arial Narrow" w:cs="Calibri Light"/>
          <w:b w:val="0"/>
          <w:lang w:val="pt-BR" w:eastAsia="en-US"/>
        </w:rPr>
        <w:t>__________________________________________</w:t>
      </w:r>
      <w:r w:rsidRPr="00D621DA">
        <w:rPr>
          <w:rFonts w:ascii="Arial Narrow" w:eastAsiaTheme="minorHAnsi" w:hAnsi="Arial Narrow" w:cs="Calibri Light"/>
          <w:b w:val="0"/>
          <w:lang w:val="pt-BR" w:eastAsia="en-US"/>
        </w:rPr>
        <w:br/>
      </w:r>
      <w:r w:rsidRPr="00A501EB">
        <w:rPr>
          <w:rFonts w:ascii="Arial Narrow" w:eastAsiaTheme="minorHAnsi" w:hAnsi="Arial Narrow" w:cs="Calibri Light"/>
          <w:b w:val="0"/>
          <w:lang w:val="pt-BR" w:eastAsia="en-US"/>
        </w:rPr>
        <w:t>Representado p</w:t>
      </w:r>
      <w:r w:rsidR="00A501EB">
        <w:rPr>
          <w:rFonts w:ascii="Arial Narrow" w:eastAsiaTheme="minorHAnsi" w:hAnsi="Arial Narrow" w:cs="Calibri Light"/>
          <w:b w:val="0"/>
          <w:lang w:val="pt-BR" w:eastAsia="en-US"/>
        </w:rPr>
        <w:t>elo</w:t>
      </w:r>
      <w:r w:rsidRPr="00A501EB">
        <w:rPr>
          <w:rFonts w:ascii="Arial Narrow" w:eastAsiaTheme="minorHAnsi" w:hAnsi="Arial Narrow" w:cs="Calibri Light"/>
          <w:b w:val="0"/>
          <w:lang w:val="pt-BR" w:eastAsia="en-US"/>
        </w:rPr>
        <w:t xml:space="preserve"> </w:t>
      </w:r>
      <w:r w:rsidR="00D93B21" w:rsidRPr="00A501EB">
        <w:rPr>
          <w:rFonts w:ascii="Arial Narrow" w:eastAsiaTheme="minorHAnsi" w:hAnsi="Arial Narrow" w:cs="Calibri Light"/>
          <w:b w:val="0"/>
          <w:lang w:val="pt-BR" w:eastAsia="en-US"/>
        </w:rPr>
        <w:t>seu Gestor</w:t>
      </w:r>
      <w:r w:rsidR="00357984"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Cs w:val="0"/>
          <w:highlight w:val="yellow"/>
          <w:lang w:val="pt-BR" w:eastAsia="en-US"/>
        </w:rPr>
        <w:t>[   ]</w:t>
      </w:r>
      <w:r w:rsidR="00082D73">
        <w:rPr>
          <w:rFonts w:ascii="Arial Narrow" w:eastAsiaTheme="minorHAnsi" w:hAnsi="Arial Narrow" w:cs="Calibri Light"/>
          <w:bCs w:val="0"/>
          <w:lang w:val="pt-BR" w:eastAsia="en-US"/>
        </w:rPr>
        <w:t xml:space="preserve"> </w:t>
      </w:r>
      <w:r w:rsidR="001F0CF8" w:rsidRPr="00A501EB">
        <w:rPr>
          <w:rFonts w:ascii="Arial Narrow" w:eastAsiaTheme="minorHAnsi" w:hAnsi="Arial Narrow" w:cs="Calibri Light"/>
          <w:b w:val="0"/>
          <w:lang w:val="pt-BR" w:eastAsia="en-US"/>
        </w:rPr>
        <w:t>, inscrita no CNPJ/ME nº.</w:t>
      </w:r>
      <w:r w:rsidR="00E3554B"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E3554B" w:rsidRPr="00A501EB">
        <w:rPr>
          <w:rFonts w:ascii="Arial Narrow" w:eastAsiaTheme="minorHAnsi" w:hAnsi="Arial Narrow" w:cs="Calibri Light"/>
          <w:b w:val="0"/>
          <w:lang w:val="pt-BR" w:eastAsia="en-US"/>
        </w:rPr>
        <w:t>, por seus representantes legais</w:t>
      </w:r>
      <w:r w:rsidR="001F0CF8"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960AC9" w:rsidRPr="00A501EB">
        <w:rPr>
          <w:rFonts w:ascii="Arial Narrow" w:eastAsiaTheme="minorHAnsi" w:hAnsi="Arial Narrow" w:cs="Calibri Light"/>
          <w:b w:val="0"/>
          <w:lang w:val="pt-BR" w:eastAsia="en-US"/>
        </w:rPr>
        <w:t xml:space="preserve">, </w:t>
      </w:r>
      <w:r w:rsidR="00082D73">
        <w:rPr>
          <w:rFonts w:ascii="Arial Narrow" w:eastAsiaTheme="minorHAnsi" w:hAnsi="Arial Narrow" w:cs="Calibri Light"/>
          <w:b w:val="0"/>
          <w:lang w:val="pt-BR" w:eastAsia="en-US"/>
        </w:rPr>
        <w:t xml:space="preserve">inscrito(a) </w:t>
      </w:r>
      <w:r w:rsidR="00960AC9" w:rsidRPr="00A501EB">
        <w:rPr>
          <w:rFonts w:ascii="Arial Narrow" w:eastAsiaTheme="minorHAnsi" w:hAnsi="Arial Narrow" w:cs="Calibri Light"/>
          <w:b w:val="0"/>
          <w:lang w:val="pt-BR" w:eastAsia="en-US"/>
        </w:rPr>
        <w:t xml:space="preserve"> no CPF/ME nº</w:t>
      </w:r>
      <w:r w:rsidR="00960AC9" w:rsidRPr="00082D73">
        <w:rPr>
          <w:rFonts w:ascii="Arial Narrow" w:eastAsiaTheme="minorHAnsi" w:hAnsi="Arial Narrow" w:cs="Calibri Light"/>
          <w:b w:val="0"/>
          <w:highlight w:val="yellow"/>
          <w:lang w:val="pt-BR" w:eastAsia="en-US"/>
        </w:rPr>
        <w:t>.</w:t>
      </w:r>
      <w:r w:rsidR="00082D73" w:rsidRPr="00082D73">
        <w:rPr>
          <w:rFonts w:ascii="Arial Narrow" w:eastAsiaTheme="minorHAnsi" w:hAnsi="Arial Narrow" w:cs="Calibri Light"/>
          <w:b w:val="0"/>
          <w:highlight w:val="yellow"/>
          <w:lang w:val="pt-BR" w:eastAsia="en-US"/>
        </w:rPr>
        <w:t>[  ].</w:t>
      </w:r>
      <w:r w:rsidR="00082D73">
        <w:rPr>
          <w:rFonts w:ascii="Arial Narrow" w:eastAsiaTheme="minorHAnsi" w:hAnsi="Arial Narrow" w:cs="Calibri Light"/>
          <w:b w:val="0"/>
          <w:lang w:val="pt-BR" w:eastAsia="en-US"/>
        </w:rPr>
        <w:t xml:space="preserve"> </w:t>
      </w:r>
    </w:p>
    <w:p w14:paraId="3B820571" w14:textId="06179EEA" w:rsidR="00C2286B" w:rsidRPr="00D621DA" w:rsidRDefault="00C2286B" w:rsidP="00F24562">
      <w:pPr>
        <w:pStyle w:val="Corpodetexto"/>
        <w:spacing w:line="360" w:lineRule="auto"/>
        <w:ind w:left="-426" w:right="-568"/>
        <w:jc w:val="center"/>
        <w:rPr>
          <w:rFonts w:ascii="Arial Narrow" w:eastAsiaTheme="minorHAnsi" w:hAnsi="Arial Narrow" w:cs="Calibri Light"/>
          <w:b w:val="0"/>
          <w:lang w:val="pt-BR" w:eastAsia="en-US"/>
        </w:rPr>
      </w:pPr>
    </w:p>
    <w:p w14:paraId="0ACA02B0" w14:textId="6933C6E9"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0262BEC7" w14:textId="213D7B8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EB8124E" w14:textId="06A3104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B45ABF" w14:textId="7A0A1AE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0B67DEF" w14:textId="240A234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F7179B" w14:textId="2951687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2201FD" w14:textId="3AB30F7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64354D" w14:textId="595D76E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1A68083" w14:textId="1B9D0C3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2EA5FBC" w14:textId="2467B39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962AC36" w14:textId="1975581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5C1B809" w14:textId="33BDFBE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A757D19" w14:textId="5CCA7EA2"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lastRenderedPageBreak/>
        <w:t xml:space="preserve">Anexo A </w:t>
      </w:r>
    </w:p>
    <w:tbl>
      <w:tblPr>
        <w:tblW w:w="6976" w:type="dxa"/>
        <w:jc w:val="center"/>
        <w:tblCellMar>
          <w:left w:w="70" w:type="dxa"/>
          <w:right w:w="70" w:type="dxa"/>
        </w:tblCellMar>
        <w:tblLook w:val="04A0" w:firstRow="1" w:lastRow="0" w:firstColumn="1" w:lastColumn="0" w:noHBand="0" w:noVBand="1"/>
      </w:tblPr>
      <w:tblGrid>
        <w:gridCol w:w="415"/>
        <w:gridCol w:w="1786"/>
        <w:gridCol w:w="1673"/>
        <w:gridCol w:w="3066"/>
        <w:gridCol w:w="146"/>
      </w:tblGrid>
      <w:tr w:rsidR="00BA01E1" w:rsidRPr="00BA01E1" w14:paraId="7066C20C" w14:textId="77777777" w:rsidTr="00824E72">
        <w:trPr>
          <w:gridAfter w:val="1"/>
          <w:wAfter w:w="36" w:type="dxa"/>
          <w:trHeight w:val="408"/>
          <w:jc w:val="center"/>
        </w:trPr>
        <w:tc>
          <w:tcPr>
            <w:tcW w:w="69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4389" w14:textId="77777777" w:rsidR="00BA01E1" w:rsidRPr="00BA01E1" w:rsidRDefault="00BA01E1" w:rsidP="00BA01E1">
            <w:pPr>
              <w:jc w:val="center"/>
              <w:rPr>
                <w:rFonts w:ascii="Calibri" w:eastAsia="Times New Roman" w:hAnsi="Calibri" w:cs="Calibri"/>
                <w:b/>
                <w:bCs/>
                <w:color w:val="000000"/>
                <w:sz w:val="28"/>
                <w:szCs w:val="28"/>
                <w:lang w:eastAsia="pt-BR"/>
              </w:rPr>
            </w:pPr>
            <w:r w:rsidRPr="00BA01E1">
              <w:rPr>
                <w:rFonts w:ascii="Calibri" w:eastAsia="Times New Roman" w:hAnsi="Calibri" w:cs="Calibri"/>
                <w:b/>
                <w:bCs/>
                <w:color w:val="000000"/>
                <w:sz w:val="28"/>
                <w:szCs w:val="28"/>
                <w:lang w:eastAsia="pt-BR"/>
              </w:rPr>
              <w:t>CCB</w:t>
            </w:r>
          </w:p>
        </w:tc>
      </w:tr>
      <w:tr w:rsidR="00BA01E1" w:rsidRPr="00BA01E1" w14:paraId="4ED579F5" w14:textId="77777777" w:rsidTr="00824E72">
        <w:trPr>
          <w:trHeight w:val="300"/>
          <w:jc w:val="center"/>
        </w:trPr>
        <w:tc>
          <w:tcPr>
            <w:tcW w:w="6940" w:type="dxa"/>
            <w:gridSpan w:val="4"/>
            <w:vMerge/>
            <w:tcBorders>
              <w:top w:val="single" w:sz="4" w:space="0" w:color="auto"/>
              <w:left w:val="single" w:sz="4" w:space="0" w:color="auto"/>
              <w:bottom w:val="single" w:sz="4" w:space="0" w:color="auto"/>
              <w:right w:val="single" w:sz="4" w:space="0" w:color="auto"/>
            </w:tcBorders>
            <w:vAlign w:val="center"/>
            <w:hideMark/>
          </w:tcPr>
          <w:p w14:paraId="312F3A20" w14:textId="77777777" w:rsidR="00BA01E1" w:rsidRPr="00BA01E1" w:rsidRDefault="00BA01E1" w:rsidP="00BA01E1">
            <w:pPr>
              <w:jc w:val="left"/>
              <w:rPr>
                <w:rFonts w:ascii="Calibri" w:eastAsia="Times New Roman" w:hAnsi="Calibri" w:cs="Calibri"/>
                <w:b/>
                <w:bCs/>
                <w:color w:val="000000"/>
                <w:sz w:val="28"/>
                <w:szCs w:val="28"/>
                <w:lang w:eastAsia="pt-BR"/>
              </w:rPr>
            </w:pPr>
          </w:p>
        </w:tc>
        <w:tc>
          <w:tcPr>
            <w:tcW w:w="36" w:type="dxa"/>
            <w:tcBorders>
              <w:top w:val="nil"/>
              <w:left w:val="nil"/>
              <w:bottom w:val="nil"/>
              <w:right w:val="nil"/>
            </w:tcBorders>
            <w:shd w:val="clear" w:color="auto" w:fill="auto"/>
            <w:noWrap/>
            <w:vAlign w:val="bottom"/>
            <w:hideMark/>
          </w:tcPr>
          <w:p w14:paraId="7BD5A986" w14:textId="77777777" w:rsidR="00BA01E1" w:rsidRPr="00BA01E1" w:rsidRDefault="00BA01E1" w:rsidP="00BA01E1">
            <w:pPr>
              <w:jc w:val="center"/>
              <w:rPr>
                <w:rFonts w:ascii="Calibri" w:eastAsia="Times New Roman" w:hAnsi="Calibri" w:cs="Calibri"/>
                <w:b/>
                <w:bCs/>
                <w:color w:val="000000"/>
                <w:sz w:val="28"/>
                <w:szCs w:val="28"/>
                <w:lang w:eastAsia="pt-BR"/>
              </w:rPr>
            </w:pPr>
          </w:p>
        </w:tc>
      </w:tr>
      <w:tr w:rsidR="00BA01E1" w:rsidRPr="00BA01E1" w14:paraId="3DCAEFE0"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EB484A4" w14:textId="77777777" w:rsidR="00BA01E1" w:rsidRPr="00BA01E1" w:rsidRDefault="00BA01E1" w:rsidP="00BA01E1">
            <w:pPr>
              <w:jc w:val="left"/>
              <w:rPr>
                <w:rFonts w:ascii="Calibri" w:eastAsia="Times New Roman" w:hAnsi="Calibri" w:cs="Calibri"/>
                <w:b/>
                <w:bCs/>
                <w:color w:val="000000"/>
                <w:sz w:val="22"/>
                <w:lang w:eastAsia="pt-BR"/>
              </w:rPr>
            </w:pPr>
            <w:r w:rsidRPr="00BA01E1">
              <w:rPr>
                <w:rFonts w:ascii="Calibri" w:eastAsia="Times New Roman" w:hAnsi="Calibri" w:cs="Calibri"/>
                <w:b/>
                <w:bCs/>
                <w:color w:val="000000"/>
                <w:sz w:val="22"/>
                <w:lang w:eastAsia="pt-BR"/>
              </w:rPr>
              <w:t>n</w:t>
            </w:r>
          </w:p>
        </w:tc>
        <w:tc>
          <w:tcPr>
            <w:tcW w:w="1786" w:type="dxa"/>
            <w:tcBorders>
              <w:top w:val="nil"/>
              <w:left w:val="nil"/>
              <w:bottom w:val="single" w:sz="4" w:space="0" w:color="auto"/>
              <w:right w:val="single" w:sz="4" w:space="0" w:color="auto"/>
            </w:tcBorders>
            <w:shd w:val="clear" w:color="auto" w:fill="auto"/>
            <w:noWrap/>
            <w:vAlign w:val="bottom"/>
            <w:hideMark/>
          </w:tcPr>
          <w:p w14:paraId="1E518336" w14:textId="77777777" w:rsidR="00BA01E1" w:rsidRPr="00BA01E1" w:rsidRDefault="00BA01E1" w:rsidP="00BA01E1">
            <w:pPr>
              <w:jc w:val="left"/>
              <w:rPr>
                <w:rFonts w:ascii="Calibri" w:eastAsia="Times New Roman" w:hAnsi="Calibri" w:cs="Calibri"/>
                <w:b/>
                <w:bCs/>
                <w:color w:val="000000"/>
                <w:sz w:val="22"/>
                <w:lang w:eastAsia="pt-BR"/>
              </w:rPr>
            </w:pPr>
            <w:r w:rsidRPr="00BA01E1">
              <w:rPr>
                <w:rFonts w:ascii="Calibri" w:eastAsia="Times New Roman" w:hAnsi="Calibri" w:cs="Calibri"/>
                <w:b/>
                <w:bCs/>
                <w:color w:val="000000"/>
                <w:sz w:val="22"/>
                <w:lang w:eastAsia="pt-BR"/>
              </w:rPr>
              <w:t>Data</w:t>
            </w:r>
          </w:p>
        </w:tc>
        <w:tc>
          <w:tcPr>
            <w:tcW w:w="1673" w:type="dxa"/>
            <w:tcBorders>
              <w:top w:val="nil"/>
              <w:left w:val="nil"/>
              <w:bottom w:val="single" w:sz="4" w:space="0" w:color="auto"/>
              <w:right w:val="single" w:sz="4" w:space="0" w:color="auto"/>
            </w:tcBorders>
            <w:shd w:val="clear" w:color="auto" w:fill="auto"/>
            <w:noWrap/>
            <w:vAlign w:val="bottom"/>
            <w:hideMark/>
          </w:tcPr>
          <w:p w14:paraId="38237D5E" w14:textId="77777777" w:rsidR="00BA01E1" w:rsidRPr="00BA01E1" w:rsidRDefault="00BA01E1" w:rsidP="00BA01E1">
            <w:pPr>
              <w:jc w:val="left"/>
              <w:rPr>
                <w:rFonts w:ascii="Calibri" w:eastAsia="Times New Roman" w:hAnsi="Calibri" w:cs="Calibri"/>
                <w:b/>
                <w:bCs/>
                <w:color w:val="000000"/>
                <w:sz w:val="22"/>
                <w:lang w:eastAsia="pt-BR"/>
              </w:rPr>
            </w:pPr>
            <w:r w:rsidRPr="00BA01E1">
              <w:rPr>
                <w:rFonts w:ascii="Calibri" w:eastAsia="Times New Roman" w:hAnsi="Calibri" w:cs="Calibri"/>
                <w:b/>
                <w:bCs/>
                <w:color w:val="000000"/>
                <w:sz w:val="22"/>
                <w:lang w:eastAsia="pt-BR"/>
              </w:rPr>
              <w:t>Tai</w:t>
            </w:r>
          </w:p>
        </w:tc>
        <w:tc>
          <w:tcPr>
            <w:tcW w:w="3066" w:type="dxa"/>
            <w:tcBorders>
              <w:top w:val="nil"/>
              <w:left w:val="nil"/>
              <w:bottom w:val="single" w:sz="4" w:space="0" w:color="auto"/>
              <w:right w:val="single" w:sz="4" w:space="0" w:color="auto"/>
            </w:tcBorders>
            <w:shd w:val="clear" w:color="auto" w:fill="auto"/>
            <w:noWrap/>
            <w:vAlign w:val="bottom"/>
            <w:hideMark/>
          </w:tcPr>
          <w:p w14:paraId="448D5551" w14:textId="77777777" w:rsidR="00BA01E1" w:rsidRPr="00BA01E1" w:rsidRDefault="00BA01E1" w:rsidP="00BA01E1">
            <w:pPr>
              <w:jc w:val="left"/>
              <w:rPr>
                <w:rFonts w:ascii="Calibri" w:eastAsia="Times New Roman" w:hAnsi="Calibri" w:cs="Calibri"/>
                <w:b/>
                <w:bCs/>
                <w:color w:val="000000"/>
                <w:sz w:val="22"/>
                <w:lang w:eastAsia="pt-BR"/>
              </w:rPr>
            </w:pPr>
            <w:r w:rsidRPr="00BA01E1">
              <w:rPr>
                <w:rFonts w:ascii="Calibri" w:eastAsia="Times New Roman" w:hAnsi="Calibri" w:cs="Calibri"/>
                <w:b/>
                <w:bCs/>
                <w:color w:val="000000"/>
                <w:sz w:val="22"/>
                <w:lang w:eastAsia="pt-BR"/>
              </w:rPr>
              <w:t>Pagamento de Juros</w:t>
            </w:r>
          </w:p>
        </w:tc>
        <w:tc>
          <w:tcPr>
            <w:tcW w:w="36" w:type="dxa"/>
            <w:vAlign w:val="center"/>
            <w:hideMark/>
          </w:tcPr>
          <w:p w14:paraId="7D0ED9EA" w14:textId="77777777" w:rsidR="00BA01E1" w:rsidRPr="00BA01E1" w:rsidRDefault="00BA01E1" w:rsidP="00BA01E1">
            <w:pPr>
              <w:jc w:val="left"/>
              <w:rPr>
                <w:rFonts w:eastAsia="Times New Roman" w:cs="Times New Roman"/>
                <w:sz w:val="20"/>
                <w:szCs w:val="20"/>
                <w:lang w:eastAsia="pt-BR"/>
              </w:rPr>
            </w:pPr>
          </w:p>
        </w:tc>
      </w:tr>
      <w:tr w:rsidR="00BA01E1" w:rsidRPr="00BA01E1" w14:paraId="37323785"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2D61469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w:t>
            </w:r>
          </w:p>
        </w:tc>
        <w:tc>
          <w:tcPr>
            <w:tcW w:w="1786" w:type="dxa"/>
            <w:tcBorders>
              <w:top w:val="nil"/>
              <w:left w:val="nil"/>
              <w:bottom w:val="single" w:sz="4" w:space="0" w:color="auto"/>
              <w:right w:val="single" w:sz="4" w:space="0" w:color="auto"/>
            </w:tcBorders>
            <w:shd w:val="clear" w:color="auto" w:fill="auto"/>
            <w:noWrap/>
            <w:vAlign w:val="bottom"/>
            <w:hideMark/>
          </w:tcPr>
          <w:p w14:paraId="07DE872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10/08/2021</w:t>
            </w:r>
          </w:p>
        </w:tc>
        <w:tc>
          <w:tcPr>
            <w:tcW w:w="1673" w:type="dxa"/>
            <w:tcBorders>
              <w:top w:val="nil"/>
              <w:left w:val="nil"/>
              <w:bottom w:val="single" w:sz="4" w:space="0" w:color="auto"/>
              <w:right w:val="single" w:sz="4" w:space="0" w:color="auto"/>
            </w:tcBorders>
            <w:shd w:val="clear" w:color="auto" w:fill="auto"/>
            <w:noWrap/>
            <w:vAlign w:val="bottom"/>
            <w:hideMark/>
          </w:tcPr>
          <w:p w14:paraId="7EF454CF"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16,3333%</w:t>
            </w:r>
          </w:p>
        </w:tc>
        <w:tc>
          <w:tcPr>
            <w:tcW w:w="3066" w:type="dxa"/>
            <w:tcBorders>
              <w:top w:val="nil"/>
              <w:left w:val="nil"/>
              <w:bottom w:val="single" w:sz="4" w:space="0" w:color="auto"/>
              <w:right w:val="single" w:sz="4" w:space="0" w:color="auto"/>
            </w:tcBorders>
            <w:shd w:val="clear" w:color="auto" w:fill="auto"/>
            <w:noWrap/>
            <w:vAlign w:val="bottom"/>
            <w:hideMark/>
          </w:tcPr>
          <w:p w14:paraId="7E668161"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3D7E73EE" w14:textId="77777777" w:rsidR="00BA01E1" w:rsidRPr="00BA01E1" w:rsidRDefault="00BA01E1" w:rsidP="00BA01E1">
            <w:pPr>
              <w:jc w:val="left"/>
              <w:rPr>
                <w:rFonts w:eastAsia="Times New Roman" w:cs="Times New Roman"/>
                <w:sz w:val="20"/>
                <w:szCs w:val="20"/>
                <w:lang w:eastAsia="pt-BR"/>
              </w:rPr>
            </w:pPr>
          </w:p>
        </w:tc>
      </w:tr>
      <w:tr w:rsidR="00BA01E1" w:rsidRPr="00BA01E1" w14:paraId="7A88A9DB"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C88BCCA"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w:t>
            </w:r>
          </w:p>
        </w:tc>
        <w:tc>
          <w:tcPr>
            <w:tcW w:w="1786" w:type="dxa"/>
            <w:tcBorders>
              <w:top w:val="nil"/>
              <w:left w:val="nil"/>
              <w:bottom w:val="single" w:sz="4" w:space="0" w:color="auto"/>
              <w:right w:val="single" w:sz="4" w:space="0" w:color="auto"/>
            </w:tcBorders>
            <w:shd w:val="clear" w:color="auto" w:fill="auto"/>
            <w:noWrap/>
            <w:vAlign w:val="bottom"/>
            <w:hideMark/>
          </w:tcPr>
          <w:p w14:paraId="44BF523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10/09/2021</w:t>
            </w:r>
          </w:p>
        </w:tc>
        <w:tc>
          <w:tcPr>
            <w:tcW w:w="1673" w:type="dxa"/>
            <w:tcBorders>
              <w:top w:val="nil"/>
              <w:left w:val="nil"/>
              <w:bottom w:val="single" w:sz="4" w:space="0" w:color="auto"/>
              <w:right w:val="single" w:sz="4" w:space="0" w:color="auto"/>
            </w:tcBorders>
            <w:shd w:val="clear" w:color="auto" w:fill="auto"/>
            <w:noWrap/>
            <w:vAlign w:val="bottom"/>
            <w:hideMark/>
          </w:tcPr>
          <w:p w14:paraId="7AC1269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19,5219%</w:t>
            </w:r>
          </w:p>
        </w:tc>
        <w:tc>
          <w:tcPr>
            <w:tcW w:w="3066" w:type="dxa"/>
            <w:tcBorders>
              <w:top w:val="nil"/>
              <w:left w:val="nil"/>
              <w:bottom w:val="single" w:sz="4" w:space="0" w:color="auto"/>
              <w:right w:val="single" w:sz="4" w:space="0" w:color="auto"/>
            </w:tcBorders>
            <w:shd w:val="clear" w:color="auto" w:fill="auto"/>
            <w:noWrap/>
            <w:vAlign w:val="bottom"/>
            <w:hideMark/>
          </w:tcPr>
          <w:p w14:paraId="5EF1AA25"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78193810" w14:textId="77777777" w:rsidR="00BA01E1" w:rsidRPr="00BA01E1" w:rsidRDefault="00BA01E1" w:rsidP="00BA01E1">
            <w:pPr>
              <w:jc w:val="left"/>
              <w:rPr>
                <w:rFonts w:eastAsia="Times New Roman" w:cs="Times New Roman"/>
                <w:sz w:val="20"/>
                <w:szCs w:val="20"/>
                <w:lang w:eastAsia="pt-BR"/>
              </w:rPr>
            </w:pPr>
          </w:p>
        </w:tc>
      </w:tr>
      <w:tr w:rsidR="00BA01E1" w:rsidRPr="00BA01E1" w14:paraId="44D11E0D"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7E9341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3</w:t>
            </w:r>
          </w:p>
        </w:tc>
        <w:tc>
          <w:tcPr>
            <w:tcW w:w="1786" w:type="dxa"/>
            <w:tcBorders>
              <w:top w:val="nil"/>
              <w:left w:val="nil"/>
              <w:bottom w:val="single" w:sz="4" w:space="0" w:color="auto"/>
              <w:right w:val="single" w:sz="4" w:space="0" w:color="auto"/>
            </w:tcBorders>
            <w:shd w:val="clear" w:color="auto" w:fill="auto"/>
            <w:noWrap/>
            <w:vAlign w:val="bottom"/>
            <w:hideMark/>
          </w:tcPr>
          <w:p w14:paraId="787F2D3D"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11/10/2021</w:t>
            </w:r>
          </w:p>
        </w:tc>
        <w:tc>
          <w:tcPr>
            <w:tcW w:w="1673" w:type="dxa"/>
            <w:tcBorders>
              <w:top w:val="nil"/>
              <w:left w:val="nil"/>
              <w:bottom w:val="single" w:sz="4" w:space="0" w:color="auto"/>
              <w:right w:val="single" w:sz="4" w:space="0" w:color="auto"/>
            </w:tcBorders>
            <w:shd w:val="clear" w:color="auto" w:fill="auto"/>
            <w:noWrap/>
            <w:vAlign w:val="bottom"/>
            <w:hideMark/>
          </w:tcPr>
          <w:p w14:paraId="41F77EC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24,2574%</w:t>
            </w:r>
          </w:p>
        </w:tc>
        <w:tc>
          <w:tcPr>
            <w:tcW w:w="3066" w:type="dxa"/>
            <w:tcBorders>
              <w:top w:val="nil"/>
              <w:left w:val="nil"/>
              <w:bottom w:val="single" w:sz="4" w:space="0" w:color="auto"/>
              <w:right w:val="single" w:sz="4" w:space="0" w:color="auto"/>
            </w:tcBorders>
            <w:shd w:val="clear" w:color="auto" w:fill="auto"/>
            <w:noWrap/>
            <w:vAlign w:val="bottom"/>
            <w:hideMark/>
          </w:tcPr>
          <w:p w14:paraId="4EC7C826"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61563F8E" w14:textId="77777777" w:rsidR="00BA01E1" w:rsidRPr="00BA01E1" w:rsidRDefault="00BA01E1" w:rsidP="00BA01E1">
            <w:pPr>
              <w:jc w:val="left"/>
              <w:rPr>
                <w:rFonts w:eastAsia="Times New Roman" w:cs="Times New Roman"/>
                <w:sz w:val="20"/>
                <w:szCs w:val="20"/>
                <w:lang w:eastAsia="pt-BR"/>
              </w:rPr>
            </w:pPr>
          </w:p>
        </w:tc>
      </w:tr>
      <w:tr w:rsidR="00BA01E1" w:rsidRPr="00BA01E1" w14:paraId="2ABB8F7F"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257AAF0B"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4</w:t>
            </w:r>
          </w:p>
        </w:tc>
        <w:tc>
          <w:tcPr>
            <w:tcW w:w="1786" w:type="dxa"/>
            <w:tcBorders>
              <w:top w:val="nil"/>
              <w:left w:val="nil"/>
              <w:bottom w:val="single" w:sz="4" w:space="0" w:color="auto"/>
              <w:right w:val="single" w:sz="4" w:space="0" w:color="auto"/>
            </w:tcBorders>
            <w:shd w:val="clear" w:color="auto" w:fill="auto"/>
            <w:noWrap/>
            <w:vAlign w:val="bottom"/>
            <w:hideMark/>
          </w:tcPr>
          <w:p w14:paraId="6E99F60F"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10/11/2021</w:t>
            </w:r>
          </w:p>
        </w:tc>
        <w:tc>
          <w:tcPr>
            <w:tcW w:w="1673" w:type="dxa"/>
            <w:tcBorders>
              <w:top w:val="nil"/>
              <w:left w:val="nil"/>
              <w:bottom w:val="single" w:sz="4" w:space="0" w:color="auto"/>
              <w:right w:val="single" w:sz="4" w:space="0" w:color="auto"/>
            </w:tcBorders>
            <w:shd w:val="clear" w:color="auto" w:fill="auto"/>
            <w:noWrap/>
            <w:vAlign w:val="bottom"/>
            <w:hideMark/>
          </w:tcPr>
          <w:p w14:paraId="23819F14"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32,0261%</w:t>
            </w:r>
          </w:p>
        </w:tc>
        <w:tc>
          <w:tcPr>
            <w:tcW w:w="3066" w:type="dxa"/>
            <w:tcBorders>
              <w:top w:val="nil"/>
              <w:left w:val="nil"/>
              <w:bottom w:val="single" w:sz="4" w:space="0" w:color="auto"/>
              <w:right w:val="single" w:sz="4" w:space="0" w:color="auto"/>
            </w:tcBorders>
            <w:shd w:val="clear" w:color="auto" w:fill="auto"/>
            <w:noWrap/>
            <w:vAlign w:val="bottom"/>
            <w:hideMark/>
          </w:tcPr>
          <w:p w14:paraId="3EC07F08"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79D63BA8" w14:textId="77777777" w:rsidR="00BA01E1" w:rsidRPr="00BA01E1" w:rsidRDefault="00BA01E1" w:rsidP="00BA01E1">
            <w:pPr>
              <w:jc w:val="left"/>
              <w:rPr>
                <w:rFonts w:eastAsia="Times New Roman" w:cs="Times New Roman"/>
                <w:sz w:val="20"/>
                <w:szCs w:val="20"/>
                <w:lang w:eastAsia="pt-BR"/>
              </w:rPr>
            </w:pPr>
          </w:p>
        </w:tc>
      </w:tr>
      <w:tr w:rsidR="00BA01E1" w:rsidRPr="00BA01E1" w14:paraId="4EE0B2C1"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87CD187"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5</w:t>
            </w:r>
          </w:p>
        </w:tc>
        <w:tc>
          <w:tcPr>
            <w:tcW w:w="1786" w:type="dxa"/>
            <w:tcBorders>
              <w:top w:val="nil"/>
              <w:left w:val="nil"/>
              <w:bottom w:val="single" w:sz="4" w:space="0" w:color="auto"/>
              <w:right w:val="single" w:sz="4" w:space="0" w:color="auto"/>
            </w:tcBorders>
            <w:shd w:val="clear" w:color="auto" w:fill="auto"/>
            <w:noWrap/>
            <w:vAlign w:val="bottom"/>
            <w:hideMark/>
          </w:tcPr>
          <w:p w14:paraId="677F127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10/12/2021</w:t>
            </w:r>
          </w:p>
        </w:tc>
        <w:tc>
          <w:tcPr>
            <w:tcW w:w="1673" w:type="dxa"/>
            <w:tcBorders>
              <w:top w:val="nil"/>
              <w:left w:val="nil"/>
              <w:bottom w:val="single" w:sz="4" w:space="0" w:color="auto"/>
              <w:right w:val="single" w:sz="4" w:space="0" w:color="auto"/>
            </w:tcBorders>
            <w:shd w:val="clear" w:color="auto" w:fill="auto"/>
            <w:noWrap/>
            <w:vAlign w:val="bottom"/>
            <w:hideMark/>
          </w:tcPr>
          <w:p w14:paraId="10F3503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47,1154%</w:t>
            </w:r>
          </w:p>
        </w:tc>
        <w:tc>
          <w:tcPr>
            <w:tcW w:w="3066" w:type="dxa"/>
            <w:tcBorders>
              <w:top w:val="nil"/>
              <w:left w:val="nil"/>
              <w:bottom w:val="single" w:sz="4" w:space="0" w:color="auto"/>
              <w:right w:val="single" w:sz="4" w:space="0" w:color="auto"/>
            </w:tcBorders>
            <w:shd w:val="clear" w:color="auto" w:fill="auto"/>
            <w:noWrap/>
            <w:vAlign w:val="bottom"/>
            <w:hideMark/>
          </w:tcPr>
          <w:p w14:paraId="61584B27"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134811D4" w14:textId="77777777" w:rsidR="00BA01E1" w:rsidRPr="00BA01E1" w:rsidRDefault="00BA01E1" w:rsidP="00BA01E1">
            <w:pPr>
              <w:jc w:val="left"/>
              <w:rPr>
                <w:rFonts w:eastAsia="Times New Roman" w:cs="Times New Roman"/>
                <w:sz w:val="20"/>
                <w:szCs w:val="20"/>
                <w:lang w:eastAsia="pt-BR"/>
              </w:rPr>
            </w:pPr>
          </w:p>
        </w:tc>
      </w:tr>
      <w:tr w:rsidR="00BA01E1" w:rsidRPr="00BA01E1" w14:paraId="62086CE3"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D366D8F"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6</w:t>
            </w:r>
          </w:p>
        </w:tc>
        <w:tc>
          <w:tcPr>
            <w:tcW w:w="1786" w:type="dxa"/>
            <w:tcBorders>
              <w:top w:val="nil"/>
              <w:left w:val="nil"/>
              <w:bottom w:val="single" w:sz="4" w:space="0" w:color="auto"/>
              <w:right w:val="single" w:sz="4" w:space="0" w:color="auto"/>
            </w:tcBorders>
            <w:shd w:val="clear" w:color="auto" w:fill="auto"/>
            <w:noWrap/>
            <w:vAlign w:val="bottom"/>
            <w:hideMark/>
          </w:tcPr>
          <w:p w14:paraId="4C15B973"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10/01/2022</w:t>
            </w:r>
          </w:p>
        </w:tc>
        <w:tc>
          <w:tcPr>
            <w:tcW w:w="1673" w:type="dxa"/>
            <w:tcBorders>
              <w:top w:val="nil"/>
              <w:left w:val="nil"/>
              <w:bottom w:val="single" w:sz="4" w:space="0" w:color="auto"/>
              <w:right w:val="single" w:sz="4" w:space="0" w:color="auto"/>
            </w:tcBorders>
            <w:shd w:val="clear" w:color="auto" w:fill="auto"/>
            <w:noWrap/>
            <w:vAlign w:val="bottom"/>
            <w:hideMark/>
          </w:tcPr>
          <w:p w14:paraId="78785AF3"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89,0909%</w:t>
            </w:r>
          </w:p>
        </w:tc>
        <w:tc>
          <w:tcPr>
            <w:tcW w:w="3066" w:type="dxa"/>
            <w:tcBorders>
              <w:top w:val="nil"/>
              <w:left w:val="nil"/>
              <w:bottom w:val="single" w:sz="4" w:space="0" w:color="auto"/>
              <w:right w:val="single" w:sz="4" w:space="0" w:color="auto"/>
            </w:tcBorders>
            <w:shd w:val="clear" w:color="auto" w:fill="auto"/>
            <w:noWrap/>
            <w:vAlign w:val="bottom"/>
            <w:hideMark/>
          </w:tcPr>
          <w:p w14:paraId="3C4604E1"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6535F517" w14:textId="77777777" w:rsidR="00BA01E1" w:rsidRPr="00BA01E1" w:rsidRDefault="00BA01E1" w:rsidP="00BA01E1">
            <w:pPr>
              <w:jc w:val="left"/>
              <w:rPr>
                <w:rFonts w:eastAsia="Times New Roman" w:cs="Times New Roman"/>
                <w:sz w:val="20"/>
                <w:szCs w:val="20"/>
                <w:lang w:eastAsia="pt-BR"/>
              </w:rPr>
            </w:pPr>
          </w:p>
        </w:tc>
      </w:tr>
      <w:tr w:rsidR="00BA01E1" w:rsidRPr="00BA01E1" w14:paraId="4F9EB377"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846322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7</w:t>
            </w:r>
          </w:p>
        </w:tc>
        <w:tc>
          <w:tcPr>
            <w:tcW w:w="1786" w:type="dxa"/>
            <w:tcBorders>
              <w:top w:val="nil"/>
              <w:left w:val="nil"/>
              <w:bottom w:val="single" w:sz="4" w:space="0" w:color="auto"/>
              <w:right w:val="single" w:sz="4" w:space="0" w:color="auto"/>
            </w:tcBorders>
            <w:shd w:val="clear" w:color="auto" w:fill="auto"/>
            <w:noWrap/>
            <w:vAlign w:val="bottom"/>
            <w:hideMark/>
          </w:tcPr>
          <w:p w14:paraId="37FE0AE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10/02/2022</w:t>
            </w:r>
          </w:p>
        </w:tc>
        <w:tc>
          <w:tcPr>
            <w:tcW w:w="1673" w:type="dxa"/>
            <w:tcBorders>
              <w:top w:val="nil"/>
              <w:left w:val="nil"/>
              <w:bottom w:val="single" w:sz="4" w:space="0" w:color="auto"/>
              <w:right w:val="single" w:sz="4" w:space="0" w:color="auto"/>
            </w:tcBorders>
            <w:shd w:val="clear" w:color="auto" w:fill="auto"/>
            <w:noWrap/>
            <w:vAlign w:val="bottom"/>
            <w:hideMark/>
          </w:tcPr>
          <w:p w14:paraId="27F4535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32E4F9A"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02B0B1B9" w14:textId="77777777" w:rsidR="00BA01E1" w:rsidRPr="00BA01E1" w:rsidRDefault="00BA01E1" w:rsidP="00BA01E1">
            <w:pPr>
              <w:jc w:val="left"/>
              <w:rPr>
                <w:rFonts w:eastAsia="Times New Roman" w:cs="Times New Roman"/>
                <w:sz w:val="20"/>
                <w:szCs w:val="20"/>
                <w:lang w:eastAsia="pt-BR"/>
              </w:rPr>
            </w:pPr>
          </w:p>
        </w:tc>
      </w:tr>
      <w:tr w:rsidR="00BA01E1" w:rsidRPr="00BA01E1" w14:paraId="604453CC"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657AAF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8</w:t>
            </w:r>
          </w:p>
        </w:tc>
        <w:tc>
          <w:tcPr>
            <w:tcW w:w="1786" w:type="dxa"/>
            <w:tcBorders>
              <w:top w:val="nil"/>
              <w:left w:val="nil"/>
              <w:bottom w:val="single" w:sz="4" w:space="0" w:color="auto"/>
              <w:right w:val="single" w:sz="4" w:space="0" w:color="auto"/>
            </w:tcBorders>
            <w:shd w:val="clear" w:color="auto" w:fill="auto"/>
            <w:noWrap/>
            <w:vAlign w:val="bottom"/>
            <w:hideMark/>
          </w:tcPr>
          <w:p w14:paraId="3C474C5B"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10/03/2022</w:t>
            </w:r>
          </w:p>
        </w:tc>
        <w:tc>
          <w:tcPr>
            <w:tcW w:w="1673" w:type="dxa"/>
            <w:tcBorders>
              <w:top w:val="nil"/>
              <w:left w:val="nil"/>
              <w:bottom w:val="single" w:sz="4" w:space="0" w:color="auto"/>
              <w:right w:val="single" w:sz="4" w:space="0" w:color="auto"/>
            </w:tcBorders>
            <w:shd w:val="clear" w:color="auto" w:fill="auto"/>
            <w:noWrap/>
            <w:vAlign w:val="bottom"/>
            <w:hideMark/>
          </w:tcPr>
          <w:p w14:paraId="16490B7D"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0B4A7861"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42F8DD08" w14:textId="77777777" w:rsidR="00BA01E1" w:rsidRPr="00BA01E1" w:rsidRDefault="00BA01E1" w:rsidP="00BA01E1">
            <w:pPr>
              <w:jc w:val="left"/>
              <w:rPr>
                <w:rFonts w:eastAsia="Times New Roman" w:cs="Times New Roman"/>
                <w:sz w:val="20"/>
                <w:szCs w:val="20"/>
                <w:lang w:eastAsia="pt-BR"/>
              </w:rPr>
            </w:pPr>
          </w:p>
        </w:tc>
      </w:tr>
      <w:tr w:rsidR="00BA01E1" w:rsidRPr="00BA01E1" w14:paraId="584A13E2"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84F956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9</w:t>
            </w:r>
          </w:p>
        </w:tc>
        <w:tc>
          <w:tcPr>
            <w:tcW w:w="1786" w:type="dxa"/>
            <w:tcBorders>
              <w:top w:val="nil"/>
              <w:left w:val="nil"/>
              <w:bottom w:val="single" w:sz="4" w:space="0" w:color="auto"/>
              <w:right w:val="single" w:sz="4" w:space="0" w:color="auto"/>
            </w:tcBorders>
            <w:shd w:val="clear" w:color="auto" w:fill="auto"/>
            <w:noWrap/>
            <w:vAlign w:val="bottom"/>
            <w:hideMark/>
          </w:tcPr>
          <w:p w14:paraId="602421AE"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11/04/2022</w:t>
            </w:r>
          </w:p>
        </w:tc>
        <w:tc>
          <w:tcPr>
            <w:tcW w:w="1673" w:type="dxa"/>
            <w:tcBorders>
              <w:top w:val="nil"/>
              <w:left w:val="nil"/>
              <w:bottom w:val="single" w:sz="4" w:space="0" w:color="auto"/>
              <w:right w:val="single" w:sz="4" w:space="0" w:color="auto"/>
            </w:tcBorders>
            <w:shd w:val="clear" w:color="auto" w:fill="auto"/>
            <w:noWrap/>
            <w:vAlign w:val="bottom"/>
            <w:hideMark/>
          </w:tcPr>
          <w:p w14:paraId="652CFB0F"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09A8490B"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1806CF44" w14:textId="77777777" w:rsidR="00BA01E1" w:rsidRPr="00BA01E1" w:rsidRDefault="00BA01E1" w:rsidP="00BA01E1">
            <w:pPr>
              <w:jc w:val="left"/>
              <w:rPr>
                <w:rFonts w:eastAsia="Times New Roman" w:cs="Times New Roman"/>
                <w:sz w:val="20"/>
                <w:szCs w:val="20"/>
                <w:lang w:eastAsia="pt-BR"/>
              </w:rPr>
            </w:pPr>
          </w:p>
        </w:tc>
      </w:tr>
      <w:tr w:rsidR="00BA01E1" w:rsidRPr="00BA01E1" w14:paraId="0939A4F2"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2CE99713"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w:t>
            </w:r>
          </w:p>
        </w:tc>
        <w:tc>
          <w:tcPr>
            <w:tcW w:w="1786" w:type="dxa"/>
            <w:tcBorders>
              <w:top w:val="nil"/>
              <w:left w:val="nil"/>
              <w:bottom w:val="single" w:sz="4" w:space="0" w:color="auto"/>
              <w:right w:val="single" w:sz="4" w:space="0" w:color="auto"/>
            </w:tcBorders>
            <w:shd w:val="clear" w:color="auto" w:fill="auto"/>
            <w:noWrap/>
            <w:vAlign w:val="bottom"/>
            <w:hideMark/>
          </w:tcPr>
          <w:p w14:paraId="185582CE"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10/05/2022</w:t>
            </w:r>
          </w:p>
        </w:tc>
        <w:tc>
          <w:tcPr>
            <w:tcW w:w="1673" w:type="dxa"/>
            <w:tcBorders>
              <w:top w:val="nil"/>
              <w:left w:val="nil"/>
              <w:bottom w:val="single" w:sz="4" w:space="0" w:color="auto"/>
              <w:right w:val="single" w:sz="4" w:space="0" w:color="auto"/>
            </w:tcBorders>
            <w:shd w:val="clear" w:color="auto" w:fill="auto"/>
            <w:noWrap/>
            <w:vAlign w:val="bottom"/>
            <w:hideMark/>
          </w:tcPr>
          <w:p w14:paraId="2387D694"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2D3FB905"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00A9B2B6" w14:textId="77777777" w:rsidR="00BA01E1" w:rsidRPr="00BA01E1" w:rsidRDefault="00BA01E1" w:rsidP="00BA01E1">
            <w:pPr>
              <w:jc w:val="left"/>
              <w:rPr>
                <w:rFonts w:eastAsia="Times New Roman" w:cs="Times New Roman"/>
                <w:sz w:val="20"/>
                <w:szCs w:val="20"/>
                <w:lang w:eastAsia="pt-BR"/>
              </w:rPr>
            </w:pPr>
          </w:p>
        </w:tc>
      </w:tr>
      <w:tr w:rsidR="00BA01E1" w:rsidRPr="00BA01E1" w14:paraId="6F1AF323"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3798D9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11</w:t>
            </w:r>
          </w:p>
        </w:tc>
        <w:tc>
          <w:tcPr>
            <w:tcW w:w="1786" w:type="dxa"/>
            <w:tcBorders>
              <w:top w:val="nil"/>
              <w:left w:val="nil"/>
              <w:bottom w:val="single" w:sz="4" w:space="0" w:color="auto"/>
              <w:right w:val="single" w:sz="4" w:space="0" w:color="auto"/>
            </w:tcBorders>
            <w:shd w:val="clear" w:color="auto" w:fill="auto"/>
            <w:noWrap/>
            <w:vAlign w:val="bottom"/>
            <w:hideMark/>
          </w:tcPr>
          <w:p w14:paraId="6938B4C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10/06/2022</w:t>
            </w:r>
          </w:p>
        </w:tc>
        <w:tc>
          <w:tcPr>
            <w:tcW w:w="1673" w:type="dxa"/>
            <w:tcBorders>
              <w:top w:val="nil"/>
              <w:left w:val="nil"/>
              <w:bottom w:val="single" w:sz="4" w:space="0" w:color="auto"/>
              <w:right w:val="single" w:sz="4" w:space="0" w:color="auto"/>
            </w:tcBorders>
            <w:shd w:val="clear" w:color="auto" w:fill="auto"/>
            <w:noWrap/>
            <w:vAlign w:val="bottom"/>
            <w:hideMark/>
          </w:tcPr>
          <w:p w14:paraId="3F7B0D5E"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EBCA89C"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569D643A" w14:textId="77777777" w:rsidR="00BA01E1" w:rsidRPr="00BA01E1" w:rsidRDefault="00BA01E1" w:rsidP="00BA01E1">
            <w:pPr>
              <w:jc w:val="left"/>
              <w:rPr>
                <w:rFonts w:eastAsia="Times New Roman" w:cs="Times New Roman"/>
                <w:sz w:val="20"/>
                <w:szCs w:val="20"/>
                <w:lang w:eastAsia="pt-BR"/>
              </w:rPr>
            </w:pPr>
          </w:p>
        </w:tc>
      </w:tr>
      <w:tr w:rsidR="00BA01E1" w:rsidRPr="00BA01E1" w14:paraId="28CC16E8"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7EE7F65"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12</w:t>
            </w:r>
          </w:p>
        </w:tc>
        <w:tc>
          <w:tcPr>
            <w:tcW w:w="1786" w:type="dxa"/>
            <w:tcBorders>
              <w:top w:val="nil"/>
              <w:left w:val="nil"/>
              <w:bottom w:val="single" w:sz="4" w:space="0" w:color="auto"/>
              <w:right w:val="single" w:sz="4" w:space="0" w:color="auto"/>
            </w:tcBorders>
            <w:shd w:val="clear" w:color="auto" w:fill="auto"/>
            <w:noWrap/>
            <w:vAlign w:val="bottom"/>
            <w:hideMark/>
          </w:tcPr>
          <w:p w14:paraId="139A454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11/07/2022</w:t>
            </w:r>
          </w:p>
        </w:tc>
        <w:tc>
          <w:tcPr>
            <w:tcW w:w="1673" w:type="dxa"/>
            <w:tcBorders>
              <w:top w:val="nil"/>
              <w:left w:val="nil"/>
              <w:bottom w:val="single" w:sz="4" w:space="0" w:color="auto"/>
              <w:right w:val="single" w:sz="4" w:space="0" w:color="auto"/>
            </w:tcBorders>
            <w:shd w:val="clear" w:color="auto" w:fill="auto"/>
            <w:noWrap/>
            <w:vAlign w:val="bottom"/>
            <w:hideMark/>
          </w:tcPr>
          <w:p w14:paraId="206134FA"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C3A0F6B"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6A6E6957" w14:textId="77777777" w:rsidR="00BA01E1" w:rsidRPr="00BA01E1" w:rsidRDefault="00BA01E1" w:rsidP="00BA01E1">
            <w:pPr>
              <w:jc w:val="left"/>
              <w:rPr>
                <w:rFonts w:eastAsia="Times New Roman" w:cs="Times New Roman"/>
                <w:sz w:val="20"/>
                <w:szCs w:val="20"/>
                <w:lang w:eastAsia="pt-BR"/>
              </w:rPr>
            </w:pPr>
          </w:p>
        </w:tc>
      </w:tr>
      <w:tr w:rsidR="00BA01E1" w:rsidRPr="00BA01E1" w14:paraId="747B5943"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897962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13</w:t>
            </w:r>
          </w:p>
        </w:tc>
        <w:tc>
          <w:tcPr>
            <w:tcW w:w="1786" w:type="dxa"/>
            <w:tcBorders>
              <w:top w:val="nil"/>
              <w:left w:val="nil"/>
              <w:bottom w:val="single" w:sz="4" w:space="0" w:color="auto"/>
              <w:right w:val="single" w:sz="4" w:space="0" w:color="auto"/>
            </w:tcBorders>
            <w:shd w:val="clear" w:color="auto" w:fill="auto"/>
            <w:noWrap/>
            <w:vAlign w:val="bottom"/>
            <w:hideMark/>
          </w:tcPr>
          <w:p w14:paraId="2A672D48"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10/08/2022</w:t>
            </w:r>
          </w:p>
        </w:tc>
        <w:tc>
          <w:tcPr>
            <w:tcW w:w="1673" w:type="dxa"/>
            <w:tcBorders>
              <w:top w:val="nil"/>
              <w:left w:val="nil"/>
              <w:bottom w:val="single" w:sz="4" w:space="0" w:color="auto"/>
              <w:right w:val="single" w:sz="4" w:space="0" w:color="auto"/>
            </w:tcBorders>
            <w:shd w:val="clear" w:color="auto" w:fill="auto"/>
            <w:noWrap/>
            <w:vAlign w:val="bottom"/>
            <w:hideMark/>
          </w:tcPr>
          <w:p w14:paraId="5340ECF6"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7CCF6FFB"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3D07EF7D" w14:textId="77777777" w:rsidR="00BA01E1" w:rsidRPr="00BA01E1" w:rsidRDefault="00BA01E1" w:rsidP="00BA01E1">
            <w:pPr>
              <w:jc w:val="left"/>
              <w:rPr>
                <w:rFonts w:eastAsia="Times New Roman" w:cs="Times New Roman"/>
                <w:sz w:val="20"/>
                <w:szCs w:val="20"/>
                <w:lang w:eastAsia="pt-BR"/>
              </w:rPr>
            </w:pPr>
          </w:p>
        </w:tc>
      </w:tr>
      <w:tr w:rsidR="00BA01E1" w:rsidRPr="00BA01E1" w14:paraId="5EDFC657"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B1C4ACA"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14</w:t>
            </w:r>
          </w:p>
        </w:tc>
        <w:tc>
          <w:tcPr>
            <w:tcW w:w="1786" w:type="dxa"/>
            <w:tcBorders>
              <w:top w:val="nil"/>
              <w:left w:val="nil"/>
              <w:bottom w:val="single" w:sz="4" w:space="0" w:color="auto"/>
              <w:right w:val="single" w:sz="4" w:space="0" w:color="auto"/>
            </w:tcBorders>
            <w:shd w:val="clear" w:color="auto" w:fill="auto"/>
            <w:noWrap/>
            <w:vAlign w:val="bottom"/>
            <w:hideMark/>
          </w:tcPr>
          <w:p w14:paraId="476DED24"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12/09/2022</w:t>
            </w:r>
          </w:p>
        </w:tc>
        <w:tc>
          <w:tcPr>
            <w:tcW w:w="1673" w:type="dxa"/>
            <w:tcBorders>
              <w:top w:val="nil"/>
              <w:left w:val="nil"/>
              <w:bottom w:val="single" w:sz="4" w:space="0" w:color="auto"/>
              <w:right w:val="single" w:sz="4" w:space="0" w:color="auto"/>
            </w:tcBorders>
            <w:shd w:val="clear" w:color="auto" w:fill="auto"/>
            <w:noWrap/>
            <w:vAlign w:val="bottom"/>
            <w:hideMark/>
          </w:tcPr>
          <w:p w14:paraId="5F2F5C0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36EABCEE"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665ED35F" w14:textId="77777777" w:rsidR="00BA01E1" w:rsidRPr="00BA01E1" w:rsidRDefault="00BA01E1" w:rsidP="00BA01E1">
            <w:pPr>
              <w:jc w:val="left"/>
              <w:rPr>
                <w:rFonts w:eastAsia="Times New Roman" w:cs="Times New Roman"/>
                <w:sz w:val="20"/>
                <w:szCs w:val="20"/>
                <w:lang w:eastAsia="pt-BR"/>
              </w:rPr>
            </w:pPr>
          </w:p>
        </w:tc>
      </w:tr>
      <w:tr w:rsidR="00BA01E1" w:rsidRPr="00BA01E1" w14:paraId="0301B8B9"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9C8E7D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15</w:t>
            </w:r>
          </w:p>
        </w:tc>
        <w:tc>
          <w:tcPr>
            <w:tcW w:w="1786" w:type="dxa"/>
            <w:tcBorders>
              <w:top w:val="nil"/>
              <w:left w:val="nil"/>
              <w:bottom w:val="single" w:sz="4" w:space="0" w:color="auto"/>
              <w:right w:val="single" w:sz="4" w:space="0" w:color="auto"/>
            </w:tcBorders>
            <w:shd w:val="clear" w:color="auto" w:fill="auto"/>
            <w:noWrap/>
            <w:vAlign w:val="bottom"/>
            <w:hideMark/>
          </w:tcPr>
          <w:p w14:paraId="3B734D6B"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10/10/2022</w:t>
            </w:r>
          </w:p>
        </w:tc>
        <w:tc>
          <w:tcPr>
            <w:tcW w:w="1673" w:type="dxa"/>
            <w:tcBorders>
              <w:top w:val="nil"/>
              <w:left w:val="nil"/>
              <w:bottom w:val="single" w:sz="4" w:space="0" w:color="auto"/>
              <w:right w:val="single" w:sz="4" w:space="0" w:color="auto"/>
            </w:tcBorders>
            <w:shd w:val="clear" w:color="auto" w:fill="auto"/>
            <w:noWrap/>
            <w:vAlign w:val="bottom"/>
            <w:hideMark/>
          </w:tcPr>
          <w:p w14:paraId="516DD6B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7DD20F73"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7EA7B618" w14:textId="77777777" w:rsidR="00BA01E1" w:rsidRPr="00BA01E1" w:rsidRDefault="00BA01E1" w:rsidP="00BA01E1">
            <w:pPr>
              <w:jc w:val="left"/>
              <w:rPr>
                <w:rFonts w:eastAsia="Times New Roman" w:cs="Times New Roman"/>
                <w:sz w:val="20"/>
                <w:szCs w:val="20"/>
                <w:lang w:eastAsia="pt-BR"/>
              </w:rPr>
            </w:pPr>
          </w:p>
        </w:tc>
      </w:tr>
      <w:tr w:rsidR="00BA01E1" w:rsidRPr="00BA01E1" w14:paraId="3E626A5C"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4184A6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16</w:t>
            </w:r>
          </w:p>
        </w:tc>
        <w:tc>
          <w:tcPr>
            <w:tcW w:w="1786" w:type="dxa"/>
            <w:tcBorders>
              <w:top w:val="nil"/>
              <w:left w:val="nil"/>
              <w:bottom w:val="single" w:sz="4" w:space="0" w:color="auto"/>
              <w:right w:val="single" w:sz="4" w:space="0" w:color="auto"/>
            </w:tcBorders>
            <w:shd w:val="clear" w:color="auto" w:fill="auto"/>
            <w:noWrap/>
            <w:vAlign w:val="bottom"/>
            <w:hideMark/>
          </w:tcPr>
          <w:p w14:paraId="62EA356B"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10/11/2022</w:t>
            </w:r>
          </w:p>
        </w:tc>
        <w:tc>
          <w:tcPr>
            <w:tcW w:w="1673" w:type="dxa"/>
            <w:tcBorders>
              <w:top w:val="nil"/>
              <w:left w:val="nil"/>
              <w:bottom w:val="single" w:sz="4" w:space="0" w:color="auto"/>
              <w:right w:val="single" w:sz="4" w:space="0" w:color="auto"/>
            </w:tcBorders>
            <w:shd w:val="clear" w:color="auto" w:fill="auto"/>
            <w:noWrap/>
            <w:vAlign w:val="bottom"/>
            <w:hideMark/>
          </w:tcPr>
          <w:p w14:paraId="4E10340B"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5EA97298"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259E20F0" w14:textId="77777777" w:rsidR="00BA01E1" w:rsidRPr="00BA01E1" w:rsidRDefault="00BA01E1" w:rsidP="00BA01E1">
            <w:pPr>
              <w:jc w:val="left"/>
              <w:rPr>
                <w:rFonts w:eastAsia="Times New Roman" w:cs="Times New Roman"/>
                <w:sz w:val="20"/>
                <w:szCs w:val="20"/>
                <w:lang w:eastAsia="pt-BR"/>
              </w:rPr>
            </w:pPr>
          </w:p>
        </w:tc>
      </w:tr>
      <w:tr w:rsidR="00BA01E1" w:rsidRPr="00BA01E1" w14:paraId="41B1F42F"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09716B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17</w:t>
            </w:r>
          </w:p>
        </w:tc>
        <w:tc>
          <w:tcPr>
            <w:tcW w:w="1786" w:type="dxa"/>
            <w:tcBorders>
              <w:top w:val="nil"/>
              <w:left w:val="nil"/>
              <w:bottom w:val="single" w:sz="4" w:space="0" w:color="auto"/>
              <w:right w:val="single" w:sz="4" w:space="0" w:color="auto"/>
            </w:tcBorders>
            <w:shd w:val="clear" w:color="auto" w:fill="auto"/>
            <w:noWrap/>
            <w:vAlign w:val="bottom"/>
            <w:hideMark/>
          </w:tcPr>
          <w:p w14:paraId="1F4FA61A"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12/12/2022</w:t>
            </w:r>
          </w:p>
        </w:tc>
        <w:tc>
          <w:tcPr>
            <w:tcW w:w="1673" w:type="dxa"/>
            <w:tcBorders>
              <w:top w:val="nil"/>
              <w:left w:val="nil"/>
              <w:bottom w:val="single" w:sz="4" w:space="0" w:color="auto"/>
              <w:right w:val="single" w:sz="4" w:space="0" w:color="auto"/>
            </w:tcBorders>
            <w:shd w:val="clear" w:color="auto" w:fill="auto"/>
            <w:noWrap/>
            <w:vAlign w:val="bottom"/>
            <w:hideMark/>
          </w:tcPr>
          <w:p w14:paraId="4DA406B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28A18693"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57B479D0" w14:textId="77777777" w:rsidR="00BA01E1" w:rsidRPr="00BA01E1" w:rsidRDefault="00BA01E1" w:rsidP="00BA01E1">
            <w:pPr>
              <w:jc w:val="left"/>
              <w:rPr>
                <w:rFonts w:eastAsia="Times New Roman" w:cs="Times New Roman"/>
                <w:sz w:val="20"/>
                <w:szCs w:val="20"/>
                <w:lang w:eastAsia="pt-BR"/>
              </w:rPr>
            </w:pPr>
          </w:p>
        </w:tc>
      </w:tr>
      <w:tr w:rsidR="00BA01E1" w:rsidRPr="00BA01E1" w14:paraId="7570DF7B"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2F17DD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18</w:t>
            </w:r>
          </w:p>
        </w:tc>
        <w:tc>
          <w:tcPr>
            <w:tcW w:w="1786" w:type="dxa"/>
            <w:tcBorders>
              <w:top w:val="nil"/>
              <w:left w:val="nil"/>
              <w:bottom w:val="single" w:sz="4" w:space="0" w:color="auto"/>
              <w:right w:val="single" w:sz="4" w:space="0" w:color="auto"/>
            </w:tcBorders>
            <w:shd w:val="clear" w:color="auto" w:fill="auto"/>
            <w:noWrap/>
            <w:vAlign w:val="bottom"/>
            <w:hideMark/>
          </w:tcPr>
          <w:p w14:paraId="6574DDD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10/01/2023</w:t>
            </w:r>
          </w:p>
        </w:tc>
        <w:tc>
          <w:tcPr>
            <w:tcW w:w="1673" w:type="dxa"/>
            <w:tcBorders>
              <w:top w:val="nil"/>
              <w:left w:val="nil"/>
              <w:bottom w:val="single" w:sz="4" w:space="0" w:color="auto"/>
              <w:right w:val="single" w:sz="4" w:space="0" w:color="auto"/>
            </w:tcBorders>
            <w:shd w:val="clear" w:color="auto" w:fill="auto"/>
            <w:noWrap/>
            <w:vAlign w:val="bottom"/>
            <w:hideMark/>
          </w:tcPr>
          <w:p w14:paraId="4F6E96C8"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09B5A29"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42DEB920" w14:textId="77777777" w:rsidR="00BA01E1" w:rsidRPr="00BA01E1" w:rsidRDefault="00BA01E1" w:rsidP="00BA01E1">
            <w:pPr>
              <w:jc w:val="left"/>
              <w:rPr>
                <w:rFonts w:eastAsia="Times New Roman" w:cs="Times New Roman"/>
                <w:sz w:val="20"/>
                <w:szCs w:val="20"/>
                <w:lang w:eastAsia="pt-BR"/>
              </w:rPr>
            </w:pPr>
          </w:p>
        </w:tc>
      </w:tr>
      <w:tr w:rsidR="00BA01E1" w:rsidRPr="00BA01E1" w14:paraId="663B2F95"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63A703E"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19</w:t>
            </w:r>
          </w:p>
        </w:tc>
        <w:tc>
          <w:tcPr>
            <w:tcW w:w="1786" w:type="dxa"/>
            <w:tcBorders>
              <w:top w:val="nil"/>
              <w:left w:val="nil"/>
              <w:bottom w:val="single" w:sz="4" w:space="0" w:color="auto"/>
              <w:right w:val="single" w:sz="4" w:space="0" w:color="auto"/>
            </w:tcBorders>
            <w:shd w:val="clear" w:color="auto" w:fill="auto"/>
            <w:noWrap/>
            <w:vAlign w:val="bottom"/>
            <w:hideMark/>
          </w:tcPr>
          <w:p w14:paraId="0AF0A60F"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10/02/2023</w:t>
            </w:r>
          </w:p>
        </w:tc>
        <w:tc>
          <w:tcPr>
            <w:tcW w:w="1673" w:type="dxa"/>
            <w:tcBorders>
              <w:top w:val="nil"/>
              <w:left w:val="nil"/>
              <w:bottom w:val="single" w:sz="4" w:space="0" w:color="auto"/>
              <w:right w:val="single" w:sz="4" w:space="0" w:color="auto"/>
            </w:tcBorders>
            <w:shd w:val="clear" w:color="auto" w:fill="auto"/>
            <w:noWrap/>
            <w:vAlign w:val="bottom"/>
            <w:hideMark/>
          </w:tcPr>
          <w:p w14:paraId="4D1F556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61B5277"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21376C1C" w14:textId="77777777" w:rsidR="00BA01E1" w:rsidRPr="00BA01E1" w:rsidRDefault="00BA01E1" w:rsidP="00BA01E1">
            <w:pPr>
              <w:jc w:val="left"/>
              <w:rPr>
                <w:rFonts w:eastAsia="Times New Roman" w:cs="Times New Roman"/>
                <w:sz w:val="20"/>
                <w:szCs w:val="20"/>
                <w:lang w:eastAsia="pt-BR"/>
              </w:rPr>
            </w:pPr>
          </w:p>
        </w:tc>
      </w:tr>
      <w:tr w:rsidR="00BA01E1" w:rsidRPr="00BA01E1" w14:paraId="6344AE0E"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079D56ED"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20</w:t>
            </w:r>
          </w:p>
        </w:tc>
        <w:tc>
          <w:tcPr>
            <w:tcW w:w="1786" w:type="dxa"/>
            <w:tcBorders>
              <w:top w:val="nil"/>
              <w:left w:val="nil"/>
              <w:bottom w:val="single" w:sz="4" w:space="0" w:color="auto"/>
              <w:right w:val="single" w:sz="4" w:space="0" w:color="auto"/>
            </w:tcBorders>
            <w:shd w:val="clear" w:color="auto" w:fill="auto"/>
            <w:noWrap/>
            <w:vAlign w:val="bottom"/>
            <w:hideMark/>
          </w:tcPr>
          <w:p w14:paraId="3A1C75E0"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10/03/2023</w:t>
            </w:r>
          </w:p>
        </w:tc>
        <w:tc>
          <w:tcPr>
            <w:tcW w:w="1673" w:type="dxa"/>
            <w:tcBorders>
              <w:top w:val="nil"/>
              <w:left w:val="nil"/>
              <w:bottom w:val="single" w:sz="4" w:space="0" w:color="auto"/>
              <w:right w:val="single" w:sz="4" w:space="0" w:color="auto"/>
            </w:tcBorders>
            <w:shd w:val="clear" w:color="auto" w:fill="auto"/>
            <w:noWrap/>
            <w:vAlign w:val="bottom"/>
            <w:hideMark/>
          </w:tcPr>
          <w:p w14:paraId="70E2D98E"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9C10BDB"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0DF0A05C" w14:textId="77777777" w:rsidR="00BA01E1" w:rsidRPr="00BA01E1" w:rsidRDefault="00BA01E1" w:rsidP="00BA01E1">
            <w:pPr>
              <w:jc w:val="left"/>
              <w:rPr>
                <w:rFonts w:eastAsia="Times New Roman" w:cs="Times New Roman"/>
                <w:sz w:val="20"/>
                <w:szCs w:val="20"/>
                <w:lang w:eastAsia="pt-BR"/>
              </w:rPr>
            </w:pPr>
          </w:p>
        </w:tc>
      </w:tr>
      <w:tr w:rsidR="00BA01E1" w:rsidRPr="00BA01E1" w14:paraId="020F1E15"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5CD6379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21</w:t>
            </w:r>
          </w:p>
        </w:tc>
        <w:tc>
          <w:tcPr>
            <w:tcW w:w="1786" w:type="dxa"/>
            <w:tcBorders>
              <w:top w:val="nil"/>
              <w:left w:val="nil"/>
              <w:bottom w:val="single" w:sz="4" w:space="0" w:color="auto"/>
              <w:right w:val="single" w:sz="4" w:space="0" w:color="auto"/>
            </w:tcBorders>
            <w:shd w:val="clear" w:color="auto" w:fill="auto"/>
            <w:noWrap/>
            <w:vAlign w:val="bottom"/>
            <w:hideMark/>
          </w:tcPr>
          <w:p w14:paraId="2120446D"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10/04/2023</w:t>
            </w:r>
          </w:p>
        </w:tc>
        <w:tc>
          <w:tcPr>
            <w:tcW w:w="1673" w:type="dxa"/>
            <w:tcBorders>
              <w:top w:val="nil"/>
              <w:left w:val="nil"/>
              <w:bottom w:val="single" w:sz="4" w:space="0" w:color="auto"/>
              <w:right w:val="single" w:sz="4" w:space="0" w:color="auto"/>
            </w:tcBorders>
            <w:shd w:val="clear" w:color="auto" w:fill="auto"/>
            <w:noWrap/>
            <w:vAlign w:val="bottom"/>
            <w:hideMark/>
          </w:tcPr>
          <w:p w14:paraId="6DEDBA86"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541997F8"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74E7F782" w14:textId="77777777" w:rsidR="00BA01E1" w:rsidRPr="00BA01E1" w:rsidRDefault="00BA01E1" w:rsidP="00BA01E1">
            <w:pPr>
              <w:jc w:val="left"/>
              <w:rPr>
                <w:rFonts w:eastAsia="Times New Roman" w:cs="Times New Roman"/>
                <w:sz w:val="20"/>
                <w:szCs w:val="20"/>
                <w:lang w:eastAsia="pt-BR"/>
              </w:rPr>
            </w:pPr>
          </w:p>
        </w:tc>
      </w:tr>
      <w:tr w:rsidR="00BA01E1" w:rsidRPr="00BA01E1" w14:paraId="6EAA5AB8"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901B5D1"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22</w:t>
            </w:r>
          </w:p>
        </w:tc>
        <w:tc>
          <w:tcPr>
            <w:tcW w:w="1786" w:type="dxa"/>
            <w:tcBorders>
              <w:top w:val="nil"/>
              <w:left w:val="nil"/>
              <w:bottom w:val="single" w:sz="4" w:space="0" w:color="auto"/>
              <w:right w:val="single" w:sz="4" w:space="0" w:color="auto"/>
            </w:tcBorders>
            <w:shd w:val="clear" w:color="auto" w:fill="auto"/>
            <w:noWrap/>
            <w:vAlign w:val="bottom"/>
            <w:hideMark/>
          </w:tcPr>
          <w:p w14:paraId="71A8D084"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10/05/2023</w:t>
            </w:r>
          </w:p>
        </w:tc>
        <w:tc>
          <w:tcPr>
            <w:tcW w:w="1673" w:type="dxa"/>
            <w:tcBorders>
              <w:top w:val="nil"/>
              <w:left w:val="nil"/>
              <w:bottom w:val="single" w:sz="4" w:space="0" w:color="auto"/>
              <w:right w:val="single" w:sz="4" w:space="0" w:color="auto"/>
            </w:tcBorders>
            <w:shd w:val="clear" w:color="auto" w:fill="auto"/>
            <w:noWrap/>
            <w:vAlign w:val="bottom"/>
            <w:hideMark/>
          </w:tcPr>
          <w:p w14:paraId="745454A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23FAE48"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400DDB7F" w14:textId="77777777" w:rsidR="00BA01E1" w:rsidRPr="00BA01E1" w:rsidRDefault="00BA01E1" w:rsidP="00BA01E1">
            <w:pPr>
              <w:jc w:val="left"/>
              <w:rPr>
                <w:rFonts w:eastAsia="Times New Roman" w:cs="Times New Roman"/>
                <w:sz w:val="20"/>
                <w:szCs w:val="20"/>
                <w:lang w:eastAsia="pt-BR"/>
              </w:rPr>
            </w:pPr>
          </w:p>
        </w:tc>
      </w:tr>
      <w:tr w:rsidR="00BA01E1" w:rsidRPr="00BA01E1" w14:paraId="1BB31A28"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8673EE8"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23</w:t>
            </w:r>
          </w:p>
        </w:tc>
        <w:tc>
          <w:tcPr>
            <w:tcW w:w="1786" w:type="dxa"/>
            <w:tcBorders>
              <w:top w:val="nil"/>
              <w:left w:val="nil"/>
              <w:bottom w:val="single" w:sz="4" w:space="0" w:color="auto"/>
              <w:right w:val="single" w:sz="4" w:space="0" w:color="auto"/>
            </w:tcBorders>
            <w:shd w:val="clear" w:color="auto" w:fill="auto"/>
            <w:noWrap/>
            <w:vAlign w:val="bottom"/>
            <w:hideMark/>
          </w:tcPr>
          <w:p w14:paraId="4BE4F9B6"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12/06/2023</w:t>
            </w:r>
          </w:p>
        </w:tc>
        <w:tc>
          <w:tcPr>
            <w:tcW w:w="1673" w:type="dxa"/>
            <w:tcBorders>
              <w:top w:val="nil"/>
              <w:left w:val="nil"/>
              <w:bottom w:val="single" w:sz="4" w:space="0" w:color="auto"/>
              <w:right w:val="single" w:sz="4" w:space="0" w:color="auto"/>
            </w:tcBorders>
            <w:shd w:val="clear" w:color="auto" w:fill="auto"/>
            <w:noWrap/>
            <w:vAlign w:val="bottom"/>
            <w:hideMark/>
          </w:tcPr>
          <w:p w14:paraId="2A4C942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56DBAE19"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44B2D571" w14:textId="77777777" w:rsidR="00BA01E1" w:rsidRPr="00BA01E1" w:rsidRDefault="00BA01E1" w:rsidP="00BA01E1">
            <w:pPr>
              <w:jc w:val="left"/>
              <w:rPr>
                <w:rFonts w:eastAsia="Times New Roman" w:cs="Times New Roman"/>
                <w:sz w:val="20"/>
                <w:szCs w:val="20"/>
                <w:lang w:eastAsia="pt-BR"/>
              </w:rPr>
            </w:pPr>
          </w:p>
        </w:tc>
      </w:tr>
      <w:tr w:rsidR="00BA01E1" w:rsidRPr="00BA01E1" w14:paraId="6EC9BF13"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0FF3CA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24</w:t>
            </w:r>
          </w:p>
        </w:tc>
        <w:tc>
          <w:tcPr>
            <w:tcW w:w="1786" w:type="dxa"/>
            <w:tcBorders>
              <w:top w:val="nil"/>
              <w:left w:val="nil"/>
              <w:bottom w:val="single" w:sz="4" w:space="0" w:color="auto"/>
              <w:right w:val="single" w:sz="4" w:space="0" w:color="auto"/>
            </w:tcBorders>
            <w:shd w:val="clear" w:color="auto" w:fill="auto"/>
            <w:noWrap/>
            <w:vAlign w:val="bottom"/>
            <w:hideMark/>
          </w:tcPr>
          <w:p w14:paraId="1AC6E7DA"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10/07/2023</w:t>
            </w:r>
          </w:p>
        </w:tc>
        <w:tc>
          <w:tcPr>
            <w:tcW w:w="1673" w:type="dxa"/>
            <w:tcBorders>
              <w:top w:val="nil"/>
              <w:left w:val="nil"/>
              <w:bottom w:val="single" w:sz="4" w:space="0" w:color="auto"/>
              <w:right w:val="single" w:sz="4" w:space="0" w:color="auto"/>
            </w:tcBorders>
            <w:shd w:val="clear" w:color="auto" w:fill="auto"/>
            <w:noWrap/>
            <w:vAlign w:val="bottom"/>
            <w:hideMark/>
          </w:tcPr>
          <w:p w14:paraId="5BB9627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72039259"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0E124ABC" w14:textId="77777777" w:rsidR="00BA01E1" w:rsidRPr="00BA01E1" w:rsidRDefault="00BA01E1" w:rsidP="00BA01E1">
            <w:pPr>
              <w:jc w:val="left"/>
              <w:rPr>
                <w:rFonts w:eastAsia="Times New Roman" w:cs="Times New Roman"/>
                <w:sz w:val="20"/>
                <w:szCs w:val="20"/>
                <w:lang w:eastAsia="pt-BR"/>
              </w:rPr>
            </w:pPr>
          </w:p>
        </w:tc>
      </w:tr>
      <w:tr w:rsidR="00BA01E1" w:rsidRPr="00BA01E1" w14:paraId="1D2C7DC3" w14:textId="77777777" w:rsidTr="00824E72">
        <w:trPr>
          <w:trHeight w:val="30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4CB41F42"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25</w:t>
            </w:r>
          </w:p>
        </w:tc>
        <w:tc>
          <w:tcPr>
            <w:tcW w:w="1786" w:type="dxa"/>
            <w:tcBorders>
              <w:top w:val="nil"/>
              <w:left w:val="nil"/>
              <w:bottom w:val="single" w:sz="4" w:space="0" w:color="auto"/>
              <w:right w:val="single" w:sz="4" w:space="0" w:color="auto"/>
            </w:tcBorders>
            <w:shd w:val="clear" w:color="auto" w:fill="auto"/>
            <w:noWrap/>
            <w:vAlign w:val="bottom"/>
            <w:hideMark/>
          </w:tcPr>
          <w:p w14:paraId="351FFB6C"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10/08/2023</w:t>
            </w:r>
          </w:p>
        </w:tc>
        <w:tc>
          <w:tcPr>
            <w:tcW w:w="1673" w:type="dxa"/>
            <w:tcBorders>
              <w:top w:val="nil"/>
              <w:left w:val="nil"/>
              <w:bottom w:val="single" w:sz="4" w:space="0" w:color="auto"/>
              <w:right w:val="single" w:sz="4" w:space="0" w:color="auto"/>
            </w:tcBorders>
            <w:shd w:val="clear" w:color="auto" w:fill="auto"/>
            <w:noWrap/>
            <w:vAlign w:val="bottom"/>
            <w:hideMark/>
          </w:tcPr>
          <w:p w14:paraId="26FD2CE9" w14:textId="77777777" w:rsidR="00BA01E1" w:rsidRPr="00BA01E1" w:rsidRDefault="00BA01E1" w:rsidP="00BA01E1">
            <w:pPr>
              <w:jc w:val="right"/>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100,0000%</w:t>
            </w:r>
          </w:p>
        </w:tc>
        <w:tc>
          <w:tcPr>
            <w:tcW w:w="3066" w:type="dxa"/>
            <w:tcBorders>
              <w:top w:val="nil"/>
              <w:left w:val="nil"/>
              <w:bottom w:val="single" w:sz="4" w:space="0" w:color="auto"/>
              <w:right w:val="single" w:sz="4" w:space="0" w:color="auto"/>
            </w:tcBorders>
            <w:shd w:val="clear" w:color="auto" w:fill="auto"/>
            <w:noWrap/>
            <w:vAlign w:val="bottom"/>
            <w:hideMark/>
          </w:tcPr>
          <w:p w14:paraId="59B0B5D8" w14:textId="77777777" w:rsidR="00BA01E1" w:rsidRPr="00BA01E1" w:rsidRDefault="00BA01E1" w:rsidP="00BA01E1">
            <w:pPr>
              <w:jc w:val="center"/>
              <w:rPr>
                <w:rFonts w:ascii="Calibri" w:eastAsia="Times New Roman" w:hAnsi="Calibri" w:cs="Calibri"/>
                <w:color w:val="000000"/>
                <w:sz w:val="22"/>
                <w:lang w:eastAsia="pt-BR"/>
              </w:rPr>
            </w:pPr>
            <w:r w:rsidRPr="00BA01E1">
              <w:rPr>
                <w:rFonts w:ascii="Calibri" w:eastAsia="Times New Roman" w:hAnsi="Calibri" w:cs="Calibri"/>
                <w:color w:val="000000"/>
                <w:sz w:val="22"/>
                <w:lang w:eastAsia="pt-BR"/>
              </w:rPr>
              <w:t>SIM</w:t>
            </w:r>
          </w:p>
        </w:tc>
        <w:tc>
          <w:tcPr>
            <w:tcW w:w="36" w:type="dxa"/>
            <w:vAlign w:val="center"/>
            <w:hideMark/>
          </w:tcPr>
          <w:p w14:paraId="6B3CF915" w14:textId="77777777" w:rsidR="00BA01E1" w:rsidRPr="00BA01E1" w:rsidRDefault="00BA01E1" w:rsidP="00BA01E1">
            <w:pPr>
              <w:jc w:val="left"/>
              <w:rPr>
                <w:rFonts w:eastAsia="Times New Roman" w:cs="Times New Roman"/>
                <w:sz w:val="20"/>
                <w:szCs w:val="20"/>
                <w:lang w:eastAsia="pt-BR"/>
              </w:rPr>
            </w:pPr>
          </w:p>
        </w:tc>
      </w:tr>
    </w:tbl>
    <w:p w14:paraId="5F68F2E7" w14:textId="583B70E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B66C705" w14:textId="30EE161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D2FD6C" w14:textId="1150FC7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AF32298" w14:textId="0C83239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DF95A28" w14:textId="0204858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825898" w14:textId="5D8D7192"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4AE147" w14:textId="51B11A9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254E1E1" w14:textId="5D6A26D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C61D9FB" w14:textId="60F4490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A25907" w14:textId="6D3E1FF5"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1B6B47" w14:textId="56B552DF"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lastRenderedPageBreak/>
        <w:t>Anexo B</w:t>
      </w:r>
    </w:p>
    <w:p w14:paraId="1ED62627" w14:textId="7777777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tbl>
      <w:tblPr>
        <w:tblW w:w="6596" w:type="dxa"/>
        <w:jc w:val="center"/>
        <w:tblCellMar>
          <w:left w:w="70" w:type="dxa"/>
          <w:right w:w="70" w:type="dxa"/>
        </w:tblCellMar>
        <w:tblLook w:val="04A0" w:firstRow="1" w:lastRow="0" w:firstColumn="1" w:lastColumn="0" w:noHBand="0" w:noVBand="1"/>
      </w:tblPr>
      <w:tblGrid>
        <w:gridCol w:w="437"/>
        <w:gridCol w:w="1879"/>
        <w:gridCol w:w="1760"/>
        <w:gridCol w:w="2484"/>
        <w:gridCol w:w="146"/>
      </w:tblGrid>
      <w:tr w:rsidR="00B27973" w:rsidRPr="00B27973" w14:paraId="3D677444" w14:textId="77777777" w:rsidTr="00824E72">
        <w:trPr>
          <w:gridAfter w:val="1"/>
          <w:wAfter w:w="36" w:type="dxa"/>
          <w:trHeight w:val="408"/>
          <w:jc w:val="center"/>
        </w:trPr>
        <w:tc>
          <w:tcPr>
            <w:tcW w:w="656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F1DC" w14:textId="77777777" w:rsidR="00B27973" w:rsidRPr="00B27973" w:rsidRDefault="00B27973" w:rsidP="00B27973">
            <w:pPr>
              <w:jc w:val="center"/>
              <w:rPr>
                <w:rFonts w:ascii="Calibri" w:eastAsia="Times New Roman" w:hAnsi="Calibri" w:cs="Calibri"/>
                <w:b/>
                <w:bCs/>
                <w:color w:val="000000"/>
                <w:sz w:val="28"/>
                <w:szCs w:val="28"/>
                <w:lang w:eastAsia="pt-BR"/>
              </w:rPr>
            </w:pPr>
            <w:r w:rsidRPr="00B27973">
              <w:rPr>
                <w:rFonts w:ascii="Calibri" w:eastAsia="Times New Roman" w:hAnsi="Calibri" w:cs="Calibri"/>
                <w:b/>
                <w:bCs/>
                <w:color w:val="000000"/>
                <w:sz w:val="28"/>
                <w:szCs w:val="28"/>
                <w:lang w:eastAsia="pt-BR"/>
              </w:rPr>
              <w:t>CRI</w:t>
            </w:r>
          </w:p>
        </w:tc>
      </w:tr>
      <w:tr w:rsidR="00B27973" w:rsidRPr="00B27973" w14:paraId="3C81579A" w14:textId="77777777" w:rsidTr="00824E72">
        <w:trPr>
          <w:trHeight w:val="300"/>
          <w:jc w:val="center"/>
        </w:trPr>
        <w:tc>
          <w:tcPr>
            <w:tcW w:w="6560" w:type="dxa"/>
            <w:gridSpan w:val="4"/>
            <w:vMerge/>
            <w:tcBorders>
              <w:top w:val="single" w:sz="4" w:space="0" w:color="auto"/>
              <w:left w:val="single" w:sz="4" w:space="0" w:color="auto"/>
              <w:bottom w:val="single" w:sz="4" w:space="0" w:color="auto"/>
              <w:right w:val="single" w:sz="4" w:space="0" w:color="auto"/>
            </w:tcBorders>
            <w:vAlign w:val="center"/>
            <w:hideMark/>
          </w:tcPr>
          <w:p w14:paraId="44E42B65" w14:textId="77777777" w:rsidR="00B27973" w:rsidRPr="00B27973" w:rsidRDefault="00B27973" w:rsidP="00B27973">
            <w:pPr>
              <w:jc w:val="left"/>
              <w:rPr>
                <w:rFonts w:ascii="Calibri" w:eastAsia="Times New Roman" w:hAnsi="Calibri" w:cs="Calibri"/>
                <w:b/>
                <w:bCs/>
                <w:color w:val="000000"/>
                <w:sz w:val="28"/>
                <w:szCs w:val="28"/>
                <w:lang w:eastAsia="pt-BR"/>
              </w:rPr>
            </w:pPr>
          </w:p>
        </w:tc>
        <w:tc>
          <w:tcPr>
            <w:tcW w:w="36" w:type="dxa"/>
            <w:tcBorders>
              <w:top w:val="nil"/>
              <w:left w:val="nil"/>
              <w:bottom w:val="nil"/>
              <w:right w:val="nil"/>
            </w:tcBorders>
            <w:shd w:val="clear" w:color="auto" w:fill="auto"/>
            <w:noWrap/>
            <w:vAlign w:val="bottom"/>
            <w:hideMark/>
          </w:tcPr>
          <w:p w14:paraId="0061A19B" w14:textId="77777777" w:rsidR="00B27973" w:rsidRPr="00B27973" w:rsidRDefault="00B27973" w:rsidP="00B27973">
            <w:pPr>
              <w:jc w:val="center"/>
              <w:rPr>
                <w:rFonts w:ascii="Calibri" w:eastAsia="Times New Roman" w:hAnsi="Calibri" w:cs="Calibri"/>
                <w:b/>
                <w:bCs/>
                <w:color w:val="000000"/>
                <w:sz w:val="28"/>
                <w:szCs w:val="28"/>
                <w:lang w:eastAsia="pt-BR"/>
              </w:rPr>
            </w:pPr>
          </w:p>
        </w:tc>
      </w:tr>
      <w:tr w:rsidR="00B27973" w:rsidRPr="00B27973" w14:paraId="4588252E"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490A93CD" w14:textId="77777777" w:rsidR="00B27973" w:rsidRPr="00B27973" w:rsidRDefault="00B27973" w:rsidP="00B27973">
            <w:pPr>
              <w:jc w:val="left"/>
              <w:rPr>
                <w:rFonts w:ascii="Calibri" w:eastAsia="Times New Roman" w:hAnsi="Calibri" w:cs="Calibri"/>
                <w:b/>
                <w:bCs/>
                <w:color w:val="000000"/>
                <w:sz w:val="22"/>
                <w:lang w:eastAsia="pt-BR"/>
              </w:rPr>
            </w:pPr>
            <w:r w:rsidRPr="00B27973">
              <w:rPr>
                <w:rFonts w:ascii="Calibri" w:eastAsia="Times New Roman" w:hAnsi="Calibri" w:cs="Calibri"/>
                <w:b/>
                <w:bCs/>
                <w:color w:val="000000"/>
                <w:sz w:val="22"/>
                <w:lang w:eastAsia="pt-BR"/>
              </w:rPr>
              <w:t>n</w:t>
            </w:r>
          </w:p>
        </w:tc>
        <w:tc>
          <w:tcPr>
            <w:tcW w:w="1879" w:type="dxa"/>
            <w:tcBorders>
              <w:top w:val="nil"/>
              <w:left w:val="nil"/>
              <w:bottom w:val="single" w:sz="4" w:space="0" w:color="auto"/>
              <w:right w:val="single" w:sz="4" w:space="0" w:color="auto"/>
            </w:tcBorders>
            <w:shd w:val="clear" w:color="auto" w:fill="auto"/>
            <w:noWrap/>
            <w:vAlign w:val="bottom"/>
            <w:hideMark/>
          </w:tcPr>
          <w:p w14:paraId="35D4F411" w14:textId="77777777" w:rsidR="00B27973" w:rsidRPr="00B27973" w:rsidRDefault="00B27973" w:rsidP="00B27973">
            <w:pPr>
              <w:jc w:val="left"/>
              <w:rPr>
                <w:rFonts w:ascii="Calibri" w:eastAsia="Times New Roman" w:hAnsi="Calibri" w:cs="Calibri"/>
                <w:b/>
                <w:bCs/>
                <w:color w:val="000000"/>
                <w:sz w:val="22"/>
                <w:lang w:eastAsia="pt-BR"/>
              </w:rPr>
            </w:pPr>
            <w:r w:rsidRPr="00B27973">
              <w:rPr>
                <w:rFonts w:ascii="Calibri" w:eastAsia="Times New Roman" w:hAnsi="Calibri" w:cs="Calibri"/>
                <w:b/>
                <w:bCs/>
                <w:color w:val="000000"/>
                <w:sz w:val="22"/>
                <w:lang w:eastAsia="pt-BR"/>
              </w:rPr>
              <w:t>Data</w:t>
            </w:r>
          </w:p>
        </w:tc>
        <w:tc>
          <w:tcPr>
            <w:tcW w:w="1760" w:type="dxa"/>
            <w:tcBorders>
              <w:top w:val="nil"/>
              <w:left w:val="nil"/>
              <w:bottom w:val="single" w:sz="4" w:space="0" w:color="auto"/>
              <w:right w:val="single" w:sz="4" w:space="0" w:color="auto"/>
            </w:tcBorders>
            <w:shd w:val="clear" w:color="auto" w:fill="auto"/>
            <w:noWrap/>
            <w:vAlign w:val="bottom"/>
            <w:hideMark/>
          </w:tcPr>
          <w:p w14:paraId="45A40CCA" w14:textId="77777777" w:rsidR="00B27973" w:rsidRPr="00B27973" w:rsidRDefault="00B27973" w:rsidP="00B27973">
            <w:pPr>
              <w:jc w:val="left"/>
              <w:rPr>
                <w:rFonts w:ascii="Calibri" w:eastAsia="Times New Roman" w:hAnsi="Calibri" w:cs="Calibri"/>
                <w:b/>
                <w:bCs/>
                <w:color w:val="000000"/>
                <w:sz w:val="22"/>
                <w:lang w:eastAsia="pt-BR"/>
              </w:rPr>
            </w:pPr>
            <w:r w:rsidRPr="00B27973">
              <w:rPr>
                <w:rFonts w:ascii="Calibri" w:eastAsia="Times New Roman" w:hAnsi="Calibri" w:cs="Calibri"/>
                <w:b/>
                <w:bCs/>
                <w:color w:val="000000"/>
                <w:sz w:val="22"/>
                <w:lang w:eastAsia="pt-BR"/>
              </w:rPr>
              <w:t>Tai</w:t>
            </w:r>
          </w:p>
        </w:tc>
        <w:tc>
          <w:tcPr>
            <w:tcW w:w="2484" w:type="dxa"/>
            <w:tcBorders>
              <w:top w:val="nil"/>
              <w:left w:val="nil"/>
              <w:bottom w:val="single" w:sz="4" w:space="0" w:color="auto"/>
              <w:right w:val="single" w:sz="4" w:space="0" w:color="auto"/>
            </w:tcBorders>
            <w:shd w:val="clear" w:color="auto" w:fill="auto"/>
            <w:noWrap/>
            <w:vAlign w:val="bottom"/>
            <w:hideMark/>
          </w:tcPr>
          <w:p w14:paraId="418B6857" w14:textId="77777777" w:rsidR="00B27973" w:rsidRPr="00B27973" w:rsidRDefault="00B27973" w:rsidP="00B27973">
            <w:pPr>
              <w:jc w:val="center"/>
              <w:rPr>
                <w:rFonts w:ascii="Calibri" w:eastAsia="Times New Roman" w:hAnsi="Calibri" w:cs="Calibri"/>
                <w:b/>
                <w:bCs/>
                <w:color w:val="000000"/>
                <w:sz w:val="22"/>
                <w:lang w:eastAsia="pt-BR"/>
              </w:rPr>
            </w:pPr>
            <w:r w:rsidRPr="00B27973">
              <w:rPr>
                <w:rFonts w:ascii="Calibri" w:eastAsia="Times New Roman" w:hAnsi="Calibri" w:cs="Calibri"/>
                <w:b/>
                <w:bCs/>
                <w:color w:val="000000"/>
                <w:sz w:val="22"/>
                <w:lang w:eastAsia="pt-BR"/>
              </w:rPr>
              <w:t>Incorpora Juros</w:t>
            </w:r>
          </w:p>
        </w:tc>
        <w:tc>
          <w:tcPr>
            <w:tcW w:w="36" w:type="dxa"/>
            <w:vAlign w:val="center"/>
            <w:hideMark/>
          </w:tcPr>
          <w:p w14:paraId="1C2EABF9" w14:textId="77777777" w:rsidR="00B27973" w:rsidRPr="00B27973" w:rsidRDefault="00B27973" w:rsidP="00B27973">
            <w:pPr>
              <w:jc w:val="left"/>
              <w:rPr>
                <w:rFonts w:eastAsia="Times New Roman" w:cs="Times New Roman"/>
                <w:sz w:val="20"/>
                <w:szCs w:val="20"/>
                <w:lang w:eastAsia="pt-BR"/>
              </w:rPr>
            </w:pPr>
          </w:p>
        </w:tc>
      </w:tr>
      <w:tr w:rsidR="00B27973" w:rsidRPr="00B27973" w14:paraId="191D0618"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1307389F"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w:t>
            </w:r>
          </w:p>
        </w:tc>
        <w:tc>
          <w:tcPr>
            <w:tcW w:w="1879" w:type="dxa"/>
            <w:tcBorders>
              <w:top w:val="nil"/>
              <w:left w:val="nil"/>
              <w:bottom w:val="single" w:sz="4" w:space="0" w:color="auto"/>
              <w:right w:val="single" w:sz="4" w:space="0" w:color="auto"/>
            </w:tcBorders>
            <w:shd w:val="clear" w:color="auto" w:fill="auto"/>
            <w:noWrap/>
            <w:vAlign w:val="bottom"/>
            <w:hideMark/>
          </w:tcPr>
          <w:p w14:paraId="1713D64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12/08/2021</w:t>
            </w:r>
          </w:p>
        </w:tc>
        <w:tc>
          <w:tcPr>
            <w:tcW w:w="1760" w:type="dxa"/>
            <w:tcBorders>
              <w:top w:val="nil"/>
              <w:left w:val="nil"/>
              <w:bottom w:val="single" w:sz="4" w:space="0" w:color="auto"/>
              <w:right w:val="single" w:sz="4" w:space="0" w:color="auto"/>
            </w:tcBorders>
            <w:shd w:val="clear" w:color="auto" w:fill="auto"/>
            <w:noWrap/>
            <w:vAlign w:val="bottom"/>
            <w:hideMark/>
          </w:tcPr>
          <w:p w14:paraId="6F0F085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16,3333%</w:t>
            </w:r>
          </w:p>
        </w:tc>
        <w:tc>
          <w:tcPr>
            <w:tcW w:w="2484" w:type="dxa"/>
            <w:tcBorders>
              <w:top w:val="nil"/>
              <w:left w:val="nil"/>
              <w:bottom w:val="single" w:sz="4" w:space="0" w:color="auto"/>
              <w:right w:val="single" w:sz="4" w:space="0" w:color="auto"/>
            </w:tcBorders>
            <w:shd w:val="clear" w:color="auto" w:fill="auto"/>
            <w:noWrap/>
            <w:vAlign w:val="bottom"/>
            <w:hideMark/>
          </w:tcPr>
          <w:p w14:paraId="2EC039E4"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1F79A789" w14:textId="77777777" w:rsidR="00B27973" w:rsidRPr="00B27973" w:rsidRDefault="00B27973" w:rsidP="00B27973">
            <w:pPr>
              <w:jc w:val="left"/>
              <w:rPr>
                <w:rFonts w:eastAsia="Times New Roman" w:cs="Times New Roman"/>
                <w:sz w:val="20"/>
                <w:szCs w:val="20"/>
                <w:lang w:eastAsia="pt-BR"/>
              </w:rPr>
            </w:pPr>
          </w:p>
        </w:tc>
      </w:tr>
      <w:tr w:rsidR="00B27973" w:rsidRPr="00B27973" w14:paraId="312D1FEF"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097F799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w:t>
            </w:r>
          </w:p>
        </w:tc>
        <w:tc>
          <w:tcPr>
            <w:tcW w:w="1879" w:type="dxa"/>
            <w:tcBorders>
              <w:top w:val="nil"/>
              <w:left w:val="nil"/>
              <w:bottom w:val="single" w:sz="4" w:space="0" w:color="auto"/>
              <w:right w:val="single" w:sz="4" w:space="0" w:color="auto"/>
            </w:tcBorders>
            <w:shd w:val="clear" w:color="auto" w:fill="auto"/>
            <w:noWrap/>
            <w:vAlign w:val="bottom"/>
            <w:hideMark/>
          </w:tcPr>
          <w:p w14:paraId="7A68A2D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14/09/2021</w:t>
            </w:r>
          </w:p>
        </w:tc>
        <w:tc>
          <w:tcPr>
            <w:tcW w:w="1760" w:type="dxa"/>
            <w:tcBorders>
              <w:top w:val="nil"/>
              <w:left w:val="nil"/>
              <w:bottom w:val="single" w:sz="4" w:space="0" w:color="auto"/>
              <w:right w:val="single" w:sz="4" w:space="0" w:color="auto"/>
            </w:tcBorders>
            <w:shd w:val="clear" w:color="auto" w:fill="auto"/>
            <w:noWrap/>
            <w:vAlign w:val="bottom"/>
            <w:hideMark/>
          </w:tcPr>
          <w:p w14:paraId="1B3D1902"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19,5219%</w:t>
            </w:r>
          </w:p>
        </w:tc>
        <w:tc>
          <w:tcPr>
            <w:tcW w:w="2484" w:type="dxa"/>
            <w:tcBorders>
              <w:top w:val="nil"/>
              <w:left w:val="nil"/>
              <w:bottom w:val="single" w:sz="4" w:space="0" w:color="auto"/>
              <w:right w:val="single" w:sz="4" w:space="0" w:color="auto"/>
            </w:tcBorders>
            <w:shd w:val="clear" w:color="auto" w:fill="auto"/>
            <w:noWrap/>
            <w:vAlign w:val="bottom"/>
            <w:hideMark/>
          </w:tcPr>
          <w:p w14:paraId="11F52D08"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05CD5471" w14:textId="77777777" w:rsidR="00B27973" w:rsidRPr="00B27973" w:rsidRDefault="00B27973" w:rsidP="00B27973">
            <w:pPr>
              <w:jc w:val="left"/>
              <w:rPr>
                <w:rFonts w:eastAsia="Times New Roman" w:cs="Times New Roman"/>
                <w:sz w:val="20"/>
                <w:szCs w:val="20"/>
                <w:lang w:eastAsia="pt-BR"/>
              </w:rPr>
            </w:pPr>
          </w:p>
        </w:tc>
      </w:tr>
      <w:tr w:rsidR="00B27973" w:rsidRPr="00B27973" w14:paraId="718A6DD6"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2B2EE61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3</w:t>
            </w:r>
          </w:p>
        </w:tc>
        <w:tc>
          <w:tcPr>
            <w:tcW w:w="1879" w:type="dxa"/>
            <w:tcBorders>
              <w:top w:val="nil"/>
              <w:left w:val="nil"/>
              <w:bottom w:val="single" w:sz="4" w:space="0" w:color="auto"/>
              <w:right w:val="single" w:sz="4" w:space="0" w:color="auto"/>
            </w:tcBorders>
            <w:shd w:val="clear" w:color="auto" w:fill="auto"/>
            <w:noWrap/>
            <w:vAlign w:val="bottom"/>
            <w:hideMark/>
          </w:tcPr>
          <w:p w14:paraId="413E117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14/10/2021</w:t>
            </w:r>
          </w:p>
        </w:tc>
        <w:tc>
          <w:tcPr>
            <w:tcW w:w="1760" w:type="dxa"/>
            <w:tcBorders>
              <w:top w:val="nil"/>
              <w:left w:val="nil"/>
              <w:bottom w:val="single" w:sz="4" w:space="0" w:color="auto"/>
              <w:right w:val="single" w:sz="4" w:space="0" w:color="auto"/>
            </w:tcBorders>
            <w:shd w:val="clear" w:color="auto" w:fill="auto"/>
            <w:noWrap/>
            <w:vAlign w:val="bottom"/>
            <w:hideMark/>
          </w:tcPr>
          <w:p w14:paraId="0531E26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24,2574%</w:t>
            </w:r>
          </w:p>
        </w:tc>
        <w:tc>
          <w:tcPr>
            <w:tcW w:w="2484" w:type="dxa"/>
            <w:tcBorders>
              <w:top w:val="nil"/>
              <w:left w:val="nil"/>
              <w:bottom w:val="single" w:sz="4" w:space="0" w:color="auto"/>
              <w:right w:val="single" w:sz="4" w:space="0" w:color="auto"/>
            </w:tcBorders>
            <w:shd w:val="clear" w:color="auto" w:fill="auto"/>
            <w:noWrap/>
            <w:vAlign w:val="bottom"/>
            <w:hideMark/>
          </w:tcPr>
          <w:p w14:paraId="65C70B70"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200EC438" w14:textId="77777777" w:rsidR="00B27973" w:rsidRPr="00B27973" w:rsidRDefault="00B27973" w:rsidP="00B27973">
            <w:pPr>
              <w:jc w:val="left"/>
              <w:rPr>
                <w:rFonts w:eastAsia="Times New Roman" w:cs="Times New Roman"/>
                <w:sz w:val="20"/>
                <w:szCs w:val="20"/>
                <w:lang w:eastAsia="pt-BR"/>
              </w:rPr>
            </w:pPr>
          </w:p>
        </w:tc>
      </w:tr>
      <w:tr w:rsidR="00B27973" w:rsidRPr="00B27973" w14:paraId="22D5D5E1"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66A48E3F"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4</w:t>
            </w:r>
          </w:p>
        </w:tc>
        <w:tc>
          <w:tcPr>
            <w:tcW w:w="1879" w:type="dxa"/>
            <w:tcBorders>
              <w:top w:val="nil"/>
              <w:left w:val="nil"/>
              <w:bottom w:val="single" w:sz="4" w:space="0" w:color="auto"/>
              <w:right w:val="single" w:sz="4" w:space="0" w:color="auto"/>
            </w:tcBorders>
            <w:shd w:val="clear" w:color="auto" w:fill="auto"/>
            <w:noWrap/>
            <w:vAlign w:val="bottom"/>
            <w:hideMark/>
          </w:tcPr>
          <w:p w14:paraId="51F1E91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12/11/2021</w:t>
            </w:r>
          </w:p>
        </w:tc>
        <w:tc>
          <w:tcPr>
            <w:tcW w:w="1760" w:type="dxa"/>
            <w:tcBorders>
              <w:top w:val="nil"/>
              <w:left w:val="nil"/>
              <w:bottom w:val="single" w:sz="4" w:space="0" w:color="auto"/>
              <w:right w:val="single" w:sz="4" w:space="0" w:color="auto"/>
            </w:tcBorders>
            <w:shd w:val="clear" w:color="auto" w:fill="auto"/>
            <w:noWrap/>
            <w:vAlign w:val="bottom"/>
            <w:hideMark/>
          </w:tcPr>
          <w:p w14:paraId="488902C2"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32,0261%</w:t>
            </w:r>
          </w:p>
        </w:tc>
        <w:tc>
          <w:tcPr>
            <w:tcW w:w="2484" w:type="dxa"/>
            <w:tcBorders>
              <w:top w:val="nil"/>
              <w:left w:val="nil"/>
              <w:bottom w:val="single" w:sz="4" w:space="0" w:color="auto"/>
              <w:right w:val="single" w:sz="4" w:space="0" w:color="auto"/>
            </w:tcBorders>
            <w:shd w:val="clear" w:color="auto" w:fill="auto"/>
            <w:noWrap/>
            <w:vAlign w:val="bottom"/>
            <w:hideMark/>
          </w:tcPr>
          <w:p w14:paraId="4B3BA4AB"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4A2905F1" w14:textId="77777777" w:rsidR="00B27973" w:rsidRPr="00B27973" w:rsidRDefault="00B27973" w:rsidP="00B27973">
            <w:pPr>
              <w:jc w:val="left"/>
              <w:rPr>
                <w:rFonts w:eastAsia="Times New Roman" w:cs="Times New Roman"/>
                <w:sz w:val="20"/>
                <w:szCs w:val="20"/>
                <w:lang w:eastAsia="pt-BR"/>
              </w:rPr>
            </w:pPr>
          </w:p>
        </w:tc>
      </w:tr>
      <w:tr w:rsidR="00B27973" w:rsidRPr="00B27973" w14:paraId="34638366"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007ADEBA"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5</w:t>
            </w:r>
          </w:p>
        </w:tc>
        <w:tc>
          <w:tcPr>
            <w:tcW w:w="1879" w:type="dxa"/>
            <w:tcBorders>
              <w:top w:val="nil"/>
              <w:left w:val="nil"/>
              <w:bottom w:val="single" w:sz="4" w:space="0" w:color="auto"/>
              <w:right w:val="single" w:sz="4" w:space="0" w:color="auto"/>
            </w:tcBorders>
            <w:shd w:val="clear" w:color="auto" w:fill="auto"/>
            <w:noWrap/>
            <w:vAlign w:val="bottom"/>
            <w:hideMark/>
          </w:tcPr>
          <w:p w14:paraId="04BF2BB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14/12/2021</w:t>
            </w:r>
          </w:p>
        </w:tc>
        <w:tc>
          <w:tcPr>
            <w:tcW w:w="1760" w:type="dxa"/>
            <w:tcBorders>
              <w:top w:val="nil"/>
              <w:left w:val="nil"/>
              <w:bottom w:val="single" w:sz="4" w:space="0" w:color="auto"/>
              <w:right w:val="single" w:sz="4" w:space="0" w:color="auto"/>
            </w:tcBorders>
            <w:shd w:val="clear" w:color="auto" w:fill="auto"/>
            <w:noWrap/>
            <w:vAlign w:val="bottom"/>
            <w:hideMark/>
          </w:tcPr>
          <w:p w14:paraId="34FCAA0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47,1154%</w:t>
            </w:r>
          </w:p>
        </w:tc>
        <w:tc>
          <w:tcPr>
            <w:tcW w:w="2484" w:type="dxa"/>
            <w:tcBorders>
              <w:top w:val="nil"/>
              <w:left w:val="nil"/>
              <w:bottom w:val="single" w:sz="4" w:space="0" w:color="auto"/>
              <w:right w:val="single" w:sz="4" w:space="0" w:color="auto"/>
            </w:tcBorders>
            <w:shd w:val="clear" w:color="auto" w:fill="auto"/>
            <w:noWrap/>
            <w:vAlign w:val="bottom"/>
            <w:hideMark/>
          </w:tcPr>
          <w:p w14:paraId="5C149E41"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1E0802E3" w14:textId="77777777" w:rsidR="00B27973" w:rsidRPr="00B27973" w:rsidRDefault="00B27973" w:rsidP="00B27973">
            <w:pPr>
              <w:jc w:val="left"/>
              <w:rPr>
                <w:rFonts w:eastAsia="Times New Roman" w:cs="Times New Roman"/>
                <w:sz w:val="20"/>
                <w:szCs w:val="20"/>
                <w:lang w:eastAsia="pt-BR"/>
              </w:rPr>
            </w:pPr>
          </w:p>
        </w:tc>
      </w:tr>
      <w:tr w:rsidR="00B27973" w:rsidRPr="00B27973" w14:paraId="487B46A9"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68B4BE1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6</w:t>
            </w:r>
          </w:p>
        </w:tc>
        <w:tc>
          <w:tcPr>
            <w:tcW w:w="1879" w:type="dxa"/>
            <w:tcBorders>
              <w:top w:val="nil"/>
              <w:left w:val="nil"/>
              <w:bottom w:val="single" w:sz="4" w:space="0" w:color="auto"/>
              <w:right w:val="single" w:sz="4" w:space="0" w:color="auto"/>
            </w:tcBorders>
            <w:shd w:val="clear" w:color="auto" w:fill="auto"/>
            <w:noWrap/>
            <w:vAlign w:val="bottom"/>
            <w:hideMark/>
          </w:tcPr>
          <w:p w14:paraId="78ED509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12/01/2022</w:t>
            </w:r>
          </w:p>
        </w:tc>
        <w:tc>
          <w:tcPr>
            <w:tcW w:w="1760" w:type="dxa"/>
            <w:tcBorders>
              <w:top w:val="nil"/>
              <w:left w:val="nil"/>
              <w:bottom w:val="single" w:sz="4" w:space="0" w:color="auto"/>
              <w:right w:val="single" w:sz="4" w:space="0" w:color="auto"/>
            </w:tcBorders>
            <w:shd w:val="clear" w:color="auto" w:fill="auto"/>
            <w:noWrap/>
            <w:vAlign w:val="bottom"/>
            <w:hideMark/>
          </w:tcPr>
          <w:p w14:paraId="433ABC8D"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89,0909%</w:t>
            </w:r>
          </w:p>
        </w:tc>
        <w:tc>
          <w:tcPr>
            <w:tcW w:w="2484" w:type="dxa"/>
            <w:tcBorders>
              <w:top w:val="nil"/>
              <w:left w:val="nil"/>
              <w:bottom w:val="single" w:sz="4" w:space="0" w:color="auto"/>
              <w:right w:val="single" w:sz="4" w:space="0" w:color="auto"/>
            </w:tcBorders>
            <w:shd w:val="clear" w:color="auto" w:fill="auto"/>
            <w:noWrap/>
            <w:vAlign w:val="bottom"/>
            <w:hideMark/>
          </w:tcPr>
          <w:p w14:paraId="3F605081"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6CFD3230" w14:textId="77777777" w:rsidR="00B27973" w:rsidRPr="00B27973" w:rsidRDefault="00B27973" w:rsidP="00B27973">
            <w:pPr>
              <w:jc w:val="left"/>
              <w:rPr>
                <w:rFonts w:eastAsia="Times New Roman" w:cs="Times New Roman"/>
                <w:sz w:val="20"/>
                <w:szCs w:val="20"/>
                <w:lang w:eastAsia="pt-BR"/>
              </w:rPr>
            </w:pPr>
          </w:p>
        </w:tc>
      </w:tr>
      <w:tr w:rsidR="00B27973" w:rsidRPr="00B27973" w14:paraId="703C52EB"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3C52988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7</w:t>
            </w:r>
          </w:p>
        </w:tc>
        <w:tc>
          <w:tcPr>
            <w:tcW w:w="1879" w:type="dxa"/>
            <w:tcBorders>
              <w:top w:val="nil"/>
              <w:left w:val="nil"/>
              <w:bottom w:val="single" w:sz="4" w:space="0" w:color="auto"/>
              <w:right w:val="single" w:sz="4" w:space="0" w:color="auto"/>
            </w:tcBorders>
            <w:shd w:val="clear" w:color="auto" w:fill="auto"/>
            <w:noWrap/>
            <w:vAlign w:val="bottom"/>
            <w:hideMark/>
          </w:tcPr>
          <w:p w14:paraId="47B2A32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14/02/2022</w:t>
            </w:r>
          </w:p>
        </w:tc>
        <w:tc>
          <w:tcPr>
            <w:tcW w:w="1760" w:type="dxa"/>
            <w:tcBorders>
              <w:top w:val="nil"/>
              <w:left w:val="nil"/>
              <w:bottom w:val="single" w:sz="4" w:space="0" w:color="auto"/>
              <w:right w:val="single" w:sz="4" w:space="0" w:color="auto"/>
            </w:tcBorders>
            <w:shd w:val="clear" w:color="auto" w:fill="auto"/>
            <w:noWrap/>
            <w:vAlign w:val="bottom"/>
            <w:hideMark/>
          </w:tcPr>
          <w:p w14:paraId="2B28D6EC"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8C9DC79"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531BE566" w14:textId="77777777" w:rsidR="00B27973" w:rsidRPr="00B27973" w:rsidRDefault="00B27973" w:rsidP="00B27973">
            <w:pPr>
              <w:jc w:val="left"/>
              <w:rPr>
                <w:rFonts w:eastAsia="Times New Roman" w:cs="Times New Roman"/>
                <w:sz w:val="20"/>
                <w:szCs w:val="20"/>
                <w:lang w:eastAsia="pt-BR"/>
              </w:rPr>
            </w:pPr>
          </w:p>
        </w:tc>
      </w:tr>
      <w:tr w:rsidR="00B27973" w:rsidRPr="00B27973" w14:paraId="7E6D5EF7"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545EB8B"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8</w:t>
            </w:r>
          </w:p>
        </w:tc>
        <w:tc>
          <w:tcPr>
            <w:tcW w:w="1879" w:type="dxa"/>
            <w:tcBorders>
              <w:top w:val="nil"/>
              <w:left w:val="nil"/>
              <w:bottom w:val="single" w:sz="4" w:space="0" w:color="auto"/>
              <w:right w:val="single" w:sz="4" w:space="0" w:color="auto"/>
            </w:tcBorders>
            <w:shd w:val="clear" w:color="auto" w:fill="auto"/>
            <w:noWrap/>
            <w:vAlign w:val="bottom"/>
            <w:hideMark/>
          </w:tcPr>
          <w:p w14:paraId="766A1C2B"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14/03/2022</w:t>
            </w:r>
          </w:p>
        </w:tc>
        <w:tc>
          <w:tcPr>
            <w:tcW w:w="1760" w:type="dxa"/>
            <w:tcBorders>
              <w:top w:val="nil"/>
              <w:left w:val="nil"/>
              <w:bottom w:val="single" w:sz="4" w:space="0" w:color="auto"/>
              <w:right w:val="single" w:sz="4" w:space="0" w:color="auto"/>
            </w:tcBorders>
            <w:shd w:val="clear" w:color="auto" w:fill="auto"/>
            <w:noWrap/>
            <w:vAlign w:val="bottom"/>
            <w:hideMark/>
          </w:tcPr>
          <w:p w14:paraId="5FC7944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69169C1"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1392B66E" w14:textId="77777777" w:rsidR="00B27973" w:rsidRPr="00B27973" w:rsidRDefault="00B27973" w:rsidP="00B27973">
            <w:pPr>
              <w:jc w:val="left"/>
              <w:rPr>
                <w:rFonts w:eastAsia="Times New Roman" w:cs="Times New Roman"/>
                <w:sz w:val="20"/>
                <w:szCs w:val="20"/>
                <w:lang w:eastAsia="pt-BR"/>
              </w:rPr>
            </w:pPr>
          </w:p>
        </w:tc>
      </w:tr>
      <w:tr w:rsidR="00B27973" w:rsidRPr="00B27973" w14:paraId="4F923C53"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44E1351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9</w:t>
            </w:r>
          </w:p>
        </w:tc>
        <w:tc>
          <w:tcPr>
            <w:tcW w:w="1879" w:type="dxa"/>
            <w:tcBorders>
              <w:top w:val="nil"/>
              <w:left w:val="nil"/>
              <w:bottom w:val="single" w:sz="4" w:space="0" w:color="auto"/>
              <w:right w:val="single" w:sz="4" w:space="0" w:color="auto"/>
            </w:tcBorders>
            <w:shd w:val="clear" w:color="auto" w:fill="auto"/>
            <w:noWrap/>
            <w:vAlign w:val="bottom"/>
            <w:hideMark/>
          </w:tcPr>
          <w:p w14:paraId="0EBED43B"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13/04/2022</w:t>
            </w:r>
          </w:p>
        </w:tc>
        <w:tc>
          <w:tcPr>
            <w:tcW w:w="1760" w:type="dxa"/>
            <w:tcBorders>
              <w:top w:val="nil"/>
              <w:left w:val="nil"/>
              <w:bottom w:val="single" w:sz="4" w:space="0" w:color="auto"/>
              <w:right w:val="single" w:sz="4" w:space="0" w:color="auto"/>
            </w:tcBorders>
            <w:shd w:val="clear" w:color="auto" w:fill="auto"/>
            <w:noWrap/>
            <w:vAlign w:val="bottom"/>
            <w:hideMark/>
          </w:tcPr>
          <w:p w14:paraId="49E08E3C"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46BD737B"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6D040DCC" w14:textId="77777777" w:rsidR="00B27973" w:rsidRPr="00B27973" w:rsidRDefault="00B27973" w:rsidP="00B27973">
            <w:pPr>
              <w:jc w:val="left"/>
              <w:rPr>
                <w:rFonts w:eastAsia="Times New Roman" w:cs="Times New Roman"/>
                <w:sz w:val="20"/>
                <w:szCs w:val="20"/>
                <w:lang w:eastAsia="pt-BR"/>
              </w:rPr>
            </w:pPr>
          </w:p>
        </w:tc>
      </w:tr>
      <w:tr w:rsidR="00B27973" w:rsidRPr="00B27973" w14:paraId="3D53F0F7"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382127AD"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10</w:t>
            </w:r>
          </w:p>
        </w:tc>
        <w:tc>
          <w:tcPr>
            <w:tcW w:w="1879" w:type="dxa"/>
            <w:tcBorders>
              <w:top w:val="nil"/>
              <w:left w:val="nil"/>
              <w:bottom w:val="single" w:sz="4" w:space="0" w:color="auto"/>
              <w:right w:val="single" w:sz="4" w:space="0" w:color="auto"/>
            </w:tcBorders>
            <w:shd w:val="clear" w:color="auto" w:fill="auto"/>
            <w:noWrap/>
            <w:vAlign w:val="bottom"/>
            <w:hideMark/>
          </w:tcPr>
          <w:p w14:paraId="6AFBE46C"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12/05/2022</w:t>
            </w:r>
          </w:p>
        </w:tc>
        <w:tc>
          <w:tcPr>
            <w:tcW w:w="1760" w:type="dxa"/>
            <w:tcBorders>
              <w:top w:val="nil"/>
              <w:left w:val="nil"/>
              <w:bottom w:val="single" w:sz="4" w:space="0" w:color="auto"/>
              <w:right w:val="single" w:sz="4" w:space="0" w:color="auto"/>
            </w:tcBorders>
            <w:shd w:val="clear" w:color="auto" w:fill="auto"/>
            <w:noWrap/>
            <w:vAlign w:val="bottom"/>
            <w:hideMark/>
          </w:tcPr>
          <w:p w14:paraId="5C76F58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AB5097D"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6E39E004" w14:textId="77777777" w:rsidR="00B27973" w:rsidRPr="00B27973" w:rsidRDefault="00B27973" w:rsidP="00B27973">
            <w:pPr>
              <w:jc w:val="left"/>
              <w:rPr>
                <w:rFonts w:eastAsia="Times New Roman" w:cs="Times New Roman"/>
                <w:sz w:val="20"/>
                <w:szCs w:val="20"/>
                <w:lang w:eastAsia="pt-BR"/>
              </w:rPr>
            </w:pPr>
          </w:p>
        </w:tc>
      </w:tr>
      <w:tr w:rsidR="00B27973" w:rsidRPr="00B27973" w14:paraId="7B261AA3"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85002C7"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11</w:t>
            </w:r>
          </w:p>
        </w:tc>
        <w:tc>
          <w:tcPr>
            <w:tcW w:w="1879" w:type="dxa"/>
            <w:tcBorders>
              <w:top w:val="nil"/>
              <w:left w:val="nil"/>
              <w:bottom w:val="single" w:sz="4" w:space="0" w:color="auto"/>
              <w:right w:val="single" w:sz="4" w:space="0" w:color="auto"/>
            </w:tcBorders>
            <w:shd w:val="clear" w:color="auto" w:fill="auto"/>
            <w:noWrap/>
            <w:vAlign w:val="bottom"/>
            <w:hideMark/>
          </w:tcPr>
          <w:p w14:paraId="10877E5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14/06/2022</w:t>
            </w:r>
          </w:p>
        </w:tc>
        <w:tc>
          <w:tcPr>
            <w:tcW w:w="1760" w:type="dxa"/>
            <w:tcBorders>
              <w:top w:val="nil"/>
              <w:left w:val="nil"/>
              <w:bottom w:val="single" w:sz="4" w:space="0" w:color="auto"/>
              <w:right w:val="single" w:sz="4" w:space="0" w:color="auto"/>
            </w:tcBorders>
            <w:shd w:val="clear" w:color="auto" w:fill="auto"/>
            <w:noWrap/>
            <w:vAlign w:val="bottom"/>
            <w:hideMark/>
          </w:tcPr>
          <w:p w14:paraId="39066E4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46C07241"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5FEBFBC2" w14:textId="77777777" w:rsidR="00B27973" w:rsidRPr="00B27973" w:rsidRDefault="00B27973" w:rsidP="00B27973">
            <w:pPr>
              <w:jc w:val="left"/>
              <w:rPr>
                <w:rFonts w:eastAsia="Times New Roman" w:cs="Times New Roman"/>
                <w:sz w:val="20"/>
                <w:szCs w:val="20"/>
                <w:lang w:eastAsia="pt-BR"/>
              </w:rPr>
            </w:pPr>
          </w:p>
        </w:tc>
      </w:tr>
      <w:tr w:rsidR="00B27973" w:rsidRPr="00B27973" w14:paraId="1C04E957"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7FD8E542"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w:t>
            </w:r>
          </w:p>
        </w:tc>
        <w:tc>
          <w:tcPr>
            <w:tcW w:w="1879" w:type="dxa"/>
            <w:tcBorders>
              <w:top w:val="nil"/>
              <w:left w:val="nil"/>
              <w:bottom w:val="single" w:sz="4" w:space="0" w:color="auto"/>
              <w:right w:val="single" w:sz="4" w:space="0" w:color="auto"/>
            </w:tcBorders>
            <w:shd w:val="clear" w:color="auto" w:fill="auto"/>
            <w:noWrap/>
            <w:vAlign w:val="bottom"/>
            <w:hideMark/>
          </w:tcPr>
          <w:p w14:paraId="3EE01388"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13/07/2022</w:t>
            </w:r>
          </w:p>
        </w:tc>
        <w:tc>
          <w:tcPr>
            <w:tcW w:w="1760" w:type="dxa"/>
            <w:tcBorders>
              <w:top w:val="nil"/>
              <w:left w:val="nil"/>
              <w:bottom w:val="single" w:sz="4" w:space="0" w:color="auto"/>
              <w:right w:val="single" w:sz="4" w:space="0" w:color="auto"/>
            </w:tcBorders>
            <w:shd w:val="clear" w:color="auto" w:fill="auto"/>
            <w:noWrap/>
            <w:vAlign w:val="bottom"/>
            <w:hideMark/>
          </w:tcPr>
          <w:p w14:paraId="355A1A4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CAFEA44"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63BB1AED" w14:textId="77777777" w:rsidR="00B27973" w:rsidRPr="00B27973" w:rsidRDefault="00B27973" w:rsidP="00B27973">
            <w:pPr>
              <w:jc w:val="left"/>
              <w:rPr>
                <w:rFonts w:eastAsia="Times New Roman" w:cs="Times New Roman"/>
                <w:sz w:val="20"/>
                <w:szCs w:val="20"/>
                <w:lang w:eastAsia="pt-BR"/>
              </w:rPr>
            </w:pPr>
          </w:p>
        </w:tc>
      </w:tr>
      <w:tr w:rsidR="00B27973" w:rsidRPr="00B27973" w14:paraId="1568CB0C"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0378700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13</w:t>
            </w:r>
          </w:p>
        </w:tc>
        <w:tc>
          <w:tcPr>
            <w:tcW w:w="1879" w:type="dxa"/>
            <w:tcBorders>
              <w:top w:val="nil"/>
              <w:left w:val="nil"/>
              <w:bottom w:val="single" w:sz="4" w:space="0" w:color="auto"/>
              <w:right w:val="single" w:sz="4" w:space="0" w:color="auto"/>
            </w:tcBorders>
            <w:shd w:val="clear" w:color="auto" w:fill="auto"/>
            <w:noWrap/>
            <w:vAlign w:val="bottom"/>
            <w:hideMark/>
          </w:tcPr>
          <w:p w14:paraId="3E6E393F"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12/08/2022</w:t>
            </w:r>
          </w:p>
        </w:tc>
        <w:tc>
          <w:tcPr>
            <w:tcW w:w="1760" w:type="dxa"/>
            <w:tcBorders>
              <w:top w:val="nil"/>
              <w:left w:val="nil"/>
              <w:bottom w:val="single" w:sz="4" w:space="0" w:color="auto"/>
              <w:right w:val="single" w:sz="4" w:space="0" w:color="auto"/>
            </w:tcBorders>
            <w:shd w:val="clear" w:color="auto" w:fill="auto"/>
            <w:noWrap/>
            <w:vAlign w:val="bottom"/>
            <w:hideMark/>
          </w:tcPr>
          <w:p w14:paraId="25970007"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2CE8D3BA"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7B0F4F79" w14:textId="77777777" w:rsidR="00B27973" w:rsidRPr="00B27973" w:rsidRDefault="00B27973" w:rsidP="00B27973">
            <w:pPr>
              <w:jc w:val="left"/>
              <w:rPr>
                <w:rFonts w:eastAsia="Times New Roman" w:cs="Times New Roman"/>
                <w:sz w:val="20"/>
                <w:szCs w:val="20"/>
                <w:lang w:eastAsia="pt-BR"/>
              </w:rPr>
            </w:pPr>
          </w:p>
        </w:tc>
      </w:tr>
      <w:tr w:rsidR="00B27973" w:rsidRPr="00B27973" w14:paraId="793574CD"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7042490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w:t>
            </w:r>
          </w:p>
        </w:tc>
        <w:tc>
          <w:tcPr>
            <w:tcW w:w="1879" w:type="dxa"/>
            <w:tcBorders>
              <w:top w:val="nil"/>
              <w:left w:val="nil"/>
              <w:bottom w:val="single" w:sz="4" w:space="0" w:color="auto"/>
              <w:right w:val="single" w:sz="4" w:space="0" w:color="auto"/>
            </w:tcBorders>
            <w:shd w:val="clear" w:color="auto" w:fill="auto"/>
            <w:noWrap/>
            <w:vAlign w:val="bottom"/>
            <w:hideMark/>
          </w:tcPr>
          <w:p w14:paraId="39F857D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14/09/2022</w:t>
            </w:r>
          </w:p>
        </w:tc>
        <w:tc>
          <w:tcPr>
            <w:tcW w:w="1760" w:type="dxa"/>
            <w:tcBorders>
              <w:top w:val="nil"/>
              <w:left w:val="nil"/>
              <w:bottom w:val="single" w:sz="4" w:space="0" w:color="auto"/>
              <w:right w:val="single" w:sz="4" w:space="0" w:color="auto"/>
            </w:tcBorders>
            <w:shd w:val="clear" w:color="auto" w:fill="auto"/>
            <w:noWrap/>
            <w:vAlign w:val="bottom"/>
            <w:hideMark/>
          </w:tcPr>
          <w:p w14:paraId="074E222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B820119"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2570F360" w14:textId="77777777" w:rsidR="00B27973" w:rsidRPr="00B27973" w:rsidRDefault="00B27973" w:rsidP="00B27973">
            <w:pPr>
              <w:jc w:val="left"/>
              <w:rPr>
                <w:rFonts w:eastAsia="Times New Roman" w:cs="Times New Roman"/>
                <w:sz w:val="20"/>
                <w:szCs w:val="20"/>
                <w:lang w:eastAsia="pt-BR"/>
              </w:rPr>
            </w:pPr>
          </w:p>
        </w:tc>
      </w:tr>
      <w:tr w:rsidR="00B27973" w:rsidRPr="00B27973" w14:paraId="18A40DC0"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12CECEE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15</w:t>
            </w:r>
          </w:p>
        </w:tc>
        <w:tc>
          <w:tcPr>
            <w:tcW w:w="1879" w:type="dxa"/>
            <w:tcBorders>
              <w:top w:val="nil"/>
              <w:left w:val="nil"/>
              <w:bottom w:val="single" w:sz="4" w:space="0" w:color="auto"/>
              <w:right w:val="single" w:sz="4" w:space="0" w:color="auto"/>
            </w:tcBorders>
            <w:shd w:val="clear" w:color="auto" w:fill="auto"/>
            <w:noWrap/>
            <w:vAlign w:val="bottom"/>
            <w:hideMark/>
          </w:tcPr>
          <w:p w14:paraId="22E3C26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13/10/2022</w:t>
            </w:r>
          </w:p>
        </w:tc>
        <w:tc>
          <w:tcPr>
            <w:tcW w:w="1760" w:type="dxa"/>
            <w:tcBorders>
              <w:top w:val="nil"/>
              <w:left w:val="nil"/>
              <w:bottom w:val="single" w:sz="4" w:space="0" w:color="auto"/>
              <w:right w:val="single" w:sz="4" w:space="0" w:color="auto"/>
            </w:tcBorders>
            <w:shd w:val="clear" w:color="auto" w:fill="auto"/>
            <w:noWrap/>
            <w:vAlign w:val="bottom"/>
            <w:hideMark/>
          </w:tcPr>
          <w:p w14:paraId="16A54DB3"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EA2778F"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19D1973F" w14:textId="77777777" w:rsidR="00B27973" w:rsidRPr="00B27973" w:rsidRDefault="00B27973" w:rsidP="00B27973">
            <w:pPr>
              <w:jc w:val="left"/>
              <w:rPr>
                <w:rFonts w:eastAsia="Times New Roman" w:cs="Times New Roman"/>
                <w:sz w:val="20"/>
                <w:szCs w:val="20"/>
                <w:lang w:eastAsia="pt-BR"/>
              </w:rPr>
            </w:pPr>
          </w:p>
        </w:tc>
      </w:tr>
      <w:tr w:rsidR="00B27973" w:rsidRPr="00B27973" w14:paraId="6A33A5FB"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68B04BA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16</w:t>
            </w:r>
          </w:p>
        </w:tc>
        <w:tc>
          <w:tcPr>
            <w:tcW w:w="1879" w:type="dxa"/>
            <w:tcBorders>
              <w:top w:val="nil"/>
              <w:left w:val="nil"/>
              <w:bottom w:val="single" w:sz="4" w:space="0" w:color="auto"/>
              <w:right w:val="single" w:sz="4" w:space="0" w:color="auto"/>
            </w:tcBorders>
            <w:shd w:val="clear" w:color="auto" w:fill="auto"/>
            <w:noWrap/>
            <w:vAlign w:val="bottom"/>
            <w:hideMark/>
          </w:tcPr>
          <w:p w14:paraId="4E5220E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14/11/2022</w:t>
            </w:r>
          </w:p>
        </w:tc>
        <w:tc>
          <w:tcPr>
            <w:tcW w:w="1760" w:type="dxa"/>
            <w:tcBorders>
              <w:top w:val="nil"/>
              <w:left w:val="nil"/>
              <w:bottom w:val="single" w:sz="4" w:space="0" w:color="auto"/>
              <w:right w:val="single" w:sz="4" w:space="0" w:color="auto"/>
            </w:tcBorders>
            <w:shd w:val="clear" w:color="auto" w:fill="auto"/>
            <w:noWrap/>
            <w:vAlign w:val="bottom"/>
            <w:hideMark/>
          </w:tcPr>
          <w:p w14:paraId="3FC5075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4B7BB7A"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179FD824" w14:textId="77777777" w:rsidR="00B27973" w:rsidRPr="00B27973" w:rsidRDefault="00B27973" w:rsidP="00B27973">
            <w:pPr>
              <w:jc w:val="left"/>
              <w:rPr>
                <w:rFonts w:eastAsia="Times New Roman" w:cs="Times New Roman"/>
                <w:sz w:val="20"/>
                <w:szCs w:val="20"/>
                <w:lang w:eastAsia="pt-BR"/>
              </w:rPr>
            </w:pPr>
          </w:p>
        </w:tc>
      </w:tr>
      <w:tr w:rsidR="00B27973" w:rsidRPr="00B27973" w14:paraId="3344324A"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A738445"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17</w:t>
            </w:r>
          </w:p>
        </w:tc>
        <w:tc>
          <w:tcPr>
            <w:tcW w:w="1879" w:type="dxa"/>
            <w:tcBorders>
              <w:top w:val="nil"/>
              <w:left w:val="nil"/>
              <w:bottom w:val="single" w:sz="4" w:space="0" w:color="auto"/>
              <w:right w:val="single" w:sz="4" w:space="0" w:color="auto"/>
            </w:tcBorders>
            <w:shd w:val="clear" w:color="auto" w:fill="auto"/>
            <w:noWrap/>
            <w:vAlign w:val="bottom"/>
            <w:hideMark/>
          </w:tcPr>
          <w:p w14:paraId="1CA62F1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14/12/2022</w:t>
            </w:r>
          </w:p>
        </w:tc>
        <w:tc>
          <w:tcPr>
            <w:tcW w:w="1760" w:type="dxa"/>
            <w:tcBorders>
              <w:top w:val="nil"/>
              <w:left w:val="nil"/>
              <w:bottom w:val="single" w:sz="4" w:space="0" w:color="auto"/>
              <w:right w:val="single" w:sz="4" w:space="0" w:color="auto"/>
            </w:tcBorders>
            <w:shd w:val="clear" w:color="auto" w:fill="auto"/>
            <w:noWrap/>
            <w:vAlign w:val="bottom"/>
            <w:hideMark/>
          </w:tcPr>
          <w:p w14:paraId="2E69985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2407102A"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3E03CFB5" w14:textId="77777777" w:rsidR="00B27973" w:rsidRPr="00B27973" w:rsidRDefault="00B27973" w:rsidP="00B27973">
            <w:pPr>
              <w:jc w:val="left"/>
              <w:rPr>
                <w:rFonts w:eastAsia="Times New Roman" w:cs="Times New Roman"/>
                <w:sz w:val="20"/>
                <w:szCs w:val="20"/>
                <w:lang w:eastAsia="pt-BR"/>
              </w:rPr>
            </w:pPr>
          </w:p>
        </w:tc>
      </w:tr>
      <w:tr w:rsidR="00B27973" w:rsidRPr="00B27973" w14:paraId="66DACEC6"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A4A0B0F"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18</w:t>
            </w:r>
          </w:p>
        </w:tc>
        <w:tc>
          <w:tcPr>
            <w:tcW w:w="1879" w:type="dxa"/>
            <w:tcBorders>
              <w:top w:val="nil"/>
              <w:left w:val="nil"/>
              <w:bottom w:val="single" w:sz="4" w:space="0" w:color="auto"/>
              <w:right w:val="single" w:sz="4" w:space="0" w:color="auto"/>
            </w:tcBorders>
            <w:shd w:val="clear" w:color="auto" w:fill="auto"/>
            <w:noWrap/>
            <w:vAlign w:val="bottom"/>
            <w:hideMark/>
          </w:tcPr>
          <w:p w14:paraId="659737E8"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12/01/2023</w:t>
            </w:r>
          </w:p>
        </w:tc>
        <w:tc>
          <w:tcPr>
            <w:tcW w:w="1760" w:type="dxa"/>
            <w:tcBorders>
              <w:top w:val="nil"/>
              <w:left w:val="nil"/>
              <w:bottom w:val="single" w:sz="4" w:space="0" w:color="auto"/>
              <w:right w:val="single" w:sz="4" w:space="0" w:color="auto"/>
            </w:tcBorders>
            <w:shd w:val="clear" w:color="auto" w:fill="auto"/>
            <w:noWrap/>
            <w:vAlign w:val="bottom"/>
            <w:hideMark/>
          </w:tcPr>
          <w:p w14:paraId="7548A9FA"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7FADCED5"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49E4BAB0" w14:textId="77777777" w:rsidR="00B27973" w:rsidRPr="00B27973" w:rsidRDefault="00B27973" w:rsidP="00B27973">
            <w:pPr>
              <w:jc w:val="left"/>
              <w:rPr>
                <w:rFonts w:eastAsia="Times New Roman" w:cs="Times New Roman"/>
                <w:sz w:val="20"/>
                <w:szCs w:val="20"/>
                <w:lang w:eastAsia="pt-BR"/>
              </w:rPr>
            </w:pPr>
          </w:p>
        </w:tc>
      </w:tr>
      <w:tr w:rsidR="00B27973" w:rsidRPr="00B27973" w14:paraId="2DAFF510"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733B5DCA"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19</w:t>
            </w:r>
          </w:p>
        </w:tc>
        <w:tc>
          <w:tcPr>
            <w:tcW w:w="1879" w:type="dxa"/>
            <w:tcBorders>
              <w:top w:val="nil"/>
              <w:left w:val="nil"/>
              <w:bottom w:val="single" w:sz="4" w:space="0" w:color="auto"/>
              <w:right w:val="single" w:sz="4" w:space="0" w:color="auto"/>
            </w:tcBorders>
            <w:shd w:val="clear" w:color="auto" w:fill="auto"/>
            <w:noWrap/>
            <w:vAlign w:val="bottom"/>
            <w:hideMark/>
          </w:tcPr>
          <w:p w14:paraId="478A02BF"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14/02/2023</w:t>
            </w:r>
          </w:p>
        </w:tc>
        <w:tc>
          <w:tcPr>
            <w:tcW w:w="1760" w:type="dxa"/>
            <w:tcBorders>
              <w:top w:val="nil"/>
              <w:left w:val="nil"/>
              <w:bottom w:val="single" w:sz="4" w:space="0" w:color="auto"/>
              <w:right w:val="single" w:sz="4" w:space="0" w:color="auto"/>
            </w:tcBorders>
            <w:shd w:val="clear" w:color="auto" w:fill="auto"/>
            <w:noWrap/>
            <w:vAlign w:val="bottom"/>
            <w:hideMark/>
          </w:tcPr>
          <w:p w14:paraId="149836AD"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2E7643CB"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0A139E63" w14:textId="77777777" w:rsidR="00B27973" w:rsidRPr="00B27973" w:rsidRDefault="00B27973" w:rsidP="00B27973">
            <w:pPr>
              <w:jc w:val="left"/>
              <w:rPr>
                <w:rFonts w:eastAsia="Times New Roman" w:cs="Times New Roman"/>
                <w:sz w:val="20"/>
                <w:szCs w:val="20"/>
                <w:lang w:eastAsia="pt-BR"/>
              </w:rPr>
            </w:pPr>
          </w:p>
        </w:tc>
      </w:tr>
      <w:tr w:rsidR="00B27973" w:rsidRPr="00B27973" w14:paraId="155685DE"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2592A06"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20</w:t>
            </w:r>
          </w:p>
        </w:tc>
        <w:tc>
          <w:tcPr>
            <w:tcW w:w="1879" w:type="dxa"/>
            <w:tcBorders>
              <w:top w:val="nil"/>
              <w:left w:val="nil"/>
              <w:bottom w:val="single" w:sz="4" w:space="0" w:color="auto"/>
              <w:right w:val="single" w:sz="4" w:space="0" w:color="auto"/>
            </w:tcBorders>
            <w:shd w:val="clear" w:color="auto" w:fill="auto"/>
            <w:noWrap/>
            <w:vAlign w:val="bottom"/>
            <w:hideMark/>
          </w:tcPr>
          <w:p w14:paraId="41ADFF65"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14/03/2023</w:t>
            </w:r>
          </w:p>
        </w:tc>
        <w:tc>
          <w:tcPr>
            <w:tcW w:w="1760" w:type="dxa"/>
            <w:tcBorders>
              <w:top w:val="nil"/>
              <w:left w:val="nil"/>
              <w:bottom w:val="single" w:sz="4" w:space="0" w:color="auto"/>
              <w:right w:val="single" w:sz="4" w:space="0" w:color="auto"/>
            </w:tcBorders>
            <w:shd w:val="clear" w:color="auto" w:fill="auto"/>
            <w:noWrap/>
            <w:vAlign w:val="bottom"/>
            <w:hideMark/>
          </w:tcPr>
          <w:p w14:paraId="4B2BB00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660C59A0"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02D7369B" w14:textId="77777777" w:rsidR="00B27973" w:rsidRPr="00B27973" w:rsidRDefault="00B27973" w:rsidP="00B27973">
            <w:pPr>
              <w:jc w:val="left"/>
              <w:rPr>
                <w:rFonts w:eastAsia="Times New Roman" w:cs="Times New Roman"/>
                <w:sz w:val="20"/>
                <w:szCs w:val="20"/>
                <w:lang w:eastAsia="pt-BR"/>
              </w:rPr>
            </w:pPr>
          </w:p>
        </w:tc>
      </w:tr>
      <w:tr w:rsidR="00B27973" w:rsidRPr="00B27973" w14:paraId="55C4D8D3"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335A59E9"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21</w:t>
            </w:r>
          </w:p>
        </w:tc>
        <w:tc>
          <w:tcPr>
            <w:tcW w:w="1879" w:type="dxa"/>
            <w:tcBorders>
              <w:top w:val="nil"/>
              <w:left w:val="nil"/>
              <w:bottom w:val="single" w:sz="4" w:space="0" w:color="auto"/>
              <w:right w:val="single" w:sz="4" w:space="0" w:color="auto"/>
            </w:tcBorders>
            <w:shd w:val="clear" w:color="auto" w:fill="auto"/>
            <w:noWrap/>
            <w:vAlign w:val="bottom"/>
            <w:hideMark/>
          </w:tcPr>
          <w:p w14:paraId="2C381C55"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12/04/2023</w:t>
            </w:r>
          </w:p>
        </w:tc>
        <w:tc>
          <w:tcPr>
            <w:tcW w:w="1760" w:type="dxa"/>
            <w:tcBorders>
              <w:top w:val="nil"/>
              <w:left w:val="nil"/>
              <w:bottom w:val="single" w:sz="4" w:space="0" w:color="auto"/>
              <w:right w:val="single" w:sz="4" w:space="0" w:color="auto"/>
            </w:tcBorders>
            <w:shd w:val="clear" w:color="auto" w:fill="auto"/>
            <w:noWrap/>
            <w:vAlign w:val="bottom"/>
            <w:hideMark/>
          </w:tcPr>
          <w:p w14:paraId="7FA3B6CD"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46A8D314"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55B682CD" w14:textId="77777777" w:rsidR="00B27973" w:rsidRPr="00B27973" w:rsidRDefault="00B27973" w:rsidP="00B27973">
            <w:pPr>
              <w:jc w:val="left"/>
              <w:rPr>
                <w:rFonts w:eastAsia="Times New Roman" w:cs="Times New Roman"/>
                <w:sz w:val="20"/>
                <w:szCs w:val="20"/>
                <w:lang w:eastAsia="pt-BR"/>
              </w:rPr>
            </w:pPr>
          </w:p>
        </w:tc>
      </w:tr>
      <w:tr w:rsidR="00B27973" w:rsidRPr="00B27973" w14:paraId="222555DB"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7BBEF522"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22</w:t>
            </w:r>
          </w:p>
        </w:tc>
        <w:tc>
          <w:tcPr>
            <w:tcW w:w="1879" w:type="dxa"/>
            <w:tcBorders>
              <w:top w:val="nil"/>
              <w:left w:val="nil"/>
              <w:bottom w:val="single" w:sz="4" w:space="0" w:color="auto"/>
              <w:right w:val="single" w:sz="4" w:space="0" w:color="auto"/>
            </w:tcBorders>
            <w:shd w:val="clear" w:color="auto" w:fill="auto"/>
            <w:noWrap/>
            <w:vAlign w:val="bottom"/>
            <w:hideMark/>
          </w:tcPr>
          <w:p w14:paraId="67CF1B6D"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12/05/2023</w:t>
            </w:r>
          </w:p>
        </w:tc>
        <w:tc>
          <w:tcPr>
            <w:tcW w:w="1760" w:type="dxa"/>
            <w:tcBorders>
              <w:top w:val="nil"/>
              <w:left w:val="nil"/>
              <w:bottom w:val="single" w:sz="4" w:space="0" w:color="auto"/>
              <w:right w:val="single" w:sz="4" w:space="0" w:color="auto"/>
            </w:tcBorders>
            <w:shd w:val="clear" w:color="auto" w:fill="auto"/>
            <w:noWrap/>
            <w:vAlign w:val="bottom"/>
            <w:hideMark/>
          </w:tcPr>
          <w:p w14:paraId="0F5C0B07"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591FCAA2"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33AD8072" w14:textId="77777777" w:rsidR="00B27973" w:rsidRPr="00B27973" w:rsidRDefault="00B27973" w:rsidP="00B27973">
            <w:pPr>
              <w:jc w:val="left"/>
              <w:rPr>
                <w:rFonts w:eastAsia="Times New Roman" w:cs="Times New Roman"/>
                <w:sz w:val="20"/>
                <w:szCs w:val="20"/>
                <w:lang w:eastAsia="pt-BR"/>
              </w:rPr>
            </w:pPr>
          </w:p>
        </w:tc>
      </w:tr>
      <w:tr w:rsidR="00B27973" w:rsidRPr="00B27973" w14:paraId="082A413C"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0D5B6E21"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23</w:t>
            </w:r>
          </w:p>
        </w:tc>
        <w:tc>
          <w:tcPr>
            <w:tcW w:w="1879" w:type="dxa"/>
            <w:tcBorders>
              <w:top w:val="nil"/>
              <w:left w:val="nil"/>
              <w:bottom w:val="single" w:sz="4" w:space="0" w:color="auto"/>
              <w:right w:val="single" w:sz="4" w:space="0" w:color="auto"/>
            </w:tcBorders>
            <w:shd w:val="clear" w:color="auto" w:fill="auto"/>
            <w:noWrap/>
            <w:vAlign w:val="bottom"/>
            <w:hideMark/>
          </w:tcPr>
          <w:p w14:paraId="079CAAFA"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14/06/2023</w:t>
            </w:r>
          </w:p>
        </w:tc>
        <w:tc>
          <w:tcPr>
            <w:tcW w:w="1760" w:type="dxa"/>
            <w:tcBorders>
              <w:top w:val="nil"/>
              <w:left w:val="nil"/>
              <w:bottom w:val="single" w:sz="4" w:space="0" w:color="auto"/>
              <w:right w:val="single" w:sz="4" w:space="0" w:color="auto"/>
            </w:tcBorders>
            <w:shd w:val="clear" w:color="auto" w:fill="auto"/>
            <w:noWrap/>
            <w:vAlign w:val="bottom"/>
            <w:hideMark/>
          </w:tcPr>
          <w:p w14:paraId="2057FB22"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6A4A17AC"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377B16E6" w14:textId="77777777" w:rsidR="00B27973" w:rsidRPr="00B27973" w:rsidRDefault="00B27973" w:rsidP="00B27973">
            <w:pPr>
              <w:jc w:val="left"/>
              <w:rPr>
                <w:rFonts w:eastAsia="Times New Roman" w:cs="Times New Roman"/>
                <w:sz w:val="20"/>
                <w:szCs w:val="20"/>
                <w:lang w:eastAsia="pt-BR"/>
              </w:rPr>
            </w:pPr>
          </w:p>
        </w:tc>
      </w:tr>
      <w:tr w:rsidR="00B27973" w:rsidRPr="00B27973" w14:paraId="359DFBEB"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58155FCE"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24</w:t>
            </w:r>
          </w:p>
        </w:tc>
        <w:tc>
          <w:tcPr>
            <w:tcW w:w="1879" w:type="dxa"/>
            <w:tcBorders>
              <w:top w:val="nil"/>
              <w:left w:val="nil"/>
              <w:bottom w:val="single" w:sz="4" w:space="0" w:color="auto"/>
              <w:right w:val="single" w:sz="4" w:space="0" w:color="auto"/>
            </w:tcBorders>
            <w:shd w:val="clear" w:color="auto" w:fill="auto"/>
            <w:noWrap/>
            <w:vAlign w:val="bottom"/>
            <w:hideMark/>
          </w:tcPr>
          <w:p w14:paraId="470946D7"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12/07/2023</w:t>
            </w:r>
          </w:p>
        </w:tc>
        <w:tc>
          <w:tcPr>
            <w:tcW w:w="1760" w:type="dxa"/>
            <w:tcBorders>
              <w:top w:val="nil"/>
              <w:left w:val="nil"/>
              <w:bottom w:val="single" w:sz="4" w:space="0" w:color="auto"/>
              <w:right w:val="single" w:sz="4" w:space="0" w:color="auto"/>
            </w:tcBorders>
            <w:shd w:val="clear" w:color="auto" w:fill="auto"/>
            <w:noWrap/>
            <w:vAlign w:val="bottom"/>
            <w:hideMark/>
          </w:tcPr>
          <w:p w14:paraId="49EF7A40"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0,0000%</w:t>
            </w:r>
          </w:p>
        </w:tc>
        <w:tc>
          <w:tcPr>
            <w:tcW w:w="2484" w:type="dxa"/>
            <w:tcBorders>
              <w:top w:val="nil"/>
              <w:left w:val="nil"/>
              <w:bottom w:val="single" w:sz="4" w:space="0" w:color="auto"/>
              <w:right w:val="single" w:sz="4" w:space="0" w:color="auto"/>
            </w:tcBorders>
            <w:shd w:val="clear" w:color="auto" w:fill="auto"/>
            <w:noWrap/>
            <w:vAlign w:val="bottom"/>
            <w:hideMark/>
          </w:tcPr>
          <w:p w14:paraId="0331C26B"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26FC3C31" w14:textId="77777777" w:rsidR="00B27973" w:rsidRPr="00B27973" w:rsidRDefault="00B27973" w:rsidP="00B27973">
            <w:pPr>
              <w:jc w:val="left"/>
              <w:rPr>
                <w:rFonts w:eastAsia="Times New Roman" w:cs="Times New Roman"/>
                <w:sz w:val="20"/>
                <w:szCs w:val="20"/>
                <w:lang w:eastAsia="pt-BR"/>
              </w:rPr>
            </w:pPr>
          </w:p>
        </w:tc>
      </w:tr>
      <w:tr w:rsidR="00B27973" w:rsidRPr="00B27973" w14:paraId="004F1174" w14:textId="77777777" w:rsidTr="00824E72">
        <w:trPr>
          <w:trHeight w:val="300"/>
          <w:jc w:val="center"/>
        </w:trPr>
        <w:tc>
          <w:tcPr>
            <w:tcW w:w="437" w:type="dxa"/>
            <w:tcBorders>
              <w:top w:val="nil"/>
              <w:left w:val="single" w:sz="4" w:space="0" w:color="auto"/>
              <w:bottom w:val="single" w:sz="4" w:space="0" w:color="auto"/>
              <w:right w:val="single" w:sz="4" w:space="0" w:color="auto"/>
            </w:tcBorders>
            <w:shd w:val="clear" w:color="auto" w:fill="auto"/>
            <w:noWrap/>
            <w:vAlign w:val="bottom"/>
            <w:hideMark/>
          </w:tcPr>
          <w:p w14:paraId="08D6483B"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25</w:t>
            </w:r>
          </w:p>
        </w:tc>
        <w:tc>
          <w:tcPr>
            <w:tcW w:w="1879" w:type="dxa"/>
            <w:tcBorders>
              <w:top w:val="nil"/>
              <w:left w:val="nil"/>
              <w:bottom w:val="single" w:sz="4" w:space="0" w:color="auto"/>
              <w:right w:val="single" w:sz="4" w:space="0" w:color="auto"/>
            </w:tcBorders>
            <w:shd w:val="clear" w:color="auto" w:fill="auto"/>
            <w:noWrap/>
            <w:vAlign w:val="bottom"/>
            <w:hideMark/>
          </w:tcPr>
          <w:p w14:paraId="1F9DBB7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14/08/2023</w:t>
            </w:r>
          </w:p>
        </w:tc>
        <w:tc>
          <w:tcPr>
            <w:tcW w:w="1760" w:type="dxa"/>
            <w:tcBorders>
              <w:top w:val="nil"/>
              <w:left w:val="nil"/>
              <w:bottom w:val="single" w:sz="4" w:space="0" w:color="auto"/>
              <w:right w:val="single" w:sz="4" w:space="0" w:color="auto"/>
            </w:tcBorders>
            <w:shd w:val="clear" w:color="auto" w:fill="auto"/>
            <w:noWrap/>
            <w:vAlign w:val="bottom"/>
            <w:hideMark/>
          </w:tcPr>
          <w:p w14:paraId="012D1794" w14:textId="77777777" w:rsidR="00B27973" w:rsidRPr="00B27973" w:rsidRDefault="00B27973" w:rsidP="00B27973">
            <w:pPr>
              <w:jc w:val="right"/>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100,0000%</w:t>
            </w:r>
          </w:p>
        </w:tc>
        <w:tc>
          <w:tcPr>
            <w:tcW w:w="2484" w:type="dxa"/>
            <w:tcBorders>
              <w:top w:val="nil"/>
              <w:left w:val="nil"/>
              <w:bottom w:val="single" w:sz="4" w:space="0" w:color="auto"/>
              <w:right w:val="single" w:sz="4" w:space="0" w:color="auto"/>
            </w:tcBorders>
            <w:shd w:val="clear" w:color="auto" w:fill="auto"/>
            <w:noWrap/>
            <w:vAlign w:val="bottom"/>
            <w:hideMark/>
          </w:tcPr>
          <w:p w14:paraId="39EE325A" w14:textId="77777777" w:rsidR="00B27973" w:rsidRPr="00B27973" w:rsidRDefault="00B27973" w:rsidP="00B27973">
            <w:pPr>
              <w:jc w:val="center"/>
              <w:rPr>
                <w:rFonts w:ascii="Calibri" w:eastAsia="Times New Roman" w:hAnsi="Calibri" w:cs="Calibri"/>
                <w:color w:val="000000"/>
                <w:sz w:val="22"/>
                <w:lang w:eastAsia="pt-BR"/>
              </w:rPr>
            </w:pPr>
            <w:r w:rsidRPr="00B27973">
              <w:rPr>
                <w:rFonts w:ascii="Calibri" w:eastAsia="Times New Roman" w:hAnsi="Calibri" w:cs="Calibri"/>
                <w:color w:val="000000"/>
                <w:sz w:val="22"/>
                <w:lang w:eastAsia="pt-BR"/>
              </w:rPr>
              <w:t>NÃO</w:t>
            </w:r>
          </w:p>
        </w:tc>
        <w:tc>
          <w:tcPr>
            <w:tcW w:w="36" w:type="dxa"/>
            <w:vAlign w:val="center"/>
            <w:hideMark/>
          </w:tcPr>
          <w:p w14:paraId="020E7946" w14:textId="77777777" w:rsidR="00B27973" w:rsidRPr="00B27973" w:rsidRDefault="00B27973" w:rsidP="00B27973">
            <w:pPr>
              <w:jc w:val="left"/>
              <w:rPr>
                <w:rFonts w:eastAsia="Times New Roman" w:cs="Times New Roman"/>
                <w:sz w:val="20"/>
                <w:szCs w:val="20"/>
                <w:lang w:eastAsia="pt-BR"/>
              </w:rPr>
            </w:pPr>
          </w:p>
        </w:tc>
      </w:tr>
    </w:tbl>
    <w:p w14:paraId="2C21B9FD" w14:textId="24E8DCA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465BFEC" w14:textId="1E807EA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2869B50" w14:textId="4101281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46B3CD6" w14:textId="77777777" w:rsidR="00541E86" w:rsidRPr="00D621DA"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sectPr w:rsidR="00541E86" w:rsidRPr="00D621DA" w:rsidSect="006C18FD">
      <w:headerReference w:type="default" r:id="rId11"/>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EB" w14:textId="77777777" w:rsidR="00FB40A3" w:rsidRDefault="00FB40A3" w:rsidP="00202419">
      <w:r>
        <w:separator/>
      </w:r>
    </w:p>
  </w:endnote>
  <w:endnote w:type="continuationSeparator" w:id="0">
    <w:p w14:paraId="35A625CE" w14:textId="77777777" w:rsidR="00FB40A3" w:rsidRDefault="00FB40A3" w:rsidP="002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B837" w14:textId="77777777" w:rsidR="00FB40A3" w:rsidRDefault="00FB40A3" w:rsidP="00202419">
      <w:r>
        <w:separator/>
      </w:r>
    </w:p>
  </w:footnote>
  <w:footnote w:type="continuationSeparator" w:id="0">
    <w:p w14:paraId="26DF2888" w14:textId="77777777" w:rsidR="00FB40A3" w:rsidRDefault="00FB40A3" w:rsidP="002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1"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4"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2"/>
  </w:num>
  <w:num w:numId="6">
    <w:abstractNumId w:val="3"/>
  </w:num>
  <w:num w:numId="7">
    <w:abstractNumId w:val="14"/>
  </w:num>
  <w:num w:numId="8">
    <w:abstractNumId w:val="6"/>
  </w:num>
  <w:num w:numId="9">
    <w:abstractNumId w:val="9"/>
  </w:num>
  <w:num w:numId="10">
    <w:abstractNumId w:val="11"/>
  </w:num>
  <w:num w:numId="11">
    <w:abstractNumId w:val="13"/>
  </w:num>
  <w:num w:numId="12">
    <w:abstractNumId w:val="7"/>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1537D"/>
    <w:rsid w:val="00016B86"/>
    <w:rsid w:val="000215A4"/>
    <w:rsid w:val="0002237E"/>
    <w:rsid w:val="00025C11"/>
    <w:rsid w:val="00035166"/>
    <w:rsid w:val="00041A6C"/>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C7732"/>
    <w:rsid w:val="000C7FCD"/>
    <w:rsid w:val="000E5BBE"/>
    <w:rsid w:val="000E74F9"/>
    <w:rsid w:val="000F3C10"/>
    <w:rsid w:val="000F54BD"/>
    <w:rsid w:val="000F5574"/>
    <w:rsid w:val="00100285"/>
    <w:rsid w:val="00116C2C"/>
    <w:rsid w:val="00123592"/>
    <w:rsid w:val="00134B49"/>
    <w:rsid w:val="00134C14"/>
    <w:rsid w:val="00142B5C"/>
    <w:rsid w:val="001432E8"/>
    <w:rsid w:val="00160A88"/>
    <w:rsid w:val="0017075C"/>
    <w:rsid w:val="00172D4D"/>
    <w:rsid w:val="00172DFB"/>
    <w:rsid w:val="00182F4B"/>
    <w:rsid w:val="00184E40"/>
    <w:rsid w:val="00184FD2"/>
    <w:rsid w:val="001938FA"/>
    <w:rsid w:val="00197CC7"/>
    <w:rsid w:val="001A13ED"/>
    <w:rsid w:val="001A17D3"/>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B1F10"/>
    <w:rsid w:val="002B7EC1"/>
    <w:rsid w:val="002C28D9"/>
    <w:rsid w:val="002C484C"/>
    <w:rsid w:val="002C6046"/>
    <w:rsid w:val="002D3C28"/>
    <w:rsid w:val="002D41B6"/>
    <w:rsid w:val="002F37FA"/>
    <w:rsid w:val="002F3DC6"/>
    <w:rsid w:val="002F6F5E"/>
    <w:rsid w:val="00301563"/>
    <w:rsid w:val="003039D7"/>
    <w:rsid w:val="00303D65"/>
    <w:rsid w:val="00310F43"/>
    <w:rsid w:val="003158DE"/>
    <w:rsid w:val="003174D0"/>
    <w:rsid w:val="00320042"/>
    <w:rsid w:val="003216DD"/>
    <w:rsid w:val="00325A0B"/>
    <w:rsid w:val="00333811"/>
    <w:rsid w:val="0034343C"/>
    <w:rsid w:val="0034449F"/>
    <w:rsid w:val="00355B92"/>
    <w:rsid w:val="00357984"/>
    <w:rsid w:val="00370A61"/>
    <w:rsid w:val="003741C9"/>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7D5A"/>
    <w:rsid w:val="004471DF"/>
    <w:rsid w:val="00450E00"/>
    <w:rsid w:val="00462C3A"/>
    <w:rsid w:val="004659C7"/>
    <w:rsid w:val="00477E85"/>
    <w:rsid w:val="004867AE"/>
    <w:rsid w:val="0048782A"/>
    <w:rsid w:val="00491374"/>
    <w:rsid w:val="0049508F"/>
    <w:rsid w:val="0049639B"/>
    <w:rsid w:val="004967FB"/>
    <w:rsid w:val="004A3BC7"/>
    <w:rsid w:val="004A45DB"/>
    <w:rsid w:val="004A64DA"/>
    <w:rsid w:val="004B75BE"/>
    <w:rsid w:val="004B764C"/>
    <w:rsid w:val="004C042B"/>
    <w:rsid w:val="004D05EC"/>
    <w:rsid w:val="004D5313"/>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74654"/>
    <w:rsid w:val="00582A70"/>
    <w:rsid w:val="00592FA1"/>
    <w:rsid w:val="0059338B"/>
    <w:rsid w:val="005A6B0D"/>
    <w:rsid w:val="005B0931"/>
    <w:rsid w:val="005B0EAF"/>
    <w:rsid w:val="005B229A"/>
    <w:rsid w:val="005B3A2C"/>
    <w:rsid w:val="005B6A6B"/>
    <w:rsid w:val="005B7620"/>
    <w:rsid w:val="005C5B32"/>
    <w:rsid w:val="005C6F6D"/>
    <w:rsid w:val="005C7C3B"/>
    <w:rsid w:val="005D4CB8"/>
    <w:rsid w:val="005D6673"/>
    <w:rsid w:val="005E1BBB"/>
    <w:rsid w:val="005E3246"/>
    <w:rsid w:val="005E341A"/>
    <w:rsid w:val="00600061"/>
    <w:rsid w:val="006218BB"/>
    <w:rsid w:val="00625703"/>
    <w:rsid w:val="00647D15"/>
    <w:rsid w:val="00661226"/>
    <w:rsid w:val="006650F8"/>
    <w:rsid w:val="00666EEB"/>
    <w:rsid w:val="006801DF"/>
    <w:rsid w:val="00684892"/>
    <w:rsid w:val="006978DF"/>
    <w:rsid w:val="006A01F4"/>
    <w:rsid w:val="006A0F14"/>
    <w:rsid w:val="006B4696"/>
    <w:rsid w:val="006C18FD"/>
    <w:rsid w:val="006D1B72"/>
    <w:rsid w:val="006D66C6"/>
    <w:rsid w:val="006F1122"/>
    <w:rsid w:val="006F22D8"/>
    <w:rsid w:val="006F4836"/>
    <w:rsid w:val="006F6F91"/>
    <w:rsid w:val="006F793E"/>
    <w:rsid w:val="00713924"/>
    <w:rsid w:val="00714E22"/>
    <w:rsid w:val="007151C0"/>
    <w:rsid w:val="007176BF"/>
    <w:rsid w:val="00723A8B"/>
    <w:rsid w:val="00725D65"/>
    <w:rsid w:val="00730C67"/>
    <w:rsid w:val="00745FEE"/>
    <w:rsid w:val="00757202"/>
    <w:rsid w:val="00764429"/>
    <w:rsid w:val="00765191"/>
    <w:rsid w:val="007745C0"/>
    <w:rsid w:val="007746FD"/>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24E72"/>
    <w:rsid w:val="00856B93"/>
    <w:rsid w:val="00861CF2"/>
    <w:rsid w:val="0086299A"/>
    <w:rsid w:val="00874977"/>
    <w:rsid w:val="00876E28"/>
    <w:rsid w:val="008830E6"/>
    <w:rsid w:val="00883725"/>
    <w:rsid w:val="0089546E"/>
    <w:rsid w:val="00897F17"/>
    <w:rsid w:val="008A2F85"/>
    <w:rsid w:val="008A3BB8"/>
    <w:rsid w:val="008B6352"/>
    <w:rsid w:val="008C015D"/>
    <w:rsid w:val="008C1BED"/>
    <w:rsid w:val="008C4DAB"/>
    <w:rsid w:val="008C5B59"/>
    <w:rsid w:val="008D0929"/>
    <w:rsid w:val="008D301B"/>
    <w:rsid w:val="008D6D06"/>
    <w:rsid w:val="008E201B"/>
    <w:rsid w:val="008F1286"/>
    <w:rsid w:val="00904E18"/>
    <w:rsid w:val="00912E3F"/>
    <w:rsid w:val="00915DFA"/>
    <w:rsid w:val="00920B30"/>
    <w:rsid w:val="00920B7E"/>
    <w:rsid w:val="00923F27"/>
    <w:rsid w:val="00925C8A"/>
    <w:rsid w:val="00935AB8"/>
    <w:rsid w:val="00944F89"/>
    <w:rsid w:val="00947048"/>
    <w:rsid w:val="00953090"/>
    <w:rsid w:val="00953F91"/>
    <w:rsid w:val="00960942"/>
    <w:rsid w:val="00960AC9"/>
    <w:rsid w:val="009639D4"/>
    <w:rsid w:val="00965BEA"/>
    <w:rsid w:val="00973FC3"/>
    <w:rsid w:val="009743AB"/>
    <w:rsid w:val="009770E9"/>
    <w:rsid w:val="00977111"/>
    <w:rsid w:val="00977254"/>
    <w:rsid w:val="0098146F"/>
    <w:rsid w:val="00997B2A"/>
    <w:rsid w:val="009A36B4"/>
    <w:rsid w:val="009A4FE0"/>
    <w:rsid w:val="009C143B"/>
    <w:rsid w:val="009C30A9"/>
    <w:rsid w:val="009D0A4C"/>
    <w:rsid w:val="009E225A"/>
    <w:rsid w:val="009E6616"/>
    <w:rsid w:val="009F3E75"/>
    <w:rsid w:val="009F5BAC"/>
    <w:rsid w:val="00A22F30"/>
    <w:rsid w:val="00A319EF"/>
    <w:rsid w:val="00A3326A"/>
    <w:rsid w:val="00A4129B"/>
    <w:rsid w:val="00A4307E"/>
    <w:rsid w:val="00A4312A"/>
    <w:rsid w:val="00A501EB"/>
    <w:rsid w:val="00A5102A"/>
    <w:rsid w:val="00A556E7"/>
    <w:rsid w:val="00A60F9D"/>
    <w:rsid w:val="00A72A0E"/>
    <w:rsid w:val="00A8095B"/>
    <w:rsid w:val="00A87816"/>
    <w:rsid w:val="00A91DC0"/>
    <w:rsid w:val="00A95FDB"/>
    <w:rsid w:val="00A96DA1"/>
    <w:rsid w:val="00A97C05"/>
    <w:rsid w:val="00AA0EA8"/>
    <w:rsid w:val="00AB5E62"/>
    <w:rsid w:val="00AD0281"/>
    <w:rsid w:val="00AD07B1"/>
    <w:rsid w:val="00AD3E73"/>
    <w:rsid w:val="00AD7FEF"/>
    <w:rsid w:val="00AE6845"/>
    <w:rsid w:val="00AF787A"/>
    <w:rsid w:val="00B01509"/>
    <w:rsid w:val="00B06FF7"/>
    <w:rsid w:val="00B26E87"/>
    <w:rsid w:val="00B27973"/>
    <w:rsid w:val="00B31283"/>
    <w:rsid w:val="00B368CA"/>
    <w:rsid w:val="00B4781E"/>
    <w:rsid w:val="00B47C51"/>
    <w:rsid w:val="00B5504C"/>
    <w:rsid w:val="00B607BA"/>
    <w:rsid w:val="00B60D16"/>
    <w:rsid w:val="00B615D5"/>
    <w:rsid w:val="00B63959"/>
    <w:rsid w:val="00B6763F"/>
    <w:rsid w:val="00B74595"/>
    <w:rsid w:val="00B77298"/>
    <w:rsid w:val="00B87678"/>
    <w:rsid w:val="00B96367"/>
    <w:rsid w:val="00BA01E1"/>
    <w:rsid w:val="00BA1CDB"/>
    <w:rsid w:val="00BB3A20"/>
    <w:rsid w:val="00BC515F"/>
    <w:rsid w:val="00BE67FA"/>
    <w:rsid w:val="00BF14FD"/>
    <w:rsid w:val="00BF385D"/>
    <w:rsid w:val="00BF40BA"/>
    <w:rsid w:val="00BF48BE"/>
    <w:rsid w:val="00C07366"/>
    <w:rsid w:val="00C2286B"/>
    <w:rsid w:val="00C3070B"/>
    <w:rsid w:val="00C31A1D"/>
    <w:rsid w:val="00C45BA3"/>
    <w:rsid w:val="00C50505"/>
    <w:rsid w:val="00C519D1"/>
    <w:rsid w:val="00C5459F"/>
    <w:rsid w:val="00C6591E"/>
    <w:rsid w:val="00C719D9"/>
    <w:rsid w:val="00C81D29"/>
    <w:rsid w:val="00C82E91"/>
    <w:rsid w:val="00C956E4"/>
    <w:rsid w:val="00CA2209"/>
    <w:rsid w:val="00CB42BC"/>
    <w:rsid w:val="00CB4B3E"/>
    <w:rsid w:val="00CC1332"/>
    <w:rsid w:val="00CD57AD"/>
    <w:rsid w:val="00CE5EA5"/>
    <w:rsid w:val="00CF0CD5"/>
    <w:rsid w:val="00D07BF5"/>
    <w:rsid w:val="00D13E15"/>
    <w:rsid w:val="00D171C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108A7"/>
    <w:rsid w:val="00E110A8"/>
    <w:rsid w:val="00E2642F"/>
    <w:rsid w:val="00E340D8"/>
    <w:rsid w:val="00E3554B"/>
    <w:rsid w:val="00E41B69"/>
    <w:rsid w:val="00E53C28"/>
    <w:rsid w:val="00E5677F"/>
    <w:rsid w:val="00E62EB6"/>
    <w:rsid w:val="00E63E3D"/>
    <w:rsid w:val="00E70244"/>
    <w:rsid w:val="00E715C2"/>
    <w:rsid w:val="00E83146"/>
    <w:rsid w:val="00E84C46"/>
    <w:rsid w:val="00E8580F"/>
    <w:rsid w:val="00E9067D"/>
    <w:rsid w:val="00E91D5C"/>
    <w:rsid w:val="00E93C68"/>
    <w:rsid w:val="00E95BD1"/>
    <w:rsid w:val="00EA153D"/>
    <w:rsid w:val="00EA3B52"/>
    <w:rsid w:val="00EA7624"/>
    <w:rsid w:val="00EC3729"/>
    <w:rsid w:val="00ED1A21"/>
    <w:rsid w:val="00EE4DD6"/>
    <w:rsid w:val="00EF6AB9"/>
    <w:rsid w:val="00F05D70"/>
    <w:rsid w:val="00F13C47"/>
    <w:rsid w:val="00F20876"/>
    <w:rsid w:val="00F24562"/>
    <w:rsid w:val="00F27AF6"/>
    <w:rsid w:val="00F344E8"/>
    <w:rsid w:val="00F54FC3"/>
    <w:rsid w:val="00F55F7E"/>
    <w:rsid w:val="00F560DE"/>
    <w:rsid w:val="00F577C8"/>
    <w:rsid w:val="00F60DA9"/>
    <w:rsid w:val="00F656BA"/>
    <w:rsid w:val="00F6615F"/>
    <w:rsid w:val="00F80483"/>
    <w:rsid w:val="00F813DE"/>
    <w:rsid w:val="00F97C60"/>
    <w:rsid w:val="00FA3EF7"/>
    <w:rsid w:val="00FB274F"/>
    <w:rsid w:val="00FB40A3"/>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23701366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726637619">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2.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1973</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Ana Carla Moliterno</cp:lastModifiedBy>
  <cp:revision>5</cp:revision>
  <dcterms:created xsi:type="dcterms:W3CDTF">2021-07-28T17:09:00Z</dcterms:created>
  <dcterms:modified xsi:type="dcterms:W3CDTF">2021-07-28T17:11:00Z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