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3305D693" w:rsidR="00A8147A" w:rsidRPr="003F3BAA" w:rsidRDefault="003F3BAA" w:rsidP="000D5330">
      <w:pPr>
        <w:pStyle w:val="a"/>
        <w:spacing w:before="0" w:line="276" w:lineRule="auto"/>
        <w:ind w:left="3402" w:firstLine="0"/>
        <w:rPr>
          <w:rFonts w:cs="Arial"/>
          <w:szCs w:val="24"/>
        </w:rPr>
      </w:pPr>
      <w:r w:rsidRPr="003F3BAA">
        <w:rPr>
          <w:rFonts w:cs="Arial"/>
          <w:b/>
          <w:szCs w:val="24"/>
        </w:rPr>
        <w:t>CONTRATO DE PENHOR DE AÇÕES Nº</w:t>
      </w:r>
      <w:r w:rsidR="00F145C3">
        <w:rPr>
          <w:rFonts w:cs="Arial"/>
          <w:b/>
          <w:szCs w:val="24"/>
        </w:rPr>
        <w:t xml:space="preserve"> </w:t>
      </w:r>
      <w:r w:rsidR="00F145C3" w:rsidRPr="00D14763">
        <w:rPr>
          <w:rFonts w:cs="Arial"/>
          <w:b/>
          <w:szCs w:val="24"/>
        </w:rPr>
        <w:t>17.2.02</w:t>
      </w:r>
      <w:r w:rsidR="00F145C3">
        <w:rPr>
          <w:rFonts w:cs="Arial"/>
          <w:b/>
          <w:szCs w:val="24"/>
        </w:rPr>
        <w:t>74</w:t>
      </w:r>
      <w:r w:rsidR="002608A8" w:rsidRPr="00D14763">
        <w:rPr>
          <w:rFonts w:cs="Arial"/>
          <w:b/>
          <w:szCs w:val="24"/>
        </w:rPr>
        <w:t>.</w:t>
      </w:r>
      <w:r w:rsidR="002608A8">
        <w:rPr>
          <w:rFonts w:cs="Arial"/>
          <w:b/>
          <w:szCs w:val="24"/>
        </w:rPr>
        <w:t>3</w:t>
      </w:r>
      <w:r w:rsidR="002608A8"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5D638B" w:rsidRPr="005D638B">
        <w:rPr>
          <w:rFonts w:cs="Arial"/>
          <w:b/>
          <w:szCs w:val="24"/>
        </w:rPr>
        <w:t>SIMPLIFIC PAVARINI DISTRIBUIDORA DE TÍTULOS E VALORES MOBILIÁRIOS LTDA</w:t>
      </w:r>
      <w:r w:rsidR="005D638B" w:rsidRPr="0046761F">
        <w:rPr>
          <w:rFonts w:cs="Arial"/>
          <w:b/>
          <w:szCs w:val="24"/>
        </w:rPr>
        <w:t>.</w:t>
      </w:r>
      <w:r w:rsidR="0059234F">
        <w:rPr>
          <w:rFonts w:cs="Arial"/>
          <w:b/>
          <w:szCs w:val="24"/>
        </w:rPr>
        <w:t xml:space="preserve"> E ALIANÇA </w:t>
      </w:r>
      <w:r w:rsidR="006C7DE3" w:rsidRPr="004234A8">
        <w:rPr>
          <w:rFonts w:cs="Arial"/>
          <w:b/>
        </w:rPr>
        <w:t>GERAÇÃO DE ENERGIA S.A.</w:t>
      </w:r>
      <w:r w:rsidR="00445E52">
        <w:rPr>
          <w:rFonts w:cs="Arial"/>
          <w:b/>
        </w:rPr>
        <w:t xml:space="preserve">, </w:t>
      </w:r>
      <w:r w:rsidR="00F95500">
        <w:rPr>
          <w:rFonts w:cs="Arial"/>
          <w:b/>
        </w:rPr>
        <w:t>COM A INTERVENIÊNCIA DE TERCEIROS</w:t>
      </w:r>
      <w:r w:rsidRPr="003F3BAA">
        <w:rPr>
          <w:rFonts w:cs="Arial"/>
          <w:b/>
          <w:szCs w:val="24"/>
        </w:rPr>
        <w:t>, 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1FB1902B"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p>
    <w:p w14:paraId="0236240B" w14:textId="77777777" w:rsidR="004F7A9D" w:rsidRDefault="004F7A9D" w:rsidP="003F3BAA">
      <w:pPr>
        <w:tabs>
          <w:tab w:val="left" w:pos="1701"/>
          <w:tab w:val="right" w:pos="9072"/>
        </w:tabs>
        <w:spacing w:after="120" w:line="276" w:lineRule="auto"/>
        <w:jc w:val="both"/>
        <w:rPr>
          <w:rFonts w:ascii="Arial" w:hAnsi="Arial" w:cs="Arial"/>
        </w:rPr>
      </w:pPr>
    </w:p>
    <w:p w14:paraId="16D9D41A" w14:textId="49E39F52" w:rsidR="004F7A9D" w:rsidRPr="00A56116" w:rsidRDefault="003F3BAA" w:rsidP="003F3BAA">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5D638B" w:rsidRPr="005D638B">
        <w:rPr>
          <w:rFonts w:ascii="Arial" w:hAnsi="Arial" w:cs="Arial"/>
          <w:b/>
        </w:rPr>
        <w:t>SIMPLIFIC PAVARINI DISTRIBUIDORA DE TÍTULOS E VALORES MOBILIÁRIOS LTDA</w:t>
      </w:r>
      <w:r w:rsidR="005D638B">
        <w:rPr>
          <w:rFonts w:ascii="Arial" w:hAnsi="Arial" w:cs="Arial"/>
          <w:b/>
        </w:rPr>
        <w:t>.</w:t>
      </w:r>
      <w:r w:rsidRPr="003F3BAA">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sidR="00577357">
        <w:rPr>
          <w:rFonts w:ascii="Arial" w:hAnsi="Arial" w:cs="Arial"/>
        </w:rPr>
        <w:t>“</w:t>
      </w:r>
      <w:r w:rsidRPr="00A56116">
        <w:rPr>
          <w:rFonts w:ascii="Arial" w:hAnsi="Arial" w:cs="Arial"/>
        </w:rPr>
        <w:t>AGENTE FIDUCIÁRIO</w:t>
      </w:r>
      <w:r w:rsidR="00577357">
        <w:rPr>
          <w:rFonts w:ascii="Arial" w:hAnsi="Arial" w:cs="Arial"/>
        </w:rPr>
        <w:t>”</w:t>
      </w:r>
      <w:r w:rsidRPr="00A56116">
        <w:rPr>
          <w:rFonts w:ascii="Arial" w:hAnsi="Arial" w:cs="Arial"/>
        </w:rPr>
        <w:t xml:space="preserve">, </w:t>
      </w:r>
      <w:r w:rsidR="005D638B" w:rsidRPr="005D638B">
        <w:rPr>
          <w:rFonts w:ascii="Arial" w:hAnsi="Arial" w:cs="Arial"/>
        </w:rPr>
        <w:t>sociedade empresária limitada, atuando através de sua filial</w:t>
      </w:r>
      <w:r w:rsidR="005D638B" w:rsidRPr="005D638B" w:rsidDel="005D638B">
        <w:rPr>
          <w:rFonts w:ascii="Arial" w:hAnsi="Arial" w:cs="Arial"/>
        </w:rPr>
        <w:t xml:space="preserve"> </w:t>
      </w:r>
      <w:r w:rsidR="00F93A49" w:rsidRPr="00F93A49">
        <w:rPr>
          <w:rFonts w:ascii="Arial" w:hAnsi="Arial" w:cs="Arial"/>
        </w:rPr>
        <w:t>localizada na Cidade de São Paulo, Estado de São Paulo</w:t>
      </w:r>
      <w:r w:rsidR="00F93A49">
        <w:rPr>
          <w:rFonts w:ascii="Arial" w:hAnsi="Arial" w:cs="Arial"/>
        </w:rPr>
        <w:t>,</w:t>
      </w:r>
      <w:r w:rsidR="00F93A49" w:rsidRPr="00F93A49">
        <w:rPr>
          <w:rFonts w:ascii="Arial" w:hAnsi="Arial" w:cs="Arial"/>
        </w:rPr>
        <w:t xml:space="preserve"> </w:t>
      </w:r>
      <w:r w:rsidR="005D638B" w:rsidRPr="005D638B">
        <w:rPr>
          <w:rFonts w:ascii="Arial" w:hAnsi="Arial" w:cs="Arial"/>
        </w:rPr>
        <w:t>na Rua Joaquim Floriano, nº 466, Bloco B, sala 1.401</w:t>
      </w:r>
      <w:r w:rsidR="00F93A49">
        <w:rPr>
          <w:rFonts w:ascii="Arial" w:hAnsi="Arial" w:cs="Arial"/>
        </w:rPr>
        <w:t xml:space="preserve">, </w:t>
      </w:r>
      <w:r w:rsidR="00F93A49" w:rsidRPr="00F93A49">
        <w:rPr>
          <w:rFonts w:ascii="Arial" w:hAnsi="Arial" w:cs="Arial"/>
        </w:rPr>
        <w:t>CEP 04534-002</w:t>
      </w:r>
      <w:r w:rsidRPr="00A56116">
        <w:rPr>
          <w:rFonts w:ascii="Arial" w:hAnsi="Arial" w:cs="Arial"/>
        </w:rPr>
        <w:t xml:space="preserve">, inscrita no CNPJ sob nº </w:t>
      </w:r>
      <w:r w:rsidR="005D638B" w:rsidRPr="005D638B">
        <w:rPr>
          <w:rFonts w:ascii="Arial" w:hAnsi="Arial" w:cs="Arial"/>
        </w:rPr>
        <w:t>15.227.994/0004-01</w:t>
      </w:r>
      <w:r w:rsidRPr="00A56116">
        <w:rPr>
          <w:rFonts w:ascii="Arial" w:hAnsi="Arial" w:cs="Arial"/>
        </w:rPr>
        <w:t xml:space="preserve">, na qualidade de representante da comunhão de titulares das debêntures da </w:t>
      </w:r>
      <w:r w:rsidR="005D638B">
        <w:rPr>
          <w:rFonts w:ascii="Arial" w:hAnsi="Arial" w:cs="Arial"/>
        </w:rPr>
        <w:t>Segunda</w:t>
      </w:r>
      <w:r w:rsidR="005D638B" w:rsidRPr="00A56116">
        <w:rPr>
          <w:rFonts w:ascii="Arial" w:hAnsi="Arial" w:cs="Arial"/>
        </w:rPr>
        <w:t xml:space="preserve"> </w:t>
      </w:r>
      <w:r w:rsidRPr="00A56116">
        <w:rPr>
          <w:rFonts w:ascii="Arial" w:hAnsi="Arial" w:cs="Arial"/>
        </w:rPr>
        <w:t xml:space="preserve">Emissão </w:t>
      </w:r>
      <w:r w:rsidR="00BA1659" w:rsidRPr="0095465A">
        <w:rPr>
          <w:rFonts w:ascii="Arial" w:hAnsi="Arial" w:cs="Arial"/>
        </w:rPr>
        <w:t>de Debêntures Simples, Não Conversíveis em Ações, da Espécie com Garantia Real,</w:t>
      </w:r>
      <w:r w:rsidR="00BA1659">
        <w:rPr>
          <w:rFonts w:ascii="Arial" w:hAnsi="Arial" w:cs="Arial"/>
        </w:rPr>
        <w:t xml:space="preserve"> em Série Única </w:t>
      </w:r>
      <w:r w:rsidR="00BA1659" w:rsidRPr="00C20661">
        <w:rPr>
          <w:rFonts w:ascii="Arial" w:hAnsi="Arial" w:cs="Arial"/>
        </w:rPr>
        <w:t>para Distribuição Pública, com Esforços Restritos</w:t>
      </w:r>
      <w:r w:rsidR="00BA1659">
        <w:rPr>
          <w:rFonts w:ascii="Arial" w:hAnsi="Arial" w:cs="Arial"/>
        </w:rPr>
        <w:t xml:space="preserve">, </w:t>
      </w:r>
      <w:r w:rsidR="00BA1659" w:rsidRPr="0095465A">
        <w:rPr>
          <w:rFonts w:ascii="Arial" w:hAnsi="Arial" w:cs="Arial"/>
        </w:rPr>
        <w:t>da</w:t>
      </w:r>
      <w:r w:rsidR="00BA1659" w:rsidRPr="00A56116">
        <w:rPr>
          <w:rFonts w:ascii="Arial" w:hAnsi="Arial" w:cs="Arial"/>
        </w:rPr>
        <w:t xml:space="preserve"> </w:t>
      </w:r>
      <w:r w:rsidR="00BA1659">
        <w:rPr>
          <w:rFonts w:ascii="Arial" w:hAnsi="Arial" w:cs="Arial"/>
        </w:rPr>
        <w:t>Aliança Geração de Energia S.A</w:t>
      </w:r>
      <w:r w:rsidRPr="00A56116">
        <w:rPr>
          <w:rFonts w:ascii="Arial" w:hAnsi="Arial" w:cs="Arial"/>
        </w:rPr>
        <w:t xml:space="preserve"> </w:t>
      </w:r>
      <w:r w:rsidR="005D638B">
        <w:rPr>
          <w:rFonts w:ascii="Arial" w:hAnsi="Arial" w:cs="Arial"/>
        </w:rPr>
        <w:t>.</w:t>
      </w:r>
      <w:r w:rsidR="005D638B" w:rsidRPr="00A56116">
        <w:rPr>
          <w:rFonts w:ascii="Arial" w:hAnsi="Arial" w:cs="Arial"/>
        </w:rPr>
        <w:t xml:space="preserve"> </w:t>
      </w:r>
      <w:r w:rsidRPr="00A56116">
        <w:rPr>
          <w:rFonts w:ascii="Arial" w:hAnsi="Arial" w:cs="Arial"/>
        </w:rPr>
        <w:t>(</w:t>
      </w:r>
      <w:r w:rsidR="00577357">
        <w:rPr>
          <w:rFonts w:ascii="Arial" w:hAnsi="Arial" w:cs="Arial"/>
        </w:rPr>
        <w:t>“</w:t>
      </w:r>
      <w:r w:rsidRPr="0046761F">
        <w:rPr>
          <w:rFonts w:ascii="Arial" w:hAnsi="Arial" w:cs="Arial"/>
          <w:u w:val="single"/>
        </w:rPr>
        <w:t>DEBENTURISTAS</w:t>
      </w:r>
      <w:r w:rsidR="00577357">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ins w:id="0" w:author="Carlos Alberto Bacha" w:date="2019-05-16T18:46:00Z">
        <w:r w:rsidR="00740DD5">
          <w:rPr>
            <w:rFonts w:ascii="Arial" w:hAnsi="Arial" w:cs="Arial"/>
          </w:rPr>
          <w:t xml:space="preserve">(caso o </w:t>
        </w:r>
      </w:ins>
      <w:ins w:id="1" w:author="Carlos Alberto Bacha" w:date="2019-05-16T18:51:00Z">
        <w:r w:rsidR="003863D4">
          <w:rPr>
            <w:rFonts w:ascii="Arial" w:hAnsi="Arial" w:cs="Arial"/>
          </w:rPr>
          <w:t xml:space="preserve">contrato venha a ser </w:t>
        </w:r>
      </w:ins>
      <w:ins w:id="2" w:author="Carlos Alberto Bacha" w:date="2019-05-16T18:46:00Z">
        <w:r w:rsidR="00740DD5">
          <w:rPr>
            <w:rFonts w:ascii="Arial" w:hAnsi="Arial" w:cs="Arial"/>
          </w:rPr>
          <w:t>registr</w:t>
        </w:r>
      </w:ins>
      <w:ins w:id="3" w:author="Carlos Alberto Bacha" w:date="2019-05-16T18:51:00Z">
        <w:r w:rsidR="003863D4">
          <w:rPr>
            <w:rFonts w:ascii="Arial" w:hAnsi="Arial" w:cs="Arial"/>
          </w:rPr>
          <w:t>ado</w:t>
        </w:r>
      </w:ins>
      <w:ins w:id="4" w:author="Carlos Alberto Bacha" w:date="2019-05-16T18:46:00Z">
        <w:r w:rsidR="00740DD5">
          <w:rPr>
            <w:rFonts w:ascii="Arial" w:hAnsi="Arial" w:cs="Arial"/>
          </w:rPr>
          <w:t xml:space="preserve"> no </w:t>
        </w:r>
      </w:ins>
      <w:ins w:id="5" w:author="Carlos Alberto Bacha" w:date="2019-05-16T18:50:00Z">
        <w:r w:rsidR="003863D4">
          <w:rPr>
            <w:rFonts w:ascii="Arial" w:hAnsi="Arial" w:cs="Arial"/>
          </w:rPr>
          <w:t>RTD</w:t>
        </w:r>
      </w:ins>
      <w:ins w:id="6" w:author="Carlos Alberto Bacha" w:date="2019-05-16T18:51:00Z">
        <w:r w:rsidR="003863D4">
          <w:rPr>
            <w:rFonts w:ascii="Arial" w:hAnsi="Arial" w:cs="Arial"/>
          </w:rPr>
          <w:t xml:space="preserve">-RJ por conta do BNDES </w:t>
        </w:r>
      </w:ins>
      <w:ins w:id="7" w:author="Carlos Alberto Bacha" w:date="2019-05-16T18:52:00Z">
        <w:r w:rsidR="003863D4">
          <w:rPr>
            <w:rFonts w:ascii="Arial" w:hAnsi="Arial" w:cs="Arial"/>
          </w:rPr>
          <w:t>sugerimos alterar nosso endereço para o da nossa sede no Rio de Janeiro, diminuindo os custos d</w:t>
        </w:r>
      </w:ins>
      <w:ins w:id="8" w:author="Carlos Alberto Bacha" w:date="2019-05-16T18:53:00Z">
        <w:r w:rsidR="003863D4">
          <w:rPr>
            <w:rFonts w:ascii="Arial" w:hAnsi="Arial" w:cs="Arial"/>
          </w:rPr>
          <w:t>e registro)</w:t>
        </w:r>
      </w:ins>
      <w:ins w:id="9" w:author="Carlos Alberto Bacha" w:date="2019-05-16T18:52:00Z">
        <w:r w:rsidR="003863D4">
          <w:rPr>
            <w:rFonts w:ascii="Arial" w:hAnsi="Arial" w:cs="Arial"/>
          </w:rPr>
          <w:t xml:space="preserve"> </w:t>
        </w:r>
      </w:ins>
    </w:p>
    <w:p w14:paraId="59692C55" w14:textId="77777777" w:rsidR="004F7A9D" w:rsidRPr="00A56116" w:rsidRDefault="004F7A9D" w:rsidP="003F3BAA">
      <w:pPr>
        <w:tabs>
          <w:tab w:val="left" w:pos="1701"/>
          <w:tab w:val="right" w:pos="9072"/>
        </w:tabs>
        <w:spacing w:after="120" w:line="276" w:lineRule="auto"/>
        <w:jc w:val="both"/>
        <w:rPr>
          <w:rFonts w:ascii="Arial" w:hAnsi="Arial" w:cs="Arial"/>
        </w:rPr>
      </w:pPr>
    </w:p>
    <w:p w14:paraId="182AACCD" w14:textId="52AB02D6" w:rsidR="003F3BAA" w:rsidRPr="00A56116" w:rsidRDefault="003F3BAA" w:rsidP="003F3BAA">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sidR="00577357">
        <w:rPr>
          <w:rFonts w:ascii="Arial" w:hAnsi="Arial" w:cs="Arial"/>
        </w:rPr>
        <w:t>“</w:t>
      </w:r>
      <w:r w:rsidRPr="00A56116">
        <w:rPr>
          <w:rFonts w:ascii="Arial" w:hAnsi="Arial" w:cs="Arial"/>
        </w:rPr>
        <w:t>PARTES GARANTIDAS</w:t>
      </w:r>
      <w:r w:rsidR="00577357">
        <w:rPr>
          <w:rFonts w:ascii="Arial" w:hAnsi="Arial" w:cs="Arial"/>
        </w:rPr>
        <w:t>”</w:t>
      </w:r>
      <w:r w:rsidRPr="00A56116">
        <w:rPr>
          <w:rFonts w:ascii="Arial" w:hAnsi="Arial" w:cs="Arial"/>
        </w:rPr>
        <w:t>;</w:t>
      </w:r>
    </w:p>
    <w:p w14:paraId="2F9B0BD4" w14:textId="77777777" w:rsidR="00F145C3" w:rsidRDefault="00F145C3" w:rsidP="00F145C3">
      <w:pPr>
        <w:tabs>
          <w:tab w:val="left" w:pos="1701"/>
          <w:tab w:val="right" w:pos="9072"/>
        </w:tabs>
        <w:spacing w:after="120" w:line="276" w:lineRule="auto"/>
        <w:jc w:val="both"/>
        <w:rPr>
          <w:rFonts w:ascii="Arial" w:hAnsi="Arial" w:cs="Arial"/>
        </w:rPr>
      </w:pPr>
    </w:p>
    <w:p w14:paraId="5453D83A" w14:textId="18B00B51" w:rsidR="00F145C3" w:rsidRPr="004234A8" w:rsidRDefault="00F145C3" w:rsidP="00F145C3">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Pr="00681531">
        <w:rPr>
          <w:rFonts w:ascii="Arial" w:hAnsi="Arial" w:cs="Arial"/>
          <w:b/>
        </w:rPr>
        <w:t>ALIANÇA GERAÇÃO DE ENERGIA S.A</w:t>
      </w:r>
      <w:r w:rsidR="00DD1E67">
        <w:rPr>
          <w:rFonts w:ascii="Arial" w:hAnsi="Arial" w:cs="Arial"/>
          <w:b/>
        </w:rPr>
        <w:t>.</w:t>
      </w:r>
      <w:r w:rsidRPr="00B702FA">
        <w:rPr>
          <w:rFonts w:ascii="Arial" w:hAnsi="Arial" w:cs="Arial"/>
        </w:rPr>
        <w:t>, doravante denominada “</w:t>
      </w:r>
      <w:r w:rsidRPr="00681531">
        <w:rPr>
          <w:rFonts w:ascii="Arial" w:hAnsi="Arial" w:cs="Arial"/>
        </w:rPr>
        <w:t>ALIANÇA GERAÇÃO</w:t>
      </w:r>
      <w:r w:rsidRPr="00B702FA">
        <w:rPr>
          <w:rFonts w:ascii="Arial" w:hAnsi="Arial" w:cs="Arial"/>
        </w:rPr>
        <w:t xml:space="preserve">”, sociedade anônima, com sede </w:t>
      </w:r>
      <w:r w:rsidR="003838D5">
        <w:rPr>
          <w:rFonts w:ascii="Arial" w:hAnsi="Arial" w:cs="Arial"/>
        </w:rPr>
        <w:t>em</w:t>
      </w:r>
      <w:r>
        <w:rPr>
          <w:rFonts w:ascii="Arial" w:hAnsi="Arial" w:cs="Arial"/>
        </w:rPr>
        <w:t xml:space="preserve"> Belo Horizonte</w:t>
      </w:r>
      <w:r w:rsidRPr="00171B2E">
        <w:rPr>
          <w:rFonts w:ascii="Arial" w:hAnsi="Arial" w:cs="Arial"/>
        </w:rPr>
        <w:t>, Estado d</w:t>
      </w:r>
      <w:r>
        <w:rPr>
          <w:rFonts w:ascii="Arial" w:hAnsi="Arial" w:cs="Arial"/>
        </w:rPr>
        <w:t>e Minas Gerais</w:t>
      </w:r>
      <w:r w:rsidRPr="00171B2E">
        <w:rPr>
          <w:rFonts w:ascii="Arial" w:hAnsi="Arial" w:cs="Arial"/>
        </w:rPr>
        <w:t xml:space="preserve">, na </w:t>
      </w:r>
      <w:r>
        <w:rPr>
          <w:rFonts w:ascii="Arial" w:hAnsi="Arial" w:cs="Arial"/>
        </w:rPr>
        <w:t>Rua Martins Cardoso</w:t>
      </w:r>
      <w:r w:rsidRPr="00171B2E">
        <w:rPr>
          <w:rFonts w:ascii="Arial" w:hAnsi="Arial" w:cs="Arial"/>
        </w:rPr>
        <w:t xml:space="preserve">, n° </w:t>
      </w:r>
      <w:r>
        <w:rPr>
          <w:rFonts w:ascii="Arial" w:hAnsi="Arial" w:cs="Arial"/>
        </w:rPr>
        <w:t xml:space="preserve">169, </w:t>
      </w:r>
      <w:r w:rsidRPr="00681531">
        <w:rPr>
          <w:rFonts w:ascii="Arial" w:hAnsi="Arial" w:cs="Arial"/>
        </w:rPr>
        <w:t>9º andar, Bairro Santo Agostinho</w:t>
      </w:r>
      <w:r w:rsidRPr="003838D5">
        <w:rPr>
          <w:rFonts w:ascii="Arial" w:hAnsi="Arial" w:cs="Arial"/>
        </w:rPr>
        <w:t>, i</w:t>
      </w:r>
      <w:r w:rsidRPr="00171B2E">
        <w:rPr>
          <w:rFonts w:ascii="Arial" w:hAnsi="Arial" w:cs="Arial"/>
        </w:rPr>
        <w:t xml:space="preserve">nscrita no CNPJ sob o nº </w:t>
      </w:r>
      <w:r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2814DD54" w14:textId="77777777" w:rsidR="00E4474F" w:rsidRPr="004234A8" w:rsidRDefault="00E4474F" w:rsidP="00E4474F">
      <w:pPr>
        <w:tabs>
          <w:tab w:val="left" w:pos="1701"/>
          <w:tab w:val="right" w:pos="9072"/>
        </w:tabs>
        <w:spacing w:after="120" w:line="276" w:lineRule="auto"/>
        <w:jc w:val="both"/>
        <w:rPr>
          <w:rFonts w:ascii="Arial" w:hAnsi="Arial" w:cs="Arial"/>
        </w:rPr>
      </w:pPr>
    </w:p>
    <w:p w14:paraId="2AABFE3D" w14:textId="2A3A0796" w:rsidR="00E4474F" w:rsidRPr="00F7012D" w:rsidRDefault="00E4474F" w:rsidP="00E4474F">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w:t>
      </w:r>
      <w:r w:rsidR="00F145C3">
        <w:rPr>
          <w:rFonts w:ascii="Arial" w:hAnsi="Arial" w:cs="Arial"/>
        </w:rPr>
        <w:t>S</w:t>
      </w:r>
      <w:r w:rsidRPr="00F7012D">
        <w:rPr>
          <w:rFonts w:ascii="Arial" w:hAnsi="Arial" w:cs="Arial"/>
        </w:rPr>
        <w:t>-ANUENTE</w:t>
      </w:r>
      <w:r w:rsidR="00F145C3">
        <w:rPr>
          <w:rFonts w:ascii="Arial" w:hAnsi="Arial" w:cs="Arial"/>
        </w:rPr>
        <w:t>S</w:t>
      </w:r>
      <w:r w:rsidRPr="00F7012D">
        <w:rPr>
          <w:rFonts w:ascii="Arial" w:hAnsi="Arial" w:cs="Arial"/>
        </w:rPr>
        <w:t>,</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EB86C8" w14:textId="34AEE603"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III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III</w:t>
      </w:r>
      <w:r w:rsidR="003838D5">
        <w:rPr>
          <w:rFonts w:ascii="Arial" w:hAnsi="Arial" w:cs="Arial"/>
        </w:rPr>
        <w:t>”</w:t>
      </w:r>
      <w:r w:rsidRPr="00681531">
        <w:rPr>
          <w:rFonts w:ascii="Arial" w:hAnsi="Arial" w:cs="Arial"/>
        </w:rPr>
        <w:t xml:space="preserve">, </w:t>
      </w:r>
      <w:r w:rsidR="003838D5">
        <w:rPr>
          <w:rFonts w:ascii="Arial" w:hAnsi="Arial" w:cs="Arial"/>
        </w:rPr>
        <w:t>sociedade anônima</w:t>
      </w:r>
      <w:r w:rsidR="002608A8">
        <w:rPr>
          <w:rFonts w:ascii="Arial" w:hAnsi="Arial" w:cs="Arial"/>
        </w:rPr>
        <w:t>,</w:t>
      </w:r>
      <w:r w:rsidR="003838D5">
        <w:rPr>
          <w:rFonts w:ascii="Arial" w:hAnsi="Arial" w:cs="Arial"/>
        </w:rPr>
        <w:t xml:space="preserve"> </w:t>
      </w:r>
      <w:r w:rsidRPr="00681531">
        <w:rPr>
          <w:rFonts w:ascii="Arial" w:hAnsi="Arial" w:cs="Arial"/>
        </w:rPr>
        <w:t xml:space="preserve">com sede </w:t>
      </w:r>
      <w:r w:rsidR="003838D5">
        <w:rPr>
          <w:rFonts w:ascii="Arial" w:hAnsi="Arial" w:cs="Arial"/>
        </w:rPr>
        <w:t xml:space="preserve">em </w:t>
      </w:r>
      <w:proofErr w:type="spellStart"/>
      <w:r w:rsidR="003838D5">
        <w:rPr>
          <w:rFonts w:ascii="Arial" w:hAnsi="Arial" w:cs="Arial"/>
        </w:rPr>
        <w:t>Icapuí</w:t>
      </w:r>
      <w:proofErr w:type="spellEnd"/>
      <w:r w:rsidR="003838D5">
        <w:rPr>
          <w:rFonts w:ascii="Arial" w:hAnsi="Arial" w:cs="Arial"/>
        </w:rPr>
        <w:t xml:space="preserve">, Estado do Ceará, </w:t>
      </w:r>
      <w:r w:rsidRPr="00681531">
        <w:rPr>
          <w:rFonts w:ascii="Arial" w:hAnsi="Arial" w:cs="Arial"/>
        </w:rPr>
        <w:t xml:space="preserve">na Rua 19, s/n, Parte B, Praia do Ceará, CEP 62.810-000, inscrita no CNPJ sob o nº 12.009.141/0001-54, por seus representantes abaixo assinados; </w:t>
      </w:r>
    </w:p>
    <w:p w14:paraId="3E9E81EB" w14:textId="77777777" w:rsidR="00F145C3" w:rsidRPr="00681531" w:rsidRDefault="00F145C3" w:rsidP="00B25CC1">
      <w:pPr>
        <w:tabs>
          <w:tab w:val="left" w:pos="1701"/>
          <w:tab w:val="right" w:pos="9072"/>
        </w:tabs>
        <w:spacing w:line="276" w:lineRule="auto"/>
        <w:jc w:val="both"/>
        <w:rPr>
          <w:rFonts w:ascii="Arial" w:hAnsi="Arial" w:cs="Arial"/>
        </w:rPr>
      </w:pPr>
    </w:p>
    <w:p w14:paraId="61EAF75A" w14:textId="30837D8B"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IV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IV</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Pr="00681531">
        <w:rPr>
          <w:rFonts w:ascii="Arial" w:hAnsi="Arial" w:cs="Arial"/>
        </w:rPr>
        <w:t>com sede</w:t>
      </w:r>
      <w:r w:rsidR="003838D5">
        <w:rPr>
          <w:rFonts w:ascii="Arial" w:hAnsi="Arial" w:cs="Arial"/>
        </w:rPr>
        <w:t xml:space="preserve"> em </w:t>
      </w:r>
      <w:proofErr w:type="spellStart"/>
      <w:r w:rsidR="003838D5">
        <w:rPr>
          <w:rFonts w:ascii="Arial" w:hAnsi="Arial" w:cs="Arial"/>
        </w:rPr>
        <w:t>Icapuí</w:t>
      </w:r>
      <w:proofErr w:type="spellEnd"/>
      <w:r w:rsidR="003838D5">
        <w:rPr>
          <w:rFonts w:ascii="Arial" w:hAnsi="Arial" w:cs="Arial"/>
        </w:rPr>
        <w:t>, Estado do Ceará,</w:t>
      </w:r>
      <w:r w:rsidRPr="00681531">
        <w:rPr>
          <w:rFonts w:ascii="Arial" w:hAnsi="Arial" w:cs="Arial"/>
        </w:rPr>
        <w:t xml:space="preserve"> na Rua 19, s/n, Parte C, Praia do Ceará, CEP 62.810-000, inscrita no CNPJ/MF sob o nº 11.738.349/0001-41, por seus representantes abaixo assinados; </w:t>
      </w:r>
    </w:p>
    <w:p w14:paraId="0E200F84" w14:textId="77777777" w:rsidR="00F145C3" w:rsidRPr="00681531" w:rsidRDefault="00F145C3" w:rsidP="00B25CC1">
      <w:pPr>
        <w:tabs>
          <w:tab w:val="left" w:pos="1701"/>
          <w:tab w:val="right" w:pos="9072"/>
        </w:tabs>
        <w:spacing w:line="276" w:lineRule="auto"/>
        <w:jc w:val="both"/>
        <w:rPr>
          <w:rFonts w:ascii="Arial" w:hAnsi="Arial" w:cs="Arial"/>
        </w:rPr>
      </w:pPr>
    </w:p>
    <w:p w14:paraId="7EFFE9EE" w14:textId="3F593FE2"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3838D5">
        <w:rPr>
          <w:rFonts w:ascii="Arial" w:hAnsi="Arial" w:cs="Arial"/>
        </w:rPr>
        <w:t>doravante</w:t>
      </w:r>
      <w:r w:rsidR="003838D5" w:rsidRPr="00681531">
        <w:rPr>
          <w:rFonts w:ascii="Arial" w:hAnsi="Arial" w:cs="Arial"/>
        </w:rPr>
        <w:t xml:space="preserve"> </w:t>
      </w:r>
      <w:r w:rsidRPr="00681531">
        <w:rPr>
          <w:rFonts w:ascii="Arial" w:hAnsi="Arial" w:cs="Arial"/>
        </w:rPr>
        <w:t xml:space="preserve">denominada </w:t>
      </w:r>
      <w:r w:rsidR="003838D5">
        <w:rPr>
          <w:rFonts w:ascii="Arial" w:hAnsi="Arial" w:cs="Arial"/>
        </w:rPr>
        <w:t>“</w:t>
      </w:r>
      <w:r w:rsidRPr="00681531">
        <w:rPr>
          <w:rFonts w:ascii="Arial" w:hAnsi="Arial" w:cs="Arial"/>
        </w:rPr>
        <w:t>GARROTE</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003838D5" w:rsidRPr="00681531">
        <w:rPr>
          <w:rFonts w:ascii="Arial" w:hAnsi="Arial" w:cs="Arial"/>
        </w:rPr>
        <w:t xml:space="preserve">com sede </w:t>
      </w:r>
      <w:r w:rsidR="003838D5">
        <w:rPr>
          <w:rFonts w:ascii="Arial" w:hAnsi="Arial" w:cs="Arial"/>
        </w:rPr>
        <w:t xml:space="preserve">em </w:t>
      </w:r>
      <w:proofErr w:type="spellStart"/>
      <w:r w:rsidR="003838D5" w:rsidRPr="00681531">
        <w:rPr>
          <w:rFonts w:ascii="Arial" w:hAnsi="Arial" w:cs="Arial"/>
        </w:rPr>
        <w:t>Icapuí</w:t>
      </w:r>
      <w:proofErr w:type="spellEnd"/>
      <w:r w:rsidR="003838D5">
        <w:rPr>
          <w:rFonts w:ascii="Arial" w:hAnsi="Arial" w:cs="Arial"/>
        </w:rPr>
        <w:t xml:space="preserve">, Estado do </w:t>
      </w:r>
      <w:r w:rsidR="003838D5" w:rsidRPr="00681531">
        <w:rPr>
          <w:rFonts w:ascii="Arial" w:hAnsi="Arial" w:cs="Arial"/>
        </w:rPr>
        <w:t>Ceará</w:t>
      </w:r>
      <w:r w:rsidR="003838D5">
        <w:rPr>
          <w:rFonts w:ascii="Arial" w:hAnsi="Arial" w:cs="Arial"/>
        </w:rPr>
        <w:t xml:space="preserve">, </w:t>
      </w:r>
      <w:r w:rsidRPr="00681531">
        <w:rPr>
          <w:rFonts w:ascii="Arial" w:hAnsi="Arial" w:cs="Arial"/>
        </w:rPr>
        <w:t xml:space="preserve">na Rua 19, s/n, Parte D, Praia do Ceará, CEP 62.810-000, inscrita no CNPJ/MF sob o nº 10.272.489/0001-04, por seus representantes abaixo assinados; </w:t>
      </w:r>
    </w:p>
    <w:p w14:paraId="3ABE4B65" w14:textId="77777777" w:rsidR="00F145C3" w:rsidRPr="00681531" w:rsidRDefault="00F145C3" w:rsidP="00B25CC1">
      <w:pPr>
        <w:tabs>
          <w:tab w:val="left" w:pos="1701"/>
          <w:tab w:val="right" w:pos="9072"/>
        </w:tabs>
        <w:spacing w:line="276" w:lineRule="auto"/>
        <w:jc w:val="both"/>
        <w:rPr>
          <w:rFonts w:ascii="Arial" w:hAnsi="Arial" w:cs="Arial"/>
        </w:rPr>
      </w:pPr>
    </w:p>
    <w:p w14:paraId="315F25CD" w14:textId="3C1B295D"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SÃO RAIMUNDO</w:t>
      </w:r>
      <w:r w:rsidR="003838D5">
        <w:rPr>
          <w:rFonts w:ascii="Arial" w:hAnsi="Arial" w:cs="Arial"/>
        </w:rPr>
        <w:t>”</w:t>
      </w:r>
      <w:r w:rsidRPr="00681531">
        <w:rPr>
          <w:rFonts w:ascii="Arial" w:hAnsi="Arial" w:cs="Arial"/>
        </w:rPr>
        <w:t xml:space="preserve">, </w:t>
      </w:r>
      <w:r w:rsidR="002608A8">
        <w:rPr>
          <w:rFonts w:ascii="Arial" w:hAnsi="Arial" w:cs="Arial"/>
        </w:rPr>
        <w:t xml:space="preserve">sociedade anônima, </w:t>
      </w:r>
      <w:r w:rsidRPr="00681531">
        <w:rPr>
          <w:rFonts w:ascii="Arial" w:hAnsi="Arial" w:cs="Arial"/>
        </w:rPr>
        <w:t xml:space="preserve">com sede </w:t>
      </w:r>
      <w:r w:rsidR="003838D5">
        <w:rPr>
          <w:rFonts w:ascii="Arial" w:hAnsi="Arial" w:cs="Arial"/>
        </w:rPr>
        <w:t xml:space="preserve">em </w:t>
      </w:r>
      <w:proofErr w:type="spellStart"/>
      <w:r w:rsidR="003838D5" w:rsidRPr="00681531">
        <w:rPr>
          <w:rFonts w:ascii="Arial" w:hAnsi="Arial" w:cs="Arial"/>
        </w:rPr>
        <w:t>Icapuí</w:t>
      </w:r>
      <w:proofErr w:type="spellEnd"/>
      <w:r w:rsidR="003838D5">
        <w:rPr>
          <w:rFonts w:ascii="Arial" w:hAnsi="Arial" w:cs="Arial"/>
        </w:rPr>
        <w:t xml:space="preserve">, Estado do </w:t>
      </w:r>
      <w:r w:rsidR="003838D5" w:rsidRPr="00681531">
        <w:rPr>
          <w:rFonts w:ascii="Arial" w:hAnsi="Arial" w:cs="Arial"/>
        </w:rPr>
        <w:t>Ceará</w:t>
      </w:r>
      <w:r w:rsidR="003838D5">
        <w:rPr>
          <w:rFonts w:ascii="Arial" w:hAnsi="Arial" w:cs="Arial"/>
        </w:rPr>
        <w:t>,</w:t>
      </w:r>
      <w:r w:rsidR="003838D5" w:rsidRPr="00681531">
        <w:rPr>
          <w:rFonts w:ascii="Arial" w:hAnsi="Arial" w:cs="Arial"/>
        </w:rPr>
        <w:t xml:space="preserve"> </w:t>
      </w:r>
      <w:r w:rsidRPr="00681531">
        <w:rPr>
          <w:rFonts w:ascii="Arial" w:hAnsi="Arial" w:cs="Arial"/>
        </w:rPr>
        <w:t xml:space="preserve">na Rua 19, s/n, Parte </w:t>
      </w:r>
      <w:proofErr w:type="gramStart"/>
      <w:r w:rsidRPr="00681531">
        <w:rPr>
          <w:rFonts w:ascii="Arial" w:hAnsi="Arial" w:cs="Arial"/>
        </w:rPr>
        <w:t>A, Praia</w:t>
      </w:r>
      <w:proofErr w:type="gramEnd"/>
      <w:r w:rsidRPr="00681531">
        <w:rPr>
          <w:rFonts w:ascii="Arial" w:hAnsi="Arial" w:cs="Arial"/>
        </w:rPr>
        <w:t xml:space="preserve"> do Ceará, CEP 62.810-000, inscrita no CNPJ/MF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6C8558FC"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sidR="00F145C3" w:rsidRPr="00F145C3">
        <w:rPr>
          <w:rFonts w:ascii="Arial" w:hAnsi="Arial" w:cs="Arial"/>
        </w:rPr>
        <w:t xml:space="preserve"> </w:t>
      </w:r>
      <w:r w:rsidR="00F145C3">
        <w:rPr>
          <w:rFonts w:ascii="Arial" w:hAnsi="Arial" w:cs="Arial"/>
        </w:rPr>
        <w:t>SANTO INÁCIO III</w:t>
      </w:r>
      <w:r>
        <w:rPr>
          <w:rFonts w:ascii="Arial" w:hAnsi="Arial" w:cs="Arial"/>
        </w:rPr>
        <w:t xml:space="preserve">, </w:t>
      </w:r>
      <w:r w:rsidR="00F145C3">
        <w:rPr>
          <w:rFonts w:ascii="Arial" w:hAnsi="Arial" w:cs="Arial"/>
        </w:rPr>
        <w:t>SANTO INÁCIO IV</w:t>
      </w:r>
      <w:r>
        <w:rPr>
          <w:rFonts w:ascii="Arial" w:hAnsi="Arial" w:cs="Arial"/>
        </w:rPr>
        <w:t xml:space="preserve">, </w:t>
      </w:r>
      <w:r w:rsidR="00F145C3">
        <w:rPr>
          <w:rFonts w:ascii="Arial" w:hAnsi="Arial" w:cs="Arial"/>
        </w:rPr>
        <w:t xml:space="preserve">GARROTE </w:t>
      </w:r>
      <w:r>
        <w:rPr>
          <w:rFonts w:ascii="Arial" w:hAnsi="Arial" w:cs="Arial"/>
        </w:rPr>
        <w:t xml:space="preserve">e </w:t>
      </w:r>
      <w:r w:rsidR="00F145C3">
        <w:rPr>
          <w:rFonts w:ascii="Arial" w:hAnsi="Arial" w:cs="Arial"/>
        </w:rPr>
        <w:t>SÃO RAIMUNDO</w:t>
      </w:r>
      <w:r w:rsidR="00F145C3" w:rsidRPr="00EC1965">
        <w:rPr>
          <w:rFonts w:ascii="Arial" w:hAnsi="Arial" w:cs="Arial"/>
        </w:rPr>
        <w:t xml:space="preserve"> </w:t>
      </w:r>
      <w:r w:rsidRPr="00EC1965">
        <w:rPr>
          <w:rFonts w:ascii="Arial" w:hAnsi="Arial" w:cs="Arial"/>
        </w:rPr>
        <w:t xml:space="preserve">denominadas, em conjunto, </w:t>
      </w:r>
      <w:r w:rsidR="00577357">
        <w:rPr>
          <w:rFonts w:ascii="Arial" w:hAnsi="Arial" w:cs="Arial"/>
        </w:rPr>
        <w:t>“</w:t>
      </w:r>
      <w:proofErr w:type="spellStart"/>
      <w:r w:rsidRPr="00EC1965">
        <w:rPr>
          <w:rFonts w:ascii="Arial" w:hAnsi="Arial" w:cs="Arial"/>
        </w:rPr>
        <w:t>SPEs</w:t>
      </w:r>
      <w:proofErr w:type="spellEnd"/>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47573D69" w14:textId="61D64453"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 xml:space="preserve">sendo o BNDES, </w:t>
      </w:r>
      <w:r w:rsidRPr="00E4474F">
        <w:rPr>
          <w:rFonts w:ascii="Arial" w:hAnsi="Arial" w:cs="Arial"/>
        </w:rPr>
        <w:t xml:space="preserve">o AGENTE FIDUCIÁRIO, </w:t>
      </w:r>
      <w:r w:rsidR="00C139B9" w:rsidRPr="00E4474F">
        <w:rPr>
          <w:rFonts w:ascii="Arial" w:hAnsi="Arial" w:cs="Arial"/>
        </w:rPr>
        <w:t xml:space="preserve">a </w:t>
      </w:r>
      <w:r w:rsidR="003F1CFD">
        <w:rPr>
          <w:rFonts w:ascii="Arial" w:hAnsi="Arial" w:cs="Arial"/>
        </w:rPr>
        <w:t>ALIANÇA GERAÇÃO</w:t>
      </w:r>
      <w:r w:rsidR="002D29BF" w:rsidRPr="00E4474F">
        <w:rPr>
          <w:rFonts w:ascii="Arial" w:hAnsi="Arial" w:cs="Arial"/>
        </w:rPr>
        <w:t xml:space="preserve"> </w:t>
      </w:r>
      <w:r w:rsidRPr="00E4474F">
        <w:rPr>
          <w:rFonts w:ascii="Arial" w:hAnsi="Arial" w:cs="Arial"/>
        </w:rPr>
        <w:t xml:space="preserve">e </w:t>
      </w:r>
      <w:r w:rsidR="00C139B9" w:rsidRPr="00E4474F">
        <w:rPr>
          <w:rFonts w:ascii="Arial" w:hAnsi="Arial" w:cs="Arial"/>
        </w:rPr>
        <w:t xml:space="preserve">as </w:t>
      </w:r>
      <w:proofErr w:type="spellStart"/>
      <w:r w:rsidR="00C139B9" w:rsidRPr="00E4474F">
        <w:rPr>
          <w:rFonts w:ascii="Arial" w:hAnsi="Arial" w:cs="Arial"/>
        </w:rPr>
        <w:t>SPEs</w:t>
      </w:r>
      <w:proofErr w:type="spellEnd"/>
      <w:r w:rsidRPr="00E4474F">
        <w:rPr>
          <w:rFonts w:ascii="Arial" w:hAnsi="Arial" w:cs="Arial"/>
        </w:rPr>
        <w:t>, 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2FB1777D" w14:textId="0A3E3A93" w:rsidR="003F1CFD" w:rsidRDefault="003F1CFD" w:rsidP="003F1CFD">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proofErr w:type="spellStart"/>
      <w:r>
        <w:rPr>
          <w:rFonts w:ascii="Arial" w:hAnsi="Arial" w:cs="Arial"/>
        </w:rPr>
        <w:t>SPEs</w:t>
      </w:r>
      <w:proofErr w:type="spellEnd"/>
      <w:r>
        <w:rPr>
          <w:rFonts w:ascii="Arial" w:hAnsi="Arial" w:cs="Arial"/>
        </w:rPr>
        <w:t xml:space="preserve"> </w:t>
      </w:r>
      <w:r w:rsidRPr="003F3BAA">
        <w:rPr>
          <w:rFonts w:ascii="Arial" w:hAnsi="Arial" w:cs="Arial"/>
        </w:rPr>
        <w:t xml:space="preserve">são sociedades de propósito específico e devidamente autorizadas por </w:t>
      </w:r>
      <w:r w:rsidRPr="00AD538F">
        <w:rPr>
          <w:rFonts w:ascii="Arial" w:hAnsi="Arial" w:cs="Arial"/>
        </w:rPr>
        <w:t>Portarias emitidas pelo Ministério de Minas e Energia (</w:t>
      </w:r>
      <w:r>
        <w:rPr>
          <w:rFonts w:ascii="Arial" w:hAnsi="Arial" w:cs="Arial"/>
        </w:rPr>
        <w:t>“</w:t>
      </w:r>
      <w:r w:rsidRPr="0046761F">
        <w:rPr>
          <w:rFonts w:ascii="Arial" w:hAnsi="Arial" w:cs="Arial"/>
          <w:u w:val="single"/>
        </w:rPr>
        <w:t>MME</w:t>
      </w:r>
      <w:r>
        <w:rPr>
          <w:rFonts w:ascii="Arial" w:hAnsi="Arial" w:cs="Arial"/>
        </w:rPr>
        <w:t>”</w:t>
      </w:r>
      <w:r w:rsidRPr="00AD538F">
        <w:rPr>
          <w:rFonts w:ascii="Arial" w:hAnsi="Arial" w:cs="Arial"/>
        </w:rPr>
        <w:t>) a se</w:t>
      </w:r>
      <w:r w:rsidRPr="00A56116">
        <w:rPr>
          <w:rFonts w:ascii="Arial" w:hAnsi="Arial" w:cs="Arial"/>
        </w:rPr>
        <w:t xml:space="preserve"> estabelecerem como Produtoras Independentes de Energia Elétrica;</w:t>
      </w:r>
    </w:p>
    <w:p w14:paraId="4641CD8D" w14:textId="77777777" w:rsidR="003F1CFD" w:rsidRPr="00A56116" w:rsidRDefault="003F1CFD" w:rsidP="003F1CFD">
      <w:pPr>
        <w:pStyle w:val="BNDES"/>
        <w:spacing w:after="120" w:line="276" w:lineRule="auto"/>
        <w:ind w:left="709" w:hanging="709"/>
        <w:rPr>
          <w:rFonts w:ascii="Arial" w:hAnsi="Arial" w:cs="Arial"/>
        </w:rPr>
      </w:pPr>
    </w:p>
    <w:p w14:paraId="65777D93" w14:textId="1E882E2D" w:rsidR="003F1CFD" w:rsidRDefault="003F1CFD" w:rsidP="003F1CFD">
      <w:pPr>
        <w:spacing w:after="120" w:line="276" w:lineRule="auto"/>
        <w:ind w:left="709" w:hanging="709"/>
        <w:jc w:val="both"/>
        <w:rPr>
          <w:rFonts w:ascii="Arial" w:hAnsi="Arial" w:cs="Arial"/>
        </w:rPr>
      </w:pPr>
      <w:r>
        <w:rPr>
          <w:rFonts w:ascii="Arial" w:hAnsi="Arial" w:cs="Arial"/>
        </w:rPr>
        <w:t>(II)</w:t>
      </w:r>
      <w:r>
        <w:rPr>
          <w:rFonts w:ascii="Arial" w:hAnsi="Arial" w:cs="Arial"/>
        </w:rPr>
        <w:tab/>
      </w:r>
      <w:r w:rsidRPr="00A56116">
        <w:rPr>
          <w:rFonts w:ascii="Arial" w:hAnsi="Arial" w:cs="Arial"/>
        </w:rPr>
        <w:t xml:space="preserve">o objeto das </w:t>
      </w:r>
      <w:proofErr w:type="spellStart"/>
      <w:r>
        <w:rPr>
          <w:rFonts w:ascii="Arial" w:hAnsi="Arial" w:cs="Arial"/>
        </w:rPr>
        <w:t>SPEs</w:t>
      </w:r>
      <w:proofErr w:type="spellEnd"/>
      <w:r w:rsidRPr="00A56116">
        <w:rPr>
          <w:rFonts w:ascii="Arial" w:hAnsi="Arial" w:cs="Arial"/>
        </w:rPr>
        <w:t xml:space="preserve"> é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Pr>
          <w:rFonts w:ascii="Arial" w:hAnsi="Arial" w:cs="Arial"/>
        </w:rPr>
        <w:t>SANTO INÁCIO II</w:t>
      </w:r>
      <w:r w:rsidRPr="004277AA">
        <w:rPr>
          <w:rFonts w:ascii="Arial" w:hAnsi="Arial" w:cs="Arial"/>
        </w:rPr>
        <w:t xml:space="preserve">I, EOL </w:t>
      </w:r>
      <w:r>
        <w:rPr>
          <w:rFonts w:ascii="Arial" w:hAnsi="Arial" w:cs="Arial"/>
        </w:rPr>
        <w:t>SANTO INÁCIO IV</w:t>
      </w:r>
      <w:r w:rsidRPr="004277AA">
        <w:rPr>
          <w:rFonts w:ascii="Arial" w:hAnsi="Arial" w:cs="Arial"/>
        </w:rPr>
        <w:t xml:space="preserve">, </w:t>
      </w:r>
      <w:r w:rsidRPr="004277AA">
        <w:rPr>
          <w:rFonts w:ascii="Arial" w:hAnsi="Arial" w:cs="Arial"/>
        </w:rPr>
        <w:lastRenderedPageBreak/>
        <w:t xml:space="preserve">EOL </w:t>
      </w:r>
      <w:r>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Pr>
          <w:rFonts w:ascii="Arial" w:hAnsi="Arial" w:cs="Arial"/>
        </w:rPr>
        <w:t>SÃO RAIMUNDO</w:t>
      </w:r>
      <w:r w:rsidRPr="004277AA">
        <w:rPr>
          <w:rFonts w:ascii="Arial" w:hAnsi="Arial" w:cs="Arial"/>
        </w:rPr>
        <w:t xml:space="preserve">, as quais, em conjunto, formam um complexo de parques eólicos, denominado COMPLEXO EÓLICO </w:t>
      </w:r>
      <w:r>
        <w:rPr>
          <w:rFonts w:ascii="Arial" w:hAnsi="Arial" w:cs="Arial"/>
        </w:rPr>
        <w:t>SANTO INÁCIO</w:t>
      </w:r>
      <w:r w:rsidRPr="00A56116">
        <w:rPr>
          <w:rFonts w:ascii="Arial" w:hAnsi="Arial" w:cs="Arial"/>
        </w:rPr>
        <w:t xml:space="preserve">, com capacidade instalada total de </w:t>
      </w:r>
      <w:r>
        <w:rPr>
          <w:rFonts w:ascii="Arial" w:hAnsi="Arial" w:cs="Arial"/>
        </w:rPr>
        <w:t>98</w:t>
      </w:r>
      <w:r w:rsidRPr="004277AA">
        <w:rPr>
          <w:rFonts w:ascii="Arial" w:hAnsi="Arial" w:cs="Arial"/>
        </w:rPr>
        <w:t>,</w:t>
      </w:r>
      <w:r>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w:t>
      </w:r>
      <w:proofErr w:type="spellStart"/>
      <w:r>
        <w:rPr>
          <w:rFonts w:ascii="Arial" w:hAnsi="Arial" w:cs="Arial"/>
        </w:rPr>
        <w:t>Icapuí</w:t>
      </w:r>
      <w:proofErr w:type="spellEnd"/>
      <w:r w:rsidRPr="003F3BAA">
        <w:rPr>
          <w:rFonts w:ascii="Arial" w:hAnsi="Arial" w:cs="Arial"/>
        </w:rPr>
        <w:t>, no Estado</w:t>
      </w:r>
      <w:r>
        <w:rPr>
          <w:rFonts w:ascii="Arial" w:hAnsi="Arial" w:cs="Arial"/>
        </w:rPr>
        <w:t xml:space="preserve"> do Ceará</w:t>
      </w:r>
      <w:r w:rsidRPr="003F3BAA">
        <w:rPr>
          <w:rFonts w:ascii="Arial" w:hAnsi="Arial" w:cs="Arial"/>
        </w:rPr>
        <w:t>;</w:t>
      </w:r>
    </w:p>
    <w:p w14:paraId="34196B10" w14:textId="77777777" w:rsidR="003F1CFD" w:rsidRDefault="003F1CFD" w:rsidP="003F1CFD">
      <w:pPr>
        <w:spacing w:after="120" w:line="276" w:lineRule="auto"/>
        <w:ind w:left="709" w:hanging="709"/>
        <w:jc w:val="both"/>
        <w:rPr>
          <w:rFonts w:ascii="Arial" w:hAnsi="Arial" w:cs="Arial"/>
        </w:rPr>
      </w:pPr>
    </w:p>
    <w:p w14:paraId="4E2D058D" w14:textId="15FEA0DE" w:rsidR="003F1CFD" w:rsidRDefault="003F1CFD" w:rsidP="003F1CFD">
      <w:pPr>
        <w:spacing w:after="120" w:line="276" w:lineRule="auto"/>
        <w:ind w:left="709" w:hanging="709"/>
        <w:jc w:val="both"/>
        <w:rPr>
          <w:rFonts w:ascii="Arial" w:hAnsi="Arial" w:cs="Arial"/>
        </w:rPr>
      </w:pPr>
      <w:r>
        <w:rPr>
          <w:rFonts w:ascii="Arial" w:hAnsi="Arial" w:cs="Arial"/>
        </w:rPr>
        <w:t>(III)</w:t>
      </w:r>
      <w:r>
        <w:rPr>
          <w:rFonts w:ascii="Arial" w:hAnsi="Arial" w:cs="Arial"/>
        </w:rPr>
        <w:tab/>
        <w:t xml:space="preserve">para a implantação do </w:t>
      </w:r>
      <w:r w:rsidR="00D71C9A">
        <w:rPr>
          <w:rFonts w:ascii="Arial" w:hAnsi="Arial" w:cs="Arial"/>
        </w:rPr>
        <w:t xml:space="preserve">COMPLEXO EÓLICO SANTO INÁCIO, bem como do seu sistema de transmissão associado, </w:t>
      </w:r>
      <w:r>
        <w:rPr>
          <w:rFonts w:ascii="Arial" w:hAnsi="Arial" w:cs="Arial"/>
        </w:rPr>
        <w:t>as</w:t>
      </w:r>
      <w:r w:rsidRPr="008C0AFD">
        <w:rPr>
          <w:rFonts w:ascii="Arial" w:hAnsi="Arial" w:cs="Arial"/>
        </w:rPr>
        <w:t xml:space="preserve"> </w:t>
      </w:r>
      <w:proofErr w:type="spellStart"/>
      <w:r w:rsidRPr="008C0AFD">
        <w:rPr>
          <w:rFonts w:ascii="Arial" w:hAnsi="Arial" w:cs="Arial"/>
        </w:rPr>
        <w:t>SPEs</w:t>
      </w:r>
      <w:proofErr w:type="spellEnd"/>
      <w:r w:rsidRPr="008C0AFD">
        <w:rPr>
          <w:rFonts w:ascii="Arial" w:hAnsi="Arial" w:cs="Arial"/>
        </w:rPr>
        <w:t xml:space="preserve"> celebraram com o BNDES o Contrato de Financiamento Mediante Abertura de Crédito nº 17.2.02</w:t>
      </w:r>
      <w:r>
        <w:rPr>
          <w:rFonts w:ascii="Arial" w:hAnsi="Arial" w:cs="Arial"/>
        </w:rPr>
        <w:t>74</w:t>
      </w:r>
      <w:r w:rsidRPr="008C0AFD">
        <w:rPr>
          <w:rFonts w:ascii="Arial" w:hAnsi="Arial" w:cs="Arial"/>
        </w:rPr>
        <w:t xml:space="preserve">.1, em </w:t>
      </w:r>
      <w:r>
        <w:rPr>
          <w:rFonts w:ascii="Arial" w:hAnsi="Arial" w:cs="Arial"/>
        </w:rPr>
        <w:t>08</w:t>
      </w:r>
      <w:r w:rsidRPr="008C0AFD">
        <w:rPr>
          <w:rFonts w:ascii="Arial" w:hAnsi="Arial" w:cs="Arial"/>
        </w:rPr>
        <w:t xml:space="preserve"> de </w:t>
      </w:r>
      <w:r>
        <w:rPr>
          <w:rFonts w:ascii="Arial" w:hAnsi="Arial" w:cs="Arial"/>
        </w:rPr>
        <w:t>dezembro</w:t>
      </w:r>
      <w:r w:rsidRPr="008C0AFD">
        <w:rPr>
          <w:rFonts w:ascii="Arial" w:hAnsi="Arial" w:cs="Arial"/>
        </w:rPr>
        <w:t xml:space="preserve"> de 2017, com a interveniência d</w:t>
      </w:r>
      <w:r>
        <w:rPr>
          <w:rFonts w:ascii="Arial" w:hAnsi="Arial" w:cs="Arial"/>
        </w:rPr>
        <w:t>e terceiros</w:t>
      </w:r>
      <w:r w:rsidRPr="008C0AFD">
        <w:rPr>
          <w:rFonts w:ascii="Arial" w:hAnsi="Arial" w:cs="Arial"/>
        </w:rPr>
        <w:t xml:space="preserve">, no valor total de R$ </w:t>
      </w:r>
      <w:r>
        <w:rPr>
          <w:rFonts w:ascii="Arial" w:hAnsi="Arial" w:cs="Arial"/>
        </w:rPr>
        <w:t>243.500</w:t>
      </w:r>
      <w:r w:rsidRPr="008C0AFD">
        <w:rPr>
          <w:rFonts w:ascii="Arial" w:hAnsi="Arial" w:cs="Arial"/>
        </w:rPr>
        <w:t>.000,00 (</w:t>
      </w:r>
      <w:r>
        <w:rPr>
          <w:rFonts w:ascii="Arial" w:hAnsi="Arial" w:cs="Arial"/>
        </w:rPr>
        <w:t>duzentos e quarenta e três</w:t>
      </w:r>
      <w:r w:rsidRPr="008C0AFD">
        <w:rPr>
          <w:rFonts w:ascii="Arial" w:hAnsi="Arial" w:cs="Arial"/>
        </w:rPr>
        <w:t xml:space="preserve"> milhões</w:t>
      </w:r>
      <w:r>
        <w:rPr>
          <w:rFonts w:ascii="Arial" w:hAnsi="Arial" w:cs="Arial"/>
        </w:rPr>
        <w:t xml:space="preserve"> e</w:t>
      </w:r>
      <w:r w:rsidRPr="008C0AFD">
        <w:rPr>
          <w:rFonts w:ascii="Arial" w:hAnsi="Arial" w:cs="Arial"/>
        </w:rPr>
        <w:t xml:space="preserve"> qu</w:t>
      </w:r>
      <w:r>
        <w:rPr>
          <w:rFonts w:ascii="Arial" w:hAnsi="Arial" w:cs="Arial"/>
        </w:rPr>
        <w:t>inhentos</w:t>
      </w:r>
      <w:r w:rsidRPr="008C0AFD">
        <w:rPr>
          <w:rFonts w:ascii="Arial" w:hAnsi="Arial" w:cs="Arial"/>
        </w:rPr>
        <w:t xml:space="preserve"> mil reais) (“</w:t>
      </w:r>
      <w:r w:rsidRPr="0046761F">
        <w:rPr>
          <w:rFonts w:ascii="Arial" w:hAnsi="Arial" w:cs="Arial"/>
          <w:u w:val="single"/>
        </w:rPr>
        <w:t>CONTRATO BNDES</w:t>
      </w:r>
      <w:r w:rsidRPr="008C0AFD">
        <w:rPr>
          <w:rFonts w:ascii="Arial" w:hAnsi="Arial" w:cs="Arial"/>
        </w:rPr>
        <w:t>”);</w:t>
      </w:r>
    </w:p>
    <w:p w14:paraId="303AC9AA" w14:textId="77777777" w:rsidR="003F1CFD" w:rsidRDefault="003F1CFD" w:rsidP="003F1CFD">
      <w:pPr>
        <w:spacing w:after="120" w:line="276" w:lineRule="auto"/>
        <w:ind w:left="709" w:hanging="709"/>
        <w:jc w:val="both"/>
        <w:rPr>
          <w:rFonts w:ascii="Arial" w:hAnsi="Arial" w:cs="Arial"/>
        </w:rPr>
      </w:pPr>
    </w:p>
    <w:p w14:paraId="5A57579F" w14:textId="66D45E03" w:rsidR="003F1CFD" w:rsidRDefault="003F1CFD" w:rsidP="003F1CFD">
      <w:pPr>
        <w:spacing w:after="120" w:line="276" w:lineRule="auto"/>
        <w:ind w:left="709" w:hanging="709"/>
        <w:jc w:val="both"/>
        <w:rPr>
          <w:rFonts w:ascii="Arial" w:hAnsi="Arial" w:cs="Arial"/>
        </w:rPr>
      </w:pPr>
      <w:r>
        <w:rPr>
          <w:rFonts w:ascii="Arial" w:hAnsi="Arial" w:cs="Arial"/>
        </w:rPr>
        <w:t>(IV)</w:t>
      </w:r>
      <w:r>
        <w:rPr>
          <w:rFonts w:ascii="Arial" w:hAnsi="Arial" w:cs="Arial"/>
        </w:rPr>
        <w:tab/>
      </w:r>
      <w:r w:rsidR="0045770D">
        <w:rPr>
          <w:rFonts w:ascii="Arial" w:hAnsi="Arial" w:cs="Arial"/>
        </w:rPr>
        <w:t>por meio do</w:t>
      </w:r>
      <w:r w:rsidR="00310BDF">
        <w:rPr>
          <w:rFonts w:ascii="Arial" w:hAnsi="Arial" w:cs="Arial"/>
        </w:rPr>
        <w:t xml:space="preserve"> </w:t>
      </w:r>
      <w:r w:rsidR="0045770D">
        <w:rPr>
          <w:rFonts w:ascii="Arial" w:hAnsi="Arial" w:cs="Arial"/>
        </w:rPr>
        <w:t xml:space="preserve">CONTRATO BNDES, para </w:t>
      </w:r>
      <w:r w:rsidR="0045770D" w:rsidRPr="00D14763">
        <w:rPr>
          <w:rFonts w:ascii="Arial" w:hAnsi="Arial" w:cs="Arial"/>
        </w:rPr>
        <w:t>garantir o pagamento de quaisquer obrigações</w:t>
      </w:r>
      <w:r w:rsidR="0045770D">
        <w:rPr>
          <w:rFonts w:ascii="Arial" w:hAnsi="Arial" w:cs="Arial"/>
        </w:rPr>
        <w:t xml:space="preserve"> dele</w:t>
      </w:r>
      <w:r w:rsidR="0045770D" w:rsidRPr="00D14763">
        <w:rPr>
          <w:rFonts w:ascii="Arial" w:hAnsi="Arial" w:cs="Arial"/>
        </w:rPr>
        <w:t xml:space="preserve"> decorrentes, tais como principal da dívi</w:t>
      </w:r>
      <w:r w:rsidR="0045770D" w:rsidRPr="003F3BAA">
        <w:rPr>
          <w:rFonts w:ascii="Arial" w:hAnsi="Arial" w:cs="Arial"/>
        </w:rPr>
        <w:t xml:space="preserve">da, juros, comissões, pena convencional, multas e despesas, dentre outras </w:t>
      </w:r>
      <w:r w:rsidR="0045770D" w:rsidRPr="00D14763">
        <w:rPr>
          <w:rFonts w:ascii="Arial" w:hAnsi="Arial" w:cs="Arial"/>
        </w:rPr>
        <w:t>garantias, a</w:t>
      </w:r>
      <w:r w:rsidR="00310BDF">
        <w:rPr>
          <w:rFonts w:ascii="Arial" w:hAnsi="Arial" w:cs="Arial"/>
        </w:rPr>
        <w:t xml:space="preserve"> </w:t>
      </w:r>
      <w:r w:rsidR="00D71C9A">
        <w:rPr>
          <w:rFonts w:ascii="Arial" w:hAnsi="Arial" w:cs="Arial"/>
        </w:rPr>
        <w:t xml:space="preserve">Aliança Eólica Santo Inácio Participações S.A. </w:t>
      </w:r>
      <w:r w:rsidR="00310BDF">
        <w:rPr>
          <w:rFonts w:ascii="Arial" w:hAnsi="Arial" w:cs="Arial"/>
        </w:rPr>
        <w:t>deu</w:t>
      </w:r>
      <w:r w:rsidR="0045770D">
        <w:rPr>
          <w:rFonts w:ascii="Arial" w:hAnsi="Arial" w:cs="Arial"/>
        </w:rPr>
        <w:t>, em favor do BNDES,</w:t>
      </w:r>
      <w:r w:rsidR="0045770D" w:rsidRPr="00D14763">
        <w:rPr>
          <w:rFonts w:ascii="Arial" w:hAnsi="Arial" w:cs="Arial"/>
        </w:rPr>
        <w:t xml:space="preserve"> em penhor</w:t>
      </w:r>
      <w:r w:rsidR="00310BDF">
        <w:rPr>
          <w:rFonts w:ascii="Arial" w:hAnsi="Arial" w:cs="Arial"/>
        </w:rPr>
        <w:t xml:space="preserve"> </w:t>
      </w:r>
      <w:r w:rsidR="00310BDF" w:rsidRPr="00310BDF">
        <w:rPr>
          <w:rFonts w:ascii="Arial" w:hAnsi="Arial" w:cs="Arial"/>
        </w:rPr>
        <w:t>a totalidade de suas ações atuais e futuramente detidas, de emissão das BENEFICIÁRIAS, bem como quaisquer outras ações representativas do capital social das BENEFICIÁRIAS, que venham a ser subscritas, adquiridas ou de qualquer modo emitidas pelas mesmas, até o pagamento integral de todas as obrigações</w:t>
      </w:r>
      <w:r w:rsidR="0045770D" w:rsidRPr="00D14763">
        <w:rPr>
          <w:rFonts w:ascii="Arial" w:hAnsi="Arial" w:cs="Arial"/>
        </w:rPr>
        <w:t>;</w:t>
      </w:r>
    </w:p>
    <w:p w14:paraId="63C958EF" w14:textId="77777777" w:rsidR="003F1CFD" w:rsidRDefault="003F1CFD" w:rsidP="003F1CFD">
      <w:pPr>
        <w:spacing w:after="120" w:line="276" w:lineRule="auto"/>
        <w:ind w:left="709" w:hanging="709"/>
        <w:jc w:val="both"/>
        <w:rPr>
          <w:rFonts w:ascii="Arial" w:hAnsi="Arial" w:cs="Arial"/>
        </w:rPr>
      </w:pPr>
    </w:p>
    <w:p w14:paraId="620F7443" w14:textId="4F49CD1C" w:rsidR="00D71C9A" w:rsidRDefault="00D71C9A" w:rsidP="00D71C9A">
      <w:pPr>
        <w:spacing w:after="120" w:line="276" w:lineRule="auto"/>
        <w:ind w:left="709" w:hanging="709"/>
        <w:jc w:val="both"/>
        <w:rPr>
          <w:rFonts w:ascii="Arial" w:hAnsi="Arial" w:cs="Arial"/>
        </w:rPr>
      </w:pPr>
      <w:r>
        <w:rPr>
          <w:rFonts w:ascii="Arial" w:hAnsi="Arial" w:cs="Arial"/>
        </w:rPr>
        <w:t>(V)</w:t>
      </w:r>
      <w:r>
        <w:rPr>
          <w:rFonts w:ascii="Arial" w:hAnsi="Arial" w:cs="Arial"/>
        </w:rPr>
        <w:tab/>
        <w:t xml:space="preserve">por meio do Aditivo nº 01 ao CONTRATO BNDES, após a incorporação da Aliança Eólica Santo Inácio Participações S.A. pela ALIANÇA GERAÇÃO, esta ratificou o penhor de ações a que se refere o item IV destes </w:t>
      </w:r>
      <w:proofErr w:type="spellStart"/>
      <w:r>
        <w:rPr>
          <w:rFonts w:ascii="Arial" w:hAnsi="Arial" w:cs="Arial"/>
        </w:rPr>
        <w:t>Considerandos</w:t>
      </w:r>
      <w:proofErr w:type="spellEnd"/>
      <w:r>
        <w:rPr>
          <w:rFonts w:ascii="Arial" w:hAnsi="Arial" w:cs="Arial"/>
        </w:rPr>
        <w:t>;</w:t>
      </w:r>
    </w:p>
    <w:p w14:paraId="17FBD717" w14:textId="310E4433" w:rsidR="00D71C9A" w:rsidRDefault="00D71C9A" w:rsidP="00D71C9A">
      <w:pPr>
        <w:pStyle w:val="PargrafodaLista"/>
        <w:spacing w:after="120" w:line="276" w:lineRule="auto"/>
        <w:ind w:left="709" w:hanging="709"/>
        <w:jc w:val="both"/>
        <w:rPr>
          <w:rFonts w:ascii="Arial" w:hAnsi="Arial" w:cs="Arial"/>
        </w:rPr>
      </w:pPr>
    </w:p>
    <w:p w14:paraId="625F3193" w14:textId="2BAE97BD" w:rsidR="0045770D" w:rsidRDefault="003F1CFD" w:rsidP="00D71C9A">
      <w:pPr>
        <w:pStyle w:val="PargrafodaLista"/>
        <w:spacing w:after="120" w:line="276" w:lineRule="auto"/>
        <w:ind w:left="709" w:hanging="709"/>
        <w:jc w:val="both"/>
        <w:rPr>
          <w:rFonts w:ascii="Arial" w:hAnsi="Arial" w:cs="Arial"/>
        </w:rPr>
      </w:pPr>
      <w:r>
        <w:rPr>
          <w:rFonts w:ascii="Arial" w:hAnsi="Arial" w:cs="Arial"/>
        </w:rPr>
        <w:t>(V</w:t>
      </w:r>
      <w:r w:rsidR="00D71C9A">
        <w:rPr>
          <w:rFonts w:ascii="Arial" w:hAnsi="Arial" w:cs="Arial"/>
        </w:rPr>
        <w:t>I</w:t>
      </w:r>
      <w:r>
        <w:rPr>
          <w:rFonts w:ascii="Arial" w:hAnsi="Arial" w:cs="Arial"/>
        </w:rPr>
        <w:t>)</w:t>
      </w:r>
      <w:r>
        <w:rPr>
          <w:rFonts w:ascii="Arial" w:hAnsi="Arial" w:cs="Arial"/>
        </w:rPr>
        <w:tab/>
      </w:r>
      <w:r w:rsidR="0045770D" w:rsidRPr="00DB7ECB">
        <w:rPr>
          <w:rFonts w:ascii="Arial" w:hAnsi="Arial" w:cs="Arial"/>
        </w:rPr>
        <w:t>a</w:t>
      </w:r>
      <w:r w:rsidR="0045770D" w:rsidRPr="0095465A">
        <w:rPr>
          <w:rFonts w:ascii="Arial" w:hAnsi="Arial" w:cs="Arial"/>
        </w:rPr>
        <w:t xml:space="preserve"> </w:t>
      </w:r>
      <w:r w:rsidR="0045770D">
        <w:rPr>
          <w:rFonts w:ascii="Arial" w:hAnsi="Arial" w:cs="Arial"/>
        </w:rPr>
        <w:t>ALIANÇA GERAÇÃO</w:t>
      </w:r>
      <w:r w:rsidR="00C35C95">
        <w:rPr>
          <w:rFonts w:ascii="Arial" w:hAnsi="Arial" w:cs="Arial"/>
        </w:rPr>
        <w:t>, conforme autorizado no CONTRATO BNDES,</w:t>
      </w:r>
      <w:r w:rsidR="0045770D" w:rsidRPr="0095465A">
        <w:rPr>
          <w:rFonts w:ascii="Arial" w:hAnsi="Arial" w:cs="Arial"/>
        </w:rPr>
        <w:t xml:space="preserve"> emitiu debêntures simples, não conversíveis em ações, da espécie com garantia real, com garantia adicional fidejussória, em série única, para distribuição pública, com esforços restritos de colocação, nos termos da Instrução da Comissão de Valores Mobiliários (“CVM”) nº </w:t>
      </w:r>
      <w:r w:rsidR="00155218">
        <w:rPr>
          <w:rFonts w:ascii="Arial" w:hAnsi="Arial" w:cs="Arial"/>
        </w:rPr>
        <w:t>476,</w:t>
      </w:r>
      <w:r w:rsidR="00155218" w:rsidRPr="0095465A">
        <w:rPr>
          <w:rFonts w:ascii="Arial" w:hAnsi="Arial" w:cs="Arial"/>
        </w:rPr>
        <w:t xml:space="preserve"> </w:t>
      </w:r>
      <w:r w:rsidR="0045770D" w:rsidRPr="0095465A">
        <w:rPr>
          <w:rFonts w:ascii="Arial" w:hAnsi="Arial" w:cs="Arial"/>
        </w:rPr>
        <w:t xml:space="preserve">de </w:t>
      </w:r>
      <w:r w:rsidR="00155218" w:rsidRPr="00155218">
        <w:rPr>
          <w:rFonts w:ascii="Arial" w:hAnsi="Arial" w:cs="Arial"/>
        </w:rPr>
        <w:t>16 de janeiro de 2009</w:t>
      </w:r>
      <w:r w:rsidR="0045770D" w:rsidRPr="0095465A">
        <w:rPr>
          <w:rFonts w:ascii="Arial" w:hAnsi="Arial" w:cs="Arial"/>
        </w:rPr>
        <w:t>, e posteriores alterações (“DEBÊNTURES”), mediante a celebração do “Instrumento Particular de Escritura da</w:t>
      </w:r>
      <w:r w:rsidR="0045770D">
        <w:rPr>
          <w:rFonts w:ascii="Arial" w:hAnsi="Arial" w:cs="Arial"/>
        </w:rPr>
        <w:t xml:space="preserve"> </w:t>
      </w:r>
      <w:r w:rsidR="00155218">
        <w:rPr>
          <w:rFonts w:ascii="Arial" w:hAnsi="Arial" w:cs="Arial"/>
        </w:rPr>
        <w:t>2ª</w:t>
      </w:r>
      <w:r w:rsidR="00155218" w:rsidRPr="0095465A">
        <w:rPr>
          <w:rFonts w:ascii="Arial" w:hAnsi="Arial" w:cs="Arial"/>
        </w:rPr>
        <w:t xml:space="preserve"> </w:t>
      </w:r>
      <w:r w:rsidR="0045770D" w:rsidRPr="0095465A">
        <w:rPr>
          <w:rFonts w:ascii="Arial" w:hAnsi="Arial" w:cs="Arial"/>
        </w:rPr>
        <w:t xml:space="preserve">Emissão de Debêntures Simples, Não Conversíveis em Ações, da Espécie com Garantia Real, </w:t>
      </w:r>
      <w:r w:rsidR="00155218">
        <w:rPr>
          <w:rFonts w:ascii="Arial" w:hAnsi="Arial" w:cs="Arial"/>
        </w:rPr>
        <w:t>e</w:t>
      </w:r>
      <w:r w:rsidR="00155218" w:rsidRPr="00155218">
        <w:rPr>
          <w:rFonts w:ascii="Arial" w:hAnsi="Arial" w:cs="Arial"/>
        </w:rPr>
        <w:t xml:space="preserve">m Série Única, </w:t>
      </w:r>
      <w:r w:rsidR="00155218">
        <w:rPr>
          <w:rFonts w:ascii="Arial" w:hAnsi="Arial" w:cs="Arial"/>
        </w:rPr>
        <w:t>p</w:t>
      </w:r>
      <w:r w:rsidR="00155218" w:rsidRPr="00155218">
        <w:rPr>
          <w:rFonts w:ascii="Arial" w:hAnsi="Arial" w:cs="Arial"/>
        </w:rPr>
        <w:t xml:space="preserve">ara Distribuição Pública, </w:t>
      </w:r>
      <w:r w:rsidR="00155218">
        <w:rPr>
          <w:rFonts w:ascii="Arial" w:hAnsi="Arial" w:cs="Arial"/>
        </w:rPr>
        <w:t>c</w:t>
      </w:r>
      <w:r w:rsidR="00155218" w:rsidRPr="00155218">
        <w:rPr>
          <w:rFonts w:ascii="Arial" w:hAnsi="Arial" w:cs="Arial"/>
        </w:rPr>
        <w:t>om Esforços Restritos De Distribuição,</w:t>
      </w:r>
      <w:r w:rsidR="00155218">
        <w:rPr>
          <w:rFonts w:ascii="Arial" w:hAnsi="Arial" w:cs="Arial"/>
        </w:rPr>
        <w:t xml:space="preserve"> </w:t>
      </w:r>
      <w:r w:rsidR="0045770D" w:rsidRPr="0095465A">
        <w:rPr>
          <w:rFonts w:ascii="Arial" w:hAnsi="Arial" w:cs="Arial"/>
        </w:rPr>
        <w:t xml:space="preserve">da </w:t>
      </w:r>
      <w:r w:rsidR="0045770D">
        <w:rPr>
          <w:rFonts w:ascii="Arial" w:hAnsi="Arial" w:cs="Arial"/>
        </w:rPr>
        <w:t>Aliança Geração de Energia S.A.</w:t>
      </w:r>
      <w:r w:rsidR="0045770D" w:rsidRPr="0095465A">
        <w:rPr>
          <w:rFonts w:ascii="Arial" w:hAnsi="Arial" w:cs="Arial"/>
        </w:rPr>
        <w:t>” (“ESCRITURA DE EMISSÃO”, e, em conjunto com o CONTRATO BNDES, denominados “INSTRUMENTOS DE FINANCIAMENTO”)</w:t>
      </w:r>
      <w:r w:rsidR="0045770D">
        <w:rPr>
          <w:rFonts w:ascii="Arial" w:hAnsi="Arial" w:cs="Arial"/>
        </w:rPr>
        <w:t>; e</w:t>
      </w:r>
    </w:p>
    <w:p w14:paraId="326A4EC9" w14:textId="77777777" w:rsidR="0045770D" w:rsidRDefault="0045770D" w:rsidP="0045770D">
      <w:pPr>
        <w:pStyle w:val="PargrafodaLista"/>
        <w:spacing w:after="120" w:line="276" w:lineRule="auto"/>
        <w:ind w:left="709" w:hanging="709"/>
        <w:jc w:val="both"/>
        <w:rPr>
          <w:rFonts w:ascii="Arial" w:hAnsi="Arial" w:cs="Arial"/>
        </w:rPr>
      </w:pPr>
    </w:p>
    <w:p w14:paraId="515CE9B1" w14:textId="638C2C2F" w:rsidR="003F1CFD" w:rsidRDefault="003F1CFD" w:rsidP="003F1CFD">
      <w:pPr>
        <w:spacing w:after="120" w:line="276" w:lineRule="auto"/>
        <w:ind w:left="709" w:hanging="709"/>
        <w:jc w:val="both"/>
        <w:rPr>
          <w:rFonts w:ascii="Arial" w:hAnsi="Arial" w:cs="Arial"/>
        </w:rPr>
      </w:pPr>
      <w:r>
        <w:rPr>
          <w:rFonts w:ascii="Arial" w:hAnsi="Arial" w:cs="Arial"/>
        </w:rPr>
        <w:lastRenderedPageBreak/>
        <w:t>(</w:t>
      </w:r>
      <w:r w:rsidR="0045770D">
        <w:rPr>
          <w:rFonts w:ascii="Arial" w:hAnsi="Arial" w:cs="Arial"/>
        </w:rPr>
        <w:t>VI</w:t>
      </w:r>
      <w:r w:rsidR="00D71C9A">
        <w:rPr>
          <w:rFonts w:ascii="Arial" w:hAnsi="Arial" w:cs="Arial"/>
        </w:rPr>
        <w:t>I</w:t>
      </w:r>
      <w:r w:rsidRPr="00D14763">
        <w:rPr>
          <w:rFonts w:ascii="Arial" w:hAnsi="Arial" w:cs="Arial"/>
        </w:rPr>
        <w:t>)</w:t>
      </w:r>
      <w:r w:rsidRPr="00D14763">
        <w:rPr>
          <w:rFonts w:ascii="Arial" w:hAnsi="Arial" w:cs="Arial"/>
        </w:rPr>
        <w:tab/>
      </w:r>
      <w:r w:rsidR="007A51D5">
        <w:rPr>
          <w:rFonts w:ascii="Arial" w:hAnsi="Arial" w:cs="Arial"/>
        </w:rPr>
        <w:t>a ALIANÇA GERAÇÃO</w:t>
      </w:r>
      <w:r>
        <w:rPr>
          <w:rFonts w:ascii="Arial" w:hAnsi="Arial" w:cs="Arial"/>
        </w:rPr>
        <w:t xml:space="preserve"> deseja estender aos DEBENTURISTAS, e </w:t>
      </w:r>
      <w:r w:rsidRPr="00DB7ECB">
        <w:rPr>
          <w:rFonts w:ascii="Arial" w:hAnsi="Arial" w:cs="Arial"/>
        </w:rPr>
        <w:t xml:space="preserve">o BNDES concorda em compartilhar com </w:t>
      </w:r>
      <w:r>
        <w:rPr>
          <w:rFonts w:ascii="Arial" w:hAnsi="Arial" w:cs="Arial"/>
        </w:rPr>
        <w:t>estes,</w:t>
      </w:r>
      <w:ins w:id="10" w:author="Carlos Alberto Bacha" w:date="2019-05-16T19:16:00Z">
        <w:r w:rsidR="000A7206">
          <w:rPr>
            <w:rFonts w:ascii="Arial" w:hAnsi="Arial" w:cs="Arial"/>
          </w:rPr>
          <w:t xml:space="preserve"> na proporção dos respectivos saldos devedores</w:t>
        </w:r>
      </w:ins>
      <w:ins w:id="11" w:author="Carlos Alberto Bacha" w:date="2019-05-16T19:17:00Z">
        <w:r w:rsidR="000A7206">
          <w:rPr>
            <w:rFonts w:ascii="Arial" w:hAnsi="Arial" w:cs="Arial"/>
          </w:rPr>
          <w:t xml:space="preserve"> do CONTRATO BNDES e das DEBÊNTURES</w:t>
        </w:r>
      </w:ins>
      <w:ins w:id="12" w:author="Carlos Alberto Bacha" w:date="2019-05-16T19:16:00Z">
        <w:r w:rsidR="000A7206">
          <w:rPr>
            <w:rFonts w:ascii="Arial" w:hAnsi="Arial" w:cs="Arial"/>
          </w:rPr>
          <w:t>,</w:t>
        </w:r>
      </w:ins>
      <w:r>
        <w:rPr>
          <w:rFonts w:ascii="Arial" w:hAnsi="Arial" w:cs="Arial"/>
        </w:rPr>
        <w:t xml:space="preserve"> </w:t>
      </w:r>
      <w:r w:rsidR="00F4228E">
        <w:rPr>
          <w:rFonts w:ascii="Arial" w:hAnsi="Arial" w:cs="Arial"/>
        </w:rPr>
        <w:t xml:space="preserve">nos termos da </w:t>
      </w:r>
      <w:r w:rsidR="00094C63">
        <w:rPr>
          <w:rFonts w:ascii="Arial" w:hAnsi="Arial" w:cs="Arial"/>
        </w:rPr>
        <w:t xml:space="preserve">Cláusula Décima do CONTRATO BNDES, </w:t>
      </w:r>
      <w:r w:rsidRPr="00DB7ECB">
        <w:rPr>
          <w:rFonts w:ascii="Arial" w:hAnsi="Arial" w:cs="Arial"/>
        </w:rPr>
        <w:t xml:space="preserve">a garantia </w:t>
      </w:r>
      <w:r>
        <w:rPr>
          <w:rFonts w:ascii="Arial" w:hAnsi="Arial" w:cs="Arial"/>
        </w:rPr>
        <w:t xml:space="preserve">de penhor de </w:t>
      </w:r>
      <w:r w:rsidR="00310BDF">
        <w:rPr>
          <w:rFonts w:ascii="Arial" w:hAnsi="Arial" w:cs="Arial"/>
        </w:rPr>
        <w:t>ações</w:t>
      </w:r>
      <w:r>
        <w:rPr>
          <w:rFonts w:ascii="Arial" w:hAnsi="Arial" w:cs="Arial"/>
        </w:rPr>
        <w:t xml:space="preserve"> mencionad</w:t>
      </w:r>
      <w:r w:rsidR="007A51D5">
        <w:rPr>
          <w:rFonts w:ascii="Arial" w:hAnsi="Arial" w:cs="Arial"/>
        </w:rPr>
        <w:t>a</w:t>
      </w:r>
      <w:r>
        <w:rPr>
          <w:rFonts w:ascii="Arial" w:hAnsi="Arial" w:cs="Arial"/>
        </w:rPr>
        <w:t xml:space="preserve"> no</w:t>
      </w:r>
      <w:r w:rsidR="007A51D5">
        <w:rPr>
          <w:rFonts w:ascii="Arial" w:hAnsi="Arial" w:cs="Arial"/>
        </w:rPr>
        <w:t>s</w:t>
      </w:r>
      <w:r>
        <w:rPr>
          <w:rFonts w:ascii="Arial" w:hAnsi="Arial" w:cs="Arial"/>
        </w:rPr>
        <w:t xml:space="preserve"> ite</w:t>
      </w:r>
      <w:r w:rsidR="007A51D5">
        <w:rPr>
          <w:rFonts w:ascii="Arial" w:hAnsi="Arial" w:cs="Arial"/>
        </w:rPr>
        <w:t>ns</w:t>
      </w:r>
      <w:r>
        <w:rPr>
          <w:rFonts w:ascii="Arial" w:hAnsi="Arial" w:cs="Arial"/>
        </w:rPr>
        <w:t xml:space="preserve"> I</w:t>
      </w:r>
      <w:r w:rsidR="00310BDF">
        <w:rPr>
          <w:rFonts w:ascii="Arial" w:hAnsi="Arial" w:cs="Arial"/>
        </w:rPr>
        <w:t>V</w:t>
      </w:r>
      <w:r>
        <w:rPr>
          <w:rFonts w:ascii="Arial" w:hAnsi="Arial" w:cs="Arial"/>
        </w:rPr>
        <w:t xml:space="preserve"> </w:t>
      </w:r>
      <w:r w:rsidR="007A51D5">
        <w:rPr>
          <w:rFonts w:ascii="Arial" w:hAnsi="Arial" w:cs="Arial"/>
        </w:rPr>
        <w:t xml:space="preserve">e V </w:t>
      </w:r>
      <w:r>
        <w:rPr>
          <w:rFonts w:ascii="Arial" w:hAnsi="Arial" w:cs="Arial"/>
        </w:rPr>
        <w:t xml:space="preserve">destes </w:t>
      </w:r>
      <w:proofErr w:type="spellStart"/>
      <w:r>
        <w:rPr>
          <w:rFonts w:ascii="Arial" w:hAnsi="Arial" w:cs="Arial"/>
        </w:rPr>
        <w:t>Considerandos</w:t>
      </w:r>
      <w:proofErr w:type="spellEnd"/>
      <w:r w:rsidRPr="00D14763">
        <w:rPr>
          <w:rFonts w:ascii="Arial" w:hAnsi="Arial" w:cs="Arial"/>
        </w:rPr>
        <w:t>;</w:t>
      </w:r>
    </w:p>
    <w:p w14:paraId="01EE5855" w14:textId="09565DE6" w:rsidR="003F3BAA" w:rsidRDefault="003F3BAA" w:rsidP="003F1CFD">
      <w:pPr>
        <w:pStyle w:val="BNDES"/>
        <w:spacing w:after="120" w:line="276" w:lineRule="auto"/>
        <w:rPr>
          <w:rFonts w:ascii="Arial" w:hAnsi="Arial" w:cs="Arial"/>
        </w:rPr>
      </w:pPr>
    </w:p>
    <w:p w14:paraId="2F7A4EB8" w14:textId="55A970A0"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PENHOR DE AÇÕES Nº</w:t>
      </w:r>
      <w:r w:rsidR="003F1CFD">
        <w:rPr>
          <w:rFonts w:ascii="Arial" w:hAnsi="Arial" w:cs="Arial"/>
        </w:rPr>
        <w:t xml:space="preserve"> </w:t>
      </w:r>
      <w:r w:rsidR="003F1CFD" w:rsidRPr="00D14763">
        <w:rPr>
          <w:rFonts w:ascii="Arial" w:hAnsi="Arial" w:cs="Arial"/>
        </w:rPr>
        <w:t>17.2.02</w:t>
      </w:r>
      <w:r w:rsidR="003F1CFD">
        <w:rPr>
          <w:rFonts w:ascii="Arial" w:hAnsi="Arial" w:cs="Arial"/>
        </w:rPr>
        <w:t>74</w:t>
      </w:r>
      <w:r w:rsidR="007A51D5" w:rsidRPr="00D14763">
        <w:rPr>
          <w:rFonts w:ascii="Arial" w:hAnsi="Arial" w:cs="Arial"/>
        </w:rPr>
        <w:t>.</w:t>
      </w:r>
      <w:r w:rsidR="007A51D5">
        <w:rPr>
          <w:rFonts w:ascii="Arial" w:hAnsi="Arial" w:cs="Arial"/>
        </w:rPr>
        <w:t>3</w:t>
      </w:r>
      <w:r w:rsidR="007A51D5"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dos INSTRUMENTOS 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75F3E73B" w14:textId="77777777" w:rsidR="00BA1659"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PRIMEIRA</w:t>
      </w:r>
      <w:r w:rsidRPr="003F3BAA">
        <w:rPr>
          <w:rFonts w:ascii="Arial" w:hAnsi="Arial" w:cs="Arial"/>
          <w:i w:val="0"/>
          <w:sz w:val="24"/>
          <w:szCs w:val="24"/>
          <w:u w:val="single"/>
        </w:rPr>
        <w:br/>
        <w:t>DEFINI</w:t>
      </w:r>
    </w:p>
    <w:p w14:paraId="022AC070" w14:textId="464C3E04"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A181D" w:rsidRDefault="003F3BAA" w:rsidP="00781A07">
      <w:pPr>
        <w:numPr>
          <w:ilvl w:val="0"/>
          <w:numId w:val="9"/>
        </w:numPr>
        <w:spacing w:after="120" w:line="276" w:lineRule="auto"/>
        <w:ind w:left="714" w:hanging="357"/>
        <w:jc w:val="both"/>
        <w:rPr>
          <w:rFonts w:ascii="Arial" w:hAnsi="Arial" w:cs="Arial"/>
        </w:rPr>
      </w:pPr>
      <w:r w:rsidRPr="003A181D">
        <w:rPr>
          <w:rFonts w:ascii="Arial" w:hAnsi="Arial" w:cs="Arial"/>
          <w:b/>
        </w:rPr>
        <w:t>ANEEL:</w:t>
      </w:r>
      <w:r w:rsidRPr="003A181D">
        <w:rPr>
          <w:rFonts w:ascii="Arial" w:hAnsi="Arial" w:cs="Arial"/>
        </w:rPr>
        <w:t xml:space="preserve"> Agência Nacional de Energia Elétrica;</w:t>
      </w:r>
    </w:p>
    <w:p w14:paraId="412EE507" w14:textId="6495C1B2" w:rsidR="003F3BAA" w:rsidRPr="00DD16E5" w:rsidRDefault="003F3BAA" w:rsidP="00781A07">
      <w:pPr>
        <w:numPr>
          <w:ilvl w:val="0"/>
          <w:numId w:val="11"/>
        </w:numPr>
        <w:spacing w:after="120" w:line="276" w:lineRule="auto"/>
        <w:jc w:val="both"/>
        <w:rPr>
          <w:rFonts w:ascii="Arial" w:hAnsi="Arial" w:cs="Arial"/>
        </w:rPr>
      </w:pPr>
      <w:r w:rsidRPr="00DD16E5">
        <w:rPr>
          <w:rFonts w:ascii="Arial" w:hAnsi="Arial" w:cs="Arial"/>
          <w:b/>
        </w:rPr>
        <w:t xml:space="preserve">AÇÕES: </w:t>
      </w:r>
      <w:r w:rsidRPr="00DD16E5">
        <w:rPr>
          <w:rFonts w:ascii="Arial" w:hAnsi="Arial" w:cs="Arial"/>
        </w:rPr>
        <w:t xml:space="preserve">corresponde à totalidade das ações atuais e futuras de emissão das </w:t>
      </w:r>
      <w:proofErr w:type="spellStart"/>
      <w:r w:rsidRPr="00DD16E5">
        <w:rPr>
          <w:rFonts w:ascii="Arial" w:hAnsi="Arial" w:cs="Arial"/>
        </w:rPr>
        <w:t>SPEs</w:t>
      </w:r>
      <w:proofErr w:type="spellEnd"/>
      <w:r w:rsidRPr="00DD16E5">
        <w:rPr>
          <w:rFonts w:ascii="Arial" w:hAnsi="Arial" w:cs="Arial"/>
        </w:rPr>
        <w:t xml:space="preserve"> e detidas pela </w:t>
      </w:r>
      <w:r w:rsidR="003F1CFD">
        <w:rPr>
          <w:rFonts w:ascii="Arial" w:hAnsi="Arial" w:cs="Arial"/>
        </w:rPr>
        <w:t>ALIANÇA GER</w:t>
      </w:r>
      <w:r w:rsidR="0016327F">
        <w:rPr>
          <w:rFonts w:ascii="Arial" w:hAnsi="Arial" w:cs="Arial"/>
        </w:rPr>
        <w:t>AÇÃO</w:t>
      </w:r>
      <w:r w:rsidRPr="00DD16E5">
        <w:rPr>
          <w:rFonts w:ascii="Arial" w:hAnsi="Arial" w:cs="Arial"/>
        </w:rPr>
        <w:t xml:space="preserve">, bem como quaisquer outras ações representativas do capital social das </w:t>
      </w:r>
      <w:proofErr w:type="spellStart"/>
      <w:r w:rsidRPr="00DD16E5">
        <w:rPr>
          <w:rFonts w:ascii="Arial" w:hAnsi="Arial" w:cs="Arial"/>
        </w:rPr>
        <w:t>SPEs</w:t>
      </w:r>
      <w:proofErr w:type="spellEnd"/>
      <w:r w:rsidRPr="00DD16E5">
        <w:rPr>
          <w:rFonts w:ascii="Arial" w:hAnsi="Arial" w:cs="Arial"/>
        </w:rPr>
        <w:t xml:space="preserve">, que venham a ser subscritas ou adquiridas, a qualquer título, pela </w:t>
      </w:r>
      <w:r w:rsidR="0016327F">
        <w:rPr>
          <w:rFonts w:ascii="Arial" w:hAnsi="Arial" w:cs="Arial"/>
        </w:rPr>
        <w:t>ALIANÇA GERAÇÃO</w:t>
      </w:r>
      <w:r w:rsidRPr="00DD16E5">
        <w:rPr>
          <w:rFonts w:ascii="Arial" w:hAnsi="Arial" w:cs="Arial"/>
        </w:rPr>
        <w:t>, durante a vigência deste CONTRATO;</w:t>
      </w:r>
      <w:r w:rsidR="005C2F67" w:rsidRPr="00DD16E5">
        <w:rPr>
          <w:rFonts w:ascii="Arial" w:hAnsi="Arial" w:cs="Arial"/>
        </w:rPr>
        <w:t xml:space="preserve"> </w:t>
      </w:r>
    </w:p>
    <w:p w14:paraId="250F94B8" w14:textId="606866E7" w:rsidR="003F3BAA" w:rsidRPr="00AD538F" w:rsidRDefault="003F3BAA" w:rsidP="00781A07">
      <w:pPr>
        <w:numPr>
          <w:ilvl w:val="0"/>
          <w:numId w:val="11"/>
        </w:numPr>
        <w:spacing w:after="120" w:line="276" w:lineRule="auto"/>
        <w:ind w:left="714" w:hanging="357"/>
        <w:jc w:val="both"/>
        <w:rPr>
          <w:rFonts w:ascii="Arial" w:hAnsi="Arial" w:cs="Arial"/>
          <w:b/>
        </w:rPr>
      </w:pPr>
      <w:r w:rsidRPr="00AD538F">
        <w:rPr>
          <w:rFonts w:ascii="Arial" w:hAnsi="Arial" w:cs="Arial"/>
          <w:b/>
        </w:rPr>
        <w:t>BENS EMPENHADOS:</w:t>
      </w:r>
      <w:r w:rsidRPr="00AD538F">
        <w:rPr>
          <w:rFonts w:ascii="Arial" w:hAnsi="Arial" w:cs="Arial"/>
        </w:rPr>
        <w:t xml:space="preserve"> correspondem às AÇÕES, observado o </w:t>
      </w:r>
      <w:r w:rsidRPr="00AD538F">
        <w:rPr>
          <w:rFonts w:ascii="Arial" w:hAnsi="Arial" w:cs="Arial"/>
          <w:i/>
        </w:rPr>
        <w:t>caput</w:t>
      </w:r>
      <w:r w:rsidRPr="00AD538F">
        <w:rPr>
          <w:rFonts w:ascii="Arial" w:hAnsi="Arial" w:cs="Arial"/>
        </w:rPr>
        <w:t xml:space="preserve"> da Cláusula Segunda, e os bens e direitos de que tratam os Incisos I</w:t>
      </w:r>
      <w:r w:rsidR="00AD538F" w:rsidRPr="00AD538F">
        <w:rPr>
          <w:rFonts w:ascii="Arial" w:hAnsi="Arial" w:cs="Arial"/>
        </w:rPr>
        <w:t xml:space="preserve"> e</w:t>
      </w:r>
      <w:r w:rsidRPr="00AD538F">
        <w:rPr>
          <w:rFonts w:ascii="Arial" w:hAnsi="Arial" w:cs="Arial"/>
        </w:rPr>
        <w:t xml:space="preserve"> II do Parágrafo Primeiro da Cláusula Segunda;</w:t>
      </w:r>
    </w:p>
    <w:p w14:paraId="371AF830" w14:textId="2FDF36AA" w:rsidR="00BA1659" w:rsidRPr="0046761F" w:rsidRDefault="00BA1659" w:rsidP="00781A07">
      <w:pPr>
        <w:numPr>
          <w:ilvl w:val="0"/>
          <w:numId w:val="11"/>
        </w:numPr>
        <w:spacing w:after="120" w:line="276" w:lineRule="auto"/>
        <w:ind w:left="714" w:hanging="357"/>
        <w:jc w:val="both"/>
        <w:rPr>
          <w:rFonts w:ascii="Arial" w:hAnsi="Arial" w:cs="Arial"/>
        </w:rPr>
      </w:pPr>
      <w:r w:rsidRPr="0046761F">
        <w:rPr>
          <w:rFonts w:ascii="Arial" w:hAnsi="Arial" w:cs="Arial"/>
          <w:b/>
        </w:rPr>
        <w:t>DIAS ÚTEIS</w:t>
      </w:r>
      <w:r>
        <w:rPr>
          <w:rFonts w:ascii="Arial" w:hAnsi="Arial" w:cs="Arial"/>
        </w:rPr>
        <w:t xml:space="preserve">: </w:t>
      </w:r>
      <w:r w:rsidRPr="00BA1659">
        <w:rPr>
          <w:rFonts w:ascii="Arial" w:hAnsi="Arial" w:cs="Arial"/>
        </w:rPr>
        <w:t>qualquer dia que não seja sábado, domingo ou feriado declarado nacional</w:t>
      </w:r>
      <w:r>
        <w:rPr>
          <w:rFonts w:ascii="Arial" w:hAnsi="Arial" w:cs="Arial"/>
        </w:rPr>
        <w:t>.</w:t>
      </w:r>
    </w:p>
    <w:p w14:paraId="61C9157B" w14:textId="28FAC316"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70940683"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 xml:space="preserve">pelas </w:t>
      </w:r>
      <w:proofErr w:type="spellStart"/>
      <w:r w:rsidR="002D24EE" w:rsidRPr="00577357">
        <w:rPr>
          <w:rFonts w:ascii="Arial" w:hAnsi="Arial" w:cs="Arial"/>
        </w:rPr>
        <w:t>SPEs</w:t>
      </w:r>
      <w:proofErr w:type="spellEnd"/>
      <w:r w:rsidR="002D24EE" w:rsidRPr="00577357">
        <w:rPr>
          <w:rFonts w:ascii="Arial" w:hAnsi="Arial" w:cs="Arial"/>
        </w:rPr>
        <w:t xml:space="preserve"> e pela </w:t>
      </w:r>
      <w:r w:rsidR="00F57C03">
        <w:rPr>
          <w:rFonts w:ascii="Arial" w:hAnsi="Arial" w:cs="Arial"/>
        </w:rPr>
        <w:t>ALIANÇA GERAÇÃO</w:t>
      </w:r>
      <w:r w:rsidRPr="00577357">
        <w:rPr>
          <w:rFonts w:ascii="Arial" w:hAnsi="Arial" w:cs="Arial"/>
        </w:rPr>
        <w:t xml:space="preserve"> decorrentes do</w:t>
      </w:r>
      <w:r w:rsidR="00577357" w:rsidRPr="00577357">
        <w:rPr>
          <w:rFonts w:ascii="Arial" w:hAnsi="Arial" w:cs="Arial"/>
        </w:rPr>
        <w:t>s</w:t>
      </w:r>
      <w:r w:rsidRPr="00577357">
        <w:rPr>
          <w:rFonts w:ascii="Arial" w:hAnsi="Arial" w:cs="Arial"/>
        </w:rPr>
        <w:t xml:space="preserve"> INSTRUMENTOS DE FINANCIAMENTO, como o principal da dívida, juros, comissões, pena convencional, multas e despesas, bem como o ressarcimento </w:t>
      </w:r>
      <w:r w:rsidR="00BA1659">
        <w:rPr>
          <w:rFonts w:ascii="Arial" w:hAnsi="Arial" w:cs="Arial"/>
        </w:rPr>
        <w:t>das despesas razoavelmente incorridas</w:t>
      </w:r>
      <w:r w:rsidRPr="00577357">
        <w:rPr>
          <w:rFonts w:ascii="Arial" w:hAnsi="Arial" w:cs="Arial"/>
        </w:rPr>
        <w:t xml:space="preserve"> em virtude da constituição, do aperfeiçoamento e da execução da garantia objeto do presente CONTRATO.</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61BD9523"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nos INSTRUMENTOS 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SEGUNDA</w:t>
      </w:r>
    </w:p>
    <w:p w14:paraId="64BCF9AD" w14:textId="77777777"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F3BAA">
        <w:rPr>
          <w:rFonts w:ascii="Arial" w:hAnsi="Arial" w:cs="Arial"/>
          <w:i w:val="0"/>
          <w:sz w:val="24"/>
          <w:szCs w:val="24"/>
          <w:u w:val="single"/>
        </w:rPr>
        <w:t>PENHOR DAS AÇÕES</w:t>
      </w:r>
    </w:p>
    <w:p w14:paraId="1D14DDC4" w14:textId="6D75978D" w:rsidR="003F3BAA" w:rsidRPr="003F3BAA" w:rsidRDefault="003F3BAA" w:rsidP="007D5ABE">
      <w:pPr>
        <w:tabs>
          <w:tab w:val="left" w:pos="1701"/>
        </w:tabs>
        <w:spacing w:after="120" w:line="276" w:lineRule="auto"/>
        <w:jc w:val="both"/>
        <w:rPr>
          <w:rFonts w:cs="Arial"/>
        </w:rPr>
      </w:pPr>
      <w:r w:rsidRPr="003F3BAA">
        <w:rPr>
          <w:rFonts w:ascii="Arial" w:hAnsi="Arial" w:cs="Arial"/>
        </w:rPr>
        <w:t xml:space="preserve">Para assegurar o pagamento integral das OBRIGAÇÕES GARANTIDAS, em conformidade com os artigos 1.431 e seguintes do Código Civil Brasileiro (Lei nº </w:t>
      </w:r>
      <w:r w:rsidRPr="00A56116">
        <w:rPr>
          <w:rFonts w:ascii="Arial" w:hAnsi="Arial" w:cs="Arial"/>
        </w:rPr>
        <w:t>10.406, de 10 de janeiro de 2002, conforme alterada) (</w:t>
      </w:r>
      <w:r w:rsidR="00A02FF9">
        <w:rPr>
          <w:rFonts w:ascii="Arial" w:hAnsi="Arial" w:cs="Arial"/>
        </w:rPr>
        <w:t>“</w:t>
      </w:r>
      <w:r w:rsidRPr="0046761F">
        <w:rPr>
          <w:rFonts w:ascii="Arial" w:hAnsi="Arial" w:cs="Arial"/>
          <w:u w:val="single"/>
        </w:rPr>
        <w:t>CÓDIGO CIVIL</w:t>
      </w:r>
      <w:r w:rsidR="00A02FF9">
        <w:rPr>
          <w:rFonts w:ascii="Arial" w:hAnsi="Arial" w:cs="Arial"/>
        </w:rPr>
        <w:t>”</w:t>
      </w:r>
      <w:r w:rsidRPr="00A56116">
        <w:rPr>
          <w:rFonts w:ascii="Arial" w:hAnsi="Arial" w:cs="Arial"/>
        </w:rPr>
        <w:t>), e com o artigo 39 da Lei nº 6.404, de 15 de dezembro de 1976, conforme alterada (</w:t>
      </w:r>
      <w:r w:rsidR="00A02FF9">
        <w:rPr>
          <w:rFonts w:ascii="Arial" w:hAnsi="Arial" w:cs="Arial"/>
        </w:rPr>
        <w:t>“</w:t>
      </w:r>
      <w:r w:rsidRPr="0046761F">
        <w:rPr>
          <w:rFonts w:ascii="Arial" w:hAnsi="Arial" w:cs="Arial"/>
          <w:u w:val="single"/>
        </w:rPr>
        <w:t>LEI DAS SOCIEDADES POR AÇÕES</w:t>
      </w:r>
      <w:r w:rsidR="00A02FF9">
        <w:rPr>
          <w:rFonts w:ascii="Arial" w:hAnsi="Arial" w:cs="Arial"/>
        </w:rPr>
        <w:t>”</w:t>
      </w:r>
      <w:r w:rsidRPr="00A56116">
        <w:rPr>
          <w:rFonts w:ascii="Arial" w:hAnsi="Arial" w:cs="Arial"/>
        </w:rPr>
        <w:t>), observado</w:t>
      </w:r>
      <w:r w:rsidR="003A181D">
        <w:rPr>
          <w:rFonts w:ascii="Arial" w:hAnsi="Arial" w:cs="Arial"/>
        </w:rPr>
        <w:t xml:space="preserve"> </w:t>
      </w:r>
      <w:r w:rsidRPr="00A56116">
        <w:rPr>
          <w:rFonts w:ascii="Arial" w:hAnsi="Arial" w:cs="Arial"/>
        </w:rPr>
        <w:t>o disposto nos artigos 25 e 26 das</w:t>
      </w:r>
      <w:r w:rsidRPr="003F3BAA">
        <w:rPr>
          <w:rFonts w:ascii="Arial" w:hAnsi="Arial" w:cs="Arial"/>
        </w:rPr>
        <w:t xml:space="preserve"> DISPOSIÇÕES APLICÁVEIS AOS CONTRATOS DO BNDES</w:t>
      </w:r>
      <w:r w:rsidR="007D5ABE">
        <w:rPr>
          <w:rFonts w:ascii="Arial" w:hAnsi="Arial" w:cs="Arial"/>
        </w:rPr>
        <w:t xml:space="preserve">, </w:t>
      </w:r>
      <w:r w:rsidRPr="007D5ABE">
        <w:rPr>
          <w:rFonts w:ascii="Arial" w:hAnsi="Arial" w:cs="Arial"/>
        </w:rPr>
        <w:t xml:space="preserve">a </w:t>
      </w:r>
      <w:r w:rsidR="007D5ABE" w:rsidRPr="007D5ABE">
        <w:rPr>
          <w:rFonts w:ascii="Arial" w:hAnsi="Arial" w:cs="Arial"/>
        </w:rPr>
        <w:t>ALIANÇA GERAÇÃO</w:t>
      </w:r>
      <w:r w:rsidRPr="007D5ABE">
        <w:rPr>
          <w:rFonts w:ascii="Arial" w:hAnsi="Arial" w:cs="Arial"/>
        </w:rPr>
        <w:t xml:space="preserve">, em caráter irrevogável e irretratável, dá em penhor, em primeiro grau, às PARTES GARANTIDAS, a totalidade das AÇÕES, de sua propriedade, e quaisquer outras ações, ordinárias ou preferenciais, com ou sem direito de voto, de emissão </w:t>
      </w:r>
      <w:r w:rsidR="002C4164" w:rsidRPr="007D5ABE">
        <w:rPr>
          <w:rFonts w:ascii="Arial" w:hAnsi="Arial" w:cs="Arial"/>
        </w:rPr>
        <w:t xml:space="preserve">das </w:t>
      </w:r>
      <w:proofErr w:type="spellStart"/>
      <w:r w:rsidR="002C4164" w:rsidRPr="007D5ABE">
        <w:rPr>
          <w:rFonts w:ascii="Arial" w:hAnsi="Arial" w:cs="Arial"/>
        </w:rPr>
        <w:t>SPEs</w:t>
      </w:r>
      <w:proofErr w:type="spellEnd"/>
      <w:r w:rsidRPr="007D5ABE">
        <w:rPr>
          <w:rFonts w:ascii="Arial" w:hAnsi="Arial" w:cs="Arial"/>
        </w:rPr>
        <w:t xml:space="preserve">, que venham a ser subscritas, adquiridas ou de qualquer modo detidas pela </w:t>
      </w:r>
      <w:r w:rsidR="007D5ABE" w:rsidRPr="007D5ABE">
        <w:rPr>
          <w:rFonts w:ascii="Arial" w:hAnsi="Arial" w:cs="Arial"/>
        </w:rPr>
        <w:t>AL</w:t>
      </w:r>
      <w:ins w:id="13" w:author="Carlos Alberto Bacha" w:date="2019-05-16T19:19:00Z">
        <w:r w:rsidR="004C1C22">
          <w:rPr>
            <w:rFonts w:ascii="Arial" w:hAnsi="Arial" w:cs="Arial"/>
          </w:rPr>
          <w:t>I</w:t>
        </w:r>
      </w:ins>
      <w:r w:rsidR="007D5ABE" w:rsidRPr="007D5ABE">
        <w:rPr>
          <w:rFonts w:ascii="Arial" w:hAnsi="Arial" w:cs="Arial"/>
        </w:rPr>
        <w:t>ANÇA GERAÇÃO</w:t>
      </w:r>
      <w:r w:rsidRPr="007D5ABE">
        <w:rPr>
          <w:rFonts w:ascii="Arial" w:hAnsi="Arial" w:cs="Arial"/>
        </w:rPr>
        <w:t xml:space="preserve">, durante a vigência deste CONTRATO, incluindo, mas não se limitando, na forma dos artigos 166, 167, 168, 169 e 170 da LEI DAS SOCIEDADES POR AÇÕES, por força de </w:t>
      </w:r>
      <w:r w:rsidR="0014422D" w:rsidRPr="007D5ABE">
        <w:rPr>
          <w:rFonts w:ascii="Arial" w:hAnsi="Arial" w:cs="Arial"/>
        </w:rPr>
        <w:t>des</w:t>
      </w:r>
      <w:r w:rsidR="0014422D">
        <w:rPr>
          <w:rFonts w:ascii="Arial" w:hAnsi="Arial" w:cs="Arial"/>
        </w:rPr>
        <w:t>do</w:t>
      </w:r>
      <w:r w:rsidR="0014422D" w:rsidRPr="007D5ABE">
        <w:rPr>
          <w:rFonts w:ascii="Arial" w:hAnsi="Arial" w:cs="Arial"/>
        </w:rPr>
        <w:t xml:space="preserve">bramentos </w:t>
      </w:r>
      <w:r w:rsidRPr="007D5ABE">
        <w:rPr>
          <w:rFonts w:ascii="Arial" w:hAnsi="Arial" w:cs="Arial"/>
        </w:rPr>
        <w:t xml:space="preserve">ou grupamentos das ações, por consolidação, fusão, permuta de ações, divisão de ações, reorganização societária ou sob qualquer outra forma, quer substituam ou não as ações originalmente empenhadas (as quais, uma vez </w:t>
      </w:r>
      <w:r w:rsidR="00155218">
        <w:rPr>
          <w:rFonts w:ascii="Arial" w:hAnsi="Arial" w:cs="Arial"/>
        </w:rPr>
        <w:t xml:space="preserve">subscritas e integralizadas e/ou </w:t>
      </w:r>
      <w:r w:rsidRPr="007D5ABE">
        <w:rPr>
          <w:rFonts w:ascii="Arial" w:hAnsi="Arial" w:cs="Arial"/>
        </w:rPr>
        <w:t xml:space="preserve">adquiridas pela </w:t>
      </w:r>
      <w:r w:rsidR="007D5ABE" w:rsidRPr="007D5ABE">
        <w:rPr>
          <w:rFonts w:ascii="Arial" w:hAnsi="Arial" w:cs="Arial"/>
        </w:rPr>
        <w:t>ALIANÇA GERAÇÃO</w:t>
      </w:r>
      <w:r w:rsidRPr="007D5ABE">
        <w:rPr>
          <w:rFonts w:ascii="Arial" w:hAnsi="Arial" w:cs="Arial"/>
        </w:rPr>
        <w:t>, integrarão, automaticamente e independentemente de qualquer formalidade adicional</w:t>
      </w:r>
      <w:r w:rsidR="00306029" w:rsidRPr="007D5ABE">
        <w:rPr>
          <w:rFonts w:ascii="Arial" w:hAnsi="Arial" w:cs="Arial"/>
        </w:rPr>
        <w:t>,</w:t>
      </w:r>
      <w:r w:rsidRPr="007D5ABE">
        <w:rPr>
          <w:rFonts w:ascii="Arial" w:hAnsi="Arial" w:cs="Arial"/>
        </w:rPr>
        <w:t xml:space="preserve"> a definição de </w:t>
      </w:r>
      <w:r w:rsidR="009647CF" w:rsidRPr="007D5ABE">
        <w:rPr>
          <w:rFonts w:ascii="Arial" w:hAnsi="Arial" w:cs="Arial"/>
        </w:rPr>
        <w:t>AÇÕES</w:t>
      </w:r>
      <w:r w:rsidRPr="007D5ABE">
        <w:rPr>
          <w:rFonts w:ascii="Arial" w:hAnsi="Arial" w:cs="Arial"/>
        </w:rPr>
        <w:t xml:space="preserve">, para todos os fins e efeitos de </w:t>
      </w:r>
      <w:r w:rsidR="005271BF" w:rsidRPr="007D5ABE">
        <w:rPr>
          <w:rFonts w:ascii="Arial" w:hAnsi="Arial" w:cs="Arial"/>
        </w:rPr>
        <w:t>direito</w:t>
      </w:r>
      <w:r w:rsidRPr="007D5ABE">
        <w:rPr>
          <w:rFonts w:ascii="Arial" w:hAnsi="Arial" w:cs="Arial"/>
        </w:rPr>
        <w:t>), às quais ficará automaticamente estendido o penhor, aplicando-se às mesmas todos os termos e condições deste CONTRATO</w:t>
      </w:r>
      <w:r w:rsidR="003A181D">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14" w:name="_Ref126494818"/>
    </w:p>
    <w:p w14:paraId="5B3DCA7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6C8E5B80" w14:textId="77777777" w:rsidR="003F3BAA" w:rsidRPr="003F3BAA" w:rsidRDefault="003F3BAA" w:rsidP="003F3BAA">
      <w:pPr>
        <w:pStyle w:val="a"/>
        <w:spacing w:before="0" w:line="276" w:lineRule="auto"/>
        <w:ind w:left="284" w:hanging="284"/>
        <w:rPr>
          <w:rFonts w:cs="Arial"/>
          <w:szCs w:val="24"/>
        </w:rPr>
      </w:pPr>
      <w:r w:rsidRPr="003F3BAA">
        <w:rPr>
          <w:rFonts w:cs="Arial"/>
          <w:szCs w:val="24"/>
        </w:rPr>
        <w:t xml:space="preserve">O penhor constituído nos termos do presente CONTRATO abrange: </w:t>
      </w:r>
    </w:p>
    <w:p w14:paraId="2C5936E3" w14:textId="37FC70E5" w:rsidR="003F3BAA" w:rsidRPr="003F3BAA" w:rsidRDefault="003F3BAA" w:rsidP="003F3BAA">
      <w:pPr>
        <w:pStyle w:val="a"/>
        <w:spacing w:before="0" w:line="276" w:lineRule="auto"/>
        <w:ind w:left="284" w:hanging="284"/>
        <w:rPr>
          <w:rFonts w:cs="Arial"/>
          <w:szCs w:val="24"/>
        </w:rPr>
      </w:pPr>
      <w:r w:rsidRPr="003F3BAA">
        <w:rPr>
          <w:rFonts w:cs="Arial"/>
          <w:szCs w:val="24"/>
        </w:rPr>
        <w:t xml:space="preserve">I. </w:t>
      </w:r>
      <w:r w:rsidRPr="003F3BAA">
        <w:rPr>
          <w:rFonts w:cs="Arial"/>
          <w:szCs w:val="24"/>
        </w:rPr>
        <w:tab/>
        <w:t xml:space="preserve">todos os frutos, lucros, rendimentos, bonificações, distribuições e demais direitos, inclusive </w:t>
      </w:r>
      <w:r w:rsidRPr="00DD16E5">
        <w:rPr>
          <w:rFonts w:cs="Arial"/>
          <w:szCs w:val="24"/>
        </w:rPr>
        <w:t xml:space="preserve">dividendos e juros sobre o capital próprio, em dinheiro ou mediante distribuição de novas ações, e direitos de subscrição que venham a ser apurados, declarados e ainda não pagos, creditados ou pagos </w:t>
      </w:r>
      <w:r w:rsidR="009647CF" w:rsidRPr="00DD16E5">
        <w:rPr>
          <w:rFonts w:cs="Arial"/>
          <w:szCs w:val="24"/>
        </w:rPr>
        <w:t xml:space="preserve">pelas </w:t>
      </w:r>
      <w:proofErr w:type="spellStart"/>
      <w:r w:rsidR="0050721C" w:rsidRPr="00DD16E5">
        <w:rPr>
          <w:rFonts w:cs="Arial"/>
          <w:szCs w:val="24"/>
        </w:rPr>
        <w:t>SPEs</w:t>
      </w:r>
      <w:proofErr w:type="spellEnd"/>
      <w:r w:rsidRPr="00DD16E5">
        <w:rPr>
          <w:rFonts w:cs="Arial"/>
          <w:szCs w:val="24"/>
        </w:rPr>
        <w:t xml:space="preserve"> em relação às ações de propriedade da </w:t>
      </w:r>
      <w:r w:rsidR="007D5ABE">
        <w:rPr>
          <w:rFonts w:cs="Arial"/>
          <w:szCs w:val="24"/>
        </w:rPr>
        <w:t>ALIANÇA GERAÇÃO</w:t>
      </w:r>
      <w:r w:rsidRPr="00DD16E5">
        <w:rPr>
          <w:rFonts w:cs="Arial"/>
          <w:szCs w:val="24"/>
        </w:rPr>
        <w:t xml:space="preserve">, bem como debêntures conversíveis, </w:t>
      </w:r>
      <w:r w:rsidRPr="00DD16E5">
        <w:rPr>
          <w:rFonts w:cs="Arial"/>
          <w:szCs w:val="24"/>
        </w:rPr>
        <w:lastRenderedPageBreak/>
        <w:t xml:space="preserve">partes beneficiárias ou outros valores mobiliários conversíveis em ações, relacionados à participação da </w:t>
      </w:r>
      <w:r w:rsidR="007D5ABE">
        <w:rPr>
          <w:rFonts w:cs="Arial"/>
          <w:szCs w:val="24"/>
        </w:rPr>
        <w:t>ALIANÇA GERAÇÃO</w:t>
      </w:r>
      <w:r w:rsidR="0050721C" w:rsidRPr="00DD16E5">
        <w:rPr>
          <w:rFonts w:cs="Arial"/>
          <w:szCs w:val="24"/>
        </w:rPr>
        <w:t xml:space="preserve"> </w:t>
      </w:r>
      <w:r w:rsidRPr="00DD16E5">
        <w:rPr>
          <w:rFonts w:cs="Arial"/>
          <w:szCs w:val="24"/>
        </w:rPr>
        <w:t xml:space="preserve">no capital social </w:t>
      </w:r>
      <w:r w:rsidR="0050721C" w:rsidRPr="00DD16E5">
        <w:rPr>
          <w:rFonts w:cs="Arial"/>
          <w:szCs w:val="24"/>
        </w:rPr>
        <w:t xml:space="preserve">das </w:t>
      </w:r>
      <w:proofErr w:type="spellStart"/>
      <w:r w:rsidR="0050721C" w:rsidRPr="00DD16E5">
        <w:rPr>
          <w:rFonts w:cs="Arial"/>
          <w:szCs w:val="24"/>
        </w:rPr>
        <w:t>SPEs</w:t>
      </w:r>
      <w:proofErr w:type="spellEnd"/>
      <w:r w:rsidRPr="003F3BAA">
        <w:rPr>
          <w:rFonts w:cs="Arial"/>
          <w:szCs w:val="24"/>
        </w:rPr>
        <w:t xml:space="preserve">, além de direitos de preferência e opções, que venham a ser por ela subscritos ou adquiridos, durante a vigência deste CONTRATO; </w:t>
      </w:r>
    </w:p>
    <w:p w14:paraId="759B5FD4" w14:textId="168C86A3" w:rsidR="003F3BAA" w:rsidRPr="003F3BAA" w:rsidRDefault="003F3BAA" w:rsidP="003F3BAA">
      <w:pPr>
        <w:spacing w:after="120" w:line="276" w:lineRule="auto"/>
        <w:ind w:left="284" w:hanging="284"/>
        <w:jc w:val="both"/>
        <w:rPr>
          <w:rFonts w:ascii="Arial" w:hAnsi="Arial" w:cs="Arial"/>
        </w:rPr>
      </w:pPr>
      <w:r w:rsidRPr="003F3BAA">
        <w:rPr>
          <w:rFonts w:ascii="Arial" w:hAnsi="Arial" w:cs="Arial"/>
        </w:rPr>
        <w:t>II.</w:t>
      </w:r>
      <w:r w:rsidRPr="003F3BAA">
        <w:rPr>
          <w:rFonts w:ascii="Arial" w:hAnsi="Arial" w:cs="Arial"/>
        </w:rPr>
        <w:tab/>
        <w:t xml:space="preserve"> todos os valores e bens</w:t>
      </w:r>
      <w:r w:rsidR="00F46339">
        <w:rPr>
          <w:rFonts w:ascii="Arial" w:hAnsi="Arial" w:cs="Arial"/>
        </w:rPr>
        <w:t xml:space="preserve"> </w:t>
      </w:r>
      <w:r w:rsidRPr="003F3BAA">
        <w:rPr>
          <w:rFonts w:ascii="Arial" w:hAnsi="Arial" w:cs="Arial"/>
        </w:rPr>
        <w:t xml:space="preserve">recebidos ou, de qualquer outra forma, distribuídos à </w:t>
      </w:r>
      <w:r w:rsidR="007D5ABE">
        <w:rPr>
          <w:rFonts w:ascii="Arial" w:hAnsi="Arial" w:cs="Arial"/>
        </w:rPr>
        <w:t>ALIANÇA GERAÇÃO</w:t>
      </w:r>
      <w:r w:rsidR="0050721C" w:rsidRPr="00DD16E5">
        <w:rPr>
          <w:rFonts w:ascii="Arial" w:hAnsi="Arial" w:cs="Arial"/>
        </w:rPr>
        <w:t xml:space="preserve"> </w:t>
      </w:r>
      <w:r w:rsidRPr="00DD16E5">
        <w:rPr>
          <w:rFonts w:ascii="Arial" w:hAnsi="Arial" w:cs="Arial"/>
        </w:rPr>
        <w:t xml:space="preserve">a título de qualquer cobrança, permuta, </w:t>
      </w:r>
      <w:r w:rsidRPr="003F3BAA">
        <w:rPr>
          <w:rFonts w:ascii="Arial" w:hAnsi="Arial" w:cs="Arial"/>
        </w:rPr>
        <w:t xml:space="preserve">venda ou </w:t>
      </w:r>
      <w:r w:rsidR="003A181D">
        <w:rPr>
          <w:rFonts w:ascii="Arial" w:hAnsi="Arial" w:cs="Arial"/>
        </w:rPr>
        <w:t xml:space="preserve">qualquer </w:t>
      </w:r>
      <w:r w:rsidRPr="003F3BAA">
        <w:rPr>
          <w:rFonts w:ascii="Arial" w:hAnsi="Arial" w:cs="Arial"/>
        </w:rPr>
        <w:t>outra forma de disposição de qualquer das AÇÕES, de quaisquer bens ou títulos nos quais as AÇÕES tenham sido convertidas e de quaisquer outros bens ou títulos sujeitos ao presente penhor, incluindo qualquer depósito, valor mobiliário ou título negociável.</w:t>
      </w:r>
    </w:p>
    <w:bookmarkEnd w:id="14"/>
    <w:p w14:paraId="3693A780"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64B83F26"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0B5B8DAB" w14:textId="7C0ECB7B" w:rsidR="003F3BAA" w:rsidRPr="003F3BAA" w:rsidRDefault="003F3BAA" w:rsidP="003F3BAA">
      <w:pPr>
        <w:pStyle w:val="BNDES"/>
        <w:spacing w:after="120" w:line="276" w:lineRule="auto"/>
        <w:rPr>
          <w:rFonts w:ascii="Arial" w:hAnsi="Arial" w:cs="Arial"/>
          <w:bCs/>
          <w:i/>
          <w:iCs/>
        </w:rPr>
      </w:pPr>
      <w:r w:rsidRPr="00DD16E5">
        <w:rPr>
          <w:rFonts w:ascii="Arial" w:hAnsi="Arial" w:cs="Arial"/>
        </w:rPr>
        <w:t xml:space="preserve">A </w:t>
      </w:r>
      <w:r w:rsidR="003024FB">
        <w:rPr>
          <w:rFonts w:ascii="Arial" w:hAnsi="Arial" w:cs="Arial"/>
        </w:rPr>
        <w:t>ALIANÇA GERAÇÃO</w:t>
      </w:r>
      <w:r w:rsidRPr="00DD16E5">
        <w:rPr>
          <w:rFonts w:ascii="Arial" w:hAnsi="Arial" w:cs="Arial"/>
        </w:rPr>
        <w:t xml:space="preserve"> </w:t>
      </w:r>
      <w:r w:rsidR="00F946BF">
        <w:rPr>
          <w:rFonts w:ascii="Arial" w:hAnsi="Arial" w:cs="Arial"/>
        </w:rPr>
        <w:t>se obriga a</w:t>
      </w:r>
      <w:r w:rsidR="00F946BF" w:rsidRPr="00DD16E5">
        <w:rPr>
          <w:rFonts w:ascii="Arial" w:hAnsi="Arial" w:cs="Arial"/>
        </w:rPr>
        <w:t xml:space="preserve"> </w:t>
      </w:r>
      <w:r w:rsidRPr="00DD16E5">
        <w:rPr>
          <w:rFonts w:ascii="Arial" w:hAnsi="Arial" w:cs="Arial"/>
        </w:rPr>
        <w:t xml:space="preserve">proceder à averbação do penhor ora </w:t>
      </w:r>
      <w:r w:rsidRPr="0050721C">
        <w:rPr>
          <w:rFonts w:ascii="Arial" w:hAnsi="Arial" w:cs="Arial"/>
        </w:rPr>
        <w:t xml:space="preserve">constituído nos respectivos Livros de Registro de </w:t>
      </w:r>
      <w:r w:rsidRPr="00DD16E5">
        <w:rPr>
          <w:rFonts w:ascii="Arial" w:hAnsi="Arial" w:cs="Arial"/>
        </w:rPr>
        <w:t xml:space="preserve">Ações Nominativas </w:t>
      </w:r>
      <w:r w:rsidR="0050721C" w:rsidRPr="00DD16E5">
        <w:rPr>
          <w:rFonts w:ascii="Arial" w:hAnsi="Arial" w:cs="Arial"/>
        </w:rPr>
        <w:t xml:space="preserve">das </w:t>
      </w:r>
      <w:proofErr w:type="spellStart"/>
      <w:r w:rsidR="0050721C" w:rsidRPr="00DD16E5">
        <w:rPr>
          <w:rFonts w:ascii="Arial" w:hAnsi="Arial" w:cs="Arial"/>
        </w:rPr>
        <w:t>SPEs</w:t>
      </w:r>
      <w:proofErr w:type="spellEnd"/>
      <w:r w:rsidR="0050721C" w:rsidRPr="00DD16E5">
        <w:rPr>
          <w:rFonts w:ascii="Arial" w:hAnsi="Arial" w:cs="Arial"/>
        </w:rPr>
        <w:t xml:space="preserve"> </w:t>
      </w:r>
      <w:r w:rsidRPr="00DD16E5">
        <w:rPr>
          <w:rFonts w:ascii="Arial" w:hAnsi="Arial" w:cs="Arial"/>
        </w:rPr>
        <w:t>de acordo com o artigo 39 da LEI D</w:t>
      </w:r>
      <w:r w:rsidRPr="003F3BAA">
        <w:rPr>
          <w:rFonts w:ascii="Arial" w:hAnsi="Arial" w:cs="Arial"/>
        </w:rPr>
        <w:t xml:space="preserve">AS SOCIEDADES POR AÇÕES, nos seguintes termos: </w:t>
      </w:r>
      <w:r w:rsidRPr="003F3BAA">
        <w:rPr>
          <w:rFonts w:ascii="Arial" w:hAnsi="Arial" w:cs="Arial"/>
          <w:i/>
        </w:rPr>
        <w:t xml:space="preserve">"Todas as ações de emissão da sociedade, quer existentes atualmente ou no futuro emitidas, estão empenhadas em favor do Banco Nacional de Desenvolvimento Econômico e Social – BNDES </w:t>
      </w:r>
      <w:r w:rsidR="0016654C">
        <w:rPr>
          <w:rFonts w:ascii="Arial" w:hAnsi="Arial" w:cs="Arial"/>
          <w:i/>
        </w:rPr>
        <w:t>e</w:t>
      </w:r>
      <w:r w:rsidRPr="003F3BAA">
        <w:rPr>
          <w:rFonts w:ascii="Arial" w:hAnsi="Arial" w:cs="Arial"/>
          <w:i/>
        </w:rPr>
        <w:t xml:space="preserve"> do</w:t>
      </w:r>
      <w:r w:rsidR="00F946BF">
        <w:rPr>
          <w:rFonts w:ascii="Arial" w:hAnsi="Arial" w:cs="Arial"/>
          <w:i/>
        </w:rPr>
        <w:t>s</w:t>
      </w:r>
      <w:r w:rsidRPr="003F3BAA">
        <w:rPr>
          <w:rFonts w:ascii="Arial" w:hAnsi="Arial" w:cs="Arial"/>
          <w:i/>
        </w:rPr>
        <w:t xml:space="preserve"> </w:t>
      </w:r>
      <w:r w:rsidR="00F946BF">
        <w:rPr>
          <w:rFonts w:ascii="Arial" w:hAnsi="Arial" w:cs="Arial"/>
          <w:i/>
        </w:rPr>
        <w:t>titulares das debêntures emitidas pela</w:t>
      </w:r>
      <w:r w:rsidR="003024FB">
        <w:rPr>
          <w:rFonts w:ascii="Arial" w:hAnsi="Arial" w:cs="Arial"/>
          <w:i/>
        </w:rPr>
        <w:t xml:space="preserve"> </w:t>
      </w:r>
      <w:r w:rsidR="003024FB" w:rsidRPr="003024FB">
        <w:rPr>
          <w:rFonts w:ascii="Arial" w:hAnsi="Arial" w:cs="Arial"/>
          <w:i/>
        </w:rPr>
        <w:t>ALIANÇA GERAÇÃO DE ENERGIA S.A</w:t>
      </w:r>
      <w:r w:rsidRPr="003F3BAA">
        <w:rPr>
          <w:rFonts w:ascii="Arial" w:hAnsi="Arial" w:cs="Arial"/>
          <w:i/>
        </w:rPr>
        <w:t>, nos termos do Contrato de Penhor de Ações nº</w:t>
      </w:r>
      <w:r w:rsidR="003024FB">
        <w:rPr>
          <w:rFonts w:ascii="Arial" w:hAnsi="Arial" w:cs="Arial"/>
          <w:i/>
        </w:rPr>
        <w:t xml:space="preserve"> </w:t>
      </w:r>
      <w:r w:rsidR="003024FB" w:rsidRPr="003024FB">
        <w:rPr>
          <w:rFonts w:ascii="Arial" w:hAnsi="Arial" w:cs="Arial"/>
          <w:i/>
        </w:rPr>
        <w:t>17.2.0274</w:t>
      </w:r>
      <w:r w:rsidR="00A54078" w:rsidRPr="003024FB">
        <w:rPr>
          <w:rFonts w:ascii="Arial" w:hAnsi="Arial" w:cs="Arial"/>
          <w:i/>
        </w:rPr>
        <w:t>.</w:t>
      </w:r>
      <w:r w:rsidR="00A54078">
        <w:rPr>
          <w:rFonts w:ascii="Arial" w:hAnsi="Arial" w:cs="Arial"/>
          <w:i/>
        </w:rPr>
        <w:t>3</w:t>
      </w:r>
      <w:r w:rsidR="00A54078" w:rsidRPr="003F3BAA">
        <w:rPr>
          <w:rFonts w:ascii="Arial" w:hAnsi="Arial" w:cs="Arial"/>
          <w:i/>
        </w:rPr>
        <w:t xml:space="preserve">, </w:t>
      </w:r>
      <w:r w:rsidRPr="003F3BAA">
        <w:rPr>
          <w:rFonts w:ascii="Arial" w:hAnsi="Arial" w:cs="Arial"/>
          <w:i/>
        </w:rPr>
        <w:t xml:space="preserve">celebrado entre o Banco Nacional de Desenvolvimento Econômico e Social – </w:t>
      </w:r>
      <w:r w:rsidRPr="00B51FB9">
        <w:rPr>
          <w:rFonts w:ascii="Arial" w:hAnsi="Arial" w:cs="Arial"/>
          <w:i/>
        </w:rPr>
        <w:t>BNDES</w:t>
      </w:r>
      <w:r w:rsidR="00A02FF9" w:rsidRPr="00B51FB9">
        <w:rPr>
          <w:rFonts w:ascii="Arial" w:hAnsi="Arial" w:cs="Arial"/>
          <w:i/>
        </w:rPr>
        <w:t>,</w:t>
      </w:r>
      <w:r w:rsidRPr="00B51FB9">
        <w:rPr>
          <w:rFonts w:ascii="Arial" w:hAnsi="Arial" w:cs="Arial"/>
          <w:i/>
        </w:rPr>
        <w:t xml:space="preserve"> </w:t>
      </w:r>
      <w:proofErr w:type="spellStart"/>
      <w:r w:rsidR="00346BFA">
        <w:rPr>
          <w:rFonts w:ascii="Arial" w:hAnsi="Arial" w:cs="Arial"/>
          <w:i/>
        </w:rPr>
        <w:t>Simplific</w:t>
      </w:r>
      <w:proofErr w:type="spellEnd"/>
      <w:r w:rsidR="00346BFA">
        <w:rPr>
          <w:rFonts w:ascii="Arial" w:hAnsi="Arial" w:cs="Arial"/>
          <w:i/>
        </w:rPr>
        <w:t xml:space="preserve"> </w:t>
      </w:r>
      <w:proofErr w:type="spellStart"/>
      <w:r w:rsidR="00346BFA">
        <w:rPr>
          <w:rFonts w:ascii="Arial" w:hAnsi="Arial" w:cs="Arial"/>
          <w:i/>
        </w:rPr>
        <w:t>Pavarini</w:t>
      </w:r>
      <w:proofErr w:type="spellEnd"/>
      <w:r w:rsidR="00346BFA">
        <w:rPr>
          <w:rFonts w:ascii="Arial" w:hAnsi="Arial" w:cs="Arial"/>
          <w:i/>
        </w:rPr>
        <w:t xml:space="preserve"> Distribuidora de Títulos e Valores Mobiliários Ltda.</w:t>
      </w:r>
      <w:r w:rsidR="00A02FF9" w:rsidRPr="00B51FB9">
        <w:rPr>
          <w:rFonts w:ascii="Arial" w:hAnsi="Arial" w:cs="Arial"/>
          <w:i/>
        </w:rPr>
        <w:t>,</w:t>
      </w:r>
      <w:r w:rsidR="003024FB">
        <w:rPr>
          <w:rFonts w:ascii="Arial" w:hAnsi="Arial" w:cs="Arial"/>
          <w:i/>
        </w:rPr>
        <w:t xml:space="preserve">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w:t>
      </w:r>
      <w:r w:rsidR="003024FB" w:rsidRPr="003024FB">
        <w:rPr>
          <w:rFonts w:ascii="Arial" w:hAnsi="Arial" w:cs="Arial"/>
          <w:i/>
        </w:rPr>
        <w:t>CENTRAL EÓLICA</w:t>
      </w:r>
      <w:r w:rsidR="003024FB">
        <w:rPr>
          <w:rFonts w:ascii="Arial" w:hAnsi="Arial" w:cs="Arial"/>
          <w:i/>
        </w:rPr>
        <w:t xml:space="preserve"> SÃO RAIMUNDO S.A. e</w:t>
      </w:r>
      <w:r w:rsidR="00A02FF9" w:rsidRPr="00A02FF9">
        <w:rPr>
          <w:rFonts w:ascii="Arial" w:hAnsi="Arial" w:cs="Arial"/>
          <w:i/>
        </w:rPr>
        <w:t xml:space="preserve"> </w:t>
      </w:r>
      <w:r w:rsidR="003024FB" w:rsidRPr="003024FB">
        <w:rPr>
          <w:rFonts w:ascii="Arial" w:hAnsi="Arial" w:cs="Arial"/>
          <w:i/>
        </w:rPr>
        <w:t>ALIANÇA GERAÇÃO DE ENERGIA S.A</w:t>
      </w:r>
      <w:r w:rsidR="003024FB">
        <w:rPr>
          <w:rFonts w:ascii="Arial" w:hAnsi="Arial" w:cs="Arial"/>
          <w:i/>
        </w:rPr>
        <w:t>.</w:t>
      </w:r>
      <w:r w:rsidRPr="003F3BAA">
        <w:rPr>
          <w:rFonts w:ascii="Arial" w:hAnsi="Arial" w:cs="Arial"/>
          <w:i/>
        </w:rPr>
        <w:t xml:space="preserve">, cuja cópia encontra-se arquivada na sede da sociedade, em garantia das obrigações contraídas pela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e </w:t>
      </w:r>
      <w:r w:rsidR="003024FB" w:rsidRPr="003024FB">
        <w:rPr>
          <w:rFonts w:ascii="Arial" w:hAnsi="Arial" w:cs="Arial"/>
          <w:i/>
        </w:rPr>
        <w:t>CENTRAL EÓLICA</w:t>
      </w:r>
      <w:r w:rsidR="003024FB">
        <w:rPr>
          <w:rFonts w:ascii="Arial" w:hAnsi="Arial" w:cs="Arial"/>
          <w:i/>
        </w:rPr>
        <w:t xml:space="preserve"> SÃO RAIMUNDO S.A.</w:t>
      </w:r>
      <w:r w:rsidRPr="003F3BAA">
        <w:rPr>
          <w:rFonts w:ascii="Arial" w:hAnsi="Arial" w:cs="Arial"/>
          <w:i/>
        </w:rPr>
        <w:t>, no Contrato de Financiamento Mediante Abertura de Crédito nº</w:t>
      </w:r>
      <w:r w:rsidR="00A02FF9">
        <w:rPr>
          <w:rFonts w:ascii="Arial" w:hAnsi="Arial" w:cs="Arial"/>
          <w:i/>
        </w:rPr>
        <w:t xml:space="preserve"> 17.2.02</w:t>
      </w:r>
      <w:r w:rsidR="00D218E4">
        <w:rPr>
          <w:rFonts w:ascii="Arial" w:hAnsi="Arial" w:cs="Arial"/>
          <w:i/>
        </w:rPr>
        <w:t>74</w:t>
      </w:r>
      <w:r w:rsidR="00A02FF9">
        <w:rPr>
          <w:rFonts w:ascii="Arial" w:hAnsi="Arial" w:cs="Arial"/>
          <w:i/>
        </w:rPr>
        <w:t>.1</w:t>
      </w:r>
      <w:r w:rsidRPr="003F3BAA">
        <w:rPr>
          <w:rFonts w:ascii="Arial" w:hAnsi="Arial" w:cs="Arial"/>
          <w:i/>
        </w:rPr>
        <w:t>, celebrado em</w:t>
      </w:r>
      <w:r w:rsidR="00A02FF9">
        <w:rPr>
          <w:rFonts w:ascii="Arial" w:hAnsi="Arial" w:cs="Arial"/>
          <w:i/>
        </w:rPr>
        <w:t xml:space="preserve"> </w:t>
      </w:r>
      <w:r w:rsidR="00D218E4">
        <w:rPr>
          <w:rFonts w:ascii="Arial" w:hAnsi="Arial" w:cs="Arial"/>
          <w:i/>
        </w:rPr>
        <w:t>08</w:t>
      </w:r>
      <w:r w:rsidR="00F946BF">
        <w:rPr>
          <w:rFonts w:ascii="Arial" w:hAnsi="Arial" w:cs="Arial"/>
          <w:i/>
        </w:rPr>
        <w:t xml:space="preserve"> de </w:t>
      </w:r>
      <w:r w:rsidR="00D218E4">
        <w:rPr>
          <w:rFonts w:ascii="Arial" w:hAnsi="Arial" w:cs="Arial"/>
          <w:i/>
        </w:rPr>
        <w:t>dezembro</w:t>
      </w:r>
      <w:r w:rsidR="00F946BF">
        <w:rPr>
          <w:rFonts w:ascii="Arial" w:hAnsi="Arial" w:cs="Arial"/>
          <w:i/>
        </w:rPr>
        <w:t xml:space="preserve"> de </w:t>
      </w:r>
      <w:r w:rsidR="00A02FF9">
        <w:rPr>
          <w:rFonts w:ascii="Arial" w:hAnsi="Arial" w:cs="Arial"/>
          <w:i/>
        </w:rPr>
        <w:t>2017</w:t>
      </w:r>
      <w:r w:rsidRPr="003F3BAA">
        <w:rPr>
          <w:rFonts w:ascii="Arial" w:hAnsi="Arial" w:cs="Arial"/>
          <w:i/>
        </w:rPr>
        <w:t xml:space="preserve">, </w:t>
      </w:r>
      <w:r w:rsidR="0016654C">
        <w:rPr>
          <w:rFonts w:ascii="Arial" w:hAnsi="Arial" w:cs="Arial"/>
          <w:i/>
        </w:rPr>
        <w:t xml:space="preserve">e </w:t>
      </w:r>
      <w:r w:rsidRPr="003F3BAA">
        <w:rPr>
          <w:rFonts w:ascii="Arial" w:hAnsi="Arial" w:cs="Arial"/>
          <w:i/>
        </w:rPr>
        <w:t xml:space="preserve">no </w:t>
      </w:r>
      <w:r w:rsidRPr="00A02FF9">
        <w:rPr>
          <w:rFonts w:ascii="Arial" w:hAnsi="Arial" w:cs="Arial"/>
          <w:i/>
        </w:rPr>
        <w:t xml:space="preserve">Instrumento Particular de Escritura da </w:t>
      </w:r>
      <w:r w:rsidR="00346BFA">
        <w:rPr>
          <w:rFonts w:ascii="Arial" w:hAnsi="Arial" w:cs="Arial"/>
          <w:i/>
        </w:rPr>
        <w:t>Segunda</w:t>
      </w:r>
      <w:r w:rsidR="00346BFA" w:rsidRPr="00A02FF9">
        <w:rPr>
          <w:rFonts w:ascii="Arial" w:hAnsi="Arial" w:cs="Arial"/>
          <w:i/>
        </w:rPr>
        <w:t xml:space="preserve"> </w:t>
      </w:r>
      <w:r w:rsidRPr="00A02FF9">
        <w:rPr>
          <w:rFonts w:ascii="Arial" w:hAnsi="Arial" w:cs="Arial"/>
          <w:i/>
        </w:rPr>
        <w:t xml:space="preserve">Emissão de Debêntures Simples, Não Conversíveis em Ações, da Espécie com Garantia Real, </w:t>
      </w:r>
      <w:r w:rsidR="00B51FB9">
        <w:rPr>
          <w:rFonts w:ascii="Arial" w:hAnsi="Arial" w:cs="Arial"/>
          <w:i/>
        </w:rPr>
        <w:t>, em Série Única, para Distribuição Pública, com Esforços Restritos de Distribuição</w:t>
      </w:r>
      <w:r w:rsidR="00346BFA">
        <w:rPr>
          <w:rFonts w:ascii="Arial" w:hAnsi="Arial" w:cs="Arial"/>
          <w:i/>
        </w:rPr>
        <w:t>,</w:t>
      </w:r>
      <w:r w:rsidR="00F946BF">
        <w:rPr>
          <w:rFonts w:ascii="Arial" w:hAnsi="Arial" w:cs="Arial"/>
        </w:rPr>
        <w:t xml:space="preserve"> </w:t>
      </w:r>
      <w:r w:rsidRPr="00A02FF9">
        <w:rPr>
          <w:rFonts w:ascii="Arial" w:hAnsi="Arial" w:cs="Arial"/>
          <w:i/>
        </w:rPr>
        <w:t xml:space="preserve">da </w:t>
      </w:r>
      <w:r w:rsidR="00D218E4">
        <w:rPr>
          <w:rFonts w:ascii="Arial" w:hAnsi="Arial" w:cs="Arial"/>
          <w:i/>
        </w:rPr>
        <w:t>ALIANÇA GERAÇÃO DE ENERGIA S.</w:t>
      </w:r>
      <w:r w:rsidR="00F946BF">
        <w:rPr>
          <w:rFonts w:ascii="Arial" w:hAnsi="Arial" w:cs="Arial"/>
          <w:i/>
        </w:rPr>
        <w:t>A.</w:t>
      </w:r>
      <w:r w:rsidRPr="00A02FF9">
        <w:rPr>
          <w:rFonts w:ascii="Arial" w:hAnsi="Arial" w:cs="Arial"/>
          <w:i/>
        </w:rPr>
        <w:t xml:space="preserve">, </w:t>
      </w:r>
      <w:r w:rsidRPr="00717310">
        <w:rPr>
          <w:rFonts w:ascii="Arial" w:hAnsi="Arial" w:cs="Arial"/>
          <w:i/>
        </w:rPr>
        <w:t xml:space="preserve">celebrada em </w:t>
      </w:r>
      <w:r w:rsidRPr="0046761F">
        <w:rPr>
          <w:rFonts w:ascii="Arial" w:hAnsi="Arial" w:cs="Arial"/>
          <w:i/>
          <w:highlight w:val="yellow"/>
        </w:rPr>
        <w:t>.</w:t>
      </w:r>
      <w:r w:rsidR="00412B69" w:rsidRPr="0046761F">
        <w:rPr>
          <w:rFonts w:ascii="Arial" w:hAnsi="Arial" w:cs="Arial"/>
          <w:i/>
          <w:highlight w:val="yellow"/>
        </w:rPr>
        <w:t>..</w:t>
      </w:r>
      <w:r w:rsidRPr="0046761F">
        <w:rPr>
          <w:rFonts w:ascii="Arial" w:hAnsi="Arial" w:cs="Arial"/>
          <w:i/>
          <w:highlight w:val="yellow"/>
        </w:rPr>
        <w:t>.....</w:t>
      </w:r>
      <w:r w:rsidRPr="00717310">
        <w:rPr>
          <w:rFonts w:ascii="Arial" w:hAnsi="Arial" w:cs="Arial"/>
          <w:i/>
        </w:rPr>
        <w:t>”</w:t>
      </w:r>
      <w:r w:rsidRPr="00717310">
        <w:rPr>
          <w:rFonts w:ascii="Arial" w:hAnsi="Arial" w:cs="Arial"/>
        </w:rPr>
        <w:t>.</w:t>
      </w:r>
      <w:r w:rsidR="00F946BF" w:rsidRPr="00717310">
        <w:rPr>
          <w:rFonts w:ascii="Arial" w:hAnsi="Arial" w:cs="Arial"/>
        </w:rPr>
        <w:t xml:space="preserve"> No prazo de </w:t>
      </w:r>
      <w:r w:rsidR="005D3969" w:rsidRPr="00717310">
        <w:rPr>
          <w:rFonts w:ascii="Arial" w:hAnsi="Arial" w:cs="Arial"/>
        </w:rPr>
        <w:t>20</w:t>
      </w:r>
      <w:r w:rsidR="00F946BF" w:rsidRPr="00717310">
        <w:rPr>
          <w:rFonts w:ascii="Arial" w:hAnsi="Arial" w:cs="Arial"/>
        </w:rPr>
        <w:t xml:space="preserve"> (</w:t>
      </w:r>
      <w:r w:rsidR="005D3969" w:rsidRPr="00717310">
        <w:rPr>
          <w:rFonts w:ascii="Arial" w:hAnsi="Arial" w:cs="Arial"/>
        </w:rPr>
        <w:t>vinte</w:t>
      </w:r>
      <w:r w:rsidR="00F946BF" w:rsidRPr="00717310">
        <w:rPr>
          <w:rFonts w:ascii="Arial" w:hAnsi="Arial" w:cs="Arial"/>
        </w:rPr>
        <w:t>) dias após a assinatura deste CONTRATO, as</w:t>
      </w:r>
      <w:r w:rsidR="00F946BF" w:rsidRPr="00717310">
        <w:rPr>
          <w:rFonts w:ascii="Arial" w:hAnsi="Arial" w:cs="Arial"/>
          <w:b/>
        </w:rPr>
        <w:t xml:space="preserve"> </w:t>
      </w:r>
      <w:proofErr w:type="spellStart"/>
      <w:r w:rsidR="00F946BF" w:rsidRPr="00717310">
        <w:rPr>
          <w:rFonts w:ascii="Arial" w:hAnsi="Arial" w:cs="Arial"/>
        </w:rPr>
        <w:t>SPEs</w:t>
      </w:r>
      <w:proofErr w:type="spellEnd"/>
      <w:r w:rsidR="00F946BF" w:rsidRPr="00717310">
        <w:rPr>
          <w:rFonts w:ascii="Arial" w:hAnsi="Arial" w:cs="Arial"/>
          <w:b/>
        </w:rPr>
        <w:t xml:space="preserve"> </w:t>
      </w:r>
      <w:r w:rsidR="00F946BF" w:rsidRPr="00717310">
        <w:rPr>
          <w:rFonts w:ascii="Arial" w:hAnsi="Arial" w:cs="Arial"/>
        </w:rPr>
        <w:t xml:space="preserve">e a </w:t>
      </w:r>
      <w:r w:rsidR="00D218E4">
        <w:rPr>
          <w:rFonts w:ascii="Arial" w:hAnsi="Arial" w:cs="Arial"/>
        </w:rPr>
        <w:t>ALIANÇA GERAÇÃO</w:t>
      </w:r>
      <w:r w:rsidR="00F946BF" w:rsidRPr="00717310">
        <w:rPr>
          <w:rFonts w:ascii="Arial" w:hAnsi="Arial" w:cs="Arial"/>
        </w:rPr>
        <w:t xml:space="preserve"> deverão fornecer a cada uma das PARTES GARANTIDAS cópias autenticadas </w:t>
      </w:r>
      <w:r w:rsidR="00346BFA">
        <w:rPr>
          <w:rFonts w:ascii="Arial" w:hAnsi="Arial" w:cs="Arial"/>
        </w:rPr>
        <w:t xml:space="preserve">das páginas </w:t>
      </w:r>
      <w:r w:rsidR="00F946BF" w:rsidRPr="00717310">
        <w:rPr>
          <w:rFonts w:ascii="Arial" w:hAnsi="Arial" w:cs="Arial"/>
        </w:rPr>
        <w:t xml:space="preserve">dos Livros de Registro de Ações Nominativas de cada uma das </w:t>
      </w:r>
      <w:proofErr w:type="spellStart"/>
      <w:r w:rsidR="00F946BF" w:rsidRPr="00717310">
        <w:rPr>
          <w:rFonts w:ascii="Arial" w:hAnsi="Arial" w:cs="Arial"/>
        </w:rPr>
        <w:t>SPEs</w:t>
      </w:r>
      <w:proofErr w:type="spellEnd"/>
      <w:r w:rsidR="00F946BF" w:rsidRPr="00717310">
        <w:rPr>
          <w:rFonts w:ascii="Arial" w:hAnsi="Arial" w:cs="Arial"/>
        </w:rPr>
        <w:t xml:space="preserve"> evidenciando as referidas averbações.</w:t>
      </w:r>
      <w:r w:rsidR="00346BFA">
        <w:rPr>
          <w:rFonts w:ascii="Arial" w:hAnsi="Arial" w:cs="Arial"/>
        </w:rPr>
        <w:t xml:space="preserve"> </w:t>
      </w:r>
    </w:p>
    <w:p w14:paraId="598DACBE"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34C8C307" w14:textId="5033D9BD"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TERCEIRO</w:t>
      </w:r>
    </w:p>
    <w:p w14:paraId="14EEA64F" w14:textId="3B176E61" w:rsidR="003F3BAA" w:rsidRPr="003F3BAA" w:rsidRDefault="006026C9" w:rsidP="003F3BAA">
      <w:pPr>
        <w:spacing w:after="120" w:line="276" w:lineRule="auto"/>
        <w:jc w:val="both"/>
        <w:rPr>
          <w:rFonts w:ascii="Arial" w:hAnsi="Arial" w:cs="Arial"/>
          <w:color w:val="000000"/>
        </w:rPr>
      </w:pPr>
      <w:r w:rsidRPr="0016654C">
        <w:rPr>
          <w:rFonts w:ascii="Arial" w:hAnsi="Arial" w:cs="Arial"/>
        </w:rPr>
        <w:lastRenderedPageBreak/>
        <w:t xml:space="preserve">As </w:t>
      </w:r>
      <w:proofErr w:type="spellStart"/>
      <w:r w:rsidRPr="0016654C">
        <w:rPr>
          <w:rFonts w:ascii="Arial" w:hAnsi="Arial" w:cs="Arial"/>
        </w:rPr>
        <w:t>SPEs</w:t>
      </w:r>
      <w:proofErr w:type="spellEnd"/>
      <w:r w:rsidR="00D218E4">
        <w:rPr>
          <w:rFonts w:ascii="Arial" w:hAnsi="Arial" w:cs="Arial"/>
        </w:rPr>
        <w:t xml:space="preserve"> e</w:t>
      </w:r>
      <w:r w:rsidR="009D2139" w:rsidRPr="0016654C">
        <w:rPr>
          <w:rFonts w:ascii="Arial" w:hAnsi="Arial" w:cs="Arial"/>
        </w:rPr>
        <w:t xml:space="preserve"> a </w:t>
      </w:r>
      <w:r w:rsidR="00D218E4">
        <w:rPr>
          <w:rFonts w:ascii="Arial" w:hAnsi="Arial" w:cs="Arial"/>
        </w:rPr>
        <w:t>ALIANÇA GERAÇÃO</w:t>
      </w:r>
      <w:r w:rsidR="003F3BAA" w:rsidRPr="0016654C">
        <w:rPr>
          <w:rFonts w:ascii="Arial" w:hAnsi="Arial" w:cs="Arial"/>
        </w:rPr>
        <w:t xml:space="preserve"> </w:t>
      </w:r>
      <w:r w:rsidRPr="0016654C">
        <w:rPr>
          <w:rFonts w:ascii="Arial" w:hAnsi="Arial" w:cs="Arial"/>
        </w:rPr>
        <w:t xml:space="preserve">obrigam-se </w:t>
      </w:r>
      <w:r w:rsidR="003F3BAA" w:rsidRPr="0016654C">
        <w:rPr>
          <w:rFonts w:ascii="Arial" w:hAnsi="Arial" w:cs="Arial"/>
        </w:rPr>
        <w:t>a, no prazo de 20 (vinte) dias após a aquisição</w:t>
      </w:r>
      <w:r w:rsidR="003F3BAA" w:rsidRPr="003F3BAA">
        <w:rPr>
          <w:rFonts w:ascii="Arial" w:hAnsi="Arial" w:cs="Arial"/>
        </w:rPr>
        <w:t xml:space="preserve"> de quaisquer das ações, títulos ou valores mobiliários conversíveis em ações ou direitos mencionados na</w:t>
      </w:r>
      <w:r w:rsidR="009D2139">
        <w:rPr>
          <w:rFonts w:ascii="Arial" w:hAnsi="Arial" w:cs="Arial"/>
        </w:rPr>
        <w:t xml:space="preserve"> presente Cláusula, a tomar quais</w:t>
      </w:r>
      <w:r w:rsidR="003F3BAA" w:rsidRPr="003F3BAA">
        <w:rPr>
          <w:rFonts w:ascii="Arial" w:hAnsi="Arial" w:cs="Arial"/>
        </w:rPr>
        <w:t xml:space="preserve">quer providências que se </w:t>
      </w:r>
      <w:r w:rsidR="003F3BAA" w:rsidRPr="0016654C">
        <w:rPr>
          <w:rFonts w:ascii="Arial" w:hAnsi="Arial" w:cs="Arial"/>
        </w:rPr>
        <w:t>faça</w:t>
      </w:r>
      <w:r w:rsidR="009D2139" w:rsidRPr="0016654C">
        <w:rPr>
          <w:rFonts w:ascii="Arial" w:hAnsi="Arial" w:cs="Arial"/>
        </w:rPr>
        <w:t>m</w:t>
      </w:r>
      <w:r w:rsidR="003F3BAA" w:rsidRPr="0016654C">
        <w:rPr>
          <w:rFonts w:ascii="Arial" w:hAnsi="Arial" w:cs="Arial"/>
        </w:rPr>
        <w:t xml:space="preserve"> necessária</w:t>
      </w:r>
      <w:r w:rsidR="009D2139" w:rsidRPr="0016654C">
        <w:rPr>
          <w:rFonts w:ascii="Arial" w:hAnsi="Arial" w:cs="Arial"/>
        </w:rPr>
        <w:t>s</w:t>
      </w:r>
      <w:r w:rsidR="003F3BAA" w:rsidRPr="0016654C">
        <w:rPr>
          <w:rFonts w:ascii="Arial" w:hAnsi="Arial" w:cs="Arial"/>
        </w:rPr>
        <w:t xml:space="preserve"> para aperfeiçoar o penhor em favor </w:t>
      </w:r>
      <w:r w:rsidR="009D2139" w:rsidRPr="0016654C">
        <w:rPr>
          <w:rFonts w:ascii="Arial" w:hAnsi="Arial" w:cs="Arial"/>
        </w:rPr>
        <w:t>das PARTES GARANTIDAS</w:t>
      </w:r>
      <w:r w:rsidR="009D2139" w:rsidRPr="003F3BAA">
        <w:rPr>
          <w:rFonts w:ascii="Arial" w:hAnsi="Arial" w:cs="Arial"/>
        </w:rPr>
        <w:t xml:space="preserve"> </w:t>
      </w:r>
      <w:r w:rsidR="003F3BAA" w:rsidRPr="003F3BAA">
        <w:rPr>
          <w:rFonts w:ascii="Arial" w:hAnsi="Arial" w:cs="Arial"/>
        </w:rPr>
        <w:t xml:space="preserve">sobre as novas ações, títulos ou valores mobiliários conversíveis em ações ou direitos </w:t>
      </w:r>
      <w:r w:rsidR="003F3BAA" w:rsidRPr="00412B69">
        <w:rPr>
          <w:rFonts w:ascii="Arial" w:hAnsi="Arial" w:cs="Arial"/>
        </w:rPr>
        <w:t>mencionados na presente Cláusula, devendo, neste prazo</w:t>
      </w:r>
      <w:r w:rsidR="000B24E3">
        <w:rPr>
          <w:rFonts w:ascii="Arial" w:hAnsi="Arial" w:cs="Arial"/>
        </w:rPr>
        <w:t>,</w:t>
      </w:r>
      <w:r w:rsidR="003F3BAA" w:rsidRPr="00412B69">
        <w:rPr>
          <w:rFonts w:ascii="Arial" w:hAnsi="Arial" w:cs="Arial"/>
        </w:rPr>
        <w:t xml:space="preserve"> averbar o penhor das ações no Livro de Registro de Ações Nominativas </w:t>
      </w:r>
      <w:r w:rsidR="00D21BDC" w:rsidRPr="00412B69">
        <w:rPr>
          <w:rFonts w:ascii="Arial" w:hAnsi="Arial" w:cs="Arial"/>
        </w:rPr>
        <w:t xml:space="preserve">das </w:t>
      </w:r>
      <w:proofErr w:type="spellStart"/>
      <w:r w:rsidR="00D21BDC" w:rsidRPr="00412B69">
        <w:rPr>
          <w:rFonts w:ascii="Arial" w:hAnsi="Arial" w:cs="Arial"/>
        </w:rPr>
        <w:t>SPEs</w:t>
      </w:r>
      <w:proofErr w:type="spellEnd"/>
      <w:r w:rsidR="003F3BAA" w:rsidRPr="00412B69">
        <w:rPr>
          <w:rFonts w:ascii="Arial" w:hAnsi="Arial" w:cs="Arial"/>
        </w:rPr>
        <w:t>, nos termos do artigo 39 da LEI DAS SOCIEDADES POR AÇÕES</w:t>
      </w:r>
      <w:r w:rsidR="00E25CC1" w:rsidRPr="00412B69">
        <w:rPr>
          <w:rFonts w:ascii="Arial" w:hAnsi="Arial" w:cs="Arial"/>
        </w:rPr>
        <w:t>.</w:t>
      </w:r>
      <w:r w:rsidR="00D0196D" w:rsidRPr="00412B69">
        <w:rPr>
          <w:rFonts w:ascii="Arial" w:hAnsi="Arial" w:cs="Arial"/>
        </w:rPr>
        <w:t xml:space="preserve"> </w:t>
      </w:r>
      <w:r w:rsidR="003F3BAA" w:rsidRPr="00412B69">
        <w:rPr>
          <w:rFonts w:ascii="Arial" w:hAnsi="Arial" w:cs="Arial"/>
        </w:rPr>
        <w:t>Tais ações, títulos ou valores mobiliários</w:t>
      </w:r>
      <w:r w:rsidR="003F3BAA" w:rsidRPr="00E25CC1">
        <w:rPr>
          <w:rFonts w:ascii="Arial" w:hAnsi="Arial" w:cs="Arial"/>
        </w:rPr>
        <w:t xml:space="preserve"> conversíveis em ações ou direitos integram os BENS EMPENHADOS.</w:t>
      </w:r>
      <w:r w:rsidR="003F3BAA" w:rsidRPr="003F3BAA">
        <w:rPr>
          <w:rFonts w:ascii="Arial" w:hAnsi="Arial" w:cs="Arial"/>
          <w:color w:val="000000"/>
        </w:rPr>
        <w:t xml:space="preserve"> </w:t>
      </w:r>
    </w:p>
    <w:p w14:paraId="5C3230CD"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226ED21C" w14:textId="0CD9485F"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QUARTO</w:t>
      </w:r>
    </w:p>
    <w:p w14:paraId="7D5A90F5" w14:textId="5EA1262B" w:rsidR="00B774FC" w:rsidRDefault="00E94007" w:rsidP="003F3BAA">
      <w:pPr>
        <w:pStyle w:val="Ttulo2"/>
        <w:keepNext w:val="0"/>
        <w:spacing w:before="0" w:after="120" w:line="276" w:lineRule="auto"/>
        <w:jc w:val="both"/>
        <w:rPr>
          <w:rFonts w:ascii="Arial" w:hAnsi="Arial" w:cs="Arial"/>
          <w:b w:val="0"/>
          <w:i w:val="0"/>
          <w:color w:val="FF0000"/>
          <w:sz w:val="24"/>
          <w:szCs w:val="24"/>
        </w:rPr>
      </w:pPr>
      <w:r w:rsidRPr="0016654C">
        <w:rPr>
          <w:rFonts w:ascii="Arial" w:hAnsi="Arial" w:cs="Arial"/>
          <w:b w:val="0"/>
          <w:i w:val="0"/>
          <w:sz w:val="24"/>
          <w:szCs w:val="24"/>
        </w:rPr>
        <w:t xml:space="preserve">As </w:t>
      </w:r>
      <w:proofErr w:type="spellStart"/>
      <w:r w:rsidRPr="0016654C">
        <w:rPr>
          <w:rFonts w:ascii="Arial" w:hAnsi="Arial" w:cs="Arial"/>
          <w:b w:val="0"/>
          <w:i w:val="0"/>
          <w:sz w:val="24"/>
          <w:szCs w:val="24"/>
        </w:rPr>
        <w:t>SPEs</w:t>
      </w:r>
      <w:proofErr w:type="spellEnd"/>
      <w:r w:rsidRPr="0016654C">
        <w:rPr>
          <w:rFonts w:ascii="Arial" w:hAnsi="Arial" w:cs="Arial"/>
          <w:b w:val="0"/>
          <w:i w:val="0"/>
          <w:sz w:val="24"/>
          <w:szCs w:val="24"/>
        </w:rPr>
        <w:t xml:space="preserve"> e a </w:t>
      </w:r>
      <w:r w:rsidR="00D218E4">
        <w:rPr>
          <w:rFonts w:ascii="Arial" w:hAnsi="Arial" w:cs="Arial"/>
          <w:b w:val="0"/>
          <w:i w:val="0"/>
          <w:sz w:val="24"/>
          <w:szCs w:val="24"/>
        </w:rPr>
        <w:t>ALIANÇA GERAÇÃO</w:t>
      </w:r>
      <w:r w:rsidRPr="0016654C">
        <w:rPr>
          <w:rFonts w:ascii="Arial" w:hAnsi="Arial" w:cs="Arial"/>
          <w:b w:val="0"/>
          <w:i w:val="0"/>
          <w:sz w:val="24"/>
          <w:szCs w:val="24"/>
        </w:rPr>
        <w:t xml:space="preserve"> obrigam-se </w:t>
      </w:r>
      <w:r w:rsidR="003F3BAA" w:rsidRPr="0016654C">
        <w:rPr>
          <w:rFonts w:ascii="Arial" w:hAnsi="Arial" w:cs="Arial"/>
          <w:b w:val="0"/>
          <w:i w:val="0"/>
          <w:sz w:val="24"/>
          <w:szCs w:val="24"/>
        </w:rPr>
        <w:t xml:space="preserve">a, mediante solicitação de qualquer das PARTES GARANTIDAS e no prazo de 5 (cinco) </w:t>
      </w:r>
      <w:r w:rsidR="00BA1659">
        <w:rPr>
          <w:rFonts w:ascii="Arial" w:hAnsi="Arial" w:cs="Arial"/>
          <w:b w:val="0"/>
          <w:i w:val="0"/>
          <w:sz w:val="24"/>
          <w:szCs w:val="24"/>
        </w:rPr>
        <w:t>D</w:t>
      </w:r>
      <w:r w:rsidR="00BA1659" w:rsidRPr="0016654C">
        <w:rPr>
          <w:rFonts w:ascii="Arial" w:hAnsi="Arial" w:cs="Arial"/>
          <w:b w:val="0"/>
          <w:i w:val="0"/>
          <w:sz w:val="24"/>
          <w:szCs w:val="24"/>
        </w:rPr>
        <w:t xml:space="preserve">ias </w:t>
      </w:r>
      <w:r w:rsidR="00BA1659">
        <w:rPr>
          <w:rFonts w:ascii="Arial" w:hAnsi="Arial" w:cs="Arial"/>
          <w:b w:val="0"/>
          <w:i w:val="0"/>
          <w:sz w:val="24"/>
          <w:szCs w:val="24"/>
        </w:rPr>
        <w:t xml:space="preserve">Úteis </w:t>
      </w:r>
      <w:r w:rsidR="003F3BAA" w:rsidRPr="0016654C">
        <w:rPr>
          <w:rFonts w:ascii="Arial" w:hAnsi="Arial" w:cs="Arial"/>
          <w:b w:val="0"/>
          <w:i w:val="0"/>
          <w:sz w:val="24"/>
          <w:szCs w:val="24"/>
        </w:rPr>
        <w:t xml:space="preserve">a contar da </w:t>
      </w:r>
      <w:r w:rsidR="00190461">
        <w:rPr>
          <w:rFonts w:ascii="Arial" w:hAnsi="Arial" w:cs="Arial"/>
          <w:b w:val="0"/>
          <w:i w:val="0"/>
          <w:sz w:val="24"/>
          <w:szCs w:val="24"/>
        </w:rPr>
        <w:t xml:space="preserve">referida </w:t>
      </w:r>
      <w:r w:rsidR="003F3BAA" w:rsidRPr="0016654C">
        <w:rPr>
          <w:rFonts w:ascii="Arial" w:hAnsi="Arial" w:cs="Arial"/>
          <w:b w:val="0"/>
          <w:i w:val="0"/>
          <w:sz w:val="24"/>
          <w:szCs w:val="24"/>
        </w:rPr>
        <w:t xml:space="preserve">solicitação, encaminhar </w:t>
      </w:r>
      <w:r w:rsidR="00643CBF" w:rsidRPr="0016654C">
        <w:rPr>
          <w:rFonts w:ascii="Arial" w:hAnsi="Arial" w:cs="Arial"/>
          <w:b w:val="0"/>
          <w:i w:val="0"/>
          <w:sz w:val="24"/>
          <w:szCs w:val="24"/>
        </w:rPr>
        <w:t>às PARTES GARANTIDAS</w:t>
      </w:r>
      <w:r w:rsidR="00643CBF" w:rsidRPr="005202C7">
        <w:rPr>
          <w:rFonts w:ascii="Arial" w:hAnsi="Arial" w:cs="Arial"/>
          <w:b w:val="0"/>
          <w:i w:val="0"/>
          <w:sz w:val="24"/>
          <w:szCs w:val="24"/>
        </w:rPr>
        <w:t xml:space="preserve"> </w:t>
      </w:r>
      <w:r w:rsidR="003F3BAA" w:rsidRPr="005202C7">
        <w:rPr>
          <w:rFonts w:ascii="Arial" w:hAnsi="Arial" w:cs="Arial"/>
          <w:b w:val="0"/>
          <w:i w:val="0"/>
          <w:sz w:val="24"/>
          <w:szCs w:val="24"/>
        </w:rPr>
        <w:t xml:space="preserve">os documentos que comprovem que as providências previstas no Parágrafo </w:t>
      </w:r>
      <w:r w:rsidR="00412B69">
        <w:rPr>
          <w:rFonts w:ascii="Arial" w:hAnsi="Arial" w:cs="Arial"/>
          <w:b w:val="0"/>
          <w:i w:val="0"/>
          <w:sz w:val="24"/>
          <w:szCs w:val="24"/>
        </w:rPr>
        <w:t>Terceiro</w:t>
      </w:r>
      <w:r w:rsidR="003F3BAA" w:rsidRPr="005202C7">
        <w:rPr>
          <w:rFonts w:ascii="Arial" w:hAnsi="Arial" w:cs="Arial"/>
          <w:b w:val="0"/>
          <w:i w:val="0"/>
          <w:sz w:val="24"/>
          <w:szCs w:val="24"/>
        </w:rPr>
        <w:t xml:space="preserve"> foram </w:t>
      </w:r>
      <w:r w:rsidR="003F3BAA" w:rsidRPr="00412B69">
        <w:rPr>
          <w:rFonts w:ascii="Arial" w:hAnsi="Arial" w:cs="Arial"/>
          <w:b w:val="0"/>
          <w:i w:val="0"/>
          <w:sz w:val="24"/>
          <w:szCs w:val="24"/>
        </w:rPr>
        <w:t xml:space="preserve">tomadas, inclusive cópias autenticadas </w:t>
      </w:r>
      <w:r w:rsidR="00346BFA">
        <w:rPr>
          <w:rFonts w:ascii="Arial" w:hAnsi="Arial" w:cs="Arial"/>
          <w:b w:val="0"/>
          <w:i w:val="0"/>
          <w:sz w:val="24"/>
          <w:szCs w:val="24"/>
        </w:rPr>
        <w:t xml:space="preserve">das respectivas páginas </w:t>
      </w:r>
      <w:r w:rsidR="003F3BAA" w:rsidRPr="00412B69">
        <w:rPr>
          <w:rFonts w:ascii="Arial" w:hAnsi="Arial" w:cs="Arial"/>
          <w:b w:val="0"/>
          <w:i w:val="0"/>
          <w:sz w:val="24"/>
          <w:szCs w:val="24"/>
        </w:rPr>
        <w:t>do</w:t>
      </w:r>
      <w:r w:rsidR="00346BFA">
        <w:rPr>
          <w:rFonts w:ascii="Arial" w:hAnsi="Arial" w:cs="Arial"/>
          <w:b w:val="0"/>
          <w:i w:val="0"/>
          <w:sz w:val="24"/>
          <w:szCs w:val="24"/>
        </w:rPr>
        <w:t>(s)</w:t>
      </w:r>
      <w:r w:rsidR="003F3BAA" w:rsidRPr="00412B69">
        <w:rPr>
          <w:rFonts w:ascii="Arial" w:hAnsi="Arial" w:cs="Arial"/>
          <w:b w:val="0"/>
          <w:i w:val="0"/>
          <w:sz w:val="24"/>
          <w:szCs w:val="24"/>
        </w:rPr>
        <w:t xml:space="preserve"> Livro</w:t>
      </w:r>
      <w:r w:rsidR="00346BFA">
        <w:rPr>
          <w:rFonts w:ascii="Arial" w:hAnsi="Arial" w:cs="Arial"/>
          <w:b w:val="0"/>
          <w:i w:val="0"/>
          <w:sz w:val="24"/>
          <w:szCs w:val="24"/>
        </w:rPr>
        <w:t>(s)</w:t>
      </w:r>
      <w:r w:rsidR="003F3BAA" w:rsidRPr="00412B69">
        <w:rPr>
          <w:rFonts w:ascii="Arial" w:hAnsi="Arial" w:cs="Arial"/>
          <w:b w:val="0"/>
          <w:i w:val="0"/>
          <w:sz w:val="24"/>
          <w:szCs w:val="24"/>
        </w:rPr>
        <w:t xml:space="preserve"> de Registro de Ações Nominativas</w:t>
      </w:r>
      <w:r w:rsidR="00346BFA">
        <w:rPr>
          <w:rFonts w:ascii="Arial" w:hAnsi="Arial" w:cs="Arial"/>
          <w:b w:val="0"/>
          <w:i w:val="0"/>
          <w:sz w:val="24"/>
          <w:szCs w:val="24"/>
        </w:rPr>
        <w:t xml:space="preserve"> da(s) SPE(s)</w:t>
      </w:r>
      <w:r w:rsidR="00412B69" w:rsidRPr="00412B69">
        <w:rPr>
          <w:rFonts w:ascii="Arial" w:hAnsi="Arial" w:cs="Arial"/>
          <w:b w:val="0"/>
          <w:i w:val="0"/>
          <w:sz w:val="24"/>
          <w:szCs w:val="24"/>
        </w:rPr>
        <w:t>.</w:t>
      </w:r>
      <w:r w:rsidR="003F3BAA" w:rsidRPr="005202C7">
        <w:rPr>
          <w:rFonts w:ascii="Arial" w:hAnsi="Arial" w:cs="Arial"/>
          <w:i w:val="0"/>
          <w:sz w:val="24"/>
          <w:szCs w:val="24"/>
        </w:rPr>
        <w:t xml:space="preserve"> </w:t>
      </w:r>
    </w:p>
    <w:p w14:paraId="0C872276" w14:textId="77777777" w:rsidR="003F3BAA" w:rsidRDefault="003F3BAA" w:rsidP="003F3BAA">
      <w:pPr>
        <w:keepNext/>
        <w:tabs>
          <w:tab w:val="left" w:pos="567"/>
        </w:tabs>
        <w:spacing w:after="120" w:line="276" w:lineRule="auto"/>
        <w:ind w:left="567" w:hanging="567"/>
        <w:jc w:val="both"/>
        <w:outlineLvl w:val="0"/>
        <w:rPr>
          <w:rFonts w:ascii="Arial" w:hAnsi="Arial" w:cs="Arial"/>
        </w:rPr>
      </w:pPr>
    </w:p>
    <w:p w14:paraId="7AC1000F" w14:textId="7D66E47A"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QUINTO</w:t>
      </w:r>
    </w:p>
    <w:p w14:paraId="713FC74C" w14:textId="2E153469" w:rsidR="00B774FC" w:rsidRDefault="002D042C" w:rsidP="003F3BAA">
      <w:pPr>
        <w:spacing w:after="120" w:line="276" w:lineRule="auto"/>
        <w:jc w:val="both"/>
        <w:rPr>
          <w:rFonts w:ascii="Arial" w:hAnsi="Arial" w:cs="Arial"/>
        </w:rPr>
      </w:pPr>
      <w:bookmarkStart w:id="15" w:name="_Ref110248184"/>
      <w:bookmarkStart w:id="16" w:name="_Ref112167089"/>
      <w:r w:rsidRPr="0016654C">
        <w:rPr>
          <w:rFonts w:ascii="Arial" w:hAnsi="Arial" w:cs="Arial"/>
        </w:rPr>
        <w:t xml:space="preserve">As </w:t>
      </w:r>
      <w:proofErr w:type="spellStart"/>
      <w:r w:rsidRPr="0016654C">
        <w:rPr>
          <w:rFonts w:ascii="Arial" w:hAnsi="Arial" w:cs="Arial"/>
        </w:rPr>
        <w:t>SPEs</w:t>
      </w:r>
      <w:proofErr w:type="spellEnd"/>
      <w:r w:rsidRPr="0016654C">
        <w:rPr>
          <w:rFonts w:ascii="Arial" w:hAnsi="Arial" w:cs="Arial"/>
        </w:rPr>
        <w:t xml:space="preserve"> e a </w:t>
      </w:r>
      <w:r w:rsidR="00D218E4">
        <w:rPr>
          <w:rFonts w:ascii="Arial" w:hAnsi="Arial" w:cs="Arial"/>
        </w:rPr>
        <w:t>ALIANÇA GERAÇÃO</w:t>
      </w:r>
      <w:r w:rsidRPr="0016654C">
        <w:rPr>
          <w:rFonts w:ascii="Arial" w:hAnsi="Arial" w:cs="Arial"/>
        </w:rPr>
        <w:t xml:space="preserve"> deverão </w:t>
      </w:r>
      <w:r w:rsidR="003F3BAA" w:rsidRPr="0016654C">
        <w:rPr>
          <w:rFonts w:ascii="Arial" w:hAnsi="Arial" w:cs="Arial"/>
        </w:rPr>
        <w:t>cumprir qualquer outro requerimento legal, que não aqueles já previstos nesta Cláusula, e que venha a ser necessário à constituição, ao integral aperfeiçoamento e à preservação dos direitos constituídos neste CONTRATO em favor das PARTES GARANTIDAS, fornecendo a estas a comprovação</w:t>
      </w:r>
      <w:r w:rsidR="003F3BAA" w:rsidRPr="003F3BAA">
        <w:rPr>
          <w:rFonts w:ascii="Arial" w:hAnsi="Arial" w:cs="Arial"/>
        </w:rPr>
        <w:t xml:space="preserve"> de tal cumprimento, observados os prazos e procedimentos p</w:t>
      </w:r>
      <w:r w:rsidR="00412B69">
        <w:rPr>
          <w:rFonts w:ascii="Arial" w:hAnsi="Arial" w:cs="Arial"/>
        </w:rPr>
        <w:t xml:space="preserve">revistos nos Parágrafos Segundo a </w:t>
      </w:r>
      <w:r w:rsidR="003F3BAA" w:rsidRPr="003F3BAA">
        <w:rPr>
          <w:rFonts w:ascii="Arial" w:hAnsi="Arial" w:cs="Arial"/>
        </w:rPr>
        <w:t>Quarto</w:t>
      </w:r>
      <w:r w:rsidR="00B774FC">
        <w:rPr>
          <w:rFonts w:ascii="Arial" w:hAnsi="Arial" w:cs="Arial"/>
        </w:rPr>
        <w:t>.</w:t>
      </w:r>
      <w:r>
        <w:rPr>
          <w:rFonts w:ascii="Arial" w:hAnsi="Arial" w:cs="Arial"/>
        </w:rPr>
        <w:t xml:space="preserve"> </w:t>
      </w:r>
    </w:p>
    <w:bookmarkEnd w:id="15"/>
    <w:bookmarkEnd w:id="16"/>
    <w:p w14:paraId="6E39E0C7" w14:textId="77777777" w:rsidR="003F3BAA" w:rsidRDefault="003F3BAA" w:rsidP="003F3BAA">
      <w:pPr>
        <w:spacing w:after="120" w:line="276" w:lineRule="auto"/>
        <w:jc w:val="both"/>
        <w:rPr>
          <w:rFonts w:ascii="Arial" w:hAnsi="Arial" w:cs="Arial"/>
          <w:b/>
          <w:u w:val="single"/>
        </w:rPr>
      </w:pPr>
    </w:p>
    <w:p w14:paraId="1108C1A0" w14:textId="0FB4AFC0"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SEXTO</w:t>
      </w:r>
    </w:p>
    <w:p w14:paraId="17F8D71E" w14:textId="086E18AB" w:rsidR="003F3BAA" w:rsidRPr="003F3BAA" w:rsidRDefault="003F3BAA" w:rsidP="003F3BAA">
      <w:pPr>
        <w:spacing w:after="120" w:line="276" w:lineRule="auto"/>
        <w:jc w:val="both"/>
        <w:rPr>
          <w:rFonts w:ascii="Arial" w:eastAsia="SimSun" w:hAnsi="Arial" w:cs="Arial"/>
          <w:color w:val="000000"/>
        </w:rPr>
      </w:pPr>
      <w:r w:rsidRPr="003F3BAA">
        <w:rPr>
          <w:rFonts w:ascii="Arial" w:eastAsia="SimSun" w:hAnsi="Arial" w:cs="Arial"/>
          <w:color w:val="000000"/>
        </w:rPr>
        <w:t xml:space="preserve">Na qualidade de depositária dos livros </w:t>
      </w:r>
      <w:r w:rsidR="00346BFA" w:rsidRPr="00412B69">
        <w:rPr>
          <w:rFonts w:ascii="Arial" w:hAnsi="Arial" w:cs="Arial"/>
        </w:rPr>
        <w:t>de registro de ações nominativas</w:t>
      </w:r>
      <w:r w:rsidR="00346BFA">
        <w:rPr>
          <w:rFonts w:ascii="Arial" w:hAnsi="Arial" w:cs="Arial"/>
          <w:b/>
          <w:i/>
        </w:rPr>
        <w:t xml:space="preserve"> </w:t>
      </w:r>
      <w:r w:rsidR="00346BFA">
        <w:rPr>
          <w:rFonts w:ascii="Arial" w:hAnsi="Arial" w:cs="Arial"/>
        </w:rPr>
        <w:t xml:space="preserve">das </w:t>
      </w:r>
      <w:proofErr w:type="spellStart"/>
      <w:r w:rsidR="00346BFA">
        <w:rPr>
          <w:rFonts w:ascii="Arial" w:hAnsi="Arial" w:cs="Arial"/>
        </w:rPr>
        <w:t>SPEs</w:t>
      </w:r>
      <w:proofErr w:type="spellEnd"/>
      <w:r w:rsidR="00346BFA">
        <w:rPr>
          <w:rFonts w:ascii="Arial" w:hAnsi="Arial" w:cs="Arial"/>
        </w:rPr>
        <w:t xml:space="preserve"> nos quais estão </w:t>
      </w:r>
      <w:r w:rsidR="001E5534">
        <w:rPr>
          <w:rFonts w:ascii="Arial" w:hAnsi="Arial" w:cs="Arial"/>
        </w:rPr>
        <w:t>registradas</w:t>
      </w:r>
      <w:r w:rsidR="00346BFA">
        <w:rPr>
          <w:rFonts w:ascii="Arial" w:hAnsi="Arial" w:cs="Arial"/>
        </w:rPr>
        <w:t xml:space="preserve"> a titularidade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346BFA">
        <w:rPr>
          <w:rFonts w:ascii="Arial" w:eastAsia="SimSun" w:hAnsi="Arial" w:cs="Arial"/>
          <w:color w:val="000000"/>
        </w:rPr>
        <w:t>estão</w:t>
      </w:r>
      <w:r w:rsidR="00346BFA" w:rsidRPr="003F3BAA">
        <w:rPr>
          <w:rFonts w:ascii="Arial" w:eastAsia="SimSun" w:hAnsi="Arial" w:cs="Arial"/>
          <w:color w:val="000000"/>
        </w:rPr>
        <w:t xml:space="preserve"> </w:t>
      </w:r>
      <w:r w:rsidRPr="003F3BAA">
        <w:rPr>
          <w:rFonts w:ascii="Arial" w:eastAsia="SimSun" w:hAnsi="Arial" w:cs="Arial"/>
          <w:color w:val="000000"/>
        </w:rPr>
        <w:t>anotada</w:t>
      </w:r>
      <w:r w:rsidR="00346BFA">
        <w:rPr>
          <w:rFonts w:ascii="Arial" w:eastAsia="SimSun" w:hAnsi="Arial" w:cs="Arial"/>
          <w:color w:val="000000"/>
        </w:rPr>
        <w:t>s</w:t>
      </w:r>
      <w:r w:rsidRPr="003F3BAA">
        <w:rPr>
          <w:rFonts w:ascii="Arial" w:eastAsia="SimSun" w:hAnsi="Arial" w:cs="Arial"/>
          <w:color w:val="000000"/>
        </w:rPr>
        <w:t xml:space="preserve"> a existência da garantia ora instituída </w:t>
      </w:r>
      <w:r w:rsidRPr="0016654C">
        <w:rPr>
          <w:rFonts w:ascii="Arial" w:eastAsia="SimSun" w:hAnsi="Arial" w:cs="Arial"/>
          <w:color w:val="000000"/>
        </w:rPr>
        <w:t>em favor das PARTES GARANTIDAS</w:t>
      </w:r>
      <w:r w:rsidR="00346BFA">
        <w:rPr>
          <w:rFonts w:ascii="Arial" w:eastAsia="SimSun" w:hAnsi="Arial" w:cs="Arial"/>
          <w:color w:val="000000"/>
        </w:rPr>
        <w:t>,</w:t>
      </w:r>
      <w:r w:rsidRPr="0016654C">
        <w:rPr>
          <w:rFonts w:ascii="Arial" w:eastAsia="SimSun" w:hAnsi="Arial" w:cs="Arial"/>
          <w:color w:val="000000"/>
        </w:rPr>
        <w:t xml:space="preserve"> </w:t>
      </w:r>
      <w:r w:rsidR="00D678B4" w:rsidRPr="0016654C">
        <w:rPr>
          <w:rFonts w:ascii="Arial" w:hAnsi="Arial" w:cs="Arial"/>
        </w:rPr>
        <w:t xml:space="preserve">as </w:t>
      </w:r>
      <w:proofErr w:type="spellStart"/>
      <w:r w:rsidR="00D678B4" w:rsidRPr="0016654C">
        <w:rPr>
          <w:rFonts w:ascii="Arial" w:hAnsi="Arial" w:cs="Arial"/>
        </w:rPr>
        <w:t>SPEs</w:t>
      </w:r>
      <w:proofErr w:type="spellEnd"/>
      <w:r w:rsidR="00B774FC" w:rsidRPr="0016654C">
        <w:rPr>
          <w:rFonts w:ascii="Arial" w:hAnsi="Arial" w:cs="Arial"/>
        </w:rPr>
        <w:t xml:space="preserve"> </w:t>
      </w:r>
      <w:r w:rsidR="00D678B4" w:rsidRPr="0016654C">
        <w:rPr>
          <w:rFonts w:ascii="Arial" w:hAnsi="Arial" w:cs="Arial"/>
        </w:rPr>
        <w:t xml:space="preserve">ficarão </w:t>
      </w:r>
      <w:r w:rsidRPr="0016654C">
        <w:rPr>
          <w:rFonts w:ascii="Arial" w:eastAsia="SimSun" w:hAnsi="Arial" w:cs="Arial"/>
          <w:color w:val="000000"/>
        </w:rPr>
        <w:t>sujeit</w:t>
      </w:r>
      <w:r w:rsidRPr="0016654C">
        <w:rPr>
          <w:rFonts w:ascii="Arial" w:eastAsia="SimSun" w:hAnsi="Arial" w:cs="Arial"/>
        </w:rPr>
        <w:t>as</w:t>
      </w:r>
      <w:r w:rsidRPr="00D678B4">
        <w:rPr>
          <w:rFonts w:ascii="Arial" w:eastAsia="SimSun" w:hAnsi="Arial" w:cs="Arial"/>
          <w:color w:val="FF0000"/>
        </w:rPr>
        <w:t xml:space="preserve"> </w:t>
      </w:r>
      <w:r w:rsidRPr="003F3BAA">
        <w:rPr>
          <w:rFonts w:ascii="Arial" w:eastAsia="SimSun" w:hAnsi="Arial" w:cs="Arial"/>
          <w:color w:val="000000"/>
        </w:rPr>
        <w:t xml:space="preserve">a todas as obrigações, deveres e responsabilidades previstos no artigo 627 e seguintes do CÓDIGO CIVIL, e quaisquer outras disposições legais ou contratuais </w:t>
      </w:r>
      <w:r w:rsidRPr="0016654C">
        <w:rPr>
          <w:rFonts w:ascii="Arial" w:eastAsia="SimSun" w:hAnsi="Arial" w:cs="Arial"/>
          <w:color w:val="000000"/>
        </w:rPr>
        <w:t xml:space="preserve">aplicáveis. </w:t>
      </w:r>
      <w:r w:rsidR="00D678B4" w:rsidRPr="0016654C">
        <w:rPr>
          <w:rFonts w:ascii="Arial" w:hAnsi="Arial" w:cs="Arial"/>
        </w:rPr>
        <w:t xml:space="preserve">As </w:t>
      </w:r>
      <w:proofErr w:type="spellStart"/>
      <w:r w:rsidR="00D678B4" w:rsidRPr="0016654C">
        <w:rPr>
          <w:rFonts w:ascii="Arial" w:hAnsi="Arial" w:cs="Arial"/>
        </w:rPr>
        <w:t>SPEs</w:t>
      </w:r>
      <w:proofErr w:type="spellEnd"/>
      <w:r w:rsidR="00D678B4" w:rsidRPr="0016654C">
        <w:rPr>
          <w:rFonts w:ascii="Arial" w:hAnsi="Arial" w:cs="Arial"/>
        </w:rPr>
        <w:t xml:space="preserve"> e/ou a </w:t>
      </w:r>
      <w:r w:rsidR="00C32169">
        <w:rPr>
          <w:rFonts w:ascii="Arial" w:hAnsi="Arial" w:cs="Arial"/>
        </w:rPr>
        <w:t>ALIANÇA GERAÇÃO</w:t>
      </w:r>
      <w:r w:rsidR="00D678B4" w:rsidRPr="0016654C">
        <w:rPr>
          <w:rFonts w:ascii="Arial" w:eastAsia="SimSun" w:hAnsi="Arial" w:cs="Arial"/>
          <w:color w:val="000000"/>
        </w:rPr>
        <w:t xml:space="preserve"> </w:t>
      </w:r>
      <w:r w:rsidRPr="0016654C">
        <w:rPr>
          <w:rFonts w:ascii="Arial" w:eastAsia="SimSun" w:hAnsi="Arial" w:cs="Arial"/>
          <w:color w:val="000000"/>
        </w:rPr>
        <w:t>serão</w:t>
      </w:r>
      <w:r w:rsidR="007547CB">
        <w:rPr>
          <w:rFonts w:ascii="Arial" w:eastAsia="SimSun" w:hAnsi="Arial" w:cs="Arial"/>
          <w:color w:val="000000"/>
        </w:rPr>
        <w:t>,</w:t>
      </w:r>
      <w:r w:rsidRPr="0016654C">
        <w:rPr>
          <w:rFonts w:ascii="Arial" w:eastAsia="SimSun" w:hAnsi="Arial" w:cs="Arial"/>
          <w:color w:val="000000"/>
        </w:rPr>
        <w:t xml:space="preserve"> plena e solidariam</w:t>
      </w:r>
      <w:r w:rsidRPr="003F3BAA">
        <w:rPr>
          <w:rFonts w:ascii="Arial" w:eastAsia="SimSun" w:hAnsi="Arial" w:cs="Arial"/>
          <w:color w:val="000000"/>
        </w:rPr>
        <w:t xml:space="preserve">ente entre si, responsáveis por todos os custos, despesas, tributos e encargos de qualquer tipo, perdas ou danos </w:t>
      </w:r>
      <w:r w:rsidR="00BA1659">
        <w:rPr>
          <w:rFonts w:ascii="Arial" w:eastAsia="SimSun" w:hAnsi="Arial" w:cs="Arial"/>
          <w:color w:val="000000"/>
        </w:rPr>
        <w:t xml:space="preserve">diretos </w:t>
      </w:r>
      <w:r w:rsidRPr="003F3BAA">
        <w:rPr>
          <w:rFonts w:ascii="Arial" w:eastAsia="SimSun" w:hAnsi="Arial" w:cs="Arial"/>
          <w:color w:val="000000"/>
        </w:rPr>
        <w:t xml:space="preserve">sofridos e/ou </w:t>
      </w:r>
      <w:r w:rsidRPr="0016654C">
        <w:rPr>
          <w:rFonts w:ascii="Arial" w:eastAsia="SimSun" w:hAnsi="Arial" w:cs="Arial"/>
          <w:color w:val="000000"/>
        </w:rPr>
        <w:t xml:space="preserve">incorridos pelas PARTES GARANTIDAS relativos, direta ou indiretamente, à </w:t>
      </w:r>
      <w:r w:rsidR="00346BFA">
        <w:rPr>
          <w:rFonts w:ascii="Arial" w:eastAsia="SimSun" w:hAnsi="Arial" w:cs="Arial"/>
          <w:color w:val="000000"/>
        </w:rPr>
        <w:t>perda e/ou deterioração</w:t>
      </w:r>
      <w:r w:rsidRPr="0016654C">
        <w:rPr>
          <w:rFonts w:ascii="Arial" w:eastAsia="SimSun" w:hAnsi="Arial" w:cs="Arial"/>
          <w:color w:val="000000"/>
        </w:rPr>
        <w:t xml:space="preserve"> dos</w:t>
      </w:r>
      <w:r w:rsidRPr="003F3BAA">
        <w:rPr>
          <w:rFonts w:ascii="Arial" w:eastAsia="SimSun" w:hAnsi="Arial" w:cs="Arial"/>
          <w:color w:val="000000"/>
        </w:rPr>
        <w:t xml:space="preserve"> livros </w:t>
      </w:r>
      <w:r w:rsidR="00346BFA" w:rsidRPr="00412B69">
        <w:rPr>
          <w:rFonts w:ascii="Arial" w:hAnsi="Arial" w:cs="Arial"/>
        </w:rPr>
        <w:t>registro de ações nominativas</w:t>
      </w:r>
      <w:r w:rsidR="00346BFA">
        <w:rPr>
          <w:rFonts w:ascii="Arial" w:hAnsi="Arial" w:cs="Arial"/>
        </w:rPr>
        <w:t xml:space="preserve"> das </w:t>
      </w:r>
      <w:proofErr w:type="spellStart"/>
      <w:r w:rsidR="00346BFA">
        <w:rPr>
          <w:rFonts w:ascii="Arial" w:hAnsi="Arial" w:cs="Arial"/>
        </w:rPr>
        <w:t>SPEs</w:t>
      </w:r>
      <w:proofErr w:type="spellEnd"/>
      <w:r w:rsidR="00346BFA">
        <w:rPr>
          <w:rFonts w:ascii="Arial" w:hAnsi="Arial" w:cs="Arial"/>
          <w:b/>
          <w:i/>
        </w:rPr>
        <w:t xml:space="preserve"> </w:t>
      </w:r>
      <w:r w:rsidR="00346BFA">
        <w:rPr>
          <w:rFonts w:ascii="Arial" w:hAnsi="Arial" w:cs="Arial"/>
        </w:rPr>
        <w:t xml:space="preserve">nos quais estão averbadas a titularidade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e onde estiver</w:t>
      </w:r>
      <w:r w:rsidR="00346BFA">
        <w:rPr>
          <w:rFonts w:ascii="Arial" w:eastAsia="SimSun" w:hAnsi="Arial" w:cs="Arial"/>
          <w:color w:val="000000"/>
        </w:rPr>
        <w:t>em</w:t>
      </w:r>
      <w:r w:rsidRPr="003F3BAA">
        <w:rPr>
          <w:rFonts w:ascii="Arial" w:eastAsia="SimSun" w:hAnsi="Arial" w:cs="Arial"/>
          <w:color w:val="000000"/>
        </w:rPr>
        <w:t xml:space="preserve"> anotada</w:t>
      </w:r>
      <w:r w:rsidR="00346BFA">
        <w:rPr>
          <w:rFonts w:ascii="Arial" w:eastAsia="SimSun" w:hAnsi="Arial" w:cs="Arial"/>
          <w:color w:val="000000"/>
        </w:rPr>
        <w:t>s</w:t>
      </w:r>
      <w:r w:rsidRPr="003F3BAA">
        <w:rPr>
          <w:rFonts w:ascii="Arial" w:eastAsia="SimSun" w:hAnsi="Arial" w:cs="Arial"/>
          <w:color w:val="000000"/>
        </w:rPr>
        <w:t xml:space="preserve"> a existência do ônus aqui previsto.</w:t>
      </w:r>
    </w:p>
    <w:p w14:paraId="3D712E26" w14:textId="77777777" w:rsid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p>
    <w:p w14:paraId="40615205" w14:textId="7C4D09CF" w:rsidR="003F3BAA" w:rsidRP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r w:rsidRPr="003F3BAA">
        <w:rPr>
          <w:rFonts w:ascii="Arial" w:hAnsi="Arial" w:cs="Arial"/>
          <w:b/>
          <w:kern w:val="32"/>
          <w:u w:val="single"/>
        </w:rPr>
        <w:t xml:space="preserve">PARÁGRAFO </w:t>
      </w:r>
      <w:r w:rsidR="00412B69">
        <w:rPr>
          <w:rFonts w:ascii="Arial" w:hAnsi="Arial" w:cs="Arial"/>
          <w:b/>
          <w:kern w:val="32"/>
          <w:u w:val="single"/>
        </w:rPr>
        <w:t>SÉTIMO</w:t>
      </w:r>
    </w:p>
    <w:p w14:paraId="70946587" w14:textId="76CFBB26" w:rsidR="003F3BAA" w:rsidRPr="003F3BAA" w:rsidRDefault="003F3BAA" w:rsidP="003F3BAA">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uma cópia </w:t>
      </w:r>
      <w:r w:rsidR="00D82702">
        <w:rPr>
          <w:rFonts w:ascii="Arial" w:hAnsi="Arial" w:cs="Arial"/>
        </w:rPr>
        <w:t>do</w:t>
      </w:r>
      <w:r w:rsidR="00C32169">
        <w:rPr>
          <w:rFonts w:ascii="Arial" w:hAnsi="Arial" w:cs="Arial"/>
        </w:rPr>
        <w:t>s</w:t>
      </w:r>
      <w:r w:rsidR="00D82702">
        <w:rPr>
          <w:rFonts w:ascii="Arial" w:hAnsi="Arial" w:cs="Arial"/>
        </w:rPr>
        <w:t xml:space="preserve"> </w:t>
      </w:r>
      <w:r w:rsidR="00C32169">
        <w:rPr>
          <w:rFonts w:ascii="Arial" w:hAnsi="Arial" w:cs="Arial"/>
        </w:rPr>
        <w:t>INSTRUMENTOS DE FINANCIAMENTO</w:t>
      </w:r>
      <w:r w:rsidR="00D82702">
        <w:rPr>
          <w:rFonts w:ascii="Arial" w:hAnsi="Arial" w:cs="Arial"/>
        </w:rPr>
        <w:t xml:space="preserve"> encontra</w:t>
      </w:r>
      <w:r w:rsidRPr="0016654C">
        <w:rPr>
          <w:rFonts w:ascii="Arial" w:hAnsi="Arial" w:cs="Arial"/>
        </w:rPr>
        <w:t xml:space="preserve">-se no </w:t>
      </w:r>
      <w:r w:rsidRPr="00FA0CDC">
        <w:rPr>
          <w:rFonts w:ascii="Arial" w:hAnsi="Arial" w:cs="Arial"/>
        </w:rPr>
        <w:t>ANEXO I</w:t>
      </w:r>
      <w:r w:rsidRPr="0016654C">
        <w:rPr>
          <w:rFonts w:ascii="Arial" w:hAnsi="Arial" w:cs="Arial"/>
        </w:rPr>
        <w:t xml:space="preserve"> a este CONTRATO, constituindo </w:t>
      </w:r>
      <w:proofErr w:type="gramStart"/>
      <w:r w:rsidRPr="0016654C">
        <w:rPr>
          <w:rFonts w:ascii="Arial" w:hAnsi="Arial" w:cs="Arial"/>
        </w:rPr>
        <w:t>este parte integrante</w:t>
      </w:r>
      <w:proofErr w:type="gramEnd"/>
      <w:r w:rsidRPr="0016654C">
        <w:rPr>
          <w:rFonts w:ascii="Arial" w:hAnsi="Arial" w:cs="Arial"/>
        </w:rPr>
        <w:t xml:space="preserve"> do mesmo, para todos os efeitos legais. </w:t>
      </w:r>
      <w:r w:rsidR="00D678B4" w:rsidRPr="0016654C">
        <w:rPr>
          <w:rFonts w:ascii="Arial" w:eastAsia="SimSun" w:hAnsi="Arial" w:cs="Arial"/>
          <w:color w:val="000000"/>
        </w:rPr>
        <w:t xml:space="preserve">As </w:t>
      </w:r>
      <w:proofErr w:type="spellStart"/>
      <w:r w:rsidR="00D678B4" w:rsidRPr="0016654C">
        <w:rPr>
          <w:rFonts w:ascii="Arial" w:eastAsia="SimSun" w:hAnsi="Arial" w:cs="Arial"/>
          <w:color w:val="000000"/>
        </w:rPr>
        <w:t>SPEs</w:t>
      </w:r>
      <w:proofErr w:type="spellEnd"/>
      <w:r w:rsidR="00740A7A">
        <w:rPr>
          <w:rFonts w:ascii="Arial" w:eastAsia="SimSun" w:hAnsi="Arial" w:cs="Arial"/>
          <w:color w:val="000000"/>
        </w:rPr>
        <w:t xml:space="preserve"> e </w:t>
      </w:r>
      <w:r w:rsidRPr="0016654C">
        <w:rPr>
          <w:rFonts w:ascii="Arial" w:hAnsi="Arial" w:cs="Arial"/>
        </w:rPr>
        <w:t xml:space="preserve">a </w:t>
      </w:r>
      <w:r w:rsidR="00740A7A">
        <w:rPr>
          <w:rFonts w:ascii="Arial" w:hAnsi="Arial" w:cs="Arial"/>
        </w:rPr>
        <w:t>ALIANÇA GERAÇÃO</w:t>
      </w:r>
      <w:r w:rsidR="00D82702">
        <w:rPr>
          <w:rFonts w:ascii="Arial" w:hAnsi="Arial" w:cs="Arial"/>
        </w:rPr>
        <w:t xml:space="preserve"> </w:t>
      </w:r>
      <w:r w:rsidRPr="0016654C">
        <w:rPr>
          <w:rFonts w:ascii="Arial" w:hAnsi="Arial" w:cs="Arial"/>
        </w:rPr>
        <w:t xml:space="preserve">se obrigam a </w:t>
      </w:r>
      <w:r w:rsidR="00C32169">
        <w:rPr>
          <w:rFonts w:ascii="Arial" w:hAnsi="Arial" w:cs="Arial"/>
        </w:rPr>
        <w:t>averbar</w:t>
      </w:r>
      <w:r w:rsidR="00D82702">
        <w:rPr>
          <w:rFonts w:ascii="Arial" w:hAnsi="Arial" w:cs="Arial"/>
        </w:rPr>
        <w:t xml:space="preserve"> </w:t>
      </w:r>
      <w:r w:rsidRPr="0016654C">
        <w:rPr>
          <w:rFonts w:ascii="Arial" w:hAnsi="Arial" w:cs="Arial"/>
        </w:rPr>
        <w:t>qualquer aditivo aos INSTRUMENTOS DE FINANCIAMENTO que tenha por objeto a alteração das condições financeiras previstas no artigo 1.424 do CÓDIGO CIVIL, à margem dos registros deste</w:t>
      </w:r>
      <w:r w:rsidR="00D82702">
        <w:rPr>
          <w:rFonts w:ascii="Arial" w:hAnsi="Arial" w:cs="Arial"/>
        </w:rPr>
        <w:t xml:space="preserve"> </w:t>
      </w:r>
      <w:r w:rsidR="00C32169">
        <w:rPr>
          <w:rFonts w:ascii="Arial" w:hAnsi="Arial" w:cs="Arial"/>
        </w:rPr>
        <w:t xml:space="preserve">CONTRATO </w:t>
      </w:r>
      <w:r w:rsidRPr="003F3BAA">
        <w:rPr>
          <w:rFonts w:ascii="Arial" w:hAnsi="Arial" w:cs="Arial"/>
        </w:rPr>
        <w:t xml:space="preserve">no prazo de </w:t>
      </w:r>
      <w:r w:rsidR="00BA1659">
        <w:rPr>
          <w:rFonts w:ascii="Arial" w:hAnsi="Arial" w:cs="Arial"/>
        </w:rPr>
        <w:t>60</w:t>
      </w:r>
      <w:r w:rsidR="00BA1659" w:rsidRPr="003F3BAA">
        <w:rPr>
          <w:rFonts w:ascii="Arial" w:hAnsi="Arial" w:cs="Arial"/>
        </w:rPr>
        <w:t xml:space="preserve"> </w:t>
      </w:r>
      <w:r w:rsidRPr="003F3BAA">
        <w:rPr>
          <w:rFonts w:ascii="Arial" w:hAnsi="Arial" w:cs="Arial"/>
        </w:rPr>
        <w:t>(</w:t>
      </w:r>
      <w:r w:rsidR="00BA1659">
        <w:rPr>
          <w:rFonts w:ascii="Arial" w:hAnsi="Arial" w:cs="Arial"/>
        </w:rPr>
        <w:t>sessenta</w:t>
      </w:r>
      <w:r w:rsidRPr="003F3BAA">
        <w:rPr>
          <w:rFonts w:ascii="Arial" w:hAnsi="Arial" w:cs="Arial"/>
        </w:rPr>
        <w:t>) dias a contar de sua formalização.</w:t>
      </w:r>
      <w:r w:rsidR="00D82702">
        <w:rPr>
          <w:rFonts w:ascii="Arial" w:hAnsi="Arial" w:cs="Arial"/>
        </w:rPr>
        <w:t xml:space="preserve"> </w:t>
      </w:r>
    </w:p>
    <w:p w14:paraId="74D7567E" w14:textId="77777777" w:rsidR="00C73404" w:rsidRDefault="00C73404" w:rsidP="00C73404">
      <w:pPr>
        <w:keepNext/>
        <w:tabs>
          <w:tab w:val="left" w:pos="567"/>
        </w:tabs>
        <w:spacing w:after="120" w:line="276" w:lineRule="auto"/>
        <w:ind w:left="567" w:hanging="567"/>
        <w:outlineLvl w:val="0"/>
        <w:rPr>
          <w:ins w:id="17" w:author="Carlos Alberto Bacha" w:date="2019-05-16T19:44:00Z"/>
          <w:rFonts w:ascii="Arial" w:hAnsi="Arial" w:cs="Arial"/>
          <w:b/>
          <w:kern w:val="32"/>
          <w:u w:val="single"/>
        </w:rPr>
      </w:pPr>
      <w:ins w:id="18" w:author="Carlos Alberto Bacha" w:date="2019-05-16T19:44:00Z">
        <w:r w:rsidRPr="003F3BAA">
          <w:rPr>
            <w:rFonts w:ascii="Arial" w:hAnsi="Arial" w:cs="Arial"/>
            <w:b/>
            <w:kern w:val="32"/>
            <w:u w:val="single"/>
          </w:rPr>
          <w:t xml:space="preserve">PARÁGRAFO </w:t>
        </w:r>
        <w:r>
          <w:rPr>
            <w:rFonts w:ascii="Arial" w:hAnsi="Arial" w:cs="Arial"/>
            <w:b/>
            <w:kern w:val="32"/>
            <w:u w:val="single"/>
          </w:rPr>
          <w:t>OITAVO</w:t>
        </w:r>
      </w:ins>
    </w:p>
    <w:p w14:paraId="1A51B0D7" w14:textId="120F9929" w:rsidR="00C73404" w:rsidRDefault="00C73404">
      <w:pPr>
        <w:spacing w:line="340" w:lineRule="exact"/>
        <w:jc w:val="both"/>
        <w:rPr>
          <w:ins w:id="19" w:author="Carlos Alberto Bacha" w:date="2019-05-16T19:44:00Z"/>
          <w:rFonts w:ascii="Arial" w:hAnsi="Arial" w:cs="Arial"/>
          <w:sz w:val="22"/>
          <w:szCs w:val="22"/>
        </w:rPr>
        <w:pPrChange w:id="20" w:author="Carlos Alberto Bacha" w:date="2019-05-16T19:44:00Z">
          <w:pPr>
            <w:numPr>
              <w:numId w:val="17"/>
            </w:numPr>
            <w:spacing w:line="340" w:lineRule="exact"/>
            <w:ind w:left="720" w:hanging="360"/>
            <w:jc w:val="both"/>
          </w:pPr>
        </w:pPrChange>
      </w:pPr>
      <w:ins w:id="21" w:author="Carlos Alberto Bacha" w:date="2019-05-16T19:44:00Z">
        <w:r w:rsidRPr="006C57A0">
          <w:rPr>
            <w:rFonts w:ascii="Arial" w:hAnsi="Arial" w:cs="Arial"/>
            <w:sz w:val="22"/>
            <w:szCs w:val="22"/>
          </w:rPr>
          <w:t xml:space="preserve">Na data de assinatura do presente aditamento as </w:t>
        </w:r>
        <w:r>
          <w:rPr>
            <w:rFonts w:ascii="Arial" w:hAnsi="Arial" w:cs="Arial"/>
            <w:sz w:val="22"/>
            <w:szCs w:val="22"/>
          </w:rPr>
          <w:t>A</w:t>
        </w:r>
        <w:r w:rsidRPr="006C57A0">
          <w:rPr>
            <w:rFonts w:ascii="Arial" w:hAnsi="Arial" w:cs="Arial"/>
            <w:sz w:val="22"/>
            <w:szCs w:val="22"/>
          </w:rPr>
          <w:t>ÇÕES</w:t>
        </w:r>
      </w:ins>
      <w:ins w:id="22" w:author="Carlos Alberto Bacha" w:date="2019-05-16T19:46:00Z">
        <w:r>
          <w:rPr>
            <w:rFonts w:ascii="Arial" w:hAnsi="Arial" w:cs="Arial"/>
            <w:sz w:val="22"/>
            <w:szCs w:val="22"/>
          </w:rPr>
          <w:t xml:space="preserve"> DAS</w:t>
        </w:r>
      </w:ins>
      <w:ins w:id="23" w:author="Carlos Alberto Bacha" w:date="2019-05-16T19:44:00Z">
        <w:r w:rsidRPr="006C57A0">
          <w:rPr>
            <w:rFonts w:ascii="Arial" w:hAnsi="Arial" w:cs="Arial"/>
            <w:sz w:val="22"/>
            <w:szCs w:val="22"/>
          </w:rPr>
          <w:t xml:space="preserve"> </w:t>
        </w:r>
        <w:proofErr w:type="spellStart"/>
        <w:r w:rsidRPr="006C57A0">
          <w:rPr>
            <w:rFonts w:ascii="Arial" w:hAnsi="Arial" w:cs="Arial"/>
            <w:sz w:val="22"/>
            <w:szCs w:val="22"/>
          </w:rPr>
          <w:t>SPEs</w:t>
        </w:r>
        <w:proofErr w:type="spellEnd"/>
        <w:r w:rsidRPr="006C57A0">
          <w:rPr>
            <w:rFonts w:ascii="Arial" w:hAnsi="Arial" w:cs="Arial"/>
            <w:sz w:val="22"/>
            <w:szCs w:val="22"/>
          </w:rPr>
          <w:t xml:space="preserve"> estão avaliadas </w:t>
        </w:r>
        <w:r>
          <w:rPr>
            <w:rFonts w:ascii="Arial" w:hAnsi="Arial" w:cs="Arial"/>
            <w:sz w:val="22"/>
            <w:szCs w:val="22"/>
          </w:rPr>
          <w:t>conforme abaixo:</w:t>
        </w:r>
      </w:ins>
      <w:ins w:id="24" w:author="Carlos Alberto Bacha" w:date="2019-05-16T19:46:00Z">
        <w:r>
          <w:rPr>
            <w:rFonts w:ascii="Arial" w:hAnsi="Arial" w:cs="Arial"/>
            <w:sz w:val="22"/>
            <w:szCs w:val="22"/>
          </w:rPr>
          <w:br/>
        </w:r>
      </w:ins>
    </w:p>
    <w:tbl>
      <w:tblPr>
        <w:tblStyle w:val="Tabelacomgrade"/>
        <w:tblW w:w="0" w:type="auto"/>
        <w:tblInd w:w="567" w:type="dxa"/>
        <w:tblLook w:val="04A0" w:firstRow="1" w:lastRow="0" w:firstColumn="1" w:lastColumn="0" w:noHBand="0" w:noVBand="1"/>
      </w:tblPr>
      <w:tblGrid>
        <w:gridCol w:w="2989"/>
        <w:gridCol w:w="3005"/>
        <w:gridCol w:w="3010"/>
      </w:tblGrid>
      <w:tr w:rsidR="00C73404" w14:paraId="3223736F" w14:textId="77777777" w:rsidTr="00C73404">
        <w:trPr>
          <w:ins w:id="25" w:author="Carlos Alberto Bacha" w:date="2019-05-16T19:46:00Z"/>
        </w:trPr>
        <w:tc>
          <w:tcPr>
            <w:tcW w:w="3165" w:type="dxa"/>
          </w:tcPr>
          <w:p w14:paraId="60C08401" w14:textId="5D6AF121" w:rsidR="00C73404" w:rsidRDefault="00C73404" w:rsidP="00C73404">
            <w:pPr>
              <w:keepNext/>
              <w:tabs>
                <w:tab w:val="left" w:pos="567"/>
              </w:tabs>
              <w:spacing w:after="120" w:line="276" w:lineRule="auto"/>
              <w:outlineLvl w:val="0"/>
              <w:rPr>
                <w:ins w:id="26" w:author="Carlos Alberto Bacha" w:date="2019-05-16T19:46:00Z"/>
                <w:rFonts w:ascii="Arial" w:hAnsi="Arial" w:cs="Arial"/>
                <w:b/>
                <w:kern w:val="32"/>
                <w:u w:val="single"/>
              </w:rPr>
            </w:pPr>
            <w:ins w:id="27" w:author="Carlos Alberto Bacha" w:date="2019-05-16T19:47:00Z">
              <w:r>
                <w:rPr>
                  <w:rFonts w:ascii="Arial" w:hAnsi="Arial" w:cs="Arial"/>
                  <w:b/>
                  <w:kern w:val="32"/>
                  <w:u w:val="single"/>
                </w:rPr>
                <w:t>Empresa</w:t>
              </w:r>
            </w:ins>
          </w:p>
        </w:tc>
        <w:tc>
          <w:tcPr>
            <w:tcW w:w="3165" w:type="dxa"/>
          </w:tcPr>
          <w:p w14:paraId="54950E6D" w14:textId="7B38EDD6" w:rsidR="00C73404" w:rsidRDefault="00C73404" w:rsidP="00C73404">
            <w:pPr>
              <w:keepNext/>
              <w:tabs>
                <w:tab w:val="left" w:pos="567"/>
              </w:tabs>
              <w:spacing w:after="120" w:line="276" w:lineRule="auto"/>
              <w:outlineLvl w:val="0"/>
              <w:rPr>
                <w:ins w:id="28" w:author="Carlos Alberto Bacha" w:date="2019-05-16T19:46:00Z"/>
                <w:rFonts w:ascii="Arial" w:hAnsi="Arial" w:cs="Arial"/>
                <w:b/>
                <w:kern w:val="32"/>
                <w:u w:val="single"/>
              </w:rPr>
            </w:pPr>
            <w:ins w:id="29" w:author="Carlos Alberto Bacha" w:date="2019-05-16T19:47:00Z">
              <w:r>
                <w:rPr>
                  <w:rFonts w:ascii="Arial" w:hAnsi="Arial" w:cs="Arial"/>
                  <w:b/>
                  <w:kern w:val="32"/>
                  <w:u w:val="single"/>
                </w:rPr>
                <w:t>Número de Ações em 31/12/2018</w:t>
              </w:r>
            </w:ins>
          </w:p>
        </w:tc>
        <w:tc>
          <w:tcPr>
            <w:tcW w:w="3165" w:type="dxa"/>
          </w:tcPr>
          <w:p w14:paraId="7557534C" w14:textId="3D48E950" w:rsidR="00C73404" w:rsidRDefault="00C73404" w:rsidP="00C73404">
            <w:pPr>
              <w:keepNext/>
              <w:tabs>
                <w:tab w:val="left" w:pos="567"/>
              </w:tabs>
              <w:spacing w:after="120" w:line="276" w:lineRule="auto"/>
              <w:outlineLvl w:val="0"/>
              <w:rPr>
                <w:ins w:id="30" w:author="Carlos Alberto Bacha" w:date="2019-05-16T19:46:00Z"/>
                <w:rFonts w:ascii="Arial" w:hAnsi="Arial" w:cs="Arial"/>
                <w:b/>
                <w:kern w:val="32"/>
                <w:u w:val="single"/>
              </w:rPr>
            </w:pPr>
            <w:ins w:id="31" w:author="Carlos Alberto Bacha" w:date="2019-05-16T19:47:00Z">
              <w:r>
                <w:rPr>
                  <w:rFonts w:ascii="Arial" w:hAnsi="Arial" w:cs="Arial"/>
                  <w:b/>
                  <w:kern w:val="32"/>
                  <w:u w:val="single"/>
                </w:rPr>
                <w:t>Patrimônio Líquido em 31/12/2018</w:t>
              </w:r>
            </w:ins>
          </w:p>
        </w:tc>
      </w:tr>
      <w:tr w:rsidR="00C73404" w14:paraId="0D782797" w14:textId="77777777" w:rsidTr="00C73404">
        <w:trPr>
          <w:ins w:id="32" w:author="Carlos Alberto Bacha" w:date="2019-05-16T19:46:00Z"/>
        </w:trPr>
        <w:tc>
          <w:tcPr>
            <w:tcW w:w="3165" w:type="dxa"/>
          </w:tcPr>
          <w:p w14:paraId="151047A9" w14:textId="77777777" w:rsidR="00C73404" w:rsidRDefault="00C73404" w:rsidP="00C73404">
            <w:pPr>
              <w:keepNext/>
              <w:tabs>
                <w:tab w:val="left" w:pos="567"/>
              </w:tabs>
              <w:spacing w:after="120" w:line="276" w:lineRule="auto"/>
              <w:outlineLvl w:val="0"/>
              <w:rPr>
                <w:ins w:id="33" w:author="Carlos Alberto Bacha" w:date="2019-05-16T19:46:00Z"/>
                <w:rFonts w:ascii="Arial" w:hAnsi="Arial" w:cs="Arial"/>
                <w:b/>
                <w:kern w:val="32"/>
                <w:u w:val="single"/>
              </w:rPr>
            </w:pPr>
          </w:p>
        </w:tc>
        <w:tc>
          <w:tcPr>
            <w:tcW w:w="3165" w:type="dxa"/>
          </w:tcPr>
          <w:p w14:paraId="2C99EC2C" w14:textId="77777777" w:rsidR="00C73404" w:rsidRDefault="00C73404" w:rsidP="00C73404">
            <w:pPr>
              <w:keepNext/>
              <w:tabs>
                <w:tab w:val="left" w:pos="567"/>
              </w:tabs>
              <w:spacing w:after="120" w:line="276" w:lineRule="auto"/>
              <w:outlineLvl w:val="0"/>
              <w:rPr>
                <w:ins w:id="34" w:author="Carlos Alberto Bacha" w:date="2019-05-16T19:46:00Z"/>
                <w:rFonts w:ascii="Arial" w:hAnsi="Arial" w:cs="Arial"/>
                <w:b/>
                <w:kern w:val="32"/>
                <w:u w:val="single"/>
              </w:rPr>
            </w:pPr>
          </w:p>
        </w:tc>
        <w:tc>
          <w:tcPr>
            <w:tcW w:w="3165" w:type="dxa"/>
          </w:tcPr>
          <w:p w14:paraId="28061C4B" w14:textId="77777777" w:rsidR="00C73404" w:rsidRDefault="00C73404" w:rsidP="00C73404">
            <w:pPr>
              <w:keepNext/>
              <w:tabs>
                <w:tab w:val="left" w:pos="567"/>
              </w:tabs>
              <w:spacing w:after="120" w:line="276" w:lineRule="auto"/>
              <w:outlineLvl w:val="0"/>
              <w:rPr>
                <w:ins w:id="35" w:author="Carlos Alberto Bacha" w:date="2019-05-16T19:46:00Z"/>
                <w:rFonts w:ascii="Arial" w:hAnsi="Arial" w:cs="Arial"/>
                <w:b/>
                <w:kern w:val="32"/>
                <w:u w:val="single"/>
              </w:rPr>
            </w:pPr>
          </w:p>
        </w:tc>
      </w:tr>
      <w:tr w:rsidR="00C73404" w14:paraId="7FAC2D3C" w14:textId="77777777" w:rsidTr="00C73404">
        <w:trPr>
          <w:ins w:id="36" w:author="Carlos Alberto Bacha" w:date="2019-05-16T19:46:00Z"/>
        </w:trPr>
        <w:tc>
          <w:tcPr>
            <w:tcW w:w="3165" w:type="dxa"/>
          </w:tcPr>
          <w:p w14:paraId="55938420" w14:textId="77777777" w:rsidR="00C73404" w:rsidRDefault="00C73404" w:rsidP="00C73404">
            <w:pPr>
              <w:keepNext/>
              <w:tabs>
                <w:tab w:val="left" w:pos="567"/>
              </w:tabs>
              <w:spacing w:after="120" w:line="276" w:lineRule="auto"/>
              <w:outlineLvl w:val="0"/>
              <w:rPr>
                <w:ins w:id="37" w:author="Carlos Alberto Bacha" w:date="2019-05-16T19:46:00Z"/>
                <w:rFonts w:ascii="Arial" w:hAnsi="Arial" w:cs="Arial"/>
                <w:b/>
                <w:kern w:val="32"/>
                <w:u w:val="single"/>
              </w:rPr>
            </w:pPr>
          </w:p>
        </w:tc>
        <w:tc>
          <w:tcPr>
            <w:tcW w:w="3165" w:type="dxa"/>
          </w:tcPr>
          <w:p w14:paraId="1740A947" w14:textId="77777777" w:rsidR="00C73404" w:rsidRDefault="00C73404" w:rsidP="00C73404">
            <w:pPr>
              <w:keepNext/>
              <w:tabs>
                <w:tab w:val="left" w:pos="567"/>
              </w:tabs>
              <w:spacing w:after="120" w:line="276" w:lineRule="auto"/>
              <w:outlineLvl w:val="0"/>
              <w:rPr>
                <w:ins w:id="38" w:author="Carlos Alberto Bacha" w:date="2019-05-16T19:46:00Z"/>
                <w:rFonts w:ascii="Arial" w:hAnsi="Arial" w:cs="Arial"/>
                <w:b/>
                <w:kern w:val="32"/>
                <w:u w:val="single"/>
              </w:rPr>
            </w:pPr>
          </w:p>
        </w:tc>
        <w:tc>
          <w:tcPr>
            <w:tcW w:w="3165" w:type="dxa"/>
          </w:tcPr>
          <w:p w14:paraId="26AAC09E" w14:textId="77777777" w:rsidR="00C73404" w:rsidRDefault="00C73404" w:rsidP="00C73404">
            <w:pPr>
              <w:keepNext/>
              <w:tabs>
                <w:tab w:val="left" w:pos="567"/>
              </w:tabs>
              <w:spacing w:after="120" w:line="276" w:lineRule="auto"/>
              <w:outlineLvl w:val="0"/>
              <w:rPr>
                <w:ins w:id="39" w:author="Carlos Alberto Bacha" w:date="2019-05-16T19:46:00Z"/>
                <w:rFonts w:ascii="Arial" w:hAnsi="Arial" w:cs="Arial"/>
                <w:b/>
                <w:kern w:val="32"/>
                <w:u w:val="single"/>
              </w:rPr>
            </w:pPr>
          </w:p>
        </w:tc>
      </w:tr>
      <w:tr w:rsidR="00C73404" w14:paraId="5D067F59" w14:textId="77777777" w:rsidTr="00C73404">
        <w:trPr>
          <w:ins w:id="40" w:author="Carlos Alberto Bacha" w:date="2019-05-16T19:46:00Z"/>
        </w:trPr>
        <w:tc>
          <w:tcPr>
            <w:tcW w:w="3165" w:type="dxa"/>
          </w:tcPr>
          <w:p w14:paraId="0B504DB6" w14:textId="77777777" w:rsidR="00C73404" w:rsidRDefault="00C73404" w:rsidP="00C73404">
            <w:pPr>
              <w:keepNext/>
              <w:tabs>
                <w:tab w:val="left" w:pos="567"/>
              </w:tabs>
              <w:spacing w:after="120" w:line="276" w:lineRule="auto"/>
              <w:outlineLvl w:val="0"/>
              <w:rPr>
                <w:ins w:id="41" w:author="Carlos Alberto Bacha" w:date="2019-05-16T19:46:00Z"/>
                <w:rFonts w:ascii="Arial" w:hAnsi="Arial" w:cs="Arial"/>
                <w:b/>
                <w:kern w:val="32"/>
                <w:u w:val="single"/>
              </w:rPr>
            </w:pPr>
          </w:p>
        </w:tc>
        <w:tc>
          <w:tcPr>
            <w:tcW w:w="3165" w:type="dxa"/>
          </w:tcPr>
          <w:p w14:paraId="22C1FCC9" w14:textId="77777777" w:rsidR="00C73404" w:rsidRDefault="00C73404" w:rsidP="00C73404">
            <w:pPr>
              <w:keepNext/>
              <w:tabs>
                <w:tab w:val="left" w:pos="567"/>
              </w:tabs>
              <w:spacing w:after="120" w:line="276" w:lineRule="auto"/>
              <w:outlineLvl w:val="0"/>
              <w:rPr>
                <w:ins w:id="42" w:author="Carlos Alberto Bacha" w:date="2019-05-16T19:46:00Z"/>
                <w:rFonts w:ascii="Arial" w:hAnsi="Arial" w:cs="Arial"/>
                <w:b/>
                <w:kern w:val="32"/>
                <w:u w:val="single"/>
              </w:rPr>
            </w:pPr>
          </w:p>
        </w:tc>
        <w:tc>
          <w:tcPr>
            <w:tcW w:w="3165" w:type="dxa"/>
          </w:tcPr>
          <w:p w14:paraId="070B714E" w14:textId="77777777" w:rsidR="00C73404" w:rsidRDefault="00C73404" w:rsidP="00C73404">
            <w:pPr>
              <w:keepNext/>
              <w:tabs>
                <w:tab w:val="left" w:pos="567"/>
              </w:tabs>
              <w:spacing w:after="120" w:line="276" w:lineRule="auto"/>
              <w:outlineLvl w:val="0"/>
              <w:rPr>
                <w:ins w:id="43" w:author="Carlos Alberto Bacha" w:date="2019-05-16T19:46:00Z"/>
                <w:rFonts w:ascii="Arial" w:hAnsi="Arial" w:cs="Arial"/>
                <w:b/>
                <w:kern w:val="32"/>
                <w:u w:val="single"/>
              </w:rPr>
            </w:pPr>
          </w:p>
        </w:tc>
      </w:tr>
      <w:tr w:rsidR="00C73404" w14:paraId="31DD4E3F" w14:textId="77777777" w:rsidTr="00C73404">
        <w:trPr>
          <w:ins w:id="44" w:author="Carlos Alberto Bacha" w:date="2019-05-16T19:46:00Z"/>
        </w:trPr>
        <w:tc>
          <w:tcPr>
            <w:tcW w:w="3165" w:type="dxa"/>
          </w:tcPr>
          <w:p w14:paraId="5D505425" w14:textId="77777777" w:rsidR="00C73404" w:rsidRDefault="00C73404" w:rsidP="00C73404">
            <w:pPr>
              <w:keepNext/>
              <w:tabs>
                <w:tab w:val="left" w:pos="567"/>
              </w:tabs>
              <w:spacing w:after="120" w:line="276" w:lineRule="auto"/>
              <w:outlineLvl w:val="0"/>
              <w:rPr>
                <w:ins w:id="45" w:author="Carlos Alberto Bacha" w:date="2019-05-16T19:46:00Z"/>
                <w:rFonts w:ascii="Arial" w:hAnsi="Arial" w:cs="Arial"/>
                <w:b/>
                <w:kern w:val="32"/>
                <w:u w:val="single"/>
              </w:rPr>
            </w:pPr>
          </w:p>
        </w:tc>
        <w:tc>
          <w:tcPr>
            <w:tcW w:w="3165" w:type="dxa"/>
          </w:tcPr>
          <w:p w14:paraId="6DB8EEF9" w14:textId="77777777" w:rsidR="00C73404" w:rsidRDefault="00C73404" w:rsidP="00C73404">
            <w:pPr>
              <w:keepNext/>
              <w:tabs>
                <w:tab w:val="left" w:pos="567"/>
              </w:tabs>
              <w:spacing w:after="120" w:line="276" w:lineRule="auto"/>
              <w:outlineLvl w:val="0"/>
              <w:rPr>
                <w:ins w:id="46" w:author="Carlos Alberto Bacha" w:date="2019-05-16T19:46:00Z"/>
                <w:rFonts w:ascii="Arial" w:hAnsi="Arial" w:cs="Arial"/>
                <w:b/>
                <w:kern w:val="32"/>
                <w:u w:val="single"/>
              </w:rPr>
            </w:pPr>
          </w:p>
        </w:tc>
        <w:tc>
          <w:tcPr>
            <w:tcW w:w="3165" w:type="dxa"/>
          </w:tcPr>
          <w:p w14:paraId="6AB4B6FF" w14:textId="77777777" w:rsidR="00C73404" w:rsidRDefault="00C73404" w:rsidP="00C73404">
            <w:pPr>
              <w:keepNext/>
              <w:tabs>
                <w:tab w:val="left" w:pos="567"/>
              </w:tabs>
              <w:spacing w:after="120" w:line="276" w:lineRule="auto"/>
              <w:outlineLvl w:val="0"/>
              <w:rPr>
                <w:ins w:id="47" w:author="Carlos Alberto Bacha" w:date="2019-05-16T19:46:00Z"/>
                <w:rFonts w:ascii="Arial" w:hAnsi="Arial" w:cs="Arial"/>
                <w:b/>
                <w:kern w:val="32"/>
                <w:u w:val="single"/>
              </w:rPr>
            </w:pPr>
          </w:p>
        </w:tc>
      </w:tr>
    </w:tbl>
    <w:p w14:paraId="0EF1F748" w14:textId="77777777" w:rsidR="00C73404" w:rsidRDefault="00C73404" w:rsidP="00C73404">
      <w:pPr>
        <w:keepNext/>
        <w:tabs>
          <w:tab w:val="left" w:pos="567"/>
        </w:tabs>
        <w:spacing w:after="120" w:line="276" w:lineRule="auto"/>
        <w:ind w:left="567" w:hanging="567"/>
        <w:outlineLvl w:val="0"/>
        <w:rPr>
          <w:ins w:id="48" w:author="Carlos Alberto Bacha" w:date="2019-05-16T19:44:00Z"/>
          <w:rFonts w:ascii="Arial" w:hAnsi="Arial" w:cs="Arial"/>
          <w:b/>
          <w:kern w:val="32"/>
          <w:u w:val="single"/>
        </w:rPr>
      </w:pPr>
    </w:p>
    <w:p w14:paraId="0E377765" w14:textId="041E06A7" w:rsidR="00C73404" w:rsidRPr="003F3BAA" w:rsidRDefault="00C73404">
      <w:pPr>
        <w:keepNext/>
        <w:tabs>
          <w:tab w:val="left" w:pos="567"/>
        </w:tabs>
        <w:spacing w:after="120" w:line="276" w:lineRule="auto"/>
        <w:ind w:left="567" w:hanging="567"/>
        <w:outlineLvl w:val="0"/>
        <w:rPr>
          <w:ins w:id="49" w:author="Carlos Alberto Bacha" w:date="2019-05-16T19:44:00Z"/>
          <w:rFonts w:ascii="Arial" w:hAnsi="Arial" w:cs="Arial"/>
          <w:b/>
          <w:kern w:val="32"/>
          <w:u w:val="single"/>
        </w:rPr>
        <w:pPrChange w:id="50" w:author="Carlos Alberto Bacha" w:date="2019-05-16T19:44:00Z">
          <w:pPr>
            <w:keepNext/>
            <w:tabs>
              <w:tab w:val="left" w:pos="567"/>
            </w:tabs>
            <w:spacing w:after="120" w:line="276" w:lineRule="auto"/>
            <w:ind w:left="567" w:hanging="567"/>
            <w:jc w:val="both"/>
            <w:outlineLvl w:val="0"/>
          </w:pPr>
        </w:pPrChange>
      </w:pPr>
      <w:ins w:id="51" w:author="Carlos Alberto Bacha" w:date="2019-05-16T19:44:00Z">
        <w:r>
          <w:rPr>
            <w:rFonts w:ascii="Arial" w:hAnsi="Arial" w:cs="Arial"/>
            <w:b/>
            <w:kern w:val="32"/>
            <w:u w:val="single"/>
          </w:rPr>
          <w:br/>
        </w:r>
        <w:r>
          <w:rPr>
            <w:rFonts w:ascii="Arial" w:hAnsi="Arial" w:cs="Arial"/>
            <w:b/>
            <w:kern w:val="32"/>
            <w:u w:val="single"/>
          </w:rPr>
          <w:br/>
        </w:r>
      </w:ins>
    </w:p>
    <w:p w14:paraId="3A044B63"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058B3F31" w14:textId="77777777" w:rsidR="001C2806" w:rsidRPr="003F3BAA" w:rsidRDefault="001C2806" w:rsidP="003F3BAA">
      <w:pPr>
        <w:pStyle w:val="ax"/>
        <w:spacing w:before="0" w:line="276" w:lineRule="auto"/>
        <w:ind w:left="0" w:firstLine="0"/>
        <w:rPr>
          <w:rFonts w:cs="Arial"/>
          <w:szCs w:val="24"/>
        </w:rPr>
      </w:pPr>
    </w:p>
    <w:p w14:paraId="51CCD7CD" w14:textId="77777777" w:rsidR="003F3BAA" w:rsidRDefault="003F3BAA" w:rsidP="003F3BAA">
      <w:pPr>
        <w:keepNext/>
        <w:spacing w:after="120" w:line="276" w:lineRule="auto"/>
        <w:jc w:val="both"/>
        <w:outlineLvl w:val="2"/>
        <w:rPr>
          <w:rFonts w:ascii="Arial" w:hAnsi="Arial" w:cs="Arial"/>
          <w:b/>
          <w:u w:val="single"/>
        </w:rPr>
      </w:pPr>
    </w:p>
    <w:p w14:paraId="4CDD22D2" w14:textId="41A3A896" w:rsidR="003F3BAA" w:rsidRPr="0016654C" w:rsidRDefault="003F3BAA" w:rsidP="003F3BAA">
      <w:pPr>
        <w:keepNext/>
        <w:spacing w:after="120" w:line="276" w:lineRule="auto"/>
        <w:jc w:val="center"/>
        <w:outlineLvl w:val="2"/>
        <w:rPr>
          <w:rFonts w:ascii="Arial" w:hAnsi="Arial" w:cs="Arial"/>
          <w:b/>
          <w:u w:val="single"/>
        </w:rPr>
      </w:pPr>
      <w:r w:rsidRPr="003F3BAA">
        <w:rPr>
          <w:rFonts w:ascii="Arial" w:hAnsi="Arial" w:cs="Arial"/>
          <w:b/>
          <w:u w:val="single"/>
        </w:rPr>
        <w:t>TERCEIRA</w:t>
      </w:r>
      <w:r w:rsidRPr="003F3BAA">
        <w:rPr>
          <w:rFonts w:ascii="Arial" w:hAnsi="Arial" w:cs="Arial"/>
          <w:b/>
          <w:u w:val="single"/>
        </w:rPr>
        <w:br/>
      </w:r>
      <w:r w:rsidRPr="00D87A2E">
        <w:rPr>
          <w:rFonts w:ascii="Arial" w:hAnsi="Arial" w:cs="Arial"/>
          <w:b/>
          <w:u w:val="single"/>
        </w:rPr>
        <w:t xml:space="preserve">DECLARAÇÕES </w:t>
      </w:r>
      <w:r w:rsidR="007270B7" w:rsidRPr="00D87A2E">
        <w:rPr>
          <w:rFonts w:ascii="Arial" w:hAnsi="Arial" w:cs="Arial"/>
          <w:b/>
          <w:u w:val="single"/>
        </w:rPr>
        <w:t>DAS SPE</w:t>
      </w:r>
      <w:r w:rsidR="00412B69" w:rsidRPr="00D87A2E">
        <w:rPr>
          <w:rFonts w:ascii="Arial" w:hAnsi="Arial" w:cs="Arial"/>
          <w:b/>
          <w:u w:val="single"/>
        </w:rPr>
        <w:t>S</w:t>
      </w:r>
      <w:r w:rsidR="00740A7A">
        <w:rPr>
          <w:rFonts w:ascii="Arial" w:hAnsi="Arial" w:cs="Arial"/>
          <w:b/>
          <w:u w:val="single"/>
        </w:rPr>
        <w:t xml:space="preserve"> E DA ALIANÇA GERAÇÃO</w:t>
      </w:r>
    </w:p>
    <w:p w14:paraId="5A8DB4F8" w14:textId="2C48B0B1" w:rsidR="003F3BAA" w:rsidRPr="003F3BAA" w:rsidRDefault="003F3BAA" w:rsidP="003F3BAA">
      <w:pPr>
        <w:pStyle w:val="BNDES"/>
        <w:spacing w:after="120" w:line="276" w:lineRule="auto"/>
        <w:rPr>
          <w:rFonts w:ascii="Arial" w:hAnsi="Arial" w:cs="Arial"/>
        </w:rPr>
      </w:pPr>
      <w:r w:rsidRPr="003F3BAA">
        <w:rPr>
          <w:rFonts w:ascii="Arial" w:hAnsi="Arial" w:cs="Arial"/>
        </w:rPr>
        <w:t xml:space="preserve">Sem prejuízo das declarações prestadas </w:t>
      </w:r>
      <w:bookmarkStart w:id="52" w:name="_Hlk8651496"/>
      <w:r w:rsidR="001E5534">
        <w:rPr>
          <w:rFonts w:ascii="Arial" w:hAnsi="Arial" w:cs="Arial"/>
        </w:rPr>
        <w:t>nos</w:t>
      </w:r>
      <w:r w:rsidRPr="003F3BAA">
        <w:rPr>
          <w:rFonts w:ascii="Arial" w:hAnsi="Arial" w:cs="Arial"/>
        </w:rPr>
        <w:t xml:space="preserve"> contratos celebrados no âmbito do PROJETO</w:t>
      </w:r>
      <w:r w:rsidRPr="003F3BAA">
        <w:rPr>
          <w:rFonts w:ascii="Arial" w:hAnsi="Arial" w:cs="Arial"/>
          <w:b/>
        </w:rPr>
        <w:t xml:space="preserve"> </w:t>
      </w:r>
      <w:r w:rsidRPr="003F3BAA">
        <w:rPr>
          <w:rFonts w:ascii="Arial" w:hAnsi="Arial" w:cs="Arial"/>
        </w:rPr>
        <w:t>e</w:t>
      </w:r>
      <w:bookmarkEnd w:id="52"/>
      <w:r w:rsidRPr="003F3BAA">
        <w:rPr>
          <w:rFonts w:ascii="Arial" w:hAnsi="Arial" w:cs="Arial"/>
        </w:rPr>
        <w:t xml:space="preserve"> </w:t>
      </w:r>
      <w:r w:rsidRPr="0016654C">
        <w:rPr>
          <w:rFonts w:ascii="Arial" w:hAnsi="Arial" w:cs="Arial"/>
        </w:rPr>
        <w:t>nos INSTRUMENTOS DE FINANCIAMENTO,</w:t>
      </w:r>
      <w:r w:rsidRPr="0016654C">
        <w:rPr>
          <w:rFonts w:ascii="Arial" w:hAnsi="Arial" w:cs="Arial"/>
          <w:b/>
        </w:rPr>
        <w:t xml:space="preserve"> </w:t>
      </w:r>
      <w:r w:rsidR="004309CA" w:rsidRPr="0016654C">
        <w:rPr>
          <w:rFonts w:ascii="Arial" w:hAnsi="Arial" w:cs="Arial"/>
        </w:rPr>
        <w:t xml:space="preserve">cada uma das </w:t>
      </w:r>
      <w:proofErr w:type="spellStart"/>
      <w:r w:rsidR="004309CA" w:rsidRPr="0016654C">
        <w:rPr>
          <w:rFonts w:ascii="Arial" w:hAnsi="Arial" w:cs="Arial"/>
        </w:rPr>
        <w:t>SPEs</w:t>
      </w:r>
      <w:proofErr w:type="spellEnd"/>
      <w:r w:rsidR="00740A7A">
        <w:rPr>
          <w:rFonts w:ascii="Arial" w:hAnsi="Arial" w:cs="Arial"/>
        </w:rPr>
        <w:t xml:space="preserve"> e a</w:t>
      </w:r>
      <w:r w:rsidR="004309CA" w:rsidRPr="0016654C">
        <w:rPr>
          <w:rFonts w:ascii="Arial" w:hAnsi="Arial" w:cs="Arial"/>
        </w:rPr>
        <w:t xml:space="preserve"> </w:t>
      </w:r>
      <w:r w:rsidR="00740A7A">
        <w:rPr>
          <w:rFonts w:ascii="Arial" w:hAnsi="Arial" w:cs="Arial"/>
        </w:rPr>
        <w:t>ALIANÇA GERAÇÃO</w:t>
      </w:r>
      <w:r w:rsidR="004309CA" w:rsidRPr="0016654C">
        <w:rPr>
          <w:rFonts w:ascii="Arial" w:hAnsi="Arial" w:cs="Arial"/>
        </w:rPr>
        <w:t xml:space="preserve"> </w:t>
      </w:r>
      <w:r w:rsidRPr="004309CA">
        <w:rPr>
          <w:rFonts w:ascii="Arial" w:hAnsi="Arial" w:cs="Arial"/>
        </w:rPr>
        <w:t xml:space="preserve">declara e garante, conforme aplicável, </w:t>
      </w:r>
      <w:r w:rsidRPr="0018706B">
        <w:rPr>
          <w:rStyle w:val="DeltaViewInsertion"/>
          <w:rFonts w:ascii="Arial" w:eastAsia="SimSun" w:hAnsi="Arial" w:cs="Arial"/>
          <w:color w:val="000000"/>
          <w:u w:val="none"/>
        </w:rPr>
        <w:t>com relação a si própri</w:t>
      </w:r>
      <w:r w:rsidR="00D87A2E">
        <w:rPr>
          <w:rStyle w:val="DeltaViewInsertion"/>
          <w:rFonts w:ascii="Arial" w:eastAsia="SimSun" w:hAnsi="Arial" w:cs="Arial"/>
          <w:color w:val="000000"/>
          <w:u w:val="none"/>
        </w:rPr>
        <w:t>a</w:t>
      </w:r>
      <w:r w:rsidRPr="0018706B">
        <w:rPr>
          <w:rStyle w:val="DeltaViewInsertion"/>
          <w:rFonts w:ascii="Arial" w:eastAsia="SimSun" w:hAnsi="Arial" w:cs="Arial"/>
          <w:color w:val="000000"/>
          <w:u w:val="none"/>
        </w:rPr>
        <w:t>s</w:t>
      </w:r>
      <w:r w:rsidRPr="003F3BAA">
        <w:rPr>
          <w:rFonts w:ascii="Arial" w:hAnsi="Arial" w:cs="Arial"/>
        </w:rPr>
        <w:t>, neste ato, que:</w:t>
      </w:r>
    </w:p>
    <w:p w14:paraId="09647067" w14:textId="4A56A4D1" w:rsidR="003F3BAA" w:rsidRPr="003F3BAA" w:rsidRDefault="003F3BAA" w:rsidP="00781A07">
      <w:pPr>
        <w:pStyle w:val="ax"/>
        <w:numPr>
          <w:ilvl w:val="0"/>
          <w:numId w:val="2"/>
        </w:numPr>
        <w:spacing w:before="0" w:line="276" w:lineRule="auto"/>
        <w:ind w:left="567" w:hanging="567"/>
        <w:rPr>
          <w:rFonts w:cs="Arial"/>
          <w:szCs w:val="24"/>
        </w:rPr>
      </w:pPr>
      <w:r w:rsidRPr="00D16588">
        <w:rPr>
          <w:rFonts w:cs="Arial"/>
          <w:szCs w:val="24"/>
        </w:rPr>
        <w:t>os BENS EMPENHADOS estão livres e desembaraçados de quaisquer ônus,</w:t>
      </w:r>
      <w:r w:rsidRPr="003F3BAA">
        <w:rPr>
          <w:rFonts w:cs="Arial"/>
          <w:szCs w:val="24"/>
        </w:rPr>
        <w:t xml:space="preserve"> inclusive fiscais,</w:t>
      </w:r>
      <w:r w:rsidRPr="003F3BAA">
        <w:rPr>
          <w:rFonts w:cs="Arial"/>
          <w:b/>
          <w:szCs w:val="24"/>
        </w:rPr>
        <w:t xml:space="preserve"> </w:t>
      </w:r>
      <w:r w:rsidR="00346BFA" w:rsidRPr="0046761F">
        <w:rPr>
          <w:rFonts w:cs="Arial"/>
          <w:szCs w:val="24"/>
        </w:rPr>
        <w:t>exceto por aqueles constituídos pelo presente CONTRAT</w:t>
      </w:r>
      <w:r w:rsidR="00346BFA">
        <w:rPr>
          <w:rFonts w:cs="Arial"/>
          <w:szCs w:val="24"/>
        </w:rPr>
        <w:t>O,</w:t>
      </w:r>
      <w:r w:rsidR="00346BFA">
        <w:rPr>
          <w:rFonts w:cs="Arial"/>
          <w:b/>
          <w:szCs w:val="24"/>
        </w:rPr>
        <w:t xml:space="preserve"> </w:t>
      </w:r>
      <w:r w:rsidRPr="003F3BAA">
        <w:rPr>
          <w:rFonts w:cs="Arial"/>
          <w:szCs w:val="24"/>
        </w:rPr>
        <w:t xml:space="preserve">não havendo qualquer direito de terceiros contra a </w:t>
      </w:r>
      <w:r w:rsidR="00740A7A">
        <w:rPr>
          <w:rFonts w:cs="Arial"/>
          <w:szCs w:val="24"/>
        </w:rPr>
        <w:t>ALIANÇA GERAÇÃO</w:t>
      </w:r>
      <w:r w:rsidR="0082529F" w:rsidRPr="00D16588">
        <w:rPr>
          <w:rFonts w:cs="Arial"/>
          <w:szCs w:val="24"/>
        </w:rPr>
        <w:t xml:space="preserve"> </w:t>
      </w:r>
      <w:r w:rsidRPr="00D16588">
        <w:rPr>
          <w:rFonts w:cs="Arial"/>
          <w:szCs w:val="24"/>
        </w:rPr>
        <w:t>e/ou a</w:t>
      </w:r>
      <w:r w:rsidR="00B774FC" w:rsidRPr="00D16588">
        <w:rPr>
          <w:rFonts w:cs="Arial"/>
          <w:szCs w:val="24"/>
        </w:rPr>
        <w:t>s</w:t>
      </w:r>
      <w:r w:rsidRPr="00D16588">
        <w:rPr>
          <w:rFonts w:cs="Arial"/>
          <w:szCs w:val="24"/>
        </w:rPr>
        <w:t xml:space="preserve"> </w:t>
      </w:r>
      <w:proofErr w:type="spellStart"/>
      <w:r w:rsidR="00D16588" w:rsidRPr="00D16588">
        <w:rPr>
          <w:rFonts w:cs="Arial"/>
          <w:szCs w:val="24"/>
        </w:rPr>
        <w:t>SPEs</w:t>
      </w:r>
      <w:proofErr w:type="spellEnd"/>
      <w:r w:rsidR="00B774FC" w:rsidRPr="00D16588">
        <w:rPr>
          <w:rFonts w:cs="Arial"/>
          <w:szCs w:val="24"/>
        </w:rPr>
        <w:t xml:space="preserve"> </w:t>
      </w:r>
      <w:r w:rsidRPr="00D16588">
        <w:rPr>
          <w:rFonts w:cs="Arial"/>
          <w:szCs w:val="24"/>
        </w:rPr>
        <w:lastRenderedPageBreak/>
        <w:t xml:space="preserve">ou qualquer acordo entre a </w:t>
      </w:r>
      <w:r w:rsidR="00740A7A">
        <w:rPr>
          <w:rFonts w:cs="Arial"/>
          <w:szCs w:val="24"/>
        </w:rPr>
        <w:t>ALIANÇA GERAÇÃO</w:t>
      </w:r>
      <w:r w:rsidRPr="00D16588">
        <w:rPr>
          <w:rFonts w:cs="Arial"/>
          <w:szCs w:val="24"/>
        </w:rPr>
        <w:t xml:space="preserve">, terceiros e/ou </w:t>
      </w:r>
      <w:r w:rsidR="00D16588" w:rsidRPr="00D16588">
        <w:rPr>
          <w:rFonts w:cs="Arial"/>
          <w:szCs w:val="24"/>
        </w:rPr>
        <w:t xml:space="preserve">as </w:t>
      </w:r>
      <w:proofErr w:type="spellStart"/>
      <w:r w:rsidR="00D16588" w:rsidRPr="00D16588">
        <w:rPr>
          <w:rFonts w:cs="Arial"/>
          <w:szCs w:val="24"/>
        </w:rPr>
        <w:t>SPEs</w:t>
      </w:r>
      <w:proofErr w:type="spellEnd"/>
      <w:r w:rsidR="00D16588" w:rsidRPr="00D16588">
        <w:rPr>
          <w:rFonts w:cs="Arial"/>
          <w:szCs w:val="24"/>
        </w:rPr>
        <w:t xml:space="preserve"> </w:t>
      </w:r>
      <w:r w:rsidRPr="00D16588">
        <w:rPr>
          <w:rFonts w:cs="Arial"/>
          <w:szCs w:val="24"/>
        </w:rPr>
        <w:t xml:space="preserve">que possa </w:t>
      </w:r>
      <w:r w:rsidRPr="003F3BAA">
        <w:rPr>
          <w:rFonts w:cs="Arial"/>
          <w:szCs w:val="24"/>
        </w:rPr>
        <w:t>impactar o penhor ora constituído, inclusive quanto à existência de compensação ou qualquer outra forma de extinção das AÇÕES;</w:t>
      </w:r>
    </w:p>
    <w:p w14:paraId="6D38DEE1" w14:textId="4718AFF3"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não pendem sobre os BENS EMPENHADOS qualquer litígio, reivindicação, demanda, ação judicial, inquérito, procedimento ou processo, judicial ou não, </w:t>
      </w:r>
      <w:r w:rsidR="00C32169">
        <w:rPr>
          <w:rFonts w:cs="Arial"/>
          <w:szCs w:val="24"/>
        </w:rPr>
        <w:t>tanto quanto</w:t>
      </w:r>
      <w:r w:rsidRPr="00D16588">
        <w:rPr>
          <w:rFonts w:cs="Arial"/>
          <w:szCs w:val="24"/>
        </w:rPr>
        <w:t xml:space="preserve"> a </w:t>
      </w:r>
      <w:r w:rsidR="00A24C14">
        <w:rPr>
          <w:rFonts w:cs="Arial"/>
          <w:szCs w:val="24"/>
        </w:rPr>
        <w:t>ALIANÇA GERAÇÃO</w:t>
      </w:r>
      <w:r w:rsidRPr="00D16588">
        <w:rPr>
          <w:rFonts w:cs="Arial"/>
          <w:szCs w:val="24"/>
        </w:rPr>
        <w:t xml:space="preserve"> e/ou </w:t>
      </w:r>
      <w:r w:rsidR="00D16588" w:rsidRPr="00D16588">
        <w:rPr>
          <w:rFonts w:cs="Arial"/>
          <w:szCs w:val="24"/>
        </w:rPr>
        <w:t xml:space="preserve">as </w:t>
      </w:r>
      <w:proofErr w:type="spellStart"/>
      <w:r w:rsidR="00D16588" w:rsidRPr="00D16588">
        <w:rPr>
          <w:rFonts w:cs="Arial"/>
          <w:szCs w:val="24"/>
        </w:rPr>
        <w:t>SPEs</w:t>
      </w:r>
      <w:proofErr w:type="spellEnd"/>
      <w:r w:rsidR="00D16588" w:rsidRPr="00D16588">
        <w:rPr>
          <w:rFonts w:cs="Arial"/>
          <w:szCs w:val="24"/>
        </w:rPr>
        <w:t xml:space="preserve"> </w:t>
      </w:r>
      <w:r w:rsidRPr="00D16588">
        <w:rPr>
          <w:rFonts w:cs="Arial"/>
          <w:szCs w:val="24"/>
        </w:rPr>
        <w:t xml:space="preserve">tenham </w:t>
      </w:r>
      <w:r w:rsidRPr="003F3BAA">
        <w:rPr>
          <w:rFonts w:cs="Arial"/>
          <w:szCs w:val="24"/>
        </w:rPr>
        <w:t>conhecimento;</w:t>
      </w:r>
    </w:p>
    <w:p w14:paraId="39CB582C" w14:textId="1922C9DB"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t>não se encontram em procedimento falimentar, de insolvência, recuperação judicial ou extrajudicial ou similar e que nenhuma decisão, ordem ou petição foi feita em relação à sua liquidação, dissolução ou extinção, de que tenha conhecimento;</w:t>
      </w:r>
    </w:p>
    <w:p w14:paraId="16C10A47" w14:textId="2CEE3611" w:rsidR="00C32169"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as AÇÕES estão devidamente lançadas nos respectivos Livros de Registro de Ações </w:t>
      </w:r>
      <w:r w:rsidRPr="00D16588">
        <w:rPr>
          <w:rFonts w:cs="Arial"/>
          <w:szCs w:val="24"/>
        </w:rPr>
        <w:t xml:space="preserve">Nominativas </w:t>
      </w:r>
      <w:r w:rsidR="00D16588" w:rsidRPr="00D16588">
        <w:rPr>
          <w:rFonts w:cs="Arial"/>
          <w:szCs w:val="24"/>
        </w:rPr>
        <w:t xml:space="preserve">das </w:t>
      </w:r>
      <w:proofErr w:type="spellStart"/>
      <w:r w:rsidR="00D16588" w:rsidRPr="00D16588">
        <w:rPr>
          <w:rFonts w:cs="Arial"/>
          <w:szCs w:val="24"/>
        </w:rPr>
        <w:t>SPEs</w:t>
      </w:r>
      <w:proofErr w:type="spellEnd"/>
      <w:r w:rsidR="001C2806">
        <w:rPr>
          <w:rFonts w:cs="Arial"/>
          <w:szCs w:val="24"/>
        </w:rPr>
        <w:t>, bem como foram devidamente integralizadas,</w:t>
      </w:r>
      <w:r w:rsidR="00D16588" w:rsidRPr="00D16588">
        <w:rPr>
          <w:rFonts w:cs="Arial"/>
          <w:szCs w:val="24"/>
        </w:rPr>
        <w:t xml:space="preserve"> </w:t>
      </w:r>
      <w:r w:rsidRPr="00D16588">
        <w:rPr>
          <w:rFonts w:cs="Arial"/>
          <w:szCs w:val="24"/>
        </w:rPr>
        <w:t xml:space="preserve">e a </w:t>
      </w:r>
      <w:r w:rsidR="00A24C14">
        <w:rPr>
          <w:rFonts w:cs="Arial"/>
          <w:szCs w:val="24"/>
        </w:rPr>
        <w:t>ALIANÇA GERAÇÃO</w:t>
      </w:r>
      <w:r w:rsidR="0082529F" w:rsidRPr="00D16588">
        <w:rPr>
          <w:rFonts w:cs="Arial"/>
          <w:szCs w:val="24"/>
        </w:rPr>
        <w:t xml:space="preserve"> </w:t>
      </w:r>
      <w:r w:rsidRPr="00D16588">
        <w:rPr>
          <w:rFonts w:cs="Arial"/>
          <w:szCs w:val="24"/>
        </w:rPr>
        <w:t xml:space="preserve">é a legítima proprietária da totalidade das </w:t>
      </w:r>
      <w:r w:rsidR="00346BFA">
        <w:rPr>
          <w:rFonts w:cs="Arial"/>
          <w:szCs w:val="24"/>
        </w:rPr>
        <w:t>AÇÕES</w:t>
      </w:r>
      <w:r w:rsidRPr="00D16588">
        <w:rPr>
          <w:rFonts w:cs="Arial"/>
          <w:szCs w:val="24"/>
        </w:rPr>
        <w:t>, todas ordinárias nominativas e representativas da totalidade do capital social das</w:t>
      </w:r>
      <w:r w:rsidRPr="00D16588">
        <w:rPr>
          <w:rFonts w:cs="Arial"/>
          <w:b/>
          <w:szCs w:val="24"/>
        </w:rPr>
        <w:t xml:space="preserve"> </w:t>
      </w:r>
      <w:r w:rsidRPr="00D16588">
        <w:rPr>
          <w:rFonts w:cs="Arial"/>
          <w:szCs w:val="24"/>
        </w:rPr>
        <w:t>referida</w:t>
      </w:r>
      <w:r w:rsidRPr="003F3BAA">
        <w:rPr>
          <w:rFonts w:cs="Arial"/>
          <w:szCs w:val="24"/>
        </w:rPr>
        <w:t>s sociedades</w:t>
      </w:r>
      <w:r w:rsidR="00C32169">
        <w:rPr>
          <w:rFonts w:cs="Arial"/>
          <w:szCs w:val="24"/>
        </w:rPr>
        <w:t>;</w:t>
      </w:r>
    </w:p>
    <w:p w14:paraId="4902622E" w14:textId="07176A10" w:rsidR="003F3BAA" w:rsidRPr="000A4A0F" w:rsidRDefault="00C32169" w:rsidP="00781A07">
      <w:pPr>
        <w:pStyle w:val="ax"/>
        <w:numPr>
          <w:ilvl w:val="0"/>
          <w:numId w:val="2"/>
        </w:numPr>
        <w:spacing w:before="0" w:line="276" w:lineRule="auto"/>
        <w:ind w:left="567" w:hanging="567"/>
        <w:rPr>
          <w:rFonts w:cs="Arial"/>
          <w:szCs w:val="24"/>
        </w:rPr>
      </w:pPr>
      <w:r w:rsidRPr="00A52AC2">
        <w:rPr>
          <w:rFonts w:cs="Arial"/>
          <w:szCs w:val="24"/>
        </w:rPr>
        <w:t xml:space="preserve">não há </w:t>
      </w:r>
      <w:bookmarkStart w:id="53" w:name="_Hlk8650734"/>
      <w:r w:rsidR="007715CE">
        <w:rPr>
          <w:rFonts w:cs="Arial"/>
          <w:szCs w:val="24"/>
        </w:rPr>
        <w:t xml:space="preserve">em seu melhor conhecimento, </w:t>
      </w:r>
      <w:r w:rsidR="00BD4079">
        <w:rPr>
          <w:rFonts w:cs="Arial"/>
          <w:szCs w:val="24"/>
        </w:rPr>
        <w:t xml:space="preserve">na data de celebração do presente </w:t>
      </w:r>
      <w:r w:rsidR="005401F0">
        <w:rPr>
          <w:rFonts w:cs="Arial"/>
          <w:szCs w:val="24"/>
        </w:rPr>
        <w:t>CONTRATO</w:t>
      </w:r>
      <w:bookmarkEnd w:id="53"/>
      <w:r w:rsidR="005401F0">
        <w:rPr>
          <w:rFonts w:cs="Arial"/>
          <w:szCs w:val="24"/>
        </w:rPr>
        <w:t xml:space="preserve">, </w:t>
      </w:r>
      <w:r w:rsidRPr="00A52AC2">
        <w:rPr>
          <w:rFonts w:cs="Arial"/>
          <w:szCs w:val="24"/>
        </w:rPr>
        <w:t xml:space="preserve">qualquer acordo celebrado pela ALIANÇA GERAÇÃO com relação </w:t>
      </w:r>
      <w:r w:rsidR="00346BFA" w:rsidRPr="0046761F">
        <w:rPr>
          <w:rFonts w:cs="Arial"/>
          <w:szCs w:val="24"/>
        </w:rPr>
        <w:t xml:space="preserve">à venda, cessão ou qualquer outra forma de transferência a terceiros de </w:t>
      </w:r>
      <w:r w:rsidRPr="00A52AC2">
        <w:rPr>
          <w:rFonts w:cs="Arial"/>
          <w:szCs w:val="24"/>
        </w:rPr>
        <w:t xml:space="preserve">seus investimentos nas </w:t>
      </w:r>
      <w:proofErr w:type="spellStart"/>
      <w:r w:rsidRPr="00A52AC2">
        <w:rPr>
          <w:rFonts w:cs="Arial"/>
          <w:szCs w:val="24"/>
        </w:rPr>
        <w:t>SPEs</w:t>
      </w:r>
      <w:proofErr w:type="spellEnd"/>
      <w:r w:rsidRPr="00A52AC2">
        <w:rPr>
          <w:rFonts w:cs="Arial"/>
          <w:szCs w:val="24"/>
        </w:rPr>
        <w:t>.</w:t>
      </w:r>
      <w:r w:rsidR="00346BFA" w:rsidRPr="00A52AC2">
        <w:rPr>
          <w:rFonts w:cs="Arial"/>
          <w:szCs w:val="24"/>
        </w:rPr>
        <w:t xml:space="preserve"> </w:t>
      </w:r>
    </w:p>
    <w:p w14:paraId="7A95E098" w14:textId="77777777" w:rsidR="003F3BAA" w:rsidRDefault="003F3BAA" w:rsidP="003F3BAA">
      <w:pPr>
        <w:pStyle w:val="Ttulo1"/>
        <w:spacing w:before="0" w:after="120" w:line="276" w:lineRule="auto"/>
        <w:jc w:val="both"/>
        <w:rPr>
          <w:sz w:val="24"/>
          <w:szCs w:val="24"/>
        </w:rPr>
      </w:pPr>
    </w:p>
    <w:p w14:paraId="5040A2C7" w14:textId="77777777" w:rsidR="003F3BAA" w:rsidRPr="00D16588" w:rsidRDefault="003F3BAA" w:rsidP="003F3BAA">
      <w:pPr>
        <w:pStyle w:val="Ttulo1"/>
        <w:spacing w:before="0" w:after="120" w:line="276" w:lineRule="auto"/>
        <w:jc w:val="both"/>
        <w:rPr>
          <w:sz w:val="24"/>
          <w:szCs w:val="24"/>
          <w:u w:val="single"/>
        </w:rPr>
      </w:pPr>
      <w:r w:rsidRPr="00D16588">
        <w:rPr>
          <w:sz w:val="24"/>
          <w:szCs w:val="24"/>
          <w:u w:val="single"/>
        </w:rPr>
        <w:t>PARÁGRAFO PRIMEIRO</w:t>
      </w:r>
    </w:p>
    <w:p w14:paraId="5AB18E5F" w14:textId="284C8EB4" w:rsidR="003F3BAA" w:rsidRPr="00D16588" w:rsidRDefault="003F3BAA" w:rsidP="003F3BAA">
      <w:pPr>
        <w:pStyle w:val="BNDES"/>
        <w:tabs>
          <w:tab w:val="left" w:pos="1701"/>
          <w:tab w:val="right" w:pos="9072"/>
        </w:tabs>
        <w:spacing w:after="120" w:line="276" w:lineRule="auto"/>
        <w:rPr>
          <w:rFonts w:ascii="Arial" w:hAnsi="Arial" w:cs="Arial"/>
        </w:rPr>
      </w:pPr>
      <w:r w:rsidRPr="00D16588">
        <w:rPr>
          <w:rFonts w:ascii="Arial" w:hAnsi="Arial" w:cs="Arial"/>
        </w:rPr>
        <w:t xml:space="preserve">As declarações prestadas neste CONTRATO serão consideradas válidas, verdadeiras e corretas até a final liquidação de todas as </w:t>
      </w:r>
      <w:r w:rsidR="00A52AC2">
        <w:rPr>
          <w:rFonts w:ascii="Arial" w:hAnsi="Arial" w:cs="Arial"/>
        </w:rPr>
        <w:t>OBRIGAÇÕES GARANTIDAS</w:t>
      </w:r>
      <w:r w:rsidRPr="00D16588">
        <w:rPr>
          <w:rFonts w:ascii="Arial" w:hAnsi="Arial" w:cs="Arial"/>
        </w:rPr>
        <w:t xml:space="preserve">, exceto se </w:t>
      </w:r>
      <w:r w:rsidR="00D16588" w:rsidRPr="00D16588">
        <w:rPr>
          <w:rFonts w:ascii="Arial" w:hAnsi="Arial" w:cs="Arial"/>
        </w:rPr>
        <w:t xml:space="preserve">as </w:t>
      </w:r>
      <w:proofErr w:type="spellStart"/>
      <w:r w:rsidR="00D16588" w:rsidRPr="00D16588">
        <w:rPr>
          <w:rFonts w:ascii="Arial" w:hAnsi="Arial" w:cs="Arial"/>
        </w:rPr>
        <w:t>SPEs</w:t>
      </w:r>
      <w:proofErr w:type="spellEnd"/>
      <w:r w:rsidRPr="00D16588">
        <w:rPr>
          <w:rFonts w:ascii="Arial" w:hAnsi="Arial" w:cs="Arial"/>
        </w:rPr>
        <w:t xml:space="preserve"> e/ou a </w:t>
      </w:r>
      <w:r w:rsidR="00A24C14">
        <w:rPr>
          <w:rFonts w:ascii="Arial" w:hAnsi="Arial" w:cs="Arial"/>
        </w:rPr>
        <w:t>ALIANÇA GERAÇÃO</w:t>
      </w:r>
      <w:r w:rsidRPr="00D16588">
        <w:rPr>
          <w:rFonts w:ascii="Arial" w:hAnsi="Arial" w:cs="Arial"/>
        </w:rPr>
        <w:t xml:space="preserve"> notificarem as PARTES GARANTIDAS do contrário.</w:t>
      </w:r>
    </w:p>
    <w:p w14:paraId="400EA253" w14:textId="77777777" w:rsidR="00B2590C" w:rsidRDefault="00B2590C" w:rsidP="003F3BAA">
      <w:pPr>
        <w:keepNext/>
        <w:tabs>
          <w:tab w:val="left" w:pos="567"/>
        </w:tabs>
        <w:spacing w:after="120" w:line="276" w:lineRule="auto"/>
        <w:ind w:left="567" w:hanging="567"/>
        <w:jc w:val="both"/>
        <w:outlineLvl w:val="0"/>
        <w:rPr>
          <w:rFonts w:ascii="Arial" w:hAnsi="Arial" w:cs="Arial"/>
          <w:b/>
          <w:bCs/>
          <w:kern w:val="32"/>
          <w:u w:val="single"/>
        </w:rPr>
      </w:pPr>
    </w:p>
    <w:p w14:paraId="68AFC9CC"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3ADD778B" w14:textId="21B362C9"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sidRPr="00D16588">
        <w:rPr>
          <w:rFonts w:ascii="Arial" w:hAnsi="Arial" w:cs="Arial"/>
          <w:b/>
        </w:rPr>
        <w:t xml:space="preserve"> </w:t>
      </w:r>
      <w:r w:rsidRPr="00D16588">
        <w:rPr>
          <w:rFonts w:ascii="Arial" w:hAnsi="Arial" w:cs="Arial"/>
        </w:rPr>
        <w:t>(c) que possa afetar a livre e integral validade, eficácia, exequibilidade e transferência das AÇÕES, no caso da excussão ou execução do penhor constituído nos termos deste CONTRATO; ou (d) que impeça</w:t>
      </w:r>
      <w:r w:rsidRPr="00D16588">
        <w:rPr>
          <w:rFonts w:ascii="Arial" w:hAnsi="Arial" w:cs="Arial"/>
          <w:b/>
        </w:rPr>
        <w:t xml:space="preserve"> </w:t>
      </w: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de cumprir as obrigações contraídas neste CONTRATO. </w:t>
      </w:r>
    </w:p>
    <w:p w14:paraId="458E97F4" w14:textId="77777777" w:rsidR="00781A07" w:rsidRDefault="00781A07" w:rsidP="003F3BAA">
      <w:pPr>
        <w:keepNext/>
        <w:spacing w:after="120" w:line="276" w:lineRule="auto"/>
        <w:jc w:val="both"/>
        <w:outlineLvl w:val="2"/>
        <w:rPr>
          <w:rFonts w:ascii="Arial" w:hAnsi="Arial" w:cs="Arial"/>
          <w:b/>
          <w:u w:val="single"/>
        </w:rPr>
      </w:pPr>
    </w:p>
    <w:p w14:paraId="5D3FE091" w14:textId="5BFE272E" w:rsidR="003F3BAA" w:rsidRPr="00D16588" w:rsidRDefault="003F3BAA" w:rsidP="00781A07">
      <w:pPr>
        <w:keepNext/>
        <w:spacing w:after="120" w:line="276" w:lineRule="auto"/>
        <w:jc w:val="center"/>
        <w:outlineLvl w:val="2"/>
        <w:rPr>
          <w:rFonts w:ascii="Arial" w:hAnsi="Arial" w:cs="Arial"/>
          <w:b/>
          <w:u w:val="single"/>
        </w:rPr>
      </w:pPr>
      <w:r w:rsidRPr="00FA0CDC">
        <w:rPr>
          <w:rFonts w:ascii="Arial" w:hAnsi="Arial" w:cs="Arial"/>
          <w:b/>
          <w:u w:val="single"/>
        </w:rPr>
        <w:t>QUARTA</w:t>
      </w:r>
      <w:r w:rsidRPr="00FA0CDC">
        <w:rPr>
          <w:rFonts w:ascii="Arial" w:hAnsi="Arial" w:cs="Arial"/>
          <w:b/>
          <w:u w:val="single"/>
        </w:rPr>
        <w:br/>
        <w:t xml:space="preserve">OBRIGAÇÕES DA </w:t>
      </w:r>
      <w:r w:rsidR="00A24C14">
        <w:rPr>
          <w:rFonts w:ascii="Arial" w:hAnsi="Arial" w:cs="Arial"/>
          <w:b/>
          <w:u w:val="single"/>
        </w:rPr>
        <w:t>ALIANÇA GERAÇÃO</w:t>
      </w:r>
    </w:p>
    <w:p w14:paraId="7697090B" w14:textId="79E16B4B" w:rsidR="003F3BAA" w:rsidRPr="00D16588" w:rsidRDefault="003F3BAA" w:rsidP="003F3BAA">
      <w:pPr>
        <w:pStyle w:val="BNDES"/>
        <w:spacing w:after="120" w:line="276" w:lineRule="auto"/>
        <w:rPr>
          <w:rFonts w:ascii="Arial" w:hAnsi="Arial" w:cs="Arial"/>
        </w:rPr>
      </w:pPr>
      <w:r w:rsidRPr="00D16588">
        <w:rPr>
          <w:rFonts w:ascii="Arial" w:hAnsi="Arial" w:cs="Arial"/>
        </w:rPr>
        <w:t xml:space="preserve">Até a final liquidação das OBRIGAÇÕES GARANTIDAS, a </w:t>
      </w:r>
      <w:r w:rsidR="00A24C14">
        <w:rPr>
          <w:rFonts w:ascii="Arial" w:hAnsi="Arial" w:cs="Arial"/>
        </w:rPr>
        <w:t>ALIANÇA GERAÇÃO</w:t>
      </w:r>
      <w:r w:rsidRPr="00D16588">
        <w:rPr>
          <w:rFonts w:ascii="Arial" w:hAnsi="Arial" w:cs="Arial"/>
        </w:rPr>
        <w:t xml:space="preserve"> obriga-se</w:t>
      </w:r>
      <w:r w:rsidR="00C32169">
        <w:rPr>
          <w:rFonts w:ascii="Arial" w:hAnsi="Arial" w:cs="Arial"/>
        </w:rPr>
        <w:t xml:space="preserve"> </w:t>
      </w:r>
      <w:r w:rsidRPr="00D16588">
        <w:rPr>
          <w:rFonts w:ascii="Arial" w:hAnsi="Arial" w:cs="Arial"/>
        </w:rPr>
        <w:t>a:</w:t>
      </w:r>
    </w:p>
    <w:p w14:paraId="1B42DA31" w14:textId="7E76962E" w:rsidR="003F3BAA" w:rsidRPr="00D16588" w:rsidRDefault="003F3BAA" w:rsidP="00781A07">
      <w:pPr>
        <w:pStyle w:val="ax"/>
        <w:numPr>
          <w:ilvl w:val="0"/>
          <w:numId w:val="3"/>
        </w:numPr>
        <w:spacing w:before="0" w:line="276" w:lineRule="auto"/>
        <w:ind w:left="567" w:hanging="567"/>
        <w:rPr>
          <w:rFonts w:cs="Arial"/>
          <w:szCs w:val="24"/>
        </w:rPr>
      </w:pPr>
      <w:r w:rsidRPr="0082529F">
        <w:rPr>
          <w:rFonts w:cs="Arial"/>
          <w:szCs w:val="24"/>
        </w:rPr>
        <w:t>não vender (in</w:t>
      </w:r>
      <w:r w:rsidRPr="003F3BAA">
        <w:rPr>
          <w:rFonts w:cs="Arial"/>
          <w:szCs w:val="24"/>
        </w:rPr>
        <w:t xml:space="preserve">clusive em conjunto – </w:t>
      </w:r>
      <w:proofErr w:type="spellStart"/>
      <w:r w:rsidRPr="003F3BAA">
        <w:rPr>
          <w:rFonts w:cs="Arial"/>
          <w:i/>
          <w:szCs w:val="24"/>
        </w:rPr>
        <w:t>tag</w:t>
      </w:r>
      <w:proofErr w:type="spellEnd"/>
      <w:r w:rsidRPr="003F3BAA">
        <w:rPr>
          <w:rFonts w:cs="Arial"/>
          <w:i/>
          <w:szCs w:val="24"/>
        </w:rPr>
        <w:t xml:space="preserve"> </w:t>
      </w:r>
      <w:proofErr w:type="spellStart"/>
      <w:r w:rsidRPr="003F3BAA">
        <w:rPr>
          <w:rFonts w:cs="Arial"/>
          <w:i/>
          <w:szCs w:val="24"/>
        </w:rPr>
        <w:t>along</w:t>
      </w:r>
      <w:proofErr w:type="spellEnd"/>
      <w:r w:rsidRPr="003F3BAA">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w:t>
      </w:r>
      <w:r w:rsidRPr="00D16588">
        <w:rPr>
          <w:rFonts w:cs="Arial"/>
          <w:szCs w:val="24"/>
        </w:rPr>
        <w:t>parte dos BENS EMPENHADOS, sem prévia e expressa autorização das PARTES GARANTIDAS</w:t>
      </w:r>
      <w:r w:rsidR="005401F0">
        <w:rPr>
          <w:rFonts w:cs="Arial"/>
          <w:szCs w:val="24"/>
        </w:rPr>
        <w:t xml:space="preserve">, </w:t>
      </w:r>
      <w:bookmarkStart w:id="54" w:name="_Hlk8651586"/>
      <w:r w:rsidR="005401F0">
        <w:rPr>
          <w:rFonts w:cs="Arial"/>
          <w:szCs w:val="24"/>
        </w:rPr>
        <w:t>exceto pela venda, cessão, permuta, arrendamento, locação, comodato, transferência, caução, usufruto em favor de suas controladoras, controladas, coligadas ou sociedades sob controle comum, desde que dentro de seu grupo econômico, que ficam desde já expressamente permitidas</w:t>
      </w:r>
      <w:bookmarkEnd w:id="54"/>
      <w:r w:rsidRPr="00D16588">
        <w:rPr>
          <w:rFonts w:cs="Arial"/>
          <w:szCs w:val="24"/>
        </w:rPr>
        <w:t>;</w:t>
      </w:r>
    </w:p>
    <w:p w14:paraId="6EB9528E" w14:textId="5F188A0E"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não restringir ou diminuir a garantia sobre os BENS EMPENHADOS, ou realizar qualquer ato que o faça, bem como os direitos criados por este CONTRATO;</w:t>
      </w:r>
      <w:bookmarkStart w:id="55" w:name="_DV_C190"/>
    </w:p>
    <w:bookmarkEnd w:id="55"/>
    <w:p w14:paraId="56A0F9BC" w14:textId="4182283B" w:rsidR="003F3BAA" w:rsidRPr="0082529F"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expressamente renunciar a qualquer dispositivo contratual com </w:t>
      </w:r>
      <w:proofErr w:type="gramStart"/>
      <w:r w:rsidRPr="003F3BAA">
        <w:rPr>
          <w:rFonts w:cs="Arial"/>
          <w:szCs w:val="24"/>
        </w:rPr>
        <w:t>terceiros contrário</w:t>
      </w:r>
      <w:proofErr w:type="gramEnd"/>
      <w:r w:rsidRPr="003F3BAA">
        <w:rPr>
          <w:rFonts w:cs="Arial"/>
          <w:szCs w:val="24"/>
        </w:rPr>
        <w:t xml:space="preserve"> à instituição do penhor sobre os BENS EMPENHADOS, de acordo com </w:t>
      </w:r>
      <w:r w:rsidRPr="00D16588">
        <w:rPr>
          <w:rFonts w:cs="Arial"/>
          <w:szCs w:val="24"/>
        </w:rPr>
        <w:t xml:space="preserve">este CONTRATO, ou que possam prejudicar o exercício de quaisquer direitos das PARTES GARANTIDAS ou impedir a </w:t>
      </w:r>
      <w:r w:rsidR="00A24C14">
        <w:rPr>
          <w:rFonts w:cs="Arial"/>
          <w:szCs w:val="24"/>
        </w:rPr>
        <w:t>ALIANÇA GERAÇÃO</w:t>
      </w:r>
      <w:r w:rsidR="0082529F" w:rsidRPr="00D16588">
        <w:rPr>
          <w:rFonts w:cs="Arial"/>
          <w:szCs w:val="24"/>
        </w:rPr>
        <w:t xml:space="preserve"> </w:t>
      </w:r>
      <w:r w:rsidRPr="0082529F">
        <w:rPr>
          <w:rFonts w:cs="Arial"/>
          <w:szCs w:val="24"/>
        </w:rPr>
        <w:t>de cumprir as obrigações contraídas no presente CONTRATO;</w:t>
      </w:r>
    </w:p>
    <w:p w14:paraId="78998D91" w14:textId="394E38AD"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não </w:t>
      </w:r>
      <w:r w:rsidRPr="00D16588">
        <w:rPr>
          <w:rFonts w:cs="Arial"/>
          <w:szCs w:val="24"/>
        </w:rPr>
        <w:t xml:space="preserve">permitir que </w:t>
      </w:r>
      <w:r w:rsidR="00D16588" w:rsidRPr="00D16588">
        <w:rPr>
          <w:rFonts w:cs="Arial"/>
          <w:szCs w:val="24"/>
        </w:rPr>
        <w:t xml:space="preserve">as </w:t>
      </w:r>
      <w:proofErr w:type="spellStart"/>
      <w:r w:rsidR="00D16588" w:rsidRPr="00D16588">
        <w:rPr>
          <w:rFonts w:cs="Arial"/>
          <w:szCs w:val="24"/>
        </w:rPr>
        <w:t>SPEs</w:t>
      </w:r>
      <w:proofErr w:type="spellEnd"/>
      <w:r w:rsidR="00E23457" w:rsidRPr="00D16588">
        <w:rPr>
          <w:rFonts w:cs="Arial"/>
          <w:szCs w:val="24"/>
        </w:rPr>
        <w:t xml:space="preserve"> </w:t>
      </w:r>
      <w:r w:rsidRPr="00D16588">
        <w:rPr>
          <w:rFonts w:cs="Arial"/>
          <w:szCs w:val="24"/>
        </w:rPr>
        <w:t xml:space="preserve">e a </w:t>
      </w:r>
      <w:r w:rsidR="00A24C14">
        <w:rPr>
          <w:rFonts w:cs="Arial"/>
          <w:szCs w:val="24"/>
        </w:rPr>
        <w:t>ALIANÇA GERAÇÃO</w:t>
      </w:r>
      <w:r w:rsidRPr="00D16588">
        <w:rPr>
          <w:rFonts w:cs="Arial"/>
          <w:szCs w:val="24"/>
        </w:rPr>
        <w:t xml:space="preserve"> comprem, resgatem ou, de qualquer outra forma, adquiram ou amortizem quaisquer </w:t>
      </w:r>
      <w:r w:rsidR="00A52AC2">
        <w:rPr>
          <w:rFonts w:cs="Arial"/>
          <w:szCs w:val="24"/>
        </w:rPr>
        <w:t>AÇÕES</w:t>
      </w:r>
      <w:r w:rsidRPr="00D16588">
        <w:rPr>
          <w:rFonts w:cs="Arial"/>
          <w:szCs w:val="24"/>
        </w:rPr>
        <w:t xml:space="preserve">, emitam debêntures ou partes beneficiárias, ressalvadas as hipóteses previstas </w:t>
      </w:r>
      <w:r w:rsidR="00D16588" w:rsidRPr="00D16588">
        <w:rPr>
          <w:rFonts w:cs="Arial"/>
          <w:szCs w:val="24"/>
        </w:rPr>
        <w:t>n</w:t>
      </w:r>
      <w:r w:rsidRPr="00D16588">
        <w:rPr>
          <w:rFonts w:cs="Arial"/>
          <w:szCs w:val="24"/>
        </w:rPr>
        <w:t>os INSTRUMENTOS DE FINANCIAMENTO, ou pratiquem qualquer ato que resulte ou possa resultar na redução de seu capital social, ressalvadas as hipóteses previstas nos INSTRUMENTOS DE FINANCIAMENTO ou se previamente aprovado pelas PARTES GARANTIDAS;</w:t>
      </w:r>
    </w:p>
    <w:p w14:paraId="35D8DF93" w14:textId="08E10524"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t>reforçar, substituir, repor ou complementar a garantia prevista neste CONTRATO, no prazo de até 60 (sessenta) dias a contar do recebimento da notificação das PARTES GARANTIDAS, caso os BENS EMPENHADOS sejam objeto de penhora, arresto, desapropriação ou expropriação, ou, ainda, sofrerem depreciação, deterioração,  turbação, esbulho ou se tornarem inábeis, impróprios, imprestáveis ou insuficientes para assegurar o cumprimento das OBRIGAÇÕES GARANTIDAS</w:t>
      </w:r>
      <w:r w:rsidR="00BA1659">
        <w:rPr>
          <w:rFonts w:cs="Arial"/>
          <w:szCs w:val="24"/>
        </w:rPr>
        <w:t>,</w:t>
      </w:r>
      <w:r w:rsidR="00BA1659" w:rsidRPr="00BA1659">
        <w:rPr>
          <w:rFonts w:cs="Arial"/>
          <w:szCs w:val="24"/>
        </w:rPr>
        <w:t xml:space="preserve"> </w:t>
      </w:r>
      <w:r w:rsidR="00BA1659">
        <w:rPr>
          <w:rFonts w:cs="Arial"/>
          <w:szCs w:val="24"/>
        </w:rPr>
        <w:t>desde que não tenham sido adotadas medidas e ações reparatórias no período que assegurem o restabelecimento da condição original dos BENS EMPENHADOS</w:t>
      </w:r>
      <w:r w:rsidRPr="00D16588">
        <w:rPr>
          <w:rFonts w:cs="Arial"/>
          <w:szCs w:val="24"/>
        </w:rPr>
        <w:t xml:space="preserve">; </w:t>
      </w:r>
    </w:p>
    <w:p w14:paraId="5C05D375" w14:textId="04C083F1"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lastRenderedPageBreak/>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668E0D2A" w14:textId="354E32B4" w:rsidR="003F3BAA" w:rsidRPr="003F3BAA" w:rsidRDefault="003F3BAA" w:rsidP="00781A07">
      <w:pPr>
        <w:pStyle w:val="ax"/>
        <w:numPr>
          <w:ilvl w:val="0"/>
          <w:numId w:val="3"/>
        </w:numPr>
        <w:spacing w:before="0" w:line="276" w:lineRule="auto"/>
        <w:ind w:left="567" w:hanging="567"/>
        <w:rPr>
          <w:rFonts w:cs="Arial"/>
          <w:szCs w:val="24"/>
        </w:rPr>
      </w:pPr>
      <w:r w:rsidRPr="00D16588">
        <w:rPr>
          <w:rFonts w:cs="Arial"/>
          <w:szCs w:val="24"/>
        </w:rPr>
        <w:t xml:space="preserve">manter </w:t>
      </w:r>
      <w:r w:rsidRPr="00D16588">
        <w:rPr>
          <w:rFonts w:eastAsia="SimSun" w:cs="Arial"/>
          <w:szCs w:val="24"/>
        </w:rPr>
        <w:t xml:space="preserve">as PARTES GARANTIDAS </w:t>
      </w:r>
      <w:r w:rsidRPr="00D16588">
        <w:rPr>
          <w:rFonts w:cs="Arial"/>
          <w:szCs w:val="24"/>
        </w:rPr>
        <w:t>indene</w:t>
      </w:r>
      <w:r w:rsidRPr="003F3BAA">
        <w:rPr>
          <w:rFonts w:cs="Arial"/>
          <w:szCs w:val="24"/>
        </w:rPr>
        <w:t xml:space="preserve">s de todas e quaisquer responsabilidades, custos e despesas </w:t>
      </w:r>
      <w:r w:rsidR="00BA1659">
        <w:rPr>
          <w:rFonts w:cs="Arial"/>
          <w:szCs w:val="24"/>
        </w:rPr>
        <w:t>razoavelmente incorridas e devidamente comprovadas</w:t>
      </w:r>
      <w:r w:rsidR="00BA1659" w:rsidRPr="003F3BAA">
        <w:rPr>
          <w:rFonts w:cs="Arial"/>
          <w:szCs w:val="24"/>
        </w:rPr>
        <w:t xml:space="preserve"> </w:t>
      </w:r>
      <w:r w:rsidRPr="003F3BAA">
        <w:rPr>
          <w:rFonts w:cs="Arial"/>
          <w:szCs w:val="24"/>
        </w:rPr>
        <w:t>(incluindo, mas sem limitação, honorários e despesas advocatícias) decorrentes deste CONTRATO;</w:t>
      </w:r>
    </w:p>
    <w:p w14:paraId="729BE00B" w14:textId="3B8EE3B6"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fornecer, em até 5 (cinco) </w:t>
      </w:r>
      <w:r w:rsidR="00EB68F9">
        <w:rPr>
          <w:rFonts w:cs="Arial"/>
          <w:szCs w:val="24"/>
        </w:rPr>
        <w:t>DIAS ÚTEIS</w:t>
      </w:r>
      <w:r w:rsidRPr="003F3BAA">
        <w:rPr>
          <w:rFonts w:cs="Arial"/>
          <w:szCs w:val="24"/>
        </w:rPr>
        <w:t xml:space="preserve">, quando assim solicitado, qualquer informação ou documento adicional </w:t>
      </w:r>
      <w:r w:rsidRPr="00D16588">
        <w:rPr>
          <w:rFonts w:cs="Arial"/>
          <w:szCs w:val="24"/>
        </w:rPr>
        <w:t xml:space="preserve">que </w:t>
      </w:r>
      <w:r w:rsidR="00E23457" w:rsidRPr="00D16588">
        <w:rPr>
          <w:rFonts w:eastAsia="SimSun" w:cs="Arial"/>
          <w:color w:val="000000"/>
          <w:szCs w:val="24"/>
        </w:rPr>
        <w:t>as PARTES GARANTIDAS</w:t>
      </w:r>
      <w:r w:rsidRPr="003F3BAA">
        <w:rPr>
          <w:rFonts w:cs="Arial"/>
          <w:szCs w:val="24"/>
        </w:rPr>
        <w:t xml:space="preserve"> possam vir a solicitar relativamente aos BENS EMPENHADOS;</w:t>
      </w:r>
    </w:p>
    <w:p w14:paraId="60EEF364" w14:textId="6E8875F0"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tomar todas e quaisquer medidas e produzir todos os atos necessários: (a) </w:t>
      </w:r>
      <w:r w:rsidR="007D1B5D">
        <w:rPr>
          <w:rFonts w:cs="Arial"/>
          <w:szCs w:val="24"/>
        </w:rPr>
        <w:t xml:space="preserve">à </w:t>
      </w:r>
      <w:r w:rsidRPr="003F3BAA">
        <w:rPr>
          <w:rFonts w:cs="Arial"/>
          <w:szCs w:val="24"/>
        </w:rPr>
        <w:t xml:space="preserve">validade, formalização e aperfeiçoamento da garantia sobre os BENS EMPENHADOS; (b) </w:t>
      </w:r>
      <w:r w:rsidR="007D1B5D">
        <w:rPr>
          <w:rFonts w:cs="Arial"/>
          <w:szCs w:val="24"/>
        </w:rPr>
        <w:t xml:space="preserve">à </w:t>
      </w:r>
      <w:r w:rsidRPr="003F3BAA">
        <w:rPr>
          <w:rFonts w:cs="Arial"/>
          <w:szCs w:val="24"/>
        </w:rPr>
        <w:t xml:space="preserve">excussão ou execução do penhor constituído sobre os BENS EMPENHADOS nos termos deste CONTRATO, de modo a possibilitar o exercício dos direitos e </w:t>
      </w:r>
      <w:r w:rsidRPr="00D16588">
        <w:rPr>
          <w:rFonts w:cs="Arial"/>
          <w:szCs w:val="24"/>
        </w:rPr>
        <w:t xml:space="preserve">prerrogativas </w:t>
      </w:r>
      <w:r w:rsidR="00E23457" w:rsidRPr="00D16588">
        <w:rPr>
          <w:rFonts w:eastAsia="SimSun" w:cs="Arial"/>
          <w:szCs w:val="24"/>
        </w:rPr>
        <w:t>das PARTES GARANTIDAS</w:t>
      </w:r>
      <w:r w:rsidRPr="00D16588">
        <w:rPr>
          <w:rFonts w:cs="Arial"/>
          <w:szCs w:val="24"/>
        </w:rPr>
        <w:t xml:space="preserve">, inclusive na obtenção de quaisquer autorizações que se façam necessárias; e (c) </w:t>
      </w:r>
      <w:r w:rsidR="007D1B5D">
        <w:rPr>
          <w:rFonts w:cs="Arial"/>
          <w:szCs w:val="24"/>
        </w:rPr>
        <w:t xml:space="preserve">a </w:t>
      </w:r>
      <w:r w:rsidRPr="00D16588">
        <w:rPr>
          <w:rFonts w:cs="Arial"/>
          <w:szCs w:val="24"/>
        </w:rPr>
        <w:t xml:space="preserve">permitir que </w:t>
      </w:r>
      <w:r w:rsidR="00E23457" w:rsidRPr="00D16588">
        <w:rPr>
          <w:rFonts w:eastAsia="SimSun" w:cs="Arial"/>
          <w:szCs w:val="24"/>
        </w:rPr>
        <w:t xml:space="preserve">as PARTES GARANTIDAS </w:t>
      </w:r>
      <w:r w:rsidRPr="00D16588">
        <w:rPr>
          <w:rFonts w:cs="Arial"/>
          <w:szCs w:val="24"/>
        </w:rPr>
        <w:t xml:space="preserve">possam conservar e proteger o exercício e a execução dos respectivos direitos e recursos assegurados em decorrência deste CONTRATO, devendo, ainda, adotar todas as providências solicitadas </w:t>
      </w:r>
      <w:r w:rsidR="00E23457" w:rsidRPr="00D16588">
        <w:rPr>
          <w:rFonts w:eastAsia="SimSun" w:cs="Arial"/>
          <w:szCs w:val="24"/>
        </w:rPr>
        <w:t>pelas PARTES GARANTIDAS</w:t>
      </w:r>
      <w:r w:rsidR="00363432">
        <w:rPr>
          <w:rFonts w:eastAsia="SimSun" w:cs="Arial"/>
          <w:szCs w:val="24"/>
        </w:rPr>
        <w:t xml:space="preserve"> </w:t>
      </w:r>
      <w:r w:rsidRPr="00D16588">
        <w:rPr>
          <w:rFonts w:cs="Arial"/>
          <w:szCs w:val="24"/>
        </w:rPr>
        <w:t xml:space="preserve">de forma a satisfazer tais fins; </w:t>
      </w:r>
    </w:p>
    <w:p w14:paraId="211A0FC7" w14:textId="2145955B" w:rsidR="00C91C73" w:rsidRDefault="003F3BAA" w:rsidP="00781A07">
      <w:pPr>
        <w:pStyle w:val="ax"/>
        <w:numPr>
          <w:ilvl w:val="0"/>
          <w:numId w:val="3"/>
        </w:numPr>
        <w:spacing w:before="0" w:line="276" w:lineRule="auto"/>
        <w:ind w:left="567" w:hanging="567"/>
        <w:rPr>
          <w:rFonts w:cs="Arial"/>
          <w:szCs w:val="24"/>
        </w:rPr>
      </w:pPr>
      <w:r w:rsidRPr="0018706B">
        <w:rPr>
          <w:rFonts w:cs="Arial"/>
          <w:szCs w:val="24"/>
        </w:rPr>
        <w:t xml:space="preserve">submeter à prévia anuência </w:t>
      </w:r>
      <w:r w:rsidR="00E23457" w:rsidRPr="0018706B">
        <w:rPr>
          <w:rFonts w:eastAsia="SimSun" w:cs="Arial"/>
          <w:szCs w:val="24"/>
        </w:rPr>
        <w:t xml:space="preserve">das PARTES GARANTIDAS </w:t>
      </w:r>
      <w:r w:rsidRPr="0018706B">
        <w:rPr>
          <w:rFonts w:cs="Arial"/>
          <w:szCs w:val="24"/>
        </w:rPr>
        <w:t>qualquer acordo de acionistas da</w:t>
      </w:r>
      <w:r w:rsidR="00E23457" w:rsidRPr="0018706B">
        <w:rPr>
          <w:rFonts w:cs="Arial"/>
          <w:szCs w:val="24"/>
        </w:rPr>
        <w:t>s</w:t>
      </w:r>
      <w:r w:rsidRPr="0018706B">
        <w:rPr>
          <w:rFonts w:cs="Arial"/>
          <w:szCs w:val="24"/>
        </w:rPr>
        <w:t xml:space="preserve"> </w:t>
      </w:r>
      <w:proofErr w:type="spellStart"/>
      <w:r w:rsidR="00D01E3D" w:rsidRPr="0018706B">
        <w:rPr>
          <w:rFonts w:cs="Arial"/>
          <w:szCs w:val="24"/>
        </w:rPr>
        <w:t>SPEs</w:t>
      </w:r>
      <w:proofErr w:type="spellEnd"/>
      <w:r w:rsidRPr="0018706B">
        <w:rPr>
          <w:rFonts w:cs="Arial"/>
          <w:szCs w:val="24"/>
        </w:rPr>
        <w:t xml:space="preserve">, sendo certo que o descumprimento desta obrigação importará a ineficácia do respectivo </w:t>
      </w:r>
      <w:r w:rsidR="007D1B5D">
        <w:rPr>
          <w:rFonts w:cs="Arial"/>
          <w:szCs w:val="24"/>
        </w:rPr>
        <w:t>acordo de acionistas</w:t>
      </w:r>
      <w:r w:rsidR="00EE5534">
        <w:rPr>
          <w:rFonts w:cs="Arial"/>
          <w:szCs w:val="24"/>
        </w:rPr>
        <w:t>.</w:t>
      </w:r>
    </w:p>
    <w:p w14:paraId="3AE3068E" w14:textId="77777777" w:rsidR="00781A07" w:rsidRDefault="00781A07" w:rsidP="00781A07">
      <w:pPr>
        <w:keepNext/>
        <w:spacing w:after="120" w:line="276" w:lineRule="auto"/>
        <w:jc w:val="center"/>
        <w:outlineLvl w:val="2"/>
        <w:rPr>
          <w:rFonts w:ascii="Arial" w:hAnsi="Arial" w:cs="Arial"/>
          <w:b/>
          <w:u w:val="single"/>
        </w:rPr>
      </w:pPr>
    </w:p>
    <w:p w14:paraId="69173F5C" w14:textId="5C8379C3" w:rsidR="003F3BAA" w:rsidRPr="003F3BAA" w:rsidRDefault="003F3BAA" w:rsidP="00781A07">
      <w:pPr>
        <w:keepNext/>
        <w:spacing w:after="120" w:line="276" w:lineRule="auto"/>
        <w:jc w:val="center"/>
        <w:outlineLvl w:val="2"/>
        <w:rPr>
          <w:rFonts w:ascii="Arial" w:hAnsi="Arial" w:cs="Arial"/>
          <w:b/>
          <w:u w:val="single"/>
        </w:rPr>
      </w:pPr>
      <w:r w:rsidRPr="00A06CFA">
        <w:rPr>
          <w:rFonts w:ascii="Arial" w:hAnsi="Arial" w:cs="Arial"/>
          <w:b/>
          <w:u w:val="single"/>
        </w:rPr>
        <w:t>QUINTA</w:t>
      </w:r>
      <w:r w:rsidRPr="00A06CFA">
        <w:rPr>
          <w:rFonts w:ascii="Arial" w:hAnsi="Arial" w:cs="Arial"/>
          <w:b/>
          <w:u w:val="single"/>
        </w:rPr>
        <w:br/>
        <w:t>DIREITO DE VOTO</w:t>
      </w:r>
    </w:p>
    <w:p w14:paraId="3BE68FB4" w14:textId="7EBEDB83"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4F0FE8">
        <w:rPr>
          <w:rFonts w:ascii="Arial" w:hAnsi="Arial" w:cs="Arial"/>
        </w:rPr>
        <w:t>ALIANÇA GERAÇÃO</w:t>
      </w:r>
      <w:r w:rsidRPr="00D16588">
        <w:rPr>
          <w:rFonts w:ascii="Arial" w:hAnsi="Arial" w:cs="Arial"/>
        </w:rPr>
        <w:t xml:space="preserve"> poder</w:t>
      </w:r>
      <w:r w:rsidR="004F0FE8">
        <w:rPr>
          <w:rFonts w:ascii="Arial" w:hAnsi="Arial" w:cs="Arial"/>
        </w:rPr>
        <w:t>á</w:t>
      </w:r>
      <w:r w:rsidRPr="00D16588">
        <w:rPr>
          <w:rFonts w:ascii="Arial" w:hAnsi="Arial" w:cs="Arial"/>
        </w:rPr>
        <w:t xml:space="preserve"> exercer livremente o direito de voto em relação às suas respectivas AÇÕES nas assembleias de acionistas da</w:t>
      </w:r>
      <w:r w:rsidR="00BA7115" w:rsidRPr="00D16588">
        <w:rPr>
          <w:rFonts w:ascii="Arial" w:hAnsi="Arial" w:cs="Arial"/>
        </w:rPr>
        <w:t>s</w:t>
      </w:r>
      <w:r w:rsidRPr="00D16588">
        <w:rPr>
          <w:rFonts w:ascii="Arial" w:hAnsi="Arial" w:cs="Arial"/>
        </w:rPr>
        <w:t xml:space="preserve"> </w:t>
      </w:r>
      <w:proofErr w:type="spellStart"/>
      <w:r w:rsidR="00D16588" w:rsidRPr="00D16588">
        <w:rPr>
          <w:rFonts w:ascii="Arial" w:hAnsi="Arial" w:cs="Arial"/>
        </w:rPr>
        <w:t>SPEs</w:t>
      </w:r>
      <w:proofErr w:type="spellEnd"/>
      <w:r w:rsidRPr="00D16588">
        <w:rPr>
          <w:rFonts w:ascii="Arial" w:hAnsi="Arial" w:cs="Arial"/>
        </w:rPr>
        <w:t xml:space="preserve">, </w:t>
      </w:r>
      <w:r w:rsidR="005401F0">
        <w:rPr>
          <w:rFonts w:ascii="Arial" w:hAnsi="Arial" w:cs="Arial"/>
        </w:rPr>
        <w:t>nos termos do artigo 113 da LEI DAS SOCIEDADES POR AÇÕES até que ocorra o vencimento antecipado de quaisquer dos INSTRUMENTOS DE FINANCIAMENTO.</w:t>
      </w:r>
      <w:del w:id="56" w:author="Carlos Alberto Bacha" w:date="2019-05-16T19:29:00Z">
        <w:r w:rsidRPr="00D16588" w:rsidDel="004C1C22">
          <w:rPr>
            <w:rFonts w:ascii="Arial" w:hAnsi="Arial" w:cs="Arial"/>
          </w:rPr>
          <w:delText>.</w:delText>
        </w:r>
      </w:del>
    </w:p>
    <w:p w14:paraId="327F51D3" w14:textId="77777777" w:rsidR="00781A07" w:rsidRDefault="00781A07" w:rsidP="003F3BAA">
      <w:pPr>
        <w:tabs>
          <w:tab w:val="left" w:pos="0"/>
        </w:tabs>
        <w:spacing w:after="120" w:line="276" w:lineRule="auto"/>
        <w:jc w:val="both"/>
        <w:rPr>
          <w:rFonts w:ascii="Arial" w:hAnsi="Arial" w:cs="Arial"/>
          <w:b/>
          <w:u w:val="single"/>
        </w:rPr>
      </w:pPr>
    </w:p>
    <w:p w14:paraId="1723B9B8" w14:textId="14F65EF1" w:rsidR="003F3BAA" w:rsidRPr="003F3BAA" w:rsidRDefault="003F3BAA" w:rsidP="003F3BAA">
      <w:pPr>
        <w:tabs>
          <w:tab w:val="left" w:pos="0"/>
        </w:tabs>
        <w:spacing w:after="120" w:line="276" w:lineRule="auto"/>
        <w:jc w:val="both"/>
        <w:rPr>
          <w:rFonts w:ascii="Arial" w:hAnsi="Arial" w:cs="Arial"/>
          <w:b/>
          <w:u w:val="single"/>
        </w:rPr>
      </w:pPr>
      <w:r w:rsidRPr="003F3BAA">
        <w:rPr>
          <w:rFonts w:ascii="Arial" w:hAnsi="Arial" w:cs="Arial"/>
          <w:b/>
          <w:u w:val="single"/>
        </w:rPr>
        <w:t xml:space="preserve">PARÁGRAFO </w:t>
      </w:r>
      <w:bookmarkStart w:id="57" w:name="_DV_M159"/>
      <w:bookmarkEnd w:id="57"/>
      <w:r w:rsidR="00664132">
        <w:rPr>
          <w:rFonts w:ascii="Arial" w:hAnsi="Arial" w:cs="Arial"/>
          <w:b/>
          <w:u w:val="single"/>
        </w:rPr>
        <w:t>ÚNICO</w:t>
      </w:r>
    </w:p>
    <w:p w14:paraId="50988CB4" w14:textId="7AF83EF3" w:rsidR="003F3BAA" w:rsidRDefault="003F3BAA" w:rsidP="003F3BAA">
      <w:pPr>
        <w:tabs>
          <w:tab w:val="left" w:pos="0"/>
        </w:tabs>
        <w:spacing w:after="120" w:line="276" w:lineRule="auto"/>
        <w:jc w:val="both"/>
        <w:rPr>
          <w:rFonts w:ascii="Arial" w:hAnsi="Arial" w:cs="Arial"/>
        </w:rPr>
      </w:pPr>
      <w:r w:rsidRPr="0018706B">
        <w:rPr>
          <w:rFonts w:ascii="Arial" w:hAnsi="Arial" w:cs="Arial"/>
        </w:rPr>
        <w:t xml:space="preserve">Ocorrendo </w:t>
      </w:r>
      <w:r w:rsidR="003D5CC2">
        <w:rPr>
          <w:rFonts w:ascii="Arial" w:hAnsi="Arial" w:cs="Arial"/>
        </w:rPr>
        <w:t>a declaração de</w:t>
      </w:r>
      <w:r w:rsidRPr="0018706B">
        <w:rPr>
          <w:rFonts w:ascii="Arial" w:hAnsi="Arial" w:cs="Arial"/>
        </w:rPr>
        <w:t xml:space="preserve"> vencimento antecipado </w:t>
      </w:r>
      <w:r w:rsidR="00BA7115" w:rsidRPr="0018706B">
        <w:rPr>
          <w:rFonts w:ascii="Arial" w:eastAsia="SimSun" w:hAnsi="Arial" w:cs="Arial"/>
        </w:rPr>
        <w:t>d</w:t>
      </w:r>
      <w:r w:rsidRPr="0018706B">
        <w:rPr>
          <w:rFonts w:ascii="Arial" w:eastAsia="SimSun" w:hAnsi="Arial" w:cs="Arial"/>
        </w:rPr>
        <w:t xml:space="preserve">os </w:t>
      </w:r>
      <w:r w:rsidRPr="0018706B">
        <w:rPr>
          <w:rFonts w:ascii="Arial" w:eastAsia="SimSun" w:hAnsi="Arial" w:cs="Arial"/>
          <w:caps/>
        </w:rPr>
        <w:t>instrumentos de financiamento</w:t>
      </w:r>
      <w:r w:rsidRPr="0018706B">
        <w:rPr>
          <w:rFonts w:ascii="Arial" w:hAnsi="Arial" w:cs="Arial"/>
        </w:rPr>
        <w:t xml:space="preserve"> ou no vencimento final dos INSTRUMENTOS DE FINANCIAMENTO sem que as OBRIGAÇÕES GARANTIDAS tenham sido quitadas, todo e qualquer </w:t>
      </w:r>
      <w:r w:rsidRPr="0018706B">
        <w:rPr>
          <w:rFonts w:ascii="Arial" w:hAnsi="Arial" w:cs="Arial"/>
        </w:rPr>
        <w:lastRenderedPageBreak/>
        <w:t xml:space="preserve">direito de voto relativos às AÇÕES </w:t>
      </w:r>
      <w:r w:rsidR="007D1B5D">
        <w:rPr>
          <w:rFonts w:ascii="Arial" w:hAnsi="Arial" w:cs="Arial"/>
        </w:rPr>
        <w:t xml:space="preserve">ficarão suspensos e </w:t>
      </w:r>
      <w:r w:rsidRPr="0018706B">
        <w:rPr>
          <w:rFonts w:ascii="Arial" w:hAnsi="Arial" w:cs="Arial"/>
        </w:rPr>
        <w:t>somente poderão ser exercidos mediante o prévio consentimento por escrito das PARTES GARANTIDAS.</w:t>
      </w:r>
    </w:p>
    <w:p w14:paraId="0820DF40" w14:textId="77777777" w:rsidR="00981383" w:rsidRPr="007D1B5D" w:rsidRDefault="00981383" w:rsidP="003F3BAA">
      <w:pPr>
        <w:tabs>
          <w:tab w:val="left" w:pos="0"/>
        </w:tabs>
        <w:spacing w:after="120" w:line="276" w:lineRule="auto"/>
        <w:jc w:val="both"/>
        <w:rPr>
          <w:rFonts w:ascii="Arial" w:hAnsi="Arial" w:cs="Arial"/>
        </w:rPr>
      </w:pPr>
    </w:p>
    <w:p w14:paraId="075AAC76"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SEXTA</w:t>
      </w:r>
      <w:r w:rsidRPr="003F3BAA">
        <w:rPr>
          <w:rFonts w:ascii="Arial" w:hAnsi="Arial" w:cs="Arial"/>
          <w:b/>
          <w:u w:val="single"/>
        </w:rPr>
        <w:br/>
        <w:t>EXECUÇÃO DO PENHOR</w:t>
      </w:r>
    </w:p>
    <w:p w14:paraId="3C96E0E4" w14:textId="24BBEA76" w:rsidR="003F3BAA" w:rsidRPr="003F3BAA" w:rsidRDefault="003F3BAA" w:rsidP="003F3BAA">
      <w:pPr>
        <w:pStyle w:val="BNDES"/>
        <w:spacing w:after="120" w:line="276" w:lineRule="auto"/>
        <w:rPr>
          <w:rFonts w:ascii="Arial" w:hAnsi="Arial" w:cs="Arial"/>
        </w:rPr>
      </w:pPr>
      <w:bookmarkStart w:id="58" w:name="_DV_C74"/>
      <w:r w:rsidRPr="003F3BAA">
        <w:rPr>
          <w:rFonts w:ascii="Arial" w:hAnsi="Arial" w:cs="Arial"/>
        </w:rPr>
        <w:t>Na hipótese de declaração de vencimento antecipado</w:t>
      </w:r>
      <w:r w:rsidR="003D5CC2" w:rsidRPr="003D5CC2">
        <w:rPr>
          <w:rFonts w:ascii="Arial" w:eastAsia="SimSun" w:hAnsi="Arial" w:cs="Arial"/>
        </w:rPr>
        <w:t xml:space="preserve"> </w:t>
      </w:r>
      <w:r w:rsidR="003D5CC2" w:rsidRPr="0018706B">
        <w:rPr>
          <w:rFonts w:ascii="Arial" w:eastAsia="SimSun" w:hAnsi="Arial" w:cs="Arial"/>
        </w:rPr>
        <w:t xml:space="preserve">dos </w:t>
      </w:r>
      <w:r w:rsidR="003D5CC2" w:rsidRPr="0018706B">
        <w:rPr>
          <w:rFonts w:ascii="Arial" w:eastAsia="SimSun" w:hAnsi="Arial" w:cs="Arial"/>
          <w:caps/>
        </w:rPr>
        <w:t>instrumentos de financiamento</w:t>
      </w:r>
      <w:r w:rsidRPr="003F3BAA">
        <w:rPr>
          <w:rFonts w:ascii="Arial" w:hAnsi="Arial" w:cs="Arial"/>
        </w:rPr>
        <w:t xml:space="preserve">, ou no vencimento final </w:t>
      </w:r>
      <w:r w:rsidR="003D5CC2" w:rsidRPr="0018706B">
        <w:rPr>
          <w:rFonts w:ascii="Arial" w:eastAsia="SimSun" w:hAnsi="Arial" w:cs="Arial"/>
        </w:rPr>
        <w:t xml:space="preserve">dos </w:t>
      </w:r>
      <w:r w:rsidR="003D5CC2" w:rsidRPr="0018706B">
        <w:rPr>
          <w:rFonts w:ascii="Arial" w:eastAsia="SimSun" w:hAnsi="Arial" w:cs="Arial"/>
          <w:caps/>
        </w:rPr>
        <w:t>instrumentos de financiamento</w:t>
      </w:r>
      <w:r w:rsidR="003D5CC2" w:rsidRPr="0018706B">
        <w:rPr>
          <w:rFonts w:ascii="Arial" w:hAnsi="Arial" w:cs="Arial"/>
        </w:rPr>
        <w:t xml:space="preserve"> </w:t>
      </w:r>
      <w:r w:rsidRPr="003F3BAA">
        <w:rPr>
          <w:rFonts w:ascii="Arial" w:hAnsi="Arial" w:cs="Arial"/>
        </w:rPr>
        <w:t xml:space="preserve">sem que </w:t>
      </w:r>
      <w:r w:rsidRPr="00D16588">
        <w:rPr>
          <w:rFonts w:ascii="Arial" w:hAnsi="Arial" w:cs="Arial"/>
        </w:rPr>
        <w:t>as OBRIGAÇÕES GARANTIDAS tenham sido quitadas, nos termos dos INSTRUMENTOS DE FINANCIAMENTO, deste CONTRATO e/ou dos demais contratos de garantia relacionados aos INSTRUMENTOS DE FINANCIAMENTO,</w:t>
      </w:r>
      <w:bookmarkEnd w:id="58"/>
      <w:r w:rsidRPr="00D16588">
        <w:rPr>
          <w:rFonts w:ascii="Arial" w:hAnsi="Arial" w:cs="Arial"/>
        </w:rPr>
        <w:t xml:space="preserve"> todos os rendimentos dos BENS EMPENHADOS serão pagos diretamente às PARTES GARANTIDAS, conforme poderes concedidos na procuração de que trata a Cláusula Sétima, na forma que esta</w:t>
      </w:r>
      <w:r w:rsidR="009D3E5E">
        <w:rPr>
          <w:rFonts w:ascii="Arial" w:hAnsi="Arial" w:cs="Arial"/>
        </w:rPr>
        <w:t>s</w:t>
      </w:r>
      <w:r w:rsidRPr="00D16588">
        <w:rPr>
          <w:rFonts w:ascii="Arial" w:hAnsi="Arial" w:cs="Arial"/>
        </w:rPr>
        <w:t xml:space="preserve"> informar</w:t>
      </w:r>
      <w:r w:rsidR="009D3E5E">
        <w:rPr>
          <w:rFonts w:ascii="Arial" w:hAnsi="Arial" w:cs="Arial"/>
        </w:rPr>
        <w:t>em</w:t>
      </w:r>
      <w:r w:rsidRPr="00D16588">
        <w:rPr>
          <w:rFonts w:ascii="Arial" w:hAnsi="Arial" w:cs="Arial"/>
        </w:rPr>
        <w:t>, por meio de notificação escrita à</w:t>
      </w:r>
      <w:r w:rsidR="003279C5" w:rsidRPr="00D16588">
        <w:rPr>
          <w:rFonts w:ascii="Arial" w:hAnsi="Arial" w:cs="Arial"/>
        </w:rPr>
        <w:t>s</w:t>
      </w:r>
      <w:r w:rsidRPr="00D16588">
        <w:rPr>
          <w:rFonts w:ascii="Arial" w:hAnsi="Arial" w:cs="Arial"/>
        </w:rPr>
        <w:t xml:space="preserve"> </w:t>
      </w:r>
      <w:proofErr w:type="spellStart"/>
      <w:r w:rsidR="005B3729">
        <w:rPr>
          <w:rFonts w:ascii="Arial" w:hAnsi="Arial" w:cs="Arial"/>
        </w:rPr>
        <w:t>SPEs</w:t>
      </w:r>
      <w:proofErr w:type="spellEnd"/>
      <w:r w:rsidR="004F0FE8">
        <w:rPr>
          <w:rFonts w:ascii="Arial" w:hAnsi="Arial" w:cs="Arial"/>
        </w:rPr>
        <w:t xml:space="preserve"> e</w:t>
      </w:r>
      <w:r w:rsidRPr="00D16588">
        <w:rPr>
          <w:rFonts w:ascii="Arial" w:hAnsi="Arial" w:cs="Arial"/>
        </w:rPr>
        <w:t xml:space="preserve"> à </w:t>
      </w:r>
      <w:r w:rsidR="004F0FE8">
        <w:rPr>
          <w:rFonts w:ascii="Arial" w:hAnsi="Arial" w:cs="Arial"/>
        </w:rPr>
        <w:t>ALIANÇA GERAÇÃO</w:t>
      </w:r>
      <w:r w:rsidRPr="00D16588">
        <w:rPr>
          <w:rFonts w:ascii="Arial" w:hAnsi="Arial" w:cs="Arial"/>
        </w:rPr>
        <w:t>. Poder</w:t>
      </w:r>
      <w:r w:rsidR="00351752">
        <w:rPr>
          <w:rFonts w:ascii="Arial" w:hAnsi="Arial" w:cs="Arial"/>
        </w:rPr>
        <w:t>ão</w:t>
      </w:r>
      <w:r w:rsidRPr="00D16588">
        <w:rPr>
          <w:rFonts w:ascii="Arial" w:hAnsi="Arial" w:cs="Arial"/>
        </w:rPr>
        <w:t xml:space="preserve">, ainda, as PARTES GARANTIDAS, independentemente de qualquer notificação judicial ou </w:t>
      </w:r>
      <w:r w:rsidRPr="003F3BAA">
        <w:rPr>
          <w:rFonts w:ascii="Arial" w:hAnsi="Arial" w:cs="Arial"/>
        </w:rPr>
        <w:t>extrajudicial e sem prejuízo do exercício de quaisquer direitos ou medidas judiciais cabíveis, agindo diretamente ou por meio de seus procuradores, alienar ou excutir os BENS EMPENHADOS (ou parte destes), podendo prontamente vender ou ceder, conferir opção ou opções de compra sobre, ou, por outra forma, alienar e entregar os BENS EMPENHADOS, no todo ou em parte, por meio de venda pública, pelo critério de melhor preço, na forma do artigo 1.433, Inciso IV, do CÓDIGO CIVIL,</w:t>
      </w:r>
      <w:r w:rsidR="003279C5">
        <w:rPr>
          <w:rFonts w:ascii="Arial" w:hAnsi="Arial" w:cs="Arial"/>
        </w:rPr>
        <w:t xml:space="preserve"> </w:t>
      </w:r>
      <w:r w:rsidRPr="003F3BAA">
        <w:rPr>
          <w:rFonts w:ascii="Arial" w:hAnsi="Arial" w:cs="Arial"/>
        </w:rPr>
        <w:t>obedecida a legislação aplicável.</w:t>
      </w:r>
    </w:p>
    <w:p w14:paraId="258D9EF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33E633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0B722841" w14:textId="77777777" w:rsidR="003F3BAA" w:rsidRPr="003F3BAA" w:rsidRDefault="003F3BAA" w:rsidP="003F3BAA">
      <w:pPr>
        <w:pStyle w:val="BNDES"/>
        <w:spacing w:after="120" w:line="276" w:lineRule="auto"/>
        <w:rPr>
          <w:rFonts w:ascii="Arial" w:hAnsi="Arial" w:cs="Arial"/>
          <w:w w:val="0"/>
        </w:rPr>
      </w:pPr>
      <w:r w:rsidRPr="003F3BAA">
        <w:rPr>
          <w:rFonts w:ascii="Arial" w:hAnsi="Arial" w:cs="Arial"/>
          <w:w w:val="0"/>
        </w:rPr>
        <w:t>A venda, cessão ou transferência das AÇÕES deverá observar os termos da regulamentação da ANEEL.</w:t>
      </w:r>
    </w:p>
    <w:p w14:paraId="4517F738" w14:textId="77777777" w:rsidR="00781A07" w:rsidRDefault="00781A07" w:rsidP="003F3BAA">
      <w:pPr>
        <w:pStyle w:val="BNDES"/>
        <w:spacing w:after="120" w:line="276" w:lineRule="auto"/>
        <w:rPr>
          <w:rFonts w:ascii="Arial" w:hAnsi="Arial" w:cs="Arial"/>
          <w:b/>
          <w:w w:val="0"/>
          <w:u w:val="single"/>
        </w:rPr>
      </w:pPr>
    </w:p>
    <w:p w14:paraId="357EFA37" w14:textId="77777777" w:rsidR="003F3BAA" w:rsidRPr="003F3BAA" w:rsidRDefault="003F3BAA" w:rsidP="003F3BAA">
      <w:pPr>
        <w:pStyle w:val="BNDES"/>
        <w:spacing w:after="120" w:line="276" w:lineRule="auto"/>
        <w:rPr>
          <w:rFonts w:ascii="Arial" w:hAnsi="Arial" w:cs="Arial"/>
          <w:b/>
          <w:w w:val="0"/>
          <w:u w:val="single"/>
        </w:rPr>
      </w:pPr>
      <w:r w:rsidRPr="003F3BAA">
        <w:rPr>
          <w:rFonts w:ascii="Arial" w:hAnsi="Arial" w:cs="Arial"/>
          <w:b/>
          <w:w w:val="0"/>
          <w:u w:val="single"/>
        </w:rPr>
        <w:t>PARÁGRAFO SEGUNDO</w:t>
      </w:r>
    </w:p>
    <w:p w14:paraId="6351EE14" w14:textId="6526B852" w:rsidR="003F3BAA" w:rsidRPr="00D16588" w:rsidRDefault="003F3BAA" w:rsidP="003F3BAA">
      <w:pPr>
        <w:pStyle w:val="BNDES"/>
        <w:spacing w:after="120" w:line="276" w:lineRule="auto"/>
        <w:rPr>
          <w:rFonts w:ascii="Arial" w:hAnsi="Arial" w:cs="Arial"/>
          <w:w w:val="0"/>
        </w:rPr>
      </w:pPr>
      <w:r w:rsidRPr="00D16588">
        <w:rPr>
          <w:rFonts w:ascii="Arial" w:hAnsi="Arial" w:cs="Arial"/>
          <w:w w:val="0"/>
        </w:rPr>
        <w:t>Os recursos obtidos pelas PARTES GARANTIDAS</w:t>
      </w:r>
      <w:r w:rsidRPr="00D16588">
        <w:rPr>
          <w:rFonts w:ascii="Arial" w:hAnsi="Arial" w:cs="Arial"/>
          <w:b/>
          <w:w w:val="0"/>
        </w:rPr>
        <w:t xml:space="preserve"> </w:t>
      </w:r>
      <w:r w:rsidRPr="00D16588">
        <w:rPr>
          <w:rFonts w:ascii="Arial" w:hAnsi="Arial" w:cs="Arial"/>
          <w:w w:val="0"/>
        </w:rPr>
        <w:t xml:space="preserve">em razão da excussão do penhor constituído sobre os </w:t>
      </w:r>
      <w:r w:rsidRPr="00D16588">
        <w:rPr>
          <w:rFonts w:ascii="Arial" w:hAnsi="Arial" w:cs="Arial"/>
        </w:rPr>
        <w:t>BENS EMPENHADOS</w:t>
      </w:r>
      <w:r w:rsidRPr="00D16588">
        <w:rPr>
          <w:rFonts w:ascii="Arial" w:hAnsi="Arial" w:cs="Arial"/>
          <w:w w:val="0"/>
        </w:rPr>
        <w:t xml:space="preserve"> nos termos do presente CONTRATO</w:t>
      </w:r>
      <w:r w:rsidRPr="00D16588">
        <w:rPr>
          <w:rFonts w:ascii="Arial" w:hAnsi="Arial" w:cs="Arial"/>
        </w:rPr>
        <w:t xml:space="preserve"> </w:t>
      </w:r>
      <w:r w:rsidRPr="00D16588">
        <w:rPr>
          <w:rFonts w:ascii="Arial" w:hAnsi="Arial" w:cs="Arial"/>
          <w:w w:val="0"/>
        </w:rPr>
        <w:t>serão alocados</w:t>
      </w:r>
      <w:ins w:id="59" w:author="Carlos Alberto Bacha" w:date="2019-05-16T19:30:00Z">
        <w:r w:rsidR="004573B1">
          <w:rPr>
            <w:rFonts w:ascii="Arial" w:hAnsi="Arial" w:cs="Arial"/>
            <w:w w:val="0"/>
          </w:rPr>
          <w:t>, na proporção dos saldos devedores dos INSTRUMENTOS DE FINANCIAMENTO,</w:t>
        </w:r>
      </w:ins>
      <w:r w:rsidRPr="00D16588">
        <w:rPr>
          <w:rFonts w:ascii="Arial" w:hAnsi="Arial" w:cs="Arial"/>
          <w:w w:val="0"/>
        </w:rPr>
        <w:t xml:space="preserve"> na seguinte ordem: (i) quitação das despesas de excussão do penhor constituído nos termos deste CONTRATO; (</w:t>
      </w:r>
      <w:proofErr w:type="spellStart"/>
      <w:r w:rsidRPr="00D16588">
        <w:rPr>
          <w:rFonts w:ascii="Arial" w:hAnsi="Arial" w:cs="Arial"/>
          <w:w w:val="0"/>
        </w:rPr>
        <w:t>ii</w:t>
      </w:r>
      <w:proofErr w:type="spellEnd"/>
      <w:r w:rsidRPr="00D16588">
        <w:rPr>
          <w:rFonts w:ascii="Arial" w:hAnsi="Arial" w:cs="Arial"/>
          <w:w w:val="0"/>
        </w:rPr>
        <w:t>) quitação das OBRIGAÇÕES GARANTIDAS na seguinte ordem de prioridade: (a) encargos moratórios; (b) juros remuneratórios devidos; e (c) principal, comissões e pena convencional; e (</w:t>
      </w:r>
      <w:proofErr w:type="spellStart"/>
      <w:r w:rsidRPr="00D16588">
        <w:rPr>
          <w:rFonts w:ascii="Arial" w:hAnsi="Arial" w:cs="Arial"/>
          <w:w w:val="0"/>
        </w:rPr>
        <w:t>iii</w:t>
      </w:r>
      <w:proofErr w:type="spellEnd"/>
      <w:r w:rsidRPr="00D16588">
        <w:rPr>
          <w:rFonts w:ascii="Arial" w:hAnsi="Arial" w:cs="Arial"/>
          <w:w w:val="0"/>
        </w:rPr>
        <w:t xml:space="preserve">) restituição à </w:t>
      </w:r>
      <w:r w:rsidR="004F0FE8">
        <w:rPr>
          <w:rFonts w:ascii="Arial" w:hAnsi="Arial" w:cs="Arial"/>
          <w:w w:val="0"/>
        </w:rPr>
        <w:t>ALIANÇA GERAÇÃO</w:t>
      </w:r>
      <w:r w:rsidRPr="00D16588">
        <w:rPr>
          <w:rFonts w:ascii="Arial" w:hAnsi="Arial" w:cs="Arial"/>
          <w:w w:val="0"/>
        </w:rPr>
        <w:t xml:space="preserve"> do valor que sobeje do preço, se houver, após a liquidação integral das OBRIGAÇÕES GARANTIDAS.</w:t>
      </w:r>
    </w:p>
    <w:p w14:paraId="4373ED7E" w14:textId="77777777" w:rsidR="00781A07" w:rsidRDefault="00781A07" w:rsidP="003F3BAA">
      <w:pPr>
        <w:pStyle w:val="BNDES"/>
        <w:spacing w:after="120" w:line="276" w:lineRule="auto"/>
        <w:rPr>
          <w:rFonts w:ascii="Arial" w:hAnsi="Arial" w:cs="Arial"/>
          <w:b/>
          <w:bCs/>
          <w:kern w:val="32"/>
          <w:u w:val="single"/>
        </w:rPr>
      </w:pPr>
    </w:p>
    <w:p w14:paraId="59276B94" w14:textId="77777777" w:rsidR="003F3BAA" w:rsidRPr="003F3BAA" w:rsidRDefault="003F3BAA" w:rsidP="003F3BAA">
      <w:pPr>
        <w:pStyle w:val="BNDES"/>
        <w:spacing w:after="120" w:line="276" w:lineRule="auto"/>
        <w:rPr>
          <w:rFonts w:ascii="Arial" w:hAnsi="Arial" w:cs="Arial"/>
          <w:b/>
          <w:bCs/>
          <w:kern w:val="32"/>
          <w:u w:val="single"/>
        </w:rPr>
      </w:pPr>
      <w:r w:rsidRPr="003F3BAA">
        <w:rPr>
          <w:rFonts w:ascii="Arial" w:hAnsi="Arial" w:cs="Arial"/>
          <w:b/>
          <w:bCs/>
          <w:kern w:val="32"/>
          <w:u w:val="single"/>
        </w:rPr>
        <w:t>PARÁGRAFO TERCEIRO</w:t>
      </w:r>
    </w:p>
    <w:p w14:paraId="5856DF56" w14:textId="773C7855" w:rsidR="003F3BAA" w:rsidRPr="009A4D33" w:rsidRDefault="003F3BAA" w:rsidP="003F3BAA">
      <w:pPr>
        <w:pStyle w:val="BNDES"/>
        <w:spacing w:after="120" w:line="276" w:lineRule="auto"/>
        <w:rPr>
          <w:rFonts w:ascii="Arial" w:hAnsi="Arial" w:cs="Arial"/>
        </w:rPr>
      </w:pPr>
      <w:r w:rsidRPr="009A4D33">
        <w:rPr>
          <w:rFonts w:ascii="Arial" w:hAnsi="Arial" w:cs="Arial"/>
        </w:rPr>
        <w:t>A execução do penhor constituído neste CONTRATO</w:t>
      </w:r>
      <w:r w:rsidRPr="009A4D33">
        <w:rPr>
          <w:rFonts w:ascii="Arial" w:hAnsi="Arial" w:cs="Arial"/>
          <w:b/>
        </w:rPr>
        <w:t xml:space="preserve"> </w:t>
      </w:r>
      <w:r w:rsidRPr="009A4D33">
        <w:rPr>
          <w:rFonts w:ascii="Arial" w:hAnsi="Arial" w:cs="Arial"/>
        </w:rPr>
        <w:t xml:space="preserve">não é impeditiva do exercício </w:t>
      </w:r>
      <w:r w:rsidR="004C7B9D" w:rsidRPr="009A4D33">
        <w:rPr>
          <w:rFonts w:ascii="Arial" w:hAnsi="Arial" w:cs="Arial"/>
          <w:w w:val="0"/>
        </w:rPr>
        <w:t>pelas PARTES GARANTIDAS</w:t>
      </w:r>
      <w:r w:rsidR="004C7B9D" w:rsidRPr="009A4D33">
        <w:rPr>
          <w:rFonts w:ascii="Arial" w:hAnsi="Arial" w:cs="Arial"/>
        </w:rPr>
        <w:t xml:space="preserve"> </w:t>
      </w:r>
      <w:r w:rsidRPr="009A4D33">
        <w:rPr>
          <w:rFonts w:ascii="Arial" w:hAnsi="Arial" w:cs="Arial"/>
        </w:rPr>
        <w:t>de outras garantias prestadas pela</w:t>
      </w:r>
      <w:r w:rsidR="004C7B9D"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e/ou pela </w:t>
      </w:r>
      <w:r w:rsidR="004F0FE8">
        <w:rPr>
          <w:rFonts w:ascii="Arial" w:hAnsi="Arial" w:cs="Arial"/>
        </w:rPr>
        <w:t>ALIANÇA GERAÇÃO</w:t>
      </w:r>
      <w:r w:rsidR="0082529F" w:rsidRPr="009A4D33">
        <w:rPr>
          <w:rFonts w:ascii="Arial" w:hAnsi="Arial" w:cs="Arial"/>
        </w:rPr>
        <w:t xml:space="preserve"> </w:t>
      </w:r>
      <w:r w:rsidRPr="009A4D33">
        <w:rPr>
          <w:rFonts w:ascii="Arial" w:hAnsi="Arial" w:cs="Arial"/>
        </w:rPr>
        <w:t xml:space="preserve">em razão dos INSTRUMENTOS DE FINANCIAMENTO e não impede </w:t>
      </w:r>
      <w:r w:rsidR="004C7B9D" w:rsidRPr="009A4D33">
        <w:rPr>
          <w:rFonts w:ascii="Arial" w:hAnsi="Arial" w:cs="Arial"/>
          <w:w w:val="0"/>
        </w:rPr>
        <w:t>as PARTES GARANTIDAS</w:t>
      </w:r>
      <w:r w:rsidRPr="009A4D33">
        <w:rPr>
          <w:rFonts w:ascii="Arial" w:hAnsi="Arial" w:cs="Arial"/>
        </w:rPr>
        <w:t xml:space="preserve"> de cobrar da </w:t>
      </w:r>
      <w:r w:rsidR="004F0FE8">
        <w:rPr>
          <w:rFonts w:ascii="Arial" w:hAnsi="Arial" w:cs="Arial"/>
        </w:rPr>
        <w:t>ALIANÇA GERAÇ</w:t>
      </w:r>
      <w:r w:rsidR="00E34D75">
        <w:rPr>
          <w:rFonts w:ascii="Arial" w:hAnsi="Arial" w:cs="Arial"/>
        </w:rPr>
        <w:t>Ã</w:t>
      </w:r>
      <w:r w:rsidR="004F0FE8">
        <w:rPr>
          <w:rFonts w:ascii="Arial" w:hAnsi="Arial" w:cs="Arial"/>
        </w:rPr>
        <w:t>O</w:t>
      </w:r>
      <w:r w:rsidR="004C7B9D" w:rsidRPr="009A4D33">
        <w:rPr>
          <w:rFonts w:ascii="Arial" w:hAnsi="Arial" w:cs="Arial"/>
        </w:rPr>
        <w:t>,</w:t>
      </w:r>
      <w:r w:rsidRPr="009A4D33">
        <w:rPr>
          <w:rFonts w:ascii="Arial" w:hAnsi="Arial" w:cs="Arial"/>
          <w:b/>
        </w:rPr>
        <w:t xml:space="preserve"> </w:t>
      </w:r>
      <w:r w:rsidRPr="009A4D33">
        <w:rPr>
          <w:rFonts w:ascii="Arial" w:hAnsi="Arial" w:cs="Arial"/>
        </w:rPr>
        <w:t>qualquer eventual diferença remanescente da dívida decorrente dos INSTRUMENTOS DE FINANCIAMENTO.</w:t>
      </w:r>
    </w:p>
    <w:p w14:paraId="516AE5EC"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7C2C687"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1505F0">
        <w:rPr>
          <w:rFonts w:ascii="Arial" w:hAnsi="Arial" w:cs="Arial"/>
          <w:b/>
          <w:bCs/>
          <w:kern w:val="32"/>
          <w:u w:val="single"/>
        </w:rPr>
        <w:t>PARÁGRAFO QUARTO</w:t>
      </w:r>
    </w:p>
    <w:p w14:paraId="2646EC2E" w14:textId="54C4D159" w:rsidR="003F3BAA" w:rsidRPr="003F3BAA" w:rsidRDefault="003F3BAA" w:rsidP="003F3BAA">
      <w:pPr>
        <w:pStyle w:val="BNDES"/>
        <w:spacing w:after="120" w:line="276" w:lineRule="auto"/>
        <w:rPr>
          <w:rFonts w:ascii="Arial" w:hAnsi="Arial" w:cs="Arial"/>
        </w:rPr>
      </w:pPr>
      <w:r w:rsidRPr="00D01E3D">
        <w:rPr>
          <w:rFonts w:ascii="Arial" w:hAnsi="Arial" w:cs="Arial"/>
        </w:rPr>
        <w:t xml:space="preserve">A </w:t>
      </w:r>
      <w:r w:rsidR="004F0FE8">
        <w:rPr>
          <w:rFonts w:ascii="Arial" w:hAnsi="Arial" w:cs="Arial"/>
        </w:rPr>
        <w:t xml:space="preserve">ALIANÇA GERAÇÃO </w:t>
      </w:r>
      <w:r w:rsidRPr="00D01E3D">
        <w:rPr>
          <w:rFonts w:ascii="Arial" w:hAnsi="Arial" w:cs="Arial"/>
        </w:rPr>
        <w:t>e a</w:t>
      </w:r>
      <w:r w:rsidR="001505F0" w:rsidRPr="00D01E3D">
        <w:rPr>
          <w:rFonts w:ascii="Arial" w:hAnsi="Arial" w:cs="Arial"/>
        </w:rPr>
        <w:t>s</w:t>
      </w:r>
      <w:r w:rsidRPr="00D01E3D">
        <w:rPr>
          <w:rFonts w:ascii="Arial" w:hAnsi="Arial" w:cs="Arial"/>
        </w:rPr>
        <w:t xml:space="preserve"> </w:t>
      </w:r>
      <w:proofErr w:type="spellStart"/>
      <w:r w:rsidR="009A4D33" w:rsidRPr="00D01E3D">
        <w:rPr>
          <w:rFonts w:ascii="Arial" w:hAnsi="Arial" w:cs="Arial"/>
        </w:rPr>
        <w:t>SPEs</w:t>
      </w:r>
      <w:proofErr w:type="spellEnd"/>
      <w:r w:rsidR="009A4D33" w:rsidRPr="00D01E3D">
        <w:rPr>
          <w:rFonts w:ascii="Arial" w:hAnsi="Arial" w:cs="Arial"/>
        </w:rPr>
        <w:t xml:space="preserve"> </w:t>
      </w:r>
      <w:r w:rsidRPr="00D01E3D">
        <w:rPr>
          <w:rFonts w:ascii="Arial" w:hAnsi="Arial" w:cs="Arial"/>
        </w:rPr>
        <w:t xml:space="preserve">desde já concordam que não será necessária qualquer anuência ou aprovação da </w:t>
      </w:r>
      <w:r w:rsidR="00331F16">
        <w:rPr>
          <w:rFonts w:ascii="Arial" w:hAnsi="Arial" w:cs="Arial"/>
        </w:rPr>
        <w:t xml:space="preserve">ALIANÇA GERAÇÃO </w:t>
      </w:r>
      <w:r w:rsidRPr="003F3BAA">
        <w:rPr>
          <w:rFonts w:ascii="Arial" w:hAnsi="Arial" w:cs="Arial"/>
        </w:rPr>
        <w:t xml:space="preserve">ou </w:t>
      </w:r>
      <w:r w:rsidR="009A4D33">
        <w:rPr>
          <w:rFonts w:ascii="Arial" w:hAnsi="Arial" w:cs="Arial"/>
        </w:rPr>
        <w:t xml:space="preserve">das </w:t>
      </w:r>
      <w:proofErr w:type="spellStart"/>
      <w:r w:rsidR="009A4D33">
        <w:rPr>
          <w:rFonts w:ascii="Arial" w:hAnsi="Arial" w:cs="Arial"/>
        </w:rPr>
        <w:t>SPEs</w:t>
      </w:r>
      <w:proofErr w:type="spellEnd"/>
      <w:r w:rsidRPr="003F3BAA">
        <w:rPr>
          <w:rFonts w:ascii="Arial" w:hAnsi="Arial" w:cs="Arial"/>
        </w:rPr>
        <w:t xml:space="preserve"> para a realização da excussão do penhor constituído nos termos deste CONTRATO.</w:t>
      </w:r>
    </w:p>
    <w:p w14:paraId="0D035ED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9DF70F6"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QUINTO</w:t>
      </w:r>
    </w:p>
    <w:p w14:paraId="5BFD5572" w14:textId="0D148036" w:rsidR="003F3BAA" w:rsidRPr="003F3BAA" w:rsidRDefault="003F3BAA" w:rsidP="003F3BAA">
      <w:pPr>
        <w:pStyle w:val="ax"/>
        <w:spacing w:before="0" w:line="276" w:lineRule="auto"/>
        <w:ind w:left="0" w:firstLine="0"/>
        <w:rPr>
          <w:rFonts w:cs="Arial"/>
          <w:szCs w:val="24"/>
        </w:rPr>
      </w:pPr>
      <w:r w:rsidRPr="009A4D33">
        <w:rPr>
          <w:rFonts w:cs="Arial"/>
          <w:szCs w:val="24"/>
        </w:rPr>
        <w:t xml:space="preserve">A </w:t>
      </w:r>
      <w:r w:rsidR="00331F16">
        <w:rPr>
          <w:rFonts w:cs="Arial"/>
          <w:szCs w:val="24"/>
        </w:rPr>
        <w:t>ALIANÇA GERAÇÃO</w:t>
      </w:r>
      <w:r w:rsidRPr="009A4D33">
        <w:rPr>
          <w:rFonts w:cs="Arial"/>
          <w:szCs w:val="24"/>
        </w:rPr>
        <w:t xml:space="preserve"> </w:t>
      </w:r>
      <w:proofErr w:type="spellStart"/>
      <w:r w:rsidRPr="009A4D33">
        <w:rPr>
          <w:rFonts w:cs="Arial"/>
          <w:szCs w:val="24"/>
        </w:rPr>
        <w:t>renuncia</w:t>
      </w:r>
      <w:proofErr w:type="spellEnd"/>
      <w:r w:rsidRPr="009A4D33">
        <w:rPr>
          <w:rFonts w:cs="Arial"/>
          <w:szCs w:val="24"/>
        </w:rPr>
        <w:t>, neste ato, a quaisquer direitos de sub-rogação nos direitos de crédito correspondentes às obrigações financeiras assumidas pela</w:t>
      </w:r>
      <w:r w:rsidR="009A4D33" w:rsidRPr="009A4D33">
        <w:rPr>
          <w:rFonts w:cs="Arial"/>
          <w:szCs w:val="24"/>
        </w:rPr>
        <w:t>s</w:t>
      </w:r>
      <w:r w:rsidRPr="009A4D33">
        <w:rPr>
          <w:rFonts w:cs="Arial"/>
          <w:szCs w:val="24"/>
        </w:rPr>
        <w:t xml:space="preserve"> </w:t>
      </w:r>
      <w:proofErr w:type="spellStart"/>
      <w:r w:rsidR="009A4D33" w:rsidRPr="009A4D33">
        <w:rPr>
          <w:rFonts w:cs="Arial"/>
          <w:szCs w:val="24"/>
        </w:rPr>
        <w:t>SPEs</w:t>
      </w:r>
      <w:proofErr w:type="spellEnd"/>
      <w:r w:rsidR="0005162E" w:rsidRPr="009A4D33">
        <w:rPr>
          <w:rFonts w:cs="Arial"/>
          <w:szCs w:val="24"/>
        </w:rPr>
        <w:t xml:space="preserve"> </w:t>
      </w:r>
      <w:r w:rsidRPr="009A4D33">
        <w:rPr>
          <w:rFonts w:cs="Arial"/>
          <w:szCs w:val="24"/>
        </w:rPr>
        <w:t xml:space="preserve">e pela </w:t>
      </w:r>
      <w:r w:rsidR="00331F16">
        <w:rPr>
          <w:rFonts w:cs="Arial"/>
          <w:szCs w:val="24"/>
        </w:rPr>
        <w:t>ALIA</w:t>
      </w:r>
      <w:r w:rsidR="00E34D75">
        <w:rPr>
          <w:rFonts w:cs="Arial"/>
          <w:szCs w:val="24"/>
        </w:rPr>
        <w:t>N</w:t>
      </w:r>
      <w:r w:rsidR="00331F16">
        <w:rPr>
          <w:rFonts w:cs="Arial"/>
          <w:szCs w:val="24"/>
        </w:rPr>
        <w:t>ÇA GERAÇÃO</w:t>
      </w:r>
      <w:r w:rsidRPr="009A4D33">
        <w:rPr>
          <w:rFonts w:cs="Arial"/>
          <w:szCs w:val="24"/>
        </w:rPr>
        <w:t xml:space="preserve"> </w:t>
      </w:r>
      <w:r w:rsidR="006768F0" w:rsidRPr="009A4D33">
        <w:rPr>
          <w:rFonts w:cs="Arial"/>
        </w:rPr>
        <w:t>nos INSTRUMENTOS DE FINANCIAMENTO</w:t>
      </w:r>
      <w:r w:rsidRPr="009A4D33">
        <w:rPr>
          <w:rFonts w:cs="Arial"/>
          <w:szCs w:val="24"/>
        </w:rPr>
        <w:t>, decorrentes de eventual excussão ou exe</w:t>
      </w:r>
      <w:r w:rsidR="009A4D33" w:rsidRPr="009A4D33">
        <w:rPr>
          <w:rFonts w:cs="Arial"/>
          <w:szCs w:val="24"/>
        </w:rPr>
        <w:t>cução desta garantia, e não ter</w:t>
      </w:r>
      <w:r w:rsidRPr="009A4D33">
        <w:rPr>
          <w:rFonts w:cs="Arial"/>
          <w:szCs w:val="24"/>
        </w:rPr>
        <w:t xml:space="preserve">ão pretensão ou qualquer direito a reaver </w:t>
      </w:r>
      <w:r w:rsidR="009A4D33" w:rsidRPr="009A4D33">
        <w:rPr>
          <w:rFonts w:cs="Arial"/>
          <w:szCs w:val="24"/>
        </w:rPr>
        <w:t xml:space="preserve">das </w:t>
      </w:r>
      <w:proofErr w:type="spellStart"/>
      <w:r w:rsidR="009A4D33" w:rsidRPr="009A4D33">
        <w:rPr>
          <w:rFonts w:cs="Arial"/>
          <w:szCs w:val="24"/>
        </w:rPr>
        <w:t>SPEs</w:t>
      </w:r>
      <w:proofErr w:type="spellEnd"/>
      <w:r w:rsidR="0005162E" w:rsidRPr="009A4D33">
        <w:rPr>
          <w:rFonts w:cs="Arial"/>
          <w:szCs w:val="24"/>
        </w:rPr>
        <w:t xml:space="preserve"> </w:t>
      </w:r>
      <w:r w:rsidRPr="009A4D33">
        <w:rPr>
          <w:rFonts w:cs="Arial"/>
          <w:szCs w:val="24"/>
        </w:rPr>
        <w:t xml:space="preserve">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 que a renúncia à sub-rogação não implica enriquecimento sem causa </w:t>
      </w:r>
      <w:r w:rsidR="001831CE">
        <w:rPr>
          <w:rFonts w:cs="Arial"/>
          <w:szCs w:val="24"/>
        </w:rPr>
        <w:t xml:space="preserve">das </w:t>
      </w:r>
      <w:proofErr w:type="spellStart"/>
      <w:r w:rsidR="001831CE">
        <w:rPr>
          <w:rFonts w:cs="Arial"/>
          <w:szCs w:val="24"/>
        </w:rPr>
        <w:t>SPEs</w:t>
      </w:r>
      <w:proofErr w:type="spellEnd"/>
      <w:r w:rsidR="001831CE">
        <w:rPr>
          <w:rFonts w:cs="Arial"/>
          <w:szCs w:val="24"/>
        </w:rPr>
        <w:t xml:space="preserve">, da </w:t>
      </w:r>
      <w:r w:rsidR="00331F16">
        <w:rPr>
          <w:rFonts w:cs="Arial"/>
          <w:szCs w:val="24"/>
        </w:rPr>
        <w:t>ALIANÇA GERAÇÃO</w:t>
      </w:r>
      <w:r w:rsidR="001831CE">
        <w:rPr>
          <w:rFonts w:cs="Arial"/>
          <w:szCs w:val="24"/>
        </w:rPr>
        <w:t xml:space="preserve">, </w:t>
      </w:r>
      <w:r w:rsidR="005578A8" w:rsidRPr="009A4D33">
        <w:rPr>
          <w:rFonts w:cs="Arial"/>
        </w:rPr>
        <w:t xml:space="preserve">das PARTES GARANTIDAS </w:t>
      </w:r>
      <w:r w:rsidRPr="009A4D33">
        <w:rPr>
          <w:rFonts w:cs="Arial"/>
          <w:szCs w:val="24"/>
        </w:rPr>
        <w:t xml:space="preserve">e/ou dos compradores dos BENS EMPENHADOS, haja vista que: (a) em caso de excussão da presente garantia, a sub-rogação representará um aumento equivalente e proporcional no valor dos BENS EMPENHADOS, e (b) o valor residual de venda dos BENS EMPENHADOS será restituído à </w:t>
      </w:r>
      <w:r w:rsidR="00331F16">
        <w:rPr>
          <w:rFonts w:cs="Arial"/>
          <w:szCs w:val="24"/>
        </w:rPr>
        <w:t>ALIANÇA GERAÇÃO</w:t>
      </w:r>
      <w:r w:rsidRPr="009A4D33">
        <w:rPr>
          <w:rFonts w:cs="Arial"/>
          <w:szCs w:val="24"/>
        </w:rPr>
        <w:t xml:space="preserve"> após a </w:t>
      </w:r>
      <w:r w:rsidRPr="003F3BAA">
        <w:rPr>
          <w:rFonts w:cs="Arial"/>
          <w:szCs w:val="24"/>
        </w:rPr>
        <w:t>liquidação integral das OBRIGAÇÕES GARANTIDAS.</w:t>
      </w:r>
    </w:p>
    <w:p w14:paraId="5559F1E3" w14:textId="77777777" w:rsidR="00781A07" w:rsidRDefault="00781A07" w:rsidP="003F3BAA">
      <w:pPr>
        <w:pStyle w:val="BNDES"/>
        <w:spacing w:after="120" w:line="276" w:lineRule="auto"/>
        <w:contextualSpacing/>
        <w:rPr>
          <w:rFonts w:ascii="Arial" w:hAnsi="Arial" w:cs="Arial"/>
          <w:b/>
          <w:bCs/>
          <w:kern w:val="32"/>
          <w:u w:val="single"/>
        </w:rPr>
      </w:pPr>
    </w:p>
    <w:p w14:paraId="20C3EC94" w14:textId="77777777"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PARÁGRAFO SEXTO</w:t>
      </w:r>
    </w:p>
    <w:p w14:paraId="1757AE67" w14:textId="5E226419" w:rsidR="003F3BAA" w:rsidRPr="003F3BAA" w:rsidRDefault="003F3BAA" w:rsidP="003F3BAA">
      <w:pPr>
        <w:pStyle w:val="ax"/>
        <w:spacing w:before="0" w:line="276" w:lineRule="auto"/>
        <w:ind w:left="0" w:firstLine="0"/>
        <w:rPr>
          <w:rFonts w:cs="Arial"/>
          <w:szCs w:val="24"/>
        </w:rPr>
      </w:pPr>
      <w:r w:rsidRPr="003F3BAA">
        <w:rPr>
          <w:rFonts w:eastAsia="Arial Unicode MS" w:cs="Arial"/>
          <w:szCs w:val="24"/>
        </w:rPr>
        <w:t xml:space="preserve">A excussão dos BENS EMPENHADOS na forma aqui prevista será procedida de forma independente e em adição </w:t>
      </w:r>
      <w:r w:rsidRPr="009A4D33">
        <w:rPr>
          <w:rFonts w:eastAsia="Arial Unicode MS" w:cs="Arial"/>
          <w:szCs w:val="24"/>
        </w:rPr>
        <w:t xml:space="preserve">a qualquer outra execução de garantia, real ou pessoal, conjunta ou isoladamente, concedida </w:t>
      </w:r>
      <w:r w:rsidR="006768F0" w:rsidRPr="009A4D33">
        <w:rPr>
          <w:rFonts w:cs="Arial"/>
        </w:rPr>
        <w:t>às PARTES GARANTIDAS</w:t>
      </w:r>
      <w:r w:rsidRPr="009A4D33">
        <w:rPr>
          <w:rFonts w:eastAsia="Arial Unicode MS" w:cs="Arial"/>
          <w:szCs w:val="24"/>
        </w:rPr>
        <w:t xml:space="preserve">, sendo que </w:t>
      </w:r>
      <w:r w:rsidR="006768F0" w:rsidRPr="009A4D33">
        <w:rPr>
          <w:rFonts w:cs="Arial"/>
        </w:rPr>
        <w:t xml:space="preserve">as PARTES GARANTIDAS </w:t>
      </w:r>
      <w:r w:rsidRPr="009A4D33">
        <w:rPr>
          <w:rFonts w:cs="Arial"/>
          <w:szCs w:val="24"/>
        </w:rPr>
        <w:t>poder</w:t>
      </w:r>
      <w:r w:rsidR="0005162E" w:rsidRPr="009A4D33">
        <w:rPr>
          <w:rFonts w:cs="Arial"/>
          <w:szCs w:val="24"/>
        </w:rPr>
        <w:t>ão</w:t>
      </w:r>
      <w:r w:rsidRPr="003F3BAA">
        <w:rPr>
          <w:rFonts w:cs="Arial"/>
          <w:szCs w:val="24"/>
        </w:rPr>
        <w:t xml:space="preserve"> executar quaisquer garantias, simultaneamente ou em qualquer ordem, sem que isso prejudique qualquer direito ou possibilidade de </w:t>
      </w:r>
      <w:r w:rsidRPr="003F3BAA">
        <w:rPr>
          <w:rFonts w:cs="Arial"/>
          <w:szCs w:val="24"/>
        </w:rPr>
        <w:lastRenderedPageBreak/>
        <w:t>exercê-lo no futuro, até a quitação integral das OBRIGAÇÕES GARANTIDAS</w:t>
      </w:r>
      <w:r w:rsidRPr="003F3BAA">
        <w:rPr>
          <w:rFonts w:eastAsia="Arial Unicode MS" w:cs="Arial"/>
          <w:szCs w:val="24"/>
        </w:rPr>
        <w:t xml:space="preserve">. </w:t>
      </w:r>
      <w:r w:rsidRPr="003F3BAA">
        <w:rPr>
          <w:rFonts w:cs="Arial"/>
          <w:szCs w:val="24"/>
        </w:rPr>
        <w:t xml:space="preserve">O direito </w:t>
      </w:r>
      <w:r w:rsidRPr="009A4D33">
        <w:rPr>
          <w:rFonts w:cs="Arial"/>
          <w:szCs w:val="24"/>
        </w:rPr>
        <w:t xml:space="preserve">aqui previsto não impede </w:t>
      </w:r>
      <w:r w:rsidR="006768F0" w:rsidRPr="009A4D33">
        <w:rPr>
          <w:rFonts w:cs="Arial"/>
        </w:rPr>
        <w:t>as PARTES GARANTIDAS</w:t>
      </w:r>
      <w:r w:rsidRPr="009A4D33">
        <w:rPr>
          <w:rFonts w:cs="Arial"/>
          <w:szCs w:val="24"/>
        </w:rPr>
        <w:t xml:space="preserve"> de cobrar da</w:t>
      </w:r>
      <w:r w:rsidR="006768F0" w:rsidRPr="009A4D33">
        <w:rPr>
          <w:rFonts w:cs="Arial"/>
          <w:szCs w:val="24"/>
        </w:rPr>
        <w:t>s</w:t>
      </w:r>
      <w:r w:rsidRPr="009A4D33">
        <w:rPr>
          <w:rFonts w:cs="Arial"/>
          <w:szCs w:val="24"/>
        </w:rPr>
        <w:t xml:space="preserve"> </w:t>
      </w:r>
      <w:proofErr w:type="spellStart"/>
      <w:r w:rsidR="005B3729">
        <w:rPr>
          <w:rFonts w:cs="Arial"/>
          <w:szCs w:val="24"/>
        </w:rPr>
        <w:t>SPEs</w:t>
      </w:r>
      <w:proofErr w:type="spellEnd"/>
      <w:r w:rsidRPr="009A4D33">
        <w:rPr>
          <w:rFonts w:cs="Arial"/>
          <w:szCs w:val="24"/>
        </w:rPr>
        <w:t xml:space="preserve">, da </w:t>
      </w:r>
      <w:r w:rsidR="00331F16">
        <w:rPr>
          <w:rFonts w:cs="Arial"/>
          <w:szCs w:val="24"/>
        </w:rPr>
        <w:t xml:space="preserve">ALIANÇA GERAÇÃO </w:t>
      </w:r>
      <w:r w:rsidRPr="009A4D33">
        <w:rPr>
          <w:rFonts w:cs="Arial"/>
          <w:szCs w:val="24"/>
        </w:rPr>
        <w:t xml:space="preserve">e/ou de quaisquer garantidores qualquer eventual diferença remanescente da dívida decorrente </w:t>
      </w:r>
      <w:r w:rsidR="006768F0" w:rsidRPr="009A4D33">
        <w:rPr>
          <w:rFonts w:cs="Arial"/>
        </w:rPr>
        <w:t>dos INSTRUMENTOS DE FINANCIAMENTO</w:t>
      </w:r>
      <w:r w:rsidRPr="009A4D33">
        <w:rPr>
          <w:rFonts w:cs="Arial"/>
          <w:szCs w:val="24"/>
        </w:rPr>
        <w:t>.</w:t>
      </w:r>
    </w:p>
    <w:p w14:paraId="76A16981" w14:textId="77777777" w:rsidR="00781A07" w:rsidRDefault="00781A07" w:rsidP="003F3BAA">
      <w:pPr>
        <w:pStyle w:val="BNDES"/>
        <w:spacing w:after="120" w:line="276" w:lineRule="auto"/>
        <w:contextualSpacing/>
        <w:rPr>
          <w:rFonts w:ascii="Arial" w:hAnsi="Arial" w:cs="Arial"/>
          <w:b/>
          <w:bCs/>
          <w:kern w:val="32"/>
          <w:u w:val="single"/>
        </w:rPr>
      </w:pPr>
    </w:p>
    <w:p w14:paraId="19CA6795" w14:textId="77777777"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PARÁGRAFO SÉTIMO</w:t>
      </w:r>
    </w:p>
    <w:p w14:paraId="0F128B2D" w14:textId="581E70A1" w:rsidR="001F4367" w:rsidRPr="009A4D33" w:rsidRDefault="003F3BAA" w:rsidP="003F3BAA">
      <w:pPr>
        <w:spacing w:after="120" w:line="276" w:lineRule="auto"/>
        <w:jc w:val="both"/>
        <w:rPr>
          <w:rFonts w:ascii="Arial" w:hAnsi="Arial" w:cs="Arial"/>
        </w:rPr>
      </w:pPr>
      <w:r w:rsidRPr="009A4D33">
        <w:rPr>
          <w:rFonts w:ascii="Arial" w:hAnsi="Arial" w:cs="Arial"/>
        </w:rPr>
        <w:t xml:space="preserve">Caso venha a ocorrer a declaração de vencimento antecipado </w:t>
      </w:r>
      <w:r w:rsidR="006768F0" w:rsidRPr="009A4D33">
        <w:rPr>
          <w:rFonts w:ascii="Arial" w:hAnsi="Arial" w:cs="Arial"/>
        </w:rPr>
        <w:t>dos INSTRUMENTOS DE FINANCIAMENTO</w:t>
      </w:r>
      <w:r w:rsidRPr="009A4D33">
        <w:rPr>
          <w:rFonts w:ascii="Arial" w:hAnsi="Arial" w:cs="Arial"/>
        </w:rPr>
        <w:t xml:space="preserve">, a </w:t>
      </w:r>
      <w:r w:rsidR="00331F16">
        <w:rPr>
          <w:rFonts w:ascii="Arial" w:hAnsi="Arial" w:cs="Arial"/>
        </w:rPr>
        <w:t xml:space="preserve">ALIANÇA GERAÇÃO </w:t>
      </w:r>
      <w:r w:rsidRPr="009A4D33">
        <w:rPr>
          <w:rFonts w:ascii="Arial" w:hAnsi="Arial" w:cs="Arial"/>
        </w:rPr>
        <w:t>obriga-se a fazer com que todos os rendimentos das AÇÕES ou quaisquer outros valores ou direitos inerentes aos BENS EMPENHADOS,</w:t>
      </w:r>
      <w:r w:rsidRPr="009A4D33">
        <w:rPr>
          <w:rFonts w:ascii="Arial" w:hAnsi="Arial" w:cs="Arial"/>
          <w:b/>
        </w:rPr>
        <w:t xml:space="preserve"> </w:t>
      </w:r>
      <w:r w:rsidRPr="009A4D33">
        <w:rPr>
          <w:rFonts w:ascii="Arial" w:hAnsi="Arial" w:cs="Arial"/>
        </w:rPr>
        <w:t>que vierem a ser distribuídos, sejam creditados diretamente às PARTES GARANTIDAS, conforme instruções a serem emitidas por cada uma das PARTES GARANTIDAS.</w:t>
      </w:r>
      <w:r w:rsidR="00D900DB">
        <w:rPr>
          <w:rFonts w:ascii="Arial" w:hAnsi="Arial" w:cs="Arial"/>
        </w:rPr>
        <w:t xml:space="preserve"> Por consequência, enquanto não houver </w:t>
      </w:r>
      <w:r w:rsidR="00D900DB" w:rsidRPr="009A4D33">
        <w:rPr>
          <w:rFonts w:ascii="Arial" w:hAnsi="Arial" w:cs="Arial"/>
        </w:rPr>
        <w:t>a declaração de vencimento antecipado dos INSTRUMENTOS DE FINANCIAMENTO</w:t>
      </w:r>
      <w:r w:rsidR="00D900DB">
        <w:rPr>
          <w:rFonts w:ascii="Arial" w:hAnsi="Arial" w:cs="Arial"/>
        </w:rPr>
        <w:t>, quaisquer rendimentos relativos às AÇÕES poderão ser distribuídos livremente à ALIANÇA GERAÇÃO.</w:t>
      </w:r>
    </w:p>
    <w:p w14:paraId="2959641D" w14:textId="77777777" w:rsidR="00781A07" w:rsidRDefault="00781A07" w:rsidP="003F3BAA">
      <w:pPr>
        <w:pStyle w:val="BNDES"/>
        <w:spacing w:after="120" w:line="276" w:lineRule="auto"/>
        <w:rPr>
          <w:rFonts w:ascii="Arial" w:hAnsi="Arial" w:cs="Arial"/>
          <w:b/>
          <w:u w:val="single"/>
        </w:rPr>
      </w:pPr>
      <w:bookmarkStart w:id="60" w:name="_Ref335312579"/>
    </w:p>
    <w:p w14:paraId="33197C3F" w14:textId="77777777" w:rsidR="003F3BAA" w:rsidRPr="003F3BAA" w:rsidRDefault="003F3BAA" w:rsidP="00781A07">
      <w:pPr>
        <w:pStyle w:val="BNDES"/>
        <w:spacing w:after="120" w:line="276" w:lineRule="auto"/>
        <w:jc w:val="center"/>
        <w:rPr>
          <w:rFonts w:ascii="Arial" w:hAnsi="Arial" w:cs="Arial"/>
          <w:b/>
          <w:u w:val="single"/>
        </w:rPr>
      </w:pPr>
      <w:r w:rsidRPr="003F3BAA">
        <w:rPr>
          <w:rFonts w:ascii="Arial" w:hAnsi="Arial" w:cs="Arial"/>
          <w:b/>
          <w:u w:val="single"/>
        </w:rPr>
        <w:t>SÉTIMA</w:t>
      </w:r>
      <w:r w:rsidRPr="003F3BAA">
        <w:rPr>
          <w:rFonts w:ascii="Arial" w:hAnsi="Arial" w:cs="Arial"/>
          <w:b/>
          <w:u w:val="single"/>
        </w:rPr>
        <w:br/>
        <w:t>PROCURAÇÃO</w:t>
      </w:r>
    </w:p>
    <w:p w14:paraId="73C047D0" w14:textId="348F0D3C" w:rsidR="003F3BAA" w:rsidRPr="009A4D33" w:rsidRDefault="003F3BAA" w:rsidP="003F3BAA">
      <w:pPr>
        <w:pStyle w:val="ax"/>
        <w:spacing w:before="0" w:line="276" w:lineRule="auto"/>
        <w:ind w:left="0" w:firstLine="0"/>
        <w:rPr>
          <w:rFonts w:cs="Arial"/>
          <w:szCs w:val="24"/>
        </w:rPr>
      </w:pPr>
      <w:r w:rsidRPr="003F3BAA">
        <w:rPr>
          <w:rFonts w:cs="Arial"/>
          <w:szCs w:val="24"/>
        </w:rPr>
        <w:t xml:space="preserve">Sem prejuízo das autorizações concedidas nas demais Cláusulas deste CONTRATO, a </w:t>
      </w:r>
      <w:r w:rsidR="00331F16">
        <w:rPr>
          <w:rFonts w:cs="Arial"/>
          <w:szCs w:val="24"/>
        </w:rPr>
        <w:t>ALIAÇA GERAÇÃO</w:t>
      </w:r>
      <w:r w:rsidRPr="009A4D33">
        <w:rPr>
          <w:rFonts w:cs="Arial"/>
          <w:szCs w:val="24"/>
        </w:rPr>
        <w:t xml:space="preserve"> e a</w:t>
      </w:r>
      <w:r w:rsidR="0005162E" w:rsidRPr="009A4D33">
        <w:rPr>
          <w:rFonts w:cs="Arial"/>
          <w:szCs w:val="24"/>
        </w:rPr>
        <w:t>s</w:t>
      </w:r>
      <w:r w:rsidRPr="009A4D33">
        <w:rPr>
          <w:rFonts w:cs="Arial"/>
          <w:szCs w:val="24"/>
        </w:rPr>
        <w:t xml:space="preserve"> </w:t>
      </w:r>
      <w:proofErr w:type="spellStart"/>
      <w:r w:rsidR="009A4D33" w:rsidRPr="009A4D33">
        <w:rPr>
          <w:rFonts w:cs="Arial"/>
          <w:szCs w:val="24"/>
        </w:rPr>
        <w:t>SPEs</w:t>
      </w:r>
      <w:proofErr w:type="spellEnd"/>
      <w:r w:rsidRPr="009A4D33">
        <w:rPr>
          <w:rFonts w:cs="Arial"/>
          <w:szCs w:val="24"/>
        </w:rPr>
        <w:t>,</w:t>
      </w:r>
      <w:r w:rsidRPr="009A4D33">
        <w:rPr>
          <w:rFonts w:cs="Arial"/>
          <w:b/>
          <w:szCs w:val="24"/>
        </w:rPr>
        <w:t xml:space="preserve"> </w:t>
      </w:r>
      <w:r w:rsidRPr="009A4D33">
        <w:rPr>
          <w:rFonts w:cs="Arial"/>
          <w:szCs w:val="24"/>
        </w:rPr>
        <w:t>neste ato,</w:t>
      </w:r>
      <w:r w:rsidRPr="009A4D33">
        <w:rPr>
          <w:rFonts w:cs="Arial"/>
          <w:b/>
          <w:szCs w:val="24"/>
        </w:rPr>
        <w:t xml:space="preserve"> </w:t>
      </w:r>
      <w:r w:rsidRPr="009A4D33">
        <w:rPr>
          <w:rFonts w:cs="Arial"/>
          <w:szCs w:val="24"/>
        </w:rPr>
        <w:t xml:space="preserve">em caráter irrevogável e irretratável, nos termos do artigo 684 do CÓDIGO CIVIL, até a final liquidação das OBRIGAÇÕES GARANTIDAS, nomeiam e constituem </w:t>
      </w:r>
      <w:r w:rsidR="006768F0" w:rsidRPr="009A4D33">
        <w:rPr>
          <w:rFonts w:cs="Arial"/>
        </w:rPr>
        <w:t>as PARTES GARANTIDAS</w:t>
      </w:r>
      <w:r w:rsidRPr="009A4D33">
        <w:rPr>
          <w:rFonts w:cs="Arial"/>
          <w:szCs w:val="24"/>
        </w:rPr>
        <w:t xml:space="preserve"> como seus procuradores </w:t>
      </w:r>
      <w:r w:rsidRPr="009A4D33">
        <w:rPr>
          <w:rFonts w:cs="Arial"/>
          <w:szCs w:val="24"/>
          <w:lang w:eastAsia="en-US"/>
        </w:rPr>
        <w:t>para que possam tomar, em nome das referidas sociedades</w:t>
      </w:r>
      <w:r w:rsidRPr="009A4D33">
        <w:rPr>
          <w:rFonts w:cs="Arial"/>
          <w:szCs w:val="24"/>
        </w:rPr>
        <w:t xml:space="preserve">, </w:t>
      </w:r>
      <w:r w:rsidRPr="009A4D33">
        <w:rPr>
          <w:rFonts w:eastAsia="SimSun" w:cs="Arial"/>
          <w:szCs w:val="24"/>
        </w:rPr>
        <w:t xml:space="preserve">nos termos </w:t>
      </w:r>
      <w:r w:rsidR="006768F0" w:rsidRPr="009A4D33">
        <w:rPr>
          <w:rFonts w:cs="Arial"/>
        </w:rPr>
        <w:t>dos INSTRUMENTOS DE FINANCIAMENTO</w:t>
      </w:r>
      <w:r w:rsidRPr="009A4D33">
        <w:rPr>
          <w:rFonts w:eastAsia="SimSun" w:cs="Arial"/>
          <w:szCs w:val="24"/>
        </w:rPr>
        <w:t xml:space="preserve">, </w:t>
      </w:r>
      <w:r w:rsidRPr="009A4D33">
        <w:rPr>
          <w:rFonts w:cs="Arial"/>
          <w:szCs w:val="24"/>
          <w:lang w:eastAsia="en-US"/>
        </w:rPr>
        <w:t>qualquer medida com relação às matérias tratadas neste CONTRATO,</w:t>
      </w:r>
      <w:r w:rsidRPr="009A4D33">
        <w:rPr>
          <w:rFonts w:cs="Arial"/>
          <w:szCs w:val="24"/>
        </w:rPr>
        <w:t xml:space="preserve"> mediante o exercício dos seguintes poderes:</w:t>
      </w:r>
    </w:p>
    <w:p w14:paraId="328FE8FB" w14:textId="0E756B7D" w:rsidR="003F3BAA" w:rsidRPr="009A4D33" w:rsidRDefault="003F3BAA" w:rsidP="00781A07">
      <w:pPr>
        <w:numPr>
          <w:ilvl w:val="0"/>
          <w:numId w:val="13"/>
        </w:numPr>
        <w:spacing w:after="120" w:line="276" w:lineRule="auto"/>
        <w:ind w:left="567" w:hanging="567"/>
        <w:jc w:val="both"/>
        <w:rPr>
          <w:rFonts w:ascii="Arial" w:hAnsi="Arial" w:cs="Arial"/>
        </w:rPr>
      </w:pPr>
      <w:r w:rsidRPr="009A4D33">
        <w:rPr>
          <w:rFonts w:ascii="Arial" w:hAnsi="Arial" w:cs="Arial"/>
        </w:rPr>
        <w:t xml:space="preserve">durante todo o prazo de vigência deste CONTRATO e independentemente da declaração de vencimento antecipado </w:t>
      </w:r>
      <w:r w:rsidR="006768F0" w:rsidRPr="009A4D33">
        <w:rPr>
          <w:rFonts w:ascii="Arial" w:hAnsi="Arial" w:cs="Arial"/>
        </w:rPr>
        <w:t>dos INSTRUMENTOS DE FINANCIAMENTO</w:t>
      </w:r>
      <w:r w:rsidRPr="009A4D33">
        <w:rPr>
          <w:rFonts w:ascii="Arial" w:hAnsi="Arial" w:cs="Arial"/>
        </w:rPr>
        <w:t>:  </w:t>
      </w:r>
    </w:p>
    <w:p w14:paraId="55E9A6BF" w14:textId="16AB62EA" w:rsidR="003F3BAA" w:rsidRPr="003F3BAA" w:rsidRDefault="003F3BAA" w:rsidP="00D603A2">
      <w:pPr>
        <w:pStyle w:val="PargrafodaLista"/>
        <w:numPr>
          <w:ilvl w:val="0"/>
          <w:numId w:val="14"/>
        </w:numPr>
        <w:spacing w:after="120" w:line="276" w:lineRule="auto"/>
        <w:ind w:left="1134"/>
        <w:contextualSpacing w:val="0"/>
        <w:jc w:val="both"/>
        <w:rPr>
          <w:rFonts w:ascii="Arial" w:hAnsi="Arial" w:cs="Arial"/>
        </w:rPr>
      </w:pPr>
      <w:r w:rsidRPr="009A4D33">
        <w:rPr>
          <w:rFonts w:ascii="Arial" w:hAnsi="Arial" w:cs="Arial"/>
        </w:rPr>
        <w:t xml:space="preserve">praticar qualquer ato e firmar todo e qualquer instrumento na medida em que seja </w:t>
      </w:r>
      <w:r w:rsidRPr="003F3BAA">
        <w:rPr>
          <w:rFonts w:ascii="Arial" w:hAnsi="Arial" w:cs="Arial"/>
        </w:rPr>
        <w:t xml:space="preserve">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w:t>
      </w:r>
      <w:r w:rsidR="00D900DB">
        <w:rPr>
          <w:rFonts w:ascii="Arial" w:hAnsi="Arial" w:cs="Arial"/>
        </w:rPr>
        <w:t xml:space="preserve">das </w:t>
      </w:r>
      <w:proofErr w:type="spellStart"/>
      <w:r w:rsidR="00D900DB">
        <w:rPr>
          <w:rFonts w:ascii="Arial" w:hAnsi="Arial" w:cs="Arial"/>
        </w:rPr>
        <w:t>SPEs</w:t>
      </w:r>
      <w:proofErr w:type="spellEnd"/>
      <w:r w:rsidR="00D900DB">
        <w:rPr>
          <w:rFonts w:ascii="Arial" w:hAnsi="Arial" w:cs="Arial"/>
        </w:rPr>
        <w:t xml:space="preserve"> </w:t>
      </w:r>
      <w:r w:rsidRPr="003F3BAA">
        <w:rPr>
          <w:rFonts w:ascii="Arial" w:hAnsi="Arial" w:cs="Arial"/>
        </w:rPr>
        <w:t>e nos Cartórios de Registro de Títulos e Documentos; e</w:t>
      </w:r>
    </w:p>
    <w:p w14:paraId="7FAEC4C0" w14:textId="308A240A" w:rsidR="003F3BAA" w:rsidRPr="003F3BAA" w:rsidRDefault="003F3BAA" w:rsidP="00D603A2">
      <w:pPr>
        <w:numPr>
          <w:ilvl w:val="0"/>
          <w:numId w:val="14"/>
        </w:numPr>
        <w:spacing w:after="120" w:line="276" w:lineRule="auto"/>
        <w:ind w:left="1134"/>
        <w:jc w:val="both"/>
        <w:rPr>
          <w:rFonts w:ascii="Arial" w:hAnsi="Arial" w:cs="Arial"/>
        </w:rPr>
      </w:pPr>
      <w:r w:rsidRPr="009A4D33">
        <w:rPr>
          <w:rFonts w:ascii="Arial" w:hAnsi="Arial" w:cs="Arial"/>
        </w:rPr>
        <w:t xml:space="preserve">representar a </w:t>
      </w:r>
      <w:r w:rsidR="00331F16">
        <w:rPr>
          <w:rFonts w:ascii="Arial" w:hAnsi="Arial" w:cs="Arial"/>
        </w:rPr>
        <w:t>ALIANÇA GERAÇÃO</w:t>
      </w:r>
      <w:r w:rsidRPr="009A4D33">
        <w:rPr>
          <w:rFonts w:ascii="Arial" w:hAnsi="Arial" w:cs="Arial"/>
        </w:rPr>
        <w:t xml:space="preserve"> e 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judicial ou </w:t>
      </w:r>
      <w:r w:rsidRPr="0082529F">
        <w:rPr>
          <w:rFonts w:ascii="Arial" w:hAnsi="Arial" w:cs="Arial"/>
        </w:rPr>
        <w:t>extrajudicialmente, n</w:t>
      </w:r>
      <w:r w:rsidRPr="003F3BAA">
        <w:rPr>
          <w:rFonts w:ascii="Arial" w:hAnsi="Arial" w:cs="Arial"/>
        </w:rPr>
        <w:t xml:space="preserve">a República Federativa do Brasil ou fora dela, perante quaisquer terceiros, </w:t>
      </w:r>
      <w:r w:rsidRPr="003F3BAA">
        <w:rPr>
          <w:rFonts w:ascii="Arial" w:hAnsi="Arial" w:cs="Arial"/>
        </w:rPr>
        <w:lastRenderedPageBreak/>
        <w:t xml:space="preserve">para </w:t>
      </w:r>
      <w:proofErr w:type="gramStart"/>
      <w:r w:rsidRPr="003F3BAA">
        <w:rPr>
          <w:rFonts w:ascii="Arial" w:hAnsi="Arial" w:cs="Arial"/>
        </w:rPr>
        <w:t>a  prática</w:t>
      </w:r>
      <w:proofErr w:type="gramEnd"/>
      <w:r w:rsidRPr="003F3BAA">
        <w:rPr>
          <w:rFonts w:ascii="Arial" w:hAnsi="Arial" w:cs="Arial"/>
        </w:rPr>
        <w:t xml:space="preserve"> de todos os atos que possam ser necessários para constituir, conservar, formalizar ou validar a garantia de penhor de </w:t>
      </w:r>
      <w:r w:rsidR="00D900DB">
        <w:rPr>
          <w:rFonts w:ascii="Arial" w:hAnsi="Arial" w:cs="Arial"/>
        </w:rPr>
        <w:t>AÇÕES</w:t>
      </w:r>
      <w:r w:rsidRPr="003F3BAA">
        <w:rPr>
          <w:rFonts w:ascii="Arial" w:hAnsi="Arial" w:cs="Arial"/>
        </w:rPr>
        <w:t>; e</w:t>
      </w:r>
    </w:p>
    <w:p w14:paraId="6EBEF202" w14:textId="6E23DBD5" w:rsidR="003F3BAA" w:rsidRPr="003F3BAA" w:rsidRDefault="003F3BAA" w:rsidP="00781A07">
      <w:pPr>
        <w:numPr>
          <w:ilvl w:val="0"/>
          <w:numId w:val="13"/>
        </w:numPr>
        <w:spacing w:after="120" w:line="276" w:lineRule="auto"/>
        <w:ind w:left="492"/>
        <w:jc w:val="both"/>
        <w:rPr>
          <w:rFonts w:ascii="Arial" w:hAnsi="Arial" w:cs="Arial"/>
        </w:rPr>
      </w:pPr>
      <w:r w:rsidRPr="009A4D33">
        <w:rPr>
          <w:rFonts w:ascii="Arial" w:hAnsi="Arial" w:cs="Arial"/>
        </w:rPr>
        <w:t xml:space="preserve">mediante a declaração de vencimento antecipado </w:t>
      </w:r>
      <w:r w:rsidR="006768F0" w:rsidRPr="009A4D33">
        <w:rPr>
          <w:rFonts w:ascii="Arial" w:hAnsi="Arial" w:cs="Arial"/>
        </w:rPr>
        <w:t>dos INSTRUMENTOS DE FINANCIAMENTO</w:t>
      </w:r>
      <w:r w:rsidRPr="009A4D33">
        <w:rPr>
          <w:rFonts w:ascii="Arial" w:hAnsi="Arial" w:cs="Arial"/>
        </w:rPr>
        <w:t xml:space="preserve">, ou no seu vencimento final sem que as OBRIGAÇÕES </w:t>
      </w:r>
      <w:r w:rsidRPr="003F3BAA">
        <w:rPr>
          <w:rFonts w:ascii="Arial" w:hAnsi="Arial" w:cs="Arial"/>
        </w:rPr>
        <w:t xml:space="preserve">GARANTIDAS tenham sido quitadas: </w:t>
      </w:r>
    </w:p>
    <w:p w14:paraId="2E572519"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firmar qualquer instrumento perante qualquer autoridade governamental e quaisquer documentos necessários para constituir, aperfeiçoar ou executar os BENS EMPENHADOS;</w:t>
      </w:r>
    </w:p>
    <w:p w14:paraId="6036F8FC" w14:textId="13F8A89E" w:rsidR="003F3BAA" w:rsidRPr="009A4D33"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 xml:space="preserve">tomar as providências e praticar quaisquer atos cabíveis para a transferência dos BENS EMPENHADOS, no todo ou em parte, por meio de venda pública ou amigável, obedecida a legislação aplicável, assim como firmar quaisquer instrumentos necessários à transferência definitiva da propriedade dos BENS EMPENHADOS, inclusive contratos de compra e venda e formalização em Termos de Transferências no Livro </w:t>
      </w:r>
      <w:r w:rsidRPr="0082529F">
        <w:rPr>
          <w:rFonts w:ascii="Arial" w:hAnsi="Arial" w:cs="Arial"/>
        </w:rPr>
        <w:t xml:space="preserve">de Transferência e/ou Registro de Ações </w:t>
      </w:r>
      <w:r w:rsidRPr="009A4D33">
        <w:rPr>
          <w:rFonts w:ascii="Arial" w:hAnsi="Arial" w:cs="Arial"/>
        </w:rPr>
        <w:t>Nominativas da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dando e recebendo quitações; </w:t>
      </w:r>
    </w:p>
    <w:p w14:paraId="37FAD1A2"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demandar e receber dividendos e juros sobre capital próprio, ou quaisquer outras remunerações ou rendimentos pagos em razão dos BENS EMPENHADOS;</w:t>
      </w:r>
    </w:p>
    <w:p w14:paraId="2C4917E2"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tomar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 e</w:t>
      </w:r>
    </w:p>
    <w:p w14:paraId="0B25FF63"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exercer todos os atos e assinar quaisquer documentos necessários ou recomendáveis à defesa e conservação dos BENS EMPENHADOS, bem como à cobrança de quaisquer créditos decorrentes.</w:t>
      </w:r>
    </w:p>
    <w:p w14:paraId="656275BD" w14:textId="77777777" w:rsidR="00781A07" w:rsidRDefault="00781A07" w:rsidP="003F3BAA">
      <w:pPr>
        <w:pStyle w:val="ax"/>
        <w:spacing w:before="0" w:line="276" w:lineRule="auto"/>
        <w:ind w:left="0" w:firstLine="0"/>
        <w:rPr>
          <w:rFonts w:cs="Arial"/>
          <w:b/>
          <w:szCs w:val="24"/>
          <w:u w:val="single"/>
        </w:rPr>
      </w:pPr>
    </w:p>
    <w:p w14:paraId="4BC33AFA" w14:textId="77777777" w:rsidR="003F3BAA" w:rsidRPr="003F3BAA" w:rsidRDefault="003F3BAA" w:rsidP="003F3BAA">
      <w:pPr>
        <w:pStyle w:val="ax"/>
        <w:spacing w:before="0" w:line="276" w:lineRule="auto"/>
        <w:ind w:left="0" w:firstLine="0"/>
        <w:rPr>
          <w:rFonts w:cs="Arial"/>
          <w:szCs w:val="24"/>
          <w:u w:val="single"/>
        </w:rPr>
      </w:pPr>
      <w:r w:rsidRPr="003F3BAA">
        <w:rPr>
          <w:rFonts w:cs="Arial"/>
          <w:b/>
          <w:szCs w:val="24"/>
          <w:u w:val="single"/>
        </w:rPr>
        <w:t>PARÁGRAFO ÚNICO</w:t>
      </w:r>
    </w:p>
    <w:p w14:paraId="1BBA63A3" w14:textId="7006DD8F" w:rsidR="003F3BAA" w:rsidRPr="003F3BAA" w:rsidRDefault="003F3BAA" w:rsidP="003F3BAA">
      <w:pPr>
        <w:pStyle w:val="ax"/>
        <w:spacing w:before="0" w:line="276" w:lineRule="auto"/>
        <w:ind w:left="0" w:firstLine="0"/>
        <w:rPr>
          <w:rFonts w:cs="Arial"/>
          <w:szCs w:val="24"/>
        </w:rPr>
      </w:pPr>
      <w:r w:rsidRPr="003F3BAA">
        <w:rPr>
          <w:rFonts w:cs="Arial"/>
          <w:szCs w:val="24"/>
        </w:rPr>
        <w:t xml:space="preserve">O </w:t>
      </w:r>
      <w:proofErr w:type="gramStart"/>
      <w:r w:rsidRPr="003F3BAA">
        <w:rPr>
          <w:rFonts w:cs="Arial"/>
          <w:szCs w:val="24"/>
        </w:rPr>
        <w:t>mandato</w:t>
      </w:r>
      <w:proofErr w:type="gramEnd"/>
      <w:r w:rsidRPr="003F3BAA">
        <w:rPr>
          <w:rFonts w:cs="Arial"/>
          <w:szCs w:val="24"/>
        </w:rPr>
        <w:t xml:space="preserve"> outorgado na forma desta Cláusula poderá ser substabelecido, parcial ou </w:t>
      </w:r>
      <w:r w:rsidRPr="009A4D33">
        <w:rPr>
          <w:rFonts w:cs="Arial"/>
          <w:szCs w:val="24"/>
        </w:rPr>
        <w:t xml:space="preserve">integralmente, com ou sem reserva de poderes </w:t>
      </w:r>
      <w:r w:rsidR="001831CE">
        <w:rPr>
          <w:rFonts w:cs="Arial"/>
        </w:rPr>
        <w:t>por qualquer das</w:t>
      </w:r>
      <w:r w:rsidR="001831CE" w:rsidRPr="009A4D33">
        <w:rPr>
          <w:rFonts w:cs="Arial"/>
        </w:rPr>
        <w:t xml:space="preserve"> </w:t>
      </w:r>
      <w:r w:rsidR="006768F0" w:rsidRPr="009A4D33">
        <w:rPr>
          <w:rFonts w:cs="Arial"/>
        </w:rPr>
        <w:t>PARTES GARANTIDAS</w:t>
      </w:r>
      <w:r w:rsidRPr="009A4D33">
        <w:rPr>
          <w:rFonts w:cs="Arial"/>
          <w:szCs w:val="24"/>
        </w:rPr>
        <w:t>, conforme cada um</w:t>
      </w:r>
      <w:r w:rsidR="001831CE">
        <w:rPr>
          <w:rFonts w:cs="Arial"/>
          <w:szCs w:val="24"/>
        </w:rPr>
        <w:t>a</w:t>
      </w:r>
      <w:r w:rsidRPr="009A4D33">
        <w:rPr>
          <w:rFonts w:cs="Arial"/>
          <w:szCs w:val="24"/>
        </w:rPr>
        <w:t xml:space="preserve"> del</w:t>
      </w:r>
      <w:r w:rsidR="001831CE">
        <w:rPr>
          <w:rFonts w:cs="Arial"/>
          <w:szCs w:val="24"/>
        </w:rPr>
        <w:t>a</w:t>
      </w:r>
      <w:r w:rsidRPr="009A4D33">
        <w:rPr>
          <w:rFonts w:cs="Arial"/>
          <w:szCs w:val="24"/>
        </w:rPr>
        <w:t xml:space="preserve">s julgar apropriado, bem como ser revogado o </w:t>
      </w:r>
      <w:r w:rsidRPr="003F3BAA">
        <w:rPr>
          <w:rFonts w:cs="Arial"/>
          <w:szCs w:val="24"/>
        </w:rPr>
        <w:t>substabelecimento</w:t>
      </w:r>
      <w:r w:rsidR="00BA1659">
        <w:rPr>
          <w:rFonts w:cs="Arial"/>
          <w:szCs w:val="24"/>
        </w:rPr>
        <w:t xml:space="preserve">, </w:t>
      </w:r>
      <w:r w:rsidR="00BA1659" w:rsidRPr="00BA1659">
        <w:rPr>
          <w:rFonts w:cs="Arial"/>
          <w:szCs w:val="24"/>
        </w:rPr>
        <w:t>devendo ser enviada uma cópia dos respectivos instrumentos de procuração e substabelecimento para a. ALIANÇA GERAÇÃO</w:t>
      </w:r>
      <w:r w:rsidRPr="003F3BAA">
        <w:rPr>
          <w:rFonts w:cs="Arial"/>
          <w:szCs w:val="24"/>
        </w:rPr>
        <w:t>.</w:t>
      </w:r>
    </w:p>
    <w:bookmarkEnd w:id="60"/>
    <w:p w14:paraId="0D4BBF43" w14:textId="77777777" w:rsidR="00781A07" w:rsidRDefault="00781A07" w:rsidP="003F3BAA">
      <w:pPr>
        <w:keepNext/>
        <w:spacing w:after="120" w:line="276" w:lineRule="auto"/>
        <w:jc w:val="both"/>
        <w:outlineLvl w:val="2"/>
        <w:rPr>
          <w:rFonts w:ascii="Arial" w:hAnsi="Arial" w:cs="Arial"/>
          <w:b/>
          <w:u w:val="single"/>
        </w:rPr>
      </w:pPr>
    </w:p>
    <w:p w14:paraId="588D1D6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OITAVA</w:t>
      </w:r>
      <w:r w:rsidRPr="003F3BAA">
        <w:rPr>
          <w:rFonts w:ascii="Arial" w:hAnsi="Arial" w:cs="Arial"/>
          <w:b/>
          <w:u w:val="single"/>
        </w:rPr>
        <w:br/>
        <w:t>EXECUÇÃO ESPECÍFICA</w:t>
      </w:r>
    </w:p>
    <w:p w14:paraId="38AD2925" w14:textId="794C92DD" w:rsidR="003F3BAA" w:rsidRPr="003F3BAA" w:rsidRDefault="003F3BAA" w:rsidP="003F3BAA">
      <w:pPr>
        <w:tabs>
          <w:tab w:val="left" w:pos="3828"/>
        </w:tabs>
        <w:spacing w:after="120" w:line="276" w:lineRule="auto"/>
        <w:jc w:val="both"/>
        <w:rPr>
          <w:rFonts w:ascii="Arial" w:hAnsi="Arial" w:cs="Arial"/>
        </w:rPr>
      </w:pPr>
      <w:r w:rsidRPr="003F3BAA">
        <w:rPr>
          <w:rFonts w:ascii="Arial" w:hAnsi="Arial" w:cs="Arial"/>
        </w:rPr>
        <w:t xml:space="preserve">As obrigações assumidas neste CONTRATO poderão ser objeto de execução </w:t>
      </w:r>
      <w:r w:rsidRPr="009A4D33">
        <w:rPr>
          <w:rFonts w:ascii="Arial" w:hAnsi="Arial" w:cs="Arial"/>
        </w:rPr>
        <w:t xml:space="preserve">específica, por iniciativa </w:t>
      </w:r>
      <w:r w:rsidR="006768F0" w:rsidRPr="009A4D33">
        <w:rPr>
          <w:rFonts w:ascii="Arial" w:hAnsi="Arial" w:cs="Arial"/>
        </w:rPr>
        <w:t>das PARTES GARANTIDAS</w:t>
      </w:r>
      <w:r w:rsidRPr="009A4D33">
        <w:rPr>
          <w:rFonts w:ascii="Arial" w:hAnsi="Arial" w:cs="Arial"/>
        </w:rPr>
        <w:t>, nos termos do disposto nos</w:t>
      </w:r>
      <w:r w:rsidRPr="003F3BAA">
        <w:rPr>
          <w:rFonts w:ascii="Arial" w:hAnsi="Arial" w:cs="Arial"/>
        </w:rPr>
        <w:t xml:space="preserve"> artigos 497, 498, 499, 500, 536, 537, 538, 806 e 815 e seguintes da Lei nº 13.105, de 16</w:t>
      </w:r>
      <w:r w:rsidR="001831CE">
        <w:rPr>
          <w:rFonts w:ascii="Arial" w:hAnsi="Arial" w:cs="Arial"/>
        </w:rPr>
        <w:t xml:space="preserve"> de março de</w:t>
      </w:r>
      <w:r w:rsidRPr="003F3BAA">
        <w:rPr>
          <w:rFonts w:ascii="Arial" w:hAnsi="Arial" w:cs="Arial"/>
        </w:rPr>
        <w:t xml:space="preserve"> 2015 (“</w:t>
      </w:r>
      <w:r w:rsidRPr="0005162E">
        <w:rPr>
          <w:rFonts w:ascii="Arial" w:hAnsi="Arial" w:cs="Arial"/>
        </w:rPr>
        <w:t>CÓDIGO DE PROCESSO CIVIL</w:t>
      </w:r>
      <w:r w:rsidRPr="003F3BAA">
        <w:rPr>
          <w:rFonts w:ascii="Arial" w:hAnsi="Arial" w:cs="Arial"/>
        </w:rPr>
        <w:t xml:space="preserve">”), sem que isso signifique renúncia a qualquer outra ação ou providência, judicial ou não, que objetive resguardar direitos </w:t>
      </w:r>
      <w:r w:rsidRPr="009A4D33">
        <w:rPr>
          <w:rFonts w:ascii="Arial" w:hAnsi="Arial" w:cs="Arial"/>
        </w:rPr>
        <w:t xml:space="preserve">decorrentes do presente CONTRATO e </w:t>
      </w:r>
      <w:r w:rsidR="006768F0" w:rsidRPr="009A4D33">
        <w:rPr>
          <w:rFonts w:ascii="Arial" w:hAnsi="Arial" w:cs="Arial"/>
        </w:rPr>
        <w:t>dos INSTRUMENTOS DE FINANCIAMENTO</w:t>
      </w:r>
      <w:r w:rsidRPr="009A4D33">
        <w:rPr>
          <w:rFonts w:ascii="Arial" w:hAnsi="Arial" w:cs="Arial"/>
        </w:rPr>
        <w:t>.</w:t>
      </w:r>
    </w:p>
    <w:p w14:paraId="2DF51A86" w14:textId="77777777" w:rsidR="00781A07" w:rsidRDefault="00781A07" w:rsidP="003F3BAA">
      <w:pPr>
        <w:keepNext/>
        <w:spacing w:after="120" w:line="276" w:lineRule="auto"/>
        <w:jc w:val="both"/>
        <w:outlineLvl w:val="2"/>
        <w:rPr>
          <w:rFonts w:ascii="Arial" w:hAnsi="Arial" w:cs="Arial"/>
          <w:b/>
          <w:u w:val="single"/>
        </w:rPr>
      </w:pPr>
    </w:p>
    <w:p w14:paraId="66104389"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NONA</w:t>
      </w:r>
      <w:r w:rsidRPr="003F3BAA">
        <w:rPr>
          <w:rFonts w:ascii="Arial" w:hAnsi="Arial" w:cs="Arial"/>
          <w:b/>
          <w:u w:val="single"/>
        </w:rPr>
        <w:br/>
        <w:t>VIGÊNCIA</w:t>
      </w:r>
    </w:p>
    <w:p w14:paraId="18FBC978" w14:textId="4A2AFFBC" w:rsidR="003F3BAA" w:rsidRPr="009A4D33" w:rsidRDefault="003F3BAA" w:rsidP="003F3BAA">
      <w:pPr>
        <w:spacing w:after="120" w:line="276" w:lineRule="auto"/>
        <w:jc w:val="both"/>
        <w:rPr>
          <w:rFonts w:ascii="Arial" w:hAnsi="Arial" w:cs="Arial"/>
        </w:rPr>
      </w:pPr>
      <w:r w:rsidRPr="003F3BAA">
        <w:rPr>
          <w:rFonts w:ascii="Arial" w:hAnsi="Arial" w:cs="Arial"/>
        </w:rPr>
        <w:t xml:space="preserve">Este CONTRATO entrará em vigor nesta data e permanecerá válido e eficaz até final </w:t>
      </w:r>
      <w:r w:rsidRPr="009A4D33">
        <w:rPr>
          <w:rFonts w:ascii="Arial" w:hAnsi="Arial" w:cs="Arial"/>
        </w:rPr>
        <w:t xml:space="preserve">liquidação de todas as OBRIGAÇÕES GARANTIDAS, independentemente de qualquer alteração ou novação pactuadas entre </w:t>
      </w:r>
      <w:r w:rsidR="006768F0" w:rsidRPr="009A4D33">
        <w:rPr>
          <w:rFonts w:ascii="Arial" w:hAnsi="Arial" w:cs="Arial"/>
        </w:rPr>
        <w:t xml:space="preserve">as PARTES GARANTIDAS </w:t>
      </w:r>
      <w:r w:rsidRPr="009A4D33">
        <w:rPr>
          <w:rFonts w:ascii="Arial" w:hAnsi="Arial" w:cs="Arial"/>
        </w:rPr>
        <w:t>e 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ou a </w:t>
      </w:r>
      <w:r w:rsidR="00331F16">
        <w:rPr>
          <w:rFonts w:ascii="Arial" w:hAnsi="Arial" w:cs="Arial"/>
        </w:rPr>
        <w:t>ALIANÇA GERAÇÃO</w:t>
      </w:r>
      <w:r w:rsidRPr="009A4D33">
        <w:rPr>
          <w:rFonts w:ascii="Arial" w:hAnsi="Arial" w:cs="Arial"/>
        </w:rPr>
        <w:t xml:space="preserve">, </w:t>
      </w:r>
      <w:r w:rsidR="001831CE">
        <w:rPr>
          <w:rFonts w:ascii="Arial" w:hAnsi="Arial" w:cs="Arial"/>
        </w:rPr>
        <w:t xml:space="preserve">conforme o caso, </w:t>
      </w:r>
      <w:r w:rsidRPr="009A4D33">
        <w:rPr>
          <w:rFonts w:ascii="Arial" w:hAnsi="Arial" w:cs="Arial"/>
        </w:rPr>
        <w:t xml:space="preserve">referentes </w:t>
      </w:r>
      <w:r w:rsidR="006768F0" w:rsidRPr="009A4D33">
        <w:rPr>
          <w:rFonts w:ascii="Arial" w:hAnsi="Arial" w:cs="Arial"/>
        </w:rPr>
        <w:t>aos INSTRUMENTOS DE FINANCIAMENTO</w:t>
      </w:r>
      <w:r w:rsidRPr="009A4D33">
        <w:rPr>
          <w:rFonts w:ascii="Arial" w:hAnsi="Arial" w:cs="Arial"/>
        </w:rPr>
        <w:t xml:space="preserve">, ou até que as garantias tenham sido totalmente executadas, e </w:t>
      </w:r>
      <w:r w:rsidR="006768F0" w:rsidRPr="009A4D33">
        <w:rPr>
          <w:rFonts w:ascii="Arial" w:hAnsi="Arial" w:cs="Arial"/>
        </w:rPr>
        <w:t>as PARTES GARANTIDAS</w:t>
      </w:r>
      <w:r w:rsidRPr="009A4D33">
        <w:rPr>
          <w:rFonts w:ascii="Arial" w:hAnsi="Arial" w:cs="Arial"/>
        </w:rPr>
        <w:t xml:space="preserve"> tenham recebido o produto total da excussão do referido penhor.</w:t>
      </w:r>
    </w:p>
    <w:p w14:paraId="2F074E76" w14:textId="77777777" w:rsidR="00781A07" w:rsidRDefault="00781A07" w:rsidP="003F3BAA">
      <w:pPr>
        <w:spacing w:after="120" w:line="276" w:lineRule="auto"/>
        <w:jc w:val="both"/>
        <w:rPr>
          <w:rFonts w:ascii="Arial" w:hAnsi="Arial" w:cs="Arial"/>
          <w:b/>
          <w:bCs/>
          <w:kern w:val="32"/>
          <w:u w:val="single"/>
        </w:rPr>
      </w:pPr>
    </w:p>
    <w:p w14:paraId="0E6CCD40" w14:textId="77777777" w:rsidR="003F3BAA" w:rsidRPr="003F3BAA" w:rsidRDefault="003F3BAA" w:rsidP="003F3BAA">
      <w:pPr>
        <w:spacing w:after="120" w:line="276" w:lineRule="auto"/>
        <w:jc w:val="both"/>
        <w:rPr>
          <w:rFonts w:ascii="Arial" w:hAnsi="Arial" w:cs="Arial"/>
          <w:b/>
          <w:bCs/>
          <w:kern w:val="32"/>
          <w:u w:val="single"/>
        </w:rPr>
      </w:pPr>
      <w:r w:rsidRPr="003F3BAA">
        <w:rPr>
          <w:rFonts w:ascii="Arial" w:hAnsi="Arial" w:cs="Arial"/>
          <w:b/>
          <w:bCs/>
          <w:kern w:val="32"/>
          <w:u w:val="single"/>
        </w:rPr>
        <w:t>PARÁGRAFO ÚNICO</w:t>
      </w:r>
    </w:p>
    <w:p w14:paraId="7F0ABCC1" w14:textId="25A692C3"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A liberação do ônus constituído sobre os BENS EMPENHADOS ocorrerá mediante a expedição </w:t>
      </w:r>
      <w:r w:rsidRPr="009A4D33">
        <w:rPr>
          <w:rFonts w:ascii="Arial" w:hAnsi="Arial" w:cs="Arial"/>
        </w:rPr>
        <w:t xml:space="preserve">de termo de quitação dado por escrito </w:t>
      </w:r>
      <w:r w:rsidR="006768F0" w:rsidRPr="009A4D33">
        <w:rPr>
          <w:rFonts w:ascii="Arial" w:hAnsi="Arial" w:cs="Arial"/>
        </w:rPr>
        <w:t>pelas PARTES GARANTIDAS</w:t>
      </w:r>
      <w:r w:rsidRPr="009A4D33">
        <w:rPr>
          <w:rFonts w:ascii="Arial" w:hAnsi="Arial" w:cs="Arial"/>
        </w:rPr>
        <w:t xml:space="preserve">, </w:t>
      </w:r>
      <w:bookmarkStart w:id="61" w:name="_Hlk8652955"/>
      <w:r w:rsidR="00D900DB">
        <w:rPr>
          <w:rFonts w:ascii="Arial" w:hAnsi="Arial" w:cs="Arial"/>
        </w:rPr>
        <w:t xml:space="preserve">no prazo máximo de [=] </w:t>
      </w:r>
      <w:r w:rsidR="00EB68F9">
        <w:rPr>
          <w:rFonts w:ascii="Arial" w:hAnsi="Arial" w:cs="Arial"/>
        </w:rPr>
        <w:t>DIAS ÚTEIS</w:t>
      </w:r>
      <w:r w:rsidR="00D900DB">
        <w:rPr>
          <w:rFonts w:ascii="Arial" w:hAnsi="Arial" w:cs="Arial"/>
        </w:rPr>
        <w:t xml:space="preserve"> a contar do fim da vigência do presente CONTRATO, nos termos do </w:t>
      </w:r>
      <w:r w:rsidR="00D900DB">
        <w:rPr>
          <w:rFonts w:ascii="Arial" w:hAnsi="Arial" w:cs="Arial"/>
          <w:i/>
        </w:rPr>
        <w:t>caput</w:t>
      </w:r>
      <w:r w:rsidR="00D900DB">
        <w:rPr>
          <w:rFonts w:ascii="Arial" w:hAnsi="Arial" w:cs="Arial"/>
        </w:rPr>
        <w:t>,</w:t>
      </w:r>
      <w:bookmarkEnd w:id="61"/>
      <w:r w:rsidR="00D900DB">
        <w:rPr>
          <w:rFonts w:ascii="Arial" w:hAnsi="Arial" w:cs="Arial"/>
        </w:rPr>
        <w:t xml:space="preserve"> </w:t>
      </w:r>
      <w:r w:rsidRPr="009A4D33">
        <w:rPr>
          <w:rFonts w:ascii="Arial" w:hAnsi="Arial" w:cs="Arial"/>
        </w:rPr>
        <w:t>que servirá como</w:t>
      </w:r>
      <w:r w:rsidRPr="003F3BAA">
        <w:rPr>
          <w:rFonts w:ascii="Arial" w:hAnsi="Arial" w:cs="Arial"/>
        </w:rPr>
        <w:t xml:space="preserve"> prova de pagamento para efeitos do artigo 1.437 do CÓDIGO CIVIL.</w:t>
      </w:r>
    </w:p>
    <w:p w14:paraId="4659DF28" w14:textId="77777777" w:rsidR="00781A07" w:rsidRDefault="00781A07" w:rsidP="003F3BAA">
      <w:pPr>
        <w:keepNext/>
        <w:spacing w:after="120" w:line="276" w:lineRule="auto"/>
        <w:jc w:val="both"/>
        <w:outlineLvl w:val="2"/>
        <w:rPr>
          <w:rFonts w:ascii="Arial" w:hAnsi="Arial" w:cs="Arial"/>
          <w:b/>
          <w:u w:val="single"/>
        </w:rPr>
      </w:pPr>
    </w:p>
    <w:p w14:paraId="59F8344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w:t>
      </w:r>
      <w:r w:rsidRPr="003F3BAA">
        <w:rPr>
          <w:rFonts w:ascii="Arial" w:hAnsi="Arial" w:cs="Arial"/>
          <w:b/>
          <w:u w:val="single"/>
        </w:rPr>
        <w:br/>
        <w:t>AUSÊNCIA DE RENÚNCIA OU NOVAÇÃO</w:t>
      </w:r>
    </w:p>
    <w:p w14:paraId="21FA1429" w14:textId="1C06E917" w:rsidR="003F3BAA" w:rsidRPr="003F3BAA" w:rsidRDefault="003F3BAA" w:rsidP="003F3BAA">
      <w:pPr>
        <w:spacing w:after="120" w:line="276" w:lineRule="auto"/>
        <w:jc w:val="both"/>
        <w:rPr>
          <w:rFonts w:ascii="Arial" w:hAnsi="Arial" w:cs="Arial"/>
        </w:rPr>
      </w:pPr>
      <w:r w:rsidRPr="003F3BAA">
        <w:rPr>
          <w:rFonts w:ascii="Arial" w:hAnsi="Arial" w:cs="Arial"/>
        </w:rPr>
        <w:t xml:space="preserve">Nenhuma ação ou omissão de qualquer das PARTES importará em renúncia de seus </w:t>
      </w:r>
      <w:r w:rsidRPr="009A4D33">
        <w:rPr>
          <w:rFonts w:ascii="Arial" w:hAnsi="Arial" w:cs="Arial"/>
        </w:rPr>
        <w:t xml:space="preserve">direitos, que poderão ser exercidos a qualquer tempo, nem significará novação de quaisquer das obrigações decorrentes do presente CONTRATO ou </w:t>
      </w:r>
      <w:r w:rsidR="006768F0" w:rsidRPr="009A4D33">
        <w:rPr>
          <w:rFonts w:ascii="Arial" w:hAnsi="Arial" w:cs="Arial"/>
        </w:rPr>
        <w:t>dos INSTRUMENTOS DE FINANCIAMENTO</w:t>
      </w:r>
      <w:r w:rsidRPr="009A4D33">
        <w:rPr>
          <w:rFonts w:ascii="Arial" w:hAnsi="Arial" w:cs="Arial"/>
        </w:rPr>
        <w:t>. Os direitos e recursos previstos neste CONTRATO</w:t>
      </w:r>
      <w:r w:rsidRPr="009A4D33">
        <w:rPr>
          <w:rFonts w:ascii="Arial" w:hAnsi="Arial" w:cs="Arial"/>
          <w:b/>
        </w:rPr>
        <w:t xml:space="preserve"> </w:t>
      </w:r>
      <w:r w:rsidRPr="009A4D33">
        <w:rPr>
          <w:rFonts w:ascii="Arial" w:hAnsi="Arial" w:cs="Arial"/>
        </w:rPr>
        <w:t xml:space="preserve">são cumulativos, podendo ser exercidos </w:t>
      </w:r>
      <w:r w:rsidR="006768F0" w:rsidRPr="009A4D33">
        <w:rPr>
          <w:rFonts w:ascii="Arial" w:hAnsi="Arial" w:cs="Arial"/>
        </w:rPr>
        <w:t>pelas PARTES GARANTIDAS</w:t>
      </w:r>
      <w:r w:rsidRPr="009A4D33">
        <w:rPr>
          <w:rFonts w:ascii="Arial" w:hAnsi="Arial" w:cs="Arial"/>
        </w:rPr>
        <w:t xml:space="preserve">, e não excluem quaisquer outros direitos ou recursos previstos em lei, </w:t>
      </w:r>
      <w:r w:rsidR="006768F0" w:rsidRPr="009A4D33">
        <w:rPr>
          <w:rFonts w:ascii="Arial" w:hAnsi="Arial" w:cs="Arial"/>
        </w:rPr>
        <w:t>nos INSTRUMENTOS DE FINANCIAMENTO</w:t>
      </w:r>
      <w:r w:rsidRPr="009A4D33">
        <w:rPr>
          <w:rFonts w:ascii="Arial" w:hAnsi="Arial" w:cs="Arial"/>
        </w:rPr>
        <w:t xml:space="preserve"> ou em quaisquer outros contratos.</w:t>
      </w:r>
    </w:p>
    <w:p w14:paraId="33818555" w14:textId="77777777" w:rsidR="00781A07" w:rsidRDefault="00781A07" w:rsidP="00781A07">
      <w:pPr>
        <w:keepNext/>
        <w:spacing w:after="120" w:line="276" w:lineRule="auto"/>
        <w:jc w:val="center"/>
        <w:outlineLvl w:val="2"/>
        <w:rPr>
          <w:rFonts w:ascii="Arial" w:hAnsi="Arial" w:cs="Arial"/>
          <w:b/>
          <w:bCs/>
          <w:kern w:val="32"/>
          <w:u w:val="single"/>
        </w:rPr>
      </w:pPr>
    </w:p>
    <w:p w14:paraId="11E41B40" w14:textId="00D2D6A7" w:rsidR="003F3BAA" w:rsidRPr="003F3BAA" w:rsidRDefault="003F3BAA" w:rsidP="00781A07">
      <w:pPr>
        <w:keepNext/>
        <w:spacing w:after="120" w:line="276" w:lineRule="auto"/>
        <w:jc w:val="center"/>
        <w:outlineLvl w:val="2"/>
        <w:rPr>
          <w:rFonts w:ascii="Arial" w:hAnsi="Arial" w:cs="Arial"/>
          <w:b/>
          <w:u w:val="single"/>
        </w:rPr>
      </w:pPr>
      <w:r w:rsidRPr="00F3401D">
        <w:rPr>
          <w:rFonts w:ascii="Arial" w:hAnsi="Arial" w:cs="Arial"/>
          <w:b/>
          <w:bCs/>
          <w:kern w:val="32"/>
          <w:u w:val="single"/>
        </w:rPr>
        <w:t>DÉCIMA PRIMEIRA</w:t>
      </w:r>
      <w:r w:rsidRPr="00F3401D">
        <w:rPr>
          <w:rFonts w:ascii="Arial" w:hAnsi="Arial" w:cs="Arial"/>
          <w:b/>
          <w:u w:val="single"/>
        </w:rPr>
        <w:br/>
        <w:t>CESSÃO DOS DIREITOS DECORRENTES DESTE CONTRATO</w:t>
      </w:r>
    </w:p>
    <w:p w14:paraId="76F61C1F" w14:textId="501128E6" w:rsidR="003F3BAA" w:rsidRPr="003F3BAA" w:rsidRDefault="001831CE" w:rsidP="003F3BAA">
      <w:pPr>
        <w:spacing w:after="120" w:line="276" w:lineRule="auto"/>
        <w:jc w:val="both"/>
        <w:rPr>
          <w:rFonts w:ascii="Arial" w:hAnsi="Arial" w:cs="Arial"/>
          <w:b/>
          <w:bCs/>
          <w:kern w:val="32"/>
          <w:u w:val="single"/>
        </w:rPr>
      </w:pPr>
      <w:r>
        <w:rPr>
          <w:rFonts w:ascii="Arial" w:hAnsi="Arial" w:cs="Arial"/>
        </w:rPr>
        <w:t>A</w:t>
      </w:r>
      <w:r w:rsidR="003F3BAA" w:rsidRPr="009A4D33">
        <w:rPr>
          <w:rFonts w:ascii="Arial" w:hAnsi="Arial" w:cs="Arial"/>
        </w:rPr>
        <w:t xml:space="preserve"> </w:t>
      </w:r>
      <w:r w:rsidR="00331F16">
        <w:rPr>
          <w:rFonts w:ascii="Arial" w:hAnsi="Arial" w:cs="Arial"/>
        </w:rPr>
        <w:t>ALIANÇA GERAÇÃO</w:t>
      </w:r>
      <w:r w:rsidR="003F3BAA" w:rsidRPr="009A4D33">
        <w:rPr>
          <w:rFonts w:ascii="Arial" w:hAnsi="Arial" w:cs="Arial"/>
        </w:rPr>
        <w:t xml:space="preserve"> não poder</w:t>
      </w:r>
      <w:r w:rsidR="00331F16">
        <w:rPr>
          <w:rFonts w:ascii="Arial" w:hAnsi="Arial" w:cs="Arial"/>
        </w:rPr>
        <w:t>á</w:t>
      </w:r>
      <w:r w:rsidR="003F3BAA" w:rsidRPr="009A4D33">
        <w:rPr>
          <w:rFonts w:ascii="Arial" w:hAnsi="Arial" w:cs="Arial"/>
        </w:rPr>
        <w:t xml:space="preserve"> ceder ou transferir, </w:t>
      </w:r>
      <w:r w:rsidR="003F3BAA" w:rsidRPr="0082529F">
        <w:rPr>
          <w:rFonts w:ascii="Arial" w:hAnsi="Arial" w:cs="Arial"/>
        </w:rPr>
        <w:t>no todo ou em parte, qualquer</w:t>
      </w:r>
      <w:r w:rsidR="003F3BAA" w:rsidRPr="003F3BAA">
        <w:rPr>
          <w:rFonts w:ascii="Arial" w:hAnsi="Arial" w:cs="Arial"/>
        </w:rPr>
        <w:t xml:space="preserve"> de seus </w:t>
      </w:r>
      <w:r w:rsidR="003F3BAA" w:rsidRPr="009A4D33">
        <w:rPr>
          <w:rFonts w:ascii="Arial" w:hAnsi="Arial" w:cs="Arial"/>
        </w:rPr>
        <w:t xml:space="preserve">direitos e obrigações previstos no presente CONTRATO sem o prévio consentimento, por escrito, </w:t>
      </w:r>
      <w:r w:rsidR="006768F0" w:rsidRPr="009A4D33">
        <w:rPr>
          <w:rFonts w:ascii="Arial" w:hAnsi="Arial" w:cs="Arial"/>
        </w:rPr>
        <w:t>das PARTES GARANTIDAS</w:t>
      </w:r>
      <w:r w:rsidR="003F3BAA" w:rsidRPr="009A4D33">
        <w:rPr>
          <w:rFonts w:ascii="Arial" w:hAnsi="Arial" w:cs="Arial"/>
        </w:rPr>
        <w:t>.</w:t>
      </w:r>
      <w:r w:rsidR="003F3BAA" w:rsidRPr="003F3BAA">
        <w:rPr>
          <w:rFonts w:ascii="Arial" w:hAnsi="Arial" w:cs="Arial"/>
        </w:rPr>
        <w:t xml:space="preserve"> </w:t>
      </w:r>
    </w:p>
    <w:p w14:paraId="0AE4DE5B" w14:textId="77777777" w:rsidR="00781A07" w:rsidRDefault="00781A07" w:rsidP="003F3BAA">
      <w:pPr>
        <w:spacing w:after="120" w:line="276" w:lineRule="auto"/>
        <w:jc w:val="both"/>
        <w:rPr>
          <w:rFonts w:ascii="Arial" w:hAnsi="Arial" w:cs="Arial"/>
          <w:b/>
          <w:bCs/>
          <w:kern w:val="32"/>
          <w:u w:val="single"/>
        </w:rPr>
      </w:pPr>
    </w:p>
    <w:p w14:paraId="2A964D09" w14:textId="7AE19CC7" w:rsidR="00A109AC" w:rsidRDefault="003F3BAA" w:rsidP="00A109AC">
      <w:pPr>
        <w:spacing w:after="120" w:line="276" w:lineRule="auto"/>
        <w:jc w:val="both"/>
        <w:rPr>
          <w:rFonts w:ascii="Arial" w:hAnsi="Arial" w:cs="Arial"/>
          <w:b/>
          <w:bCs/>
          <w:kern w:val="32"/>
          <w:u w:val="single"/>
        </w:rPr>
      </w:pPr>
      <w:r w:rsidRPr="003F3BAA">
        <w:rPr>
          <w:rFonts w:ascii="Arial" w:hAnsi="Arial" w:cs="Arial"/>
          <w:b/>
          <w:bCs/>
          <w:kern w:val="32"/>
          <w:u w:val="single"/>
        </w:rPr>
        <w:t xml:space="preserve">PARÁGRAFO </w:t>
      </w:r>
      <w:r w:rsidR="00D603A2">
        <w:rPr>
          <w:rFonts w:ascii="Arial" w:hAnsi="Arial" w:cs="Arial"/>
          <w:b/>
          <w:bCs/>
          <w:kern w:val="32"/>
          <w:u w:val="single"/>
        </w:rPr>
        <w:t>PRIMEIRO</w:t>
      </w:r>
    </w:p>
    <w:p w14:paraId="53D98E30" w14:textId="09519587" w:rsidR="001967CC" w:rsidRDefault="003F3BAA" w:rsidP="009E50F2">
      <w:pPr>
        <w:spacing w:after="120" w:line="276" w:lineRule="auto"/>
        <w:jc w:val="both"/>
        <w:rPr>
          <w:rFonts w:ascii="Arial" w:hAnsi="Arial" w:cs="Arial"/>
        </w:rPr>
      </w:pPr>
      <w:r w:rsidRPr="009A4D33">
        <w:rPr>
          <w:rFonts w:ascii="Arial" w:hAnsi="Arial" w:cs="Arial"/>
        </w:rPr>
        <w:t>No caso de cessão por qualquer das PARTES GARANTIDAS de seu crédito, a</w:t>
      </w:r>
      <w:r w:rsidR="009E50F2"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e a </w:t>
      </w:r>
      <w:r w:rsidR="00331F16">
        <w:rPr>
          <w:rFonts w:ascii="Arial" w:hAnsi="Arial" w:cs="Arial"/>
        </w:rPr>
        <w:t>ALIA</w:t>
      </w:r>
      <w:r w:rsidR="0064486D">
        <w:rPr>
          <w:rFonts w:ascii="Arial" w:hAnsi="Arial" w:cs="Arial"/>
        </w:rPr>
        <w:t>N</w:t>
      </w:r>
      <w:r w:rsidR="00331F16">
        <w:rPr>
          <w:rFonts w:ascii="Arial" w:hAnsi="Arial" w:cs="Arial"/>
        </w:rPr>
        <w:t>ÇA GERAÇÃO</w:t>
      </w:r>
      <w:r w:rsidRPr="009A4D33">
        <w:rPr>
          <w:rFonts w:ascii="Arial" w:hAnsi="Arial" w:cs="Arial"/>
        </w:rPr>
        <w:t xml:space="preserve"> se obrigam, em até </w:t>
      </w:r>
      <w:r w:rsidR="00BA1659">
        <w:rPr>
          <w:rFonts w:ascii="Arial" w:hAnsi="Arial" w:cs="Arial"/>
        </w:rPr>
        <w:t>30</w:t>
      </w:r>
      <w:r w:rsidR="00BA1659" w:rsidRPr="009A4D33">
        <w:rPr>
          <w:rFonts w:ascii="Arial" w:hAnsi="Arial" w:cs="Arial"/>
        </w:rPr>
        <w:t xml:space="preserve"> </w:t>
      </w:r>
      <w:r w:rsidRPr="009A4D33">
        <w:rPr>
          <w:rFonts w:ascii="Arial" w:hAnsi="Arial" w:cs="Arial"/>
        </w:rPr>
        <w:t>(</w:t>
      </w:r>
      <w:r w:rsidR="00BA1659">
        <w:rPr>
          <w:rFonts w:ascii="Arial" w:hAnsi="Arial" w:cs="Arial"/>
        </w:rPr>
        <w:t>trinta</w:t>
      </w:r>
      <w:r w:rsidRPr="009A4D33">
        <w:rPr>
          <w:rFonts w:ascii="Arial" w:hAnsi="Arial" w:cs="Arial"/>
        </w:rPr>
        <w:t xml:space="preserve">) dias da cessão, a celebrar todo e qualquer instrumento que venha a ser solicitado </w:t>
      </w:r>
      <w:r w:rsidR="006768F0" w:rsidRPr="009A4D33">
        <w:rPr>
          <w:rFonts w:ascii="Arial" w:hAnsi="Arial" w:cs="Arial"/>
        </w:rPr>
        <w:t>pela</w:t>
      </w:r>
      <w:r w:rsidR="006529F5">
        <w:rPr>
          <w:rFonts w:ascii="Arial" w:hAnsi="Arial" w:cs="Arial"/>
        </w:rPr>
        <w:t>s</w:t>
      </w:r>
      <w:r w:rsidR="006768F0" w:rsidRPr="009A4D33">
        <w:rPr>
          <w:rFonts w:ascii="Arial" w:hAnsi="Arial" w:cs="Arial"/>
        </w:rPr>
        <w:t xml:space="preserve"> PARTES GARANTIDAS </w:t>
      </w:r>
      <w:r w:rsidRPr="009A4D33">
        <w:rPr>
          <w:rFonts w:ascii="Arial" w:hAnsi="Arial" w:cs="Arial"/>
        </w:rPr>
        <w:t>para formalizar o ingresso do cessionário,</w:t>
      </w:r>
      <w:r w:rsidRPr="009A4D33">
        <w:rPr>
          <w:rFonts w:ascii="Arial" w:hAnsi="Arial" w:cs="Arial"/>
          <w:b/>
        </w:rPr>
        <w:t xml:space="preserve"> </w:t>
      </w:r>
      <w:r w:rsidRPr="009A4D33">
        <w:rPr>
          <w:rFonts w:ascii="Arial" w:hAnsi="Arial" w:cs="Arial"/>
        </w:rPr>
        <w:t>e a</w:t>
      </w:r>
      <w:r w:rsidR="009E50F2"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009E50F2" w:rsidRPr="009A4D33">
        <w:rPr>
          <w:rFonts w:ascii="Arial" w:hAnsi="Arial" w:cs="Arial"/>
        </w:rPr>
        <w:t xml:space="preserve"> </w:t>
      </w:r>
      <w:r w:rsidRPr="009A4D33">
        <w:rPr>
          <w:rFonts w:ascii="Arial" w:hAnsi="Arial" w:cs="Arial"/>
        </w:rPr>
        <w:t xml:space="preserve">e/ou a </w:t>
      </w:r>
      <w:r w:rsidR="00B53AC5">
        <w:rPr>
          <w:rFonts w:ascii="Arial" w:hAnsi="Arial" w:cs="Arial"/>
        </w:rPr>
        <w:t>ALIANÇA GERAÇÃO</w:t>
      </w:r>
      <w:r w:rsidRPr="009A4D33">
        <w:rPr>
          <w:rFonts w:ascii="Arial" w:hAnsi="Arial" w:cs="Arial"/>
        </w:rPr>
        <w:t xml:space="preserve"> se obrigam, ainda, a registrá-lo nos termos mencionados neste </w:t>
      </w:r>
      <w:r w:rsidRPr="003F3BAA">
        <w:rPr>
          <w:rFonts w:ascii="Arial" w:hAnsi="Arial" w:cs="Arial"/>
        </w:rPr>
        <w:t>CONTRATO.</w:t>
      </w:r>
    </w:p>
    <w:p w14:paraId="78027BB7" w14:textId="77777777" w:rsidR="001967CC" w:rsidRPr="009A4D33" w:rsidRDefault="001967CC" w:rsidP="001967CC">
      <w:pPr>
        <w:spacing w:after="120" w:line="276" w:lineRule="auto"/>
        <w:jc w:val="both"/>
        <w:rPr>
          <w:rFonts w:ascii="Arial" w:hAnsi="Arial" w:cs="Arial"/>
          <w:color w:val="0070C0"/>
        </w:rPr>
      </w:pPr>
    </w:p>
    <w:p w14:paraId="4A38B5FF" w14:textId="77777777" w:rsidR="001967CC" w:rsidRDefault="003F3BAA" w:rsidP="001967CC">
      <w:pPr>
        <w:spacing w:after="120" w:line="276" w:lineRule="auto"/>
        <w:jc w:val="both"/>
        <w:rPr>
          <w:rFonts w:ascii="Arial" w:hAnsi="Arial" w:cs="Arial"/>
          <w:b/>
          <w:bCs/>
          <w:kern w:val="32"/>
          <w:u w:val="single"/>
        </w:rPr>
      </w:pPr>
      <w:r w:rsidRPr="003F3BAA">
        <w:rPr>
          <w:rFonts w:ascii="Arial" w:hAnsi="Arial" w:cs="Arial"/>
          <w:b/>
          <w:bCs/>
          <w:kern w:val="32"/>
          <w:u w:val="single"/>
        </w:rPr>
        <w:t>PARÁGRAFO SEGUNDO</w:t>
      </w:r>
    </w:p>
    <w:p w14:paraId="36FCB05A" w14:textId="0F82FE1D" w:rsidR="003F3BAA" w:rsidRPr="003F3BAA" w:rsidRDefault="003F3BAA" w:rsidP="001967CC">
      <w:pPr>
        <w:spacing w:after="120" w:line="276" w:lineRule="auto"/>
        <w:jc w:val="both"/>
        <w:rPr>
          <w:rFonts w:ascii="Arial" w:hAnsi="Arial" w:cs="Arial"/>
        </w:rPr>
      </w:pPr>
      <w:r w:rsidRPr="003F3BAA">
        <w:rPr>
          <w:rFonts w:ascii="Arial" w:hAnsi="Arial" w:cs="Arial"/>
        </w:rPr>
        <w:t xml:space="preserve">No caso de cessão por qualquer das PARTES GARANTIDAS de seu crédito nos termos dos INSTRUMENTOS DE FINANCIAMENTO: (i) o novo credor deverá aderir às disposições deste CONTRATO, sub-rogando-se nos direitos e obrigações do cedente, passando então a ser considerado como PARTE GARANTIDA para todos os fins de </w:t>
      </w:r>
      <w:r w:rsidR="001F4367">
        <w:rPr>
          <w:rFonts w:ascii="Arial" w:hAnsi="Arial" w:cs="Arial"/>
        </w:rPr>
        <w:t>d</w:t>
      </w:r>
      <w:r w:rsidRPr="003F3BAA">
        <w:rPr>
          <w:rFonts w:ascii="Arial" w:hAnsi="Arial" w:cs="Arial"/>
        </w:rPr>
        <w:t>ireito e ficando, portanto, sujeito às mesmas regras e condições; (</w:t>
      </w:r>
      <w:proofErr w:type="spellStart"/>
      <w:r w:rsidRPr="003F3BAA">
        <w:rPr>
          <w:rFonts w:ascii="Arial" w:hAnsi="Arial" w:cs="Arial"/>
        </w:rPr>
        <w:t>ii</w:t>
      </w:r>
      <w:proofErr w:type="spellEnd"/>
      <w:r w:rsidRPr="003F3BAA">
        <w:rPr>
          <w:rFonts w:ascii="Arial" w:hAnsi="Arial" w:cs="Arial"/>
        </w:rPr>
        <w:t xml:space="preserve">) o credor cedente deverá notificar o outro credor a respeito da cessão em questão em até 5 (cinco) </w:t>
      </w:r>
      <w:r w:rsidR="00EB68F9">
        <w:rPr>
          <w:rFonts w:ascii="Arial" w:hAnsi="Arial" w:cs="Arial"/>
        </w:rPr>
        <w:t>DIAS ÚTEIS</w:t>
      </w:r>
      <w:r w:rsidRPr="003F3BAA">
        <w:rPr>
          <w:rFonts w:ascii="Arial" w:hAnsi="Arial" w:cs="Arial"/>
        </w:rPr>
        <w:t xml:space="preserve"> de antecedência da referida cessão; e (</w:t>
      </w:r>
      <w:proofErr w:type="spellStart"/>
      <w:r w:rsidRPr="003F3BAA">
        <w:rPr>
          <w:rFonts w:ascii="Arial" w:hAnsi="Arial" w:cs="Arial"/>
        </w:rPr>
        <w:t>iii</w:t>
      </w:r>
      <w:proofErr w:type="spellEnd"/>
      <w:r w:rsidRPr="003F3BAA">
        <w:rPr>
          <w:rFonts w:ascii="Arial" w:hAnsi="Arial" w:cs="Arial"/>
        </w:rPr>
        <w:t xml:space="preserve">) deverá ser formalizado um aditamento ao presente CONTRATO, em até 30 (trinta) </w:t>
      </w:r>
      <w:r w:rsidR="00EB68F9">
        <w:rPr>
          <w:rFonts w:ascii="Arial" w:hAnsi="Arial" w:cs="Arial"/>
        </w:rPr>
        <w:t>DIAS ÚTEIS</w:t>
      </w:r>
      <w:r w:rsidRPr="003F3BAA">
        <w:rPr>
          <w:rFonts w:ascii="Arial" w:hAnsi="Arial" w:cs="Arial"/>
        </w:rPr>
        <w:t xml:space="preserve"> contados da referida substituição entre o credor e o novo credor, com o intuito de refletir a mudança na posição do credor cedente.</w:t>
      </w:r>
    </w:p>
    <w:p w14:paraId="0640DC29" w14:textId="77777777" w:rsidR="00781A07" w:rsidRDefault="00781A07" w:rsidP="003F3BAA">
      <w:pPr>
        <w:keepNext/>
        <w:spacing w:after="120" w:line="276" w:lineRule="auto"/>
        <w:jc w:val="both"/>
        <w:outlineLvl w:val="2"/>
        <w:rPr>
          <w:rFonts w:ascii="Arial" w:hAnsi="Arial" w:cs="Arial"/>
          <w:b/>
          <w:u w:val="single"/>
        </w:rPr>
      </w:pPr>
    </w:p>
    <w:p w14:paraId="17064D48"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SEGUNDA </w:t>
      </w:r>
      <w:r w:rsidRPr="003F3BAA">
        <w:rPr>
          <w:rFonts w:ascii="Arial" w:hAnsi="Arial" w:cs="Arial"/>
          <w:b/>
          <w:u w:val="single"/>
        </w:rPr>
        <w:br/>
        <w:t>AUTONOMIA DAS CLÁUSULAS</w:t>
      </w:r>
    </w:p>
    <w:p w14:paraId="67CF7BCD" w14:textId="77777777" w:rsidR="003F3BAA" w:rsidRPr="003F3BAA" w:rsidRDefault="003F3BAA" w:rsidP="003F3BAA">
      <w:pPr>
        <w:spacing w:after="120" w:line="276" w:lineRule="auto"/>
        <w:jc w:val="both"/>
        <w:rPr>
          <w:rFonts w:ascii="Arial" w:hAnsi="Arial" w:cs="Arial"/>
        </w:rPr>
      </w:pPr>
      <w:r w:rsidRPr="003F3BAA">
        <w:rPr>
          <w:rFonts w:ascii="Arial" w:hAnsi="Arial" w:cs="Arial"/>
        </w:rPr>
        <w:t>Se qualquer item ou cláusula deste CONTRATO vier a ser considerado ilegal, inexequível ou, por qualquer motivo, ineficaz, todos os demais itens e cláusulas permanecerão plenamente válidos e eficazes.</w:t>
      </w:r>
    </w:p>
    <w:p w14:paraId="2F2971EB"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DCD4D9A"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ÚNICO</w:t>
      </w:r>
    </w:p>
    <w:p w14:paraId="6826D686" w14:textId="0F934C9D" w:rsidR="003F3BAA" w:rsidRPr="003F3BAA" w:rsidRDefault="003F3BAA" w:rsidP="003F3BAA">
      <w:pPr>
        <w:spacing w:after="120" w:line="276" w:lineRule="auto"/>
        <w:jc w:val="both"/>
        <w:rPr>
          <w:rFonts w:ascii="Arial" w:hAnsi="Arial" w:cs="Arial"/>
        </w:rPr>
      </w:pPr>
      <w:r w:rsidRPr="003F3BAA">
        <w:rPr>
          <w:rFonts w:ascii="Arial" w:hAnsi="Arial" w:cs="Arial"/>
        </w:rPr>
        <w:t xml:space="preserve">As PARTES, desde já, se comprometem a negociar, no menor prazo possível, item ou cláusula que, conforme o caso, venha substituir o item ou cláusula ilegal, inexequível ou ineficaz. Nessa negociação deverá ser considerado o objetivo das PARTES na data </w:t>
      </w:r>
      <w:r w:rsidRPr="003F3BAA">
        <w:rPr>
          <w:rFonts w:ascii="Arial" w:hAnsi="Arial" w:cs="Arial"/>
        </w:rPr>
        <w:lastRenderedPageBreak/>
        <w:t>de assinatura deste CONTRATO, bem como o contexto no qual o item ou cláusula ilegal, inexequível ou ineficaz foi inserido.</w:t>
      </w:r>
    </w:p>
    <w:p w14:paraId="014AD712" w14:textId="77777777" w:rsidR="00781A07" w:rsidRDefault="00781A07" w:rsidP="003F3BAA">
      <w:pPr>
        <w:keepNext/>
        <w:spacing w:after="120" w:line="276" w:lineRule="auto"/>
        <w:jc w:val="both"/>
        <w:outlineLvl w:val="2"/>
        <w:rPr>
          <w:rFonts w:ascii="Arial" w:hAnsi="Arial" w:cs="Arial"/>
          <w:b/>
          <w:u w:val="single"/>
        </w:rPr>
      </w:pPr>
    </w:p>
    <w:p w14:paraId="3500BAC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TERCEIRA</w:t>
      </w:r>
      <w:r w:rsidRPr="003F3BAA">
        <w:rPr>
          <w:rFonts w:ascii="Arial" w:hAnsi="Arial" w:cs="Arial"/>
          <w:b/>
          <w:u w:val="single"/>
        </w:rPr>
        <w:br/>
        <w:t>DESPESAS</w:t>
      </w:r>
    </w:p>
    <w:p w14:paraId="7809636A" w14:textId="6E944760" w:rsidR="003F3BAA" w:rsidRPr="000A0E32" w:rsidRDefault="003F3BAA" w:rsidP="003F3BAA">
      <w:pPr>
        <w:spacing w:after="120" w:line="276" w:lineRule="auto"/>
        <w:jc w:val="both"/>
        <w:rPr>
          <w:rFonts w:ascii="Arial" w:hAnsi="Arial" w:cs="Arial"/>
        </w:rPr>
      </w:pPr>
      <w:r w:rsidRPr="003F3BAA">
        <w:rPr>
          <w:rFonts w:ascii="Arial" w:hAnsi="Arial" w:cs="Arial"/>
        </w:rPr>
        <w:t xml:space="preserve">Fica expressamente acordado entre as PARTES que todos e quaisquer custos, despesas, encargos, emolumentos e tributos comprovadamente incorridos e relacionados à celebração, registro, aperfeiçoamento e execução do presente </w:t>
      </w:r>
      <w:r w:rsidRPr="000A0E32">
        <w:rPr>
          <w:rFonts w:ascii="Arial" w:hAnsi="Arial" w:cs="Arial"/>
        </w:rPr>
        <w:t>CONTRATO são de responsabilidade exclusiva da</w:t>
      </w:r>
      <w:r w:rsidR="00E0477E" w:rsidRPr="000A0E32">
        <w:rPr>
          <w:rFonts w:ascii="Arial" w:hAnsi="Arial" w:cs="Arial"/>
        </w:rPr>
        <w:t>s</w:t>
      </w:r>
      <w:r w:rsidRPr="000A0E32">
        <w:rPr>
          <w:rFonts w:ascii="Arial" w:hAnsi="Arial" w:cs="Arial"/>
        </w:rPr>
        <w:t xml:space="preserve"> </w:t>
      </w:r>
      <w:proofErr w:type="spellStart"/>
      <w:r w:rsidR="000A0E32" w:rsidRPr="000A0E32">
        <w:rPr>
          <w:rFonts w:ascii="Arial" w:hAnsi="Arial" w:cs="Arial"/>
        </w:rPr>
        <w:t>SPEs</w:t>
      </w:r>
      <w:proofErr w:type="spellEnd"/>
      <w:r w:rsidR="0064486D">
        <w:rPr>
          <w:rFonts w:ascii="Arial" w:hAnsi="Arial" w:cs="Arial"/>
        </w:rPr>
        <w:t xml:space="preserve"> ou</w:t>
      </w:r>
      <w:r w:rsidRPr="000A0E32">
        <w:rPr>
          <w:rFonts w:ascii="Arial" w:hAnsi="Arial" w:cs="Arial"/>
        </w:rPr>
        <w:t xml:space="preserve"> da </w:t>
      </w:r>
      <w:r w:rsidR="00B53AC5">
        <w:rPr>
          <w:rFonts w:ascii="Arial" w:hAnsi="Arial" w:cs="Arial"/>
        </w:rPr>
        <w:t>ALIANÇA GERAÇÃO</w:t>
      </w:r>
      <w:r w:rsidRPr="000A0E32">
        <w:rPr>
          <w:rFonts w:ascii="Arial" w:hAnsi="Arial" w:cs="Arial"/>
        </w:rPr>
        <w:t>.</w:t>
      </w:r>
    </w:p>
    <w:p w14:paraId="6404122F" w14:textId="77777777" w:rsidR="00781A07" w:rsidRDefault="00781A07" w:rsidP="003F3BAA">
      <w:pPr>
        <w:pStyle w:val="BNDES"/>
        <w:keepNext/>
        <w:tabs>
          <w:tab w:val="left" w:pos="1701"/>
          <w:tab w:val="right" w:pos="9072"/>
        </w:tabs>
        <w:spacing w:after="120" w:line="276" w:lineRule="auto"/>
        <w:rPr>
          <w:rFonts w:ascii="Arial" w:hAnsi="Arial" w:cs="Arial"/>
          <w:b/>
          <w:bCs/>
          <w:u w:val="single"/>
        </w:rPr>
      </w:pPr>
    </w:p>
    <w:p w14:paraId="1B37C987" w14:textId="77777777" w:rsidR="003F3BAA" w:rsidRPr="003F3BAA" w:rsidRDefault="003F3BAA" w:rsidP="003F3BAA">
      <w:pPr>
        <w:pStyle w:val="BNDES"/>
        <w:keepNext/>
        <w:tabs>
          <w:tab w:val="left" w:pos="1701"/>
          <w:tab w:val="right" w:pos="9072"/>
        </w:tabs>
        <w:spacing w:after="120" w:line="276" w:lineRule="auto"/>
        <w:rPr>
          <w:rFonts w:ascii="Arial" w:hAnsi="Arial" w:cs="Arial"/>
          <w:b/>
          <w:bCs/>
          <w:u w:val="single"/>
        </w:rPr>
      </w:pPr>
      <w:r w:rsidRPr="003F3BAA">
        <w:rPr>
          <w:rFonts w:ascii="Arial" w:hAnsi="Arial" w:cs="Arial"/>
          <w:b/>
          <w:bCs/>
          <w:u w:val="single"/>
        </w:rPr>
        <w:t>PARÁGRAFO ÚNICO</w:t>
      </w:r>
    </w:p>
    <w:p w14:paraId="463B08CC" w14:textId="2739238C" w:rsidR="003F3BAA" w:rsidRPr="003F3BAA" w:rsidRDefault="003F3BAA" w:rsidP="003F3BAA">
      <w:pPr>
        <w:pStyle w:val="BNDES"/>
        <w:tabs>
          <w:tab w:val="left" w:pos="1701"/>
          <w:tab w:val="right" w:pos="9072"/>
        </w:tabs>
        <w:spacing w:after="120" w:line="276" w:lineRule="auto"/>
        <w:rPr>
          <w:rFonts w:ascii="Arial" w:hAnsi="Arial" w:cs="Arial"/>
        </w:rPr>
      </w:pPr>
      <w:r w:rsidRPr="000A0E32">
        <w:rPr>
          <w:rFonts w:ascii="Arial" w:hAnsi="Arial" w:cs="Arial"/>
        </w:rPr>
        <w:t xml:space="preserve">Quaisquer despesas que venham ou tenham que ser realizadas </w:t>
      </w:r>
      <w:r w:rsidR="006768F0" w:rsidRPr="000A0E32">
        <w:rPr>
          <w:rFonts w:ascii="Arial" w:hAnsi="Arial" w:cs="Arial"/>
        </w:rPr>
        <w:t>pelas PARTES GARANTIDAS</w:t>
      </w:r>
      <w:r w:rsidRPr="000A0E32">
        <w:rPr>
          <w:rFonts w:ascii="Arial" w:hAnsi="Arial" w:cs="Arial"/>
        </w:rPr>
        <w:t xml:space="preserve"> serão reembolsadas pela</w:t>
      </w:r>
      <w:r w:rsidR="00E0477E" w:rsidRPr="000A0E32">
        <w:rPr>
          <w:rFonts w:ascii="Arial" w:hAnsi="Arial" w:cs="Arial"/>
        </w:rPr>
        <w:t>s</w:t>
      </w:r>
      <w:r w:rsidRPr="000A0E32">
        <w:rPr>
          <w:rFonts w:ascii="Arial" w:hAnsi="Arial" w:cs="Arial"/>
        </w:rPr>
        <w:t xml:space="preserve"> </w:t>
      </w:r>
      <w:proofErr w:type="spellStart"/>
      <w:r w:rsidR="000A0E32" w:rsidRPr="000A0E32">
        <w:rPr>
          <w:rFonts w:ascii="Arial" w:hAnsi="Arial" w:cs="Arial"/>
        </w:rPr>
        <w:t>SPEs</w:t>
      </w:r>
      <w:proofErr w:type="spellEnd"/>
      <w:r w:rsidR="00B53AC5">
        <w:rPr>
          <w:rFonts w:ascii="Arial" w:hAnsi="Arial" w:cs="Arial"/>
        </w:rPr>
        <w:t xml:space="preserve"> ou</w:t>
      </w:r>
      <w:r w:rsidRPr="000A0E32">
        <w:rPr>
          <w:rFonts w:ascii="Arial" w:hAnsi="Arial" w:cs="Arial"/>
        </w:rPr>
        <w:t xml:space="preserve"> pela </w:t>
      </w:r>
      <w:r w:rsidR="00B53AC5">
        <w:rPr>
          <w:rFonts w:ascii="Arial" w:hAnsi="Arial" w:cs="Arial"/>
        </w:rPr>
        <w:t>ALIANÇA GERAÇÃO</w:t>
      </w:r>
      <w:r w:rsidRPr="000A0E32">
        <w:rPr>
          <w:rFonts w:ascii="Arial" w:hAnsi="Arial" w:cs="Arial"/>
        </w:rPr>
        <w:t xml:space="preserve">, dentro de </w:t>
      </w:r>
      <w:r w:rsidR="00EB68F9">
        <w:rPr>
          <w:rFonts w:ascii="Arial" w:hAnsi="Arial" w:cs="Arial"/>
        </w:rPr>
        <w:t>10</w:t>
      </w:r>
      <w:r w:rsidR="00EB68F9" w:rsidRPr="000A0E32">
        <w:rPr>
          <w:rFonts w:ascii="Arial" w:hAnsi="Arial" w:cs="Arial"/>
        </w:rPr>
        <w:t xml:space="preserve"> </w:t>
      </w:r>
      <w:r w:rsidRPr="000A0E32">
        <w:rPr>
          <w:rFonts w:ascii="Arial" w:hAnsi="Arial" w:cs="Arial"/>
        </w:rPr>
        <w:t>(</w:t>
      </w:r>
      <w:r w:rsidR="00EB68F9">
        <w:rPr>
          <w:rFonts w:ascii="Arial" w:hAnsi="Arial" w:cs="Arial"/>
        </w:rPr>
        <w:t>dez</w:t>
      </w:r>
      <w:r w:rsidRPr="000A0E32">
        <w:rPr>
          <w:rFonts w:ascii="Arial" w:hAnsi="Arial" w:cs="Arial"/>
        </w:rPr>
        <w:t xml:space="preserve">) </w:t>
      </w:r>
      <w:r w:rsidR="00EB68F9">
        <w:rPr>
          <w:rFonts w:ascii="Arial" w:hAnsi="Arial" w:cs="Arial"/>
        </w:rPr>
        <w:t>DIAS ÚTEIS</w:t>
      </w:r>
      <w:r w:rsidRPr="000A0E32">
        <w:rPr>
          <w:rFonts w:ascii="Arial" w:hAnsi="Arial" w:cs="Arial"/>
        </w:rPr>
        <w:t xml:space="preserve"> contados do recebimento de </w:t>
      </w:r>
      <w:r w:rsidRPr="003F3BAA">
        <w:rPr>
          <w:rFonts w:ascii="Arial" w:hAnsi="Arial" w:cs="Arial"/>
        </w:rPr>
        <w:t>notificação nesse sentido, desde que comprovadas</w:t>
      </w:r>
      <w:r w:rsidR="00EB68F9">
        <w:rPr>
          <w:rFonts w:ascii="Arial" w:hAnsi="Arial" w:cs="Arial"/>
        </w:rPr>
        <w:t xml:space="preserve">, razoáveis </w:t>
      </w:r>
      <w:r w:rsidRPr="003F3BAA">
        <w:rPr>
          <w:rFonts w:ascii="Arial" w:hAnsi="Arial" w:cs="Arial"/>
        </w:rPr>
        <w:t>e pertinentes ao objeto deste CONTRATO.</w:t>
      </w:r>
    </w:p>
    <w:p w14:paraId="0B3A7F8D" w14:textId="77777777" w:rsidR="00781A07" w:rsidRDefault="00781A07" w:rsidP="003F3BAA">
      <w:pPr>
        <w:keepNext/>
        <w:spacing w:after="120" w:line="276" w:lineRule="auto"/>
        <w:jc w:val="both"/>
        <w:outlineLvl w:val="2"/>
        <w:rPr>
          <w:rFonts w:ascii="Arial" w:hAnsi="Arial" w:cs="Arial"/>
          <w:b/>
          <w:u w:val="single"/>
        </w:rPr>
      </w:pPr>
    </w:p>
    <w:p w14:paraId="61CD624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QUARTA</w:t>
      </w:r>
    </w:p>
    <w:p w14:paraId="1F3F6A4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NOTIFICAÇÕES</w:t>
      </w:r>
    </w:p>
    <w:p w14:paraId="5EDBDEC8" w14:textId="7F3CEDD0" w:rsidR="003F3BAA" w:rsidRPr="003F3BAA" w:rsidRDefault="003F3BAA" w:rsidP="003F3BAA">
      <w:pPr>
        <w:spacing w:after="120" w:line="276" w:lineRule="auto"/>
        <w:jc w:val="both"/>
        <w:rPr>
          <w:rFonts w:ascii="Arial" w:hAnsi="Arial" w:cs="Arial"/>
        </w:rPr>
      </w:pPr>
      <w:r w:rsidRPr="003F3BAA">
        <w:rPr>
          <w:rFonts w:ascii="Arial" w:hAnsi="Arial" w:cs="Arial"/>
        </w:rPr>
        <w:t xml:space="preserve">Qualquer comunicação relacionada a este CONTRATO deverá ser feita </w:t>
      </w:r>
      <w:r w:rsidR="000600A6">
        <w:rPr>
          <w:rFonts w:ascii="Arial" w:hAnsi="Arial" w:cs="Arial"/>
        </w:rPr>
        <w:t>por carta ou meio eletrônico (e-mail), e direcionada aos seguintes endereços e pessoas. Caso haja alteração das pessoas ou endereços indicados a seguir, a respectiva PARTE deverá comunicar às demais tal fato e o novo responsável ou endereço, no prazo de 10 (dez) dias, sendo desnecessário aditar o CONTRATO exclusivamente para este fim</w:t>
      </w:r>
      <w:r w:rsidRPr="003F3BAA">
        <w:rPr>
          <w:rFonts w:ascii="Arial" w:hAnsi="Arial" w:cs="Arial"/>
        </w:rPr>
        <w:t>:</w:t>
      </w:r>
    </w:p>
    <w:p w14:paraId="2C8A5778" w14:textId="77777777" w:rsidR="006529F5" w:rsidRDefault="006529F5" w:rsidP="003F3BAA">
      <w:pPr>
        <w:keepNext/>
        <w:spacing w:after="120" w:line="276" w:lineRule="auto"/>
        <w:ind w:left="539"/>
        <w:jc w:val="both"/>
        <w:rPr>
          <w:rFonts w:ascii="Arial" w:hAnsi="Arial" w:cs="Arial"/>
          <w:u w:val="single"/>
        </w:rPr>
      </w:pPr>
    </w:p>
    <w:p w14:paraId="33FE8E13" w14:textId="77777777" w:rsidR="003F3BAA" w:rsidRPr="005564C9" w:rsidRDefault="003F3BAA" w:rsidP="003F3BAA">
      <w:pPr>
        <w:keepNext/>
        <w:spacing w:after="120" w:line="276" w:lineRule="auto"/>
        <w:ind w:left="539"/>
        <w:jc w:val="both"/>
        <w:rPr>
          <w:rFonts w:ascii="Arial" w:hAnsi="Arial" w:cs="Arial"/>
          <w:b/>
          <w:u w:val="single"/>
        </w:rPr>
      </w:pPr>
      <w:r w:rsidRPr="005564C9">
        <w:rPr>
          <w:rFonts w:ascii="Arial" w:hAnsi="Arial" w:cs="Arial"/>
          <w:b/>
          <w:u w:val="single"/>
        </w:rPr>
        <w:t>a) Se para o BNDES:</w:t>
      </w:r>
    </w:p>
    <w:p w14:paraId="479D4C90" w14:textId="77777777" w:rsidR="003F3BAA" w:rsidRPr="003F3BAA" w:rsidRDefault="003F3BAA" w:rsidP="006646CD">
      <w:pPr>
        <w:spacing w:line="276" w:lineRule="auto"/>
        <w:ind w:left="539"/>
        <w:jc w:val="both"/>
        <w:rPr>
          <w:rFonts w:ascii="Arial" w:hAnsi="Arial" w:cs="Arial"/>
          <w:bCs/>
        </w:rPr>
      </w:pPr>
      <w:r w:rsidRPr="003F3BAA">
        <w:rPr>
          <w:rFonts w:ascii="Arial" w:hAnsi="Arial" w:cs="Arial"/>
          <w:bCs/>
        </w:rPr>
        <w:t>BANCO NACIONAL DE DESENVOLVIMENTO ECONÔMICO E SOCIAL - BNDES</w:t>
      </w:r>
    </w:p>
    <w:p w14:paraId="788F0C19" w14:textId="2E5CD551" w:rsidR="003F3BAA" w:rsidRPr="003F3BAA" w:rsidRDefault="003F3BAA" w:rsidP="006646CD">
      <w:pPr>
        <w:spacing w:line="276" w:lineRule="auto"/>
        <w:ind w:left="539"/>
        <w:jc w:val="both"/>
        <w:rPr>
          <w:rFonts w:ascii="Arial" w:hAnsi="Arial" w:cs="Arial"/>
          <w:bCs/>
        </w:rPr>
      </w:pPr>
      <w:r w:rsidRPr="003F3BAA">
        <w:rPr>
          <w:rFonts w:ascii="Arial" w:hAnsi="Arial" w:cs="Arial"/>
          <w:bCs/>
        </w:rPr>
        <w:t>Avenida República do Chile, nº 100, Centro</w:t>
      </w:r>
    </w:p>
    <w:p w14:paraId="22D0087B" w14:textId="03532E96"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CEP 20031-917, Rio de Janeiro </w:t>
      </w:r>
      <w:r w:rsidR="00E0477E">
        <w:rPr>
          <w:rFonts w:ascii="Arial" w:hAnsi="Arial" w:cs="Arial"/>
          <w:bCs/>
        </w:rPr>
        <w:t>-</w:t>
      </w:r>
      <w:r w:rsidRPr="003F3BAA">
        <w:rPr>
          <w:rFonts w:ascii="Arial" w:hAnsi="Arial" w:cs="Arial"/>
          <w:bCs/>
        </w:rPr>
        <w:t xml:space="preserve"> RJ</w:t>
      </w:r>
    </w:p>
    <w:p w14:paraId="21E211A8" w14:textId="4423BAA0"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Em atenção à Chefia do Departamento de Energia Elétrica </w:t>
      </w:r>
      <w:r w:rsidR="000A0E32">
        <w:rPr>
          <w:rFonts w:ascii="Arial" w:hAnsi="Arial" w:cs="Arial"/>
          <w:bCs/>
        </w:rPr>
        <w:t>2</w:t>
      </w:r>
      <w:r w:rsidRPr="003F3BAA">
        <w:rPr>
          <w:rFonts w:ascii="Arial" w:hAnsi="Arial" w:cs="Arial"/>
          <w:bCs/>
        </w:rPr>
        <w:t xml:space="preserve"> da Área de Energia</w:t>
      </w:r>
    </w:p>
    <w:p w14:paraId="78CC0BA1" w14:textId="3DE27F50" w:rsidR="003F3BAA" w:rsidRPr="003F3BAA" w:rsidRDefault="003F3BAA" w:rsidP="006646CD">
      <w:pPr>
        <w:spacing w:line="276" w:lineRule="auto"/>
        <w:ind w:left="539"/>
        <w:jc w:val="both"/>
        <w:rPr>
          <w:rFonts w:ascii="Arial" w:hAnsi="Arial" w:cs="Arial"/>
          <w:bCs/>
        </w:rPr>
      </w:pPr>
      <w:proofErr w:type="spellStart"/>
      <w:r w:rsidRPr="003F3BAA">
        <w:rPr>
          <w:rFonts w:ascii="Arial" w:hAnsi="Arial" w:cs="Arial"/>
          <w:bCs/>
        </w:rPr>
        <w:t>Tel</w:t>
      </w:r>
      <w:proofErr w:type="spellEnd"/>
      <w:r w:rsidRPr="003F3BAA">
        <w:rPr>
          <w:rFonts w:ascii="Arial" w:hAnsi="Arial" w:cs="Arial"/>
          <w:bCs/>
        </w:rPr>
        <w:t>: (21) 3747</w:t>
      </w:r>
      <w:r w:rsidR="000600A6" w:rsidRPr="003F3BAA">
        <w:rPr>
          <w:rFonts w:ascii="Arial" w:hAnsi="Arial" w:cs="Arial"/>
          <w:bCs/>
        </w:rPr>
        <w:t>-</w:t>
      </w:r>
      <w:r w:rsidR="000600A6">
        <w:rPr>
          <w:rFonts w:ascii="Arial" w:hAnsi="Arial" w:cs="Arial"/>
          <w:bCs/>
        </w:rPr>
        <w:t>8666</w:t>
      </w:r>
    </w:p>
    <w:p w14:paraId="46E72922" w14:textId="34B12C26" w:rsidR="003F3BAA" w:rsidRPr="003F3BAA" w:rsidRDefault="003F3BAA" w:rsidP="006646CD">
      <w:pPr>
        <w:spacing w:line="276" w:lineRule="auto"/>
        <w:ind w:left="539"/>
        <w:jc w:val="both"/>
        <w:rPr>
          <w:rFonts w:ascii="Arial" w:hAnsi="Arial" w:cs="Arial"/>
          <w:bCs/>
        </w:rPr>
      </w:pPr>
      <w:r w:rsidRPr="003F3BAA">
        <w:rPr>
          <w:rFonts w:ascii="Arial" w:hAnsi="Arial" w:cs="Arial"/>
          <w:bCs/>
        </w:rPr>
        <w:t>E-mail:</w:t>
      </w:r>
      <w:r w:rsidR="00E0477E">
        <w:rPr>
          <w:rFonts w:ascii="Arial" w:hAnsi="Arial" w:cs="Arial"/>
          <w:bCs/>
        </w:rPr>
        <w:t xml:space="preserve"> </w:t>
      </w:r>
      <w:r w:rsidR="000600A6">
        <w:rPr>
          <w:rFonts w:ascii="Arial" w:hAnsi="Arial" w:cs="Arial"/>
          <w:bCs/>
        </w:rPr>
        <w:t>ae_deene2@bndes.gov.br</w:t>
      </w:r>
      <w:r w:rsidR="000600A6" w:rsidRPr="003F3BAA">
        <w:rPr>
          <w:rFonts w:ascii="Arial" w:hAnsi="Arial" w:cs="Arial"/>
          <w:bCs/>
        </w:rPr>
        <w:t xml:space="preserve"> </w:t>
      </w:r>
    </w:p>
    <w:p w14:paraId="4D9E8A09" w14:textId="77777777" w:rsidR="00F3401D" w:rsidRDefault="00F3401D" w:rsidP="003F3BAA">
      <w:pPr>
        <w:spacing w:after="120" w:line="276" w:lineRule="auto"/>
        <w:ind w:left="540"/>
        <w:jc w:val="both"/>
      </w:pPr>
    </w:p>
    <w:p w14:paraId="60DE0D72" w14:textId="06DA57EB" w:rsidR="003F3BAA" w:rsidRPr="005564C9" w:rsidRDefault="003F3BAA" w:rsidP="003F3BAA">
      <w:pPr>
        <w:spacing w:after="120" w:line="276" w:lineRule="auto"/>
        <w:ind w:left="540"/>
        <w:jc w:val="both"/>
        <w:rPr>
          <w:rFonts w:ascii="Arial" w:hAnsi="Arial" w:cs="Arial"/>
          <w:b/>
          <w:bCs/>
          <w:highlight w:val="lightGray"/>
          <w:u w:val="single"/>
        </w:rPr>
      </w:pPr>
      <w:bookmarkStart w:id="62" w:name="_Hlk8653384"/>
      <w:r w:rsidRPr="005564C9">
        <w:rPr>
          <w:rFonts w:ascii="Arial" w:hAnsi="Arial" w:cs="Arial"/>
          <w:b/>
          <w:bCs/>
          <w:highlight w:val="lightGray"/>
          <w:u w:val="single"/>
        </w:rPr>
        <w:t>b) Se para o AGENTE FIDUCIÁRIO:</w:t>
      </w:r>
    </w:p>
    <w:p w14:paraId="729F5F88" w14:textId="5615852E" w:rsidR="001F4367" w:rsidRDefault="00D900DB" w:rsidP="001F4367">
      <w:pPr>
        <w:spacing w:line="276" w:lineRule="auto"/>
        <w:ind w:left="539"/>
        <w:jc w:val="both"/>
        <w:rPr>
          <w:rFonts w:ascii="Arial" w:hAnsi="Arial" w:cs="Arial"/>
          <w:bCs/>
        </w:rPr>
      </w:pPr>
      <w:r w:rsidRPr="00D900DB">
        <w:rPr>
          <w:rFonts w:ascii="Arial" w:hAnsi="Arial" w:cs="Arial"/>
          <w:bCs/>
        </w:rPr>
        <w:t>SIMPLIFIC PAVARINI DISTRIBUIDORA DE TÍTULOS E VALORES MOBILIÁRIOS LTDA.</w:t>
      </w:r>
    </w:p>
    <w:p w14:paraId="02BA7FAF" w14:textId="77777777" w:rsidR="005E7309" w:rsidRDefault="005E7309" w:rsidP="005E7309">
      <w:pPr>
        <w:spacing w:line="276" w:lineRule="auto"/>
        <w:ind w:left="539"/>
        <w:rPr>
          <w:ins w:id="63" w:author="Carlos Alberto Bacha" w:date="2019-05-16T20:02:00Z"/>
          <w:rFonts w:ascii="Arial" w:hAnsi="Arial" w:cs="Arial"/>
          <w:bCs/>
        </w:rPr>
      </w:pPr>
      <w:ins w:id="64" w:author="Carlos Alberto Bacha" w:date="2019-05-16T20:02:00Z">
        <w:r>
          <w:rPr>
            <w:rFonts w:ascii="Arial" w:hAnsi="Arial" w:cs="Arial"/>
            <w:bCs/>
          </w:rPr>
          <w:lastRenderedPageBreak/>
          <w:t>Rua Joaquim Floriano, 466, Bloco B, Sala 1.401, Itaim Bibi</w:t>
        </w:r>
      </w:ins>
    </w:p>
    <w:p w14:paraId="49E22CFC" w14:textId="77777777" w:rsidR="005E7309" w:rsidRDefault="001F4367" w:rsidP="005E7309">
      <w:pPr>
        <w:spacing w:line="276" w:lineRule="auto"/>
        <w:ind w:left="539"/>
        <w:rPr>
          <w:ins w:id="65" w:author="Carlos Alberto Bacha" w:date="2019-05-16T20:03:00Z"/>
          <w:rFonts w:ascii="Arial" w:hAnsi="Arial" w:cs="Arial"/>
          <w:bCs/>
        </w:rPr>
      </w:pPr>
      <w:r>
        <w:rPr>
          <w:rFonts w:ascii="Arial" w:hAnsi="Arial" w:cs="Arial"/>
          <w:bCs/>
        </w:rPr>
        <w:t xml:space="preserve">CEP </w:t>
      </w:r>
      <w:r w:rsidR="00D900DB" w:rsidRPr="00D900DB">
        <w:rPr>
          <w:rFonts w:ascii="Arial" w:hAnsi="Arial" w:cs="Arial"/>
          <w:bCs/>
        </w:rPr>
        <w:t>04534-002</w:t>
      </w:r>
      <w:r>
        <w:rPr>
          <w:rFonts w:ascii="Arial" w:hAnsi="Arial" w:cs="Arial"/>
          <w:bCs/>
        </w:rPr>
        <w:t xml:space="preserve">, </w:t>
      </w:r>
      <w:r w:rsidR="00C13C7C">
        <w:rPr>
          <w:rFonts w:ascii="Arial" w:hAnsi="Arial" w:cs="Arial"/>
          <w:bCs/>
        </w:rPr>
        <w:t xml:space="preserve">São Paulo </w:t>
      </w:r>
      <w:del w:id="66" w:author="Carlos Alberto Bacha" w:date="2019-05-16T20:02:00Z">
        <w:r w:rsidDel="005E7309">
          <w:rPr>
            <w:rFonts w:ascii="Arial" w:hAnsi="Arial" w:cs="Arial"/>
            <w:bCs/>
          </w:rPr>
          <w:delText>-</w:delText>
        </w:r>
      </w:del>
      <w:ins w:id="67" w:author="Carlos Alberto Bacha" w:date="2019-05-16T20:02:00Z">
        <w:r w:rsidR="005E7309">
          <w:rPr>
            <w:rFonts w:ascii="Arial" w:hAnsi="Arial" w:cs="Arial"/>
            <w:bCs/>
          </w:rPr>
          <w:t>–</w:t>
        </w:r>
      </w:ins>
      <w:r>
        <w:rPr>
          <w:rFonts w:ascii="Arial" w:hAnsi="Arial" w:cs="Arial"/>
          <w:bCs/>
        </w:rPr>
        <w:t xml:space="preserve"> </w:t>
      </w:r>
      <w:r w:rsidR="00C13C7C">
        <w:rPr>
          <w:rFonts w:ascii="Arial" w:hAnsi="Arial" w:cs="Arial"/>
          <w:bCs/>
        </w:rPr>
        <w:t>SP</w:t>
      </w:r>
      <w:ins w:id="68" w:author="Carlos Alberto Bacha" w:date="2019-05-16T20:02:00Z">
        <w:r w:rsidR="005E7309">
          <w:rPr>
            <w:rFonts w:ascii="Arial" w:hAnsi="Arial" w:cs="Arial"/>
            <w:bCs/>
          </w:rPr>
          <w:br/>
          <w:t>ou</w:t>
        </w:r>
        <w:r w:rsidR="005E7309">
          <w:rPr>
            <w:rFonts w:ascii="Arial" w:hAnsi="Arial" w:cs="Arial"/>
            <w:bCs/>
          </w:rPr>
          <w:br/>
        </w:r>
      </w:ins>
      <w:ins w:id="69" w:author="Carlos Alberto Bacha" w:date="2019-05-16T20:03:00Z">
        <w:r w:rsidR="005E7309">
          <w:rPr>
            <w:rFonts w:ascii="Arial" w:hAnsi="Arial" w:cs="Arial"/>
            <w:bCs/>
          </w:rPr>
          <w:t>Rua Sete de Setembro, 99, 24º andar, Bairro Centro</w:t>
        </w:r>
        <w:r w:rsidR="005E7309">
          <w:rPr>
            <w:rFonts w:ascii="Arial" w:hAnsi="Arial" w:cs="Arial"/>
            <w:bCs/>
          </w:rPr>
          <w:br/>
          <w:t>CEP 20050-005, Rio de Janeiro – RJ</w:t>
        </w:r>
      </w:ins>
    </w:p>
    <w:p w14:paraId="734E0DA8" w14:textId="04E48B87" w:rsidR="001F4367" w:rsidDel="005E7309" w:rsidRDefault="001F4367" w:rsidP="001F4367">
      <w:pPr>
        <w:spacing w:line="276" w:lineRule="auto"/>
        <w:ind w:left="539"/>
        <w:jc w:val="both"/>
        <w:rPr>
          <w:del w:id="70" w:author="Carlos Alberto Bacha" w:date="2019-05-16T20:03:00Z"/>
          <w:rFonts w:ascii="Arial" w:hAnsi="Arial" w:cs="Arial"/>
          <w:bCs/>
        </w:rPr>
      </w:pPr>
    </w:p>
    <w:p w14:paraId="146EED5B" w14:textId="361F8FAA" w:rsidR="001F4367" w:rsidRDefault="001F4367" w:rsidP="001F4367">
      <w:pPr>
        <w:spacing w:line="276" w:lineRule="auto"/>
        <w:ind w:left="539"/>
        <w:jc w:val="both"/>
        <w:rPr>
          <w:rFonts w:ascii="Arial" w:hAnsi="Arial" w:cs="Arial"/>
          <w:bCs/>
        </w:rPr>
      </w:pPr>
      <w:bookmarkStart w:id="71" w:name="_GoBack"/>
      <w:bookmarkEnd w:id="71"/>
      <w:r>
        <w:rPr>
          <w:rFonts w:ascii="Arial" w:hAnsi="Arial" w:cs="Arial"/>
          <w:bCs/>
        </w:rPr>
        <w:t xml:space="preserve">Em atenção </w:t>
      </w:r>
      <w:r w:rsidR="00C13C7C">
        <w:rPr>
          <w:rFonts w:ascii="Arial" w:hAnsi="Arial" w:cs="Arial"/>
          <w:bCs/>
        </w:rPr>
        <w:t xml:space="preserve">a </w:t>
      </w:r>
      <w:r w:rsidR="00C13C7C" w:rsidRPr="00C13C7C">
        <w:rPr>
          <w:rFonts w:ascii="Arial" w:hAnsi="Arial" w:cs="Arial"/>
          <w:bCs/>
        </w:rPr>
        <w:t>Srs. Carlos Alberto Bacha / Matheus Gomes Faria / Rinaldo Rabello Ferreira</w:t>
      </w:r>
    </w:p>
    <w:p w14:paraId="7E94712E" w14:textId="37FBE66F" w:rsidR="001F4367" w:rsidRDefault="001F4367" w:rsidP="001F4367">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xml:space="preserve">: </w:t>
      </w:r>
      <w:r w:rsidR="00C13C7C">
        <w:rPr>
          <w:rFonts w:ascii="Arial" w:hAnsi="Arial" w:cs="Arial"/>
          <w:bCs/>
        </w:rPr>
        <w:t xml:space="preserve">(11) </w:t>
      </w:r>
      <w:r w:rsidR="00C13C7C" w:rsidRPr="00C13C7C">
        <w:rPr>
          <w:rFonts w:ascii="Arial" w:hAnsi="Arial" w:cs="Arial"/>
          <w:bCs/>
        </w:rPr>
        <w:t>3090-0447 / (21) 2507-1949</w:t>
      </w:r>
    </w:p>
    <w:p w14:paraId="2C840646" w14:textId="55C3F1BC" w:rsidR="001F4367" w:rsidRDefault="001F4367" w:rsidP="001F4367">
      <w:pPr>
        <w:keepNext/>
        <w:spacing w:after="120" w:line="276" w:lineRule="auto"/>
        <w:ind w:left="539"/>
        <w:jc w:val="both"/>
        <w:rPr>
          <w:rFonts w:ascii="Arial" w:hAnsi="Arial" w:cs="Arial"/>
          <w:bCs/>
        </w:rPr>
      </w:pPr>
      <w:r>
        <w:rPr>
          <w:rFonts w:ascii="Arial" w:hAnsi="Arial" w:cs="Arial"/>
          <w:bCs/>
        </w:rPr>
        <w:t xml:space="preserve">E-mail: </w:t>
      </w:r>
      <w:r w:rsidR="00C13C7C" w:rsidRPr="00C13C7C">
        <w:rPr>
          <w:rFonts w:ascii="Arial" w:hAnsi="Arial" w:cs="Arial"/>
          <w:bCs/>
        </w:rPr>
        <w:t>fiduciario@simplificpavarini.com.br</w:t>
      </w:r>
    </w:p>
    <w:p w14:paraId="0822E654" w14:textId="77777777" w:rsidR="00B53AC5" w:rsidRPr="0018706B" w:rsidRDefault="00B53AC5" w:rsidP="001F4367">
      <w:pPr>
        <w:keepNext/>
        <w:spacing w:after="120" w:line="276" w:lineRule="auto"/>
        <w:ind w:left="539"/>
        <w:jc w:val="both"/>
        <w:rPr>
          <w:rFonts w:ascii="Arial" w:hAnsi="Arial" w:cs="Arial"/>
          <w:highlight w:val="lightGray"/>
        </w:rPr>
      </w:pPr>
    </w:p>
    <w:p w14:paraId="1BF94265" w14:textId="163D6433" w:rsidR="003F3BAA" w:rsidRPr="005564C9" w:rsidRDefault="00F3401D" w:rsidP="003F3BAA">
      <w:pPr>
        <w:spacing w:after="120" w:line="276" w:lineRule="auto"/>
        <w:ind w:left="539"/>
        <w:jc w:val="both"/>
        <w:rPr>
          <w:rFonts w:ascii="Arial" w:hAnsi="Arial" w:cs="Arial"/>
          <w:b/>
          <w:highlight w:val="lightGray"/>
        </w:rPr>
      </w:pPr>
      <w:r w:rsidRPr="005564C9">
        <w:rPr>
          <w:rFonts w:ascii="Arial" w:hAnsi="Arial" w:cs="Arial"/>
          <w:b/>
          <w:highlight w:val="lightGray"/>
        </w:rPr>
        <w:t>c</w:t>
      </w:r>
      <w:r w:rsidR="003F3BAA" w:rsidRPr="005564C9">
        <w:rPr>
          <w:rFonts w:ascii="Arial" w:hAnsi="Arial" w:cs="Arial"/>
          <w:b/>
          <w:highlight w:val="lightGray"/>
        </w:rPr>
        <w:t xml:space="preserve">) </w:t>
      </w:r>
      <w:r w:rsidR="003F3BAA" w:rsidRPr="005564C9">
        <w:rPr>
          <w:rFonts w:ascii="Arial" w:hAnsi="Arial" w:cs="Arial"/>
          <w:b/>
          <w:highlight w:val="lightGray"/>
          <w:u w:val="single"/>
        </w:rPr>
        <w:t xml:space="preserve">Se para </w:t>
      </w:r>
      <w:r w:rsidR="00C13C7C">
        <w:rPr>
          <w:rFonts w:ascii="Arial" w:hAnsi="Arial" w:cs="Arial"/>
          <w:b/>
          <w:highlight w:val="lightGray"/>
          <w:u w:val="single"/>
        </w:rPr>
        <w:t xml:space="preserve">a ALIANÇA GERAÇÃO e/ou </w:t>
      </w:r>
      <w:r w:rsidR="003F3BAA" w:rsidRPr="005564C9">
        <w:rPr>
          <w:rFonts w:ascii="Arial" w:hAnsi="Arial" w:cs="Arial"/>
          <w:b/>
          <w:highlight w:val="lightGray"/>
          <w:u w:val="single"/>
        </w:rPr>
        <w:t>a</w:t>
      </w:r>
      <w:r w:rsidRPr="005564C9">
        <w:rPr>
          <w:rFonts w:ascii="Arial" w:hAnsi="Arial" w:cs="Arial"/>
          <w:b/>
          <w:highlight w:val="lightGray"/>
          <w:u w:val="single"/>
        </w:rPr>
        <w:t>s</w:t>
      </w:r>
      <w:r w:rsidR="003F3BAA" w:rsidRPr="005564C9">
        <w:rPr>
          <w:rFonts w:ascii="Arial" w:hAnsi="Arial" w:cs="Arial"/>
          <w:b/>
          <w:highlight w:val="lightGray"/>
          <w:u w:val="single"/>
        </w:rPr>
        <w:t xml:space="preserve"> </w:t>
      </w:r>
      <w:proofErr w:type="spellStart"/>
      <w:r w:rsidR="000A0E32" w:rsidRPr="005564C9">
        <w:rPr>
          <w:rFonts w:ascii="Arial" w:hAnsi="Arial" w:cs="Arial"/>
          <w:b/>
          <w:highlight w:val="lightGray"/>
          <w:u w:val="single"/>
        </w:rPr>
        <w:t>SPEs</w:t>
      </w:r>
      <w:proofErr w:type="spellEnd"/>
      <w:r w:rsidR="003F3BAA" w:rsidRPr="005564C9">
        <w:rPr>
          <w:rFonts w:ascii="Arial" w:hAnsi="Arial" w:cs="Arial"/>
          <w:b/>
          <w:highlight w:val="lightGray"/>
        </w:rPr>
        <w:t>:</w:t>
      </w:r>
    </w:p>
    <w:p w14:paraId="6F477F39" w14:textId="591DA917" w:rsidR="001F4367" w:rsidRPr="0046761F" w:rsidRDefault="00C13C7C" w:rsidP="001F4367">
      <w:pPr>
        <w:spacing w:after="120" w:line="276" w:lineRule="auto"/>
        <w:ind w:left="567"/>
        <w:contextualSpacing/>
        <w:jc w:val="both"/>
        <w:rPr>
          <w:rFonts w:ascii="Arial" w:hAnsi="Arial" w:cs="Arial"/>
          <w:highlight w:val="lightGray"/>
        </w:rPr>
      </w:pPr>
      <w:r w:rsidRPr="0046761F">
        <w:rPr>
          <w:rFonts w:ascii="Arial" w:hAnsi="Arial" w:cs="Arial"/>
        </w:rPr>
        <w:t>ALIANÇA GERAÇÃO DE ENERGIA S.A</w:t>
      </w:r>
      <w:r w:rsidRPr="0046761F" w:rsidDel="00C13C7C">
        <w:rPr>
          <w:rFonts w:ascii="Arial" w:hAnsi="Arial" w:cs="Arial"/>
          <w:highlight w:val="lightGray"/>
        </w:rPr>
        <w:t xml:space="preserve"> </w:t>
      </w:r>
    </w:p>
    <w:p w14:paraId="24E899AE" w14:textId="5EE53EB1" w:rsidR="001F4367" w:rsidRPr="005564C9" w:rsidRDefault="001F4367" w:rsidP="001F4367">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CEP </w:t>
      </w:r>
      <w:r w:rsidR="00B53AC5" w:rsidRPr="0046761F">
        <w:rPr>
          <w:rFonts w:ascii="Arial" w:hAnsi="Arial" w:cs="Arial"/>
          <w:color w:val="000000"/>
          <w:highlight w:val="yellow"/>
        </w:rPr>
        <w:t>_______</w:t>
      </w:r>
      <w:r>
        <w:rPr>
          <w:rFonts w:ascii="Arial" w:hAnsi="Arial" w:cs="Arial"/>
          <w:color w:val="000000"/>
        </w:rPr>
        <w:t xml:space="preserve">, </w:t>
      </w:r>
      <w:r w:rsidR="00C13C7C">
        <w:rPr>
          <w:rFonts w:ascii="Arial" w:hAnsi="Arial" w:cs="Arial"/>
          <w:color w:val="000000"/>
        </w:rPr>
        <w:t xml:space="preserve">Belo Horizonte </w:t>
      </w:r>
      <w:r>
        <w:rPr>
          <w:rFonts w:ascii="Arial" w:hAnsi="Arial" w:cs="Arial"/>
          <w:color w:val="000000"/>
        </w:rPr>
        <w:t xml:space="preserve">– </w:t>
      </w:r>
      <w:r w:rsidR="00C13C7C">
        <w:rPr>
          <w:rFonts w:ascii="Arial" w:hAnsi="Arial" w:cs="Arial"/>
          <w:color w:val="000000"/>
        </w:rPr>
        <w:t>MG</w:t>
      </w:r>
    </w:p>
    <w:p w14:paraId="48EBEBF7" w14:textId="77777777" w:rsidR="00C13C7C" w:rsidRDefault="00C13C7C" w:rsidP="001F4367">
      <w:pPr>
        <w:spacing w:after="120" w:line="276" w:lineRule="auto"/>
        <w:ind w:left="567"/>
        <w:contextualSpacing/>
        <w:jc w:val="both"/>
        <w:rPr>
          <w:rFonts w:ascii="Arial" w:hAnsi="Arial" w:cs="Arial"/>
          <w:bCs/>
        </w:rPr>
      </w:pPr>
      <w:r>
        <w:rPr>
          <w:rFonts w:ascii="Arial" w:hAnsi="Arial" w:cs="Arial"/>
          <w:bCs/>
        </w:rPr>
        <w:t xml:space="preserve">Em atenção a </w:t>
      </w:r>
      <w:r w:rsidRPr="00C13C7C">
        <w:rPr>
          <w:rFonts w:ascii="Arial" w:hAnsi="Arial" w:cs="Arial"/>
          <w:bCs/>
        </w:rPr>
        <w:t>Srs.</w:t>
      </w:r>
      <w:r>
        <w:rPr>
          <w:rFonts w:ascii="Arial" w:hAnsi="Arial" w:cs="Arial"/>
          <w:bCs/>
        </w:rPr>
        <w:t xml:space="preserve"> </w:t>
      </w:r>
      <w:r w:rsidRPr="00C13C7C">
        <w:rPr>
          <w:rFonts w:ascii="Arial" w:hAnsi="Arial" w:cs="Arial"/>
          <w:bCs/>
        </w:rPr>
        <w:t xml:space="preserve">Henrique Silva Schuffner /Rômulo Muzzi Câmara </w:t>
      </w:r>
    </w:p>
    <w:p w14:paraId="18804F36" w14:textId="5F35F6BF" w:rsidR="001F4367" w:rsidRPr="005564C9" w:rsidRDefault="001F4367" w:rsidP="001F4367">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Tel.: </w:t>
      </w:r>
      <w:r w:rsidR="00C13C7C">
        <w:rPr>
          <w:rFonts w:ascii="Arial" w:hAnsi="Arial" w:cs="Arial"/>
          <w:color w:val="000000"/>
        </w:rPr>
        <w:t xml:space="preserve">(31) </w:t>
      </w:r>
      <w:r w:rsidR="00C13C7C" w:rsidRPr="00C13C7C">
        <w:rPr>
          <w:rFonts w:ascii="Arial" w:hAnsi="Arial" w:cs="Arial"/>
          <w:color w:val="000000"/>
        </w:rPr>
        <w:t>2191-3352 / (31) 2191-3347 / (31) 2191-3321 / (31) 2191-4856</w:t>
      </w:r>
    </w:p>
    <w:p w14:paraId="4474D231" w14:textId="00FE4ADA" w:rsidR="003F3BAA" w:rsidRPr="005564C9" w:rsidRDefault="001F4367" w:rsidP="001F4367">
      <w:pPr>
        <w:spacing w:after="120" w:line="276" w:lineRule="auto"/>
        <w:ind w:left="540"/>
        <w:jc w:val="both"/>
        <w:rPr>
          <w:rStyle w:val="Hyperlink"/>
          <w:rFonts w:ascii="Arial" w:eastAsia="Calibri" w:hAnsi="Arial" w:cs="Arial"/>
          <w:highlight w:val="lightGray"/>
          <w:u w:val="none"/>
        </w:rPr>
      </w:pPr>
      <w:r>
        <w:rPr>
          <w:rFonts w:ascii="Arial" w:hAnsi="Arial" w:cs="Arial"/>
          <w:color w:val="000000"/>
        </w:rPr>
        <w:t xml:space="preserve">E-mail: </w:t>
      </w:r>
      <w:r w:rsidR="00C13C7C" w:rsidRPr="00C13C7C">
        <w:rPr>
          <w:rFonts w:ascii="Arial" w:hAnsi="Arial" w:cs="Arial"/>
          <w:color w:val="000000"/>
        </w:rPr>
        <w:t>romulo.camara@aliancaenergia.com.br / captacaoeri@aliancaenergia.com.br / ri@aliancaenergia.com.br</w:t>
      </w:r>
      <w:r w:rsidR="00C13C7C" w:rsidRPr="00C13C7C" w:rsidDel="00C13C7C">
        <w:rPr>
          <w:rFonts w:ascii="Arial" w:hAnsi="Arial" w:cs="Arial"/>
          <w:color w:val="000000"/>
        </w:rPr>
        <w:t xml:space="preserve"> </w:t>
      </w:r>
      <w:bookmarkEnd w:id="62"/>
    </w:p>
    <w:p w14:paraId="4B8C025B" w14:textId="77777777" w:rsidR="005564C9" w:rsidRPr="003F3BAA" w:rsidRDefault="005564C9" w:rsidP="003F3BAA">
      <w:pPr>
        <w:spacing w:after="120" w:line="276" w:lineRule="auto"/>
        <w:ind w:left="540"/>
        <w:jc w:val="both"/>
        <w:rPr>
          <w:rFonts w:ascii="Arial" w:hAnsi="Arial" w:cs="Arial"/>
        </w:rPr>
      </w:pPr>
    </w:p>
    <w:p w14:paraId="6E11BE21" w14:textId="47F7A0D2" w:rsidR="003F3BAA" w:rsidRPr="003F3BAA" w:rsidRDefault="003F3BAA" w:rsidP="003F3BAA">
      <w:pPr>
        <w:pStyle w:val="a"/>
        <w:keepNext/>
        <w:spacing w:before="0" w:line="276" w:lineRule="auto"/>
        <w:ind w:left="0" w:firstLine="0"/>
        <w:rPr>
          <w:rFonts w:cs="Arial"/>
          <w:szCs w:val="24"/>
        </w:rPr>
      </w:pPr>
      <w:r w:rsidRPr="003F3BAA">
        <w:rPr>
          <w:rFonts w:cs="Arial"/>
          <w:b/>
          <w:szCs w:val="24"/>
          <w:u w:val="single"/>
        </w:rPr>
        <w:t xml:space="preserve">PARÁGRAFO </w:t>
      </w:r>
      <w:r w:rsidR="000600A6">
        <w:rPr>
          <w:rFonts w:cs="Arial"/>
          <w:b/>
          <w:szCs w:val="24"/>
          <w:u w:val="single"/>
        </w:rPr>
        <w:t>ÚNICO</w:t>
      </w:r>
      <w:r w:rsidR="000600A6" w:rsidRPr="003F3BAA">
        <w:rPr>
          <w:rFonts w:cs="Arial"/>
          <w:b/>
          <w:szCs w:val="24"/>
          <w:u w:val="single"/>
        </w:rPr>
        <w:t xml:space="preserve"> </w:t>
      </w:r>
    </w:p>
    <w:p w14:paraId="39B7EDED" w14:textId="7E656D20" w:rsidR="003F3BAA" w:rsidRPr="003F3BAA" w:rsidRDefault="003F3BAA" w:rsidP="003F3BAA">
      <w:pPr>
        <w:spacing w:after="120" w:line="276" w:lineRule="auto"/>
        <w:jc w:val="both"/>
        <w:rPr>
          <w:rFonts w:ascii="Arial" w:hAnsi="Arial" w:cs="Arial"/>
        </w:rPr>
      </w:pPr>
      <w:r w:rsidRPr="003F3BAA">
        <w:rPr>
          <w:rFonts w:ascii="Arial" w:hAnsi="Arial" w:cs="Arial"/>
          <w:color w:val="000000"/>
        </w:rPr>
        <w:t xml:space="preserve">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w:t>
      </w:r>
      <w:r w:rsidR="00EB68F9">
        <w:rPr>
          <w:rFonts w:ascii="Arial" w:hAnsi="Arial" w:cs="Arial"/>
          <w:color w:val="000000"/>
        </w:rPr>
        <w:t>DIA ÚTIL</w:t>
      </w:r>
      <w:r w:rsidRPr="003F3BAA">
        <w:rPr>
          <w:rFonts w:ascii="Arial" w:hAnsi="Arial" w:cs="Arial"/>
          <w:color w:val="000000"/>
        </w:rPr>
        <w:t xml:space="preserve"> subsequente</w:t>
      </w:r>
      <w:r w:rsidRPr="003F3BAA">
        <w:rPr>
          <w:rFonts w:ascii="Arial" w:hAnsi="Arial" w:cs="Arial"/>
        </w:rPr>
        <w:t>.</w:t>
      </w:r>
    </w:p>
    <w:p w14:paraId="3E3E3854" w14:textId="77777777" w:rsidR="00781A07" w:rsidRDefault="00781A07" w:rsidP="003F3BAA">
      <w:pPr>
        <w:keepNext/>
        <w:spacing w:after="120" w:line="276" w:lineRule="auto"/>
        <w:jc w:val="both"/>
        <w:outlineLvl w:val="2"/>
        <w:rPr>
          <w:rFonts w:ascii="Arial" w:hAnsi="Arial" w:cs="Arial"/>
          <w:b/>
          <w:u w:val="single"/>
        </w:rPr>
      </w:pPr>
    </w:p>
    <w:p w14:paraId="602F733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QUINTA</w:t>
      </w:r>
    </w:p>
    <w:p w14:paraId="1762ED54"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INADIMPLEMENTO</w:t>
      </w:r>
    </w:p>
    <w:p w14:paraId="6EEE6426" w14:textId="5EA899D2" w:rsidR="003F3BAA" w:rsidRPr="003F3BAA" w:rsidRDefault="003F3BAA" w:rsidP="003F3BAA">
      <w:pPr>
        <w:spacing w:after="120" w:line="276" w:lineRule="auto"/>
        <w:jc w:val="both"/>
        <w:rPr>
          <w:rFonts w:ascii="Arial" w:hAnsi="Arial" w:cs="Arial"/>
        </w:rPr>
      </w:pPr>
      <w:r w:rsidRPr="00004602">
        <w:rPr>
          <w:rFonts w:ascii="Arial" w:hAnsi="Arial" w:cs="Arial"/>
        </w:rPr>
        <w:t xml:space="preserve">O inadimplemento pela </w:t>
      </w:r>
      <w:r w:rsidR="00B53AC5">
        <w:rPr>
          <w:rFonts w:ascii="Arial" w:hAnsi="Arial" w:cs="Arial"/>
        </w:rPr>
        <w:t>ALIANÇA GERAÇÃO</w:t>
      </w:r>
      <w:r w:rsidRPr="00004602">
        <w:rPr>
          <w:rFonts w:ascii="Arial" w:hAnsi="Arial" w:cs="Arial"/>
        </w:rPr>
        <w:t xml:space="preserve"> e/ou pelas</w:t>
      </w:r>
      <w:r w:rsidR="000F5952" w:rsidRPr="00004602">
        <w:rPr>
          <w:rFonts w:ascii="Arial" w:hAnsi="Arial" w:cs="Arial"/>
        </w:rPr>
        <w:t xml:space="preserve"> </w:t>
      </w:r>
      <w:proofErr w:type="spellStart"/>
      <w:r w:rsidR="00004602" w:rsidRPr="00004602">
        <w:rPr>
          <w:rFonts w:ascii="Arial" w:hAnsi="Arial" w:cs="Arial"/>
        </w:rPr>
        <w:t>SPEs</w:t>
      </w:r>
      <w:proofErr w:type="spellEnd"/>
      <w:r w:rsidRPr="00004602">
        <w:rPr>
          <w:rFonts w:ascii="Arial" w:hAnsi="Arial" w:cs="Arial"/>
        </w:rPr>
        <w:t xml:space="preserve"> de qualquer obrigação prevista neste CONTRATO</w:t>
      </w:r>
      <w:r w:rsidRPr="00004602">
        <w:rPr>
          <w:rFonts w:ascii="Arial" w:hAnsi="Arial" w:cs="Arial"/>
          <w:b/>
        </w:rPr>
        <w:t xml:space="preserve"> </w:t>
      </w:r>
      <w:r w:rsidRPr="00004602">
        <w:rPr>
          <w:rFonts w:ascii="Arial" w:hAnsi="Arial" w:cs="Arial"/>
        </w:rPr>
        <w:t>poderá ensejar o vencimento antecipado das OBRIGAÇÕES GARANTIDAS</w:t>
      </w:r>
      <w:r w:rsidRPr="00004602">
        <w:rPr>
          <w:rFonts w:ascii="Arial" w:hAnsi="Arial" w:cs="Arial"/>
          <w:b/>
        </w:rPr>
        <w:t xml:space="preserve"> </w:t>
      </w:r>
      <w:r w:rsidRPr="00004602">
        <w:rPr>
          <w:rFonts w:ascii="Arial" w:hAnsi="Arial" w:cs="Arial"/>
        </w:rPr>
        <w:t xml:space="preserve">nos estritos termos previstos </w:t>
      </w:r>
      <w:r w:rsidR="006768F0" w:rsidRPr="00004602">
        <w:rPr>
          <w:rFonts w:ascii="Arial" w:hAnsi="Arial" w:cs="Arial"/>
        </w:rPr>
        <w:t>nos INSTRUMENTOS DE FINANCIAMENTO</w:t>
      </w:r>
      <w:r w:rsidRPr="00004602">
        <w:rPr>
          <w:rFonts w:ascii="Arial" w:hAnsi="Arial" w:cs="Arial"/>
        </w:rPr>
        <w:t xml:space="preserve"> e no artigo 1.425 do CÓDIGO CIVIL, observando-se, ainda, </w:t>
      </w:r>
      <w:r w:rsidR="00633E3B">
        <w:rPr>
          <w:rFonts w:ascii="Arial" w:hAnsi="Arial" w:cs="Arial"/>
        </w:rPr>
        <w:t xml:space="preserve">no que se refere ao CONTRATO BNDES, </w:t>
      </w:r>
      <w:r w:rsidRPr="00004602">
        <w:rPr>
          <w:rFonts w:ascii="Arial" w:hAnsi="Arial" w:cs="Arial"/>
        </w:rPr>
        <w:t xml:space="preserve">o disposto nos </w:t>
      </w:r>
      <w:proofErr w:type="spellStart"/>
      <w:r w:rsidRPr="00004602">
        <w:rPr>
          <w:rFonts w:ascii="Arial" w:hAnsi="Arial" w:cs="Arial"/>
        </w:rPr>
        <w:t>arts</w:t>
      </w:r>
      <w:proofErr w:type="spellEnd"/>
      <w:r w:rsidRPr="00004602">
        <w:rPr>
          <w:rFonts w:ascii="Arial" w:hAnsi="Arial" w:cs="Arial"/>
        </w:rPr>
        <w:t xml:space="preserve">. 40 a 47-A das DISPOSIÇÕES APLICÁVEIS </w:t>
      </w:r>
      <w:r w:rsidRPr="003F3BAA">
        <w:rPr>
          <w:rFonts w:ascii="Arial" w:hAnsi="Arial" w:cs="Arial"/>
        </w:rPr>
        <w:t xml:space="preserve">AOS CONTRATOS DO BNDES. </w:t>
      </w:r>
    </w:p>
    <w:p w14:paraId="4A84E82F" w14:textId="77777777" w:rsidR="003F3BAA" w:rsidRPr="003F3BAA" w:rsidRDefault="003F3BAA" w:rsidP="003F3BAA">
      <w:pPr>
        <w:spacing w:after="120" w:line="276" w:lineRule="auto"/>
        <w:jc w:val="both"/>
        <w:rPr>
          <w:rFonts w:ascii="Arial" w:hAnsi="Arial" w:cs="Arial"/>
        </w:rPr>
      </w:pPr>
    </w:p>
    <w:p w14:paraId="67CC3FF1" w14:textId="3E2106B4" w:rsidR="003F3BAA" w:rsidRPr="003F3BAA" w:rsidRDefault="003F3BAA" w:rsidP="00781A07">
      <w:pPr>
        <w:keepNext/>
        <w:spacing w:after="120" w:line="276" w:lineRule="auto"/>
        <w:jc w:val="center"/>
        <w:rPr>
          <w:rFonts w:ascii="Arial" w:hAnsi="Arial" w:cs="Arial"/>
          <w:b/>
          <w:u w:val="single"/>
        </w:rPr>
      </w:pPr>
      <w:r w:rsidRPr="003F3BAA">
        <w:rPr>
          <w:rFonts w:ascii="Arial" w:hAnsi="Arial" w:cs="Arial"/>
          <w:b/>
          <w:u w:val="single"/>
        </w:rPr>
        <w:lastRenderedPageBreak/>
        <w:t>DÉCIMA SEXTA</w:t>
      </w:r>
      <w:r w:rsidRPr="003F3BAA">
        <w:rPr>
          <w:rFonts w:ascii="Arial" w:hAnsi="Arial" w:cs="Arial"/>
          <w:b/>
          <w:u w:val="single"/>
        </w:rPr>
        <w:br/>
        <w:t>SUCESSORES</w:t>
      </w:r>
      <w:r w:rsidR="000600A6">
        <w:rPr>
          <w:rFonts w:ascii="Arial" w:hAnsi="Arial" w:cs="Arial"/>
          <w:b/>
          <w:u w:val="single"/>
        </w:rPr>
        <w:t xml:space="preserve"> E</w:t>
      </w:r>
      <w:r w:rsidRPr="003F3BAA">
        <w:rPr>
          <w:rFonts w:ascii="Arial" w:hAnsi="Arial" w:cs="Arial"/>
          <w:b/>
          <w:u w:val="single"/>
        </w:rPr>
        <w:t xml:space="preserve"> CESSIONÁRIOS </w:t>
      </w:r>
    </w:p>
    <w:p w14:paraId="21BDFDD5" w14:textId="3805332C" w:rsidR="003F3BAA" w:rsidRPr="00004602" w:rsidRDefault="003F3BAA" w:rsidP="003F3BAA">
      <w:pPr>
        <w:pStyle w:val="Ttulo1"/>
        <w:tabs>
          <w:tab w:val="left" w:pos="0"/>
        </w:tabs>
        <w:spacing w:before="0" w:after="120" w:line="276" w:lineRule="auto"/>
        <w:jc w:val="both"/>
        <w:rPr>
          <w:b w:val="0"/>
          <w:sz w:val="24"/>
          <w:szCs w:val="24"/>
        </w:rPr>
      </w:pPr>
      <w:r w:rsidRPr="003F3BAA">
        <w:rPr>
          <w:b w:val="0"/>
          <w:sz w:val="24"/>
          <w:szCs w:val="24"/>
        </w:rPr>
        <w:t>Este CONTRATO</w:t>
      </w:r>
      <w:r w:rsidRPr="003F3BAA">
        <w:rPr>
          <w:bCs w:val="0"/>
          <w:kern w:val="0"/>
          <w:sz w:val="24"/>
          <w:szCs w:val="24"/>
        </w:rPr>
        <w:t xml:space="preserve"> </w:t>
      </w:r>
      <w:r w:rsidRPr="003F3BAA">
        <w:rPr>
          <w:b w:val="0"/>
          <w:sz w:val="24"/>
          <w:szCs w:val="24"/>
        </w:rPr>
        <w:t xml:space="preserve">obriga as PARTES e seus respectivos sucessores e cessionários, a </w:t>
      </w:r>
      <w:r w:rsidRPr="00004602">
        <w:rPr>
          <w:b w:val="0"/>
          <w:sz w:val="24"/>
          <w:szCs w:val="24"/>
        </w:rPr>
        <w:t xml:space="preserve">qualquer título. Na hipótese de sucessão empresarial, os eventuais sucessores da </w:t>
      </w:r>
      <w:r w:rsidR="0059234F">
        <w:rPr>
          <w:b w:val="0"/>
          <w:sz w:val="24"/>
          <w:szCs w:val="24"/>
        </w:rPr>
        <w:t>ALIANÇA GERAÇÃO</w:t>
      </w:r>
      <w:r w:rsidRPr="00004602">
        <w:rPr>
          <w:b w:val="0"/>
          <w:sz w:val="24"/>
          <w:szCs w:val="24"/>
        </w:rPr>
        <w:t xml:space="preserve"> responderão solidariamente pelas obrigações decorrentes deste CONTRATO.</w:t>
      </w:r>
    </w:p>
    <w:p w14:paraId="7403C32F" w14:textId="77777777" w:rsidR="00781A07" w:rsidRDefault="00781A07" w:rsidP="003F3BAA">
      <w:pPr>
        <w:keepNext/>
        <w:spacing w:after="120" w:line="276" w:lineRule="auto"/>
        <w:jc w:val="both"/>
        <w:outlineLvl w:val="2"/>
        <w:rPr>
          <w:rFonts w:ascii="Arial" w:hAnsi="Arial" w:cs="Arial"/>
          <w:b/>
          <w:u w:val="single"/>
        </w:rPr>
      </w:pPr>
      <w:bookmarkStart w:id="72" w:name="_DV_M110"/>
      <w:bookmarkStart w:id="73" w:name="_DV_M113"/>
      <w:bookmarkEnd w:id="72"/>
      <w:bookmarkEnd w:id="73"/>
    </w:p>
    <w:p w14:paraId="10BFA2D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SÉTIMA </w:t>
      </w:r>
      <w:r w:rsidRPr="003F3BAA">
        <w:rPr>
          <w:rFonts w:ascii="Arial" w:hAnsi="Arial" w:cs="Arial"/>
          <w:b/>
          <w:u w:val="single"/>
        </w:rPr>
        <w:br/>
        <w:t>DISPOSIÇÕES GERAIS</w:t>
      </w:r>
    </w:p>
    <w:p w14:paraId="22D67FAD" w14:textId="77777777" w:rsidR="003F3BAA" w:rsidRDefault="003F3BAA" w:rsidP="003F3BAA">
      <w:pPr>
        <w:pStyle w:val="BNDES"/>
        <w:spacing w:after="120" w:line="276" w:lineRule="auto"/>
        <w:rPr>
          <w:rFonts w:ascii="Arial" w:hAnsi="Arial" w:cs="Arial"/>
        </w:rPr>
      </w:pPr>
      <w:r w:rsidRPr="003F3BAA">
        <w:rPr>
          <w:rFonts w:ascii="Arial" w:hAnsi="Arial" w:cs="Arial"/>
        </w:rPr>
        <w:t>Aplicam-se a este CONTRATO, no que couber, fazendo parte integrante do mesmo, as DISPOSIÇÕES APLICÁVEIS AOS CONTRATOS DO BNDES.</w:t>
      </w:r>
    </w:p>
    <w:p w14:paraId="161D23E6" w14:textId="77777777" w:rsidR="0059234F" w:rsidRDefault="0059234F" w:rsidP="00633E3B">
      <w:pPr>
        <w:pStyle w:val="a"/>
        <w:keepNext/>
        <w:spacing w:before="0" w:line="276" w:lineRule="auto"/>
        <w:ind w:left="0" w:firstLine="0"/>
        <w:rPr>
          <w:rFonts w:cs="Arial"/>
          <w:b/>
          <w:szCs w:val="24"/>
          <w:u w:val="single"/>
        </w:rPr>
      </w:pPr>
    </w:p>
    <w:p w14:paraId="04251609" w14:textId="77777777" w:rsidR="00633E3B" w:rsidRPr="003F3BAA" w:rsidRDefault="00633E3B" w:rsidP="00633E3B">
      <w:pPr>
        <w:pStyle w:val="a"/>
        <w:keepNext/>
        <w:spacing w:before="0" w:line="276" w:lineRule="auto"/>
        <w:ind w:left="0" w:firstLine="0"/>
        <w:rPr>
          <w:rFonts w:cs="Arial"/>
          <w:szCs w:val="24"/>
        </w:rPr>
      </w:pPr>
      <w:r w:rsidRPr="003F3BAA">
        <w:rPr>
          <w:rFonts w:cs="Arial"/>
          <w:b/>
          <w:szCs w:val="24"/>
          <w:u w:val="single"/>
        </w:rPr>
        <w:t xml:space="preserve">PARÁGRAFO </w:t>
      </w:r>
      <w:r>
        <w:rPr>
          <w:rFonts w:cs="Arial"/>
          <w:b/>
          <w:szCs w:val="24"/>
          <w:u w:val="single"/>
        </w:rPr>
        <w:t>ÚNICO</w:t>
      </w:r>
      <w:r w:rsidRPr="003F3BAA">
        <w:rPr>
          <w:rFonts w:cs="Arial"/>
          <w:b/>
          <w:szCs w:val="24"/>
          <w:u w:val="single"/>
        </w:rPr>
        <w:t xml:space="preserve"> </w:t>
      </w:r>
    </w:p>
    <w:p w14:paraId="06623C07" w14:textId="758EE3A0" w:rsidR="00633E3B" w:rsidRPr="003F3BAA" w:rsidRDefault="00633E3B" w:rsidP="003F3BAA">
      <w:pPr>
        <w:pStyle w:val="BNDES"/>
        <w:spacing w:after="120" w:line="276" w:lineRule="auto"/>
        <w:rPr>
          <w:rFonts w:ascii="Arial" w:hAnsi="Arial" w:cs="Arial"/>
        </w:rPr>
      </w:pPr>
      <w:r w:rsidRPr="0059234F">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r>
        <w:rPr>
          <w:rFonts w:ascii="Arial" w:hAnsi="Arial" w:cs="Arial"/>
        </w:rPr>
        <w:t>.</w:t>
      </w:r>
    </w:p>
    <w:p w14:paraId="4F63C5A7" w14:textId="77777777" w:rsidR="00781A07" w:rsidRDefault="00781A07" w:rsidP="003F3BAA">
      <w:pPr>
        <w:keepNext/>
        <w:spacing w:after="120" w:line="276" w:lineRule="auto"/>
        <w:jc w:val="both"/>
        <w:outlineLvl w:val="2"/>
        <w:rPr>
          <w:rFonts w:ascii="Arial" w:hAnsi="Arial" w:cs="Arial"/>
          <w:b/>
          <w:u w:val="single"/>
        </w:rPr>
      </w:pPr>
    </w:p>
    <w:p w14:paraId="19ECCF77"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OITAVA</w:t>
      </w:r>
      <w:r w:rsidRPr="003F3BAA">
        <w:rPr>
          <w:rFonts w:ascii="Arial" w:hAnsi="Arial" w:cs="Arial"/>
          <w:b/>
          <w:u w:val="single"/>
        </w:rPr>
        <w:br/>
        <w:t>REGISTRO</w:t>
      </w:r>
    </w:p>
    <w:p w14:paraId="2CDFC3E0" w14:textId="00329A87" w:rsidR="003F3BAA" w:rsidRPr="003F3BAA" w:rsidRDefault="003F3BAA" w:rsidP="003F3BAA">
      <w:pPr>
        <w:spacing w:after="120" w:line="276" w:lineRule="auto"/>
        <w:jc w:val="both"/>
        <w:rPr>
          <w:rFonts w:ascii="Arial" w:hAnsi="Arial" w:cs="Arial"/>
          <w:b/>
        </w:rPr>
      </w:pPr>
      <w:r w:rsidRPr="00004602">
        <w:rPr>
          <w:rFonts w:ascii="Arial" w:hAnsi="Arial" w:cs="Arial"/>
        </w:rPr>
        <w:t xml:space="preserve">A </w:t>
      </w:r>
      <w:r w:rsidR="0059234F">
        <w:rPr>
          <w:rFonts w:ascii="Arial" w:hAnsi="Arial" w:cs="Arial"/>
        </w:rPr>
        <w:t>ALIANÇA GERAÇÃO</w:t>
      </w:r>
      <w:r w:rsidRPr="00004602">
        <w:rPr>
          <w:rFonts w:ascii="Arial" w:hAnsi="Arial" w:cs="Arial"/>
        </w:rPr>
        <w:t xml:space="preserve"> e/ou a</w:t>
      </w:r>
      <w:r w:rsidR="006529F5">
        <w:rPr>
          <w:rFonts w:ascii="Arial" w:hAnsi="Arial" w:cs="Arial"/>
        </w:rPr>
        <w:t xml:space="preserve">s </w:t>
      </w:r>
      <w:proofErr w:type="spellStart"/>
      <w:r w:rsidR="006529F5">
        <w:rPr>
          <w:rFonts w:ascii="Arial" w:hAnsi="Arial" w:cs="Arial"/>
        </w:rPr>
        <w:t>SPEs</w:t>
      </w:r>
      <w:proofErr w:type="spellEnd"/>
      <w:r w:rsidRPr="00004602">
        <w:rPr>
          <w:rFonts w:ascii="Arial" w:hAnsi="Arial" w:cs="Arial"/>
        </w:rPr>
        <w:t xml:space="preserve"> deverão fornecer </w:t>
      </w:r>
      <w:r w:rsidR="006768F0" w:rsidRPr="00004602">
        <w:rPr>
          <w:rFonts w:ascii="Arial" w:hAnsi="Arial" w:cs="Arial"/>
        </w:rPr>
        <w:t xml:space="preserve">às PARTES GARANTIDAS </w:t>
      </w:r>
      <w:r w:rsidRPr="00004602">
        <w:rPr>
          <w:rFonts w:ascii="Arial" w:hAnsi="Arial" w:cs="Arial"/>
        </w:rPr>
        <w:t xml:space="preserve">uma via original deste CONTRATO </w:t>
      </w:r>
      <w:r w:rsidR="00E51227">
        <w:rPr>
          <w:rFonts w:ascii="Arial" w:hAnsi="Arial" w:cs="Arial"/>
        </w:rPr>
        <w:t xml:space="preserve">devidamente registrada, </w:t>
      </w:r>
      <w:r w:rsidRPr="00004602">
        <w:rPr>
          <w:rFonts w:ascii="Arial" w:hAnsi="Arial" w:cs="Arial"/>
        </w:rPr>
        <w:t>e</w:t>
      </w:r>
      <w:r w:rsidR="00E51227">
        <w:rPr>
          <w:rFonts w:ascii="Arial" w:hAnsi="Arial" w:cs="Arial"/>
        </w:rPr>
        <w:t xml:space="preserve"> </w:t>
      </w:r>
      <w:r w:rsidRPr="00004602">
        <w:rPr>
          <w:rFonts w:ascii="Arial" w:hAnsi="Arial" w:cs="Arial"/>
        </w:rPr>
        <w:t xml:space="preserve">de seus aditivos devidamente </w:t>
      </w:r>
      <w:r w:rsidR="00E51227">
        <w:rPr>
          <w:rFonts w:ascii="Arial" w:hAnsi="Arial" w:cs="Arial"/>
        </w:rPr>
        <w:t>averbada,</w:t>
      </w:r>
      <w:r w:rsidRPr="00004602">
        <w:rPr>
          <w:rFonts w:ascii="Arial" w:hAnsi="Arial" w:cs="Arial"/>
        </w:rPr>
        <w:t xml:space="preserve"> nos Cartórios de Registro de Títulos e Documentos do domicílio da </w:t>
      </w:r>
      <w:r w:rsidR="0059234F">
        <w:rPr>
          <w:rFonts w:ascii="Arial" w:hAnsi="Arial" w:cs="Arial"/>
        </w:rPr>
        <w:t>ALIANÇA GERAÇÃO</w:t>
      </w:r>
      <w:r w:rsidRPr="00004602">
        <w:rPr>
          <w:rFonts w:ascii="Arial" w:hAnsi="Arial" w:cs="Arial"/>
        </w:rPr>
        <w:t xml:space="preserve"> no prazo de até 60 (sessenta) dias corridos </w:t>
      </w:r>
      <w:r w:rsidRPr="003F3BAA">
        <w:rPr>
          <w:rFonts w:ascii="Arial" w:hAnsi="Arial" w:cs="Arial"/>
        </w:rPr>
        <w:t xml:space="preserve">contados da assinatura do presente CONTRATO e/ou do aditivo. </w:t>
      </w:r>
    </w:p>
    <w:p w14:paraId="41A280F1"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F6A3255"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4819A512" w14:textId="04D8A240" w:rsidR="003F3BAA" w:rsidRPr="003F3BAA" w:rsidRDefault="003F3BAA" w:rsidP="003F3BAA">
      <w:pPr>
        <w:spacing w:after="120" w:line="276" w:lineRule="auto"/>
        <w:jc w:val="both"/>
        <w:rPr>
          <w:rFonts w:ascii="Arial" w:hAnsi="Arial" w:cs="Arial"/>
        </w:rPr>
      </w:pPr>
      <w:r w:rsidRPr="00004602">
        <w:rPr>
          <w:rFonts w:ascii="Arial" w:hAnsi="Arial" w:cs="Arial"/>
        </w:rPr>
        <w:t xml:space="preserve">Na hipótese de mudança de sede da </w:t>
      </w:r>
      <w:r w:rsidR="0059234F">
        <w:rPr>
          <w:rFonts w:ascii="Arial" w:hAnsi="Arial" w:cs="Arial"/>
        </w:rPr>
        <w:t>ALIANÇA GERAÇÃO</w:t>
      </w:r>
      <w:r w:rsidRPr="00004602">
        <w:rPr>
          <w:rFonts w:ascii="Arial" w:hAnsi="Arial" w:cs="Arial"/>
        </w:rPr>
        <w:t xml:space="preserve">, este </w:t>
      </w:r>
      <w:r w:rsidRPr="0082529F">
        <w:rPr>
          <w:rFonts w:ascii="Arial" w:hAnsi="Arial" w:cs="Arial"/>
        </w:rPr>
        <w:t>CONTRATO e todos os respectivos aditivos que tenham sido</w:t>
      </w:r>
      <w:r w:rsidRPr="003F3BAA">
        <w:rPr>
          <w:rFonts w:ascii="Arial" w:hAnsi="Arial" w:cs="Arial"/>
        </w:rPr>
        <w:t xml:space="preserve"> celebrados até a data da mudança de sede deverão, em até </w:t>
      </w:r>
      <w:r w:rsidR="00EB68F9">
        <w:rPr>
          <w:rFonts w:ascii="Arial" w:hAnsi="Arial" w:cs="Arial"/>
        </w:rPr>
        <w:t>6</w:t>
      </w:r>
      <w:r w:rsidR="00EB68F9" w:rsidRPr="003F3BAA">
        <w:rPr>
          <w:rFonts w:ascii="Arial" w:hAnsi="Arial" w:cs="Arial"/>
        </w:rPr>
        <w:t>0 </w:t>
      </w:r>
      <w:r w:rsidRPr="003F3BAA">
        <w:rPr>
          <w:rFonts w:ascii="Arial" w:hAnsi="Arial" w:cs="Arial"/>
        </w:rPr>
        <w:t>(</w:t>
      </w:r>
      <w:r w:rsidR="00EB68F9">
        <w:rPr>
          <w:rFonts w:ascii="Arial" w:hAnsi="Arial" w:cs="Arial"/>
        </w:rPr>
        <w:t>sessenta</w:t>
      </w:r>
      <w:r w:rsidRPr="003F3BAA">
        <w:rPr>
          <w:rFonts w:ascii="Arial" w:hAnsi="Arial" w:cs="Arial"/>
        </w:rPr>
        <w:t>) dias contados da formalização de referida mudança, ser registrados</w:t>
      </w:r>
      <w:r w:rsidR="002941FD">
        <w:rPr>
          <w:rFonts w:ascii="Arial" w:hAnsi="Arial" w:cs="Arial"/>
        </w:rPr>
        <w:t>/averbados</w:t>
      </w:r>
      <w:r w:rsidRPr="003F3BAA">
        <w:rPr>
          <w:rFonts w:ascii="Arial" w:hAnsi="Arial" w:cs="Arial"/>
        </w:rPr>
        <w:t xml:space="preserve">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12397F43"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ADE743D"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631E13B0" w14:textId="34E11E9C" w:rsidR="003F3BAA" w:rsidRPr="003F3BAA" w:rsidRDefault="003F3BAA" w:rsidP="003F3BAA">
      <w:pPr>
        <w:spacing w:after="120" w:line="276" w:lineRule="auto"/>
        <w:jc w:val="both"/>
        <w:rPr>
          <w:rFonts w:ascii="Arial" w:hAnsi="Arial" w:cs="Arial"/>
        </w:rPr>
      </w:pPr>
      <w:r w:rsidRPr="00004602">
        <w:rPr>
          <w:rFonts w:ascii="Arial" w:hAnsi="Arial" w:cs="Arial"/>
        </w:rPr>
        <w:t>Caso os registros</w:t>
      </w:r>
      <w:r w:rsidR="00E51227">
        <w:rPr>
          <w:rFonts w:ascii="Arial" w:hAnsi="Arial" w:cs="Arial"/>
        </w:rPr>
        <w:t>/averbações</w:t>
      </w:r>
      <w:r w:rsidRPr="00004602">
        <w:rPr>
          <w:rFonts w:ascii="Arial" w:hAnsi="Arial" w:cs="Arial"/>
        </w:rPr>
        <w:t xml:space="preserve"> a que se referem o </w:t>
      </w:r>
      <w:r w:rsidRPr="00004602">
        <w:rPr>
          <w:rFonts w:ascii="Arial" w:hAnsi="Arial" w:cs="Arial"/>
          <w:i/>
        </w:rPr>
        <w:t>caput</w:t>
      </w:r>
      <w:r w:rsidRPr="00004602">
        <w:rPr>
          <w:rFonts w:ascii="Arial" w:hAnsi="Arial" w:cs="Arial"/>
        </w:rPr>
        <w:t xml:space="preserve"> e Parágrafo Primeiro desta Cláusula não sejam encaminhados às PARTES GARANTIDAS no prazo devido, </w:t>
      </w:r>
      <w:r w:rsidRPr="00812EB8">
        <w:rPr>
          <w:rFonts w:ascii="Arial" w:hAnsi="Arial" w:cs="Arial"/>
        </w:rPr>
        <w:t>observada a Cláusula Sétima deste CONTRATO, fica facultado a estas realizar os referidos registros</w:t>
      </w:r>
      <w:r w:rsidR="00E51227" w:rsidRPr="00812EB8">
        <w:rPr>
          <w:rFonts w:ascii="Arial" w:hAnsi="Arial" w:cs="Arial"/>
        </w:rPr>
        <w:t>/averbações</w:t>
      </w:r>
      <w:r w:rsidRPr="00812EB8">
        <w:rPr>
          <w:rFonts w:ascii="Arial" w:hAnsi="Arial" w:cs="Arial"/>
        </w:rPr>
        <w:t xml:space="preserve">, correndo todas e quaisquer despesas decorrentes por conta da </w:t>
      </w:r>
      <w:r w:rsidR="0059234F">
        <w:rPr>
          <w:rFonts w:ascii="Arial" w:hAnsi="Arial" w:cs="Arial"/>
        </w:rPr>
        <w:t>ALIANÇA GERAÇÃO</w:t>
      </w:r>
      <w:r w:rsidR="0082529F" w:rsidRPr="00812EB8">
        <w:rPr>
          <w:rFonts w:ascii="Arial" w:hAnsi="Arial" w:cs="Arial"/>
          <w:color w:val="FF0000"/>
        </w:rPr>
        <w:t xml:space="preserve"> </w:t>
      </w:r>
      <w:r w:rsidRPr="00812EB8">
        <w:rPr>
          <w:rFonts w:ascii="Arial" w:hAnsi="Arial" w:cs="Arial"/>
        </w:rPr>
        <w:t>e da</w:t>
      </w:r>
      <w:r w:rsidR="000F5952" w:rsidRPr="00812EB8">
        <w:rPr>
          <w:rFonts w:ascii="Arial" w:hAnsi="Arial" w:cs="Arial"/>
        </w:rPr>
        <w:t>s</w:t>
      </w:r>
      <w:r w:rsidRPr="00812EB8">
        <w:rPr>
          <w:rFonts w:ascii="Arial" w:hAnsi="Arial" w:cs="Arial"/>
        </w:rPr>
        <w:t xml:space="preserve"> </w:t>
      </w:r>
      <w:proofErr w:type="spellStart"/>
      <w:r w:rsidR="00004602" w:rsidRPr="00812EB8">
        <w:rPr>
          <w:rFonts w:ascii="Arial" w:hAnsi="Arial" w:cs="Arial"/>
        </w:rPr>
        <w:t>SPEs</w:t>
      </w:r>
      <w:proofErr w:type="spellEnd"/>
      <w:r w:rsidRPr="00812EB8">
        <w:rPr>
          <w:rFonts w:ascii="Arial" w:hAnsi="Arial" w:cs="Arial"/>
        </w:rPr>
        <w:t xml:space="preserve"> de forma solidária e sem prejuízo da caracterização de inadimplemento por parte da</w:t>
      </w:r>
      <w:r w:rsidR="000F5952" w:rsidRPr="00812EB8">
        <w:rPr>
          <w:rFonts w:ascii="Arial" w:hAnsi="Arial" w:cs="Arial"/>
        </w:rPr>
        <w:t>s</w:t>
      </w:r>
      <w:r w:rsidRPr="00812EB8">
        <w:rPr>
          <w:rFonts w:ascii="Arial" w:hAnsi="Arial" w:cs="Arial"/>
        </w:rPr>
        <w:t xml:space="preserve"> </w:t>
      </w:r>
      <w:proofErr w:type="spellStart"/>
      <w:r w:rsidR="00004602" w:rsidRPr="00812EB8">
        <w:rPr>
          <w:rFonts w:ascii="Arial" w:hAnsi="Arial" w:cs="Arial"/>
        </w:rPr>
        <w:t>SPEs</w:t>
      </w:r>
      <w:proofErr w:type="spellEnd"/>
      <w:r w:rsidR="000F5952" w:rsidRPr="00812EB8">
        <w:rPr>
          <w:rFonts w:ascii="Arial" w:hAnsi="Arial" w:cs="Arial"/>
        </w:rPr>
        <w:t xml:space="preserve"> </w:t>
      </w:r>
      <w:r w:rsidRPr="00812EB8">
        <w:rPr>
          <w:rFonts w:ascii="Arial" w:hAnsi="Arial" w:cs="Arial"/>
        </w:rPr>
        <w:t xml:space="preserve">ou da </w:t>
      </w:r>
      <w:r w:rsidR="0059234F">
        <w:rPr>
          <w:rFonts w:ascii="Arial" w:hAnsi="Arial" w:cs="Arial"/>
        </w:rPr>
        <w:t>ALIANÇA GERAÇÃO</w:t>
      </w:r>
      <w:r w:rsidRPr="00812EB8">
        <w:rPr>
          <w:rFonts w:ascii="Arial" w:hAnsi="Arial" w:cs="Arial"/>
        </w:rPr>
        <w:t>.</w:t>
      </w:r>
    </w:p>
    <w:p w14:paraId="42D3DB6C" w14:textId="77777777" w:rsidR="00781A07" w:rsidRDefault="00781A07" w:rsidP="003F3BAA">
      <w:pPr>
        <w:keepNext/>
        <w:spacing w:after="120" w:line="276" w:lineRule="auto"/>
        <w:jc w:val="both"/>
        <w:outlineLvl w:val="2"/>
        <w:rPr>
          <w:rFonts w:ascii="Arial" w:hAnsi="Arial" w:cs="Arial"/>
          <w:b/>
          <w:u w:val="single"/>
        </w:rPr>
      </w:pPr>
    </w:p>
    <w:p w14:paraId="13E6246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NONA</w:t>
      </w:r>
      <w:r w:rsidRPr="003F3BAA">
        <w:rPr>
          <w:rFonts w:ascii="Arial" w:hAnsi="Arial" w:cs="Arial"/>
          <w:b/>
          <w:u w:val="single"/>
        </w:rPr>
        <w:br/>
        <w:t>FORO E LEI APLICÁVEL</w:t>
      </w:r>
    </w:p>
    <w:p w14:paraId="7F0E3DC1" w14:textId="77777777" w:rsidR="003F3BAA" w:rsidRPr="003F3BAA" w:rsidRDefault="003F3BAA" w:rsidP="003F3BAA">
      <w:pPr>
        <w:pStyle w:val="BNDES"/>
        <w:spacing w:after="120" w:line="276" w:lineRule="auto"/>
        <w:rPr>
          <w:rFonts w:ascii="Arial" w:hAnsi="Arial" w:cs="Arial"/>
        </w:rPr>
      </w:pPr>
      <w:bookmarkStart w:id="74" w:name="_Ref125131455"/>
      <w:r w:rsidRPr="003F3BAA">
        <w:rPr>
          <w:rFonts w:ascii="Arial" w:hAnsi="Arial" w:cs="Arial"/>
        </w:rPr>
        <w:t xml:space="preserve">Ficam eleitos como Foros para dirimir litígios oriundos deste CONTRATO, que não puderem ser solucionados extrajudicialmente, </w:t>
      </w:r>
      <w:r w:rsidRPr="003F3BAA">
        <w:rPr>
          <w:rFonts w:ascii="Arial" w:hAnsi="Arial" w:cs="Arial"/>
          <w:color w:val="000000"/>
        </w:rPr>
        <w:t>os do Rio de Janeiro e da sede do BNDES</w:t>
      </w:r>
      <w:r w:rsidRPr="003F3BAA">
        <w:rPr>
          <w:rFonts w:ascii="Arial" w:hAnsi="Arial" w:cs="Arial"/>
        </w:rPr>
        <w:t>.</w:t>
      </w:r>
      <w:bookmarkEnd w:id="74"/>
      <w:r w:rsidRPr="003F3BAA">
        <w:rPr>
          <w:rFonts w:ascii="Arial" w:hAnsi="Arial" w:cs="Arial"/>
        </w:rPr>
        <w:t xml:space="preserve"> </w:t>
      </w:r>
    </w:p>
    <w:p w14:paraId="54958CE8" w14:textId="77777777" w:rsidR="00781A07" w:rsidRDefault="00781A07" w:rsidP="003F3BAA">
      <w:pPr>
        <w:pStyle w:val="Ttulo1"/>
        <w:spacing w:before="0" w:after="120" w:line="276" w:lineRule="auto"/>
        <w:jc w:val="both"/>
        <w:rPr>
          <w:sz w:val="24"/>
          <w:szCs w:val="24"/>
        </w:rPr>
      </w:pPr>
    </w:p>
    <w:p w14:paraId="60640EDF" w14:textId="77777777" w:rsidR="003F3BAA" w:rsidRPr="00781A07" w:rsidRDefault="003F3BAA" w:rsidP="003F3BAA">
      <w:pPr>
        <w:pStyle w:val="Ttulo1"/>
        <w:spacing w:before="0" w:after="120" w:line="276" w:lineRule="auto"/>
        <w:jc w:val="both"/>
        <w:rPr>
          <w:sz w:val="24"/>
          <w:szCs w:val="24"/>
          <w:u w:val="single"/>
        </w:rPr>
      </w:pPr>
      <w:r w:rsidRPr="00781A07">
        <w:rPr>
          <w:sz w:val="24"/>
          <w:szCs w:val="24"/>
          <w:u w:val="single"/>
        </w:rPr>
        <w:t>PARÁGRAFO ÚNICO</w:t>
      </w:r>
    </w:p>
    <w:p w14:paraId="799B614B" w14:textId="77777777" w:rsidR="003F3BAA" w:rsidRPr="003F3BAA" w:rsidRDefault="003F3BAA" w:rsidP="003F3BAA">
      <w:pPr>
        <w:pStyle w:val="BNDES"/>
        <w:spacing w:after="120" w:line="276" w:lineRule="auto"/>
        <w:rPr>
          <w:rFonts w:ascii="Arial" w:hAnsi="Arial" w:cs="Arial"/>
          <w:bCs/>
          <w:iCs/>
        </w:rPr>
      </w:pPr>
      <w:r w:rsidRPr="003F3BAA">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75" w:name="_DV_M122"/>
      <w:bookmarkStart w:id="76" w:name="_DV_M123"/>
      <w:bookmarkStart w:id="77" w:name="_DV_M124"/>
      <w:bookmarkStart w:id="78" w:name="_DV_M125"/>
      <w:bookmarkStart w:id="79" w:name="_DV_M106"/>
      <w:bookmarkStart w:id="80" w:name="_DV_M107"/>
      <w:bookmarkStart w:id="81" w:name="_DV_M108"/>
      <w:bookmarkEnd w:id="75"/>
      <w:bookmarkEnd w:id="76"/>
      <w:bookmarkEnd w:id="77"/>
      <w:bookmarkEnd w:id="78"/>
      <w:bookmarkEnd w:id="79"/>
      <w:bookmarkEnd w:id="80"/>
      <w:bookmarkEnd w:id="81"/>
    </w:p>
    <w:p w14:paraId="192F66A3" w14:textId="68FB0AFF"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0F5952">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5564C9">
      <w:pPr>
        <w:pStyle w:val="BNDES"/>
        <w:spacing w:after="120" w:line="276" w:lineRule="auto"/>
        <w:jc w:val="right"/>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5F6A9408"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 xml:space="preserve">assinaturas </w:t>
      </w:r>
      <w:r w:rsidR="00B1744B">
        <w:rPr>
          <w:rFonts w:ascii="Arial" w:hAnsi="Arial" w:cs="Arial"/>
          <w:sz w:val="18"/>
          <w:szCs w:val="18"/>
        </w:rPr>
        <w:t xml:space="preserve">1/3 </w:t>
      </w:r>
      <w:r w:rsidRPr="00904F35">
        <w:rPr>
          <w:rFonts w:ascii="Arial" w:hAnsi="Arial" w:cs="Arial"/>
          <w:sz w:val="18"/>
          <w:szCs w:val="18"/>
        </w:rPr>
        <w:t xml:space="preserve">do Contrato de </w:t>
      </w:r>
      <w:r w:rsidR="004F7A9D">
        <w:rPr>
          <w:rFonts w:ascii="Arial" w:hAnsi="Arial" w:cs="Arial"/>
          <w:sz w:val="18"/>
          <w:szCs w:val="18"/>
        </w:rPr>
        <w:t>Penhor de Ações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17.2.02</w:t>
      </w:r>
      <w:r w:rsidR="0059234F">
        <w:rPr>
          <w:rFonts w:ascii="Arial" w:hAnsi="Arial" w:cs="Arial"/>
          <w:sz w:val="18"/>
          <w:szCs w:val="18"/>
        </w:rPr>
        <w:t>74</w:t>
      </w:r>
      <w:r w:rsidR="00854E0C">
        <w:rPr>
          <w:rFonts w:ascii="Arial" w:hAnsi="Arial" w:cs="Arial"/>
          <w:sz w:val="18"/>
          <w:szCs w:val="18"/>
        </w:rPr>
        <w:t>.3</w:t>
      </w:r>
      <w:r w:rsidR="00854E0C"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427935F3" w14:textId="77777777" w:rsidR="00854E0C" w:rsidRPr="00BF0860" w:rsidRDefault="00854E0C" w:rsidP="00854E0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F177D2A" w14:textId="77777777" w:rsidR="00854E0C" w:rsidRPr="00BF0860" w:rsidRDefault="00854E0C" w:rsidP="00854E0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E2234C4" w14:textId="77777777" w:rsidR="00B1744B" w:rsidRDefault="00B1744B" w:rsidP="00B1744B">
      <w:pPr>
        <w:pStyle w:val="BNDES"/>
        <w:spacing w:after="120" w:line="276" w:lineRule="auto"/>
        <w:rPr>
          <w:rFonts w:ascii="Arial" w:hAnsi="Arial" w:cs="Arial"/>
          <w:b/>
          <w:u w:val="single"/>
        </w:rPr>
      </w:pPr>
    </w:p>
    <w:p w14:paraId="73750759" w14:textId="65E4F9D9" w:rsidR="00B1744B" w:rsidRPr="00275C4D" w:rsidRDefault="00B1744B" w:rsidP="00B1744B">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w:t>
      </w:r>
      <w:r w:rsidRPr="006646CD">
        <w:rPr>
          <w:rFonts w:ascii="Arial" w:hAnsi="Arial" w:cs="Arial"/>
          <w:b/>
          <w:u w:val="single"/>
        </w:rPr>
        <w:t>AGENTE FIDUCIÁRIO</w:t>
      </w:r>
      <w:r w:rsidRPr="00275C4D">
        <w:rPr>
          <w:rFonts w:ascii="Arial" w:hAnsi="Arial" w:cs="Arial"/>
          <w:b/>
          <w:u w:val="single"/>
        </w:rPr>
        <w:t>:</w:t>
      </w:r>
    </w:p>
    <w:p w14:paraId="6BA7D59E" w14:textId="77777777" w:rsidR="00B1744B" w:rsidRDefault="00B1744B" w:rsidP="00B1744B">
      <w:pPr>
        <w:pStyle w:val="BNDES"/>
        <w:spacing w:after="120" w:line="276" w:lineRule="auto"/>
        <w:jc w:val="center"/>
        <w:rPr>
          <w:rFonts w:ascii="Arial" w:hAnsi="Arial" w:cs="Arial"/>
        </w:rPr>
      </w:pPr>
    </w:p>
    <w:p w14:paraId="20BB0B02" w14:textId="77777777" w:rsidR="00B1744B" w:rsidRDefault="00B1744B" w:rsidP="00B1744B">
      <w:pPr>
        <w:pStyle w:val="BNDES"/>
        <w:spacing w:after="120" w:line="276" w:lineRule="auto"/>
        <w:jc w:val="center"/>
        <w:rPr>
          <w:rFonts w:ascii="Arial" w:hAnsi="Arial" w:cs="Arial"/>
        </w:rPr>
      </w:pPr>
    </w:p>
    <w:p w14:paraId="42A201E6" w14:textId="6C9B464F"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r>
      <w:del w:id="82" w:author="Carlos Alberto Bacha" w:date="2019-05-16T19:37:00Z">
        <w:r w:rsidDel="00886DDC">
          <w:rPr>
            <w:rFonts w:ascii="Arial" w:hAnsi="Arial" w:cs="Arial"/>
          </w:rPr>
          <w:delText>________________________________</w:delText>
        </w:r>
      </w:del>
    </w:p>
    <w:p w14:paraId="5C2FBAE8" w14:textId="05D51CDD" w:rsidR="00B1744B" w:rsidRPr="00303735" w:rsidRDefault="00303735" w:rsidP="00B1744B">
      <w:pPr>
        <w:pStyle w:val="BNDES"/>
        <w:spacing w:after="120" w:line="276" w:lineRule="auto"/>
        <w:jc w:val="center"/>
        <w:rPr>
          <w:rFonts w:ascii="Arial" w:hAnsi="Arial" w:cs="Arial"/>
          <w:b/>
        </w:rPr>
      </w:pPr>
      <w:r w:rsidRPr="0046761F">
        <w:rPr>
          <w:rFonts w:ascii="Arial" w:hAnsi="Arial" w:cs="Arial"/>
          <w:b/>
        </w:rPr>
        <w:t>SIMPLIFIC PAVARINI DISTRIBUIDORA DE TÍTULOS E VALORES MOBILIÁRIOS LTDA.</w:t>
      </w:r>
    </w:p>
    <w:p w14:paraId="5FE04B34" w14:textId="4D0882E8"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del w:id="83" w:author="Carlos Alberto Bacha" w:date="2019-05-16T19:37:00Z">
        <w:r w:rsidRPr="00BF0860" w:rsidDel="00886DDC">
          <w:rPr>
            <w:rFonts w:ascii="Arial" w:hAnsi="Arial" w:cs="Arial"/>
            <w:sz w:val="18"/>
            <w:szCs w:val="18"/>
          </w:rPr>
          <w:delText>Nome</w:delText>
        </w:r>
      </w:del>
      <w:r w:rsidRPr="00BF0860">
        <w:rPr>
          <w:rFonts w:ascii="Arial" w:hAnsi="Arial" w:cs="Arial"/>
          <w:sz w:val="18"/>
          <w:szCs w:val="18"/>
        </w:rPr>
        <w:t xml:space="preserve">: </w:t>
      </w:r>
    </w:p>
    <w:p w14:paraId="3AB1E71A" w14:textId="284A7993"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del w:id="84" w:author="Carlos Alberto Bacha" w:date="2019-05-16T19:37:00Z">
        <w:r w:rsidRPr="00BF0860" w:rsidDel="00886DDC">
          <w:rPr>
            <w:rFonts w:ascii="Arial" w:hAnsi="Arial" w:cs="Arial"/>
            <w:sz w:val="18"/>
            <w:szCs w:val="18"/>
          </w:rPr>
          <w:delText>Cargo</w:delText>
        </w:r>
      </w:del>
      <w:r w:rsidRPr="00BF0860">
        <w:rPr>
          <w:rFonts w:ascii="Arial" w:hAnsi="Arial" w:cs="Arial"/>
          <w:sz w:val="18"/>
          <w:szCs w:val="18"/>
        </w:rPr>
        <w:t>:</w:t>
      </w:r>
    </w:p>
    <w:p w14:paraId="4F9C9B31" w14:textId="77777777" w:rsidR="007051BB" w:rsidRPr="0012095B" w:rsidRDefault="007051BB" w:rsidP="00C534D8">
      <w:pPr>
        <w:pStyle w:val="BNDES"/>
        <w:spacing w:after="120" w:line="276" w:lineRule="auto"/>
        <w:jc w:val="center"/>
        <w:rPr>
          <w:rFonts w:ascii="Arial" w:hAnsi="Arial" w:cs="Arial"/>
          <w:b/>
        </w:rPr>
      </w:pPr>
    </w:p>
    <w:p w14:paraId="714F1EEA" w14:textId="52E72FD9" w:rsidR="00B1744B" w:rsidRPr="00275C4D" w:rsidRDefault="00B1744B" w:rsidP="00B1744B">
      <w:pPr>
        <w:pStyle w:val="BNDES"/>
        <w:spacing w:after="120" w:line="276" w:lineRule="auto"/>
        <w:rPr>
          <w:rFonts w:ascii="Arial" w:hAnsi="Arial" w:cs="Arial"/>
          <w:b/>
          <w:u w:val="single"/>
        </w:rPr>
      </w:pPr>
      <w:r>
        <w:rPr>
          <w:rFonts w:ascii="Arial" w:hAnsi="Arial" w:cs="Arial"/>
          <w:b/>
          <w:u w:val="single"/>
        </w:rPr>
        <w:t xml:space="preserve">Pela </w:t>
      </w:r>
      <w:r w:rsidR="0059234F">
        <w:rPr>
          <w:rFonts w:ascii="Arial" w:hAnsi="Arial" w:cs="Arial"/>
          <w:b/>
          <w:u w:val="single"/>
        </w:rPr>
        <w:t>ALIANÇA GERAÇÃO</w:t>
      </w:r>
      <w:r w:rsidRPr="00275C4D">
        <w:rPr>
          <w:rFonts w:ascii="Arial" w:hAnsi="Arial" w:cs="Arial"/>
          <w:b/>
          <w:u w:val="single"/>
        </w:rPr>
        <w:t>:</w:t>
      </w:r>
    </w:p>
    <w:p w14:paraId="0361DD70" w14:textId="77777777" w:rsidR="00B1744B" w:rsidRDefault="00B1744B" w:rsidP="00B1744B">
      <w:pPr>
        <w:pStyle w:val="BNDES"/>
        <w:spacing w:after="120" w:line="276" w:lineRule="auto"/>
        <w:jc w:val="center"/>
        <w:rPr>
          <w:rFonts w:ascii="Arial" w:hAnsi="Arial" w:cs="Arial"/>
        </w:rPr>
      </w:pPr>
    </w:p>
    <w:p w14:paraId="5C78D0DA" w14:textId="77777777" w:rsidR="00B1744B" w:rsidRDefault="00B1744B" w:rsidP="00B1744B">
      <w:pPr>
        <w:pStyle w:val="BNDES"/>
        <w:spacing w:after="120" w:line="276" w:lineRule="auto"/>
        <w:jc w:val="center"/>
        <w:rPr>
          <w:rFonts w:ascii="Arial" w:hAnsi="Arial" w:cs="Arial"/>
        </w:rPr>
      </w:pPr>
    </w:p>
    <w:p w14:paraId="21F119C2"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CA8CE41" w14:textId="77777777" w:rsidR="0059234F" w:rsidRDefault="0059234F" w:rsidP="0059234F">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GERAÇÃO DE ENERGIA S.A.</w:t>
      </w:r>
    </w:p>
    <w:p w14:paraId="3975E3CB" w14:textId="0D08ECF9" w:rsidR="00B1744B" w:rsidRDefault="00B1744B" w:rsidP="00B1744B">
      <w:pPr>
        <w:pStyle w:val="BNDES"/>
        <w:spacing w:after="120" w:line="276" w:lineRule="auto"/>
        <w:jc w:val="center"/>
        <w:rPr>
          <w:rFonts w:ascii="Arial" w:hAnsi="Arial" w:cs="Arial"/>
          <w:b/>
        </w:rPr>
      </w:pPr>
    </w:p>
    <w:p w14:paraId="55FBA8C9"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28706C7"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6ED12F4" w14:textId="77777777" w:rsidR="00B1744B" w:rsidRDefault="00B1744B" w:rsidP="00B1744B">
      <w:pPr>
        <w:pStyle w:val="BNDES"/>
        <w:spacing w:after="120" w:line="276" w:lineRule="auto"/>
        <w:rPr>
          <w:rFonts w:ascii="Arial" w:hAnsi="Arial" w:cs="Arial"/>
          <w:b/>
          <w:u w:val="single"/>
        </w:rPr>
      </w:pPr>
    </w:p>
    <w:p w14:paraId="33281060" w14:textId="77777777" w:rsidR="00B1744B" w:rsidRDefault="00B1744B" w:rsidP="006646CD">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14:paraId="70C0754A" w14:textId="39A458F5"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2/3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59234F" w:rsidRPr="0059234F">
        <w:rPr>
          <w:rFonts w:ascii="Arial" w:hAnsi="Arial" w:cs="Arial"/>
          <w:sz w:val="18"/>
          <w:szCs w:val="18"/>
        </w:rPr>
        <w:t xml:space="preserve"> </w:t>
      </w:r>
      <w:r w:rsidR="0059234F">
        <w:rPr>
          <w:rFonts w:ascii="Arial" w:hAnsi="Arial" w:cs="Arial"/>
          <w:sz w:val="18"/>
          <w:szCs w:val="18"/>
        </w:rPr>
        <w:t>0274</w:t>
      </w:r>
      <w:r w:rsidR="00854E0C">
        <w:rPr>
          <w:rFonts w:ascii="Arial" w:hAnsi="Arial" w:cs="Arial"/>
          <w:sz w:val="18"/>
          <w:szCs w:val="18"/>
        </w:rPr>
        <w:t>.3</w:t>
      </w:r>
      <w:r w:rsidR="00854E0C" w:rsidRPr="00904F35">
        <w:rPr>
          <w:rFonts w:ascii="Arial" w:hAnsi="Arial" w:cs="Arial"/>
          <w:sz w:val="18"/>
          <w:szCs w:val="18"/>
        </w:rPr>
        <w:t>]</w:t>
      </w:r>
    </w:p>
    <w:p w14:paraId="22607A4E" w14:textId="77777777" w:rsidR="00B1744B" w:rsidRDefault="00B1744B" w:rsidP="00B1744B">
      <w:pPr>
        <w:pStyle w:val="BNDES"/>
        <w:spacing w:after="120" w:line="276" w:lineRule="auto"/>
        <w:rPr>
          <w:rFonts w:ascii="Arial" w:hAnsi="Arial" w:cs="Arial"/>
          <w:b/>
          <w:u w:val="single"/>
        </w:rPr>
      </w:pPr>
    </w:p>
    <w:p w14:paraId="03C66559" w14:textId="77777777" w:rsidR="0059234F" w:rsidRPr="00275C4D" w:rsidRDefault="0059234F" w:rsidP="0059234F">
      <w:pPr>
        <w:pStyle w:val="BNDES"/>
        <w:spacing w:after="120" w:line="276" w:lineRule="auto"/>
        <w:rPr>
          <w:rFonts w:ascii="Arial" w:hAnsi="Arial" w:cs="Arial"/>
          <w:b/>
          <w:u w:val="single"/>
        </w:rPr>
      </w:pPr>
      <w:r>
        <w:rPr>
          <w:rFonts w:ascii="Arial" w:hAnsi="Arial" w:cs="Arial"/>
          <w:b/>
          <w:u w:val="single"/>
        </w:rPr>
        <w:t xml:space="preserve">Pelas </w:t>
      </w:r>
      <w:proofErr w:type="spellStart"/>
      <w:r>
        <w:rPr>
          <w:rFonts w:ascii="Arial" w:hAnsi="Arial" w:cs="Arial"/>
          <w:b/>
          <w:u w:val="single"/>
        </w:rPr>
        <w:t>SPEs</w:t>
      </w:r>
      <w:proofErr w:type="spellEnd"/>
      <w:r w:rsidRPr="00275C4D">
        <w:rPr>
          <w:rFonts w:ascii="Arial" w:hAnsi="Arial" w:cs="Arial"/>
          <w:b/>
          <w:u w:val="single"/>
        </w:rPr>
        <w:t>:</w:t>
      </w:r>
    </w:p>
    <w:p w14:paraId="6D2ABDA7" w14:textId="77777777" w:rsidR="0059234F" w:rsidRDefault="0059234F" w:rsidP="0059234F">
      <w:pPr>
        <w:pStyle w:val="BNDES"/>
        <w:spacing w:after="120" w:line="276" w:lineRule="auto"/>
        <w:jc w:val="center"/>
        <w:rPr>
          <w:rFonts w:ascii="Arial" w:hAnsi="Arial" w:cs="Arial"/>
          <w:b/>
        </w:rPr>
      </w:pPr>
    </w:p>
    <w:p w14:paraId="1BBAA3F6" w14:textId="77777777" w:rsidR="0059234F" w:rsidRDefault="0059234F" w:rsidP="0059234F">
      <w:pPr>
        <w:pStyle w:val="BNDES"/>
        <w:spacing w:after="120" w:line="276" w:lineRule="auto"/>
        <w:jc w:val="center"/>
        <w:rPr>
          <w:rFonts w:ascii="Arial" w:hAnsi="Arial" w:cs="Arial"/>
          <w:b/>
        </w:rPr>
      </w:pPr>
    </w:p>
    <w:p w14:paraId="6230C43F"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3E5815A" w14:textId="77777777" w:rsidR="0059234F" w:rsidRPr="001E0780" w:rsidRDefault="0059234F" w:rsidP="0059234F">
      <w:pPr>
        <w:jc w:val="center"/>
        <w:rPr>
          <w:rFonts w:ascii="Arial" w:hAnsi="Arial" w:cs="Arial"/>
          <w:b/>
        </w:rPr>
      </w:pPr>
      <w:r w:rsidRPr="001E0780">
        <w:rPr>
          <w:rFonts w:ascii="Arial" w:hAnsi="Arial" w:cs="Arial"/>
          <w:b/>
        </w:rPr>
        <w:t>CENTRAL EÓLICA SANTO INÁCIO III S.A.</w:t>
      </w:r>
    </w:p>
    <w:p w14:paraId="16A012B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5FAD917"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366FC54" w14:textId="77777777" w:rsidR="0059234F" w:rsidRDefault="0059234F" w:rsidP="0059234F">
      <w:pPr>
        <w:pStyle w:val="BNDES"/>
        <w:spacing w:after="120" w:line="276" w:lineRule="auto"/>
        <w:jc w:val="center"/>
        <w:rPr>
          <w:rFonts w:ascii="Arial" w:hAnsi="Arial" w:cs="Arial"/>
          <w:b/>
        </w:rPr>
      </w:pPr>
    </w:p>
    <w:p w14:paraId="30EB0C77" w14:textId="77777777" w:rsidR="0059234F" w:rsidRDefault="0059234F" w:rsidP="0059234F">
      <w:pPr>
        <w:pStyle w:val="BNDES"/>
        <w:spacing w:after="120" w:line="276" w:lineRule="auto"/>
        <w:jc w:val="center"/>
        <w:rPr>
          <w:rFonts w:ascii="Arial" w:hAnsi="Arial" w:cs="Arial"/>
          <w:b/>
        </w:rPr>
      </w:pPr>
    </w:p>
    <w:p w14:paraId="444A04ED"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6ABCDD0"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8039CF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DA9D25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BAEAA15" w14:textId="77777777" w:rsidR="0059234F" w:rsidRDefault="0059234F" w:rsidP="0059234F">
      <w:pPr>
        <w:pStyle w:val="BNDES"/>
        <w:spacing w:after="120" w:line="276" w:lineRule="auto"/>
        <w:jc w:val="center"/>
        <w:rPr>
          <w:rFonts w:ascii="Arial" w:hAnsi="Arial" w:cs="Arial"/>
          <w:b/>
        </w:rPr>
      </w:pPr>
    </w:p>
    <w:p w14:paraId="16BF9F87" w14:textId="77777777" w:rsidR="0059234F" w:rsidRDefault="0059234F" w:rsidP="0059234F">
      <w:pPr>
        <w:pStyle w:val="BNDES"/>
        <w:spacing w:after="120" w:line="276" w:lineRule="auto"/>
        <w:jc w:val="center"/>
        <w:rPr>
          <w:rFonts w:ascii="Arial" w:hAnsi="Arial" w:cs="Arial"/>
          <w:b/>
        </w:rPr>
      </w:pPr>
    </w:p>
    <w:p w14:paraId="5057C4D9"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227AB9F"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Pr="004234A8">
        <w:rPr>
          <w:rFonts w:ascii="Arial" w:hAnsi="Arial" w:cs="Arial"/>
          <w:b/>
        </w:rPr>
        <w:t>S.A.</w:t>
      </w:r>
    </w:p>
    <w:p w14:paraId="56EFD717"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4A1B6F8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991CC7C" w14:textId="77777777" w:rsidR="0059234F" w:rsidRDefault="0059234F" w:rsidP="0059234F">
      <w:pPr>
        <w:pStyle w:val="BNDES"/>
        <w:spacing w:after="120" w:line="276" w:lineRule="auto"/>
        <w:jc w:val="center"/>
        <w:rPr>
          <w:rFonts w:ascii="Arial" w:hAnsi="Arial" w:cs="Arial"/>
          <w:b/>
        </w:rPr>
      </w:pPr>
    </w:p>
    <w:p w14:paraId="095E6700" w14:textId="77777777" w:rsidR="0059234F" w:rsidRDefault="0059234F" w:rsidP="0059234F">
      <w:pPr>
        <w:pStyle w:val="BNDES"/>
        <w:spacing w:after="120" w:line="276" w:lineRule="auto"/>
        <w:jc w:val="center"/>
        <w:rPr>
          <w:rFonts w:ascii="Arial" w:hAnsi="Arial" w:cs="Arial"/>
          <w:b/>
        </w:rPr>
      </w:pPr>
    </w:p>
    <w:p w14:paraId="05A21616"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6360E7A"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Pr="004234A8">
        <w:rPr>
          <w:rFonts w:ascii="Arial" w:hAnsi="Arial" w:cs="Arial"/>
          <w:b/>
        </w:rPr>
        <w:t>S.A.</w:t>
      </w:r>
    </w:p>
    <w:p w14:paraId="52D638E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7F520D45"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F559E8B" w14:textId="77777777" w:rsidR="00854E0C" w:rsidRDefault="0059234F"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 xml:space="preserve"> </w:t>
      </w:r>
      <w:r w:rsidR="00854E0C">
        <w:rPr>
          <w:rFonts w:ascii="Arial" w:hAnsi="Arial" w:cs="Arial"/>
          <w:sz w:val="18"/>
          <w:szCs w:val="18"/>
        </w:rPr>
        <w:br w:type="page"/>
      </w:r>
    </w:p>
    <w:p w14:paraId="23091196" w14:textId="71757E37"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3/3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854E0C">
        <w:rPr>
          <w:rFonts w:ascii="Arial" w:hAnsi="Arial" w:cs="Arial"/>
          <w:sz w:val="18"/>
          <w:szCs w:val="18"/>
        </w:rPr>
        <w:t>0274</w:t>
      </w:r>
      <w:r>
        <w:rPr>
          <w:rFonts w:ascii="Arial" w:hAnsi="Arial" w:cs="Arial"/>
          <w:sz w:val="18"/>
          <w:szCs w:val="18"/>
        </w:rPr>
        <w:t>.</w:t>
      </w:r>
      <w:r w:rsidR="00854E0C">
        <w:rPr>
          <w:rFonts w:ascii="Arial" w:hAnsi="Arial" w:cs="Arial"/>
          <w:sz w:val="18"/>
          <w:szCs w:val="18"/>
        </w:rPr>
        <w:t>3</w:t>
      </w:r>
      <w:r w:rsidRPr="00904F35">
        <w:rPr>
          <w:rFonts w:ascii="Arial" w:hAnsi="Arial" w:cs="Arial"/>
          <w:sz w:val="18"/>
          <w:szCs w:val="18"/>
        </w:rPr>
        <w:t>]</w:t>
      </w:r>
    </w:p>
    <w:p w14:paraId="2DF471BF" w14:textId="77777777" w:rsidR="00B1744B" w:rsidRDefault="00B1744B"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2F421E29" w:rsidR="006B1253"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5E37B7BD" w14:textId="77777777" w:rsidR="00B1744B" w:rsidRDefault="00B1744B" w:rsidP="00BF0860">
      <w:pPr>
        <w:jc w:val="both"/>
        <w:rPr>
          <w:rFonts w:ascii="Arial" w:hAnsi="Arial" w:cs="Arial"/>
          <w:sz w:val="18"/>
          <w:szCs w:val="18"/>
        </w:rPr>
      </w:pPr>
    </w:p>
    <w:p w14:paraId="6C79700A" w14:textId="77777777" w:rsidR="00B1744B" w:rsidRDefault="00B1744B" w:rsidP="00B1744B">
      <w:pPr>
        <w:jc w:val="center"/>
        <w:rPr>
          <w:rFonts w:cs="Arial"/>
          <w:b/>
          <w:sz w:val="22"/>
          <w:szCs w:val="22"/>
          <w:u w:val="single"/>
        </w:rPr>
      </w:pPr>
      <w:r>
        <w:rPr>
          <w:rFonts w:cs="Arial"/>
          <w:b/>
          <w:sz w:val="22"/>
          <w:szCs w:val="22"/>
          <w:u w:val="single"/>
        </w:rPr>
        <w:br w:type="page"/>
      </w:r>
    </w:p>
    <w:p w14:paraId="01C28826" w14:textId="4DFFE177" w:rsidR="00B1744B" w:rsidRPr="0018706B" w:rsidRDefault="00B1744B" w:rsidP="0018706B">
      <w:pPr>
        <w:spacing w:after="120" w:line="276" w:lineRule="auto"/>
        <w:jc w:val="center"/>
        <w:rPr>
          <w:rFonts w:ascii="Arial" w:hAnsi="Arial" w:cs="Arial"/>
        </w:rPr>
      </w:pPr>
      <w:r w:rsidRPr="0018706B">
        <w:rPr>
          <w:rFonts w:ascii="Arial" w:hAnsi="Arial" w:cs="Arial"/>
          <w:b/>
          <w:u w:val="single"/>
        </w:rPr>
        <w:lastRenderedPageBreak/>
        <w:t>ANEXO I</w:t>
      </w:r>
    </w:p>
    <w:p w14:paraId="2153FE13" w14:textId="6F1A0740" w:rsidR="00B1744B" w:rsidRPr="0018706B" w:rsidRDefault="00854E0C" w:rsidP="0018706B">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CÓPIA</w:t>
      </w:r>
      <w:r w:rsidRPr="0018706B">
        <w:rPr>
          <w:rFonts w:eastAsia="SimSun" w:cs="Arial"/>
          <w:bCs w:val="0"/>
          <w:smallCaps/>
          <w:szCs w:val="24"/>
          <w:u w:val="single"/>
        </w:rPr>
        <w:t xml:space="preserve"> </w:t>
      </w:r>
      <w:r w:rsidR="00B1744B" w:rsidRPr="0018706B">
        <w:rPr>
          <w:rFonts w:eastAsia="SimSun" w:cs="Arial"/>
          <w:bCs w:val="0"/>
          <w:smallCaps/>
          <w:szCs w:val="24"/>
          <w:u w:val="single"/>
        </w:rPr>
        <w:t>dos INSTRUMENTOS DE FINANCIAMENTO</w:t>
      </w:r>
    </w:p>
    <w:p w14:paraId="060DEDD2" w14:textId="77777777" w:rsidR="00F95500" w:rsidRPr="00E03517" w:rsidRDefault="00F95500" w:rsidP="00F95500">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p>
    <w:p w14:paraId="5E98731B" w14:textId="5495048E" w:rsidR="00633E3B" w:rsidRDefault="00633E3B" w:rsidP="00633E3B">
      <w:pPr>
        <w:spacing w:after="120" w:line="276" w:lineRule="auto"/>
        <w:jc w:val="center"/>
        <w:rPr>
          <w:rFonts w:ascii="Arial" w:eastAsia="SimSun" w:hAnsi="Arial" w:cs="Arial"/>
          <w:b/>
          <w:bCs/>
          <w:u w:val="single"/>
        </w:rPr>
      </w:pPr>
    </w:p>
    <w:p w14:paraId="1A90A734" w14:textId="77777777" w:rsidR="00B1744B" w:rsidRPr="006B534E" w:rsidRDefault="00B1744B" w:rsidP="00BF0860">
      <w:pPr>
        <w:jc w:val="both"/>
        <w:rPr>
          <w:rFonts w:ascii="Arial" w:hAnsi="Arial" w:cs="Arial"/>
          <w:u w:val="single"/>
        </w:rPr>
      </w:pPr>
    </w:p>
    <w:sectPr w:rsidR="00B1744B" w:rsidRPr="006B534E" w:rsidSect="00356F10">
      <w:headerReference w:type="default" r:id="rId8"/>
      <w:footerReference w:type="even" r:id="rId9"/>
      <w:footerReference w:type="default" r:id="rId10"/>
      <w:headerReference w:type="first" r:id="rId11"/>
      <w:footerReference w:type="first" r:id="rId12"/>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273E" w14:textId="77777777" w:rsidR="00564351" w:rsidRDefault="00564351">
      <w:r>
        <w:separator/>
      </w:r>
    </w:p>
    <w:p w14:paraId="55063EF4" w14:textId="77777777" w:rsidR="00564351" w:rsidRDefault="00564351"/>
    <w:p w14:paraId="6BA9F0C7" w14:textId="77777777" w:rsidR="00564351" w:rsidRDefault="00564351"/>
  </w:endnote>
  <w:endnote w:type="continuationSeparator" w:id="0">
    <w:p w14:paraId="60ABD429" w14:textId="77777777" w:rsidR="00564351" w:rsidRDefault="00564351">
      <w:r>
        <w:continuationSeparator/>
      </w:r>
    </w:p>
    <w:p w14:paraId="3AF706A1" w14:textId="77777777" w:rsidR="00564351" w:rsidRDefault="00564351"/>
    <w:p w14:paraId="31C6313F" w14:textId="77777777" w:rsidR="00564351" w:rsidRDefault="00564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D900DB" w:rsidRDefault="00D900DB"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D900DB" w:rsidRDefault="00D900DB" w:rsidP="00C435C2">
    <w:pPr>
      <w:pStyle w:val="Rodap"/>
      <w:ind w:right="360"/>
    </w:pPr>
  </w:p>
  <w:p w14:paraId="6E62A958" w14:textId="77777777" w:rsidR="00D900DB" w:rsidRDefault="00D900DB"/>
  <w:p w14:paraId="0AB007AB" w14:textId="77777777" w:rsidR="00D900DB" w:rsidRDefault="00D90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455B" w14:textId="77777777" w:rsidR="00D900DB" w:rsidRDefault="00D900DB">
    <w:pPr>
      <w:pStyle w:val="Rodap"/>
      <w:jc w:val="right"/>
      <w:rPr>
        <w:rFonts w:ascii="Verdana" w:hAnsi="Verdana"/>
        <w:sz w:val="14"/>
        <w:szCs w:val="16"/>
      </w:rPr>
    </w:pPr>
    <w:r>
      <w:rPr>
        <w:rFonts w:ascii="Verdana" w:hAnsi="Verdana"/>
        <w:sz w:val="14"/>
        <w:szCs w:val="16"/>
      </w:rPr>
      <w:fldChar w:fldCharType="begin"/>
    </w:r>
    <w:r>
      <w:rPr>
        <w:rFonts w:ascii="Verdana" w:hAnsi="Verdana"/>
        <w:sz w:val="14"/>
        <w:szCs w:val="16"/>
      </w:rPr>
      <w:instrText xml:space="preserve"> DOCPROPERTY "iManageFooter"  \* MERGEFORMAT </w:instrText>
    </w:r>
    <w:r>
      <w:rPr>
        <w:rFonts w:ascii="Verdana" w:hAnsi="Verdana"/>
        <w:sz w:val="14"/>
        <w:szCs w:val="16"/>
      </w:rPr>
      <w:fldChar w:fldCharType="separate"/>
    </w:r>
  </w:p>
  <w:p w14:paraId="6EC1D870" w14:textId="0FD237C5" w:rsidR="00D900DB" w:rsidRPr="006C0840" w:rsidRDefault="00D900DB" w:rsidP="0046761F">
    <w:pPr>
      <w:pStyle w:val="Rodap"/>
      <w:rPr>
        <w:sz w:val="16"/>
        <w:szCs w:val="16"/>
      </w:rPr>
    </w:pPr>
    <w:r>
      <w:rPr>
        <w:rFonts w:ascii="Verdana" w:hAnsi="Verdana"/>
        <w:sz w:val="14"/>
        <w:szCs w:val="16"/>
      </w:rPr>
      <w:t xml:space="preserve">TEXT_SP - 50560183v1 11961.5 </w:t>
    </w:r>
    <w:r>
      <w:rPr>
        <w:rFonts w:ascii="Verdana" w:hAnsi="Verdana"/>
        <w:sz w:val="14"/>
        <w:szCs w:val="16"/>
      </w:rPr>
      <w:fldChar w:fldCharType="end"/>
    </w: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303735">
      <w:rPr>
        <w:bCs/>
        <w:noProof/>
        <w:sz w:val="16"/>
        <w:szCs w:val="16"/>
      </w:rPr>
      <w:t>25</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303735">
      <w:rPr>
        <w:bCs/>
        <w:noProof/>
        <w:sz w:val="16"/>
        <w:szCs w:val="16"/>
      </w:rPr>
      <w:t>25</w:t>
    </w:r>
    <w:r w:rsidRPr="006C0840">
      <w:rPr>
        <w:bCs/>
        <w:sz w:val="16"/>
        <w:szCs w:val="16"/>
      </w:rPr>
      <w:fldChar w:fldCharType="end"/>
    </w:r>
  </w:p>
  <w:tbl>
    <w:tblPr>
      <w:tblW w:w="0" w:type="auto"/>
      <w:tblLook w:val="04A0" w:firstRow="1" w:lastRow="0" w:firstColumn="1" w:lastColumn="0" w:noHBand="0" w:noVBand="1"/>
    </w:tblPr>
    <w:tblGrid>
      <w:gridCol w:w="3165"/>
    </w:tblGrid>
    <w:tr w:rsidR="00D900DB" w14:paraId="26BB4A47" w14:textId="77777777" w:rsidTr="006C0840">
      <w:tc>
        <w:tcPr>
          <w:tcW w:w="3165" w:type="dxa"/>
          <w:shd w:val="clear" w:color="auto" w:fill="auto"/>
        </w:tcPr>
        <w:p w14:paraId="788879F3" w14:textId="66B4DFF4" w:rsidR="00D900DB" w:rsidRDefault="00D900DB" w:rsidP="006C0840">
          <w:pPr>
            <w:pStyle w:val="Rodap"/>
            <w:spacing w:line="360" w:lineRule="auto"/>
            <w:jc w:val="center"/>
          </w:pPr>
        </w:p>
      </w:tc>
    </w:tr>
    <w:tr w:rsidR="00D900DB" w14:paraId="6A7FB75A" w14:textId="77777777" w:rsidTr="006C0840">
      <w:tc>
        <w:tcPr>
          <w:tcW w:w="3165" w:type="dxa"/>
          <w:shd w:val="clear" w:color="auto" w:fill="auto"/>
        </w:tcPr>
        <w:p w14:paraId="7A1D47F4" w14:textId="77777777" w:rsidR="00D900DB" w:rsidRDefault="00D900DB" w:rsidP="006C0840">
          <w:pPr>
            <w:pStyle w:val="Rodap"/>
            <w:jc w:val="center"/>
            <w:rPr>
              <w:sz w:val="14"/>
            </w:rPr>
          </w:pPr>
        </w:p>
        <w:p w14:paraId="07446C58" w14:textId="77777777" w:rsidR="00D900DB" w:rsidRPr="00354888" w:rsidRDefault="00D900DB" w:rsidP="006C0840">
          <w:pPr>
            <w:pStyle w:val="Rodap"/>
            <w:jc w:val="center"/>
            <w:rPr>
              <w:sz w:val="14"/>
            </w:rPr>
          </w:pPr>
        </w:p>
        <w:p w14:paraId="03C9A9B2" w14:textId="77777777" w:rsidR="00D900DB" w:rsidRDefault="00D900DB" w:rsidP="003F1CFD">
          <w:pPr>
            <w:pStyle w:val="Rodap"/>
            <w:jc w:val="center"/>
          </w:pPr>
        </w:p>
      </w:tc>
    </w:tr>
  </w:tbl>
  <w:p w14:paraId="3FB98423" w14:textId="77777777" w:rsidR="00D900DB" w:rsidRDefault="00D900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3AB38FFC" w:rsidR="00D900DB" w:rsidRDefault="00D900DB"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D900DB" w14:paraId="02CC7449" w14:textId="77777777" w:rsidTr="003F3BAA">
      <w:tc>
        <w:tcPr>
          <w:tcW w:w="3165" w:type="dxa"/>
          <w:shd w:val="clear" w:color="auto" w:fill="auto"/>
        </w:tcPr>
        <w:p w14:paraId="3063E171" w14:textId="1FBE92F1" w:rsidR="00D900DB" w:rsidRDefault="00D900DB" w:rsidP="003F3BAA">
          <w:pPr>
            <w:pStyle w:val="Rodap"/>
            <w:spacing w:line="360" w:lineRule="auto"/>
            <w:jc w:val="center"/>
          </w:pPr>
        </w:p>
      </w:tc>
    </w:tr>
    <w:tr w:rsidR="00D900DB" w14:paraId="2CE63718" w14:textId="77777777" w:rsidTr="003F3BAA">
      <w:tc>
        <w:tcPr>
          <w:tcW w:w="3165" w:type="dxa"/>
          <w:shd w:val="clear" w:color="auto" w:fill="auto"/>
        </w:tcPr>
        <w:p w14:paraId="7895CBE3" w14:textId="77777777" w:rsidR="00D900DB" w:rsidRDefault="00D900DB" w:rsidP="003F3BAA">
          <w:pPr>
            <w:pStyle w:val="Rodap"/>
            <w:jc w:val="center"/>
            <w:rPr>
              <w:sz w:val="14"/>
            </w:rPr>
          </w:pPr>
        </w:p>
        <w:p w14:paraId="25BBCC96" w14:textId="77777777" w:rsidR="00D900DB" w:rsidRPr="00354888" w:rsidRDefault="00D900DB" w:rsidP="003F3BAA">
          <w:pPr>
            <w:pStyle w:val="Rodap"/>
            <w:jc w:val="center"/>
            <w:rPr>
              <w:sz w:val="14"/>
            </w:rPr>
          </w:pPr>
        </w:p>
        <w:p w14:paraId="5334D542" w14:textId="6D17DC4C" w:rsidR="00D900DB" w:rsidRDefault="00D900DB" w:rsidP="003F3BAA">
          <w:pPr>
            <w:pStyle w:val="Rodap"/>
            <w:jc w:val="center"/>
          </w:pPr>
        </w:p>
      </w:tc>
    </w:tr>
  </w:tbl>
  <w:p w14:paraId="641E8206" w14:textId="5C61D7DC" w:rsidR="00D900DB" w:rsidRDefault="00D900DB" w:rsidP="0052327B">
    <w:pPr>
      <w:pStyle w:val="Rodap"/>
      <w:ind w:right="360"/>
    </w:pPr>
  </w:p>
  <w:p w14:paraId="016F0C15" w14:textId="77777777" w:rsidR="00D900DB" w:rsidRDefault="00D900DB"/>
  <w:p w14:paraId="7B0FDFBA" w14:textId="77777777" w:rsidR="00D900DB" w:rsidRDefault="00D900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89B4" w14:textId="77777777" w:rsidR="00564351" w:rsidRDefault="00564351">
      <w:r>
        <w:separator/>
      </w:r>
    </w:p>
    <w:p w14:paraId="392A899F" w14:textId="77777777" w:rsidR="00564351" w:rsidRDefault="00564351"/>
    <w:p w14:paraId="2FEE5A53" w14:textId="77777777" w:rsidR="00564351" w:rsidRDefault="00564351"/>
  </w:footnote>
  <w:footnote w:type="continuationSeparator" w:id="0">
    <w:p w14:paraId="74703536" w14:textId="77777777" w:rsidR="00564351" w:rsidRDefault="00564351">
      <w:r>
        <w:continuationSeparator/>
      </w:r>
    </w:p>
    <w:p w14:paraId="0FB646EA" w14:textId="77777777" w:rsidR="00564351" w:rsidRDefault="00564351"/>
    <w:p w14:paraId="5ECB40DE" w14:textId="77777777" w:rsidR="00564351" w:rsidRDefault="00564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1B095DF2" w:rsidR="00D900DB" w:rsidRDefault="00D900DB" w:rsidP="00356F10">
    <w:pPr>
      <w:pStyle w:val="Cabealho"/>
      <w:ind w:left="2127"/>
      <w:jc w:val="both"/>
      <w:rPr>
        <w:sz w:val="16"/>
        <w:szCs w:val="16"/>
      </w:rPr>
    </w:pPr>
    <w:r>
      <w:rPr>
        <w:rFonts w:cs="Arial"/>
        <w:sz w:val="16"/>
        <w:szCs w:val="16"/>
      </w:rPr>
      <w:t xml:space="preserve">Contrato de Penhor de </w:t>
    </w:r>
    <w:r w:rsidRPr="000F04EB">
      <w:rPr>
        <w:rFonts w:cs="Arial"/>
        <w:sz w:val="16"/>
        <w:szCs w:val="16"/>
      </w:rPr>
      <w:t>Ações nº</w:t>
    </w:r>
    <w:r>
      <w:rPr>
        <w:rFonts w:cs="Arial"/>
        <w:sz w:val="16"/>
        <w:szCs w:val="16"/>
      </w:rPr>
      <w:t xml:space="preserve"> 17.2.0274.3</w:t>
    </w:r>
    <w:r w:rsidRPr="000F04EB">
      <w:rPr>
        <w:rFonts w:cs="Arial"/>
        <w:sz w:val="16"/>
        <w:szCs w:val="16"/>
      </w:rPr>
      <w:t xml:space="preserve"> que entre si fazem o Banco Nacional de Desenvolvimento Econômico e Social</w:t>
    </w:r>
    <w:r>
      <w:rPr>
        <w:rFonts w:cs="Arial"/>
        <w:sz w:val="16"/>
        <w:szCs w:val="16"/>
      </w:rPr>
      <w:t xml:space="preserve"> - BNDES</w:t>
    </w:r>
    <w:r w:rsidRPr="000F04EB">
      <w:rPr>
        <w:rFonts w:cs="Arial"/>
        <w:sz w:val="16"/>
        <w:szCs w:val="16"/>
      </w:rPr>
      <w:t>,</w:t>
    </w:r>
    <w:r>
      <w:rPr>
        <w:rFonts w:cs="Arial"/>
        <w:sz w:val="16"/>
        <w:szCs w:val="16"/>
      </w:rPr>
      <w:t xml:space="preserve"> </w:t>
    </w:r>
    <w:proofErr w:type="spellStart"/>
    <w:r>
      <w:rPr>
        <w:rFonts w:cs="Arial"/>
        <w:sz w:val="16"/>
        <w:szCs w:val="16"/>
      </w:rPr>
      <w:t>Simplific</w:t>
    </w:r>
    <w:proofErr w:type="spellEnd"/>
    <w:r>
      <w:rPr>
        <w:rFonts w:cs="Arial"/>
        <w:sz w:val="16"/>
        <w:szCs w:val="16"/>
      </w:rPr>
      <w:t xml:space="preserve"> </w:t>
    </w:r>
    <w:proofErr w:type="spellStart"/>
    <w:r>
      <w:rPr>
        <w:rFonts w:cs="Arial"/>
        <w:sz w:val="16"/>
        <w:szCs w:val="16"/>
      </w:rPr>
      <w:t>Pavarini</w:t>
    </w:r>
    <w:proofErr w:type="spellEnd"/>
    <w:r>
      <w:rPr>
        <w:rFonts w:cs="Arial"/>
        <w:sz w:val="16"/>
        <w:szCs w:val="16"/>
      </w:rPr>
      <w:t xml:space="preserve"> Distribuidora de Títulos e Valores Mobiliários Ltda. e</w:t>
    </w:r>
    <w:r w:rsidRPr="00292E33">
      <w:rPr>
        <w:rFonts w:cs="Arial"/>
        <w:sz w:val="16"/>
        <w:szCs w:val="16"/>
      </w:rPr>
      <w:t xml:space="preserve"> </w:t>
    </w:r>
    <w:r>
      <w:rPr>
        <w:rFonts w:cs="Arial"/>
        <w:sz w:val="16"/>
        <w:szCs w:val="16"/>
      </w:rPr>
      <w:t>Aliança</w:t>
    </w:r>
    <w:r w:rsidRPr="00292E33">
      <w:rPr>
        <w:rFonts w:cs="Arial"/>
        <w:sz w:val="16"/>
        <w:szCs w:val="16"/>
      </w:rPr>
      <w:t xml:space="preserve"> G</w:t>
    </w:r>
    <w:r>
      <w:rPr>
        <w:rFonts w:cs="Arial"/>
        <w:sz w:val="16"/>
        <w:szCs w:val="16"/>
      </w:rPr>
      <w:t xml:space="preserve">eração de </w:t>
    </w:r>
    <w:r w:rsidRPr="00292E33">
      <w:rPr>
        <w:rFonts w:cs="Arial"/>
        <w:sz w:val="16"/>
        <w:szCs w:val="16"/>
      </w:rPr>
      <w:t>Energia S.A.</w:t>
    </w:r>
    <w:r>
      <w:rPr>
        <w:rFonts w:cs="Arial"/>
        <w:sz w:val="16"/>
        <w:szCs w:val="16"/>
      </w:rPr>
      <w:t>, com a interveniência de terceiros.</w:t>
    </w:r>
    <w:r w:rsidR="00E24D43">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19542177" r:id="rId2"/>
      </w:object>
    </w:r>
    <w:r>
      <w:rPr>
        <w:rFonts w:cs="Arial"/>
        <w:i/>
        <w:sz w:val="16"/>
        <w:szCs w:val="16"/>
      </w:rPr>
      <w:t xml:space="preserve"> </w:t>
    </w:r>
  </w:p>
  <w:p w14:paraId="7AB916E9" w14:textId="77777777" w:rsidR="00D900DB" w:rsidRDefault="00D900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D900DB" w:rsidRDefault="00E24D43"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19542178" r:id="rId2"/>
      </w:object>
    </w:r>
    <w:r w:rsidR="00D900DB">
      <w:rPr>
        <w:rFonts w:cs="Arial"/>
        <w:i/>
        <w:sz w:val="16"/>
        <w:szCs w:val="16"/>
      </w:rPr>
      <w:t xml:space="preserve"> </w:t>
    </w:r>
  </w:p>
  <w:p w14:paraId="6A8F75B2" w14:textId="77777777" w:rsidR="00D900DB" w:rsidRDefault="00D900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 w15:restartNumberingAfterBreak="0">
    <w:nsid w:val="2A7801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1"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6"/>
  </w:num>
  <w:num w:numId="2">
    <w:abstractNumId w:val="6"/>
  </w:num>
  <w:num w:numId="3">
    <w:abstractNumId w:val="15"/>
  </w:num>
  <w:num w:numId="4">
    <w:abstractNumId w:val="10"/>
  </w:num>
  <w:num w:numId="5">
    <w:abstractNumId w:val="14"/>
  </w:num>
  <w:num w:numId="6">
    <w:abstractNumId w:val="13"/>
  </w:num>
  <w:num w:numId="7">
    <w:abstractNumId w:val="5"/>
  </w:num>
  <w:num w:numId="8">
    <w:abstractNumId w:val="12"/>
  </w:num>
  <w:num w:numId="9">
    <w:abstractNumId w:val="2"/>
  </w:num>
  <w:num w:numId="10">
    <w:abstractNumId w:val="3"/>
  </w:num>
  <w:num w:numId="11">
    <w:abstractNumId w:val="8"/>
  </w:num>
  <w:num w:numId="12">
    <w:abstractNumId w:val="7"/>
  </w:num>
  <w:num w:numId="13">
    <w:abstractNumId w:val="0"/>
  </w:num>
  <w:num w:numId="14">
    <w:abstractNumId w:val="4"/>
  </w:num>
  <w:num w:numId="15">
    <w:abstractNumId w:val="11"/>
  </w:num>
  <w:num w:numId="16">
    <w:abstractNumId w:val="9"/>
  </w:num>
  <w:num w:numId="17">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57F18"/>
    <w:rsid w:val="000600A6"/>
    <w:rsid w:val="00060144"/>
    <w:rsid w:val="00060D68"/>
    <w:rsid w:val="00060D8B"/>
    <w:rsid w:val="00060FA6"/>
    <w:rsid w:val="000611D4"/>
    <w:rsid w:val="000627E4"/>
    <w:rsid w:val="00062A7E"/>
    <w:rsid w:val="00062FF6"/>
    <w:rsid w:val="00065217"/>
    <w:rsid w:val="000653F1"/>
    <w:rsid w:val="00065519"/>
    <w:rsid w:val="0006663C"/>
    <w:rsid w:val="00066B09"/>
    <w:rsid w:val="00067340"/>
    <w:rsid w:val="0007030A"/>
    <w:rsid w:val="000705B9"/>
    <w:rsid w:val="000706D5"/>
    <w:rsid w:val="00071ECA"/>
    <w:rsid w:val="00073159"/>
    <w:rsid w:val="000735C8"/>
    <w:rsid w:val="0007411E"/>
    <w:rsid w:val="0007464E"/>
    <w:rsid w:val="00075CB5"/>
    <w:rsid w:val="00080CBB"/>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C63"/>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A0F"/>
    <w:rsid w:val="000A4CE0"/>
    <w:rsid w:val="000A52C2"/>
    <w:rsid w:val="000A6AEA"/>
    <w:rsid w:val="000A6CCC"/>
    <w:rsid w:val="000A6E27"/>
    <w:rsid w:val="000A7206"/>
    <w:rsid w:val="000A74CC"/>
    <w:rsid w:val="000A786B"/>
    <w:rsid w:val="000B13F5"/>
    <w:rsid w:val="000B24E3"/>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22D"/>
    <w:rsid w:val="00144CE3"/>
    <w:rsid w:val="00144EF7"/>
    <w:rsid w:val="00145856"/>
    <w:rsid w:val="00145B0E"/>
    <w:rsid w:val="00146255"/>
    <w:rsid w:val="00146B17"/>
    <w:rsid w:val="00146DD4"/>
    <w:rsid w:val="001502E0"/>
    <w:rsid w:val="001505F0"/>
    <w:rsid w:val="001509C9"/>
    <w:rsid w:val="00150BE0"/>
    <w:rsid w:val="00151A78"/>
    <w:rsid w:val="001523ED"/>
    <w:rsid w:val="00152FCB"/>
    <w:rsid w:val="00154093"/>
    <w:rsid w:val="0015468F"/>
    <w:rsid w:val="001548B2"/>
    <w:rsid w:val="00154921"/>
    <w:rsid w:val="00154A62"/>
    <w:rsid w:val="00154FDF"/>
    <w:rsid w:val="00155218"/>
    <w:rsid w:val="0015535B"/>
    <w:rsid w:val="00155EF1"/>
    <w:rsid w:val="00156BAB"/>
    <w:rsid w:val="001577C1"/>
    <w:rsid w:val="0016077B"/>
    <w:rsid w:val="00161682"/>
    <w:rsid w:val="00161D92"/>
    <w:rsid w:val="00161E0D"/>
    <w:rsid w:val="00162B70"/>
    <w:rsid w:val="0016327F"/>
    <w:rsid w:val="001636AF"/>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050"/>
    <w:rsid w:val="0018310B"/>
    <w:rsid w:val="001831CE"/>
    <w:rsid w:val="00183333"/>
    <w:rsid w:val="0018425B"/>
    <w:rsid w:val="001844DD"/>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2806"/>
    <w:rsid w:val="001C3561"/>
    <w:rsid w:val="001C3BA7"/>
    <w:rsid w:val="001C4C9E"/>
    <w:rsid w:val="001C5295"/>
    <w:rsid w:val="001C55C7"/>
    <w:rsid w:val="001C586D"/>
    <w:rsid w:val="001C6177"/>
    <w:rsid w:val="001C677E"/>
    <w:rsid w:val="001C69E2"/>
    <w:rsid w:val="001C6E6B"/>
    <w:rsid w:val="001C6FDC"/>
    <w:rsid w:val="001D17F6"/>
    <w:rsid w:val="001D1A63"/>
    <w:rsid w:val="001D229F"/>
    <w:rsid w:val="001D2525"/>
    <w:rsid w:val="001D2693"/>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D74AB"/>
    <w:rsid w:val="001E1259"/>
    <w:rsid w:val="001E1386"/>
    <w:rsid w:val="001E1F86"/>
    <w:rsid w:val="001E209D"/>
    <w:rsid w:val="001E2FCC"/>
    <w:rsid w:val="001E3883"/>
    <w:rsid w:val="001E3B54"/>
    <w:rsid w:val="001E5534"/>
    <w:rsid w:val="001E62F1"/>
    <w:rsid w:val="001E69BF"/>
    <w:rsid w:val="001E77E3"/>
    <w:rsid w:val="001E7C0C"/>
    <w:rsid w:val="001F016F"/>
    <w:rsid w:val="001F1138"/>
    <w:rsid w:val="001F1E0D"/>
    <w:rsid w:val="001F1ED6"/>
    <w:rsid w:val="001F2AD3"/>
    <w:rsid w:val="001F2E07"/>
    <w:rsid w:val="001F3041"/>
    <w:rsid w:val="001F3669"/>
    <w:rsid w:val="001F3A57"/>
    <w:rsid w:val="001F4367"/>
    <w:rsid w:val="001F45EF"/>
    <w:rsid w:val="001F4688"/>
    <w:rsid w:val="001F4F72"/>
    <w:rsid w:val="001F5EAB"/>
    <w:rsid w:val="001F643F"/>
    <w:rsid w:val="001F696B"/>
    <w:rsid w:val="001F6A4C"/>
    <w:rsid w:val="002000BF"/>
    <w:rsid w:val="002001BB"/>
    <w:rsid w:val="00200949"/>
    <w:rsid w:val="002021D1"/>
    <w:rsid w:val="00202364"/>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DA4"/>
    <w:rsid w:val="002567D8"/>
    <w:rsid w:val="00256E72"/>
    <w:rsid w:val="00257DDD"/>
    <w:rsid w:val="00260249"/>
    <w:rsid w:val="002608A8"/>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1FD"/>
    <w:rsid w:val="0029466E"/>
    <w:rsid w:val="00294740"/>
    <w:rsid w:val="00295D64"/>
    <w:rsid w:val="00295F82"/>
    <w:rsid w:val="0029640C"/>
    <w:rsid w:val="00296D80"/>
    <w:rsid w:val="00296EB4"/>
    <w:rsid w:val="00297344"/>
    <w:rsid w:val="002A1094"/>
    <w:rsid w:val="002A1139"/>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505A"/>
    <w:rsid w:val="002E6438"/>
    <w:rsid w:val="002E7196"/>
    <w:rsid w:val="002F0654"/>
    <w:rsid w:val="002F065E"/>
    <w:rsid w:val="002F0DDB"/>
    <w:rsid w:val="002F1446"/>
    <w:rsid w:val="002F1606"/>
    <w:rsid w:val="002F1E60"/>
    <w:rsid w:val="002F23AA"/>
    <w:rsid w:val="002F2CB1"/>
    <w:rsid w:val="002F2D28"/>
    <w:rsid w:val="002F3303"/>
    <w:rsid w:val="002F34A8"/>
    <w:rsid w:val="002F3C08"/>
    <w:rsid w:val="002F40EF"/>
    <w:rsid w:val="002F4454"/>
    <w:rsid w:val="002F5958"/>
    <w:rsid w:val="002F5CA8"/>
    <w:rsid w:val="002F62EA"/>
    <w:rsid w:val="002F6D18"/>
    <w:rsid w:val="002F7E6A"/>
    <w:rsid w:val="00300A81"/>
    <w:rsid w:val="003024FB"/>
    <w:rsid w:val="003027B4"/>
    <w:rsid w:val="00302BFE"/>
    <w:rsid w:val="0030315E"/>
    <w:rsid w:val="00303735"/>
    <w:rsid w:val="00304089"/>
    <w:rsid w:val="003042E4"/>
    <w:rsid w:val="003047B1"/>
    <w:rsid w:val="00305282"/>
    <w:rsid w:val="00305808"/>
    <w:rsid w:val="00305B9E"/>
    <w:rsid w:val="00305C63"/>
    <w:rsid w:val="00305EB9"/>
    <w:rsid w:val="00306029"/>
    <w:rsid w:val="0030633D"/>
    <w:rsid w:val="0030657D"/>
    <w:rsid w:val="00306971"/>
    <w:rsid w:val="00307099"/>
    <w:rsid w:val="00310BDF"/>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1F16"/>
    <w:rsid w:val="00332139"/>
    <w:rsid w:val="003323D9"/>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46BFA"/>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38D5"/>
    <w:rsid w:val="00384303"/>
    <w:rsid w:val="00384357"/>
    <w:rsid w:val="0038546B"/>
    <w:rsid w:val="00385937"/>
    <w:rsid w:val="00385D07"/>
    <w:rsid w:val="00385EF2"/>
    <w:rsid w:val="00386308"/>
    <w:rsid w:val="003863D4"/>
    <w:rsid w:val="00386445"/>
    <w:rsid w:val="003866A7"/>
    <w:rsid w:val="003879DC"/>
    <w:rsid w:val="00387EF7"/>
    <w:rsid w:val="0039136B"/>
    <w:rsid w:val="00391DF2"/>
    <w:rsid w:val="00392C46"/>
    <w:rsid w:val="00393A3D"/>
    <w:rsid w:val="003943CA"/>
    <w:rsid w:val="00395478"/>
    <w:rsid w:val="00395523"/>
    <w:rsid w:val="0039629C"/>
    <w:rsid w:val="0039651A"/>
    <w:rsid w:val="00396CDC"/>
    <w:rsid w:val="003A03F4"/>
    <w:rsid w:val="003A10DB"/>
    <w:rsid w:val="003A13CB"/>
    <w:rsid w:val="003A181D"/>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769"/>
    <w:rsid w:val="003D09B9"/>
    <w:rsid w:val="003D19B0"/>
    <w:rsid w:val="003D1B86"/>
    <w:rsid w:val="003D34FA"/>
    <w:rsid w:val="003D3ECF"/>
    <w:rsid w:val="003D4288"/>
    <w:rsid w:val="003D5895"/>
    <w:rsid w:val="003D58DC"/>
    <w:rsid w:val="003D5CC2"/>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CFD"/>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792F"/>
    <w:rsid w:val="00447E81"/>
    <w:rsid w:val="004505A4"/>
    <w:rsid w:val="004508DD"/>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573B1"/>
    <w:rsid w:val="0045770D"/>
    <w:rsid w:val="00461400"/>
    <w:rsid w:val="00461A17"/>
    <w:rsid w:val="0046238C"/>
    <w:rsid w:val="004629AB"/>
    <w:rsid w:val="00462E8A"/>
    <w:rsid w:val="00463371"/>
    <w:rsid w:val="0046381F"/>
    <w:rsid w:val="00463D6C"/>
    <w:rsid w:val="004643F4"/>
    <w:rsid w:val="00466597"/>
    <w:rsid w:val="00466984"/>
    <w:rsid w:val="004670B4"/>
    <w:rsid w:val="0046761F"/>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3A1"/>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1C22"/>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CD6"/>
    <w:rsid w:val="004E62C2"/>
    <w:rsid w:val="004E6349"/>
    <w:rsid w:val="004E6967"/>
    <w:rsid w:val="004E6F34"/>
    <w:rsid w:val="004E702A"/>
    <w:rsid w:val="004F0424"/>
    <w:rsid w:val="004F0C92"/>
    <w:rsid w:val="004F0EE4"/>
    <w:rsid w:val="004F0FE8"/>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BF"/>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1F0"/>
    <w:rsid w:val="00540304"/>
    <w:rsid w:val="005406BD"/>
    <w:rsid w:val="00541645"/>
    <w:rsid w:val="005419FE"/>
    <w:rsid w:val="005422C1"/>
    <w:rsid w:val="00543789"/>
    <w:rsid w:val="00543F95"/>
    <w:rsid w:val="00544311"/>
    <w:rsid w:val="0054434A"/>
    <w:rsid w:val="005444DA"/>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02C"/>
    <w:rsid w:val="005578A8"/>
    <w:rsid w:val="00557D86"/>
    <w:rsid w:val="00560000"/>
    <w:rsid w:val="00561217"/>
    <w:rsid w:val="00561F1B"/>
    <w:rsid w:val="00562855"/>
    <w:rsid w:val="00562DBC"/>
    <w:rsid w:val="00562FA4"/>
    <w:rsid w:val="0056384D"/>
    <w:rsid w:val="00563CC0"/>
    <w:rsid w:val="00564351"/>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1908"/>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433"/>
    <w:rsid w:val="005919DB"/>
    <w:rsid w:val="00591D3A"/>
    <w:rsid w:val="0059234F"/>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38B"/>
    <w:rsid w:val="005D6B3A"/>
    <w:rsid w:val="005D71F1"/>
    <w:rsid w:val="005D7A03"/>
    <w:rsid w:val="005D7A0D"/>
    <w:rsid w:val="005D7D7F"/>
    <w:rsid w:val="005E109F"/>
    <w:rsid w:val="005E22CA"/>
    <w:rsid w:val="005E3566"/>
    <w:rsid w:val="005E3816"/>
    <w:rsid w:val="005E3943"/>
    <w:rsid w:val="005E411E"/>
    <w:rsid w:val="005E5D5F"/>
    <w:rsid w:val="005E7309"/>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56D"/>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3B"/>
    <w:rsid w:val="00633E43"/>
    <w:rsid w:val="00635089"/>
    <w:rsid w:val="00636427"/>
    <w:rsid w:val="006367C6"/>
    <w:rsid w:val="00636A0A"/>
    <w:rsid w:val="00636C50"/>
    <w:rsid w:val="006371F1"/>
    <w:rsid w:val="0063729B"/>
    <w:rsid w:val="00637621"/>
    <w:rsid w:val="0063773A"/>
    <w:rsid w:val="0063778C"/>
    <w:rsid w:val="00637C2B"/>
    <w:rsid w:val="00637FEB"/>
    <w:rsid w:val="00640389"/>
    <w:rsid w:val="006405E8"/>
    <w:rsid w:val="006409C7"/>
    <w:rsid w:val="0064122E"/>
    <w:rsid w:val="006415DC"/>
    <w:rsid w:val="00641DD7"/>
    <w:rsid w:val="00642285"/>
    <w:rsid w:val="00642483"/>
    <w:rsid w:val="00642D2C"/>
    <w:rsid w:val="00642E9D"/>
    <w:rsid w:val="00643894"/>
    <w:rsid w:val="00643CBF"/>
    <w:rsid w:val="00644451"/>
    <w:rsid w:val="0064486D"/>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938"/>
    <w:rsid w:val="00664132"/>
    <w:rsid w:val="006645B9"/>
    <w:rsid w:val="006645FB"/>
    <w:rsid w:val="006646CD"/>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7FB"/>
    <w:rsid w:val="00693869"/>
    <w:rsid w:val="00693D55"/>
    <w:rsid w:val="00693F88"/>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7A"/>
    <w:rsid w:val="00740AE5"/>
    <w:rsid w:val="00740CC6"/>
    <w:rsid w:val="00740DD5"/>
    <w:rsid w:val="00740FB5"/>
    <w:rsid w:val="00741BD5"/>
    <w:rsid w:val="00741DA6"/>
    <w:rsid w:val="00741E1D"/>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5CE"/>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1D5"/>
    <w:rsid w:val="007A532F"/>
    <w:rsid w:val="007A5330"/>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ABE"/>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EB8"/>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4E0C"/>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6DDC"/>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6AC3"/>
    <w:rsid w:val="00916D3A"/>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383"/>
    <w:rsid w:val="0098152C"/>
    <w:rsid w:val="00981B8F"/>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5FB1"/>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1E68"/>
    <w:rsid w:val="009D2139"/>
    <w:rsid w:val="009D2840"/>
    <w:rsid w:val="009D298A"/>
    <w:rsid w:val="009D2A7A"/>
    <w:rsid w:val="009D2EDC"/>
    <w:rsid w:val="009D37AE"/>
    <w:rsid w:val="009D3B83"/>
    <w:rsid w:val="009D3DBD"/>
    <w:rsid w:val="009D3E5E"/>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C14"/>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61E2"/>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2AC2"/>
    <w:rsid w:val="00A530D8"/>
    <w:rsid w:val="00A53206"/>
    <w:rsid w:val="00A534B5"/>
    <w:rsid w:val="00A53DA8"/>
    <w:rsid w:val="00A53F68"/>
    <w:rsid w:val="00A5407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6BA"/>
    <w:rsid w:val="00AE7C99"/>
    <w:rsid w:val="00AE7E96"/>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136E"/>
    <w:rsid w:val="00B228C4"/>
    <w:rsid w:val="00B2378F"/>
    <w:rsid w:val="00B23A87"/>
    <w:rsid w:val="00B2410E"/>
    <w:rsid w:val="00B2417B"/>
    <w:rsid w:val="00B2590C"/>
    <w:rsid w:val="00B25C41"/>
    <w:rsid w:val="00B25CC1"/>
    <w:rsid w:val="00B25D6E"/>
    <w:rsid w:val="00B25EB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101"/>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1FB9"/>
    <w:rsid w:val="00B52131"/>
    <w:rsid w:val="00B521C8"/>
    <w:rsid w:val="00B5230B"/>
    <w:rsid w:val="00B526C1"/>
    <w:rsid w:val="00B539D8"/>
    <w:rsid w:val="00B53AC5"/>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80C"/>
    <w:rsid w:val="00B658C5"/>
    <w:rsid w:val="00B6624F"/>
    <w:rsid w:val="00B66962"/>
    <w:rsid w:val="00B679E0"/>
    <w:rsid w:val="00B700C8"/>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888"/>
    <w:rsid w:val="00BA041E"/>
    <w:rsid w:val="00BA138C"/>
    <w:rsid w:val="00BA1659"/>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BF"/>
    <w:rsid w:val="00BD1F72"/>
    <w:rsid w:val="00BD207E"/>
    <w:rsid w:val="00BD209B"/>
    <w:rsid w:val="00BD21F1"/>
    <w:rsid w:val="00BD2401"/>
    <w:rsid w:val="00BD3CDA"/>
    <w:rsid w:val="00BD4079"/>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3C7C"/>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71F"/>
    <w:rsid w:val="00C27B55"/>
    <w:rsid w:val="00C27B9F"/>
    <w:rsid w:val="00C305F7"/>
    <w:rsid w:val="00C30742"/>
    <w:rsid w:val="00C31262"/>
    <w:rsid w:val="00C3204A"/>
    <w:rsid w:val="00C32118"/>
    <w:rsid w:val="00C32169"/>
    <w:rsid w:val="00C32D05"/>
    <w:rsid w:val="00C34796"/>
    <w:rsid w:val="00C350A0"/>
    <w:rsid w:val="00C35C95"/>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404"/>
    <w:rsid w:val="00C736F4"/>
    <w:rsid w:val="00C73796"/>
    <w:rsid w:val="00C73817"/>
    <w:rsid w:val="00C7478D"/>
    <w:rsid w:val="00C74CCA"/>
    <w:rsid w:val="00C74F1A"/>
    <w:rsid w:val="00C75A85"/>
    <w:rsid w:val="00C75A91"/>
    <w:rsid w:val="00C75CAC"/>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1C73"/>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19ED"/>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EE7"/>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8E4"/>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58A"/>
    <w:rsid w:val="00D70765"/>
    <w:rsid w:val="00D707B4"/>
    <w:rsid w:val="00D719D2"/>
    <w:rsid w:val="00D71B62"/>
    <w:rsid w:val="00D71C9A"/>
    <w:rsid w:val="00D7209F"/>
    <w:rsid w:val="00D7284C"/>
    <w:rsid w:val="00D7362A"/>
    <w:rsid w:val="00D73A45"/>
    <w:rsid w:val="00D74CC3"/>
    <w:rsid w:val="00D7614A"/>
    <w:rsid w:val="00D76E37"/>
    <w:rsid w:val="00D77312"/>
    <w:rsid w:val="00D778A6"/>
    <w:rsid w:val="00D80A18"/>
    <w:rsid w:val="00D816B5"/>
    <w:rsid w:val="00D8205F"/>
    <w:rsid w:val="00D821F5"/>
    <w:rsid w:val="00D825E9"/>
    <w:rsid w:val="00D82702"/>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0DB"/>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210"/>
    <w:rsid w:val="00DC03A4"/>
    <w:rsid w:val="00DC0B06"/>
    <w:rsid w:val="00DC0E40"/>
    <w:rsid w:val="00DC135E"/>
    <w:rsid w:val="00DC1CBF"/>
    <w:rsid w:val="00DC1D5B"/>
    <w:rsid w:val="00DC2833"/>
    <w:rsid w:val="00DC304D"/>
    <w:rsid w:val="00DC4290"/>
    <w:rsid w:val="00DC4432"/>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8F1"/>
    <w:rsid w:val="00DD1E67"/>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B2E"/>
    <w:rsid w:val="00DF60D7"/>
    <w:rsid w:val="00DF6E7B"/>
    <w:rsid w:val="00DF7541"/>
    <w:rsid w:val="00DF7929"/>
    <w:rsid w:val="00E012BA"/>
    <w:rsid w:val="00E029FF"/>
    <w:rsid w:val="00E02A42"/>
    <w:rsid w:val="00E02DD3"/>
    <w:rsid w:val="00E0346A"/>
    <w:rsid w:val="00E03A41"/>
    <w:rsid w:val="00E03C5F"/>
    <w:rsid w:val="00E0477E"/>
    <w:rsid w:val="00E052C1"/>
    <w:rsid w:val="00E07134"/>
    <w:rsid w:val="00E07432"/>
    <w:rsid w:val="00E077FA"/>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D43"/>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D75"/>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1227"/>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2EA"/>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0EB7"/>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68F9"/>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49C"/>
    <w:rsid w:val="00EE4532"/>
    <w:rsid w:val="00EE48AE"/>
    <w:rsid w:val="00EE4A3C"/>
    <w:rsid w:val="00EE4B23"/>
    <w:rsid w:val="00EE5534"/>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7776"/>
    <w:rsid w:val="00F07E98"/>
    <w:rsid w:val="00F10521"/>
    <w:rsid w:val="00F1072A"/>
    <w:rsid w:val="00F107B9"/>
    <w:rsid w:val="00F114C7"/>
    <w:rsid w:val="00F1182B"/>
    <w:rsid w:val="00F11D29"/>
    <w:rsid w:val="00F1337D"/>
    <w:rsid w:val="00F13C41"/>
    <w:rsid w:val="00F143D5"/>
    <w:rsid w:val="00F143E2"/>
    <w:rsid w:val="00F145C3"/>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999"/>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28E"/>
    <w:rsid w:val="00F42527"/>
    <w:rsid w:val="00F425F7"/>
    <w:rsid w:val="00F43148"/>
    <w:rsid w:val="00F4406C"/>
    <w:rsid w:val="00F44285"/>
    <w:rsid w:val="00F4450A"/>
    <w:rsid w:val="00F45376"/>
    <w:rsid w:val="00F4555D"/>
    <w:rsid w:val="00F460CE"/>
    <w:rsid w:val="00F46339"/>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57C03"/>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3A49"/>
    <w:rsid w:val="00F946BF"/>
    <w:rsid w:val="00F948F9"/>
    <w:rsid w:val="00F94B28"/>
    <w:rsid w:val="00F95500"/>
    <w:rsid w:val="00F9628E"/>
    <w:rsid w:val="00F9709F"/>
    <w:rsid w:val="00F9765F"/>
    <w:rsid w:val="00FA0CDC"/>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34E"/>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85025BE5-C7B7-4AEA-8BF6-4FB92244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EFB6-A4CB-457B-A747-2E651C09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6752</Words>
  <Characters>36467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43133</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Carlos Alberto Bacha</cp:lastModifiedBy>
  <cp:revision>2</cp:revision>
  <cp:lastPrinted>2019-02-08T14:41:00Z</cp:lastPrinted>
  <dcterms:created xsi:type="dcterms:W3CDTF">2019-05-16T23:03:00Z</dcterms:created>
  <dcterms:modified xsi:type="dcterms:W3CDTF">2019-05-16T23:03:00Z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- 50560183v1 11961.5 </vt:lpwstr>
  </property>
</Properties>
</file>