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97F8" w14:textId="312F6630" w:rsidR="00BF403E" w:rsidRPr="000646A0" w:rsidRDefault="00967000" w:rsidP="00967000">
      <w:pPr>
        <w:jc w:val="center"/>
        <w:rPr>
          <w:rStyle w:val="Nmerodepgina"/>
          <w:rFonts w:ascii="Segoe UI" w:hAnsi="Segoe UI" w:cs="Segoe UI"/>
          <w:b/>
          <w:bCs/>
          <w:sz w:val="20"/>
          <w:szCs w:val="20"/>
        </w:rPr>
      </w:pPr>
      <w:r w:rsidRPr="000646A0">
        <w:rPr>
          <w:rStyle w:val="Nmerodepgina"/>
          <w:rFonts w:ascii="Segoe UI" w:hAnsi="Segoe UI" w:cs="Segoe UI"/>
          <w:b/>
          <w:bCs/>
          <w:sz w:val="20"/>
          <w:szCs w:val="20"/>
        </w:rPr>
        <w:t>T</w:t>
      </w:r>
      <w:r w:rsidR="009333CA" w:rsidRPr="000646A0">
        <w:rPr>
          <w:rStyle w:val="Nmerodepgina"/>
          <w:rFonts w:ascii="Segoe UI" w:hAnsi="Segoe UI" w:cs="Segoe UI"/>
          <w:b/>
          <w:bCs/>
          <w:sz w:val="20"/>
          <w:szCs w:val="20"/>
        </w:rPr>
        <w:t xml:space="preserve">ERMO DE </w:t>
      </w:r>
      <w:r w:rsidR="00E97FD9" w:rsidRPr="000646A0">
        <w:rPr>
          <w:rStyle w:val="Nmerodepgina"/>
          <w:rFonts w:ascii="Segoe UI" w:hAnsi="Segoe UI" w:cs="Segoe UI"/>
          <w:b/>
          <w:bCs/>
          <w:sz w:val="20"/>
          <w:szCs w:val="20"/>
        </w:rPr>
        <w:t>OUTORGA CONJUGAL</w:t>
      </w:r>
    </w:p>
    <w:p w14:paraId="0357D7D4" w14:textId="77777777" w:rsidR="005D0031" w:rsidRPr="000646A0" w:rsidRDefault="005D0031" w:rsidP="00967000">
      <w:pPr>
        <w:jc w:val="center"/>
        <w:rPr>
          <w:rStyle w:val="Nmerodepgina"/>
          <w:rFonts w:ascii="Segoe UI" w:hAnsi="Segoe UI" w:cs="Segoe UI"/>
          <w:b/>
          <w:bCs/>
          <w:sz w:val="20"/>
          <w:szCs w:val="20"/>
        </w:rPr>
      </w:pPr>
    </w:p>
    <w:p w14:paraId="13D7806A" w14:textId="433C4FB2" w:rsidR="009333CA" w:rsidRPr="000646A0" w:rsidRDefault="009333CA" w:rsidP="00644B7E">
      <w:pPr>
        <w:rPr>
          <w:rFonts w:ascii="Segoe UI" w:hAnsi="Segoe UI" w:cs="Segoe UI"/>
          <w:sz w:val="20"/>
        </w:rPr>
      </w:pPr>
      <w:r w:rsidRPr="000646A0">
        <w:rPr>
          <w:rStyle w:val="Nmerodepgina"/>
          <w:rFonts w:ascii="Segoe UI" w:hAnsi="Segoe UI" w:cs="Segoe UI"/>
          <w:sz w:val="20"/>
        </w:rPr>
        <w:t xml:space="preserve">Por meio deste instrumento, </w:t>
      </w:r>
      <w:r w:rsidR="00EC38D5" w:rsidRPr="00EC38D5">
        <w:rPr>
          <w:rFonts w:ascii="Segoe UI" w:hAnsi="Segoe UI" w:cs="Segoe UI"/>
          <w:b/>
          <w:sz w:val="20"/>
        </w:rPr>
        <w:t>SYLVIA MARIA CHAMBERLAIN VAGOS AMARAL</w:t>
      </w:r>
      <w:r w:rsidR="00521781" w:rsidRPr="000646A0">
        <w:rPr>
          <w:rFonts w:ascii="Segoe UI" w:hAnsi="Segoe UI" w:cs="Segoe UI"/>
          <w:sz w:val="20"/>
        </w:rPr>
        <w:t xml:space="preserve">, </w:t>
      </w:r>
      <w:r w:rsidR="00644B7E" w:rsidRPr="000646A0">
        <w:rPr>
          <w:rFonts w:ascii="Segoe UI" w:hAnsi="Segoe UI" w:cs="Segoe UI"/>
          <w:sz w:val="20"/>
        </w:rPr>
        <w:t>brasileira</w:t>
      </w:r>
      <w:r w:rsidRPr="000646A0">
        <w:rPr>
          <w:rFonts w:ascii="Segoe UI" w:hAnsi="Segoe UI" w:cs="Segoe UI"/>
          <w:sz w:val="20"/>
        </w:rPr>
        <w:t xml:space="preserve">, </w:t>
      </w:r>
      <w:r w:rsidR="00F109D4">
        <w:rPr>
          <w:rFonts w:ascii="Segoe UI" w:hAnsi="Segoe UI" w:cs="Segoe UI"/>
          <w:sz w:val="20"/>
        </w:rPr>
        <w:t xml:space="preserve">casada </w:t>
      </w:r>
      <w:r w:rsidR="000646A0" w:rsidRPr="000646A0">
        <w:rPr>
          <w:rFonts w:ascii="Segoe UI" w:hAnsi="Segoe UI" w:cs="Segoe UI"/>
          <w:sz w:val="20"/>
        </w:rPr>
        <w:t xml:space="preserve">em regime de comunhão </w:t>
      </w:r>
      <w:r w:rsidR="00EC38D5">
        <w:rPr>
          <w:rFonts w:ascii="Segoe UI" w:hAnsi="Segoe UI" w:cs="Segoe UI"/>
          <w:sz w:val="20"/>
        </w:rPr>
        <w:t>parcial</w:t>
      </w:r>
      <w:r w:rsidR="000646A0" w:rsidRPr="000646A0">
        <w:rPr>
          <w:rFonts w:ascii="Segoe UI" w:hAnsi="Segoe UI" w:cs="Segoe UI"/>
          <w:sz w:val="20"/>
        </w:rPr>
        <w:t xml:space="preserve"> de bens</w:t>
      </w:r>
      <w:r w:rsidRPr="000646A0">
        <w:rPr>
          <w:rFonts w:ascii="Segoe UI" w:hAnsi="Segoe UI" w:cs="Segoe UI"/>
          <w:sz w:val="20"/>
        </w:rPr>
        <w:t xml:space="preserve">, </w:t>
      </w:r>
      <w:r w:rsidR="000646A0" w:rsidRPr="000646A0">
        <w:rPr>
          <w:rFonts w:ascii="Segoe UI" w:hAnsi="Segoe UI" w:cs="Segoe UI"/>
          <w:sz w:val="20"/>
        </w:rPr>
        <w:t>empresária</w:t>
      </w:r>
      <w:r w:rsidRPr="000646A0">
        <w:rPr>
          <w:rFonts w:ascii="Segoe UI" w:hAnsi="Segoe UI" w:cs="Segoe UI"/>
          <w:sz w:val="20"/>
        </w:rPr>
        <w:t>, portadora d</w:t>
      </w:r>
      <w:r w:rsidR="00EC38D5">
        <w:rPr>
          <w:rFonts w:ascii="Segoe UI" w:hAnsi="Segoe UI" w:cs="Segoe UI"/>
          <w:sz w:val="20"/>
        </w:rPr>
        <w:t>a</w:t>
      </w:r>
      <w:r w:rsidR="00EC38D5" w:rsidRPr="00EC38D5">
        <w:rPr>
          <w:rFonts w:ascii="Segoe UI" w:hAnsi="Segoe UI" w:cs="Segoe UI"/>
          <w:sz w:val="20"/>
        </w:rPr>
        <w:t xml:space="preserve"> </w:t>
      </w:r>
      <w:bookmarkStart w:id="0" w:name="_Hlk117268879"/>
      <w:r w:rsidR="00EC38D5" w:rsidRPr="00EC38D5">
        <w:rPr>
          <w:rFonts w:ascii="Segoe UI" w:hAnsi="Segoe UI" w:cs="Segoe UI"/>
          <w:sz w:val="20"/>
        </w:rPr>
        <w:t xml:space="preserve">Cédula de Identidade </w:t>
      </w:r>
      <w:r w:rsidR="00EC38D5">
        <w:rPr>
          <w:rFonts w:ascii="Segoe UI" w:hAnsi="Segoe UI" w:cs="Segoe UI"/>
          <w:sz w:val="20"/>
        </w:rPr>
        <w:t>(“</w:t>
      </w:r>
      <w:r w:rsidR="00EC38D5" w:rsidRPr="00EF0349">
        <w:rPr>
          <w:rFonts w:ascii="Segoe UI" w:hAnsi="Segoe UI" w:cs="Segoe UI"/>
          <w:sz w:val="20"/>
          <w:u w:val="single"/>
        </w:rPr>
        <w:t>RG</w:t>
      </w:r>
      <w:r w:rsidR="00EC38D5">
        <w:rPr>
          <w:rFonts w:ascii="Segoe UI" w:hAnsi="Segoe UI" w:cs="Segoe UI"/>
          <w:sz w:val="20"/>
        </w:rPr>
        <w:t xml:space="preserve">”) </w:t>
      </w:r>
      <w:bookmarkEnd w:id="0"/>
      <w:r w:rsidRPr="000646A0">
        <w:rPr>
          <w:rFonts w:ascii="Segoe UI" w:hAnsi="Segoe UI" w:cs="Segoe UI"/>
          <w:sz w:val="20"/>
        </w:rPr>
        <w:t xml:space="preserve">nº </w:t>
      </w:r>
      <w:r w:rsidR="00EC38D5" w:rsidRPr="00EC38D5">
        <w:rPr>
          <w:rFonts w:ascii="Segoe UI" w:hAnsi="Segoe UI" w:cs="Segoe UI"/>
          <w:sz w:val="20"/>
        </w:rPr>
        <w:t>05888058-4</w:t>
      </w:r>
      <w:r w:rsidRPr="000646A0">
        <w:rPr>
          <w:rFonts w:ascii="Segoe UI" w:hAnsi="Segoe UI" w:cs="Segoe UI"/>
          <w:sz w:val="20"/>
        </w:rPr>
        <w:t>, expedid</w:t>
      </w:r>
      <w:r w:rsidR="00F109D4">
        <w:rPr>
          <w:rFonts w:ascii="Segoe UI" w:hAnsi="Segoe UI" w:cs="Segoe UI"/>
          <w:sz w:val="20"/>
        </w:rPr>
        <w:t>a</w:t>
      </w:r>
      <w:r w:rsidRPr="000646A0">
        <w:rPr>
          <w:rFonts w:ascii="Segoe UI" w:hAnsi="Segoe UI" w:cs="Segoe UI"/>
          <w:sz w:val="20"/>
        </w:rPr>
        <w:t xml:space="preserve"> p</w:t>
      </w:r>
      <w:r w:rsidR="00644B7E" w:rsidRPr="000646A0">
        <w:rPr>
          <w:rFonts w:ascii="Segoe UI" w:hAnsi="Segoe UI" w:cs="Segoe UI"/>
          <w:sz w:val="20"/>
        </w:rPr>
        <w:t xml:space="preserve">ela </w:t>
      </w:r>
      <w:r w:rsidR="00EC38D5">
        <w:rPr>
          <w:rFonts w:ascii="Segoe UI" w:hAnsi="Segoe UI" w:cs="Segoe UI"/>
          <w:sz w:val="20"/>
        </w:rPr>
        <w:t>IFP/RJ</w:t>
      </w:r>
      <w:r w:rsidRPr="000646A0">
        <w:rPr>
          <w:rFonts w:ascii="Segoe UI" w:hAnsi="Segoe UI" w:cs="Segoe UI"/>
          <w:sz w:val="20"/>
        </w:rPr>
        <w:t xml:space="preserve">, </w:t>
      </w:r>
      <w:r w:rsidR="00F84E71" w:rsidRPr="000646A0">
        <w:rPr>
          <w:rFonts w:ascii="Segoe UI" w:hAnsi="Segoe UI" w:cs="Segoe UI"/>
          <w:sz w:val="20"/>
        </w:rPr>
        <w:t>inscrit</w:t>
      </w:r>
      <w:r w:rsidR="000646A0" w:rsidRPr="000646A0">
        <w:rPr>
          <w:rFonts w:ascii="Segoe UI" w:hAnsi="Segoe UI" w:cs="Segoe UI"/>
          <w:sz w:val="20"/>
        </w:rPr>
        <w:t>a</w:t>
      </w:r>
      <w:r w:rsidR="00F84E71" w:rsidRPr="000646A0">
        <w:rPr>
          <w:rFonts w:ascii="Segoe UI" w:hAnsi="Segoe UI" w:cs="Segoe UI"/>
          <w:sz w:val="20"/>
        </w:rPr>
        <w:t xml:space="preserve"> </w:t>
      </w:r>
      <w:r w:rsidRPr="000646A0">
        <w:rPr>
          <w:rFonts w:ascii="Segoe UI" w:hAnsi="Segoe UI" w:cs="Segoe UI"/>
          <w:sz w:val="20"/>
        </w:rPr>
        <w:t>no</w:t>
      </w:r>
      <w:r w:rsidR="000646A0">
        <w:rPr>
          <w:rFonts w:ascii="Segoe UI" w:hAnsi="Segoe UI" w:cs="Segoe UI"/>
          <w:sz w:val="20"/>
        </w:rPr>
        <w:t xml:space="preserve"> </w:t>
      </w:r>
      <w:r w:rsidR="000646A0" w:rsidRPr="000646A0">
        <w:rPr>
          <w:rFonts w:ascii="Segoe UI" w:hAnsi="Segoe UI" w:cs="Segoe UI"/>
          <w:sz w:val="20"/>
        </w:rPr>
        <w:t xml:space="preserve">Cadastro de Pessoas Físicas do Ministério da </w:t>
      </w:r>
      <w:r w:rsidR="000646A0">
        <w:rPr>
          <w:rFonts w:ascii="Segoe UI" w:hAnsi="Segoe UI" w:cs="Segoe UI"/>
          <w:sz w:val="20"/>
        </w:rPr>
        <w:t>Economia</w:t>
      </w:r>
      <w:r w:rsidRPr="000646A0">
        <w:rPr>
          <w:rFonts w:ascii="Segoe UI" w:hAnsi="Segoe UI" w:cs="Segoe UI"/>
          <w:sz w:val="20"/>
        </w:rPr>
        <w:t xml:space="preserve"> </w:t>
      </w:r>
      <w:r w:rsidR="000646A0">
        <w:rPr>
          <w:rFonts w:ascii="Segoe UI" w:hAnsi="Segoe UI" w:cs="Segoe UI"/>
          <w:sz w:val="20"/>
        </w:rPr>
        <w:t>(“</w:t>
      </w:r>
      <w:r w:rsidRPr="000646A0">
        <w:rPr>
          <w:rFonts w:ascii="Segoe UI" w:hAnsi="Segoe UI" w:cs="Segoe UI"/>
          <w:sz w:val="20"/>
          <w:u w:val="single"/>
        </w:rPr>
        <w:t>CPF/ME</w:t>
      </w:r>
      <w:r w:rsidR="000646A0">
        <w:rPr>
          <w:rFonts w:ascii="Segoe UI" w:hAnsi="Segoe UI" w:cs="Segoe UI"/>
          <w:sz w:val="20"/>
        </w:rPr>
        <w:t>”)</w:t>
      </w:r>
      <w:r w:rsidRPr="000646A0">
        <w:rPr>
          <w:rFonts w:ascii="Segoe UI" w:hAnsi="Segoe UI" w:cs="Segoe UI"/>
          <w:sz w:val="20"/>
        </w:rPr>
        <w:t xml:space="preserve"> sob o n</w:t>
      </w:r>
      <w:r w:rsidR="005034BD" w:rsidRPr="000646A0">
        <w:rPr>
          <w:rFonts w:ascii="Segoe UI" w:hAnsi="Segoe UI" w:cs="Segoe UI"/>
          <w:sz w:val="20"/>
        </w:rPr>
        <w:t>º</w:t>
      </w:r>
      <w:r w:rsidRPr="000646A0">
        <w:rPr>
          <w:rFonts w:ascii="Segoe UI" w:hAnsi="Segoe UI" w:cs="Segoe UI"/>
          <w:sz w:val="20"/>
        </w:rPr>
        <w:t xml:space="preserve"> </w:t>
      </w:r>
      <w:r w:rsidR="00EC38D5" w:rsidRPr="00EC38D5">
        <w:rPr>
          <w:rFonts w:ascii="Segoe UI" w:hAnsi="Segoe UI" w:cs="Segoe UI"/>
          <w:sz w:val="20"/>
        </w:rPr>
        <w:t>821.827.607-68</w:t>
      </w:r>
      <w:r w:rsidRPr="000646A0">
        <w:rPr>
          <w:rFonts w:ascii="Segoe UI" w:hAnsi="Segoe UI" w:cs="Segoe UI"/>
          <w:sz w:val="20"/>
        </w:rPr>
        <w:t xml:space="preserve">, </w:t>
      </w:r>
      <w:r w:rsidR="00EC38D5" w:rsidRPr="00EC38D5">
        <w:rPr>
          <w:rFonts w:ascii="Segoe UI" w:hAnsi="Segoe UI" w:cs="Segoe UI"/>
          <w:sz w:val="20"/>
        </w:rPr>
        <w:t>com escritório na Av. Almirante Barroso, nº 81, 33º andar, Centro, na cidade do Rio de Janeiro, Estado do Rio de Janeiro, CEP 20.031-004</w:t>
      </w:r>
      <w:r w:rsidR="000646A0" w:rsidRPr="000646A0">
        <w:rPr>
          <w:rFonts w:ascii="Segoe UI" w:hAnsi="Segoe UI" w:cs="Segoe UI"/>
          <w:sz w:val="20"/>
        </w:rPr>
        <w:t xml:space="preserve"> </w:t>
      </w:r>
      <w:r w:rsidR="00521781" w:rsidRPr="000646A0">
        <w:rPr>
          <w:rFonts w:ascii="Segoe UI" w:hAnsi="Segoe UI" w:cs="Segoe UI"/>
          <w:sz w:val="20"/>
        </w:rPr>
        <w:t>(“</w:t>
      </w:r>
      <w:r w:rsidR="00EC38D5">
        <w:rPr>
          <w:rFonts w:ascii="Segoe UI" w:hAnsi="Segoe UI" w:cs="Segoe UI"/>
          <w:sz w:val="20"/>
          <w:u w:val="single"/>
        </w:rPr>
        <w:t>Sylvia</w:t>
      </w:r>
      <w:r w:rsidR="00521781" w:rsidRPr="000646A0">
        <w:rPr>
          <w:rFonts w:ascii="Segoe UI" w:hAnsi="Segoe UI" w:cs="Segoe UI"/>
          <w:sz w:val="20"/>
        </w:rPr>
        <w:t xml:space="preserve">”), </w:t>
      </w:r>
      <w:r w:rsidRPr="000646A0">
        <w:rPr>
          <w:rFonts w:ascii="Segoe UI" w:hAnsi="Segoe UI" w:cs="Segoe UI"/>
          <w:sz w:val="20"/>
        </w:rPr>
        <w:t xml:space="preserve">na condição de cônjuge de </w:t>
      </w:r>
      <w:r w:rsidR="00EC38D5" w:rsidRPr="00EC38D5">
        <w:rPr>
          <w:rFonts w:ascii="Segoe UI" w:hAnsi="Segoe UI" w:cs="Segoe UI"/>
          <w:b/>
          <w:sz w:val="20"/>
          <w:szCs w:val="20"/>
        </w:rPr>
        <w:t>PAULO NARCÉLIO SIMÕES AMARAL</w:t>
      </w:r>
      <w:r w:rsidR="00F84E71" w:rsidRPr="000646A0">
        <w:rPr>
          <w:rFonts w:ascii="Segoe UI" w:hAnsi="Segoe UI" w:cs="Segoe UI"/>
          <w:sz w:val="20"/>
        </w:rPr>
        <w:t>, brasileir</w:t>
      </w:r>
      <w:r w:rsidR="000646A0" w:rsidRPr="000646A0">
        <w:rPr>
          <w:rFonts w:ascii="Segoe UI" w:hAnsi="Segoe UI" w:cs="Segoe UI"/>
          <w:sz w:val="20"/>
        </w:rPr>
        <w:t>o</w:t>
      </w:r>
      <w:r w:rsidR="00F84E71" w:rsidRPr="000646A0">
        <w:rPr>
          <w:rFonts w:ascii="Segoe UI" w:hAnsi="Segoe UI" w:cs="Segoe UI"/>
          <w:sz w:val="20"/>
        </w:rPr>
        <w:t>, casad</w:t>
      </w:r>
      <w:r w:rsidR="000646A0" w:rsidRPr="000646A0">
        <w:rPr>
          <w:rFonts w:ascii="Segoe UI" w:hAnsi="Segoe UI" w:cs="Segoe UI"/>
          <w:sz w:val="20"/>
        </w:rPr>
        <w:t>o</w:t>
      </w:r>
      <w:r w:rsidR="00F84E71" w:rsidRPr="000646A0">
        <w:rPr>
          <w:rFonts w:ascii="Segoe UI" w:hAnsi="Segoe UI" w:cs="Segoe UI"/>
          <w:sz w:val="20"/>
        </w:rPr>
        <w:t xml:space="preserve">, </w:t>
      </w:r>
      <w:r w:rsidR="000646A0" w:rsidRPr="000646A0">
        <w:rPr>
          <w:rFonts w:ascii="Segoe UI" w:hAnsi="Segoe UI" w:cs="Segoe UI"/>
          <w:sz w:val="20"/>
        </w:rPr>
        <w:t>e</w:t>
      </w:r>
      <w:r w:rsidR="00EC38D5">
        <w:rPr>
          <w:rFonts w:ascii="Segoe UI" w:hAnsi="Segoe UI" w:cs="Segoe UI"/>
          <w:sz w:val="20"/>
        </w:rPr>
        <w:t>conomista</w:t>
      </w:r>
      <w:r w:rsidR="00F84E71" w:rsidRPr="000646A0">
        <w:rPr>
          <w:rFonts w:ascii="Segoe UI" w:hAnsi="Segoe UI" w:cs="Segoe UI"/>
          <w:sz w:val="20"/>
        </w:rPr>
        <w:t>, portador d</w:t>
      </w:r>
      <w:r w:rsidR="00F109D4">
        <w:rPr>
          <w:rFonts w:ascii="Segoe UI" w:hAnsi="Segoe UI" w:cs="Segoe UI"/>
          <w:sz w:val="20"/>
        </w:rPr>
        <w:t xml:space="preserve">o </w:t>
      </w:r>
      <w:r w:rsidR="00F84E71" w:rsidRPr="000646A0">
        <w:rPr>
          <w:rFonts w:ascii="Segoe UI" w:hAnsi="Segoe UI" w:cs="Segoe UI"/>
          <w:sz w:val="20"/>
        </w:rPr>
        <w:t xml:space="preserve">RG nº </w:t>
      </w:r>
      <w:r w:rsidR="00EC38D5" w:rsidRPr="00EC38D5">
        <w:rPr>
          <w:rFonts w:ascii="Segoe UI" w:hAnsi="Segoe UI" w:cs="Segoe UI"/>
          <w:sz w:val="20"/>
        </w:rPr>
        <w:t>2.929.896</w:t>
      </w:r>
      <w:r w:rsidR="000646A0" w:rsidRPr="000646A0">
        <w:rPr>
          <w:rFonts w:ascii="Segoe UI" w:hAnsi="Segoe UI" w:cs="Segoe UI"/>
          <w:sz w:val="20"/>
        </w:rPr>
        <w:t xml:space="preserve"> </w:t>
      </w:r>
      <w:r w:rsidR="00F84E71" w:rsidRPr="000646A0">
        <w:rPr>
          <w:rFonts w:ascii="Segoe UI" w:hAnsi="Segoe UI" w:cs="Segoe UI"/>
          <w:sz w:val="20"/>
        </w:rPr>
        <w:t>(SSP/</w:t>
      </w:r>
      <w:r w:rsidR="00EC38D5">
        <w:rPr>
          <w:rFonts w:ascii="Segoe UI" w:hAnsi="Segoe UI" w:cs="Segoe UI"/>
          <w:sz w:val="20"/>
        </w:rPr>
        <w:t>DF</w:t>
      </w:r>
      <w:r w:rsidR="00F84E71" w:rsidRPr="000646A0">
        <w:rPr>
          <w:rFonts w:ascii="Segoe UI" w:hAnsi="Segoe UI" w:cs="Segoe UI"/>
          <w:sz w:val="20"/>
        </w:rPr>
        <w:t>), inscrit</w:t>
      </w:r>
      <w:r w:rsidR="000646A0" w:rsidRPr="000646A0">
        <w:rPr>
          <w:rFonts w:ascii="Segoe UI" w:hAnsi="Segoe UI" w:cs="Segoe UI"/>
          <w:sz w:val="20"/>
        </w:rPr>
        <w:t>o</w:t>
      </w:r>
      <w:r w:rsidR="00F84E71" w:rsidRPr="000646A0">
        <w:rPr>
          <w:rFonts w:ascii="Segoe UI" w:hAnsi="Segoe UI" w:cs="Segoe UI"/>
          <w:sz w:val="20"/>
        </w:rPr>
        <w:t xml:space="preserve"> no CPF/M</w:t>
      </w:r>
      <w:r w:rsidR="000646A0" w:rsidRPr="000646A0">
        <w:rPr>
          <w:rFonts w:ascii="Segoe UI" w:hAnsi="Segoe UI" w:cs="Segoe UI"/>
          <w:sz w:val="20"/>
        </w:rPr>
        <w:t>E</w:t>
      </w:r>
      <w:r w:rsidR="00F84E71" w:rsidRPr="000646A0">
        <w:rPr>
          <w:rFonts w:ascii="Segoe UI" w:hAnsi="Segoe UI" w:cs="Segoe UI"/>
          <w:sz w:val="20"/>
        </w:rPr>
        <w:t xml:space="preserve"> sob nº </w:t>
      </w:r>
      <w:r w:rsidR="00EC38D5" w:rsidRPr="00EC38D5">
        <w:rPr>
          <w:rFonts w:ascii="Segoe UI" w:hAnsi="Segoe UI" w:cs="Segoe UI"/>
          <w:sz w:val="20"/>
        </w:rPr>
        <w:t>790.422.877-72</w:t>
      </w:r>
      <w:r w:rsidR="00F84E71" w:rsidRPr="000646A0">
        <w:rPr>
          <w:rFonts w:ascii="Segoe UI" w:hAnsi="Segoe UI" w:cs="Segoe UI"/>
          <w:sz w:val="20"/>
        </w:rPr>
        <w:t xml:space="preserve">, </w:t>
      </w:r>
      <w:r w:rsidR="00EC38D5" w:rsidRPr="00EC38D5">
        <w:rPr>
          <w:rFonts w:ascii="Segoe UI" w:hAnsi="Segoe UI" w:cs="Segoe UI"/>
          <w:sz w:val="20"/>
        </w:rPr>
        <w:t>residente e domiciliado na cidade e estado do Rio de Janeiro, com escritório na Av. Almirante Barroso, nº 81, 33º andar, Centro, na cidade do Rio de Janeiro, Estado do Rio de Janeiro, CEP 20.031-004 (“</w:t>
      </w:r>
      <w:r w:rsidR="00EC38D5" w:rsidRPr="00EC38D5">
        <w:rPr>
          <w:rFonts w:ascii="Segoe UI" w:hAnsi="Segoe UI" w:cs="Segoe UI"/>
          <w:bCs/>
          <w:sz w:val="20"/>
          <w:u w:val="single"/>
        </w:rPr>
        <w:t>Paulo</w:t>
      </w:r>
      <w:r w:rsidR="00EC38D5" w:rsidRPr="00EC38D5">
        <w:rPr>
          <w:rFonts w:ascii="Segoe UI" w:hAnsi="Segoe UI" w:cs="Segoe UI"/>
          <w:sz w:val="20"/>
        </w:rPr>
        <w:t>”</w:t>
      </w:r>
      <w:r w:rsidR="00EC38D5">
        <w:rPr>
          <w:rFonts w:ascii="Segoe UI" w:hAnsi="Segoe UI" w:cs="Segoe UI"/>
          <w:sz w:val="20"/>
        </w:rPr>
        <w:t>)</w:t>
      </w:r>
      <w:r w:rsidR="00F84E71" w:rsidRPr="000646A0">
        <w:rPr>
          <w:rFonts w:ascii="Segoe UI" w:hAnsi="Segoe UI" w:cs="Segoe UI"/>
          <w:sz w:val="20"/>
        </w:rPr>
        <w:t xml:space="preserve">, </w:t>
      </w:r>
      <w:r w:rsidRPr="000646A0">
        <w:rPr>
          <w:rFonts w:ascii="Segoe UI" w:hAnsi="Segoe UI" w:cs="Segoe UI"/>
          <w:sz w:val="20"/>
        </w:rPr>
        <w:t xml:space="preserve">em observância ao disposto nos artigos 1.647 e seguintes, do Código Civil, consente de forma expressa e irrevogável com todos os termos e condições do </w:t>
      </w:r>
      <w:r w:rsidR="00EF0349">
        <w:rPr>
          <w:rFonts w:ascii="Segoe UI" w:hAnsi="Segoe UI" w:cs="Segoe UI"/>
          <w:sz w:val="20"/>
        </w:rPr>
        <w:t>“</w:t>
      </w:r>
      <w:r w:rsidR="000646A0" w:rsidRPr="00EF0349">
        <w:rPr>
          <w:rFonts w:ascii="Segoe UI" w:hAnsi="Segoe UI" w:cs="Segoe UI"/>
          <w:i/>
          <w:iCs/>
          <w:sz w:val="20"/>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F0349">
        <w:rPr>
          <w:rFonts w:ascii="Segoe UI" w:hAnsi="Segoe UI" w:cs="Segoe UI"/>
          <w:sz w:val="20"/>
        </w:rPr>
        <w:t>”</w:t>
      </w:r>
      <w:r w:rsidR="000646A0" w:rsidRPr="000646A0">
        <w:rPr>
          <w:rFonts w:ascii="Segoe UI" w:hAnsi="Segoe UI" w:cs="Segoe UI"/>
          <w:sz w:val="20"/>
        </w:rPr>
        <w:t xml:space="preserve"> </w:t>
      </w:r>
      <w:r w:rsidRPr="000646A0">
        <w:rPr>
          <w:rFonts w:ascii="Segoe UI" w:hAnsi="Segoe UI" w:cs="Segoe UI"/>
          <w:sz w:val="20"/>
        </w:rPr>
        <w:t>(“</w:t>
      </w:r>
      <w:r w:rsidR="003525A1">
        <w:rPr>
          <w:rFonts w:ascii="Segoe UI" w:hAnsi="Segoe UI" w:cs="Segoe UI"/>
          <w:sz w:val="20"/>
          <w:u w:val="single"/>
        </w:rPr>
        <w:t>Escritura</w:t>
      </w:r>
      <w:r w:rsidRPr="000646A0">
        <w:rPr>
          <w:rFonts w:ascii="Segoe UI" w:hAnsi="Segoe UI" w:cs="Segoe UI"/>
          <w:sz w:val="20"/>
        </w:rPr>
        <w:t>”), celebrad</w:t>
      </w:r>
      <w:r w:rsidR="00EC38D5">
        <w:rPr>
          <w:rFonts w:ascii="Segoe UI" w:hAnsi="Segoe UI" w:cs="Segoe UI"/>
          <w:sz w:val="20"/>
        </w:rPr>
        <w:t>a</w:t>
      </w:r>
      <w:r w:rsidR="00B25A73" w:rsidRPr="000646A0">
        <w:rPr>
          <w:rFonts w:ascii="Segoe UI" w:hAnsi="Segoe UI" w:cs="Segoe UI"/>
          <w:sz w:val="20"/>
        </w:rPr>
        <w:t xml:space="preserve"> em </w:t>
      </w:r>
      <w:r w:rsidR="00EF0349">
        <w:rPr>
          <w:rFonts w:ascii="Segoe UI" w:hAnsi="Segoe UI" w:cs="Segoe UI"/>
          <w:sz w:val="20"/>
        </w:rPr>
        <w:t xml:space="preserve">21 </w:t>
      </w:r>
      <w:r w:rsidR="00B25A73" w:rsidRPr="000646A0">
        <w:rPr>
          <w:rFonts w:ascii="Segoe UI" w:hAnsi="Segoe UI" w:cs="Segoe UI"/>
          <w:sz w:val="20"/>
        </w:rPr>
        <w:t xml:space="preserve">de </w:t>
      </w:r>
      <w:r w:rsidR="000646A0" w:rsidRPr="000646A0">
        <w:rPr>
          <w:rFonts w:ascii="Segoe UI" w:hAnsi="Segoe UI" w:cs="Segoe UI"/>
          <w:sz w:val="20"/>
        </w:rPr>
        <w:t>outubro</w:t>
      </w:r>
      <w:r w:rsidR="00B25A73" w:rsidRPr="000646A0">
        <w:rPr>
          <w:rFonts w:ascii="Segoe UI" w:hAnsi="Segoe UI" w:cs="Segoe UI"/>
          <w:sz w:val="20"/>
        </w:rPr>
        <w:t xml:space="preserve"> de 2022</w:t>
      </w:r>
      <w:r w:rsidR="005034BD" w:rsidRPr="000646A0">
        <w:rPr>
          <w:rFonts w:ascii="Segoe UI" w:hAnsi="Segoe UI" w:cs="Segoe UI"/>
          <w:sz w:val="20"/>
        </w:rPr>
        <w:t xml:space="preserve">, </w:t>
      </w:r>
      <w:r w:rsidR="000646A0" w:rsidRPr="000646A0">
        <w:rPr>
          <w:rFonts w:ascii="Segoe UI" w:hAnsi="Segoe UI" w:cs="Segoe UI"/>
          <w:sz w:val="20"/>
        </w:rPr>
        <w:t xml:space="preserve">entre, </w:t>
      </w:r>
      <w:r w:rsidR="000646A0" w:rsidRPr="000646A0">
        <w:rPr>
          <w:rFonts w:ascii="Segoe UI" w:hAnsi="Segoe UI" w:cs="Segoe UI"/>
          <w:b/>
          <w:sz w:val="20"/>
        </w:rPr>
        <w:t>ALISEO EMPREENDIMENTOS E PARTICIPAÇÕES S.A.</w:t>
      </w:r>
      <w:r w:rsidR="000646A0" w:rsidRPr="000646A0">
        <w:rPr>
          <w:rFonts w:ascii="Segoe UI" w:hAnsi="Segoe UI" w:cs="Segoe UI"/>
          <w:sz w:val="20"/>
        </w:rPr>
        <w:t>, sociedade por ações, sem registro de capital aberto perante a Comissão de Valores Mobiliários (“</w:t>
      </w:r>
      <w:r w:rsidR="000646A0" w:rsidRPr="000646A0">
        <w:rPr>
          <w:rFonts w:ascii="Segoe UI" w:hAnsi="Segoe UI" w:cs="Segoe UI"/>
          <w:sz w:val="20"/>
          <w:u w:val="single"/>
        </w:rPr>
        <w:t>CVM</w:t>
      </w:r>
      <w:r w:rsidR="000646A0" w:rsidRPr="000646A0">
        <w:rPr>
          <w:rFonts w:ascii="Segoe UI" w:hAnsi="Segoe UI" w:cs="Segoe UI"/>
          <w:sz w:val="20"/>
        </w:rPr>
        <w:t xml:space="preserve">”), com sede na </w:t>
      </w:r>
      <w:r w:rsidR="000646A0" w:rsidRPr="000646A0">
        <w:rPr>
          <w:rFonts w:ascii="Segoe UI" w:hAnsi="Segoe UI" w:cs="Segoe UI"/>
          <w:bCs/>
          <w:sz w:val="20"/>
        </w:rPr>
        <w:t>cidade de São João da Barra, Estado do Rio de Janeiro, na Via 5 Projetada, S/N Lote A 012, Distrito Industrial, CEP 28.200-000</w:t>
      </w:r>
      <w:r w:rsidR="000646A0" w:rsidRPr="000646A0">
        <w:rPr>
          <w:rFonts w:ascii="Segoe UI" w:hAnsi="Segoe UI" w:cs="Segoe UI"/>
          <w:sz w:val="20"/>
        </w:rPr>
        <w:t xml:space="preserve">, inscrita no Cadastro Nacional da Pessoa Jurídica do Ministério da Economia </w:t>
      </w:r>
      <w:r w:rsidR="000646A0">
        <w:rPr>
          <w:rFonts w:ascii="Segoe UI" w:hAnsi="Segoe UI" w:cs="Segoe UI"/>
          <w:sz w:val="20"/>
        </w:rPr>
        <w:t>(“</w:t>
      </w:r>
      <w:r w:rsidR="000646A0" w:rsidRPr="000646A0">
        <w:rPr>
          <w:rFonts w:ascii="Segoe UI" w:hAnsi="Segoe UI" w:cs="Segoe UI"/>
          <w:sz w:val="20"/>
          <w:u w:val="single"/>
        </w:rPr>
        <w:t>CNPJ/ME</w:t>
      </w:r>
      <w:r w:rsidR="000646A0">
        <w:rPr>
          <w:rFonts w:ascii="Segoe UI" w:hAnsi="Segoe UI" w:cs="Segoe UI"/>
          <w:sz w:val="20"/>
        </w:rPr>
        <w:t>”)</w:t>
      </w:r>
      <w:r w:rsidR="000646A0" w:rsidRPr="000646A0">
        <w:rPr>
          <w:rFonts w:ascii="Segoe UI" w:hAnsi="Segoe UI" w:cs="Segoe UI"/>
          <w:sz w:val="20"/>
        </w:rPr>
        <w:t xml:space="preserve"> sob o nº 46.155.662/0001-31 e na </w:t>
      </w:r>
      <w:bookmarkStart w:id="1" w:name="_Hlk33784008"/>
      <w:r w:rsidR="000646A0" w:rsidRPr="000646A0">
        <w:rPr>
          <w:rFonts w:ascii="Segoe UI" w:hAnsi="Segoe UI" w:cs="Segoe UI"/>
          <w:sz w:val="20"/>
        </w:rPr>
        <w:t xml:space="preserve">Junta Comercial do Estado do </w:t>
      </w:r>
      <w:bookmarkEnd w:id="1"/>
      <w:r w:rsidR="000646A0" w:rsidRPr="000646A0">
        <w:rPr>
          <w:rFonts w:ascii="Segoe UI" w:hAnsi="Segoe UI" w:cs="Segoe UI"/>
          <w:bCs/>
          <w:sz w:val="20"/>
        </w:rPr>
        <w:t>Rio de Janeiro</w:t>
      </w:r>
      <w:r w:rsidR="000646A0" w:rsidRPr="000646A0">
        <w:rPr>
          <w:rFonts w:ascii="Segoe UI" w:hAnsi="Segoe UI" w:cs="Segoe UI"/>
          <w:sz w:val="20"/>
        </w:rPr>
        <w:t xml:space="preserve"> (“</w:t>
      </w:r>
      <w:r w:rsidR="000646A0" w:rsidRPr="000646A0">
        <w:rPr>
          <w:rFonts w:ascii="Segoe UI" w:hAnsi="Segoe UI" w:cs="Segoe UI"/>
          <w:bCs/>
          <w:sz w:val="20"/>
          <w:u w:val="single"/>
        </w:rPr>
        <w:t>JUCERJA</w:t>
      </w:r>
      <w:r w:rsidR="000646A0" w:rsidRPr="000646A0">
        <w:rPr>
          <w:rFonts w:ascii="Segoe UI" w:hAnsi="Segoe UI" w:cs="Segoe UI"/>
          <w:sz w:val="20"/>
        </w:rPr>
        <w:t xml:space="preserve">”) sob o NIRE nº </w:t>
      </w:r>
      <w:r w:rsidR="000646A0" w:rsidRPr="000646A0">
        <w:rPr>
          <w:rFonts w:ascii="Segoe UI" w:hAnsi="Segoe UI" w:cs="Segoe UI"/>
          <w:bCs/>
          <w:sz w:val="20"/>
        </w:rPr>
        <w:t>33.3.0034357-1</w:t>
      </w:r>
      <w:r w:rsidR="000646A0">
        <w:rPr>
          <w:rFonts w:ascii="Segoe UI" w:hAnsi="Segoe UI" w:cs="Segoe UI"/>
          <w:bCs/>
          <w:sz w:val="20"/>
        </w:rPr>
        <w:t xml:space="preserve"> </w:t>
      </w:r>
      <w:r w:rsidR="000646A0" w:rsidRPr="000646A0">
        <w:rPr>
          <w:rFonts w:ascii="Segoe UI" w:hAnsi="Segoe UI" w:cs="Segoe UI"/>
          <w:sz w:val="20"/>
        </w:rPr>
        <w:t>(“</w:t>
      </w:r>
      <w:r w:rsidR="00D10195">
        <w:rPr>
          <w:rFonts w:ascii="Segoe UI" w:hAnsi="Segoe UI" w:cs="Segoe UI"/>
          <w:bCs/>
          <w:sz w:val="20"/>
          <w:u w:val="single"/>
        </w:rPr>
        <w:t>Emissora</w:t>
      </w:r>
      <w:r w:rsidR="000646A0" w:rsidRPr="000646A0">
        <w:rPr>
          <w:rFonts w:ascii="Segoe UI" w:hAnsi="Segoe UI" w:cs="Segoe UI"/>
          <w:sz w:val="20"/>
        </w:rPr>
        <w:t>”)</w:t>
      </w:r>
      <w:r w:rsidR="00D10195">
        <w:rPr>
          <w:rFonts w:ascii="Segoe UI" w:hAnsi="Segoe UI" w:cs="Segoe UI"/>
          <w:bCs/>
          <w:sz w:val="20"/>
        </w:rPr>
        <w:t xml:space="preserve">; </w:t>
      </w:r>
      <w:r w:rsidR="00D10195" w:rsidRPr="00D10195">
        <w:rPr>
          <w:rFonts w:ascii="Segoe UI" w:hAnsi="Segoe UI" w:cs="Segoe UI"/>
          <w:b/>
          <w:sz w:val="20"/>
        </w:rPr>
        <w:t>SIMPLIFIC PAVARINI DISTRIBUIDORA DE TÍTULOS E VALORES MOBILIÁRIOS LTDA.</w:t>
      </w:r>
      <w:r w:rsidR="00D10195" w:rsidRPr="00D10195">
        <w:rPr>
          <w:rFonts w:ascii="Segoe UI" w:hAnsi="Segoe UI" w:cs="Segoe UI"/>
          <w:bCs/>
          <w:sz w:val="20"/>
        </w:rPr>
        <w:t>, instituição financeira autorizada a funcionar pelo Banco Central do Brasil (“</w:t>
      </w:r>
      <w:r w:rsidR="00D10195" w:rsidRPr="00D10195">
        <w:rPr>
          <w:rFonts w:ascii="Segoe UI" w:hAnsi="Segoe UI" w:cs="Segoe UI"/>
          <w:bCs/>
          <w:sz w:val="20"/>
          <w:u w:val="single"/>
        </w:rPr>
        <w:t>BACEN</w:t>
      </w:r>
      <w:r w:rsidR="00D10195" w:rsidRPr="00D10195">
        <w:rPr>
          <w:rFonts w:ascii="Segoe UI" w:hAnsi="Segoe UI" w:cs="Segoe UI"/>
          <w:bCs/>
          <w:sz w:val="20"/>
        </w:rPr>
        <w:t>”), atuando por sua filial na cidade de São Paulo, Estado de São Paulo, na Rua Joaquim Floriano 466, sala 1401</w:t>
      </w:r>
      <w:r w:rsidR="00EF0349">
        <w:rPr>
          <w:rFonts w:ascii="Segoe UI" w:hAnsi="Segoe UI" w:cs="Segoe UI"/>
          <w:bCs/>
          <w:sz w:val="20"/>
        </w:rPr>
        <w:t>,</w:t>
      </w:r>
      <w:r w:rsidR="00D10195" w:rsidRPr="00D10195">
        <w:rPr>
          <w:rFonts w:ascii="Segoe UI" w:hAnsi="Segoe UI" w:cs="Segoe UI"/>
          <w:bCs/>
          <w:sz w:val="20"/>
        </w:rPr>
        <w:t xml:space="preserve"> Itaim Bibi, CEP 04534-002, inscrita no CNPJ</w:t>
      </w:r>
      <w:r w:rsidR="00D10195">
        <w:rPr>
          <w:rFonts w:ascii="Segoe UI" w:hAnsi="Segoe UI" w:cs="Segoe UI"/>
          <w:bCs/>
          <w:sz w:val="20"/>
        </w:rPr>
        <w:t>/ME</w:t>
      </w:r>
      <w:r w:rsidR="00D10195" w:rsidRPr="00D10195">
        <w:rPr>
          <w:rFonts w:ascii="Segoe UI" w:hAnsi="Segoe UI" w:cs="Segoe UI"/>
          <w:bCs/>
          <w:sz w:val="20"/>
        </w:rPr>
        <w:t xml:space="preserve"> sob o nº 15.227.994/0004-01 (“</w:t>
      </w:r>
      <w:r w:rsidR="00D10195" w:rsidRPr="00D10195">
        <w:rPr>
          <w:rFonts w:ascii="Segoe UI" w:hAnsi="Segoe UI" w:cs="Segoe UI"/>
          <w:bCs/>
          <w:sz w:val="20"/>
          <w:u w:val="single"/>
        </w:rPr>
        <w:t>Agente Fiduciário</w:t>
      </w:r>
      <w:r w:rsidR="00D10195" w:rsidRPr="00D10195">
        <w:rPr>
          <w:rFonts w:ascii="Segoe UI" w:hAnsi="Segoe UI" w:cs="Segoe UI"/>
          <w:bCs/>
          <w:sz w:val="20"/>
        </w:rPr>
        <w:t>”);</w:t>
      </w:r>
      <w:r w:rsidR="00DE1AA8">
        <w:rPr>
          <w:rFonts w:ascii="Segoe UI" w:hAnsi="Segoe UI" w:cs="Segoe UI"/>
          <w:bCs/>
          <w:sz w:val="20"/>
        </w:rPr>
        <w:t xml:space="preserve"> </w:t>
      </w:r>
      <w:r w:rsidR="00D10195" w:rsidRPr="00D10195">
        <w:rPr>
          <w:rFonts w:ascii="Segoe UI" w:hAnsi="Segoe UI" w:cs="Segoe UI"/>
          <w:b/>
          <w:bCs/>
          <w:sz w:val="20"/>
        </w:rPr>
        <w:t>ROBERTO</w:t>
      </w:r>
      <w:r w:rsidR="00EC38D5">
        <w:rPr>
          <w:rFonts w:ascii="Segoe UI" w:hAnsi="Segoe UI" w:cs="Segoe UI"/>
          <w:b/>
          <w:bCs/>
          <w:sz w:val="20"/>
        </w:rPr>
        <w:t xml:space="preserve"> GAETA,</w:t>
      </w:r>
      <w:r w:rsidR="00D10195">
        <w:rPr>
          <w:rFonts w:ascii="Segoe UI" w:hAnsi="Segoe UI" w:cs="Segoe UI"/>
          <w:b/>
          <w:bCs/>
          <w:sz w:val="20"/>
        </w:rPr>
        <w:t xml:space="preserve"> </w:t>
      </w:r>
      <w:r w:rsidR="00EC38D5" w:rsidRPr="00EC38D5">
        <w:rPr>
          <w:rFonts w:ascii="Segoe UI" w:hAnsi="Segoe UI" w:cs="Segoe UI"/>
          <w:sz w:val="20"/>
        </w:rPr>
        <w:t>brasileiro, casado em regime de comunhão universal de bens, com Anna Quaglia Gaeta, empresário, portador d</w:t>
      </w:r>
      <w:r w:rsidR="00DE1AA8">
        <w:rPr>
          <w:rFonts w:ascii="Segoe UI" w:hAnsi="Segoe UI" w:cs="Segoe UI"/>
          <w:sz w:val="20"/>
        </w:rPr>
        <w:t>o RG</w:t>
      </w:r>
      <w:r w:rsidR="00EC38D5" w:rsidRPr="00EC38D5">
        <w:rPr>
          <w:rFonts w:ascii="Segoe UI" w:hAnsi="Segoe UI" w:cs="Segoe UI"/>
          <w:sz w:val="20"/>
        </w:rPr>
        <w:t xml:space="preserve"> nº 3.434.362-3 SSP-SP, inscrito no C</w:t>
      </w:r>
      <w:r w:rsidR="00DE1AA8">
        <w:rPr>
          <w:rFonts w:ascii="Segoe UI" w:hAnsi="Segoe UI" w:cs="Segoe UI"/>
          <w:sz w:val="20"/>
        </w:rPr>
        <w:t xml:space="preserve">PF/ME sob o </w:t>
      </w:r>
      <w:r w:rsidR="00EC38D5" w:rsidRPr="00EC38D5">
        <w:rPr>
          <w:rFonts w:ascii="Segoe UI" w:hAnsi="Segoe UI" w:cs="Segoe UI"/>
          <w:sz w:val="20"/>
        </w:rPr>
        <w:t>nº 020.328.308-25, residente e domiciliado na Alameda Fernão Cardim, nº 371, apartamento 111, no bairro Jardim Paulista, na cidade de São Paulo, Estado de São Paulo, CEP 01.403-020 (“</w:t>
      </w:r>
      <w:r w:rsidR="00DE1AA8" w:rsidRPr="00EF0349">
        <w:rPr>
          <w:rFonts w:ascii="Segoe UI" w:hAnsi="Segoe UI" w:cs="Segoe UI"/>
          <w:sz w:val="20"/>
          <w:u w:val="single"/>
        </w:rPr>
        <w:t>Roberto</w:t>
      </w:r>
      <w:r w:rsidR="00EC38D5" w:rsidRPr="00EC38D5">
        <w:rPr>
          <w:rFonts w:ascii="Segoe UI" w:hAnsi="Segoe UI" w:cs="Segoe UI"/>
          <w:sz w:val="20"/>
        </w:rPr>
        <w:t>”)</w:t>
      </w:r>
      <w:r w:rsidR="00D10195">
        <w:rPr>
          <w:rFonts w:ascii="Segoe UI" w:hAnsi="Segoe UI" w:cs="Segoe UI"/>
          <w:bCs/>
          <w:sz w:val="20"/>
        </w:rPr>
        <w:t>;</w:t>
      </w:r>
      <w:r w:rsidR="00DE1AA8">
        <w:rPr>
          <w:rFonts w:ascii="Segoe UI" w:hAnsi="Segoe UI" w:cs="Segoe UI"/>
          <w:bCs/>
          <w:sz w:val="20"/>
        </w:rPr>
        <w:t xml:space="preserve"> </w:t>
      </w:r>
      <w:r w:rsidR="00A045DE" w:rsidRPr="00A045DE">
        <w:rPr>
          <w:rFonts w:ascii="Segoe UI" w:hAnsi="Segoe UI" w:cs="Segoe UI"/>
          <w:b/>
          <w:bCs/>
          <w:sz w:val="20"/>
        </w:rPr>
        <w:t>FABIO GAETA</w:t>
      </w:r>
      <w:r w:rsidR="00A045DE" w:rsidRPr="00A045DE">
        <w:rPr>
          <w:rFonts w:ascii="Segoe UI" w:hAnsi="Segoe UI" w:cs="Segoe UI"/>
          <w:bCs/>
          <w:sz w:val="20"/>
        </w:rPr>
        <w:t>, brasileiro, casado pelo regime da separação total de bens, empresário, portador do RG nº 23.816.713-6 SSP/SP,  inscrito no CPF</w:t>
      </w:r>
      <w:r w:rsidR="00A045DE">
        <w:rPr>
          <w:rFonts w:ascii="Segoe UI" w:hAnsi="Segoe UI" w:cs="Segoe UI"/>
          <w:bCs/>
          <w:sz w:val="20"/>
        </w:rPr>
        <w:t>/ME</w:t>
      </w:r>
      <w:r w:rsidR="00A045DE" w:rsidRPr="00A045DE">
        <w:rPr>
          <w:rFonts w:ascii="Segoe UI" w:hAnsi="Segoe UI" w:cs="Segoe UI"/>
          <w:bCs/>
          <w:sz w:val="20"/>
        </w:rPr>
        <w:t xml:space="preserve"> sob o nº 174.255.218-81, com endereço comercial na Rua Carmine Gaeta, nº 80, Vila Guilherme, na cidade de São Paulo, Estado de São Paulo, CEP 02060-100 (“</w:t>
      </w:r>
      <w:r w:rsidR="00A045DE" w:rsidRPr="00A045DE">
        <w:rPr>
          <w:rFonts w:ascii="Segoe UI" w:hAnsi="Segoe UI" w:cs="Segoe UI"/>
          <w:sz w:val="20"/>
          <w:u w:val="single"/>
        </w:rPr>
        <w:t>Fábio</w:t>
      </w:r>
      <w:r w:rsidR="00A045DE" w:rsidRPr="00A045DE">
        <w:rPr>
          <w:rFonts w:ascii="Segoe UI" w:hAnsi="Segoe UI" w:cs="Segoe UI"/>
          <w:bCs/>
          <w:sz w:val="20"/>
        </w:rPr>
        <w:t>”);</w:t>
      </w:r>
      <w:r w:rsidR="00A045DE">
        <w:rPr>
          <w:rFonts w:ascii="Segoe UI" w:hAnsi="Segoe UI" w:cs="Segoe UI"/>
          <w:bCs/>
          <w:sz w:val="20"/>
        </w:rPr>
        <w:t xml:space="preserve"> </w:t>
      </w:r>
      <w:r w:rsidR="00A045DE" w:rsidRPr="00A045DE">
        <w:rPr>
          <w:rFonts w:ascii="Segoe UI" w:hAnsi="Segoe UI" w:cs="Segoe UI"/>
          <w:b/>
          <w:bCs/>
          <w:sz w:val="20"/>
        </w:rPr>
        <w:t>FABRÍZIO GAETA</w:t>
      </w:r>
      <w:r w:rsidR="00A045DE" w:rsidRPr="00A045DE">
        <w:rPr>
          <w:rFonts w:ascii="Segoe UI" w:hAnsi="Segoe UI" w:cs="Segoe UI"/>
          <w:bCs/>
          <w:sz w:val="20"/>
        </w:rPr>
        <w:t>, brasileiro, solteiro, empresário, portador do RG nº 23.816.714-8 SSP/SP, inscrito no CPF</w:t>
      </w:r>
      <w:r w:rsidR="00A045DE">
        <w:rPr>
          <w:rFonts w:ascii="Segoe UI" w:hAnsi="Segoe UI" w:cs="Segoe UI"/>
          <w:bCs/>
          <w:sz w:val="20"/>
        </w:rPr>
        <w:t>/ME</w:t>
      </w:r>
      <w:r w:rsidR="00A045DE" w:rsidRPr="00A045DE">
        <w:rPr>
          <w:rFonts w:ascii="Segoe UI" w:hAnsi="Segoe UI" w:cs="Segoe UI"/>
          <w:bCs/>
          <w:sz w:val="20"/>
        </w:rPr>
        <w:t xml:space="preserve"> sob o nº 252.303.888-97, residente e domiciliado na Alameda Fernão Cardim, nº 371, </w:t>
      </w:r>
      <w:r w:rsidR="00A045DE" w:rsidRPr="00A045DE">
        <w:rPr>
          <w:rFonts w:ascii="Segoe UI" w:hAnsi="Segoe UI" w:cs="Segoe UI"/>
          <w:bCs/>
          <w:sz w:val="20"/>
        </w:rPr>
        <w:lastRenderedPageBreak/>
        <w:t>apartamento 111, no bairro Jardim Paulista, na cidade de São Paulo, Estado de São Paulo, CEP: 01.403-020 (“</w:t>
      </w:r>
      <w:r w:rsidR="00A045DE" w:rsidRPr="00A045DE">
        <w:rPr>
          <w:rFonts w:ascii="Segoe UI" w:hAnsi="Segoe UI" w:cs="Segoe UI"/>
          <w:sz w:val="20"/>
          <w:u w:val="single"/>
        </w:rPr>
        <w:t>Fabrízio</w:t>
      </w:r>
      <w:r w:rsidR="00A045DE" w:rsidRPr="00A045DE">
        <w:rPr>
          <w:rFonts w:ascii="Segoe UI" w:hAnsi="Segoe UI" w:cs="Segoe UI"/>
          <w:bCs/>
          <w:sz w:val="20"/>
        </w:rPr>
        <w:t>”)</w:t>
      </w:r>
      <w:r w:rsidR="00A045DE">
        <w:rPr>
          <w:rFonts w:ascii="Segoe UI" w:hAnsi="Segoe UI" w:cs="Segoe UI"/>
          <w:bCs/>
          <w:sz w:val="20"/>
        </w:rPr>
        <w:t xml:space="preserve">; </w:t>
      </w:r>
      <w:r w:rsidR="00A045DE" w:rsidRPr="00A045DE">
        <w:rPr>
          <w:rFonts w:ascii="Segoe UI" w:hAnsi="Segoe UI" w:cs="Segoe UI"/>
          <w:b/>
          <w:bCs/>
          <w:sz w:val="20"/>
        </w:rPr>
        <w:t>PAULO NARCÉLIO SIMÕES AMARAL</w:t>
      </w:r>
      <w:r w:rsidR="00DE1AA8">
        <w:rPr>
          <w:rFonts w:ascii="Segoe UI" w:hAnsi="Segoe UI" w:cs="Segoe UI"/>
          <w:b/>
          <w:bCs/>
          <w:sz w:val="20"/>
        </w:rPr>
        <w:t xml:space="preserve"> </w:t>
      </w:r>
      <w:r w:rsidR="00DE1AA8" w:rsidRPr="00DE1AA8">
        <w:rPr>
          <w:rFonts w:ascii="Segoe UI" w:hAnsi="Segoe UI" w:cs="Segoe UI"/>
          <w:sz w:val="20"/>
        </w:rPr>
        <w:t>(acima qualificado)</w:t>
      </w:r>
      <w:r w:rsidR="00A045DE">
        <w:rPr>
          <w:rFonts w:ascii="Segoe UI" w:hAnsi="Segoe UI" w:cs="Segoe UI"/>
          <w:bCs/>
          <w:sz w:val="20"/>
        </w:rPr>
        <w:t xml:space="preserve">; </w:t>
      </w:r>
      <w:r w:rsidR="00A045DE" w:rsidRPr="00A045DE">
        <w:rPr>
          <w:rFonts w:ascii="Segoe UI" w:hAnsi="Segoe UI" w:cs="Segoe UI"/>
          <w:b/>
          <w:bCs/>
          <w:sz w:val="20"/>
        </w:rPr>
        <w:t>LEANDRO FELGA CARIELLO</w:t>
      </w:r>
      <w:r w:rsidR="00A045DE" w:rsidRPr="00A045DE">
        <w:rPr>
          <w:rFonts w:ascii="Segoe UI" w:hAnsi="Segoe UI" w:cs="Segoe UI"/>
          <w:bCs/>
          <w:sz w:val="20"/>
        </w:rPr>
        <w:t>, brasileiro, casado pelo regime da separação total de bens, advogado, inscrito na OAB/RJ sob o n° 95.829, inscrito no CPF</w:t>
      </w:r>
      <w:r w:rsidR="00A045DE">
        <w:rPr>
          <w:rFonts w:ascii="Segoe UI" w:hAnsi="Segoe UI" w:cs="Segoe UI"/>
          <w:bCs/>
          <w:sz w:val="20"/>
        </w:rPr>
        <w:t>/ME</w:t>
      </w:r>
      <w:r w:rsidR="00A045DE" w:rsidRPr="00A045DE">
        <w:rPr>
          <w:rFonts w:ascii="Segoe UI" w:hAnsi="Segoe UI" w:cs="Segoe UI"/>
          <w:bCs/>
          <w:sz w:val="20"/>
        </w:rPr>
        <w:t xml:space="preserve"> sob o nº</w:t>
      </w:r>
      <w:r w:rsidR="00727F3E">
        <w:rPr>
          <w:rFonts w:ascii="Segoe UI" w:hAnsi="Segoe UI" w:cs="Segoe UI"/>
          <w:bCs/>
          <w:sz w:val="20"/>
        </w:rPr>
        <w:t xml:space="preserve"> </w:t>
      </w:r>
      <w:r w:rsidR="00A045DE" w:rsidRPr="00A045DE">
        <w:rPr>
          <w:rFonts w:ascii="Segoe UI" w:hAnsi="Segoe UI" w:cs="Segoe UI"/>
          <w:bCs/>
          <w:sz w:val="20"/>
        </w:rPr>
        <w:t>036.750.427-82, com endereço comercial, na Av. Almirante Barroso, nº 81, 33º andar, na cidade do Rio de Janeiro, Estado do Rio de Janeiro, CEP 20.031-004 (“</w:t>
      </w:r>
      <w:r w:rsidR="00A045DE" w:rsidRPr="00A045DE">
        <w:rPr>
          <w:rFonts w:ascii="Segoe UI" w:hAnsi="Segoe UI" w:cs="Segoe UI"/>
          <w:sz w:val="20"/>
          <w:u w:val="single"/>
        </w:rPr>
        <w:t>Leandro</w:t>
      </w:r>
      <w:r w:rsidR="00A045DE" w:rsidRPr="00A045DE">
        <w:rPr>
          <w:rFonts w:ascii="Segoe UI" w:hAnsi="Segoe UI" w:cs="Segoe UI"/>
          <w:bCs/>
          <w:sz w:val="20"/>
        </w:rPr>
        <w:t>”</w:t>
      </w:r>
      <w:r w:rsidR="00A045DE">
        <w:rPr>
          <w:rFonts w:ascii="Segoe UI" w:hAnsi="Segoe UI" w:cs="Segoe UI"/>
          <w:bCs/>
          <w:sz w:val="20"/>
        </w:rPr>
        <w:t xml:space="preserve"> </w:t>
      </w:r>
      <w:r w:rsidR="00A045DE" w:rsidRPr="00A045DE">
        <w:rPr>
          <w:rFonts w:ascii="Segoe UI" w:hAnsi="Segoe UI" w:cs="Segoe UI"/>
          <w:bCs/>
          <w:sz w:val="20"/>
        </w:rPr>
        <w:t>e quando referido em conjunto com</w:t>
      </w:r>
      <w:r w:rsidR="00A045DE">
        <w:rPr>
          <w:rFonts w:ascii="Segoe UI" w:hAnsi="Segoe UI" w:cs="Segoe UI"/>
          <w:bCs/>
          <w:sz w:val="20"/>
        </w:rPr>
        <w:t xml:space="preserve"> Roberto, Fabio, Fabrízio e</w:t>
      </w:r>
      <w:r w:rsidR="00A045DE" w:rsidRPr="00A045DE">
        <w:rPr>
          <w:rFonts w:ascii="Segoe UI" w:hAnsi="Segoe UI" w:cs="Segoe UI"/>
          <w:bCs/>
          <w:sz w:val="20"/>
        </w:rPr>
        <w:t xml:space="preserve"> Paulo</w:t>
      </w:r>
      <w:r w:rsidR="00A045DE">
        <w:rPr>
          <w:rFonts w:ascii="Segoe UI" w:hAnsi="Segoe UI" w:cs="Segoe UI"/>
          <w:bCs/>
          <w:sz w:val="20"/>
        </w:rPr>
        <w:t xml:space="preserve">, os </w:t>
      </w:r>
      <w:r w:rsidR="00A045DE" w:rsidRPr="00A045DE">
        <w:rPr>
          <w:rFonts w:ascii="Segoe UI" w:hAnsi="Segoe UI" w:cs="Segoe UI"/>
          <w:bCs/>
          <w:sz w:val="20"/>
        </w:rPr>
        <w:t>“</w:t>
      </w:r>
      <w:r w:rsidR="00A045DE" w:rsidRPr="00A045DE">
        <w:rPr>
          <w:rFonts w:ascii="Segoe UI" w:hAnsi="Segoe UI" w:cs="Segoe UI"/>
          <w:sz w:val="20"/>
          <w:u w:val="single"/>
        </w:rPr>
        <w:t>Fiadores Pessoas Físicas</w:t>
      </w:r>
      <w:r w:rsidR="00A045DE" w:rsidRPr="00A045DE">
        <w:rPr>
          <w:rFonts w:ascii="Segoe UI" w:hAnsi="Segoe UI" w:cs="Segoe UI"/>
          <w:bCs/>
          <w:sz w:val="20"/>
        </w:rPr>
        <w:t>”)</w:t>
      </w:r>
      <w:r w:rsidR="003525A1">
        <w:rPr>
          <w:rFonts w:ascii="Segoe UI" w:hAnsi="Segoe UI" w:cs="Segoe UI"/>
          <w:bCs/>
          <w:sz w:val="20"/>
        </w:rPr>
        <w:t xml:space="preserve">; </w:t>
      </w:r>
      <w:r w:rsidR="003525A1" w:rsidRPr="003525A1">
        <w:rPr>
          <w:rFonts w:ascii="Segoe UI" w:hAnsi="Segoe UI" w:cs="Segoe UI"/>
          <w:b/>
          <w:bCs/>
          <w:sz w:val="20"/>
        </w:rPr>
        <w:t>TPAR TERMINAL PORTUÁRIO DE ANGRA DOS REIS S.A.</w:t>
      </w:r>
      <w:r w:rsidR="003525A1" w:rsidRPr="003525A1">
        <w:rPr>
          <w:rFonts w:ascii="Segoe UI" w:hAnsi="Segoe UI" w:cs="Segoe UI"/>
          <w:bCs/>
          <w:sz w:val="20"/>
        </w:rPr>
        <w:t>, sociedade por ações com sede na cidade de Angra dos Reis, Estado do Rio de Janeiro, na PA. Lopes Trovão, S/N, CEP 23.900-010, inscrita no CNPJ</w:t>
      </w:r>
      <w:r w:rsidR="003525A1">
        <w:rPr>
          <w:rFonts w:ascii="Segoe UI" w:hAnsi="Segoe UI" w:cs="Segoe UI"/>
          <w:bCs/>
          <w:sz w:val="20"/>
        </w:rPr>
        <w:t>/ME</w:t>
      </w:r>
      <w:r w:rsidR="003525A1" w:rsidRPr="003525A1">
        <w:rPr>
          <w:rFonts w:ascii="Segoe UI" w:hAnsi="Segoe UI" w:cs="Segoe UI"/>
          <w:bCs/>
          <w:sz w:val="20"/>
        </w:rPr>
        <w:t xml:space="preserve"> sob o nº 02.891.814/0001-99, neste ato representada na forma de seu estatuto social (“</w:t>
      </w:r>
      <w:r w:rsidR="003525A1" w:rsidRPr="003525A1">
        <w:rPr>
          <w:rFonts w:ascii="Segoe UI" w:hAnsi="Segoe UI" w:cs="Segoe UI"/>
          <w:sz w:val="20"/>
          <w:u w:val="single"/>
        </w:rPr>
        <w:t>TPAR</w:t>
      </w:r>
      <w:r w:rsidR="003525A1" w:rsidRPr="003525A1">
        <w:rPr>
          <w:rFonts w:ascii="Segoe UI" w:hAnsi="Segoe UI" w:cs="Segoe UI"/>
          <w:bCs/>
          <w:sz w:val="20"/>
        </w:rPr>
        <w:t>”)</w:t>
      </w:r>
      <w:r w:rsidR="003525A1">
        <w:rPr>
          <w:rFonts w:ascii="Segoe UI" w:hAnsi="Segoe UI" w:cs="Segoe UI"/>
          <w:bCs/>
          <w:sz w:val="20"/>
        </w:rPr>
        <w:t xml:space="preserve"> e </w:t>
      </w:r>
      <w:r w:rsidR="003525A1" w:rsidRPr="003525A1">
        <w:rPr>
          <w:rFonts w:ascii="Segoe UI" w:hAnsi="Segoe UI" w:cs="Segoe UI"/>
          <w:b/>
          <w:bCs/>
          <w:sz w:val="20"/>
        </w:rPr>
        <w:t xml:space="preserve">TPAR OPERADORA PORTUÁRIA S.A., </w:t>
      </w:r>
      <w:r w:rsidR="003525A1" w:rsidRPr="003525A1">
        <w:rPr>
          <w:rFonts w:ascii="Segoe UI" w:hAnsi="Segoe UI" w:cs="Segoe UI"/>
          <w:bCs/>
          <w:iCs/>
          <w:sz w:val="20"/>
        </w:rPr>
        <w:t xml:space="preserve">sociedade por ações com sede na cidade de </w:t>
      </w:r>
      <w:r w:rsidR="003525A1" w:rsidRPr="003525A1">
        <w:rPr>
          <w:rFonts w:ascii="Segoe UI" w:hAnsi="Segoe UI" w:cs="Segoe UI"/>
          <w:bCs/>
          <w:sz w:val="20"/>
        </w:rPr>
        <w:t>Angra dos Reis</w:t>
      </w:r>
      <w:r w:rsidR="003525A1" w:rsidRPr="003525A1">
        <w:rPr>
          <w:rFonts w:ascii="Segoe UI" w:hAnsi="Segoe UI" w:cs="Segoe UI"/>
          <w:bCs/>
          <w:iCs/>
          <w:sz w:val="20"/>
        </w:rPr>
        <w:t xml:space="preserve">, Estado do </w:t>
      </w:r>
      <w:r w:rsidR="003525A1" w:rsidRPr="003525A1">
        <w:rPr>
          <w:rFonts w:ascii="Segoe UI" w:hAnsi="Segoe UI" w:cs="Segoe UI"/>
          <w:bCs/>
          <w:sz w:val="20"/>
        </w:rPr>
        <w:t>Rio de Janeiro</w:t>
      </w:r>
      <w:r w:rsidR="003525A1" w:rsidRPr="003525A1">
        <w:rPr>
          <w:rFonts w:ascii="Segoe UI" w:hAnsi="Segoe UI" w:cs="Segoe UI"/>
          <w:bCs/>
          <w:iCs/>
          <w:sz w:val="20"/>
        </w:rPr>
        <w:t xml:space="preserve">, na </w:t>
      </w:r>
      <w:r w:rsidR="003525A1" w:rsidRPr="003525A1">
        <w:rPr>
          <w:rFonts w:ascii="Segoe UI" w:hAnsi="Segoe UI" w:cs="Segoe UI"/>
          <w:bCs/>
          <w:sz w:val="20"/>
        </w:rPr>
        <w:t>PC Lopes Trovão, S/N</w:t>
      </w:r>
      <w:r w:rsidR="003525A1" w:rsidRPr="003525A1">
        <w:rPr>
          <w:rFonts w:ascii="Segoe UI" w:hAnsi="Segoe UI" w:cs="Segoe UI"/>
          <w:bCs/>
          <w:iCs/>
          <w:sz w:val="20"/>
        </w:rPr>
        <w:t xml:space="preserve">, CEP </w:t>
      </w:r>
      <w:r w:rsidR="003525A1" w:rsidRPr="003525A1">
        <w:rPr>
          <w:rFonts w:ascii="Segoe UI" w:hAnsi="Segoe UI" w:cs="Segoe UI"/>
          <w:bCs/>
          <w:sz w:val="20"/>
        </w:rPr>
        <w:t>23.900-490</w:t>
      </w:r>
      <w:r w:rsidR="003525A1" w:rsidRPr="003525A1">
        <w:rPr>
          <w:rFonts w:ascii="Segoe UI" w:hAnsi="Segoe UI" w:cs="Segoe UI"/>
          <w:bCs/>
          <w:iCs/>
          <w:sz w:val="20"/>
        </w:rPr>
        <w:t xml:space="preserve">, inscrita no CNPJ sob o nº </w:t>
      </w:r>
      <w:r w:rsidR="003525A1" w:rsidRPr="003525A1">
        <w:rPr>
          <w:rFonts w:ascii="Segoe UI" w:hAnsi="Segoe UI" w:cs="Segoe UI"/>
          <w:bCs/>
          <w:sz w:val="20"/>
        </w:rPr>
        <w:t>10.719.774/0001-20, neste ato representada na forma de seu estatuto social (“</w:t>
      </w:r>
      <w:r w:rsidR="003525A1" w:rsidRPr="003525A1">
        <w:rPr>
          <w:rFonts w:ascii="Segoe UI" w:hAnsi="Segoe UI" w:cs="Segoe UI"/>
          <w:sz w:val="20"/>
          <w:u w:val="single"/>
        </w:rPr>
        <w:t>TOP</w:t>
      </w:r>
      <w:r w:rsidR="003525A1" w:rsidRPr="003525A1">
        <w:rPr>
          <w:rFonts w:ascii="Segoe UI" w:hAnsi="Segoe UI" w:cs="Segoe UI"/>
          <w:bCs/>
          <w:sz w:val="20"/>
        </w:rPr>
        <w:t xml:space="preserve">” e em conjunto com TPAR, </w:t>
      </w:r>
      <w:r w:rsidR="00883B74">
        <w:rPr>
          <w:rFonts w:ascii="Segoe UI" w:hAnsi="Segoe UI" w:cs="Segoe UI"/>
          <w:bCs/>
          <w:sz w:val="20"/>
        </w:rPr>
        <w:t xml:space="preserve">os </w:t>
      </w:r>
      <w:r w:rsidR="003525A1" w:rsidRPr="003525A1">
        <w:rPr>
          <w:rFonts w:ascii="Segoe UI" w:hAnsi="Segoe UI" w:cs="Segoe UI"/>
          <w:bCs/>
          <w:sz w:val="20"/>
        </w:rPr>
        <w:t>“</w:t>
      </w:r>
      <w:r w:rsidR="003525A1" w:rsidRPr="003525A1">
        <w:rPr>
          <w:rFonts w:ascii="Segoe UI" w:hAnsi="Segoe UI" w:cs="Segoe UI"/>
          <w:sz w:val="20"/>
          <w:u w:val="single"/>
        </w:rPr>
        <w:t>Fiadores Pessoas Jurídicas</w:t>
      </w:r>
      <w:r w:rsidR="003525A1" w:rsidRPr="003525A1">
        <w:rPr>
          <w:rFonts w:ascii="Segoe UI" w:hAnsi="Segoe UI" w:cs="Segoe UI"/>
          <w:bCs/>
          <w:sz w:val="20"/>
        </w:rPr>
        <w:t>”</w:t>
      </w:r>
      <w:r w:rsidR="003525A1">
        <w:rPr>
          <w:rFonts w:ascii="Segoe UI" w:hAnsi="Segoe UI" w:cs="Segoe UI"/>
          <w:bCs/>
          <w:sz w:val="20"/>
        </w:rPr>
        <w:t xml:space="preserve">, </w:t>
      </w:r>
      <w:r w:rsidR="00883B74">
        <w:rPr>
          <w:rFonts w:ascii="Segoe UI" w:hAnsi="Segoe UI" w:cs="Segoe UI"/>
          <w:bCs/>
          <w:sz w:val="20"/>
        </w:rPr>
        <w:t>que</w:t>
      </w:r>
      <w:r w:rsidR="003525A1">
        <w:rPr>
          <w:rFonts w:ascii="Segoe UI" w:hAnsi="Segoe UI" w:cs="Segoe UI"/>
          <w:bCs/>
          <w:sz w:val="20"/>
        </w:rPr>
        <w:t>, por sua vez,</w:t>
      </w:r>
      <w:r w:rsidR="003525A1" w:rsidRPr="003525A1">
        <w:rPr>
          <w:rFonts w:ascii="Segoe UI" w:hAnsi="Segoe UI" w:cs="Segoe UI"/>
          <w:bCs/>
          <w:sz w:val="20"/>
        </w:rPr>
        <w:t xml:space="preserve"> </w:t>
      </w:r>
      <w:r w:rsidR="003525A1">
        <w:rPr>
          <w:rFonts w:ascii="Segoe UI" w:hAnsi="Segoe UI" w:cs="Segoe UI"/>
          <w:bCs/>
          <w:sz w:val="20"/>
        </w:rPr>
        <w:t xml:space="preserve">em conjunto com os Fiadores Pessoas Físicas, os </w:t>
      </w:r>
      <w:r w:rsidR="003525A1" w:rsidRPr="003525A1">
        <w:rPr>
          <w:rFonts w:ascii="Segoe UI" w:hAnsi="Segoe UI" w:cs="Segoe UI"/>
          <w:bCs/>
          <w:sz w:val="20"/>
        </w:rPr>
        <w:t>“</w:t>
      </w:r>
      <w:r w:rsidR="003525A1" w:rsidRPr="003525A1">
        <w:rPr>
          <w:rFonts w:ascii="Segoe UI" w:hAnsi="Segoe UI" w:cs="Segoe UI"/>
          <w:bCs/>
          <w:sz w:val="20"/>
          <w:u w:val="single"/>
        </w:rPr>
        <w:t>Fiadores</w:t>
      </w:r>
      <w:r w:rsidR="003525A1" w:rsidRPr="003525A1">
        <w:rPr>
          <w:rFonts w:ascii="Segoe UI" w:hAnsi="Segoe UI" w:cs="Segoe UI"/>
          <w:bCs/>
          <w:sz w:val="20"/>
        </w:rPr>
        <w:t>”</w:t>
      </w:r>
      <w:r w:rsidR="00883B74">
        <w:rPr>
          <w:rFonts w:ascii="Segoe UI" w:hAnsi="Segoe UI" w:cs="Segoe UI"/>
          <w:bCs/>
          <w:sz w:val="20"/>
        </w:rPr>
        <w:t xml:space="preserve"> e “</w:t>
      </w:r>
      <w:r w:rsidR="00883B74" w:rsidRPr="00883B74">
        <w:rPr>
          <w:rFonts w:ascii="Segoe UI" w:hAnsi="Segoe UI" w:cs="Segoe UI"/>
          <w:bCs/>
          <w:sz w:val="20"/>
          <w:u w:val="single"/>
        </w:rPr>
        <w:t>Emissão</w:t>
      </w:r>
      <w:r w:rsidR="00883B74">
        <w:rPr>
          <w:rFonts w:ascii="Segoe UI" w:hAnsi="Segoe UI" w:cs="Segoe UI"/>
          <w:bCs/>
          <w:sz w:val="20"/>
        </w:rPr>
        <w:t>”, respectivamente</w:t>
      </w:r>
      <w:r w:rsidR="003525A1" w:rsidRPr="003525A1">
        <w:rPr>
          <w:rFonts w:ascii="Segoe UI" w:hAnsi="Segoe UI" w:cs="Segoe UI"/>
          <w:bCs/>
          <w:sz w:val="20"/>
        </w:rPr>
        <w:t>)</w:t>
      </w:r>
      <w:r w:rsidR="004D100D" w:rsidRPr="000646A0">
        <w:rPr>
          <w:rFonts w:ascii="Segoe UI" w:hAnsi="Segoe UI" w:cs="Segoe UI"/>
          <w:sz w:val="20"/>
          <w:szCs w:val="20"/>
        </w:rPr>
        <w:t xml:space="preserve">. </w:t>
      </w:r>
      <w:r w:rsidRPr="000646A0">
        <w:rPr>
          <w:rFonts w:ascii="Segoe UI" w:hAnsi="Segoe UI" w:cs="Segoe UI"/>
          <w:sz w:val="20"/>
        </w:rPr>
        <w:t xml:space="preserve">Dessa forma e por meio </w:t>
      </w:r>
      <w:r w:rsidRPr="000646A0">
        <w:rPr>
          <w:rFonts w:ascii="Segoe UI" w:hAnsi="Segoe UI" w:cs="Segoe UI"/>
          <w:sz w:val="20"/>
          <w:szCs w:val="20"/>
        </w:rPr>
        <w:t xml:space="preserve">deste instrumento, </w:t>
      </w:r>
      <w:r w:rsidR="0062425E">
        <w:rPr>
          <w:rFonts w:ascii="Segoe UI" w:hAnsi="Segoe UI" w:cs="Segoe UI"/>
          <w:sz w:val="20"/>
          <w:szCs w:val="20"/>
        </w:rPr>
        <w:t>Sylvia</w:t>
      </w:r>
      <w:r w:rsidRPr="000646A0">
        <w:rPr>
          <w:rFonts w:ascii="Segoe UI" w:hAnsi="Segoe UI" w:cs="Segoe UI"/>
          <w:sz w:val="20"/>
          <w:szCs w:val="20"/>
        </w:rPr>
        <w:t xml:space="preserve"> </w:t>
      </w:r>
      <w:r w:rsidR="00334712" w:rsidRPr="000646A0">
        <w:rPr>
          <w:rFonts w:ascii="Segoe UI" w:hAnsi="Segoe UI" w:cs="Segoe UI"/>
          <w:b/>
          <w:bCs/>
          <w:sz w:val="20"/>
          <w:szCs w:val="20"/>
        </w:rPr>
        <w:t xml:space="preserve">(a) </w:t>
      </w:r>
      <w:r w:rsidRPr="000646A0">
        <w:rPr>
          <w:rFonts w:ascii="Segoe UI" w:hAnsi="Segoe UI" w:cs="Segoe UI"/>
          <w:sz w:val="20"/>
          <w:szCs w:val="20"/>
        </w:rPr>
        <w:t xml:space="preserve">concorda que </w:t>
      </w:r>
      <w:r w:rsidR="003525A1">
        <w:rPr>
          <w:rFonts w:ascii="Segoe UI" w:hAnsi="Segoe UI" w:cs="Segoe UI"/>
          <w:sz w:val="20"/>
          <w:szCs w:val="20"/>
        </w:rPr>
        <w:t>a</w:t>
      </w:r>
      <w:r w:rsidRPr="000646A0">
        <w:rPr>
          <w:rFonts w:ascii="Segoe UI" w:hAnsi="Segoe UI" w:cs="Segoe UI"/>
          <w:sz w:val="20"/>
          <w:szCs w:val="20"/>
        </w:rPr>
        <w:t xml:space="preserve"> </w:t>
      </w:r>
      <w:r w:rsidR="003525A1">
        <w:rPr>
          <w:rFonts w:ascii="Segoe UI" w:hAnsi="Segoe UI" w:cs="Segoe UI"/>
          <w:sz w:val="20"/>
          <w:szCs w:val="20"/>
        </w:rPr>
        <w:t>Escritura</w:t>
      </w:r>
      <w:r w:rsidRPr="000646A0">
        <w:rPr>
          <w:rFonts w:ascii="Segoe UI" w:hAnsi="Segoe UI" w:cs="Segoe UI"/>
          <w:sz w:val="20"/>
          <w:szCs w:val="20"/>
        </w:rPr>
        <w:t xml:space="preserve"> constitui uma obrigação válida, vinculante, irrevogável e exequível para </w:t>
      </w:r>
      <w:r w:rsidR="0062425E">
        <w:rPr>
          <w:rFonts w:ascii="Segoe UI" w:hAnsi="Segoe UI" w:cs="Segoe UI"/>
          <w:sz w:val="20"/>
          <w:szCs w:val="20"/>
        </w:rPr>
        <w:t>Paulo</w:t>
      </w:r>
      <w:r w:rsidR="00207692" w:rsidRPr="000646A0">
        <w:rPr>
          <w:rFonts w:ascii="Segoe UI" w:hAnsi="Segoe UI" w:cs="Segoe UI"/>
          <w:sz w:val="20"/>
          <w:szCs w:val="20"/>
        </w:rPr>
        <w:t>;</w:t>
      </w:r>
      <w:r w:rsidR="00334712" w:rsidRPr="000646A0">
        <w:rPr>
          <w:rFonts w:ascii="Segoe UI" w:hAnsi="Segoe UI" w:cs="Segoe UI"/>
          <w:sz w:val="20"/>
          <w:szCs w:val="20"/>
        </w:rPr>
        <w:t xml:space="preserve"> </w:t>
      </w:r>
      <w:r w:rsidR="00334712" w:rsidRPr="000646A0">
        <w:rPr>
          <w:rFonts w:ascii="Segoe UI" w:hAnsi="Segoe UI" w:cs="Segoe UI"/>
          <w:b/>
          <w:bCs/>
          <w:sz w:val="20"/>
          <w:szCs w:val="20"/>
        </w:rPr>
        <w:t xml:space="preserve">(b) </w:t>
      </w:r>
      <w:r w:rsidR="00F054D2" w:rsidRPr="000646A0">
        <w:rPr>
          <w:rFonts w:ascii="Segoe UI" w:hAnsi="Segoe UI" w:cs="Segoe UI"/>
          <w:sz w:val="20"/>
          <w:szCs w:val="20"/>
        </w:rPr>
        <w:t xml:space="preserve">ratifica a assinatura </w:t>
      </w:r>
      <w:r w:rsidR="003525A1">
        <w:rPr>
          <w:rFonts w:ascii="Segoe UI" w:hAnsi="Segoe UI" w:cs="Segoe UI"/>
          <w:sz w:val="20"/>
          <w:szCs w:val="20"/>
        </w:rPr>
        <w:t>da Escritura</w:t>
      </w:r>
      <w:r w:rsidR="00207692" w:rsidRPr="000646A0">
        <w:rPr>
          <w:rFonts w:ascii="Segoe UI" w:hAnsi="Segoe UI" w:cs="Segoe UI"/>
          <w:sz w:val="20"/>
          <w:szCs w:val="20"/>
        </w:rPr>
        <w:t>;</w:t>
      </w:r>
      <w:r w:rsidR="00334712" w:rsidRPr="000646A0">
        <w:rPr>
          <w:rFonts w:ascii="Segoe UI" w:hAnsi="Segoe UI" w:cs="Segoe UI"/>
          <w:sz w:val="20"/>
          <w:szCs w:val="20"/>
        </w:rPr>
        <w:t xml:space="preserve"> </w:t>
      </w:r>
      <w:r w:rsidR="00021925" w:rsidRPr="000646A0">
        <w:rPr>
          <w:rFonts w:ascii="Segoe UI" w:hAnsi="Segoe UI" w:cs="Segoe UI"/>
          <w:sz w:val="20"/>
          <w:szCs w:val="20"/>
        </w:rPr>
        <w:t xml:space="preserve">e </w:t>
      </w:r>
      <w:r w:rsidR="00207692" w:rsidRPr="000646A0">
        <w:rPr>
          <w:rFonts w:ascii="Segoe UI" w:hAnsi="Segoe UI" w:cs="Segoe UI"/>
          <w:b/>
          <w:bCs/>
          <w:sz w:val="20"/>
          <w:szCs w:val="20"/>
        </w:rPr>
        <w:t>(c)</w:t>
      </w:r>
      <w:r w:rsidRPr="000646A0">
        <w:rPr>
          <w:rFonts w:ascii="Segoe UI" w:hAnsi="Segoe UI" w:cs="Segoe UI"/>
          <w:sz w:val="20"/>
          <w:szCs w:val="20"/>
        </w:rPr>
        <w:t xml:space="preserve"> declara ainda ter ciência</w:t>
      </w:r>
      <w:r w:rsidR="00F054D2" w:rsidRPr="000646A0">
        <w:rPr>
          <w:rFonts w:ascii="Segoe UI" w:hAnsi="Segoe UI" w:cs="Segoe UI"/>
          <w:sz w:val="20"/>
          <w:szCs w:val="20"/>
        </w:rPr>
        <w:t xml:space="preserve"> e pleno conhecimento</w:t>
      </w:r>
      <w:r w:rsidRPr="000646A0">
        <w:rPr>
          <w:rFonts w:ascii="Segoe UI" w:hAnsi="Segoe UI" w:cs="Segoe UI"/>
          <w:sz w:val="20"/>
          <w:szCs w:val="20"/>
        </w:rPr>
        <w:t>, entender</w:t>
      </w:r>
      <w:r w:rsidR="00207692" w:rsidRPr="000646A0">
        <w:rPr>
          <w:rFonts w:ascii="Segoe UI" w:hAnsi="Segoe UI" w:cs="Segoe UI"/>
          <w:sz w:val="20"/>
          <w:szCs w:val="20"/>
        </w:rPr>
        <w:t>,</w:t>
      </w:r>
      <w:r w:rsidRPr="000646A0">
        <w:rPr>
          <w:rFonts w:ascii="Segoe UI" w:hAnsi="Segoe UI" w:cs="Segoe UI"/>
          <w:sz w:val="20"/>
          <w:szCs w:val="20"/>
        </w:rPr>
        <w:t xml:space="preserve"> concordar</w:t>
      </w:r>
      <w:r w:rsidR="00F054D2" w:rsidRPr="000646A0">
        <w:rPr>
          <w:rFonts w:ascii="Segoe UI" w:hAnsi="Segoe UI" w:cs="Segoe UI"/>
          <w:sz w:val="20"/>
          <w:szCs w:val="20"/>
        </w:rPr>
        <w:t xml:space="preserve"> e aceitar</w:t>
      </w:r>
      <w:r w:rsidRPr="000646A0">
        <w:rPr>
          <w:rFonts w:ascii="Segoe UI" w:hAnsi="Segoe UI" w:cs="Segoe UI"/>
          <w:sz w:val="20"/>
          <w:szCs w:val="20"/>
        </w:rPr>
        <w:t xml:space="preserve">, por livre vontade, os termos e condições </w:t>
      </w:r>
      <w:r w:rsidR="003525A1">
        <w:rPr>
          <w:rFonts w:ascii="Segoe UI" w:hAnsi="Segoe UI" w:cs="Segoe UI"/>
          <w:sz w:val="20"/>
          <w:szCs w:val="20"/>
        </w:rPr>
        <w:t>da Escritura</w:t>
      </w:r>
      <w:r w:rsidR="00F054D2" w:rsidRPr="000646A0">
        <w:rPr>
          <w:rFonts w:ascii="Segoe UI" w:hAnsi="Segoe UI" w:cs="Segoe UI"/>
          <w:sz w:val="20"/>
          <w:szCs w:val="20"/>
        </w:rPr>
        <w:t xml:space="preserve">, em espacial as obrigações </w:t>
      </w:r>
      <w:r w:rsidR="003525A1">
        <w:rPr>
          <w:rFonts w:ascii="Segoe UI" w:hAnsi="Segoe UI" w:cs="Segoe UI"/>
          <w:sz w:val="20"/>
          <w:szCs w:val="20"/>
        </w:rPr>
        <w:t>referentes à Fiança</w:t>
      </w:r>
      <w:r w:rsidR="00F054D2" w:rsidRPr="000646A0">
        <w:rPr>
          <w:rFonts w:ascii="Segoe UI" w:hAnsi="Segoe UI" w:cs="Segoe UI"/>
          <w:sz w:val="20"/>
          <w:szCs w:val="20"/>
        </w:rPr>
        <w:t xml:space="preserve">, conforme definido </w:t>
      </w:r>
      <w:r w:rsidR="003525A1">
        <w:rPr>
          <w:rFonts w:ascii="Segoe UI" w:hAnsi="Segoe UI" w:cs="Segoe UI"/>
          <w:sz w:val="20"/>
          <w:szCs w:val="20"/>
        </w:rPr>
        <w:t>na Escritura</w:t>
      </w:r>
      <w:r w:rsidR="00F054D2" w:rsidRPr="000646A0">
        <w:rPr>
          <w:rFonts w:ascii="Segoe UI" w:hAnsi="Segoe UI" w:cs="Segoe UI"/>
          <w:sz w:val="20"/>
          <w:szCs w:val="20"/>
        </w:rPr>
        <w:t xml:space="preserve">, </w:t>
      </w:r>
      <w:r w:rsidRPr="000646A0">
        <w:rPr>
          <w:rFonts w:ascii="Segoe UI" w:hAnsi="Segoe UI" w:cs="Segoe UI"/>
          <w:sz w:val="20"/>
          <w:szCs w:val="20"/>
        </w:rPr>
        <w:t>e demais documentos a el</w:t>
      </w:r>
      <w:r w:rsidR="003525A1">
        <w:rPr>
          <w:rFonts w:ascii="Segoe UI" w:hAnsi="Segoe UI" w:cs="Segoe UI"/>
          <w:sz w:val="20"/>
          <w:szCs w:val="20"/>
        </w:rPr>
        <w:t>a</w:t>
      </w:r>
      <w:r w:rsidRPr="000646A0">
        <w:rPr>
          <w:rFonts w:ascii="Segoe UI" w:hAnsi="Segoe UI" w:cs="Segoe UI"/>
          <w:sz w:val="20"/>
          <w:szCs w:val="20"/>
        </w:rPr>
        <w:t xml:space="preserve"> relacionados e, ainda, autoriza </w:t>
      </w:r>
      <w:r w:rsidR="0062425E">
        <w:rPr>
          <w:rFonts w:ascii="Segoe UI" w:hAnsi="Segoe UI" w:cs="Segoe UI"/>
          <w:sz w:val="20"/>
          <w:szCs w:val="20"/>
        </w:rPr>
        <w:t>Paulo</w:t>
      </w:r>
      <w:r w:rsidRPr="000646A0">
        <w:rPr>
          <w:rFonts w:ascii="Segoe UI" w:hAnsi="Segoe UI" w:cs="Segoe UI"/>
          <w:sz w:val="20"/>
          <w:szCs w:val="20"/>
        </w:rPr>
        <w:t xml:space="preserve"> a </w:t>
      </w:r>
      <w:r w:rsidRPr="000646A0">
        <w:rPr>
          <w:rFonts w:ascii="Segoe UI" w:hAnsi="Segoe UI" w:cs="Segoe UI"/>
          <w:b/>
          <w:bCs/>
          <w:sz w:val="20"/>
          <w:szCs w:val="20"/>
        </w:rPr>
        <w:t>(i)</w:t>
      </w:r>
      <w:r w:rsidRPr="000646A0">
        <w:rPr>
          <w:rFonts w:ascii="Segoe UI" w:hAnsi="Segoe UI" w:cs="Segoe UI"/>
          <w:sz w:val="20"/>
          <w:szCs w:val="20"/>
        </w:rPr>
        <w:t xml:space="preserve"> celebrar </w:t>
      </w:r>
      <w:r w:rsidR="003525A1">
        <w:rPr>
          <w:rFonts w:ascii="Segoe UI" w:hAnsi="Segoe UI" w:cs="Segoe UI"/>
          <w:sz w:val="20"/>
          <w:szCs w:val="20"/>
        </w:rPr>
        <w:t>a Escritura</w:t>
      </w:r>
      <w:r w:rsidRPr="000646A0">
        <w:rPr>
          <w:rFonts w:ascii="Segoe UI" w:hAnsi="Segoe UI" w:cs="Segoe UI"/>
          <w:sz w:val="20"/>
          <w:szCs w:val="20"/>
        </w:rPr>
        <w:t xml:space="preserve"> e todos os outros documentos acessórios </w:t>
      </w:r>
      <w:r w:rsidR="003525A1">
        <w:rPr>
          <w:rFonts w:ascii="Segoe UI" w:hAnsi="Segoe UI" w:cs="Segoe UI"/>
          <w:sz w:val="20"/>
          <w:szCs w:val="20"/>
        </w:rPr>
        <w:t>à Escritura</w:t>
      </w:r>
      <w:r w:rsidRPr="000646A0">
        <w:rPr>
          <w:rFonts w:ascii="Segoe UI" w:hAnsi="Segoe UI" w:cs="Segoe UI"/>
          <w:sz w:val="20"/>
          <w:szCs w:val="20"/>
        </w:rPr>
        <w:t xml:space="preserve"> e necessários à completa implementação e eficácia da </w:t>
      </w:r>
      <w:r w:rsidR="003525A1">
        <w:rPr>
          <w:rFonts w:ascii="Segoe UI" w:hAnsi="Segoe UI" w:cs="Segoe UI"/>
          <w:sz w:val="20"/>
          <w:szCs w:val="20"/>
        </w:rPr>
        <w:t>operação</w:t>
      </w:r>
      <w:r w:rsidRPr="000646A0">
        <w:rPr>
          <w:rFonts w:ascii="Segoe UI" w:hAnsi="Segoe UI" w:cs="Segoe UI"/>
          <w:sz w:val="20"/>
          <w:szCs w:val="20"/>
        </w:rPr>
        <w:t xml:space="preserve"> nel</w:t>
      </w:r>
      <w:r w:rsidR="003525A1">
        <w:rPr>
          <w:rFonts w:ascii="Segoe UI" w:hAnsi="Segoe UI" w:cs="Segoe UI"/>
          <w:sz w:val="20"/>
          <w:szCs w:val="20"/>
        </w:rPr>
        <w:t>a</w:t>
      </w:r>
      <w:r w:rsidRPr="000646A0">
        <w:rPr>
          <w:rFonts w:ascii="Segoe UI" w:hAnsi="Segoe UI" w:cs="Segoe UI"/>
          <w:sz w:val="20"/>
          <w:szCs w:val="20"/>
        </w:rPr>
        <w:t xml:space="preserve"> tratada, incluindo, mas não se limitando a </w:t>
      </w:r>
      <w:r w:rsidRPr="009969A0">
        <w:rPr>
          <w:rFonts w:ascii="Segoe UI" w:hAnsi="Segoe UI" w:cs="Segoe UI"/>
          <w:sz w:val="20"/>
          <w:szCs w:val="20"/>
        </w:rPr>
        <w:t>anexos, aditivos, atos societários, todos e quaisquer documentos necessários para o registro de atos societários nas Juntas Comerciais, instrumentos de garantia, e respectivos anexos e aditivos, assim como demais documentos correlatos</w:t>
      </w:r>
      <w:r w:rsidRPr="001C107A">
        <w:rPr>
          <w:rFonts w:ascii="Segoe UI" w:hAnsi="Segoe UI" w:cs="Segoe UI"/>
          <w:sz w:val="20"/>
          <w:szCs w:val="20"/>
        </w:rPr>
        <w:t xml:space="preserve">; </w:t>
      </w:r>
      <w:r w:rsidRPr="001C107A">
        <w:rPr>
          <w:rFonts w:ascii="Segoe UI" w:hAnsi="Segoe UI" w:cs="Segoe UI"/>
          <w:b/>
          <w:sz w:val="20"/>
          <w:szCs w:val="20"/>
        </w:rPr>
        <w:t>(ii)</w:t>
      </w:r>
      <w:r w:rsidRPr="009969A0">
        <w:rPr>
          <w:rFonts w:ascii="Segoe UI" w:hAnsi="Segoe UI" w:cs="Segoe UI"/>
          <w:sz w:val="20"/>
          <w:szCs w:val="20"/>
        </w:rPr>
        <w:t xml:space="preserve"> </w:t>
      </w:r>
      <w:r w:rsidRPr="000646A0">
        <w:rPr>
          <w:rFonts w:ascii="Segoe UI" w:hAnsi="Segoe UI" w:cs="Segoe UI"/>
          <w:sz w:val="20"/>
          <w:szCs w:val="20"/>
        </w:rPr>
        <w:t>prestar</w:t>
      </w:r>
      <w:r w:rsidR="009969A0">
        <w:rPr>
          <w:rFonts w:ascii="Segoe UI" w:hAnsi="Segoe UI" w:cs="Segoe UI"/>
          <w:sz w:val="20"/>
          <w:szCs w:val="20"/>
        </w:rPr>
        <w:t xml:space="preserve"> fiança em favor dos Debenturistas (conforme definido na Escritura), </w:t>
      </w:r>
      <w:r w:rsidR="009969A0" w:rsidRPr="009969A0">
        <w:rPr>
          <w:rFonts w:ascii="Segoe UI" w:hAnsi="Segoe UI" w:cs="Segoe UI"/>
          <w:sz w:val="20"/>
          <w:szCs w:val="20"/>
        </w:rPr>
        <w:t xml:space="preserve">em conformidade com o artigo 818 e seguintes do Código Civil, independentemente das outras garantias constituídas no âmbito da Emissão, obrigando-se solidariamente com a Emissora, nos termos do artigo 275 e seguintes do Código Civil, </w:t>
      </w:r>
      <w:r w:rsidR="009969A0">
        <w:rPr>
          <w:rFonts w:ascii="Segoe UI" w:hAnsi="Segoe UI" w:cs="Segoe UI"/>
          <w:sz w:val="20"/>
          <w:szCs w:val="20"/>
        </w:rPr>
        <w:t xml:space="preserve">de forma </w:t>
      </w:r>
      <w:r w:rsidR="009969A0" w:rsidRPr="009969A0">
        <w:rPr>
          <w:rFonts w:ascii="Segoe UI" w:hAnsi="Segoe UI" w:cs="Segoe UI"/>
          <w:sz w:val="20"/>
          <w:szCs w:val="20"/>
        </w:rPr>
        <w:t xml:space="preserve">proporcional e não solidária entre </w:t>
      </w:r>
      <w:r w:rsidR="009969A0">
        <w:rPr>
          <w:rFonts w:ascii="Segoe UI" w:hAnsi="Segoe UI" w:cs="Segoe UI"/>
          <w:sz w:val="20"/>
          <w:szCs w:val="20"/>
        </w:rPr>
        <w:t>os demais Fiadores</w:t>
      </w:r>
      <w:r w:rsidR="009969A0" w:rsidRPr="009969A0">
        <w:rPr>
          <w:rFonts w:ascii="Segoe UI" w:hAnsi="Segoe UI" w:cs="Segoe UI"/>
          <w:sz w:val="20"/>
          <w:szCs w:val="20"/>
        </w:rPr>
        <w:t>, c</w:t>
      </w:r>
      <w:r w:rsidR="009969A0">
        <w:rPr>
          <w:rFonts w:ascii="Segoe UI" w:hAnsi="Segoe UI" w:cs="Segoe UI"/>
          <w:sz w:val="20"/>
          <w:szCs w:val="20"/>
        </w:rPr>
        <w:t>onforme previsto na Escritura</w:t>
      </w:r>
      <w:r w:rsidRPr="000646A0">
        <w:rPr>
          <w:rFonts w:ascii="Segoe UI" w:hAnsi="Segoe UI" w:cs="Segoe UI"/>
          <w:sz w:val="20"/>
          <w:szCs w:val="20"/>
        </w:rPr>
        <w:t xml:space="preserve">; </w:t>
      </w:r>
      <w:r w:rsidR="001C107A" w:rsidRPr="009969A0">
        <w:rPr>
          <w:rFonts w:ascii="Segoe UI" w:hAnsi="Segoe UI" w:cs="Segoe UI"/>
          <w:b/>
          <w:bCs/>
          <w:sz w:val="20"/>
          <w:szCs w:val="20"/>
        </w:rPr>
        <w:t>(i</w:t>
      </w:r>
      <w:r w:rsidR="009969A0">
        <w:rPr>
          <w:rFonts w:ascii="Segoe UI" w:hAnsi="Segoe UI" w:cs="Segoe UI"/>
          <w:b/>
          <w:bCs/>
          <w:sz w:val="20"/>
          <w:szCs w:val="20"/>
        </w:rPr>
        <w:t>ii</w:t>
      </w:r>
      <w:r w:rsidR="001C107A" w:rsidRPr="009969A0">
        <w:rPr>
          <w:rFonts w:ascii="Segoe UI" w:hAnsi="Segoe UI" w:cs="Segoe UI"/>
          <w:b/>
          <w:bCs/>
          <w:sz w:val="20"/>
          <w:szCs w:val="20"/>
        </w:rPr>
        <w:t>)</w:t>
      </w:r>
      <w:r w:rsidR="001C107A">
        <w:rPr>
          <w:rFonts w:ascii="Segoe UI" w:hAnsi="Segoe UI" w:cs="Segoe UI"/>
          <w:sz w:val="20"/>
          <w:szCs w:val="20"/>
        </w:rPr>
        <w:t xml:space="preserve"> renunciar </w:t>
      </w:r>
      <w:r w:rsidR="001C107A" w:rsidRPr="001C107A">
        <w:rPr>
          <w:rFonts w:ascii="Segoe UI" w:hAnsi="Segoe UI" w:cs="Segoe UI"/>
          <w:sz w:val="20"/>
          <w:szCs w:val="20"/>
        </w:rPr>
        <w:t xml:space="preserve">expressamente aos benefícios de ordem, direitos e faculdades de exoneração de qualquer natureza previstos nos artigos 277, 333, parágrafo único, 364, 365, 366, 368, 824, 827, 829, parágrafo único, 830, 834, 835, 837, 838 e 839 do Código Civil, e nos artigos 130, 131 e 794, </w:t>
      </w:r>
      <w:r w:rsidR="001C107A">
        <w:rPr>
          <w:rFonts w:ascii="Segoe UI" w:hAnsi="Segoe UI" w:cs="Segoe UI"/>
          <w:sz w:val="20"/>
          <w:szCs w:val="20"/>
        </w:rPr>
        <w:t xml:space="preserve">do </w:t>
      </w:r>
      <w:r w:rsidR="001C107A" w:rsidRPr="009969A0">
        <w:rPr>
          <w:rFonts w:ascii="Segoe UI" w:hAnsi="Segoe UI" w:cs="Segoe UI"/>
          <w:sz w:val="20"/>
          <w:szCs w:val="20"/>
        </w:rPr>
        <w:t>Código de Processo Civil;</w:t>
      </w:r>
      <w:r w:rsidR="001C107A" w:rsidRPr="001C107A">
        <w:rPr>
          <w:rFonts w:ascii="Segoe UI" w:hAnsi="Segoe UI" w:cs="Segoe UI"/>
          <w:b/>
          <w:sz w:val="20"/>
          <w:szCs w:val="20"/>
        </w:rPr>
        <w:t xml:space="preserve"> </w:t>
      </w:r>
      <w:r w:rsidRPr="000646A0">
        <w:rPr>
          <w:rFonts w:ascii="Segoe UI" w:hAnsi="Segoe UI" w:cs="Segoe UI"/>
          <w:b/>
          <w:sz w:val="20"/>
          <w:szCs w:val="20"/>
        </w:rPr>
        <w:t>(</w:t>
      </w:r>
      <w:r w:rsidR="009969A0">
        <w:rPr>
          <w:rFonts w:ascii="Segoe UI" w:hAnsi="Segoe UI" w:cs="Segoe UI"/>
          <w:b/>
          <w:sz w:val="20"/>
          <w:szCs w:val="20"/>
        </w:rPr>
        <w:t>i</w:t>
      </w:r>
      <w:r w:rsidRPr="000646A0">
        <w:rPr>
          <w:rFonts w:ascii="Segoe UI" w:hAnsi="Segoe UI" w:cs="Segoe UI"/>
          <w:b/>
          <w:sz w:val="20"/>
          <w:szCs w:val="20"/>
        </w:rPr>
        <w:t xml:space="preserve">v) </w:t>
      </w:r>
      <w:r w:rsidRPr="000646A0">
        <w:rPr>
          <w:rFonts w:ascii="Segoe UI" w:hAnsi="Segoe UI" w:cs="Segoe UI"/>
          <w:sz w:val="20"/>
          <w:szCs w:val="20"/>
        </w:rPr>
        <w:t xml:space="preserve">dar todo e qualquer tipo de quitação; </w:t>
      </w:r>
      <w:r w:rsidRPr="000646A0">
        <w:rPr>
          <w:rFonts w:ascii="Segoe UI" w:hAnsi="Segoe UI" w:cs="Segoe UI"/>
          <w:b/>
          <w:sz w:val="20"/>
          <w:szCs w:val="20"/>
        </w:rPr>
        <w:t>(v)</w:t>
      </w:r>
      <w:r w:rsidRPr="000646A0">
        <w:rPr>
          <w:rFonts w:ascii="Segoe UI" w:hAnsi="Segoe UI" w:cs="Segoe UI"/>
          <w:sz w:val="20"/>
          <w:szCs w:val="20"/>
        </w:rPr>
        <w:t xml:space="preserve"> realizar o recebimento e/ou o pagamento de quaisquer valores devidos em decorrência </w:t>
      </w:r>
      <w:r w:rsidR="003525A1">
        <w:rPr>
          <w:rFonts w:ascii="Segoe UI" w:hAnsi="Segoe UI" w:cs="Segoe UI"/>
          <w:sz w:val="20"/>
          <w:szCs w:val="20"/>
        </w:rPr>
        <w:t>da Escritura</w:t>
      </w:r>
      <w:r w:rsidRPr="000646A0">
        <w:rPr>
          <w:rFonts w:ascii="Segoe UI" w:hAnsi="Segoe UI" w:cs="Segoe UI"/>
          <w:sz w:val="20"/>
          <w:szCs w:val="20"/>
        </w:rPr>
        <w:t xml:space="preserve"> e/ou dos demais documentos correlatos; e </w:t>
      </w:r>
      <w:r w:rsidRPr="000646A0">
        <w:rPr>
          <w:rFonts w:ascii="Segoe UI" w:hAnsi="Segoe UI" w:cs="Segoe UI"/>
          <w:b/>
          <w:sz w:val="20"/>
          <w:szCs w:val="20"/>
        </w:rPr>
        <w:t xml:space="preserve">(vi) </w:t>
      </w:r>
      <w:r w:rsidRPr="000646A0">
        <w:rPr>
          <w:rFonts w:ascii="Segoe UI" w:hAnsi="Segoe UI" w:cs="Segoe UI"/>
          <w:sz w:val="20"/>
          <w:szCs w:val="20"/>
        </w:rPr>
        <w:t xml:space="preserve">contrair todo e qualquer tipo de obrigação por meio </w:t>
      </w:r>
      <w:r w:rsidR="003525A1">
        <w:rPr>
          <w:rFonts w:ascii="Segoe UI" w:hAnsi="Segoe UI" w:cs="Segoe UI"/>
          <w:sz w:val="20"/>
          <w:szCs w:val="20"/>
        </w:rPr>
        <w:t>da Escritura</w:t>
      </w:r>
      <w:r w:rsidRPr="000646A0">
        <w:rPr>
          <w:rFonts w:ascii="Segoe UI" w:hAnsi="Segoe UI" w:cs="Segoe UI"/>
          <w:sz w:val="20"/>
          <w:szCs w:val="20"/>
        </w:rPr>
        <w:t xml:space="preserve"> e/ou dos demais documentos correlatos.</w:t>
      </w:r>
    </w:p>
    <w:p w14:paraId="4D660BF1" w14:textId="77777777" w:rsidR="009333CA" w:rsidRPr="000646A0" w:rsidRDefault="009333CA" w:rsidP="009333CA">
      <w:pPr>
        <w:rPr>
          <w:rFonts w:ascii="Segoe UI" w:hAnsi="Segoe UI" w:cs="Segoe UI"/>
          <w:sz w:val="20"/>
          <w:szCs w:val="20"/>
        </w:rPr>
      </w:pPr>
    </w:p>
    <w:p w14:paraId="5EE5078C" w14:textId="77777777" w:rsidR="009333CA" w:rsidRPr="000646A0" w:rsidRDefault="009333CA" w:rsidP="009333CA">
      <w:pPr>
        <w:rPr>
          <w:rFonts w:ascii="Segoe UI" w:hAnsi="Segoe UI" w:cs="Segoe UI"/>
          <w:sz w:val="20"/>
          <w:szCs w:val="20"/>
        </w:rPr>
      </w:pPr>
      <w:r w:rsidRPr="000646A0">
        <w:rPr>
          <w:rFonts w:ascii="Segoe UI" w:hAnsi="Segoe UI" w:cs="Segoe UI"/>
          <w:sz w:val="20"/>
          <w:szCs w:val="20"/>
        </w:rPr>
        <w:lastRenderedPageBreak/>
        <w:t>Neste ato renuncio expressamente, de forma irrevogável e irretratável, a qualquer direito de questionar, em juízo ou fora dele, quaisquer direitos e/ou prerrogativas relacionadas à Operação, a que título for.</w:t>
      </w:r>
    </w:p>
    <w:p w14:paraId="135F6E63" w14:textId="77777777" w:rsidR="009333CA" w:rsidRPr="000646A0" w:rsidRDefault="009333CA" w:rsidP="009333CA">
      <w:pPr>
        <w:rPr>
          <w:rFonts w:ascii="Segoe UI" w:hAnsi="Segoe UI" w:cs="Segoe UI"/>
          <w:sz w:val="20"/>
          <w:szCs w:val="20"/>
        </w:rPr>
      </w:pPr>
    </w:p>
    <w:p w14:paraId="4F1A8E5A" w14:textId="77777777" w:rsidR="009333CA" w:rsidRPr="000646A0" w:rsidRDefault="009333CA" w:rsidP="009333CA">
      <w:pPr>
        <w:rPr>
          <w:rFonts w:ascii="Segoe UI" w:hAnsi="Segoe UI" w:cs="Segoe UI"/>
          <w:sz w:val="20"/>
          <w:szCs w:val="20"/>
        </w:rPr>
      </w:pPr>
      <w:r w:rsidRPr="000646A0">
        <w:rPr>
          <w:rFonts w:ascii="Segoe UI" w:hAnsi="Segoe UI" w:cs="Segoe UI"/>
          <w:sz w:val="20"/>
          <w:szCs w:val="20"/>
        </w:rPr>
        <w:t>O presente instrumento é celebrado por mim, livre de qualquer erro, dolo, falta grave, coerção, estado de defesa, lesão, sem qualquer coação, induzimento, sugestão ou qualquer outro vício de negócio jurídico, representando meu único livre arbítrio e minha legítima, irrevogável e irretratável intenção.</w:t>
      </w:r>
    </w:p>
    <w:p w14:paraId="48D3E9FD" w14:textId="77777777" w:rsidR="009333CA" w:rsidRPr="000646A0" w:rsidRDefault="009333CA" w:rsidP="009333CA">
      <w:pPr>
        <w:rPr>
          <w:rFonts w:ascii="Segoe UI" w:hAnsi="Segoe UI" w:cs="Segoe UI"/>
          <w:sz w:val="20"/>
          <w:szCs w:val="20"/>
        </w:rPr>
      </w:pPr>
    </w:p>
    <w:p w14:paraId="04C459D8" w14:textId="17395E4E" w:rsidR="009333CA" w:rsidRPr="000646A0" w:rsidRDefault="009333CA" w:rsidP="009333CA">
      <w:pPr>
        <w:rPr>
          <w:rFonts w:ascii="Segoe UI" w:hAnsi="Segoe UI" w:cs="Segoe UI"/>
          <w:sz w:val="20"/>
          <w:szCs w:val="20"/>
        </w:rPr>
      </w:pPr>
      <w:r w:rsidRPr="000646A0">
        <w:rPr>
          <w:rFonts w:ascii="Segoe UI" w:hAnsi="Segoe UI" w:cs="Segoe UI"/>
          <w:sz w:val="20"/>
          <w:szCs w:val="20"/>
        </w:rPr>
        <w:t xml:space="preserve">Neste ato, concordo, em caráter irrevogável e irretratável, que (i) este instrumento é regido pelas leis da República Federativa do Brasil; e (ii) todas e quaisquer disputas ou controvérsias decorrentes deste Termo ou de qualquer modo a ele relacionadas serão resolvidas na forma da Cláusula </w:t>
      </w:r>
      <w:r w:rsidR="00883B74">
        <w:rPr>
          <w:rFonts w:ascii="Segoe UI" w:hAnsi="Segoe UI" w:cs="Segoe UI"/>
          <w:sz w:val="20"/>
          <w:szCs w:val="20"/>
        </w:rPr>
        <w:t>11.12</w:t>
      </w:r>
      <w:r w:rsidR="00E97FD9" w:rsidRPr="000646A0">
        <w:rPr>
          <w:rFonts w:ascii="Segoe UI" w:hAnsi="Segoe UI" w:cs="Segoe UI"/>
          <w:sz w:val="20"/>
          <w:szCs w:val="20"/>
        </w:rPr>
        <w:t xml:space="preserve"> </w:t>
      </w:r>
      <w:r w:rsidR="003525A1">
        <w:rPr>
          <w:rFonts w:ascii="Segoe UI" w:hAnsi="Segoe UI" w:cs="Segoe UI"/>
          <w:sz w:val="20"/>
          <w:szCs w:val="20"/>
        </w:rPr>
        <w:t>da Escritura</w:t>
      </w:r>
      <w:r w:rsidRPr="000646A0">
        <w:rPr>
          <w:rFonts w:ascii="Segoe UI" w:hAnsi="Segoe UI" w:cs="Segoe UI"/>
          <w:sz w:val="20"/>
          <w:szCs w:val="20"/>
        </w:rPr>
        <w:t>, a qual adiro com relação a todos os seus termos.</w:t>
      </w:r>
    </w:p>
    <w:p w14:paraId="7BB75928" w14:textId="77777777" w:rsidR="009333CA" w:rsidRPr="000646A0" w:rsidRDefault="009333CA" w:rsidP="009333CA">
      <w:pPr>
        <w:pStyle w:val="PargrafodaLista"/>
        <w:widowControl/>
        <w:spacing w:line="300" w:lineRule="atLeast"/>
        <w:ind w:left="0"/>
        <w:jc w:val="center"/>
        <w:rPr>
          <w:rStyle w:val="Nmerodepgina"/>
          <w:rFonts w:ascii="Segoe UI" w:hAnsi="Segoe UI" w:cs="Segoe UI"/>
          <w:sz w:val="20"/>
        </w:rPr>
      </w:pPr>
    </w:p>
    <w:p w14:paraId="43E43B62" w14:textId="39FEB282" w:rsidR="009333CA" w:rsidRPr="000646A0" w:rsidRDefault="00883B74" w:rsidP="009333CA">
      <w:pPr>
        <w:pStyle w:val="PargrafodaLista"/>
        <w:widowControl/>
        <w:spacing w:line="300" w:lineRule="atLeast"/>
        <w:ind w:left="0"/>
        <w:jc w:val="center"/>
        <w:rPr>
          <w:rStyle w:val="Nmerodepgina"/>
          <w:rFonts w:ascii="Segoe UI" w:hAnsi="Segoe UI" w:cs="Segoe UI"/>
          <w:sz w:val="20"/>
        </w:rPr>
      </w:pPr>
      <w:r>
        <w:rPr>
          <w:rFonts w:ascii="Segoe UI" w:hAnsi="Segoe UI" w:cs="Segoe UI"/>
          <w:bCs/>
          <w:sz w:val="20"/>
        </w:rPr>
        <w:t>São Paulo</w:t>
      </w:r>
      <w:r w:rsidR="00644B7E" w:rsidRPr="000646A0">
        <w:rPr>
          <w:rStyle w:val="Nmerodepgina"/>
          <w:rFonts w:ascii="Segoe UI" w:hAnsi="Segoe UI" w:cs="Segoe UI"/>
          <w:sz w:val="20"/>
        </w:rPr>
        <w:t xml:space="preserve">, </w:t>
      </w:r>
      <w:r w:rsidR="00EF0349">
        <w:rPr>
          <w:rStyle w:val="Nmerodepgina"/>
          <w:rFonts w:ascii="Segoe UI" w:hAnsi="Segoe UI" w:cs="Segoe UI"/>
          <w:sz w:val="20"/>
        </w:rPr>
        <w:t>21</w:t>
      </w:r>
      <w:r w:rsidR="001137E4" w:rsidRPr="000646A0">
        <w:rPr>
          <w:rFonts w:ascii="Segoe UI" w:hAnsi="Segoe UI" w:cs="Segoe UI"/>
          <w:b/>
          <w:sz w:val="20"/>
        </w:rPr>
        <w:t xml:space="preserve"> </w:t>
      </w:r>
      <w:r w:rsidR="009333CA" w:rsidRPr="000646A0">
        <w:rPr>
          <w:rStyle w:val="Nmerodepgina"/>
          <w:rFonts w:ascii="Segoe UI" w:hAnsi="Segoe UI" w:cs="Segoe UI"/>
          <w:sz w:val="20"/>
        </w:rPr>
        <w:t xml:space="preserve">de </w:t>
      </w:r>
      <w:r>
        <w:rPr>
          <w:rStyle w:val="Nmerodepgina"/>
          <w:rFonts w:ascii="Segoe UI" w:hAnsi="Segoe UI" w:cs="Segoe UI"/>
          <w:sz w:val="20"/>
        </w:rPr>
        <w:t>outubro</w:t>
      </w:r>
      <w:r w:rsidR="009333CA" w:rsidRPr="000646A0">
        <w:rPr>
          <w:rFonts w:ascii="Segoe UI" w:hAnsi="Segoe UI" w:cs="Segoe UI"/>
          <w:b/>
          <w:sz w:val="20"/>
        </w:rPr>
        <w:t xml:space="preserve"> </w:t>
      </w:r>
      <w:r w:rsidR="009333CA" w:rsidRPr="000646A0">
        <w:rPr>
          <w:rFonts w:ascii="Segoe UI" w:hAnsi="Segoe UI" w:cs="Segoe UI"/>
          <w:sz w:val="20"/>
        </w:rPr>
        <w:t>de</w:t>
      </w:r>
      <w:r w:rsidR="009333CA" w:rsidRPr="000646A0">
        <w:rPr>
          <w:rFonts w:ascii="Segoe UI" w:hAnsi="Segoe UI" w:cs="Segoe UI"/>
          <w:b/>
          <w:sz w:val="20"/>
        </w:rPr>
        <w:t xml:space="preserve"> </w:t>
      </w:r>
      <w:r w:rsidR="009333CA" w:rsidRPr="000646A0">
        <w:rPr>
          <w:rFonts w:ascii="Segoe UI" w:hAnsi="Segoe UI" w:cs="Segoe UI"/>
          <w:bCs/>
          <w:sz w:val="20"/>
        </w:rPr>
        <w:t>2022</w:t>
      </w:r>
    </w:p>
    <w:p w14:paraId="5BD168C2" w14:textId="40FECD32" w:rsidR="009333CA" w:rsidRDefault="009333CA" w:rsidP="00180B58">
      <w:pPr>
        <w:pStyle w:val="PargrafodaLista"/>
        <w:widowControl/>
        <w:spacing w:line="300" w:lineRule="atLeast"/>
        <w:ind w:left="0"/>
        <w:rPr>
          <w:rStyle w:val="Nmerodepgina"/>
          <w:rFonts w:ascii="Segoe UI" w:hAnsi="Segoe UI" w:cs="Segoe UI"/>
          <w:sz w:val="20"/>
        </w:rPr>
      </w:pPr>
    </w:p>
    <w:p w14:paraId="0A12C28C" w14:textId="77777777" w:rsidR="00883B74" w:rsidRPr="000646A0" w:rsidRDefault="00883B74" w:rsidP="00180B58">
      <w:pPr>
        <w:pStyle w:val="PargrafodaLista"/>
        <w:widowControl/>
        <w:spacing w:line="300" w:lineRule="atLeast"/>
        <w:ind w:left="0"/>
        <w:rPr>
          <w:rStyle w:val="Nmerodepgina"/>
          <w:rFonts w:ascii="Segoe UI" w:hAnsi="Segoe UI" w:cs="Segoe UI"/>
          <w:sz w:val="20"/>
        </w:rPr>
      </w:pPr>
    </w:p>
    <w:p w14:paraId="0BACC028" w14:textId="77777777" w:rsidR="009333CA" w:rsidRPr="000646A0" w:rsidRDefault="009333CA" w:rsidP="009333CA">
      <w:pPr>
        <w:pStyle w:val="PargrafodaLista"/>
        <w:widowControl/>
        <w:spacing w:line="300" w:lineRule="atLeast"/>
        <w:ind w:left="0"/>
        <w:jc w:val="center"/>
        <w:rPr>
          <w:rStyle w:val="Nmerodepgina"/>
          <w:rFonts w:ascii="Segoe UI" w:hAnsi="Segoe UI" w:cs="Segoe UI"/>
          <w:sz w:val="20"/>
        </w:rPr>
      </w:pPr>
      <w:r w:rsidRPr="000646A0">
        <w:rPr>
          <w:rStyle w:val="Nmerodepgina"/>
          <w:rFonts w:ascii="Segoe UI" w:hAnsi="Segoe UI" w:cs="Segoe UI"/>
          <w:sz w:val="20"/>
        </w:rPr>
        <w:t>________________________________________________</w:t>
      </w:r>
    </w:p>
    <w:p w14:paraId="346613A1" w14:textId="3966B0CB" w:rsidR="00967000" w:rsidRPr="000646A0" w:rsidRDefault="0062425E" w:rsidP="0062425E">
      <w:pPr>
        <w:pStyle w:val="PargrafodaLista"/>
        <w:widowControl/>
        <w:spacing w:line="300" w:lineRule="atLeast"/>
        <w:ind w:left="0"/>
        <w:jc w:val="center"/>
        <w:rPr>
          <w:rFonts w:ascii="Segoe UI" w:hAnsi="Segoe UI" w:cs="Segoe UI"/>
        </w:rPr>
      </w:pPr>
      <w:r w:rsidRPr="00EC38D5">
        <w:rPr>
          <w:rFonts w:ascii="Segoe UI" w:hAnsi="Segoe UI" w:cs="Segoe UI"/>
          <w:b/>
          <w:sz w:val="20"/>
        </w:rPr>
        <w:t>SYLVIA MARIA CHAMBERLAIN VAGOS AMARAL</w:t>
      </w:r>
    </w:p>
    <w:sectPr w:rsidR="00967000" w:rsidRPr="000646A0">
      <w:headerReference w:type="default" r:id="rId6"/>
      <w:footerReference w:type="default" r:id="rId7"/>
      <w:headerReference w:type="first" r:id="rId8"/>
      <w:footerReference w:type="first" r:id="rId9"/>
      <w:pgSz w:w="11907" w:h="16840" w:code="9"/>
      <w:pgMar w:top="2381" w:right="1304" w:bottom="1701" w:left="2398"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98C0" w14:textId="77777777" w:rsidR="00BB2AB6" w:rsidRDefault="00BB2AB6">
      <w:r>
        <w:separator/>
      </w:r>
    </w:p>
  </w:endnote>
  <w:endnote w:type="continuationSeparator" w:id="0">
    <w:p w14:paraId="2DC8A13E" w14:textId="77777777" w:rsidR="00BB2AB6" w:rsidRDefault="00BB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34CF" w14:textId="6A1AD273" w:rsidR="00BF403E" w:rsidRDefault="00BF403E">
    <w:pPr>
      <w:pStyle w:val="Rodap"/>
      <w:spacing w:line="240" w:lineRule="auto"/>
      <w:rPr>
        <w:sz w:val="18"/>
      </w:rPr>
    </w:pPr>
  </w:p>
  <w:p w14:paraId="2868AE5C" w14:textId="77777777" w:rsidR="00BF403E" w:rsidRDefault="0038740D">
    <w:pPr>
      <w:pStyle w:val="Rodap"/>
      <w:spacing w:line="240" w:lineRule="auto"/>
      <w:jc w:val="center"/>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2</w:t>
    </w:r>
    <w:r>
      <w:rPr>
        <w:sz w:val="18"/>
      </w:rPr>
      <w:fldChar w:fldCharType="end"/>
    </w:r>
    <w:r>
      <w:rPr>
        <w:sz w:val="18"/>
      </w:rPr>
      <w:t xml:space="preserve"> -</w:t>
    </w:r>
  </w:p>
  <w:p w14:paraId="52F5CBFF" w14:textId="77777777" w:rsidR="00BF403E" w:rsidRDefault="00BF403E">
    <w:pPr>
      <w:pStyle w:val="Rodap"/>
      <w:spacing w:line="24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BC4D" w14:textId="77777777" w:rsidR="00BF403E" w:rsidRDefault="00BF403E">
    <w:pPr>
      <w:pStyle w:val="Rodap"/>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D81F" w14:textId="77777777" w:rsidR="00BB2AB6" w:rsidRDefault="00BB2AB6">
      <w:r>
        <w:separator/>
      </w:r>
    </w:p>
  </w:footnote>
  <w:footnote w:type="continuationSeparator" w:id="0">
    <w:p w14:paraId="7AD46078" w14:textId="77777777" w:rsidR="00BB2AB6" w:rsidRDefault="00BB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D06D" w14:textId="77777777" w:rsidR="00BF403E" w:rsidRDefault="00BF403E">
    <w:pPr>
      <w:pStyle w:val="Cabealho"/>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0A2F" w14:textId="77777777" w:rsidR="00BF403E" w:rsidRDefault="00BF403E">
    <w:pPr>
      <w:pStyle w:val="Cabealho"/>
      <w:widowControl w:val="0"/>
      <w:spacing w:line="300" w:lineRule="exac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00"/>
    <w:rsid w:val="00021925"/>
    <w:rsid w:val="00057268"/>
    <w:rsid w:val="000646A0"/>
    <w:rsid w:val="001137E4"/>
    <w:rsid w:val="00180B58"/>
    <w:rsid w:val="001C107A"/>
    <w:rsid w:val="00207692"/>
    <w:rsid w:val="00271BA2"/>
    <w:rsid w:val="002811A5"/>
    <w:rsid w:val="002C2B2E"/>
    <w:rsid w:val="002E5954"/>
    <w:rsid w:val="002E72D9"/>
    <w:rsid w:val="00334712"/>
    <w:rsid w:val="003525A1"/>
    <w:rsid w:val="0038740D"/>
    <w:rsid w:val="003C1B54"/>
    <w:rsid w:val="004717FA"/>
    <w:rsid w:val="004D100D"/>
    <w:rsid w:val="005034BD"/>
    <w:rsid w:val="00521781"/>
    <w:rsid w:val="00546820"/>
    <w:rsid w:val="00590F33"/>
    <w:rsid w:val="005D0031"/>
    <w:rsid w:val="0062021C"/>
    <w:rsid w:val="0062425E"/>
    <w:rsid w:val="00644B7E"/>
    <w:rsid w:val="00690C59"/>
    <w:rsid w:val="00727F3E"/>
    <w:rsid w:val="00883B74"/>
    <w:rsid w:val="0090036F"/>
    <w:rsid w:val="009333CA"/>
    <w:rsid w:val="00967000"/>
    <w:rsid w:val="00991516"/>
    <w:rsid w:val="009969A0"/>
    <w:rsid w:val="009B1C4A"/>
    <w:rsid w:val="009C28CC"/>
    <w:rsid w:val="00A045DE"/>
    <w:rsid w:val="00A43039"/>
    <w:rsid w:val="00A77ECB"/>
    <w:rsid w:val="00AE2835"/>
    <w:rsid w:val="00B25A73"/>
    <w:rsid w:val="00BB2AB6"/>
    <w:rsid w:val="00BB6B1A"/>
    <w:rsid w:val="00BF403E"/>
    <w:rsid w:val="00D10195"/>
    <w:rsid w:val="00DE1AA8"/>
    <w:rsid w:val="00E97FD9"/>
    <w:rsid w:val="00EB0100"/>
    <w:rsid w:val="00EC38D5"/>
    <w:rsid w:val="00EF0349"/>
    <w:rsid w:val="00F054D2"/>
    <w:rsid w:val="00F109D4"/>
    <w:rsid w:val="00F84E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F6C9D"/>
  <w15:chartTrackingRefBased/>
  <w15:docId w15:val="{0B988469-93CE-42B7-B9ED-B767CBA9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basedOn w:val="Normal"/>
    <w:uiPriority w:val="34"/>
    <w:qFormat/>
    <w:rsid w:val="009333CA"/>
    <w:pPr>
      <w:widowControl w:val="0"/>
      <w:spacing w:line="360" w:lineRule="auto"/>
      <w:ind w:left="720"/>
      <w:contextualSpacing/>
    </w:pPr>
    <w:rPr>
      <w:rFonts w:ascii="Verdana" w:eastAsia="Times New Roman" w:hAnsi="Verdana" w:cs="Times New Roman"/>
    </w:rPr>
  </w:style>
  <w:style w:type="paragraph" w:styleId="Ttulo">
    <w:name w:val="Title"/>
    <w:basedOn w:val="Normal"/>
    <w:link w:val="TtuloChar"/>
    <w:qFormat/>
    <w:rsid w:val="009333CA"/>
    <w:pPr>
      <w:spacing w:line="240" w:lineRule="auto"/>
      <w:jc w:val="center"/>
    </w:pPr>
    <w:rPr>
      <w:rFonts w:ascii="Times New Roman" w:eastAsia="Times New Roman" w:hAnsi="Times New Roman" w:cs="Times New Roman"/>
      <w:sz w:val="24"/>
      <w:szCs w:val="20"/>
      <w:lang w:eastAsia="en-US"/>
    </w:rPr>
  </w:style>
  <w:style w:type="character" w:customStyle="1" w:styleId="TtuloChar">
    <w:name w:val="Título Char"/>
    <w:basedOn w:val="Fontepargpadro"/>
    <w:link w:val="Ttulo"/>
    <w:rsid w:val="009333CA"/>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1095</Words>
  <Characters>6254</Characters>
  <Application>Microsoft Office Word</Application>
  <DocSecurity>0</DocSecurity>
  <Lines>127</Lines>
  <Paragraphs>44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Gisele Surkamp</cp:lastModifiedBy>
  <cp:revision>8</cp:revision>
  <dcterms:created xsi:type="dcterms:W3CDTF">2022-10-21T21:11:00Z</dcterms:created>
  <dcterms:modified xsi:type="dcterms:W3CDTF">2022-10-21T22:20:00Z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- 1000206676v1 - 5243003.485507</vt:lpwstr>
  </property>
</Properties>
</file>