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56A2E424"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Ata d</w:t>
      </w:r>
      <w:r w:rsidR="006864FB">
        <w:rPr>
          <w:smallCaps/>
          <w:sz w:val="24"/>
          <w:szCs w:val="24"/>
        </w:rPr>
        <w:t xml:space="preserve">a </w:t>
      </w:r>
      <w:r w:rsidR="00832705">
        <w:rPr>
          <w:smallCaps/>
          <w:sz w:val="24"/>
          <w:szCs w:val="24"/>
        </w:rPr>
        <w:t>Nona</w:t>
      </w:r>
      <w:r w:rsidR="00056DCF">
        <w:rPr>
          <w:smallCaps/>
          <w:sz w:val="24"/>
          <w:szCs w:val="24"/>
        </w:rPr>
        <w:t xml:space="preserve"> </w:t>
      </w:r>
      <w:r w:rsidRPr="00407DE8">
        <w:rPr>
          <w:smallCaps/>
          <w:sz w:val="24"/>
          <w:szCs w:val="24"/>
        </w:rPr>
        <w:t xml:space="preserve">Assembleia Geral dos Titulares de Debêntures </w:t>
      </w:r>
      <w:r w:rsidR="00002ABE" w:rsidRPr="00407DE8">
        <w:rPr>
          <w:smallCaps/>
          <w:sz w:val="24"/>
          <w:szCs w:val="24"/>
        </w:rPr>
        <w:t xml:space="preserve">da </w:t>
      </w:r>
      <w:r w:rsidR="001448BB" w:rsidRPr="00266B04">
        <w:rPr>
          <w:smallCaps/>
          <w:sz w:val="24"/>
          <w:szCs w:val="24"/>
        </w:rPr>
        <w:t>6ª (sexta)</w:t>
      </w:r>
      <w:r w:rsidR="00C3756A" w:rsidRPr="00407DE8">
        <w:rPr>
          <w:smallCaps/>
          <w:sz w:val="24"/>
          <w:szCs w:val="24"/>
        </w:rPr>
        <w:t xml:space="preserve"> Emissão de </w:t>
      </w:r>
      <w:r w:rsidR="006B790E" w:rsidRPr="00407DE8">
        <w:rPr>
          <w:smallCaps/>
          <w:sz w:val="24"/>
          <w:szCs w:val="24"/>
        </w:rPr>
        <w:t>Debêntures Simples, Não Conversíveis em Ações, da Espécie com Garantia Real, em Série Única,</w:t>
      </w:r>
      <w:r w:rsidR="00D922F1">
        <w:rPr>
          <w:smallCaps/>
          <w:sz w:val="24"/>
          <w:szCs w:val="24"/>
        </w:rPr>
        <w:t xml:space="preserve"> para Colocação Privada,</w:t>
      </w:r>
      <w:r w:rsidR="006B790E" w:rsidRPr="00407DE8">
        <w:rPr>
          <w:smallCaps/>
          <w:sz w:val="24"/>
          <w:szCs w:val="24"/>
        </w:rPr>
        <w:t xml:space="preserve"> da Andrade Gutierrez Participações S.A.</w:t>
      </w:r>
      <w:bookmarkEnd w:id="0"/>
    </w:p>
    <w:p w14:paraId="1685FF31" w14:textId="5F217F37"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del w:id="1" w:author="PEDRO" w:date="2022-09-08T16:50:00Z">
        <w:r w:rsidR="0089259A" w:rsidRPr="0089259A">
          <w:rPr>
            <w:smallCaps/>
            <w:sz w:val="24"/>
            <w:szCs w:val="24"/>
            <w:u w:val="single"/>
          </w:rPr>
          <w:delText>[●]</w:delText>
        </w:r>
      </w:del>
      <w:ins w:id="2" w:author="PEDRO" w:date="2022-09-08T16:50:00Z">
        <w:r w:rsidR="00645F54">
          <w:rPr>
            <w:smallCaps/>
            <w:sz w:val="24"/>
            <w:szCs w:val="24"/>
            <w:u w:val="single"/>
          </w:rPr>
          <w:t>8</w:t>
        </w:r>
      </w:ins>
      <w:r w:rsidR="004963C5" w:rsidRPr="00407DE8">
        <w:rPr>
          <w:smallCaps/>
          <w:sz w:val="24"/>
          <w:szCs w:val="24"/>
          <w:u w:val="single"/>
        </w:rPr>
        <w:t xml:space="preserve"> </w:t>
      </w:r>
      <w:r w:rsidR="00BA6754" w:rsidRPr="00407DE8">
        <w:rPr>
          <w:smallCaps/>
          <w:sz w:val="24"/>
          <w:szCs w:val="24"/>
          <w:u w:val="single"/>
        </w:rPr>
        <w:t xml:space="preserve">de </w:t>
      </w:r>
      <w:r w:rsidR="00832705">
        <w:rPr>
          <w:smallCaps/>
          <w:sz w:val="24"/>
          <w:szCs w:val="24"/>
          <w:u w:val="single"/>
        </w:rPr>
        <w:t>setembro</w:t>
      </w:r>
      <w:r w:rsidR="00881426">
        <w:rPr>
          <w:smallCaps/>
          <w:sz w:val="24"/>
          <w:szCs w:val="24"/>
          <w:u w:val="single"/>
        </w:rPr>
        <w:t xml:space="preserve"> </w:t>
      </w:r>
      <w:r w:rsidR="00BA6754" w:rsidRPr="00407DE8">
        <w:rPr>
          <w:smallCaps/>
          <w:sz w:val="24"/>
          <w:szCs w:val="24"/>
          <w:u w:val="single"/>
        </w:rPr>
        <w:t xml:space="preserve">de </w:t>
      </w:r>
      <w:r w:rsidR="00644581" w:rsidRPr="00407DE8">
        <w:rPr>
          <w:smallCaps/>
          <w:sz w:val="24"/>
          <w:szCs w:val="24"/>
          <w:u w:val="single"/>
        </w:rPr>
        <w:t>202</w:t>
      </w:r>
      <w:r w:rsidR="00087C07">
        <w:rPr>
          <w:smallCaps/>
          <w:sz w:val="24"/>
          <w:szCs w:val="24"/>
          <w:u w:val="single"/>
        </w:rPr>
        <w:t>2</w:t>
      </w:r>
    </w:p>
    <w:p w14:paraId="2D9BBE3D" w14:textId="43D0339C"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0077317D" w:rsidRPr="00407DE8">
        <w:rPr>
          <w:sz w:val="24"/>
          <w:szCs w:val="24"/>
        </w:rPr>
        <w:t xml:space="preserve">Realizada aos </w:t>
      </w:r>
      <w:del w:id="3" w:author="PEDRO" w:date="2022-09-08T16:50:00Z">
        <w:r w:rsidR="0077317D" w:rsidRPr="004F5F1E">
          <w:rPr>
            <w:smallCaps/>
            <w:sz w:val="24"/>
            <w:szCs w:val="24"/>
          </w:rPr>
          <w:delText>[●]</w:delText>
        </w:r>
        <w:r w:rsidR="0077317D" w:rsidRPr="004F5F1E">
          <w:rPr>
            <w:sz w:val="24"/>
            <w:szCs w:val="24"/>
          </w:rPr>
          <w:delText xml:space="preserve"> (</w:delText>
        </w:r>
        <w:r w:rsidR="0077317D" w:rsidRPr="004F5F1E">
          <w:rPr>
            <w:smallCaps/>
            <w:sz w:val="24"/>
            <w:szCs w:val="24"/>
          </w:rPr>
          <w:delText>[●]</w:delText>
        </w:r>
        <w:r w:rsidR="0077317D" w:rsidRPr="004F5F1E">
          <w:rPr>
            <w:sz w:val="24"/>
            <w:szCs w:val="24"/>
          </w:rPr>
          <w:delText>)</w:delText>
        </w:r>
      </w:del>
      <w:ins w:id="4" w:author="PEDRO" w:date="2022-09-08T16:50:00Z">
        <w:r w:rsidR="00645F54">
          <w:rPr>
            <w:sz w:val="24"/>
            <w:szCs w:val="24"/>
          </w:rPr>
          <w:t>8</w:t>
        </w:r>
        <w:r w:rsidR="0077317D" w:rsidRPr="004F5F1E">
          <w:rPr>
            <w:sz w:val="24"/>
            <w:szCs w:val="24"/>
          </w:rPr>
          <w:t xml:space="preserve"> (</w:t>
        </w:r>
        <w:r w:rsidR="00645F54">
          <w:rPr>
            <w:sz w:val="24"/>
            <w:szCs w:val="24"/>
          </w:rPr>
          <w:t>oito</w:t>
        </w:r>
        <w:r w:rsidR="0077317D" w:rsidRPr="004F5F1E">
          <w:rPr>
            <w:sz w:val="24"/>
            <w:szCs w:val="24"/>
          </w:rPr>
          <w:t>)</w:t>
        </w:r>
      </w:ins>
      <w:r w:rsidR="0077317D" w:rsidRPr="00407DE8">
        <w:rPr>
          <w:sz w:val="24"/>
          <w:szCs w:val="24"/>
        </w:rPr>
        <w:t xml:space="preserve"> dias do mês de</w:t>
      </w:r>
      <w:r w:rsidR="0077317D" w:rsidRPr="00832705">
        <w:rPr>
          <w:sz w:val="24"/>
          <w:szCs w:val="24"/>
        </w:rPr>
        <w:t xml:space="preserve"> </w:t>
      </w:r>
      <w:r w:rsidR="00832705" w:rsidRPr="00645F54">
        <w:rPr>
          <w:sz w:val="24"/>
          <w:szCs w:val="24"/>
        </w:rPr>
        <w:t>setembro</w:t>
      </w:r>
      <w:r w:rsidR="0077317D">
        <w:rPr>
          <w:sz w:val="24"/>
          <w:szCs w:val="24"/>
        </w:rPr>
        <w:t xml:space="preserve"> </w:t>
      </w:r>
      <w:r w:rsidR="0077317D" w:rsidRPr="00407DE8">
        <w:rPr>
          <w:sz w:val="24"/>
          <w:szCs w:val="24"/>
        </w:rPr>
        <w:t>de 202</w:t>
      </w:r>
      <w:r w:rsidR="0077317D">
        <w:rPr>
          <w:sz w:val="24"/>
          <w:szCs w:val="24"/>
        </w:rPr>
        <w:t>2</w:t>
      </w:r>
      <w:r w:rsidR="0077317D" w:rsidRPr="00407DE8">
        <w:rPr>
          <w:sz w:val="24"/>
          <w:szCs w:val="24"/>
        </w:rPr>
        <w:t xml:space="preserve">, às </w:t>
      </w:r>
      <w:del w:id="5" w:author="PEDRO" w:date="2022-09-08T16:50:00Z">
        <w:r w:rsidR="0077317D" w:rsidRPr="004F5F1E">
          <w:rPr>
            <w:smallCaps/>
            <w:sz w:val="24"/>
            <w:szCs w:val="24"/>
          </w:rPr>
          <w:delText>[●]</w:delText>
        </w:r>
        <w:r w:rsidR="0077317D" w:rsidRPr="004F5F1E">
          <w:rPr>
            <w:sz w:val="24"/>
            <w:szCs w:val="24"/>
          </w:rPr>
          <w:delText xml:space="preserve"> (</w:delText>
        </w:r>
        <w:r w:rsidR="0077317D" w:rsidRPr="004F5F1E">
          <w:rPr>
            <w:smallCaps/>
            <w:sz w:val="24"/>
            <w:szCs w:val="24"/>
          </w:rPr>
          <w:delText>[●]</w:delText>
        </w:r>
        <w:r w:rsidR="0077317D" w:rsidRPr="004F5F1E">
          <w:rPr>
            <w:sz w:val="24"/>
            <w:szCs w:val="24"/>
          </w:rPr>
          <w:delText>)</w:delText>
        </w:r>
      </w:del>
      <w:ins w:id="6" w:author="PEDRO" w:date="2022-09-08T16:50:00Z">
        <w:r w:rsidR="00645F54">
          <w:rPr>
            <w:sz w:val="24"/>
            <w:szCs w:val="24"/>
          </w:rPr>
          <w:t>18:</w:t>
        </w:r>
        <w:r w:rsidR="00DB2C5D">
          <w:rPr>
            <w:sz w:val="24"/>
            <w:szCs w:val="24"/>
          </w:rPr>
          <w:t>0</w:t>
        </w:r>
        <w:r w:rsidR="00645F54">
          <w:rPr>
            <w:sz w:val="24"/>
            <w:szCs w:val="24"/>
          </w:rPr>
          <w:t>0</w:t>
        </w:r>
        <w:r w:rsidR="0077317D" w:rsidRPr="004F5F1E">
          <w:rPr>
            <w:sz w:val="24"/>
            <w:szCs w:val="24"/>
          </w:rPr>
          <w:t xml:space="preserve"> (</w:t>
        </w:r>
        <w:r w:rsidR="00645F54">
          <w:rPr>
            <w:sz w:val="24"/>
            <w:szCs w:val="24"/>
          </w:rPr>
          <w:t>dezoito</w:t>
        </w:r>
        <w:r w:rsidR="0077317D" w:rsidRPr="004F5F1E">
          <w:rPr>
            <w:sz w:val="24"/>
            <w:szCs w:val="24"/>
          </w:rPr>
          <w:t>)</w:t>
        </w:r>
      </w:ins>
      <w:r w:rsidR="0077317D" w:rsidRPr="00407DE8">
        <w:rPr>
          <w:sz w:val="24"/>
          <w:szCs w:val="24"/>
        </w:rPr>
        <w:t xml:space="preserve"> horas, na sede da Andrade Gutierrez Participações S.A.</w:t>
      </w:r>
      <w:r w:rsidR="0077317D" w:rsidRPr="00407DE8">
        <w:rPr>
          <w:bCs/>
          <w:sz w:val="24"/>
          <w:szCs w:val="24"/>
        </w:rPr>
        <w:t xml:space="preserve"> ("</w:t>
      </w:r>
      <w:r w:rsidR="0077317D" w:rsidRPr="00407DE8">
        <w:rPr>
          <w:bCs/>
          <w:sz w:val="24"/>
          <w:szCs w:val="24"/>
          <w:u w:val="single"/>
        </w:rPr>
        <w:t>Companhia</w:t>
      </w:r>
      <w:r w:rsidR="0077317D" w:rsidRPr="00407DE8">
        <w:rPr>
          <w:bCs/>
          <w:sz w:val="24"/>
          <w:szCs w:val="24"/>
        </w:rPr>
        <w:t>")</w:t>
      </w:r>
      <w:r w:rsidR="0077317D" w:rsidRPr="00407DE8">
        <w:rPr>
          <w:sz w:val="24"/>
          <w:szCs w:val="24"/>
        </w:rPr>
        <w:t>, na Cidade de Belo Horizonte, Estado de Minas Gerais, na Avenida do Contorno, nº 8.123, Cidade Jardim, CEP 30110-937.</w:t>
      </w:r>
    </w:p>
    <w:p w14:paraId="4ADDEFEB" w14:textId="127D0ED2"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1448BB" w:rsidRPr="001448BB">
        <w:rPr>
          <w:bCs/>
          <w:sz w:val="24"/>
          <w:szCs w:val="24"/>
        </w:rPr>
        <w:t>6ª (sexta)</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00D922F1">
        <w:rPr>
          <w:sz w:val="24"/>
          <w:szCs w:val="24"/>
        </w:rPr>
        <w:t xml:space="preserve">para colocação privada,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 xml:space="preserve">Lei das Sociedades </w:t>
      </w:r>
      <w:r w:rsidR="006A5941">
        <w:rPr>
          <w:bCs/>
          <w:sz w:val="24"/>
          <w:szCs w:val="24"/>
          <w:u w:val="single"/>
        </w:rPr>
        <w:t>por Ações</w:t>
      </w:r>
      <w:r w:rsidRPr="00407DE8">
        <w:rPr>
          <w:bCs/>
          <w:sz w:val="24"/>
          <w:szCs w:val="24"/>
        </w:rPr>
        <w:t>")</w:t>
      </w:r>
      <w:r w:rsidRPr="00407DE8">
        <w:rPr>
          <w:sz w:val="24"/>
          <w:szCs w:val="24"/>
        </w:rPr>
        <w:t>.</w:t>
      </w:r>
    </w:p>
    <w:p w14:paraId="3F49E855" w14:textId="15519FCA"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w:t>
      </w:r>
      <w:r w:rsidR="001E2D7D">
        <w:rPr>
          <w:sz w:val="24"/>
          <w:szCs w:val="24"/>
        </w:rPr>
        <w:t>titular de</w:t>
      </w:r>
      <w:r w:rsidRPr="00407DE8">
        <w:rPr>
          <w:sz w:val="24"/>
          <w:szCs w:val="24"/>
        </w:rPr>
        <w:t xml:space="preserve">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1448BB">
        <w:rPr>
          <w:bCs/>
          <w:sz w:val="24"/>
          <w:szCs w:val="24"/>
        </w:rPr>
        <w:t>6</w:t>
      </w:r>
      <w:r w:rsidR="00C3756A" w:rsidRPr="00407DE8">
        <w:rPr>
          <w:bCs/>
          <w:sz w:val="24"/>
          <w:szCs w:val="24"/>
        </w:rPr>
        <w:t xml:space="preserve">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 xml:space="preserve">ebêntures, emitida nos termos do </w:t>
      </w:r>
      <w:r w:rsidR="001448BB" w:rsidRPr="00266B04">
        <w:rPr>
          <w:bCs/>
          <w:sz w:val="24"/>
          <w:szCs w:val="24"/>
        </w:rPr>
        <w:t>"Instrumento Particular de Escritura da 6ª (Sexta) Emissão de Debêntures Simples, Não Conversíveis em Ações, da Espécie com Garantia Real, em Série Única, para Colocação Privada, da Andrade Gutierrez Participações S.A.", celebrado em 4 de dezembro de 2019 e registrado na Junta Comercial do Estado de Minas Gerais ("</w:t>
      </w:r>
      <w:r w:rsidR="001448BB" w:rsidRPr="00266B04">
        <w:rPr>
          <w:bCs/>
          <w:sz w:val="24"/>
          <w:szCs w:val="24"/>
          <w:u w:val="single"/>
        </w:rPr>
        <w:t>JUCEMG</w:t>
      </w:r>
      <w:r w:rsidR="001448BB" w:rsidRPr="00266B04">
        <w:rPr>
          <w:bCs/>
          <w:sz w:val="24"/>
          <w:szCs w:val="24"/>
        </w:rPr>
        <w:t>") sob o nº 7597239, em 9 de dezembro de 2019</w:t>
      </w:r>
      <w:r w:rsidR="00D52675" w:rsidRPr="00407DE8">
        <w:rPr>
          <w:bCs/>
          <w:sz w:val="24"/>
          <w:szCs w:val="24"/>
        </w:rPr>
        <w:t xml:space="preserve">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w:t>
      </w:r>
      <w:r w:rsidRPr="00407DE8">
        <w:rPr>
          <w:sz w:val="24"/>
          <w:szCs w:val="24"/>
        </w:rPr>
        <w:t xml:space="preserve">lista de presença </w:t>
      </w:r>
      <w:r w:rsidR="00BB0FCC" w:rsidRPr="00407DE8">
        <w:rPr>
          <w:sz w:val="24"/>
          <w:szCs w:val="24"/>
        </w:rPr>
        <w:t>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146A68C1"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 xml:space="preserve">Sr. </w:t>
      </w:r>
      <w:r w:rsidR="004C1224" w:rsidRPr="004C1224">
        <w:rPr>
          <w:sz w:val="24"/>
          <w:szCs w:val="24"/>
        </w:rPr>
        <w:t>Felipe Cavallieri de Gusmão</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FB0C5B">
        <w:rPr>
          <w:sz w:val="24"/>
          <w:szCs w:val="24"/>
        </w:rPr>
        <w:t>Gustavo Braga Mercher Coutinho</w:t>
      </w:r>
      <w:r w:rsidR="007F3B69" w:rsidRPr="00407DE8">
        <w:rPr>
          <w:sz w:val="24"/>
          <w:szCs w:val="24"/>
        </w:rPr>
        <w:t>.</w:t>
      </w:r>
    </w:p>
    <w:p w14:paraId="17BF5943" w14:textId="223055C5" w:rsidR="00190306" w:rsidRPr="00857A86" w:rsidRDefault="00BA6754" w:rsidP="00A7539A">
      <w:pPr>
        <w:pStyle w:val="PargrafodaLista"/>
        <w:numPr>
          <w:ilvl w:val="0"/>
          <w:numId w:val="1"/>
        </w:numPr>
        <w:tabs>
          <w:tab w:val="clear" w:pos="0"/>
        </w:tabs>
        <w:spacing w:after="160" w:line="320" w:lineRule="exact"/>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p>
    <w:p w14:paraId="27DB85B0" w14:textId="62AE4C7A" w:rsidR="006864FB" w:rsidRPr="006864FB" w:rsidRDefault="006864FB" w:rsidP="00A7539A">
      <w:pPr>
        <w:pStyle w:val="PargrafodaLista"/>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parágrafo 2º, e 130, parágrafo 1º, da </w:t>
      </w:r>
      <w:r w:rsidRPr="00407DE8">
        <w:rPr>
          <w:bCs/>
          <w:sz w:val="24"/>
          <w:szCs w:val="24"/>
        </w:rPr>
        <w:t xml:space="preserve">Lei das Sociedades </w:t>
      </w:r>
      <w:r w:rsidR="006A5941">
        <w:rPr>
          <w:bCs/>
          <w:sz w:val="24"/>
          <w:szCs w:val="24"/>
        </w:rPr>
        <w:t>por Ações</w:t>
      </w:r>
      <w:r w:rsidRPr="00407DE8">
        <w:rPr>
          <w:sz w:val="24"/>
          <w:szCs w:val="24"/>
        </w:rPr>
        <w:t>;</w:t>
      </w:r>
    </w:p>
    <w:p w14:paraId="1E28CE40" w14:textId="7D7C7B55" w:rsidR="00F85158" w:rsidRDefault="00F85158" w:rsidP="00F85158">
      <w:pPr>
        <w:pStyle w:val="PargrafodaLista"/>
        <w:numPr>
          <w:ilvl w:val="0"/>
          <w:numId w:val="4"/>
        </w:numPr>
        <w:spacing w:after="160" w:line="320" w:lineRule="exact"/>
        <w:ind w:hanging="720"/>
        <w:rPr>
          <w:sz w:val="24"/>
          <w:szCs w:val="24"/>
        </w:rPr>
      </w:pPr>
      <w:r>
        <w:rPr>
          <w:sz w:val="24"/>
          <w:szCs w:val="24"/>
        </w:rPr>
        <w:lastRenderedPageBreak/>
        <w:t>a dispensa específica da obrigação assumida pela Companhia no âmbito da Escritura de Emissão em realizar o depósito oriundo da alienação de 32.698.873</w:t>
      </w:r>
      <w:r w:rsidRPr="00FB55DB">
        <w:rPr>
          <w:sz w:val="24"/>
          <w:szCs w:val="24"/>
        </w:rPr>
        <w:t xml:space="preserve"> (trinta e d</w:t>
      </w:r>
      <w:r w:rsidR="00C82187">
        <w:rPr>
          <w:sz w:val="24"/>
          <w:szCs w:val="24"/>
        </w:rPr>
        <w:t>ois</w:t>
      </w:r>
      <w:r w:rsidRPr="00FB55DB">
        <w:rPr>
          <w:sz w:val="24"/>
          <w:szCs w:val="24"/>
        </w:rPr>
        <w:t xml:space="preserve"> milhões, seiscentas e noventa e oito mil, oitocentas e setenta e três)</w:t>
      </w:r>
      <w:r w:rsidRPr="002F2F86">
        <w:rPr>
          <w:sz w:val="24"/>
          <w:szCs w:val="24"/>
        </w:rPr>
        <w:t xml:space="preserve"> ações de emissão da CCR S.A. </w:t>
      </w:r>
      <w:r>
        <w:rPr>
          <w:sz w:val="24"/>
          <w:szCs w:val="24"/>
        </w:rPr>
        <w:t>("</w:t>
      </w:r>
      <w:r w:rsidRPr="005F5DD3">
        <w:rPr>
          <w:sz w:val="24"/>
          <w:szCs w:val="24"/>
          <w:u w:val="single"/>
        </w:rPr>
        <w:t>Ações Alienadas Fiduciariamente</w:t>
      </w:r>
      <w:r>
        <w:rPr>
          <w:sz w:val="24"/>
          <w:szCs w:val="24"/>
        </w:rPr>
        <w:t xml:space="preserve">") na conta </w:t>
      </w:r>
      <w:r w:rsidRPr="008D1942">
        <w:rPr>
          <w:sz w:val="24"/>
          <w:szCs w:val="24"/>
        </w:rPr>
        <w:t>n</w:t>
      </w:r>
      <w:r>
        <w:rPr>
          <w:sz w:val="24"/>
          <w:szCs w:val="24"/>
        </w:rPr>
        <w:t>º </w:t>
      </w:r>
      <w:r w:rsidRPr="008D1942">
        <w:rPr>
          <w:sz w:val="24"/>
          <w:szCs w:val="24"/>
        </w:rPr>
        <w:t xml:space="preserve">43060-2 de titularidade da </w:t>
      </w:r>
      <w:r>
        <w:rPr>
          <w:sz w:val="24"/>
          <w:szCs w:val="24"/>
        </w:rPr>
        <w:t>Companhia</w:t>
      </w:r>
      <w:r w:rsidRPr="008D1942">
        <w:rPr>
          <w:sz w:val="24"/>
          <w:szCs w:val="24"/>
        </w:rPr>
        <w:t>, mantida na agência 8541 do Itaú Unibanco S.A. ("</w:t>
      </w:r>
      <w:r w:rsidRPr="005F5DD3">
        <w:rPr>
          <w:sz w:val="24"/>
          <w:szCs w:val="24"/>
          <w:u w:val="single"/>
        </w:rPr>
        <w:t>Conta Vinculada</w:t>
      </w:r>
      <w:r>
        <w:rPr>
          <w:sz w:val="24"/>
          <w:szCs w:val="24"/>
        </w:rPr>
        <w:t>"), com o fim de realizar o referido depósito na Conta Debenturista (conforme definido abaixo);</w:t>
      </w:r>
      <w:r w:rsidRPr="00F85158">
        <w:rPr>
          <w:bCs/>
          <w:smallCaps/>
          <w:sz w:val="24"/>
          <w:szCs w:val="24"/>
        </w:rPr>
        <w:t xml:space="preserve"> </w:t>
      </w:r>
    </w:p>
    <w:p w14:paraId="1E7D3DBA" w14:textId="4767E109" w:rsidR="00F85158" w:rsidRDefault="00F85158" w:rsidP="00F85158">
      <w:pPr>
        <w:pStyle w:val="PargrafodaLista"/>
        <w:numPr>
          <w:ilvl w:val="0"/>
          <w:numId w:val="4"/>
        </w:numPr>
        <w:spacing w:after="160" w:line="320" w:lineRule="exact"/>
        <w:ind w:hanging="720"/>
        <w:rPr>
          <w:sz w:val="24"/>
          <w:szCs w:val="24"/>
        </w:rPr>
      </w:pPr>
      <w:r>
        <w:rPr>
          <w:sz w:val="24"/>
          <w:szCs w:val="24"/>
        </w:rPr>
        <w:t xml:space="preserve">o recebimento dos recursos oriundos da alienação </w:t>
      </w:r>
      <w:r w:rsidRPr="004F5F1E">
        <w:rPr>
          <w:sz w:val="24"/>
          <w:szCs w:val="24"/>
        </w:rPr>
        <w:t xml:space="preserve">das Ações Alienadas Fiduciariamente na conta corrente nº </w:t>
      </w:r>
      <w:bookmarkStart w:id="7" w:name="_Hlk111714380"/>
      <w:r w:rsidR="00B76B0B">
        <w:rPr>
          <w:sz w:val="24"/>
          <w:szCs w:val="24"/>
        </w:rPr>
        <w:t>00487619-9</w:t>
      </w:r>
      <w:r w:rsidRPr="004F5F1E">
        <w:rPr>
          <w:sz w:val="24"/>
          <w:szCs w:val="24"/>
        </w:rPr>
        <w:t xml:space="preserve"> </w:t>
      </w:r>
      <w:bookmarkEnd w:id="7"/>
      <w:r w:rsidRPr="004F5F1E">
        <w:rPr>
          <w:sz w:val="24"/>
          <w:szCs w:val="24"/>
        </w:rPr>
        <w:t xml:space="preserve">de titularidade do </w:t>
      </w:r>
      <w:r w:rsidRPr="004F5F1E">
        <w:rPr>
          <w:bCs/>
          <w:sz w:val="24"/>
          <w:szCs w:val="24"/>
        </w:rPr>
        <w:t>Debenturista</w:t>
      </w:r>
      <w:r w:rsidRPr="00681288">
        <w:rPr>
          <w:sz w:val="24"/>
          <w:szCs w:val="24"/>
        </w:rPr>
        <w:t>, mantida pel</w:t>
      </w:r>
      <w:r>
        <w:rPr>
          <w:sz w:val="24"/>
          <w:szCs w:val="24"/>
        </w:rPr>
        <w:t>o</w:t>
      </w:r>
      <w:r w:rsidRPr="00681288">
        <w:rPr>
          <w:sz w:val="24"/>
          <w:szCs w:val="24"/>
        </w:rPr>
        <w:t xml:space="preserve"> </w:t>
      </w:r>
      <w:r>
        <w:rPr>
          <w:sz w:val="24"/>
          <w:szCs w:val="24"/>
        </w:rPr>
        <w:t xml:space="preserve">Debenturista </w:t>
      </w:r>
      <w:r w:rsidRPr="00681288">
        <w:rPr>
          <w:sz w:val="24"/>
          <w:szCs w:val="24"/>
        </w:rPr>
        <w:t xml:space="preserve">na agência </w:t>
      </w:r>
      <w:bookmarkStart w:id="8" w:name="_Hlk111713592"/>
      <w:r w:rsidR="00B76B0B">
        <w:rPr>
          <w:sz w:val="24"/>
          <w:szCs w:val="24"/>
        </w:rPr>
        <w:t>0001</w:t>
      </w:r>
      <w:bookmarkEnd w:id="8"/>
      <w:r>
        <w:rPr>
          <w:sz w:val="24"/>
          <w:szCs w:val="24"/>
        </w:rPr>
        <w:t xml:space="preserve"> </w:t>
      </w:r>
      <w:r w:rsidRPr="00681288">
        <w:rPr>
          <w:sz w:val="24"/>
          <w:szCs w:val="24"/>
        </w:rPr>
        <w:t xml:space="preserve">do </w:t>
      </w:r>
      <w:bookmarkStart w:id="9" w:name="_Hlk111713599"/>
      <w:r w:rsidR="00B76B0B">
        <w:rPr>
          <w:sz w:val="24"/>
          <w:szCs w:val="24"/>
        </w:rPr>
        <w:t>Banco BTG Pactual (208)</w:t>
      </w:r>
      <w:bookmarkEnd w:id="9"/>
      <w:r>
        <w:rPr>
          <w:sz w:val="24"/>
          <w:szCs w:val="24"/>
        </w:rPr>
        <w:t xml:space="preserve"> (</w:t>
      </w:r>
      <w:r w:rsidR="005E6256">
        <w:rPr>
          <w:sz w:val="24"/>
          <w:szCs w:val="24"/>
        </w:rPr>
        <w:t>"</w:t>
      </w:r>
      <w:r w:rsidRPr="00CD014D">
        <w:rPr>
          <w:sz w:val="24"/>
          <w:szCs w:val="24"/>
          <w:u w:val="single"/>
        </w:rPr>
        <w:t>Conta Debenturista</w:t>
      </w:r>
      <w:r w:rsidR="005E6256">
        <w:rPr>
          <w:sz w:val="24"/>
          <w:szCs w:val="24"/>
        </w:rPr>
        <w:t>"</w:t>
      </w:r>
      <w:r>
        <w:rPr>
          <w:sz w:val="24"/>
          <w:szCs w:val="24"/>
        </w:rPr>
        <w:t>);</w:t>
      </w:r>
    </w:p>
    <w:p w14:paraId="116C21B9" w14:textId="28F447CB" w:rsidR="00450156" w:rsidRPr="0077317D" w:rsidRDefault="00450156" w:rsidP="00450156">
      <w:pPr>
        <w:pStyle w:val="PargrafodaLista"/>
        <w:numPr>
          <w:ilvl w:val="0"/>
          <w:numId w:val="4"/>
        </w:numPr>
        <w:spacing w:after="160" w:line="320" w:lineRule="exact"/>
        <w:ind w:hanging="720"/>
        <w:rPr>
          <w:sz w:val="24"/>
          <w:szCs w:val="24"/>
        </w:rPr>
      </w:pPr>
      <w:r>
        <w:rPr>
          <w:sz w:val="24"/>
          <w:szCs w:val="24"/>
        </w:rPr>
        <w:t xml:space="preserve">mediante o implemento da Condição Suspensiva (conforme definido abaixo), </w:t>
      </w:r>
      <w:r w:rsidRPr="002F2F86">
        <w:rPr>
          <w:sz w:val="24"/>
          <w:szCs w:val="24"/>
        </w:rPr>
        <w:t xml:space="preserve">a liberação da alienação fiduciária e da cessão fiduciária que recaem sobre </w:t>
      </w:r>
      <w:r>
        <w:rPr>
          <w:sz w:val="24"/>
          <w:szCs w:val="24"/>
        </w:rPr>
        <w:t xml:space="preserve">as Ações Alienadas Fiduciariamente e respectivos direitos econômicos </w:t>
      </w:r>
      <w:r w:rsidRPr="002F2F86">
        <w:rPr>
          <w:sz w:val="24"/>
          <w:szCs w:val="24"/>
        </w:rPr>
        <w:t>de titularidade da Companhia</w:t>
      </w:r>
      <w:r>
        <w:rPr>
          <w:sz w:val="24"/>
          <w:szCs w:val="24"/>
        </w:rPr>
        <w:t xml:space="preserve">, </w:t>
      </w:r>
      <w:r w:rsidRPr="0077317D">
        <w:rPr>
          <w:sz w:val="24"/>
          <w:szCs w:val="24"/>
        </w:rPr>
        <w:t xml:space="preserve">constituídas nos termos do Contrato de Alienação Fiduciária de Ações (abaixo definido); </w:t>
      </w:r>
      <w:r w:rsidR="00F85158">
        <w:rPr>
          <w:sz w:val="24"/>
          <w:szCs w:val="24"/>
        </w:rPr>
        <w:t>e</w:t>
      </w:r>
    </w:p>
    <w:p w14:paraId="20AFDDA7" w14:textId="3FE34DC3" w:rsidR="00D13C55" w:rsidRDefault="00CA142D" w:rsidP="00A7539A">
      <w:pPr>
        <w:pStyle w:val="PargrafodaLista"/>
        <w:numPr>
          <w:ilvl w:val="0"/>
          <w:numId w:val="4"/>
        </w:numPr>
        <w:spacing w:after="160" w:line="320" w:lineRule="exact"/>
        <w:ind w:hanging="720"/>
        <w:rPr>
          <w:sz w:val="24"/>
          <w:szCs w:val="24"/>
        </w:rPr>
      </w:pPr>
      <w:r>
        <w:rPr>
          <w:sz w:val="24"/>
          <w:szCs w:val="24"/>
        </w:rPr>
        <w:t xml:space="preserve">mediante o implemento da Condição Suspensiva, </w:t>
      </w:r>
      <w:r w:rsidR="006A5941">
        <w:rPr>
          <w:sz w:val="24"/>
          <w:szCs w:val="24"/>
        </w:rPr>
        <w:t xml:space="preserve">autorizar </w:t>
      </w:r>
      <w:r w:rsidRPr="002F2F86">
        <w:rPr>
          <w:sz w:val="24"/>
          <w:szCs w:val="24"/>
        </w:rPr>
        <w:t>o Agente Fiduciário, representando o</w:t>
      </w:r>
      <w:r>
        <w:rPr>
          <w:sz w:val="24"/>
          <w:szCs w:val="24"/>
        </w:rPr>
        <w:t>s</w:t>
      </w:r>
      <w:r w:rsidRPr="002F2F86">
        <w:rPr>
          <w:sz w:val="24"/>
          <w:szCs w:val="24"/>
        </w:rPr>
        <w:t xml:space="preserve"> Debenturista</w:t>
      </w:r>
      <w:r>
        <w:rPr>
          <w:sz w:val="24"/>
          <w:szCs w:val="24"/>
        </w:rPr>
        <w:t>s</w:t>
      </w:r>
      <w:r w:rsidRPr="002F2F86">
        <w:rPr>
          <w:sz w:val="24"/>
          <w:szCs w:val="24"/>
        </w:rPr>
        <w:t xml:space="preserve">, em conjunto com a Companhia, se for o caso, </w:t>
      </w:r>
      <w:r w:rsidR="006A5941">
        <w:rPr>
          <w:sz w:val="24"/>
          <w:szCs w:val="24"/>
        </w:rPr>
        <w:t xml:space="preserve">a </w:t>
      </w:r>
      <w:r w:rsidRPr="002F2F86">
        <w:rPr>
          <w:sz w:val="24"/>
          <w:szCs w:val="24"/>
        </w:rPr>
        <w:t xml:space="preserve">praticar todos os atos necessários para o cumprimento das deliberações tomadas nesta assembleia geral de Debenturista </w:t>
      </w:r>
      <w:r>
        <w:rPr>
          <w:sz w:val="24"/>
          <w:szCs w:val="24"/>
        </w:rPr>
        <w:t xml:space="preserve">da </w:t>
      </w:r>
      <w:r w:rsidR="001448BB">
        <w:rPr>
          <w:sz w:val="24"/>
          <w:szCs w:val="24"/>
        </w:rPr>
        <w:t>6</w:t>
      </w:r>
      <w:r>
        <w:rPr>
          <w:sz w:val="24"/>
          <w:szCs w:val="24"/>
        </w:rPr>
        <w:t>ª Emissão</w:t>
      </w:r>
      <w:r w:rsidRPr="002F2F86">
        <w:rPr>
          <w:sz w:val="24"/>
          <w:szCs w:val="24"/>
        </w:rPr>
        <w:t xml:space="preserve"> ("</w:t>
      </w:r>
      <w:r w:rsidRPr="002F2F86">
        <w:rPr>
          <w:sz w:val="24"/>
          <w:szCs w:val="24"/>
          <w:u w:val="single"/>
        </w:rPr>
        <w:t>Assembleia</w:t>
      </w:r>
      <w:r w:rsidRPr="002F2F86">
        <w:rPr>
          <w:sz w:val="24"/>
          <w:szCs w:val="24"/>
        </w:rPr>
        <w:t xml:space="preserve">"), incluindo o a rescisão do </w:t>
      </w:r>
      <w:r w:rsidR="008D7A97">
        <w:rPr>
          <w:sz w:val="24"/>
          <w:szCs w:val="24"/>
        </w:rPr>
        <w:t>"</w:t>
      </w:r>
      <w:r w:rsidR="008D7A97" w:rsidRPr="008847EC">
        <w:rPr>
          <w:sz w:val="24"/>
          <w:szCs w:val="24"/>
        </w:rPr>
        <w:t>Contrato de Alienação Fiduciária de Ações e Outras Avenças</w:t>
      </w:r>
      <w:r w:rsidR="008D7A97">
        <w:rPr>
          <w:sz w:val="24"/>
          <w:szCs w:val="24"/>
        </w:rPr>
        <w:t>"</w:t>
      </w:r>
      <w:r w:rsidR="008D7A97" w:rsidRPr="008847EC">
        <w:rPr>
          <w:sz w:val="24"/>
          <w:szCs w:val="24"/>
        </w:rPr>
        <w:t xml:space="preserve"> celebrado em 4 de dezembro de 2019</w:t>
      </w:r>
      <w:r w:rsidR="008D7A97">
        <w:rPr>
          <w:sz w:val="24"/>
          <w:szCs w:val="24"/>
        </w:rPr>
        <w:t>, conforme aditado de tempos em tempos, entre a Companhia e o Agente Fiduciário</w:t>
      </w:r>
      <w:r w:rsidR="008D7A97" w:rsidRPr="008847EC">
        <w:rPr>
          <w:sz w:val="24"/>
          <w:szCs w:val="24"/>
        </w:rPr>
        <w:t xml:space="preserve"> (</w:t>
      </w:r>
      <w:r w:rsidR="008D7A97">
        <w:rPr>
          <w:sz w:val="24"/>
          <w:szCs w:val="24"/>
        </w:rPr>
        <w:t>"</w:t>
      </w:r>
      <w:r w:rsidR="008D7A97" w:rsidRPr="008847EC">
        <w:rPr>
          <w:sz w:val="24"/>
          <w:szCs w:val="24"/>
          <w:u w:val="single"/>
        </w:rPr>
        <w:t>Contrato de Alienação Fiduciária de Ações</w:t>
      </w:r>
      <w:r w:rsidR="008D7A97">
        <w:rPr>
          <w:sz w:val="24"/>
          <w:szCs w:val="24"/>
        </w:rPr>
        <w:t>"</w:t>
      </w:r>
      <w:r w:rsidR="008D7A97" w:rsidRPr="008847EC">
        <w:rPr>
          <w:sz w:val="24"/>
          <w:szCs w:val="24"/>
        </w:rPr>
        <w:t xml:space="preserve">), </w:t>
      </w:r>
      <w:r w:rsidRPr="002F2F86">
        <w:rPr>
          <w:sz w:val="24"/>
          <w:szCs w:val="24"/>
        </w:rPr>
        <w:t>termo(s) de liberação de ações de emissão da CCR, dentre outros, conforme aplicáveis, assim como todos os demais atos necessários à formalização das autorizações prévias a serem eventualmente concedidas pelos Debenturistas nesta Assembleia</w:t>
      </w:r>
      <w:r>
        <w:rPr>
          <w:bCs/>
          <w:sz w:val="24"/>
          <w:szCs w:val="24"/>
        </w:rPr>
        <w:t>.</w:t>
      </w:r>
    </w:p>
    <w:p w14:paraId="2D0AF425" w14:textId="53907525" w:rsidR="002F264E" w:rsidRPr="00857A86" w:rsidRDefault="00BA6754" w:rsidP="005544BB">
      <w:pPr>
        <w:widowControl/>
        <w:numPr>
          <w:ilvl w:val="0"/>
          <w:numId w:val="1"/>
        </w:numPr>
        <w:tabs>
          <w:tab w:val="clear" w:pos="0"/>
        </w:tabs>
        <w:spacing w:after="160" w:line="320" w:lineRule="exact"/>
        <w:rPr>
          <w:sz w:val="24"/>
          <w:szCs w:val="24"/>
        </w:rPr>
      </w:pPr>
      <w:r w:rsidRPr="00857A86">
        <w:rPr>
          <w:smallCaps/>
          <w:sz w:val="24"/>
          <w:szCs w:val="24"/>
          <w:u w:val="single"/>
        </w:rPr>
        <w:t>Abertura</w:t>
      </w:r>
      <w:r w:rsidRPr="00857A86">
        <w:rPr>
          <w:sz w:val="24"/>
          <w:szCs w:val="24"/>
        </w:rPr>
        <w:t>:</w:t>
      </w:r>
      <w:r w:rsidR="00931CC6" w:rsidRPr="00857A86">
        <w:rPr>
          <w:sz w:val="24"/>
          <w:szCs w:val="24"/>
        </w:rPr>
        <w:t xml:space="preserve"> </w:t>
      </w:r>
      <w:r w:rsidRPr="00857A86">
        <w:rPr>
          <w:sz w:val="24"/>
          <w:szCs w:val="24"/>
        </w:rPr>
        <w:t xml:space="preserve">Abertos os trabalhos, </w:t>
      </w:r>
      <w:r w:rsidR="0069039B" w:rsidRPr="00857A86">
        <w:rPr>
          <w:sz w:val="24"/>
          <w:szCs w:val="24"/>
        </w:rPr>
        <w:t xml:space="preserve">foi verificado </w:t>
      </w:r>
      <w:r w:rsidRPr="00857A86">
        <w:rPr>
          <w:sz w:val="24"/>
          <w:szCs w:val="24"/>
        </w:rPr>
        <w:t xml:space="preserve">o quórum de instalação, assim como os instrumentos </w:t>
      </w:r>
      <w:r w:rsidR="00434946" w:rsidRPr="00857A86">
        <w:rPr>
          <w:sz w:val="24"/>
          <w:szCs w:val="24"/>
        </w:rPr>
        <w:t xml:space="preserve">de </w:t>
      </w:r>
      <w:r w:rsidRPr="00857A86">
        <w:rPr>
          <w:sz w:val="24"/>
          <w:szCs w:val="24"/>
        </w:rPr>
        <w:t>mandato do representante do Debenturista, declarando instalada a presente Assembleia com a presença d</w:t>
      </w:r>
      <w:r w:rsidR="005D38B0" w:rsidRPr="00857A86">
        <w:rPr>
          <w:sz w:val="24"/>
          <w:szCs w:val="24"/>
        </w:rPr>
        <w:t>o</w:t>
      </w:r>
      <w:r w:rsidRPr="00857A86">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857A86">
        <w:rPr>
          <w:sz w:val="24"/>
          <w:szCs w:val="24"/>
        </w:rPr>
        <w:t>s</w:t>
      </w:r>
      <w:r w:rsidRPr="00857A86">
        <w:rPr>
          <w:sz w:val="24"/>
          <w:szCs w:val="24"/>
        </w:rPr>
        <w:t xml:space="preserve"> </w:t>
      </w:r>
      <w:r w:rsidR="00184564" w:rsidRPr="00857A86">
        <w:rPr>
          <w:sz w:val="24"/>
          <w:szCs w:val="24"/>
        </w:rPr>
        <w:t xml:space="preserve">itens </w:t>
      </w:r>
      <w:r w:rsidRPr="00857A86">
        <w:rPr>
          <w:sz w:val="24"/>
          <w:szCs w:val="24"/>
        </w:rPr>
        <w:t>constante</w:t>
      </w:r>
      <w:r w:rsidR="00184564" w:rsidRPr="00857A86">
        <w:rPr>
          <w:sz w:val="24"/>
          <w:szCs w:val="24"/>
        </w:rPr>
        <w:t>s</w:t>
      </w:r>
      <w:r w:rsidRPr="00857A86">
        <w:rPr>
          <w:sz w:val="24"/>
          <w:szCs w:val="24"/>
        </w:rPr>
        <w:t xml:space="preserve"> da Ordem do Dia.</w:t>
      </w:r>
    </w:p>
    <w:p w14:paraId="18450337" w14:textId="5CAC9A8E" w:rsidR="002F264E" w:rsidRPr="00857A86" w:rsidRDefault="006A5941" w:rsidP="0077317D">
      <w:pPr>
        <w:widowControl/>
        <w:numPr>
          <w:ilvl w:val="1"/>
          <w:numId w:val="1"/>
        </w:numPr>
        <w:tabs>
          <w:tab w:val="clear" w:pos="1440"/>
        </w:tabs>
        <w:spacing w:after="160" w:line="320" w:lineRule="exact"/>
        <w:ind w:left="709" w:hanging="709"/>
        <w:rPr>
          <w:sz w:val="24"/>
          <w:szCs w:val="24"/>
        </w:rPr>
      </w:pPr>
      <w:r w:rsidRPr="00F708F2">
        <w:rPr>
          <w:smallCaps/>
          <w:sz w:val="24"/>
          <w:szCs w:val="24"/>
          <w:u w:val="single"/>
        </w:rPr>
        <w:t>Definições</w:t>
      </w:r>
      <w:r w:rsidR="00056DCF" w:rsidRPr="0077317D">
        <w:rPr>
          <w:smallCaps/>
          <w:sz w:val="24"/>
          <w:szCs w:val="24"/>
        </w:rPr>
        <w:t>:</w:t>
      </w:r>
      <w:r w:rsidRPr="00857A86">
        <w:rPr>
          <w:sz w:val="24"/>
          <w:szCs w:val="24"/>
        </w:rPr>
        <w:t xml:space="preserve"> </w:t>
      </w:r>
      <w:r w:rsidR="002448F7" w:rsidRPr="00857A86">
        <w:rPr>
          <w:sz w:val="24"/>
          <w:szCs w:val="24"/>
        </w:rPr>
        <w:t xml:space="preserve">Salvo se de outra forma aqui estabelecido, os </w:t>
      </w:r>
      <w:r w:rsidR="00BA6754" w:rsidRPr="00857A86">
        <w:rPr>
          <w:sz w:val="24"/>
          <w:szCs w:val="24"/>
        </w:rPr>
        <w:t>termos que não estejam aqui expressamente definidos terão o</w:t>
      </w:r>
      <w:r w:rsidR="0000095C">
        <w:rPr>
          <w:sz w:val="24"/>
          <w:szCs w:val="24"/>
        </w:rPr>
        <w:t>s</w:t>
      </w:r>
      <w:r w:rsidR="00BA6754" w:rsidRPr="00857A86">
        <w:rPr>
          <w:sz w:val="24"/>
          <w:szCs w:val="24"/>
        </w:rPr>
        <w:t xml:space="preserve"> significado</w:t>
      </w:r>
      <w:r w:rsidR="0000095C">
        <w:rPr>
          <w:sz w:val="24"/>
          <w:szCs w:val="24"/>
        </w:rPr>
        <w:t>s</w:t>
      </w:r>
      <w:r w:rsidR="00BA6754" w:rsidRPr="00857A86">
        <w:rPr>
          <w:sz w:val="24"/>
          <w:szCs w:val="24"/>
        </w:rPr>
        <w:t xml:space="preserve"> que lhes </w:t>
      </w:r>
      <w:r w:rsidR="0000095C">
        <w:rPr>
          <w:sz w:val="24"/>
          <w:szCs w:val="24"/>
        </w:rPr>
        <w:t xml:space="preserve">são </w:t>
      </w:r>
      <w:r w:rsidR="00BA6754" w:rsidRPr="00857A86">
        <w:rPr>
          <w:sz w:val="24"/>
          <w:szCs w:val="24"/>
        </w:rPr>
        <w:t>atribuído</w:t>
      </w:r>
      <w:r w:rsidR="0000095C">
        <w:rPr>
          <w:sz w:val="24"/>
          <w:szCs w:val="24"/>
        </w:rPr>
        <w:t>s</w:t>
      </w:r>
      <w:r w:rsidR="00BA6754" w:rsidRPr="00857A86">
        <w:rPr>
          <w:sz w:val="24"/>
          <w:szCs w:val="24"/>
        </w:rPr>
        <w:t xml:space="preserve"> n</w:t>
      </w:r>
      <w:r w:rsidR="00A2536A" w:rsidRPr="00857A86">
        <w:rPr>
          <w:sz w:val="24"/>
          <w:szCs w:val="24"/>
        </w:rPr>
        <w:t>a</w:t>
      </w:r>
      <w:r w:rsidR="00307D8F" w:rsidRPr="00857A86">
        <w:rPr>
          <w:sz w:val="24"/>
          <w:szCs w:val="24"/>
        </w:rPr>
        <w:t xml:space="preserve"> </w:t>
      </w:r>
      <w:r w:rsidR="00307D8F" w:rsidRPr="00857A86">
        <w:rPr>
          <w:sz w:val="24"/>
          <w:szCs w:val="24"/>
        </w:rPr>
        <w:lastRenderedPageBreak/>
        <w:t>Escritura de Emissão</w:t>
      </w:r>
      <w:r>
        <w:rPr>
          <w:sz w:val="24"/>
          <w:szCs w:val="24"/>
        </w:rPr>
        <w:t xml:space="preserve"> ou no </w:t>
      </w:r>
      <w:r w:rsidRPr="003261A5">
        <w:rPr>
          <w:sz w:val="24"/>
          <w:szCs w:val="24"/>
        </w:rPr>
        <w:t xml:space="preserve">Contrato de </w:t>
      </w:r>
      <w:r>
        <w:rPr>
          <w:sz w:val="24"/>
          <w:szCs w:val="24"/>
        </w:rPr>
        <w:t>Alienação Fiduciária de Ações, conforme aplicável</w:t>
      </w:r>
      <w:r w:rsidRPr="00857A86">
        <w:rPr>
          <w:sz w:val="24"/>
          <w:szCs w:val="24"/>
        </w:rPr>
        <w:t>.</w:t>
      </w:r>
    </w:p>
    <w:p w14:paraId="2A990B4E" w14:textId="57470B4A" w:rsidR="002F264E" w:rsidRPr="00857A86" w:rsidRDefault="00BA6754" w:rsidP="00A2536A">
      <w:pPr>
        <w:widowControl/>
        <w:numPr>
          <w:ilvl w:val="0"/>
          <w:numId w:val="1"/>
        </w:numPr>
        <w:tabs>
          <w:tab w:val="clear" w:pos="0"/>
        </w:tabs>
        <w:spacing w:after="160" w:line="320" w:lineRule="exact"/>
        <w:rPr>
          <w:sz w:val="24"/>
          <w:szCs w:val="24"/>
        </w:rPr>
      </w:pPr>
      <w:bookmarkStart w:id="10" w:name="_Ref512345263"/>
      <w:r w:rsidRPr="00857A86">
        <w:rPr>
          <w:smallCaps/>
          <w:sz w:val="24"/>
          <w:szCs w:val="24"/>
          <w:u w:val="single"/>
        </w:rPr>
        <w:t>Deliberações</w:t>
      </w:r>
      <w:r w:rsidRPr="00857A86">
        <w:rPr>
          <w:sz w:val="24"/>
          <w:szCs w:val="24"/>
        </w:rPr>
        <w:t>:</w:t>
      </w:r>
      <w:r w:rsidR="00A842C6" w:rsidRPr="00857A86">
        <w:rPr>
          <w:sz w:val="24"/>
          <w:szCs w:val="24"/>
        </w:rPr>
        <w:t xml:space="preserve"> </w:t>
      </w:r>
      <w:r w:rsidRPr="00857A86">
        <w:rPr>
          <w:sz w:val="24"/>
          <w:szCs w:val="24"/>
        </w:rPr>
        <w:t>Examinadas e debatidas as matérias constantes da Ordem do Dia, o Debenturista deliber</w:t>
      </w:r>
      <w:r w:rsidR="00995A7C" w:rsidRPr="00857A86">
        <w:rPr>
          <w:sz w:val="24"/>
          <w:szCs w:val="24"/>
        </w:rPr>
        <w:t>a</w:t>
      </w:r>
      <w:r w:rsidR="00AE323F" w:rsidRPr="00857A86">
        <w:rPr>
          <w:sz w:val="24"/>
          <w:szCs w:val="24"/>
        </w:rPr>
        <w:t>,</w:t>
      </w:r>
      <w:r w:rsidRPr="00857A86">
        <w:rPr>
          <w:sz w:val="24"/>
          <w:szCs w:val="24"/>
        </w:rPr>
        <w:t xml:space="preserve"> sem restrições</w:t>
      </w:r>
      <w:r w:rsidR="0085705A" w:rsidRPr="00857A86">
        <w:rPr>
          <w:sz w:val="24"/>
          <w:szCs w:val="24"/>
        </w:rPr>
        <w:t xml:space="preserve"> e/ou ressalvas</w:t>
      </w:r>
      <w:r w:rsidRPr="00857A86">
        <w:rPr>
          <w:sz w:val="24"/>
          <w:szCs w:val="24"/>
        </w:rPr>
        <w:t>:</w:t>
      </w:r>
      <w:bookmarkEnd w:id="10"/>
    </w:p>
    <w:p w14:paraId="68D75CF7" w14:textId="0C85D4E6" w:rsidR="009600CF" w:rsidRPr="00056DCF" w:rsidRDefault="009600CF" w:rsidP="002703DF">
      <w:pPr>
        <w:pStyle w:val="PargrafodaLista"/>
        <w:widowControl/>
        <w:numPr>
          <w:ilvl w:val="1"/>
          <w:numId w:val="3"/>
        </w:numPr>
        <w:spacing w:after="160" w:line="320" w:lineRule="exact"/>
        <w:ind w:left="709" w:hanging="709"/>
        <w:rPr>
          <w:sz w:val="24"/>
        </w:rPr>
      </w:pPr>
      <w:bookmarkStart w:id="11" w:name="_Ref510099000"/>
      <w:bookmarkStart w:id="12" w:name="_Ref512463984"/>
      <w:bookmarkStart w:id="13" w:name="_Ref496536869"/>
      <w:bookmarkStart w:id="14" w:name="_Ref495510904"/>
      <w:r w:rsidRPr="00302C66">
        <w:rPr>
          <w:b/>
          <w:sz w:val="24"/>
        </w:rPr>
        <w:t>APROVAR</w:t>
      </w:r>
      <w:r w:rsidRPr="00D9707E">
        <w:rPr>
          <w:b/>
          <w:sz w:val="24"/>
        </w:rPr>
        <w:t xml:space="preserve"> </w:t>
      </w:r>
      <w:r w:rsidRPr="00302C66">
        <w:rPr>
          <w:sz w:val="24"/>
        </w:rPr>
        <w:t xml:space="preserve">que a presente ata seja lavrada na forma de sumário, conforme facultam os artigos 71, parágrafo 2º, e 130, parágrafo 1º, da Lei das Sociedades </w:t>
      </w:r>
      <w:r w:rsidR="006A5941">
        <w:rPr>
          <w:sz w:val="24"/>
        </w:rPr>
        <w:t>por Ações</w:t>
      </w:r>
      <w:r>
        <w:rPr>
          <w:sz w:val="24"/>
          <w:szCs w:val="24"/>
        </w:rPr>
        <w:t>;</w:t>
      </w:r>
    </w:p>
    <w:p w14:paraId="441B08B9" w14:textId="210F5038" w:rsidR="00F85158" w:rsidRPr="00BF6DF2" w:rsidRDefault="00F85158" w:rsidP="00F85158">
      <w:pPr>
        <w:pStyle w:val="PargrafodaLista"/>
        <w:widowControl/>
        <w:numPr>
          <w:ilvl w:val="1"/>
          <w:numId w:val="3"/>
        </w:numPr>
        <w:spacing w:after="160" w:line="320" w:lineRule="exact"/>
        <w:ind w:left="709" w:hanging="709"/>
        <w:rPr>
          <w:sz w:val="24"/>
        </w:rPr>
      </w:pPr>
      <w:bookmarkStart w:id="15" w:name="_Ref111032715"/>
      <w:bookmarkStart w:id="16" w:name="_Ref111023591"/>
      <w:r w:rsidRPr="00302C66">
        <w:rPr>
          <w:b/>
          <w:sz w:val="24"/>
        </w:rPr>
        <w:t>APROVAR</w:t>
      </w:r>
      <w:r>
        <w:rPr>
          <w:sz w:val="24"/>
          <w:szCs w:val="24"/>
        </w:rPr>
        <w:t xml:space="preserve"> a dispensa específica da obrigação assumida pela Companhia no âmbito da Escritura de Emissão em realizar o depósito oriundos da alienação das </w:t>
      </w:r>
      <w:r w:rsidRPr="005F5DD3">
        <w:rPr>
          <w:sz w:val="24"/>
          <w:szCs w:val="24"/>
        </w:rPr>
        <w:t>Ações Alienadas Fiduciariamente</w:t>
      </w:r>
      <w:r>
        <w:rPr>
          <w:sz w:val="24"/>
          <w:szCs w:val="24"/>
        </w:rPr>
        <w:t xml:space="preserve"> na Conta Vinculada, com o fim de realizar o referido depósito na Conta Debenturista;</w:t>
      </w:r>
    </w:p>
    <w:p w14:paraId="5C2A7EF1" w14:textId="6A04D4A5" w:rsidR="00F85158" w:rsidRPr="00302C66" w:rsidRDefault="00F85158" w:rsidP="00F85158">
      <w:pPr>
        <w:pStyle w:val="PargrafodaLista"/>
        <w:widowControl/>
        <w:numPr>
          <w:ilvl w:val="1"/>
          <w:numId w:val="3"/>
        </w:numPr>
        <w:spacing w:after="160" w:line="320" w:lineRule="exact"/>
        <w:ind w:left="709" w:hanging="709"/>
        <w:rPr>
          <w:sz w:val="24"/>
        </w:rPr>
      </w:pPr>
      <w:r>
        <w:rPr>
          <w:b/>
          <w:sz w:val="24"/>
        </w:rPr>
        <w:t>APROVAR</w:t>
      </w:r>
      <w:r>
        <w:rPr>
          <w:bCs/>
          <w:sz w:val="24"/>
        </w:rPr>
        <w:t xml:space="preserve"> </w:t>
      </w:r>
      <w:r>
        <w:rPr>
          <w:sz w:val="24"/>
          <w:szCs w:val="24"/>
        </w:rPr>
        <w:t xml:space="preserve">que o </w:t>
      </w:r>
      <w:r w:rsidRPr="004F5F1E">
        <w:rPr>
          <w:sz w:val="24"/>
          <w:szCs w:val="24"/>
        </w:rPr>
        <w:t>recebimento dos recursos oriundos da alienação das Ações Alienadas Fiduciariamente</w:t>
      </w:r>
      <w:r>
        <w:rPr>
          <w:sz w:val="24"/>
          <w:szCs w:val="24"/>
        </w:rPr>
        <w:t xml:space="preserve"> </w:t>
      </w:r>
      <w:r w:rsidRPr="004F5F1E">
        <w:rPr>
          <w:sz w:val="24"/>
          <w:szCs w:val="24"/>
        </w:rPr>
        <w:t xml:space="preserve">ocorra na </w:t>
      </w:r>
      <w:r>
        <w:rPr>
          <w:sz w:val="24"/>
          <w:szCs w:val="24"/>
        </w:rPr>
        <w:t>Conta Debenturista;</w:t>
      </w:r>
    </w:p>
    <w:p w14:paraId="03C1407E" w14:textId="2558D3A5" w:rsidR="00450156" w:rsidRPr="009B5579" w:rsidRDefault="00450156" w:rsidP="00450156">
      <w:pPr>
        <w:pStyle w:val="PargrafodaLista"/>
        <w:widowControl/>
        <w:numPr>
          <w:ilvl w:val="1"/>
          <w:numId w:val="3"/>
        </w:numPr>
        <w:spacing w:after="160" w:line="320" w:lineRule="exact"/>
        <w:ind w:left="709" w:hanging="709"/>
        <w:rPr>
          <w:b/>
          <w:bCs/>
          <w:i/>
          <w:iCs/>
          <w:sz w:val="22"/>
          <w:szCs w:val="22"/>
        </w:rPr>
      </w:pPr>
      <w:r w:rsidRPr="00FD6B27">
        <w:rPr>
          <w:b/>
          <w:bCs/>
          <w:sz w:val="24"/>
          <w:szCs w:val="24"/>
        </w:rPr>
        <w:t>APROVAR</w:t>
      </w:r>
      <w:r w:rsidRPr="00FD6B27">
        <w:rPr>
          <w:sz w:val="24"/>
          <w:szCs w:val="24"/>
        </w:rPr>
        <w:t xml:space="preserve"> e autorizar</w:t>
      </w:r>
      <w:r>
        <w:rPr>
          <w:sz w:val="24"/>
          <w:szCs w:val="24"/>
        </w:rPr>
        <w:t>, sujeito à comprovação do implemento da Condição Suspensiva (abaixo definido),</w:t>
      </w:r>
      <w:r w:rsidRPr="00FD6B27">
        <w:rPr>
          <w:sz w:val="24"/>
          <w:szCs w:val="24"/>
        </w:rPr>
        <w:t xml:space="preserve"> a liberação da alienação fiduciária</w:t>
      </w:r>
      <w:r>
        <w:rPr>
          <w:sz w:val="24"/>
          <w:szCs w:val="24"/>
        </w:rPr>
        <w:t xml:space="preserve"> em garantia</w:t>
      </w:r>
      <w:r w:rsidRPr="00FD6B27">
        <w:rPr>
          <w:sz w:val="24"/>
          <w:szCs w:val="24"/>
        </w:rPr>
        <w:t xml:space="preserve"> que </w:t>
      </w:r>
      <w:r w:rsidRPr="002F2F86">
        <w:rPr>
          <w:sz w:val="24"/>
          <w:szCs w:val="24"/>
        </w:rPr>
        <w:t>recai</w:t>
      </w:r>
      <w:r w:rsidRPr="00FD6B27">
        <w:rPr>
          <w:sz w:val="24"/>
          <w:szCs w:val="24"/>
        </w:rPr>
        <w:t xml:space="preserve"> sobre </w:t>
      </w:r>
      <w:r>
        <w:rPr>
          <w:sz w:val="24"/>
          <w:szCs w:val="24"/>
        </w:rPr>
        <w:t xml:space="preserve">as Ações Alienadas Fiduciariamente </w:t>
      </w:r>
      <w:r w:rsidRPr="00FD6B27">
        <w:rPr>
          <w:sz w:val="24"/>
          <w:szCs w:val="24"/>
        </w:rPr>
        <w:t>(e respectivos proventos) de titularidade da Companhia, as quais, após a liberação mencionada acima, não mais estarão oneradas no âmbito da Emissão</w:t>
      </w:r>
      <w:r>
        <w:rPr>
          <w:sz w:val="24"/>
          <w:szCs w:val="24"/>
        </w:rPr>
        <w:t>.</w:t>
      </w:r>
      <w:r w:rsidRPr="00FD6B27">
        <w:rPr>
          <w:sz w:val="24"/>
          <w:szCs w:val="24"/>
        </w:rPr>
        <w:t xml:space="preserve"> </w:t>
      </w:r>
      <w:r w:rsidRPr="003C2F2C">
        <w:rPr>
          <w:sz w:val="24"/>
          <w:szCs w:val="24"/>
        </w:rPr>
        <w:t>A eficácia da presente deliberação e referida liberação fica expressamente condicionada, nos termos do artigo 125 da Lei. nº 10.406 de 10 de janeiro de 2002,</w:t>
      </w:r>
      <w:r>
        <w:rPr>
          <w:sz w:val="24"/>
          <w:szCs w:val="24"/>
        </w:rPr>
        <w:t xml:space="preserve"> </w:t>
      </w:r>
      <w:bookmarkEnd w:id="15"/>
      <w:r w:rsidR="00440710">
        <w:rPr>
          <w:sz w:val="24"/>
          <w:szCs w:val="24"/>
        </w:rPr>
        <w:t xml:space="preserve">ao depósito, pelos compradores das </w:t>
      </w:r>
      <w:r w:rsidR="00D35F55">
        <w:rPr>
          <w:sz w:val="24"/>
          <w:szCs w:val="24"/>
        </w:rPr>
        <w:t>Ações Alienadas Fiduciariamente</w:t>
      </w:r>
      <w:r w:rsidR="00440710">
        <w:rPr>
          <w:sz w:val="24"/>
          <w:szCs w:val="24"/>
        </w:rPr>
        <w:t xml:space="preserve">, </w:t>
      </w:r>
      <w:r w:rsidR="005E6256">
        <w:rPr>
          <w:sz w:val="24"/>
          <w:szCs w:val="24"/>
        </w:rPr>
        <w:t xml:space="preserve">por conta e ordem da Companhia, </w:t>
      </w:r>
      <w:r w:rsidR="00440710">
        <w:rPr>
          <w:sz w:val="24"/>
          <w:szCs w:val="24"/>
        </w:rPr>
        <w:t xml:space="preserve">na Conta Debenturista, do valor mínimo de </w:t>
      </w:r>
      <w:r w:rsidR="00645F54" w:rsidRPr="00645F54">
        <w:rPr>
          <w:sz w:val="24"/>
          <w:szCs w:val="24"/>
        </w:rPr>
        <w:t>R$</w:t>
      </w:r>
      <w:del w:id="17" w:author="PEDRO" w:date="2022-09-08T16:50:00Z">
        <w:r w:rsidR="00440710">
          <w:rPr>
            <w:sz w:val="24"/>
            <w:szCs w:val="24"/>
          </w:rPr>
          <w:delText xml:space="preserve"> [--] ([--]</w:delText>
        </w:r>
      </w:del>
      <w:ins w:id="18" w:author="PEDRO" w:date="2022-09-08T16:50:00Z">
        <w:r w:rsidR="00645F54" w:rsidRPr="00645F54">
          <w:rPr>
            <w:sz w:val="24"/>
            <w:szCs w:val="24"/>
          </w:rPr>
          <w:t>84.619.196,43 (oitenta e quatro milhões, seiscentos e dezenove mil, cento e noventa e seis</w:t>
        </w:r>
      </w:ins>
      <w:r w:rsidR="00645F54" w:rsidRPr="00645F54">
        <w:rPr>
          <w:sz w:val="24"/>
          <w:szCs w:val="24"/>
        </w:rPr>
        <w:t xml:space="preserve"> reais</w:t>
      </w:r>
      <w:ins w:id="19" w:author="PEDRO" w:date="2022-09-08T16:50:00Z">
        <w:r w:rsidR="00645F54" w:rsidRPr="00645F54">
          <w:rPr>
            <w:sz w:val="24"/>
            <w:szCs w:val="24"/>
          </w:rPr>
          <w:t xml:space="preserve"> e quarenta e três centavos</w:t>
        </w:r>
      </w:ins>
      <w:r w:rsidR="00645F54" w:rsidRPr="00645F54">
        <w:rPr>
          <w:sz w:val="24"/>
          <w:szCs w:val="24"/>
        </w:rPr>
        <w:t>)</w:t>
      </w:r>
      <w:r w:rsidR="00113371">
        <w:rPr>
          <w:sz w:val="24"/>
          <w:szCs w:val="24"/>
        </w:rPr>
        <w:t>,</w:t>
      </w:r>
      <w:r w:rsidR="00870B8F">
        <w:rPr>
          <w:sz w:val="24"/>
          <w:szCs w:val="24"/>
        </w:rPr>
        <w:t xml:space="preserve"> </w:t>
      </w:r>
      <w:r w:rsidR="00113371">
        <w:rPr>
          <w:sz w:val="24"/>
          <w:szCs w:val="24"/>
        </w:rPr>
        <w:t xml:space="preserve">em até </w:t>
      </w:r>
      <w:r w:rsidR="00440710">
        <w:rPr>
          <w:sz w:val="24"/>
          <w:szCs w:val="24"/>
        </w:rPr>
        <w:t>5</w:t>
      </w:r>
      <w:r w:rsidR="00113371">
        <w:rPr>
          <w:sz w:val="24"/>
          <w:szCs w:val="24"/>
        </w:rPr>
        <w:t xml:space="preserve"> (</w:t>
      </w:r>
      <w:r w:rsidR="00440710">
        <w:rPr>
          <w:sz w:val="24"/>
          <w:szCs w:val="24"/>
        </w:rPr>
        <w:t>cinco</w:t>
      </w:r>
      <w:r w:rsidR="00113371">
        <w:rPr>
          <w:sz w:val="24"/>
          <w:szCs w:val="24"/>
        </w:rPr>
        <w:t xml:space="preserve">) </w:t>
      </w:r>
      <w:r w:rsidR="00440710">
        <w:rPr>
          <w:sz w:val="24"/>
          <w:szCs w:val="24"/>
        </w:rPr>
        <w:t>dias corridos</w:t>
      </w:r>
      <w:r w:rsidR="00113371">
        <w:rPr>
          <w:sz w:val="24"/>
          <w:szCs w:val="24"/>
        </w:rPr>
        <w:t xml:space="preserve"> </w:t>
      </w:r>
      <w:r w:rsidR="00980170">
        <w:rPr>
          <w:sz w:val="24"/>
          <w:szCs w:val="24"/>
        </w:rPr>
        <w:t xml:space="preserve">contados </w:t>
      </w:r>
      <w:r w:rsidR="00113371">
        <w:rPr>
          <w:sz w:val="24"/>
          <w:szCs w:val="24"/>
        </w:rPr>
        <w:t xml:space="preserve">da presente data </w:t>
      </w:r>
      <w:r w:rsidR="00870B8F">
        <w:rPr>
          <w:sz w:val="24"/>
          <w:szCs w:val="24"/>
        </w:rPr>
        <w:t>(</w:t>
      </w:r>
      <w:r w:rsidRPr="007A798B">
        <w:rPr>
          <w:sz w:val="24"/>
          <w:szCs w:val="24"/>
        </w:rPr>
        <w:t>"</w:t>
      </w:r>
      <w:r w:rsidRPr="007A798B">
        <w:rPr>
          <w:sz w:val="24"/>
          <w:szCs w:val="24"/>
          <w:u w:val="single"/>
        </w:rPr>
        <w:t>Condição Suspensiva</w:t>
      </w:r>
      <w:r w:rsidRPr="007A798B">
        <w:rPr>
          <w:sz w:val="24"/>
          <w:szCs w:val="24"/>
        </w:rPr>
        <w:t>"</w:t>
      </w:r>
      <w:r w:rsidR="00870B8F">
        <w:rPr>
          <w:sz w:val="24"/>
          <w:szCs w:val="24"/>
        </w:rPr>
        <w:t>)</w:t>
      </w:r>
      <w:r>
        <w:rPr>
          <w:sz w:val="24"/>
          <w:szCs w:val="24"/>
        </w:rPr>
        <w:t>;</w:t>
      </w:r>
      <w:r w:rsidRPr="008D1942">
        <w:rPr>
          <w:sz w:val="24"/>
          <w:szCs w:val="24"/>
        </w:rPr>
        <w:t xml:space="preserve"> </w:t>
      </w:r>
    </w:p>
    <w:p w14:paraId="6F894149" w14:textId="38DF7DE6" w:rsidR="00C63E81" w:rsidRPr="00C63E81" w:rsidRDefault="00CD3C99" w:rsidP="00D9707E">
      <w:pPr>
        <w:pStyle w:val="PargrafodaLista"/>
        <w:widowControl/>
        <w:numPr>
          <w:ilvl w:val="1"/>
          <w:numId w:val="3"/>
        </w:numPr>
        <w:spacing w:after="160" w:line="320" w:lineRule="exact"/>
        <w:ind w:left="709" w:hanging="709"/>
        <w:rPr>
          <w:b/>
          <w:bCs/>
          <w:i/>
          <w:iCs/>
          <w:sz w:val="22"/>
          <w:szCs w:val="22"/>
        </w:rPr>
      </w:pPr>
      <w:bookmarkStart w:id="20" w:name="_Ref100064853"/>
      <w:bookmarkEnd w:id="16"/>
      <w:r>
        <w:rPr>
          <w:b/>
          <w:bCs/>
          <w:sz w:val="24"/>
          <w:szCs w:val="24"/>
        </w:rPr>
        <w:t>APROVAR</w:t>
      </w:r>
      <w:r w:rsidRPr="00714BF7">
        <w:rPr>
          <w:sz w:val="24"/>
          <w:szCs w:val="24"/>
        </w:rPr>
        <w:t xml:space="preserve">, </w:t>
      </w:r>
      <w:r w:rsidR="00D53BBC" w:rsidRPr="00A87660">
        <w:rPr>
          <w:sz w:val="24"/>
          <w:szCs w:val="24"/>
        </w:rPr>
        <w:t xml:space="preserve">e </w:t>
      </w:r>
      <w:r w:rsidR="00D53BBC" w:rsidRPr="00D53BBC">
        <w:rPr>
          <w:sz w:val="24"/>
          <w:szCs w:val="24"/>
        </w:rPr>
        <w:t xml:space="preserve">autorizar </w:t>
      </w:r>
      <w:r w:rsidR="00014121" w:rsidRPr="00A87660">
        <w:rPr>
          <w:sz w:val="24"/>
          <w:szCs w:val="24"/>
        </w:rPr>
        <w:t>que,</w:t>
      </w:r>
      <w:r w:rsidR="00C63E81" w:rsidRPr="00857A86">
        <w:rPr>
          <w:sz w:val="24"/>
          <w:szCs w:val="24"/>
        </w:rPr>
        <w:t xml:space="preserve"> </w:t>
      </w:r>
      <w:r w:rsidR="00014121">
        <w:rPr>
          <w:sz w:val="24"/>
          <w:szCs w:val="24"/>
        </w:rPr>
        <w:t>u</w:t>
      </w:r>
      <w:r w:rsidR="00014121" w:rsidRPr="00014121">
        <w:rPr>
          <w:sz w:val="24"/>
          <w:szCs w:val="24"/>
        </w:rPr>
        <w:t>ma vez implementada a Condição Suspensiva</w:t>
      </w:r>
      <w:r w:rsidR="00440710">
        <w:rPr>
          <w:sz w:val="24"/>
          <w:szCs w:val="24"/>
        </w:rPr>
        <w:t>,</w:t>
      </w:r>
      <w:r w:rsidR="005C098F">
        <w:rPr>
          <w:sz w:val="24"/>
          <w:szCs w:val="24"/>
        </w:rPr>
        <w:t xml:space="preserve"> com a integral quitação das</w:t>
      </w:r>
      <w:r w:rsidR="00113371">
        <w:rPr>
          <w:sz w:val="24"/>
          <w:szCs w:val="24"/>
        </w:rPr>
        <w:t xml:space="preserve"> Debêntures</w:t>
      </w:r>
      <w:r w:rsidR="009D427B">
        <w:rPr>
          <w:sz w:val="24"/>
          <w:szCs w:val="24"/>
        </w:rPr>
        <w:t xml:space="preserve">, </w:t>
      </w:r>
      <w:r w:rsidR="0055049E">
        <w:rPr>
          <w:sz w:val="24"/>
          <w:szCs w:val="24"/>
        </w:rPr>
        <w:t xml:space="preserve">o </w:t>
      </w:r>
      <w:r w:rsidR="00D3334E">
        <w:rPr>
          <w:sz w:val="24"/>
          <w:szCs w:val="24"/>
        </w:rPr>
        <w:t xml:space="preserve">eventual </w:t>
      </w:r>
      <w:r w:rsidR="0055049E">
        <w:rPr>
          <w:sz w:val="24"/>
          <w:szCs w:val="24"/>
        </w:rPr>
        <w:t xml:space="preserve">saldo remanescente </w:t>
      </w:r>
      <w:r w:rsidR="00097094">
        <w:rPr>
          <w:sz w:val="24"/>
          <w:szCs w:val="24"/>
        </w:rPr>
        <w:t xml:space="preserve">da Conta Vinculada </w:t>
      </w:r>
      <w:r w:rsidR="006A5941">
        <w:rPr>
          <w:sz w:val="24"/>
          <w:szCs w:val="24"/>
        </w:rPr>
        <w:t>seja</w:t>
      </w:r>
      <w:r w:rsidR="00AF7949">
        <w:rPr>
          <w:sz w:val="24"/>
          <w:szCs w:val="24"/>
        </w:rPr>
        <w:t xml:space="preserve"> </w:t>
      </w:r>
      <w:r w:rsidR="00373008">
        <w:rPr>
          <w:sz w:val="24"/>
          <w:szCs w:val="24"/>
        </w:rPr>
        <w:t>depositado diretamente</w:t>
      </w:r>
      <w:r w:rsidR="00AF7949">
        <w:rPr>
          <w:sz w:val="24"/>
          <w:szCs w:val="24"/>
        </w:rPr>
        <w:t xml:space="preserve"> </w:t>
      </w:r>
      <w:r w:rsidR="00373008">
        <w:rPr>
          <w:sz w:val="24"/>
          <w:szCs w:val="24"/>
        </w:rPr>
        <w:t>na</w:t>
      </w:r>
      <w:r w:rsidR="00AF7949">
        <w:rPr>
          <w:sz w:val="24"/>
          <w:szCs w:val="24"/>
        </w:rPr>
        <w:t xml:space="preserve"> conta de livre movimentação da Companhia</w:t>
      </w:r>
      <w:r w:rsidR="00C63E81">
        <w:rPr>
          <w:bCs/>
          <w:sz w:val="24"/>
          <w:szCs w:val="24"/>
        </w:rPr>
        <w:t>;</w:t>
      </w:r>
      <w:bookmarkEnd w:id="20"/>
      <w:r w:rsidR="000234C5">
        <w:rPr>
          <w:bCs/>
          <w:sz w:val="24"/>
          <w:szCs w:val="24"/>
        </w:rPr>
        <w:t xml:space="preserve"> e</w:t>
      </w:r>
      <w:r w:rsidR="00373008">
        <w:rPr>
          <w:bCs/>
          <w:sz w:val="24"/>
          <w:szCs w:val="24"/>
        </w:rPr>
        <w:t xml:space="preserve"> </w:t>
      </w:r>
    </w:p>
    <w:p w14:paraId="3DFE05D5" w14:textId="2DAB9A7F" w:rsidR="00085CDF" w:rsidRDefault="00577FAC" w:rsidP="00A61336">
      <w:pPr>
        <w:pStyle w:val="PargrafodaLista"/>
        <w:numPr>
          <w:ilvl w:val="1"/>
          <w:numId w:val="3"/>
        </w:numPr>
        <w:spacing w:before="160" w:after="160" w:line="320" w:lineRule="exact"/>
        <w:ind w:left="709" w:hanging="709"/>
        <w:rPr>
          <w:sz w:val="24"/>
          <w:szCs w:val="24"/>
        </w:rPr>
      </w:pPr>
      <w:bookmarkStart w:id="21" w:name="_Ref22641455"/>
      <w:bookmarkEnd w:id="11"/>
      <w:bookmarkEnd w:id="12"/>
      <w:bookmarkEnd w:id="13"/>
      <w:bookmarkEnd w:id="14"/>
      <w:r w:rsidRPr="00302C66">
        <w:rPr>
          <w:b/>
          <w:sz w:val="24"/>
        </w:rPr>
        <w:t>APROVAR</w:t>
      </w:r>
      <w:r w:rsidRPr="00857A86">
        <w:rPr>
          <w:sz w:val="24"/>
          <w:szCs w:val="24"/>
        </w:rPr>
        <w:t xml:space="preserve"> </w:t>
      </w:r>
      <w:r w:rsidR="00344454" w:rsidRPr="00857A86">
        <w:rPr>
          <w:sz w:val="24"/>
          <w:szCs w:val="24"/>
        </w:rPr>
        <w:t xml:space="preserve">e autorizar </w:t>
      </w:r>
      <w:r w:rsidR="009415DD" w:rsidRPr="00857A86">
        <w:rPr>
          <w:sz w:val="24"/>
          <w:szCs w:val="24"/>
        </w:rPr>
        <w:t>que</w:t>
      </w:r>
      <w:r w:rsidR="00D53BBC">
        <w:rPr>
          <w:sz w:val="24"/>
          <w:szCs w:val="24"/>
        </w:rPr>
        <w:t xml:space="preserve">, em virtude das </w:t>
      </w:r>
      <w:r w:rsidR="00D53BBC" w:rsidRPr="003261A5">
        <w:rPr>
          <w:sz w:val="24"/>
          <w:szCs w:val="24"/>
        </w:rPr>
        <w:t>deliberações</w:t>
      </w:r>
      <w:r w:rsidR="00373008">
        <w:rPr>
          <w:sz w:val="24"/>
          <w:szCs w:val="24"/>
        </w:rPr>
        <w:t xml:space="preserve"> 7.2</w:t>
      </w:r>
      <w:r w:rsidR="00D53BBC" w:rsidRPr="003261A5">
        <w:rPr>
          <w:sz w:val="24"/>
          <w:szCs w:val="24"/>
        </w:rPr>
        <w:t xml:space="preserve"> </w:t>
      </w:r>
      <w:r w:rsidR="00373008">
        <w:rPr>
          <w:sz w:val="24"/>
          <w:szCs w:val="24"/>
        </w:rPr>
        <w:t>a 7.5 acima</w:t>
      </w:r>
      <w:r w:rsidR="00D53BBC">
        <w:rPr>
          <w:sz w:val="24"/>
          <w:szCs w:val="24"/>
        </w:rPr>
        <w:t>,</w:t>
      </w:r>
      <w:r w:rsidR="009415DD" w:rsidRPr="00857A86">
        <w:rPr>
          <w:sz w:val="24"/>
          <w:szCs w:val="24"/>
        </w:rPr>
        <w:t xml:space="preserve"> </w:t>
      </w:r>
      <w:r w:rsidR="00590709" w:rsidRPr="00590709">
        <w:rPr>
          <w:sz w:val="24"/>
          <w:szCs w:val="24"/>
        </w:rPr>
        <w:t>o Agente Fiduciário</w:t>
      </w:r>
      <w:r w:rsidR="00772D2A">
        <w:rPr>
          <w:sz w:val="24"/>
          <w:szCs w:val="24"/>
        </w:rPr>
        <w:t xml:space="preserve">, </w:t>
      </w:r>
      <w:r w:rsidR="00D3334E" w:rsidRPr="005F5DD3">
        <w:rPr>
          <w:b/>
          <w:bCs/>
          <w:sz w:val="24"/>
          <w:szCs w:val="24"/>
        </w:rPr>
        <w:t>(i)</w:t>
      </w:r>
      <w:r w:rsidR="00D3334E">
        <w:rPr>
          <w:sz w:val="24"/>
          <w:szCs w:val="24"/>
        </w:rPr>
        <w:t xml:space="preserve"> assine e entregue, na presente data, </w:t>
      </w:r>
      <w:r w:rsidR="00967FC8">
        <w:rPr>
          <w:sz w:val="24"/>
          <w:szCs w:val="24"/>
        </w:rPr>
        <w:t xml:space="preserve">à </w:t>
      </w:r>
      <w:r w:rsidR="00D3334E">
        <w:rPr>
          <w:sz w:val="24"/>
          <w:szCs w:val="24"/>
        </w:rPr>
        <w:t>Companhia</w:t>
      </w:r>
      <w:r w:rsidR="00590709" w:rsidRPr="00590709">
        <w:rPr>
          <w:sz w:val="24"/>
          <w:szCs w:val="24"/>
        </w:rPr>
        <w:t xml:space="preserve">, o termo anexo à presente Ata </w:t>
      </w:r>
      <w:r w:rsidR="00D3334E">
        <w:rPr>
          <w:sz w:val="24"/>
          <w:szCs w:val="24"/>
        </w:rPr>
        <w:t>(Anexo 7.</w:t>
      </w:r>
      <w:r w:rsidR="00F85158">
        <w:rPr>
          <w:sz w:val="24"/>
          <w:szCs w:val="24"/>
        </w:rPr>
        <w:t>6</w:t>
      </w:r>
      <w:r w:rsidR="00D3334E">
        <w:rPr>
          <w:sz w:val="24"/>
          <w:szCs w:val="24"/>
        </w:rPr>
        <w:t xml:space="preserve">(i)) </w:t>
      </w:r>
      <w:r w:rsidR="00590709" w:rsidRPr="00590709">
        <w:rPr>
          <w:sz w:val="24"/>
          <w:szCs w:val="24"/>
        </w:rPr>
        <w:t xml:space="preserve">para liberação </w:t>
      </w:r>
      <w:r w:rsidR="00B9480C">
        <w:rPr>
          <w:sz w:val="24"/>
          <w:szCs w:val="24"/>
        </w:rPr>
        <w:t xml:space="preserve">mediante implementação da Condição Suspensiva </w:t>
      </w:r>
      <w:r w:rsidR="00590709" w:rsidRPr="00590709">
        <w:rPr>
          <w:sz w:val="24"/>
          <w:szCs w:val="24"/>
        </w:rPr>
        <w:t xml:space="preserve">de ônus que recaiam sobre as </w:t>
      </w:r>
      <w:r w:rsidR="00772D2A">
        <w:rPr>
          <w:sz w:val="24"/>
          <w:szCs w:val="24"/>
        </w:rPr>
        <w:t>Ações Alienadas Fiduciariamente</w:t>
      </w:r>
      <w:r w:rsidR="00590709" w:rsidRPr="00590709">
        <w:rPr>
          <w:sz w:val="24"/>
          <w:szCs w:val="24"/>
        </w:rPr>
        <w:t xml:space="preserve"> e/ou que recaiam sobre direitos creditórios sobre tais ações, e</w:t>
      </w:r>
      <w:r w:rsidR="00590709" w:rsidRPr="00D3334E">
        <w:rPr>
          <w:sz w:val="24"/>
          <w:szCs w:val="24"/>
        </w:rPr>
        <w:t xml:space="preserve">, </w:t>
      </w:r>
      <w:r w:rsidR="00D3334E" w:rsidRPr="0077317D">
        <w:rPr>
          <w:b/>
          <w:bCs/>
          <w:sz w:val="24"/>
          <w:szCs w:val="24"/>
        </w:rPr>
        <w:t>(</w:t>
      </w:r>
      <w:proofErr w:type="spellStart"/>
      <w:r w:rsidR="00D3334E" w:rsidRPr="0077317D">
        <w:rPr>
          <w:b/>
          <w:bCs/>
          <w:sz w:val="24"/>
          <w:szCs w:val="24"/>
        </w:rPr>
        <w:t>ii</w:t>
      </w:r>
      <w:proofErr w:type="spellEnd"/>
      <w:r w:rsidR="00D3334E" w:rsidRPr="0077317D">
        <w:rPr>
          <w:b/>
          <w:bCs/>
          <w:sz w:val="24"/>
          <w:szCs w:val="24"/>
        </w:rPr>
        <w:t>)</w:t>
      </w:r>
      <w:r w:rsidR="00D3334E">
        <w:rPr>
          <w:sz w:val="24"/>
          <w:szCs w:val="24"/>
        </w:rPr>
        <w:t xml:space="preserve"> </w:t>
      </w:r>
      <w:r w:rsidR="00590709" w:rsidRPr="00E7450A">
        <w:rPr>
          <w:b/>
          <w:bCs/>
          <w:sz w:val="24"/>
          <w:szCs w:val="24"/>
        </w:rPr>
        <w:t>após a implementação da Condição Suspensiva</w:t>
      </w:r>
      <w:r w:rsidR="00590709" w:rsidRPr="00590709">
        <w:rPr>
          <w:sz w:val="24"/>
          <w:szCs w:val="24"/>
        </w:rPr>
        <w:t>, realiz</w:t>
      </w:r>
      <w:r w:rsidR="00D3334E">
        <w:rPr>
          <w:sz w:val="24"/>
          <w:szCs w:val="24"/>
        </w:rPr>
        <w:t>e, em conjunto com a Companhia,</w:t>
      </w:r>
      <w:r w:rsidR="00590709" w:rsidRPr="00590709">
        <w:rPr>
          <w:sz w:val="24"/>
          <w:szCs w:val="24"/>
        </w:rPr>
        <w:t xml:space="preserve"> a liberação plena de tais ônus perante os registros competentes e na instituição </w:t>
      </w:r>
      <w:proofErr w:type="spellStart"/>
      <w:r w:rsidR="00590709" w:rsidRPr="00590709">
        <w:rPr>
          <w:sz w:val="24"/>
          <w:szCs w:val="24"/>
        </w:rPr>
        <w:t>escrituradora</w:t>
      </w:r>
      <w:proofErr w:type="spellEnd"/>
      <w:r w:rsidR="00590709" w:rsidRPr="00590709">
        <w:rPr>
          <w:sz w:val="24"/>
          <w:szCs w:val="24"/>
        </w:rPr>
        <w:t xml:space="preserve"> das </w:t>
      </w:r>
      <w:r w:rsidR="005C098F">
        <w:rPr>
          <w:sz w:val="24"/>
          <w:szCs w:val="24"/>
        </w:rPr>
        <w:t>Ações Alienadas Fiduciariamente</w:t>
      </w:r>
      <w:r w:rsidR="00590709" w:rsidRPr="00590709">
        <w:rPr>
          <w:sz w:val="24"/>
          <w:szCs w:val="24"/>
        </w:rPr>
        <w:t xml:space="preserve">, </w:t>
      </w:r>
      <w:r w:rsidR="00AB71C7">
        <w:rPr>
          <w:sz w:val="24"/>
          <w:szCs w:val="24"/>
        </w:rPr>
        <w:t>mediante</w:t>
      </w:r>
      <w:r w:rsidR="00BF6DF2" w:rsidRPr="00BF6DF2">
        <w:rPr>
          <w:sz w:val="24"/>
          <w:szCs w:val="24"/>
        </w:rPr>
        <w:t xml:space="preserve"> </w:t>
      </w:r>
      <w:r w:rsidR="00BF6DF2">
        <w:rPr>
          <w:sz w:val="24"/>
          <w:szCs w:val="24"/>
        </w:rPr>
        <w:t xml:space="preserve">a prática dos atos que </w:t>
      </w:r>
      <w:r w:rsidR="00BF6DF2">
        <w:rPr>
          <w:sz w:val="24"/>
          <w:szCs w:val="24"/>
        </w:rPr>
        <w:lastRenderedPageBreak/>
        <w:t>forem necessários a tais objetivos, incluindo, mas não se limitando à</w:t>
      </w:r>
      <w:r w:rsidR="00AB71C7">
        <w:rPr>
          <w:sz w:val="24"/>
          <w:szCs w:val="24"/>
        </w:rPr>
        <w:t xml:space="preserve"> assinatura </w:t>
      </w:r>
      <w:r w:rsidR="005E6256">
        <w:rPr>
          <w:sz w:val="24"/>
          <w:szCs w:val="24"/>
        </w:rPr>
        <w:t>do termo de confirmação de cumprimento de Condição Suspensiva, cuja minuta é ora anexada como Anexo 7.6(</w:t>
      </w:r>
      <w:proofErr w:type="spellStart"/>
      <w:r w:rsidR="005E6256">
        <w:rPr>
          <w:sz w:val="24"/>
          <w:szCs w:val="24"/>
        </w:rPr>
        <w:t>ii</w:t>
      </w:r>
      <w:proofErr w:type="spellEnd"/>
      <w:r w:rsidR="005E6256">
        <w:rPr>
          <w:sz w:val="24"/>
          <w:szCs w:val="24"/>
        </w:rPr>
        <w:t xml:space="preserve">), </w:t>
      </w:r>
      <w:r w:rsidR="00AB71C7">
        <w:rPr>
          <w:sz w:val="24"/>
          <w:szCs w:val="24"/>
        </w:rPr>
        <w:t>do distrato d</w:t>
      </w:r>
      <w:r w:rsidR="00590709" w:rsidRPr="00590709">
        <w:rPr>
          <w:sz w:val="24"/>
          <w:szCs w:val="24"/>
        </w:rPr>
        <w:t>o Contrato de Alienação Fiduciária de Ações</w:t>
      </w:r>
      <w:r w:rsidR="00AB71C7">
        <w:rPr>
          <w:sz w:val="24"/>
          <w:szCs w:val="24"/>
        </w:rPr>
        <w:t>, cuja minuta é ora anexada à presente Ata (Anexo 7.</w:t>
      </w:r>
      <w:r w:rsidR="00F85158">
        <w:rPr>
          <w:sz w:val="24"/>
          <w:szCs w:val="24"/>
        </w:rPr>
        <w:t>6</w:t>
      </w:r>
      <w:r w:rsidR="00AB71C7">
        <w:rPr>
          <w:sz w:val="24"/>
          <w:szCs w:val="24"/>
        </w:rPr>
        <w:t>(</w:t>
      </w:r>
      <w:proofErr w:type="spellStart"/>
      <w:r w:rsidR="00AB71C7">
        <w:rPr>
          <w:sz w:val="24"/>
          <w:szCs w:val="24"/>
        </w:rPr>
        <w:t>ii</w:t>
      </w:r>
      <w:r w:rsidR="005E6256">
        <w:rPr>
          <w:sz w:val="24"/>
          <w:szCs w:val="24"/>
        </w:rPr>
        <w:t>i</w:t>
      </w:r>
      <w:proofErr w:type="spellEnd"/>
      <w:r w:rsidR="00AB71C7">
        <w:rPr>
          <w:sz w:val="24"/>
          <w:szCs w:val="24"/>
        </w:rPr>
        <w:t>))</w:t>
      </w:r>
      <w:r w:rsidR="00590709" w:rsidRPr="00590709">
        <w:rPr>
          <w:sz w:val="24"/>
          <w:szCs w:val="24"/>
        </w:rPr>
        <w:t>, bem como assin</w:t>
      </w:r>
      <w:r w:rsidR="00AB71C7">
        <w:rPr>
          <w:sz w:val="24"/>
          <w:szCs w:val="24"/>
        </w:rPr>
        <w:t>e</w:t>
      </w:r>
      <w:r w:rsidR="00590709" w:rsidRPr="00590709">
        <w:rPr>
          <w:sz w:val="24"/>
          <w:szCs w:val="24"/>
        </w:rPr>
        <w:t xml:space="preserve"> e celebr</w:t>
      </w:r>
      <w:r w:rsidR="00AB71C7">
        <w:rPr>
          <w:sz w:val="24"/>
          <w:szCs w:val="24"/>
        </w:rPr>
        <w:t>e</w:t>
      </w:r>
      <w:r w:rsidR="00590709" w:rsidRPr="00590709">
        <w:rPr>
          <w:sz w:val="24"/>
          <w:szCs w:val="24"/>
        </w:rPr>
        <w:t xml:space="preserve"> demais documentos necessários para liberação de tais ônus</w:t>
      </w:r>
      <w:r w:rsidR="00AB71C7" w:rsidRPr="00AB71C7">
        <w:rPr>
          <w:sz w:val="24"/>
          <w:szCs w:val="24"/>
        </w:rPr>
        <w:t xml:space="preserve"> </w:t>
      </w:r>
      <w:r w:rsidR="00AB71C7" w:rsidRPr="00BE4ADC">
        <w:rPr>
          <w:sz w:val="24"/>
          <w:szCs w:val="24"/>
        </w:rPr>
        <w:t>para o cumprimento das decisões tomadas na presente Assembleia</w:t>
      </w:r>
      <w:bookmarkEnd w:id="21"/>
      <w:r w:rsidR="00726DA0">
        <w:rPr>
          <w:sz w:val="24"/>
          <w:szCs w:val="24"/>
        </w:rPr>
        <w:t>.</w:t>
      </w:r>
      <w:r w:rsidR="004A27BF">
        <w:rPr>
          <w:sz w:val="24"/>
          <w:szCs w:val="24"/>
        </w:rPr>
        <w:t xml:space="preserve"> </w:t>
      </w:r>
    </w:p>
    <w:p w14:paraId="0DE8347B" w14:textId="25E3B976" w:rsidR="00196A5A" w:rsidRDefault="00196A5A" w:rsidP="00E43D65">
      <w:pPr>
        <w:pStyle w:val="PargrafodaLista"/>
        <w:numPr>
          <w:ilvl w:val="1"/>
          <w:numId w:val="3"/>
        </w:numPr>
        <w:spacing w:after="160" w:line="320" w:lineRule="exact"/>
        <w:ind w:left="709" w:hanging="709"/>
        <w:rPr>
          <w:sz w:val="24"/>
          <w:szCs w:val="24"/>
        </w:rPr>
      </w:pPr>
      <w:r w:rsidRPr="00857A86">
        <w:rPr>
          <w:sz w:val="24"/>
          <w:szCs w:val="24"/>
        </w:rPr>
        <w:t>A</w:t>
      </w:r>
      <w:r w:rsidR="00BA6754" w:rsidRPr="00857A86">
        <w:rPr>
          <w:sz w:val="24"/>
          <w:szCs w:val="24"/>
        </w:rPr>
        <w:t xml:space="preserve">s </w:t>
      </w:r>
      <w:r w:rsidR="003C033A">
        <w:rPr>
          <w:sz w:val="24"/>
          <w:szCs w:val="24"/>
        </w:rPr>
        <w:t xml:space="preserve">Aprovações </w:t>
      </w:r>
      <w:r w:rsidR="00BA6754" w:rsidRPr="00857A86">
        <w:rPr>
          <w:sz w:val="24"/>
          <w:szCs w:val="24"/>
        </w:rPr>
        <w:t>devem ser interpretadas restritivamente como meras liberalidades do</w:t>
      </w:r>
      <w:r w:rsidR="00002ABE" w:rsidRPr="00857A86">
        <w:rPr>
          <w:sz w:val="24"/>
          <w:szCs w:val="24"/>
        </w:rPr>
        <w:t xml:space="preserve"> </w:t>
      </w:r>
      <w:r w:rsidR="00BA6754" w:rsidRPr="00857A86">
        <w:rPr>
          <w:sz w:val="24"/>
          <w:szCs w:val="24"/>
        </w:rPr>
        <w:t>Debenturista</w:t>
      </w:r>
      <w:r w:rsidR="00002ABE" w:rsidRPr="00857A86">
        <w:rPr>
          <w:sz w:val="24"/>
          <w:szCs w:val="24"/>
        </w:rPr>
        <w:t xml:space="preserve"> </w:t>
      </w:r>
      <w:r w:rsidR="00BA6754" w:rsidRPr="00857A86">
        <w:rPr>
          <w:sz w:val="24"/>
          <w:szCs w:val="24"/>
        </w:rPr>
        <w:t>e, portanto, não são consideradas como novações, precedentes ou renúncias de quaisquer outros direitos do</w:t>
      </w:r>
      <w:r w:rsidR="00C13742" w:rsidRPr="00857A86">
        <w:rPr>
          <w:sz w:val="24"/>
          <w:szCs w:val="24"/>
        </w:rPr>
        <w:t>s</w:t>
      </w:r>
      <w:r w:rsidR="00BA6754" w:rsidRPr="00857A86">
        <w:rPr>
          <w:sz w:val="24"/>
          <w:szCs w:val="24"/>
        </w:rPr>
        <w:t xml:space="preserve"> Debenturista</w:t>
      </w:r>
      <w:r w:rsidR="00C13742" w:rsidRPr="00857A86">
        <w:rPr>
          <w:sz w:val="24"/>
          <w:szCs w:val="24"/>
        </w:rPr>
        <w:t>s</w:t>
      </w:r>
      <w:r w:rsidR="00002ABE" w:rsidRPr="00857A86">
        <w:rPr>
          <w:sz w:val="24"/>
          <w:szCs w:val="24"/>
        </w:rPr>
        <w:t xml:space="preserve"> </w:t>
      </w:r>
      <w:r w:rsidR="00BA6754" w:rsidRPr="00857A86">
        <w:rPr>
          <w:sz w:val="24"/>
          <w:szCs w:val="24"/>
        </w:rPr>
        <w:t>previstos na Escritura de Emissão</w:t>
      </w:r>
      <w:r w:rsidR="001D315C">
        <w:rPr>
          <w:sz w:val="24"/>
          <w:szCs w:val="24"/>
        </w:rPr>
        <w:t xml:space="preserve"> ou no Contrato de Alienação Fiduciária de Ações</w:t>
      </w:r>
      <w:r w:rsidR="00726DA0">
        <w:rPr>
          <w:sz w:val="24"/>
          <w:szCs w:val="24"/>
        </w:rPr>
        <w:t>.</w:t>
      </w:r>
    </w:p>
    <w:p w14:paraId="39DB47CD" w14:textId="6A2DBF78" w:rsidR="002F264E" w:rsidRPr="00857A86" w:rsidRDefault="00BA6754" w:rsidP="00B6650D">
      <w:pPr>
        <w:widowControl/>
        <w:numPr>
          <w:ilvl w:val="0"/>
          <w:numId w:val="1"/>
        </w:numPr>
        <w:tabs>
          <w:tab w:val="clear" w:pos="0"/>
        </w:tabs>
        <w:spacing w:after="160" w:line="320" w:lineRule="exact"/>
        <w:rPr>
          <w:sz w:val="24"/>
          <w:szCs w:val="24"/>
        </w:rPr>
      </w:pPr>
      <w:r w:rsidRPr="00857A86">
        <w:rPr>
          <w:bCs/>
          <w:smallCaps/>
          <w:sz w:val="24"/>
          <w:szCs w:val="24"/>
          <w:u w:val="single"/>
        </w:rPr>
        <w:t>Encerramento</w:t>
      </w:r>
      <w:r w:rsidRPr="00857A86">
        <w:rPr>
          <w:bCs/>
          <w:smallCaps/>
          <w:sz w:val="24"/>
          <w:szCs w:val="24"/>
        </w:rPr>
        <w:t>:</w:t>
      </w:r>
      <w:r w:rsidR="00002ABE" w:rsidRPr="00857A86">
        <w:rPr>
          <w:bCs/>
          <w:smallCaps/>
          <w:sz w:val="24"/>
          <w:szCs w:val="24"/>
        </w:rPr>
        <w:t xml:space="preserve"> </w:t>
      </w:r>
      <w:r w:rsidRPr="00857A86">
        <w:rPr>
          <w:sz w:val="24"/>
          <w:szCs w:val="24"/>
        </w:rPr>
        <w:t xml:space="preserve">Oferecida a palavra a quem dela quisesse fazer uso, não houve qualquer manifestação. Assim sendo, </w:t>
      </w:r>
      <w:r w:rsidR="00D703BD" w:rsidRPr="00857A86">
        <w:rPr>
          <w:sz w:val="24"/>
          <w:szCs w:val="24"/>
        </w:rPr>
        <w:t>nada mais havendo a ser tratado, foi encerrada a presente Assembleia, da qual se lavrou a presente ata que, lida e achada conforme, foi assinada pela Presidente, pelo Secretário, pela Companhia</w:t>
      </w:r>
      <w:r w:rsidR="004450EA" w:rsidRPr="00857A86">
        <w:rPr>
          <w:sz w:val="24"/>
          <w:szCs w:val="24"/>
        </w:rPr>
        <w:t>, pelo Agente Fiduciário</w:t>
      </w:r>
      <w:r w:rsidR="00D703BD" w:rsidRPr="00857A86">
        <w:rPr>
          <w:sz w:val="24"/>
          <w:szCs w:val="24"/>
        </w:rPr>
        <w:t xml:space="preserve"> e pelo D</w:t>
      </w:r>
      <w:r w:rsidR="001E1A32" w:rsidRPr="00857A86">
        <w:rPr>
          <w:sz w:val="24"/>
          <w:szCs w:val="24"/>
        </w:rPr>
        <w:t>ebenturista</w:t>
      </w:r>
      <w:r w:rsidR="002A224F">
        <w:rPr>
          <w:sz w:val="24"/>
          <w:szCs w:val="24"/>
        </w:rPr>
        <w:t>.</w:t>
      </w:r>
    </w:p>
    <w:p w14:paraId="2C5E50CD" w14:textId="5BBC30F7"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del w:id="22" w:author="PEDRO" w:date="2022-09-08T16:50:00Z">
        <w:r w:rsidR="001D315C" w:rsidRPr="002F2F86">
          <w:rPr>
            <w:sz w:val="24"/>
            <w:szCs w:val="24"/>
          </w:rPr>
          <w:delText>[●]</w:delText>
        </w:r>
      </w:del>
      <w:ins w:id="23" w:author="PEDRO" w:date="2022-09-08T16:50:00Z">
        <w:r w:rsidR="00645F54">
          <w:rPr>
            <w:sz w:val="24"/>
            <w:szCs w:val="24"/>
          </w:rPr>
          <w:t>8</w:t>
        </w:r>
      </w:ins>
      <w:r w:rsidR="001D315C" w:rsidRPr="002F2F86">
        <w:rPr>
          <w:sz w:val="24"/>
          <w:szCs w:val="24"/>
        </w:rPr>
        <w:t xml:space="preserve"> d</w:t>
      </w:r>
      <w:r w:rsidR="001D315C" w:rsidRPr="00832705">
        <w:rPr>
          <w:sz w:val="24"/>
          <w:szCs w:val="24"/>
        </w:rPr>
        <w:t xml:space="preserve">e </w:t>
      </w:r>
      <w:r w:rsidR="00832705" w:rsidRPr="00645F54">
        <w:rPr>
          <w:sz w:val="24"/>
          <w:szCs w:val="24"/>
        </w:rPr>
        <w:t>setembro</w:t>
      </w:r>
      <w:r w:rsidR="0077317D">
        <w:rPr>
          <w:sz w:val="24"/>
          <w:szCs w:val="24"/>
        </w:rPr>
        <w:t xml:space="preserve"> </w:t>
      </w:r>
      <w:r w:rsidR="00BA6754" w:rsidRPr="00407DE8">
        <w:rPr>
          <w:sz w:val="24"/>
          <w:szCs w:val="24"/>
        </w:rPr>
        <w:t xml:space="preserve">de </w:t>
      </w:r>
      <w:r w:rsidR="00D37AE8" w:rsidRPr="00407DE8">
        <w:rPr>
          <w:sz w:val="24"/>
          <w:szCs w:val="24"/>
        </w:rPr>
        <w:t>202</w:t>
      </w:r>
      <w:r w:rsidR="008B2C1B">
        <w:rPr>
          <w:sz w:val="24"/>
          <w:szCs w:val="24"/>
        </w:rPr>
        <w:t>2</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5DAF4D45"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 xml:space="preserve">Ata da </w:t>
      </w:r>
      <w:r w:rsidR="00832705">
        <w:rPr>
          <w:sz w:val="24"/>
          <w:szCs w:val="24"/>
        </w:rPr>
        <w:t>Nona</w:t>
      </w:r>
      <w:r w:rsidR="0027499D">
        <w:rPr>
          <w:sz w:val="24"/>
          <w:szCs w:val="24"/>
        </w:rPr>
        <w:t xml:space="preserve"> </w:t>
      </w:r>
      <w:r w:rsidR="00F97FC5" w:rsidRPr="00407DE8">
        <w:rPr>
          <w:sz w:val="24"/>
          <w:szCs w:val="24"/>
        </w:rPr>
        <w:t xml:space="preserve">Assembleia Geral dos Titulares de Debêntures da </w:t>
      </w:r>
      <w:r w:rsidR="001448BB" w:rsidRPr="001448BB">
        <w:rPr>
          <w:sz w:val="24"/>
          <w:szCs w:val="24"/>
        </w:rPr>
        <w:t>6ª (sexta)</w:t>
      </w:r>
      <w:r w:rsidR="00F97FC5" w:rsidRPr="00407DE8">
        <w:rPr>
          <w:sz w:val="24"/>
          <w:szCs w:val="24"/>
        </w:rPr>
        <w:t xml:space="preserve"> Emissão de Debêntures Simples, Não Conversíveis em Ações, da Espécie com Garantia Real, em Série Única, </w:t>
      </w:r>
      <w:r w:rsidR="00AB71C7">
        <w:rPr>
          <w:sz w:val="24"/>
          <w:szCs w:val="24"/>
        </w:rPr>
        <w:t xml:space="preserve">para Colocação Privada, </w:t>
      </w:r>
      <w:r w:rsidR="00F97FC5" w:rsidRPr="00407DE8">
        <w:rPr>
          <w:sz w:val="24"/>
          <w:szCs w:val="24"/>
        </w:rPr>
        <w:t>da Andrade Gutierrez Participações S.A.</w:t>
      </w:r>
      <w:r w:rsidRPr="00407DE8">
        <w:rPr>
          <w:bCs/>
          <w:sz w:val="24"/>
          <w:szCs w:val="24"/>
        </w:rPr>
        <w:t xml:space="preserve">, realizada em </w:t>
      </w:r>
      <w:del w:id="24" w:author="PEDRO" w:date="2022-09-08T16:50:00Z">
        <w:r w:rsidR="004936BC" w:rsidRPr="002F2F86">
          <w:rPr>
            <w:sz w:val="24"/>
            <w:szCs w:val="24"/>
          </w:rPr>
          <w:delText>[●]</w:delText>
        </w:r>
      </w:del>
      <w:ins w:id="25" w:author="PEDRO" w:date="2022-09-08T16:50:00Z">
        <w:r w:rsidR="00645F54">
          <w:rPr>
            <w:bCs/>
            <w:sz w:val="24"/>
            <w:szCs w:val="24"/>
          </w:rPr>
          <w:t>8</w:t>
        </w:r>
      </w:ins>
      <w:r w:rsidR="004936BC" w:rsidRPr="002F2F86">
        <w:rPr>
          <w:sz w:val="24"/>
          <w:szCs w:val="24"/>
        </w:rPr>
        <w:t xml:space="preserve"> de</w:t>
      </w:r>
      <w:r w:rsidR="004936BC" w:rsidRPr="00832705">
        <w:rPr>
          <w:sz w:val="24"/>
          <w:szCs w:val="24"/>
        </w:rPr>
        <w:t xml:space="preserve"> </w:t>
      </w:r>
      <w:r w:rsidR="00832705" w:rsidRPr="00645F54">
        <w:rPr>
          <w:sz w:val="24"/>
          <w:szCs w:val="24"/>
        </w:rPr>
        <w:t>setembro</w:t>
      </w:r>
      <w:r w:rsidR="004936BC" w:rsidRPr="002F2F86">
        <w:rPr>
          <w:sz w:val="24"/>
          <w:szCs w:val="24"/>
        </w:rPr>
        <w:t xml:space="preserve"> </w:t>
      </w:r>
      <w:r w:rsidRPr="00407DE8">
        <w:rPr>
          <w:bCs/>
          <w:sz w:val="24"/>
          <w:szCs w:val="24"/>
        </w:rPr>
        <w:t xml:space="preserve">de </w:t>
      </w:r>
      <w:r w:rsidR="00B4033D" w:rsidRPr="00407DE8">
        <w:rPr>
          <w:bCs/>
          <w:sz w:val="24"/>
          <w:szCs w:val="24"/>
        </w:rPr>
        <w:t>202</w:t>
      </w:r>
      <w:r w:rsidR="008B2C1B">
        <w:rPr>
          <w:bCs/>
          <w:sz w:val="24"/>
          <w:szCs w:val="24"/>
        </w:rPr>
        <w:t>2</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0C3BFFC5" w:rsidR="002F264E" w:rsidRPr="00407DE8" w:rsidRDefault="004C1224">
            <w:pPr>
              <w:spacing w:after="160" w:line="320" w:lineRule="exact"/>
              <w:ind w:right="45"/>
              <w:jc w:val="center"/>
              <w:rPr>
                <w:sz w:val="24"/>
                <w:szCs w:val="24"/>
              </w:rPr>
            </w:pPr>
            <w:r w:rsidRPr="004C1224">
              <w:rPr>
                <w:sz w:val="24"/>
                <w:szCs w:val="24"/>
              </w:rPr>
              <w:t>Felipe Cavallieri de Gusmão</w:t>
            </w:r>
            <w:r w:rsidR="00476B37" w:rsidRPr="00407DE8">
              <w:rPr>
                <w:sz w:val="24"/>
                <w:szCs w:val="24"/>
              </w:rPr>
              <w:br/>
            </w:r>
            <w:r w:rsidR="00BA6754" w:rsidRPr="00407DE8">
              <w:rPr>
                <w:sz w:val="24"/>
                <w:szCs w:val="24"/>
              </w:rPr>
              <w:t>Presidente</w:t>
            </w:r>
          </w:p>
        </w:tc>
        <w:tc>
          <w:tcPr>
            <w:tcW w:w="4320" w:type="dxa"/>
          </w:tcPr>
          <w:p w14:paraId="314C73EE" w14:textId="64F6E00D" w:rsidR="002F264E" w:rsidRPr="00407DE8" w:rsidRDefault="00FB0C5B">
            <w:pPr>
              <w:spacing w:after="160" w:line="320" w:lineRule="exact"/>
              <w:ind w:right="45"/>
              <w:jc w:val="center"/>
              <w:rPr>
                <w:sz w:val="24"/>
                <w:szCs w:val="24"/>
              </w:rPr>
            </w:pPr>
            <w:r>
              <w:rPr>
                <w:sz w:val="24"/>
                <w:szCs w:val="24"/>
              </w:rPr>
              <w:t>Gustavo Braga Mercher Coutinho</w:t>
            </w:r>
            <w:r w:rsidR="00476B37" w:rsidRPr="00407DE8">
              <w:rPr>
                <w:sz w:val="24"/>
                <w:szCs w:val="24"/>
              </w:rPr>
              <w:br/>
            </w:r>
            <w:r w:rsidR="00BA6754" w:rsidRPr="00407DE8">
              <w:rPr>
                <w:sz w:val="24"/>
                <w:szCs w:val="24"/>
              </w:rPr>
              <w:t>Secretári</w:t>
            </w:r>
            <w:r w:rsidR="007F3B69"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B0061FC" w:rsidR="002F264E" w:rsidRPr="00407DE8" w:rsidRDefault="00BA6754" w:rsidP="00645F54">
      <w:pPr>
        <w:spacing w:line="240" w:lineRule="auto"/>
        <w:jc w:val="center"/>
        <w:rPr>
          <w:bCs/>
          <w:smallCaps/>
          <w:sz w:val="24"/>
          <w:szCs w:val="24"/>
        </w:rPr>
      </w:pPr>
      <w:r w:rsidRPr="00407DE8">
        <w:rPr>
          <w:bCs/>
          <w:smallCaps/>
          <w:sz w:val="24"/>
          <w:szCs w:val="24"/>
        </w:rPr>
        <w:t>Andrade Gutierrez</w:t>
      </w:r>
      <w:r w:rsidR="004963C5">
        <w:rPr>
          <w:bCs/>
          <w:smallCaps/>
          <w:sz w:val="24"/>
          <w:szCs w:val="24"/>
        </w:rPr>
        <w:t xml:space="preserve"> </w:t>
      </w:r>
      <w:r w:rsidR="004963C5" w:rsidRPr="00407DE8">
        <w:rPr>
          <w:bCs/>
          <w:smallCaps/>
          <w:sz w:val="24"/>
          <w:szCs w:val="24"/>
        </w:rPr>
        <w:t>Participações</w:t>
      </w:r>
      <w:r w:rsidRPr="00407DE8">
        <w:rPr>
          <w:bCs/>
          <w:smallCaps/>
          <w:sz w:val="24"/>
          <w:szCs w:val="24"/>
        </w:rPr>
        <w:t xml:space="preserve"> S.A.</w:t>
      </w:r>
      <w:r w:rsidR="00476B37" w:rsidRPr="00407DE8">
        <w:rPr>
          <w:bCs/>
          <w:smallCaps/>
          <w:sz w:val="24"/>
          <w:szCs w:val="24"/>
        </w:rPr>
        <w:br/>
      </w:r>
      <w:r w:rsidR="00D4583F" w:rsidRPr="00407DE8">
        <w:rPr>
          <w:bCs/>
          <w:smallCaps/>
          <w:sz w:val="24"/>
          <w:szCs w:val="24"/>
        </w:rPr>
        <w:t>Companhia</w:t>
      </w:r>
    </w:p>
    <w:tbl>
      <w:tblPr>
        <w:tblW w:w="0" w:type="auto"/>
        <w:jc w:val="center"/>
        <w:tblCellMar>
          <w:left w:w="71" w:type="dxa"/>
          <w:right w:w="71" w:type="dxa"/>
        </w:tblCellMar>
        <w:tblLook w:val="0000" w:firstRow="0" w:lastRow="0" w:firstColumn="0" w:lastColumn="0" w:noHBand="0" w:noVBand="0"/>
        <w:tblPrChange w:id="26" w:author="PEDRO" w:date="2022-09-08T16:50:00Z">
          <w:tblPr>
            <w:tblW w:w="0" w:type="auto"/>
            <w:jc w:val="center"/>
            <w:tblCellMar>
              <w:left w:w="71" w:type="dxa"/>
              <w:right w:w="71" w:type="dxa"/>
            </w:tblCellMar>
            <w:tblLook w:val="0000" w:firstRow="0" w:lastRow="0" w:firstColumn="0" w:lastColumn="0" w:noHBand="0" w:noVBand="0"/>
          </w:tblPr>
        </w:tblPrChange>
      </w:tblPr>
      <w:tblGrid>
        <w:gridCol w:w="4051"/>
        <w:gridCol w:w="4052"/>
        <w:tblGridChange w:id="27">
          <w:tblGrid>
            <w:gridCol w:w="4051"/>
            <w:gridCol w:w="4052"/>
          </w:tblGrid>
        </w:tblGridChange>
      </w:tblGrid>
      <w:tr w:rsidR="00F60C43" w:rsidRPr="00D4605D" w14:paraId="295E2C9D" w14:textId="77777777" w:rsidTr="00645F54">
        <w:trPr>
          <w:cantSplit/>
          <w:jc w:val="center"/>
          <w:trPrChange w:id="28" w:author="PEDRO" w:date="2022-09-08T16:50:00Z">
            <w:trPr>
              <w:cantSplit/>
              <w:jc w:val="center"/>
            </w:trPr>
          </w:trPrChange>
        </w:trPr>
        <w:tc>
          <w:tcPr>
            <w:tcW w:w="4051" w:type="dxa"/>
            <w:tcPrChange w:id="29" w:author="PEDRO" w:date="2022-09-08T16:50:00Z">
              <w:tcPr>
                <w:tcW w:w="4051" w:type="dxa"/>
              </w:tcPr>
            </w:tcPrChange>
          </w:tcPr>
          <w:p w14:paraId="42E5F60B" w14:textId="77777777" w:rsidR="00F60C43" w:rsidRPr="005D2A46" w:rsidRDefault="00F60C43" w:rsidP="00645F54">
            <w:pPr>
              <w:spacing w:line="240" w:lineRule="auto"/>
              <w:ind w:right="45"/>
              <w:jc w:val="center"/>
              <w:rPr>
                <w:sz w:val="24"/>
                <w:szCs w:val="24"/>
              </w:rPr>
            </w:pPr>
            <w:bookmarkStart w:id="30" w:name="_Hlk113307931"/>
            <w:r w:rsidRPr="005D2A46">
              <w:rPr>
                <w:sz w:val="24"/>
                <w:szCs w:val="24"/>
              </w:rPr>
              <w:t>Renato Torres de Faria</w:t>
            </w:r>
          </w:p>
          <w:p w14:paraId="0B1CCBA2" w14:textId="77777777" w:rsidR="00F60C43" w:rsidRPr="00D4605D" w:rsidRDefault="00F60C43" w:rsidP="00645F54">
            <w:pPr>
              <w:spacing w:line="240" w:lineRule="auto"/>
              <w:ind w:right="45"/>
              <w:jc w:val="center"/>
              <w:rPr>
                <w:bCs/>
                <w:sz w:val="24"/>
                <w:szCs w:val="24"/>
              </w:rPr>
            </w:pPr>
            <w:r w:rsidRPr="00D4605D">
              <w:rPr>
                <w:sz w:val="24"/>
                <w:szCs w:val="24"/>
              </w:rPr>
              <w:t xml:space="preserve">CPF: </w:t>
            </w:r>
            <w:r w:rsidRPr="00D4605D">
              <w:rPr>
                <w:bCs/>
                <w:sz w:val="24"/>
                <w:szCs w:val="24"/>
              </w:rPr>
              <w:t>502.153.966-34</w:t>
            </w:r>
          </w:p>
          <w:p w14:paraId="6ABCABD7" w14:textId="77777777" w:rsidR="00F60C43" w:rsidRPr="00D4605D" w:rsidRDefault="00F60C43" w:rsidP="00645F54">
            <w:pPr>
              <w:spacing w:line="240" w:lineRule="auto"/>
              <w:jc w:val="center"/>
              <w:rPr>
                <w:sz w:val="24"/>
                <w:szCs w:val="24"/>
              </w:rPr>
            </w:pPr>
            <w:r w:rsidRPr="00D4605D">
              <w:rPr>
                <w:bCs/>
                <w:sz w:val="24"/>
                <w:szCs w:val="24"/>
              </w:rPr>
              <w:t>Diretor Presidente</w:t>
            </w:r>
          </w:p>
        </w:tc>
        <w:tc>
          <w:tcPr>
            <w:tcW w:w="4052" w:type="dxa"/>
            <w:tcPrChange w:id="31" w:author="PEDRO" w:date="2022-09-08T16:50:00Z">
              <w:tcPr>
                <w:tcW w:w="4052" w:type="dxa"/>
              </w:tcPr>
            </w:tcPrChange>
          </w:tcPr>
          <w:p w14:paraId="58FE9F82" w14:textId="77777777" w:rsidR="00F60C43" w:rsidRPr="00D4605D" w:rsidRDefault="00F60C43" w:rsidP="00645F54">
            <w:pPr>
              <w:spacing w:line="240" w:lineRule="auto"/>
              <w:ind w:right="45"/>
              <w:jc w:val="center"/>
              <w:rPr>
                <w:bCs/>
                <w:sz w:val="24"/>
                <w:szCs w:val="24"/>
              </w:rPr>
            </w:pPr>
            <w:r w:rsidRPr="00D4605D">
              <w:rPr>
                <w:bCs/>
                <w:sz w:val="24"/>
                <w:szCs w:val="24"/>
              </w:rPr>
              <w:t>José Henrique Braga Polido Lopes</w:t>
            </w:r>
          </w:p>
          <w:p w14:paraId="3B3A15BE" w14:textId="77777777" w:rsidR="00F60C43" w:rsidRPr="00D4605D" w:rsidRDefault="00F60C43" w:rsidP="00645F54">
            <w:pPr>
              <w:spacing w:line="240" w:lineRule="auto"/>
              <w:ind w:right="45"/>
              <w:jc w:val="center"/>
              <w:rPr>
                <w:bCs/>
                <w:sz w:val="24"/>
                <w:szCs w:val="24"/>
              </w:rPr>
            </w:pPr>
            <w:r w:rsidRPr="00D4605D">
              <w:rPr>
                <w:sz w:val="24"/>
                <w:szCs w:val="24"/>
              </w:rPr>
              <w:t xml:space="preserve">CPF: </w:t>
            </w:r>
            <w:r w:rsidRPr="00D4605D">
              <w:rPr>
                <w:bCs/>
                <w:sz w:val="24"/>
                <w:szCs w:val="24"/>
              </w:rPr>
              <w:t>467.477.536-15</w:t>
            </w:r>
          </w:p>
          <w:p w14:paraId="3E60F9DB" w14:textId="77777777" w:rsidR="00F60C43" w:rsidRPr="00D4605D" w:rsidRDefault="00F60C43" w:rsidP="00645F54">
            <w:pPr>
              <w:spacing w:line="240" w:lineRule="auto"/>
              <w:jc w:val="center"/>
              <w:rPr>
                <w:sz w:val="24"/>
                <w:szCs w:val="24"/>
              </w:rPr>
            </w:pPr>
            <w:r w:rsidRPr="00D4605D">
              <w:rPr>
                <w:bCs/>
                <w:sz w:val="24"/>
                <w:szCs w:val="24"/>
              </w:rPr>
              <w:t>Diretor de Investimentos</w:t>
            </w:r>
          </w:p>
        </w:tc>
      </w:tr>
      <w:bookmarkEnd w:id="30"/>
    </w:tbl>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645F54">
      <w:pPr>
        <w:spacing w:line="240" w:lineRule="auto"/>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7F5EBD20" w14:textId="77777777" w:rsidR="00F60C43" w:rsidRDefault="00F60C43" w:rsidP="00F60C43">
      <w:pPr>
        <w:spacing w:line="240" w:lineRule="auto"/>
        <w:jc w:val="center"/>
        <w:rPr>
          <w:sz w:val="24"/>
          <w:szCs w:val="24"/>
        </w:rPr>
      </w:pPr>
      <w:bookmarkStart w:id="32" w:name="_Hlk113307953"/>
      <w:r w:rsidRPr="00944270">
        <w:rPr>
          <w:sz w:val="24"/>
          <w:szCs w:val="24"/>
        </w:rPr>
        <w:t>Carlos Alberto Bacha</w:t>
      </w:r>
    </w:p>
    <w:p w14:paraId="708A63BE" w14:textId="77777777" w:rsidR="00F60C43" w:rsidRPr="00C66A28" w:rsidRDefault="00F60C43" w:rsidP="00F60C43">
      <w:pPr>
        <w:spacing w:line="240" w:lineRule="auto"/>
        <w:jc w:val="center"/>
        <w:rPr>
          <w:sz w:val="24"/>
          <w:szCs w:val="24"/>
        </w:rPr>
      </w:pPr>
      <w:r>
        <w:rPr>
          <w:sz w:val="24"/>
          <w:szCs w:val="24"/>
        </w:rPr>
        <w:t xml:space="preserve">CPF </w:t>
      </w:r>
      <w:r w:rsidRPr="00944270">
        <w:rPr>
          <w:sz w:val="24"/>
          <w:szCs w:val="24"/>
        </w:rPr>
        <w:t>606.744.587-53</w:t>
      </w:r>
    </w:p>
    <w:p w14:paraId="5D0478D4" w14:textId="08215841" w:rsidR="002F264E" w:rsidRPr="00407DE8" w:rsidRDefault="00F60C43" w:rsidP="00F60C43">
      <w:pPr>
        <w:spacing w:after="160" w:line="320" w:lineRule="exact"/>
        <w:jc w:val="center"/>
        <w:rPr>
          <w:bCs/>
          <w:smallCaps/>
          <w:sz w:val="24"/>
          <w:szCs w:val="24"/>
        </w:rPr>
      </w:pPr>
      <w:r>
        <w:rPr>
          <w:sz w:val="24"/>
          <w:szCs w:val="24"/>
        </w:rPr>
        <w:t>Sócio Administrador</w:t>
      </w:r>
    </w:p>
    <w:bookmarkEnd w:id="32"/>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638DEF4D" w:rsidR="00F97FC5" w:rsidRDefault="001448BB" w:rsidP="00F97FC5">
      <w:pPr>
        <w:spacing w:after="160" w:line="320" w:lineRule="exact"/>
        <w:jc w:val="center"/>
        <w:rPr>
          <w:bCs/>
          <w:smallCaps/>
          <w:sz w:val="24"/>
          <w:szCs w:val="24"/>
        </w:rPr>
      </w:pPr>
      <w:r w:rsidRPr="00266B04">
        <w:rPr>
          <w:bCs/>
          <w:smallCaps/>
          <w:sz w:val="24"/>
          <w:szCs w:val="24"/>
        </w:rPr>
        <w:t>Fundo de Investimento em Direitos Creditórios AGPAR VI</w:t>
      </w:r>
      <w:r w:rsidRPr="00266B04">
        <w:rPr>
          <w:bCs/>
          <w:smallCaps/>
          <w:sz w:val="24"/>
          <w:szCs w:val="24"/>
        </w:rPr>
        <w:br/>
        <w:t>(CNPJ n.º 27.635.189/0001-45)</w:t>
      </w:r>
      <w:r w:rsidRPr="00266B04">
        <w:rPr>
          <w:bCs/>
          <w:smallCaps/>
          <w:sz w:val="24"/>
          <w:szCs w:val="24"/>
        </w:rPr>
        <w:br/>
      </w:r>
      <w:r w:rsidR="00F97FC5" w:rsidRPr="00407DE8">
        <w:rPr>
          <w:bCs/>
          <w:smallCaps/>
          <w:sz w:val="24"/>
          <w:szCs w:val="24"/>
        </w:rPr>
        <w:t>Debenturista</w:t>
      </w:r>
    </w:p>
    <w:p w14:paraId="38FA1CF8" w14:textId="77777777" w:rsidR="00AB71C7" w:rsidRDefault="00AB71C7" w:rsidP="00AB71C7">
      <w:pPr>
        <w:spacing w:after="160" w:line="320" w:lineRule="exact"/>
        <w:jc w:val="center"/>
        <w:rPr>
          <w:bCs/>
          <w:smallCaps/>
          <w:sz w:val="24"/>
          <w:szCs w:val="24"/>
        </w:rPr>
      </w:pPr>
    </w:p>
    <w:p w14:paraId="6E3627D7" w14:textId="77777777" w:rsidR="00AB71C7" w:rsidRDefault="00AB71C7" w:rsidP="00AB71C7">
      <w:pPr>
        <w:widowControl/>
        <w:spacing w:line="240" w:lineRule="auto"/>
        <w:jc w:val="left"/>
        <w:rPr>
          <w:bCs/>
          <w:smallCaps/>
          <w:sz w:val="24"/>
          <w:szCs w:val="24"/>
        </w:rPr>
      </w:pPr>
      <w:r>
        <w:rPr>
          <w:bCs/>
          <w:smallCaps/>
          <w:sz w:val="24"/>
          <w:szCs w:val="24"/>
        </w:rPr>
        <w:br w:type="page"/>
      </w:r>
    </w:p>
    <w:p w14:paraId="2EA34377" w14:textId="29342C3B" w:rsidR="00AB71C7" w:rsidRDefault="00AB71C7" w:rsidP="00AB71C7">
      <w:pPr>
        <w:spacing w:after="160" w:line="320" w:lineRule="exact"/>
        <w:jc w:val="center"/>
        <w:rPr>
          <w:bCs/>
          <w:sz w:val="24"/>
          <w:szCs w:val="24"/>
        </w:rPr>
      </w:pPr>
      <w:r>
        <w:rPr>
          <w:bCs/>
          <w:smallCaps/>
          <w:sz w:val="24"/>
          <w:szCs w:val="24"/>
        </w:rPr>
        <w:lastRenderedPageBreak/>
        <w:t xml:space="preserve">Anexo </w:t>
      </w:r>
      <w:r>
        <w:rPr>
          <w:sz w:val="24"/>
          <w:szCs w:val="24"/>
        </w:rPr>
        <w:t>7.</w:t>
      </w:r>
      <w:r w:rsidR="00F85158">
        <w:rPr>
          <w:sz w:val="24"/>
          <w:szCs w:val="24"/>
        </w:rPr>
        <w:t>6</w:t>
      </w:r>
      <w:r>
        <w:rPr>
          <w:sz w:val="24"/>
          <w:szCs w:val="24"/>
        </w:rPr>
        <w:t xml:space="preserve">(i) à </w:t>
      </w:r>
      <w:r w:rsidRPr="00407DE8">
        <w:rPr>
          <w:sz w:val="24"/>
          <w:szCs w:val="24"/>
        </w:rPr>
        <w:t xml:space="preserve">Ata da </w:t>
      </w:r>
      <w:r w:rsidR="00832705">
        <w:rPr>
          <w:sz w:val="24"/>
          <w:szCs w:val="24"/>
        </w:rPr>
        <w:t>Nona</w:t>
      </w:r>
      <w:r w:rsidR="0027499D">
        <w:rPr>
          <w:sz w:val="24"/>
          <w:szCs w:val="24"/>
        </w:rPr>
        <w:t xml:space="preserve"> </w:t>
      </w:r>
      <w:r w:rsidRPr="00407DE8">
        <w:rPr>
          <w:sz w:val="24"/>
          <w:szCs w:val="24"/>
        </w:rPr>
        <w:t xml:space="preserve">Assembleia Geral dos Titulares de Debêntures da </w:t>
      </w:r>
      <w:r w:rsidRPr="001448BB">
        <w:rPr>
          <w:sz w:val="24"/>
          <w:szCs w:val="24"/>
        </w:rPr>
        <w:t>6ª (sexta)</w:t>
      </w:r>
      <w:r w:rsidRPr="00407DE8">
        <w:rPr>
          <w:sz w:val="24"/>
          <w:szCs w:val="24"/>
        </w:rPr>
        <w:t xml:space="preserve"> Emissão de Debêntures Simples, Não Conversíveis em Ações, da Espécie com Garantia Real, em Série Única, </w:t>
      </w:r>
      <w:r>
        <w:rPr>
          <w:sz w:val="24"/>
          <w:szCs w:val="24"/>
        </w:rPr>
        <w:t xml:space="preserve">para Colocação Privada, </w:t>
      </w:r>
      <w:r w:rsidRPr="00407DE8">
        <w:rPr>
          <w:sz w:val="24"/>
          <w:szCs w:val="24"/>
        </w:rPr>
        <w:t>da Andrade Gutierrez Participações S.A.</w:t>
      </w:r>
      <w:r w:rsidRPr="00407DE8">
        <w:rPr>
          <w:bCs/>
          <w:sz w:val="24"/>
          <w:szCs w:val="24"/>
        </w:rPr>
        <w:t xml:space="preserve">, realizada em </w:t>
      </w:r>
      <w:del w:id="33" w:author="PEDRO" w:date="2022-09-08T16:50:00Z">
        <w:r w:rsidRPr="002F2F86">
          <w:rPr>
            <w:sz w:val="24"/>
            <w:szCs w:val="24"/>
          </w:rPr>
          <w:delText>[●]</w:delText>
        </w:r>
      </w:del>
      <w:ins w:id="34" w:author="PEDRO" w:date="2022-09-08T16:50:00Z">
        <w:r w:rsidR="00645F54">
          <w:rPr>
            <w:bCs/>
            <w:sz w:val="24"/>
            <w:szCs w:val="24"/>
          </w:rPr>
          <w:t>8</w:t>
        </w:r>
      </w:ins>
      <w:r w:rsidRPr="002F2F86">
        <w:rPr>
          <w:sz w:val="24"/>
          <w:szCs w:val="24"/>
        </w:rPr>
        <w:t xml:space="preserve"> de</w:t>
      </w:r>
      <w:r w:rsidRPr="00832705">
        <w:rPr>
          <w:sz w:val="24"/>
          <w:szCs w:val="24"/>
        </w:rPr>
        <w:t xml:space="preserve"> </w:t>
      </w:r>
      <w:r w:rsidR="00832705" w:rsidRPr="00645F54">
        <w:rPr>
          <w:sz w:val="24"/>
          <w:szCs w:val="24"/>
        </w:rPr>
        <w:t>setembro</w:t>
      </w:r>
      <w:r w:rsidRPr="002F2F86">
        <w:rPr>
          <w:sz w:val="24"/>
          <w:szCs w:val="24"/>
        </w:rPr>
        <w:t xml:space="preserve"> </w:t>
      </w:r>
      <w:r w:rsidRPr="00407DE8">
        <w:rPr>
          <w:bCs/>
          <w:sz w:val="24"/>
          <w:szCs w:val="24"/>
        </w:rPr>
        <w:t>de 202</w:t>
      </w:r>
      <w:r>
        <w:rPr>
          <w:bCs/>
          <w:sz w:val="24"/>
          <w:szCs w:val="24"/>
        </w:rPr>
        <w:t>2.</w:t>
      </w:r>
    </w:p>
    <w:p w14:paraId="485FF67C" w14:textId="77777777" w:rsidR="00AB71C7" w:rsidRDefault="00AB71C7" w:rsidP="00AB71C7">
      <w:pPr>
        <w:spacing w:after="160" w:line="320" w:lineRule="exact"/>
        <w:jc w:val="center"/>
        <w:rPr>
          <w:bCs/>
          <w:smallCaps/>
          <w:sz w:val="24"/>
          <w:szCs w:val="24"/>
        </w:rPr>
      </w:pPr>
      <w:bookmarkStart w:id="35" w:name="_Hlk113547626"/>
      <w:r>
        <w:rPr>
          <w:bCs/>
          <w:smallCaps/>
          <w:sz w:val="24"/>
          <w:szCs w:val="24"/>
        </w:rPr>
        <w:t xml:space="preserve">Notificação de </w:t>
      </w:r>
      <w:r w:rsidRPr="00245B89">
        <w:rPr>
          <w:bCs/>
          <w:smallCaps/>
          <w:sz w:val="24"/>
          <w:szCs w:val="24"/>
        </w:rPr>
        <w:t>Liberação de Alienação Fiduciária sobre Ações CCR</w:t>
      </w:r>
    </w:p>
    <w:p w14:paraId="519196F1" w14:textId="77777777" w:rsidR="00AB71C7" w:rsidRDefault="00AB71C7" w:rsidP="00AB71C7">
      <w:pPr>
        <w:spacing w:after="160" w:line="320" w:lineRule="exact"/>
        <w:jc w:val="center"/>
        <w:rPr>
          <w:del w:id="36" w:author="PEDRO" w:date="2022-09-08T16:50:00Z"/>
          <w:bCs/>
          <w:smallCaps/>
          <w:sz w:val="24"/>
          <w:szCs w:val="24"/>
        </w:rPr>
      </w:pPr>
      <w:del w:id="37" w:author="PEDRO" w:date="2022-09-08T16:50:00Z">
        <w:r>
          <w:rPr>
            <w:bCs/>
            <w:smallCaps/>
            <w:sz w:val="24"/>
            <w:szCs w:val="24"/>
          </w:rPr>
          <w:delText>[</w:delText>
        </w:r>
        <w:r w:rsidRPr="005F5DD3">
          <w:rPr>
            <w:bCs/>
            <w:i/>
            <w:iCs/>
            <w:sz w:val="24"/>
            <w:szCs w:val="24"/>
          </w:rPr>
          <w:delText>Incluir</w:delText>
        </w:r>
        <w:r>
          <w:rPr>
            <w:bCs/>
            <w:smallCaps/>
            <w:sz w:val="24"/>
            <w:szCs w:val="24"/>
          </w:rPr>
          <w:delText>]</w:delText>
        </w:r>
      </w:del>
    </w:p>
    <w:p w14:paraId="59588EA4" w14:textId="77777777" w:rsidR="00AB71C7" w:rsidRDefault="00AB71C7" w:rsidP="00AB71C7">
      <w:pPr>
        <w:spacing w:after="160" w:line="320" w:lineRule="exact"/>
        <w:jc w:val="center"/>
        <w:rPr>
          <w:del w:id="38" w:author="PEDRO" w:date="2022-09-08T16:50:00Z"/>
          <w:bCs/>
          <w:smallCaps/>
          <w:sz w:val="24"/>
          <w:szCs w:val="24"/>
        </w:rPr>
      </w:pPr>
    </w:p>
    <w:p w14:paraId="61493F74" w14:textId="77777777" w:rsidR="00645F54" w:rsidRPr="00645F54" w:rsidRDefault="00645F54" w:rsidP="00645F54">
      <w:pPr>
        <w:spacing w:line="240" w:lineRule="auto"/>
        <w:jc w:val="right"/>
        <w:rPr>
          <w:ins w:id="39" w:author="PEDRO" w:date="2022-09-08T16:50:00Z"/>
          <w:sz w:val="24"/>
          <w:szCs w:val="24"/>
        </w:rPr>
      </w:pPr>
      <w:ins w:id="40" w:author="PEDRO" w:date="2022-09-08T16:50:00Z">
        <w:r w:rsidRPr="00645F54">
          <w:rPr>
            <w:sz w:val="24"/>
            <w:szCs w:val="24"/>
          </w:rPr>
          <w:t>São Paulo, 8 de setembro de 2022.</w:t>
        </w:r>
      </w:ins>
    </w:p>
    <w:p w14:paraId="52142247" w14:textId="77777777" w:rsidR="00645F54" w:rsidRPr="00645F54" w:rsidRDefault="00645F54" w:rsidP="00645F54">
      <w:pPr>
        <w:pStyle w:val="Corpodetexto2"/>
        <w:ind w:left="1950" w:hanging="1950"/>
        <w:jc w:val="center"/>
        <w:rPr>
          <w:ins w:id="41" w:author="PEDRO" w:date="2022-09-08T16:50:00Z"/>
          <w:rFonts w:ascii="Times New Roman" w:hAnsi="Times New Roman"/>
          <w:smallCaps w:val="0"/>
          <w:sz w:val="24"/>
          <w:szCs w:val="24"/>
        </w:rPr>
      </w:pPr>
    </w:p>
    <w:p w14:paraId="6973CF2A" w14:textId="77777777" w:rsidR="00645F54" w:rsidRPr="00645F54" w:rsidRDefault="00645F54" w:rsidP="00645F54">
      <w:pPr>
        <w:spacing w:line="240" w:lineRule="auto"/>
        <w:rPr>
          <w:ins w:id="42" w:author="PEDRO" w:date="2022-09-08T16:50:00Z"/>
          <w:sz w:val="24"/>
          <w:szCs w:val="24"/>
          <w:u w:val="single"/>
        </w:rPr>
      </w:pPr>
      <w:ins w:id="43" w:author="PEDRO" w:date="2022-09-08T16:50:00Z">
        <w:r w:rsidRPr="00645F54">
          <w:rPr>
            <w:sz w:val="24"/>
            <w:szCs w:val="24"/>
          </w:rPr>
          <w:t>Ao</w:t>
        </w:r>
      </w:ins>
    </w:p>
    <w:p w14:paraId="1ADF6224" w14:textId="77777777" w:rsidR="00645F54" w:rsidRPr="00645F54" w:rsidRDefault="00645F54" w:rsidP="00645F54">
      <w:pPr>
        <w:spacing w:line="240" w:lineRule="auto"/>
        <w:rPr>
          <w:ins w:id="44" w:author="PEDRO" w:date="2022-09-08T16:50:00Z"/>
          <w:b/>
          <w:sz w:val="24"/>
          <w:szCs w:val="24"/>
        </w:rPr>
      </w:pPr>
    </w:p>
    <w:p w14:paraId="06C4B76E" w14:textId="77777777" w:rsidR="00645F54" w:rsidRPr="00645F54" w:rsidRDefault="00645F54" w:rsidP="00645F54">
      <w:pPr>
        <w:spacing w:line="240" w:lineRule="auto"/>
        <w:rPr>
          <w:ins w:id="45" w:author="PEDRO" w:date="2022-09-08T16:50:00Z"/>
          <w:bCs/>
          <w:smallCaps/>
          <w:sz w:val="24"/>
          <w:szCs w:val="24"/>
        </w:rPr>
      </w:pPr>
      <w:ins w:id="46" w:author="PEDRO" w:date="2022-09-08T16:50:00Z">
        <w:r w:rsidRPr="00645F54">
          <w:rPr>
            <w:bCs/>
            <w:smallCaps/>
            <w:sz w:val="24"/>
            <w:szCs w:val="24"/>
          </w:rPr>
          <w:t>Itaú Corretora de Valores</w:t>
        </w:r>
        <w:r w:rsidRPr="00645F54" w:rsidDel="000A0F79">
          <w:rPr>
            <w:bCs/>
            <w:smallCaps/>
            <w:sz w:val="24"/>
            <w:szCs w:val="24"/>
          </w:rPr>
          <w:t xml:space="preserve"> </w:t>
        </w:r>
        <w:r w:rsidRPr="00645F54">
          <w:rPr>
            <w:bCs/>
            <w:smallCaps/>
            <w:sz w:val="24"/>
            <w:szCs w:val="24"/>
          </w:rPr>
          <w:t>S.A.</w:t>
        </w:r>
      </w:ins>
    </w:p>
    <w:p w14:paraId="43BD9ADA" w14:textId="77777777" w:rsidR="00645F54" w:rsidRPr="00645F54" w:rsidRDefault="00645F54" w:rsidP="00645F54">
      <w:pPr>
        <w:spacing w:line="240" w:lineRule="auto"/>
        <w:rPr>
          <w:ins w:id="47" w:author="PEDRO" w:date="2022-09-08T16:50:00Z"/>
          <w:sz w:val="24"/>
          <w:szCs w:val="24"/>
        </w:rPr>
      </w:pPr>
      <w:ins w:id="48" w:author="PEDRO" w:date="2022-09-08T16:50:00Z">
        <w:r w:rsidRPr="00645F54">
          <w:rPr>
            <w:sz w:val="24"/>
            <w:szCs w:val="24"/>
          </w:rPr>
          <w:t>Rua Santa Virgínia, 299</w:t>
        </w:r>
      </w:ins>
    </w:p>
    <w:p w14:paraId="5BEA7742" w14:textId="77777777" w:rsidR="00645F54" w:rsidRPr="00645F54" w:rsidRDefault="00645F54" w:rsidP="00645F54">
      <w:pPr>
        <w:spacing w:line="240" w:lineRule="auto"/>
        <w:rPr>
          <w:ins w:id="49" w:author="PEDRO" w:date="2022-09-08T16:50:00Z"/>
          <w:sz w:val="24"/>
          <w:szCs w:val="24"/>
        </w:rPr>
      </w:pPr>
      <w:ins w:id="50" w:author="PEDRO" w:date="2022-09-08T16:50:00Z">
        <w:r w:rsidRPr="00645F54">
          <w:rPr>
            <w:sz w:val="24"/>
            <w:szCs w:val="24"/>
          </w:rPr>
          <w:t>CA Tatuapé – Bloco B – Térreo</w:t>
        </w:r>
      </w:ins>
    </w:p>
    <w:p w14:paraId="4CEE058E" w14:textId="77777777" w:rsidR="00645F54" w:rsidRPr="00645F54" w:rsidRDefault="00645F54" w:rsidP="00645F54">
      <w:pPr>
        <w:spacing w:line="240" w:lineRule="auto"/>
        <w:rPr>
          <w:ins w:id="51" w:author="PEDRO" w:date="2022-09-08T16:50:00Z"/>
          <w:sz w:val="24"/>
          <w:szCs w:val="24"/>
        </w:rPr>
      </w:pPr>
      <w:ins w:id="52" w:author="PEDRO" w:date="2022-09-08T16:50:00Z">
        <w:r w:rsidRPr="00645F54">
          <w:rPr>
            <w:sz w:val="24"/>
            <w:szCs w:val="24"/>
          </w:rPr>
          <w:t>Gerência de Escrituração – Área de Processamento</w:t>
        </w:r>
      </w:ins>
    </w:p>
    <w:p w14:paraId="6257E59C" w14:textId="77777777" w:rsidR="00645F54" w:rsidRPr="00645F54" w:rsidRDefault="00645F54" w:rsidP="00645F54">
      <w:pPr>
        <w:spacing w:line="240" w:lineRule="auto"/>
        <w:rPr>
          <w:ins w:id="53" w:author="PEDRO" w:date="2022-09-08T16:50:00Z"/>
          <w:sz w:val="24"/>
          <w:szCs w:val="24"/>
        </w:rPr>
      </w:pPr>
      <w:ins w:id="54" w:author="PEDRO" w:date="2022-09-08T16:50:00Z">
        <w:r w:rsidRPr="00645F54">
          <w:rPr>
            <w:sz w:val="24"/>
            <w:szCs w:val="24"/>
          </w:rPr>
          <w:t>At.:</w:t>
        </w:r>
        <w:r w:rsidRPr="00645F54">
          <w:rPr>
            <w:sz w:val="24"/>
            <w:szCs w:val="24"/>
          </w:rPr>
          <w:tab/>
          <w:t>Sr. André Sales</w:t>
        </w:r>
      </w:ins>
    </w:p>
    <w:p w14:paraId="61108762" w14:textId="77777777" w:rsidR="00645F54" w:rsidRPr="00645F54" w:rsidRDefault="00645F54" w:rsidP="00645F54">
      <w:pPr>
        <w:spacing w:line="240" w:lineRule="auto"/>
        <w:rPr>
          <w:ins w:id="55" w:author="PEDRO" w:date="2022-09-08T16:50:00Z"/>
          <w:rStyle w:val="Hyperlink"/>
          <w:rFonts w:ascii="Times New Roman" w:hAnsi="Times New Roman"/>
          <w:sz w:val="24"/>
          <w:szCs w:val="24"/>
        </w:rPr>
      </w:pPr>
      <w:ins w:id="56" w:author="PEDRO" w:date="2022-09-08T16:50:00Z">
        <w:r w:rsidRPr="00645F54">
          <w:rPr>
            <w:sz w:val="24"/>
            <w:szCs w:val="24"/>
          </w:rPr>
          <w:t>E-mail:</w:t>
        </w:r>
        <w:r w:rsidRPr="00645F54">
          <w:rPr>
            <w:sz w:val="24"/>
            <w:szCs w:val="24"/>
          </w:rPr>
          <w:tab/>
        </w:r>
        <w:r w:rsidRPr="00645F54">
          <w:rPr>
            <w:rStyle w:val="Hyperlink"/>
            <w:rFonts w:ascii="Times New Roman" w:hAnsi="Times New Roman"/>
            <w:sz w:val="24"/>
            <w:szCs w:val="24"/>
          </w:rPr>
          <w:t>andre.sales@itau-unibanco.com.br</w:t>
        </w:r>
      </w:ins>
    </w:p>
    <w:p w14:paraId="5226A227" w14:textId="77777777" w:rsidR="00645F54" w:rsidRPr="00645F54" w:rsidRDefault="00645F54" w:rsidP="00645F54">
      <w:pPr>
        <w:spacing w:line="240" w:lineRule="auto"/>
        <w:rPr>
          <w:ins w:id="57" w:author="PEDRO" w:date="2022-09-08T16:50:00Z"/>
          <w:b/>
          <w:sz w:val="24"/>
          <w:szCs w:val="24"/>
        </w:rPr>
      </w:pPr>
      <w:ins w:id="58" w:author="PEDRO" w:date="2022-09-08T16:50:00Z">
        <w:r w:rsidRPr="00645F54">
          <w:rPr>
            <w:rStyle w:val="Hyperlink"/>
            <w:rFonts w:ascii="Times New Roman" w:hAnsi="Times New Roman"/>
            <w:sz w:val="24"/>
            <w:szCs w:val="24"/>
          </w:rPr>
          <w:t>escrituracaorendavariavel@itau-unibanco.com.br</w:t>
        </w:r>
      </w:ins>
    </w:p>
    <w:p w14:paraId="2F278D0F" w14:textId="77777777" w:rsidR="00645F54" w:rsidRPr="00645F54" w:rsidRDefault="00645F54" w:rsidP="00645F54">
      <w:pPr>
        <w:spacing w:line="240" w:lineRule="auto"/>
        <w:rPr>
          <w:ins w:id="59" w:author="PEDRO" w:date="2022-09-08T16:50:00Z"/>
          <w:sz w:val="24"/>
          <w:szCs w:val="24"/>
        </w:rPr>
      </w:pPr>
    </w:p>
    <w:p w14:paraId="1B5B3897" w14:textId="77777777" w:rsidR="00645F54" w:rsidRPr="00645F54" w:rsidRDefault="00645F54" w:rsidP="00645F54">
      <w:pPr>
        <w:spacing w:line="240" w:lineRule="auto"/>
        <w:rPr>
          <w:ins w:id="60" w:author="PEDRO" w:date="2022-09-08T16:50:00Z"/>
          <w:sz w:val="24"/>
          <w:szCs w:val="24"/>
        </w:rPr>
      </w:pPr>
      <w:ins w:id="61" w:author="PEDRO" w:date="2022-09-08T16:50:00Z">
        <w:r w:rsidRPr="00645F54">
          <w:rPr>
            <w:sz w:val="24"/>
            <w:szCs w:val="24"/>
          </w:rPr>
          <w:t>Com cópia para:</w:t>
        </w:r>
      </w:ins>
    </w:p>
    <w:p w14:paraId="1596BEEB" w14:textId="77777777" w:rsidR="00645F54" w:rsidRPr="00645F54" w:rsidRDefault="00645F54" w:rsidP="00645F54">
      <w:pPr>
        <w:spacing w:line="240" w:lineRule="auto"/>
        <w:rPr>
          <w:ins w:id="62" w:author="PEDRO" w:date="2022-09-08T16:50:00Z"/>
          <w:sz w:val="24"/>
          <w:szCs w:val="24"/>
        </w:rPr>
      </w:pPr>
    </w:p>
    <w:p w14:paraId="5326EA7A" w14:textId="77777777" w:rsidR="00645F54" w:rsidRPr="00645F54" w:rsidRDefault="00645F54" w:rsidP="00645F54">
      <w:pPr>
        <w:spacing w:line="240" w:lineRule="auto"/>
        <w:rPr>
          <w:ins w:id="63" w:author="PEDRO" w:date="2022-09-08T16:50:00Z"/>
          <w:bCs/>
          <w:smallCaps/>
          <w:sz w:val="24"/>
          <w:szCs w:val="24"/>
        </w:rPr>
      </w:pPr>
      <w:ins w:id="64" w:author="PEDRO" w:date="2022-09-08T16:50:00Z">
        <w:r w:rsidRPr="00645F54">
          <w:rPr>
            <w:bCs/>
            <w:smallCaps/>
            <w:sz w:val="24"/>
            <w:szCs w:val="24"/>
          </w:rPr>
          <w:t>Andrade Gutierrez Participações S.A</w:t>
        </w:r>
      </w:ins>
    </w:p>
    <w:p w14:paraId="16FE3180" w14:textId="77777777" w:rsidR="00645F54" w:rsidRPr="00645F54" w:rsidRDefault="00645F54" w:rsidP="00645F54">
      <w:pPr>
        <w:spacing w:line="240" w:lineRule="auto"/>
        <w:rPr>
          <w:ins w:id="65" w:author="PEDRO" w:date="2022-09-08T16:50:00Z"/>
          <w:sz w:val="24"/>
          <w:szCs w:val="24"/>
        </w:rPr>
      </w:pPr>
      <w:ins w:id="66" w:author="PEDRO" w:date="2022-09-08T16:50:00Z">
        <w:r w:rsidRPr="00645F54">
          <w:rPr>
            <w:sz w:val="24"/>
            <w:szCs w:val="24"/>
          </w:rPr>
          <w:t xml:space="preserve">Avenida do Contorno, nº 8.123 </w:t>
        </w:r>
      </w:ins>
    </w:p>
    <w:p w14:paraId="30BDB38C" w14:textId="77777777" w:rsidR="00645F54" w:rsidRPr="00645F54" w:rsidRDefault="00645F54" w:rsidP="00645F54">
      <w:pPr>
        <w:spacing w:line="240" w:lineRule="auto"/>
        <w:rPr>
          <w:ins w:id="67" w:author="PEDRO" w:date="2022-09-08T16:50:00Z"/>
          <w:sz w:val="24"/>
          <w:szCs w:val="24"/>
        </w:rPr>
      </w:pPr>
      <w:ins w:id="68" w:author="PEDRO" w:date="2022-09-08T16:50:00Z">
        <w:r w:rsidRPr="00645F54">
          <w:rPr>
            <w:sz w:val="24"/>
            <w:szCs w:val="24"/>
          </w:rPr>
          <w:t>30110-937, Belo Horizonte, MG</w:t>
        </w:r>
      </w:ins>
    </w:p>
    <w:p w14:paraId="789DD69A" w14:textId="77777777" w:rsidR="00645F54" w:rsidRPr="00645F54" w:rsidRDefault="00645F54" w:rsidP="00645F54">
      <w:pPr>
        <w:spacing w:line="240" w:lineRule="auto"/>
        <w:rPr>
          <w:ins w:id="69" w:author="PEDRO" w:date="2022-09-08T16:50:00Z"/>
          <w:sz w:val="24"/>
          <w:szCs w:val="24"/>
        </w:rPr>
      </w:pPr>
      <w:ins w:id="70" w:author="PEDRO" w:date="2022-09-08T16:50:00Z">
        <w:r w:rsidRPr="00645F54">
          <w:rPr>
            <w:sz w:val="24"/>
            <w:szCs w:val="24"/>
          </w:rPr>
          <w:t>At.:</w:t>
        </w:r>
        <w:r w:rsidRPr="00645F54">
          <w:rPr>
            <w:sz w:val="24"/>
            <w:szCs w:val="24"/>
          </w:rPr>
          <w:tab/>
          <w:t>Renato Torres de Faria</w:t>
        </w:r>
      </w:ins>
    </w:p>
    <w:p w14:paraId="5A3EBC7E" w14:textId="77777777" w:rsidR="00645F54" w:rsidRPr="00645F54" w:rsidRDefault="00645F54" w:rsidP="00645F54">
      <w:pPr>
        <w:spacing w:line="240" w:lineRule="auto"/>
        <w:rPr>
          <w:ins w:id="71" w:author="PEDRO" w:date="2022-09-08T16:50:00Z"/>
          <w:sz w:val="24"/>
          <w:szCs w:val="24"/>
        </w:rPr>
      </w:pPr>
      <w:ins w:id="72" w:author="PEDRO" w:date="2022-09-08T16:50:00Z">
        <w:r w:rsidRPr="00645F54">
          <w:rPr>
            <w:sz w:val="24"/>
            <w:szCs w:val="24"/>
          </w:rPr>
          <w:t xml:space="preserve">E-mail: </w:t>
        </w:r>
        <w:r w:rsidR="00B75743">
          <w:fldChar w:fldCharType="begin"/>
        </w:r>
        <w:r w:rsidR="00B75743">
          <w:instrText xml:space="preserve"> HYPERLINK "mailto:renato.faria@agnet.com.br" </w:instrText>
        </w:r>
        <w:r w:rsidR="00B75743">
          <w:fldChar w:fldCharType="separate"/>
        </w:r>
        <w:r w:rsidRPr="00645F54">
          <w:rPr>
            <w:rStyle w:val="Hyperlink"/>
            <w:rFonts w:ascii="Times New Roman" w:hAnsi="Times New Roman"/>
            <w:sz w:val="24"/>
            <w:szCs w:val="24"/>
          </w:rPr>
          <w:t>renato.faria@agnet.com.br</w:t>
        </w:r>
        <w:r w:rsidR="00B75743">
          <w:rPr>
            <w:rStyle w:val="Hyperlink"/>
            <w:rFonts w:ascii="Times New Roman" w:hAnsi="Times New Roman"/>
            <w:sz w:val="24"/>
            <w:szCs w:val="24"/>
          </w:rPr>
          <w:fldChar w:fldCharType="end"/>
        </w:r>
      </w:ins>
    </w:p>
    <w:p w14:paraId="33D21301" w14:textId="77777777" w:rsidR="00645F54" w:rsidRPr="00645F54" w:rsidRDefault="00645F54" w:rsidP="00645F54">
      <w:pPr>
        <w:pStyle w:val="Corpodetexto2"/>
        <w:ind w:left="1950" w:hanging="1950"/>
        <w:rPr>
          <w:ins w:id="73" w:author="PEDRO" w:date="2022-09-08T16:50:00Z"/>
          <w:rFonts w:ascii="Times New Roman" w:hAnsi="Times New Roman"/>
          <w:sz w:val="24"/>
          <w:szCs w:val="24"/>
        </w:rPr>
      </w:pPr>
    </w:p>
    <w:p w14:paraId="1D2FD00D" w14:textId="77777777" w:rsidR="00645F54" w:rsidRPr="00645F54" w:rsidRDefault="00645F54" w:rsidP="00645F54">
      <w:pPr>
        <w:pStyle w:val="Corpodetexto2"/>
        <w:ind w:left="1950" w:hanging="1950"/>
        <w:rPr>
          <w:ins w:id="74" w:author="PEDRO" w:date="2022-09-08T16:50:00Z"/>
          <w:rFonts w:ascii="Times New Roman" w:hAnsi="Times New Roman"/>
          <w:b w:val="0"/>
          <w:smallCaps w:val="0"/>
          <w:sz w:val="24"/>
          <w:szCs w:val="24"/>
        </w:rPr>
      </w:pPr>
      <w:ins w:id="75" w:author="PEDRO" w:date="2022-09-08T16:50:00Z">
        <w:r w:rsidRPr="00645F54">
          <w:rPr>
            <w:rFonts w:ascii="Times New Roman" w:hAnsi="Times New Roman"/>
            <w:b w:val="0"/>
            <w:smallCaps w:val="0"/>
            <w:sz w:val="24"/>
            <w:szCs w:val="24"/>
          </w:rPr>
          <w:t>CCR S.A.</w:t>
        </w:r>
      </w:ins>
    </w:p>
    <w:p w14:paraId="4E4D4F86" w14:textId="77777777" w:rsidR="00645F54" w:rsidRPr="00645F54" w:rsidRDefault="00645F54" w:rsidP="00645F54">
      <w:pPr>
        <w:pStyle w:val="Corpodetexto2"/>
        <w:ind w:left="1950" w:hanging="1950"/>
        <w:rPr>
          <w:ins w:id="76" w:author="PEDRO" w:date="2022-09-08T16:50:00Z"/>
          <w:rFonts w:ascii="Times New Roman" w:hAnsi="Times New Roman"/>
          <w:b w:val="0"/>
          <w:smallCaps w:val="0"/>
          <w:sz w:val="24"/>
          <w:szCs w:val="24"/>
        </w:rPr>
      </w:pPr>
      <w:ins w:id="77" w:author="PEDRO" w:date="2022-09-08T16:50:00Z">
        <w:r w:rsidRPr="00645F54">
          <w:rPr>
            <w:rFonts w:ascii="Times New Roman" w:hAnsi="Times New Roman"/>
            <w:b w:val="0"/>
            <w:smallCaps w:val="0"/>
            <w:sz w:val="24"/>
            <w:szCs w:val="24"/>
          </w:rPr>
          <w:t xml:space="preserve">Avenida Chedid </w:t>
        </w:r>
        <w:proofErr w:type="spellStart"/>
        <w:r w:rsidRPr="00645F54">
          <w:rPr>
            <w:rFonts w:ascii="Times New Roman" w:hAnsi="Times New Roman"/>
            <w:b w:val="0"/>
            <w:smallCaps w:val="0"/>
            <w:sz w:val="24"/>
            <w:szCs w:val="24"/>
          </w:rPr>
          <w:t>Jafet</w:t>
        </w:r>
        <w:proofErr w:type="spellEnd"/>
        <w:r w:rsidRPr="00645F54">
          <w:rPr>
            <w:rFonts w:ascii="Times New Roman" w:hAnsi="Times New Roman"/>
            <w:b w:val="0"/>
            <w:smallCaps w:val="0"/>
            <w:sz w:val="24"/>
            <w:szCs w:val="24"/>
          </w:rPr>
          <w:t>, 222, Bloco B, 5º andar, Vila Olímpia</w:t>
        </w:r>
      </w:ins>
    </w:p>
    <w:p w14:paraId="06F0A87E" w14:textId="77777777" w:rsidR="00645F54" w:rsidRPr="00645F54" w:rsidRDefault="00645F54" w:rsidP="00645F54">
      <w:pPr>
        <w:pStyle w:val="Corpodetexto2"/>
        <w:ind w:left="1950" w:hanging="1950"/>
        <w:rPr>
          <w:ins w:id="78" w:author="PEDRO" w:date="2022-09-08T16:50:00Z"/>
          <w:rFonts w:ascii="Times New Roman" w:hAnsi="Times New Roman"/>
          <w:b w:val="0"/>
          <w:smallCaps w:val="0"/>
          <w:sz w:val="24"/>
          <w:szCs w:val="24"/>
        </w:rPr>
      </w:pPr>
      <w:ins w:id="79" w:author="PEDRO" w:date="2022-09-08T16:50:00Z">
        <w:r w:rsidRPr="00645F54">
          <w:rPr>
            <w:rFonts w:ascii="Times New Roman" w:hAnsi="Times New Roman"/>
            <w:b w:val="0"/>
            <w:smallCaps w:val="0"/>
            <w:sz w:val="24"/>
            <w:szCs w:val="24"/>
          </w:rPr>
          <w:t>04551-</w:t>
        </w:r>
        <w:proofErr w:type="gramStart"/>
        <w:r w:rsidRPr="00645F54">
          <w:rPr>
            <w:rFonts w:ascii="Times New Roman" w:hAnsi="Times New Roman"/>
            <w:b w:val="0"/>
            <w:smallCaps w:val="0"/>
            <w:sz w:val="24"/>
            <w:szCs w:val="24"/>
          </w:rPr>
          <w:t>062  São</w:t>
        </w:r>
        <w:proofErr w:type="gramEnd"/>
        <w:r w:rsidRPr="00645F54">
          <w:rPr>
            <w:rFonts w:ascii="Times New Roman" w:hAnsi="Times New Roman"/>
            <w:b w:val="0"/>
            <w:smallCaps w:val="0"/>
            <w:sz w:val="24"/>
            <w:szCs w:val="24"/>
          </w:rPr>
          <w:t xml:space="preserve"> Paulo, SP</w:t>
        </w:r>
      </w:ins>
    </w:p>
    <w:p w14:paraId="597C90F6" w14:textId="77777777" w:rsidR="00645F54" w:rsidRPr="00645F54" w:rsidRDefault="00645F54" w:rsidP="00645F54">
      <w:pPr>
        <w:pStyle w:val="Corpodetexto2"/>
        <w:rPr>
          <w:ins w:id="80" w:author="PEDRO" w:date="2022-09-08T16:50:00Z"/>
          <w:rFonts w:ascii="Times New Roman" w:hAnsi="Times New Roman"/>
          <w:b w:val="0"/>
          <w:smallCaps w:val="0"/>
          <w:sz w:val="24"/>
          <w:szCs w:val="24"/>
        </w:rPr>
      </w:pPr>
      <w:ins w:id="81" w:author="PEDRO" w:date="2022-09-08T16:50:00Z">
        <w:r w:rsidRPr="00645F54">
          <w:rPr>
            <w:rFonts w:ascii="Times New Roman" w:hAnsi="Times New Roman"/>
            <w:b w:val="0"/>
            <w:smallCaps w:val="0"/>
            <w:sz w:val="24"/>
            <w:szCs w:val="24"/>
          </w:rPr>
          <w:t>At.:</w:t>
        </w:r>
        <w:r w:rsidRPr="00645F54">
          <w:rPr>
            <w:rFonts w:ascii="Times New Roman" w:hAnsi="Times New Roman"/>
            <w:b w:val="0"/>
            <w:smallCaps w:val="0"/>
            <w:sz w:val="24"/>
            <w:szCs w:val="24"/>
          </w:rPr>
          <w:tab/>
          <w:t>Waldo Perez</w:t>
        </w:r>
      </w:ins>
    </w:p>
    <w:p w14:paraId="1AD20722" w14:textId="77777777" w:rsidR="00645F54" w:rsidRPr="00645F54" w:rsidRDefault="00645F54" w:rsidP="00645F54">
      <w:pPr>
        <w:spacing w:line="240" w:lineRule="auto"/>
        <w:rPr>
          <w:ins w:id="82" w:author="PEDRO" w:date="2022-09-08T16:50:00Z"/>
          <w:sz w:val="24"/>
          <w:szCs w:val="24"/>
        </w:rPr>
      </w:pPr>
      <w:ins w:id="83" w:author="PEDRO" w:date="2022-09-08T16:50:00Z">
        <w:r w:rsidRPr="00645F54">
          <w:rPr>
            <w:sz w:val="24"/>
            <w:szCs w:val="24"/>
          </w:rPr>
          <w:tab/>
          <w:t>Diretor Financeiro e de RI</w:t>
        </w:r>
      </w:ins>
    </w:p>
    <w:p w14:paraId="06686E0F" w14:textId="77777777" w:rsidR="00645F54" w:rsidRPr="00645F54" w:rsidRDefault="00645F54" w:rsidP="00645F54">
      <w:pPr>
        <w:spacing w:line="240" w:lineRule="auto"/>
        <w:rPr>
          <w:ins w:id="84" w:author="PEDRO" w:date="2022-09-08T16:50:00Z"/>
          <w:sz w:val="24"/>
          <w:szCs w:val="24"/>
        </w:rPr>
      </w:pPr>
      <w:ins w:id="85" w:author="PEDRO" w:date="2022-09-08T16:50:00Z">
        <w:r w:rsidRPr="00645F54">
          <w:rPr>
            <w:sz w:val="24"/>
            <w:szCs w:val="24"/>
          </w:rPr>
          <w:t xml:space="preserve">E-mail: </w:t>
        </w:r>
        <w:r w:rsidR="00B75743">
          <w:fldChar w:fldCharType="begin"/>
        </w:r>
        <w:r w:rsidR="00B75743">
          <w:instrText xml:space="preserve"> HYPERLINK "mailto:waldo.perez@grupoccr.com.br" </w:instrText>
        </w:r>
        <w:r w:rsidR="00B75743">
          <w:fldChar w:fldCharType="separate"/>
        </w:r>
        <w:r w:rsidRPr="00645F54">
          <w:rPr>
            <w:rStyle w:val="Hyperlink"/>
            <w:rFonts w:ascii="Times New Roman" w:hAnsi="Times New Roman"/>
            <w:sz w:val="24"/>
            <w:szCs w:val="24"/>
          </w:rPr>
          <w:t>waldo.perez@grupoccr.com.br</w:t>
        </w:r>
        <w:r w:rsidR="00B75743">
          <w:rPr>
            <w:rStyle w:val="Hyperlink"/>
            <w:rFonts w:ascii="Times New Roman" w:hAnsi="Times New Roman"/>
            <w:sz w:val="24"/>
            <w:szCs w:val="24"/>
          </w:rPr>
          <w:fldChar w:fldCharType="end"/>
        </w:r>
      </w:ins>
    </w:p>
    <w:p w14:paraId="6F52EC98" w14:textId="77777777" w:rsidR="00645F54" w:rsidRPr="00645F54" w:rsidRDefault="00645F54" w:rsidP="00645F54">
      <w:pPr>
        <w:pStyle w:val="Corpodetexto2"/>
        <w:ind w:left="1950" w:hanging="1950"/>
        <w:jc w:val="center"/>
        <w:rPr>
          <w:ins w:id="86" w:author="PEDRO" w:date="2022-09-08T16:50:00Z"/>
          <w:rFonts w:ascii="Times New Roman" w:hAnsi="Times New Roman"/>
          <w:b w:val="0"/>
          <w:smallCaps w:val="0"/>
          <w:sz w:val="24"/>
          <w:szCs w:val="24"/>
        </w:rPr>
      </w:pPr>
    </w:p>
    <w:p w14:paraId="5B4B776E" w14:textId="77777777" w:rsidR="00645F54" w:rsidRPr="00645F54" w:rsidRDefault="00645F54" w:rsidP="00645F54">
      <w:pPr>
        <w:pStyle w:val="Corpodetexto2"/>
        <w:ind w:left="1950" w:hanging="1950"/>
        <w:jc w:val="center"/>
        <w:rPr>
          <w:ins w:id="87" w:author="PEDRO" w:date="2022-09-08T16:50:00Z"/>
          <w:rFonts w:ascii="Times New Roman" w:hAnsi="Times New Roman"/>
          <w:b w:val="0"/>
          <w:smallCaps w:val="0"/>
          <w:sz w:val="24"/>
          <w:szCs w:val="24"/>
        </w:rPr>
      </w:pPr>
    </w:p>
    <w:p w14:paraId="7931ACAC" w14:textId="77777777" w:rsidR="00645F54" w:rsidRPr="00645F54" w:rsidRDefault="00645F54" w:rsidP="00645F54">
      <w:pPr>
        <w:pStyle w:val="Corpodetexto2"/>
        <w:ind w:left="993" w:hanging="993"/>
        <w:rPr>
          <w:ins w:id="88" w:author="PEDRO" w:date="2022-09-08T16:50:00Z"/>
          <w:rFonts w:ascii="Times New Roman" w:hAnsi="Times New Roman"/>
          <w:b w:val="0"/>
          <w:smallCaps w:val="0"/>
          <w:sz w:val="24"/>
          <w:szCs w:val="24"/>
          <w:u w:val="single"/>
        </w:rPr>
      </w:pPr>
      <w:ins w:id="89" w:author="PEDRO" w:date="2022-09-08T16:50:00Z">
        <w:r w:rsidRPr="00645F54">
          <w:rPr>
            <w:rFonts w:ascii="Times New Roman" w:hAnsi="Times New Roman"/>
            <w:b w:val="0"/>
            <w:smallCaps w:val="0"/>
            <w:sz w:val="24"/>
            <w:szCs w:val="24"/>
          </w:rPr>
          <w:t>Re.:</w:t>
        </w:r>
        <w:r w:rsidRPr="00645F54">
          <w:rPr>
            <w:rFonts w:ascii="Times New Roman" w:hAnsi="Times New Roman"/>
            <w:b w:val="0"/>
            <w:smallCaps w:val="0"/>
            <w:sz w:val="24"/>
            <w:szCs w:val="24"/>
          </w:rPr>
          <w:tab/>
        </w:r>
        <w:bookmarkStart w:id="90" w:name="_Hlk111559862"/>
        <w:r w:rsidRPr="00645F54">
          <w:rPr>
            <w:rFonts w:ascii="Times New Roman" w:hAnsi="Times New Roman"/>
            <w:b w:val="0"/>
            <w:smallCaps w:val="0"/>
            <w:sz w:val="24"/>
            <w:szCs w:val="24"/>
            <w:u w:val="single"/>
          </w:rPr>
          <w:t>Termo de Liberação de Alienação Fiduciária sobre Ações CCR, Sob Condição</w:t>
        </w:r>
      </w:ins>
    </w:p>
    <w:p w14:paraId="01BA2A0A" w14:textId="77777777" w:rsidR="00645F54" w:rsidRPr="00645F54" w:rsidRDefault="00645F54" w:rsidP="00645F54">
      <w:pPr>
        <w:pStyle w:val="Corpodetexto2"/>
        <w:ind w:left="993" w:hanging="993"/>
        <w:rPr>
          <w:ins w:id="91" w:author="PEDRO" w:date="2022-09-08T16:50:00Z"/>
          <w:rFonts w:ascii="Times New Roman" w:hAnsi="Times New Roman"/>
          <w:b w:val="0"/>
          <w:i/>
          <w:iCs/>
          <w:smallCaps w:val="0"/>
          <w:sz w:val="24"/>
          <w:szCs w:val="24"/>
          <w:u w:val="single"/>
        </w:rPr>
      </w:pPr>
      <w:ins w:id="92" w:author="PEDRO" w:date="2022-09-08T16:50:00Z">
        <w:r w:rsidRPr="00645F54">
          <w:rPr>
            <w:rFonts w:ascii="Times New Roman" w:hAnsi="Times New Roman"/>
            <w:b w:val="0"/>
            <w:smallCaps w:val="0"/>
            <w:sz w:val="24"/>
            <w:szCs w:val="24"/>
          </w:rPr>
          <w:tab/>
        </w:r>
        <w:r w:rsidRPr="00645F54">
          <w:rPr>
            <w:rFonts w:ascii="Times New Roman" w:hAnsi="Times New Roman"/>
            <w:b w:val="0"/>
            <w:smallCaps w:val="0"/>
            <w:sz w:val="24"/>
            <w:szCs w:val="24"/>
            <w:u w:val="single"/>
          </w:rPr>
          <w:t>Suspensiva de Eficácia</w:t>
        </w:r>
        <w:bookmarkEnd w:id="90"/>
      </w:ins>
    </w:p>
    <w:p w14:paraId="5DEB764E" w14:textId="77777777" w:rsidR="00645F54" w:rsidRPr="00645F54" w:rsidRDefault="00645F54" w:rsidP="00645F54">
      <w:pPr>
        <w:pStyle w:val="Corpodetexto2"/>
        <w:ind w:left="540" w:hanging="540"/>
        <w:rPr>
          <w:ins w:id="93" w:author="PEDRO" w:date="2022-09-08T16:50:00Z"/>
          <w:rFonts w:ascii="Times New Roman" w:hAnsi="Times New Roman"/>
          <w:b w:val="0"/>
          <w:smallCaps w:val="0"/>
          <w:sz w:val="24"/>
          <w:szCs w:val="24"/>
        </w:rPr>
      </w:pPr>
    </w:p>
    <w:p w14:paraId="2D2682C7" w14:textId="77777777" w:rsidR="00645F54" w:rsidRPr="00645F54" w:rsidRDefault="00645F54" w:rsidP="00645F54">
      <w:pPr>
        <w:pStyle w:val="Corpodetexto2"/>
        <w:ind w:left="540" w:hanging="540"/>
        <w:rPr>
          <w:ins w:id="94" w:author="PEDRO" w:date="2022-09-08T16:50:00Z"/>
          <w:rFonts w:ascii="Times New Roman" w:hAnsi="Times New Roman"/>
          <w:b w:val="0"/>
          <w:smallCaps w:val="0"/>
          <w:sz w:val="24"/>
          <w:szCs w:val="24"/>
        </w:rPr>
      </w:pPr>
    </w:p>
    <w:p w14:paraId="3973E11D" w14:textId="77777777" w:rsidR="00645F54" w:rsidRPr="00645F54" w:rsidRDefault="00645F54" w:rsidP="00645F54">
      <w:pPr>
        <w:pStyle w:val="Corpodetexto2"/>
        <w:ind w:left="540" w:hanging="540"/>
        <w:rPr>
          <w:ins w:id="95" w:author="PEDRO" w:date="2022-09-08T16:50:00Z"/>
          <w:rFonts w:ascii="Times New Roman" w:hAnsi="Times New Roman"/>
          <w:b w:val="0"/>
          <w:smallCaps w:val="0"/>
          <w:sz w:val="24"/>
          <w:szCs w:val="24"/>
        </w:rPr>
      </w:pPr>
      <w:ins w:id="96" w:author="PEDRO" w:date="2022-09-08T16:50:00Z">
        <w:r w:rsidRPr="00645F54">
          <w:rPr>
            <w:rFonts w:ascii="Times New Roman" w:hAnsi="Times New Roman"/>
            <w:b w:val="0"/>
            <w:smallCaps w:val="0"/>
            <w:sz w:val="24"/>
            <w:szCs w:val="24"/>
          </w:rPr>
          <w:t>Prezados Senhores e Senhoras:</w:t>
        </w:r>
      </w:ins>
    </w:p>
    <w:p w14:paraId="2D8FE0B1" w14:textId="77777777" w:rsidR="00645F54" w:rsidRPr="00645F54" w:rsidRDefault="00645F54" w:rsidP="00645F54">
      <w:pPr>
        <w:pStyle w:val="Corpodetexto2"/>
        <w:ind w:left="540" w:hanging="540"/>
        <w:rPr>
          <w:ins w:id="97" w:author="PEDRO" w:date="2022-09-08T16:50:00Z"/>
          <w:rFonts w:ascii="Times New Roman" w:hAnsi="Times New Roman"/>
          <w:b w:val="0"/>
          <w:smallCaps w:val="0"/>
          <w:sz w:val="24"/>
          <w:szCs w:val="24"/>
        </w:rPr>
      </w:pPr>
    </w:p>
    <w:p w14:paraId="03ABA0E6" w14:textId="77777777" w:rsidR="00645F54" w:rsidRPr="00645F54" w:rsidRDefault="00645F54" w:rsidP="00645F54">
      <w:pPr>
        <w:spacing w:line="240" w:lineRule="auto"/>
        <w:ind w:firstLine="1418"/>
        <w:rPr>
          <w:ins w:id="98" w:author="PEDRO" w:date="2022-09-08T16:50:00Z"/>
          <w:sz w:val="24"/>
          <w:szCs w:val="24"/>
        </w:rPr>
      </w:pPr>
      <w:ins w:id="99" w:author="PEDRO" w:date="2022-09-08T16:50:00Z">
        <w:r w:rsidRPr="00645F54">
          <w:rPr>
            <w:sz w:val="24"/>
            <w:szCs w:val="24"/>
          </w:rPr>
          <w:t>Fazemos referência ao "Contrato de Alienação Fiduciária de Ações e Outras Avenças" ("</w:t>
        </w:r>
        <w:r w:rsidRPr="00645F54">
          <w:rPr>
            <w:sz w:val="24"/>
            <w:szCs w:val="24"/>
            <w:u w:val="single"/>
          </w:rPr>
          <w:t>Contrato de Alienação Fiduciária de Ações</w:t>
        </w:r>
        <w:r w:rsidRPr="00645F54">
          <w:rPr>
            <w:sz w:val="24"/>
            <w:szCs w:val="24"/>
          </w:rPr>
          <w:t xml:space="preserve">"), celebrado em 4 de dezembro de </w:t>
        </w:r>
        <w:r w:rsidRPr="00645F54">
          <w:rPr>
            <w:sz w:val="24"/>
            <w:szCs w:val="24"/>
          </w:rPr>
          <w:lastRenderedPageBreak/>
          <w:t xml:space="preserve">2019, entre </w:t>
        </w:r>
        <w:r w:rsidRPr="00645F54">
          <w:rPr>
            <w:bCs/>
            <w:sz w:val="24"/>
            <w:szCs w:val="24"/>
          </w:rPr>
          <w:t>Andrade Gutierrez Participações S.A. ("</w:t>
        </w:r>
        <w:r w:rsidRPr="00645F54">
          <w:rPr>
            <w:bCs/>
            <w:sz w:val="24"/>
            <w:szCs w:val="24"/>
            <w:u w:val="single"/>
          </w:rPr>
          <w:t>AGPAR</w:t>
        </w:r>
        <w:r w:rsidRPr="00645F54">
          <w:rPr>
            <w:bCs/>
            <w:sz w:val="24"/>
            <w:szCs w:val="24"/>
          </w:rPr>
          <w:t xml:space="preserve">") </w:t>
        </w:r>
        <w:r w:rsidRPr="00645F54">
          <w:rPr>
            <w:sz w:val="24"/>
            <w:szCs w:val="24"/>
          </w:rPr>
          <w:t xml:space="preserve">e Simplific (conforme definido abaixo), conforme aditado, em garantia do pagamento: </w:t>
        </w:r>
        <w:r w:rsidRPr="00645F54">
          <w:rPr>
            <w:b/>
            <w:bCs/>
            <w:sz w:val="24"/>
            <w:szCs w:val="24"/>
          </w:rPr>
          <w:t>(i)</w:t>
        </w:r>
        <w:r w:rsidRPr="00645F54">
          <w:rPr>
            <w:sz w:val="24"/>
            <w:szCs w:val="24"/>
          </w:rPr>
          <w:t> das debêntures da 5ª emissão da AGPAR emitidas nos termos do "Instrumento Particular de Escritura da 5ª (Quinta) Emissão de Debêntures Simples, Não Conversíveis em Ações, da Espécie com Garantia Real, em Série Única, para Distribuição Pública, com Esforços Restritos de Distribuição, da Andrade Gutierrez Participações S.A.", celebrado em 4 de dezembro de 2019, entre AGPAR e Simplific, conforme aditado ("</w:t>
        </w:r>
        <w:r w:rsidRPr="00645F54">
          <w:rPr>
            <w:sz w:val="24"/>
            <w:szCs w:val="24"/>
            <w:u w:val="single"/>
          </w:rPr>
          <w:t>Debêntures 5ª Emissão</w:t>
        </w:r>
        <w:r w:rsidRPr="00645F54">
          <w:rPr>
            <w:sz w:val="24"/>
            <w:szCs w:val="24"/>
          </w:rPr>
          <w:t xml:space="preserve">"); e </w:t>
        </w:r>
        <w:r w:rsidRPr="00645F54">
          <w:rPr>
            <w:b/>
            <w:bCs/>
            <w:sz w:val="24"/>
            <w:szCs w:val="24"/>
          </w:rPr>
          <w:t>(</w:t>
        </w:r>
        <w:proofErr w:type="spellStart"/>
        <w:r w:rsidRPr="00645F54">
          <w:rPr>
            <w:b/>
            <w:bCs/>
            <w:sz w:val="24"/>
            <w:szCs w:val="24"/>
          </w:rPr>
          <w:t>ii</w:t>
        </w:r>
        <w:proofErr w:type="spellEnd"/>
        <w:r w:rsidRPr="00645F54">
          <w:rPr>
            <w:b/>
            <w:bCs/>
            <w:sz w:val="24"/>
            <w:szCs w:val="24"/>
          </w:rPr>
          <w:t>)</w:t>
        </w:r>
        <w:r w:rsidRPr="00645F54">
          <w:rPr>
            <w:sz w:val="24"/>
            <w:szCs w:val="24"/>
          </w:rPr>
          <w:t> das debêntures da 6ª emissão da AGPAR, nos termos do "Instrumento Particular de Escritura da 6ª (Sexta) Emissão de Debêntures Simples, Não Conversíveis em Ações, da Espécie com Garantia Real, em Série Única, para Colocação Privada, da Andrade Gutierrez Participações S.A.", celebrado em 4 de dezembro de 2019, entre AGPAR e Simplific, conforme aditado ("</w:t>
        </w:r>
        <w:r w:rsidRPr="00645F54">
          <w:rPr>
            <w:sz w:val="24"/>
            <w:szCs w:val="24"/>
            <w:u w:val="single"/>
          </w:rPr>
          <w:t>Debêntures 6ª Emissão</w:t>
        </w:r>
        <w:r w:rsidRPr="00645F54">
          <w:rPr>
            <w:sz w:val="24"/>
            <w:szCs w:val="24"/>
          </w:rPr>
          <w:t>" e, em conjunto com Debêntures 5ª Emissão, as "</w:t>
        </w:r>
        <w:r w:rsidRPr="00645F54">
          <w:rPr>
            <w:sz w:val="24"/>
            <w:szCs w:val="24"/>
            <w:u w:val="single"/>
          </w:rPr>
          <w:t>Debêntures</w:t>
        </w:r>
        <w:r w:rsidRPr="00645F54">
          <w:rPr>
            <w:sz w:val="24"/>
            <w:szCs w:val="24"/>
          </w:rPr>
          <w:t xml:space="preserve">"). </w:t>
        </w:r>
      </w:ins>
    </w:p>
    <w:p w14:paraId="6A484CAD" w14:textId="77777777" w:rsidR="00645F54" w:rsidRPr="00645F54" w:rsidRDefault="00645F54" w:rsidP="00645F54">
      <w:pPr>
        <w:spacing w:line="240" w:lineRule="auto"/>
        <w:ind w:firstLine="1440"/>
        <w:rPr>
          <w:ins w:id="100" w:author="PEDRO" w:date="2022-09-08T16:50:00Z"/>
          <w:bCs/>
          <w:sz w:val="24"/>
          <w:szCs w:val="24"/>
        </w:rPr>
      </w:pPr>
    </w:p>
    <w:p w14:paraId="72B280BB" w14:textId="77777777" w:rsidR="00645F54" w:rsidRPr="00645F54" w:rsidRDefault="00645F54" w:rsidP="00645F54">
      <w:pPr>
        <w:spacing w:line="240" w:lineRule="auto"/>
        <w:ind w:firstLine="1418"/>
        <w:rPr>
          <w:ins w:id="101" w:author="PEDRO" w:date="2022-09-08T16:50:00Z"/>
          <w:bCs/>
          <w:sz w:val="24"/>
          <w:szCs w:val="24"/>
        </w:rPr>
      </w:pPr>
      <w:ins w:id="102" w:author="PEDRO" w:date="2022-09-08T16:50:00Z">
        <w:r w:rsidRPr="00645F54">
          <w:rPr>
            <w:bCs/>
            <w:sz w:val="24"/>
            <w:szCs w:val="24"/>
          </w:rPr>
          <w:t xml:space="preserve">Por meio da presente, </w:t>
        </w:r>
        <w:r w:rsidRPr="00645F54">
          <w:rPr>
            <w:bCs/>
            <w:smallCaps/>
            <w:sz w:val="24"/>
            <w:szCs w:val="24"/>
          </w:rPr>
          <w:t xml:space="preserve">Simplific Pavarini Distribuidora de Títulos e Valores Mobiliários Ltda., </w:t>
        </w:r>
        <w:r w:rsidRPr="00645F54">
          <w:rPr>
            <w:bCs/>
            <w:sz w:val="24"/>
            <w:szCs w:val="24"/>
          </w:rPr>
          <w:t>instituição financeira atuando por sua filial na cidade de São Paulo, Estado de São Paulo, na Rua Joaquim Floriano 466, bloco B, conj. 1401, Itaim Bibi CEP 04534-002, inscrita no CNPJ/ME sob o nº 15.227.994/0004-01, neste ato representada na forma de seu contrato social ("</w:t>
        </w:r>
        <w:r w:rsidRPr="00645F54">
          <w:rPr>
            <w:bCs/>
            <w:sz w:val="24"/>
            <w:szCs w:val="24"/>
            <w:u w:val="single"/>
          </w:rPr>
          <w:t>Simplific</w:t>
        </w:r>
        <w:r w:rsidRPr="00645F54">
          <w:rPr>
            <w:bCs/>
            <w:sz w:val="24"/>
            <w:szCs w:val="24"/>
          </w:rPr>
          <w:t>"), com o fim de viabilizar a alienação das 32.698.873 (trinta e dois milhões, seiscentas e noventa e oito mil, oitocentas e setenta e três) ações ordinárias escriturais de emissão da CCR S.A. ("</w:t>
        </w:r>
        <w:r w:rsidRPr="00645F54">
          <w:rPr>
            <w:bCs/>
            <w:sz w:val="24"/>
            <w:szCs w:val="24"/>
            <w:u w:val="single"/>
          </w:rPr>
          <w:t>Ações Alienadas Fiduciariamente</w:t>
        </w:r>
        <w:r w:rsidRPr="00645F54">
          <w:rPr>
            <w:bCs/>
            <w:sz w:val="24"/>
            <w:szCs w:val="24"/>
          </w:rPr>
          <w:t xml:space="preserve">", conforme definido no Contrato de Alienação Fiduciária de Ações), pela AGPAR, vem comunicar a V.Sas., na qualidade de instituição </w:t>
        </w:r>
        <w:proofErr w:type="spellStart"/>
        <w:r w:rsidRPr="00645F54">
          <w:rPr>
            <w:bCs/>
            <w:sz w:val="24"/>
            <w:szCs w:val="24"/>
          </w:rPr>
          <w:t>escrituradora</w:t>
        </w:r>
        <w:proofErr w:type="spellEnd"/>
        <w:r w:rsidRPr="00645F54">
          <w:rPr>
            <w:bCs/>
            <w:sz w:val="24"/>
            <w:szCs w:val="24"/>
          </w:rPr>
          <w:t xml:space="preserve"> das Ações Alienadas Fiduciariamente,</w:t>
        </w:r>
        <w:r w:rsidRPr="00645F54">
          <w:rPr>
            <w:bCs/>
            <w:iCs/>
            <w:sz w:val="24"/>
            <w:szCs w:val="24"/>
          </w:rPr>
          <w:t xml:space="preserve"> que,</w:t>
        </w:r>
        <w:r w:rsidRPr="00645F54">
          <w:rPr>
            <w:b/>
            <w:iCs/>
            <w:sz w:val="24"/>
            <w:szCs w:val="24"/>
          </w:rPr>
          <w:t xml:space="preserve"> mediante (e apenas mediante) o recebimento da posterior confirmação, para fins de comprovação do implemento da Condição Suspensiva (conforme definido abaixo), ficam V.Sas. autorizadas a realizar os seguintes atos</w:t>
        </w:r>
        <w:r w:rsidRPr="00645F54">
          <w:rPr>
            <w:bCs/>
            <w:sz w:val="24"/>
            <w:szCs w:val="24"/>
          </w:rPr>
          <w:t>:</w:t>
        </w:r>
      </w:ins>
    </w:p>
    <w:p w14:paraId="450177C0" w14:textId="77777777" w:rsidR="00645F54" w:rsidRPr="00645F54" w:rsidRDefault="00645F54" w:rsidP="00645F54">
      <w:pPr>
        <w:spacing w:line="240" w:lineRule="auto"/>
        <w:ind w:firstLine="1440"/>
        <w:rPr>
          <w:ins w:id="103" w:author="PEDRO" w:date="2022-09-08T16:50:00Z"/>
          <w:sz w:val="24"/>
          <w:szCs w:val="24"/>
        </w:rPr>
      </w:pPr>
    </w:p>
    <w:p w14:paraId="645BD74A" w14:textId="77777777" w:rsidR="00645F54" w:rsidRPr="00645F54" w:rsidRDefault="00645F54" w:rsidP="00645F54">
      <w:pPr>
        <w:pStyle w:val="PargrafodaLista"/>
        <w:widowControl/>
        <w:numPr>
          <w:ilvl w:val="0"/>
          <w:numId w:val="12"/>
        </w:numPr>
        <w:spacing w:line="240" w:lineRule="auto"/>
        <w:ind w:left="1418"/>
        <w:rPr>
          <w:ins w:id="104" w:author="PEDRO" w:date="2022-09-08T16:50:00Z"/>
          <w:sz w:val="24"/>
          <w:szCs w:val="24"/>
        </w:rPr>
      </w:pPr>
      <w:ins w:id="105" w:author="PEDRO" w:date="2022-09-08T16:50:00Z">
        <w:r w:rsidRPr="00645F54">
          <w:rPr>
            <w:sz w:val="24"/>
            <w:szCs w:val="24"/>
          </w:rPr>
          <w:t>desconstituir e liberar a alienação fiduciária constituída sobre as Ações Alienadas Fiduciariamente e da cessão fiduciária constituída sobre os direitos econômicos provenientes das Ações Alienadas Fiduciariamente;</w:t>
        </w:r>
      </w:ins>
    </w:p>
    <w:p w14:paraId="325F2A38" w14:textId="77777777" w:rsidR="00645F54" w:rsidRPr="00645F54" w:rsidRDefault="00645F54" w:rsidP="00645F54">
      <w:pPr>
        <w:pStyle w:val="PargrafodaLista"/>
        <w:spacing w:line="240" w:lineRule="auto"/>
        <w:ind w:left="1418"/>
        <w:rPr>
          <w:ins w:id="106" w:author="PEDRO" w:date="2022-09-08T16:50:00Z"/>
          <w:sz w:val="24"/>
          <w:szCs w:val="24"/>
        </w:rPr>
      </w:pPr>
    </w:p>
    <w:p w14:paraId="07E3753F" w14:textId="77777777" w:rsidR="00645F54" w:rsidRPr="00645F54" w:rsidRDefault="00645F54" w:rsidP="00645F54">
      <w:pPr>
        <w:pStyle w:val="PargrafodaLista"/>
        <w:numPr>
          <w:ilvl w:val="0"/>
          <w:numId w:val="12"/>
        </w:numPr>
        <w:autoSpaceDE w:val="0"/>
        <w:autoSpaceDN w:val="0"/>
        <w:adjustRightInd w:val="0"/>
        <w:spacing w:line="240" w:lineRule="auto"/>
        <w:ind w:left="1418"/>
        <w:contextualSpacing/>
        <w:rPr>
          <w:ins w:id="107" w:author="PEDRO" w:date="2022-09-08T16:50:00Z"/>
          <w:sz w:val="24"/>
          <w:szCs w:val="24"/>
        </w:rPr>
      </w:pPr>
      <w:ins w:id="108" w:author="PEDRO" w:date="2022-09-08T16:50:00Z">
        <w:r w:rsidRPr="00645F54">
          <w:rPr>
            <w:sz w:val="24"/>
            <w:szCs w:val="24"/>
          </w:rPr>
          <w:t>averbar a liberação da alienação fiduciária constituída sobre as Ações Alienadas Fiduciariamente e a cessão fiduciária constituída sobre os direitos econômicos provenientes das Ações Alienadas Fiduciariamente nos registros do Itaú Corretora de Valores</w:t>
        </w:r>
        <w:r w:rsidRPr="00645F54" w:rsidDel="002829FC">
          <w:rPr>
            <w:sz w:val="24"/>
            <w:szCs w:val="24"/>
          </w:rPr>
          <w:t xml:space="preserve"> </w:t>
        </w:r>
        <w:r w:rsidRPr="00645F54">
          <w:rPr>
            <w:sz w:val="24"/>
            <w:szCs w:val="24"/>
          </w:rPr>
          <w:t xml:space="preserve">S.A., na qualidade de instituição </w:t>
        </w:r>
        <w:proofErr w:type="spellStart"/>
        <w:r w:rsidRPr="00645F54">
          <w:rPr>
            <w:sz w:val="24"/>
            <w:szCs w:val="24"/>
          </w:rPr>
          <w:t>escrituradora</w:t>
        </w:r>
        <w:proofErr w:type="spellEnd"/>
        <w:r w:rsidRPr="00645F54">
          <w:rPr>
            <w:sz w:val="24"/>
            <w:szCs w:val="24"/>
          </w:rPr>
          <w:t xml:space="preserve"> da Ações Alienadas Fiduciariamente.</w:t>
        </w:r>
      </w:ins>
    </w:p>
    <w:p w14:paraId="3C15AFA1" w14:textId="77777777" w:rsidR="00645F54" w:rsidRPr="00645F54" w:rsidRDefault="00645F54" w:rsidP="00645F54">
      <w:pPr>
        <w:spacing w:line="240" w:lineRule="auto"/>
        <w:ind w:firstLine="1482"/>
        <w:rPr>
          <w:ins w:id="109" w:author="PEDRO" w:date="2022-09-08T16:50:00Z"/>
          <w:sz w:val="24"/>
          <w:szCs w:val="24"/>
        </w:rPr>
      </w:pPr>
    </w:p>
    <w:p w14:paraId="26FF80BE" w14:textId="77777777" w:rsidR="00645F54" w:rsidRPr="00645F54" w:rsidRDefault="00645F54" w:rsidP="00645F54">
      <w:pPr>
        <w:spacing w:line="240" w:lineRule="auto"/>
        <w:ind w:firstLine="1418"/>
        <w:rPr>
          <w:ins w:id="110" w:author="PEDRO" w:date="2022-09-08T16:50:00Z"/>
          <w:sz w:val="24"/>
          <w:szCs w:val="24"/>
        </w:rPr>
      </w:pPr>
      <w:ins w:id="111" w:author="PEDRO" w:date="2022-09-08T16:50:00Z">
        <w:r w:rsidRPr="00645F54">
          <w:rPr>
            <w:sz w:val="24"/>
            <w:szCs w:val="24"/>
          </w:rPr>
          <w:t>Nos termos do artigo 125 do Código Civil, a eficácia do disposto neste Termo dar-se-á mediante os depósitos, pelos compradores das Ações Alienadas Fiduciariamente, por conta e ordem da Companhia, (i) na conta nº 00592888-2 de titularidade do Fundo de Investimento em Direitos Creditórios AG Participações 5ª Emissão ("</w:t>
        </w:r>
        <w:r w:rsidRPr="00645F54">
          <w:rPr>
            <w:sz w:val="24"/>
            <w:szCs w:val="24"/>
            <w:u w:val="single"/>
          </w:rPr>
          <w:t>Debenturista 5ª Emissão</w:t>
        </w:r>
        <w:r w:rsidRPr="00645F54">
          <w:rPr>
            <w:sz w:val="24"/>
            <w:szCs w:val="24"/>
          </w:rPr>
          <w:t xml:space="preserve">"), mantida pelo Debenturista 5ª Emissão na agência 0001 do Banco BTG Pactual (208) do valor mínimo de </w:t>
        </w:r>
        <w:bookmarkStart w:id="112" w:name="_Hlk113547574"/>
        <w:r w:rsidRPr="00645F54">
          <w:rPr>
            <w:sz w:val="24"/>
            <w:szCs w:val="24"/>
          </w:rPr>
          <w:t>R$351.243.673,68 (trezentos e cinquenta e um milhões, duzentos e quarenta e três mil, seiscentos e setenta e três reais e sessenta e oito centavos)</w:t>
        </w:r>
        <w:bookmarkEnd w:id="112"/>
        <w:r w:rsidRPr="00645F54">
          <w:rPr>
            <w:sz w:val="24"/>
            <w:szCs w:val="24"/>
          </w:rPr>
          <w:t>; e (</w:t>
        </w:r>
        <w:proofErr w:type="spellStart"/>
        <w:r w:rsidRPr="00645F54">
          <w:rPr>
            <w:sz w:val="24"/>
            <w:szCs w:val="24"/>
          </w:rPr>
          <w:t>ii</w:t>
        </w:r>
        <w:proofErr w:type="spellEnd"/>
        <w:r w:rsidRPr="00645F54">
          <w:rPr>
            <w:sz w:val="24"/>
            <w:szCs w:val="24"/>
          </w:rPr>
          <w:t xml:space="preserve">) na conta nº 00487619-9 de titularidade do </w:t>
        </w:r>
        <w:r w:rsidRPr="00645F54">
          <w:rPr>
            <w:bCs/>
            <w:sz w:val="24"/>
            <w:szCs w:val="24"/>
          </w:rPr>
          <w:t xml:space="preserve">Fundo de </w:t>
        </w:r>
        <w:r w:rsidRPr="00645F54">
          <w:rPr>
            <w:bCs/>
            <w:sz w:val="24"/>
            <w:szCs w:val="24"/>
          </w:rPr>
          <w:lastRenderedPageBreak/>
          <w:t>Investimento em Direitos Creditórios AGPAR VI</w:t>
        </w:r>
        <w:r w:rsidRPr="00645F54">
          <w:rPr>
            <w:sz w:val="24"/>
            <w:szCs w:val="24"/>
          </w:rPr>
          <w:t xml:space="preserve"> ("</w:t>
        </w:r>
        <w:r w:rsidRPr="00645F54">
          <w:rPr>
            <w:sz w:val="24"/>
            <w:szCs w:val="24"/>
            <w:u w:val="single"/>
          </w:rPr>
          <w:t>Debenturista 6ª Emissão</w:t>
        </w:r>
        <w:r w:rsidRPr="00645F54">
          <w:rPr>
            <w:sz w:val="24"/>
            <w:szCs w:val="24"/>
          </w:rPr>
          <w:t>"), mantida pelo Debenturista 6ª Emissão na agência 0001 do Banco BTG Pactual (208) do valor mínimo de R$84.619.196,43 (oitenta e quatro milhões, seiscentos e dezenove mil, cento e noventa e seis reais e quarenta e três centavos), em até 5 (cinco) dias corridos contados da presente data ("</w:t>
        </w:r>
        <w:r w:rsidRPr="00645F54">
          <w:rPr>
            <w:sz w:val="24"/>
            <w:szCs w:val="24"/>
            <w:u w:val="single"/>
          </w:rPr>
          <w:t>Condição Suspensiva</w:t>
        </w:r>
        <w:r w:rsidRPr="00645F54">
          <w:rPr>
            <w:sz w:val="24"/>
            <w:szCs w:val="24"/>
          </w:rPr>
          <w:t>").</w:t>
        </w:r>
      </w:ins>
    </w:p>
    <w:p w14:paraId="32FAB6EA" w14:textId="77777777" w:rsidR="00645F54" w:rsidRPr="00645F54" w:rsidRDefault="00645F54" w:rsidP="00645F54">
      <w:pPr>
        <w:spacing w:line="240" w:lineRule="auto"/>
        <w:ind w:firstLine="1482"/>
        <w:rPr>
          <w:ins w:id="113" w:author="PEDRO" w:date="2022-09-08T16:50:00Z"/>
          <w:sz w:val="24"/>
          <w:szCs w:val="24"/>
        </w:rPr>
      </w:pPr>
    </w:p>
    <w:p w14:paraId="57480A32" w14:textId="77777777" w:rsidR="00645F54" w:rsidRPr="00645F54" w:rsidRDefault="00645F54" w:rsidP="00645F54">
      <w:pPr>
        <w:spacing w:line="240" w:lineRule="auto"/>
        <w:ind w:firstLine="1418"/>
        <w:rPr>
          <w:ins w:id="114" w:author="PEDRO" w:date="2022-09-08T16:50:00Z"/>
          <w:sz w:val="24"/>
          <w:szCs w:val="24"/>
        </w:rPr>
      </w:pPr>
      <w:ins w:id="115" w:author="PEDRO" w:date="2022-09-08T16:50:00Z">
        <w:r w:rsidRPr="00645F54">
          <w:rPr>
            <w:sz w:val="24"/>
            <w:szCs w:val="24"/>
          </w:rPr>
          <w:t>Exceto se de outra forma aqui disposto, os termos aqui utilizados com inicial em maiúsculo e não definidos de outra forma terão o significado a eles atribuído no Contrato de Alienação Fiduciária de Ações.</w:t>
        </w:r>
      </w:ins>
    </w:p>
    <w:p w14:paraId="01BBFC2E" w14:textId="77777777" w:rsidR="00645F54" w:rsidRPr="00645F54" w:rsidRDefault="00645F54" w:rsidP="00645F54">
      <w:pPr>
        <w:spacing w:line="240" w:lineRule="auto"/>
        <w:ind w:firstLine="1418"/>
        <w:rPr>
          <w:ins w:id="116" w:author="PEDRO" w:date="2022-09-08T16:50:00Z"/>
          <w:sz w:val="24"/>
          <w:szCs w:val="24"/>
        </w:rPr>
      </w:pPr>
    </w:p>
    <w:p w14:paraId="23C62649" w14:textId="77777777" w:rsidR="00645F54" w:rsidRPr="00645F54" w:rsidRDefault="00645F54" w:rsidP="00645F54">
      <w:pPr>
        <w:spacing w:line="240" w:lineRule="auto"/>
        <w:ind w:firstLine="1418"/>
        <w:rPr>
          <w:ins w:id="117" w:author="PEDRO" w:date="2022-09-08T16:50:00Z"/>
          <w:sz w:val="24"/>
          <w:szCs w:val="24"/>
        </w:rPr>
      </w:pPr>
      <w:ins w:id="118" w:author="PEDRO" w:date="2022-09-08T16:50:00Z">
        <w:r w:rsidRPr="00645F54">
          <w:rPr>
            <w:sz w:val="24"/>
            <w:szCs w:val="24"/>
          </w:rPr>
          <w:t xml:space="preserve">Sendo o que nos cumpria para o momento, colocamo-nos à inteira disposição de V.Sas. para quaisquer esclarecimentos adicionais que se façam necessários. </w:t>
        </w:r>
      </w:ins>
    </w:p>
    <w:p w14:paraId="03B7937F" w14:textId="77777777" w:rsidR="00645F54" w:rsidRPr="00645F54" w:rsidRDefault="00645F54" w:rsidP="00645F54">
      <w:pPr>
        <w:spacing w:line="240" w:lineRule="auto"/>
        <w:ind w:firstLine="1418"/>
        <w:rPr>
          <w:ins w:id="119" w:author="PEDRO" w:date="2022-09-08T16:50:00Z"/>
          <w:sz w:val="24"/>
          <w:szCs w:val="24"/>
        </w:rPr>
      </w:pPr>
    </w:p>
    <w:p w14:paraId="34A21281" w14:textId="77777777" w:rsidR="00645F54" w:rsidRPr="00645F54" w:rsidRDefault="00645F54" w:rsidP="00645F54">
      <w:pPr>
        <w:spacing w:line="240" w:lineRule="auto"/>
        <w:jc w:val="center"/>
        <w:rPr>
          <w:ins w:id="120" w:author="PEDRO" w:date="2022-09-08T16:50:00Z"/>
          <w:b/>
          <w:sz w:val="24"/>
          <w:szCs w:val="24"/>
        </w:rPr>
      </w:pPr>
      <w:ins w:id="121" w:author="PEDRO" w:date="2022-09-08T16:50:00Z">
        <w:r w:rsidRPr="00645F54">
          <w:rPr>
            <w:sz w:val="24"/>
            <w:szCs w:val="24"/>
          </w:rPr>
          <w:t>Atenciosamente,</w:t>
        </w:r>
      </w:ins>
    </w:p>
    <w:p w14:paraId="48ACAE83" w14:textId="77777777" w:rsidR="00645F54" w:rsidRPr="00645F54" w:rsidRDefault="00645F54" w:rsidP="00645F54">
      <w:pPr>
        <w:pStyle w:val="Corpodetexto2"/>
        <w:jc w:val="center"/>
        <w:rPr>
          <w:ins w:id="122" w:author="PEDRO" w:date="2022-09-08T16:50:00Z"/>
          <w:rFonts w:ascii="Times New Roman" w:hAnsi="Times New Roman"/>
          <w:bCs/>
          <w:smallCaps w:val="0"/>
          <w:sz w:val="24"/>
          <w:szCs w:val="24"/>
        </w:rPr>
      </w:pPr>
    </w:p>
    <w:p w14:paraId="23AFB4A7" w14:textId="77777777" w:rsidR="00645F54" w:rsidRPr="00645F54" w:rsidRDefault="00645F54" w:rsidP="00645F54">
      <w:pPr>
        <w:pStyle w:val="Corpodetexto2"/>
        <w:jc w:val="center"/>
        <w:rPr>
          <w:ins w:id="123" w:author="PEDRO" w:date="2022-09-08T16:50:00Z"/>
          <w:rFonts w:ascii="Times New Roman" w:hAnsi="Times New Roman"/>
          <w:smallCaps w:val="0"/>
          <w:sz w:val="24"/>
          <w:szCs w:val="24"/>
        </w:rPr>
      </w:pPr>
      <w:ins w:id="124" w:author="PEDRO" w:date="2022-09-08T16:50:00Z">
        <w:r w:rsidRPr="00645F54">
          <w:rPr>
            <w:rFonts w:ascii="Times New Roman" w:hAnsi="Times New Roman"/>
            <w:sz w:val="24"/>
            <w:szCs w:val="24"/>
          </w:rPr>
          <w:t xml:space="preserve">Simplific Pavarini Distribuidora de Títulos e Valores Mobiliários Ltda. </w:t>
        </w:r>
      </w:ins>
    </w:p>
    <w:p w14:paraId="26B23513" w14:textId="77777777" w:rsidR="00645F54" w:rsidRPr="00645F54" w:rsidRDefault="00645F54" w:rsidP="00645F54">
      <w:pPr>
        <w:spacing w:line="240" w:lineRule="auto"/>
        <w:rPr>
          <w:ins w:id="125" w:author="PEDRO" w:date="2022-09-08T16:50:00Z"/>
          <w:sz w:val="24"/>
          <w:szCs w:val="24"/>
        </w:rPr>
      </w:pPr>
    </w:p>
    <w:p w14:paraId="1DAADB8B" w14:textId="77777777" w:rsidR="00645F54" w:rsidRPr="00645F54" w:rsidRDefault="00645F54" w:rsidP="00645F54">
      <w:pPr>
        <w:spacing w:line="240" w:lineRule="auto"/>
        <w:rPr>
          <w:ins w:id="126" w:author="PEDRO" w:date="2022-09-08T16:50:00Z"/>
          <w:sz w:val="24"/>
          <w:szCs w:val="24"/>
        </w:rPr>
      </w:pPr>
    </w:p>
    <w:p w14:paraId="3EB51B78" w14:textId="77777777" w:rsidR="00645F54" w:rsidRPr="00645F54" w:rsidRDefault="00645F54" w:rsidP="00645F54">
      <w:pPr>
        <w:spacing w:line="240" w:lineRule="auto"/>
        <w:rPr>
          <w:ins w:id="127" w:author="PEDRO" w:date="2022-09-08T16:50:00Z"/>
          <w:sz w:val="24"/>
          <w:szCs w:val="24"/>
        </w:rPr>
      </w:pPr>
    </w:p>
    <w:p w14:paraId="44EB985F" w14:textId="77777777" w:rsidR="00645F54" w:rsidRPr="00645F54" w:rsidRDefault="00645F54" w:rsidP="00645F54">
      <w:pPr>
        <w:spacing w:line="240" w:lineRule="auto"/>
        <w:jc w:val="center"/>
        <w:rPr>
          <w:ins w:id="128" w:author="PEDRO" w:date="2022-09-08T16:50:00Z"/>
          <w:sz w:val="24"/>
          <w:szCs w:val="24"/>
        </w:rPr>
      </w:pPr>
      <w:ins w:id="129" w:author="PEDRO" w:date="2022-09-08T16:50:00Z">
        <w:r w:rsidRPr="00645F54">
          <w:rPr>
            <w:sz w:val="24"/>
            <w:szCs w:val="24"/>
          </w:rPr>
          <w:t>_____________________________________</w:t>
        </w:r>
      </w:ins>
    </w:p>
    <w:p w14:paraId="1D413CD2" w14:textId="77777777" w:rsidR="00645F54" w:rsidRPr="00645F54" w:rsidRDefault="00645F54" w:rsidP="00645F54">
      <w:pPr>
        <w:spacing w:line="240" w:lineRule="auto"/>
        <w:jc w:val="center"/>
        <w:rPr>
          <w:ins w:id="130" w:author="PEDRO" w:date="2022-09-08T16:50:00Z"/>
          <w:sz w:val="24"/>
          <w:szCs w:val="24"/>
        </w:rPr>
      </w:pPr>
      <w:ins w:id="131" w:author="PEDRO" w:date="2022-09-08T16:50:00Z">
        <w:r w:rsidRPr="00645F54">
          <w:rPr>
            <w:sz w:val="24"/>
            <w:szCs w:val="24"/>
          </w:rPr>
          <w:t>Matheus Gomes Faria</w:t>
        </w:r>
      </w:ins>
    </w:p>
    <w:p w14:paraId="6AC702A1" w14:textId="77777777" w:rsidR="00645F54" w:rsidRPr="00645F54" w:rsidRDefault="00645F54" w:rsidP="00645F54">
      <w:pPr>
        <w:spacing w:line="240" w:lineRule="auto"/>
        <w:jc w:val="center"/>
        <w:rPr>
          <w:ins w:id="132" w:author="PEDRO" w:date="2022-09-08T16:50:00Z"/>
          <w:sz w:val="24"/>
          <w:szCs w:val="24"/>
        </w:rPr>
      </w:pPr>
      <w:ins w:id="133" w:author="PEDRO" w:date="2022-09-08T16:50:00Z">
        <w:r w:rsidRPr="00645F54">
          <w:rPr>
            <w:sz w:val="24"/>
            <w:szCs w:val="24"/>
          </w:rPr>
          <w:t>CPF 058.133.117-69</w:t>
        </w:r>
      </w:ins>
    </w:p>
    <w:p w14:paraId="247FCD1D" w14:textId="6FBCB91F" w:rsidR="00AB71C7" w:rsidRPr="00645F54" w:rsidRDefault="00645F54" w:rsidP="00645F54">
      <w:pPr>
        <w:spacing w:line="240" w:lineRule="auto"/>
        <w:jc w:val="center"/>
        <w:rPr>
          <w:ins w:id="134" w:author="PEDRO" w:date="2022-09-08T16:50:00Z"/>
          <w:bCs/>
          <w:smallCaps/>
          <w:sz w:val="24"/>
          <w:szCs w:val="24"/>
        </w:rPr>
      </w:pPr>
      <w:ins w:id="135" w:author="PEDRO" w:date="2022-09-08T16:50:00Z">
        <w:r w:rsidRPr="00645F54">
          <w:rPr>
            <w:sz w:val="24"/>
            <w:szCs w:val="24"/>
          </w:rPr>
          <w:t>Administrador</w:t>
        </w:r>
      </w:ins>
    </w:p>
    <w:p w14:paraId="55EC91BF" w14:textId="77777777" w:rsidR="00AB71C7" w:rsidRPr="00645F54" w:rsidRDefault="00AB71C7" w:rsidP="00645F54">
      <w:pPr>
        <w:spacing w:line="240" w:lineRule="auto"/>
        <w:jc w:val="center"/>
        <w:rPr>
          <w:ins w:id="136" w:author="PEDRO" w:date="2022-09-08T16:50:00Z"/>
          <w:bCs/>
          <w:smallCaps/>
          <w:sz w:val="24"/>
          <w:szCs w:val="24"/>
        </w:rPr>
      </w:pPr>
    </w:p>
    <w:bookmarkEnd w:id="35"/>
    <w:p w14:paraId="6FA03FC6" w14:textId="77777777" w:rsidR="00AB71C7" w:rsidRDefault="00AB71C7" w:rsidP="00AB71C7">
      <w:pPr>
        <w:widowControl/>
        <w:spacing w:line="240" w:lineRule="auto"/>
        <w:jc w:val="left"/>
        <w:rPr>
          <w:bCs/>
          <w:smallCaps/>
          <w:sz w:val="24"/>
          <w:szCs w:val="24"/>
        </w:rPr>
      </w:pPr>
      <w:r>
        <w:rPr>
          <w:bCs/>
          <w:smallCaps/>
          <w:sz w:val="24"/>
          <w:szCs w:val="24"/>
        </w:rPr>
        <w:br w:type="page"/>
      </w:r>
    </w:p>
    <w:p w14:paraId="0CC9284B" w14:textId="3565036B" w:rsidR="005E6256" w:rsidRDefault="005E6256" w:rsidP="005E6256">
      <w:pPr>
        <w:spacing w:after="160" w:line="320" w:lineRule="exact"/>
        <w:jc w:val="center"/>
        <w:rPr>
          <w:bCs/>
          <w:sz w:val="24"/>
          <w:szCs w:val="24"/>
        </w:rPr>
      </w:pPr>
      <w:r>
        <w:rPr>
          <w:bCs/>
          <w:smallCaps/>
          <w:sz w:val="24"/>
          <w:szCs w:val="24"/>
        </w:rPr>
        <w:lastRenderedPageBreak/>
        <w:t xml:space="preserve">Anexo </w:t>
      </w:r>
      <w:r>
        <w:rPr>
          <w:sz w:val="24"/>
          <w:szCs w:val="24"/>
        </w:rPr>
        <w:t>7.6(</w:t>
      </w:r>
      <w:proofErr w:type="spellStart"/>
      <w:r>
        <w:rPr>
          <w:sz w:val="24"/>
          <w:szCs w:val="24"/>
        </w:rPr>
        <w:t>ii</w:t>
      </w:r>
      <w:proofErr w:type="spellEnd"/>
      <w:r>
        <w:rPr>
          <w:sz w:val="24"/>
          <w:szCs w:val="24"/>
        </w:rPr>
        <w:t xml:space="preserve">) à </w:t>
      </w:r>
      <w:r w:rsidRPr="00407DE8">
        <w:rPr>
          <w:sz w:val="24"/>
          <w:szCs w:val="24"/>
        </w:rPr>
        <w:t xml:space="preserve">Ata da </w:t>
      </w:r>
      <w:r w:rsidR="00832705">
        <w:rPr>
          <w:sz w:val="24"/>
          <w:szCs w:val="24"/>
        </w:rPr>
        <w:t>Nona</w:t>
      </w:r>
      <w:r>
        <w:rPr>
          <w:sz w:val="24"/>
          <w:szCs w:val="24"/>
        </w:rPr>
        <w:t xml:space="preserve"> </w:t>
      </w:r>
      <w:r w:rsidRPr="00407DE8">
        <w:rPr>
          <w:sz w:val="24"/>
          <w:szCs w:val="24"/>
        </w:rPr>
        <w:t xml:space="preserve">Assembleia Geral dos Titulares de Debêntures da </w:t>
      </w:r>
      <w:r w:rsidRPr="001448BB">
        <w:rPr>
          <w:sz w:val="24"/>
          <w:szCs w:val="24"/>
        </w:rPr>
        <w:t>6ª (sexta)</w:t>
      </w:r>
      <w:r w:rsidRPr="00407DE8">
        <w:rPr>
          <w:sz w:val="24"/>
          <w:szCs w:val="24"/>
        </w:rPr>
        <w:t xml:space="preserve"> Emissão de Debêntures Simples, Não Conversíveis em Ações, da Espécie com Garantia Real, em Série Única, </w:t>
      </w:r>
      <w:r>
        <w:rPr>
          <w:sz w:val="24"/>
          <w:szCs w:val="24"/>
        </w:rPr>
        <w:t xml:space="preserve">para Colocação Privada, </w:t>
      </w:r>
      <w:r w:rsidRPr="00407DE8">
        <w:rPr>
          <w:sz w:val="24"/>
          <w:szCs w:val="24"/>
        </w:rPr>
        <w:t>da Andrade Gutierrez Participações S.A.</w:t>
      </w:r>
      <w:r w:rsidRPr="00407DE8">
        <w:rPr>
          <w:bCs/>
          <w:sz w:val="24"/>
          <w:szCs w:val="24"/>
        </w:rPr>
        <w:t xml:space="preserve">, realizada em </w:t>
      </w:r>
      <w:del w:id="137" w:author="PEDRO" w:date="2022-09-08T16:50:00Z">
        <w:r w:rsidRPr="002F2F86">
          <w:rPr>
            <w:sz w:val="24"/>
            <w:szCs w:val="24"/>
          </w:rPr>
          <w:delText>[●]</w:delText>
        </w:r>
      </w:del>
      <w:ins w:id="138" w:author="PEDRO" w:date="2022-09-08T16:50:00Z">
        <w:r w:rsidR="00522B2D">
          <w:rPr>
            <w:sz w:val="24"/>
            <w:szCs w:val="24"/>
          </w:rPr>
          <w:t>8</w:t>
        </w:r>
      </w:ins>
      <w:r w:rsidRPr="002F2F86">
        <w:rPr>
          <w:sz w:val="24"/>
          <w:szCs w:val="24"/>
        </w:rPr>
        <w:t xml:space="preserve"> de</w:t>
      </w:r>
      <w:r w:rsidRPr="00832705">
        <w:rPr>
          <w:sz w:val="24"/>
          <w:szCs w:val="24"/>
        </w:rPr>
        <w:t xml:space="preserve"> </w:t>
      </w:r>
      <w:r w:rsidR="00832705" w:rsidRPr="00645F54">
        <w:rPr>
          <w:sz w:val="24"/>
          <w:szCs w:val="24"/>
        </w:rPr>
        <w:t>setembro</w:t>
      </w:r>
      <w:r w:rsidRPr="002F2F86">
        <w:rPr>
          <w:sz w:val="24"/>
          <w:szCs w:val="24"/>
        </w:rPr>
        <w:t xml:space="preserve"> </w:t>
      </w:r>
      <w:r w:rsidRPr="00407DE8">
        <w:rPr>
          <w:bCs/>
          <w:sz w:val="24"/>
          <w:szCs w:val="24"/>
        </w:rPr>
        <w:t>de 202</w:t>
      </w:r>
      <w:r>
        <w:rPr>
          <w:bCs/>
          <w:sz w:val="24"/>
          <w:szCs w:val="24"/>
        </w:rPr>
        <w:t>2.</w:t>
      </w:r>
    </w:p>
    <w:p w14:paraId="1C1B6D69" w14:textId="1B5C5DFB" w:rsidR="005E6256" w:rsidRDefault="005E6256" w:rsidP="005E6256">
      <w:pPr>
        <w:spacing w:after="160" w:line="320" w:lineRule="exact"/>
        <w:jc w:val="center"/>
        <w:rPr>
          <w:bCs/>
          <w:smallCaps/>
          <w:sz w:val="24"/>
          <w:szCs w:val="24"/>
        </w:rPr>
      </w:pPr>
      <w:bookmarkStart w:id="139" w:name="_Hlk113547723"/>
      <w:r w:rsidRPr="005E6256">
        <w:rPr>
          <w:bCs/>
          <w:smallCaps/>
          <w:sz w:val="24"/>
          <w:szCs w:val="24"/>
        </w:rPr>
        <w:t>Termo de Confirmação de Cumprimento de Condição Suspensiva</w:t>
      </w:r>
    </w:p>
    <w:p w14:paraId="7F40F18A" w14:textId="77777777" w:rsidR="005E6256" w:rsidRDefault="005E6256" w:rsidP="005E6256">
      <w:pPr>
        <w:spacing w:after="160" w:line="320" w:lineRule="exact"/>
        <w:jc w:val="center"/>
        <w:rPr>
          <w:del w:id="140" w:author="PEDRO" w:date="2022-09-08T16:50:00Z"/>
          <w:bCs/>
          <w:smallCaps/>
          <w:sz w:val="24"/>
          <w:szCs w:val="24"/>
        </w:rPr>
      </w:pPr>
      <w:del w:id="141" w:author="PEDRO" w:date="2022-09-08T16:50:00Z">
        <w:r>
          <w:rPr>
            <w:bCs/>
            <w:smallCaps/>
            <w:sz w:val="24"/>
            <w:szCs w:val="24"/>
          </w:rPr>
          <w:delText>[</w:delText>
        </w:r>
        <w:r w:rsidRPr="005F5DD3">
          <w:rPr>
            <w:bCs/>
            <w:i/>
            <w:iCs/>
            <w:sz w:val="24"/>
            <w:szCs w:val="24"/>
          </w:rPr>
          <w:delText>Incluir</w:delText>
        </w:r>
        <w:r>
          <w:rPr>
            <w:bCs/>
            <w:smallCaps/>
            <w:sz w:val="24"/>
            <w:szCs w:val="24"/>
          </w:rPr>
          <w:delText>]</w:delText>
        </w:r>
      </w:del>
    </w:p>
    <w:p w14:paraId="797F3AE2" w14:textId="77777777" w:rsidR="005E6256" w:rsidRDefault="005E6256" w:rsidP="005E6256">
      <w:pPr>
        <w:spacing w:after="160" w:line="320" w:lineRule="exact"/>
        <w:jc w:val="center"/>
        <w:rPr>
          <w:del w:id="142" w:author="PEDRO" w:date="2022-09-08T16:50:00Z"/>
          <w:bCs/>
          <w:smallCaps/>
          <w:sz w:val="24"/>
          <w:szCs w:val="24"/>
        </w:rPr>
      </w:pPr>
    </w:p>
    <w:p w14:paraId="4F7064DC" w14:textId="77777777" w:rsidR="00522B2D" w:rsidRPr="00522B2D" w:rsidRDefault="00522B2D" w:rsidP="00522B2D">
      <w:pPr>
        <w:spacing w:line="240" w:lineRule="auto"/>
        <w:jc w:val="right"/>
        <w:rPr>
          <w:ins w:id="143" w:author="PEDRO" w:date="2022-09-08T16:50:00Z"/>
          <w:sz w:val="24"/>
          <w:szCs w:val="24"/>
        </w:rPr>
      </w:pPr>
      <w:bookmarkStart w:id="144" w:name="_Hlk113367826"/>
      <w:ins w:id="145" w:author="PEDRO" w:date="2022-09-08T16:50:00Z">
        <w:r w:rsidRPr="00522B2D">
          <w:rPr>
            <w:sz w:val="24"/>
            <w:szCs w:val="24"/>
          </w:rPr>
          <w:t>São Paulo, 12 de setembro de 2022.</w:t>
        </w:r>
      </w:ins>
    </w:p>
    <w:p w14:paraId="25DA2A1C" w14:textId="77777777" w:rsidR="00522B2D" w:rsidRPr="00522B2D" w:rsidRDefault="00522B2D" w:rsidP="00522B2D">
      <w:pPr>
        <w:pStyle w:val="Corpodetexto2"/>
        <w:ind w:left="1950" w:hanging="1950"/>
        <w:jc w:val="center"/>
        <w:rPr>
          <w:ins w:id="146" w:author="PEDRO" w:date="2022-09-08T16:50:00Z"/>
          <w:rFonts w:ascii="Times New Roman" w:hAnsi="Times New Roman"/>
          <w:smallCaps w:val="0"/>
          <w:sz w:val="24"/>
          <w:szCs w:val="24"/>
        </w:rPr>
      </w:pPr>
    </w:p>
    <w:p w14:paraId="3D8E3403" w14:textId="77777777" w:rsidR="00522B2D" w:rsidRPr="00522B2D" w:rsidRDefault="00522B2D" w:rsidP="00522B2D">
      <w:pPr>
        <w:pStyle w:val="Corpodetexto2"/>
        <w:ind w:left="1950" w:hanging="1950"/>
        <w:rPr>
          <w:ins w:id="147" w:author="PEDRO" w:date="2022-09-08T16:50:00Z"/>
          <w:rFonts w:ascii="Times New Roman" w:hAnsi="Times New Roman"/>
          <w:b w:val="0"/>
          <w:bCs/>
          <w:sz w:val="24"/>
          <w:szCs w:val="24"/>
        </w:rPr>
      </w:pPr>
      <w:ins w:id="148" w:author="PEDRO" w:date="2022-09-08T16:50:00Z">
        <w:r w:rsidRPr="00522B2D">
          <w:rPr>
            <w:rFonts w:ascii="Times New Roman" w:hAnsi="Times New Roman"/>
            <w:b w:val="0"/>
            <w:bCs/>
            <w:sz w:val="24"/>
            <w:szCs w:val="24"/>
          </w:rPr>
          <w:t>À</w:t>
        </w:r>
      </w:ins>
    </w:p>
    <w:p w14:paraId="136E27A4" w14:textId="77777777" w:rsidR="00522B2D" w:rsidRPr="00522B2D" w:rsidRDefault="00522B2D" w:rsidP="00522B2D">
      <w:pPr>
        <w:pStyle w:val="Corpodetexto2"/>
        <w:ind w:left="1950" w:hanging="1950"/>
        <w:rPr>
          <w:ins w:id="149" w:author="PEDRO" w:date="2022-09-08T16:50:00Z"/>
          <w:rFonts w:ascii="Times New Roman" w:hAnsi="Times New Roman"/>
          <w:b w:val="0"/>
          <w:bCs/>
          <w:sz w:val="24"/>
          <w:szCs w:val="24"/>
        </w:rPr>
      </w:pPr>
    </w:p>
    <w:p w14:paraId="03F37C2C" w14:textId="77777777" w:rsidR="00522B2D" w:rsidRPr="00522B2D" w:rsidRDefault="00522B2D" w:rsidP="00522B2D">
      <w:pPr>
        <w:spacing w:line="240" w:lineRule="auto"/>
        <w:rPr>
          <w:ins w:id="150" w:author="PEDRO" w:date="2022-09-08T16:50:00Z"/>
          <w:bCs/>
          <w:smallCaps/>
          <w:sz w:val="24"/>
          <w:szCs w:val="24"/>
        </w:rPr>
      </w:pPr>
      <w:ins w:id="151" w:author="PEDRO" w:date="2022-09-08T16:50:00Z">
        <w:r w:rsidRPr="00522B2D">
          <w:rPr>
            <w:bCs/>
            <w:smallCaps/>
            <w:sz w:val="24"/>
            <w:szCs w:val="24"/>
          </w:rPr>
          <w:t>Andrade Gutierrez Participações S.A</w:t>
        </w:r>
      </w:ins>
    </w:p>
    <w:p w14:paraId="2EEF634D" w14:textId="77777777" w:rsidR="00522B2D" w:rsidRPr="00522B2D" w:rsidRDefault="00522B2D" w:rsidP="00522B2D">
      <w:pPr>
        <w:spacing w:line="240" w:lineRule="auto"/>
        <w:rPr>
          <w:ins w:id="152" w:author="PEDRO" w:date="2022-09-08T16:50:00Z"/>
          <w:bCs/>
          <w:sz w:val="24"/>
          <w:szCs w:val="24"/>
        </w:rPr>
      </w:pPr>
      <w:ins w:id="153" w:author="PEDRO" w:date="2022-09-08T16:50:00Z">
        <w:r w:rsidRPr="00522B2D">
          <w:rPr>
            <w:bCs/>
            <w:sz w:val="24"/>
            <w:szCs w:val="24"/>
          </w:rPr>
          <w:t xml:space="preserve">Avenida do Contorno, nº 8.123 </w:t>
        </w:r>
      </w:ins>
    </w:p>
    <w:p w14:paraId="30C1471B" w14:textId="77777777" w:rsidR="00522B2D" w:rsidRPr="00522B2D" w:rsidRDefault="00522B2D" w:rsidP="00522B2D">
      <w:pPr>
        <w:spacing w:line="240" w:lineRule="auto"/>
        <w:rPr>
          <w:ins w:id="154" w:author="PEDRO" w:date="2022-09-08T16:50:00Z"/>
          <w:bCs/>
          <w:sz w:val="24"/>
          <w:szCs w:val="24"/>
        </w:rPr>
      </w:pPr>
      <w:ins w:id="155" w:author="PEDRO" w:date="2022-09-08T16:50:00Z">
        <w:r w:rsidRPr="00522B2D">
          <w:rPr>
            <w:bCs/>
            <w:sz w:val="24"/>
            <w:szCs w:val="24"/>
          </w:rPr>
          <w:t>30110-937, Belo Horizonte, MG</w:t>
        </w:r>
      </w:ins>
    </w:p>
    <w:p w14:paraId="01D1B140" w14:textId="77777777" w:rsidR="00522B2D" w:rsidRPr="00522B2D" w:rsidRDefault="00522B2D" w:rsidP="00522B2D">
      <w:pPr>
        <w:spacing w:line="240" w:lineRule="auto"/>
        <w:rPr>
          <w:ins w:id="156" w:author="PEDRO" w:date="2022-09-08T16:50:00Z"/>
          <w:bCs/>
          <w:sz w:val="24"/>
          <w:szCs w:val="24"/>
        </w:rPr>
      </w:pPr>
      <w:ins w:id="157" w:author="PEDRO" w:date="2022-09-08T16:50:00Z">
        <w:r w:rsidRPr="00522B2D">
          <w:rPr>
            <w:bCs/>
            <w:sz w:val="24"/>
            <w:szCs w:val="24"/>
          </w:rPr>
          <w:t>At.:</w:t>
        </w:r>
        <w:r w:rsidRPr="00522B2D">
          <w:rPr>
            <w:bCs/>
            <w:sz w:val="24"/>
            <w:szCs w:val="24"/>
          </w:rPr>
          <w:tab/>
        </w:r>
        <w:bookmarkStart w:id="158" w:name="_Hlk113307089"/>
        <w:r w:rsidRPr="00522B2D">
          <w:rPr>
            <w:bCs/>
            <w:sz w:val="24"/>
            <w:szCs w:val="24"/>
          </w:rPr>
          <w:t>Renato Torres de Faria</w:t>
        </w:r>
        <w:bookmarkEnd w:id="158"/>
      </w:ins>
    </w:p>
    <w:p w14:paraId="6489A0F1" w14:textId="77777777" w:rsidR="00522B2D" w:rsidRPr="00522B2D" w:rsidRDefault="00522B2D" w:rsidP="00522B2D">
      <w:pPr>
        <w:spacing w:line="240" w:lineRule="auto"/>
        <w:rPr>
          <w:ins w:id="159" w:author="PEDRO" w:date="2022-09-08T16:50:00Z"/>
          <w:bCs/>
          <w:sz w:val="24"/>
          <w:szCs w:val="24"/>
        </w:rPr>
      </w:pPr>
      <w:ins w:id="160" w:author="PEDRO" w:date="2022-09-08T16:50:00Z">
        <w:r w:rsidRPr="00522B2D">
          <w:rPr>
            <w:bCs/>
            <w:sz w:val="24"/>
            <w:szCs w:val="24"/>
          </w:rPr>
          <w:t xml:space="preserve">E-mail: </w:t>
        </w:r>
        <w:bookmarkStart w:id="161" w:name="_Hlk113307102"/>
        <w:r w:rsidRPr="00522B2D">
          <w:rPr>
            <w:bCs/>
            <w:sz w:val="24"/>
            <w:szCs w:val="24"/>
          </w:rPr>
          <w:fldChar w:fldCharType="begin"/>
        </w:r>
        <w:r w:rsidRPr="00522B2D">
          <w:rPr>
            <w:bCs/>
            <w:sz w:val="24"/>
            <w:szCs w:val="24"/>
          </w:rPr>
          <w:instrText xml:space="preserve"> HYPERLINK "mailto:renato.faria@agnet.com.br" </w:instrText>
        </w:r>
        <w:r w:rsidRPr="00522B2D">
          <w:rPr>
            <w:bCs/>
            <w:sz w:val="24"/>
            <w:szCs w:val="24"/>
          </w:rPr>
          <w:fldChar w:fldCharType="separate"/>
        </w:r>
        <w:r w:rsidRPr="00522B2D">
          <w:rPr>
            <w:rStyle w:val="Hyperlink"/>
            <w:rFonts w:ascii="Times New Roman" w:hAnsi="Times New Roman"/>
            <w:bCs/>
            <w:sz w:val="24"/>
            <w:szCs w:val="24"/>
          </w:rPr>
          <w:t>renato.faria@agnet.com.br</w:t>
        </w:r>
        <w:bookmarkEnd w:id="161"/>
        <w:r w:rsidRPr="00522B2D">
          <w:rPr>
            <w:bCs/>
            <w:sz w:val="24"/>
            <w:szCs w:val="24"/>
          </w:rPr>
          <w:fldChar w:fldCharType="end"/>
        </w:r>
      </w:ins>
    </w:p>
    <w:p w14:paraId="0EF01C57" w14:textId="77777777" w:rsidR="00522B2D" w:rsidRPr="00522B2D" w:rsidRDefault="00522B2D" w:rsidP="00522B2D">
      <w:pPr>
        <w:pStyle w:val="Corpodetexto2"/>
        <w:ind w:left="1950" w:hanging="1950"/>
        <w:rPr>
          <w:ins w:id="162" w:author="PEDRO" w:date="2022-09-08T16:50:00Z"/>
          <w:rFonts w:ascii="Times New Roman" w:hAnsi="Times New Roman"/>
          <w:b w:val="0"/>
          <w:bCs/>
          <w:smallCaps w:val="0"/>
          <w:sz w:val="24"/>
          <w:szCs w:val="24"/>
        </w:rPr>
      </w:pPr>
    </w:p>
    <w:p w14:paraId="2C7BF778" w14:textId="77777777" w:rsidR="00522B2D" w:rsidRPr="00522B2D" w:rsidRDefault="00522B2D" w:rsidP="00522B2D">
      <w:pPr>
        <w:pStyle w:val="Corpodetexto2"/>
        <w:ind w:left="1950" w:hanging="1950"/>
        <w:rPr>
          <w:ins w:id="163" w:author="PEDRO" w:date="2022-09-08T16:50:00Z"/>
          <w:rFonts w:ascii="Times New Roman" w:hAnsi="Times New Roman"/>
          <w:b w:val="0"/>
          <w:bCs/>
          <w:smallCaps w:val="0"/>
          <w:sz w:val="24"/>
          <w:szCs w:val="24"/>
        </w:rPr>
      </w:pPr>
      <w:ins w:id="164" w:author="PEDRO" w:date="2022-09-08T16:50:00Z">
        <w:r w:rsidRPr="00522B2D">
          <w:rPr>
            <w:rFonts w:ascii="Times New Roman" w:hAnsi="Times New Roman"/>
            <w:b w:val="0"/>
            <w:bCs/>
            <w:smallCaps w:val="0"/>
            <w:sz w:val="24"/>
            <w:szCs w:val="24"/>
          </w:rPr>
          <w:t xml:space="preserve">com cópia para: </w:t>
        </w:r>
      </w:ins>
    </w:p>
    <w:p w14:paraId="2AD18379" w14:textId="77777777" w:rsidR="00522B2D" w:rsidRPr="00522B2D" w:rsidRDefault="00522B2D" w:rsidP="00522B2D">
      <w:pPr>
        <w:pStyle w:val="Corpodetexto2"/>
        <w:ind w:left="1950" w:hanging="1950"/>
        <w:rPr>
          <w:ins w:id="165" w:author="PEDRO" w:date="2022-09-08T16:50:00Z"/>
          <w:rFonts w:ascii="Times New Roman" w:hAnsi="Times New Roman"/>
          <w:b w:val="0"/>
          <w:bCs/>
          <w:smallCaps w:val="0"/>
          <w:sz w:val="24"/>
          <w:szCs w:val="24"/>
        </w:rPr>
      </w:pPr>
    </w:p>
    <w:p w14:paraId="42AD7A5F" w14:textId="77777777" w:rsidR="00522B2D" w:rsidRPr="00522B2D" w:rsidRDefault="00522B2D" w:rsidP="00522B2D">
      <w:pPr>
        <w:spacing w:line="240" w:lineRule="auto"/>
        <w:rPr>
          <w:ins w:id="166" w:author="PEDRO" w:date="2022-09-08T16:50:00Z"/>
          <w:bCs/>
          <w:smallCaps/>
          <w:sz w:val="24"/>
          <w:szCs w:val="24"/>
        </w:rPr>
      </w:pPr>
      <w:ins w:id="167" w:author="PEDRO" w:date="2022-09-08T16:50:00Z">
        <w:r w:rsidRPr="00522B2D">
          <w:rPr>
            <w:bCs/>
            <w:smallCaps/>
            <w:sz w:val="24"/>
            <w:szCs w:val="24"/>
          </w:rPr>
          <w:t>Itaú Corretora de Valores</w:t>
        </w:r>
        <w:r w:rsidRPr="00522B2D" w:rsidDel="000A0F79">
          <w:rPr>
            <w:bCs/>
            <w:smallCaps/>
            <w:sz w:val="24"/>
            <w:szCs w:val="24"/>
          </w:rPr>
          <w:t xml:space="preserve"> </w:t>
        </w:r>
        <w:r w:rsidRPr="00522B2D">
          <w:rPr>
            <w:bCs/>
            <w:smallCaps/>
            <w:sz w:val="24"/>
            <w:szCs w:val="24"/>
          </w:rPr>
          <w:t>S.A.</w:t>
        </w:r>
      </w:ins>
    </w:p>
    <w:p w14:paraId="143C57F2" w14:textId="77777777" w:rsidR="00522B2D" w:rsidRPr="00522B2D" w:rsidRDefault="00522B2D" w:rsidP="00522B2D">
      <w:pPr>
        <w:spacing w:line="240" w:lineRule="auto"/>
        <w:rPr>
          <w:ins w:id="168" w:author="PEDRO" w:date="2022-09-08T16:50:00Z"/>
          <w:bCs/>
          <w:sz w:val="24"/>
          <w:szCs w:val="24"/>
        </w:rPr>
      </w:pPr>
      <w:ins w:id="169" w:author="PEDRO" w:date="2022-09-08T16:50:00Z">
        <w:r w:rsidRPr="00522B2D">
          <w:rPr>
            <w:bCs/>
            <w:sz w:val="24"/>
            <w:szCs w:val="24"/>
          </w:rPr>
          <w:t>Rua Santa Virgínia, 299</w:t>
        </w:r>
      </w:ins>
    </w:p>
    <w:p w14:paraId="6A0692B0" w14:textId="77777777" w:rsidR="00522B2D" w:rsidRPr="00522B2D" w:rsidRDefault="00522B2D" w:rsidP="00522B2D">
      <w:pPr>
        <w:spacing w:line="240" w:lineRule="auto"/>
        <w:rPr>
          <w:ins w:id="170" w:author="PEDRO" w:date="2022-09-08T16:50:00Z"/>
          <w:bCs/>
          <w:sz w:val="24"/>
          <w:szCs w:val="24"/>
        </w:rPr>
      </w:pPr>
      <w:ins w:id="171" w:author="PEDRO" w:date="2022-09-08T16:50:00Z">
        <w:r w:rsidRPr="00522B2D">
          <w:rPr>
            <w:bCs/>
            <w:sz w:val="24"/>
            <w:szCs w:val="24"/>
          </w:rPr>
          <w:t>CA Tatuapé – Bloco B – Térreo</w:t>
        </w:r>
      </w:ins>
    </w:p>
    <w:p w14:paraId="1936577C" w14:textId="77777777" w:rsidR="00522B2D" w:rsidRPr="00522B2D" w:rsidRDefault="00522B2D" w:rsidP="00522B2D">
      <w:pPr>
        <w:spacing w:line="240" w:lineRule="auto"/>
        <w:rPr>
          <w:ins w:id="172" w:author="PEDRO" w:date="2022-09-08T16:50:00Z"/>
          <w:bCs/>
          <w:sz w:val="24"/>
          <w:szCs w:val="24"/>
        </w:rPr>
      </w:pPr>
      <w:ins w:id="173" w:author="PEDRO" w:date="2022-09-08T16:50:00Z">
        <w:r w:rsidRPr="00522B2D">
          <w:rPr>
            <w:bCs/>
            <w:sz w:val="24"/>
            <w:szCs w:val="24"/>
          </w:rPr>
          <w:t>Gerência de Escrituração – Área de Processamento</w:t>
        </w:r>
      </w:ins>
    </w:p>
    <w:p w14:paraId="54C6F8F3" w14:textId="77777777" w:rsidR="00522B2D" w:rsidRPr="00522B2D" w:rsidRDefault="00522B2D" w:rsidP="00522B2D">
      <w:pPr>
        <w:spacing w:line="240" w:lineRule="auto"/>
        <w:rPr>
          <w:ins w:id="174" w:author="PEDRO" w:date="2022-09-08T16:50:00Z"/>
          <w:bCs/>
          <w:sz w:val="24"/>
          <w:szCs w:val="24"/>
        </w:rPr>
      </w:pPr>
      <w:ins w:id="175" w:author="PEDRO" w:date="2022-09-08T16:50:00Z">
        <w:r w:rsidRPr="00522B2D">
          <w:rPr>
            <w:bCs/>
            <w:sz w:val="24"/>
            <w:szCs w:val="24"/>
          </w:rPr>
          <w:t>At.:</w:t>
        </w:r>
        <w:r w:rsidRPr="00522B2D">
          <w:rPr>
            <w:bCs/>
            <w:sz w:val="24"/>
            <w:szCs w:val="24"/>
          </w:rPr>
          <w:tab/>
          <w:t>Sr. André Sales</w:t>
        </w:r>
      </w:ins>
    </w:p>
    <w:p w14:paraId="7049785D" w14:textId="77777777" w:rsidR="00522B2D" w:rsidRPr="00522B2D" w:rsidRDefault="00522B2D" w:rsidP="00522B2D">
      <w:pPr>
        <w:spacing w:line="240" w:lineRule="auto"/>
        <w:rPr>
          <w:ins w:id="176" w:author="PEDRO" w:date="2022-09-08T16:50:00Z"/>
          <w:rStyle w:val="Hyperlink"/>
          <w:rFonts w:ascii="Times New Roman" w:hAnsi="Times New Roman"/>
          <w:bCs/>
          <w:sz w:val="24"/>
          <w:szCs w:val="24"/>
        </w:rPr>
      </w:pPr>
      <w:ins w:id="177" w:author="PEDRO" w:date="2022-09-08T16:50:00Z">
        <w:r w:rsidRPr="00522B2D">
          <w:rPr>
            <w:bCs/>
            <w:sz w:val="24"/>
            <w:szCs w:val="24"/>
          </w:rPr>
          <w:t>E-mail:</w:t>
        </w:r>
        <w:r w:rsidRPr="00522B2D">
          <w:rPr>
            <w:bCs/>
            <w:sz w:val="24"/>
            <w:szCs w:val="24"/>
          </w:rPr>
          <w:tab/>
        </w:r>
        <w:r w:rsidR="00B75743">
          <w:fldChar w:fldCharType="begin"/>
        </w:r>
        <w:r w:rsidR="00B75743">
          <w:instrText xml:space="preserve"> HYPERLINK "mailto:andre.sales@itau-unibanco.com.br" </w:instrText>
        </w:r>
        <w:r w:rsidR="00B75743">
          <w:fldChar w:fldCharType="separate"/>
        </w:r>
        <w:r w:rsidRPr="00522B2D">
          <w:rPr>
            <w:rStyle w:val="Hyperlink"/>
            <w:rFonts w:ascii="Times New Roman" w:hAnsi="Times New Roman"/>
            <w:bCs/>
            <w:sz w:val="24"/>
            <w:szCs w:val="24"/>
          </w:rPr>
          <w:t>andre.sales@itau-unibanco.com.br</w:t>
        </w:r>
        <w:r w:rsidR="00B75743">
          <w:rPr>
            <w:rStyle w:val="Hyperlink"/>
            <w:rFonts w:ascii="Times New Roman" w:hAnsi="Times New Roman"/>
            <w:bCs/>
            <w:sz w:val="24"/>
            <w:szCs w:val="24"/>
          </w:rPr>
          <w:fldChar w:fldCharType="end"/>
        </w:r>
      </w:ins>
    </w:p>
    <w:p w14:paraId="4D9B6BD0" w14:textId="77777777" w:rsidR="00522B2D" w:rsidRPr="00522B2D" w:rsidRDefault="00B75743" w:rsidP="00522B2D">
      <w:pPr>
        <w:spacing w:line="240" w:lineRule="auto"/>
        <w:rPr>
          <w:ins w:id="178" w:author="PEDRO" w:date="2022-09-08T16:50:00Z"/>
          <w:rStyle w:val="Hyperlink"/>
          <w:rFonts w:ascii="Times New Roman" w:hAnsi="Times New Roman"/>
          <w:bCs/>
          <w:sz w:val="24"/>
          <w:szCs w:val="24"/>
        </w:rPr>
      </w:pPr>
      <w:ins w:id="179" w:author="PEDRO" w:date="2022-09-08T16:50:00Z">
        <w:r>
          <w:fldChar w:fldCharType="begin"/>
        </w:r>
        <w:r>
          <w:instrText xml:space="preserve"> HYPERLINK "mailto:escrituracaorendavariavel@itau-unibanco.c</w:instrText>
        </w:r>
        <w:r>
          <w:instrText xml:space="preserve">om.br" </w:instrText>
        </w:r>
        <w:r>
          <w:fldChar w:fldCharType="separate"/>
        </w:r>
        <w:r w:rsidR="00522B2D" w:rsidRPr="00522B2D">
          <w:rPr>
            <w:rStyle w:val="Hyperlink"/>
            <w:rFonts w:ascii="Times New Roman" w:hAnsi="Times New Roman"/>
            <w:bCs/>
            <w:sz w:val="24"/>
            <w:szCs w:val="24"/>
          </w:rPr>
          <w:t>escrituracaorendavariavel@itau-unibanco.com.br</w:t>
        </w:r>
        <w:r>
          <w:rPr>
            <w:rStyle w:val="Hyperlink"/>
            <w:rFonts w:ascii="Times New Roman" w:hAnsi="Times New Roman"/>
            <w:bCs/>
            <w:sz w:val="24"/>
            <w:szCs w:val="24"/>
          </w:rPr>
          <w:fldChar w:fldCharType="end"/>
        </w:r>
      </w:ins>
    </w:p>
    <w:p w14:paraId="5E83F748" w14:textId="77777777" w:rsidR="00522B2D" w:rsidRPr="00522B2D" w:rsidRDefault="00522B2D" w:rsidP="00522B2D">
      <w:pPr>
        <w:pStyle w:val="Corpodetexto2"/>
        <w:ind w:left="1950" w:hanging="1950"/>
        <w:rPr>
          <w:ins w:id="180" w:author="PEDRO" w:date="2022-09-08T16:50:00Z"/>
          <w:rFonts w:ascii="Times New Roman" w:hAnsi="Times New Roman"/>
          <w:b w:val="0"/>
          <w:bCs/>
          <w:smallCaps w:val="0"/>
          <w:sz w:val="24"/>
          <w:szCs w:val="24"/>
        </w:rPr>
      </w:pPr>
    </w:p>
    <w:p w14:paraId="07B27481" w14:textId="77777777" w:rsidR="00522B2D" w:rsidRPr="00522B2D" w:rsidRDefault="00522B2D" w:rsidP="00522B2D">
      <w:pPr>
        <w:pStyle w:val="Corpodetexto2"/>
        <w:ind w:left="1950" w:hanging="1950"/>
        <w:rPr>
          <w:ins w:id="181" w:author="PEDRO" w:date="2022-09-08T16:50:00Z"/>
          <w:rFonts w:ascii="Times New Roman" w:hAnsi="Times New Roman"/>
          <w:b w:val="0"/>
          <w:bCs/>
          <w:smallCaps w:val="0"/>
          <w:sz w:val="24"/>
          <w:szCs w:val="24"/>
        </w:rPr>
      </w:pPr>
      <w:ins w:id="182" w:author="PEDRO" w:date="2022-09-08T16:50:00Z">
        <w:r w:rsidRPr="00522B2D">
          <w:rPr>
            <w:rFonts w:ascii="Times New Roman" w:hAnsi="Times New Roman"/>
            <w:b w:val="0"/>
            <w:bCs/>
            <w:smallCaps w:val="0"/>
            <w:sz w:val="24"/>
            <w:szCs w:val="24"/>
          </w:rPr>
          <w:t>CCR S.A.</w:t>
        </w:r>
      </w:ins>
    </w:p>
    <w:p w14:paraId="642C2931" w14:textId="77777777" w:rsidR="00522B2D" w:rsidRPr="00522B2D" w:rsidRDefault="00522B2D" w:rsidP="00522B2D">
      <w:pPr>
        <w:pStyle w:val="Corpodetexto2"/>
        <w:ind w:left="1950" w:hanging="1950"/>
        <w:rPr>
          <w:ins w:id="183" w:author="PEDRO" w:date="2022-09-08T16:50:00Z"/>
          <w:rFonts w:ascii="Times New Roman" w:hAnsi="Times New Roman"/>
          <w:b w:val="0"/>
          <w:bCs/>
          <w:smallCaps w:val="0"/>
          <w:sz w:val="24"/>
          <w:szCs w:val="24"/>
        </w:rPr>
      </w:pPr>
      <w:ins w:id="184" w:author="PEDRO" w:date="2022-09-08T16:50:00Z">
        <w:r w:rsidRPr="00522B2D">
          <w:rPr>
            <w:rFonts w:ascii="Times New Roman" w:hAnsi="Times New Roman"/>
            <w:b w:val="0"/>
            <w:bCs/>
            <w:smallCaps w:val="0"/>
            <w:sz w:val="24"/>
            <w:szCs w:val="24"/>
          </w:rPr>
          <w:t xml:space="preserve">Avenida Chedid </w:t>
        </w:r>
        <w:proofErr w:type="spellStart"/>
        <w:r w:rsidRPr="00522B2D">
          <w:rPr>
            <w:rFonts w:ascii="Times New Roman" w:hAnsi="Times New Roman"/>
            <w:b w:val="0"/>
            <w:bCs/>
            <w:smallCaps w:val="0"/>
            <w:sz w:val="24"/>
            <w:szCs w:val="24"/>
          </w:rPr>
          <w:t>Jafet</w:t>
        </w:r>
        <w:proofErr w:type="spellEnd"/>
        <w:r w:rsidRPr="00522B2D">
          <w:rPr>
            <w:rFonts w:ascii="Times New Roman" w:hAnsi="Times New Roman"/>
            <w:b w:val="0"/>
            <w:bCs/>
            <w:smallCaps w:val="0"/>
            <w:sz w:val="24"/>
            <w:szCs w:val="24"/>
          </w:rPr>
          <w:t>, 222, Bloco B, 5º andar, Vila Olímpia</w:t>
        </w:r>
      </w:ins>
    </w:p>
    <w:p w14:paraId="0D351CB6" w14:textId="77777777" w:rsidR="00522B2D" w:rsidRPr="00522B2D" w:rsidRDefault="00522B2D" w:rsidP="00522B2D">
      <w:pPr>
        <w:pStyle w:val="Corpodetexto2"/>
        <w:ind w:left="1950" w:hanging="1950"/>
        <w:rPr>
          <w:ins w:id="185" w:author="PEDRO" w:date="2022-09-08T16:50:00Z"/>
          <w:rFonts w:ascii="Times New Roman" w:hAnsi="Times New Roman"/>
          <w:b w:val="0"/>
          <w:bCs/>
          <w:smallCaps w:val="0"/>
          <w:sz w:val="24"/>
          <w:szCs w:val="24"/>
        </w:rPr>
      </w:pPr>
      <w:ins w:id="186" w:author="PEDRO" w:date="2022-09-08T16:50:00Z">
        <w:r w:rsidRPr="00522B2D">
          <w:rPr>
            <w:rFonts w:ascii="Times New Roman" w:hAnsi="Times New Roman"/>
            <w:b w:val="0"/>
            <w:bCs/>
            <w:smallCaps w:val="0"/>
            <w:sz w:val="24"/>
            <w:szCs w:val="24"/>
          </w:rPr>
          <w:t>04551-</w:t>
        </w:r>
        <w:proofErr w:type="gramStart"/>
        <w:r w:rsidRPr="00522B2D">
          <w:rPr>
            <w:rFonts w:ascii="Times New Roman" w:hAnsi="Times New Roman"/>
            <w:b w:val="0"/>
            <w:bCs/>
            <w:smallCaps w:val="0"/>
            <w:sz w:val="24"/>
            <w:szCs w:val="24"/>
          </w:rPr>
          <w:t>062  São</w:t>
        </w:r>
        <w:proofErr w:type="gramEnd"/>
        <w:r w:rsidRPr="00522B2D">
          <w:rPr>
            <w:rFonts w:ascii="Times New Roman" w:hAnsi="Times New Roman"/>
            <w:b w:val="0"/>
            <w:bCs/>
            <w:smallCaps w:val="0"/>
            <w:sz w:val="24"/>
            <w:szCs w:val="24"/>
          </w:rPr>
          <w:t xml:space="preserve"> Paulo, SP</w:t>
        </w:r>
      </w:ins>
    </w:p>
    <w:p w14:paraId="499B38C6" w14:textId="77777777" w:rsidR="00522B2D" w:rsidRPr="00522B2D" w:rsidRDefault="00522B2D" w:rsidP="00522B2D">
      <w:pPr>
        <w:pStyle w:val="Corpodetexto2"/>
        <w:rPr>
          <w:ins w:id="187" w:author="PEDRO" w:date="2022-09-08T16:50:00Z"/>
          <w:rFonts w:ascii="Times New Roman" w:hAnsi="Times New Roman"/>
          <w:b w:val="0"/>
          <w:bCs/>
          <w:smallCaps w:val="0"/>
          <w:sz w:val="24"/>
          <w:szCs w:val="24"/>
        </w:rPr>
      </w:pPr>
      <w:ins w:id="188" w:author="PEDRO" w:date="2022-09-08T16:50:00Z">
        <w:r w:rsidRPr="00522B2D">
          <w:rPr>
            <w:rFonts w:ascii="Times New Roman" w:hAnsi="Times New Roman"/>
            <w:b w:val="0"/>
            <w:bCs/>
            <w:smallCaps w:val="0"/>
            <w:sz w:val="24"/>
            <w:szCs w:val="24"/>
          </w:rPr>
          <w:t>At.:</w:t>
        </w:r>
        <w:r w:rsidRPr="00522B2D">
          <w:rPr>
            <w:rFonts w:ascii="Times New Roman" w:hAnsi="Times New Roman"/>
            <w:b w:val="0"/>
            <w:bCs/>
            <w:smallCaps w:val="0"/>
            <w:sz w:val="24"/>
            <w:szCs w:val="24"/>
          </w:rPr>
          <w:tab/>
        </w:r>
        <w:bookmarkStart w:id="189" w:name="_Hlk113307142"/>
        <w:r w:rsidRPr="00522B2D">
          <w:rPr>
            <w:rFonts w:ascii="Times New Roman" w:hAnsi="Times New Roman"/>
            <w:b w:val="0"/>
            <w:bCs/>
            <w:smallCaps w:val="0"/>
            <w:sz w:val="24"/>
            <w:szCs w:val="24"/>
          </w:rPr>
          <w:t>Waldo Perez</w:t>
        </w:r>
      </w:ins>
    </w:p>
    <w:p w14:paraId="62DDE8C8" w14:textId="77777777" w:rsidR="00522B2D" w:rsidRPr="00522B2D" w:rsidRDefault="00522B2D" w:rsidP="00522B2D">
      <w:pPr>
        <w:spacing w:line="240" w:lineRule="auto"/>
        <w:rPr>
          <w:ins w:id="190" w:author="PEDRO" w:date="2022-09-08T16:50:00Z"/>
          <w:bCs/>
          <w:sz w:val="24"/>
          <w:szCs w:val="24"/>
        </w:rPr>
      </w:pPr>
      <w:ins w:id="191" w:author="PEDRO" w:date="2022-09-08T16:50:00Z">
        <w:r w:rsidRPr="00522B2D">
          <w:rPr>
            <w:bCs/>
            <w:sz w:val="24"/>
            <w:szCs w:val="24"/>
          </w:rPr>
          <w:tab/>
          <w:t>Diretor Financeiro e de RI</w:t>
        </w:r>
        <w:bookmarkEnd w:id="189"/>
      </w:ins>
    </w:p>
    <w:p w14:paraId="76382D39" w14:textId="77777777" w:rsidR="00522B2D" w:rsidRPr="00522B2D" w:rsidRDefault="00522B2D" w:rsidP="00522B2D">
      <w:pPr>
        <w:spacing w:line="240" w:lineRule="auto"/>
        <w:rPr>
          <w:ins w:id="192" w:author="PEDRO" w:date="2022-09-08T16:50:00Z"/>
          <w:bCs/>
          <w:sz w:val="24"/>
          <w:szCs w:val="24"/>
        </w:rPr>
      </w:pPr>
      <w:ins w:id="193" w:author="PEDRO" w:date="2022-09-08T16:50:00Z">
        <w:r w:rsidRPr="00522B2D">
          <w:rPr>
            <w:bCs/>
            <w:sz w:val="24"/>
            <w:szCs w:val="24"/>
          </w:rPr>
          <w:t xml:space="preserve">E-mail: </w:t>
        </w:r>
        <w:bookmarkStart w:id="194" w:name="_Hlk113307154"/>
        <w:r w:rsidRPr="00522B2D">
          <w:rPr>
            <w:bCs/>
            <w:sz w:val="24"/>
            <w:szCs w:val="24"/>
          </w:rPr>
          <w:fldChar w:fldCharType="begin"/>
        </w:r>
        <w:r w:rsidRPr="00522B2D">
          <w:rPr>
            <w:bCs/>
            <w:sz w:val="24"/>
            <w:szCs w:val="24"/>
          </w:rPr>
          <w:instrText xml:space="preserve"> HYPERLINK "mailto:waldo.perez@grupoccr.com.br" </w:instrText>
        </w:r>
        <w:r w:rsidRPr="00522B2D">
          <w:rPr>
            <w:bCs/>
            <w:sz w:val="24"/>
            <w:szCs w:val="24"/>
          </w:rPr>
          <w:fldChar w:fldCharType="separate"/>
        </w:r>
        <w:r w:rsidRPr="00522B2D">
          <w:rPr>
            <w:rStyle w:val="Hyperlink"/>
            <w:rFonts w:ascii="Times New Roman" w:hAnsi="Times New Roman"/>
            <w:bCs/>
            <w:sz w:val="24"/>
            <w:szCs w:val="24"/>
          </w:rPr>
          <w:t>waldo.perez@grupoccr.com.br</w:t>
        </w:r>
        <w:bookmarkEnd w:id="194"/>
        <w:r w:rsidRPr="00522B2D">
          <w:rPr>
            <w:bCs/>
            <w:sz w:val="24"/>
            <w:szCs w:val="24"/>
          </w:rPr>
          <w:fldChar w:fldCharType="end"/>
        </w:r>
      </w:ins>
    </w:p>
    <w:p w14:paraId="642BEB7A" w14:textId="77777777" w:rsidR="00522B2D" w:rsidRPr="00522B2D" w:rsidRDefault="00522B2D" w:rsidP="00522B2D">
      <w:pPr>
        <w:pStyle w:val="Corpodetexto2"/>
        <w:ind w:left="1950" w:hanging="1950"/>
        <w:rPr>
          <w:ins w:id="195" w:author="PEDRO" w:date="2022-09-08T16:50:00Z"/>
          <w:rFonts w:ascii="Times New Roman" w:hAnsi="Times New Roman"/>
          <w:b w:val="0"/>
          <w:bCs/>
          <w:smallCaps w:val="0"/>
          <w:sz w:val="24"/>
          <w:szCs w:val="24"/>
        </w:rPr>
      </w:pPr>
    </w:p>
    <w:p w14:paraId="03F58642" w14:textId="77777777" w:rsidR="00522B2D" w:rsidRPr="00522B2D" w:rsidRDefault="00522B2D" w:rsidP="00522B2D">
      <w:pPr>
        <w:pStyle w:val="Corpodetexto2"/>
        <w:ind w:left="1950" w:hanging="1950"/>
        <w:jc w:val="center"/>
        <w:rPr>
          <w:ins w:id="196" w:author="PEDRO" w:date="2022-09-08T16:50:00Z"/>
          <w:rFonts w:ascii="Times New Roman" w:hAnsi="Times New Roman"/>
          <w:b w:val="0"/>
          <w:bCs/>
          <w:smallCaps w:val="0"/>
          <w:sz w:val="24"/>
          <w:szCs w:val="24"/>
        </w:rPr>
      </w:pPr>
    </w:p>
    <w:p w14:paraId="7D2C4AC5" w14:textId="77777777" w:rsidR="00522B2D" w:rsidRPr="00522B2D" w:rsidRDefault="00522B2D" w:rsidP="00522B2D">
      <w:pPr>
        <w:pStyle w:val="Corpodetexto2"/>
        <w:ind w:left="993" w:hanging="993"/>
        <w:rPr>
          <w:ins w:id="197" w:author="PEDRO" w:date="2022-09-08T16:50:00Z"/>
          <w:rFonts w:ascii="Times New Roman" w:hAnsi="Times New Roman"/>
          <w:b w:val="0"/>
          <w:bCs/>
          <w:smallCaps w:val="0"/>
          <w:sz w:val="24"/>
          <w:szCs w:val="24"/>
        </w:rPr>
      </w:pPr>
      <w:ins w:id="198" w:author="PEDRO" w:date="2022-09-08T16:50:00Z">
        <w:r w:rsidRPr="00522B2D">
          <w:rPr>
            <w:rFonts w:ascii="Times New Roman" w:hAnsi="Times New Roman"/>
            <w:b w:val="0"/>
            <w:bCs/>
            <w:smallCaps w:val="0"/>
            <w:sz w:val="24"/>
            <w:szCs w:val="24"/>
          </w:rPr>
          <w:t>Re.:</w:t>
        </w:r>
        <w:r w:rsidRPr="00522B2D">
          <w:rPr>
            <w:rFonts w:ascii="Times New Roman" w:hAnsi="Times New Roman"/>
            <w:b w:val="0"/>
            <w:bCs/>
            <w:smallCaps w:val="0"/>
            <w:sz w:val="24"/>
            <w:szCs w:val="24"/>
          </w:rPr>
          <w:tab/>
        </w:r>
        <w:r w:rsidRPr="00522B2D">
          <w:rPr>
            <w:rFonts w:ascii="Times New Roman" w:hAnsi="Times New Roman"/>
            <w:b w:val="0"/>
            <w:bCs/>
            <w:smallCaps w:val="0"/>
            <w:sz w:val="24"/>
            <w:szCs w:val="24"/>
            <w:u w:val="single"/>
          </w:rPr>
          <w:t>Termo de Confirmação de Cumprimento de Condição Suspensiva para Liberação de Alienação Fiduciária sobre Ações CCR</w:t>
        </w:r>
      </w:ins>
    </w:p>
    <w:p w14:paraId="273D5BA2" w14:textId="77777777" w:rsidR="00522B2D" w:rsidRPr="00522B2D" w:rsidRDefault="00522B2D" w:rsidP="00522B2D">
      <w:pPr>
        <w:pStyle w:val="Corpodetexto2"/>
        <w:ind w:left="540" w:hanging="540"/>
        <w:rPr>
          <w:ins w:id="199" w:author="PEDRO" w:date="2022-09-08T16:50:00Z"/>
          <w:rFonts w:ascii="Times New Roman" w:hAnsi="Times New Roman"/>
          <w:b w:val="0"/>
          <w:bCs/>
          <w:smallCaps w:val="0"/>
          <w:sz w:val="24"/>
          <w:szCs w:val="24"/>
        </w:rPr>
      </w:pPr>
    </w:p>
    <w:p w14:paraId="77F11743" w14:textId="77777777" w:rsidR="00522B2D" w:rsidRPr="00522B2D" w:rsidRDefault="00522B2D" w:rsidP="00522B2D">
      <w:pPr>
        <w:pStyle w:val="Corpodetexto2"/>
        <w:ind w:left="540" w:hanging="540"/>
        <w:rPr>
          <w:ins w:id="200" w:author="PEDRO" w:date="2022-09-08T16:50:00Z"/>
          <w:rFonts w:ascii="Times New Roman" w:hAnsi="Times New Roman"/>
          <w:b w:val="0"/>
          <w:bCs/>
          <w:smallCaps w:val="0"/>
          <w:sz w:val="24"/>
          <w:szCs w:val="24"/>
        </w:rPr>
      </w:pPr>
    </w:p>
    <w:p w14:paraId="77165521" w14:textId="77777777" w:rsidR="00522B2D" w:rsidRPr="00522B2D" w:rsidRDefault="00522B2D" w:rsidP="00522B2D">
      <w:pPr>
        <w:pStyle w:val="Corpodetexto2"/>
        <w:ind w:left="540" w:hanging="540"/>
        <w:rPr>
          <w:ins w:id="201" w:author="PEDRO" w:date="2022-09-08T16:50:00Z"/>
          <w:rFonts w:ascii="Times New Roman" w:hAnsi="Times New Roman"/>
          <w:b w:val="0"/>
          <w:bCs/>
          <w:smallCaps w:val="0"/>
          <w:sz w:val="24"/>
          <w:szCs w:val="24"/>
        </w:rPr>
      </w:pPr>
      <w:ins w:id="202" w:author="PEDRO" w:date="2022-09-08T16:50:00Z">
        <w:r w:rsidRPr="00522B2D">
          <w:rPr>
            <w:rFonts w:ascii="Times New Roman" w:hAnsi="Times New Roman"/>
            <w:b w:val="0"/>
            <w:bCs/>
            <w:smallCaps w:val="0"/>
            <w:sz w:val="24"/>
            <w:szCs w:val="24"/>
          </w:rPr>
          <w:t>Prezados Senhores e Senhoras:</w:t>
        </w:r>
      </w:ins>
    </w:p>
    <w:p w14:paraId="2ECCD37E" w14:textId="77777777" w:rsidR="00522B2D" w:rsidRPr="00522B2D" w:rsidRDefault="00522B2D" w:rsidP="00522B2D">
      <w:pPr>
        <w:pStyle w:val="Corpodetexto2"/>
        <w:ind w:left="540" w:hanging="540"/>
        <w:rPr>
          <w:ins w:id="203" w:author="PEDRO" w:date="2022-09-08T16:50:00Z"/>
          <w:rFonts w:ascii="Times New Roman" w:hAnsi="Times New Roman"/>
          <w:b w:val="0"/>
          <w:bCs/>
          <w:smallCaps w:val="0"/>
          <w:sz w:val="24"/>
          <w:szCs w:val="24"/>
        </w:rPr>
      </w:pPr>
    </w:p>
    <w:p w14:paraId="02DA5009" w14:textId="77777777" w:rsidR="00522B2D" w:rsidRPr="00522B2D" w:rsidRDefault="00522B2D" w:rsidP="00522B2D">
      <w:pPr>
        <w:spacing w:line="240" w:lineRule="auto"/>
        <w:ind w:firstLine="1418"/>
        <w:rPr>
          <w:ins w:id="204" w:author="PEDRO" w:date="2022-09-08T16:50:00Z"/>
          <w:sz w:val="24"/>
          <w:szCs w:val="24"/>
        </w:rPr>
      </w:pPr>
      <w:ins w:id="205" w:author="PEDRO" w:date="2022-09-08T16:50:00Z">
        <w:r w:rsidRPr="00522B2D">
          <w:rPr>
            <w:sz w:val="24"/>
            <w:szCs w:val="24"/>
          </w:rPr>
          <w:t>Fazemos referência ao "Contrato de Alienação Fiduciária de Ações e Outras Avenças" ("</w:t>
        </w:r>
        <w:r w:rsidRPr="00522B2D">
          <w:rPr>
            <w:sz w:val="24"/>
            <w:szCs w:val="24"/>
            <w:u w:val="single"/>
          </w:rPr>
          <w:t>Contrato de Alienação Fiduciária de Ações</w:t>
        </w:r>
        <w:r w:rsidRPr="00522B2D">
          <w:rPr>
            <w:sz w:val="24"/>
            <w:szCs w:val="24"/>
          </w:rPr>
          <w:t xml:space="preserve">"), celebrado em 4 de dezembro de </w:t>
        </w:r>
        <w:r w:rsidRPr="00522B2D">
          <w:rPr>
            <w:sz w:val="24"/>
            <w:szCs w:val="24"/>
          </w:rPr>
          <w:lastRenderedPageBreak/>
          <w:t xml:space="preserve">2019, entre </w:t>
        </w:r>
        <w:r w:rsidRPr="00522B2D">
          <w:rPr>
            <w:bCs/>
            <w:sz w:val="24"/>
            <w:szCs w:val="24"/>
          </w:rPr>
          <w:t>Andrade Gutierrez Participações S.A. ("</w:t>
        </w:r>
        <w:r w:rsidRPr="00522B2D">
          <w:rPr>
            <w:bCs/>
            <w:sz w:val="24"/>
            <w:szCs w:val="24"/>
            <w:u w:val="single"/>
          </w:rPr>
          <w:t>AGPAR</w:t>
        </w:r>
        <w:r w:rsidRPr="00522B2D">
          <w:rPr>
            <w:bCs/>
            <w:sz w:val="24"/>
            <w:szCs w:val="24"/>
          </w:rPr>
          <w:t xml:space="preserve">") </w:t>
        </w:r>
        <w:r w:rsidRPr="00522B2D">
          <w:rPr>
            <w:sz w:val="24"/>
            <w:szCs w:val="24"/>
          </w:rPr>
          <w:t>e o Agente Fiduciário (conforme definido abaixo), conforme aditado de tempos em tempos.</w:t>
        </w:r>
      </w:ins>
    </w:p>
    <w:p w14:paraId="0C3D12C9" w14:textId="77777777" w:rsidR="00522B2D" w:rsidRPr="00522B2D" w:rsidRDefault="00522B2D" w:rsidP="00522B2D">
      <w:pPr>
        <w:spacing w:line="240" w:lineRule="auto"/>
        <w:ind w:firstLine="1440"/>
        <w:rPr>
          <w:ins w:id="206" w:author="PEDRO" w:date="2022-09-08T16:50:00Z"/>
          <w:bCs/>
          <w:sz w:val="24"/>
          <w:szCs w:val="24"/>
        </w:rPr>
      </w:pPr>
    </w:p>
    <w:p w14:paraId="1E064E43" w14:textId="77777777" w:rsidR="00522B2D" w:rsidRPr="00522B2D" w:rsidRDefault="00522B2D" w:rsidP="00522B2D">
      <w:pPr>
        <w:spacing w:line="240" w:lineRule="auto"/>
        <w:ind w:firstLine="1418"/>
        <w:rPr>
          <w:ins w:id="207" w:author="PEDRO" w:date="2022-09-08T16:50:00Z"/>
          <w:bCs/>
          <w:sz w:val="24"/>
          <w:szCs w:val="24"/>
        </w:rPr>
      </w:pPr>
      <w:ins w:id="208" w:author="PEDRO" w:date="2022-09-08T16:50:00Z">
        <w:r w:rsidRPr="00522B2D">
          <w:rPr>
            <w:bCs/>
            <w:sz w:val="24"/>
            <w:szCs w:val="24"/>
          </w:rPr>
          <w:t xml:space="preserve">Por meio da presente, </w:t>
        </w:r>
        <w:r w:rsidRPr="00522B2D">
          <w:rPr>
            <w:bCs/>
            <w:smallCaps/>
            <w:sz w:val="24"/>
            <w:szCs w:val="24"/>
          </w:rPr>
          <w:t xml:space="preserve">Simplific Pavarini Distribuidora de Títulos e Valores Mobiliários Ltda., </w:t>
        </w:r>
        <w:r w:rsidRPr="00522B2D">
          <w:rPr>
            <w:bCs/>
            <w:sz w:val="24"/>
            <w:szCs w:val="24"/>
          </w:rPr>
          <w:t xml:space="preserve">instituição financeira atuando por sua filial na cidade de São Paulo, Estado de São Paulo, na Rua Joaquim Floriano 466, bloco B, conj. 1401, Itaim Bibi CEP 04534-002, inscrita no CNPJ/ME sob o nº 15.227.994/0004-01, neste ato representada por seu representante legal devidamente constituído nos termos de seu contrato social e identificado na respectiva página de assinatura deste instrumento, </w:t>
        </w:r>
        <w:r w:rsidRPr="00522B2D">
          <w:rPr>
            <w:sz w:val="24"/>
            <w:szCs w:val="24"/>
          </w:rPr>
          <w:t xml:space="preserve">na qualidade de agente fiduciário </w:t>
        </w:r>
        <w:r w:rsidRPr="00522B2D">
          <w:rPr>
            <w:bCs/>
            <w:sz w:val="24"/>
            <w:szCs w:val="24"/>
          </w:rPr>
          <w:t>("</w:t>
        </w:r>
        <w:r w:rsidRPr="00522B2D">
          <w:rPr>
            <w:bCs/>
            <w:sz w:val="24"/>
            <w:szCs w:val="24"/>
            <w:u w:val="single"/>
          </w:rPr>
          <w:t>Agente Fiduciário</w:t>
        </w:r>
        <w:r w:rsidRPr="00522B2D">
          <w:rPr>
            <w:bCs/>
            <w:sz w:val="24"/>
            <w:szCs w:val="24"/>
          </w:rPr>
          <w:t xml:space="preserve">") </w:t>
        </w:r>
        <w:r w:rsidRPr="00522B2D">
          <w:rPr>
            <w:sz w:val="24"/>
            <w:szCs w:val="24"/>
          </w:rPr>
          <w:t>representante dos titulares das debêntures da 5ª emissão da AGPAR e das debêntures da 6ª emissão da AGPAR</w:t>
        </w:r>
        <w:r w:rsidRPr="00522B2D">
          <w:rPr>
            <w:bCs/>
            <w:sz w:val="24"/>
            <w:szCs w:val="24"/>
          </w:rPr>
          <w:t xml:space="preserve">, confirma e certifica que a Condição Suspensiva prevista no Termo de Liberação de Alienação Fiduciária sobre Ações CCR, Sob Condição Suspensiva de Eficácia, datado de 8 de setembro de 2022, para a liberação das </w:t>
        </w:r>
        <w:bookmarkStart w:id="209" w:name="_Hlk113307718"/>
        <w:r w:rsidRPr="00522B2D">
          <w:rPr>
            <w:bCs/>
            <w:sz w:val="24"/>
            <w:szCs w:val="24"/>
          </w:rPr>
          <w:t>32.698.873 (trinta e dois milhões, seiscentas e noventa e oito mil, oitocentas e setenta e três) ações ordinárias escriturais de emissão da CCR S.A. ("</w:t>
        </w:r>
        <w:bookmarkEnd w:id="209"/>
        <w:r w:rsidRPr="00522B2D">
          <w:rPr>
            <w:bCs/>
            <w:sz w:val="24"/>
            <w:szCs w:val="24"/>
            <w:u w:val="single"/>
          </w:rPr>
          <w:t>Ações Alienadas Fiduciariamente</w:t>
        </w:r>
        <w:r w:rsidRPr="00522B2D">
          <w:rPr>
            <w:bCs/>
            <w:sz w:val="24"/>
            <w:szCs w:val="24"/>
          </w:rPr>
          <w:t>") do ônus constituído sobre as mesma nos termos do Contrato de Alienação Fiduciária de Ações, foi devidamente cumprida.</w:t>
        </w:r>
      </w:ins>
    </w:p>
    <w:p w14:paraId="72F5355F" w14:textId="77777777" w:rsidR="00522B2D" w:rsidRPr="00522B2D" w:rsidRDefault="00522B2D" w:rsidP="00522B2D">
      <w:pPr>
        <w:spacing w:line="240" w:lineRule="auto"/>
        <w:ind w:firstLine="1134"/>
        <w:rPr>
          <w:ins w:id="210" w:author="PEDRO" w:date="2022-09-08T16:50:00Z"/>
          <w:sz w:val="24"/>
          <w:szCs w:val="24"/>
        </w:rPr>
      </w:pPr>
    </w:p>
    <w:p w14:paraId="440D74AF" w14:textId="77777777" w:rsidR="00522B2D" w:rsidRPr="00522B2D" w:rsidRDefault="00522B2D" w:rsidP="00522B2D">
      <w:pPr>
        <w:spacing w:line="240" w:lineRule="auto"/>
        <w:ind w:firstLine="1134"/>
        <w:rPr>
          <w:ins w:id="211" w:author="PEDRO" w:date="2022-09-08T16:50:00Z"/>
          <w:sz w:val="24"/>
          <w:szCs w:val="24"/>
        </w:rPr>
      </w:pPr>
      <w:ins w:id="212" w:author="PEDRO" w:date="2022-09-08T16:50:00Z">
        <w:r w:rsidRPr="00522B2D">
          <w:rPr>
            <w:sz w:val="24"/>
            <w:szCs w:val="24"/>
          </w:rPr>
          <w:t xml:space="preserve">Fica a AGPAR, neste ato, autorizada a averbar este termo com a confirmação do cumprimento da Condição Suspensiva e da liberação da alienação fiduciária constituída sobre as Ações Alienadas Fiduciariamente e da cessão fiduciária constituída sobre os direitos econômicos provenientes das Ações Alienadas Fiduciariamente nos termos do Contrato de Alienação Fiduciária de Ações nos registros da Itaú Corretora de Valores S.A., na qualidade de instituição </w:t>
        </w:r>
        <w:proofErr w:type="spellStart"/>
        <w:r w:rsidRPr="00522B2D">
          <w:rPr>
            <w:sz w:val="24"/>
            <w:szCs w:val="24"/>
          </w:rPr>
          <w:t>escrituradora</w:t>
        </w:r>
        <w:proofErr w:type="spellEnd"/>
        <w:r w:rsidRPr="00522B2D">
          <w:rPr>
            <w:sz w:val="24"/>
            <w:szCs w:val="24"/>
          </w:rPr>
          <w:t xml:space="preserve"> da Ações Alienadas Fiduciariamente, bem como perante os demais registros competentes.</w:t>
        </w:r>
      </w:ins>
    </w:p>
    <w:p w14:paraId="534246D9" w14:textId="77777777" w:rsidR="00522B2D" w:rsidRPr="00522B2D" w:rsidRDefault="00522B2D" w:rsidP="00522B2D">
      <w:pPr>
        <w:spacing w:line="240" w:lineRule="auto"/>
        <w:ind w:firstLine="1482"/>
        <w:rPr>
          <w:ins w:id="213" w:author="PEDRO" w:date="2022-09-08T16:50:00Z"/>
          <w:sz w:val="24"/>
          <w:szCs w:val="24"/>
        </w:rPr>
      </w:pPr>
    </w:p>
    <w:p w14:paraId="30A4D48A" w14:textId="77777777" w:rsidR="00522B2D" w:rsidRPr="00522B2D" w:rsidRDefault="00522B2D" w:rsidP="00522B2D">
      <w:pPr>
        <w:spacing w:line="240" w:lineRule="auto"/>
        <w:ind w:firstLine="1418"/>
        <w:rPr>
          <w:ins w:id="214" w:author="PEDRO" w:date="2022-09-08T16:50:00Z"/>
          <w:sz w:val="24"/>
          <w:szCs w:val="24"/>
        </w:rPr>
      </w:pPr>
      <w:ins w:id="215" w:author="PEDRO" w:date="2022-09-08T16:50:00Z">
        <w:r w:rsidRPr="00522B2D">
          <w:rPr>
            <w:sz w:val="24"/>
            <w:szCs w:val="24"/>
          </w:rPr>
          <w:t>Exceto se de outra forma aqui disposto, os termos aqui utilizados com inicial em maiúsculo e não definidos de outra forma terão o significado a eles atribuído no Contrato de Alienação Fiduciária de Ações.</w:t>
        </w:r>
      </w:ins>
    </w:p>
    <w:p w14:paraId="3E7A8694" w14:textId="77777777" w:rsidR="00522B2D" w:rsidRPr="00522B2D" w:rsidRDefault="00522B2D" w:rsidP="00522B2D">
      <w:pPr>
        <w:spacing w:line="240" w:lineRule="auto"/>
        <w:ind w:firstLine="1418"/>
        <w:rPr>
          <w:ins w:id="216" w:author="PEDRO" w:date="2022-09-08T16:50:00Z"/>
          <w:sz w:val="24"/>
          <w:szCs w:val="24"/>
        </w:rPr>
      </w:pPr>
    </w:p>
    <w:p w14:paraId="7D89AA70" w14:textId="77777777" w:rsidR="00522B2D" w:rsidRPr="00522B2D" w:rsidRDefault="00522B2D" w:rsidP="00522B2D">
      <w:pPr>
        <w:spacing w:line="240" w:lineRule="auto"/>
        <w:ind w:firstLine="1418"/>
        <w:rPr>
          <w:ins w:id="217" w:author="PEDRO" w:date="2022-09-08T16:50:00Z"/>
          <w:sz w:val="24"/>
          <w:szCs w:val="24"/>
        </w:rPr>
      </w:pPr>
      <w:ins w:id="218" w:author="PEDRO" w:date="2022-09-08T16:50:00Z">
        <w:r w:rsidRPr="00522B2D">
          <w:rPr>
            <w:sz w:val="24"/>
            <w:szCs w:val="24"/>
          </w:rPr>
          <w:t xml:space="preserve">Sendo o que nos cumpria para o momento, colocamo-nos à inteira disposição de V.Sas. para quaisquer esclarecimentos adicionais que se façam necessários. </w:t>
        </w:r>
      </w:ins>
    </w:p>
    <w:p w14:paraId="255C8040" w14:textId="77777777" w:rsidR="00522B2D" w:rsidRPr="00522B2D" w:rsidRDefault="00522B2D" w:rsidP="00522B2D">
      <w:pPr>
        <w:spacing w:line="240" w:lineRule="auto"/>
        <w:ind w:firstLine="1418"/>
        <w:rPr>
          <w:ins w:id="219" w:author="PEDRO" w:date="2022-09-08T16:50:00Z"/>
          <w:sz w:val="24"/>
          <w:szCs w:val="24"/>
        </w:rPr>
      </w:pPr>
    </w:p>
    <w:p w14:paraId="68B0F0F0" w14:textId="77777777" w:rsidR="00522B2D" w:rsidRPr="00522B2D" w:rsidRDefault="00522B2D" w:rsidP="00522B2D">
      <w:pPr>
        <w:spacing w:line="240" w:lineRule="auto"/>
        <w:jc w:val="center"/>
        <w:rPr>
          <w:ins w:id="220" w:author="PEDRO" w:date="2022-09-08T16:50:00Z"/>
          <w:b/>
          <w:sz w:val="24"/>
          <w:szCs w:val="24"/>
        </w:rPr>
      </w:pPr>
      <w:ins w:id="221" w:author="PEDRO" w:date="2022-09-08T16:50:00Z">
        <w:r w:rsidRPr="00522B2D">
          <w:rPr>
            <w:sz w:val="24"/>
            <w:szCs w:val="24"/>
          </w:rPr>
          <w:t>Atenciosamente,</w:t>
        </w:r>
      </w:ins>
    </w:p>
    <w:p w14:paraId="67181149" w14:textId="77777777" w:rsidR="00522B2D" w:rsidRPr="00522B2D" w:rsidRDefault="00522B2D" w:rsidP="00522B2D">
      <w:pPr>
        <w:pStyle w:val="Corpodetexto2"/>
        <w:jc w:val="center"/>
        <w:rPr>
          <w:ins w:id="222" w:author="PEDRO" w:date="2022-09-08T16:50:00Z"/>
          <w:rFonts w:ascii="Times New Roman" w:hAnsi="Times New Roman"/>
          <w:bCs/>
          <w:smallCaps w:val="0"/>
          <w:sz w:val="24"/>
          <w:szCs w:val="24"/>
        </w:rPr>
      </w:pPr>
    </w:p>
    <w:p w14:paraId="215BFF27" w14:textId="77777777" w:rsidR="00522B2D" w:rsidRPr="00522B2D" w:rsidRDefault="00522B2D" w:rsidP="00522B2D">
      <w:pPr>
        <w:pStyle w:val="Corpodetexto2"/>
        <w:jc w:val="center"/>
        <w:rPr>
          <w:ins w:id="223" w:author="PEDRO" w:date="2022-09-08T16:50:00Z"/>
          <w:rFonts w:ascii="Times New Roman" w:hAnsi="Times New Roman"/>
          <w:smallCaps w:val="0"/>
          <w:sz w:val="24"/>
          <w:szCs w:val="24"/>
        </w:rPr>
      </w:pPr>
      <w:ins w:id="224" w:author="PEDRO" w:date="2022-09-08T16:50:00Z">
        <w:r w:rsidRPr="00522B2D">
          <w:rPr>
            <w:rFonts w:ascii="Times New Roman" w:hAnsi="Times New Roman"/>
            <w:sz w:val="24"/>
            <w:szCs w:val="24"/>
          </w:rPr>
          <w:t xml:space="preserve">Simplific Pavarini Distribuidora de Títulos e Valores Mobiliários Ltda. </w:t>
        </w:r>
      </w:ins>
    </w:p>
    <w:bookmarkEnd w:id="144"/>
    <w:p w14:paraId="615848A4" w14:textId="77777777" w:rsidR="00522B2D" w:rsidRPr="00522B2D" w:rsidRDefault="00522B2D" w:rsidP="00522B2D">
      <w:pPr>
        <w:spacing w:line="240" w:lineRule="auto"/>
        <w:jc w:val="center"/>
        <w:rPr>
          <w:ins w:id="225" w:author="PEDRO" w:date="2022-09-08T16:50:00Z"/>
          <w:sz w:val="24"/>
          <w:szCs w:val="24"/>
        </w:rPr>
      </w:pPr>
    </w:p>
    <w:p w14:paraId="12E7B4BE" w14:textId="77777777" w:rsidR="00522B2D" w:rsidRPr="00522B2D" w:rsidRDefault="00522B2D" w:rsidP="00522B2D">
      <w:pPr>
        <w:spacing w:line="240" w:lineRule="auto"/>
        <w:jc w:val="center"/>
        <w:rPr>
          <w:ins w:id="226" w:author="PEDRO" w:date="2022-09-08T16:50:00Z"/>
          <w:sz w:val="24"/>
          <w:szCs w:val="24"/>
        </w:rPr>
      </w:pPr>
    </w:p>
    <w:p w14:paraId="5E0D857C" w14:textId="77777777" w:rsidR="00522B2D" w:rsidRPr="00522B2D" w:rsidRDefault="00522B2D" w:rsidP="00522B2D">
      <w:pPr>
        <w:spacing w:line="240" w:lineRule="auto"/>
        <w:jc w:val="center"/>
        <w:rPr>
          <w:ins w:id="227" w:author="PEDRO" w:date="2022-09-08T16:50:00Z"/>
          <w:sz w:val="24"/>
          <w:szCs w:val="24"/>
        </w:rPr>
      </w:pPr>
      <w:ins w:id="228" w:author="PEDRO" w:date="2022-09-08T16:50:00Z">
        <w:r w:rsidRPr="00522B2D">
          <w:rPr>
            <w:sz w:val="24"/>
            <w:szCs w:val="24"/>
          </w:rPr>
          <w:t>_____________________________________</w:t>
        </w:r>
      </w:ins>
    </w:p>
    <w:p w14:paraId="47C6C32F" w14:textId="77777777" w:rsidR="00522B2D" w:rsidRPr="00522B2D" w:rsidRDefault="00522B2D" w:rsidP="00522B2D">
      <w:pPr>
        <w:spacing w:line="240" w:lineRule="auto"/>
        <w:jc w:val="center"/>
        <w:rPr>
          <w:ins w:id="229" w:author="PEDRO" w:date="2022-09-08T16:50:00Z"/>
          <w:sz w:val="24"/>
          <w:szCs w:val="24"/>
        </w:rPr>
      </w:pPr>
      <w:ins w:id="230" w:author="PEDRO" w:date="2022-09-08T16:50:00Z">
        <w:r w:rsidRPr="00522B2D">
          <w:rPr>
            <w:sz w:val="24"/>
            <w:szCs w:val="24"/>
          </w:rPr>
          <w:t>Matheus Gomes Faria</w:t>
        </w:r>
      </w:ins>
    </w:p>
    <w:p w14:paraId="2F3AB373" w14:textId="77777777" w:rsidR="00522B2D" w:rsidRPr="00522B2D" w:rsidRDefault="00522B2D" w:rsidP="00522B2D">
      <w:pPr>
        <w:spacing w:line="240" w:lineRule="auto"/>
        <w:jc w:val="center"/>
        <w:rPr>
          <w:ins w:id="231" w:author="PEDRO" w:date="2022-09-08T16:50:00Z"/>
          <w:sz w:val="24"/>
          <w:szCs w:val="24"/>
        </w:rPr>
      </w:pPr>
      <w:ins w:id="232" w:author="PEDRO" w:date="2022-09-08T16:50:00Z">
        <w:r w:rsidRPr="00522B2D">
          <w:rPr>
            <w:sz w:val="24"/>
            <w:szCs w:val="24"/>
          </w:rPr>
          <w:t>CPF 058.133.117-69</w:t>
        </w:r>
      </w:ins>
    </w:p>
    <w:p w14:paraId="7A03004A" w14:textId="77777777" w:rsidR="00522B2D" w:rsidRPr="00522B2D" w:rsidRDefault="00522B2D" w:rsidP="00522B2D">
      <w:pPr>
        <w:spacing w:line="240" w:lineRule="auto"/>
        <w:jc w:val="center"/>
        <w:rPr>
          <w:ins w:id="233" w:author="PEDRO" w:date="2022-09-08T16:50:00Z"/>
          <w:sz w:val="24"/>
          <w:szCs w:val="24"/>
        </w:rPr>
      </w:pPr>
      <w:ins w:id="234" w:author="PEDRO" w:date="2022-09-08T16:50:00Z">
        <w:r w:rsidRPr="00522B2D">
          <w:rPr>
            <w:sz w:val="24"/>
            <w:szCs w:val="24"/>
          </w:rPr>
          <w:t>Administrador</w:t>
        </w:r>
      </w:ins>
    </w:p>
    <w:p w14:paraId="530575A3" w14:textId="77777777" w:rsidR="005E6256" w:rsidRPr="00522B2D" w:rsidRDefault="005E6256" w:rsidP="00522B2D">
      <w:pPr>
        <w:spacing w:line="240" w:lineRule="auto"/>
        <w:jc w:val="center"/>
        <w:rPr>
          <w:ins w:id="235" w:author="PEDRO" w:date="2022-09-08T16:50:00Z"/>
          <w:bCs/>
          <w:smallCaps/>
          <w:sz w:val="24"/>
          <w:szCs w:val="24"/>
        </w:rPr>
      </w:pPr>
    </w:p>
    <w:bookmarkEnd w:id="139"/>
    <w:p w14:paraId="15660FB3" w14:textId="77777777" w:rsidR="005E6256" w:rsidRPr="00522B2D" w:rsidRDefault="005E6256" w:rsidP="00522B2D">
      <w:pPr>
        <w:widowControl/>
        <w:spacing w:line="240" w:lineRule="auto"/>
        <w:jc w:val="left"/>
        <w:rPr>
          <w:bCs/>
          <w:smallCaps/>
          <w:sz w:val="24"/>
          <w:szCs w:val="24"/>
        </w:rPr>
      </w:pPr>
      <w:r w:rsidRPr="00522B2D">
        <w:rPr>
          <w:bCs/>
          <w:smallCaps/>
          <w:sz w:val="24"/>
          <w:szCs w:val="24"/>
        </w:rPr>
        <w:br w:type="page"/>
      </w:r>
    </w:p>
    <w:p w14:paraId="71BB84A4" w14:textId="2102E4C4" w:rsidR="00AB71C7" w:rsidRDefault="00AB71C7" w:rsidP="00AB71C7">
      <w:pPr>
        <w:spacing w:after="160" w:line="320" w:lineRule="exact"/>
        <w:jc w:val="center"/>
        <w:rPr>
          <w:bCs/>
          <w:sz w:val="24"/>
          <w:szCs w:val="24"/>
        </w:rPr>
      </w:pPr>
      <w:r>
        <w:rPr>
          <w:bCs/>
          <w:smallCaps/>
          <w:sz w:val="24"/>
          <w:szCs w:val="24"/>
        </w:rPr>
        <w:lastRenderedPageBreak/>
        <w:t xml:space="preserve">Anexo </w:t>
      </w:r>
      <w:r>
        <w:rPr>
          <w:sz w:val="24"/>
          <w:szCs w:val="24"/>
        </w:rPr>
        <w:t>7.</w:t>
      </w:r>
      <w:r w:rsidR="005C098F">
        <w:rPr>
          <w:sz w:val="24"/>
          <w:szCs w:val="24"/>
        </w:rPr>
        <w:t>6</w:t>
      </w:r>
      <w:r>
        <w:rPr>
          <w:sz w:val="24"/>
          <w:szCs w:val="24"/>
        </w:rPr>
        <w:t>(</w:t>
      </w:r>
      <w:proofErr w:type="spellStart"/>
      <w:r>
        <w:rPr>
          <w:sz w:val="24"/>
          <w:szCs w:val="24"/>
        </w:rPr>
        <w:t>i</w:t>
      </w:r>
      <w:r w:rsidR="005C098F">
        <w:rPr>
          <w:sz w:val="24"/>
          <w:szCs w:val="24"/>
        </w:rPr>
        <w:t>i</w:t>
      </w:r>
      <w:r w:rsidR="005E6256">
        <w:rPr>
          <w:sz w:val="24"/>
          <w:szCs w:val="24"/>
        </w:rPr>
        <w:t>i</w:t>
      </w:r>
      <w:proofErr w:type="spellEnd"/>
      <w:r>
        <w:rPr>
          <w:sz w:val="24"/>
          <w:szCs w:val="24"/>
        </w:rPr>
        <w:t xml:space="preserve">) à </w:t>
      </w:r>
      <w:r w:rsidRPr="00407DE8">
        <w:rPr>
          <w:sz w:val="24"/>
          <w:szCs w:val="24"/>
        </w:rPr>
        <w:t xml:space="preserve">Ata da </w:t>
      </w:r>
      <w:r w:rsidR="00832705">
        <w:rPr>
          <w:sz w:val="24"/>
          <w:szCs w:val="24"/>
        </w:rPr>
        <w:t>Nona</w:t>
      </w:r>
      <w:r w:rsidR="0027499D">
        <w:rPr>
          <w:sz w:val="24"/>
          <w:szCs w:val="24"/>
        </w:rPr>
        <w:t xml:space="preserve"> </w:t>
      </w:r>
      <w:r w:rsidRPr="00407DE8">
        <w:rPr>
          <w:sz w:val="24"/>
          <w:szCs w:val="24"/>
        </w:rPr>
        <w:t xml:space="preserve">Assembleia Geral dos Titulares de Debêntures da </w:t>
      </w:r>
      <w:r w:rsidRPr="001448BB">
        <w:rPr>
          <w:sz w:val="24"/>
          <w:szCs w:val="24"/>
        </w:rPr>
        <w:t>6ª (sexta)</w:t>
      </w:r>
      <w:r w:rsidRPr="00407DE8">
        <w:rPr>
          <w:sz w:val="24"/>
          <w:szCs w:val="24"/>
        </w:rPr>
        <w:t xml:space="preserve"> Emissão de Debêntures Simples, Não Conversíveis em Ações, da Espécie com Garantia Real, em Série Única, </w:t>
      </w:r>
      <w:r>
        <w:rPr>
          <w:sz w:val="24"/>
          <w:szCs w:val="24"/>
        </w:rPr>
        <w:t xml:space="preserve">para Colocação Privada, </w:t>
      </w:r>
      <w:r w:rsidRPr="00407DE8">
        <w:rPr>
          <w:sz w:val="24"/>
          <w:szCs w:val="24"/>
        </w:rPr>
        <w:t>da Andrade Gutierrez Participações S.A.</w:t>
      </w:r>
      <w:r w:rsidRPr="00407DE8">
        <w:rPr>
          <w:bCs/>
          <w:sz w:val="24"/>
          <w:szCs w:val="24"/>
        </w:rPr>
        <w:t xml:space="preserve">, realizada em </w:t>
      </w:r>
      <w:del w:id="236" w:author="PEDRO" w:date="2022-09-08T16:50:00Z">
        <w:r w:rsidRPr="002F2F86">
          <w:rPr>
            <w:sz w:val="24"/>
            <w:szCs w:val="24"/>
          </w:rPr>
          <w:delText>[●]</w:delText>
        </w:r>
      </w:del>
      <w:ins w:id="237" w:author="PEDRO" w:date="2022-09-08T16:50:00Z">
        <w:r w:rsidR="00522B2D">
          <w:rPr>
            <w:sz w:val="24"/>
            <w:szCs w:val="24"/>
          </w:rPr>
          <w:t>8</w:t>
        </w:r>
      </w:ins>
      <w:r w:rsidRPr="002F2F86">
        <w:rPr>
          <w:sz w:val="24"/>
          <w:szCs w:val="24"/>
        </w:rPr>
        <w:t xml:space="preserve"> de</w:t>
      </w:r>
      <w:r w:rsidRPr="00832705">
        <w:rPr>
          <w:sz w:val="24"/>
          <w:szCs w:val="24"/>
        </w:rPr>
        <w:t xml:space="preserve"> </w:t>
      </w:r>
      <w:r w:rsidR="00832705" w:rsidRPr="00645F54">
        <w:rPr>
          <w:sz w:val="24"/>
          <w:szCs w:val="24"/>
        </w:rPr>
        <w:t>setembro</w:t>
      </w:r>
      <w:r w:rsidRPr="002F2F86">
        <w:rPr>
          <w:sz w:val="24"/>
          <w:szCs w:val="24"/>
        </w:rPr>
        <w:t xml:space="preserve"> </w:t>
      </w:r>
      <w:r w:rsidRPr="00407DE8">
        <w:rPr>
          <w:bCs/>
          <w:sz w:val="24"/>
          <w:szCs w:val="24"/>
        </w:rPr>
        <w:t>de 202</w:t>
      </w:r>
      <w:r>
        <w:rPr>
          <w:bCs/>
          <w:sz w:val="24"/>
          <w:szCs w:val="24"/>
        </w:rPr>
        <w:t>2.</w:t>
      </w:r>
    </w:p>
    <w:p w14:paraId="41DC6F34" w14:textId="77777777" w:rsidR="00AB71C7" w:rsidRDefault="00AB71C7" w:rsidP="00AB71C7">
      <w:pPr>
        <w:spacing w:after="160" w:line="320" w:lineRule="exact"/>
        <w:jc w:val="center"/>
        <w:rPr>
          <w:bCs/>
          <w:smallCaps/>
          <w:sz w:val="24"/>
          <w:szCs w:val="24"/>
        </w:rPr>
      </w:pPr>
      <w:r>
        <w:rPr>
          <w:bCs/>
          <w:smallCaps/>
          <w:sz w:val="24"/>
          <w:szCs w:val="24"/>
        </w:rPr>
        <w:t xml:space="preserve">Distrato do </w:t>
      </w:r>
      <w:r w:rsidRPr="00EB1CDC">
        <w:rPr>
          <w:bCs/>
          <w:smallCaps/>
          <w:sz w:val="24"/>
          <w:szCs w:val="24"/>
        </w:rPr>
        <w:t>Contrato de Alienação Fiduciária de Ações</w:t>
      </w:r>
    </w:p>
    <w:p w14:paraId="070F0601" w14:textId="77777777" w:rsidR="00AB71C7" w:rsidRDefault="00AB71C7" w:rsidP="00AB71C7">
      <w:pPr>
        <w:spacing w:after="160" w:line="320" w:lineRule="exact"/>
        <w:jc w:val="center"/>
        <w:rPr>
          <w:del w:id="238" w:author="PEDRO" w:date="2022-09-08T16:50:00Z"/>
          <w:bCs/>
          <w:smallCaps/>
          <w:sz w:val="24"/>
          <w:szCs w:val="24"/>
        </w:rPr>
      </w:pPr>
      <w:del w:id="239" w:author="PEDRO" w:date="2022-09-08T16:50:00Z">
        <w:r>
          <w:rPr>
            <w:bCs/>
            <w:smallCaps/>
            <w:sz w:val="24"/>
            <w:szCs w:val="24"/>
          </w:rPr>
          <w:delText>[</w:delText>
        </w:r>
        <w:r w:rsidRPr="001802B0">
          <w:rPr>
            <w:bCs/>
            <w:i/>
            <w:iCs/>
            <w:sz w:val="24"/>
            <w:szCs w:val="24"/>
          </w:rPr>
          <w:delText>Incluir</w:delText>
        </w:r>
        <w:r>
          <w:rPr>
            <w:bCs/>
            <w:smallCaps/>
            <w:sz w:val="24"/>
            <w:szCs w:val="24"/>
          </w:rPr>
          <w:delText>]</w:delText>
        </w:r>
      </w:del>
    </w:p>
    <w:p w14:paraId="1C728486" w14:textId="77777777" w:rsidR="005414AB" w:rsidRPr="005414AB" w:rsidRDefault="005414AB" w:rsidP="005414AB">
      <w:pPr>
        <w:spacing w:line="240" w:lineRule="auto"/>
        <w:ind w:right="-21"/>
        <w:jc w:val="center"/>
        <w:rPr>
          <w:ins w:id="240" w:author="PEDRO" w:date="2022-09-08T16:50:00Z"/>
          <w:b/>
          <w:smallCaps/>
          <w:sz w:val="24"/>
          <w:szCs w:val="24"/>
        </w:rPr>
      </w:pPr>
      <w:bookmarkStart w:id="241" w:name="_Hlk113547810"/>
      <w:ins w:id="242" w:author="PEDRO" w:date="2022-09-08T16:50:00Z">
        <w:r w:rsidRPr="005414AB">
          <w:rPr>
            <w:b/>
            <w:smallCaps/>
            <w:sz w:val="24"/>
            <w:szCs w:val="24"/>
          </w:rPr>
          <w:t>INSTRUMENTO PARTICULAR DE DISTRATO DO CONTRATO DE ALIENAÇÃO FIDUCIÁRIA DE AÇÕES E OUTRAS AVENÇAS</w:t>
        </w:r>
      </w:ins>
    </w:p>
    <w:p w14:paraId="7052D841" w14:textId="77777777" w:rsidR="005414AB" w:rsidRPr="005414AB" w:rsidRDefault="005414AB" w:rsidP="005414AB">
      <w:pPr>
        <w:spacing w:line="240" w:lineRule="auto"/>
        <w:ind w:right="-21"/>
        <w:rPr>
          <w:ins w:id="243" w:author="PEDRO" w:date="2022-09-08T16:50:00Z"/>
          <w:sz w:val="24"/>
          <w:szCs w:val="24"/>
        </w:rPr>
      </w:pPr>
    </w:p>
    <w:p w14:paraId="353F22B6" w14:textId="77777777" w:rsidR="005414AB" w:rsidRPr="005414AB" w:rsidRDefault="005414AB" w:rsidP="005414AB">
      <w:pPr>
        <w:spacing w:line="240" w:lineRule="auto"/>
        <w:ind w:right="-21"/>
        <w:rPr>
          <w:ins w:id="244" w:author="PEDRO" w:date="2022-09-08T16:50:00Z"/>
          <w:sz w:val="24"/>
          <w:szCs w:val="24"/>
        </w:rPr>
      </w:pPr>
      <w:ins w:id="245" w:author="PEDRO" w:date="2022-09-08T16:50:00Z">
        <w:r w:rsidRPr="005414AB">
          <w:rPr>
            <w:sz w:val="24"/>
            <w:szCs w:val="24"/>
          </w:rPr>
          <w:t>Pelo presente "Instrumento Particular de Distrato do Contrato de Alienação Fiduciária de Ações e Outras Avenças" ("</w:t>
        </w:r>
        <w:r w:rsidRPr="005414AB">
          <w:rPr>
            <w:sz w:val="24"/>
            <w:szCs w:val="24"/>
            <w:u w:val="single"/>
          </w:rPr>
          <w:t>Distrato</w:t>
        </w:r>
        <w:r w:rsidRPr="005414AB">
          <w:rPr>
            <w:sz w:val="24"/>
            <w:szCs w:val="24"/>
          </w:rPr>
          <w:t>"):</w:t>
        </w:r>
      </w:ins>
    </w:p>
    <w:p w14:paraId="52236593" w14:textId="77777777" w:rsidR="005414AB" w:rsidRPr="005414AB" w:rsidRDefault="005414AB" w:rsidP="005414AB">
      <w:pPr>
        <w:spacing w:line="240" w:lineRule="auto"/>
        <w:ind w:right="-21"/>
        <w:rPr>
          <w:ins w:id="246" w:author="PEDRO" w:date="2022-09-08T16:50:00Z"/>
          <w:sz w:val="24"/>
          <w:szCs w:val="24"/>
        </w:rPr>
      </w:pPr>
    </w:p>
    <w:p w14:paraId="32FCA0DA" w14:textId="77777777" w:rsidR="005414AB" w:rsidRPr="005414AB" w:rsidRDefault="005414AB" w:rsidP="005414AB">
      <w:pPr>
        <w:spacing w:line="240" w:lineRule="auto"/>
        <w:ind w:right="-21"/>
        <w:rPr>
          <w:ins w:id="247" w:author="PEDRO" w:date="2022-09-08T16:50:00Z"/>
          <w:sz w:val="24"/>
          <w:szCs w:val="24"/>
        </w:rPr>
      </w:pPr>
      <w:ins w:id="248" w:author="PEDRO" w:date="2022-09-08T16:50:00Z">
        <w:r w:rsidRPr="005414AB">
          <w:rPr>
            <w:b/>
            <w:sz w:val="24"/>
            <w:szCs w:val="24"/>
          </w:rPr>
          <w:t>ANDRADE GUTIERREZ PARTICIPAÇÕES S.A.</w:t>
        </w:r>
        <w:r w:rsidRPr="005414AB">
          <w:rPr>
            <w:sz w:val="24"/>
            <w:szCs w:val="24"/>
          </w:rPr>
          <w:t>, sociedade por ações com sede na Cidade de Belo Horizonte, Estado de Minas Gerais, na Avenida do Contorno nº 8.123, Cidade Jardim, inscrita no CNPJ/ME sob o nº 04.031.960/0001-70, neste ato representada nos termos de seu estatuto social ("</w:t>
        </w:r>
        <w:r w:rsidRPr="005414AB">
          <w:rPr>
            <w:sz w:val="24"/>
            <w:szCs w:val="24"/>
            <w:u w:val="single"/>
          </w:rPr>
          <w:t>AGPAR</w:t>
        </w:r>
        <w:r w:rsidRPr="005414AB">
          <w:rPr>
            <w:sz w:val="24"/>
            <w:szCs w:val="24"/>
          </w:rPr>
          <w:t>" ou "</w:t>
        </w:r>
        <w:r w:rsidRPr="005414AB">
          <w:rPr>
            <w:sz w:val="24"/>
            <w:szCs w:val="24"/>
            <w:u w:val="single"/>
          </w:rPr>
          <w:t>Acionista</w:t>
        </w:r>
        <w:r w:rsidRPr="005414AB">
          <w:rPr>
            <w:sz w:val="24"/>
            <w:szCs w:val="24"/>
          </w:rPr>
          <w:t>"); e</w:t>
        </w:r>
      </w:ins>
    </w:p>
    <w:p w14:paraId="20B3ACFB" w14:textId="77777777" w:rsidR="005414AB" w:rsidRPr="005414AB" w:rsidRDefault="005414AB" w:rsidP="005414AB">
      <w:pPr>
        <w:spacing w:line="240" w:lineRule="auto"/>
        <w:ind w:right="-21"/>
        <w:rPr>
          <w:ins w:id="249" w:author="PEDRO" w:date="2022-09-08T16:50:00Z"/>
          <w:sz w:val="24"/>
          <w:szCs w:val="24"/>
        </w:rPr>
      </w:pPr>
    </w:p>
    <w:p w14:paraId="27FFCE3C" w14:textId="77777777" w:rsidR="005414AB" w:rsidRPr="005414AB" w:rsidRDefault="005414AB" w:rsidP="005414AB">
      <w:pPr>
        <w:spacing w:line="240" w:lineRule="auto"/>
        <w:ind w:right="-21"/>
        <w:rPr>
          <w:ins w:id="250" w:author="PEDRO" w:date="2022-09-08T16:50:00Z"/>
          <w:sz w:val="24"/>
          <w:szCs w:val="24"/>
        </w:rPr>
      </w:pPr>
      <w:ins w:id="251" w:author="PEDRO" w:date="2022-09-08T16:50:00Z">
        <w:r w:rsidRPr="005414AB">
          <w:rPr>
            <w:b/>
            <w:sz w:val="24"/>
            <w:szCs w:val="24"/>
          </w:rPr>
          <w:t>SIMPLIFIC PAVARINI DISTRIBUIDORA DE TÍTULOS E VALORES MOBILIÁRIOS LTDA.</w:t>
        </w:r>
        <w:r w:rsidRPr="005414AB">
          <w:rPr>
            <w:sz w:val="24"/>
            <w:szCs w:val="24"/>
          </w:rPr>
          <w:t>, instituição financeira atuando por sua filial na cidade de São Paulo, Estado de São Paulo, na Rua Joaquim Floriano 466, bloco B, conj. 1401, Itaim Bibi CEP 04534-002, inscrita no CNPJ sob o nº 15.227.994/0004-01, neste ato representada na forma de seu contrato social, na qualidade de Agente Fiduciário representando a comunhão dos Debenturistas 5ª Emissão AGPAR (conforme abaixo definido) e a comunhão dos Debenturistas 6ª Emissão AGPAR (conforme abaixo definido) ("</w:t>
        </w:r>
        <w:r w:rsidRPr="005414AB">
          <w:rPr>
            <w:sz w:val="24"/>
            <w:szCs w:val="24"/>
            <w:u w:val="single"/>
          </w:rPr>
          <w:t>Agente Fiduciário</w:t>
        </w:r>
        <w:r w:rsidRPr="005414AB">
          <w:rPr>
            <w:sz w:val="24"/>
            <w:szCs w:val="24"/>
          </w:rPr>
          <w:t>").</w:t>
        </w:r>
      </w:ins>
    </w:p>
    <w:p w14:paraId="1B979E5A" w14:textId="77777777" w:rsidR="005414AB" w:rsidRPr="005414AB" w:rsidRDefault="005414AB" w:rsidP="005414AB">
      <w:pPr>
        <w:spacing w:line="240" w:lineRule="auto"/>
        <w:ind w:right="-21"/>
        <w:rPr>
          <w:ins w:id="252" w:author="PEDRO" w:date="2022-09-08T16:50:00Z"/>
          <w:sz w:val="24"/>
          <w:szCs w:val="24"/>
        </w:rPr>
      </w:pPr>
    </w:p>
    <w:p w14:paraId="22A2B245" w14:textId="77777777" w:rsidR="005414AB" w:rsidRPr="005414AB" w:rsidRDefault="005414AB" w:rsidP="005414AB">
      <w:pPr>
        <w:spacing w:line="240" w:lineRule="auto"/>
        <w:ind w:right="-21"/>
        <w:rPr>
          <w:ins w:id="253" w:author="PEDRO" w:date="2022-09-08T16:50:00Z"/>
          <w:bCs/>
          <w:sz w:val="24"/>
          <w:szCs w:val="24"/>
        </w:rPr>
      </w:pPr>
      <w:ins w:id="254" w:author="PEDRO" w:date="2022-09-08T16:50:00Z">
        <w:r w:rsidRPr="005414AB">
          <w:rPr>
            <w:bCs/>
            <w:sz w:val="24"/>
            <w:szCs w:val="24"/>
          </w:rPr>
          <w:t>Sendo a Acionista e o Agente Fiduciário doravante denominados, em conjunto, como "</w:t>
        </w:r>
        <w:r w:rsidRPr="005414AB">
          <w:rPr>
            <w:bCs/>
            <w:sz w:val="24"/>
            <w:szCs w:val="24"/>
            <w:u w:val="single"/>
          </w:rPr>
          <w:t>Partes</w:t>
        </w:r>
        <w:r w:rsidRPr="005414AB">
          <w:rPr>
            <w:bCs/>
            <w:sz w:val="24"/>
            <w:szCs w:val="24"/>
          </w:rPr>
          <w:t>" e, individual e indistintamente, como "</w:t>
        </w:r>
        <w:r w:rsidRPr="005414AB">
          <w:rPr>
            <w:bCs/>
            <w:sz w:val="24"/>
            <w:szCs w:val="24"/>
            <w:u w:val="single"/>
          </w:rPr>
          <w:t>Parte</w:t>
        </w:r>
        <w:r w:rsidRPr="005414AB">
          <w:rPr>
            <w:bCs/>
            <w:sz w:val="24"/>
            <w:szCs w:val="24"/>
          </w:rPr>
          <w:t>".</w:t>
        </w:r>
      </w:ins>
    </w:p>
    <w:p w14:paraId="569DD728" w14:textId="77777777" w:rsidR="005414AB" w:rsidRPr="005414AB" w:rsidRDefault="005414AB" w:rsidP="005414AB">
      <w:pPr>
        <w:spacing w:line="240" w:lineRule="auto"/>
        <w:ind w:right="-21"/>
        <w:rPr>
          <w:ins w:id="255" w:author="PEDRO" w:date="2022-09-08T16:50:00Z"/>
          <w:sz w:val="24"/>
          <w:szCs w:val="24"/>
        </w:rPr>
      </w:pPr>
    </w:p>
    <w:p w14:paraId="00540E6C" w14:textId="77777777" w:rsidR="005414AB" w:rsidRPr="005414AB" w:rsidRDefault="005414AB" w:rsidP="005414AB">
      <w:pPr>
        <w:spacing w:line="240" w:lineRule="auto"/>
        <w:ind w:right="-21"/>
        <w:rPr>
          <w:ins w:id="256" w:author="PEDRO" w:date="2022-09-08T16:50:00Z"/>
          <w:sz w:val="24"/>
          <w:szCs w:val="24"/>
        </w:rPr>
      </w:pPr>
      <w:ins w:id="257" w:author="PEDRO" w:date="2022-09-08T16:50:00Z">
        <w:r w:rsidRPr="005414AB">
          <w:rPr>
            <w:b/>
            <w:sz w:val="24"/>
            <w:szCs w:val="24"/>
          </w:rPr>
          <w:t>CONSIDERANDO QUE:</w:t>
        </w:r>
      </w:ins>
    </w:p>
    <w:p w14:paraId="33BA067F" w14:textId="77777777" w:rsidR="005414AB" w:rsidRPr="005414AB" w:rsidRDefault="005414AB" w:rsidP="005414AB">
      <w:pPr>
        <w:spacing w:line="240" w:lineRule="auto"/>
        <w:ind w:right="-21"/>
        <w:rPr>
          <w:ins w:id="258" w:author="PEDRO" w:date="2022-09-08T16:50:00Z"/>
          <w:sz w:val="24"/>
          <w:szCs w:val="24"/>
        </w:rPr>
      </w:pPr>
    </w:p>
    <w:p w14:paraId="02981800" w14:textId="77777777" w:rsidR="005414AB" w:rsidRPr="005414AB" w:rsidRDefault="005414AB" w:rsidP="005414AB">
      <w:pPr>
        <w:widowControl/>
        <w:numPr>
          <w:ilvl w:val="0"/>
          <w:numId w:val="13"/>
        </w:numPr>
        <w:spacing w:line="240" w:lineRule="auto"/>
        <w:ind w:left="709"/>
        <w:rPr>
          <w:ins w:id="259" w:author="PEDRO" w:date="2022-09-08T16:50:00Z"/>
          <w:sz w:val="24"/>
          <w:szCs w:val="24"/>
        </w:rPr>
      </w:pPr>
      <w:bookmarkStart w:id="260" w:name="_Hlk79004697"/>
      <w:ins w:id="261" w:author="PEDRO" w:date="2022-09-08T16:50:00Z">
        <w:r w:rsidRPr="005414AB">
          <w:rPr>
            <w:sz w:val="24"/>
            <w:szCs w:val="24"/>
          </w:rPr>
          <w:t xml:space="preserve">a Acionista aprovou, em sede de assembleia geral extraordinária, realizada em 23 de outubro de 2019, dentre outras matérias: </w:t>
        </w:r>
        <w:r w:rsidRPr="005414AB">
          <w:rPr>
            <w:bCs/>
            <w:sz w:val="24"/>
            <w:szCs w:val="24"/>
          </w:rPr>
          <w:t>(a) a realização da 5ª (Quinta) emissão de debêntures simples, não conversíveis em ações, da espécie com garantia real, em série única, para distribuição pública, com esforços restritos de distribuição, da Acionista ("</w:t>
        </w:r>
        <w:r w:rsidRPr="005414AB">
          <w:rPr>
            <w:bCs/>
            <w:sz w:val="24"/>
            <w:szCs w:val="24"/>
            <w:u w:val="single"/>
          </w:rPr>
          <w:t>Debêntures 5ª Emissão AGPAR</w:t>
        </w:r>
        <w:r w:rsidRPr="005414AB">
          <w:rPr>
            <w:bCs/>
            <w:sz w:val="24"/>
            <w:szCs w:val="24"/>
          </w:rPr>
          <w:t>" e "</w:t>
        </w:r>
        <w:r w:rsidRPr="005414AB">
          <w:rPr>
            <w:bCs/>
            <w:sz w:val="24"/>
            <w:szCs w:val="24"/>
            <w:u w:val="single"/>
          </w:rPr>
          <w:t>5ª Emissão AGPAR</w:t>
        </w:r>
        <w:r w:rsidRPr="005414AB">
          <w:rPr>
            <w:bCs/>
            <w:sz w:val="24"/>
            <w:szCs w:val="24"/>
          </w:rPr>
          <w:t>", respectivamente), conforme disposto no artigo 59 da Lei nº 6.404 de 15 de dezembro de 1976, conforme alterada ("</w:t>
        </w:r>
        <w:r w:rsidRPr="005414AB">
          <w:rPr>
            <w:bCs/>
            <w:sz w:val="24"/>
            <w:szCs w:val="24"/>
            <w:u w:val="single"/>
          </w:rPr>
          <w:t>Lei das Sociedades por Ações</w:t>
        </w:r>
        <w:r w:rsidRPr="005414AB">
          <w:rPr>
            <w:bCs/>
            <w:sz w:val="24"/>
            <w:szCs w:val="24"/>
          </w:rPr>
          <w:t>"); (b) a realização da 6ª (Sexta) emissão de debêntures simples, não conversíveis em ações, da espécie com garantia real, em série única, para colocação privada, da Acionista ("</w:t>
        </w:r>
        <w:r w:rsidRPr="005414AB">
          <w:rPr>
            <w:bCs/>
            <w:sz w:val="24"/>
            <w:szCs w:val="24"/>
            <w:u w:val="single"/>
          </w:rPr>
          <w:t>Debêntures 6ª Emissão AGPAR</w:t>
        </w:r>
        <w:r w:rsidRPr="005414AB">
          <w:rPr>
            <w:bCs/>
            <w:sz w:val="24"/>
            <w:szCs w:val="24"/>
          </w:rPr>
          <w:t>" e, em conjunto com as Debêntures 5ª Emissão AGPAR, "</w:t>
        </w:r>
        <w:r w:rsidRPr="005414AB">
          <w:rPr>
            <w:bCs/>
            <w:sz w:val="24"/>
            <w:szCs w:val="24"/>
            <w:u w:val="single"/>
          </w:rPr>
          <w:t>Debêntures</w:t>
        </w:r>
        <w:r w:rsidRPr="005414AB">
          <w:rPr>
            <w:bCs/>
            <w:sz w:val="24"/>
            <w:szCs w:val="24"/>
          </w:rPr>
          <w:t>" e "</w:t>
        </w:r>
        <w:r w:rsidRPr="005414AB">
          <w:rPr>
            <w:bCs/>
            <w:sz w:val="24"/>
            <w:szCs w:val="24"/>
            <w:u w:val="single"/>
          </w:rPr>
          <w:t>6ª Emissão AGPAR</w:t>
        </w:r>
        <w:r w:rsidRPr="005414AB">
          <w:rPr>
            <w:bCs/>
            <w:sz w:val="24"/>
            <w:szCs w:val="24"/>
          </w:rPr>
          <w:t>" e, em conjunto com a 5ª Emissão AGPAR, "</w:t>
        </w:r>
        <w:r w:rsidRPr="005414AB">
          <w:rPr>
            <w:bCs/>
            <w:sz w:val="24"/>
            <w:szCs w:val="24"/>
            <w:u w:val="single"/>
          </w:rPr>
          <w:t>Emissões AGPAR</w:t>
        </w:r>
        <w:r w:rsidRPr="005414AB">
          <w:rPr>
            <w:bCs/>
            <w:sz w:val="24"/>
            <w:szCs w:val="24"/>
          </w:rPr>
          <w:t>", respectivamente), conforme disposto no artigo 59 da Lei das Sociedades por Ações; e (c)</w:t>
        </w:r>
        <w:r w:rsidRPr="005414AB">
          <w:rPr>
            <w:sz w:val="24"/>
            <w:szCs w:val="24"/>
          </w:rPr>
          <w:t xml:space="preserve"> a constituição, pela Acionista, da alienação fiduciária nos termos do Contrato de Alienação Fiduciária de Ações em garantia </w:t>
        </w:r>
        <w:r w:rsidRPr="005414AB">
          <w:rPr>
            <w:sz w:val="24"/>
            <w:szCs w:val="24"/>
          </w:rPr>
          <w:lastRenderedPageBreak/>
          <w:t xml:space="preserve">das Obrigações Garantidas (conforme definido no Contrato de Alienação Fiduciária de Ações); </w:t>
        </w:r>
      </w:ins>
    </w:p>
    <w:p w14:paraId="1FDD5C0B" w14:textId="77777777" w:rsidR="005414AB" w:rsidRPr="005414AB" w:rsidRDefault="005414AB" w:rsidP="005414AB">
      <w:pPr>
        <w:spacing w:line="240" w:lineRule="auto"/>
        <w:ind w:left="709"/>
        <w:rPr>
          <w:ins w:id="262" w:author="PEDRO" w:date="2022-09-08T16:50:00Z"/>
          <w:sz w:val="24"/>
          <w:szCs w:val="24"/>
        </w:rPr>
      </w:pPr>
    </w:p>
    <w:p w14:paraId="0A20D3A4" w14:textId="77777777" w:rsidR="005414AB" w:rsidRPr="005414AB" w:rsidRDefault="005414AB" w:rsidP="005414AB">
      <w:pPr>
        <w:widowControl/>
        <w:numPr>
          <w:ilvl w:val="0"/>
          <w:numId w:val="13"/>
        </w:numPr>
        <w:spacing w:line="240" w:lineRule="auto"/>
        <w:ind w:left="709"/>
        <w:rPr>
          <w:ins w:id="263" w:author="PEDRO" w:date="2022-09-08T16:50:00Z"/>
          <w:sz w:val="24"/>
          <w:szCs w:val="24"/>
        </w:rPr>
      </w:pPr>
      <w:ins w:id="264" w:author="PEDRO" w:date="2022-09-08T16:50:00Z">
        <w:r w:rsidRPr="005414AB">
          <w:rPr>
            <w:sz w:val="24"/>
            <w:szCs w:val="24"/>
          </w:rPr>
          <w:t>em 4 de dezembro de 2019, a AGPAR e o Agente Fiduciário, na qualidade de representante da comunhão de titulares das Debêntures 5ª Emissão AGPAR ("</w:t>
        </w:r>
        <w:r w:rsidRPr="005414AB">
          <w:rPr>
            <w:sz w:val="24"/>
            <w:szCs w:val="24"/>
            <w:u w:val="single"/>
          </w:rPr>
          <w:t>Debenturistas 5ª Emissão AGPAR</w:t>
        </w:r>
        <w:r w:rsidRPr="005414AB">
          <w:rPr>
            <w:sz w:val="24"/>
            <w:szCs w:val="24"/>
          </w:rPr>
          <w:t>") celebraram o "Instrumento Particular de Escritura da 5ª (Quinta) Emissão de Debêntures Simples, Não Conversíveis em Ações, da Espécie com Garantia Real, em Série Única, para Distribuição Pública, com Esforços Restritos de Distribuição, da Andrade Gutierrez Participações S.A.", conforme aditado pelo "1º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em 18 de dezembro de 2019, pelo "2º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em 18 de novembro de 2020, pelo "3º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em 12 de janeiro de 2022, pelo “4º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em 14 de fevereiro de 2022, e pelo "5º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em 29 de abril de 2022 ("</w:t>
        </w:r>
        <w:r w:rsidRPr="005414AB">
          <w:rPr>
            <w:sz w:val="24"/>
            <w:szCs w:val="24"/>
            <w:u w:val="single"/>
          </w:rPr>
          <w:t>Escritura de Emissão 5ª Emissão AGPAR</w:t>
        </w:r>
        <w:r w:rsidRPr="005414AB">
          <w:rPr>
            <w:sz w:val="24"/>
            <w:szCs w:val="24"/>
          </w:rPr>
          <w:t>");</w:t>
        </w:r>
      </w:ins>
    </w:p>
    <w:p w14:paraId="2863E331" w14:textId="77777777" w:rsidR="005414AB" w:rsidRPr="005414AB" w:rsidRDefault="005414AB" w:rsidP="005414AB">
      <w:pPr>
        <w:spacing w:line="240" w:lineRule="auto"/>
        <w:ind w:left="709"/>
        <w:rPr>
          <w:ins w:id="265" w:author="PEDRO" w:date="2022-09-08T16:50:00Z"/>
          <w:sz w:val="24"/>
          <w:szCs w:val="24"/>
        </w:rPr>
      </w:pPr>
    </w:p>
    <w:p w14:paraId="1B0F9383" w14:textId="77777777" w:rsidR="005414AB" w:rsidRPr="005414AB" w:rsidRDefault="005414AB" w:rsidP="005414AB">
      <w:pPr>
        <w:widowControl/>
        <w:numPr>
          <w:ilvl w:val="0"/>
          <w:numId w:val="13"/>
        </w:numPr>
        <w:spacing w:line="240" w:lineRule="auto"/>
        <w:ind w:left="709"/>
        <w:rPr>
          <w:ins w:id="266" w:author="PEDRO" w:date="2022-09-08T16:50:00Z"/>
          <w:sz w:val="24"/>
          <w:szCs w:val="24"/>
        </w:rPr>
      </w:pPr>
      <w:ins w:id="267" w:author="PEDRO" w:date="2022-09-08T16:50:00Z">
        <w:r w:rsidRPr="005414AB">
          <w:rPr>
            <w:sz w:val="24"/>
            <w:szCs w:val="24"/>
          </w:rPr>
          <w:t>em 4 de dezembro de 2019, a Emissora e o Agente Fiduciário, na qualidade de representante da comunhão de titulares das Debêntures 6ª Emissão AGPAR ("</w:t>
        </w:r>
        <w:r w:rsidRPr="005414AB">
          <w:rPr>
            <w:sz w:val="24"/>
            <w:szCs w:val="24"/>
            <w:u w:val="single"/>
          </w:rPr>
          <w:t>Debenturistas 6ª Emissão AGPAR</w:t>
        </w:r>
        <w:r w:rsidRPr="005414AB">
          <w:rPr>
            <w:sz w:val="24"/>
            <w:szCs w:val="24"/>
          </w:rPr>
          <w:t>" e, em conjunto com os Debenturistas 5ª Emissão AGPAR, "</w:t>
        </w:r>
        <w:r w:rsidRPr="005414AB">
          <w:rPr>
            <w:sz w:val="24"/>
            <w:szCs w:val="24"/>
            <w:u w:val="single"/>
          </w:rPr>
          <w:t>Debenturistas</w:t>
        </w:r>
        <w:r w:rsidRPr="005414AB">
          <w:rPr>
            <w:sz w:val="24"/>
            <w:szCs w:val="24"/>
          </w:rPr>
          <w:t xml:space="preserve">") celebraram o "Instrumento Particular de Escritura da 6ª (Sexta) Emissão de Debêntures Simples, Não Conversíveis em Ações, da Espécie com Garantia Real, em Série Única, para Colocação Privada, da Andrade Gutierrez Participações S.A.", conforme aditado pelo "1º Aditamento ao Instrumento Particular de Escritura da 6ª (Sexta) Emissão de Debêntures Simples, Não Conversíveis em Ações, da Espécie com Garantia Real, em Série Única, para Colocação Privada, da Andrade Gutierrez Participações S.A." em 18 de dezembro de 2019, pelo "2º Aditamento ao Instrumento Particular de Escritura da 6ª (Sexta) Emissão de Debêntures Simples, Não Conversíveis em Ações, da Espécie com Garantia Real, em Série Única, para Colocação Privada, da Andrade Gutierrez Participações S.A." em 18 de novembro de 2020, pelo "3º Aditamento ao Instrumento Particular de Escritura da 6ª (Sexta) Emissão de Debêntures Simples, </w:t>
        </w:r>
        <w:r w:rsidRPr="005414AB">
          <w:rPr>
            <w:sz w:val="24"/>
            <w:szCs w:val="24"/>
          </w:rPr>
          <w:lastRenderedPageBreak/>
          <w:t>Não Conversíveis em Ações, da Espécie com Garantia Real, em Série Única, para Colocação Privada, da Andrade Gutierrez Participações S.A." em 12 de janeiro de 2022, pelo "4º Aditamento ao Instrumento Particular de Escritura da 6ª (Sexta) Emissão de Debêntures Simples, Não Conversíveis em Ações, da Espécie com Garantia Real, em Série Única, para Colocação Privada, da Andrade Gutierrez Participações S.A." em 14 de fevereiro de 2022, e pelo "5º Aditamento ao Instrumento Particular de Escritura da 6ª (Sexta) Emissão de Debêntures Simples, Não Conversíveis em Ações, da Espécie com Garantia Real, em Série Única, para Colocação Privada, da Andrade Gutierrez Participações S.A." em 29 de abril de 2022 ("</w:t>
        </w:r>
        <w:r w:rsidRPr="005414AB">
          <w:rPr>
            <w:sz w:val="24"/>
            <w:szCs w:val="24"/>
            <w:u w:val="single"/>
          </w:rPr>
          <w:t>Escritura de Emissão 6ª Emissão AGPAR</w:t>
        </w:r>
        <w:r w:rsidRPr="005414AB">
          <w:rPr>
            <w:sz w:val="24"/>
            <w:szCs w:val="24"/>
          </w:rPr>
          <w:t>" e, em conjunto com Escritura de Emissão 5ª Emissão AGPAR, "</w:t>
        </w:r>
        <w:r w:rsidRPr="005414AB">
          <w:rPr>
            <w:sz w:val="24"/>
            <w:szCs w:val="24"/>
            <w:u w:val="single"/>
          </w:rPr>
          <w:t>Escrituras de Emissão</w:t>
        </w:r>
        <w:r w:rsidRPr="005414AB">
          <w:rPr>
            <w:sz w:val="24"/>
            <w:szCs w:val="24"/>
          </w:rPr>
          <w:t>", respectivamente);</w:t>
        </w:r>
      </w:ins>
    </w:p>
    <w:p w14:paraId="3F9AD1B8" w14:textId="77777777" w:rsidR="005414AB" w:rsidRPr="005414AB" w:rsidRDefault="005414AB" w:rsidP="005414AB">
      <w:pPr>
        <w:spacing w:line="240" w:lineRule="auto"/>
        <w:ind w:left="709"/>
        <w:rPr>
          <w:ins w:id="268" w:author="PEDRO" w:date="2022-09-08T16:50:00Z"/>
          <w:sz w:val="24"/>
          <w:szCs w:val="24"/>
        </w:rPr>
      </w:pPr>
    </w:p>
    <w:p w14:paraId="316C6479" w14:textId="77777777" w:rsidR="005414AB" w:rsidRPr="005414AB" w:rsidRDefault="005414AB" w:rsidP="005414AB">
      <w:pPr>
        <w:widowControl/>
        <w:numPr>
          <w:ilvl w:val="0"/>
          <w:numId w:val="13"/>
        </w:numPr>
        <w:spacing w:line="240" w:lineRule="auto"/>
        <w:ind w:left="709"/>
        <w:rPr>
          <w:ins w:id="269" w:author="PEDRO" w:date="2022-09-08T16:50:00Z"/>
          <w:sz w:val="24"/>
          <w:szCs w:val="24"/>
        </w:rPr>
      </w:pPr>
      <w:ins w:id="270" w:author="PEDRO" w:date="2022-09-08T16:50:00Z">
        <w:r w:rsidRPr="005414AB">
          <w:rPr>
            <w:sz w:val="24"/>
            <w:szCs w:val="24"/>
          </w:rPr>
          <w:t>como garantia ao fiel, pontual e integral cumprimento de todas as Obrigações Garantidas assumidas pela Acionista no âmbito da Escritura de Emissão 5ª Emissão AGPAR e da Escritura de Emissão 6ª Emissão AGPAR, foi celebrado entre as Partes, em 4 de dezembro de 2019, o "Contrato de Alienação Fiduciária de Ações e Outras Avenças", conforme aditado em 18 de dezembro de 2019 pelo "1º Aditamento ao Contrato de Alienação Fiduciária de Ações e Outras Avenças", em 18 de novembro de 2020 pelo "2º Aditamento ao Contrato de Alienação Fiduciária de Ações e Outras Avenças", em 12 de janeiro de 2022 pelo "3º Aditamento ao Contrato de Alienação Fiduciária de Ações e Outras Avenças", em 14 de fevereiro de 2022 pelo "4º Aditamento ao Contrato de Alienação Fiduciária de Ações e Outras Avenças" e em 29 de abril de 2022 pelo "5º Aditamento ao Contrato de Alienação Fiduciária de Ações e Outras Avenças" (''</w:t>
        </w:r>
        <w:r w:rsidRPr="005414AB">
          <w:rPr>
            <w:sz w:val="24"/>
            <w:szCs w:val="24"/>
            <w:u w:val="single"/>
          </w:rPr>
          <w:t>Contrato de Alienação Fiduciária de Ações</w:t>
        </w:r>
        <w:r w:rsidRPr="005414AB">
          <w:rPr>
            <w:sz w:val="24"/>
            <w:szCs w:val="24"/>
          </w:rPr>
          <w:t>" ou "</w:t>
        </w:r>
        <w:r w:rsidRPr="005414AB">
          <w:rPr>
            <w:sz w:val="24"/>
            <w:szCs w:val="24"/>
            <w:u w:val="single"/>
          </w:rPr>
          <w:t>Garantia</w:t>
        </w:r>
        <w:r w:rsidRPr="005414AB">
          <w:rPr>
            <w:sz w:val="24"/>
            <w:szCs w:val="24"/>
          </w:rPr>
          <w:t>"), por meio do qual foi formalizada a Garantia em benefício dos Debenturistas, representados pelo Agente Fiduciário;</w:t>
        </w:r>
      </w:ins>
    </w:p>
    <w:p w14:paraId="26574DA0" w14:textId="77777777" w:rsidR="005414AB" w:rsidRPr="005414AB" w:rsidRDefault="005414AB" w:rsidP="005414AB">
      <w:pPr>
        <w:spacing w:line="240" w:lineRule="auto"/>
        <w:ind w:left="709" w:hanging="720"/>
        <w:rPr>
          <w:ins w:id="271" w:author="PEDRO" w:date="2022-09-08T16:50:00Z"/>
          <w:sz w:val="24"/>
          <w:szCs w:val="24"/>
        </w:rPr>
      </w:pPr>
    </w:p>
    <w:p w14:paraId="7E49BA87" w14:textId="77777777" w:rsidR="005414AB" w:rsidRPr="005414AB" w:rsidRDefault="005414AB" w:rsidP="005414AB">
      <w:pPr>
        <w:widowControl/>
        <w:numPr>
          <w:ilvl w:val="0"/>
          <w:numId w:val="13"/>
        </w:numPr>
        <w:spacing w:line="240" w:lineRule="auto"/>
        <w:ind w:left="709"/>
        <w:rPr>
          <w:ins w:id="272" w:author="PEDRO" w:date="2022-09-08T16:50:00Z"/>
          <w:sz w:val="24"/>
          <w:szCs w:val="24"/>
        </w:rPr>
      </w:pPr>
      <w:ins w:id="273" w:author="PEDRO" w:date="2022-09-08T16:50:00Z">
        <w:r w:rsidRPr="005414AB">
          <w:rPr>
            <w:sz w:val="24"/>
            <w:szCs w:val="24"/>
          </w:rPr>
          <w:t>conforme permitido nos termos das Escrituras de Emissão e do Contrato de Alienação Fiduciária de Ações, em 5 de julho de 2022, a Acionista, na qualidade de vendedora, o Itaúsa S.A. e o Votorantim S.A., na qualidade de compradores (em conjunto, os "</w:t>
        </w:r>
        <w:r w:rsidRPr="005414AB">
          <w:rPr>
            <w:sz w:val="24"/>
            <w:szCs w:val="24"/>
            <w:u w:val="single"/>
          </w:rPr>
          <w:t>Compradores</w:t>
        </w:r>
        <w:r w:rsidRPr="005414AB">
          <w:rPr>
            <w:sz w:val="24"/>
            <w:szCs w:val="24"/>
          </w:rPr>
          <w:t>"), e a Andrade Gutierrez S.A., na qualidade de garantidora, celebraram o "Instrumento Particular de Compra e Venda de Ações e Outras Avenças" ("</w:t>
        </w:r>
        <w:r w:rsidRPr="005414AB">
          <w:rPr>
            <w:sz w:val="24"/>
            <w:szCs w:val="24"/>
            <w:u w:val="single"/>
          </w:rPr>
          <w:t>Contrato de Compra e Venda de Ações CCR</w:t>
        </w:r>
        <w:r w:rsidRPr="005414AB">
          <w:rPr>
            <w:sz w:val="24"/>
            <w:szCs w:val="24"/>
          </w:rPr>
          <w:t>"), por meio do qual, observados os termos e condições ali previstos e sujeito ao cumprimento ou renúncia de determinadas condições suspensivas, tais partes formalizaram os termos e condições para a consumação da venda da totalidade das ações de emissão da CCR de titularidade da Acionista aos Compradores ("</w:t>
        </w:r>
        <w:r w:rsidRPr="005414AB">
          <w:rPr>
            <w:sz w:val="24"/>
            <w:szCs w:val="24"/>
            <w:u w:val="single"/>
          </w:rPr>
          <w:t>Operação</w:t>
        </w:r>
        <w:r w:rsidRPr="005414AB">
          <w:rPr>
            <w:sz w:val="24"/>
            <w:szCs w:val="24"/>
          </w:rPr>
          <w:t>");</w:t>
        </w:r>
      </w:ins>
    </w:p>
    <w:p w14:paraId="6D85D137" w14:textId="77777777" w:rsidR="005414AB" w:rsidRPr="005414AB" w:rsidRDefault="005414AB" w:rsidP="005414AB">
      <w:pPr>
        <w:pStyle w:val="PargrafodaLista"/>
        <w:spacing w:line="240" w:lineRule="auto"/>
        <w:ind w:left="709" w:hanging="720"/>
        <w:rPr>
          <w:ins w:id="274" w:author="PEDRO" w:date="2022-09-08T16:50:00Z"/>
          <w:sz w:val="24"/>
          <w:szCs w:val="24"/>
        </w:rPr>
      </w:pPr>
    </w:p>
    <w:p w14:paraId="41B814B4" w14:textId="77777777" w:rsidR="005414AB" w:rsidRPr="005414AB" w:rsidRDefault="005414AB" w:rsidP="005414AB">
      <w:pPr>
        <w:widowControl/>
        <w:numPr>
          <w:ilvl w:val="0"/>
          <w:numId w:val="13"/>
        </w:numPr>
        <w:spacing w:line="240" w:lineRule="auto"/>
        <w:ind w:left="709"/>
        <w:rPr>
          <w:ins w:id="275" w:author="PEDRO" w:date="2022-09-08T16:50:00Z"/>
          <w:sz w:val="24"/>
          <w:szCs w:val="24"/>
        </w:rPr>
      </w:pPr>
      <w:ins w:id="276" w:author="PEDRO" w:date="2022-09-08T16:50:00Z">
        <w:r w:rsidRPr="005414AB">
          <w:rPr>
            <w:sz w:val="24"/>
            <w:szCs w:val="24"/>
          </w:rPr>
          <w:t>em 8 de setembro de 2022, os Debenturistas 5ª Emissão AGPAR, reunidos em assembleia geral de debenturistas ("</w:t>
        </w:r>
        <w:r w:rsidRPr="005414AB">
          <w:rPr>
            <w:sz w:val="24"/>
            <w:szCs w:val="24"/>
            <w:u w:val="single"/>
          </w:rPr>
          <w:t>AGD 5ª Emissão</w:t>
        </w:r>
        <w:r w:rsidRPr="005414AB">
          <w:rPr>
            <w:sz w:val="24"/>
            <w:szCs w:val="24"/>
          </w:rPr>
          <w:t>"), aprovaram, dentre outras matérias, a liberação das Ações Alienadas Fiduciariamente da alienação fiduciária que recaía sobre as mesmas (incluindo seus respectivos proventos) conforme constituída nos termos do Contrato de Alienação Fiduciária de Ações, mediante depósito, pelos Compradores das Ações Alienadas Fiduciariamente, por conta e ordem da AGPAR, na conta nº 00592888-2 de titularidade do Fundo de Investimento em Direitos Creditórios AG Participações 5ª Emissão ("</w:t>
        </w:r>
        <w:r w:rsidRPr="005414AB">
          <w:rPr>
            <w:sz w:val="24"/>
            <w:szCs w:val="24"/>
            <w:u w:val="single"/>
          </w:rPr>
          <w:t xml:space="preserve">Debenturista </w:t>
        </w:r>
        <w:r w:rsidRPr="005414AB">
          <w:rPr>
            <w:sz w:val="24"/>
            <w:szCs w:val="24"/>
            <w:u w:val="single"/>
          </w:rPr>
          <w:lastRenderedPageBreak/>
          <w:t>5ª Emissão</w:t>
        </w:r>
        <w:r w:rsidRPr="005414AB">
          <w:rPr>
            <w:sz w:val="24"/>
            <w:szCs w:val="24"/>
          </w:rPr>
          <w:t>"), mantida pelo Debenturista 5ª Emissão AGPAR na agência 0001 do Banco BTG Pactual (208), de valor mínimo de R$351.243.673,68 (trezentos e cinquenta e um milhões, duzentos e quarenta e três mil, seiscentos e setenta e três reais e sessenta e oito centavos), referente ao resgate antecipado obrigatório das Debêntures 5ª Emissão AGPAR, em até 5 (cinco) dias corridos contados da AGD 5ª Emissão ("</w:t>
        </w:r>
        <w:r w:rsidRPr="005414AB">
          <w:rPr>
            <w:sz w:val="24"/>
            <w:szCs w:val="24"/>
            <w:u w:val="single"/>
          </w:rPr>
          <w:t>Condição Suspensiva 5ª Emissão</w:t>
        </w:r>
        <w:r w:rsidRPr="005414AB">
          <w:rPr>
            <w:sz w:val="24"/>
            <w:szCs w:val="24"/>
          </w:rPr>
          <w:t xml:space="preserve">"); </w:t>
        </w:r>
      </w:ins>
    </w:p>
    <w:p w14:paraId="4DFF229E" w14:textId="77777777" w:rsidR="005414AB" w:rsidRPr="005414AB" w:rsidRDefault="005414AB" w:rsidP="005414AB">
      <w:pPr>
        <w:pStyle w:val="PargrafodaLista"/>
        <w:spacing w:line="240" w:lineRule="auto"/>
        <w:ind w:left="709" w:hanging="720"/>
        <w:rPr>
          <w:ins w:id="277" w:author="PEDRO" w:date="2022-09-08T16:50:00Z"/>
          <w:sz w:val="24"/>
          <w:szCs w:val="24"/>
        </w:rPr>
      </w:pPr>
    </w:p>
    <w:p w14:paraId="4FDFF072" w14:textId="77777777" w:rsidR="005414AB" w:rsidRPr="005414AB" w:rsidRDefault="005414AB" w:rsidP="005414AB">
      <w:pPr>
        <w:widowControl/>
        <w:numPr>
          <w:ilvl w:val="0"/>
          <w:numId w:val="13"/>
        </w:numPr>
        <w:spacing w:line="240" w:lineRule="auto"/>
        <w:ind w:left="709"/>
        <w:rPr>
          <w:ins w:id="278" w:author="PEDRO" w:date="2022-09-08T16:50:00Z"/>
          <w:sz w:val="24"/>
          <w:szCs w:val="24"/>
        </w:rPr>
      </w:pPr>
      <w:ins w:id="279" w:author="PEDRO" w:date="2022-09-08T16:50:00Z">
        <w:r w:rsidRPr="005414AB">
          <w:rPr>
            <w:sz w:val="24"/>
            <w:szCs w:val="24"/>
          </w:rPr>
          <w:t>em 8 de setembro de 2022, os Debenturistas 6ª Emissão AGPAR, reunidos em assembleia geral de debenturistas ("</w:t>
        </w:r>
        <w:r w:rsidRPr="005414AB">
          <w:rPr>
            <w:sz w:val="24"/>
            <w:szCs w:val="24"/>
            <w:u w:val="single"/>
          </w:rPr>
          <w:t>AGD 6ª Emissão</w:t>
        </w:r>
        <w:r w:rsidRPr="005414AB">
          <w:rPr>
            <w:sz w:val="24"/>
            <w:szCs w:val="24"/>
          </w:rPr>
          <w:t xml:space="preserve">"), aprovaram, dentre outras matérias, a liberação das Ações Alienadas Fiduciariamente da alienação fiduciária que recai sobre as mesmas (incluindo seus respectivos proventos) conforme constituída nos termos do Contrato de Alienação Fiduciária de Ações, mediante depósito, pelos Compradores, por conta e ordem da AGPAR, na conta nº 00487619-9 de titularidade do </w:t>
        </w:r>
        <w:r w:rsidRPr="005414AB">
          <w:rPr>
            <w:bCs/>
            <w:sz w:val="24"/>
            <w:szCs w:val="24"/>
          </w:rPr>
          <w:t>Fundo de Investimento em Direitos Creditórios AGPAR VI</w:t>
        </w:r>
        <w:r w:rsidRPr="005414AB">
          <w:rPr>
            <w:sz w:val="24"/>
            <w:szCs w:val="24"/>
          </w:rPr>
          <w:t xml:space="preserve"> ("</w:t>
        </w:r>
        <w:r w:rsidRPr="005414AB">
          <w:rPr>
            <w:sz w:val="24"/>
            <w:szCs w:val="24"/>
            <w:u w:val="single"/>
          </w:rPr>
          <w:t>Debenturista 6ª Emissão</w:t>
        </w:r>
        <w:r w:rsidRPr="005414AB">
          <w:rPr>
            <w:sz w:val="24"/>
            <w:szCs w:val="24"/>
          </w:rPr>
          <w:t>"), mantida pelo Debenturista 6ª Emissão AGPAR na agência 0001 do Banco BTG Pactual (208), de valor mínimo de R$84.619.196,43 (oitenta e quatro milhões, seiscentos e dezenove mil, cento e noventa e seis reais e quarenta e três centavos), referente ao resgate antecipado obrigatório das Debêntures 6ª Emissão AGPAR, em até 5 (cinco) dias corridos contados da AGD 6ª Emissão ("</w:t>
        </w:r>
        <w:r w:rsidRPr="005414AB">
          <w:rPr>
            <w:sz w:val="24"/>
            <w:szCs w:val="24"/>
            <w:u w:val="single"/>
          </w:rPr>
          <w:t>Condição Suspensiva 6ª Emissão</w:t>
        </w:r>
        <w:r w:rsidRPr="005414AB">
          <w:rPr>
            <w:sz w:val="24"/>
            <w:szCs w:val="24"/>
          </w:rPr>
          <w:t>" e, em conjunto com Condição Suspensiva 5ª Emissão, a "</w:t>
        </w:r>
        <w:r w:rsidRPr="005414AB">
          <w:rPr>
            <w:sz w:val="24"/>
            <w:szCs w:val="24"/>
            <w:u w:val="single"/>
          </w:rPr>
          <w:t>Condição Suspensiva</w:t>
        </w:r>
        <w:r w:rsidRPr="005414AB">
          <w:rPr>
            <w:sz w:val="24"/>
            <w:szCs w:val="24"/>
          </w:rPr>
          <w:t xml:space="preserve">"); </w:t>
        </w:r>
      </w:ins>
    </w:p>
    <w:p w14:paraId="5D183894" w14:textId="77777777" w:rsidR="005414AB" w:rsidRPr="005414AB" w:rsidRDefault="005414AB" w:rsidP="005414AB">
      <w:pPr>
        <w:pStyle w:val="PargrafodaLista"/>
        <w:spacing w:line="240" w:lineRule="auto"/>
        <w:ind w:left="709" w:hanging="720"/>
        <w:rPr>
          <w:ins w:id="280" w:author="PEDRO" w:date="2022-09-08T16:50:00Z"/>
          <w:sz w:val="24"/>
          <w:szCs w:val="24"/>
        </w:rPr>
      </w:pPr>
    </w:p>
    <w:p w14:paraId="053F6694" w14:textId="77777777" w:rsidR="005414AB" w:rsidRPr="005414AB" w:rsidRDefault="005414AB" w:rsidP="005414AB">
      <w:pPr>
        <w:widowControl/>
        <w:numPr>
          <w:ilvl w:val="0"/>
          <w:numId w:val="13"/>
        </w:numPr>
        <w:spacing w:line="240" w:lineRule="auto"/>
        <w:ind w:left="709"/>
        <w:rPr>
          <w:ins w:id="281" w:author="PEDRO" w:date="2022-09-08T16:50:00Z"/>
          <w:sz w:val="24"/>
          <w:szCs w:val="24"/>
        </w:rPr>
      </w:pPr>
      <w:ins w:id="282" w:author="PEDRO" w:date="2022-09-08T16:50:00Z">
        <w:r w:rsidRPr="005414AB">
          <w:rPr>
            <w:sz w:val="24"/>
            <w:szCs w:val="24"/>
          </w:rPr>
          <w:t xml:space="preserve">em 8 de setembro de 2022, o Agente Fiduciário enviou comunicação ao Itaú Corretora de Valores S.A., na qualidade de instituição </w:t>
        </w:r>
        <w:proofErr w:type="spellStart"/>
        <w:r w:rsidRPr="005414AB">
          <w:rPr>
            <w:sz w:val="24"/>
            <w:szCs w:val="24"/>
          </w:rPr>
          <w:t>escrituradora</w:t>
        </w:r>
        <w:proofErr w:type="spellEnd"/>
        <w:r w:rsidRPr="005414AB">
          <w:rPr>
            <w:sz w:val="24"/>
            <w:szCs w:val="24"/>
          </w:rPr>
          <w:t xml:space="preserve"> das ações de emissão da CCR, com relação às Debêntures 5ª Emissão AGPAR e às Debêntures 6ª Emissão AGPAR, requerendo a desoneração e liberação da alienação fiduciária que recaía sobre as Ações Alienadas Fiduciariamente objeto da Operação, sujeito ao implemento da Condição Suspensiva;</w:t>
        </w:r>
      </w:ins>
    </w:p>
    <w:p w14:paraId="6C4EE2F3" w14:textId="77777777" w:rsidR="005414AB" w:rsidRPr="005414AB" w:rsidRDefault="005414AB" w:rsidP="005414AB">
      <w:pPr>
        <w:pStyle w:val="PargrafodaLista"/>
        <w:spacing w:line="240" w:lineRule="auto"/>
        <w:ind w:left="709" w:hanging="720"/>
        <w:rPr>
          <w:ins w:id="283" w:author="PEDRO" w:date="2022-09-08T16:50:00Z"/>
          <w:sz w:val="24"/>
          <w:szCs w:val="24"/>
        </w:rPr>
      </w:pPr>
    </w:p>
    <w:p w14:paraId="29658468" w14:textId="77777777" w:rsidR="005414AB" w:rsidRPr="005414AB" w:rsidRDefault="005414AB" w:rsidP="005414AB">
      <w:pPr>
        <w:widowControl/>
        <w:numPr>
          <w:ilvl w:val="0"/>
          <w:numId w:val="13"/>
        </w:numPr>
        <w:spacing w:line="240" w:lineRule="auto"/>
        <w:ind w:left="709"/>
        <w:rPr>
          <w:ins w:id="284" w:author="PEDRO" w:date="2022-09-08T16:50:00Z"/>
          <w:sz w:val="24"/>
          <w:szCs w:val="24"/>
        </w:rPr>
      </w:pPr>
      <w:ins w:id="285" w:author="PEDRO" w:date="2022-09-08T16:50:00Z">
        <w:r w:rsidRPr="005414AB">
          <w:rPr>
            <w:sz w:val="24"/>
            <w:szCs w:val="24"/>
          </w:rPr>
          <w:t>em 12 de setembro de 2022, a Condição Suspensiva foi devidamente implementada e as Ações Alienadas Fiduciariamente foram liberadas da alienação fiduciária que recaía sobre as mesmas (e seus respectivos proventos), sendo que os recursos decorrentes do pagamento feito pelos Compradores, por conta e ordem da AGPAR, nas Contas Debenturistas, nos termos do Contrato de Compra e Venda de Ações CCR, foram devidamente utilizados para o pagamento integral das Debêntures e quitação das Obrigações Garantidas; e</w:t>
        </w:r>
      </w:ins>
    </w:p>
    <w:p w14:paraId="369554A3" w14:textId="77777777" w:rsidR="005414AB" w:rsidRPr="005414AB" w:rsidRDefault="005414AB" w:rsidP="005414AB">
      <w:pPr>
        <w:pStyle w:val="PargrafodaLista"/>
        <w:spacing w:line="240" w:lineRule="auto"/>
        <w:ind w:left="709" w:hanging="720"/>
        <w:rPr>
          <w:ins w:id="286" w:author="PEDRO" w:date="2022-09-08T16:50:00Z"/>
          <w:sz w:val="24"/>
          <w:szCs w:val="24"/>
        </w:rPr>
      </w:pPr>
    </w:p>
    <w:p w14:paraId="19DCB64D" w14:textId="77777777" w:rsidR="005414AB" w:rsidRPr="005414AB" w:rsidRDefault="005414AB" w:rsidP="005414AB">
      <w:pPr>
        <w:widowControl/>
        <w:numPr>
          <w:ilvl w:val="0"/>
          <w:numId w:val="13"/>
        </w:numPr>
        <w:spacing w:line="240" w:lineRule="auto"/>
        <w:ind w:left="709"/>
        <w:rPr>
          <w:ins w:id="287" w:author="PEDRO" w:date="2022-09-08T16:50:00Z"/>
          <w:sz w:val="24"/>
          <w:szCs w:val="24"/>
        </w:rPr>
      </w:pPr>
      <w:ins w:id="288" w:author="PEDRO" w:date="2022-09-08T16:50:00Z">
        <w:r w:rsidRPr="005414AB">
          <w:rPr>
            <w:sz w:val="24"/>
            <w:szCs w:val="24"/>
          </w:rPr>
          <w:t xml:space="preserve">tendo em vista a liberação da alienação fiduciária sobre as Ações Alienadas Fiduciariamente e o fato de não existirem mais obrigações da Acionista nos termos das Escrituras de Emissão e do Contrato de Alienação Fiduciária de Ações, as Partes desejam celebrar o </w:t>
        </w:r>
        <w:proofErr w:type="gramStart"/>
        <w:r w:rsidRPr="005414AB">
          <w:rPr>
            <w:sz w:val="24"/>
            <w:szCs w:val="24"/>
          </w:rPr>
          <w:t>presente Distrato</w:t>
        </w:r>
        <w:proofErr w:type="gramEnd"/>
        <w:r w:rsidRPr="005414AB">
          <w:rPr>
            <w:sz w:val="24"/>
            <w:szCs w:val="24"/>
          </w:rPr>
          <w:t xml:space="preserve"> para formalizar o término, em caráter irrevogável e irretratável, do Contrato de Alienação Fiduciária de Ações.</w:t>
        </w:r>
      </w:ins>
    </w:p>
    <w:p w14:paraId="434A6D95" w14:textId="77777777" w:rsidR="005414AB" w:rsidRPr="005414AB" w:rsidRDefault="005414AB" w:rsidP="005414AB">
      <w:pPr>
        <w:spacing w:line="240" w:lineRule="auto"/>
        <w:ind w:right="-21"/>
        <w:rPr>
          <w:ins w:id="289" w:author="PEDRO" w:date="2022-09-08T16:50:00Z"/>
          <w:sz w:val="24"/>
          <w:szCs w:val="24"/>
        </w:rPr>
      </w:pPr>
      <w:bookmarkStart w:id="290" w:name="_Hlk70005737"/>
      <w:bookmarkEnd w:id="260"/>
    </w:p>
    <w:p w14:paraId="195ABD28" w14:textId="77777777" w:rsidR="005414AB" w:rsidRPr="005414AB" w:rsidRDefault="005414AB" w:rsidP="005414AB">
      <w:pPr>
        <w:spacing w:line="240" w:lineRule="auto"/>
        <w:ind w:right="-21"/>
        <w:rPr>
          <w:ins w:id="291" w:author="PEDRO" w:date="2022-09-08T16:50:00Z"/>
          <w:sz w:val="24"/>
          <w:szCs w:val="24"/>
        </w:rPr>
      </w:pPr>
      <w:ins w:id="292" w:author="PEDRO" w:date="2022-09-08T16:50:00Z">
        <w:r w:rsidRPr="005414AB">
          <w:rPr>
            <w:b/>
            <w:bCs/>
            <w:sz w:val="24"/>
            <w:szCs w:val="24"/>
          </w:rPr>
          <w:t>RESOLVEM</w:t>
        </w:r>
        <w:r w:rsidRPr="005414AB">
          <w:rPr>
            <w:smallCaps/>
            <w:sz w:val="24"/>
            <w:szCs w:val="24"/>
          </w:rPr>
          <w:t>,</w:t>
        </w:r>
        <w:r w:rsidRPr="005414AB">
          <w:rPr>
            <w:sz w:val="24"/>
            <w:szCs w:val="24"/>
          </w:rPr>
          <w:t xml:space="preserve"> as Partes, celebrar o presente Distrato, que será regido pelas cláusulas e condições a seguir descritas:</w:t>
        </w:r>
      </w:ins>
    </w:p>
    <w:p w14:paraId="49175AB5" w14:textId="77777777" w:rsidR="005414AB" w:rsidRPr="005414AB" w:rsidRDefault="005414AB" w:rsidP="005414AB">
      <w:pPr>
        <w:spacing w:line="240" w:lineRule="auto"/>
        <w:ind w:right="-21"/>
        <w:rPr>
          <w:ins w:id="293" w:author="PEDRO" w:date="2022-09-08T16:50:00Z"/>
          <w:bCs/>
          <w:sz w:val="24"/>
          <w:szCs w:val="24"/>
        </w:rPr>
      </w:pPr>
      <w:bookmarkStart w:id="294" w:name="_Hlk70005857"/>
      <w:bookmarkEnd w:id="290"/>
    </w:p>
    <w:p w14:paraId="1FFFADEB" w14:textId="77777777" w:rsidR="005414AB" w:rsidRPr="005414AB" w:rsidRDefault="005414AB" w:rsidP="005414AB">
      <w:pPr>
        <w:keepNext/>
        <w:spacing w:line="240" w:lineRule="auto"/>
        <w:ind w:right="-21"/>
        <w:rPr>
          <w:ins w:id="295" w:author="PEDRO" w:date="2022-09-08T16:50:00Z"/>
          <w:sz w:val="24"/>
          <w:szCs w:val="24"/>
        </w:rPr>
      </w:pPr>
      <w:ins w:id="296" w:author="PEDRO" w:date="2022-09-08T16:50:00Z">
        <w:r w:rsidRPr="005414AB">
          <w:rPr>
            <w:b/>
            <w:bCs/>
            <w:sz w:val="24"/>
            <w:szCs w:val="24"/>
          </w:rPr>
          <w:lastRenderedPageBreak/>
          <w:t>CLÁUSULA PRIMEIRA – DEFINIÇÕES</w:t>
        </w:r>
      </w:ins>
    </w:p>
    <w:p w14:paraId="2EBFD3E2" w14:textId="77777777" w:rsidR="005414AB" w:rsidRPr="005414AB" w:rsidRDefault="005414AB" w:rsidP="005414AB">
      <w:pPr>
        <w:spacing w:line="240" w:lineRule="auto"/>
        <w:ind w:right="-21"/>
        <w:rPr>
          <w:ins w:id="297" w:author="PEDRO" w:date="2022-09-08T16:50:00Z"/>
          <w:sz w:val="24"/>
          <w:szCs w:val="24"/>
        </w:rPr>
      </w:pPr>
    </w:p>
    <w:p w14:paraId="103051D5" w14:textId="77777777" w:rsidR="005414AB" w:rsidRPr="005414AB" w:rsidRDefault="005414AB" w:rsidP="005414AB">
      <w:pPr>
        <w:spacing w:line="240" w:lineRule="auto"/>
        <w:ind w:right="-21"/>
        <w:rPr>
          <w:ins w:id="298" w:author="PEDRO" w:date="2022-09-08T16:50:00Z"/>
          <w:sz w:val="24"/>
          <w:szCs w:val="24"/>
        </w:rPr>
      </w:pPr>
      <w:ins w:id="299" w:author="PEDRO" w:date="2022-09-08T16:50:00Z">
        <w:r w:rsidRPr="005414AB">
          <w:rPr>
            <w:sz w:val="24"/>
            <w:szCs w:val="24"/>
          </w:rPr>
          <w:t>1.1.</w:t>
        </w:r>
        <w:r w:rsidRPr="005414AB">
          <w:rPr>
            <w:sz w:val="24"/>
            <w:szCs w:val="24"/>
          </w:rPr>
          <w:tab/>
          <w:t xml:space="preserve">Os </w:t>
        </w:r>
        <w:r w:rsidRPr="005414AB">
          <w:rPr>
            <w:color w:val="000000"/>
            <w:sz w:val="24"/>
            <w:szCs w:val="24"/>
          </w:rPr>
          <w:t>termos utilizados com iniciais maiúsculas neste</w:t>
        </w:r>
        <w:r w:rsidRPr="005414AB">
          <w:rPr>
            <w:sz w:val="24"/>
            <w:szCs w:val="24"/>
          </w:rPr>
          <w:t xml:space="preserve"> Distrato</w:t>
        </w:r>
        <w:r w:rsidRPr="005414AB" w:rsidDel="00A709BC">
          <w:rPr>
            <w:sz w:val="24"/>
            <w:szCs w:val="24"/>
          </w:rPr>
          <w:t xml:space="preserve"> </w:t>
        </w:r>
        <w:r w:rsidRPr="005414AB">
          <w:rPr>
            <w:sz w:val="24"/>
            <w:szCs w:val="24"/>
          </w:rPr>
          <w:t>que não tenham sido aqui definidos terão o significado a eles atribuído no Contrato de Alienação Fiduciária de Ações.</w:t>
        </w:r>
      </w:ins>
    </w:p>
    <w:p w14:paraId="28C00BDB" w14:textId="77777777" w:rsidR="005414AB" w:rsidRPr="005414AB" w:rsidRDefault="005414AB" w:rsidP="005414AB">
      <w:pPr>
        <w:spacing w:line="240" w:lineRule="auto"/>
        <w:ind w:right="-21"/>
        <w:rPr>
          <w:ins w:id="300" w:author="PEDRO" w:date="2022-09-08T16:50:00Z"/>
          <w:sz w:val="24"/>
          <w:szCs w:val="24"/>
        </w:rPr>
      </w:pPr>
    </w:p>
    <w:p w14:paraId="6A93A23A" w14:textId="77777777" w:rsidR="005414AB" w:rsidRPr="005414AB" w:rsidRDefault="005414AB" w:rsidP="005414AB">
      <w:pPr>
        <w:keepNext/>
        <w:keepLines/>
        <w:spacing w:line="240" w:lineRule="auto"/>
        <w:ind w:right="-23"/>
        <w:rPr>
          <w:ins w:id="301" w:author="PEDRO" w:date="2022-09-08T16:50:00Z"/>
          <w:smallCaps/>
          <w:sz w:val="24"/>
          <w:szCs w:val="24"/>
        </w:rPr>
      </w:pPr>
      <w:ins w:id="302" w:author="PEDRO" w:date="2022-09-08T16:50:00Z">
        <w:r w:rsidRPr="005414AB">
          <w:rPr>
            <w:b/>
            <w:bCs/>
            <w:sz w:val="24"/>
            <w:szCs w:val="24"/>
          </w:rPr>
          <w:t xml:space="preserve">CLÁUSULA SEGUNDA – </w:t>
        </w:r>
        <w:r w:rsidRPr="005414AB">
          <w:rPr>
            <w:b/>
            <w:bCs/>
            <w:smallCaps/>
            <w:sz w:val="24"/>
            <w:szCs w:val="24"/>
          </w:rPr>
          <w:t>DISTRATO</w:t>
        </w:r>
      </w:ins>
    </w:p>
    <w:p w14:paraId="3CC38AD3" w14:textId="77777777" w:rsidR="005414AB" w:rsidRPr="005414AB" w:rsidRDefault="005414AB" w:rsidP="005414AB">
      <w:pPr>
        <w:keepNext/>
        <w:keepLines/>
        <w:spacing w:line="240" w:lineRule="auto"/>
        <w:ind w:right="-23"/>
        <w:rPr>
          <w:ins w:id="303" w:author="PEDRO" w:date="2022-09-08T16:50:00Z"/>
          <w:sz w:val="24"/>
          <w:szCs w:val="24"/>
        </w:rPr>
      </w:pPr>
    </w:p>
    <w:p w14:paraId="34B18EE1" w14:textId="77777777" w:rsidR="005414AB" w:rsidRPr="005414AB" w:rsidRDefault="005414AB" w:rsidP="005414AB">
      <w:pPr>
        <w:keepNext/>
        <w:keepLines/>
        <w:spacing w:line="240" w:lineRule="auto"/>
        <w:ind w:right="-23"/>
        <w:rPr>
          <w:ins w:id="304" w:author="PEDRO" w:date="2022-09-08T16:50:00Z"/>
          <w:sz w:val="24"/>
          <w:szCs w:val="24"/>
        </w:rPr>
      </w:pPr>
      <w:ins w:id="305" w:author="PEDRO" w:date="2022-09-08T16:50:00Z">
        <w:r w:rsidRPr="005414AB">
          <w:rPr>
            <w:sz w:val="24"/>
            <w:szCs w:val="24"/>
          </w:rPr>
          <w:t>2.1.</w:t>
        </w:r>
        <w:r w:rsidRPr="005414AB">
          <w:rPr>
            <w:sz w:val="24"/>
            <w:szCs w:val="24"/>
          </w:rPr>
          <w:tab/>
          <w:t>Tendo em vista a celebração do Contrato de Compra e Venda de Ações CCR e a realização da Operação, bem como o implemento da Condição Suspensiva com a quitação integral das Obrigações Garantidas, as Partes concordam, neste ato, em caráter irrevogável e irretratável, em (i) distratar, nesta data, o Contrato de Alienação Fiduciária de Ações; e (</w:t>
        </w:r>
        <w:proofErr w:type="spellStart"/>
        <w:r w:rsidRPr="005414AB">
          <w:rPr>
            <w:sz w:val="24"/>
            <w:szCs w:val="24"/>
          </w:rPr>
          <w:t>ii</w:t>
        </w:r>
        <w:proofErr w:type="spellEnd"/>
        <w:r w:rsidRPr="005414AB">
          <w:rPr>
            <w:sz w:val="24"/>
            <w:szCs w:val="24"/>
          </w:rPr>
          <w:t xml:space="preserve">) consequentemente, formalizar a liberação, em caráter irrevogável e irretratável, das Ações Alienadas Fiduciariamente (e seus respectivos proventos) de todo e qualquer ônus constituído nos termos do Contrato de Alienação Fiduciária de Ações, de modo que todos os direitos e obrigações previstos no Contrato de Alienação Fiduciária de Ações deixam de vigorar e produzir quaisquer efeitos, a partir da presente data. </w:t>
        </w:r>
      </w:ins>
    </w:p>
    <w:p w14:paraId="1AC3197E" w14:textId="77777777" w:rsidR="005414AB" w:rsidRPr="005414AB" w:rsidRDefault="005414AB" w:rsidP="005414AB">
      <w:pPr>
        <w:spacing w:line="240" w:lineRule="auto"/>
        <w:ind w:right="-21"/>
        <w:rPr>
          <w:ins w:id="306" w:author="PEDRO" w:date="2022-09-08T16:50:00Z"/>
          <w:sz w:val="24"/>
          <w:szCs w:val="24"/>
        </w:rPr>
      </w:pPr>
    </w:p>
    <w:p w14:paraId="49B5C2C0" w14:textId="77777777" w:rsidR="005414AB" w:rsidRPr="005414AB" w:rsidRDefault="005414AB" w:rsidP="005414AB">
      <w:pPr>
        <w:spacing w:line="240" w:lineRule="auto"/>
        <w:ind w:right="-21"/>
        <w:rPr>
          <w:ins w:id="307" w:author="PEDRO" w:date="2022-09-08T16:50:00Z"/>
          <w:sz w:val="24"/>
          <w:szCs w:val="24"/>
        </w:rPr>
      </w:pPr>
      <w:ins w:id="308" w:author="PEDRO" w:date="2022-09-08T16:50:00Z">
        <w:r w:rsidRPr="005414AB">
          <w:rPr>
            <w:sz w:val="24"/>
            <w:szCs w:val="24"/>
          </w:rPr>
          <w:t>2.2.</w:t>
        </w:r>
        <w:r w:rsidRPr="005414AB">
          <w:rPr>
            <w:sz w:val="24"/>
            <w:szCs w:val="24"/>
          </w:rPr>
          <w:tab/>
          <w:t xml:space="preserve">A Acionista fica, desde já, autorizada a averbar o presente Distrato junto aos Cartórios de Títulos e Documentos nos quais o Contrato de Alienação Fiduciária de Ações está registrado e seus respectivos aditamentos averbados, e em quaisquer outros registros públicos que sejam necessários para assegurar a admissibilidade, eficácia e oponibilidade perante terceiros do </w:t>
        </w:r>
        <w:proofErr w:type="gramStart"/>
        <w:r w:rsidRPr="005414AB">
          <w:rPr>
            <w:sz w:val="24"/>
            <w:szCs w:val="24"/>
          </w:rPr>
          <w:t>presente Distrato</w:t>
        </w:r>
        <w:proofErr w:type="gramEnd"/>
        <w:r w:rsidRPr="005414AB">
          <w:rPr>
            <w:sz w:val="24"/>
            <w:szCs w:val="24"/>
          </w:rPr>
          <w:t xml:space="preserve">. Todos os custos e despesas incorridos com relação ao aperfeiçoamento e registro do </w:t>
        </w:r>
        <w:proofErr w:type="gramStart"/>
        <w:r w:rsidRPr="005414AB">
          <w:rPr>
            <w:sz w:val="24"/>
            <w:szCs w:val="24"/>
          </w:rPr>
          <w:t>presente Distrato</w:t>
        </w:r>
        <w:proofErr w:type="gramEnd"/>
        <w:r w:rsidRPr="005414AB">
          <w:rPr>
            <w:sz w:val="24"/>
            <w:szCs w:val="24"/>
          </w:rPr>
          <w:t xml:space="preserve"> deverão ser suportados exclusivamente pela Acionista. </w:t>
        </w:r>
      </w:ins>
    </w:p>
    <w:p w14:paraId="5CFD20A1" w14:textId="77777777" w:rsidR="005414AB" w:rsidRPr="005414AB" w:rsidRDefault="005414AB" w:rsidP="005414AB">
      <w:pPr>
        <w:spacing w:line="240" w:lineRule="auto"/>
        <w:ind w:right="-21"/>
        <w:rPr>
          <w:ins w:id="309" w:author="PEDRO" w:date="2022-09-08T16:50:00Z"/>
          <w:sz w:val="24"/>
          <w:szCs w:val="24"/>
        </w:rPr>
      </w:pPr>
    </w:p>
    <w:p w14:paraId="75D9BB5E" w14:textId="77777777" w:rsidR="005414AB" w:rsidRPr="005414AB" w:rsidRDefault="005414AB" w:rsidP="005414AB">
      <w:pPr>
        <w:spacing w:line="240" w:lineRule="auto"/>
        <w:ind w:right="-21"/>
        <w:rPr>
          <w:ins w:id="310" w:author="PEDRO" w:date="2022-09-08T16:50:00Z"/>
          <w:smallCaps/>
          <w:sz w:val="24"/>
          <w:szCs w:val="24"/>
        </w:rPr>
      </w:pPr>
      <w:ins w:id="311" w:author="PEDRO" w:date="2022-09-08T16:50:00Z">
        <w:r w:rsidRPr="005414AB">
          <w:rPr>
            <w:b/>
            <w:bCs/>
            <w:sz w:val="24"/>
            <w:szCs w:val="24"/>
          </w:rPr>
          <w:t xml:space="preserve">CLÁUSULA TERCEIRA – </w:t>
        </w:r>
        <w:r w:rsidRPr="005414AB">
          <w:rPr>
            <w:b/>
            <w:bCs/>
            <w:smallCaps/>
            <w:sz w:val="24"/>
            <w:szCs w:val="24"/>
          </w:rPr>
          <w:t>QUITAÇÃO</w:t>
        </w:r>
      </w:ins>
    </w:p>
    <w:p w14:paraId="3CF60128" w14:textId="77777777" w:rsidR="005414AB" w:rsidRPr="005414AB" w:rsidRDefault="005414AB" w:rsidP="005414AB">
      <w:pPr>
        <w:spacing w:line="240" w:lineRule="auto"/>
        <w:ind w:right="-23"/>
        <w:rPr>
          <w:ins w:id="312" w:author="PEDRO" w:date="2022-09-08T16:50:00Z"/>
          <w:sz w:val="24"/>
          <w:szCs w:val="24"/>
        </w:rPr>
      </w:pPr>
    </w:p>
    <w:p w14:paraId="449726AF" w14:textId="77777777" w:rsidR="005414AB" w:rsidRPr="005414AB" w:rsidRDefault="005414AB" w:rsidP="005414AB">
      <w:pPr>
        <w:spacing w:line="240" w:lineRule="auto"/>
        <w:ind w:right="-23"/>
        <w:rPr>
          <w:ins w:id="313" w:author="PEDRO" w:date="2022-09-08T16:50:00Z"/>
          <w:sz w:val="24"/>
          <w:szCs w:val="24"/>
        </w:rPr>
      </w:pPr>
      <w:bookmarkStart w:id="314" w:name="_Hlk94206890"/>
      <w:ins w:id="315" w:author="PEDRO" w:date="2022-09-08T16:50:00Z">
        <w:r w:rsidRPr="005414AB">
          <w:rPr>
            <w:sz w:val="24"/>
            <w:szCs w:val="24"/>
            <w:shd w:val="clear" w:color="auto" w:fill="FFFFFF"/>
          </w:rPr>
          <w:t>3.1.</w:t>
        </w:r>
        <w:r w:rsidRPr="005414AB">
          <w:rPr>
            <w:sz w:val="24"/>
            <w:szCs w:val="24"/>
            <w:shd w:val="clear" w:color="auto" w:fill="FFFFFF"/>
          </w:rPr>
          <w:tab/>
          <w:t xml:space="preserve">Em decorrência do presente Distrato do Contrato de Alienação Fiduciária de Ações e da formalização da liberação das Ações Alienadas Fiduciariamente, o Agente Fiduciário, na qualidade de representante dos Debenturistas, e a Acionista outorgam-se, mutuamente, a mais plena, rasa, geral, irrevogável e irretratável quitação com relação ao Contrato de Alienação Fiduciária de Ações, para nada mais reclamar ou cobrar um do outro, a qualquer título, em juízo ou fora dele, com relação a qualquer direito vinculado ao Contrato de Alienação Fiduciária de Ações ora distratado. </w:t>
        </w:r>
      </w:ins>
    </w:p>
    <w:bookmarkEnd w:id="314"/>
    <w:p w14:paraId="75B3E887" w14:textId="77777777" w:rsidR="005414AB" w:rsidRPr="005414AB" w:rsidRDefault="005414AB" w:rsidP="005414AB">
      <w:pPr>
        <w:spacing w:line="240" w:lineRule="auto"/>
        <w:ind w:right="-23"/>
        <w:rPr>
          <w:ins w:id="316" w:author="PEDRO" w:date="2022-09-08T16:50:00Z"/>
          <w:smallCaps/>
          <w:sz w:val="24"/>
          <w:szCs w:val="24"/>
        </w:rPr>
      </w:pPr>
    </w:p>
    <w:p w14:paraId="11EC84E6" w14:textId="77777777" w:rsidR="005414AB" w:rsidRPr="005414AB" w:rsidRDefault="005414AB" w:rsidP="005414AB">
      <w:pPr>
        <w:spacing w:line="240" w:lineRule="auto"/>
        <w:ind w:right="-21"/>
        <w:rPr>
          <w:ins w:id="317" w:author="PEDRO" w:date="2022-09-08T16:50:00Z"/>
          <w:sz w:val="24"/>
          <w:szCs w:val="24"/>
        </w:rPr>
      </w:pPr>
      <w:ins w:id="318" w:author="PEDRO" w:date="2022-09-08T16:50:00Z">
        <w:r w:rsidRPr="005414AB">
          <w:rPr>
            <w:b/>
            <w:bCs/>
            <w:sz w:val="24"/>
            <w:szCs w:val="24"/>
          </w:rPr>
          <w:t xml:space="preserve">CLÁUSULA QUARTA – </w:t>
        </w:r>
        <w:r w:rsidRPr="005414AB">
          <w:rPr>
            <w:b/>
            <w:bCs/>
            <w:smallCaps/>
            <w:sz w:val="24"/>
            <w:szCs w:val="24"/>
          </w:rPr>
          <w:t>DISPOSIÇÕES GERAIS</w:t>
        </w:r>
      </w:ins>
    </w:p>
    <w:p w14:paraId="39B316CA" w14:textId="77777777" w:rsidR="005414AB" w:rsidRPr="005414AB" w:rsidRDefault="005414AB" w:rsidP="005414AB">
      <w:pPr>
        <w:spacing w:line="240" w:lineRule="auto"/>
        <w:ind w:right="-23"/>
        <w:rPr>
          <w:ins w:id="319" w:author="PEDRO" w:date="2022-09-08T16:50:00Z"/>
          <w:sz w:val="24"/>
          <w:szCs w:val="24"/>
        </w:rPr>
      </w:pPr>
    </w:p>
    <w:p w14:paraId="267E15CE" w14:textId="77777777" w:rsidR="005414AB" w:rsidRPr="005414AB" w:rsidRDefault="005414AB" w:rsidP="005414AB">
      <w:pPr>
        <w:spacing w:line="240" w:lineRule="auto"/>
        <w:ind w:right="-23"/>
        <w:rPr>
          <w:ins w:id="320" w:author="PEDRO" w:date="2022-09-08T16:50:00Z"/>
          <w:sz w:val="24"/>
          <w:szCs w:val="24"/>
        </w:rPr>
      </w:pPr>
      <w:ins w:id="321" w:author="PEDRO" w:date="2022-09-08T16:50:00Z">
        <w:r w:rsidRPr="005414AB">
          <w:rPr>
            <w:sz w:val="24"/>
            <w:szCs w:val="24"/>
          </w:rPr>
          <w:t>4.1.</w:t>
        </w:r>
        <w:r w:rsidRPr="005414AB">
          <w:rPr>
            <w:sz w:val="24"/>
            <w:szCs w:val="24"/>
          </w:rPr>
          <w:tab/>
          <w:t>A Cláusula Nona (</w:t>
        </w:r>
        <w:r w:rsidRPr="005414AB">
          <w:rPr>
            <w:i/>
            <w:iCs/>
            <w:sz w:val="24"/>
            <w:szCs w:val="24"/>
          </w:rPr>
          <w:t>Das</w:t>
        </w:r>
        <w:r w:rsidRPr="005414AB">
          <w:rPr>
            <w:sz w:val="24"/>
            <w:szCs w:val="24"/>
          </w:rPr>
          <w:t xml:space="preserve"> </w:t>
        </w:r>
        <w:r w:rsidRPr="005414AB">
          <w:rPr>
            <w:i/>
            <w:iCs/>
            <w:sz w:val="24"/>
            <w:szCs w:val="24"/>
          </w:rPr>
          <w:t>Notificações</w:t>
        </w:r>
        <w:r w:rsidRPr="005414AB">
          <w:rPr>
            <w:sz w:val="24"/>
            <w:szCs w:val="24"/>
          </w:rPr>
          <w:t xml:space="preserve">) do Contrato de Alienação Fiduciária de Ações é incorporada ao </w:t>
        </w:r>
        <w:proofErr w:type="gramStart"/>
        <w:r w:rsidRPr="005414AB">
          <w:rPr>
            <w:sz w:val="24"/>
            <w:szCs w:val="24"/>
          </w:rPr>
          <w:t>presente Distrato</w:t>
        </w:r>
        <w:proofErr w:type="gramEnd"/>
        <w:r w:rsidRPr="005414AB">
          <w:rPr>
            <w:sz w:val="24"/>
            <w:szCs w:val="24"/>
          </w:rPr>
          <w:t xml:space="preserve"> por referência, </w:t>
        </w:r>
        <w:r w:rsidRPr="005414AB">
          <w:rPr>
            <w:i/>
            <w:iCs/>
            <w:sz w:val="24"/>
            <w:szCs w:val="24"/>
          </w:rPr>
          <w:t>mutatis mutandis</w:t>
        </w:r>
        <w:r w:rsidRPr="005414AB">
          <w:rPr>
            <w:sz w:val="24"/>
            <w:szCs w:val="24"/>
          </w:rPr>
          <w:t xml:space="preserve">, e passa a ser parte integrante deste Distrato para todos os fins de direito. </w:t>
        </w:r>
      </w:ins>
    </w:p>
    <w:p w14:paraId="4E17522E" w14:textId="77777777" w:rsidR="005414AB" w:rsidRPr="005414AB" w:rsidRDefault="005414AB" w:rsidP="005414AB">
      <w:pPr>
        <w:spacing w:line="240" w:lineRule="auto"/>
        <w:ind w:right="-23"/>
        <w:rPr>
          <w:ins w:id="322" w:author="PEDRO" w:date="2022-09-08T16:50:00Z"/>
          <w:sz w:val="24"/>
          <w:szCs w:val="24"/>
        </w:rPr>
      </w:pPr>
    </w:p>
    <w:p w14:paraId="6FB8A073" w14:textId="77777777" w:rsidR="005414AB" w:rsidRPr="005414AB" w:rsidRDefault="005414AB" w:rsidP="005414AB">
      <w:pPr>
        <w:spacing w:line="240" w:lineRule="auto"/>
        <w:ind w:right="-23"/>
        <w:rPr>
          <w:ins w:id="323" w:author="PEDRO" w:date="2022-09-08T16:50:00Z"/>
          <w:b/>
          <w:bCs/>
          <w:sz w:val="24"/>
          <w:szCs w:val="24"/>
        </w:rPr>
      </w:pPr>
      <w:ins w:id="324" w:author="PEDRO" w:date="2022-09-08T16:50:00Z">
        <w:r w:rsidRPr="005414AB">
          <w:rPr>
            <w:b/>
            <w:bCs/>
            <w:sz w:val="24"/>
            <w:szCs w:val="24"/>
          </w:rPr>
          <w:t>CLÁUSULA QUINTA – DA LEI APLICÁVEL E FORO</w:t>
        </w:r>
      </w:ins>
    </w:p>
    <w:p w14:paraId="18F051A4" w14:textId="77777777" w:rsidR="005414AB" w:rsidRPr="005414AB" w:rsidRDefault="005414AB" w:rsidP="005414AB">
      <w:pPr>
        <w:spacing w:line="240" w:lineRule="auto"/>
        <w:ind w:right="-23"/>
        <w:rPr>
          <w:ins w:id="325" w:author="PEDRO" w:date="2022-09-08T16:50:00Z"/>
          <w:sz w:val="24"/>
          <w:szCs w:val="24"/>
        </w:rPr>
      </w:pPr>
    </w:p>
    <w:p w14:paraId="5678CFC7" w14:textId="77777777" w:rsidR="005414AB" w:rsidRPr="005414AB" w:rsidRDefault="005414AB" w:rsidP="005414AB">
      <w:pPr>
        <w:spacing w:line="240" w:lineRule="auto"/>
        <w:ind w:right="-23"/>
        <w:rPr>
          <w:ins w:id="326" w:author="PEDRO" w:date="2022-09-08T16:50:00Z"/>
          <w:sz w:val="24"/>
          <w:szCs w:val="24"/>
        </w:rPr>
      </w:pPr>
      <w:ins w:id="327" w:author="PEDRO" w:date="2022-09-08T16:50:00Z">
        <w:r w:rsidRPr="005414AB">
          <w:rPr>
            <w:sz w:val="24"/>
            <w:szCs w:val="24"/>
          </w:rPr>
          <w:t>5.1.</w:t>
        </w:r>
        <w:r w:rsidRPr="005414AB">
          <w:rPr>
            <w:sz w:val="24"/>
            <w:szCs w:val="24"/>
          </w:rPr>
          <w:tab/>
          <w:t>Este Distrato será regido e interpretado de acordo com as leis brasileiras.</w:t>
        </w:r>
      </w:ins>
    </w:p>
    <w:p w14:paraId="73C7DEE8" w14:textId="77777777" w:rsidR="005414AB" w:rsidRPr="005414AB" w:rsidRDefault="005414AB" w:rsidP="005414AB">
      <w:pPr>
        <w:spacing w:line="240" w:lineRule="auto"/>
        <w:ind w:right="-23"/>
        <w:rPr>
          <w:ins w:id="328" w:author="PEDRO" w:date="2022-09-08T16:50:00Z"/>
          <w:sz w:val="24"/>
          <w:szCs w:val="24"/>
        </w:rPr>
      </w:pPr>
    </w:p>
    <w:p w14:paraId="55BF4D69" w14:textId="77777777" w:rsidR="005414AB" w:rsidRPr="005414AB" w:rsidRDefault="005414AB" w:rsidP="005414AB">
      <w:pPr>
        <w:spacing w:line="240" w:lineRule="auto"/>
        <w:ind w:right="-23"/>
        <w:rPr>
          <w:ins w:id="329" w:author="PEDRO" w:date="2022-09-08T16:50:00Z"/>
          <w:sz w:val="24"/>
          <w:szCs w:val="24"/>
        </w:rPr>
      </w:pPr>
      <w:ins w:id="330" w:author="PEDRO" w:date="2022-09-08T16:50:00Z">
        <w:r w:rsidRPr="005414AB">
          <w:rPr>
            <w:sz w:val="24"/>
            <w:szCs w:val="24"/>
          </w:rPr>
          <w:lastRenderedPageBreak/>
          <w:t>5.2. As Partes elegem o foro da comarca de São Paulo, Estado de São Paulo, para dirimir quaisquer dúvidas ou controvérsias oriundas deste Distrato, com a renúncia a qualquer outro, por mais privilegiado que seja,</w:t>
        </w:r>
      </w:ins>
    </w:p>
    <w:p w14:paraId="27099AF9" w14:textId="77777777" w:rsidR="005414AB" w:rsidRPr="005414AB" w:rsidRDefault="005414AB" w:rsidP="005414AB">
      <w:pPr>
        <w:spacing w:line="240" w:lineRule="auto"/>
        <w:ind w:right="-23"/>
        <w:rPr>
          <w:ins w:id="331" w:author="PEDRO" w:date="2022-09-08T16:50:00Z"/>
          <w:sz w:val="24"/>
          <w:szCs w:val="24"/>
        </w:rPr>
      </w:pPr>
    </w:p>
    <w:p w14:paraId="368B1687" w14:textId="77777777" w:rsidR="005414AB" w:rsidRPr="005414AB" w:rsidRDefault="005414AB" w:rsidP="005414AB">
      <w:pPr>
        <w:spacing w:line="240" w:lineRule="auto"/>
        <w:ind w:right="-23"/>
        <w:rPr>
          <w:ins w:id="332" w:author="PEDRO" w:date="2022-09-08T16:50:00Z"/>
          <w:sz w:val="24"/>
          <w:szCs w:val="24"/>
        </w:rPr>
      </w:pPr>
      <w:ins w:id="333" w:author="PEDRO" w:date="2022-09-08T16:50:00Z">
        <w:r w:rsidRPr="005414AB">
          <w:rPr>
            <w:sz w:val="24"/>
            <w:szCs w:val="24"/>
          </w:rPr>
          <w:t xml:space="preserve">E, por estarem assim justas e contratadas, as Partes assinam este Distrato, por meio de assinaturas digitais com certificação no padrão da Infraestrutura de Chaves Públicas Brasileira (ICP-Brasil). Uma vez assinada digitalmente pelas Partes, o </w:t>
        </w:r>
        <w:proofErr w:type="gramStart"/>
        <w:r w:rsidRPr="005414AB">
          <w:rPr>
            <w:sz w:val="24"/>
            <w:szCs w:val="24"/>
          </w:rPr>
          <w:t>presente Distrato</w:t>
        </w:r>
        <w:proofErr w:type="gramEnd"/>
        <w:r w:rsidRPr="005414AB">
          <w:rPr>
            <w:sz w:val="24"/>
            <w:szCs w:val="24"/>
          </w:rPr>
          <w:t xml:space="preserve"> devidamente assinado ficará disponível na plataforma digital, ficando cada Parte responsável por obter uma ou mais vias e mantê-la(s) em seus arquivos e registros.</w:t>
        </w:r>
      </w:ins>
    </w:p>
    <w:p w14:paraId="10EC0B3E" w14:textId="77777777" w:rsidR="005414AB" w:rsidRPr="005414AB" w:rsidRDefault="005414AB" w:rsidP="005414AB">
      <w:pPr>
        <w:spacing w:line="240" w:lineRule="auto"/>
        <w:ind w:right="-23"/>
        <w:rPr>
          <w:ins w:id="334" w:author="PEDRO" w:date="2022-09-08T16:50:00Z"/>
          <w:sz w:val="24"/>
          <w:szCs w:val="24"/>
        </w:rPr>
      </w:pPr>
    </w:p>
    <w:bookmarkEnd w:id="294"/>
    <w:p w14:paraId="4A7806F7" w14:textId="77777777" w:rsidR="005414AB" w:rsidRPr="005414AB" w:rsidRDefault="005414AB" w:rsidP="005414AB">
      <w:pPr>
        <w:spacing w:line="240" w:lineRule="auto"/>
        <w:ind w:right="-21"/>
        <w:jc w:val="center"/>
        <w:rPr>
          <w:ins w:id="335" w:author="PEDRO" w:date="2022-09-08T16:50:00Z"/>
          <w:sz w:val="24"/>
          <w:szCs w:val="24"/>
        </w:rPr>
      </w:pPr>
      <w:ins w:id="336" w:author="PEDRO" w:date="2022-09-08T16:50:00Z">
        <w:r w:rsidRPr="005414AB">
          <w:rPr>
            <w:sz w:val="24"/>
            <w:szCs w:val="24"/>
          </w:rPr>
          <w:t>Belo Horizonte, 12 de setembro de 2022.</w:t>
        </w:r>
      </w:ins>
    </w:p>
    <w:p w14:paraId="79B00978" w14:textId="77777777" w:rsidR="005414AB" w:rsidRPr="005414AB" w:rsidRDefault="005414AB" w:rsidP="005414AB">
      <w:pPr>
        <w:spacing w:line="240" w:lineRule="auto"/>
        <w:ind w:right="-21"/>
        <w:jc w:val="center"/>
        <w:rPr>
          <w:ins w:id="337" w:author="PEDRO" w:date="2022-09-08T16:50:00Z"/>
          <w:sz w:val="24"/>
          <w:szCs w:val="24"/>
        </w:rPr>
      </w:pPr>
      <w:bookmarkStart w:id="338" w:name="_Hlk70005983"/>
    </w:p>
    <w:p w14:paraId="71683554" w14:textId="77777777" w:rsidR="005414AB" w:rsidRPr="005414AB" w:rsidRDefault="005414AB" w:rsidP="005414AB">
      <w:pPr>
        <w:spacing w:line="240" w:lineRule="auto"/>
        <w:ind w:right="-21"/>
        <w:jc w:val="center"/>
        <w:rPr>
          <w:ins w:id="339" w:author="PEDRO" w:date="2022-09-08T16:50:00Z"/>
          <w:sz w:val="24"/>
          <w:szCs w:val="24"/>
        </w:rPr>
      </w:pPr>
      <w:ins w:id="340" w:author="PEDRO" w:date="2022-09-08T16:50:00Z">
        <w:r w:rsidRPr="005414AB">
          <w:rPr>
            <w:sz w:val="24"/>
            <w:szCs w:val="24"/>
          </w:rPr>
          <w:t>[As assinaturas seguem nas páginas seguintes.]</w:t>
        </w:r>
      </w:ins>
    </w:p>
    <w:p w14:paraId="45D2D7B8" w14:textId="77777777" w:rsidR="005414AB" w:rsidRPr="005414AB" w:rsidRDefault="005414AB" w:rsidP="005414AB">
      <w:pPr>
        <w:spacing w:line="240" w:lineRule="auto"/>
        <w:ind w:right="-21"/>
        <w:jc w:val="center"/>
        <w:rPr>
          <w:ins w:id="341" w:author="PEDRO" w:date="2022-09-08T16:50:00Z"/>
          <w:sz w:val="24"/>
          <w:szCs w:val="24"/>
        </w:rPr>
      </w:pPr>
    </w:p>
    <w:p w14:paraId="44AA7F97" w14:textId="77777777" w:rsidR="005414AB" w:rsidRPr="005414AB" w:rsidRDefault="005414AB" w:rsidP="005414AB">
      <w:pPr>
        <w:spacing w:line="240" w:lineRule="auto"/>
        <w:ind w:right="-21"/>
        <w:jc w:val="center"/>
        <w:rPr>
          <w:ins w:id="342" w:author="PEDRO" w:date="2022-09-08T16:50:00Z"/>
          <w:sz w:val="24"/>
          <w:szCs w:val="24"/>
        </w:rPr>
      </w:pPr>
      <w:ins w:id="343" w:author="PEDRO" w:date="2022-09-08T16:50:00Z">
        <w:r w:rsidRPr="005414AB">
          <w:rPr>
            <w:sz w:val="24"/>
            <w:szCs w:val="24"/>
          </w:rPr>
          <w:t>[O restante da página foi intencionalmente deixado em branco.]</w:t>
        </w:r>
      </w:ins>
    </w:p>
    <w:p w14:paraId="5BEDA436" w14:textId="77777777" w:rsidR="005414AB" w:rsidRPr="005414AB" w:rsidRDefault="005414AB" w:rsidP="005414AB">
      <w:pPr>
        <w:spacing w:line="240" w:lineRule="auto"/>
        <w:rPr>
          <w:ins w:id="344" w:author="PEDRO" w:date="2022-09-08T16:50:00Z"/>
          <w:b/>
          <w:bCs/>
          <w:sz w:val="24"/>
          <w:szCs w:val="24"/>
        </w:rPr>
      </w:pPr>
      <w:ins w:id="345" w:author="PEDRO" w:date="2022-09-08T16:50:00Z">
        <w:r w:rsidRPr="005414AB">
          <w:rPr>
            <w:b/>
            <w:bCs/>
            <w:sz w:val="24"/>
            <w:szCs w:val="24"/>
          </w:rPr>
          <w:br w:type="page"/>
        </w:r>
      </w:ins>
    </w:p>
    <w:p w14:paraId="46C19C16" w14:textId="77777777" w:rsidR="005414AB" w:rsidRPr="005414AB" w:rsidRDefault="005414AB" w:rsidP="005414AB">
      <w:pPr>
        <w:spacing w:line="240" w:lineRule="auto"/>
        <w:rPr>
          <w:ins w:id="346" w:author="PEDRO" w:date="2022-09-08T16:50:00Z"/>
          <w:i/>
          <w:sz w:val="24"/>
          <w:szCs w:val="24"/>
        </w:rPr>
      </w:pPr>
      <w:ins w:id="347" w:author="PEDRO" w:date="2022-09-08T16:50:00Z">
        <w:r w:rsidRPr="005414AB">
          <w:rPr>
            <w:i/>
            <w:sz w:val="24"/>
            <w:szCs w:val="24"/>
          </w:rPr>
          <w:lastRenderedPageBreak/>
          <w:t>Página de assinatura do Instrumento Particular de Distrato do Contrato de Alienação Fiduciária de Ações e Outras Avenças.</w:t>
        </w:r>
      </w:ins>
    </w:p>
    <w:p w14:paraId="0C8DC41F" w14:textId="77777777" w:rsidR="005414AB" w:rsidRPr="005414AB" w:rsidRDefault="005414AB" w:rsidP="005414AB">
      <w:pPr>
        <w:spacing w:line="240" w:lineRule="auto"/>
        <w:ind w:right="-21"/>
        <w:rPr>
          <w:ins w:id="348" w:author="PEDRO" w:date="2022-09-08T16:50:00Z"/>
          <w:b/>
          <w:bCs/>
          <w:sz w:val="24"/>
          <w:szCs w:val="24"/>
        </w:rPr>
      </w:pPr>
    </w:p>
    <w:p w14:paraId="35A9A1B8" w14:textId="77777777" w:rsidR="005414AB" w:rsidRPr="005414AB" w:rsidRDefault="005414AB" w:rsidP="005414AB">
      <w:pPr>
        <w:spacing w:line="240" w:lineRule="auto"/>
        <w:jc w:val="center"/>
        <w:rPr>
          <w:ins w:id="349" w:author="PEDRO" w:date="2022-09-08T16:50:00Z"/>
          <w:b/>
          <w:sz w:val="24"/>
          <w:szCs w:val="24"/>
        </w:rPr>
      </w:pPr>
      <w:ins w:id="350" w:author="PEDRO" w:date="2022-09-08T16:50:00Z">
        <w:r w:rsidRPr="005414AB">
          <w:rPr>
            <w:b/>
            <w:sz w:val="24"/>
            <w:szCs w:val="24"/>
          </w:rPr>
          <w:t>ANDRADE GUTIERREZ PARTICIPAÇÕES S.A.</w:t>
        </w:r>
      </w:ins>
    </w:p>
    <w:p w14:paraId="47ADDC1F" w14:textId="77777777" w:rsidR="005414AB" w:rsidRPr="005414AB" w:rsidRDefault="005414AB" w:rsidP="005414AB">
      <w:pPr>
        <w:spacing w:line="240" w:lineRule="auto"/>
        <w:jc w:val="center"/>
        <w:rPr>
          <w:ins w:id="351" w:author="PEDRO" w:date="2022-09-08T16:50:00Z"/>
          <w:b/>
          <w:sz w:val="24"/>
          <w:szCs w:val="24"/>
        </w:rPr>
      </w:pPr>
      <w:ins w:id="352" w:author="PEDRO" w:date="2022-09-08T16:50:00Z">
        <w:r w:rsidRPr="005414AB">
          <w:rPr>
            <w:b/>
            <w:sz w:val="24"/>
            <w:szCs w:val="24"/>
          </w:rPr>
          <w:t>CNPJ: 04.031.960/0001-70</w:t>
        </w:r>
      </w:ins>
    </w:p>
    <w:p w14:paraId="73E267A7" w14:textId="77777777" w:rsidR="005414AB" w:rsidRPr="005414AB" w:rsidRDefault="005414AB" w:rsidP="005414AB">
      <w:pPr>
        <w:spacing w:line="240" w:lineRule="auto"/>
        <w:rPr>
          <w:ins w:id="353" w:author="PEDRO" w:date="2022-09-08T16:50:00Z"/>
          <w:sz w:val="24"/>
          <w:szCs w:val="24"/>
        </w:rPr>
      </w:pPr>
    </w:p>
    <w:p w14:paraId="4FAF5C11" w14:textId="77777777" w:rsidR="005414AB" w:rsidRPr="005414AB" w:rsidRDefault="005414AB" w:rsidP="005414AB">
      <w:pPr>
        <w:spacing w:line="240" w:lineRule="auto"/>
        <w:jc w:val="center"/>
        <w:rPr>
          <w:ins w:id="354" w:author="PEDRO" w:date="2022-09-08T16:50:00Z"/>
          <w:smallCaps/>
          <w:sz w:val="24"/>
          <w:szCs w:val="24"/>
        </w:rPr>
      </w:pPr>
    </w:p>
    <w:tbl>
      <w:tblPr>
        <w:tblW w:w="0" w:type="auto"/>
        <w:tblCellMar>
          <w:left w:w="71" w:type="dxa"/>
          <w:right w:w="71" w:type="dxa"/>
        </w:tblCellMar>
        <w:tblLook w:val="0000" w:firstRow="0" w:lastRow="0" w:firstColumn="0" w:lastColumn="0" w:noHBand="0" w:noVBand="0"/>
      </w:tblPr>
      <w:tblGrid>
        <w:gridCol w:w="4051"/>
        <w:gridCol w:w="537"/>
        <w:gridCol w:w="4052"/>
      </w:tblGrid>
      <w:tr w:rsidR="005414AB" w:rsidRPr="005414AB" w14:paraId="79635293" w14:textId="77777777" w:rsidTr="009D3693">
        <w:trPr>
          <w:cantSplit/>
          <w:ins w:id="355" w:author="PEDRO" w:date="2022-09-08T16:50:00Z"/>
        </w:trPr>
        <w:tc>
          <w:tcPr>
            <w:tcW w:w="4253" w:type="dxa"/>
            <w:tcBorders>
              <w:top w:val="single" w:sz="6" w:space="0" w:color="auto"/>
            </w:tcBorders>
          </w:tcPr>
          <w:p w14:paraId="156BCF52" w14:textId="77777777" w:rsidR="005414AB" w:rsidRPr="005414AB" w:rsidRDefault="005414AB" w:rsidP="005414AB">
            <w:pPr>
              <w:spacing w:line="240" w:lineRule="auto"/>
              <w:ind w:right="45"/>
              <w:jc w:val="center"/>
              <w:rPr>
                <w:ins w:id="356" w:author="PEDRO" w:date="2022-09-08T16:50:00Z"/>
                <w:sz w:val="24"/>
                <w:szCs w:val="24"/>
              </w:rPr>
            </w:pPr>
            <w:bookmarkStart w:id="357" w:name="_Hlk113307819"/>
            <w:ins w:id="358" w:author="PEDRO" w:date="2022-09-08T16:50:00Z">
              <w:r w:rsidRPr="005414AB">
                <w:rPr>
                  <w:sz w:val="24"/>
                  <w:szCs w:val="24"/>
                </w:rPr>
                <w:t>Renato Torres de Faria</w:t>
              </w:r>
            </w:ins>
          </w:p>
          <w:p w14:paraId="63FD39C7" w14:textId="77777777" w:rsidR="005414AB" w:rsidRPr="005414AB" w:rsidRDefault="005414AB" w:rsidP="005414AB">
            <w:pPr>
              <w:spacing w:line="240" w:lineRule="auto"/>
              <w:ind w:right="45"/>
              <w:jc w:val="center"/>
              <w:rPr>
                <w:ins w:id="359" w:author="PEDRO" w:date="2022-09-08T16:50:00Z"/>
                <w:bCs/>
                <w:sz w:val="24"/>
                <w:szCs w:val="24"/>
              </w:rPr>
            </w:pPr>
            <w:ins w:id="360" w:author="PEDRO" w:date="2022-09-08T16:50:00Z">
              <w:r w:rsidRPr="005414AB">
                <w:rPr>
                  <w:sz w:val="24"/>
                  <w:szCs w:val="24"/>
                </w:rPr>
                <w:t xml:space="preserve">CPF: </w:t>
              </w:r>
              <w:r w:rsidRPr="005414AB">
                <w:rPr>
                  <w:bCs/>
                  <w:sz w:val="24"/>
                  <w:szCs w:val="24"/>
                </w:rPr>
                <w:t>502.153.966-34</w:t>
              </w:r>
            </w:ins>
          </w:p>
          <w:p w14:paraId="049E81F4" w14:textId="77777777" w:rsidR="005414AB" w:rsidRPr="005414AB" w:rsidRDefault="005414AB" w:rsidP="005414AB">
            <w:pPr>
              <w:spacing w:line="240" w:lineRule="auto"/>
              <w:jc w:val="center"/>
              <w:rPr>
                <w:ins w:id="361" w:author="PEDRO" w:date="2022-09-08T16:50:00Z"/>
                <w:sz w:val="24"/>
                <w:szCs w:val="24"/>
              </w:rPr>
            </w:pPr>
            <w:ins w:id="362" w:author="PEDRO" w:date="2022-09-08T16:50:00Z">
              <w:r w:rsidRPr="005414AB">
                <w:rPr>
                  <w:bCs/>
                  <w:sz w:val="24"/>
                  <w:szCs w:val="24"/>
                </w:rPr>
                <w:t>Diretor Presidente</w:t>
              </w:r>
            </w:ins>
          </w:p>
        </w:tc>
        <w:tc>
          <w:tcPr>
            <w:tcW w:w="567" w:type="dxa"/>
          </w:tcPr>
          <w:p w14:paraId="4FEC2E61" w14:textId="77777777" w:rsidR="005414AB" w:rsidRPr="005414AB" w:rsidRDefault="005414AB" w:rsidP="005414AB">
            <w:pPr>
              <w:spacing w:line="240" w:lineRule="auto"/>
              <w:rPr>
                <w:ins w:id="363" w:author="PEDRO" w:date="2022-09-08T16:50:00Z"/>
                <w:sz w:val="24"/>
                <w:szCs w:val="24"/>
              </w:rPr>
            </w:pPr>
          </w:p>
        </w:tc>
        <w:tc>
          <w:tcPr>
            <w:tcW w:w="4253" w:type="dxa"/>
            <w:tcBorders>
              <w:top w:val="single" w:sz="6" w:space="0" w:color="auto"/>
            </w:tcBorders>
          </w:tcPr>
          <w:p w14:paraId="32BC16AE" w14:textId="77777777" w:rsidR="005414AB" w:rsidRPr="005414AB" w:rsidRDefault="005414AB" w:rsidP="005414AB">
            <w:pPr>
              <w:spacing w:line="240" w:lineRule="auto"/>
              <w:ind w:right="45"/>
              <w:jc w:val="center"/>
              <w:rPr>
                <w:ins w:id="364" w:author="PEDRO" w:date="2022-09-08T16:50:00Z"/>
                <w:bCs/>
                <w:sz w:val="24"/>
                <w:szCs w:val="24"/>
              </w:rPr>
            </w:pPr>
            <w:ins w:id="365" w:author="PEDRO" w:date="2022-09-08T16:50:00Z">
              <w:r w:rsidRPr="005414AB">
                <w:rPr>
                  <w:bCs/>
                  <w:sz w:val="24"/>
                  <w:szCs w:val="24"/>
                </w:rPr>
                <w:t>José Henrique Braga Polido Lopes</w:t>
              </w:r>
            </w:ins>
          </w:p>
          <w:p w14:paraId="74BEEA13" w14:textId="77777777" w:rsidR="005414AB" w:rsidRPr="005414AB" w:rsidRDefault="005414AB" w:rsidP="005414AB">
            <w:pPr>
              <w:spacing w:line="240" w:lineRule="auto"/>
              <w:ind w:right="45"/>
              <w:jc w:val="center"/>
              <w:rPr>
                <w:ins w:id="366" w:author="PEDRO" w:date="2022-09-08T16:50:00Z"/>
                <w:bCs/>
                <w:sz w:val="24"/>
                <w:szCs w:val="24"/>
              </w:rPr>
            </w:pPr>
            <w:ins w:id="367" w:author="PEDRO" w:date="2022-09-08T16:50:00Z">
              <w:r w:rsidRPr="005414AB">
                <w:rPr>
                  <w:sz w:val="24"/>
                  <w:szCs w:val="24"/>
                </w:rPr>
                <w:t xml:space="preserve">CPF: </w:t>
              </w:r>
              <w:r w:rsidRPr="005414AB">
                <w:rPr>
                  <w:bCs/>
                  <w:sz w:val="24"/>
                  <w:szCs w:val="24"/>
                </w:rPr>
                <w:t>467.477.536-15</w:t>
              </w:r>
            </w:ins>
          </w:p>
          <w:p w14:paraId="5B26C513" w14:textId="77777777" w:rsidR="005414AB" w:rsidRPr="005414AB" w:rsidRDefault="005414AB" w:rsidP="005414AB">
            <w:pPr>
              <w:spacing w:line="240" w:lineRule="auto"/>
              <w:jc w:val="center"/>
              <w:rPr>
                <w:ins w:id="368" w:author="PEDRO" w:date="2022-09-08T16:50:00Z"/>
                <w:sz w:val="24"/>
                <w:szCs w:val="24"/>
              </w:rPr>
            </w:pPr>
            <w:ins w:id="369" w:author="PEDRO" w:date="2022-09-08T16:50:00Z">
              <w:r w:rsidRPr="005414AB">
                <w:rPr>
                  <w:bCs/>
                  <w:sz w:val="24"/>
                  <w:szCs w:val="24"/>
                </w:rPr>
                <w:t>Diretor de Investimentos</w:t>
              </w:r>
            </w:ins>
          </w:p>
        </w:tc>
      </w:tr>
      <w:bookmarkEnd w:id="357"/>
    </w:tbl>
    <w:p w14:paraId="7263C816" w14:textId="77777777" w:rsidR="005414AB" w:rsidRPr="005414AB" w:rsidRDefault="005414AB" w:rsidP="005414AB">
      <w:pPr>
        <w:spacing w:line="240" w:lineRule="auto"/>
        <w:rPr>
          <w:ins w:id="370" w:author="PEDRO" w:date="2022-09-08T16:50:00Z"/>
          <w:sz w:val="24"/>
          <w:szCs w:val="24"/>
        </w:rPr>
      </w:pPr>
    </w:p>
    <w:p w14:paraId="78FFE967" w14:textId="77777777" w:rsidR="005414AB" w:rsidRPr="005414AB" w:rsidRDefault="005414AB" w:rsidP="005414AB">
      <w:pPr>
        <w:spacing w:line="240" w:lineRule="auto"/>
        <w:jc w:val="center"/>
        <w:rPr>
          <w:ins w:id="371" w:author="PEDRO" w:date="2022-09-08T16:50:00Z"/>
          <w:b/>
          <w:sz w:val="24"/>
          <w:szCs w:val="24"/>
        </w:rPr>
      </w:pPr>
    </w:p>
    <w:p w14:paraId="0CAA068A" w14:textId="77777777" w:rsidR="005414AB" w:rsidRPr="005414AB" w:rsidRDefault="005414AB" w:rsidP="005414AB">
      <w:pPr>
        <w:spacing w:line="240" w:lineRule="auto"/>
        <w:jc w:val="center"/>
        <w:rPr>
          <w:ins w:id="372" w:author="PEDRO" w:date="2022-09-08T16:50:00Z"/>
          <w:b/>
          <w:sz w:val="24"/>
          <w:szCs w:val="24"/>
        </w:rPr>
      </w:pPr>
      <w:ins w:id="373" w:author="PEDRO" w:date="2022-09-08T16:50:00Z">
        <w:r w:rsidRPr="005414AB">
          <w:rPr>
            <w:b/>
            <w:sz w:val="24"/>
            <w:szCs w:val="24"/>
          </w:rPr>
          <w:t>SIMPLIFIC PAVARINI DISTRIBUIDORA DE TÍTULOS E VALORES MOBILIÁRIOS LTDA.</w:t>
        </w:r>
      </w:ins>
    </w:p>
    <w:p w14:paraId="71C981D2" w14:textId="77777777" w:rsidR="005414AB" w:rsidRPr="005414AB" w:rsidRDefault="005414AB" w:rsidP="005414AB">
      <w:pPr>
        <w:spacing w:line="240" w:lineRule="auto"/>
        <w:jc w:val="center"/>
        <w:rPr>
          <w:ins w:id="374" w:author="PEDRO" w:date="2022-09-08T16:50:00Z"/>
          <w:b/>
          <w:sz w:val="24"/>
          <w:szCs w:val="24"/>
        </w:rPr>
      </w:pPr>
      <w:ins w:id="375" w:author="PEDRO" w:date="2022-09-08T16:50:00Z">
        <w:r w:rsidRPr="005414AB">
          <w:rPr>
            <w:b/>
            <w:sz w:val="24"/>
            <w:szCs w:val="24"/>
          </w:rPr>
          <w:t>CNPJ: 15.227.994/0004-01</w:t>
        </w:r>
      </w:ins>
    </w:p>
    <w:p w14:paraId="5A863D23" w14:textId="77777777" w:rsidR="005414AB" w:rsidRPr="005414AB" w:rsidRDefault="005414AB" w:rsidP="005414AB">
      <w:pPr>
        <w:spacing w:line="240" w:lineRule="auto"/>
        <w:rPr>
          <w:ins w:id="376" w:author="PEDRO" w:date="2022-09-08T16:50:00Z"/>
          <w:sz w:val="24"/>
          <w:szCs w:val="24"/>
        </w:rPr>
      </w:pPr>
    </w:p>
    <w:p w14:paraId="6AE45EA0" w14:textId="77777777" w:rsidR="005414AB" w:rsidRPr="005414AB" w:rsidRDefault="005414AB" w:rsidP="005414AB">
      <w:pPr>
        <w:spacing w:line="240" w:lineRule="auto"/>
        <w:rPr>
          <w:ins w:id="377" w:author="PEDRO" w:date="2022-09-08T16:50:00Z"/>
          <w:sz w:val="24"/>
          <w:szCs w:val="24"/>
        </w:rPr>
      </w:pPr>
    </w:p>
    <w:tbl>
      <w:tblPr>
        <w:tblW w:w="0" w:type="auto"/>
        <w:jc w:val="center"/>
        <w:tblLook w:val="04A0" w:firstRow="1" w:lastRow="0" w:firstColumn="1" w:lastColumn="0" w:noHBand="0" w:noVBand="1"/>
      </w:tblPr>
      <w:tblGrid>
        <w:gridCol w:w="4007"/>
      </w:tblGrid>
      <w:tr w:rsidR="005414AB" w:rsidRPr="005414AB" w14:paraId="6C213494" w14:textId="77777777" w:rsidTr="009D3693">
        <w:trPr>
          <w:jc w:val="center"/>
          <w:ins w:id="378" w:author="PEDRO" w:date="2022-09-08T16:50:00Z"/>
        </w:trPr>
        <w:tc>
          <w:tcPr>
            <w:tcW w:w="4007" w:type="dxa"/>
            <w:tcBorders>
              <w:top w:val="single" w:sz="4" w:space="0" w:color="auto"/>
            </w:tcBorders>
          </w:tcPr>
          <w:p w14:paraId="560F0414" w14:textId="77777777" w:rsidR="005414AB" w:rsidRPr="005414AB" w:rsidRDefault="005414AB" w:rsidP="005414AB">
            <w:pPr>
              <w:spacing w:line="240" w:lineRule="auto"/>
              <w:jc w:val="center"/>
              <w:rPr>
                <w:ins w:id="379" w:author="PEDRO" w:date="2022-09-08T16:50:00Z"/>
                <w:sz w:val="24"/>
                <w:szCs w:val="24"/>
              </w:rPr>
            </w:pPr>
            <w:ins w:id="380" w:author="PEDRO" w:date="2022-09-08T16:50:00Z">
              <w:r w:rsidRPr="005414AB">
                <w:rPr>
                  <w:sz w:val="24"/>
                  <w:szCs w:val="24"/>
                </w:rPr>
                <w:t>Matheus Gomes Faria</w:t>
              </w:r>
            </w:ins>
          </w:p>
          <w:p w14:paraId="191C5919" w14:textId="77777777" w:rsidR="005414AB" w:rsidRPr="005414AB" w:rsidRDefault="005414AB" w:rsidP="005414AB">
            <w:pPr>
              <w:spacing w:line="240" w:lineRule="auto"/>
              <w:jc w:val="center"/>
              <w:rPr>
                <w:ins w:id="381" w:author="PEDRO" w:date="2022-09-08T16:50:00Z"/>
                <w:sz w:val="24"/>
                <w:szCs w:val="24"/>
              </w:rPr>
            </w:pPr>
            <w:ins w:id="382" w:author="PEDRO" w:date="2022-09-08T16:50:00Z">
              <w:r w:rsidRPr="005414AB">
                <w:rPr>
                  <w:sz w:val="24"/>
                  <w:szCs w:val="24"/>
                </w:rPr>
                <w:t>CPF 058.133.117-69</w:t>
              </w:r>
            </w:ins>
          </w:p>
          <w:p w14:paraId="6F92C1C9" w14:textId="77777777" w:rsidR="005414AB" w:rsidRPr="005414AB" w:rsidRDefault="005414AB" w:rsidP="005414AB">
            <w:pPr>
              <w:spacing w:line="240" w:lineRule="auto"/>
              <w:jc w:val="center"/>
              <w:rPr>
                <w:ins w:id="383" w:author="PEDRO" w:date="2022-09-08T16:50:00Z"/>
                <w:sz w:val="24"/>
                <w:szCs w:val="24"/>
              </w:rPr>
            </w:pPr>
            <w:ins w:id="384" w:author="PEDRO" w:date="2022-09-08T16:50:00Z">
              <w:r w:rsidRPr="005414AB">
                <w:rPr>
                  <w:sz w:val="24"/>
                  <w:szCs w:val="24"/>
                </w:rPr>
                <w:t>Administrador</w:t>
              </w:r>
            </w:ins>
          </w:p>
        </w:tc>
      </w:tr>
    </w:tbl>
    <w:p w14:paraId="50EAF5A5" w14:textId="77777777" w:rsidR="005414AB" w:rsidRPr="005414AB" w:rsidRDefault="005414AB" w:rsidP="005414AB">
      <w:pPr>
        <w:spacing w:line="240" w:lineRule="auto"/>
        <w:rPr>
          <w:ins w:id="385" w:author="PEDRO" w:date="2022-09-08T16:50:00Z"/>
          <w:sz w:val="24"/>
          <w:szCs w:val="24"/>
        </w:rPr>
      </w:pPr>
    </w:p>
    <w:p w14:paraId="60DE99B9" w14:textId="77777777" w:rsidR="005414AB" w:rsidRPr="005414AB" w:rsidRDefault="005414AB" w:rsidP="005414AB">
      <w:pPr>
        <w:spacing w:line="240" w:lineRule="auto"/>
        <w:rPr>
          <w:ins w:id="386" w:author="PEDRO" w:date="2022-09-08T16:50:00Z"/>
          <w:sz w:val="24"/>
          <w:szCs w:val="24"/>
        </w:rPr>
      </w:pPr>
      <w:bookmarkStart w:id="387" w:name="_Hlk94207710"/>
      <w:bookmarkStart w:id="388" w:name="_Hlk94826949"/>
      <w:bookmarkEnd w:id="338"/>
    </w:p>
    <w:p w14:paraId="56BC45CB" w14:textId="77777777" w:rsidR="005414AB" w:rsidRPr="005414AB" w:rsidRDefault="005414AB" w:rsidP="005414AB">
      <w:pPr>
        <w:spacing w:line="240" w:lineRule="auto"/>
        <w:rPr>
          <w:ins w:id="389" w:author="PEDRO" w:date="2022-09-08T16:50:00Z"/>
          <w:sz w:val="24"/>
          <w:szCs w:val="24"/>
        </w:rPr>
      </w:pPr>
      <w:ins w:id="390" w:author="PEDRO" w:date="2022-09-08T16:50:00Z">
        <w:r w:rsidRPr="005414AB">
          <w:rPr>
            <w:b/>
            <w:bCs/>
            <w:sz w:val="24"/>
            <w:szCs w:val="24"/>
          </w:rPr>
          <w:t>Testemunhas:</w:t>
        </w:r>
      </w:ins>
    </w:p>
    <w:p w14:paraId="0FCE52B1" w14:textId="77777777" w:rsidR="005414AB" w:rsidRPr="005414AB" w:rsidRDefault="005414AB" w:rsidP="005414AB">
      <w:pPr>
        <w:spacing w:line="240" w:lineRule="auto"/>
        <w:rPr>
          <w:ins w:id="391" w:author="PEDRO" w:date="2022-09-08T16:50:00Z"/>
          <w:sz w:val="24"/>
          <w:szCs w:val="24"/>
        </w:rPr>
      </w:pPr>
    </w:p>
    <w:p w14:paraId="794710E3" w14:textId="77777777" w:rsidR="005414AB" w:rsidRPr="005414AB" w:rsidRDefault="005414AB" w:rsidP="005414AB">
      <w:pPr>
        <w:spacing w:line="240" w:lineRule="auto"/>
        <w:rPr>
          <w:ins w:id="392" w:author="PEDRO" w:date="2022-09-08T16:50:00Z"/>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414AB" w:rsidRPr="005414AB" w14:paraId="6456A510" w14:textId="77777777" w:rsidTr="009D3693">
        <w:trPr>
          <w:cantSplit/>
          <w:trHeight w:val="291"/>
          <w:ins w:id="393" w:author="PEDRO" w:date="2022-09-08T16:50:00Z"/>
        </w:trPr>
        <w:tc>
          <w:tcPr>
            <w:tcW w:w="4253" w:type="dxa"/>
            <w:tcBorders>
              <w:top w:val="single" w:sz="6" w:space="0" w:color="auto"/>
            </w:tcBorders>
          </w:tcPr>
          <w:p w14:paraId="365FC455" w14:textId="77777777" w:rsidR="005414AB" w:rsidRPr="005414AB" w:rsidRDefault="005414AB" w:rsidP="005414AB">
            <w:pPr>
              <w:spacing w:line="240" w:lineRule="auto"/>
              <w:jc w:val="left"/>
              <w:rPr>
                <w:ins w:id="394" w:author="PEDRO" w:date="2022-09-08T16:50:00Z"/>
                <w:sz w:val="24"/>
                <w:szCs w:val="24"/>
              </w:rPr>
            </w:pPr>
            <w:ins w:id="395" w:author="PEDRO" w:date="2022-09-08T16:50:00Z">
              <w:r w:rsidRPr="005414AB">
                <w:rPr>
                  <w:sz w:val="24"/>
                  <w:szCs w:val="24"/>
                </w:rPr>
                <w:t>Felipe Cavallieri de Gusmão</w:t>
              </w:r>
              <w:r w:rsidRPr="005414AB">
                <w:rPr>
                  <w:sz w:val="24"/>
                  <w:szCs w:val="24"/>
                </w:rPr>
                <w:br/>
                <w:t>CPF: 014.354.886-79</w:t>
              </w:r>
            </w:ins>
          </w:p>
        </w:tc>
        <w:tc>
          <w:tcPr>
            <w:tcW w:w="567" w:type="dxa"/>
          </w:tcPr>
          <w:p w14:paraId="12FBD210" w14:textId="77777777" w:rsidR="005414AB" w:rsidRPr="005414AB" w:rsidRDefault="005414AB" w:rsidP="005414AB">
            <w:pPr>
              <w:spacing w:line="240" w:lineRule="auto"/>
              <w:jc w:val="left"/>
              <w:rPr>
                <w:ins w:id="396" w:author="PEDRO" w:date="2022-09-08T16:50:00Z"/>
                <w:sz w:val="24"/>
                <w:szCs w:val="24"/>
              </w:rPr>
            </w:pPr>
          </w:p>
        </w:tc>
        <w:tc>
          <w:tcPr>
            <w:tcW w:w="4253" w:type="dxa"/>
            <w:tcBorders>
              <w:top w:val="single" w:sz="6" w:space="0" w:color="auto"/>
            </w:tcBorders>
          </w:tcPr>
          <w:p w14:paraId="61B679D7" w14:textId="77777777" w:rsidR="005414AB" w:rsidRPr="005414AB" w:rsidRDefault="005414AB" w:rsidP="005414AB">
            <w:pPr>
              <w:spacing w:line="240" w:lineRule="auto"/>
              <w:jc w:val="left"/>
              <w:rPr>
                <w:ins w:id="397" w:author="PEDRO" w:date="2022-09-08T16:50:00Z"/>
                <w:sz w:val="24"/>
                <w:szCs w:val="24"/>
              </w:rPr>
            </w:pPr>
            <w:ins w:id="398" w:author="PEDRO" w:date="2022-09-08T16:50:00Z">
              <w:r w:rsidRPr="005414AB">
                <w:rPr>
                  <w:sz w:val="24"/>
                  <w:szCs w:val="24"/>
                </w:rPr>
                <w:t>Diego Felipe Guedes Lima</w:t>
              </w:r>
            </w:ins>
          </w:p>
          <w:p w14:paraId="306D18A1" w14:textId="77777777" w:rsidR="005414AB" w:rsidRPr="005414AB" w:rsidRDefault="005414AB" w:rsidP="005414AB">
            <w:pPr>
              <w:spacing w:line="240" w:lineRule="auto"/>
              <w:jc w:val="left"/>
              <w:rPr>
                <w:ins w:id="399" w:author="PEDRO" w:date="2022-09-08T16:50:00Z"/>
                <w:sz w:val="24"/>
                <w:szCs w:val="24"/>
              </w:rPr>
            </w:pPr>
            <w:ins w:id="400" w:author="PEDRO" w:date="2022-09-08T16:50:00Z">
              <w:r w:rsidRPr="005414AB">
                <w:rPr>
                  <w:sz w:val="24"/>
                  <w:szCs w:val="24"/>
                </w:rPr>
                <w:t>CPF: 114.292.967-12</w:t>
              </w:r>
            </w:ins>
          </w:p>
        </w:tc>
      </w:tr>
      <w:bookmarkEnd w:id="241"/>
      <w:bookmarkEnd w:id="387"/>
      <w:bookmarkEnd w:id="388"/>
    </w:tbl>
    <w:p w14:paraId="314E557F" w14:textId="77777777" w:rsidR="00AB71C7" w:rsidRPr="005414AB" w:rsidRDefault="00AB71C7" w:rsidP="005414AB">
      <w:pPr>
        <w:spacing w:line="240" w:lineRule="auto"/>
        <w:jc w:val="center"/>
        <w:rPr>
          <w:bCs/>
          <w:smallCaps/>
          <w:sz w:val="24"/>
          <w:szCs w:val="24"/>
        </w:rPr>
        <w:pPrChange w:id="401" w:author="PEDRO" w:date="2022-09-08T16:50:00Z">
          <w:pPr>
            <w:spacing w:after="160" w:line="320" w:lineRule="exact"/>
            <w:jc w:val="center"/>
          </w:pPr>
        </w:pPrChange>
      </w:pPr>
    </w:p>
    <w:sectPr w:rsidR="00AB71C7" w:rsidRPr="005414AB">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DA9AE" w14:textId="77777777" w:rsidR="00B75743" w:rsidRDefault="00B75743">
      <w:r>
        <w:separator/>
      </w:r>
    </w:p>
    <w:p w14:paraId="0F036589" w14:textId="77777777" w:rsidR="00B75743" w:rsidRDefault="00B75743"/>
  </w:endnote>
  <w:endnote w:type="continuationSeparator" w:id="0">
    <w:p w14:paraId="0B3A1DA8" w14:textId="77777777" w:rsidR="00B75743" w:rsidRDefault="00B75743">
      <w:r>
        <w:continuationSeparator/>
      </w:r>
    </w:p>
    <w:p w14:paraId="4F907293" w14:textId="77777777" w:rsidR="00B75743" w:rsidRDefault="00B75743"/>
  </w:endnote>
  <w:endnote w:type="continuationNotice" w:id="1">
    <w:p w14:paraId="4D626AB7" w14:textId="77777777" w:rsidR="00B75743" w:rsidRDefault="00B75743">
      <w:pPr>
        <w:spacing w:line="240" w:lineRule="auto"/>
      </w:pPr>
    </w:p>
    <w:p w14:paraId="53A4C3D3" w14:textId="77777777" w:rsidR="00B75743" w:rsidRDefault="00B757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BAD4" w14:textId="77777777" w:rsidR="009E078D" w:rsidRDefault="009E078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38483"/>
      <w:docPartObj>
        <w:docPartGallery w:val="Page Numbers (Bottom of Page)"/>
        <w:docPartUnique/>
      </w:docPartObj>
    </w:sdtPr>
    <w:sdtEndPr>
      <w:rPr>
        <w:sz w:val="24"/>
        <w:szCs w:val="24"/>
      </w:rPr>
    </w:sdtEndPr>
    <w:sdtContent>
      <w:p w14:paraId="116614CA" w14:textId="03B83D5D"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sidR="00593E41">
          <w:rPr>
            <w:noProof/>
            <w:sz w:val="24"/>
            <w:szCs w:val="24"/>
          </w:rPr>
          <w:t>2</w:t>
        </w:r>
        <w:r w:rsidRPr="00D0673A">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2A29" w14:textId="77777777" w:rsidR="009E078D" w:rsidRDefault="009E07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308FB" w14:textId="77777777" w:rsidR="00B75743" w:rsidRDefault="00B75743">
      <w:r>
        <w:separator/>
      </w:r>
    </w:p>
    <w:p w14:paraId="2FDC6578" w14:textId="77777777" w:rsidR="00B75743" w:rsidRDefault="00B75743"/>
  </w:footnote>
  <w:footnote w:type="continuationSeparator" w:id="0">
    <w:p w14:paraId="2B24292F" w14:textId="77777777" w:rsidR="00B75743" w:rsidRDefault="00B75743">
      <w:r>
        <w:continuationSeparator/>
      </w:r>
    </w:p>
    <w:p w14:paraId="254CB828" w14:textId="77777777" w:rsidR="00B75743" w:rsidRDefault="00B75743"/>
  </w:footnote>
  <w:footnote w:type="continuationNotice" w:id="1">
    <w:p w14:paraId="7096CF83" w14:textId="77777777" w:rsidR="00B75743" w:rsidRDefault="00B75743">
      <w:pPr>
        <w:spacing w:line="240" w:lineRule="auto"/>
      </w:pPr>
    </w:p>
    <w:p w14:paraId="64A3BD1D" w14:textId="77777777" w:rsidR="00B75743" w:rsidRDefault="00B757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E48F9" w14:textId="77777777" w:rsidR="009E078D" w:rsidRDefault="009E078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7F83" w14:textId="77777777" w:rsidR="00CD014D" w:rsidRDefault="00CD014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7BE5" w14:textId="77777777" w:rsidR="009E078D" w:rsidRDefault="009E078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9C8A394"/>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b w:val="0"/>
        <w:bCs w:val="0"/>
        <w:i w:val="0"/>
        <w:iCs w:val="0"/>
        <w:sz w:val="24"/>
        <w:szCs w:val="24"/>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045B68"/>
    <w:multiLevelType w:val="hybridMultilevel"/>
    <w:tmpl w:val="1D8CF8F8"/>
    <w:lvl w:ilvl="0" w:tplc="C68EAC50">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6" w15:restartNumberingAfterBreak="0">
    <w:nsid w:val="48866EAB"/>
    <w:multiLevelType w:val="hybridMultilevel"/>
    <w:tmpl w:val="5B22C176"/>
    <w:lvl w:ilvl="0" w:tplc="A4201214">
      <w:start w:val="1"/>
      <w:numFmt w:val="lowerRoman"/>
      <w:lvlText w:val="(%1)"/>
      <w:lvlJc w:val="left"/>
      <w:pPr>
        <w:ind w:left="1440" w:hanging="720"/>
      </w:pPr>
      <w:rPr>
        <w:rFonts w:cs="Times New Roman" w:hint="default"/>
        <w:b w:val="0"/>
        <w:bCs/>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7"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9"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60F7825"/>
    <w:multiLevelType w:val="multilevel"/>
    <w:tmpl w:val="EF02D068"/>
    <w:lvl w:ilvl="0">
      <w:start w:val="1"/>
      <w:numFmt w:val="decimal"/>
      <w:lvlText w:val="%1."/>
      <w:lvlJc w:val="left"/>
      <w:pPr>
        <w:tabs>
          <w:tab w:val="num" w:pos="0"/>
        </w:tabs>
        <w:ind w:left="0" w:firstLine="0"/>
      </w:pPr>
      <w:rPr>
        <w:rFonts w:ascii="Times New Roman" w:hAnsi="Times New Roman" w:cs="Times New Roman" w:hint="default"/>
        <w:b w:val="0"/>
        <w:i w:val="0"/>
        <w:sz w:val="24"/>
        <w:szCs w:val="24"/>
      </w:rPr>
    </w:lvl>
    <w:lvl w:ilvl="1">
      <w:start w:val="1"/>
      <w:numFmt w:val="decimal"/>
      <w:lvlText w:val="%1.%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66915704">
    <w:abstractNumId w:val="10"/>
  </w:num>
  <w:num w:numId="2" w16cid:durableId="164634322">
    <w:abstractNumId w:val="9"/>
  </w:num>
  <w:num w:numId="3" w16cid:durableId="2101412948">
    <w:abstractNumId w:val="2"/>
  </w:num>
  <w:num w:numId="4" w16cid:durableId="493377302">
    <w:abstractNumId w:val="11"/>
  </w:num>
  <w:num w:numId="5" w16cid:durableId="1035010734">
    <w:abstractNumId w:val="5"/>
  </w:num>
  <w:num w:numId="6" w16cid:durableId="1014721616">
    <w:abstractNumId w:val="4"/>
  </w:num>
  <w:num w:numId="7" w16cid:durableId="7026974">
    <w:abstractNumId w:val="7"/>
  </w:num>
  <w:num w:numId="8" w16cid:durableId="143178074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2165282">
    <w:abstractNumId w:val="0"/>
  </w:num>
  <w:num w:numId="10" w16cid:durableId="6024178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1928081">
    <w:abstractNumId w:val="1"/>
  </w:num>
  <w:num w:numId="12" w16cid:durableId="1485464174">
    <w:abstractNumId w:val="3"/>
  </w:num>
  <w:num w:numId="13" w16cid:durableId="144769581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4E"/>
    <w:rsid w:val="00000077"/>
    <w:rsid w:val="0000095C"/>
    <w:rsid w:val="00002ABE"/>
    <w:rsid w:val="00003837"/>
    <w:rsid w:val="00004193"/>
    <w:rsid w:val="00005286"/>
    <w:rsid w:val="0000667F"/>
    <w:rsid w:val="00010A2B"/>
    <w:rsid w:val="00011BCA"/>
    <w:rsid w:val="00014121"/>
    <w:rsid w:val="00015205"/>
    <w:rsid w:val="000172CC"/>
    <w:rsid w:val="00021BB2"/>
    <w:rsid w:val="00021F5A"/>
    <w:rsid w:val="000234C5"/>
    <w:rsid w:val="00023D55"/>
    <w:rsid w:val="000266CA"/>
    <w:rsid w:val="00027BE6"/>
    <w:rsid w:val="00033B3A"/>
    <w:rsid w:val="00033BF9"/>
    <w:rsid w:val="0003536A"/>
    <w:rsid w:val="0003726D"/>
    <w:rsid w:val="00037F91"/>
    <w:rsid w:val="00040C9B"/>
    <w:rsid w:val="00040F8E"/>
    <w:rsid w:val="00042572"/>
    <w:rsid w:val="0004439F"/>
    <w:rsid w:val="00046450"/>
    <w:rsid w:val="00046F57"/>
    <w:rsid w:val="00050ECB"/>
    <w:rsid w:val="00050F1C"/>
    <w:rsid w:val="0005233A"/>
    <w:rsid w:val="00052B9F"/>
    <w:rsid w:val="000546A5"/>
    <w:rsid w:val="000551CB"/>
    <w:rsid w:val="00056DCF"/>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0D1B"/>
    <w:rsid w:val="0008270A"/>
    <w:rsid w:val="00082F68"/>
    <w:rsid w:val="000832B3"/>
    <w:rsid w:val="00085CDF"/>
    <w:rsid w:val="00086812"/>
    <w:rsid w:val="00087C07"/>
    <w:rsid w:val="00090544"/>
    <w:rsid w:val="00091632"/>
    <w:rsid w:val="000939AD"/>
    <w:rsid w:val="00097094"/>
    <w:rsid w:val="0009777B"/>
    <w:rsid w:val="000A05B3"/>
    <w:rsid w:val="000A16C5"/>
    <w:rsid w:val="000A3D82"/>
    <w:rsid w:val="000A5668"/>
    <w:rsid w:val="000A6C03"/>
    <w:rsid w:val="000B0949"/>
    <w:rsid w:val="000B1DE6"/>
    <w:rsid w:val="000B265A"/>
    <w:rsid w:val="000B5456"/>
    <w:rsid w:val="000B63CF"/>
    <w:rsid w:val="000B694D"/>
    <w:rsid w:val="000C0614"/>
    <w:rsid w:val="000C136E"/>
    <w:rsid w:val="000C183D"/>
    <w:rsid w:val="000C4A17"/>
    <w:rsid w:val="000C4F8A"/>
    <w:rsid w:val="000C560C"/>
    <w:rsid w:val="000C5C9F"/>
    <w:rsid w:val="000C6B4B"/>
    <w:rsid w:val="000C780F"/>
    <w:rsid w:val="000D23A3"/>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70"/>
    <w:rsid w:val="001040FA"/>
    <w:rsid w:val="0010521D"/>
    <w:rsid w:val="00105FB1"/>
    <w:rsid w:val="0010644D"/>
    <w:rsid w:val="001071CE"/>
    <w:rsid w:val="001072C7"/>
    <w:rsid w:val="00111874"/>
    <w:rsid w:val="00111B21"/>
    <w:rsid w:val="001129A6"/>
    <w:rsid w:val="00113082"/>
    <w:rsid w:val="00113371"/>
    <w:rsid w:val="001135EA"/>
    <w:rsid w:val="00113DC5"/>
    <w:rsid w:val="0011468B"/>
    <w:rsid w:val="00114A30"/>
    <w:rsid w:val="00115A6E"/>
    <w:rsid w:val="00116282"/>
    <w:rsid w:val="001206E0"/>
    <w:rsid w:val="0012169C"/>
    <w:rsid w:val="00121DFB"/>
    <w:rsid w:val="00121FD4"/>
    <w:rsid w:val="00122C06"/>
    <w:rsid w:val="001240F0"/>
    <w:rsid w:val="00125B61"/>
    <w:rsid w:val="00127B3E"/>
    <w:rsid w:val="00130C4E"/>
    <w:rsid w:val="00131849"/>
    <w:rsid w:val="00132DB3"/>
    <w:rsid w:val="00132E47"/>
    <w:rsid w:val="0013314D"/>
    <w:rsid w:val="0013414F"/>
    <w:rsid w:val="001342F0"/>
    <w:rsid w:val="0013513C"/>
    <w:rsid w:val="00137900"/>
    <w:rsid w:val="00137A0C"/>
    <w:rsid w:val="00142820"/>
    <w:rsid w:val="001428F8"/>
    <w:rsid w:val="001432E1"/>
    <w:rsid w:val="001448AB"/>
    <w:rsid w:val="001448BB"/>
    <w:rsid w:val="001468A8"/>
    <w:rsid w:val="001472CA"/>
    <w:rsid w:val="00147E4F"/>
    <w:rsid w:val="00150893"/>
    <w:rsid w:val="00152B72"/>
    <w:rsid w:val="0015438D"/>
    <w:rsid w:val="00154D8E"/>
    <w:rsid w:val="001557B1"/>
    <w:rsid w:val="001609AA"/>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4D88"/>
    <w:rsid w:val="0018546A"/>
    <w:rsid w:val="00190306"/>
    <w:rsid w:val="0019142D"/>
    <w:rsid w:val="00191C84"/>
    <w:rsid w:val="00191E3C"/>
    <w:rsid w:val="001940F3"/>
    <w:rsid w:val="001942F8"/>
    <w:rsid w:val="00196595"/>
    <w:rsid w:val="00196798"/>
    <w:rsid w:val="00196A5A"/>
    <w:rsid w:val="001A2B7A"/>
    <w:rsid w:val="001A7658"/>
    <w:rsid w:val="001A7754"/>
    <w:rsid w:val="001A7EA2"/>
    <w:rsid w:val="001B04EC"/>
    <w:rsid w:val="001B0776"/>
    <w:rsid w:val="001B10BF"/>
    <w:rsid w:val="001B1690"/>
    <w:rsid w:val="001B2112"/>
    <w:rsid w:val="001B237E"/>
    <w:rsid w:val="001B3B55"/>
    <w:rsid w:val="001B50E5"/>
    <w:rsid w:val="001B5687"/>
    <w:rsid w:val="001B68B6"/>
    <w:rsid w:val="001C1553"/>
    <w:rsid w:val="001C19CB"/>
    <w:rsid w:val="001C1B93"/>
    <w:rsid w:val="001C63D9"/>
    <w:rsid w:val="001C6630"/>
    <w:rsid w:val="001D114A"/>
    <w:rsid w:val="001D19FA"/>
    <w:rsid w:val="001D2748"/>
    <w:rsid w:val="001D315C"/>
    <w:rsid w:val="001D333E"/>
    <w:rsid w:val="001D3F50"/>
    <w:rsid w:val="001D4B28"/>
    <w:rsid w:val="001D5EB8"/>
    <w:rsid w:val="001D7651"/>
    <w:rsid w:val="001D781E"/>
    <w:rsid w:val="001E046B"/>
    <w:rsid w:val="001E17B2"/>
    <w:rsid w:val="001E1A32"/>
    <w:rsid w:val="001E286D"/>
    <w:rsid w:val="001E2D7D"/>
    <w:rsid w:val="001E2E72"/>
    <w:rsid w:val="001E3696"/>
    <w:rsid w:val="001E4A35"/>
    <w:rsid w:val="001E4EF5"/>
    <w:rsid w:val="001E53EC"/>
    <w:rsid w:val="001E54F2"/>
    <w:rsid w:val="001E5C4B"/>
    <w:rsid w:val="001E6413"/>
    <w:rsid w:val="001E675F"/>
    <w:rsid w:val="001E6922"/>
    <w:rsid w:val="001E7F42"/>
    <w:rsid w:val="001F1BC4"/>
    <w:rsid w:val="001F21CD"/>
    <w:rsid w:val="001F3A91"/>
    <w:rsid w:val="001F42C4"/>
    <w:rsid w:val="001F4B21"/>
    <w:rsid w:val="001F4DCA"/>
    <w:rsid w:val="001F551D"/>
    <w:rsid w:val="00200128"/>
    <w:rsid w:val="0020023C"/>
    <w:rsid w:val="00201C9D"/>
    <w:rsid w:val="00204902"/>
    <w:rsid w:val="00207867"/>
    <w:rsid w:val="002130E6"/>
    <w:rsid w:val="002132A2"/>
    <w:rsid w:val="00213E73"/>
    <w:rsid w:val="00215EF7"/>
    <w:rsid w:val="00216C5B"/>
    <w:rsid w:val="002222E3"/>
    <w:rsid w:val="00223853"/>
    <w:rsid w:val="0022478D"/>
    <w:rsid w:val="00225BE4"/>
    <w:rsid w:val="002269F1"/>
    <w:rsid w:val="00226FAC"/>
    <w:rsid w:val="0023239A"/>
    <w:rsid w:val="002351C6"/>
    <w:rsid w:val="0023644A"/>
    <w:rsid w:val="002370DE"/>
    <w:rsid w:val="00237E52"/>
    <w:rsid w:val="0024058E"/>
    <w:rsid w:val="0024077E"/>
    <w:rsid w:val="0024213A"/>
    <w:rsid w:val="002423E0"/>
    <w:rsid w:val="00243057"/>
    <w:rsid w:val="0024425E"/>
    <w:rsid w:val="002448F7"/>
    <w:rsid w:val="002453A3"/>
    <w:rsid w:val="0024580A"/>
    <w:rsid w:val="00247844"/>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499D"/>
    <w:rsid w:val="002762CB"/>
    <w:rsid w:val="00277E3F"/>
    <w:rsid w:val="00277E94"/>
    <w:rsid w:val="00277EA1"/>
    <w:rsid w:val="00281C00"/>
    <w:rsid w:val="002849C5"/>
    <w:rsid w:val="002855C6"/>
    <w:rsid w:val="00286D07"/>
    <w:rsid w:val="00286F89"/>
    <w:rsid w:val="00290650"/>
    <w:rsid w:val="00292B49"/>
    <w:rsid w:val="002A1D65"/>
    <w:rsid w:val="002A224F"/>
    <w:rsid w:val="002A4B9E"/>
    <w:rsid w:val="002A607D"/>
    <w:rsid w:val="002A631E"/>
    <w:rsid w:val="002A6C60"/>
    <w:rsid w:val="002B13A0"/>
    <w:rsid w:val="002B230C"/>
    <w:rsid w:val="002B54BB"/>
    <w:rsid w:val="002C0507"/>
    <w:rsid w:val="002C3BCB"/>
    <w:rsid w:val="002C501E"/>
    <w:rsid w:val="002C5B27"/>
    <w:rsid w:val="002C5E12"/>
    <w:rsid w:val="002C60A1"/>
    <w:rsid w:val="002C6E70"/>
    <w:rsid w:val="002C797C"/>
    <w:rsid w:val="002D01DD"/>
    <w:rsid w:val="002D453D"/>
    <w:rsid w:val="002D5FD5"/>
    <w:rsid w:val="002D6409"/>
    <w:rsid w:val="002D74C2"/>
    <w:rsid w:val="002D7F7F"/>
    <w:rsid w:val="002E3706"/>
    <w:rsid w:val="002E3805"/>
    <w:rsid w:val="002E517A"/>
    <w:rsid w:val="002E605E"/>
    <w:rsid w:val="002F1D5E"/>
    <w:rsid w:val="002F20FD"/>
    <w:rsid w:val="002F252F"/>
    <w:rsid w:val="002F264E"/>
    <w:rsid w:val="002F51AD"/>
    <w:rsid w:val="00301900"/>
    <w:rsid w:val="00302A3A"/>
    <w:rsid w:val="00302C66"/>
    <w:rsid w:val="00304D10"/>
    <w:rsid w:val="00304FA8"/>
    <w:rsid w:val="0030572A"/>
    <w:rsid w:val="003076AC"/>
    <w:rsid w:val="00307A13"/>
    <w:rsid w:val="00307D8F"/>
    <w:rsid w:val="0031075C"/>
    <w:rsid w:val="00310814"/>
    <w:rsid w:val="00310DDD"/>
    <w:rsid w:val="00311462"/>
    <w:rsid w:val="0031205A"/>
    <w:rsid w:val="0031234A"/>
    <w:rsid w:val="00312A94"/>
    <w:rsid w:val="00313E93"/>
    <w:rsid w:val="00313EE4"/>
    <w:rsid w:val="003148E0"/>
    <w:rsid w:val="003163C4"/>
    <w:rsid w:val="00316645"/>
    <w:rsid w:val="00316D96"/>
    <w:rsid w:val="00317D86"/>
    <w:rsid w:val="003201E5"/>
    <w:rsid w:val="0032080D"/>
    <w:rsid w:val="003217A3"/>
    <w:rsid w:val="003255A5"/>
    <w:rsid w:val="00325763"/>
    <w:rsid w:val="00326440"/>
    <w:rsid w:val="003275D1"/>
    <w:rsid w:val="00330063"/>
    <w:rsid w:val="003309E0"/>
    <w:rsid w:val="00333644"/>
    <w:rsid w:val="00334EF9"/>
    <w:rsid w:val="00335C2E"/>
    <w:rsid w:val="003360AD"/>
    <w:rsid w:val="003407FD"/>
    <w:rsid w:val="003413FA"/>
    <w:rsid w:val="00342204"/>
    <w:rsid w:val="00342797"/>
    <w:rsid w:val="00343FD2"/>
    <w:rsid w:val="00344454"/>
    <w:rsid w:val="00344FC3"/>
    <w:rsid w:val="00345F47"/>
    <w:rsid w:val="00351BCF"/>
    <w:rsid w:val="003543DE"/>
    <w:rsid w:val="00354541"/>
    <w:rsid w:val="003562A1"/>
    <w:rsid w:val="00357EFF"/>
    <w:rsid w:val="0036090A"/>
    <w:rsid w:val="00361006"/>
    <w:rsid w:val="00361A7D"/>
    <w:rsid w:val="0036254E"/>
    <w:rsid w:val="00365A22"/>
    <w:rsid w:val="0036712D"/>
    <w:rsid w:val="00367FB5"/>
    <w:rsid w:val="00370ACE"/>
    <w:rsid w:val="00373008"/>
    <w:rsid w:val="00373638"/>
    <w:rsid w:val="003737A5"/>
    <w:rsid w:val="0037743F"/>
    <w:rsid w:val="003865C9"/>
    <w:rsid w:val="00386C62"/>
    <w:rsid w:val="0038719A"/>
    <w:rsid w:val="00387461"/>
    <w:rsid w:val="003906C0"/>
    <w:rsid w:val="0039177B"/>
    <w:rsid w:val="003924EA"/>
    <w:rsid w:val="003938A9"/>
    <w:rsid w:val="00397580"/>
    <w:rsid w:val="003A01A6"/>
    <w:rsid w:val="003A20CC"/>
    <w:rsid w:val="003A2135"/>
    <w:rsid w:val="003A4440"/>
    <w:rsid w:val="003A4E84"/>
    <w:rsid w:val="003A5B0B"/>
    <w:rsid w:val="003B0071"/>
    <w:rsid w:val="003B0BDC"/>
    <w:rsid w:val="003B102D"/>
    <w:rsid w:val="003B5AF6"/>
    <w:rsid w:val="003C033A"/>
    <w:rsid w:val="003C1C1B"/>
    <w:rsid w:val="003C2F2C"/>
    <w:rsid w:val="003C2F8C"/>
    <w:rsid w:val="003C4304"/>
    <w:rsid w:val="003C4A39"/>
    <w:rsid w:val="003C4CA2"/>
    <w:rsid w:val="003C4DCA"/>
    <w:rsid w:val="003C537A"/>
    <w:rsid w:val="003C5385"/>
    <w:rsid w:val="003C5473"/>
    <w:rsid w:val="003C75F6"/>
    <w:rsid w:val="003C75FD"/>
    <w:rsid w:val="003C77B6"/>
    <w:rsid w:val="003D10AF"/>
    <w:rsid w:val="003D1B76"/>
    <w:rsid w:val="003D1CF1"/>
    <w:rsid w:val="003D58CA"/>
    <w:rsid w:val="003D63A0"/>
    <w:rsid w:val="003D650E"/>
    <w:rsid w:val="003D7577"/>
    <w:rsid w:val="003D75FA"/>
    <w:rsid w:val="003D7C5E"/>
    <w:rsid w:val="003D7C9B"/>
    <w:rsid w:val="003E084A"/>
    <w:rsid w:val="003E17FD"/>
    <w:rsid w:val="003E3A38"/>
    <w:rsid w:val="003E512A"/>
    <w:rsid w:val="003E513B"/>
    <w:rsid w:val="003E5D3C"/>
    <w:rsid w:val="003E5FB1"/>
    <w:rsid w:val="003E69AF"/>
    <w:rsid w:val="003F0531"/>
    <w:rsid w:val="003F1649"/>
    <w:rsid w:val="003F527B"/>
    <w:rsid w:val="004039D6"/>
    <w:rsid w:val="004045EE"/>
    <w:rsid w:val="00405C90"/>
    <w:rsid w:val="0040719D"/>
    <w:rsid w:val="00407DE8"/>
    <w:rsid w:val="004108B2"/>
    <w:rsid w:val="004125FB"/>
    <w:rsid w:val="00416240"/>
    <w:rsid w:val="004169B7"/>
    <w:rsid w:val="00426FCE"/>
    <w:rsid w:val="00430526"/>
    <w:rsid w:val="00430A03"/>
    <w:rsid w:val="00433C53"/>
    <w:rsid w:val="00434946"/>
    <w:rsid w:val="00435544"/>
    <w:rsid w:val="00435AC2"/>
    <w:rsid w:val="00436E12"/>
    <w:rsid w:val="00437308"/>
    <w:rsid w:val="00440710"/>
    <w:rsid w:val="00440DB5"/>
    <w:rsid w:val="00444A59"/>
    <w:rsid w:val="004450EA"/>
    <w:rsid w:val="004459A2"/>
    <w:rsid w:val="0045010B"/>
    <w:rsid w:val="00450156"/>
    <w:rsid w:val="00451536"/>
    <w:rsid w:val="00452C6B"/>
    <w:rsid w:val="00455DAB"/>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3FD0"/>
    <w:rsid w:val="00474065"/>
    <w:rsid w:val="00475197"/>
    <w:rsid w:val="00476B37"/>
    <w:rsid w:val="00477D78"/>
    <w:rsid w:val="004800E3"/>
    <w:rsid w:val="004808C9"/>
    <w:rsid w:val="00480D9A"/>
    <w:rsid w:val="00481B10"/>
    <w:rsid w:val="00483656"/>
    <w:rsid w:val="004844F7"/>
    <w:rsid w:val="00491354"/>
    <w:rsid w:val="00491504"/>
    <w:rsid w:val="0049202D"/>
    <w:rsid w:val="004936BC"/>
    <w:rsid w:val="00494570"/>
    <w:rsid w:val="0049493F"/>
    <w:rsid w:val="00494AD0"/>
    <w:rsid w:val="004963C5"/>
    <w:rsid w:val="004A12B0"/>
    <w:rsid w:val="004A27BF"/>
    <w:rsid w:val="004A3F7C"/>
    <w:rsid w:val="004A6F06"/>
    <w:rsid w:val="004A73D3"/>
    <w:rsid w:val="004B0BC9"/>
    <w:rsid w:val="004B58A1"/>
    <w:rsid w:val="004B7132"/>
    <w:rsid w:val="004B7835"/>
    <w:rsid w:val="004C03EA"/>
    <w:rsid w:val="004C1034"/>
    <w:rsid w:val="004C1224"/>
    <w:rsid w:val="004C2189"/>
    <w:rsid w:val="004C53BC"/>
    <w:rsid w:val="004C67EF"/>
    <w:rsid w:val="004C68B6"/>
    <w:rsid w:val="004C77F7"/>
    <w:rsid w:val="004C7BEB"/>
    <w:rsid w:val="004D0068"/>
    <w:rsid w:val="004D1773"/>
    <w:rsid w:val="004D1F39"/>
    <w:rsid w:val="004D4DB4"/>
    <w:rsid w:val="004D6AA1"/>
    <w:rsid w:val="004D6F88"/>
    <w:rsid w:val="004D74EA"/>
    <w:rsid w:val="004E0FCC"/>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72C"/>
    <w:rsid w:val="00501E27"/>
    <w:rsid w:val="00502A50"/>
    <w:rsid w:val="0050346C"/>
    <w:rsid w:val="005037A6"/>
    <w:rsid w:val="00504285"/>
    <w:rsid w:val="00505868"/>
    <w:rsid w:val="005067B6"/>
    <w:rsid w:val="00510AD7"/>
    <w:rsid w:val="00512E06"/>
    <w:rsid w:val="00513D31"/>
    <w:rsid w:val="00514EAF"/>
    <w:rsid w:val="00516FBF"/>
    <w:rsid w:val="00517530"/>
    <w:rsid w:val="005177D5"/>
    <w:rsid w:val="0052040F"/>
    <w:rsid w:val="005210E6"/>
    <w:rsid w:val="00521637"/>
    <w:rsid w:val="00522B2D"/>
    <w:rsid w:val="0052362F"/>
    <w:rsid w:val="00524B87"/>
    <w:rsid w:val="00525217"/>
    <w:rsid w:val="005259AF"/>
    <w:rsid w:val="005264ED"/>
    <w:rsid w:val="005301B2"/>
    <w:rsid w:val="00530BF8"/>
    <w:rsid w:val="005310F5"/>
    <w:rsid w:val="00531833"/>
    <w:rsid w:val="00532F3B"/>
    <w:rsid w:val="005336FE"/>
    <w:rsid w:val="00533E82"/>
    <w:rsid w:val="00536580"/>
    <w:rsid w:val="00537558"/>
    <w:rsid w:val="005414AB"/>
    <w:rsid w:val="005427BD"/>
    <w:rsid w:val="005436BC"/>
    <w:rsid w:val="005448C8"/>
    <w:rsid w:val="00544B7A"/>
    <w:rsid w:val="00544D62"/>
    <w:rsid w:val="005460B6"/>
    <w:rsid w:val="0055049E"/>
    <w:rsid w:val="00551E9C"/>
    <w:rsid w:val="00552DD9"/>
    <w:rsid w:val="005544BB"/>
    <w:rsid w:val="00555515"/>
    <w:rsid w:val="005556DE"/>
    <w:rsid w:val="005614CF"/>
    <w:rsid w:val="005617BB"/>
    <w:rsid w:val="00562350"/>
    <w:rsid w:val="00565DC5"/>
    <w:rsid w:val="00566A0E"/>
    <w:rsid w:val="00567F23"/>
    <w:rsid w:val="00570F89"/>
    <w:rsid w:val="00571E49"/>
    <w:rsid w:val="005737F6"/>
    <w:rsid w:val="00575D7C"/>
    <w:rsid w:val="0057620B"/>
    <w:rsid w:val="005767E8"/>
    <w:rsid w:val="00576D1A"/>
    <w:rsid w:val="0057780E"/>
    <w:rsid w:val="00577F88"/>
    <w:rsid w:val="00577FAC"/>
    <w:rsid w:val="005801B5"/>
    <w:rsid w:val="00585BD7"/>
    <w:rsid w:val="00586016"/>
    <w:rsid w:val="005864F5"/>
    <w:rsid w:val="005865C2"/>
    <w:rsid w:val="00586E19"/>
    <w:rsid w:val="00587451"/>
    <w:rsid w:val="00590536"/>
    <w:rsid w:val="00590709"/>
    <w:rsid w:val="00590862"/>
    <w:rsid w:val="005908F4"/>
    <w:rsid w:val="00593E41"/>
    <w:rsid w:val="00594B1F"/>
    <w:rsid w:val="0059596B"/>
    <w:rsid w:val="00596D1F"/>
    <w:rsid w:val="005A341A"/>
    <w:rsid w:val="005A47CD"/>
    <w:rsid w:val="005A618B"/>
    <w:rsid w:val="005A6C2E"/>
    <w:rsid w:val="005B00CF"/>
    <w:rsid w:val="005B21EF"/>
    <w:rsid w:val="005B3BA2"/>
    <w:rsid w:val="005B41EE"/>
    <w:rsid w:val="005B4469"/>
    <w:rsid w:val="005B4663"/>
    <w:rsid w:val="005B4710"/>
    <w:rsid w:val="005B67E5"/>
    <w:rsid w:val="005C098F"/>
    <w:rsid w:val="005C1B2B"/>
    <w:rsid w:val="005C3447"/>
    <w:rsid w:val="005C3ABF"/>
    <w:rsid w:val="005C4078"/>
    <w:rsid w:val="005C4296"/>
    <w:rsid w:val="005C43A4"/>
    <w:rsid w:val="005C754D"/>
    <w:rsid w:val="005D1711"/>
    <w:rsid w:val="005D1878"/>
    <w:rsid w:val="005D21AE"/>
    <w:rsid w:val="005D2305"/>
    <w:rsid w:val="005D2C7A"/>
    <w:rsid w:val="005D38B0"/>
    <w:rsid w:val="005D506A"/>
    <w:rsid w:val="005D5BB5"/>
    <w:rsid w:val="005D5D6F"/>
    <w:rsid w:val="005D683F"/>
    <w:rsid w:val="005D7C47"/>
    <w:rsid w:val="005D7E75"/>
    <w:rsid w:val="005E1626"/>
    <w:rsid w:val="005E208B"/>
    <w:rsid w:val="005E246C"/>
    <w:rsid w:val="005E2944"/>
    <w:rsid w:val="005E3B75"/>
    <w:rsid w:val="005E6256"/>
    <w:rsid w:val="005E6D06"/>
    <w:rsid w:val="005E78D6"/>
    <w:rsid w:val="005F03A6"/>
    <w:rsid w:val="005F04E6"/>
    <w:rsid w:val="005F231C"/>
    <w:rsid w:val="005F2C6B"/>
    <w:rsid w:val="006016D5"/>
    <w:rsid w:val="00602111"/>
    <w:rsid w:val="00602389"/>
    <w:rsid w:val="00602468"/>
    <w:rsid w:val="00602666"/>
    <w:rsid w:val="00602771"/>
    <w:rsid w:val="006031C9"/>
    <w:rsid w:val="00613525"/>
    <w:rsid w:val="00616379"/>
    <w:rsid w:val="00620291"/>
    <w:rsid w:val="006229A4"/>
    <w:rsid w:val="006234E9"/>
    <w:rsid w:val="00630931"/>
    <w:rsid w:val="006317F8"/>
    <w:rsid w:val="0063371D"/>
    <w:rsid w:val="0063374E"/>
    <w:rsid w:val="00633E6A"/>
    <w:rsid w:val="00641F95"/>
    <w:rsid w:val="006425BE"/>
    <w:rsid w:val="00644581"/>
    <w:rsid w:val="006455A7"/>
    <w:rsid w:val="006455CD"/>
    <w:rsid w:val="00645F54"/>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74BA6"/>
    <w:rsid w:val="00680925"/>
    <w:rsid w:val="00680F9C"/>
    <w:rsid w:val="00682516"/>
    <w:rsid w:val="006864FB"/>
    <w:rsid w:val="00687DE8"/>
    <w:rsid w:val="00690158"/>
    <w:rsid w:val="0069039B"/>
    <w:rsid w:val="006909F1"/>
    <w:rsid w:val="006937FF"/>
    <w:rsid w:val="00695B87"/>
    <w:rsid w:val="006A04B6"/>
    <w:rsid w:val="006A1339"/>
    <w:rsid w:val="006A2F28"/>
    <w:rsid w:val="006A4306"/>
    <w:rsid w:val="006A4D24"/>
    <w:rsid w:val="006A5941"/>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3E57"/>
    <w:rsid w:val="006D5290"/>
    <w:rsid w:val="006D73D5"/>
    <w:rsid w:val="006E149E"/>
    <w:rsid w:val="006E277F"/>
    <w:rsid w:val="006E5EA8"/>
    <w:rsid w:val="006E74CE"/>
    <w:rsid w:val="006E7CAD"/>
    <w:rsid w:val="006F0A31"/>
    <w:rsid w:val="006F1F1C"/>
    <w:rsid w:val="006F2946"/>
    <w:rsid w:val="006F35C5"/>
    <w:rsid w:val="006F3D27"/>
    <w:rsid w:val="006F41CC"/>
    <w:rsid w:val="006F6656"/>
    <w:rsid w:val="00706935"/>
    <w:rsid w:val="00710081"/>
    <w:rsid w:val="00711F49"/>
    <w:rsid w:val="00712153"/>
    <w:rsid w:val="00712652"/>
    <w:rsid w:val="00713921"/>
    <w:rsid w:val="00714776"/>
    <w:rsid w:val="00714AAC"/>
    <w:rsid w:val="00714BF7"/>
    <w:rsid w:val="00717224"/>
    <w:rsid w:val="00720752"/>
    <w:rsid w:val="0072166F"/>
    <w:rsid w:val="0072371F"/>
    <w:rsid w:val="00723E2F"/>
    <w:rsid w:val="00724CB7"/>
    <w:rsid w:val="00725145"/>
    <w:rsid w:val="007253C1"/>
    <w:rsid w:val="00725AC6"/>
    <w:rsid w:val="0072699E"/>
    <w:rsid w:val="00726DA0"/>
    <w:rsid w:val="00727B7E"/>
    <w:rsid w:val="00730E9C"/>
    <w:rsid w:val="00731409"/>
    <w:rsid w:val="0073441B"/>
    <w:rsid w:val="00734F99"/>
    <w:rsid w:val="00736547"/>
    <w:rsid w:val="00741047"/>
    <w:rsid w:val="007413D3"/>
    <w:rsid w:val="00742193"/>
    <w:rsid w:val="00744198"/>
    <w:rsid w:val="007442DD"/>
    <w:rsid w:val="00744B1D"/>
    <w:rsid w:val="007463CC"/>
    <w:rsid w:val="007467A5"/>
    <w:rsid w:val="00746D05"/>
    <w:rsid w:val="007502A5"/>
    <w:rsid w:val="00751360"/>
    <w:rsid w:val="00751EBF"/>
    <w:rsid w:val="00752F4B"/>
    <w:rsid w:val="007570DD"/>
    <w:rsid w:val="00757257"/>
    <w:rsid w:val="00760297"/>
    <w:rsid w:val="00760D55"/>
    <w:rsid w:val="007615BE"/>
    <w:rsid w:val="0076190C"/>
    <w:rsid w:val="00764C9C"/>
    <w:rsid w:val="007662D9"/>
    <w:rsid w:val="007675AA"/>
    <w:rsid w:val="00771F15"/>
    <w:rsid w:val="007723E4"/>
    <w:rsid w:val="00772D2A"/>
    <w:rsid w:val="00772EE5"/>
    <w:rsid w:val="0077317D"/>
    <w:rsid w:val="00776837"/>
    <w:rsid w:val="00776FEA"/>
    <w:rsid w:val="00777F13"/>
    <w:rsid w:val="00781536"/>
    <w:rsid w:val="00781B12"/>
    <w:rsid w:val="00781C36"/>
    <w:rsid w:val="0078533E"/>
    <w:rsid w:val="007904BE"/>
    <w:rsid w:val="00790C1F"/>
    <w:rsid w:val="00791BD5"/>
    <w:rsid w:val="00791D24"/>
    <w:rsid w:val="00792C07"/>
    <w:rsid w:val="00792E49"/>
    <w:rsid w:val="00792EA0"/>
    <w:rsid w:val="00792EBD"/>
    <w:rsid w:val="00793118"/>
    <w:rsid w:val="0079646F"/>
    <w:rsid w:val="007968BE"/>
    <w:rsid w:val="007A2F68"/>
    <w:rsid w:val="007A3F83"/>
    <w:rsid w:val="007A45E1"/>
    <w:rsid w:val="007A5332"/>
    <w:rsid w:val="007A5522"/>
    <w:rsid w:val="007A68CB"/>
    <w:rsid w:val="007A770C"/>
    <w:rsid w:val="007A7C16"/>
    <w:rsid w:val="007B125B"/>
    <w:rsid w:val="007B128C"/>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6466"/>
    <w:rsid w:val="007E7714"/>
    <w:rsid w:val="007E7BC9"/>
    <w:rsid w:val="007E7F16"/>
    <w:rsid w:val="007F02EA"/>
    <w:rsid w:val="007F0A2C"/>
    <w:rsid w:val="007F16EC"/>
    <w:rsid w:val="007F1AA1"/>
    <w:rsid w:val="007F1E98"/>
    <w:rsid w:val="007F2B79"/>
    <w:rsid w:val="007F3B69"/>
    <w:rsid w:val="007F432B"/>
    <w:rsid w:val="007F584D"/>
    <w:rsid w:val="007F6589"/>
    <w:rsid w:val="007F69AF"/>
    <w:rsid w:val="008034E6"/>
    <w:rsid w:val="00805D8F"/>
    <w:rsid w:val="00815AA8"/>
    <w:rsid w:val="00815CFF"/>
    <w:rsid w:val="008164A5"/>
    <w:rsid w:val="0081758C"/>
    <w:rsid w:val="008210A5"/>
    <w:rsid w:val="008222DB"/>
    <w:rsid w:val="00822BBB"/>
    <w:rsid w:val="00825755"/>
    <w:rsid w:val="00826B28"/>
    <w:rsid w:val="00827EFC"/>
    <w:rsid w:val="00830902"/>
    <w:rsid w:val="00831AA4"/>
    <w:rsid w:val="00832705"/>
    <w:rsid w:val="00835B61"/>
    <w:rsid w:val="0083611E"/>
    <w:rsid w:val="0083639D"/>
    <w:rsid w:val="00836B2C"/>
    <w:rsid w:val="00836E5B"/>
    <w:rsid w:val="008373A7"/>
    <w:rsid w:val="008414AE"/>
    <w:rsid w:val="0084430A"/>
    <w:rsid w:val="0084461A"/>
    <w:rsid w:val="008457E9"/>
    <w:rsid w:val="00845D47"/>
    <w:rsid w:val="008464EB"/>
    <w:rsid w:val="00846F03"/>
    <w:rsid w:val="00847BA0"/>
    <w:rsid w:val="00852BCD"/>
    <w:rsid w:val="00852CD6"/>
    <w:rsid w:val="00852F2C"/>
    <w:rsid w:val="00853EC3"/>
    <w:rsid w:val="0085705A"/>
    <w:rsid w:val="00857A86"/>
    <w:rsid w:val="00860090"/>
    <w:rsid w:val="008615AD"/>
    <w:rsid w:val="00862219"/>
    <w:rsid w:val="00862D72"/>
    <w:rsid w:val="00864825"/>
    <w:rsid w:val="0086560D"/>
    <w:rsid w:val="00866CC9"/>
    <w:rsid w:val="008670A6"/>
    <w:rsid w:val="00870B8F"/>
    <w:rsid w:val="00870FD3"/>
    <w:rsid w:val="0087203E"/>
    <w:rsid w:val="00872F1A"/>
    <w:rsid w:val="00872FDF"/>
    <w:rsid w:val="00873E93"/>
    <w:rsid w:val="00877253"/>
    <w:rsid w:val="00877B9D"/>
    <w:rsid w:val="00877FA8"/>
    <w:rsid w:val="008800E5"/>
    <w:rsid w:val="00880329"/>
    <w:rsid w:val="00881426"/>
    <w:rsid w:val="008839DE"/>
    <w:rsid w:val="00884601"/>
    <w:rsid w:val="008852E4"/>
    <w:rsid w:val="0088547D"/>
    <w:rsid w:val="0088635F"/>
    <w:rsid w:val="00890290"/>
    <w:rsid w:val="008918EA"/>
    <w:rsid w:val="0089208B"/>
    <w:rsid w:val="0089259A"/>
    <w:rsid w:val="00897053"/>
    <w:rsid w:val="00897266"/>
    <w:rsid w:val="008975FF"/>
    <w:rsid w:val="00897EFF"/>
    <w:rsid w:val="008A136B"/>
    <w:rsid w:val="008A1D5F"/>
    <w:rsid w:val="008A2888"/>
    <w:rsid w:val="008A4864"/>
    <w:rsid w:val="008A4FCF"/>
    <w:rsid w:val="008B13D0"/>
    <w:rsid w:val="008B2A9A"/>
    <w:rsid w:val="008B2B27"/>
    <w:rsid w:val="008B2C1B"/>
    <w:rsid w:val="008B2E7F"/>
    <w:rsid w:val="008B2F26"/>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2D"/>
    <w:rsid w:val="008D2AAF"/>
    <w:rsid w:val="008D4A62"/>
    <w:rsid w:val="008D7A97"/>
    <w:rsid w:val="008E05B3"/>
    <w:rsid w:val="008E3752"/>
    <w:rsid w:val="008E41DE"/>
    <w:rsid w:val="008E55C7"/>
    <w:rsid w:val="008F0DD8"/>
    <w:rsid w:val="008F1939"/>
    <w:rsid w:val="008F23FE"/>
    <w:rsid w:val="008F3986"/>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6E57"/>
    <w:rsid w:val="00916EB0"/>
    <w:rsid w:val="00917F5D"/>
    <w:rsid w:val="00920DC0"/>
    <w:rsid w:val="00922D0C"/>
    <w:rsid w:val="009238B7"/>
    <w:rsid w:val="00925060"/>
    <w:rsid w:val="009262AF"/>
    <w:rsid w:val="00930B6C"/>
    <w:rsid w:val="009312C5"/>
    <w:rsid w:val="009316EC"/>
    <w:rsid w:val="00931CC6"/>
    <w:rsid w:val="00933066"/>
    <w:rsid w:val="00933081"/>
    <w:rsid w:val="0093350B"/>
    <w:rsid w:val="00934FC0"/>
    <w:rsid w:val="0093516E"/>
    <w:rsid w:val="0094022D"/>
    <w:rsid w:val="0094069E"/>
    <w:rsid w:val="00940F24"/>
    <w:rsid w:val="009415DD"/>
    <w:rsid w:val="009443C4"/>
    <w:rsid w:val="0094465E"/>
    <w:rsid w:val="00946216"/>
    <w:rsid w:val="009473BF"/>
    <w:rsid w:val="009504F1"/>
    <w:rsid w:val="00954F31"/>
    <w:rsid w:val="00955551"/>
    <w:rsid w:val="00955A02"/>
    <w:rsid w:val="00957289"/>
    <w:rsid w:val="009600CF"/>
    <w:rsid w:val="00960595"/>
    <w:rsid w:val="00961CA4"/>
    <w:rsid w:val="009664D4"/>
    <w:rsid w:val="009678C3"/>
    <w:rsid w:val="00967FC8"/>
    <w:rsid w:val="00970E6B"/>
    <w:rsid w:val="009740B5"/>
    <w:rsid w:val="009743A2"/>
    <w:rsid w:val="0097518A"/>
    <w:rsid w:val="00975372"/>
    <w:rsid w:val="00975FE6"/>
    <w:rsid w:val="00976C37"/>
    <w:rsid w:val="00980170"/>
    <w:rsid w:val="0098306E"/>
    <w:rsid w:val="009832DE"/>
    <w:rsid w:val="00983F65"/>
    <w:rsid w:val="009842BE"/>
    <w:rsid w:val="009860A0"/>
    <w:rsid w:val="00990105"/>
    <w:rsid w:val="00990C3E"/>
    <w:rsid w:val="00991230"/>
    <w:rsid w:val="009924EF"/>
    <w:rsid w:val="00992AC8"/>
    <w:rsid w:val="00995A7C"/>
    <w:rsid w:val="009A2942"/>
    <w:rsid w:val="009A2FB5"/>
    <w:rsid w:val="009A40F1"/>
    <w:rsid w:val="009A4F65"/>
    <w:rsid w:val="009A5D94"/>
    <w:rsid w:val="009B096B"/>
    <w:rsid w:val="009B0CF1"/>
    <w:rsid w:val="009B1D1E"/>
    <w:rsid w:val="009B4777"/>
    <w:rsid w:val="009B52AA"/>
    <w:rsid w:val="009B5579"/>
    <w:rsid w:val="009B586B"/>
    <w:rsid w:val="009B7B4C"/>
    <w:rsid w:val="009C05CA"/>
    <w:rsid w:val="009C254A"/>
    <w:rsid w:val="009C25B9"/>
    <w:rsid w:val="009C354F"/>
    <w:rsid w:val="009D309A"/>
    <w:rsid w:val="009D427B"/>
    <w:rsid w:val="009D5843"/>
    <w:rsid w:val="009D60D3"/>
    <w:rsid w:val="009D696A"/>
    <w:rsid w:val="009E078D"/>
    <w:rsid w:val="009E139C"/>
    <w:rsid w:val="009E16F5"/>
    <w:rsid w:val="009E211B"/>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457C"/>
    <w:rsid w:val="00A054E3"/>
    <w:rsid w:val="00A05E3E"/>
    <w:rsid w:val="00A07EB5"/>
    <w:rsid w:val="00A10D13"/>
    <w:rsid w:val="00A11355"/>
    <w:rsid w:val="00A1154E"/>
    <w:rsid w:val="00A11907"/>
    <w:rsid w:val="00A12E1B"/>
    <w:rsid w:val="00A1669E"/>
    <w:rsid w:val="00A20D71"/>
    <w:rsid w:val="00A20F4A"/>
    <w:rsid w:val="00A233A2"/>
    <w:rsid w:val="00A23720"/>
    <w:rsid w:val="00A24A9D"/>
    <w:rsid w:val="00A2536A"/>
    <w:rsid w:val="00A35F91"/>
    <w:rsid w:val="00A36D88"/>
    <w:rsid w:val="00A41E8B"/>
    <w:rsid w:val="00A4216F"/>
    <w:rsid w:val="00A42C9E"/>
    <w:rsid w:val="00A452D3"/>
    <w:rsid w:val="00A47C57"/>
    <w:rsid w:val="00A519A4"/>
    <w:rsid w:val="00A530E6"/>
    <w:rsid w:val="00A53744"/>
    <w:rsid w:val="00A54298"/>
    <w:rsid w:val="00A558EF"/>
    <w:rsid w:val="00A57181"/>
    <w:rsid w:val="00A60780"/>
    <w:rsid w:val="00A61336"/>
    <w:rsid w:val="00A61A57"/>
    <w:rsid w:val="00A673BA"/>
    <w:rsid w:val="00A70236"/>
    <w:rsid w:val="00A71231"/>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87660"/>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1FB"/>
    <w:rsid w:val="00AA67F1"/>
    <w:rsid w:val="00AB19D8"/>
    <w:rsid w:val="00AB2AEB"/>
    <w:rsid w:val="00AB3296"/>
    <w:rsid w:val="00AB36E3"/>
    <w:rsid w:val="00AB3CA1"/>
    <w:rsid w:val="00AB3E45"/>
    <w:rsid w:val="00AB58B7"/>
    <w:rsid w:val="00AB5E67"/>
    <w:rsid w:val="00AB6393"/>
    <w:rsid w:val="00AB6D76"/>
    <w:rsid w:val="00AB71C7"/>
    <w:rsid w:val="00AC09FF"/>
    <w:rsid w:val="00AC1149"/>
    <w:rsid w:val="00AC2DF6"/>
    <w:rsid w:val="00AC337E"/>
    <w:rsid w:val="00AC5A24"/>
    <w:rsid w:val="00AC5B72"/>
    <w:rsid w:val="00AC6166"/>
    <w:rsid w:val="00AC6D4A"/>
    <w:rsid w:val="00AC7295"/>
    <w:rsid w:val="00AC7FE1"/>
    <w:rsid w:val="00AD0FE9"/>
    <w:rsid w:val="00AD15F8"/>
    <w:rsid w:val="00AD39E3"/>
    <w:rsid w:val="00AD52BF"/>
    <w:rsid w:val="00AD782E"/>
    <w:rsid w:val="00AE006F"/>
    <w:rsid w:val="00AE2C79"/>
    <w:rsid w:val="00AE323F"/>
    <w:rsid w:val="00AE3DA2"/>
    <w:rsid w:val="00AE41E9"/>
    <w:rsid w:val="00AE4B7F"/>
    <w:rsid w:val="00AE4EF4"/>
    <w:rsid w:val="00AE7740"/>
    <w:rsid w:val="00AF0868"/>
    <w:rsid w:val="00AF257E"/>
    <w:rsid w:val="00AF2CFA"/>
    <w:rsid w:val="00AF5EC5"/>
    <w:rsid w:val="00AF61C3"/>
    <w:rsid w:val="00AF64E2"/>
    <w:rsid w:val="00AF6894"/>
    <w:rsid w:val="00AF7239"/>
    <w:rsid w:val="00AF7949"/>
    <w:rsid w:val="00B01FB3"/>
    <w:rsid w:val="00B067D9"/>
    <w:rsid w:val="00B10E76"/>
    <w:rsid w:val="00B12998"/>
    <w:rsid w:val="00B16659"/>
    <w:rsid w:val="00B200B6"/>
    <w:rsid w:val="00B21BD6"/>
    <w:rsid w:val="00B2286A"/>
    <w:rsid w:val="00B23E8A"/>
    <w:rsid w:val="00B24D1C"/>
    <w:rsid w:val="00B30625"/>
    <w:rsid w:val="00B30AB6"/>
    <w:rsid w:val="00B31BD2"/>
    <w:rsid w:val="00B330DB"/>
    <w:rsid w:val="00B340DD"/>
    <w:rsid w:val="00B36307"/>
    <w:rsid w:val="00B370E2"/>
    <w:rsid w:val="00B4033D"/>
    <w:rsid w:val="00B408E1"/>
    <w:rsid w:val="00B409E8"/>
    <w:rsid w:val="00B438F1"/>
    <w:rsid w:val="00B451F9"/>
    <w:rsid w:val="00B45AE5"/>
    <w:rsid w:val="00B45C98"/>
    <w:rsid w:val="00B46704"/>
    <w:rsid w:val="00B467B6"/>
    <w:rsid w:val="00B46A48"/>
    <w:rsid w:val="00B50A34"/>
    <w:rsid w:val="00B51AEB"/>
    <w:rsid w:val="00B52872"/>
    <w:rsid w:val="00B52A7B"/>
    <w:rsid w:val="00B55A89"/>
    <w:rsid w:val="00B5603F"/>
    <w:rsid w:val="00B56DA6"/>
    <w:rsid w:val="00B5726D"/>
    <w:rsid w:val="00B60524"/>
    <w:rsid w:val="00B61BCB"/>
    <w:rsid w:val="00B62EB3"/>
    <w:rsid w:val="00B64A64"/>
    <w:rsid w:val="00B6650D"/>
    <w:rsid w:val="00B665BA"/>
    <w:rsid w:val="00B667AE"/>
    <w:rsid w:val="00B66BCD"/>
    <w:rsid w:val="00B733F8"/>
    <w:rsid w:val="00B7435F"/>
    <w:rsid w:val="00B75743"/>
    <w:rsid w:val="00B75AE1"/>
    <w:rsid w:val="00B75B18"/>
    <w:rsid w:val="00B76B0B"/>
    <w:rsid w:val="00B76D66"/>
    <w:rsid w:val="00B77C87"/>
    <w:rsid w:val="00B9480C"/>
    <w:rsid w:val="00B9640C"/>
    <w:rsid w:val="00B964DB"/>
    <w:rsid w:val="00B96501"/>
    <w:rsid w:val="00B96D04"/>
    <w:rsid w:val="00BA031E"/>
    <w:rsid w:val="00BA0DA0"/>
    <w:rsid w:val="00BA1E89"/>
    <w:rsid w:val="00BA4D70"/>
    <w:rsid w:val="00BA5900"/>
    <w:rsid w:val="00BA5C4B"/>
    <w:rsid w:val="00BA63AA"/>
    <w:rsid w:val="00BA6754"/>
    <w:rsid w:val="00BB0FCC"/>
    <w:rsid w:val="00BB19BB"/>
    <w:rsid w:val="00BB1ABC"/>
    <w:rsid w:val="00BB442E"/>
    <w:rsid w:val="00BB52A0"/>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6397"/>
    <w:rsid w:val="00BE63AD"/>
    <w:rsid w:val="00BF1D05"/>
    <w:rsid w:val="00BF3430"/>
    <w:rsid w:val="00BF6DF2"/>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11C3"/>
    <w:rsid w:val="00C227F7"/>
    <w:rsid w:val="00C248BE"/>
    <w:rsid w:val="00C25303"/>
    <w:rsid w:val="00C279BA"/>
    <w:rsid w:val="00C30A57"/>
    <w:rsid w:val="00C312C3"/>
    <w:rsid w:val="00C31870"/>
    <w:rsid w:val="00C32231"/>
    <w:rsid w:val="00C36981"/>
    <w:rsid w:val="00C3756A"/>
    <w:rsid w:val="00C4190E"/>
    <w:rsid w:val="00C44BEE"/>
    <w:rsid w:val="00C45C51"/>
    <w:rsid w:val="00C462A7"/>
    <w:rsid w:val="00C46414"/>
    <w:rsid w:val="00C47044"/>
    <w:rsid w:val="00C50113"/>
    <w:rsid w:val="00C50161"/>
    <w:rsid w:val="00C504BF"/>
    <w:rsid w:val="00C515C1"/>
    <w:rsid w:val="00C51EC7"/>
    <w:rsid w:val="00C53F8E"/>
    <w:rsid w:val="00C54498"/>
    <w:rsid w:val="00C55EAD"/>
    <w:rsid w:val="00C56DBF"/>
    <w:rsid w:val="00C579A9"/>
    <w:rsid w:val="00C60CCA"/>
    <w:rsid w:val="00C62C51"/>
    <w:rsid w:val="00C6304D"/>
    <w:rsid w:val="00C63E81"/>
    <w:rsid w:val="00C657EA"/>
    <w:rsid w:val="00C65BD5"/>
    <w:rsid w:val="00C65F85"/>
    <w:rsid w:val="00C6666E"/>
    <w:rsid w:val="00C666BB"/>
    <w:rsid w:val="00C66ED1"/>
    <w:rsid w:val="00C67490"/>
    <w:rsid w:val="00C70A74"/>
    <w:rsid w:val="00C70D2C"/>
    <w:rsid w:val="00C70DD0"/>
    <w:rsid w:val="00C72F4D"/>
    <w:rsid w:val="00C7332C"/>
    <w:rsid w:val="00C734D1"/>
    <w:rsid w:val="00C7436A"/>
    <w:rsid w:val="00C74385"/>
    <w:rsid w:val="00C74D9F"/>
    <w:rsid w:val="00C76899"/>
    <w:rsid w:val="00C76B2A"/>
    <w:rsid w:val="00C7778F"/>
    <w:rsid w:val="00C80B7A"/>
    <w:rsid w:val="00C80FB4"/>
    <w:rsid w:val="00C82187"/>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42D"/>
    <w:rsid w:val="00CA1644"/>
    <w:rsid w:val="00CA276E"/>
    <w:rsid w:val="00CA439B"/>
    <w:rsid w:val="00CA5025"/>
    <w:rsid w:val="00CA57D6"/>
    <w:rsid w:val="00CB03F7"/>
    <w:rsid w:val="00CB2448"/>
    <w:rsid w:val="00CB2D29"/>
    <w:rsid w:val="00CB3627"/>
    <w:rsid w:val="00CB3A07"/>
    <w:rsid w:val="00CB441F"/>
    <w:rsid w:val="00CB6F27"/>
    <w:rsid w:val="00CC0B06"/>
    <w:rsid w:val="00CC3118"/>
    <w:rsid w:val="00CC3CCB"/>
    <w:rsid w:val="00CC3FDE"/>
    <w:rsid w:val="00CC5550"/>
    <w:rsid w:val="00CC6113"/>
    <w:rsid w:val="00CC6376"/>
    <w:rsid w:val="00CC698F"/>
    <w:rsid w:val="00CC70AC"/>
    <w:rsid w:val="00CC7409"/>
    <w:rsid w:val="00CD014D"/>
    <w:rsid w:val="00CD03A2"/>
    <w:rsid w:val="00CD1203"/>
    <w:rsid w:val="00CD301F"/>
    <w:rsid w:val="00CD3C99"/>
    <w:rsid w:val="00CD4218"/>
    <w:rsid w:val="00CD54DE"/>
    <w:rsid w:val="00CD5FCD"/>
    <w:rsid w:val="00CD653E"/>
    <w:rsid w:val="00CD740E"/>
    <w:rsid w:val="00CE1CAC"/>
    <w:rsid w:val="00CE229E"/>
    <w:rsid w:val="00CE26C7"/>
    <w:rsid w:val="00CE5472"/>
    <w:rsid w:val="00CE68CA"/>
    <w:rsid w:val="00CE7F9C"/>
    <w:rsid w:val="00CF2AF7"/>
    <w:rsid w:val="00CF49AF"/>
    <w:rsid w:val="00D0002A"/>
    <w:rsid w:val="00D02340"/>
    <w:rsid w:val="00D0673A"/>
    <w:rsid w:val="00D06D39"/>
    <w:rsid w:val="00D1044A"/>
    <w:rsid w:val="00D11305"/>
    <w:rsid w:val="00D13C55"/>
    <w:rsid w:val="00D14309"/>
    <w:rsid w:val="00D175BC"/>
    <w:rsid w:val="00D177AA"/>
    <w:rsid w:val="00D21A6F"/>
    <w:rsid w:val="00D221C1"/>
    <w:rsid w:val="00D226C7"/>
    <w:rsid w:val="00D236F6"/>
    <w:rsid w:val="00D25050"/>
    <w:rsid w:val="00D253C5"/>
    <w:rsid w:val="00D257CF"/>
    <w:rsid w:val="00D26DC5"/>
    <w:rsid w:val="00D27197"/>
    <w:rsid w:val="00D271D9"/>
    <w:rsid w:val="00D30A48"/>
    <w:rsid w:val="00D3129F"/>
    <w:rsid w:val="00D32308"/>
    <w:rsid w:val="00D32844"/>
    <w:rsid w:val="00D32D5C"/>
    <w:rsid w:val="00D3334E"/>
    <w:rsid w:val="00D35F55"/>
    <w:rsid w:val="00D379F4"/>
    <w:rsid w:val="00D37AE8"/>
    <w:rsid w:val="00D4382E"/>
    <w:rsid w:val="00D4386C"/>
    <w:rsid w:val="00D4583F"/>
    <w:rsid w:val="00D460C3"/>
    <w:rsid w:val="00D46741"/>
    <w:rsid w:val="00D47761"/>
    <w:rsid w:val="00D50457"/>
    <w:rsid w:val="00D52675"/>
    <w:rsid w:val="00D52D1B"/>
    <w:rsid w:val="00D53280"/>
    <w:rsid w:val="00D53BBC"/>
    <w:rsid w:val="00D61241"/>
    <w:rsid w:val="00D6243F"/>
    <w:rsid w:val="00D6603F"/>
    <w:rsid w:val="00D66CC0"/>
    <w:rsid w:val="00D703BD"/>
    <w:rsid w:val="00D714F3"/>
    <w:rsid w:val="00D72CD4"/>
    <w:rsid w:val="00D7315C"/>
    <w:rsid w:val="00D755A4"/>
    <w:rsid w:val="00D75D4B"/>
    <w:rsid w:val="00D774ED"/>
    <w:rsid w:val="00D776ED"/>
    <w:rsid w:val="00D80ADB"/>
    <w:rsid w:val="00D81380"/>
    <w:rsid w:val="00D83215"/>
    <w:rsid w:val="00D85325"/>
    <w:rsid w:val="00D86EE1"/>
    <w:rsid w:val="00D8718A"/>
    <w:rsid w:val="00D922F1"/>
    <w:rsid w:val="00D92D16"/>
    <w:rsid w:val="00D9707E"/>
    <w:rsid w:val="00D97D20"/>
    <w:rsid w:val="00D97DB1"/>
    <w:rsid w:val="00DA0B05"/>
    <w:rsid w:val="00DA19DF"/>
    <w:rsid w:val="00DA2953"/>
    <w:rsid w:val="00DA35EF"/>
    <w:rsid w:val="00DA5ABC"/>
    <w:rsid w:val="00DA764E"/>
    <w:rsid w:val="00DB00B4"/>
    <w:rsid w:val="00DB1751"/>
    <w:rsid w:val="00DB2218"/>
    <w:rsid w:val="00DB2C5D"/>
    <w:rsid w:val="00DB3CFB"/>
    <w:rsid w:val="00DB4639"/>
    <w:rsid w:val="00DB4D17"/>
    <w:rsid w:val="00DB6E42"/>
    <w:rsid w:val="00DB71EA"/>
    <w:rsid w:val="00DC2881"/>
    <w:rsid w:val="00DC328F"/>
    <w:rsid w:val="00DC3527"/>
    <w:rsid w:val="00DC3BA7"/>
    <w:rsid w:val="00DC7943"/>
    <w:rsid w:val="00DD1927"/>
    <w:rsid w:val="00DD1A63"/>
    <w:rsid w:val="00DD7FF2"/>
    <w:rsid w:val="00DE1181"/>
    <w:rsid w:val="00DE1596"/>
    <w:rsid w:val="00DE2467"/>
    <w:rsid w:val="00DE340D"/>
    <w:rsid w:val="00DE4045"/>
    <w:rsid w:val="00DE440B"/>
    <w:rsid w:val="00DE4A1F"/>
    <w:rsid w:val="00DE532D"/>
    <w:rsid w:val="00DE5673"/>
    <w:rsid w:val="00DE7EAB"/>
    <w:rsid w:val="00DF065A"/>
    <w:rsid w:val="00DF1A43"/>
    <w:rsid w:val="00DF210A"/>
    <w:rsid w:val="00DF7F1E"/>
    <w:rsid w:val="00E03380"/>
    <w:rsid w:val="00E04EE4"/>
    <w:rsid w:val="00E071F1"/>
    <w:rsid w:val="00E07738"/>
    <w:rsid w:val="00E109B9"/>
    <w:rsid w:val="00E113DF"/>
    <w:rsid w:val="00E13B5A"/>
    <w:rsid w:val="00E17274"/>
    <w:rsid w:val="00E20E92"/>
    <w:rsid w:val="00E214B8"/>
    <w:rsid w:val="00E23988"/>
    <w:rsid w:val="00E24010"/>
    <w:rsid w:val="00E256EB"/>
    <w:rsid w:val="00E27067"/>
    <w:rsid w:val="00E27A89"/>
    <w:rsid w:val="00E302B4"/>
    <w:rsid w:val="00E3031D"/>
    <w:rsid w:val="00E33099"/>
    <w:rsid w:val="00E35025"/>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450A"/>
    <w:rsid w:val="00E752EA"/>
    <w:rsid w:val="00E77BE6"/>
    <w:rsid w:val="00E77EC1"/>
    <w:rsid w:val="00E80034"/>
    <w:rsid w:val="00E8130F"/>
    <w:rsid w:val="00E824E7"/>
    <w:rsid w:val="00E83591"/>
    <w:rsid w:val="00E83715"/>
    <w:rsid w:val="00E84224"/>
    <w:rsid w:val="00E846BC"/>
    <w:rsid w:val="00E86EC6"/>
    <w:rsid w:val="00E87E8E"/>
    <w:rsid w:val="00E913E1"/>
    <w:rsid w:val="00E96EB1"/>
    <w:rsid w:val="00E97CC0"/>
    <w:rsid w:val="00EA0323"/>
    <w:rsid w:val="00EA0C2D"/>
    <w:rsid w:val="00EA256D"/>
    <w:rsid w:val="00EA2B12"/>
    <w:rsid w:val="00EA44C6"/>
    <w:rsid w:val="00EA5A55"/>
    <w:rsid w:val="00EA6613"/>
    <w:rsid w:val="00EA69C0"/>
    <w:rsid w:val="00EB1C74"/>
    <w:rsid w:val="00EB1EB8"/>
    <w:rsid w:val="00EB421C"/>
    <w:rsid w:val="00EB5A0B"/>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7F8"/>
    <w:rsid w:val="00ED7D88"/>
    <w:rsid w:val="00EE47C5"/>
    <w:rsid w:val="00EE6383"/>
    <w:rsid w:val="00EE779C"/>
    <w:rsid w:val="00EE7A48"/>
    <w:rsid w:val="00EF2ACD"/>
    <w:rsid w:val="00EF2B5C"/>
    <w:rsid w:val="00EF2B62"/>
    <w:rsid w:val="00EF5098"/>
    <w:rsid w:val="00EF5D77"/>
    <w:rsid w:val="00F036C3"/>
    <w:rsid w:val="00F04D0C"/>
    <w:rsid w:val="00F05BCF"/>
    <w:rsid w:val="00F05EBD"/>
    <w:rsid w:val="00F0693C"/>
    <w:rsid w:val="00F10669"/>
    <w:rsid w:val="00F1104F"/>
    <w:rsid w:val="00F11D1D"/>
    <w:rsid w:val="00F12289"/>
    <w:rsid w:val="00F14CF5"/>
    <w:rsid w:val="00F15BDC"/>
    <w:rsid w:val="00F20366"/>
    <w:rsid w:val="00F21F1C"/>
    <w:rsid w:val="00F220DB"/>
    <w:rsid w:val="00F233E7"/>
    <w:rsid w:val="00F25227"/>
    <w:rsid w:val="00F26A0A"/>
    <w:rsid w:val="00F32CE3"/>
    <w:rsid w:val="00F360A6"/>
    <w:rsid w:val="00F37AD2"/>
    <w:rsid w:val="00F4333E"/>
    <w:rsid w:val="00F45DF3"/>
    <w:rsid w:val="00F47EC0"/>
    <w:rsid w:val="00F52552"/>
    <w:rsid w:val="00F53FA2"/>
    <w:rsid w:val="00F55785"/>
    <w:rsid w:val="00F55EE8"/>
    <w:rsid w:val="00F567B5"/>
    <w:rsid w:val="00F60C43"/>
    <w:rsid w:val="00F62B1E"/>
    <w:rsid w:val="00F635DB"/>
    <w:rsid w:val="00F65412"/>
    <w:rsid w:val="00F657EB"/>
    <w:rsid w:val="00F71717"/>
    <w:rsid w:val="00F743D3"/>
    <w:rsid w:val="00F7530B"/>
    <w:rsid w:val="00F7535D"/>
    <w:rsid w:val="00F754DB"/>
    <w:rsid w:val="00F77AB6"/>
    <w:rsid w:val="00F8133D"/>
    <w:rsid w:val="00F82455"/>
    <w:rsid w:val="00F82776"/>
    <w:rsid w:val="00F82A84"/>
    <w:rsid w:val="00F85091"/>
    <w:rsid w:val="00F85158"/>
    <w:rsid w:val="00F85763"/>
    <w:rsid w:val="00F879DB"/>
    <w:rsid w:val="00F90329"/>
    <w:rsid w:val="00F916B3"/>
    <w:rsid w:val="00F930FD"/>
    <w:rsid w:val="00F9341B"/>
    <w:rsid w:val="00F93D84"/>
    <w:rsid w:val="00F958F9"/>
    <w:rsid w:val="00F95BCC"/>
    <w:rsid w:val="00F97F0A"/>
    <w:rsid w:val="00F97FC5"/>
    <w:rsid w:val="00FA17D5"/>
    <w:rsid w:val="00FA2426"/>
    <w:rsid w:val="00FA2640"/>
    <w:rsid w:val="00FA5E42"/>
    <w:rsid w:val="00FB0106"/>
    <w:rsid w:val="00FB0193"/>
    <w:rsid w:val="00FB0482"/>
    <w:rsid w:val="00FB0C5B"/>
    <w:rsid w:val="00FB2E26"/>
    <w:rsid w:val="00FB3102"/>
    <w:rsid w:val="00FB3AE4"/>
    <w:rsid w:val="00FB3F2C"/>
    <w:rsid w:val="00FB4F8B"/>
    <w:rsid w:val="00FC037A"/>
    <w:rsid w:val="00FC22A8"/>
    <w:rsid w:val="00FC2702"/>
    <w:rsid w:val="00FC2FC0"/>
    <w:rsid w:val="00FC448A"/>
    <w:rsid w:val="00FC606D"/>
    <w:rsid w:val="00FC6512"/>
    <w:rsid w:val="00FD2434"/>
    <w:rsid w:val="00FD45FD"/>
    <w:rsid w:val="00FD65D0"/>
    <w:rsid w:val="00FD6B27"/>
    <w:rsid w:val="00FE1762"/>
    <w:rsid w:val="00FE18F8"/>
    <w:rsid w:val="00FE19B2"/>
    <w:rsid w:val="00FE2160"/>
    <w:rsid w:val="00FE25BE"/>
    <w:rsid w:val="00FE28D3"/>
    <w:rsid w:val="00FE45AC"/>
    <w:rsid w:val="00FE4EA7"/>
    <w:rsid w:val="00FE6EDD"/>
    <w:rsid w:val="00FE7AF2"/>
    <w:rsid w:val="00FF151A"/>
    <w:rsid w:val="00FF63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Vitor T?tulo,Itemização,Capítulo,List Paragraph_0,Bullets 1,Meu,Normal numerado"/>
    <w:basedOn w:val="Normal"/>
    <w:link w:val="PargrafodaListaChar"/>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 w:type="paragraph" w:customStyle="1" w:styleId="Body2">
    <w:name w:val="Body 2"/>
    <w:basedOn w:val="Normal"/>
    <w:rsid w:val="00345F47"/>
    <w:pPr>
      <w:widowControl/>
      <w:spacing w:after="140" w:line="290" w:lineRule="auto"/>
      <w:ind w:left="1361"/>
    </w:pPr>
    <w:rPr>
      <w:rFonts w:ascii="Arial" w:hAnsi="Arial" w:cs="Arial"/>
      <w:sz w:val="20"/>
    </w:rPr>
  </w:style>
  <w:style w:type="paragraph" w:customStyle="1" w:styleId="Char2CharCharCharCharCharCharCharChar">
    <w:name w:val="Char2 Char Char Char Char Char Char Char Char"/>
    <w:basedOn w:val="Normal"/>
    <w:rsid w:val="00033B3A"/>
    <w:pPr>
      <w:widowControl/>
      <w:spacing w:after="160" w:line="240" w:lineRule="exact"/>
      <w:jc w:val="left"/>
    </w:pPr>
    <w:rPr>
      <w:rFonts w:ascii="Verdana" w:eastAsia="MS Mincho" w:hAnsi="Verdana"/>
      <w:sz w:val="20"/>
      <w:lang w:val="en-US" w:eastAsia="en-US"/>
    </w:rPr>
  </w:style>
  <w:style w:type="paragraph" w:customStyle="1" w:styleId="Body1">
    <w:name w:val="Body 1"/>
    <w:basedOn w:val="Normal"/>
    <w:rsid w:val="00033B3A"/>
    <w:pPr>
      <w:widowControl/>
      <w:spacing w:after="140" w:line="290" w:lineRule="auto"/>
      <w:ind w:left="680"/>
    </w:pPr>
    <w:rPr>
      <w:rFonts w:ascii="Arial" w:hAnsi="Arial" w:cs="Arial"/>
      <w:sz w:val="20"/>
    </w:rPr>
  </w:style>
  <w:style w:type="character" w:customStyle="1" w:styleId="PargrafodaListaChar">
    <w:name w:val="Parágrafo da Lista Char"/>
    <w:aliases w:val="Vitor Título Char,Vitor T’tulo Char,Vitor T?tulo Char,Itemização Char,Capítulo Char,List Paragraph_0 Char,Bullets 1 Char,Meu Char,Normal numerado Char"/>
    <w:link w:val="PargrafodaLista"/>
    <w:uiPriority w:val="34"/>
    <w:qFormat/>
    <w:locked/>
    <w:rsid w:val="00033B3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 R J ! 2 1 6 2 3 6 7 . 1 9 < / d o c u m e n t i d >  
     < s e n d e r i d > P E D R O < / s e n d e r i d >  
     < s e n d e r e m a i l > P V A S C O N C E L L O S @ P I N H E I R O G U I M A R A E S . C O M . B R < / s e n d e r e m a i l >  
     < l a s t m o d i f i e d > 2 0 2 2 - 0 9 - 0 8 T 1 6 : 5 1 : 0 0 . 0 0 0 0 0 0 0 - 0 3 : 0 0 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 T E X T ! 1 0 0 9 7 1 4 4 0 . 1 < / d o c u m e n t i d >  
     < s e n d e r i d > D S Z < / s e n d e r i d >  
     < s e n d e r e m a i l > D S A G U I A R @ M A C H A D O M E Y E R . C O M . B R < / s e n d e r e m a i l >  
     < l a s t m o d i f i e d > 2 0 2 2 - 0 8 - 1 1 T 2 0 : 0 6 : 0 0 . 0 0 0 0 0 0 0 - 0 3 : 0 0 < / l a s t m o d i f i e d >  
     < d a t a b a s e > T E X T < / d a t a b a s e >  
 < / p r o p e r t i e s > 
</file>

<file path=customXml/itemProps1.xml><?xml version="1.0" encoding="utf-8"?>
<ds:datastoreItem xmlns:ds="http://schemas.openxmlformats.org/officeDocument/2006/customXml" ds:itemID="{C584E4F2-9F0F-4480-83CD-0AB491294115}">
  <ds:schemaRefs>
    <ds:schemaRef ds:uri="http://schemas.openxmlformats.org/officeDocument/2006/bibliography"/>
  </ds:schemaRefs>
</ds:datastoreItem>
</file>

<file path=customXml/itemProps2.xml><?xml version="1.0" encoding="utf-8"?>
<ds:datastoreItem xmlns:ds="http://schemas.openxmlformats.org/officeDocument/2006/customXml" ds:itemID="{2284C96E-74B1-48FA-AC22-126C20B25CE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5189</Words>
  <Characters>30460</Characters>
  <Application>Microsoft Office Word</Application>
  <DocSecurity>0</DocSecurity>
  <Lines>621</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Azem Turini | BMA</dc:creator>
  <cp:lastModifiedBy>Pedro Vasconcellos</cp:lastModifiedBy>
  <cp:revision>1</cp:revision>
  <cp:lastPrinted>1900-01-01T02:00:00Z</cp:lastPrinted>
  <dcterms:created xsi:type="dcterms:W3CDTF">2022-09-08T19:24:00Z</dcterms:created>
  <dcterms:modified xsi:type="dcterms:W3CDTF">2022-09-08T19:51:00Z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RJ-2162367v15</vt:lpwstr>
  </property>
</Properties>
</file>