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66F4A914"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A9AABEC" w:rsidR="00DD31C5" w:rsidRPr="009033F2" w:rsidRDefault="00452C3C"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587A47">
        <w:rPr>
          <w:rFonts w:ascii="Tahoma" w:hAnsi="Tahoma" w:cs="Tahoma"/>
          <w:b/>
          <w:bCs/>
          <w:smallCaps/>
          <w:sz w:val="21"/>
          <w:szCs w:val="21"/>
        </w:rPr>
        <w:t>AXIS SOLAR 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w:t>
      </w:r>
      <w:r>
        <w:rPr>
          <w:rFonts w:ascii="Tahoma" w:hAnsi="Tahoma" w:cs="Tahoma"/>
          <w:color w:val="000000"/>
          <w:sz w:val="21"/>
          <w:szCs w:val="21"/>
        </w:rPr>
        <w:t>3</w:t>
      </w:r>
      <w:r w:rsidRPr="00587A47">
        <w:rPr>
          <w:rFonts w:ascii="Tahoma" w:hAnsi="Tahoma" w:cs="Tahoma"/>
          <w:color w:val="000000"/>
          <w:sz w:val="21"/>
          <w:szCs w:val="21"/>
        </w:rPr>
        <w:t xml:space="preserve">, Itaim Bibi, CEP 04534-000, inscrita no </w:t>
      </w:r>
      <w:r w:rsidRPr="006C674F">
        <w:rPr>
          <w:rFonts w:ascii="Tahoma" w:hAnsi="Tahoma" w:cs="Tahoma"/>
          <w:color w:val="000000"/>
          <w:sz w:val="21"/>
          <w:szCs w:val="21"/>
        </w:rPr>
        <w:t>Cadastro Nacional de Pessoas Jurídicas do Ministério da Economia</w:t>
      </w:r>
      <w:r w:rsidRPr="009033F2">
        <w:rPr>
          <w:rFonts w:ascii="Tahoma" w:hAnsi="Tahoma" w:cs="Tahoma"/>
          <w:color w:val="000000"/>
          <w:sz w:val="21"/>
          <w:szCs w:val="21"/>
        </w:rPr>
        <w:t xml:space="preserve"> </w:t>
      </w:r>
      <w:r>
        <w:rPr>
          <w:rFonts w:ascii="Tahoma" w:hAnsi="Tahoma" w:cs="Tahoma"/>
          <w:color w:val="000000"/>
          <w:sz w:val="21"/>
          <w:szCs w:val="21"/>
        </w:rPr>
        <w:t>(“</w:t>
      </w:r>
      <w:r w:rsidRPr="00BB5E6F">
        <w:rPr>
          <w:rFonts w:ascii="Tahoma" w:hAnsi="Tahoma" w:cs="Tahoma"/>
          <w:color w:val="000000"/>
          <w:sz w:val="21"/>
          <w:szCs w:val="21"/>
          <w:u w:val="single"/>
        </w:rPr>
        <w:t>CNPJ/ME</w:t>
      </w:r>
      <w:r>
        <w:rPr>
          <w:rFonts w:ascii="Tahoma" w:hAnsi="Tahoma" w:cs="Tahoma"/>
          <w:color w:val="000000"/>
          <w:sz w:val="21"/>
          <w:szCs w:val="21"/>
        </w:rPr>
        <w:t xml:space="preserve">”) </w:t>
      </w:r>
      <w:r w:rsidRPr="00587A47">
        <w:rPr>
          <w:rFonts w:ascii="Tahoma" w:hAnsi="Tahoma" w:cs="Tahoma"/>
          <w:color w:val="000000"/>
          <w:sz w:val="21"/>
          <w:szCs w:val="21"/>
        </w:rPr>
        <w:t xml:space="preserve">sob o nº </w:t>
      </w:r>
      <w:r w:rsidRPr="002959ED">
        <w:rPr>
          <w:rFonts w:ascii="Tahoma" w:hAnsi="Tahoma" w:cs="Tahoma"/>
          <w:color w:val="000000"/>
          <w:sz w:val="21"/>
          <w:szCs w:val="21"/>
        </w:rPr>
        <w:t>35.917.935/0001-11</w:t>
      </w:r>
      <w:r w:rsidRPr="006D1169">
        <w:rPr>
          <w:rFonts w:ascii="Tahoma" w:hAnsi="Tahoma" w:cs="Tahoma"/>
          <w:color w:val="000000"/>
          <w:sz w:val="21"/>
          <w:szCs w:val="21"/>
        </w:rPr>
        <w:t xml:space="preserve">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D57BB1">
        <w:rPr>
          <w:rFonts w:ascii="Tahoma" w:hAnsi="Tahoma" w:cs="Tahoma"/>
          <w:color w:val="000000"/>
          <w:sz w:val="21"/>
          <w:szCs w:val="21"/>
        </w:rPr>
        <w:t>35</w:t>
      </w:r>
      <w:r>
        <w:rPr>
          <w:rFonts w:ascii="Tahoma" w:hAnsi="Tahoma" w:cs="Tahoma"/>
          <w:color w:val="000000"/>
          <w:sz w:val="21"/>
          <w:szCs w:val="21"/>
        </w:rPr>
        <w:t>.</w:t>
      </w:r>
      <w:r w:rsidRPr="00D57BB1">
        <w:rPr>
          <w:rFonts w:ascii="Tahoma" w:hAnsi="Tahoma" w:cs="Tahoma"/>
          <w:color w:val="000000"/>
          <w:sz w:val="21"/>
          <w:szCs w:val="21"/>
        </w:rPr>
        <w:t>300</w:t>
      </w:r>
      <w:r>
        <w:rPr>
          <w:rFonts w:ascii="Tahoma" w:hAnsi="Tahoma" w:cs="Tahoma"/>
          <w:color w:val="000000"/>
          <w:sz w:val="21"/>
          <w:szCs w:val="21"/>
        </w:rPr>
        <w:t>.</w:t>
      </w:r>
      <w:r w:rsidRPr="00D57BB1">
        <w:rPr>
          <w:rFonts w:ascii="Tahoma" w:hAnsi="Tahoma" w:cs="Tahoma"/>
          <w:color w:val="000000"/>
          <w:sz w:val="21"/>
          <w:szCs w:val="21"/>
        </w:rPr>
        <w:t>551</w:t>
      </w:r>
      <w:r>
        <w:rPr>
          <w:rFonts w:ascii="Tahoma" w:hAnsi="Tahoma" w:cs="Tahoma"/>
          <w:color w:val="000000"/>
          <w:sz w:val="21"/>
          <w:szCs w:val="21"/>
        </w:rPr>
        <w:t>.</w:t>
      </w:r>
      <w:r w:rsidRPr="00D57BB1">
        <w:rPr>
          <w:rFonts w:ascii="Tahoma" w:hAnsi="Tahoma" w:cs="Tahoma"/>
          <w:color w:val="000000"/>
          <w:sz w:val="21"/>
          <w:szCs w:val="21"/>
        </w:rPr>
        <w:t>567</w:t>
      </w:r>
      <w:bookmarkEnd w:id="2"/>
      <w:bookmarkEnd w:id="3"/>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w:t>
      </w:r>
      <w:r w:rsidR="006C674F">
        <w:rPr>
          <w:rFonts w:ascii="Tahoma" w:hAnsi="Tahoma" w:cs="Tahoma"/>
          <w:color w:val="000000"/>
          <w:sz w:val="21"/>
          <w:szCs w:val="21"/>
        </w:rPr>
        <w:t>E</w:t>
      </w:r>
      <w:r w:rsidR="0066690A" w:rsidRPr="009033F2">
        <w:rPr>
          <w:rFonts w:ascii="Tahoma" w:hAnsi="Tahoma" w:cs="Tahoma"/>
          <w:color w:val="000000"/>
          <w:sz w:val="21"/>
          <w:szCs w:val="21"/>
        </w:rPr>
        <w:t xml:space="preserve">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xml:space="preserve">, neste ato representada na forma de seu </w:t>
      </w:r>
      <w:r w:rsidR="006C674F">
        <w:rPr>
          <w:rFonts w:ascii="Tahoma" w:hAnsi="Tahoma" w:cs="Tahoma"/>
          <w:color w:val="000000"/>
          <w:sz w:val="21"/>
          <w:szCs w:val="21"/>
        </w:rPr>
        <w:t>Contrato</w:t>
      </w:r>
      <w:r w:rsidR="006C674F" w:rsidRPr="009033F2">
        <w:rPr>
          <w:rFonts w:ascii="Tahoma" w:hAnsi="Tahoma" w:cs="Tahoma"/>
          <w:color w:val="000000"/>
          <w:sz w:val="21"/>
          <w:szCs w:val="21"/>
        </w:rPr>
        <w:t xml:space="preserve"> </w:t>
      </w:r>
      <w:r w:rsidR="0066690A" w:rsidRPr="009033F2">
        <w:rPr>
          <w:rFonts w:ascii="Tahoma" w:hAnsi="Tahoma" w:cs="Tahoma"/>
          <w:color w:val="000000"/>
          <w:sz w:val="21"/>
          <w:szCs w:val="21"/>
        </w:rPr>
        <w:t>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w:t>
      </w:r>
      <w:r w:rsidRPr="006C674F">
        <w:rPr>
          <w:rFonts w:ascii="Tahoma" w:hAnsi="Tahoma" w:cs="Tahoma"/>
          <w:bCs/>
          <w:color w:val="000000"/>
          <w:sz w:val="21"/>
          <w:szCs w:val="21"/>
        </w:rPr>
        <w:t>CNPJ/ME</w:t>
      </w:r>
      <w:r w:rsidRPr="009033F2">
        <w:rPr>
          <w:rFonts w:ascii="Tahoma" w:hAnsi="Tahoma" w:cs="Tahoma"/>
          <w:bCs/>
          <w:color w:val="000000"/>
          <w:sz w:val="21"/>
          <w:szCs w:val="21"/>
        </w:rPr>
        <w:t xml:space="preserv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9033F2" w:rsidRDefault="00D8450C" w:rsidP="009033F2">
      <w:pPr>
        <w:pStyle w:val="Corpodetexto"/>
        <w:widowControl w:val="0"/>
        <w:spacing w:line="300" w:lineRule="exact"/>
        <w:ind w:firstLine="0"/>
        <w:contextualSpacing/>
        <w:rPr>
          <w:rFonts w:ascii="Tahoma" w:hAnsi="Tahoma" w:cs="Tahoma"/>
          <w:sz w:val="21"/>
          <w:szCs w:val="21"/>
        </w:rPr>
      </w:pPr>
      <w:r>
        <w:rPr>
          <w:rFonts w:ascii="Tahoma" w:hAnsi="Tahoma" w:cs="Tahoma"/>
          <w:b/>
          <w:noProof/>
          <w:sz w:val="21"/>
          <w:szCs w:val="21"/>
        </w:rPr>
        <w:t xml:space="preserve">AXIS </w:t>
      </w:r>
      <w:r w:rsidR="00D44E41">
        <w:rPr>
          <w:rFonts w:ascii="Tahoma" w:hAnsi="Tahoma" w:cs="Tahoma"/>
          <w:b/>
          <w:noProof/>
          <w:sz w:val="21"/>
          <w:szCs w:val="21"/>
        </w:rPr>
        <w:t>RENOVÁVEIS</w:t>
      </w:r>
      <w:r w:rsidR="00593CB1" w:rsidRPr="009033F2">
        <w:rPr>
          <w:rFonts w:ascii="Tahoma" w:hAnsi="Tahoma" w:cs="Tahoma"/>
          <w:b/>
          <w:noProof/>
          <w:sz w:val="21"/>
          <w:szCs w:val="21"/>
        </w:rPr>
        <w:t xml:space="preserve"> FUNDO DE INVESTIMENTO EM DIREITOS CREDITÓRIOS</w:t>
      </w:r>
      <w:r w:rsidR="00593CB1" w:rsidRPr="009033F2">
        <w:rPr>
          <w:rFonts w:ascii="Tahoma" w:hAnsi="Tahoma" w:cs="Tahoma"/>
          <w:sz w:val="21"/>
          <w:szCs w:val="21"/>
        </w:rPr>
        <w:t>, fundo de investimento regularmente constituído e em funcionamento nos termos da regulamentação em vigor, inscrito no CNPJ</w:t>
      </w:r>
      <w:r w:rsidR="006C674F">
        <w:rPr>
          <w:rFonts w:ascii="Tahoma" w:hAnsi="Tahoma" w:cs="Tahoma"/>
          <w:sz w:val="21"/>
          <w:szCs w:val="21"/>
        </w:rPr>
        <w:t>/ME</w:t>
      </w:r>
      <w:r w:rsidR="00593CB1" w:rsidRPr="009033F2">
        <w:rPr>
          <w:rFonts w:ascii="Tahoma" w:hAnsi="Tahoma" w:cs="Tahoma"/>
          <w:sz w:val="21"/>
          <w:szCs w:val="21"/>
        </w:rPr>
        <w:t xml:space="preserve"> sob o nº </w:t>
      </w:r>
      <w:r w:rsidR="00D44E41" w:rsidRPr="00D44E41">
        <w:rPr>
          <w:rFonts w:ascii="Tahoma" w:hAnsi="Tahoma" w:cs="Tahoma"/>
          <w:bCs/>
          <w:sz w:val="21"/>
          <w:szCs w:val="21"/>
        </w:rPr>
        <w:t>35.817.199/0001-20</w:t>
      </w:r>
      <w:r w:rsidR="00593CB1" w:rsidRPr="009033F2">
        <w:rPr>
          <w:rFonts w:ascii="Tahoma" w:hAnsi="Tahoma" w:cs="Tahoma"/>
          <w:sz w:val="21"/>
          <w:szCs w:val="21"/>
        </w:rPr>
        <w:t xml:space="preserve">, neste ato representado por sua instituição administradora, </w:t>
      </w:r>
      <w:r w:rsidR="00593CB1" w:rsidRPr="009033F2">
        <w:rPr>
          <w:rFonts w:ascii="Tahoma" w:hAnsi="Tahoma" w:cs="Tahoma"/>
          <w:b/>
          <w:sz w:val="21"/>
          <w:szCs w:val="21"/>
        </w:rPr>
        <w:t>BRL TRUST DISTRIBUIDORA DE TÍTULOS E VALORES MOBILIÁRIOS S.A.</w:t>
      </w:r>
      <w:r w:rsidR="00593CB1" w:rsidRPr="009033F2">
        <w:rPr>
          <w:rFonts w:ascii="Tahoma" w:hAnsi="Tahoma" w:cs="Tahoma"/>
          <w:sz w:val="21"/>
          <w:szCs w:val="21"/>
        </w:rPr>
        <w:t>, instituição financeira, com sede na cidade de São Paulo, estado de São Paulo, na Rua Iguatemi, n.º 151, 19º andar (parte), Itaim Bibi, inscrita no CNPJ</w:t>
      </w:r>
      <w:r w:rsidR="006C674F">
        <w:rPr>
          <w:rFonts w:ascii="Tahoma" w:hAnsi="Tahoma" w:cs="Tahoma"/>
          <w:sz w:val="21"/>
          <w:szCs w:val="21"/>
        </w:rPr>
        <w:t>/ME</w:t>
      </w:r>
      <w:r w:rsidR="00593CB1" w:rsidRPr="009033F2">
        <w:rPr>
          <w:rFonts w:ascii="Tahoma" w:hAnsi="Tahoma" w:cs="Tahoma"/>
          <w:sz w:val="21"/>
          <w:szCs w:val="21"/>
        </w:rPr>
        <w:t xml:space="preserve"> sob n.º 13.486.793/0001-42</w:t>
      </w:r>
      <w:r w:rsidR="00593CB1" w:rsidRPr="009033F2">
        <w:rPr>
          <w:rFonts w:ascii="Tahoma" w:hAnsi="Tahoma" w:cs="Tahoma"/>
          <w:color w:val="000000"/>
          <w:sz w:val="21"/>
          <w:szCs w:val="21"/>
        </w:rPr>
        <w:t>, por sua vez representada na forma de seu Estatuto Social por seus representantes infra identificados</w:t>
      </w:r>
      <w:r w:rsidR="00593CB1" w:rsidRPr="009033F2">
        <w:rPr>
          <w:rFonts w:ascii="Tahoma" w:hAnsi="Tahoma" w:cs="Tahoma"/>
          <w:b/>
          <w:sz w:val="21"/>
          <w:szCs w:val="21"/>
        </w:rPr>
        <w:t xml:space="preserve"> </w:t>
      </w:r>
      <w:r w:rsidR="00593CB1" w:rsidRPr="009033F2">
        <w:rPr>
          <w:rFonts w:ascii="Tahoma" w:hAnsi="Tahoma" w:cs="Tahoma"/>
          <w:sz w:val="21"/>
          <w:szCs w:val="21"/>
        </w:rPr>
        <w:t>(“</w:t>
      </w:r>
      <w:r w:rsidR="00593CB1" w:rsidRPr="009033F2">
        <w:rPr>
          <w:rFonts w:ascii="Tahoma" w:hAnsi="Tahoma" w:cs="Tahoma"/>
          <w:sz w:val="21"/>
          <w:szCs w:val="21"/>
          <w:u w:val="single"/>
        </w:rPr>
        <w:t>Debenturista</w:t>
      </w:r>
      <w:r w:rsidR="00593CB1"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C2463D"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46D4EEA2"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 xml:space="preserve">A presente Escritura é firmada com base na deliberação da Assembleia Geral Extraordinária da Emissora realizada em </w:t>
      </w:r>
      <w:r w:rsidR="009B7239">
        <w:rPr>
          <w:rFonts w:ascii="Tahoma" w:hAnsi="Tahoma" w:cs="Tahoma"/>
          <w:color w:val="000000"/>
          <w:sz w:val="21"/>
          <w:szCs w:val="21"/>
        </w:rPr>
        <w:t>22</w:t>
      </w:r>
      <w:r w:rsidR="00D44E41">
        <w:rPr>
          <w:rFonts w:ascii="Tahoma" w:hAnsi="Tahoma" w:cs="Tahoma"/>
          <w:color w:val="000000"/>
          <w:sz w:val="21"/>
          <w:szCs w:val="21"/>
        </w:rPr>
        <w:t xml:space="preserve"> de ju</w:t>
      </w:r>
      <w:r w:rsidR="00384F45">
        <w:rPr>
          <w:rFonts w:ascii="Tahoma" w:hAnsi="Tahoma" w:cs="Tahoma"/>
          <w:color w:val="000000"/>
          <w:sz w:val="21"/>
          <w:szCs w:val="21"/>
        </w:rPr>
        <w:t>l</w:t>
      </w:r>
      <w:r w:rsidR="00D44E41">
        <w:rPr>
          <w:rFonts w:ascii="Tahoma" w:hAnsi="Tahoma" w:cs="Tahoma"/>
          <w:color w:val="000000"/>
          <w:sz w:val="21"/>
          <w:szCs w:val="21"/>
        </w:rPr>
        <w:t>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681725B6"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r w:rsidR="00F7171A">
        <w:rPr>
          <w:rFonts w:ascii="Tahoma" w:hAnsi="Tahoma" w:cs="Tahoma"/>
          <w:color w:val="000000"/>
          <w:sz w:val="21"/>
          <w:szCs w:val="21"/>
        </w:rPr>
        <w:t>Reunião de Sócios</w:t>
      </w:r>
      <w:r w:rsidRPr="009033F2">
        <w:rPr>
          <w:rFonts w:ascii="Tahoma" w:hAnsi="Tahoma" w:cs="Tahoma"/>
          <w:color w:val="000000"/>
          <w:sz w:val="21"/>
          <w:szCs w:val="21"/>
        </w:rPr>
        <w:t xml:space="preserve"> da Garantidora realizada em </w:t>
      </w:r>
      <w:r w:rsidR="009B7239">
        <w:rPr>
          <w:rFonts w:ascii="Tahoma" w:hAnsi="Tahoma" w:cs="Tahoma"/>
          <w:color w:val="000000"/>
          <w:sz w:val="21"/>
          <w:szCs w:val="21"/>
        </w:rPr>
        <w:t>22</w:t>
      </w:r>
      <w:r w:rsidR="00D44E41">
        <w:rPr>
          <w:rFonts w:ascii="Tahoma" w:hAnsi="Tahoma" w:cs="Tahoma"/>
          <w:color w:val="000000"/>
          <w:sz w:val="21"/>
          <w:szCs w:val="21"/>
        </w:rPr>
        <w:t xml:space="preserve"> de ju</w:t>
      </w:r>
      <w:r w:rsidR="00384F45">
        <w:rPr>
          <w:rFonts w:ascii="Tahoma" w:hAnsi="Tahoma" w:cs="Tahoma"/>
          <w:color w:val="000000"/>
          <w:sz w:val="21"/>
          <w:szCs w:val="21"/>
        </w:rPr>
        <w:t>l</w:t>
      </w:r>
      <w:r w:rsidR="00D44E41">
        <w:rPr>
          <w:rFonts w:ascii="Tahoma" w:hAnsi="Tahoma" w:cs="Tahoma"/>
          <w:color w:val="000000"/>
          <w:sz w:val="21"/>
          <w:szCs w:val="21"/>
        </w:rPr>
        <w:t>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1" w:name="_DV_M15"/>
      <w:bookmarkStart w:id="12" w:name="_Toc499990314"/>
      <w:bookmarkEnd w:id="11"/>
      <w:r w:rsidRPr="009033F2">
        <w:rPr>
          <w:rFonts w:ascii="Tahoma" w:hAnsi="Tahoma" w:cs="Tahoma"/>
          <w:sz w:val="21"/>
          <w:szCs w:val="21"/>
        </w:rPr>
        <w:t>CLÁUSULA II - REQUISITOS</w:t>
      </w:r>
      <w:bookmarkEnd w:id="12"/>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3" w:name="_DV_M16"/>
      <w:bookmarkEnd w:id="13"/>
      <w:r w:rsidRPr="009033F2">
        <w:rPr>
          <w:rFonts w:ascii="Tahoma" w:hAnsi="Tahoma" w:cs="Tahoma"/>
          <w:color w:val="000000"/>
          <w:sz w:val="21"/>
          <w:szCs w:val="21"/>
        </w:rPr>
        <w:t xml:space="preserve">A presente emissão </w:t>
      </w:r>
      <w:bookmarkStart w:id="14"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5" w:name="_DV_M17"/>
      <w:bookmarkEnd w:id="14"/>
      <w:bookmarkEnd w:id="15"/>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6" w:name="_DV_M18"/>
      <w:bookmarkStart w:id="17" w:name="_DV_M19"/>
      <w:bookmarkStart w:id="18" w:name="_DV_M20"/>
      <w:bookmarkStart w:id="19" w:name="_DV_M21"/>
      <w:bookmarkEnd w:id="16"/>
      <w:bookmarkEnd w:id="17"/>
      <w:bookmarkEnd w:id="18"/>
      <w:bookmarkEnd w:id="19"/>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0" w:name="_DV_M22"/>
      <w:bookmarkEnd w:id="20"/>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1" w:name="_DV_M23"/>
      <w:bookmarkEnd w:id="21"/>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2" w:name="_DV_M28"/>
      <w:bookmarkStart w:id="23" w:name="_DV_M29"/>
      <w:bookmarkStart w:id="24" w:name="_DV_M33"/>
      <w:bookmarkStart w:id="25" w:name="_Toc499990315"/>
      <w:bookmarkEnd w:id="22"/>
      <w:bookmarkEnd w:id="23"/>
      <w:bookmarkEnd w:id="24"/>
      <w:r w:rsidRPr="009033F2">
        <w:rPr>
          <w:rFonts w:ascii="Tahoma" w:hAnsi="Tahoma" w:cs="Tahoma"/>
          <w:b/>
          <w:color w:val="000000"/>
          <w:sz w:val="21"/>
          <w:szCs w:val="21"/>
        </w:rPr>
        <w:t>2.2.</w:t>
      </w:r>
      <w:r w:rsidRPr="009033F2">
        <w:rPr>
          <w:rFonts w:ascii="Tahoma" w:hAnsi="Tahoma" w:cs="Tahoma"/>
          <w:b/>
          <w:color w:val="000000"/>
          <w:sz w:val="21"/>
          <w:szCs w:val="21"/>
        </w:rPr>
        <w:tab/>
      </w:r>
      <w:bookmarkEnd w:id="25"/>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O Ato Societário será devidamente arq</w:t>
      </w:r>
      <w:r w:rsidRPr="00F7793B">
        <w:rPr>
          <w:rFonts w:ascii="Tahoma" w:hAnsi="Tahoma" w:cs="Tahoma"/>
          <w:color w:val="000000"/>
          <w:sz w:val="21"/>
          <w:szCs w:val="21"/>
        </w:rPr>
        <w:t>uivado na JUCESP e publicado no Diário Oficial do Estado de São Paulo e no jornal “</w:t>
      </w:r>
      <w:r w:rsidR="00F7793B" w:rsidRPr="00F7793B">
        <w:rPr>
          <w:rFonts w:ascii="Tahoma" w:hAnsi="Tahoma" w:cs="Tahoma"/>
          <w:color w:val="000000"/>
          <w:sz w:val="21"/>
          <w:szCs w:val="21"/>
        </w:rPr>
        <w:t>Diário de Notícias</w:t>
      </w:r>
      <w:r w:rsidRPr="00F7793B">
        <w:rPr>
          <w:rFonts w:ascii="Tahoma" w:hAnsi="Tahoma" w:cs="Tahoma"/>
          <w:color w:val="000000"/>
          <w:sz w:val="21"/>
          <w:szCs w:val="21"/>
        </w:rPr>
        <w:t>”,</w:t>
      </w:r>
      <w:r w:rsidRPr="009033F2">
        <w:rPr>
          <w:rFonts w:ascii="Tahoma" w:hAnsi="Tahoma" w:cs="Tahoma"/>
          <w:color w:val="000000"/>
          <w:sz w:val="21"/>
          <w:szCs w:val="21"/>
        </w:rPr>
        <w:t xml:space="preserve"> nos termos do artigo 62, inciso I e do artigo 289, da Lei das Sociedades por Ações.</w:t>
      </w:r>
    </w:p>
    <w:p w14:paraId="25F136C4" w14:textId="5857B699" w:rsidR="00CA40F6" w:rsidRDefault="00CA40F6" w:rsidP="009033F2">
      <w:pPr>
        <w:widowControl w:val="0"/>
        <w:spacing w:line="300" w:lineRule="exact"/>
        <w:contextualSpacing/>
        <w:jc w:val="both"/>
        <w:rPr>
          <w:rFonts w:ascii="Tahoma" w:hAnsi="Tahoma" w:cs="Tahoma"/>
          <w:color w:val="000000"/>
          <w:sz w:val="21"/>
          <w:szCs w:val="21"/>
        </w:rPr>
      </w:pPr>
      <w:bookmarkStart w:id="26" w:name="_DV_M35"/>
      <w:bookmarkEnd w:id="26"/>
    </w:p>
    <w:p w14:paraId="3804E19A" w14:textId="5152F006" w:rsidR="00D44E41" w:rsidRPr="009033F2" w:rsidRDefault="00D44E41"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 xml:space="preserve">O Ato Societário </w:t>
      </w:r>
      <w:r w:rsidRPr="00670497">
        <w:rPr>
          <w:rFonts w:ascii="Tahoma" w:hAnsi="Tahoma" w:cs="Tahoma"/>
          <w:color w:val="000000"/>
          <w:sz w:val="21"/>
          <w:szCs w:val="21"/>
        </w:rPr>
        <w:t>ser</w:t>
      </w:r>
      <w:r>
        <w:rPr>
          <w:rFonts w:ascii="Tahoma" w:hAnsi="Tahoma" w:cs="Tahoma"/>
          <w:color w:val="000000"/>
          <w:sz w:val="21"/>
          <w:szCs w:val="21"/>
        </w:rPr>
        <w:t>á</w:t>
      </w:r>
      <w:r w:rsidRPr="00670497">
        <w:rPr>
          <w:rFonts w:ascii="Tahoma" w:hAnsi="Tahoma" w:cs="Tahoma"/>
          <w:color w:val="000000"/>
          <w:sz w:val="21"/>
          <w:szCs w:val="21"/>
        </w:rPr>
        <w:t xml:space="preserve"> </w:t>
      </w:r>
      <w:r>
        <w:rPr>
          <w:rFonts w:ascii="Tahoma" w:hAnsi="Tahoma" w:cs="Tahoma"/>
          <w:color w:val="000000"/>
          <w:sz w:val="21"/>
          <w:szCs w:val="21"/>
        </w:rPr>
        <w:t xml:space="preserve">arquivado </w:t>
      </w:r>
      <w:r w:rsidRPr="00670497">
        <w:rPr>
          <w:rFonts w:ascii="Tahoma" w:hAnsi="Tahoma" w:cs="Tahoma"/>
          <w:color w:val="000000"/>
          <w:sz w:val="21"/>
          <w:szCs w:val="21"/>
        </w:rPr>
        <w:t>junto a JUCESP</w:t>
      </w:r>
      <w:r>
        <w:rPr>
          <w:rFonts w:ascii="Tahoma" w:hAnsi="Tahoma" w:cs="Tahoma"/>
          <w:color w:val="000000"/>
          <w:sz w:val="21"/>
          <w:szCs w:val="21"/>
        </w:rPr>
        <w:t xml:space="preserve"> e serão </w:t>
      </w:r>
      <w:bookmarkStart w:id="27" w:name="_Hlk37946733"/>
      <w:r w:rsidRPr="00B01738">
        <w:rPr>
          <w:rFonts w:ascii="Tahoma" w:hAnsi="Tahoma" w:cs="Tahoma"/>
          <w:color w:val="000000"/>
          <w:sz w:val="21"/>
          <w:szCs w:val="21"/>
        </w:rPr>
        <w:t>publicad</w:t>
      </w:r>
      <w:r>
        <w:rPr>
          <w:rFonts w:ascii="Tahoma" w:hAnsi="Tahoma" w:cs="Tahoma"/>
          <w:color w:val="000000"/>
          <w:sz w:val="21"/>
          <w:szCs w:val="21"/>
        </w:rPr>
        <w:t>as</w:t>
      </w:r>
      <w:r w:rsidRPr="00847C60">
        <w:rPr>
          <w:rFonts w:ascii="Tahoma" w:hAnsi="Tahoma" w:cs="Tahoma"/>
          <w:color w:val="000000"/>
          <w:sz w:val="21"/>
          <w:szCs w:val="21"/>
        </w:rPr>
        <w:t xml:space="preserve"> no jornal ‘Valor Econômico’ e no Diário Oficial do Estado de São Paulo</w:t>
      </w:r>
      <w:r w:rsidRPr="00A521C2">
        <w:rPr>
          <w:rFonts w:ascii="Tahoma" w:hAnsi="Tahoma" w:cs="Tahoma"/>
          <w:color w:val="000000"/>
          <w:sz w:val="21"/>
          <w:szCs w:val="21"/>
        </w:rPr>
        <w:t xml:space="preserve">, nos termos do artigo 62, inciso I e </w:t>
      </w:r>
      <w:r w:rsidRPr="00CC319D">
        <w:rPr>
          <w:rFonts w:ascii="Tahoma" w:hAnsi="Tahoma" w:cs="Tahoma"/>
          <w:color w:val="000000"/>
          <w:sz w:val="21"/>
          <w:szCs w:val="21"/>
        </w:rPr>
        <w:t>do artigo 289, da Lei das Sociedades por Ações</w:t>
      </w:r>
      <w:bookmarkEnd w:id="27"/>
      <w:r>
        <w:rPr>
          <w:rFonts w:ascii="Tahoma" w:hAnsi="Tahoma" w:cs="Tahoma"/>
          <w:color w:val="000000"/>
          <w:sz w:val="21"/>
          <w:szCs w:val="21"/>
        </w:rPr>
        <w:t xml:space="preserve">. </w:t>
      </w:r>
      <w:r w:rsidRPr="00AC3D2C">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o Ato Societário</w:t>
      </w:r>
      <w:bookmarkStart w:id="28" w:name="_Hlk37946888"/>
      <w:r>
        <w:rPr>
          <w:rFonts w:ascii="Tahoma" w:hAnsi="Tahoma" w:cs="Tahoma"/>
          <w:color w:val="000000"/>
          <w:sz w:val="21"/>
          <w:szCs w:val="21"/>
        </w:rPr>
        <w:t xml:space="preserve"> deverá ser </w:t>
      </w:r>
      <w:r w:rsidRPr="00D257DB">
        <w:rPr>
          <w:rFonts w:ascii="Tahoma" w:hAnsi="Tahoma" w:cs="Tahoma"/>
          <w:color w:val="000000"/>
          <w:sz w:val="21"/>
          <w:szCs w:val="21"/>
        </w:rPr>
        <w:t>protocola</w:t>
      </w:r>
      <w:r>
        <w:rPr>
          <w:rFonts w:ascii="Tahoma" w:hAnsi="Tahoma" w:cs="Tahoma"/>
          <w:color w:val="000000"/>
          <w:sz w:val="21"/>
          <w:szCs w:val="21"/>
        </w:rPr>
        <w:t>do</w:t>
      </w:r>
      <w:r w:rsidRPr="00D257DB">
        <w:rPr>
          <w:rFonts w:ascii="Tahoma" w:hAnsi="Tahoma" w:cs="Tahoma"/>
          <w:color w:val="000000"/>
          <w:sz w:val="21"/>
          <w:szCs w:val="21"/>
        </w:rPr>
        <w:t xml:space="preserve"> para </w:t>
      </w:r>
      <w:r>
        <w:rPr>
          <w:rFonts w:ascii="Tahoma" w:hAnsi="Tahoma" w:cs="Tahoma"/>
          <w:color w:val="000000"/>
          <w:sz w:val="21"/>
          <w:szCs w:val="21"/>
        </w:rPr>
        <w:t>arquivamento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 xml:space="preserve">presente </w:t>
      </w:r>
      <w:r w:rsidRPr="00D257DB">
        <w:rPr>
          <w:rFonts w:ascii="Tahoma" w:hAnsi="Tahoma" w:cs="Tahoma"/>
          <w:color w:val="000000"/>
          <w:sz w:val="21"/>
          <w:szCs w:val="21"/>
        </w:rPr>
        <w:t xml:space="preserve">data, sendo que </w:t>
      </w:r>
      <w:r>
        <w:rPr>
          <w:rFonts w:ascii="Tahoma" w:hAnsi="Tahoma" w:cs="Tahoma"/>
          <w:color w:val="000000"/>
          <w:sz w:val="21"/>
          <w:szCs w:val="21"/>
        </w:rPr>
        <w:t>o</w:t>
      </w:r>
      <w:r w:rsidRPr="00D257DB">
        <w:rPr>
          <w:rFonts w:ascii="Tahoma" w:hAnsi="Tahoma" w:cs="Tahoma"/>
          <w:color w:val="000000"/>
          <w:sz w:val="21"/>
          <w:szCs w:val="21"/>
        </w:rPr>
        <w:t xml:space="preserve"> seu </w:t>
      </w:r>
      <w:r>
        <w:rPr>
          <w:rFonts w:ascii="Tahoma" w:hAnsi="Tahoma" w:cs="Tahoma"/>
          <w:color w:val="000000"/>
          <w:sz w:val="21"/>
          <w:szCs w:val="21"/>
        </w:rPr>
        <w:t>arquivamento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w:t>
      </w:r>
      <w:r>
        <w:rPr>
          <w:rFonts w:ascii="Tahoma" w:hAnsi="Tahoma" w:cs="Tahoma"/>
          <w:color w:val="000000"/>
          <w:sz w:val="21"/>
          <w:szCs w:val="21"/>
        </w:rPr>
        <w:t xml:space="preserve">no </w:t>
      </w:r>
      <w:r w:rsidRPr="00416CB4">
        <w:rPr>
          <w:rFonts w:ascii="Tahoma" w:hAnsi="Tahoma" w:cs="Tahoma"/>
          <w:color w:val="000000"/>
          <w:sz w:val="21"/>
          <w:szCs w:val="21"/>
        </w:rPr>
        <w:t>artigo 6º, inciso II da Medida Provisória 931, de 30 de março de 2020 (“</w:t>
      </w:r>
      <w:r w:rsidRPr="00D846EF">
        <w:rPr>
          <w:rFonts w:ascii="Tahoma" w:hAnsi="Tahoma" w:cs="Tahoma"/>
          <w:bCs/>
          <w:color w:val="000000"/>
          <w:sz w:val="21"/>
          <w:szCs w:val="21"/>
          <w:u w:val="single"/>
        </w:rPr>
        <w:t>MP 931</w:t>
      </w:r>
      <w:r w:rsidRPr="00416CB4">
        <w:rPr>
          <w:rFonts w:ascii="Tahoma" w:hAnsi="Tahoma" w:cs="Tahoma"/>
          <w:color w:val="000000"/>
          <w:sz w:val="21"/>
          <w:szCs w:val="21"/>
        </w:rPr>
        <w:t>”)</w:t>
      </w:r>
      <w:r>
        <w:rPr>
          <w:rFonts w:ascii="Tahoma" w:hAnsi="Tahoma" w:cs="Tahoma"/>
          <w:color w:val="000000"/>
          <w:sz w:val="21"/>
          <w:szCs w:val="21"/>
        </w:rPr>
        <w:t>.</w:t>
      </w:r>
      <w:bookmarkEnd w:id="28"/>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w:t>
      </w:r>
      <w:r w:rsidRPr="00D257DB">
        <w:rPr>
          <w:rFonts w:ascii="Tahoma" w:hAnsi="Tahoma" w:cs="Tahoma"/>
          <w:color w:val="000000"/>
          <w:sz w:val="21"/>
          <w:szCs w:val="21"/>
        </w:rPr>
        <w:lastRenderedPageBreak/>
        <w:t xml:space="preserve">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arquivamento do Ato Societário</w:t>
      </w:r>
      <w:r w:rsidRPr="00D257DB">
        <w:rPr>
          <w:rFonts w:ascii="Tahoma" w:hAnsi="Tahoma" w:cs="Tahoma"/>
          <w:color w:val="000000"/>
          <w:sz w:val="21"/>
          <w:szCs w:val="21"/>
        </w:rPr>
        <w:t xml:space="preserve"> 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sidRPr="00595081">
        <w:rPr>
          <w:rFonts w:ascii="Tahoma" w:hAnsi="Tahoma" w:cs="Tahoma"/>
          <w:color w:val="000000"/>
          <w:sz w:val="21"/>
          <w:szCs w:val="21"/>
        </w:rPr>
        <w:t>desta Escritura.</w:t>
      </w:r>
    </w:p>
    <w:p w14:paraId="20B22C48" w14:textId="77777777" w:rsidR="00D44E41" w:rsidRDefault="00D44E41"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p>
    <w:p w14:paraId="31CEBAF2" w14:textId="75CEFC4E" w:rsidR="00CA40F6" w:rsidRPr="009033F2" w:rsidRDefault="00CA40F6" w:rsidP="009033F2">
      <w:pPr>
        <w:pStyle w:val="Corpodetexto3"/>
        <w:widowControl w:val="0"/>
        <w:spacing w:line="300" w:lineRule="exact"/>
        <w:contextualSpacing/>
        <w:rPr>
          <w:rFonts w:ascii="Tahoma" w:hAnsi="Tahoma" w:cs="Tahoma"/>
          <w:b/>
          <w:color w:val="000000"/>
          <w:sz w:val="21"/>
          <w:szCs w:val="21"/>
        </w:rPr>
      </w:pPr>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Default="00CA40F6" w:rsidP="009033F2">
      <w:pPr>
        <w:widowControl w:val="0"/>
        <w:spacing w:line="300" w:lineRule="exact"/>
        <w:contextualSpacing/>
        <w:jc w:val="both"/>
        <w:rPr>
          <w:rFonts w:ascii="Tahoma" w:hAnsi="Tahoma" w:cs="Tahoma"/>
          <w:color w:val="000000"/>
          <w:sz w:val="21"/>
          <w:szCs w:val="21"/>
        </w:rPr>
      </w:pPr>
    </w:p>
    <w:p w14:paraId="36BB1283" w14:textId="2B8A5E0F" w:rsidR="00D44E41" w:rsidRDefault="00D44E41" w:rsidP="009033F2">
      <w:pPr>
        <w:widowControl w:val="0"/>
        <w:spacing w:line="300" w:lineRule="exact"/>
        <w:contextualSpacing/>
        <w:jc w:val="both"/>
        <w:rPr>
          <w:rFonts w:ascii="Tahoma" w:hAnsi="Tahoma" w:cs="Tahoma"/>
          <w:color w:val="000000"/>
          <w:sz w:val="21"/>
          <w:szCs w:val="21"/>
        </w:rPr>
      </w:pPr>
      <w:r w:rsidRPr="0059788B">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 xml:space="preserve">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deverão ser </w:t>
      </w:r>
      <w:r w:rsidRPr="00D257DB">
        <w:rPr>
          <w:rFonts w:ascii="Tahoma" w:hAnsi="Tahoma" w:cs="Tahoma"/>
          <w:color w:val="000000"/>
          <w:sz w:val="21"/>
          <w:szCs w:val="21"/>
        </w:rPr>
        <w:t>protocola</w:t>
      </w:r>
      <w:r>
        <w:rPr>
          <w:rFonts w:ascii="Tahoma" w:hAnsi="Tahoma" w:cs="Tahoma"/>
          <w:color w:val="000000"/>
          <w:sz w:val="21"/>
          <w:szCs w:val="21"/>
        </w:rPr>
        <w:t>dos</w:t>
      </w:r>
      <w:r w:rsidRPr="00D257DB">
        <w:rPr>
          <w:rFonts w:ascii="Tahoma" w:hAnsi="Tahoma" w:cs="Tahoma"/>
          <w:color w:val="000000"/>
          <w:sz w:val="21"/>
          <w:szCs w:val="21"/>
        </w:rPr>
        <w:t xml:space="preserve"> para </w:t>
      </w:r>
      <w:r>
        <w:rPr>
          <w:rFonts w:ascii="Tahoma" w:hAnsi="Tahoma" w:cs="Tahoma"/>
          <w:color w:val="000000"/>
          <w:sz w:val="21"/>
          <w:szCs w:val="21"/>
        </w:rPr>
        <w:t>inscrição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data do ato</w:t>
      </w:r>
      <w:r w:rsidRPr="00D257DB">
        <w:rPr>
          <w:rFonts w:ascii="Tahoma" w:hAnsi="Tahoma" w:cs="Tahoma"/>
          <w:color w:val="000000"/>
          <w:sz w:val="21"/>
          <w:szCs w:val="21"/>
        </w:rPr>
        <w:t xml:space="preserve">, sendo que </w:t>
      </w:r>
      <w:r>
        <w:rPr>
          <w:rFonts w:ascii="Tahoma" w:hAnsi="Tahoma" w:cs="Tahoma"/>
          <w:color w:val="000000"/>
          <w:sz w:val="21"/>
          <w:szCs w:val="21"/>
        </w:rPr>
        <w:t>a</w:t>
      </w:r>
      <w:r w:rsidRPr="00D257DB">
        <w:rPr>
          <w:rFonts w:ascii="Tahoma" w:hAnsi="Tahoma" w:cs="Tahoma"/>
          <w:color w:val="000000"/>
          <w:sz w:val="21"/>
          <w:szCs w:val="21"/>
        </w:rPr>
        <w:t xml:space="preserve"> seu </w:t>
      </w:r>
      <w:r>
        <w:rPr>
          <w:rFonts w:ascii="Tahoma" w:hAnsi="Tahoma" w:cs="Tahoma"/>
          <w:color w:val="000000"/>
          <w:sz w:val="21"/>
          <w:szCs w:val="21"/>
        </w:rPr>
        <w:t>inscrição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artigo 6º, inciso II da </w:t>
      </w:r>
      <w:r w:rsidRPr="0059788B">
        <w:rPr>
          <w:rFonts w:ascii="Tahoma" w:hAnsi="Tahoma" w:cs="Tahoma"/>
          <w:bCs/>
          <w:color w:val="000000"/>
          <w:sz w:val="21"/>
          <w:szCs w:val="21"/>
        </w:rPr>
        <w:t>MP 931</w:t>
      </w:r>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 xml:space="preserve">inscrição do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w:t>
      </w:r>
      <w:r w:rsidRPr="00D257DB">
        <w:rPr>
          <w:rFonts w:ascii="Tahoma" w:hAnsi="Tahoma" w:cs="Tahoma"/>
          <w:color w:val="000000"/>
          <w:sz w:val="21"/>
          <w:szCs w:val="21"/>
        </w:rPr>
        <w:t xml:space="preserve">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Pr>
          <w:rFonts w:ascii="Tahoma" w:hAnsi="Tahoma" w:cs="Tahoma"/>
          <w:color w:val="000000"/>
          <w:sz w:val="21"/>
          <w:szCs w:val="21"/>
        </w:rPr>
        <w:t>desta Escritura.</w:t>
      </w:r>
    </w:p>
    <w:p w14:paraId="3E7F0FB5" w14:textId="77777777" w:rsidR="00D44E41" w:rsidRPr="009033F2"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As Garantias definidas e descritas no item 4.1</w:t>
      </w:r>
      <w:r w:rsidR="004A2A7D">
        <w:rPr>
          <w:rFonts w:ascii="Tahoma" w:hAnsi="Tahoma" w:cs="Tahoma"/>
          <w:color w:val="000000"/>
          <w:sz w:val="21"/>
          <w:szCs w:val="21"/>
        </w:rPr>
        <w:t>3</w:t>
      </w:r>
      <w:r w:rsidRPr="009033F2">
        <w:rPr>
          <w:rFonts w:ascii="Tahoma" w:hAnsi="Tahoma" w:cs="Tahoma"/>
          <w:color w:val="000000"/>
          <w:sz w:val="21"/>
          <w:szCs w:val="21"/>
        </w:rPr>
        <w:t xml:space="preserve">.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6D3427A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w:t>
      </w:r>
      <w:bookmarkStart w:id="33" w:name="_DV_M43"/>
      <w:bookmarkEnd w:id="33"/>
      <w:r w:rsidR="006C674F">
        <w:rPr>
          <w:rFonts w:ascii="Tahoma" w:hAnsi="Tahoma" w:cs="Tahoma"/>
          <w:b/>
          <w:color w:val="000000"/>
          <w:sz w:val="21"/>
          <w:szCs w:val="21"/>
        </w:rPr>
        <w:t>na B3</w:t>
      </w:r>
      <w:r w:rsidRPr="009033F2">
        <w:rPr>
          <w:rFonts w:ascii="Tahoma" w:hAnsi="Tahoma" w:cs="Tahoma"/>
          <w:b/>
          <w:color w:val="000000"/>
          <w:sz w:val="21"/>
          <w:szCs w:val="21"/>
        </w:rPr>
        <w:t xml:space="preserve">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4" w:name="_DV_M44"/>
      <w:bookmarkStart w:id="35" w:name="_Toc499990318"/>
      <w:bookmarkEnd w:id="34"/>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906FAD9" w14:textId="04E1829E" w:rsidR="004E0333"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 xml:space="preserve">B3 </w:t>
      </w:r>
      <w:r w:rsidR="006C674F" w:rsidRPr="004E0333">
        <w:rPr>
          <w:rFonts w:ascii="Tahoma" w:hAnsi="Tahoma" w:cs="Tahoma"/>
          <w:color w:val="000000"/>
          <w:sz w:val="21"/>
          <w:szCs w:val="21"/>
        </w:rPr>
        <w:t>S.A. – Brasil, Bolsa, Balcão – Segmento CETIP UTVM</w:t>
      </w:r>
      <w:r w:rsidR="009E1C49" w:rsidRPr="004E0333">
        <w:rPr>
          <w:rFonts w:ascii="Tahoma" w:hAnsi="Tahoma" w:cs="Tahoma"/>
          <w:color w:val="000000"/>
          <w:sz w:val="21"/>
          <w:szCs w:val="21"/>
        </w:rPr>
        <w:t xml:space="preserve"> (“B3”)</w:t>
      </w:r>
      <w:r w:rsidR="00B35EE4" w:rsidRPr="009033F2">
        <w:rPr>
          <w:rFonts w:ascii="Tahoma" w:hAnsi="Tahoma" w:cs="Tahoma"/>
          <w:color w:val="000000"/>
          <w:sz w:val="21"/>
          <w:szCs w:val="21"/>
        </w:rPr>
        <w:t xml:space="preserve"> </w:t>
      </w:r>
      <w:r w:rsidR="004E0333" w:rsidRPr="004E0333">
        <w:rPr>
          <w:rFonts w:ascii="Tahoma" w:hAnsi="Tahoma" w:cs="Tahoma"/>
          <w:color w:val="000000"/>
          <w:sz w:val="21"/>
          <w:szCs w:val="21"/>
        </w:rPr>
        <w:lastRenderedPageBreak/>
        <w:t>em nome do titular sendo a liquidação financeira dos eventos de pagamento previstos nesta Escritura e a custódia eletrônica das Debêntures realizada por meio da B3.</w:t>
      </w:r>
      <w:r w:rsidR="00E75F6F">
        <w:rPr>
          <w:rFonts w:ascii="Tahoma" w:hAnsi="Tahoma" w:cs="Tahoma"/>
          <w:color w:val="000000"/>
          <w:sz w:val="21"/>
          <w:szCs w:val="21"/>
        </w:rPr>
        <w:t xml:space="preserve"> Portanto as Debêntures deverão ser subscritas e integralizadas fora do âmbito da B3.</w:t>
      </w:r>
    </w:p>
    <w:p w14:paraId="7E58BE47" w14:textId="77777777" w:rsidR="00E75F6F" w:rsidRDefault="00E75F6F"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6" w:name="_DV_M31"/>
      <w:bookmarkStart w:id="37" w:name="_DV_M32"/>
      <w:bookmarkStart w:id="38" w:name="_DV_M46"/>
      <w:bookmarkEnd w:id="36"/>
      <w:bookmarkEnd w:id="37"/>
      <w:bookmarkEnd w:id="38"/>
      <w:r w:rsidRPr="009033F2">
        <w:rPr>
          <w:rFonts w:ascii="Tahoma" w:hAnsi="Tahoma" w:cs="Tahoma"/>
          <w:sz w:val="21"/>
          <w:szCs w:val="21"/>
        </w:rPr>
        <w:t>CLÁUSULA III - CARACTERÍSTICAS DA EMISSÃO</w:t>
      </w:r>
      <w:bookmarkEnd w:id="35"/>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39" w:name="_DV_M47"/>
      <w:bookmarkEnd w:id="39"/>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w:t>
      </w:r>
      <w:proofErr w:type="spellStart"/>
      <w:r w:rsidR="00E47437" w:rsidRPr="009033F2">
        <w:rPr>
          <w:rFonts w:ascii="Tahoma" w:hAnsi="Tahoma" w:cs="Tahoma"/>
          <w:b/>
          <w:bCs/>
          <w:i/>
          <w:iCs/>
          <w:color w:val="000000"/>
          <w:sz w:val="21"/>
          <w:szCs w:val="21"/>
        </w:rPr>
        <w:t>iii</w:t>
      </w:r>
      <w:proofErr w:type="spellEnd"/>
      <w:r w:rsidR="00E47437" w:rsidRPr="009033F2">
        <w:rPr>
          <w:rFonts w:ascii="Tahoma" w:hAnsi="Tahoma" w:cs="Tahoma"/>
          <w:b/>
          <w:bCs/>
          <w:i/>
          <w:iCs/>
          <w:color w:val="000000"/>
          <w:sz w:val="21"/>
          <w:szCs w:val="21"/>
        </w:rPr>
        <w:t>)</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0" w:name="_DV_M48"/>
      <w:bookmarkEnd w:id="40"/>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1" w:name="_DV_M49"/>
      <w:bookmarkEnd w:id="41"/>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6FE02ED4"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2" w:name="_DV_M50"/>
      <w:bookmarkEnd w:id="42"/>
      <w:r w:rsidRPr="009033F2">
        <w:rPr>
          <w:rFonts w:ascii="Tahoma" w:hAnsi="Tahoma" w:cs="Tahoma"/>
          <w:color w:val="000000"/>
          <w:sz w:val="21"/>
          <w:szCs w:val="21"/>
        </w:rPr>
        <w:t xml:space="preserve">O valor total da Emissão é de </w:t>
      </w:r>
      <w:bookmarkStart w:id="43" w:name="_Hlk17813261"/>
      <w:r w:rsidR="007F7FF2" w:rsidRPr="009033F2">
        <w:rPr>
          <w:rFonts w:ascii="Tahoma" w:hAnsi="Tahoma" w:cs="Tahoma"/>
          <w:b/>
          <w:bCs/>
          <w:color w:val="000000"/>
          <w:sz w:val="21"/>
          <w:szCs w:val="21"/>
        </w:rPr>
        <w:t xml:space="preserve">R$ </w:t>
      </w:r>
      <w:r w:rsidR="00384F45">
        <w:rPr>
          <w:rFonts w:ascii="Tahoma" w:hAnsi="Tahoma" w:cs="Tahoma"/>
          <w:b/>
          <w:bCs/>
          <w:color w:val="000000"/>
          <w:sz w:val="21"/>
          <w:szCs w:val="21"/>
        </w:rPr>
        <w:t>13</w:t>
      </w:r>
      <w:r w:rsidR="00F7793B">
        <w:rPr>
          <w:rFonts w:ascii="Tahoma" w:hAnsi="Tahoma" w:cs="Tahoma"/>
          <w:b/>
          <w:bCs/>
          <w:color w:val="000000"/>
          <w:sz w:val="21"/>
          <w:szCs w:val="21"/>
        </w:rPr>
        <w:t>.</w:t>
      </w:r>
      <w:r w:rsidR="00384F45">
        <w:rPr>
          <w:rFonts w:ascii="Tahoma" w:hAnsi="Tahoma" w:cs="Tahoma"/>
          <w:b/>
          <w:bCs/>
          <w:color w:val="000000"/>
          <w:sz w:val="21"/>
          <w:szCs w:val="21"/>
        </w:rPr>
        <w:t>201</w:t>
      </w:r>
      <w:r w:rsidR="00F7793B">
        <w:rPr>
          <w:rFonts w:ascii="Tahoma" w:hAnsi="Tahoma" w:cs="Tahoma"/>
          <w:b/>
          <w:bCs/>
          <w:color w:val="000000"/>
          <w:sz w:val="21"/>
          <w:szCs w:val="21"/>
        </w:rPr>
        <w:t>.</w:t>
      </w:r>
      <w:r w:rsidR="00384F45">
        <w:rPr>
          <w:rFonts w:ascii="Tahoma" w:hAnsi="Tahoma" w:cs="Tahoma"/>
          <w:b/>
          <w:bCs/>
          <w:color w:val="000000"/>
          <w:sz w:val="21"/>
          <w:szCs w:val="21"/>
        </w:rPr>
        <w:t>000</w:t>
      </w:r>
      <w:r w:rsidR="00F7793B">
        <w:rPr>
          <w:rFonts w:ascii="Tahoma" w:hAnsi="Tahoma" w:cs="Tahoma"/>
          <w:b/>
          <w:bCs/>
          <w:color w:val="000000"/>
          <w:sz w:val="21"/>
          <w:szCs w:val="21"/>
        </w:rPr>
        <w:t>,00</w:t>
      </w:r>
      <w:r w:rsidR="007F7FF2" w:rsidRPr="009033F2">
        <w:rPr>
          <w:rFonts w:ascii="Tahoma" w:hAnsi="Tahoma" w:cs="Tahoma"/>
          <w:b/>
          <w:bCs/>
          <w:color w:val="000000"/>
          <w:sz w:val="21"/>
          <w:szCs w:val="21"/>
        </w:rPr>
        <w:t xml:space="preserve"> (</w:t>
      </w:r>
      <w:r w:rsidR="00384F45">
        <w:rPr>
          <w:rFonts w:ascii="Tahoma" w:hAnsi="Tahoma" w:cs="Tahoma"/>
          <w:b/>
          <w:bCs/>
          <w:color w:val="000000"/>
          <w:sz w:val="21"/>
          <w:szCs w:val="21"/>
        </w:rPr>
        <w:t>treze milhões duzentos e um mil reais</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4" w:name="_DV_C40"/>
      <w:bookmarkEnd w:id="43"/>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5" w:name="_DV_M51"/>
      <w:bookmarkEnd w:id="44"/>
      <w:bookmarkEnd w:id="45"/>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6" w:name="_DV_M52"/>
      <w:bookmarkEnd w:id="46"/>
      <w:r w:rsidRPr="009033F2">
        <w:rPr>
          <w:rFonts w:ascii="Tahoma" w:hAnsi="Tahoma" w:cs="Tahoma"/>
          <w:b/>
          <w:color w:val="000000"/>
          <w:sz w:val="21"/>
          <w:szCs w:val="21"/>
        </w:rPr>
        <w:t>Número de Séries</w:t>
      </w:r>
      <w:bookmarkStart w:id="47" w:name="_DV_C41"/>
      <w:r w:rsidRPr="009033F2">
        <w:rPr>
          <w:rStyle w:val="DeltaViewInsertion"/>
          <w:rFonts w:ascii="Tahoma" w:hAnsi="Tahoma" w:cs="Tahoma"/>
          <w:b/>
          <w:color w:val="000000"/>
          <w:sz w:val="21"/>
          <w:szCs w:val="21"/>
          <w:u w:val="none"/>
        </w:rPr>
        <w:t xml:space="preserve"> </w:t>
      </w:r>
      <w:bookmarkEnd w:id="47"/>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8" w:name="_DV_M53"/>
      <w:bookmarkEnd w:id="48"/>
      <w:r w:rsidRPr="009033F2">
        <w:rPr>
          <w:rFonts w:ascii="Tahoma" w:hAnsi="Tahoma" w:cs="Tahoma"/>
          <w:color w:val="000000"/>
          <w:sz w:val="21"/>
          <w:szCs w:val="21"/>
        </w:rPr>
        <w:t>As Debêntures serão emitidas em série única.</w:t>
      </w:r>
    </w:p>
    <w:p w14:paraId="5D6EF2FC" w14:textId="4D644CAC" w:rsidR="00CA40F6"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49" w:name="_DV_M55"/>
      <w:bookmarkStart w:id="50" w:name="_DV_M56"/>
      <w:bookmarkEnd w:id="49"/>
      <w:bookmarkEnd w:id="50"/>
    </w:p>
    <w:p w14:paraId="4FB1A0DD" w14:textId="6C3323F5" w:rsidR="00E75F6F" w:rsidRDefault="00E75F6F" w:rsidP="00E75F6F">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BB5E6F">
        <w:rPr>
          <w:rFonts w:ascii="Tahoma" w:hAnsi="Tahoma" w:cs="Tahoma"/>
          <w:b/>
          <w:color w:val="000000"/>
          <w:sz w:val="21"/>
          <w:szCs w:val="21"/>
        </w:rPr>
        <w:t>Escriturador</w:t>
      </w:r>
    </w:p>
    <w:p w14:paraId="00F75542" w14:textId="77777777" w:rsidR="00E75F6F" w:rsidRPr="00BB5E6F" w:rsidRDefault="00E75F6F" w:rsidP="00BB5E6F">
      <w:pPr>
        <w:widowControl w:val="0"/>
        <w:spacing w:line="300" w:lineRule="exact"/>
        <w:contextualSpacing/>
        <w:jc w:val="both"/>
        <w:rPr>
          <w:rFonts w:ascii="Tahoma" w:hAnsi="Tahoma" w:cs="Tahoma"/>
          <w:b/>
          <w:color w:val="000000"/>
          <w:sz w:val="21"/>
          <w:szCs w:val="21"/>
        </w:rPr>
      </w:pPr>
    </w:p>
    <w:p w14:paraId="1BDE2FBD" w14:textId="5595FF5A" w:rsidR="0070530F" w:rsidRDefault="00864B96" w:rsidP="00BB5E6F">
      <w:pPr>
        <w:widowControl w:val="0"/>
        <w:spacing w:line="300" w:lineRule="exact"/>
        <w:contextualSpacing/>
        <w:jc w:val="both"/>
        <w:rPr>
          <w:rFonts w:ascii="Tahoma" w:hAnsi="Tahoma" w:cs="Tahoma"/>
          <w:color w:val="000000"/>
          <w:sz w:val="21"/>
          <w:szCs w:val="21"/>
        </w:rPr>
      </w:pPr>
      <w:r w:rsidRPr="00BB5E6F">
        <w:rPr>
          <w:rFonts w:ascii="Tahoma" w:hAnsi="Tahoma" w:cs="Tahoma"/>
          <w:color w:val="000000"/>
          <w:sz w:val="21"/>
          <w:szCs w:val="21"/>
        </w:rPr>
        <w:t xml:space="preserve">As Debêntures serão escrituradas pela </w:t>
      </w:r>
      <w:r w:rsidRPr="00BB5E6F">
        <w:rPr>
          <w:rFonts w:ascii="Tahoma" w:hAnsi="Tahoma" w:cs="Tahoma"/>
          <w:b/>
          <w:bCs/>
          <w:color w:val="000000"/>
          <w:sz w:val="21"/>
          <w:szCs w:val="21"/>
        </w:rPr>
        <w:t>SLW CORRETORA DE VALORES E CÂMBIO LTDA.</w:t>
      </w:r>
      <w:r w:rsidRPr="00864B96">
        <w:rPr>
          <w:rFonts w:ascii="Tahoma" w:hAnsi="Tahoma" w:cs="Tahoma"/>
          <w:color w:val="000000"/>
          <w:sz w:val="21"/>
          <w:szCs w:val="21"/>
        </w:rPr>
        <w:t>, instituição financeira, com sede na Cidade de São Paulo, Estado de São Paulo, na Rua Dr. Renato Paes de Barros nº 717, 10º andar, inscrita no CNPJ/ME sob nº 50.657.675/0001-86 (“</w:t>
      </w:r>
      <w:r w:rsidRPr="00BB5E6F">
        <w:rPr>
          <w:rFonts w:ascii="Tahoma" w:hAnsi="Tahoma" w:cs="Tahoma"/>
          <w:color w:val="000000"/>
          <w:sz w:val="21"/>
          <w:szCs w:val="21"/>
        </w:rPr>
        <w:t>Escriturador</w:t>
      </w:r>
      <w:r w:rsidRPr="00864B96">
        <w:rPr>
          <w:rFonts w:ascii="Tahoma" w:hAnsi="Tahoma" w:cs="Tahoma"/>
          <w:color w:val="000000"/>
          <w:sz w:val="21"/>
          <w:szCs w:val="21"/>
        </w:rPr>
        <w:t xml:space="preserve">”), nos termos do </w:t>
      </w:r>
      <w:r w:rsidRPr="00BB5E6F">
        <w:rPr>
          <w:rFonts w:ascii="Tahoma" w:hAnsi="Tahoma" w:cs="Tahoma"/>
          <w:i/>
          <w:iCs/>
          <w:color w:val="000000"/>
          <w:sz w:val="21"/>
          <w:szCs w:val="21"/>
        </w:rPr>
        <w:t>Contrato de Prestação de Serviços de Custódia e de Registro de Títulos e Valores Mobiliários</w:t>
      </w:r>
      <w:r w:rsidRPr="00BB5E6F">
        <w:rPr>
          <w:rFonts w:ascii="Tahoma" w:hAnsi="Tahoma" w:cs="Tahoma"/>
          <w:color w:val="000000"/>
          <w:sz w:val="21"/>
          <w:szCs w:val="21"/>
        </w:rPr>
        <w:t xml:space="preserve"> celebrado nesta data entre a Emissora e o Escriturador.</w:t>
      </w:r>
    </w:p>
    <w:p w14:paraId="0C92B36A" w14:textId="77777777" w:rsidR="0070530F" w:rsidRPr="009033F2" w:rsidRDefault="0070530F" w:rsidP="009033F2">
      <w:pPr>
        <w:widowControl w:val="0"/>
        <w:numPr>
          <w:ilvl w:val="12"/>
          <w:numId w:val="0"/>
        </w:numPr>
        <w:spacing w:line="300" w:lineRule="exact"/>
        <w:contextualSpacing/>
        <w:jc w:val="both"/>
        <w:rPr>
          <w:rFonts w:ascii="Tahoma" w:hAnsi="Tahoma" w:cs="Tahoma"/>
          <w:color w:val="000000"/>
          <w:sz w:val="21"/>
          <w:szCs w:val="21"/>
        </w:rPr>
      </w:pPr>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1" w:name="_DV_M57"/>
      <w:bookmarkStart w:id="52" w:name="_DV_M61"/>
      <w:bookmarkStart w:id="53" w:name="_DV_C73"/>
      <w:bookmarkEnd w:id="51"/>
      <w:bookmarkEnd w:id="52"/>
      <w:r w:rsidRPr="009033F2">
        <w:rPr>
          <w:rFonts w:ascii="Tahoma" w:hAnsi="Tahoma" w:cs="Tahoma"/>
          <w:b/>
          <w:color w:val="000000"/>
          <w:sz w:val="21"/>
          <w:szCs w:val="21"/>
        </w:rPr>
        <w:t>Destinação dos Recursos</w:t>
      </w:r>
      <w:bookmarkEnd w:id="53"/>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4C2FB04A"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4" w:name="_DV_C74"/>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líquidos captados pela Emissora por meio da emissão das Debêntures serão </w:t>
      </w:r>
      <w:bookmarkEnd w:id="54"/>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79B5FC6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55A0732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lastRenderedPageBreak/>
        <w:t>3.</w:t>
      </w:r>
      <w:r w:rsidR="0022717B">
        <w:rPr>
          <w:rFonts w:ascii="Tahoma" w:hAnsi="Tahoma" w:cs="Tahoma"/>
          <w:b/>
          <w:bCs/>
          <w:color w:val="000000"/>
          <w:sz w:val="21"/>
          <w:szCs w:val="21"/>
        </w:rPr>
        <w:t>6</w:t>
      </w:r>
      <w:r w:rsidRPr="009033F2">
        <w:rPr>
          <w:rFonts w:ascii="Tahoma" w:hAnsi="Tahoma" w:cs="Tahoma"/>
          <w:b/>
          <w:bCs/>
          <w:color w:val="000000"/>
          <w:sz w:val="21"/>
          <w:szCs w:val="21"/>
        </w:rPr>
        <w:t>.3.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076F601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56C6048E"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59DB59F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O descumprimento das obrigações dispostas no presente item 3.</w:t>
      </w:r>
      <w:r w:rsidR="00F91F4E">
        <w:rPr>
          <w:rFonts w:ascii="Tahoma" w:hAnsi="Tahoma" w:cs="Tahoma"/>
          <w:color w:val="000000"/>
          <w:sz w:val="21"/>
          <w:szCs w:val="21"/>
        </w:rPr>
        <w:t>6</w:t>
      </w:r>
      <w:r w:rsidRPr="009033F2">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50C97752"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w:t>
      </w:r>
      <w:r w:rsidR="00F91F4E">
        <w:rPr>
          <w:rFonts w:ascii="Tahoma" w:hAnsi="Tahoma" w:cs="Tahoma"/>
          <w:color w:val="000000"/>
          <w:sz w:val="21"/>
          <w:szCs w:val="21"/>
        </w:rPr>
        <w:t>6</w:t>
      </w:r>
      <w:r w:rsidRPr="009033F2">
        <w:rPr>
          <w:rFonts w:ascii="Tahoma" w:hAnsi="Tahoma" w:cs="Tahoma"/>
          <w:color w:val="000000"/>
          <w:sz w:val="21"/>
          <w:szCs w:val="21"/>
        </w:rPr>
        <w:t>.4.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BF355C9"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w:t>
      </w:r>
      <w:proofErr w:type="spellStart"/>
      <w:r w:rsidRPr="009033F2">
        <w:rPr>
          <w:rFonts w:ascii="Tahoma" w:hAnsi="Tahoma" w:cs="Tahoma"/>
          <w:b/>
          <w:bCs/>
          <w:color w:val="000000"/>
          <w:sz w:val="21"/>
          <w:szCs w:val="21"/>
        </w:rPr>
        <w:t>ii</w:t>
      </w:r>
      <w:proofErr w:type="spellEnd"/>
      <w:r w:rsidRPr="009033F2">
        <w:rPr>
          <w:rFonts w:ascii="Tahoma" w:hAnsi="Tahoma" w:cs="Tahoma"/>
          <w:b/>
          <w:bCs/>
          <w:color w:val="000000"/>
          <w:sz w:val="21"/>
          <w:szCs w:val="21"/>
        </w:rPr>
        <w:t>)</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212EE76C"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5" w:name="_DV_M78"/>
      <w:bookmarkStart w:id="56" w:name="_Toc499990325"/>
      <w:bookmarkEnd w:id="55"/>
      <w:r w:rsidRPr="009033F2">
        <w:rPr>
          <w:rFonts w:ascii="Tahoma" w:hAnsi="Tahoma" w:cs="Tahoma"/>
          <w:sz w:val="21"/>
          <w:szCs w:val="21"/>
        </w:rPr>
        <w:t>CLÁUSULA IV - CARACTERÍSTICAS DAS DEBÊNTURES</w:t>
      </w:r>
      <w:bookmarkEnd w:id="56"/>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7"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8" w:name="_DV_M79"/>
      <w:bookmarkEnd w:id="58"/>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6AC62F04"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59" w:name="_DV_M80"/>
      <w:bookmarkEnd w:id="59"/>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009B7239">
        <w:rPr>
          <w:rFonts w:ascii="Tahoma" w:hAnsi="Tahoma" w:cs="Tahoma"/>
          <w:b/>
          <w:bCs/>
          <w:color w:val="000000"/>
          <w:sz w:val="21"/>
          <w:szCs w:val="21"/>
        </w:rPr>
        <w:t>27</w:t>
      </w:r>
      <w:r w:rsidR="00F7793B">
        <w:rPr>
          <w:rFonts w:ascii="Tahoma" w:hAnsi="Tahoma" w:cs="Tahoma"/>
          <w:b/>
          <w:bCs/>
          <w:color w:val="000000"/>
          <w:sz w:val="21"/>
          <w:szCs w:val="21"/>
        </w:rPr>
        <w:t xml:space="preserve"> de ju</w:t>
      </w:r>
      <w:r w:rsidR="00452C3C">
        <w:rPr>
          <w:rFonts w:ascii="Tahoma" w:hAnsi="Tahoma" w:cs="Tahoma"/>
          <w:b/>
          <w:bCs/>
          <w:color w:val="000000"/>
          <w:sz w:val="21"/>
          <w:szCs w:val="21"/>
        </w:rPr>
        <w:t>l</w:t>
      </w:r>
      <w:r w:rsidR="00F7793B">
        <w:rPr>
          <w:rFonts w:ascii="Tahoma" w:hAnsi="Tahoma" w:cs="Tahoma"/>
          <w:b/>
          <w:bCs/>
          <w:color w:val="000000"/>
          <w:sz w:val="21"/>
          <w:szCs w:val="21"/>
        </w:rPr>
        <w:t>ho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2"/>
      <w:bookmarkStart w:id="61" w:name="_DV_C80"/>
      <w:bookmarkEnd w:id="60"/>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2" w:name="_DV_M83"/>
      <w:bookmarkEnd w:id="61"/>
      <w:bookmarkEnd w:id="62"/>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w:t>
      </w:r>
      <w:r w:rsidRPr="0080427D">
        <w:rPr>
          <w:rFonts w:ascii="Tahoma" w:hAnsi="Tahoma" w:cs="Tahoma"/>
          <w:color w:val="000000"/>
          <w:sz w:val="21"/>
          <w:szCs w:val="21"/>
        </w:rPr>
        <w:t xml:space="preserve">emissão da Emissora, escriturais e nominativas, sem emissão de cautelas ou certificados. </w:t>
      </w:r>
    </w:p>
    <w:p w14:paraId="3AD79536"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3" w:name="_DV_M84"/>
      <w:bookmarkEnd w:id="63"/>
      <w:r w:rsidRPr="0080427D">
        <w:rPr>
          <w:rFonts w:ascii="Tahoma" w:hAnsi="Tahoma" w:cs="Tahoma"/>
          <w:b/>
          <w:bCs/>
          <w:color w:val="000000"/>
          <w:sz w:val="21"/>
          <w:szCs w:val="21"/>
        </w:rPr>
        <w:t>4.1.3.</w:t>
      </w:r>
      <w:r w:rsidRPr="0080427D">
        <w:rPr>
          <w:rFonts w:ascii="Tahoma" w:hAnsi="Tahoma" w:cs="Tahoma"/>
          <w:b/>
          <w:color w:val="000000"/>
          <w:sz w:val="21"/>
          <w:szCs w:val="21"/>
        </w:rPr>
        <w:tab/>
        <w:t>Espécie:</w:t>
      </w:r>
      <w:r w:rsidRPr="0080427D">
        <w:rPr>
          <w:rFonts w:ascii="Tahoma" w:hAnsi="Tahoma" w:cs="Tahoma"/>
          <w:color w:val="000000"/>
          <w:sz w:val="21"/>
          <w:szCs w:val="21"/>
        </w:rPr>
        <w:t xml:space="preserve"> </w:t>
      </w:r>
      <w:r w:rsidRPr="0080427D">
        <w:rPr>
          <w:rFonts w:ascii="Tahoma" w:hAnsi="Tahoma" w:cs="Tahoma"/>
          <w:sz w:val="21"/>
          <w:szCs w:val="21"/>
        </w:rPr>
        <w:t>As Debêntures são da espécie com garantia real, nos termos do artigo 58 da Lei das Sociedades por Ações.</w:t>
      </w:r>
    </w:p>
    <w:p w14:paraId="11A5C822" w14:textId="77777777" w:rsidR="00CA40F6" w:rsidRPr="0080427D"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4" w:name="_DV_M85"/>
      <w:bookmarkEnd w:id="64"/>
    </w:p>
    <w:p w14:paraId="1FFB6E23" w14:textId="4931C313" w:rsidR="00CA40F6" w:rsidRPr="0080427D"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4.1.4.</w:t>
      </w:r>
      <w:r w:rsidRPr="0080427D">
        <w:rPr>
          <w:rFonts w:ascii="Tahoma" w:hAnsi="Tahoma" w:cs="Tahoma"/>
          <w:b/>
          <w:color w:val="000000"/>
          <w:sz w:val="21"/>
          <w:szCs w:val="21"/>
        </w:rPr>
        <w:tab/>
        <w:t>Prazo e Data de Vencimento:</w:t>
      </w:r>
      <w:r w:rsidRPr="0080427D">
        <w:rPr>
          <w:rFonts w:ascii="Tahoma" w:hAnsi="Tahoma" w:cs="Tahoma"/>
          <w:color w:val="000000"/>
          <w:sz w:val="21"/>
          <w:szCs w:val="21"/>
        </w:rPr>
        <w:t xml:space="preserve"> As Debêntures terão prazo de vencimento de </w:t>
      </w:r>
      <w:r w:rsidR="00F7793B" w:rsidRPr="0080427D">
        <w:rPr>
          <w:rFonts w:ascii="Tahoma" w:hAnsi="Tahoma" w:cs="Tahoma"/>
          <w:color w:val="000000"/>
          <w:sz w:val="21"/>
          <w:szCs w:val="21"/>
        </w:rPr>
        <w:t>4.</w:t>
      </w:r>
      <w:r w:rsidR="009B7239">
        <w:rPr>
          <w:rFonts w:ascii="Tahoma" w:hAnsi="Tahoma" w:cs="Tahoma"/>
          <w:color w:val="000000"/>
          <w:sz w:val="21"/>
          <w:szCs w:val="21"/>
        </w:rPr>
        <w:t>280</w:t>
      </w:r>
      <w:r w:rsidRPr="0080427D">
        <w:rPr>
          <w:rFonts w:ascii="Tahoma" w:hAnsi="Tahoma" w:cs="Tahoma"/>
          <w:color w:val="000000"/>
          <w:sz w:val="21"/>
          <w:szCs w:val="21"/>
        </w:rPr>
        <w:t xml:space="preserve"> (</w:t>
      </w:r>
      <w:r w:rsidR="00F7793B" w:rsidRPr="0080427D">
        <w:rPr>
          <w:rFonts w:ascii="Tahoma" w:hAnsi="Tahoma" w:cs="Tahoma"/>
          <w:color w:val="000000"/>
          <w:sz w:val="21"/>
          <w:szCs w:val="21"/>
        </w:rPr>
        <w:t xml:space="preserve">quatro mil </w:t>
      </w:r>
      <w:r w:rsidR="009B7239">
        <w:rPr>
          <w:rFonts w:ascii="Tahoma" w:hAnsi="Tahoma" w:cs="Tahoma"/>
          <w:color w:val="000000"/>
          <w:sz w:val="21"/>
          <w:szCs w:val="21"/>
        </w:rPr>
        <w:t>duzentos e oitenta</w:t>
      </w:r>
      <w:r w:rsidRPr="0080427D">
        <w:rPr>
          <w:rFonts w:ascii="Tahoma" w:hAnsi="Tahoma" w:cs="Tahoma"/>
          <w:color w:val="000000"/>
          <w:sz w:val="21"/>
          <w:szCs w:val="21"/>
        </w:rPr>
        <w:t xml:space="preserve">) dias contados da Data Emissão, vencendo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abril de 2032</w:t>
      </w:r>
      <w:r w:rsidRPr="0080427D">
        <w:rPr>
          <w:rFonts w:ascii="Tahoma" w:hAnsi="Tahoma" w:cs="Tahoma"/>
          <w:color w:val="000000"/>
          <w:sz w:val="21"/>
          <w:szCs w:val="21"/>
        </w:rPr>
        <w:t>, ressalvadas as hipóteses de vencimento antecipado</w:t>
      </w:r>
      <w:r w:rsidR="00F91B31" w:rsidRPr="0080427D">
        <w:rPr>
          <w:rFonts w:ascii="Tahoma" w:hAnsi="Tahoma" w:cs="Tahoma"/>
          <w:color w:val="000000"/>
          <w:sz w:val="21"/>
          <w:szCs w:val="21"/>
        </w:rPr>
        <w:t>,</w:t>
      </w:r>
      <w:r w:rsidRPr="0080427D">
        <w:rPr>
          <w:rFonts w:ascii="Tahoma" w:hAnsi="Tahoma" w:cs="Tahoma"/>
          <w:color w:val="000000"/>
          <w:sz w:val="21"/>
          <w:szCs w:val="21"/>
        </w:rPr>
        <w:t xml:space="preserve"> resgate antecipado facultativo</w:t>
      </w:r>
      <w:r w:rsidR="000E1C01" w:rsidRPr="0080427D">
        <w:rPr>
          <w:rFonts w:ascii="Tahoma" w:hAnsi="Tahoma" w:cs="Tahoma"/>
          <w:color w:val="000000"/>
          <w:sz w:val="21"/>
          <w:szCs w:val="21"/>
        </w:rPr>
        <w:t>, resgate antecipado compulsório</w:t>
      </w:r>
      <w:r w:rsidRPr="0080427D">
        <w:rPr>
          <w:rFonts w:ascii="Tahoma" w:hAnsi="Tahoma" w:cs="Tahoma"/>
          <w:color w:val="000000"/>
          <w:sz w:val="21"/>
          <w:szCs w:val="21"/>
        </w:rPr>
        <w:t>(“</w:t>
      </w:r>
      <w:r w:rsidRPr="0080427D">
        <w:rPr>
          <w:rFonts w:ascii="Tahoma" w:hAnsi="Tahoma" w:cs="Tahoma"/>
          <w:color w:val="000000"/>
          <w:sz w:val="21"/>
          <w:szCs w:val="21"/>
          <w:u w:val="single"/>
        </w:rPr>
        <w:t>Data de Vencimento</w:t>
      </w:r>
      <w:r w:rsidRPr="0080427D">
        <w:rPr>
          <w:rFonts w:ascii="Tahoma" w:hAnsi="Tahoma" w:cs="Tahoma"/>
          <w:color w:val="000000"/>
          <w:sz w:val="21"/>
          <w:szCs w:val="21"/>
        </w:rPr>
        <w:t>”).</w:t>
      </w:r>
    </w:p>
    <w:p w14:paraId="0BBCE785" w14:textId="71E0A06A"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034B8A4E"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5" w:name="_DV_M92"/>
      <w:bookmarkEnd w:id="65"/>
      <w:r w:rsidRPr="0080427D">
        <w:rPr>
          <w:rFonts w:ascii="Tahoma" w:hAnsi="Tahoma" w:cs="Tahoma"/>
          <w:b/>
          <w:bCs/>
          <w:color w:val="000000"/>
          <w:sz w:val="21"/>
          <w:szCs w:val="21"/>
        </w:rPr>
        <w:t>4.1.5.</w:t>
      </w:r>
      <w:r w:rsidRPr="0080427D">
        <w:rPr>
          <w:rFonts w:ascii="Tahoma" w:hAnsi="Tahoma" w:cs="Tahoma"/>
          <w:b/>
          <w:color w:val="000000"/>
          <w:sz w:val="21"/>
          <w:szCs w:val="21"/>
        </w:rPr>
        <w:tab/>
        <w:t>Carência:</w:t>
      </w:r>
      <w:r w:rsidRPr="0080427D">
        <w:rPr>
          <w:rFonts w:ascii="Tahoma" w:hAnsi="Tahoma" w:cs="Tahoma"/>
          <w:color w:val="000000"/>
          <w:sz w:val="21"/>
          <w:szCs w:val="21"/>
        </w:rPr>
        <w:t xml:space="preserve"> A primeira amortização do </w:t>
      </w:r>
      <w:r w:rsidR="0070530F" w:rsidRPr="0080427D">
        <w:rPr>
          <w:rFonts w:ascii="Tahoma" w:hAnsi="Tahoma" w:cs="Tahoma"/>
          <w:color w:val="000000"/>
          <w:sz w:val="21"/>
          <w:szCs w:val="21"/>
        </w:rPr>
        <w:t>Valor Nominal Unitário</w:t>
      </w:r>
      <w:r w:rsidR="00D64ED9" w:rsidRPr="0080427D">
        <w:rPr>
          <w:rFonts w:ascii="Tahoma" w:hAnsi="Tahoma" w:cs="Tahoma"/>
          <w:color w:val="000000"/>
          <w:sz w:val="21"/>
          <w:szCs w:val="21"/>
        </w:rPr>
        <w:t xml:space="preserve"> Atualizado</w:t>
      </w:r>
      <w:r w:rsidR="0070530F" w:rsidRPr="0080427D">
        <w:rPr>
          <w:rFonts w:ascii="Tahoma" w:hAnsi="Tahoma" w:cs="Tahoma"/>
          <w:color w:val="000000"/>
          <w:sz w:val="21"/>
          <w:szCs w:val="21"/>
        </w:rPr>
        <w:t xml:space="preserve"> </w:t>
      </w:r>
      <w:r w:rsidRPr="0080427D">
        <w:rPr>
          <w:rFonts w:ascii="Tahoma" w:hAnsi="Tahoma" w:cs="Tahoma"/>
          <w:color w:val="000000"/>
          <w:sz w:val="21"/>
          <w:szCs w:val="21"/>
        </w:rPr>
        <w:t xml:space="preserve">e da remuneração das Debêntures ocorrerá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janeiro de 2021</w:t>
      </w:r>
      <w:r w:rsidRPr="0080427D">
        <w:rPr>
          <w:rFonts w:ascii="Tahoma" w:hAnsi="Tahoma" w:cs="Tahoma"/>
          <w:color w:val="000000"/>
          <w:sz w:val="21"/>
          <w:szCs w:val="21"/>
        </w:rPr>
        <w:t xml:space="preserve">, conforme constante do </w:t>
      </w:r>
      <w:r w:rsidRPr="0080427D">
        <w:rPr>
          <w:rFonts w:ascii="Tahoma" w:hAnsi="Tahoma" w:cs="Tahoma"/>
          <w:b/>
          <w:bCs/>
          <w:color w:val="000000"/>
          <w:sz w:val="21"/>
          <w:szCs w:val="21"/>
        </w:rPr>
        <w:t>Anexo I</w:t>
      </w:r>
      <w:r w:rsidRPr="0080427D">
        <w:rPr>
          <w:rFonts w:ascii="Tahoma" w:hAnsi="Tahoma" w:cs="Tahoma"/>
          <w:color w:val="000000"/>
          <w:sz w:val="21"/>
          <w:szCs w:val="21"/>
        </w:rPr>
        <w:t xml:space="preserve"> à presente Escritura.</w:t>
      </w:r>
    </w:p>
    <w:p w14:paraId="55A84F54"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F382C69"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4.1.6.</w:t>
      </w:r>
      <w:r w:rsidRPr="0080427D">
        <w:rPr>
          <w:rFonts w:ascii="Tahoma" w:hAnsi="Tahoma" w:cs="Tahoma"/>
          <w:b/>
          <w:color w:val="000000"/>
          <w:sz w:val="21"/>
          <w:szCs w:val="21"/>
        </w:rPr>
        <w:tab/>
        <w:t>Quantidade e Valor Nominal Unitário:</w:t>
      </w:r>
      <w:r w:rsidRPr="0080427D">
        <w:rPr>
          <w:rFonts w:ascii="Tahoma" w:hAnsi="Tahoma" w:cs="Tahoma"/>
          <w:color w:val="000000"/>
          <w:sz w:val="21"/>
          <w:szCs w:val="21"/>
        </w:rPr>
        <w:t xml:space="preserve"> Ser</w:t>
      </w:r>
      <w:r w:rsidR="002255E3">
        <w:rPr>
          <w:rFonts w:ascii="Tahoma" w:hAnsi="Tahoma" w:cs="Tahoma"/>
          <w:color w:val="000000"/>
          <w:sz w:val="21"/>
          <w:szCs w:val="21"/>
        </w:rPr>
        <w:t>ão</w:t>
      </w:r>
      <w:r w:rsidRPr="0080427D">
        <w:rPr>
          <w:rFonts w:ascii="Tahoma" w:hAnsi="Tahoma" w:cs="Tahoma"/>
          <w:color w:val="000000"/>
          <w:sz w:val="21"/>
          <w:szCs w:val="21"/>
        </w:rPr>
        <w:t xml:space="preserve"> emitida</w:t>
      </w:r>
      <w:r w:rsidR="002255E3">
        <w:rPr>
          <w:rFonts w:ascii="Tahoma" w:hAnsi="Tahoma" w:cs="Tahoma"/>
          <w:color w:val="000000"/>
          <w:sz w:val="21"/>
          <w:szCs w:val="21"/>
        </w:rPr>
        <w:t>s</w:t>
      </w:r>
      <w:r w:rsidRPr="0080427D">
        <w:rPr>
          <w:rFonts w:ascii="Tahoma" w:hAnsi="Tahoma" w:cs="Tahoma"/>
          <w:color w:val="000000"/>
          <w:sz w:val="21"/>
          <w:szCs w:val="21"/>
        </w:rPr>
        <w:t xml:space="preserve"> </w:t>
      </w:r>
      <w:r w:rsidR="00384F45">
        <w:rPr>
          <w:rFonts w:ascii="Tahoma" w:hAnsi="Tahoma" w:cs="Tahoma"/>
          <w:color w:val="000000"/>
          <w:sz w:val="21"/>
          <w:szCs w:val="21"/>
        </w:rPr>
        <w:t>13</w:t>
      </w:r>
      <w:r w:rsidR="002255E3">
        <w:rPr>
          <w:rFonts w:ascii="Tahoma" w:hAnsi="Tahoma" w:cs="Tahoma"/>
          <w:color w:val="000000"/>
          <w:sz w:val="21"/>
          <w:szCs w:val="21"/>
        </w:rPr>
        <w:t>.</w:t>
      </w:r>
      <w:r w:rsidR="00384F45">
        <w:rPr>
          <w:rFonts w:ascii="Tahoma" w:hAnsi="Tahoma" w:cs="Tahoma"/>
          <w:color w:val="000000"/>
          <w:sz w:val="21"/>
          <w:szCs w:val="21"/>
        </w:rPr>
        <w:t xml:space="preserve">201 </w:t>
      </w:r>
      <w:r w:rsidRPr="0080427D">
        <w:rPr>
          <w:rFonts w:ascii="Tahoma" w:hAnsi="Tahoma" w:cs="Tahoma"/>
          <w:color w:val="000000"/>
          <w:sz w:val="21"/>
          <w:szCs w:val="21"/>
        </w:rPr>
        <w:t>(</w:t>
      </w:r>
      <w:r w:rsidR="00384F45">
        <w:rPr>
          <w:rFonts w:ascii="Tahoma" w:hAnsi="Tahoma" w:cs="Tahoma"/>
          <w:color w:val="000000"/>
          <w:sz w:val="21"/>
          <w:szCs w:val="21"/>
        </w:rPr>
        <w:t>treze mil duzentas e uma</w:t>
      </w:r>
      <w:r w:rsidRPr="0080427D">
        <w:rPr>
          <w:rFonts w:ascii="Tahoma" w:hAnsi="Tahoma" w:cs="Tahoma"/>
          <w:color w:val="000000"/>
          <w:sz w:val="21"/>
          <w:szCs w:val="21"/>
        </w:rPr>
        <w:t>) Debênture</w:t>
      </w:r>
      <w:r w:rsidR="002255E3">
        <w:rPr>
          <w:rFonts w:ascii="Tahoma" w:hAnsi="Tahoma" w:cs="Tahoma"/>
          <w:color w:val="000000"/>
          <w:sz w:val="21"/>
          <w:szCs w:val="21"/>
        </w:rPr>
        <w:t>s</w:t>
      </w:r>
      <w:r w:rsidRPr="0080427D">
        <w:rPr>
          <w:rFonts w:ascii="Tahoma" w:hAnsi="Tahoma" w:cs="Tahoma"/>
          <w:color w:val="000000"/>
          <w:sz w:val="21"/>
          <w:szCs w:val="21"/>
        </w:rPr>
        <w:t xml:space="preserve"> com valor nominal unitário de </w:t>
      </w:r>
      <w:r w:rsidR="005D1CBF" w:rsidRPr="0080427D">
        <w:rPr>
          <w:rFonts w:ascii="Tahoma" w:hAnsi="Tahoma" w:cs="Tahoma"/>
          <w:color w:val="000000"/>
          <w:sz w:val="21"/>
          <w:szCs w:val="21"/>
        </w:rPr>
        <w:t xml:space="preserve">R$ </w:t>
      </w:r>
      <w:r w:rsidR="002255E3">
        <w:rPr>
          <w:rFonts w:ascii="Tahoma" w:hAnsi="Tahoma" w:cs="Tahoma"/>
          <w:color w:val="000000"/>
          <w:sz w:val="21"/>
          <w:szCs w:val="21"/>
        </w:rPr>
        <w:t>1.000,00</w:t>
      </w:r>
      <w:r w:rsidR="005D1CBF" w:rsidRPr="0080427D">
        <w:rPr>
          <w:rFonts w:ascii="Tahoma" w:hAnsi="Tahoma" w:cs="Tahoma"/>
          <w:color w:val="000000"/>
          <w:sz w:val="21"/>
          <w:szCs w:val="21"/>
        </w:rPr>
        <w:t xml:space="preserve"> (</w:t>
      </w:r>
      <w:r w:rsidR="002255E3">
        <w:rPr>
          <w:rFonts w:ascii="Tahoma" w:hAnsi="Tahoma" w:cs="Tahoma"/>
          <w:color w:val="000000"/>
          <w:sz w:val="21"/>
          <w:szCs w:val="21"/>
        </w:rPr>
        <w:t>um mil</w:t>
      </w:r>
      <w:r w:rsidR="00F7793B">
        <w:rPr>
          <w:rFonts w:ascii="Tahoma" w:hAnsi="Tahoma" w:cs="Tahoma"/>
          <w:color w:val="000000"/>
          <w:sz w:val="21"/>
          <w:szCs w:val="21"/>
        </w:rPr>
        <w:t xml:space="preserve"> reais</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66" w:name="_DV_M93"/>
      <w:bookmarkEnd w:id="66"/>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7" w:name="_DV_M98"/>
      <w:bookmarkStart w:id="68" w:name="_Toc499990343"/>
      <w:bookmarkEnd w:id="57"/>
      <w:bookmarkEnd w:id="67"/>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322C52F3" w:rsidR="00F74DF3" w:rsidRPr="009033F2" w:rsidRDefault="00F74DF3" w:rsidP="009033F2">
      <w:pPr>
        <w:widowControl w:val="0"/>
        <w:spacing w:line="300" w:lineRule="exact"/>
        <w:contextualSpacing/>
        <w:jc w:val="both"/>
        <w:rPr>
          <w:rFonts w:ascii="Tahoma" w:hAnsi="Tahoma" w:cs="Tahoma"/>
          <w:color w:val="000000"/>
          <w:sz w:val="21"/>
          <w:szCs w:val="21"/>
        </w:rPr>
      </w:pPr>
      <w:bookmarkStart w:id="69" w:name="_DV_M99"/>
      <w:bookmarkEnd w:id="69"/>
      <w:r w:rsidRPr="009033F2">
        <w:rPr>
          <w:rFonts w:ascii="Tahoma" w:hAnsi="Tahoma" w:cs="Tahoma"/>
          <w:b/>
          <w:bCs/>
          <w:color w:val="000000"/>
          <w:sz w:val="21"/>
          <w:szCs w:val="21"/>
        </w:rPr>
        <w:t>4.2.1.</w:t>
      </w:r>
      <w:r w:rsidRPr="009033F2">
        <w:rPr>
          <w:rFonts w:ascii="Tahoma" w:hAnsi="Tahoma" w:cs="Tahoma"/>
          <w:color w:val="000000"/>
          <w:sz w:val="21"/>
          <w:szCs w:val="21"/>
        </w:rPr>
        <w:tab/>
      </w:r>
      <w:bookmarkStart w:id="70" w:name="_Ref522175161"/>
      <w:r w:rsidRPr="009033F2">
        <w:rPr>
          <w:rFonts w:ascii="Tahoma" w:hAnsi="Tahoma" w:cs="Tahoma"/>
          <w:color w:val="000000"/>
          <w:sz w:val="21"/>
          <w:szCs w:val="21"/>
        </w:rPr>
        <w:t xml:space="preserve">O Valor Nominal Unitário das Debêntures ou </w:t>
      </w:r>
      <w:r w:rsidR="00D64ED9">
        <w:rPr>
          <w:rFonts w:ascii="Tahoma" w:hAnsi="Tahoma" w:cs="Tahoma"/>
          <w:color w:val="000000"/>
          <w:sz w:val="21"/>
          <w:szCs w:val="21"/>
        </w:rPr>
        <w:t>o saldo do Valor Nominal Unitário</w:t>
      </w:r>
      <w:r w:rsidRPr="009033F2">
        <w:rPr>
          <w:rFonts w:ascii="Tahoma" w:hAnsi="Tahoma" w:cs="Tahoma"/>
          <w:color w:val="000000"/>
          <w:sz w:val="21"/>
          <w:szCs w:val="21"/>
        </w:rPr>
        <w:t xml:space="preserve">, conforme o caso, será atualizado monetariamente pela variação acumulada do </w:t>
      </w:r>
      <w:bookmarkStart w:id="71" w:name="_Hlk20923592"/>
      <w:r w:rsidRPr="009033F2">
        <w:rPr>
          <w:rFonts w:ascii="Tahoma" w:hAnsi="Tahoma" w:cs="Tahoma"/>
          <w:color w:val="000000"/>
          <w:sz w:val="21"/>
          <w:szCs w:val="21"/>
        </w:rPr>
        <w:t xml:space="preserve">Índice de Preços ao Consumidor Amplo, divulgado </w:t>
      </w:r>
      <w:r w:rsidRPr="0080427D">
        <w:rPr>
          <w:rFonts w:ascii="Tahoma" w:hAnsi="Tahoma" w:cs="Tahoma"/>
          <w:color w:val="000000"/>
          <w:sz w:val="21"/>
          <w:szCs w:val="21"/>
        </w:rPr>
        <w:t xml:space="preserve">pelo Instituto </w:t>
      </w:r>
      <w:r w:rsidR="00743CA8" w:rsidRPr="0080427D">
        <w:rPr>
          <w:rFonts w:ascii="Tahoma" w:hAnsi="Tahoma" w:cs="Tahoma"/>
          <w:color w:val="000000"/>
          <w:sz w:val="21"/>
          <w:szCs w:val="21"/>
        </w:rPr>
        <w:t>B</w:t>
      </w:r>
      <w:r w:rsidRPr="0080427D">
        <w:rPr>
          <w:rFonts w:ascii="Tahoma" w:hAnsi="Tahoma" w:cs="Tahoma"/>
          <w:color w:val="000000"/>
          <w:sz w:val="21"/>
          <w:szCs w:val="21"/>
        </w:rPr>
        <w:t>rasileiro de Geografia e Es</w:t>
      </w:r>
      <w:r w:rsidRPr="00183D57">
        <w:rPr>
          <w:rFonts w:ascii="Tahoma" w:hAnsi="Tahoma" w:cs="Tahoma"/>
          <w:color w:val="000000"/>
          <w:sz w:val="21"/>
          <w:szCs w:val="21"/>
        </w:rPr>
        <w:t>tatísticas (“</w:t>
      </w:r>
      <w:r w:rsidRPr="00183D57">
        <w:rPr>
          <w:rFonts w:ascii="Tahoma" w:hAnsi="Tahoma" w:cs="Tahoma"/>
          <w:b/>
          <w:bCs/>
          <w:color w:val="000000"/>
          <w:sz w:val="21"/>
          <w:szCs w:val="21"/>
          <w:u w:val="single"/>
        </w:rPr>
        <w:t>IPCA</w:t>
      </w:r>
      <w:r w:rsidRPr="00183D57">
        <w:rPr>
          <w:rFonts w:ascii="Tahoma" w:hAnsi="Tahoma" w:cs="Tahoma"/>
          <w:color w:val="000000"/>
          <w:sz w:val="21"/>
          <w:szCs w:val="21"/>
        </w:rPr>
        <w:t>”)</w:t>
      </w:r>
      <w:bookmarkEnd w:id="71"/>
      <w:r w:rsidRPr="00183D57">
        <w:rPr>
          <w:rFonts w:ascii="Tahoma" w:hAnsi="Tahoma" w:cs="Tahoma"/>
          <w:color w:val="000000"/>
          <w:sz w:val="21"/>
          <w:szCs w:val="21"/>
        </w:rPr>
        <w:t>, a partir da primeira Data de Integralização</w:t>
      </w:r>
      <w:r w:rsidR="009864A1" w:rsidRPr="00183D57">
        <w:rPr>
          <w:rFonts w:ascii="Tahoma" w:hAnsi="Tahoma" w:cs="Tahoma"/>
          <w:color w:val="000000"/>
          <w:sz w:val="21"/>
          <w:szCs w:val="21"/>
        </w:rPr>
        <w:t xml:space="preserve"> </w:t>
      </w:r>
      <w:r w:rsidRPr="00183D57">
        <w:rPr>
          <w:rFonts w:ascii="Tahoma" w:hAnsi="Tahoma" w:cs="Tahoma"/>
          <w:color w:val="000000"/>
          <w:sz w:val="21"/>
          <w:szCs w:val="21"/>
        </w:rPr>
        <w:t>(conforme abaixo definido)</w:t>
      </w:r>
      <w:r w:rsidR="009864A1">
        <w:rPr>
          <w:rFonts w:ascii="Tahoma" w:hAnsi="Tahoma" w:cs="Tahoma"/>
          <w:color w:val="000000"/>
          <w:sz w:val="21"/>
          <w:szCs w:val="21"/>
        </w:rPr>
        <w:t xml:space="preserve">, </w:t>
      </w:r>
      <w:r w:rsidR="009864A1" w:rsidRPr="00BB5E6F">
        <w:rPr>
          <w:rFonts w:ascii="Tahoma" w:hAnsi="Tahoma" w:cs="Tahoma"/>
          <w:color w:val="000000"/>
          <w:sz w:val="21"/>
          <w:szCs w:val="21"/>
        </w:rPr>
        <w:t>sendo o produto da atualização monetária automaticamente incorporado ao Valor Nominal Unitário ou ao saldo do Valor Nominal Unitário das Debêntures, conforme o caso</w:t>
      </w:r>
      <w:r w:rsidRPr="009033F2">
        <w:rPr>
          <w:rFonts w:ascii="Tahoma" w:hAnsi="Tahoma" w:cs="Tahoma"/>
          <w:color w:val="000000"/>
          <w:sz w:val="21"/>
          <w:szCs w:val="21"/>
        </w:rPr>
        <w:t>,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0"/>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2" w:name="_Hlk524120434"/>
      <m:oMathPara>
        <m:oMath>
          <m:r>
            <m:rPr>
              <m:sty m:val="bi"/>
            </m:rPr>
            <w:rPr>
              <w:rFonts w:ascii="Cambria Math" w:hAnsi="Cambria Math" w:cs="Tahoma"/>
              <w:color w:val="000000"/>
              <w:sz w:val="21"/>
              <w:szCs w:val="21"/>
              <w:lang w:val="pt-BR"/>
            </w:rPr>
            <m:t>VNA=VNB ×C</m:t>
          </m:r>
        </m:oMath>
      </m:oMathPara>
      <w:bookmarkEnd w:id="72"/>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9033F2"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eastAsia="MS Mincho" w:hAnsi="Tahoma"/>
          <w:sz w:val="21"/>
          <w:lang w:val="pt-BR"/>
        </w:rPr>
        <w:t>Em que</w:t>
      </w:r>
      <w:r w:rsidR="00F74DF3" w:rsidRPr="009033F2">
        <w:rPr>
          <w:rFonts w:ascii="Tahoma" w:eastAsia="MS Mincho" w:hAnsi="Tahoma" w:cs="Tahoma"/>
          <w:sz w:val="21"/>
          <w:szCs w:val="21"/>
          <w:lang w:val="pt-BR" w:eastAsia="ja-JP"/>
        </w:rPr>
        <w:t>:</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697706EC" w:rsidR="00F74DF3" w:rsidRPr="009033F2" w:rsidRDefault="00F74DF3" w:rsidP="00E74EBB">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lastRenderedPageBreak/>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E74EBB">
      <w:pPr>
        <w:pStyle w:val="Body"/>
        <w:widowControl w:val="0"/>
        <w:spacing w:after="0" w:line="300" w:lineRule="exact"/>
        <w:rPr>
          <w:rFonts w:ascii="Tahoma" w:hAnsi="Tahoma" w:cs="Tahoma"/>
          <w:sz w:val="21"/>
          <w:szCs w:val="21"/>
        </w:rPr>
      </w:pPr>
      <w:r w:rsidRPr="00E74EBB">
        <w:rPr>
          <w:rFonts w:ascii="Tahoma" w:hAnsi="Tahoma"/>
          <w:sz w:val="21"/>
          <w:u w:val="single"/>
        </w:rPr>
        <w:t>onde</w:t>
      </w:r>
      <w:r w:rsidRPr="009033F2">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9033F2" w14:paraId="7F990BF7" w14:textId="77777777" w:rsidTr="00E74EBB">
        <w:tc>
          <w:tcPr>
            <w:tcW w:w="1276" w:type="dxa"/>
            <w:tcBorders>
              <w:top w:val="nil"/>
              <w:left w:val="nil"/>
              <w:bottom w:val="nil"/>
              <w:right w:val="nil"/>
            </w:tcBorders>
          </w:tcPr>
          <w:p w14:paraId="78D00958" w14:textId="317BC9EE"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w:t>
            </w:r>
          </w:p>
        </w:tc>
        <w:tc>
          <w:tcPr>
            <w:tcW w:w="8363" w:type="dxa"/>
            <w:tcBorders>
              <w:top w:val="nil"/>
              <w:left w:val="nil"/>
              <w:bottom w:val="nil"/>
              <w:right w:val="nil"/>
            </w:tcBorders>
          </w:tcPr>
          <w:p w14:paraId="6003747F"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E74EBB">
        <w:tc>
          <w:tcPr>
            <w:tcW w:w="1276" w:type="dxa"/>
            <w:tcBorders>
              <w:top w:val="nil"/>
              <w:left w:val="nil"/>
              <w:bottom w:val="nil"/>
              <w:right w:val="nil"/>
            </w:tcBorders>
          </w:tcPr>
          <w:p w14:paraId="2D6D0F26"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E74EBB">
        <w:tc>
          <w:tcPr>
            <w:tcW w:w="1276" w:type="dxa"/>
            <w:tcBorders>
              <w:top w:val="nil"/>
              <w:left w:val="nil"/>
              <w:bottom w:val="nil"/>
              <w:right w:val="nil"/>
            </w:tcBorders>
          </w:tcPr>
          <w:p w14:paraId="78B9E719"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E74EBB">
        <w:tc>
          <w:tcPr>
            <w:tcW w:w="1276" w:type="dxa"/>
            <w:tcBorders>
              <w:top w:val="nil"/>
              <w:left w:val="nil"/>
              <w:bottom w:val="nil"/>
              <w:right w:val="nil"/>
            </w:tcBorders>
          </w:tcPr>
          <w:p w14:paraId="17086094" w14:textId="18C60BE2"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p>
        </w:tc>
        <w:tc>
          <w:tcPr>
            <w:tcW w:w="8363" w:type="dxa"/>
            <w:tcBorders>
              <w:top w:val="nil"/>
              <w:left w:val="nil"/>
              <w:bottom w:val="nil"/>
              <w:right w:val="nil"/>
            </w:tcBorders>
          </w:tcPr>
          <w:p w14:paraId="376DC6C9" w14:textId="165172FD"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Pr="009033F2">
              <w:rPr>
                <w:rFonts w:ascii="Tahoma" w:hAnsi="Tahoma" w:cs="Tahoma"/>
                <w:sz w:val="21"/>
                <w:szCs w:val="21"/>
              </w:rPr>
              <w:t xml:space="preserve"> entre a </w:t>
            </w:r>
            <w:r w:rsidR="00E75F6F">
              <w:rPr>
                <w:rFonts w:ascii="Tahoma" w:hAnsi="Tahoma" w:cs="Tahoma"/>
                <w:sz w:val="21"/>
                <w:szCs w:val="21"/>
              </w:rPr>
              <w:t>p</w:t>
            </w:r>
            <w:r w:rsidRPr="009033F2">
              <w:rPr>
                <w:rFonts w:ascii="Tahoma" w:hAnsi="Tahoma" w:cs="Tahoma"/>
                <w:sz w:val="21"/>
                <w:szCs w:val="21"/>
              </w:rPr>
              <w:t xml:space="preserve">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E74EBB">
        <w:tc>
          <w:tcPr>
            <w:tcW w:w="1276" w:type="dxa"/>
            <w:tcBorders>
              <w:top w:val="nil"/>
              <w:left w:val="nil"/>
              <w:bottom w:val="nil"/>
              <w:right w:val="nil"/>
            </w:tcBorders>
          </w:tcPr>
          <w:p w14:paraId="2648A877" w14:textId="5F43C965" w:rsidR="00DA43A7" w:rsidRPr="009033F2" w:rsidRDefault="00DA43A7" w:rsidP="00E74EBB">
            <w:pPr>
              <w:pStyle w:val="Body"/>
              <w:widowControl w:val="0"/>
              <w:spacing w:after="0" w:line="300" w:lineRule="exact"/>
              <w:rPr>
                <w:rFonts w:ascii="Tahoma" w:hAnsi="Tahoma" w:cs="Tahoma"/>
                <w:sz w:val="21"/>
                <w:szCs w:val="21"/>
              </w:rPr>
            </w:pP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p>
        </w:tc>
        <w:tc>
          <w:tcPr>
            <w:tcW w:w="8363" w:type="dxa"/>
            <w:tcBorders>
              <w:top w:val="nil"/>
              <w:left w:val="nil"/>
              <w:bottom w:val="nil"/>
              <w:right w:val="nil"/>
            </w:tcBorders>
          </w:tcPr>
          <w:p w14:paraId="4C73A0D1" w14:textId="6EA71E28"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003023F6" w:rsidRPr="009033F2">
              <w:rPr>
                <w:rFonts w:ascii="Tahoma" w:hAnsi="Tahoma" w:cs="Tahoma"/>
                <w:sz w:val="21"/>
                <w:szCs w:val="21"/>
              </w:rPr>
              <w:t xml:space="preserve">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br/>
      </w:r>
      <w:r w:rsidRPr="00E74EBB">
        <w:rPr>
          <w:rFonts w:ascii="Tahoma" w:hAnsi="Tahoma"/>
          <w:sz w:val="21"/>
          <w:u w:val="single"/>
        </w:rPr>
        <w:t>Sendo que</w:t>
      </w:r>
      <w:r w:rsidRPr="009033F2">
        <w:rPr>
          <w:rFonts w:ascii="Tahoma" w:hAnsi="Tahoma" w:cs="Tahoma"/>
          <w:sz w:val="21"/>
          <w:szCs w:val="21"/>
        </w:rPr>
        <w:t>:</w:t>
      </w:r>
    </w:p>
    <w:p w14:paraId="23C2D2BB" w14:textId="2FEC4083"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36A3DEB9" w:rsidR="00DA43A7" w:rsidRPr="009033F2" w:rsidRDefault="00DA43A7" w:rsidP="00E74EBB">
      <w:pPr>
        <w:pStyle w:val="Body"/>
        <w:widowControl w:val="0"/>
        <w:spacing w:after="0" w:line="300" w:lineRule="exact"/>
        <w:ind w:left="142"/>
        <w:rPr>
          <w:rFonts w:ascii="Tahoma" w:hAnsi="Tahoma" w:cs="Tahoma"/>
          <w:sz w:val="21"/>
          <w:szCs w:val="21"/>
        </w:rPr>
      </w:pPr>
      <w:r w:rsidRPr="0046148D">
        <w:rPr>
          <w:rFonts w:ascii="Tahoma" w:hAnsi="Tahoma"/>
          <w:sz w:val="21"/>
        </w:rPr>
        <w:t>Considera-se data de aniversário o dia 15 (quinze) de cada mês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E74EBB">
      <w:pPr>
        <w:pStyle w:val="Body"/>
        <w:widowControl w:val="0"/>
        <w:spacing w:after="0" w:line="360" w:lineRule="auto"/>
        <w:ind w:left="142"/>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7EFCF7C2"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sidR="00D64ED9">
        <w:rPr>
          <w:rFonts w:ascii="Tahoma" w:eastAsia="Calibri" w:hAnsi="Tahoma" w:cs="Tahoma"/>
          <w:sz w:val="21"/>
          <w:szCs w:val="21"/>
          <w:lang w:val="pt-BR"/>
        </w:rPr>
        <w:t>A</w:t>
      </w:r>
      <w:r w:rsidRPr="009033F2">
        <w:rPr>
          <w:rFonts w:ascii="Tahoma" w:eastAsia="Calibri" w:hAnsi="Tahoma" w:cs="Tahoma"/>
          <w:sz w:val="21"/>
          <w:szCs w:val="21"/>
          <w:lang w:val="pt-BR"/>
        </w:rPr>
        <w:t xml:space="preserve">tualizado, acrescido da Remuneração devida até a data do efetivo resgate e consequente cancelamento, calculada </w:t>
      </w:r>
      <w:r w:rsidRPr="009033F2">
        <w:rPr>
          <w:rFonts w:ascii="Tahoma" w:eastAsia="Calibri" w:hAnsi="Tahoma" w:cs="Tahoma"/>
          <w:i/>
          <w:sz w:val="21"/>
          <w:szCs w:val="21"/>
          <w:lang w:val="pt-BR"/>
        </w:rPr>
        <w:t>pro rata temporis</w:t>
      </w:r>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780745D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3" w:name="_DV_C115"/>
      <w:bookmarkStart w:id="74"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3A2131" w:rsidRPr="003A2131">
        <w:rPr>
          <w:rFonts w:ascii="Tahoma" w:hAnsi="Tahoma" w:cs="Tahoma"/>
          <w:b/>
          <w:bCs/>
          <w:color w:val="000000"/>
          <w:sz w:val="21"/>
          <w:szCs w:val="21"/>
        </w:rPr>
        <w:t>8,0657%</w:t>
      </w:r>
      <w:r w:rsidR="003A2131">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xml:space="preserve">, com base em um ano de </w:t>
      </w:r>
      <w:r w:rsidR="00670B85" w:rsidRPr="003A2131">
        <w:rPr>
          <w:rFonts w:ascii="Tahoma" w:hAnsi="Tahoma" w:cs="Tahoma"/>
          <w:color w:val="000000"/>
          <w:sz w:val="21"/>
          <w:szCs w:val="21"/>
        </w:rPr>
        <w:t>252</w:t>
      </w:r>
      <w:r w:rsidRPr="003A2131">
        <w:rPr>
          <w:rFonts w:ascii="Tahoma" w:hAnsi="Tahoma" w:cs="Tahoma"/>
          <w:color w:val="000000"/>
          <w:sz w:val="21"/>
          <w:szCs w:val="21"/>
        </w:rPr>
        <w:t xml:space="preserve"> (</w:t>
      </w:r>
      <w:r w:rsidR="00670B85" w:rsidRPr="003A2131">
        <w:rPr>
          <w:rFonts w:ascii="Tahoma" w:hAnsi="Tahoma" w:cs="Tahoma"/>
          <w:color w:val="000000"/>
          <w:sz w:val="21"/>
          <w:szCs w:val="21"/>
        </w:rPr>
        <w:t xml:space="preserve">duzentos e cinquenta e dois) </w:t>
      </w:r>
      <w:r w:rsidR="00084D9D" w:rsidRPr="003A2131">
        <w:rPr>
          <w:rFonts w:ascii="Tahoma" w:hAnsi="Tahoma" w:cs="Tahoma"/>
          <w:color w:val="000000"/>
          <w:sz w:val="21"/>
          <w:szCs w:val="21"/>
        </w:rPr>
        <w:t xml:space="preserve">Dias Úteis </w:t>
      </w:r>
      <w:r w:rsidRPr="003A2131">
        <w:rPr>
          <w:rFonts w:ascii="Tahoma" w:hAnsi="Tahoma" w:cs="Tahoma"/>
          <w:sz w:val="21"/>
          <w:szCs w:val="21"/>
        </w:rPr>
        <w:t>(“</w:t>
      </w:r>
      <w:r w:rsidRPr="003A2131">
        <w:rPr>
          <w:rFonts w:ascii="Tahoma" w:hAnsi="Tahoma" w:cs="Tahoma"/>
          <w:sz w:val="21"/>
          <w:szCs w:val="21"/>
          <w:u w:val="single"/>
        </w:rPr>
        <w:t>Remuneração</w:t>
      </w:r>
      <w:r w:rsidRPr="003A2131">
        <w:rPr>
          <w:rFonts w:ascii="Tahoma" w:hAnsi="Tahoma" w:cs="Tahoma"/>
          <w:sz w:val="21"/>
          <w:szCs w:val="21"/>
        </w:rPr>
        <w:t>”)</w:t>
      </w:r>
      <w:r w:rsidRPr="003A2131">
        <w:rPr>
          <w:rFonts w:ascii="Tahoma" w:hAnsi="Tahoma" w:cs="Tahoma"/>
          <w:color w:val="000000"/>
          <w:sz w:val="21"/>
          <w:szCs w:val="21"/>
        </w:rPr>
        <w:t>. A Remuneração</w:t>
      </w:r>
      <w:r w:rsidRPr="009033F2">
        <w:rPr>
          <w:rFonts w:ascii="Tahoma" w:hAnsi="Tahoma" w:cs="Tahoma"/>
          <w:color w:val="000000"/>
          <w:sz w:val="21"/>
          <w:szCs w:val="21"/>
        </w:rPr>
        <w:t xml:space="preserve"> será calculada de forma exponencial e cumulativa </w:t>
      </w:r>
      <w:r w:rsidRPr="009033F2">
        <w:rPr>
          <w:rFonts w:ascii="Tahoma" w:hAnsi="Tahoma" w:cs="Tahoma"/>
          <w:i/>
          <w:iCs/>
          <w:color w:val="000000"/>
          <w:sz w:val="21"/>
          <w:szCs w:val="21"/>
        </w:rPr>
        <w:t>pro rata temporis</w:t>
      </w:r>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3"/>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4"/>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9033F2"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hAnsi="Tahoma"/>
          <w:sz w:val="21"/>
          <w:u w:val="single"/>
          <w:lang w:val="pt-BR"/>
        </w:rPr>
        <w:t>Em que</w:t>
      </w:r>
      <w:r w:rsidR="00CA40F6" w:rsidRPr="009033F2">
        <w:rPr>
          <w:rFonts w:ascii="Tahoma" w:hAnsi="Tahoma" w:cs="Tahoma"/>
          <w:sz w:val="21"/>
          <w:szCs w:val="21"/>
          <w:lang w:val="pt-BR"/>
        </w:rPr>
        <w:t>:</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9033F2" w:rsidRDefault="00803AA9" w:rsidP="009033F2">
      <w:pPr>
        <w:widowControl w:val="0"/>
        <w:spacing w:line="300" w:lineRule="exact"/>
        <w:jc w:val="both"/>
        <w:rPr>
          <w:rFonts w:ascii="Tahoma" w:hAnsi="Tahoma" w:cs="Tahoma"/>
          <w:sz w:val="21"/>
          <w:szCs w:val="21"/>
        </w:rPr>
      </w:pPr>
      <w:r>
        <w:rPr>
          <w:rFonts w:ascii="Tahoma" w:hAnsi="Tahoma"/>
          <w:sz w:val="21"/>
          <w:u w:val="single"/>
        </w:rPr>
        <w:t>Em que</w:t>
      </w:r>
      <w:r w:rsidR="00CA40F6" w:rsidRPr="009033F2">
        <w:rPr>
          <w:rFonts w:ascii="Tahoma" w:hAnsi="Tahoma" w:cs="Tahoma"/>
          <w:sz w:val="21"/>
          <w:szCs w:val="21"/>
        </w:rPr>
        <w:t>:</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9B9BA59"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3A2131" w:rsidRPr="003A2131">
        <w:rPr>
          <w:rFonts w:ascii="Tahoma" w:hAnsi="Tahoma" w:cs="Tahoma"/>
          <w:color w:val="000000"/>
          <w:sz w:val="21"/>
          <w:szCs w:val="21"/>
        </w:rPr>
        <w:t>8,0657</w:t>
      </w:r>
      <w:r w:rsidR="003A2131">
        <w:rPr>
          <w:rFonts w:ascii="Tahoma" w:hAnsi="Tahoma" w:cs="Tahoma"/>
          <w:color w:val="000000"/>
          <w:sz w:val="21"/>
          <w:szCs w:val="21"/>
        </w:rPr>
        <w:t xml:space="preserve"> </w:t>
      </w:r>
      <w:r w:rsidR="00670B85" w:rsidRPr="009033F2">
        <w:rPr>
          <w:rFonts w:ascii="Tahoma" w:hAnsi="Tahoma" w:cs="Tahoma"/>
          <w:sz w:val="21"/>
          <w:szCs w:val="21"/>
        </w:rPr>
        <w:t>a.a.</w:t>
      </w:r>
      <w:r w:rsidRPr="009033F2">
        <w:rPr>
          <w:rFonts w:ascii="Tahoma" w:hAnsi="Tahoma" w:cs="Tahoma"/>
          <w:bCs/>
          <w:sz w:val="21"/>
          <w:szCs w:val="21"/>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75" w:name="_DV_M192"/>
      <w:bookmarkEnd w:id="75"/>
    </w:p>
    <w:p w14:paraId="1188CC63" w14:textId="44882F62"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du</w:t>
      </w:r>
      <w:proofErr w:type="spellEnd"/>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76"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76"/>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9B7239"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6AE3BC60" w:rsidR="00F74DF3" w:rsidRPr="009033F2" w:rsidRDefault="005D7F5D" w:rsidP="009033F2">
      <w:pPr>
        <w:widowControl w:val="0"/>
        <w:spacing w:line="300" w:lineRule="exact"/>
        <w:rPr>
          <w:rFonts w:ascii="Tahoma" w:hAnsi="Tahoma" w:cs="Tahoma"/>
          <w:sz w:val="21"/>
          <w:szCs w:val="21"/>
        </w:rPr>
      </w:pPr>
      <w:r>
        <w:rPr>
          <w:rFonts w:ascii="Tahoma" w:hAnsi="Tahoma"/>
          <w:sz w:val="21"/>
          <w:u w:val="single"/>
        </w:rPr>
        <w:t>Em que</w:t>
      </w:r>
      <w:r w:rsidR="00F74DF3" w:rsidRPr="009033F2">
        <w:rPr>
          <w:rFonts w:ascii="Tahoma" w:hAnsi="Tahoma" w:cs="Tahoma"/>
          <w:sz w:val="21"/>
          <w:szCs w:val="21"/>
        </w:rPr>
        <w:t>:</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3DBEA470" w:rsidR="00F74DF3" w:rsidRPr="009033F2" w:rsidRDefault="00E74EBB" w:rsidP="009033F2">
      <w:pPr>
        <w:widowControl w:val="0"/>
        <w:spacing w:line="300" w:lineRule="exact"/>
        <w:jc w:val="both"/>
        <w:rPr>
          <w:rFonts w:ascii="Tahoma" w:hAnsi="Tahoma" w:cs="Tahoma"/>
          <w:sz w:val="21"/>
          <w:szCs w:val="21"/>
        </w:rPr>
      </w:pPr>
      <w:r>
        <w:rPr>
          <w:rFonts w:ascii="Tahoma" w:hAnsi="Tahoma"/>
          <w:sz w:val="21"/>
          <w:u w:val="single"/>
        </w:rPr>
        <w:t>Em que</w:t>
      </w:r>
      <w:r w:rsidR="001B1E91" w:rsidRPr="0036135C">
        <w:rPr>
          <w:rFonts w:ascii="Tahoma" w:hAnsi="Tahoma" w:cs="Tahoma"/>
          <w:sz w:val="21"/>
          <w:szCs w:val="21"/>
        </w:rPr>
        <w:t>:</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Pi</w:t>
      </w:r>
      <w:proofErr w:type="spellEnd"/>
      <w:r w:rsidRPr="009033F2">
        <w:rPr>
          <w:rFonts w:ascii="Tahoma" w:hAnsi="Tahoma" w:cs="Tahoma"/>
          <w:sz w:val="21"/>
          <w:szCs w:val="21"/>
        </w:rPr>
        <w:t xml:space="preserve">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77" w:name="_DV_M199"/>
      <w:bookmarkEnd w:id="77"/>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1B40909A"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78" w:name="_Hlk10221223"/>
      <w:r w:rsidRPr="009033F2">
        <w:rPr>
          <w:rFonts w:ascii="Tahoma" w:hAnsi="Tahoma" w:cs="Tahoma"/>
          <w:color w:val="000000"/>
          <w:sz w:val="21"/>
          <w:szCs w:val="21"/>
        </w:rPr>
        <w:t xml:space="preserve">A partir da Data de Emissão, os valores devidos a título de Remuneração serão pagos em parcelas, de acordo com os valores e datas indicados na tabela </w:t>
      </w:r>
      <w:r w:rsidRPr="00930141">
        <w:rPr>
          <w:rFonts w:ascii="Tahoma" w:hAnsi="Tahoma" w:cs="Tahoma"/>
          <w:color w:val="000000"/>
          <w:sz w:val="21"/>
          <w:szCs w:val="21"/>
        </w:rPr>
        <w:t xml:space="preserve">constante do </w:t>
      </w:r>
      <w:r w:rsidRPr="00930141">
        <w:rPr>
          <w:rFonts w:ascii="Tahoma" w:hAnsi="Tahoma" w:cs="Tahoma"/>
          <w:b/>
          <w:bCs/>
          <w:color w:val="000000"/>
          <w:sz w:val="21"/>
          <w:szCs w:val="21"/>
        </w:rPr>
        <w:t>Anexo I</w:t>
      </w:r>
      <w:r w:rsidRPr="00930141">
        <w:rPr>
          <w:rFonts w:ascii="Tahoma" w:hAnsi="Tahoma" w:cs="Tahoma"/>
          <w:color w:val="000000"/>
          <w:sz w:val="21"/>
          <w:szCs w:val="21"/>
        </w:rPr>
        <w:t xml:space="preserve"> a presente Escritura </w:t>
      </w:r>
      <w:bookmarkEnd w:id="78"/>
      <w:r w:rsidRPr="00930141">
        <w:rPr>
          <w:rFonts w:ascii="Tahoma" w:hAnsi="Tahoma" w:cs="Tahoma"/>
          <w:color w:val="000000"/>
          <w:sz w:val="21"/>
          <w:szCs w:val="21"/>
        </w:rPr>
        <w:t>(“</w:t>
      </w:r>
      <w:r w:rsidRPr="00930141">
        <w:rPr>
          <w:rFonts w:ascii="Tahoma" w:hAnsi="Tahoma" w:cs="Tahoma"/>
          <w:color w:val="000000"/>
          <w:sz w:val="21"/>
          <w:szCs w:val="21"/>
          <w:u w:val="single"/>
        </w:rPr>
        <w:t>Datas de Pagamento da Remuneração</w:t>
      </w:r>
      <w:r w:rsidRPr="00930141">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79" w:name="_DV_M193"/>
      <w:bookmarkStart w:id="80" w:name="_DV_M194"/>
      <w:bookmarkStart w:id="81" w:name="_Toc499990355"/>
      <w:bookmarkEnd w:id="68"/>
      <w:bookmarkEnd w:id="79"/>
      <w:bookmarkEnd w:id="80"/>
      <w:r w:rsidRPr="009033F2">
        <w:rPr>
          <w:rFonts w:ascii="Tahoma" w:hAnsi="Tahoma" w:cs="Tahoma"/>
          <w:b/>
          <w:color w:val="000000"/>
          <w:sz w:val="21"/>
          <w:szCs w:val="21"/>
        </w:rPr>
        <w:t>4.4.</w:t>
      </w:r>
      <w:r w:rsidRPr="009033F2">
        <w:rPr>
          <w:rFonts w:ascii="Tahoma" w:hAnsi="Tahoma" w:cs="Tahoma"/>
          <w:b/>
          <w:color w:val="000000"/>
          <w:sz w:val="21"/>
          <w:szCs w:val="21"/>
        </w:rPr>
        <w:tab/>
      </w:r>
      <w:bookmarkStart w:id="82" w:name="_DV_M195"/>
      <w:bookmarkEnd w:id="81"/>
      <w:bookmarkEnd w:id="82"/>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3D37D5A8" w:rsidR="00CA40F6" w:rsidRPr="009033F2" w:rsidRDefault="00CA40F6" w:rsidP="009033F2">
      <w:pPr>
        <w:widowControl w:val="0"/>
        <w:spacing w:line="300" w:lineRule="exact"/>
        <w:jc w:val="both"/>
        <w:rPr>
          <w:rFonts w:ascii="Tahoma" w:hAnsi="Tahoma" w:cs="Tahoma"/>
          <w:color w:val="000000"/>
          <w:sz w:val="21"/>
          <w:szCs w:val="21"/>
        </w:rPr>
      </w:pPr>
      <w:bookmarkStart w:id="83"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84" w:name="_Hlk10221316"/>
      <w:r w:rsidRPr="009033F2">
        <w:rPr>
          <w:rFonts w:ascii="Tahoma" w:hAnsi="Tahoma" w:cs="Tahoma"/>
          <w:color w:val="000000"/>
          <w:sz w:val="21"/>
          <w:szCs w:val="21"/>
        </w:rPr>
        <w:t xml:space="preserve">o Valor Nominal Unitário </w:t>
      </w:r>
      <w:r w:rsidR="00BB2D8D">
        <w:rPr>
          <w:rFonts w:ascii="Tahoma" w:hAnsi="Tahoma" w:cs="Tahoma"/>
          <w:color w:val="000000"/>
          <w:sz w:val="21"/>
          <w:szCs w:val="21"/>
        </w:rPr>
        <w:t xml:space="preserve">Atualizado </w:t>
      </w:r>
      <w:r w:rsidRPr="009033F2">
        <w:rPr>
          <w:rFonts w:ascii="Tahoma" w:hAnsi="Tahoma" w:cs="Tahoma"/>
          <w:color w:val="000000"/>
          <w:sz w:val="21"/>
          <w:szCs w:val="21"/>
        </w:rPr>
        <w:t xml:space="preserve">das Debêntures será amortizado em parcelas, conforme cronograma </w:t>
      </w:r>
      <w:r w:rsidRPr="009033F2">
        <w:rPr>
          <w:rFonts w:ascii="Tahoma" w:hAnsi="Tahoma" w:cs="Tahoma"/>
          <w:color w:val="000000"/>
          <w:sz w:val="21"/>
          <w:szCs w:val="21"/>
        </w:rPr>
        <w:lastRenderedPageBreak/>
        <w:t xml:space="preserve">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84"/>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85" w:name="_DV_M198"/>
      <w:bookmarkStart w:id="86" w:name="_DV_M202"/>
      <w:bookmarkStart w:id="87" w:name="_DV_M204"/>
      <w:bookmarkEnd w:id="85"/>
      <w:bookmarkEnd w:id="86"/>
      <w:bookmarkEnd w:id="87"/>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3"/>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0AC35738" w:rsidR="00F24585" w:rsidRDefault="00CA40F6" w:rsidP="009033F2">
      <w:pPr>
        <w:widowControl w:val="0"/>
        <w:spacing w:line="300" w:lineRule="exact"/>
        <w:jc w:val="both"/>
        <w:rPr>
          <w:rFonts w:ascii="Tahoma" w:hAnsi="Tahoma" w:cs="Tahoma"/>
          <w:color w:val="000000"/>
          <w:sz w:val="21"/>
          <w:szCs w:val="21"/>
        </w:rPr>
      </w:pPr>
      <w:bookmarkStart w:id="88" w:name="_DV_M205"/>
      <w:bookmarkEnd w:id="88"/>
      <w:r w:rsidRPr="0080427D">
        <w:rPr>
          <w:rFonts w:ascii="Tahoma" w:hAnsi="Tahoma" w:cs="Tahoma"/>
          <w:b/>
          <w:bCs/>
          <w:color w:val="000000"/>
          <w:sz w:val="21"/>
          <w:szCs w:val="21"/>
        </w:rPr>
        <w:t>4.5.1.</w:t>
      </w:r>
      <w:r w:rsidRPr="0080427D">
        <w:rPr>
          <w:rFonts w:ascii="Tahoma" w:hAnsi="Tahoma" w:cs="Tahoma"/>
          <w:color w:val="000000"/>
          <w:sz w:val="21"/>
          <w:szCs w:val="21"/>
        </w:rPr>
        <w:tab/>
      </w:r>
      <w:r w:rsidR="00581354" w:rsidRPr="00581354">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w:t>
      </w:r>
      <w:r w:rsidR="00581354">
        <w:rPr>
          <w:rFonts w:ascii="Tahoma" w:hAnsi="Tahoma" w:cs="Tahoma"/>
          <w:sz w:val="21"/>
          <w:szCs w:val="21"/>
        </w:rPr>
        <w:t>, caso as Debêntures não estejam registradas em nome do titular na B3</w:t>
      </w:r>
      <w:r w:rsidR="003A5E90">
        <w:rPr>
          <w:rFonts w:ascii="Tahoma" w:hAnsi="Tahoma" w:cs="Tahoma"/>
          <w:sz w:val="21"/>
          <w:szCs w:val="21"/>
        </w:rPr>
        <w:t>,</w:t>
      </w:r>
      <w:r w:rsidR="00581354" w:rsidRPr="00581354">
        <w:rPr>
          <w:rFonts w:ascii="Tahoma" w:hAnsi="Tahoma" w:cs="Tahoma"/>
          <w:sz w:val="21"/>
          <w:szCs w:val="21"/>
        </w:rPr>
        <w:t xml:space="preserve"> por meio do Escriturador ou na sede da Emissora, conforme o caso.</w:t>
      </w:r>
    </w:p>
    <w:p w14:paraId="69CAEF9B" w14:textId="4B941199" w:rsidR="009721E0" w:rsidRPr="009033F2" w:rsidRDefault="009721E0" w:rsidP="009033F2">
      <w:pPr>
        <w:widowControl w:val="0"/>
        <w:spacing w:line="300" w:lineRule="exact"/>
        <w:rPr>
          <w:rFonts w:ascii="Tahoma" w:hAnsi="Tahoma" w:cs="Tahoma"/>
          <w:color w:val="000000"/>
          <w:sz w:val="21"/>
          <w:szCs w:val="21"/>
        </w:rPr>
      </w:pPr>
    </w:p>
    <w:p w14:paraId="29570F63" w14:textId="5BBFFA8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sidR="00584A0F">
        <w:rPr>
          <w:rFonts w:ascii="Tahoma" w:hAnsi="Tahoma" w:cs="Tahoma"/>
          <w:sz w:val="21"/>
          <w:szCs w:val="21"/>
        </w:rPr>
        <w:t xml:space="preserve">Referidos custos deverão ser arcados pela Emissora fora do </w:t>
      </w:r>
      <w:r w:rsidR="00581354">
        <w:rPr>
          <w:rFonts w:ascii="Tahoma" w:hAnsi="Tahoma" w:cs="Tahoma"/>
          <w:sz w:val="21"/>
          <w:szCs w:val="21"/>
        </w:rPr>
        <w:t>âmbito da B3</w:t>
      </w:r>
      <w:r w:rsidR="00584A0F">
        <w:rPr>
          <w:rFonts w:ascii="Tahoma" w:hAnsi="Tahoma" w:cs="Tahoma"/>
          <w:sz w:val="21"/>
          <w:szCs w:val="21"/>
        </w:rPr>
        <w:t xml:space="preserve"> por meio de depósito direto na Conta Centralizadora.</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89" w:name="_DV_M206"/>
      <w:bookmarkStart w:id="90" w:name="_Toc499990357"/>
      <w:bookmarkEnd w:id="89"/>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1" w:name="_DV_M207"/>
      <w:bookmarkEnd w:id="90"/>
      <w:bookmarkEnd w:id="91"/>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21E3CFF1" w:rsidR="009721E0" w:rsidRDefault="005003FD" w:rsidP="009033F2">
      <w:pPr>
        <w:widowControl w:val="0"/>
        <w:spacing w:line="300" w:lineRule="exact"/>
        <w:contextualSpacing/>
        <w:jc w:val="both"/>
        <w:rPr>
          <w:rFonts w:ascii="Tahoma" w:hAnsi="Tahoma" w:cs="Tahoma"/>
          <w:color w:val="000000"/>
          <w:sz w:val="21"/>
          <w:szCs w:val="21"/>
        </w:rPr>
      </w:pPr>
      <w:bookmarkStart w:id="92" w:name="_DV_M208"/>
      <w:bookmarkEnd w:id="92"/>
      <w:r w:rsidRPr="004015D7">
        <w:rPr>
          <w:rFonts w:ascii="Tahoma" w:hAnsi="Tahoma" w:cs="Tahoma"/>
          <w:b/>
          <w:bCs/>
          <w:color w:val="000000"/>
          <w:sz w:val="21"/>
          <w:szCs w:val="21"/>
        </w:rPr>
        <w:t xml:space="preserve">4.6.1. </w:t>
      </w:r>
      <w:r w:rsidR="009721E0"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009721E0" w:rsidRPr="009033F2">
        <w:rPr>
          <w:rFonts w:ascii="Tahoma" w:hAnsi="Tahoma" w:cs="Tahoma"/>
          <w:color w:val="000000"/>
          <w:sz w:val="21"/>
          <w:szCs w:val="21"/>
          <w:u w:val="single"/>
        </w:rPr>
        <w:t>Dia Útil</w:t>
      </w:r>
      <w:r w:rsidR="009721E0" w:rsidRPr="009033F2">
        <w:rPr>
          <w:rFonts w:ascii="Tahoma" w:hAnsi="Tahoma" w:cs="Tahoma"/>
          <w:color w:val="000000"/>
          <w:sz w:val="21"/>
          <w:szCs w:val="21"/>
        </w:rPr>
        <w:t>” e, no plural, “</w:t>
      </w:r>
      <w:r w:rsidR="009721E0" w:rsidRPr="009033F2">
        <w:rPr>
          <w:rFonts w:ascii="Tahoma" w:hAnsi="Tahoma" w:cs="Tahoma"/>
          <w:color w:val="000000"/>
          <w:sz w:val="21"/>
          <w:szCs w:val="21"/>
          <w:u w:val="single"/>
        </w:rPr>
        <w:t>Dias Úteis</w:t>
      </w:r>
      <w:r w:rsidR="009721E0"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009721E0" w:rsidRPr="009033F2">
        <w:rPr>
          <w:rFonts w:ascii="Tahoma" w:hAnsi="Tahoma" w:cs="Tahoma"/>
          <w:color w:val="000000"/>
          <w:sz w:val="21"/>
          <w:szCs w:val="21"/>
        </w:rPr>
        <w:t>.</w:t>
      </w:r>
      <w:bookmarkStart w:id="93" w:name="_Toc499990358"/>
    </w:p>
    <w:p w14:paraId="6FAA4D0C" w14:textId="2BCE0A4E" w:rsidR="00D64ED9" w:rsidRDefault="00D64ED9" w:rsidP="009033F2">
      <w:pPr>
        <w:widowControl w:val="0"/>
        <w:spacing w:line="300" w:lineRule="exact"/>
        <w:contextualSpacing/>
        <w:jc w:val="both"/>
        <w:rPr>
          <w:rFonts w:ascii="Tahoma" w:hAnsi="Tahoma" w:cs="Tahoma"/>
          <w:color w:val="000000"/>
          <w:sz w:val="21"/>
          <w:szCs w:val="21"/>
        </w:rPr>
      </w:pPr>
    </w:p>
    <w:p w14:paraId="4CA9F7CA" w14:textId="0D565C60" w:rsidR="009721E0" w:rsidRDefault="005003FD" w:rsidP="009033F2">
      <w:pPr>
        <w:widowControl w:val="0"/>
        <w:spacing w:line="300" w:lineRule="exact"/>
        <w:contextualSpacing/>
        <w:jc w:val="both"/>
        <w:rPr>
          <w:rFonts w:ascii="Tahoma" w:hAnsi="Tahoma" w:cs="Tahoma"/>
          <w:color w:val="000000"/>
          <w:sz w:val="21"/>
          <w:szCs w:val="21"/>
        </w:rPr>
      </w:pPr>
      <w:bookmarkStart w:id="94" w:name="_Ref40197391"/>
      <w:r w:rsidRPr="00BB5E6F">
        <w:rPr>
          <w:rFonts w:ascii="Tahoma" w:hAnsi="Tahoma" w:cs="Tahoma"/>
          <w:b/>
          <w:bCs/>
          <w:color w:val="000000"/>
          <w:sz w:val="21"/>
          <w:szCs w:val="21"/>
        </w:rPr>
        <w:t>4.6.</w:t>
      </w:r>
      <w:r>
        <w:rPr>
          <w:rFonts w:ascii="Tahoma" w:hAnsi="Tahoma" w:cs="Tahoma"/>
          <w:b/>
          <w:bCs/>
          <w:color w:val="000000"/>
          <w:sz w:val="21"/>
          <w:szCs w:val="21"/>
        </w:rPr>
        <w:t>2</w:t>
      </w:r>
      <w:r w:rsidRPr="00BB5E6F">
        <w:rPr>
          <w:rFonts w:ascii="Tahoma" w:hAnsi="Tahoma" w:cs="Tahoma"/>
          <w:b/>
          <w:bCs/>
          <w:color w:val="000000"/>
          <w:sz w:val="21"/>
          <w:szCs w:val="21"/>
        </w:rPr>
        <w:t xml:space="preserve">. </w:t>
      </w:r>
      <w:r w:rsidR="00D64ED9" w:rsidRPr="00BB5E6F">
        <w:rPr>
          <w:rFonts w:ascii="Tahoma" w:hAnsi="Tahoma" w:cs="Tahoma"/>
          <w:color w:val="000000"/>
          <w:sz w:val="21"/>
          <w:szCs w:val="21"/>
        </w:rPr>
        <w:t>Farão jus ao recebimento de qualquer valor devido aos Debenturistas nos termos desta Escritura aqueles que forem Debenturistas no encerramento do Dia Útil imediatamente anterior à respectiva data de pagamento.</w:t>
      </w:r>
      <w:bookmarkEnd w:id="94"/>
    </w:p>
    <w:p w14:paraId="4522746A" w14:textId="77777777" w:rsidR="0084563E" w:rsidRPr="009033F2" w:rsidRDefault="0084563E"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95" w:name="_DV_M210"/>
      <w:bookmarkEnd w:id="95"/>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96" w:name="_DV_M211"/>
      <w:bookmarkEnd w:id="93"/>
      <w:bookmarkEnd w:id="96"/>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7" w:name="_DV_M212"/>
      <w:bookmarkEnd w:id="97"/>
      <w:r w:rsidRPr="009033F2">
        <w:rPr>
          <w:rFonts w:ascii="Tahoma" w:hAnsi="Tahoma" w:cs="Tahoma"/>
          <w:color w:val="000000"/>
          <w:sz w:val="21"/>
          <w:szCs w:val="21"/>
        </w:rPr>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8" w:name="_DV_M213"/>
      <w:bookmarkStart w:id="99" w:name="_DV_M214"/>
      <w:bookmarkEnd w:id="98"/>
      <w:bookmarkEnd w:id="99"/>
    </w:p>
    <w:p w14:paraId="72012E23" w14:textId="46D9C984"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0" w:name="_DV_M215"/>
      <w:bookmarkEnd w:id="100"/>
      <w:r w:rsidRPr="009033F2">
        <w:rPr>
          <w:rFonts w:ascii="Tahoma" w:hAnsi="Tahoma" w:cs="Tahoma"/>
          <w:b/>
          <w:color w:val="000000"/>
          <w:sz w:val="21"/>
          <w:szCs w:val="21"/>
        </w:rPr>
        <w:t>4.</w:t>
      </w:r>
      <w:r w:rsidR="004A2A7D">
        <w:rPr>
          <w:rFonts w:ascii="Tahoma" w:hAnsi="Tahoma" w:cs="Tahoma"/>
          <w:b/>
          <w:color w:val="000000"/>
          <w:sz w:val="21"/>
          <w:szCs w:val="21"/>
        </w:rPr>
        <w:t>8</w:t>
      </w:r>
      <w:r w:rsidRPr="009033F2">
        <w:rPr>
          <w:rFonts w:ascii="Tahoma" w:hAnsi="Tahoma" w:cs="Tahoma"/>
          <w:b/>
          <w:color w:val="000000"/>
          <w:sz w:val="21"/>
          <w:szCs w:val="21"/>
        </w:rPr>
        <w:t>.</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508E8DE6"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1" w:name="_DV_M216"/>
      <w:bookmarkStart w:id="102" w:name="_DV_M217"/>
      <w:bookmarkStart w:id="103" w:name="_DV_M218"/>
      <w:bookmarkStart w:id="104" w:name="_DV_M219"/>
      <w:bookmarkEnd w:id="101"/>
      <w:bookmarkEnd w:id="102"/>
      <w:bookmarkEnd w:id="103"/>
      <w:bookmarkEnd w:id="104"/>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As Debêntures s</w:t>
      </w:r>
      <w:r w:rsidRPr="00183D57">
        <w:rPr>
          <w:rFonts w:ascii="Tahoma" w:hAnsi="Tahoma" w:cs="Tahoma"/>
          <w:color w:val="000000"/>
          <w:sz w:val="21"/>
          <w:szCs w:val="21"/>
        </w:rPr>
        <w:t>erão integralizadas, em moeda corrente</w:t>
      </w:r>
      <w:r w:rsidRPr="009033F2">
        <w:rPr>
          <w:rFonts w:ascii="Tahoma" w:hAnsi="Tahoma" w:cs="Tahoma"/>
          <w:color w:val="000000"/>
          <w:sz w:val="21"/>
          <w:szCs w:val="21"/>
        </w:rPr>
        <w:t xml:space="preserve"> nacional, </w:t>
      </w:r>
      <w:r w:rsidRPr="009033F2">
        <w:rPr>
          <w:rFonts w:ascii="Tahoma" w:hAnsi="Tahoma" w:cs="Tahoma"/>
          <w:b/>
          <w:bCs/>
          <w:i/>
          <w:iCs/>
          <w:sz w:val="21"/>
          <w:szCs w:val="21"/>
        </w:rPr>
        <w:t>(i)</w:t>
      </w:r>
      <w:r w:rsidRPr="009033F2">
        <w:rPr>
          <w:rFonts w:ascii="Tahoma" w:hAnsi="Tahoma" w:cs="Tahoma"/>
          <w:sz w:val="21"/>
          <w:szCs w:val="21"/>
        </w:rPr>
        <w:t xml:space="preserve"> na primeira Data de </w:t>
      </w:r>
      <w:r w:rsidRPr="009033F2">
        <w:rPr>
          <w:rFonts w:ascii="Tahoma" w:hAnsi="Tahoma" w:cs="Tahoma"/>
          <w:sz w:val="21"/>
          <w:szCs w:val="21"/>
        </w:rPr>
        <w:lastRenderedPageBreak/>
        <w:t xml:space="preserve">Integralização, pelo seu Valor Nominal Unitário;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para as demais integralizações, pelo Valor Nominal Unitário </w:t>
      </w:r>
      <w:r w:rsidR="006E58F2">
        <w:rPr>
          <w:rFonts w:ascii="Tahoma" w:hAnsi="Tahoma" w:cs="Tahoma"/>
          <w:sz w:val="21"/>
          <w:szCs w:val="21"/>
        </w:rPr>
        <w:t xml:space="preserve">Atualizado </w:t>
      </w:r>
      <w:r w:rsidRPr="009033F2">
        <w:rPr>
          <w:rFonts w:ascii="Tahoma" w:hAnsi="Tahoma" w:cs="Tahoma"/>
          <w:sz w:val="21"/>
          <w:szCs w:val="21"/>
        </w:rPr>
        <w:t xml:space="preserve">acrescido da Remuneração das Debêntures, calculada </w:t>
      </w:r>
      <w:r w:rsidRPr="009033F2">
        <w:rPr>
          <w:rFonts w:ascii="Tahoma" w:hAnsi="Tahoma" w:cs="Tahoma"/>
          <w:i/>
          <w:sz w:val="21"/>
          <w:szCs w:val="21"/>
        </w:rPr>
        <w:t>pro rata temporis</w:t>
      </w:r>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61FFEEED"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1</w:t>
      </w:r>
      <w:r w:rsidRPr="009033F2">
        <w:rPr>
          <w:rFonts w:ascii="Tahoma" w:hAnsi="Tahoma" w:cs="Tahoma"/>
          <w:b/>
          <w:bCs/>
          <w:color w:val="000000"/>
          <w:sz w:val="21"/>
          <w:szCs w:val="21"/>
        </w:rPr>
        <w:t>.</w:t>
      </w:r>
      <w:r w:rsidRPr="009033F2">
        <w:rPr>
          <w:rFonts w:ascii="Tahoma" w:hAnsi="Tahoma" w:cs="Tahoma"/>
          <w:color w:val="000000"/>
          <w:sz w:val="21"/>
          <w:szCs w:val="21"/>
        </w:rPr>
        <w:tab/>
      </w:r>
      <w:r w:rsidR="002255E3">
        <w:rPr>
          <w:rFonts w:ascii="Tahoma" w:hAnsi="Tahoma" w:cs="Tahoma"/>
          <w:color w:val="000000"/>
          <w:sz w:val="21"/>
          <w:szCs w:val="21"/>
        </w:rPr>
        <w:t xml:space="preserve">Cada </w:t>
      </w:r>
      <w:r w:rsidRPr="009033F2">
        <w:rPr>
          <w:rFonts w:ascii="Tahoma" w:hAnsi="Tahoma" w:cs="Tahoma"/>
          <w:color w:val="000000"/>
          <w:sz w:val="21"/>
          <w:szCs w:val="21"/>
        </w:rPr>
        <w:t>integralização, em adição e sem prejuízo da observância das Condições Precedentes previstas no item 4.</w:t>
      </w:r>
      <w:r w:rsidR="004A2A7D">
        <w:rPr>
          <w:rFonts w:ascii="Tahoma" w:hAnsi="Tahoma" w:cs="Tahoma"/>
          <w:color w:val="000000"/>
          <w:sz w:val="21"/>
          <w:szCs w:val="21"/>
        </w:rPr>
        <w:t>8</w:t>
      </w:r>
      <w:r w:rsidRPr="009033F2">
        <w:rPr>
          <w:rFonts w:ascii="Tahoma" w:hAnsi="Tahoma" w:cs="Tahoma"/>
          <w:color w:val="000000"/>
          <w:sz w:val="21"/>
          <w:szCs w:val="21"/>
        </w:rPr>
        <w:t>.2 abaixo, deverá ser precedida de:</w:t>
      </w:r>
    </w:p>
    <w:p w14:paraId="4C3D8478" w14:textId="77777777" w:rsidR="00D5062D" w:rsidRPr="009033F2"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327DF62E"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 abrangendo os projetos, a construção, a montagem e a compra de equipamentos (EPC); e</w:t>
      </w:r>
    </w:p>
    <w:p w14:paraId="0D46F4D3" w14:textId="255A14C2"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xml:space="preserve">”), para os Projetos da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6A0AC145"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A</w:t>
      </w:r>
      <w:r w:rsidR="00DD20C0" w:rsidRPr="009033F2">
        <w:rPr>
          <w:rFonts w:ascii="Tahoma" w:hAnsi="Tahoma" w:cs="Tahoma"/>
          <w:color w:val="000000"/>
          <w:sz w:val="21"/>
          <w:szCs w:val="21"/>
        </w:rPr>
        <w:t xml:space="preserve">pós </w:t>
      </w:r>
      <w:r w:rsidR="00183D57">
        <w:rPr>
          <w:rFonts w:ascii="Tahoma" w:hAnsi="Tahoma" w:cs="Tahoma"/>
          <w:color w:val="000000"/>
          <w:sz w:val="21"/>
          <w:szCs w:val="21"/>
        </w:rPr>
        <w:t>cad</w:t>
      </w:r>
      <w:r w:rsidR="00DD20C0" w:rsidRPr="009033F2">
        <w:rPr>
          <w:rFonts w:ascii="Tahoma" w:hAnsi="Tahoma" w:cs="Tahoma"/>
          <w:color w:val="000000"/>
          <w:sz w:val="21"/>
          <w:szCs w:val="21"/>
        </w:rPr>
        <w:t xml:space="preserve">a integralização,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3088F085" w14:textId="77777777" w:rsidR="0000417F" w:rsidRPr="009033F2"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tbl>
      <w:tblPr>
        <w:tblW w:w="10484" w:type="dxa"/>
        <w:jc w:val="center"/>
        <w:tblCellMar>
          <w:left w:w="70" w:type="dxa"/>
          <w:right w:w="70" w:type="dxa"/>
        </w:tblCellMar>
        <w:tblLook w:val="04A0" w:firstRow="1" w:lastRow="0" w:firstColumn="1" w:lastColumn="0" w:noHBand="0" w:noVBand="1"/>
      </w:tblPr>
      <w:tblGrid>
        <w:gridCol w:w="588"/>
        <w:gridCol w:w="1250"/>
        <w:gridCol w:w="1250"/>
        <w:gridCol w:w="1249"/>
        <w:gridCol w:w="1250"/>
        <w:gridCol w:w="1249"/>
        <w:gridCol w:w="1239"/>
        <w:gridCol w:w="992"/>
        <w:gridCol w:w="1417"/>
      </w:tblGrid>
      <w:tr w:rsidR="00384F45" w:rsidRPr="00384F45" w14:paraId="4061B701" w14:textId="77777777" w:rsidTr="00384F45">
        <w:trPr>
          <w:trHeight w:val="288"/>
          <w:jc w:val="center"/>
        </w:trPr>
        <w:tc>
          <w:tcPr>
            <w:tcW w:w="588" w:type="dxa"/>
            <w:tcBorders>
              <w:top w:val="single" w:sz="4" w:space="0" w:color="auto"/>
              <w:left w:val="single" w:sz="4" w:space="0" w:color="auto"/>
              <w:bottom w:val="nil"/>
              <w:right w:val="nil"/>
            </w:tcBorders>
            <w:shd w:val="clear" w:color="auto" w:fill="auto"/>
            <w:noWrap/>
            <w:vAlign w:val="bottom"/>
            <w:hideMark/>
          </w:tcPr>
          <w:p w14:paraId="2917D957" w14:textId="77777777" w:rsidR="00384F45" w:rsidRPr="00384F45" w:rsidRDefault="00384F45" w:rsidP="00384F45">
            <w:pPr>
              <w:autoSpaceDE/>
              <w:autoSpaceDN/>
              <w:adjustRightInd/>
              <w:rPr>
                <w:rFonts w:ascii="Tahoma" w:hAnsi="Tahoma" w:cs="Tahoma"/>
                <w:sz w:val="14"/>
                <w:szCs w:val="14"/>
              </w:rPr>
            </w:pPr>
          </w:p>
        </w:tc>
        <w:tc>
          <w:tcPr>
            <w:tcW w:w="1250" w:type="dxa"/>
            <w:tcBorders>
              <w:top w:val="single" w:sz="4" w:space="0" w:color="auto"/>
              <w:left w:val="nil"/>
              <w:bottom w:val="nil"/>
              <w:right w:val="nil"/>
            </w:tcBorders>
            <w:shd w:val="clear" w:color="auto" w:fill="ED7D31" w:themeFill="accent2"/>
            <w:noWrap/>
            <w:vAlign w:val="center"/>
            <w:hideMark/>
          </w:tcPr>
          <w:p w14:paraId="12F9A365" w14:textId="77777777" w:rsidR="00384F45" w:rsidRPr="00384F45" w:rsidRDefault="00384F45" w:rsidP="00384F45">
            <w:pPr>
              <w:autoSpaceDE/>
              <w:autoSpaceDN/>
              <w:adjustRightInd/>
              <w:jc w:val="center"/>
              <w:rPr>
                <w:rFonts w:ascii="Tahoma" w:hAnsi="Tahoma" w:cs="Tahoma"/>
                <w:b/>
                <w:bCs/>
                <w:color w:val="002060"/>
                <w:sz w:val="14"/>
                <w:szCs w:val="14"/>
              </w:rPr>
            </w:pPr>
            <w:r w:rsidRPr="00384F45">
              <w:rPr>
                <w:rFonts w:ascii="Tahoma" w:hAnsi="Tahoma" w:cs="Tahoma"/>
                <w:b/>
                <w:bCs/>
                <w:color w:val="002060"/>
                <w:sz w:val="14"/>
                <w:szCs w:val="14"/>
              </w:rPr>
              <w:t>UFV AXIS CE III</w:t>
            </w:r>
          </w:p>
        </w:tc>
        <w:tc>
          <w:tcPr>
            <w:tcW w:w="1250" w:type="dxa"/>
            <w:tcBorders>
              <w:top w:val="single" w:sz="4" w:space="0" w:color="auto"/>
              <w:left w:val="nil"/>
              <w:bottom w:val="nil"/>
              <w:right w:val="nil"/>
            </w:tcBorders>
            <w:shd w:val="clear" w:color="auto" w:fill="ED7D31" w:themeFill="accent2"/>
            <w:noWrap/>
            <w:vAlign w:val="center"/>
            <w:hideMark/>
          </w:tcPr>
          <w:p w14:paraId="0DFE036E" w14:textId="77777777" w:rsidR="00384F45" w:rsidRPr="00384F45" w:rsidRDefault="00384F45" w:rsidP="00384F45">
            <w:pPr>
              <w:autoSpaceDE/>
              <w:autoSpaceDN/>
              <w:adjustRightInd/>
              <w:jc w:val="center"/>
              <w:rPr>
                <w:rFonts w:ascii="Tahoma" w:hAnsi="Tahoma" w:cs="Tahoma"/>
                <w:b/>
                <w:bCs/>
                <w:color w:val="002060"/>
                <w:sz w:val="14"/>
                <w:szCs w:val="14"/>
              </w:rPr>
            </w:pPr>
            <w:r w:rsidRPr="00384F45">
              <w:rPr>
                <w:rFonts w:ascii="Tahoma" w:hAnsi="Tahoma" w:cs="Tahoma"/>
                <w:b/>
                <w:bCs/>
                <w:color w:val="002060"/>
                <w:sz w:val="14"/>
                <w:szCs w:val="14"/>
              </w:rPr>
              <w:t>UFV AXIS RJ III</w:t>
            </w:r>
          </w:p>
        </w:tc>
        <w:tc>
          <w:tcPr>
            <w:tcW w:w="1249" w:type="dxa"/>
            <w:tcBorders>
              <w:top w:val="single" w:sz="4" w:space="0" w:color="auto"/>
              <w:left w:val="nil"/>
              <w:bottom w:val="nil"/>
              <w:right w:val="nil"/>
            </w:tcBorders>
            <w:shd w:val="clear" w:color="auto" w:fill="ED7D31" w:themeFill="accent2"/>
            <w:noWrap/>
            <w:vAlign w:val="center"/>
            <w:hideMark/>
          </w:tcPr>
          <w:p w14:paraId="64D64D1A" w14:textId="77777777" w:rsidR="00384F45" w:rsidRPr="00384F45" w:rsidRDefault="00384F45" w:rsidP="00384F45">
            <w:pPr>
              <w:autoSpaceDE/>
              <w:autoSpaceDN/>
              <w:adjustRightInd/>
              <w:jc w:val="center"/>
              <w:rPr>
                <w:rFonts w:ascii="Tahoma" w:hAnsi="Tahoma" w:cs="Tahoma"/>
                <w:b/>
                <w:bCs/>
                <w:color w:val="002060"/>
                <w:sz w:val="14"/>
                <w:szCs w:val="14"/>
              </w:rPr>
            </w:pPr>
            <w:r w:rsidRPr="00384F45">
              <w:rPr>
                <w:rFonts w:ascii="Tahoma" w:hAnsi="Tahoma" w:cs="Tahoma"/>
                <w:b/>
                <w:bCs/>
                <w:color w:val="002060"/>
                <w:sz w:val="14"/>
                <w:szCs w:val="14"/>
              </w:rPr>
              <w:t>UFV AXIS RJ IV</w:t>
            </w:r>
          </w:p>
        </w:tc>
        <w:tc>
          <w:tcPr>
            <w:tcW w:w="1250" w:type="dxa"/>
            <w:tcBorders>
              <w:top w:val="single" w:sz="4" w:space="0" w:color="auto"/>
              <w:left w:val="nil"/>
              <w:bottom w:val="nil"/>
              <w:right w:val="nil"/>
            </w:tcBorders>
            <w:shd w:val="clear" w:color="auto" w:fill="ED7D31" w:themeFill="accent2"/>
            <w:noWrap/>
            <w:vAlign w:val="center"/>
            <w:hideMark/>
          </w:tcPr>
          <w:p w14:paraId="0C58DCDA" w14:textId="77777777" w:rsidR="00384F45" w:rsidRPr="00384F45" w:rsidRDefault="00384F45" w:rsidP="00384F45">
            <w:pPr>
              <w:autoSpaceDE/>
              <w:autoSpaceDN/>
              <w:adjustRightInd/>
              <w:jc w:val="center"/>
              <w:rPr>
                <w:rFonts w:ascii="Tahoma" w:hAnsi="Tahoma" w:cs="Tahoma"/>
                <w:b/>
                <w:bCs/>
                <w:color w:val="002060"/>
                <w:sz w:val="14"/>
                <w:szCs w:val="14"/>
              </w:rPr>
            </w:pPr>
            <w:r w:rsidRPr="00384F45">
              <w:rPr>
                <w:rFonts w:ascii="Tahoma" w:hAnsi="Tahoma" w:cs="Tahoma"/>
                <w:b/>
                <w:bCs/>
                <w:color w:val="002060"/>
                <w:sz w:val="14"/>
                <w:szCs w:val="14"/>
              </w:rPr>
              <w:t>RT AXIS LOC I</w:t>
            </w:r>
          </w:p>
        </w:tc>
        <w:tc>
          <w:tcPr>
            <w:tcW w:w="1249" w:type="dxa"/>
            <w:tcBorders>
              <w:top w:val="single" w:sz="4" w:space="0" w:color="auto"/>
              <w:left w:val="nil"/>
              <w:bottom w:val="nil"/>
              <w:right w:val="nil"/>
            </w:tcBorders>
            <w:shd w:val="clear" w:color="auto" w:fill="ED7D31" w:themeFill="accent2"/>
            <w:noWrap/>
            <w:vAlign w:val="center"/>
            <w:hideMark/>
          </w:tcPr>
          <w:p w14:paraId="481D5B15" w14:textId="77777777" w:rsidR="00384F45" w:rsidRPr="00384F45" w:rsidRDefault="00384F45" w:rsidP="00384F45">
            <w:pPr>
              <w:autoSpaceDE/>
              <w:autoSpaceDN/>
              <w:adjustRightInd/>
              <w:jc w:val="center"/>
              <w:rPr>
                <w:rFonts w:ascii="Tahoma" w:hAnsi="Tahoma" w:cs="Tahoma"/>
                <w:b/>
                <w:bCs/>
                <w:color w:val="002060"/>
                <w:sz w:val="14"/>
                <w:szCs w:val="14"/>
              </w:rPr>
            </w:pPr>
            <w:r w:rsidRPr="00384F45">
              <w:rPr>
                <w:rFonts w:ascii="Tahoma" w:hAnsi="Tahoma" w:cs="Tahoma"/>
                <w:b/>
                <w:bCs/>
                <w:color w:val="002060"/>
                <w:sz w:val="14"/>
                <w:szCs w:val="14"/>
              </w:rPr>
              <w:t>RT AXIS LOC II</w:t>
            </w:r>
          </w:p>
        </w:tc>
        <w:tc>
          <w:tcPr>
            <w:tcW w:w="1239" w:type="dxa"/>
            <w:tcBorders>
              <w:top w:val="single" w:sz="4" w:space="0" w:color="auto"/>
              <w:left w:val="nil"/>
              <w:bottom w:val="nil"/>
              <w:right w:val="nil"/>
            </w:tcBorders>
            <w:shd w:val="clear" w:color="auto" w:fill="ED7D31" w:themeFill="accent2"/>
            <w:noWrap/>
            <w:vAlign w:val="center"/>
            <w:hideMark/>
          </w:tcPr>
          <w:p w14:paraId="293BFDD6" w14:textId="77777777" w:rsidR="00384F45" w:rsidRPr="00384F45" w:rsidRDefault="00384F45" w:rsidP="00384F45">
            <w:pPr>
              <w:autoSpaceDE/>
              <w:autoSpaceDN/>
              <w:adjustRightInd/>
              <w:jc w:val="center"/>
              <w:rPr>
                <w:rFonts w:ascii="Tahoma" w:hAnsi="Tahoma" w:cs="Tahoma"/>
                <w:b/>
                <w:bCs/>
                <w:color w:val="002060"/>
                <w:sz w:val="14"/>
                <w:szCs w:val="14"/>
              </w:rPr>
            </w:pPr>
            <w:r w:rsidRPr="00384F45">
              <w:rPr>
                <w:rFonts w:ascii="Tahoma" w:hAnsi="Tahoma" w:cs="Tahoma"/>
                <w:b/>
                <w:bCs/>
                <w:color w:val="002060"/>
                <w:sz w:val="14"/>
                <w:szCs w:val="14"/>
              </w:rPr>
              <w:t>RT AXIS LOC III</w:t>
            </w:r>
          </w:p>
        </w:tc>
        <w:tc>
          <w:tcPr>
            <w:tcW w:w="992" w:type="dxa"/>
            <w:tcBorders>
              <w:top w:val="single" w:sz="4" w:space="0" w:color="auto"/>
              <w:left w:val="nil"/>
              <w:bottom w:val="nil"/>
              <w:right w:val="nil"/>
            </w:tcBorders>
            <w:shd w:val="clear" w:color="auto" w:fill="ED7D31" w:themeFill="accent2"/>
            <w:noWrap/>
            <w:vAlign w:val="center"/>
            <w:hideMark/>
          </w:tcPr>
          <w:p w14:paraId="7D85BFF9" w14:textId="77777777" w:rsidR="00384F45" w:rsidRPr="00384F45" w:rsidRDefault="00384F45" w:rsidP="00384F45">
            <w:pPr>
              <w:autoSpaceDE/>
              <w:autoSpaceDN/>
              <w:adjustRightInd/>
              <w:jc w:val="center"/>
              <w:rPr>
                <w:rFonts w:ascii="Tahoma" w:hAnsi="Tahoma" w:cs="Tahoma"/>
                <w:b/>
                <w:bCs/>
                <w:color w:val="002060"/>
                <w:sz w:val="14"/>
                <w:szCs w:val="14"/>
              </w:rPr>
            </w:pPr>
            <w:r w:rsidRPr="00384F45">
              <w:rPr>
                <w:rFonts w:ascii="Tahoma" w:hAnsi="Tahoma" w:cs="Tahoma"/>
                <w:b/>
                <w:bCs/>
                <w:color w:val="002060"/>
                <w:sz w:val="14"/>
                <w:szCs w:val="14"/>
              </w:rPr>
              <w:t>RT AXIS LOC IV</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0F22AD5E" w14:textId="77777777" w:rsidR="00384F45" w:rsidRPr="00384F45" w:rsidRDefault="00384F45" w:rsidP="00384F45">
            <w:pPr>
              <w:autoSpaceDE/>
              <w:autoSpaceDN/>
              <w:adjustRightInd/>
              <w:rPr>
                <w:rFonts w:ascii="Tahoma" w:hAnsi="Tahoma" w:cs="Tahoma"/>
                <w:color w:val="000000"/>
                <w:sz w:val="14"/>
                <w:szCs w:val="14"/>
              </w:rPr>
            </w:pPr>
            <w:r w:rsidRPr="00384F45">
              <w:rPr>
                <w:rFonts w:ascii="Tahoma" w:hAnsi="Tahoma" w:cs="Tahoma"/>
                <w:color w:val="000000"/>
                <w:sz w:val="14"/>
                <w:szCs w:val="14"/>
              </w:rPr>
              <w:t> </w:t>
            </w:r>
          </w:p>
        </w:tc>
      </w:tr>
      <w:tr w:rsidR="00384F45" w:rsidRPr="00384F45" w14:paraId="52AB1D0E"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7FB6829E"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mar/20</w:t>
            </w:r>
          </w:p>
        </w:tc>
        <w:tc>
          <w:tcPr>
            <w:tcW w:w="1250" w:type="dxa"/>
            <w:tcBorders>
              <w:top w:val="nil"/>
              <w:left w:val="nil"/>
              <w:bottom w:val="nil"/>
              <w:right w:val="nil"/>
            </w:tcBorders>
            <w:shd w:val="clear" w:color="auto" w:fill="auto"/>
            <w:noWrap/>
            <w:vAlign w:val="bottom"/>
            <w:hideMark/>
          </w:tcPr>
          <w:p w14:paraId="17BDDEC3"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6A179FF3"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27602790"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2EDA8393"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0FF66417"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39" w:type="dxa"/>
            <w:tcBorders>
              <w:top w:val="nil"/>
              <w:left w:val="nil"/>
              <w:bottom w:val="nil"/>
              <w:right w:val="nil"/>
            </w:tcBorders>
            <w:shd w:val="clear" w:color="auto" w:fill="auto"/>
            <w:noWrap/>
            <w:vAlign w:val="bottom"/>
            <w:hideMark/>
          </w:tcPr>
          <w:p w14:paraId="7A6A76FB"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992" w:type="dxa"/>
            <w:tcBorders>
              <w:top w:val="nil"/>
              <w:left w:val="nil"/>
              <w:bottom w:val="nil"/>
              <w:right w:val="nil"/>
            </w:tcBorders>
            <w:shd w:val="clear" w:color="auto" w:fill="auto"/>
            <w:noWrap/>
            <w:vAlign w:val="bottom"/>
            <w:hideMark/>
          </w:tcPr>
          <w:p w14:paraId="616376F7"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417" w:type="dxa"/>
            <w:tcBorders>
              <w:top w:val="nil"/>
              <w:left w:val="single" w:sz="4" w:space="0" w:color="auto"/>
              <w:bottom w:val="nil"/>
              <w:right w:val="single" w:sz="4" w:space="0" w:color="auto"/>
            </w:tcBorders>
            <w:shd w:val="clear" w:color="auto" w:fill="auto"/>
            <w:noWrap/>
            <w:vAlign w:val="bottom"/>
            <w:hideMark/>
          </w:tcPr>
          <w:p w14:paraId="3FD7BE44"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R$ 0,00</w:t>
            </w:r>
          </w:p>
        </w:tc>
      </w:tr>
      <w:tr w:rsidR="00384F45" w:rsidRPr="00384F45" w14:paraId="678DD49D"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09868093" w14:textId="77777777" w:rsidR="00384F45" w:rsidRPr="00384F45" w:rsidRDefault="00384F45" w:rsidP="00384F45">
            <w:pPr>
              <w:autoSpaceDE/>
              <w:autoSpaceDN/>
              <w:adjustRightInd/>
              <w:jc w:val="right"/>
              <w:rPr>
                <w:rFonts w:ascii="Tahoma" w:hAnsi="Tahoma" w:cs="Tahoma"/>
                <w:color w:val="000000"/>
                <w:sz w:val="14"/>
                <w:szCs w:val="14"/>
              </w:rPr>
            </w:pPr>
            <w:proofErr w:type="spellStart"/>
            <w:r w:rsidRPr="00384F45">
              <w:rPr>
                <w:rFonts w:ascii="Tahoma" w:hAnsi="Tahoma" w:cs="Tahoma"/>
                <w:color w:val="000000"/>
                <w:sz w:val="14"/>
                <w:szCs w:val="14"/>
              </w:rPr>
              <w:t>abr</w:t>
            </w:r>
            <w:proofErr w:type="spellEnd"/>
            <w:r w:rsidRPr="00384F45">
              <w:rPr>
                <w:rFonts w:ascii="Tahoma" w:hAnsi="Tahoma" w:cs="Tahoma"/>
                <w:color w:val="000000"/>
                <w:sz w:val="14"/>
                <w:szCs w:val="14"/>
              </w:rPr>
              <w:t>/20</w:t>
            </w:r>
          </w:p>
        </w:tc>
        <w:tc>
          <w:tcPr>
            <w:tcW w:w="1250" w:type="dxa"/>
            <w:tcBorders>
              <w:top w:val="nil"/>
              <w:left w:val="nil"/>
              <w:bottom w:val="nil"/>
              <w:right w:val="nil"/>
            </w:tcBorders>
            <w:shd w:val="clear" w:color="auto" w:fill="auto"/>
            <w:noWrap/>
            <w:vAlign w:val="bottom"/>
            <w:hideMark/>
          </w:tcPr>
          <w:p w14:paraId="07FF3CC1"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65CA782D"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23713BCD"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4A0FFF10"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62B8EF9D"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39" w:type="dxa"/>
            <w:tcBorders>
              <w:top w:val="nil"/>
              <w:left w:val="nil"/>
              <w:bottom w:val="nil"/>
              <w:right w:val="nil"/>
            </w:tcBorders>
            <w:shd w:val="clear" w:color="auto" w:fill="auto"/>
            <w:noWrap/>
            <w:vAlign w:val="bottom"/>
            <w:hideMark/>
          </w:tcPr>
          <w:p w14:paraId="6BCD3BF7"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992" w:type="dxa"/>
            <w:tcBorders>
              <w:top w:val="nil"/>
              <w:left w:val="nil"/>
              <w:bottom w:val="nil"/>
              <w:right w:val="nil"/>
            </w:tcBorders>
            <w:shd w:val="clear" w:color="auto" w:fill="auto"/>
            <w:noWrap/>
            <w:vAlign w:val="bottom"/>
            <w:hideMark/>
          </w:tcPr>
          <w:p w14:paraId="3B825C15"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417" w:type="dxa"/>
            <w:tcBorders>
              <w:top w:val="nil"/>
              <w:left w:val="single" w:sz="4" w:space="0" w:color="auto"/>
              <w:bottom w:val="nil"/>
              <w:right w:val="single" w:sz="4" w:space="0" w:color="auto"/>
            </w:tcBorders>
            <w:shd w:val="clear" w:color="auto" w:fill="auto"/>
            <w:noWrap/>
            <w:vAlign w:val="bottom"/>
            <w:hideMark/>
          </w:tcPr>
          <w:p w14:paraId="13135418"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R$ 0,00</w:t>
            </w:r>
          </w:p>
        </w:tc>
      </w:tr>
      <w:tr w:rsidR="00384F45" w:rsidRPr="00384F45" w14:paraId="56F2A8B5"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47227835" w14:textId="77777777" w:rsidR="00384F45" w:rsidRPr="00384F45" w:rsidRDefault="00384F45" w:rsidP="00384F45">
            <w:pPr>
              <w:autoSpaceDE/>
              <w:autoSpaceDN/>
              <w:adjustRightInd/>
              <w:jc w:val="right"/>
              <w:rPr>
                <w:rFonts w:ascii="Tahoma" w:hAnsi="Tahoma" w:cs="Tahoma"/>
                <w:color w:val="000000"/>
                <w:sz w:val="14"/>
                <w:szCs w:val="14"/>
              </w:rPr>
            </w:pPr>
            <w:proofErr w:type="spellStart"/>
            <w:r w:rsidRPr="00384F45">
              <w:rPr>
                <w:rFonts w:ascii="Tahoma" w:hAnsi="Tahoma" w:cs="Tahoma"/>
                <w:color w:val="000000"/>
                <w:sz w:val="14"/>
                <w:szCs w:val="14"/>
              </w:rPr>
              <w:t>mai</w:t>
            </w:r>
            <w:proofErr w:type="spellEnd"/>
            <w:r w:rsidRPr="00384F45">
              <w:rPr>
                <w:rFonts w:ascii="Tahoma" w:hAnsi="Tahoma" w:cs="Tahoma"/>
                <w:color w:val="000000"/>
                <w:sz w:val="14"/>
                <w:szCs w:val="14"/>
              </w:rPr>
              <w:t>/20</w:t>
            </w:r>
          </w:p>
        </w:tc>
        <w:tc>
          <w:tcPr>
            <w:tcW w:w="1250" w:type="dxa"/>
            <w:tcBorders>
              <w:top w:val="nil"/>
              <w:left w:val="nil"/>
              <w:bottom w:val="nil"/>
              <w:right w:val="nil"/>
            </w:tcBorders>
            <w:shd w:val="clear" w:color="auto" w:fill="auto"/>
            <w:noWrap/>
            <w:vAlign w:val="bottom"/>
            <w:hideMark/>
          </w:tcPr>
          <w:p w14:paraId="106A55AF"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5A65D88A"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1031084B"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4417D6C6"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6197463D"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39" w:type="dxa"/>
            <w:tcBorders>
              <w:top w:val="nil"/>
              <w:left w:val="nil"/>
              <w:bottom w:val="nil"/>
              <w:right w:val="nil"/>
            </w:tcBorders>
            <w:shd w:val="clear" w:color="auto" w:fill="auto"/>
            <w:noWrap/>
            <w:vAlign w:val="bottom"/>
            <w:hideMark/>
          </w:tcPr>
          <w:p w14:paraId="036E89F9"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992" w:type="dxa"/>
            <w:tcBorders>
              <w:top w:val="nil"/>
              <w:left w:val="nil"/>
              <w:bottom w:val="nil"/>
              <w:right w:val="nil"/>
            </w:tcBorders>
            <w:shd w:val="clear" w:color="auto" w:fill="auto"/>
            <w:noWrap/>
            <w:vAlign w:val="bottom"/>
            <w:hideMark/>
          </w:tcPr>
          <w:p w14:paraId="42AFD9F1"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417" w:type="dxa"/>
            <w:tcBorders>
              <w:top w:val="nil"/>
              <w:left w:val="single" w:sz="4" w:space="0" w:color="auto"/>
              <w:bottom w:val="nil"/>
              <w:right w:val="single" w:sz="4" w:space="0" w:color="auto"/>
            </w:tcBorders>
            <w:shd w:val="clear" w:color="auto" w:fill="auto"/>
            <w:noWrap/>
            <w:vAlign w:val="bottom"/>
            <w:hideMark/>
          </w:tcPr>
          <w:p w14:paraId="6F48CD23"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R$ 0,00</w:t>
            </w:r>
          </w:p>
        </w:tc>
      </w:tr>
      <w:tr w:rsidR="00384F45" w:rsidRPr="00384F45" w14:paraId="0C38EE38"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363EFE4C" w14:textId="77777777" w:rsidR="00384F45" w:rsidRPr="00384F45" w:rsidRDefault="00384F45" w:rsidP="00384F45">
            <w:pPr>
              <w:autoSpaceDE/>
              <w:autoSpaceDN/>
              <w:adjustRightInd/>
              <w:jc w:val="right"/>
              <w:rPr>
                <w:rFonts w:ascii="Tahoma" w:hAnsi="Tahoma" w:cs="Tahoma"/>
                <w:color w:val="000000"/>
                <w:sz w:val="14"/>
                <w:szCs w:val="14"/>
              </w:rPr>
            </w:pPr>
            <w:proofErr w:type="spellStart"/>
            <w:r w:rsidRPr="00384F45">
              <w:rPr>
                <w:rFonts w:ascii="Tahoma" w:hAnsi="Tahoma" w:cs="Tahoma"/>
                <w:color w:val="000000"/>
                <w:sz w:val="14"/>
                <w:szCs w:val="14"/>
              </w:rPr>
              <w:t>jun</w:t>
            </w:r>
            <w:proofErr w:type="spellEnd"/>
            <w:r w:rsidRPr="00384F45">
              <w:rPr>
                <w:rFonts w:ascii="Tahoma" w:hAnsi="Tahoma" w:cs="Tahoma"/>
                <w:color w:val="000000"/>
                <w:sz w:val="14"/>
                <w:szCs w:val="14"/>
              </w:rPr>
              <w:t>/20</w:t>
            </w:r>
          </w:p>
        </w:tc>
        <w:tc>
          <w:tcPr>
            <w:tcW w:w="1250" w:type="dxa"/>
            <w:tcBorders>
              <w:top w:val="nil"/>
              <w:left w:val="nil"/>
              <w:bottom w:val="nil"/>
              <w:right w:val="nil"/>
            </w:tcBorders>
            <w:shd w:val="clear" w:color="auto" w:fill="auto"/>
            <w:noWrap/>
            <w:vAlign w:val="bottom"/>
            <w:hideMark/>
          </w:tcPr>
          <w:p w14:paraId="29AE7B95"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25C7D208"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7DD13AA5"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5EC3BF8E"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16988EEB"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39" w:type="dxa"/>
            <w:tcBorders>
              <w:top w:val="nil"/>
              <w:left w:val="nil"/>
              <w:bottom w:val="nil"/>
              <w:right w:val="nil"/>
            </w:tcBorders>
            <w:shd w:val="clear" w:color="auto" w:fill="auto"/>
            <w:noWrap/>
            <w:vAlign w:val="bottom"/>
            <w:hideMark/>
          </w:tcPr>
          <w:p w14:paraId="75AF8929"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992" w:type="dxa"/>
            <w:tcBorders>
              <w:top w:val="nil"/>
              <w:left w:val="nil"/>
              <w:bottom w:val="nil"/>
              <w:right w:val="nil"/>
            </w:tcBorders>
            <w:shd w:val="clear" w:color="auto" w:fill="auto"/>
            <w:noWrap/>
            <w:vAlign w:val="bottom"/>
            <w:hideMark/>
          </w:tcPr>
          <w:p w14:paraId="6A2DE825"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417" w:type="dxa"/>
            <w:tcBorders>
              <w:top w:val="nil"/>
              <w:left w:val="single" w:sz="4" w:space="0" w:color="auto"/>
              <w:bottom w:val="nil"/>
              <w:right w:val="single" w:sz="4" w:space="0" w:color="auto"/>
            </w:tcBorders>
            <w:shd w:val="clear" w:color="auto" w:fill="auto"/>
            <w:noWrap/>
            <w:vAlign w:val="bottom"/>
            <w:hideMark/>
          </w:tcPr>
          <w:p w14:paraId="7E2FD630"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R$ 0,00</w:t>
            </w:r>
          </w:p>
        </w:tc>
      </w:tr>
      <w:tr w:rsidR="00384F45" w:rsidRPr="00384F45" w14:paraId="3D5FEDFC"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7F179AB4" w14:textId="77777777" w:rsidR="00384F45" w:rsidRPr="00384F45" w:rsidRDefault="00384F45" w:rsidP="00384F45">
            <w:pPr>
              <w:autoSpaceDE/>
              <w:autoSpaceDN/>
              <w:adjustRightInd/>
              <w:jc w:val="right"/>
              <w:rPr>
                <w:rFonts w:ascii="Tahoma" w:hAnsi="Tahoma" w:cs="Tahoma"/>
                <w:color w:val="000000"/>
                <w:sz w:val="14"/>
                <w:szCs w:val="14"/>
              </w:rPr>
            </w:pPr>
            <w:proofErr w:type="spellStart"/>
            <w:r w:rsidRPr="00384F45">
              <w:rPr>
                <w:rFonts w:ascii="Tahoma" w:hAnsi="Tahoma" w:cs="Tahoma"/>
                <w:color w:val="000000"/>
                <w:sz w:val="14"/>
                <w:szCs w:val="14"/>
              </w:rPr>
              <w:t>jul</w:t>
            </w:r>
            <w:proofErr w:type="spellEnd"/>
            <w:r w:rsidRPr="00384F45">
              <w:rPr>
                <w:rFonts w:ascii="Tahoma" w:hAnsi="Tahoma" w:cs="Tahoma"/>
                <w:color w:val="000000"/>
                <w:sz w:val="14"/>
                <w:szCs w:val="14"/>
              </w:rPr>
              <w:t>/20</w:t>
            </w:r>
          </w:p>
        </w:tc>
        <w:tc>
          <w:tcPr>
            <w:tcW w:w="1250" w:type="dxa"/>
            <w:tcBorders>
              <w:top w:val="nil"/>
              <w:left w:val="nil"/>
              <w:bottom w:val="nil"/>
              <w:right w:val="nil"/>
            </w:tcBorders>
            <w:shd w:val="clear" w:color="auto" w:fill="auto"/>
            <w:noWrap/>
            <w:vAlign w:val="bottom"/>
            <w:hideMark/>
          </w:tcPr>
          <w:p w14:paraId="4796ECB7"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R$ 22.780,01</w:t>
            </w:r>
          </w:p>
        </w:tc>
        <w:tc>
          <w:tcPr>
            <w:tcW w:w="1250" w:type="dxa"/>
            <w:tcBorders>
              <w:top w:val="nil"/>
              <w:left w:val="nil"/>
              <w:bottom w:val="nil"/>
              <w:right w:val="nil"/>
            </w:tcBorders>
            <w:shd w:val="clear" w:color="auto" w:fill="auto"/>
            <w:noWrap/>
            <w:vAlign w:val="bottom"/>
            <w:hideMark/>
          </w:tcPr>
          <w:p w14:paraId="0404161B"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R$ 20.653,88</w:t>
            </w:r>
          </w:p>
        </w:tc>
        <w:tc>
          <w:tcPr>
            <w:tcW w:w="1249" w:type="dxa"/>
            <w:tcBorders>
              <w:top w:val="nil"/>
              <w:left w:val="nil"/>
              <w:bottom w:val="nil"/>
              <w:right w:val="nil"/>
            </w:tcBorders>
            <w:shd w:val="clear" w:color="auto" w:fill="auto"/>
            <w:noWrap/>
            <w:vAlign w:val="bottom"/>
            <w:hideMark/>
          </w:tcPr>
          <w:p w14:paraId="2BD0B352"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R$ 64.585,65</w:t>
            </w:r>
          </w:p>
        </w:tc>
        <w:tc>
          <w:tcPr>
            <w:tcW w:w="1250" w:type="dxa"/>
            <w:tcBorders>
              <w:top w:val="nil"/>
              <w:left w:val="nil"/>
              <w:bottom w:val="nil"/>
              <w:right w:val="nil"/>
            </w:tcBorders>
            <w:shd w:val="clear" w:color="auto" w:fill="auto"/>
            <w:noWrap/>
            <w:vAlign w:val="bottom"/>
            <w:hideMark/>
          </w:tcPr>
          <w:p w14:paraId="007C1C65"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R$ 14.286,05</w:t>
            </w:r>
          </w:p>
        </w:tc>
        <w:tc>
          <w:tcPr>
            <w:tcW w:w="1249" w:type="dxa"/>
            <w:tcBorders>
              <w:top w:val="nil"/>
              <w:left w:val="nil"/>
              <w:bottom w:val="nil"/>
              <w:right w:val="nil"/>
            </w:tcBorders>
            <w:shd w:val="clear" w:color="auto" w:fill="auto"/>
            <w:noWrap/>
            <w:vAlign w:val="bottom"/>
            <w:hideMark/>
          </w:tcPr>
          <w:p w14:paraId="345A0CBC"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39" w:type="dxa"/>
            <w:tcBorders>
              <w:top w:val="nil"/>
              <w:left w:val="nil"/>
              <w:bottom w:val="nil"/>
              <w:right w:val="nil"/>
            </w:tcBorders>
            <w:shd w:val="clear" w:color="auto" w:fill="auto"/>
            <w:noWrap/>
            <w:vAlign w:val="bottom"/>
            <w:hideMark/>
          </w:tcPr>
          <w:p w14:paraId="7DA74B0E"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992" w:type="dxa"/>
            <w:tcBorders>
              <w:top w:val="nil"/>
              <w:left w:val="nil"/>
              <w:bottom w:val="nil"/>
              <w:right w:val="nil"/>
            </w:tcBorders>
            <w:shd w:val="clear" w:color="auto" w:fill="auto"/>
            <w:noWrap/>
            <w:vAlign w:val="bottom"/>
            <w:hideMark/>
          </w:tcPr>
          <w:p w14:paraId="15F75DB9"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R$ 5.445,44</w:t>
            </w:r>
          </w:p>
        </w:tc>
        <w:tc>
          <w:tcPr>
            <w:tcW w:w="1417" w:type="dxa"/>
            <w:tcBorders>
              <w:top w:val="nil"/>
              <w:left w:val="single" w:sz="4" w:space="0" w:color="auto"/>
              <w:bottom w:val="nil"/>
              <w:right w:val="single" w:sz="4" w:space="0" w:color="auto"/>
            </w:tcBorders>
            <w:shd w:val="clear" w:color="auto" w:fill="auto"/>
            <w:noWrap/>
            <w:vAlign w:val="bottom"/>
            <w:hideMark/>
          </w:tcPr>
          <w:p w14:paraId="4DD34737"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R$ 127.751,03</w:t>
            </w:r>
          </w:p>
        </w:tc>
      </w:tr>
      <w:tr w:rsidR="00384F45" w:rsidRPr="00384F45" w14:paraId="28D776E3"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2439B0B2" w14:textId="77777777" w:rsidR="00384F45" w:rsidRPr="00384F45" w:rsidRDefault="00384F45" w:rsidP="00384F45">
            <w:pPr>
              <w:autoSpaceDE/>
              <w:autoSpaceDN/>
              <w:adjustRightInd/>
              <w:jc w:val="right"/>
              <w:rPr>
                <w:rFonts w:ascii="Tahoma" w:hAnsi="Tahoma" w:cs="Tahoma"/>
                <w:color w:val="000000"/>
                <w:sz w:val="14"/>
                <w:szCs w:val="14"/>
              </w:rPr>
            </w:pPr>
            <w:proofErr w:type="spellStart"/>
            <w:r w:rsidRPr="00384F45">
              <w:rPr>
                <w:rFonts w:ascii="Tahoma" w:hAnsi="Tahoma" w:cs="Tahoma"/>
                <w:color w:val="000000"/>
                <w:sz w:val="14"/>
                <w:szCs w:val="14"/>
              </w:rPr>
              <w:t>ago</w:t>
            </w:r>
            <w:proofErr w:type="spellEnd"/>
            <w:r w:rsidRPr="00384F45">
              <w:rPr>
                <w:rFonts w:ascii="Tahoma" w:hAnsi="Tahoma" w:cs="Tahoma"/>
                <w:color w:val="000000"/>
                <w:sz w:val="14"/>
                <w:szCs w:val="14"/>
              </w:rPr>
              <w:t>/20</w:t>
            </w:r>
          </w:p>
        </w:tc>
        <w:tc>
          <w:tcPr>
            <w:tcW w:w="1250" w:type="dxa"/>
            <w:tcBorders>
              <w:top w:val="nil"/>
              <w:left w:val="nil"/>
              <w:bottom w:val="nil"/>
              <w:right w:val="nil"/>
            </w:tcBorders>
            <w:shd w:val="clear" w:color="auto" w:fill="auto"/>
            <w:noWrap/>
            <w:vAlign w:val="bottom"/>
            <w:hideMark/>
          </w:tcPr>
          <w:p w14:paraId="543C4F77"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R$ 206.841,60</w:t>
            </w:r>
          </w:p>
        </w:tc>
        <w:tc>
          <w:tcPr>
            <w:tcW w:w="1250" w:type="dxa"/>
            <w:tcBorders>
              <w:top w:val="nil"/>
              <w:left w:val="nil"/>
              <w:bottom w:val="nil"/>
              <w:right w:val="nil"/>
            </w:tcBorders>
            <w:shd w:val="clear" w:color="auto" w:fill="auto"/>
            <w:noWrap/>
            <w:vAlign w:val="bottom"/>
            <w:hideMark/>
          </w:tcPr>
          <w:p w14:paraId="28C167EA"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R$ 781.401,50</w:t>
            </w:r>
          </w:p>
        </w:tc>
        <w:tc>
          <w:tcPr>
            <w:tcW w:w="1249" w:type="dxa"/>
            <w:tcBorders>
              <w:top w:val="nil"/>
              <w:left w:val="nil"/>
              <w:bottom w:val="nil"/>
              <w:right w:val="nil"/>
            </w:tcBorders>
            <w:shd w:val="clear" w:color="auto" w:fill="auto"/>
            <w:noWrap/>
            <w:vAlign w:val="bottom"/>
            <w:hideMark/>
          </w:tcPr>
          <w:p w14:paraId="1EBC5420"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R$ 804.902,40</w:t>
            </w:r>
          </w:p>
        </w:tc>
        <w:tc>
          <w:tcPr>
            <w:tcW w:w="1250" w:type="dxa"/>
            <w:tcBorders>
              <w:top w:val="nil"/>
              <w:left w:val="nil"/>
              <w:bottom w:val="nil"/>
              <w:right w:val="nil"/>
            </w:tcBorders>
            <w:shd w:val="clear" w:color="auto" w:fill="auto"/>
            <w:noWrap/>
            <w:vAlign w:val="bottom"/>
            <w:hideMark/>
          </w:tcPr>
          <w:p w14:paraId="39F41A7B"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R$ 1.015.319,38</w:t>
            </w:r>
          </w:p>
        </w:tc>
        <w:tc>
          <w:tcPr>
            <w:tcW w:w="1249" w:type="dxa"/>
            <w:tcBorders>
              <w:top w:val="nil"/>
              <w:left w:val="nil"/>
              <w:bottom w:val="nil"/>
              <w:right w:val="nil"/>
            </w:tcBorders>
            <w:shd w:val="clear" w:color="auto" w:fill="auto"/>
            <w:noWrap/>
            <w:vAlign w:val="bottom"/>
            <w:hideMark/>
          </w:tcPr>
          <w:p w14:paraId="64A8A5C4"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39" w:type="dxa"/>
            <w:tcBorders>
              <w:top w:val="nil"/>
              <w:left w:val="nil"/>
              <w:bottom w:val="nil"/>
              <w:right w:val="nil"/>
            </w:tcBorders>
            <w:shd w:val="clear" w:color="auto" w:fill="auto"/>
            <w:noWrap/>
            <w:vAlign w:val="bottom"/>
            <w:hideMark/>
          </w:tcPr>
          <w:p w14:paraId="34EC3C2D"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992" w:type="dxa"/>
            <w:tcBorders>
              <w:top w:val="nil"/>
              <w:left w:val="nil"/>
              <w:bottom w:val="nil"/>
              <w:right w:val="nil"/>
            </w:tcBorders>
            <w:shd w:val="clear" w:color="auto" w:fill="auto"/>
            <w:noWrap/>
            <w:vAlign w:val="bottom"/>
            <w:hideMark/>
          </w:tcPr>
          <w:p w14:paraId="65CD5A5E"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R$ 5.313,43</w:t>
            </w:r>
          </w:p>
        </w:tc>
        <w:tc>
          <w:tcPr>
            <w:tcW w:w="1417" w:type="dxa"/>
            <w:tcBorders>
              <w:top w:val="nil"/>
              <w:left w:val="single" w:sz="4" w:space="0" w:color="auto"/>
              <w:bottom w:val="nil"/>
              <w:right w:val="single" w:sz="4" w:space="0" w:color="auto"/>
            </w:tcBorders>
            <w:shd w:val="clear" w:color="auto" w:fill="auto"/>
            <w:noWrap/>
            <w:vAlign w:val="bottom"/>
            <w:hideMark/>
          </w:tcPr>
          <w:p w14:paraId="1210C80E"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R$ 2.813.778,32</w:t>
            </w:r>
          </w:p>
        </w:tc>
      </w:tr>
      <w:tr w:rsidR="00384F45" w:rsidRPr="00384F45" w14:paraId="73A4FAFA"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6CF8A5F9"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set/20</w:t>
            </w:r>
          </w:p>
        </w:tc>
        <w:tc>
          <w:tcPr>
            <w:tcW w:w="1250" w:type="dxa"/>
            <w:tcBorders>
              <w:top w:val="nil"/>
              <w:left w:val="nil"/>
              <w:bottom w:val="nil"/>
              <w:right w:val="nil"/>
            </w:tcBorders>
            <w:shd w:val="clear" w:color="auto" w:fill="auto"/>
            <w:noWrap/>
            <w:vAlign w:val="bottom"/>
            <w:hideMark/>
          </w:tcPr>
          <w:p w14:paraId="1A04348D"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R$ 1.034.208,00</w:t>
            </w:r>
          </w:p>
        </w:tc>
        <w:tc>
          <w:tcPr>
            <w:tcW w:w="1250" w:type="dxa"/>
            <w:tcBorders>
              <w:top w:val="nil"/>
              <w:left w:val="nil"/>
              <w:bottom w:val="nil"/>
              <w:right w:val="nil"/>
            </w:tcBorders>
            <w:shd w:val="clear" w:color="auto" w:fill="auto"/>
            <w:noWrap/>
            <w:vAlign w:val="bottom"/>
            <w:hideMark/>
          </w:tcPr>
          <w:p w14:paraId="2E60B8B3"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R$ 523.539,01</w:t>
            </w:r>
          </w:p>
        </w:tc>
        <w:tc>
          <w:tcPr>
            <w:tcW w:w="1249" w:type="dxa"/>
            <w:tcBorders>
              <w:top w:val="nil"/>
              <w:left w:val="nil"/>
              <w:bottom w:val="nil"/>
              <w:right w:val="nil"/>
            </w:tcBorders>
            <w:shd w:val="clear" w:color="auto" w:fill="auto"/>
            <w:noWrap/>
            <w:vAlign w:val="bottom"/>
            <w:hideMark/>
          </w:tcPr>
          <w:p w14:paraId="4F9A7CB3"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R$ 898.807,68</w:t>
            </w:r>
          </w:p>
        </w:tc>
        <w:tc>
          <w:tcPr>
            <w:tcW w:w="1250" w:type="dxa"/>
            <w:tcBorders>
              <w:top w:val="nil"/>
              <w:left w:val="nil"/>
              <w:bottom w:val="nil"/>
              <w:right w:val="nil"/>
            </w:tcBorders>
            <w:shd w:val="clear" w:color="auto" w:fill="auto"/>
            <w:noWrap/>
            <w:vAlign w:val="bottom"/>
            <w:hideMark/>
          </w:tcPr>
          <w:p w14:paraId="74AEB86A"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R$ 473.748,49</w:t>
            </w:r>
          </w:p>
        </w:tc>
        <w:tc>
          <w:tcPr>
            <w:tcW w:w="1249" w:type="dxa"/>
            <w:tcBorders>
              <w:top w:val="nil"/>
              <w:left w:val="nil"/>
              <w:bottom w:val="nil"/>
              <w:right w:val="nil"/>
            </w:tcBorders>
            <w:shd w:val="clear" w:color="auto" w:fill="auto"/>
            <w:noWrap/>
            <w:vAlign w:val="bottom"/>
            <w:hideMark/>
          </w:tcPr>
          <w:p w14:paraId="6DE5AF18"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R$ 550.987,80</w:t>
            </w:r>
          </w:p>
        </w:tc>
        <w:tc>
          <w:tcPr>
            <w:tcW w:w="1239" w:type="dxa"/>
            <w:tcBorders>
              <w:top w:val="nil"/>
              <w:left w:val="nil"/>
              <w:bottom w:val="nil"/>
              <w:right w:val="nil"/>
            </w:tcBorders>
            <w:shd w:val="clear" w:color="auto" w:fill="auto"/>
            <w:noWrap/>
            <w:vAlign w:val="bottom"/>
            <w:hideMark/>
          </w:tcPr>
          <w:p w14:paraId="1F7B1DD6"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R$ 550.987,80</w:t>
            </w:r>
          </w:p>
        </w:tc>
        <w:tc>
          <w:tcPr>
            <w:tcW w:w="992" w:type="dxa"/>
            <w:tcBorders>
              <w:top w:val="nil"/>
              <w:left w:val="nil"/>
              <w:bottom w:val="nil"/>
              <w:right w:val="nil"/>
            </w:tcBorders>
            <w:shd w:val="clear" w:color="auto" w:fill="auto"/>
            <w:noWrap/>
            <w:vAlign w:val="bottom"/>
            <w:hideMark/>
          </w:tcPr>
          <w:p w14:paraId="513466CB"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R$ 44.385,31</w:t>
            </w:r>
          </w:p>
        </w:tc>
        <w:tc>
          <w:tcPr>
            <w:tcW w:w="1417" w:type="dxa"/>
            <w:tcBorders>
              <w:top w:val="nil"/>
              <w:left w:val="single" w:sz="4" w:space="0" w:color="auto"/>
              <w:bottom w:val="nil"/>
              <w:right w:val="single" w:sz="4" w:space="0" w:color="auto"/>
            </w:tcBorders>
            <w:shd w:val="clear" w:color="auto" w:fill="auto"/>
            <w:noWrap/>
            <w:vAlign w:val="bottom"/>
            <w:hideMark/>
          </w:tcPr>
          <w:p w14:paraId="62586198"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R$ 4.076.664,08</w:t>
            </w:r>
          </w:p>
        </w:tc>
      </w:tr>
      <w:tr w:rsidR="00384F45" w:rsidRPr="00384F45" w14:paraId="775ED05B"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1B3D4534"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out/20</w:t>
            </w:r>
          </w:p>
        </w:tc>
        <w:tc>
          <w:tcPr>
            <w:tcW w:w="1250" w:type="dxa"/>
            <w:tcBorders>
              <w:top w:val="nil"/>
              <w:left w:val="nil"/>
              <w:bottom w:val="nil"/>
              <w:right w:val="nil"/>
            </w:tcBorders>
            <w:shd w:val="clear" w:color="auto" w:fill="auto"/>
            <w:noWrap/>
            <w:vAlign w:val="bottom"/>
            <w:hideMark/>
          </w:tcPr>
          <w:p w14:paraId="1894A373"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R$ 577.432,80</w:t>
            </w:r>
          </w:p>
        </w:tc>
        <w:tc>
          <w:tcPr>
            <w:tcW w:w="1250" w:type="dxa"/>
            <w:tcBorders>
              <w:top w:val="nil"/>
              <w:left w:val="nil"/>
              <w:bottom w:val="nil"/>
              <w:right w:val="nil"/>
            </w:tcBorders>
            <w:shd w:val="clear" w:color="auto" w:fill="auto"/>
            <w:noWrap/>
            <w:vAlign w:val="bottom"/>
            <w:hideMark/>
          </w:tcPr>
          <w:p w14:paraId="194F382A"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R$ 312.560,60</w:t>
            </w:r>
          </w:p>
        </w:tc>
        <w:tc>
          <w:tcPr>
            <w:tcW w:w="1249" w:type="dxa"/>
            <w:tcBorders>
              <w:top w:val="nil"/>
              <w:left w:val="nil"/>
              <w:bottom w:val="nil"/>
              <w:right w:val="nil"/>
            </w:tcBorders>
            <w:shd w:val="clear" w:color="auto" w:fill="auto"/>
            <w:noWrap/>
            <w:vAlign w:val="bottom"/>
            <w:hideMark/>
          </w:tcPr>
          <w:p w14:paraId="0F2A5E61"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R$ 1.073.203,20</w:t>
            </w:r>
          </w:p>
        </w:tc>
        <w:tc>
          <w:tcPr>
            <w:tcW w:w="1250" w:type="dxa"/>
            <w:tcBorders>
              <w:top w:val="nil"/>
              <w:left w:val="nil"/>
              <w:bottom w:val="nil"/>
              <w:right w:val="nil"/>
            </w:tcBorders>
            <w:shd w:val="clear" w:color="auto" w:fill="auto"/>
            <w:noWrap/>
            <w:vAlign w:val="bottom"/>
            <w:hideMark/>
          </w:tcPr>
          <w:p w14:paraId="67736EC7"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R$ 51.106,19</w:t>
            </w:r>
          </w:p>
        </w:tc>
        <w:tc>
          <w:tcPr>
            <w:tcW w:w="1249" w:type="dxa"/>
            <w:tcBorders>
              <w:top w:val="nil"/>
              <w:left w:val="nil"/>
              <w:bottom w:val="nil"/>
              <w:right w:val="nil"/>
            </w:tcBorders>
            <w:shd w:val="clear" w:color="auto" w:fill="auto"/>
            <w:noWrap/>
            <w:vAlign w:val="bottom"/>
            <w:hideMark/>
          </w:tcPr>
          <w:p w14:paraId="526DA354"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R$ 1.101.975,59</w:t>
            </w:r>
          </w:p>
        </w:tc>
        <w:tc>
          <w:tcPr>
            <w:tcW w:w="1239" w:type="dxa"/>
            <w:tcBorders>
              <w:top w:val="nil"/>
              <w:left w:val="nil"/>
              <w:bottom w:val="nil"/>
              <w:right w:val="nil"/>
            </w:tcBorders>
            <w:shd w:val="clear" w:color="auto" w:fill="auto"/>
            <w:noWrap/>
            <w:vAlign w:val="bottom"/>
            <w:hideMark/>
          </w:tcPr>
          <w:p w14:paraId="531FC1F4"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R$ 771.382,92</w:t>
            </w:r>
          </w:p>
        </w:tc>
        <w:tc>
          <w:tcPr>
            <w:tcW w:w="992" w:type="dxa"/>
            <w:tcBorders>
              <w:top w:val="nil"/>
              <w:left w:val="nil"/>
              <w:bottom w:val="nil"/>
              <w:right w:val="nil"/>
            </w:tcBorders>
            <w:shd w:val="clear" w:color="auto" w:fill="auto"/>
            <w:noWrap/>
            <w:vAlign w:val="bottom"/>
            <w:hideMark/>
          </w:tcPr>
          <w:p w14:paraId="046091D3"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417" w:type="dxa"/>
            <w:tcBorders>
              <w:top w:val="nil"/>
              <w:left w:val="single" w:sz="4" w:space="0" w:color="auto"/>
              <w:bottom w:val="nil"/>
              <w:right w:val="single" w:sz="4" w:space="0" w:color="auto"/>
            </w:tcBorders>
            <w:shd w:val="clear" w:color="auto" w:fill="auto"/>
            <w:noWrap/>
            <w:vAlign w:val="bottom"/>
            <w:hideMark/>
          </w:tcPr>
          <w:p w14:paraId="07C6F983"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R$ 3.887.661,30</w:t>
            </w:r>
          </w:p>
        </w:tc>
      </w:tr>
      <w:tr w:rsidR="00384F45" w:rsidRPr="00384F45" w14:paraId="7E499F1F"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0B6C34FD" w14:textId="77777777" w:rsidR="00384F45" w:rsidRPr="00384F45" w:rsidRDefault="00384F45" w:rsidP="00384F45">
            <w:pPr>
              <w:autoSpaceDE/>
              <w:autoSpaceDN/>
              <w:adjustRightInd/>
              <w:jc w:val="right"/>
              <w:rPr>
                <w:rFonts w:ascii="Tahoma" w:hAnsi="Tahoma" w:cs="Tahoma"/>
                <w:color w:val="000000"/>
                <w:sz w:val="14"/>
                <w:szCs w:val="14"/>
              </w:rPr>
            </w:pPr>
            <w:proofErr w:type="spellStart"/>
            <w:r w:rsidRPr="00384F45">
              <w:rPr>
                <w:rFonts w:ascii="Tahoma" w:hAnsi="Tahoma" w:cs="Tahoma"/>
                <w:color w:val="000000"/>
                <w:sz w:val="14"/>
                <w:szCs w:val="14"/>
              </w:rPr>
              <w:t>nov</w:t>
            </w:r>
            <w:proofErr w:type="spellEnd"/>
            <w:r w:rsidRPr="00384F45">
              <w:rPr>
                <w:rFonts w:ascii="Tahoma" w:hAnsi="Tahoma" w:cs="Tahoma"/>
                <w:color w:val="000000"/>
                <w:sz w:val="14"/>
                <w:szCs w:val="14"/>
              </w:rPr>
              <w:t>/20</w:t>
            </w:r>
          </w:p>
        </w:tc>
        <w:tc>
          <w:tcPr>
            <w:tcW w:w="1250" w:type="dxa"/>
            <w:tcBorders>
              <w:top w:val="nil"/>
              <w:left w:val="nil"/>
              <w:bottom w:val="nil"/>
              <w:right w:val="nil"/>
            </w:tcBorders>
            <w:shd w:val="clear" w:color="auto" w:fill="auto"/>
            <w:noWrap/>
            <w:vAlign w:val="bottom"/>
            <w:hideMark/>
          </w:tcPr>
          <w:p w14:paraId="51398030"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R$ 517.104,00</w:t>
            </w:r>
          </w:p>
        </w:tc>
        <w:tc>
          <w:tcPr>
            <w:tcW w:w="1250" w:type="dxa"/>
            <w:tcBorders>
              <w:top w:val="nil"/>
              <w:left w:val="nil"/>
              <w:bottom w:val="nil"/>
              <w:right w:val="nil"/>
            </w:tcBorders>
            <w:shd w:val="clear" w:color="auto" w:fill="auto"/>
            <w:noWrap/>
            <w:vAlign w:val="bottom"/>
            <w:hideMark/>
          </w:tcPr>
          <w:p w14:paraId="25F786B5"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23F79C5B"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6D361749"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4F284F9E"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R$ 440.790,24</w:t>
            </w:r>
          </w:p>
        </w:tc>
        <w:tc>
          <w:tcPr>
            <w:tcW w:w="1239" w:type="dxa"/>
            <w:tcBorders>
              <w:top w:val="nil"/>
              <w:left w:val="nil"/>
              <w:bottom w:val="nil"/>
              <w:right w:val="nil"/>
            </w:tcBorders>
            <w:shd w:val="clear" w:color="auto" w:fill="auto"/>
            <w:noWrap/>
            <w:vAlign w:val="bottom"/>
            <w:hideMark/>
          </w:tcPr>
          <w:p w14:paraId="5883433A"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R$ 330.592,68</w:t>
            </w:r>
          </w:p>
        </w:tc>
        <w:tc>
          <w:tcPr>
            <w:tcW w:w="992" w:type="dxa"/>
            <w:tcBorders>
              <w:top w:val="nil"/>
              <w:left w:val="nil"/>
              <w:bottom w:val="nil"/>
              <w:right w:val="nil"/>
            </w:tcBorders>
            <w:shd w:val="clear" w:color="auto" w:fill="auto"/>
            <w:noWrap/>
            <w:vAlign w:val="bottom"/>
            <w:hideMark/>
          </w:tcPr>
          <w:p w14:paraId="3EB6F850"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417" w:type="dxa"/>
            <w:tcBorders>
              <w:top w:val="nil"/>
              <w:left w:val="single" w:sz="4" w:space="0" w:color="auto"/>
              <w:bottom w:val="nil"/>
              <w:right w:val="single" w:sz="4" w:space="0" w:color="auto"/>
            </w:tcBorders>
            <w:shd w:val="clear" w:color="auto" w:fill="auto"/>
            <w:noWrap/>
            <w:vAlign w:val="bottom"/>
            <w:hideMark/>
          </w:tcPr>
          <w:p w14:paraId="0C60F2A7"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R$ 1.288.486,92</w:t>
            </w:r>
          </w:p>
        </w:tc>
      </w:tr>
      <w:tr w:rsidR="00384F45" w:rsidRPr="00384F45" w14:paraId="16F1A5CF" w14:textId="77777777" w:rsidTr="00384F45">
        <w:trPr>
          <w:trHeight w:val="288"/>
          <w:jc w:val="center"/>
        </w:trPr>
        <w:tc>
          <w:tcPr>
            <w:tcW w:w="588" w:type="dxa"/>
            <w:tcBorders>
              <w:top w:val="nil"/>
              <w:left w:val="single" w:sz="4" w:space="0" w:color="auto"/>
              <w:bottom w:val="nil"/>
              <w:right w:val="nil"/>
            </w:tcBorders>
            <w:shd w:val="clear" w:color="auto" w:fill="auto"/>
            <w:noWrap/>
            <w:vAlign w:val="bottom"/>
            <w:hideMark/>
          </w:tcPr>
          <w:p w14:paraId="696A59C7"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dez/20</w:t>
            </w:r>
          </w:p>
        </w:tc>
        <w:tc>
          <w:tcPr>
            <w:tcW w:w="1250" w:type="dxa"/>
            <w:tcBorders>
              <w:top w:val="nil"/>
              <w:left w:val="nil"/>
              <w:bottom w:val="nil"/>
              <w:right w:val="nil"/>
            </w:tcBorders>
            <w:shd w:val="clear" w:color="auto" w:fill="auto"/>
            <w:noWrap/>
            <w:vAlign w:val="bottom"/>
            <w:hideMark/>
          </w:tcPr>
          <w:p w14:paraId="30030854"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R$ 344.736,00</w:t>
            </w:r>
          </w:p>
        </w:tc>
        <w:tc>
          <w:tcPr>
            <w:tcW w:w="1250" w:type="dxa"/>
            <w:tcBorders>
              <w:top w:val="nil"/>
              <w:left w:val="nil"/>
              <w:bottom w:val="nil"/>
              <w:right w:val="nil"/>
            </w:tcBorders>
            <w:shd w:val="clear" w:color="auto" w:fill="auto"/>
            <w:noWrap/>
            <w:vAlign w:val="bottom"/>
            <w:hideMark/>
          </w:tcPr>
          <w:p w14:paraId="7F633A9B"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1CCC4013"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50" w:type="dxa"/>
            <w:tcBorders>
              <w:top w:val="nil"/>
              <w:left w:val="nil"/>
              <w:bottom w:val="nil"/>
              <w:right w:val="nil"/>
            </w:tcBorders>
            <w:shd w:val="clear" w:color="auto" w:fill="auto"/>
            <w:noWrap/>
            <w:vAlign w:val="bottom"/>
            <w:hideMark/>
          </w:tcPr>
          <w:p w14:paraId="62C2E4CE"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249" w:type="dxa"/>
            <w:tcBorders>
              <w:top w:val="nil"/>
              <w:left w:val="nil"/>
              <w:bottom w:val="nil"/>
              <w:right w:val="nil"/>
            </w:tcBorders>
            <w:shd w:val="clear" w:color="auto" w:fill="auto"/>
            <w:noWrap/>
            <w:vAlign w:val="bottom"/>
            <w:hideMark/>
          </w:tcPr>
          <w:p w14:paraId="69D08CBF"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R$ 110.197,56</w:t>
            </w:r>
          </w:p>
        </w:tc>
        <w:tc>
          <w:tcPr>
            <w:tcW w:w="1239" w:type="dxa"/>
            <w:tcBorders>
              <w:top w:val="nil"/>
              <w:left w:val="nil"/>
              <w:bottom w:val="nil"/>
              <w:right w:val="nil"/>
            </w:tcBorders>
            <w:shd w:val="clear" w:color="auto" w:fill="auto"/>
            <w:noWrap/>
            <w:vAlign w:val="bottom"/>
            <w:hideMark/>
          </w:tcPr>
          <w:p w14:paraId="00B47A65"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R$ 550.987,80</w:t>
            </w:r>
          </w:p>
        </w:tc>
        <w:tc>
          <w:tcPr>
            <w:tcW w:w="992" w:type="dxa"/>
            <w:tcBorders>
              <w:top w:val="nil"/>
              <w:left w:val="nil"/>
              <w:bottom w:val="nil"/>
              <w:right w:val="nil"/>
            </w:tcBorders>
            <w:shd w:val="clear" w:color="auto" w:fill="auto"/>
            <w:noWrap/>
            <w:vAlign w:val="bottom"/>
            <w:hideMark/>
          </w:tcPr>
          <w:p w14:paraId="26C82399" w14:textId="77777777" w:rsidR="00384F45" w:rsidRPr="00384F45" w:rsidRDefault="00384F45" w:rsidP="00384F45">
            <w:pPr>
              <w:autoSpaceDE/>
              <w:autoSpaceDN/>
              <w:adjustRightInd/>
              <w:jc w:val="right"/>
              <w:rPr>
                <w:rFonts w:ascii="Tahoma" w:hAnsi="Tahoma" w:cs="Tahoma"/>
                <w:color w:val="000000"/>
                <w:sz w:val="14"/>
                <w:szCs w:val="14"/>
              </w:rPr>
            </w:pPr>
            <w:r w:rsidRPr="00384F45">
              <w:rPr>
                <w:rFonts w:ascii="Tahoma" w:hAnsi="Tahoma" w:cs="Tahoma"/>
                <w:color w:val="000000"/>
                <w:sz w:val="14"/>
                <w:szCs w:val="14"/>
              </w:rPr>
              <w:t>R$ 0,00</w:t>
            </w:r>
          </w:p>
        </w:tc>
        <w:tc>
          <w:tcPr>
            <w:tcW w:w="1417" w:type="dxa"/>
            <w:tcBorders>
              <w:top w:val="nil"/>
              <w:left w:val="single" w:sz="4" w:space="0" w:color="auto"/>
              <w:bottom w:val="nil"/>
              <w:right w:val="single" w:sz="4" w:space="0" w:color="auto"/>
            </w:tcBorders>
            <w:shd w:val="clear" w:color="auto" w:fill="auto"/>
            <w:noWrap/>
            <w:vAlign w:val="bottom"/>
            <w:hideMark/>
          </w:tcPr>
          <w:p w14:paraId="670A732E"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R$ 1.005.921,36</w:t>
            </w:r>
          </w:p>
        </w:tc>
      </w:tr>
      <w:tr w:rsidR="00384F45" w:rsidRPr="00384F45" w14:paraId="381B2F93" w14:textId="77777777" w:rsidTr="00384F45">
        <w:trPr>
          <w:trHeight w:val="288"/>
          <w:jc w:val="center"/>
        </w:trPr>
        <w:tc>
          <w:tcPr>
            <w:tcW w:w="588" w:type="dxa"/>
            <w:tcBorders>
              <w:top w:val="single" w:sz="4" w:space="0" w:color="auto"/>
              <w:left w:val="single" w:sz="4" w:space="0" w:color="auto"/>
              <w:bottom w:val="single" w:sz="4" w:space="0" w:color="auto"/>
              <w:right w:val="nil"/>
            </w:tcBorders>
            <w:shd w:val="clear" w:color="auto" w:fill="auto"/>
            <w:noWrap/>
            <w:vAlign w:val="bottom"/>
            <w:hideMark/>
          </w:tcPr>
          <w:p w14:paraId="4F72BC2E" w14:textId="77777777" w:rsidR="00384F45" w:rsidRPr="00384F45" w:rsidRDefault="00384F45" w:rsidP="00384F45">
            <w:pPr>
              <w:autoSpaceDE/>
              <w:autoSpaceDN/>
              <w:adjustRightInd/>
              <w:rPr>
                <w:rFonts w:ascii="Tahoma" w:hAnsi="Tahoma" w:cs="Tahoma"/>
                <w:color w:val="000000"/>
                <w:sz w:val="14"/>
                <w:szCs w:val="14"/>
              </w:rPr>
            </w:pPr>
            <w:r w:rsidRPr="00384F45">
              <w:rPr>
                <w:rFonts w:ascii="Tahoma" w:hAnsi="Tahoma" w:cs="Tahoma"/>
                <w:color w:val="000000"/>
                <w:sz w:val="14"/>
                <w:szCs w:val="14"/>
              </w:rPr>
              <w:t> </w:t>
            </w:r>
          </w:p>
        </w:tc>
        <w:tc>
          <w:tcPr>
            <w:tcW w:w="1250" w:type="dxa"/>
            <w:tcBorders>
              <w:top w:val="single" w:sz="4" w:space="0" w:color="auto"/>
              <w:left w:val="nil"/>
              <w:bottom w:val="single" w:sz="4" w:space="0" w:color="auto"/>
              <w:right w:val="nil"/>
            </w:tcBorders>
            <w:shd w:val="clear" w:color="auto" w:fill="auto"/>
            <w:noWrap/>
            <w:vAlign w:val="bottom"/>
            <w:hideMark/>
          </w:tcPr>
          <w:p w14:paraId="7FAA2393"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R$ 2.703.102,41</w:t>
            </w:r>
          </w:p>
        </w:tc>
        <w:tc>
          <w:tcPr>
            <w:tcW w:w="1250" w:type="dxa"/>
            <w:tcBorders>
              <w:top w:val="single" w:sz="4" w:space="0" w:color="auto"/>
              <w:left w:val="nil"/>
              <w:bottom w:val="single" w:sz="4" w:space="0" w:color="auto"/>
              <w:right w:val="nil"/>
            </w:tcBorders>
            <w:shd w:val="clear" w:color="auto" w:fill="auto"/>
            <w:noWrap/>
            <w:vAlign w:val="bottom"/>
            <w:hideMark/>
          </w:tcPr>
          <w:p w14:paraId="3D23A9B3"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R$ 1.638.154,98</w:t>
            </w:r>
          </w:p>
        </w:tc>
        <w:tc>
          <w:tcPr>
            <w:tcW w:w="1249" w:type="dxa"/>
            <w:tcBorders>
              <w:top w:val="single" w:sz="4" w:space="0" w:color="auto"/>
              <w:left w:val="nil"/>
              <w:bottom w:val="single" w:sz="4" w:space="0" w:color="auto"/>
              <w:right w:val="nil"/>
            </w:tcBorders>
            <w:shd w:val="clear" w:color="auto" w:fill="auto"/>
            <w:noWrap/>
            <w:vAlign w:val="bottom"/>
            <w:hideMark/>
          </w:tcPr>
          <w:p w14:paraId="1C321611"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R$ 2.841.498,93</w:t>
            </w:r>
          </w:p>
        </w:tc>
        <w:tc>
          <w:tcPr>
            <w:tcW w:w="1250" w:type="dxa"/>
            <w:tcBorders>
              <w:top w:val="single" w:sz="4" w:space="0" w:color="auto"/>
              <w:left w:val="nil"/>
              <w:bottom w:val="single" w:sz="4" w:space="0" w:color="auto"/>
              <w:right w:val="nil"/>
            </w:tcBorders>
            <w:shd w:val="clear" w:color="auto" w:fill="auto"/>
            <w:noWrap/>
            <w:vAlign w:val="bottom"/>
            <w:hideMark/>
          </w:tcPr>
          <w:p w14:paraId="48853C14"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R$ 1.554.460,12</w:t>
            </w:r>
          </w:p>
        </w:tc>
        <w:tc>
          <w:tcPr>
            <w:tcW w:w="1249" w:type="dxa"/>
            <w:tcBorders>
              <w:top w:val="single" w:sz="4" w:space="0" w:color="auto"/>
              <w:left w:val="nil"/>
              <w:bottom w:val="single" w:sz="4" w:space="0" w:color="auto"/>
              <w:right w:val="nil"/>
            </w:tcBorders>
            <w:shd w:val="clear" w:color="auto" w:fill="auto"/>
            <w:noWrap/>
            <w:vAlign w:val="bottom"/>
            <w:hideMark/>
          </w:tcPr>
          <w:p w14:paraId="3A5EA40E"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R$ 2.203.951,19</w:t>
            </w:r>
          </w:p>
        </w:tc>
        <w:tc>
          <w:tcPr>
            <w:tcW w:w="1239" w:type="dxa"/>
            <w:tcBorders>
              <w:top w:val="single" w:sz="4" w:space="0" w:color="auto"/>
              <w:left w:val="nil"/>
              <w:bottom w:val="single" w:sz="4" w:space="0" w:color="auto"/>
              <w:right w:val="nil"/>
            </w:tcBorders>
            <w:shd w:val="clear" w:color="auto" w:fill="auto"/>
            <w:noWrap/>
            <w:vAlign w:val="bottom"/>
            <w:hideMark/>
          </w:tcPr>
          <w:p w14:paraId="5BC8904A"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R$ 2.203.951,19</w:t>
            </w:r>
          </w:p>
        </w:tc>
        <w:tc>
          <w:tcPr>
            <w:tcW w:w="992" w:type="dxa"/>
            <w:tcBorders>
              <w:top w:val="single" w:sz="4" w:space="0" w:color="auto"/>
              <w:left w:val="nil"/>
              <w:bottom w:val="single" w:sz="4" w:space="0" w:color="auto"/>
              <w:right w:val="nil"/>
            </w:tcBorders>
            <w:shd w:val="clear" w:color="auto" w:fill="auto"/>
            <w:noWrap/>
            <w:vAlign w:val="bottom"/>
            <w:hideMark/>
          </w:tcPr>
          <w:p w14:paraId="3854539B"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R$ 55.144,19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2A4B" w14:textId="77777777" w:rsidR="00384F45" w:rsidRPr="00384F45" w:rsidRDefault="00384F45" w:rsidP="00384F45">
            <w:pPr>
              <w:autoSpaceDE/>
              <w:autoSpaceDN/>
              <w:adjustRightInd/>
              <w:jc w:val="right"/>
              <w:rPr>
                <w:rFonts w:ascii="Tahoma" w:hAnsi="Tahoma" w:cs="Tahoma"/>
                <w:b/>
                <w:bCs/>
                <w:color w:val="000000"/>
                <w:sz w:val="14"/>
                <w:szCs w:val="14"/>
              </w:rPr>
            </w:pPr>
            <w:r w:rsidRPr="00384F45">
              <w:rPr>
                <w:rFonts w:ascii="Tahoma" w:hAnsi="Tahoma" w:cs="Tahoma"/>
                <w:b/>
                <w:bCs/>
                <w:color w:val="000000"/>
                <w:sz w:val="14"/>
                <w:szCs w:val="14"/>
              </w:rPr>
              <w:t>R$ 13.200.263,00</w:t>
            </w:r>
          </w:p>
        </w:tc>
      </w:tr>
    </w:tbl>
    <w:p w14:paraId="507D70C7" w14:textId="77777777" w:rsidR="0000417F" w:rsidRDefault="0000417F" w:rsidP="009033F2">
      <w:pPr>
        <w:widowControl w:val="0"/>
        <w:spacing w:line="300" w:lineRule="exact"/>
        <w:ind w:left="708"/>
        <w:contextualSpacing/>
        <w:jc w:val="both"/>
        <w:rPr>
          <w:rFonts w:ascii="Tahoma" w:hAnsi="Tahoma" w:cs="Tahoma"/>
          <w:b/>
          <w:bCs/>
          <w:color w:val="000000"/>
          <w:sz w:val="21"/>
          <w:szCs w:val="21"/>
        </w:rPr>
      </w:pPr>
    </w:p>
    <w:p w14:paraId="2E296378" w14:textId="39A551F4"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arque Fotovoltaico, bem como demonstre a necessidade dos recursos relativos à próxima Parcela.</w:t>
      </w:r>
    </w:p>
    <w:p w14:paraId="3330CDA7" w14:textId="77E0793A" w:rsidR="008536B4"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48402F48" w14:textId="3C5D2689" w:rsidR="001E1B9C" w:rsidRPr="009033F2" w:rsidRDefault="001E1B9C" w:rsidP="001E1B9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r>
      <w:r>
        <w:rPr>
          <w:rFonts w:ascii="Tahoma" w:hAnsi="Tahoma" w:cs="Tahoma"/>
          <w:color w:val="000000"/>
          <w:sz w:val="21"/>
          <w:szCs w:val="21"/>
        </w:rPr>
        <w:t>Os valores descritos nos itens acima são meramente estimativos, podendo sofrer variação no tempo, observado o valor máximo de emissão a Debênture.</w:t>
      </w:r>
    </w:p>
    <w:p w14:paraId="79979BC8" w14:textId="77777777" w:rsidR="001E1B9C" w:rsidRPr="009033F2" w:rsidRDefault="001E1B9C"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41DD91B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6E58F2">
        <w:rPr>
          <w:rFonts w:ascii="Tahoma" w:hAnsi="Tahoma" w:cs="Tahoma"/>
          <w:color w:val="000000"/>
          <w:sz w:val="21"/>
          <w:szCs w:val="21"/>
        </w:rPr>
        <w:t>fora do âmbito da B3</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w:t>
      </w:r>
      <w:r w:rsidR="002255E3">
        <w:rPr>
          <w:rFonts w:ascii="Tahoma" w:hAnsi="Tahoma" w:cs="Tahoma"/>
          <w:color w:val="000000"/>
          <w:sz w:val="21"/>
          <w:szCs w:val="21"/>
        </w:rPr>
        <w:t xml:space="preserve"> no montante indicado pela Emissora,</w:t>
      </w:r>
      <w:r w:rsidRPr="009033F2">
        <w:rPr>
          <w:rFonts w:ascii="Tahoma" w:hAnsi="Tahoma" w:cs="Tahoma"/>
          <w:color w:val="000000"/>
          <w:sz w:val="21"/>
          <w:szCs w:val="21"/>
        </w:rPr>
        <w:t xml:space="preserve"> </w:t>
      </w:r>
      <w:r w:rsidR="0080427D">
        <w:rPr>
          <w:rFonts w:ascii="Tahoma" w:hAnsi="Tahoma" w:cs="Tahoma"/>
          <w:color w:val="000000"/>
          <w:sz w:val="21"/>
          <w:szCs w:val="21"/>
        </w:rPr>
        <w:t>em até 10 (dez) Dias Úteis da</w:t>
      </w:r>
      <w:r w:rsidRPr="009033F2">
        <w:rPr>
          <w:rFonts w:ascii="Tahoma" w:hAnsi="Tahoma" w:cs="Tahoma"/>
          <w:color w:val="000000"/>
          <w:sz w:val="21"/>
          <w:szCs w:val="21"/>
        </w:rPr>
        <w:t xml:space="preserve"> data em que </w:t>
      </w:r>
      <w:r w:rsidR="0080427D">
        <w:rPr>
          <w:rFonts w:ascii="Tahoma" w:hAnsi="Tahoma" w:cs="Tahoma"/>
          <w:color w:val="000000"/>
          <w:sz w:val="21"/>
          <w:szCs w:val="21"/>
        </w:rPr>
        <w:t xml:space="preserve">a Emissora comunicar e comprovar que </w:t>
      </w:r>
      <w:r w:rsidRPr="009033F2">
        <w:rPr>
          <w:rFonts w:ascii="Tahoma" w:hAnsi="Tahoma" w:cs="Tahoma"/>
          <w:color w:val="000000"/>
          <w:sz w:val="21"/>
          <w:szCs w:val="21"/>
        </w:rPr>
        <w:t>for</w:t>
      </w:r>
      <w:r w:rsidR="0080427D">
        <w:rPr>
          <w:rFonts w:ascii="Tahoma" w:hAnsi="Tahoma" w:cs="Tahoma"/>
          <w:color w:val="000000"/>
          <w:sz w:val="21"/>
          <w:szCs w:val="21"/>
        </w:rPr>
        <w:t>a</w:t>
      </w:r>
      <w:r w:rsidRPr="009033F2">
        <w:rPr>
          <w:rFonts w:ascii="Tahoma" w:hAnsi="Tahoma" w:cs="Tahoma"/>
          <w:color w:val="000000"/>
          <w:sz w:val="21"/>
          <w:szCs w:val="21"/>
        </w:rPr>
        <w:t xml:space="preserve">m cumpridas as seguintes Condições Precedentes, conforme abaixo </w:t>
      </w:r>
      <w:r w:rsidRPr="00584A0F">
        <w:rPr>
          <w:rFonts w:ascii="Tahoma" w:hAnsi="Tahoma" w:cs="Tahoma"/>
          <w:color w:val="000000"/>
          <w:sz w:val="21"/>
          <w:szCs w:val="21"/>
        </w:rPr>
        <w:t>definido (“</w:t>
      </w:r>
      <w:r w:rsidRPr="00584A0F">
        <w:rPr>
          <w:rFonts w:ascii="Tahoma" w:hAnsi="Tahoma" w:cs="Tahoma"/>
          <w:color w:val="000000"/>
          <w:sz w:val="21"/>
          <w:szCs w:val="21"/>
          <w:u w:val="single"/>
        </w:rPr>
        <w:t>Data de Integralização</w:t>
      </w:r>
      <w:r w:rsidRPr="00584A0F">
        <w:rPr>
          <w:rFonts w:ascii="Tahoma" w:hAnsi="Tahoma" w:cs="Tahoma"/>
          <w:color w:val="000000"/>
          <w:sz w:val="21"/>
          <w:szCs w:val="21"/>
        </w:rPr>
        <w:t>”). A integralização das Debêntures, com a consequente liberação dos recur</w:t>
      </w:r>
      <w:r w:rsidRPr="009033F2">
        <w:rPr>
          <w:rFonts w:ascii="Tahoma" w:hAnsi="Tahoma" w:cs="Tahoma"/>
          <w:color w:val="000000"/>
          <w:sz w:val="21"/>
          <w:szCs w:val="21"/>
        </w:rPr>
        <w:t xml:space="preserve">sos da Conta Centralizadora para a Emissora ocorrerá mediante o cumprimento cumulativo, ou renúncia, a exclusivo </w:t>
      </w:r>
      <w:r w:rsidRPr="009033F2">
        <w:rPr>
          <w:rFonts w:ascii="Tahoma" w:hAnsi="Tahoma" w:cs="Tahoma"/>
          <w:color w:val="000000"/>
          <w:sz w:val="21"/>
          <w:szCs w:val="21"/>
        </w:rPr>
        <w:lastRenderedPageBreak/>
        <w:t>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6C2CAC3D"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43750DE0"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w:t>
      </w:r>
      <w:r w:rsidR="00FD0E00">
        <w:rPr>
          <w:rFonts w:ascii="Tahoma" w:hAnsi="Tahoma" w:cs="Tahoma"/>
          <w:color w:val="000000"/>
          <w:sz w:val="21"/>
          <w:szCs w:val="21"/>
          <w:lang w:val="pt-BR"/>
        </w:rPr>
        <w:t>31,72</w:t>
      </w:r>
      <w:r w:rsidRPr="009033F2">
        <w:rPr>
          <w:rFonts w:ascii="Tahoma" w:hAnsi="Tahoma" w:cs="Tahoma"/>
          <w:color w:val="000000"/>
          <w:sz w:val="21"/>
          <w:szCs w:val="21"/>
          <w:lang w:val="pt-BR"/>
        </w:rPr>
        <w:t>% (</w:t>
      </w:r>
      <w:r w:rsidR="00FD0E00">
        <w:rPr>
          <w:rFonts w:ascii="Tahoma" w:hAnsi="Tahoma" w:cs="Tahoma"/>
          <w:color w:val="000000"/>
          <w:sz w:val="21"/>
          <w:szCs w:val="21"/>
          <w:lang w:val="pt-BR"/>
        </w:rPr>
        <w:t>trinta e um inteiros e setenta e dois centésimos</w:t>
      </w:r>
      <w:r w:rsidR="0000417F">
        <w:rPr>
          <w:rFonts w:ascii="Tahoma" w:hAnsi="Tahoma" w:cs="Tahoma"/>
          <w:color w:val="000000"/>
          <w:sz w:val="21"/>
          <w:szCs w:val="21"/>
          <w:lang w:val="pt-BR"/>
        </w:rPr>
        <w:t xml:space="preserve"> por cento</w:t>
      </w:r>
      <w:r w:rsidRPr="009033F2">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9033F2">
        <w:rPr>
          <w:rFonts w:ascii="Tahoma" w:hAnsi="Tahoma" w:cs="Tahoma"/>
          <w:color w:val="000000"/>
          <w:sz w:val="21"/>
          <w:szCs w:val="21"/>
          <w:lang w:val="pt-BR"/>
        </w:rPr>
        <w:t xml:space="preserve">R$ </w:t>
      </w:r>
      <w:r w:rsidR="00FD0E00">
        <w:rPr>
          <w:rFonts w:ascii="Tahoma" w:hAnsi="Tahoma" w:cs="Tahoma"/>
          <w:color w:val="000000"/>
          <w:sz w:val="21"/>
          <w:szCs w:val="21"/>
          <w:lang w:val="pt-BR"/>
        </w:rPr>
        <w:t>6.132.639,96</w:t>
      </w:r>
      <w:r w:rsidR="00DB6DC8" w:rsidRPr="009033F2">
        <w:rPr>
          <w:rFonts w:ascii="Tahoma" w:hAnsi="Tahoma" w:cs="Tahoma"/>
          <w:color w:val="000000"/>
          <w:sz w:val="21"/>
          <w:szCs w:val="21"/>
          <w:lang w:val="pt-BR"/>
        </w:rPr>
        <w:t xml:space="preserve"> (</w:t>
      </w:r>
      <w:r w:rsidR="00FD0E00">
        <w:rPr>
          <w:rFonts w:ascii="Tahoma" w:hAnsi="Tahoma" w:cs="Tahoma"/>
          <w:color w:val="000000"/>
          <w:sz w:val="21"/>
          <w:szCs w:val="21"/>
          <w:lang w:val="pt-BR"/>
        </w:rPr>
        <w:t>seis milhões cento e trinta e dois mil seiscentos e trinta e nove reais e noventa e seis centavos</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5" w:name="_DV_M224"/>
      <w:bookmarkStart w:id="106" w:name="_DV_M225"/>
      <w:bookmarkStart w:id="107" w:name="_DV_M226"/>
      <w:bookmarkEnd w:id="105"/>
      <w:bookmarkEnd w:id="106"/>
      <w:bookmarkEnd w:id="107"/>
      <w:r w:rsidRPr="009033F2">
        <w:rPr>
          <w:rFonts w:ascii="Tahoma" w:hAnsi="Tahoma" w:cs="Tahoma"/>
          <w:b/>
          <w:color w:val="000000"/>
          <w:sz w:val="21"/>
          <w:szCs w:val="21"/>
        </w:rPr>
        <w:t>4.</w:t>
      </w:r>
      <w:r w:rsidR="004A2A7D">
        <w:rPr>
          <w:rFonts w:ascii="Tahoma" w:hAnsi="Tahoma" w:cs="Tahoma"/>
          <w:b/>
          <w:color w:val="000000"/>
          <w:sz w:val="21"/>
          <w:szCs w:val="21"/>
        </w:rPr>
        <w:t>9</w:t>
      </w:r>
      <w:r w:rsidRPr="009033F2">
        <w:rPr>
          <w:rFonts w:ascii="Tahoma" w:hAnsi="Tahoma" w:cs="Tahoma"/>
          <w:b/>
          <w:color w:val="000000"/>
          <w:sz w:val="21"/>
          <w:szCs w:val="21"/>
        </w:rPr>
        <w:t>.</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8" w:name="_DV_M227"/>
      <w:bookmarkEnd w:id="108"/>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09" w:name="_DV_M228"/>
      <w:bookmarkEnd w:id="109"/>
      <w:r w:rsidRPr="009033F2">
        <w:rPr>
          <w:rFonts w:ascii="Tahoma" w:hAnsi="Tahoma" w:cs="Tahoma"/>
          <w:b/>
          <w:color w:val="000000"/>
          <w:sz w:val="21"/>
          <w:szCs w:val="21"/>
        </w:rPr>
        <w:t>4.1</w:t>
      </w:r>
      <w:r w:rsidR="004A2A7D">
        <w:rPr>
          <w:rFonts w:ascii="Tahoma" w:hAnsi="Tahoma" w:cs="Tahoma"/>
          <w:b/>
          <w:color w:val="000000"/>
          <w:sz w:val="21"/>
          <w:szCs w:val="21"/>
        </w:rPr>
        <w:t>0</w:t>
      </w:r>
      <w:r w:rsidRPr="009033F2">
        <w:rPr>
          <w:rFonts w:ascii="Tahoma" w:hAnsi="Tahoma" w:cs="Tahoma"/>
          <w:b/>
          <w:color w:val="000000"/>
          <w:sz w:val="21"/>
          <w:szCs w:val="21"/>
        </w:rPr>
        <w:t>.</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0" w:name="_DV_M229"/>
      <w:bookmarkEnd w:id="110"/>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00417F">
        <w:rPr>
          <w:rFonts w:ascii="Tahoma" w:hAnsi="Tahoma" w:cs="Tahoma"/>
          <w:color w:val="000000"/>
          <w:sz w:val="21"/>
          <w:szCs w:val="21"/>
        </w:rPr>
        <w:t>publicados, na forma de aviso, no Diário Oficial do Estado de São Paulo e no jornal “</w:t>
      </w:r>
      <w:r w:rsidR="0000417F" w:rsidRPr="0000417F">
        <w:rPr>
          <w:rFonts w:ascii="Tahoma" w:hAnsi="Tahoma" w:cs="Tahoma"/>
          <w:color w:val="000000"/>
          <w:sz w:val="21"/>
          <w:szCs w:val="21"/>
        </w:rPr>
        <w:t>Diário de Notícias</w:t>
      </w:r>
      <w:r w:rsidRPr="0000417F">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1" w:name="_DV_M231"/>
      <w:bookmarkEnd w:id="111"/>
      <w:r w:rsidRPr="009033F2">
        <w:rPr>
          <w:rFonts w:ascii="Tahoma" w:hAnsi="Tahoma" w:cs="Tahoma"/>
          <w:b/>
          <w:color w:val="000000"/>
          <w:sz w:val="21"/>
          <w:szCs w:val="21"/>
        </w:rPr>
        <w:t>4.1</w:t>
      </w:r>
      <w:r w:rsidR="004A2A7D">
        <w:rPr>
          <w:rFonts w:ascii="Tahoma" w:hAnsi="Tahoma" w:cs="Tahoma"/>
          <w:b/>
          <w:color w:val="000000"/>
          <w:sz w:val="21"/>
          <w:szCs w:val="21"/>
        </w:rPr>
        <w:t>1</w:t>
      </w:r>
      <w:r w:rsidRPr="009033F2">
        <w:rPr>
          <w:rFonts w:ascii="Tahoma" w:hAnsi="Tahoma" w:cs="Tahoma"/>
          <w:b/>
          <w:color w:val="000000"/>
          <w:sz w:val="21"/>
          <w:szCs w:val="21"/>
        </w:rPr>
        <w:t>.</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EF028C8" w:rsidR="009721E0" w:rsidRPr="009033F2" w:rsidRDefault="004D6658"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A</w:t>
      </w:r>
      <w:r w:rsidR="00584A0F" w:rsidRPr="00584A0F">
        <w:rPr>
          <w:rFonts w:ascii="Tahoma" w:hAnsi="Tahoma" w:cs="Tahoma"/>
          <w:color w:val="000000"/>
          <w:sz w:val="21"/>
          <w:szCs w:val="21"/>
        </w:rPr>
        <w:t xml:space="preserve"> titularidade das Debêntures será comprovada pelo extrato das Debêntures emitido pelo Escriturador, na qualidade de instituição financeira responsável pela escrituração das Debêntures</w:t>
      </w:r>
      <w:r w:rsidR="00584A0F">
        <w:rPr>
          <w:rFonts w:ascii="Tahoma" w:hAnsi="Tahoma" w:cs="Tahoma"/>
          <w:color w:val="000000"/>
          <w:sz w:val="21"/>
          <w:szCs w:val="21"/>
        </w:rPr>
        <w:t>.</w:t>
      </w:r>
      <w:r w:rsidR="00584A0F" w:rsidRPr="00584A0F">
        <w:rPr>
          <w:rFonts w:ascii="Tahoma" w:hAnsi="Tahoma" w:cs="Tahoma"/>
          <w:color w:val="000000"/>
          <w:sz w:val="21"/>
          <w:szCs w:val="21"/>
        </w:rPr>
        <w:t xml:space="preserve"> </w:t>
      </w:r>
      <w:r w:rsidR="00584A0F">
        <w:rPr>
          <w:rFonts w:ascii="Tahoma" w:hAnsi="Tahoma" w:cs="Tahoma"/>
          <w:color w:val="000000"/>
          <w:sz w:val="21"/>
          <w:szCs w:val="21"/>
        </w:rPr>
        <w:t>Sem prejuízo, a</w:t>
      </w:r>
      <w:r w:rsidR="009721E0" w:rsidRPr="009033F2">
        <w:rPr>
          <w:rFonts w:ascii="Tahoma" w:hAnsi="Tahoma" w:cs="Tahoma"/>
          <w:color w:val="000000"/>
          <w:sz w:val="21"/>
          <w:szCs w:val="21"/>
        </w:rPr>
        <w:t xml:space="preserve"> Emissora se obriga a promover a inscrição d</w:t>
      </w:r>
      <w:r w:rsidR="00E37A3C" w:rsidRPr="009033F2">
        <w:rPr>
          <w:rFonts w:ascii="Tahoma" w:hAnsi="Tahoma" w:cs="Tahoma"/>
          <w:color w:val="000000"/>
          <w:sz w:val="21"/>
          <w:szCs w:val="21"/>
        </w:rPr>
        <w:t>o</w:t>
      </w:r>
      <w:r w:rsidR="009721E0" w:rsidRPr="009033F2">
        <w:rPr>
          <w:rFonts w:ascii="Tahoma" w:hAnsi="Tahoma" w:cs="Tahoma"/>
          <w:color w:val="000000"/>
          <w:sz w:val="21"/>
          <w:szCs w:val="21"/>
        </w:rPr>
        <w:t xml:space="preserve"> Debenturista no Livro de Registro de Debêntures Nominativas em prazo não superior ao previsto no item 7.</w:t>
      </w:r>
      <w:r w:rsidR="004A2A7D">
        <w:rPr>
          <w:rFonts w:ascii="Tahoma" w:hAnsi="Tahoma" w:cs="Tahoma"/>
          <w:color w:val="000000"/>
          <w:sz w:val="21"/>
          <w:szCs w:val="21"/>
        </w:rPr>
        <w:t>3</w:t>
      </w:r>
      <w:r w:rsidR="009721E0" w:rsidRPr="009033F2">
        <w:rPr>
          <w:rFonts w:ascii="Tahoma" w:hAnsi="Tahoma" w:cs="Tahoma"/>
          <w:color w:val="000000"/>
          <w:sz w:val="21"/>
          <w:szCs w:val="21"/>
        </w:rPr>
        <w:t xml:space="preserve">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009721E0" w:rsidRPr="009033F2">
        <w:rPr>
          <w:rFonts w:ascii="Tahoma" w:hAnsi="Tahoma" w:cs="Tahoma"/>
          <w:color w:val="000000"/>
          <w:sz w:val="21"/>
          <w:szCs w:val="21"/>
        </w:rPr>
        <w:t>, cópia autenticada da página do Livro de Registro de Debêntures Nominativas que contenha a inscrição do seu nome como detentora da totalidade das Debêntures.</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2" w:name="_DV_C278"/>
      <w:r w:rsidRPr="009033F2">
        <w:rPr>
          <w:rStyle w:val="DeltaViewInsertion"/>
          <w:rFonts w:ascii="Tahoma" w:hAnsi="Tahoma" w:cs="Tahoma"/>
          <w:b/>
          <w:color w:val="000000"/>
          <w:sz w:val="21"/>
          <w:szCs w:val="21"/>
          <w:u w:val="none"/>
        </w:rPr>
        <w:t>4.1</w:t>
      </w:r>
      <w:r w:rsidR="004A2A7D">
        <w:rPr>
          <w:rStyle w:val="DeltaViewInsertion"/>
          <w:rFonts w:ascii="Tahoma" w:hAnsi="Tahoma" w:cs="Tahoma"/>
          <w:b/>
          <w:color w:val="000000"/>
          <w:sz w:val="21"/>
          <w:szCs w:val="21"/>
          <w:u w:val="none"/>
        </w:rPr>
        <w:t>2</w:t>
      </w:r>
      <w:r w:rsidRPr="009033F2">
        <w:rPr>
          <w:rStyle w:val="DeltaViewInsertion"/>
          <w:rFonts w:ascii="Tahoma" w:hAnsi="Tahoma" w:cs="Tahoma"/>
          <w:b/>
          <w:color w:val="000000"/>
          <w:sz w:val="21"/>
          <w:szCs w:val="21"/>
          <w:u w:val="none"/>
        </w:rPr>
        <w:t>.</w:t>
      </w:r>
      <w:r w:rsidRPr="009033F2">
        <w:rPr>
          <w:rStyle w:val="DeltaViewInsertion"/>
          <w:rFonts w:ascii="Tahoma" w:hAnsi="Tahoma" w:cs="Tahoma"/>
          <w:b/>
          <w:color w:val="000000"/>
          <w:sz w:val="21"/>
          <w:szCs w:val="21"/>
          <w:u w:val="none"/>
        </w:rPr>
        <w:tab/>
        <w:t>Liquidez e Estabilização</w:t>
      </w:r>
      <w:bookmarkEnd w:id="112"/>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3"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13"/>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w:t>
      </w:r>
      <w:r w:rsidR="004A2A7D" w:rsidRPr="009033F2">
        <w:rPr>
          <w:rFonts w:ascii="Tahoma" w:hAnsi="Tahoma" w:cs="Tahoma"/>
          <w:b/>
          <w:color w:val="000000"/>
          <w:sz w:val="21"/>
          <w:szCs w:val="21"/>
        </w:rPr>
        <w:t>1</w:t>
      </w:r>
      <w:r w:rsidR="004A2A7D">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14"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14"/>
      <w:r w:rsidRPr="009033F2">
        <w:rPr>
          <w:rFonts w:ascii="Tahoma" w:hAnsi="Tahoma" w:cs="Tahoma"/>
          <w:sz w:val="21"/>
          <w:szCs w:val="21"/>
        </w:rPr>
        <w:t xml:space="preserve">; e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15"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15"/>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 xml:space="preserve">dos </w:t>
      </w:r>
      <w:r w:rsidR="007074C8" w:rsidRPr="007074C8">
        <w:rPr>
          <w:rFonts w:ascii="Tahoma" w:hAnsi="Tahoma" w:cs="Tahoma"/>
          <w:i/>
          <w:iCs/>
          <w:color w:val="000000"/>
          <w:sz w:val="21"/>
          <w:szCs w:val="21"/>
        </w:rPr>
        <w:t>Contrato</w:t>
      </w:r>
      <w:r w:rsidR="007074C8">
        <w:rPr>
          <w:rFonts w:ascii="Tahoma" w:hAnsi="Tahoma" w:cs="Tahoma"/>
          <w:i/>
          <w:iCs/>
          <w:color w:val="000000"/>
          <w:sz w:val="21"/>
          <w:szCs w:val="21"/>
        </w:rPr>
        <w:t>s</w:t>
      </w:r>
      <w:r w:rsidR="007074C8" w:rsidRPr="007074C8">
        <w:rPr>
          <w:rFonts w:ascii="Tahoma" w:hAnsi="Tahoma" w:cs="Tahoma"/>
          <w:i/>
          <w:iCs/>
          <w:color w:val="000000"/>
          <w:sz w:val="21"/>
          <w:szCs w:val="21"/>
        </w:rPr>
        <w:t xml:space="preserve"> de Locação de Unidade de Geração Fotovoltaica e Outras Avenças</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16"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16"/>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E74EBB"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443D7F8" w14:textId="77777777" w:rsidR="005A40ED" w:rsidRPr="009033F2"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highlight w:val="yellow"/>
        </w:rPr>
      </w:pPr>
      <w:bookmarkStart w:id="117" w:name="_Hlk531022915"/>
      <w:r w:rsidRPr="005A40ED">
        <w:rPr>
          <w:rFonts w:ascii="Tahoma" w:hAnsi="Tahoma" w:cs="Tahoma"/>
          <w:b/>
          <w:bCs/>
          <w:color w:val="000000"/>
          <w:w w:val="0"/>
          <w:sz w:val="21"/>
          <w:szCs w:val="21"/>
        </w:rPr>
        <w:t>4.1</w:t>
      </w:r>
      <w:r w:rsidR="004A2A7D">
        <w:rPr>
          <w:rFonts w:ascii="Tahoma" w:hAnsi="Tahoma" w:cs="Tahoma"/>
          <w:b/>
          <w:bCs/>
          <w:color w:val="000000"/>
          <w:w w:val="0"/>
          <w:sz w:val="21"/>
          <w:szCs w:val="21"/>
          <w:lang w:val="pt-BR"/>
        </w:rPr>
        <w:t>3</w:t>
      </w:r>
      <w:r w:rsidRPr="005A40ED">
        <w:rPr>
          <w:rFonts w:ascii="Tahoma" w:hAnsi="Tahoma" w:cs="Tahoma"/>
          <w:b/>
          <w:bCs/>
          <w:color w:val="000000"/>
          <w:w w:val="0"/>
          <w:sz w:val="21"/>
          <w:szCs w:val="21"/>
        </w:rPr>
        <w:t>.</w:t>
      </w:r>
      <w:r w:rsidR="00D2724E">
        <w:rPr>
          <w:rFonts w:ascii="Tahoma" w:hAnsi="Tahoma" w:cs="Tahoma"/>
          <w:b/>
          <w:bCs/>
          <w:color w:val="000000"/>
          <w:w w:val="0"/>
          <w:sz w:val="21"/>
          <w:szCs w:val="21"/>
          <w:lang w:val="pt-BR"/>
        </w:rPr>
        <w:t>1</w:t>
      </w:r>
      <w:r w:rsidRPr="005A40ED">
        <w:rPr>
          <w:rFonts w:ascii="Tahoma" w:hAnsi="Tahoma" w:cs="Tahoma"/>
          <w:b/>
          <w:bCs/>
          <w:color w:val="000000"/>
          <w:w w:val="0"/>
          <w:sz w:val="21"/>
          <w:szCs w:val="21"/>
        </w:rPr>
        <w:t>.1.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sidR="00D51D60">
        <w:rPr>
          <w:rFonts w:ascii="Tahoma" w:hAnsi="Tahoma" w:cs="Tahoma"/>
          <w:color w:val="000000"/>
          <w:w w:val="0"/>
          <w:sz w:val="21"/>
          <w:szCs w:val="21"/>
          <w:lang w:val="pt-BR"/>
        </w:rPr>
        <w:t>nos</w:t>
      </w:r>
      <w:r w:rsidRPr="005A40ED">
        <w:rPr>
          <w:rFonts w:ascii="Tahoma" w:hAnsi="Tahoma" w:cs="Tahoma"/>
          <w:color w:val="000000"/>
          <w:w w:val="0"/>
          <w:sz w:val="21"/>
          <w:szCs w:val="21"/>
        </w:rPr>
        <w:t xml:space="preserve"> balancetes mensais da Emissora</w:t>
      </w:r>
      <w:r w:rsidR="00216756">
        <w:rPr>
          <w:rFonts w:ascii="Tahoma" w:hAnsi="Tahoma" w:cs="Tahoma"/>
          <w:color w:val="000000"/>
          <w:w w:val="0"/>
          <w:sz w:val="21"/>
          <w:szCs w:val="21"/>
          <w:lang w:val="pt-BR"/>
        </w:rPr>
        <w:t>, referentes ao mês imediatamente anterior ao mês de verificação (“Mês Referencia”)</w:t>
      </w:r>
      <w:r w:rsidRPr="005A40ED">
        <w:rPr>
          <w:rFonts w:ascii="Tahoma" w:hAnsi="Tahoma" w:cs="Tahoma"/>
          <w:color w:val="000000"/>
          <w:w w:val="0"/>
          <w:sz w:val="21"/>
          <w:szCs w:val="21"/>
        </w:rPr>
        <w:t>, no prazo de até 5 (cinco) Dias Úteis contados do envio das respectivas informações ao Agente Fiduciário. Para es</w:t>
      </w:r>
      <w:r w:rsidR="00216756">
        <w:rPr>
          <w:rFonts w:ascii="Tahoma" w:hAnsi="Tahoma" w:cs="Tahoma"/>
          <w:color w:val="000000"/>
          <w:w w:val="0"/>
          <w:sz w:val="21"/>
          <w:szCs w:val="21"/>
          <w:lang w:val="pt-BR"/>
        </w:rPr>
        <w:t>t</w:t>
      </w:r>
      <w:r w:rsidRPr="005A40ED">
        <w:rPr>
          <w:rFonts w:ascii="Tahoma" w:hAnsi="Tahoma" w:cs="Tahoma"/>
          <w:color w:val="000000"/>
          <w:w w:val="0"/>
          <w:sz w:val="21"/>
          <w:szCs w:val="21"/>
        </w:rPr>
        <w:t>e fim, a Emissora deverá enviar o balancete mensal ao Agente Fiduciário  até o</w:t>
      </w:r>
      <w:r w:rsidR="00216756">
        <w:rPr>
          <w:rFonts w:ascii="Tahoma" w:hAnsi="Tahoma" w:cs="Tahoma"/>
          <w:color w:val="000000"/>
          <w:w w:val="0"/>
          <w:sz w:val="21"/>
          <w:szCs w:val="21"/>
          <w:lang w:val="pt-BR"/>
        </w:rPr>
        <w:t xml:space="preserve"> dia </w:t>
      </w:r>
      <w:r w:rsidR="00216756" w:rsidRPr="00803AA9">
        <w:rPr>
          <w:rFonts w:ascii="Tahoma" w:hAnsi="Tahoma"/>
          <w:color w:val="000000"/>
          <w:w w:val="0"/>
          <w:sz w:val="21"/>
          <w:lang w:val="pt-BR"/>
        </w:rPr>
        <w:t>15</w:t>
      </w:r>
      <w:r w:rsidRPr="00E74EBB">
        <w:rPr>
          <w:rFonts w:ascii="Tahoma" w:hAnsi="Tahoma" w:cs="Tahoma"/>
          <w:color w:val="000000"/>
          <w:w w:val="0"/>
          <w:sz w:val="21"/>
          <w:szCs w:val="21"/>
        </w:rPr>
        <w:t xml:space="preserve"> do mês</w:t>
      </w:r>
      <w:r w:rsidRPr="005A40ED">
        <w:rPr>
          <w:rFonts w:ascii="Tahoma" w:hAnsi="Tahoma" w:cs="Tahoma"/>
          <w:color w:val="000000"/>
          <w:w w:val="0"/>
          <w:sz w:val="21"/>
          <w:szCs w:val="21"/>
        </w:rPr>
        <w:t xml:space="preserve"> subsequente </w:t>
      </w:r>
      <w:r w:rsidRPr="005A40ED">
        <w:rPr>
          <w:rFonts w:ascii="Tahoma" w:hAnsi="Tahoma" w:cs="Tahoma"/>
          <w:color w:val="000000"/>
          <w:w w:val="0"/>
          <w:sz w:val="21"/>
          <w:szCs w:val="21"/>
        </w:rPr>
        <w:lastRenderedPageBreak/>
        <w:t xml:space="preserve">ao </w:t>
      </w:r>
      <w:r w:rsidR="00216756">
        <w:rPr>
          <w:rFonts w:ascii="Tahoma" w:hAnsi="Tahoma" w:cs="Tahoma"/>
          <w:color w:val="000000"/>
          <w:w w:val="0"/>
          <w:sz w:val="21"/>
          <w:szCs w:val="21"/>
          <w:lang w:val="pt-BR"/>
        </w:rPr>
        <w:t>M</w:t>
      </w:r>
      <w:proofErr w:type="spellStart"/>
      <w:r w:rsidRPr="005A40ED">
        <w:rPr>
          <w:rFonts w:ascii="Tahoma" w:hAnsi="Tahoma" w:cs="Tahoma"/>
          <w:color w:val="000000"/>
          <w:w w:val="0"/>
          <w:sz w:val="21"/>
          <w:szCs w:val="21"/>
        </w:rPr>
        <w:t>ês</w:t>
      </w:r>
      <w:proofErr w:type="spellEnd"/>
      <w:r w:rsidRPr="005A40ED">
        <w:rPr>
          <w:rFonts w:ascii="Tahoma" w:hAnsi="Tahoma" w:cs="Tahoma"/>
          <w:color w:val="000000"/>
          <w:w w:val="0"/>
          <w:sz w:val="21"/>
          <w:szCs w:val="21"/>
        </w:rPr>
        <w:t xml:space="preserve"> </w:t>
      </w:r>
      <w:r w:rsidR="00216756">
        <w:rPr>
          <w:rFonts w:ascii="Tahoma" w:hAnsi="Tahoma" w:cs="Tahoma"/>
          <w:color w:val="000000"/>
          <w:w w:val="0"/>
          <w:sz w:val="21"/>
          <w:szCs w:val="21"/>
          <w:lang w:val="pt-BR"/>
        </w:rPr>
        <w:t>R</w:t>
      </w:r>
      <w:proofErr w:type="spellStart"/>
      <w:r w:rsidRPr="005A40ED">
        <w:rPr>
          <w:rFonts w:ascii="Tahoma" w:hAnsi="Tahoma" w:cs="Tahoma"/>
          <w:color w:val="000000"/>
          <w:w w:val="0"/>
          <w:sz w:val="21"/>
          <w:szCs w:val="21"/>
        </w:rPr>
        <w:t>eferência</w:t>
      </w:r>
      <w:proofErr w:type="spellEnd"/>
      <w:r w:rsidRPr="005A40ED">
        <w:rPr>
          <w:rFonts w:ascii="Tahoma" w:hAnsi="Tahoma" w:cs="Tahoma"/>
          <w:color w:val="000000"/>
          <w:w w:val="0"/>
          <w:sz w:val="21"/>
          <w:szCs w:val="21"/>
        </w:rPr>
        <w:t>.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r w:rsidR="00216756">
        <w:rPr>
          <w:rFonts w:ascii="Tahoma" w:hAnsi="Tahoma" w:cs="Tahoma"/>
          <w:color w:val="000000"/>
          <w:w w:val="0"/>
          <w:sz w:val="21"/>
          <w:szCs w:val="21"/>
          <w:lang w:val="pt-BR"/>
        </w:rPr>
        <w:t>verificação do</w:t>
      </w:r>
      <w:r w:rsidRPr="005A40ED">
        <w:rPr>
          <w:rFonts w:ascii="Tahoma" w:hAnsi="Tahoma" w:cs="Tahoma"/>
          <w:color w:val="000000"/>
          <w:w w:val="0"/>
          <w:sz w:val="21"/>
          <w:szCs w:val="21"/>
        </w:rPr>
        <w:t xml:space="preserve"> Agente Fiduciário, do ICSD será </w:t>
      </w:r>
      <w:r w:rsidRPr="00803AA9">
        <w:rPr>
          <w:rFonts w:ascii="Tahoma" w:hAnsi="Tahoma" w:cs="Tahoma"/>
          <w:color w:val="000000"/>
          <w:w w:val="0"/>
          <w:sz w:val="21"/>
          <w:szCs w:val="21"/>
        </w:rPr>
        <w:t xml:space="preserve">realizada </w:t>
      </w:r>
      <w:r w:rsidR="00D51D60" w:rsidRPr="00803AA9">
        <w:rPr>
          <w:rFonts w:ascii="Tahoma" w:hAnsi="Tahoma" w:cs="Tahoma"/>
          <w:color w:val="000000"/>
          <w:w w:val="0"/>
          <w:sz w:val="21"/>
          <w:szCs w:val="21"/>
          <w:lang w:val="pt-BR"/>
        </w:rPr>
        <w:t xml:space="preserve">no </w:t>
      </w:r>
      <w:r w:rsidR="00D51D60" w:rsidRPr="00803AA9">
        <w:rPr>
          <w:rFonts w:ascii="Tahoma" w:hAnsi="Tahoma"/>
          <w:color w:val="000000"/>
          <w:w w:val="0"/>
          <w:sz w:val="21"/>
          <w:lang w:val="pt-BR"/>
        </w:rPr>
        <w:t>mês subsequente</w:t>
      </w:r>
      <w:r w:rsidRPr="005A40ED">
        <w:rPr>
          <w:rFonts w:ascii="Tahoma" w:hAnsi="Tahoma" w:cs="Tahoma"/>
          <w:color w:val="000000"/>
          <w:w w:val="0"/>
          <w:sz w:val="21"/>
          <w:szCs w:val="21"/>
        </w:rPr>
        <w:t xml:space="preserve"> da primeira data </w:t>
      </w:r>
      <w:r w:rsidR="00D51D60">
        <w:rPr>
          <w:rFonts w:ascii="Tahoma" w:hAnsi="Tahoma" w:cs="Tahoma"/>
          <w:color w:val="000000"/>
          <w:w w:val="0"/>
          <w:sz w:val="21"/>
          <w:szCs w:val="21"/>
          <w:lang w:val="pt-BR"/>
        </w:rPr>
        <w:t>de</w:t>
      </w:r>
      <w:r w:rsidRPr="005A40ED">
        <w:rPr>
          <w:rFonts w:ascii="Tahoma" w:hAnsi="Tahoma" w:cs="Tahoma"/>
          <w:color w:val="000000"/>
          <w:w w:val="0"/>
          <w:sz w:val="21"/>
          <w:szCs w:val="21"/>
        </w:rPr>
        <w:t xml:space="preserve"> pagamento de </w:t>
      </w:r>
      <w:r w:rsidR="00216756">
        <w:rPr>
          <w:rFonts w:ascii="Tahoma" w:hAnsi="Tahoma" w:cs="Tahoma"/>
          <w:color w:val="000000"/>
          <w:w w:val="0"/>
          <w:sz w:val="21"/>
          <w:szCs w:val="21"/>
          <w:lang w:val="pt-BR"/>
        </w:rPr>
        <w:t>Remuneração</w:t>
      </w:r>
      <w:r w:rsidRPr="005A40ED">
        <w:rPr>
          <w:rFonts w:ascii="Tahoma" w:hAnsi="Tahoma" w:cs="Tahoma"/>
          <w:color w:val="000000"/>
          <w:w w:val="0"/>
          <w:sz w:val="21"/>
          <w:szCs w:val="21"/>
        </w:rPr>
        <w:t xml:space="preserve"> e/ou </w:t>
      </w:r>
      <w:r w:rsidR="00216756">
        <w:rPr>
          <w:rFonts w:ascii="Tahoma" w:hAnsi="Tahoma" w:cs="Tahoma"/>
          <w:color w:val="000000"/>
          <w:w w:val="0"/>
          <w:sz w:val="21"/>
          <w:szCs w:val="21"/>
          <w:lang w:val="pt-BR"/>
        </w:rPr>
        <w:t>A</w:t>
      </w:r>
      <w:proofErr w:type="spellStart"/>
      <w:r w:rsidRPr="005A40ED">
        <w:rPr>
          <w:rFonts w:ascii="Tahoma" w:hAnsi="Tahoma" w:cs="Tahoma"/>
          <w:color w:val="000000"/>
          <w:w w:val="0"/>
          <w:sz w:val="21"/>
          <w:szCs w:val="21"/>
        </w:rPr>
        <w:t>mortização</w:t>
      </w:r>
      <w:proofErr w:type="spellEnd"/>
      <w:r w:rsidRPr="005A40ED">
        <w:rPr>
          <w:rFonts w:ascii="Tahoma" w:hAnsi="Tahoma" w:cs="Tahoma"/>
          <w:color w:val="000000"/>
          <w:w w:val="0"/>
          <w:sz w:val="21"/>
          <w:szCs w:val="21"/>
        </w:rPr>
        <w:t xml:space="preserve"> das Debêntures.</w:t>
      </w:r>
    </w:p>
    <w:p w14:paraId="35F4396B"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754B8127" w14:textId="77777777" w:rsidR="005A40ED" w:rsidRPr="00803AA9" w:rsidRDefault="005A40ED" w:rsidP="006F5FD7">
      <w:pPr>
        <w:pStyle w:val="PargrafodaLista"/>
        <w:widowControl w:val="0"/>
        <w:spacing w:line="300" w:lineRule="exact"/>
        <w:ind w:left="720"/>
        <w:contextualSpacing/>
        <w:jc w:val="both"/>
        <w:rPr>
          <w:rFonts w:ascii="Tahoma" w:hAnsi="Tahoma"/>
          <w:color w:val="000000"/>
          <w:w w:val="0"/>
          <w:sz w:val="21"/>
        </w:rPr>
      </w:pPr>
      <w:r w:rsidRPr="00803AA9">
        <w:rPr>
          <w:rFonts w:ascii="Tahoma" w:hAnsi="Tahoma"/>
          <w:color w:val="000000"/>
          <w:w w:val="0"/>
          <w:sz w:val="21"/>
        </w:rPr>
        <w:t>A fórmula de cálculo do ICSD será a que segue:</w:t>
      </w:r>
    </w:p>
    <w:p w14:paraId="6CA6B9B7"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532F87C2" w14:textId="77777777" w:rsidR="005A40ED" w:rsidRPr="00632FBB"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632FBB">
        <w:rPr>
          <w:rFonts w:ascii="Tahoma" w:hAnsi="Tahoma"/>
          <w:b/>
          <w:bCs/>
          <w:color w:val="000000"/>
          <w:w w:val="0"/>
          <w:sz w:val="21"/>
        </w:rPr>
        <w:t>Índice de Cobertura do Serviço da Dívida (</w:t>
      </w:r>
      <w:r w:rsidRPr="00632FBB">
        <w:rPr>
          <w:rFonts w:ascii="Tahoma" w:hAnsi="Tahoma"/>
          <w:b/>
          <w:bCs/>
          <w:w w:val="0"/>
          <w:sz w:val="21"/>
        </w:rPr>
        <w:t>ICSD</w:t>
      </w:r>
      <w:r w:rsidRPr="00632FBB">
        <w:rPr>
          <w:rFonts w:ascii="Tahoma" w:hAnsi="Tahoma"/>
          <w:b/>
          <w:bCs/>
          <w:color w:val="000000"/>
          <w:w w:val="0"/>
          <w:sz w:val="21"/>
        </w:rPr>
        <w:t>) = (A) / (B)</w:t>
      </w:r>
    </w:p>
    <w:p w14:paraId="56FE044F"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5A40ED"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Pr>
          <w:rFonts w:ascii="Tahoma" w:hAnsi="Tahoma"/>
          <w:color w:val="000000"/>
          <w:w w:val="0"/>
          <w:sz w:val="21"/>
          <w:u w:val="single"/>
          <w:lang w:val="pt-BR"/>
        </w:rPr>
        <w:t>Em que</w:t>
      </w:r>
      <w:r w:rsidR="005A40ED" w:rsidRPr="005A40ED">
        <w:rPr>
          <w:rFonts w:ascii="Tahoma" w:hAnsi="Tahoma" w:cs="Tahoma"/>
          <w:color w:val="000000"/>
          <w:w w:val="0"/>
          <w:sz w:val="21"/>
          <w:szCs w:val="21"/>
        </w:rPr>
        <w:t>:</w:t>
      </w:r>
    </w:p>
    <w:p w14:paraId="2D21D821"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(A) = Geração de Caixa</w:t>
      </w:r>
    </w:p>
    <w:p w14:paraId="1CCB1FC1"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EBITDA</w:t>
      </w:r>
    </w:p>
    <w:p w14:paraId="378DF21A"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Imposto de Renda</w:t>
      </w:r>
    </w:p>
    <w:p w14:paraId="5B8D91C1" w14:textId="5C293A74" w:rsidR="005A40ED" w:rsidRDefault="005A40ED">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Contribuição Social</w:t>
      </w:r>
    </w:p>
    <w:p w14:paraId="34B4540D" w14:textId="77777777" w:rsidR="00D51D60" w:rsidRPr="005A40ED"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(B) = Serviço da Dívida</w:t>
      </w:r>
    </w:p>
    <w:p w14:paraId="33C3325C" w14:textId="2EB23CA2" w:rsidR="005A40ED" w:rsidRPr="006F5FD7"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xml:space="preserve">(+) </w:t>
      </w:r>
      <w:r w:rsidR="002567D3">
        <w:rPr>
          <w:rFonts w:ascii="Tahoma" w:hAnsi="Tahoma" w:cs="Tahoma"/>
          <w:color w:val="000000"/>
          <w:w w:val="0"/>
          <w:sz w:val="21"/>
          <w:szCs w:val="21"/>
          <w:lang w:val="pt-BR"/>
        </w:rPr>
        <w:t>somatório do (a) v</w:t>
      </w:r>
      <w:r w:rsidR="00346016">
        <w:rPr>
          <w:rFonts w:ascii="Tahoma" w:hAnsi="Tahoma" w:cs="Tahoma"/>
          <w:color w:val="000000"/>
          <w:w w:val="0"/>
          <w:sz w:val="21"/>
          <w:szCs w:val="21"/>
          <w:lang w:val="pt-BR"/>
        </w:rPr>
        <w:t xml:space="preserve">alor da parcela de </w:t>
      </w:r>
      <w:r w:rsidRPr="005A40ED">
        <w:rPr>
          <w:rFonts w:ascii="Tahoma" w:hAnsi="Tahoma" w:cs="Tahoma"/>
          <w:color w:val="000000"/>
          <w:w w:val="0"/>
          <w:sz w:val="21"/>
          <w:szCs w:val="21"/>
        </w:rPr>
        <w:t xml:space="preserve">Amortização, excluídos quaisquer valores pagos em função de Amortização </w:t>
      </w:r>
      <w:r w:rsidR="008A3FC0">
        <w:rPr>
          <w:rFonts w:ascii="Tahoma" w:hAnsi="Tahoma" w:cs="Tahoma"/>
          <w:color w:val="000000"/>
          <w:w w:val="0"/>
          <w:sz w:val="21"/>
          <w:szCs w:val="21"/>
          <w:lang w:val="pt-BR"/>
        </w:rPr>
        <w:t>Antecipada</w:t>
      </w:r>
      <w:r w:rsidR="005D7F5D">
        <w:rPr>
          <w:rFonts w:ascii="Tahoma" w:hAnsi="Tahoma" w:cs="Tahoma"/>
          <w:color w:val="000000"/>
          <w:w w:val="0"/>
          <w:sz w:val="21"/>
          <w:szCs w:val="21"/>
          <w:lang w:val="pt-BR"/>
        </w:rPr>
        <w:t xml:space="preserve"> </w:t>
      </w:r>
      <w:r w:rsidRPr="005A40ED">
        <w:rPr>
          <w:rFonts w:ascii="Tahoma" w:hAnsi="Tahoma" w:cs="Tahoma"/>
          <w:color w:val="000000"/>
          <w:w w:val="0"/>
          <w:sz w:val="21"/>
          <w:szCs w:val="21"/>
        </w:rPr>
        <w:t>Obrigatória</w:t>
      </w:r>
      <w:r w:rsidR="008A3FC0">
        <w:rPr>
          <w:rFonts w:ascii="Tahoma" w:hAnsi="Tahoma" w:cs="Tahoma"/>
          <w:color w:val="000000"/>
          <w:w w:val="0"/>
          <w:sz w:val="21"/>
          <w:szCs w:val="21"/>
          <w:lang w:val="pt-BR"/>
        </w:rPr>
        <w:t xml:space="preserve"> ou Amortização Antecipada Facultativa</w:t>
      </w:r>
      <w:r w:rsidRPr="005A40ED">
        <w:rPr>
          <w:rFonts w:ascii="Tahoma" w:hAnsi="Tahoma" w:cs="Tahoma"/>
          <w:color w:val="000000"/>
          <w:w w:val="0"/>
          <w:sz w:val="21"/>
          <w:szCs w:val="21"/>
        </w:rPr>
        <w:t>, conforme o caso</w:t>
      </w:r>
      <w:r w:rsidR="00346016">
        <w:rPr>
          <w:rFonts w:ascii="Tahoma" w:hAnsi="Tahoma" w:cs="Tahoma"/>
          <w:color w:val="000000"/>
          <w:w w:val="0"/>
          <w:sz w:val="21"/>
          <w:szCs w:val="21"/>
          <w:lang w:val="pt-BR"/>
        </w:rPr>
        <w:t xml:space="preserve">, </w:t>
      </w:r>
      <w:r w:rsidR="002567D3">
        <w:rPr>
          <w:rFonts w:ascii="Tahoma" w:hAnsi="Tahoma" w:cs="Tahoma"/>
          <w:color w:val="000000"/>
          <w:w w:val="0"/>
          <w:sz w:val="21"/>
          <w:szCs w:val="21"/>
          <w:lang w:val="pt-BR"/>
        </w:rPr>
        <w:t>e (b)</w:t>
      </w:r>
      <w:r w:rsidR="00346016">
        <w:rPr>
          <w:rFonts w:ascii="Tahoma" w:hAnsi="Tahoma" w:cs="Tahoma"/>
          <w:color w:val="000000"/>
          <w:w w:val="0"/>
          <w:sz w:val="21"/>
          <w:szCs w:val="21"/>
          <w:lang w:val="pt-BR"/>
        </w:rPr>
        <w:t xml:space="preserve"> valor da parcela de Remuneração, </w:t>
      </w:r>
      <w:r w:rsidR="002567D3">
        <w:rPr>
          <w:rFonts w:ascii="Tahoma" w:hAnsi="Tahoma" w:cs="Tahoma"/>
          <w:color w:val="000000"/>
          <w:w w:val="0"/>
          <w:sz w:val="21"/>
          <w:szCs w:val="21"/>
          <w:lang w:val="pt-BR"/>
        </w:rPr>
        <w:t xml:space="preserve">ambos </w:t>
      </w:r>
      <w:r w:rsidR="00346016">
        <w:rPr>
          <w:rFonts w:ascii="Tahoma" w:hAnsi="Tahoma" w:cs="Tahoma"/>
          <w:color w:val="000000"/>
          <w:w w:val="0"/>
          <w:sz w:val="21"/>
          <w:szCs w:val="21"/>
          <w:lang w:val="pt-BR"/>
        </w:rPr>
        <w:t>calculados no mês imediatamente anterior ao mês de verificação.</w:t>
      </w:r>
    </w:p>
    <w:p w14:paraId="47C2979C" w14:textId="77777777" w:rsidR="005363C8" w:rsidRPr="005A40ED"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EBITDA = somatório dos itens abaixo discriminados:</w:t>
      </w:r>
    </w:p>
    <w:p w14:paraId="730338F6"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Lucro Líquido;</w:t>
      </w:r>
    </w:p>
    <w:p w14:paraId="5DAD2FE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Despesa (receita) financeira líquida;</w:t>
      </w:r>
    </w:p>
    <w:p w14:paraId="58127D9D"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Provisão para o imposto de renda e contribuições sociais;</w:t>
      </w:r>
    </w:p>
    <w:p w14:paraId="5869D6B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Outras despesas (receitas) líquidas não operacionais; e</w:t>
      </w:r>
    </w:p>
    <w:p w14:paraId="6F5DF1E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9033F2" w:rsidRDefault="004B6E8E" w:rsidP="009033F2">
      <w:pPr>
        <w:widowControl w:val="0"/>
        <w:spacing w:line="300" w:lineRule="exact"/>
        <w:contextualSpacing/>
        <w:jc w:val="both"/>
        <w:rPr>
          <w:rFonts w:ascii="Tahoma" w:hAnsi="Tahoma" w:cs="Tahoma"/>
          <w:color w:val="000000"/>
          <w:w w:val="0"/>
          <w:sz w:val="21"/>
          <w:szCs w:val="21"/>
        </w:rPr>
      </w:pPr>
      <w:bookmarkStart w:id="118" w:name="_Hlk20926579"/>
      <w:bookmarkEnd w:id="117"/>
    </w:p>
    <w:p w14:paraId="6EEDECC1" w14:textId="3F11E44E"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w:t>
      </w:r>
      <w:r w:rsidR="00D2724E">
        <w:rPr>
          <w:rFonts w:ascii="Tahoma" w:hAnsi="Tahoma" w:cs="Tahoma"/>
          <w:b/>
          <w:bCs/>
          <w:color w:val="000000"/>
          <w:w w:val="0"/>
          <w:sz w:val="21"/>
          <w:szCs w:val="21"/>
        </w:rPr>
        <w:t>3</w:t>
      </w:r>
      <w:r w:rsidRPr="009033F2">
        <w:rPr>
          <w:rFonts w:ascii="Tahoma" w:hAnsi="Tahoma" w:cs="Tahoma"/>
          <w:b/>
          <w:bCs/>
          <w:color w:val="000000"/>
          <w:w w:val="0"/>
          <w:sz w:val="21"/>
          <w:szCs w:val="21"/>
        </w:rPr>
        <w:t>.</w:t>
      </w:r>
      <w:r w:rsidR="00D2724E">
        <w:rPr>
          <w:rFonts w:ascii="Tahoma" w:hAnsi="Tahoma" w:cs="Tahoma"/>
          <w:b/>
          <w:bCs/>
          <w:color w:val="000000"/>
          <w:w w:val="0"/>
          <w:sz w:val="21"/>
          <w:szCs w:val="21"/>
        </w:rPr>
        <w:t>1</w:t>
      </w:r>
      <w:r w:rsidRPr="009033F2">
        <w:rPr>
          <w:rFonts w:ascii="Tahoma" w:hAnsi="Tahoma" w:cs="Tahoma"/>
          <w:b/>
          <w:bCs/>
          <w:color w:val="000000"/>
          <w:w w:val="0"/>
          <w:sz w:val="21"/>
          <w:szCs w:val="21"/>
        </w:rPr>
        <w:t>.</w:t>
      </w:r>
      <w:r w:rsidR="005D7F5D">
        <w:rPr>
          <w:rFonts w:ascii="Tahoma" w:hAnsi="Tahoma" w:cs="Tahoma"/>
          <w:b/>
          <w:bCs/>
          <w:color w:val="000000"/>
          <w:w w:val="0"/>
          <w:sz w:val="21"/>
          <w:szCs w:val="21"/>
        </w:rPr>
        <w:t>2</w:t>
      </w:r>
      <w:r w:rsidRPr="009033F2">
        <w:rPr>
          <w:rFonts w:ascii="Tahoma" w:hAnsi="Tahoma" w:cs="Tahoma"/>
          <w:b/>
          <w:bCs/>
          <w:color w:val="000000"/>
          <w:w w:val="0"/>
          <w:sz w:val="21"/>
          <w:szCs w:val="21"/>
        </w:rPr>
        <w:t>.</w:t>
      </w:r>
      <w:r w:rsidRPr="009033F2">
        <w:rPr>
          <w:rFonts w:ascii="Tahoma" w:hAnsi="Tahoma" w:cs="Tahoma"/>
          <w:b/>
          <w:bCs/>
          <w:color w:val="000000"/>
          <w:w w:val="0"/>
          <w:sz w:val="21"/>
          <w:szCs w:val="21"/>
        </w:rPr>
        <w:tab/>
      </w:r>
      <w:bookmarkStart w:id="119"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119"/>
    </w:p>
    <w:bookmarkEnd w:id="118"/>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r w:rsidR="009E39C8">
        <w:rPr>
          <w:rFonts w:ascii="Tahoma" w:hAnsi="Tahoma" w:cs="Tahoma"/>
          <w:color w:val="000000"/>
          <w:sz w:val="21"/>
          <w:szCs w:val="21"/>
        </w:rPr>
        <w:t>/ou</w:t>
      </w:r>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r w:rsidR="0042631D">
        <w:rPr>
          <w:rFonts w:ascii="Tahoma" w:hAnsi="Tahoma" w:cs="Tahoma"/>
          <w:sz w:val="21"/>
          <w:szCs w:val="21"/>
        </w:rPr>
        <w:t>iniciaram</w:t>
      </w:r>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r w:rsidR="009863CD">
        <w:rPr>
          <w:rFonts w:ascii="Tahoma" w:hAnsi="Tahoma" w:cs="Tahoma"/>
          <w:sz w:val="21"/>
          <w:szCs w:val="21"/>
        </w:rPr>
        <w:t>a Emissora e/ou a Garantidora deverão</w:t>
      </w:r>
      <w:r w:rsidR="00BA0ED9" w:rsidRPr="009033F2">
        <w:rPr>
          <w:rFonts w:ascii="Tahoma" w:hAnsi="Tahoma" w:cs="Tahoma"/>
          <w:sz w:val="21"/>
          <w:szCs w:val="21"/>
        </w:rPr>
        <w:t xml:space="preserve"> recompor </w:t>
      </w:r>
      <w:r w:rsidR="008D3E38">
        <w:rPr>
          <w:rFonts w:ascii="Tahoma" w:hAnsi="Tahoma" w:cs="Tahoma"/>
          <w:sz w:val="21"/>
          <w:szCs w:val="21"/>
        </w:rPr>
        <w:t xml:space="preserve">a diferença </w:t>
      </w:r>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w:t>
      </w:r>
      <w:r w:rsidRPr="009033F2">
        <w:rPr>
          <w:rFonts w:ascii="Tahoma" w:hAnsi="Tahoma" w:cs="Tahoma"/>
          <w:color w:val="000000"/>
          <w:sz w:val="21"/>
          <w:szCs w:val="21"/>
        </w:rPr>
        <w:lastRenderedPageBreak/>
        <w:t xml:space="preserve">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20" w:name="_DV_M233"/>
      <w:bookmarkStart w:id="121" w:name="_DV_M235"/>
      <w:bookmarkStart w:id="122" w:name="_DV_M236"/>
      <w:bookmarkStart w:id="123" w:name="_Toc499990365"/>
      <w:bookmarkEnd w:id="120"/>
      <w:bookmarkEnd w:id="121"/>
      <w:bookmarkEnd w:id="122"/>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24" w:name="_DV_M237"/>
      <w:bookmarkEnd w:id="124"/>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r w:rsidR="00257B72">
        <w:rPr>
          <w:rFonts w:ascii="Tahoma" w:hAnsi="Tahoma" w:cs="Tahoma"/>
          <w:b/>
          <w:color w:val="000000"/>
          <w:sz w:val="21"/>
          <w:szCs w:val="21"/>
        </w:rPr>
        <w:t xml:space="preserve"> e Amortização Antecipada Facultativa</w:t>
      </w:r>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25" w:name="_Hlk10221404"/>
    </w:p>
    <w:p w14:paraId="20C65AAB" w14:textId="6F7DE143"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w:t>
      </w:r>
      <w:r w:rsidR="00D571CD">
        <w:rPr>
          <w:rFonts w:ascii="Tahoma" w:hAnsi="Tahoma" w:cs="Tahoma"/>
          <w:color w:val="000000"/>
          <w:sz w:val="21"/>
          <w:szCs w:val="21"/>
        </w:rPr>
        <w:t>após decorridos 24 (vinte e quatro) meses contados a partir da Data de Emissão,</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w:t>
      </w:r>
      <w:r w:rsidR="00C95AE4" w:rsidRPr="005A40ED">
        <w:rPr>
          <w:rFonts w:ascii="Tahoma" w:hAnsi="Tahoma" w:cs="Tahoma"/>
          <w:color w:val="000000"/>
          <w:w w:val="0"/>
          <w:sz w:val="21"/>
          <w:szCs w:val="21"/>
        </w:rPr>
        <w:t>Índice de Cobertura do Serviço da Dívida</w:t>
      </w:r>
      <w:r w:rsidR="00EC1201" w:rsidRPr="009033F2">
        <w:rPr>
          <w:rFonts w:ascii="Tahoma" w:hAnsi="Tahoma" w:cs="Tahoma"/>
          <w:color w:val="000000"/>
          <w:sz w:val="21"/>
          <w:szCs w:val="21"/>
        </w:rPr>
        <w:t>, realizar a amortização antecipada facultativa parcial das Debêntures</w:t>
      </w:r>
      <w:r w:rsidR="00A7567E" w:rsidRPr="009033F2">
        <w:rPr>
          <w:rFonts w:ascii="Tahoma" w:hAnsi="Tahoma" w:cs="Tahoma"/>
          <w:color w:val="000000"/>
          <w:sz w:val="21"/>
          <w:szCs w:val="21"/>
        </w:rPr>
        <w:t>; e</w:t>
      </w:r>
      <w:r w:rsidR="00341C28">
        <w:rPr>
          <w:rFonts w:ascii="Tahoma" w:hAnsi="Tahoma" w:cs="Tahoma"/>
          <w:color w:val="000000"/>
          <w:sz w:val="21"/>
          <w:szCs w:val="21"/>
        </w:rPr>
        <w:t>/ou</w:t>
      </w:r>
      <w:r w:rsidR="00A7567E" w:rsidRPr="009033F2">
        <w:rPr>
          <w:rFonts w:ascii="Tahoma" w:hAnsi="Tahoma" w:cs="Tahoma"/>
          <w:color w:val="000000"/>
          <w:sz w:val="21"/>
          <w:szCs w:val="21"/>
        </w:rPr>
        <w:t xml:space="preserve"> (</w:t>
      </w:r>
      <w:proofErr w:type="spellStart"/>
      <w:r w:rsidR="00A7567E" w:rsidRPr="009033F2">
        <w:rPr>
          <w:rFonts w:ascii="Tahoma" w:hAnsi="Tahoma" w:cs="Tahoma"/>
          <w:color w:val="000000"/>
          <w:sz w:val="21"/>
          <w:szCs w:val="21"/>
        </w:rPr>
        <w:t>ii</w:t>
      </w:r>
      <w:proofErr w:type="spellEnd"/>
      <w:r w:rsidR="00A7567E" w:rsidRPr="009033F2">
        <w:rPr>
          <w:rFonts w:ascii="Tahoma" w:hAnsi="Tahoma" w:cs="Tahoma"/>
          <w:color w:val="000000"/>
          <w:sz w:val="21"/>
          <w:szCs w:val="21"/>
        </w:rPr>
        <w:t>)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r w:rsidR="00851948">
        <w:rPr>
          <w:rFonts w:ascii="Tahoma" w:hAnsi="Tahoma" w:cs="Tahoma"/>
          <w:color w:val="000000"/>
          <w:sz w:val="21"/>
          <w:szCs w:val="21"/>
        </w:rPr>
        <w:t>realizar a amortização antecipada facultativa</w:t>
      </w:r>
      <w:r w:rsidR="008500E4">
        <w:rPr>
          <w:rFonts w:ascii="Tahoma" w:hAnsi="Tahoma" w:cs="Tahoma"/>
          <w:color w:val="000000"/>
          <w:sz w:val="21"/>
          <w:szCs w:val="21"/>
        </w:rPr>
        <w:t xml:space="preserve"> parcial</w:t>
      </w:r>
      <w:r w:rsidR="00851948">
        <w:rPr>
          <w:rFonts w:ascii="Tahoma" w:hAnsi="Tahoma" w:cs="Tahoma"/>
          <w:color w:val="000000"/>
          <w:sz w:val="21"/>
          <w:szCs w:val="21"/>
        </w:rPr>
        <w:t>,</w:t>
      </w:r>
      <w:r w:rsidR="004D6658">
        <w:rPr>
          <w:rFonts w:ascii="Tahoma" w:hAnsi="Tahoma" w:cs="Tahoma"/>
          <w:color w:val="000000"/>
          <w:sz w:val="21"/>
          <w:szCs w:val="21"/>
        </w:rPr>
        <w:t xml:space="preserve"> observado o limite de 98% (noventa e oito por cento) do Valor Nominal Unitário Atualizado</w:t>
      </w:r>
      <w:r w:rsidR="00851948">
        <w:rPr>
          <w:rFonts w:ascii="Tahoma" w:hAnsi="Tahoma" w:cs="Tahoma"/>
          <w:color w:val="000000"/>
          <w:sz w:val="21"/>
          <w:szCs w:val="21"/>
        </w:rPr>
        <w:t xml:space="preserve"> </w:t>
      </w:r>
      <w:r w:rsidR="00A7567E" w:rsidRPr="009033F2">
        <w:rPr>
          <w:rFonts w:ascii="Tahoma" w:hAnsi="Tahoma" w:cs="Tahoma"/>
          <w:color w:val="000000"/>
          <w:sz w:val="21"/>
          <w:szCs w:val="21"/>
        </w:rPr>
        <w:t xml:space="preserve">desde que a rescisão a locação não seja um Evento de Resgate Antecipado Compulsório </w:t>
      </w:r>
      <w:bookmarkStart w:id="126"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26"/>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706EA4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 xml:space="preserve">deverá ser equivalente ao Valor Nominal Unitário </w:t>
      </w:r>
      <w:r w:rsidR="0070530F">
        <w:rPr>
          <w:rFonts w:ascii="Tahoma" w:hAnsi="Tahoma" w:cs="Tahoma"/>
          <w:color w:val="000000"/>
          <w:sz w:val="21"/>
          <w:szCs w:val="21"/>
        </w:rPr>
        <w:t>Atualizado</w:t>
      </w:r>
      <w:r w:rsidRPr="009033F2">
        <w:rPr>
          <w:rFonts w:ascii="Tahoma" w:hAnsi="Tahoma" w:cs="Tahoma"/>
          <w:color w:val="000000"/>
          <w:sz w:val="21"/>
          <w:szCs w:val="21"/>
        </w:rPr>
        <w:t>, a ser resgatado</w:t>
      </w:r>
      <w:r w:rsidR="00BA0ED9" w:rsidRPr="009033F2">
        <w:rPr>
          <w:rFonts w:ascii="Tahoma" w:hAnsi="Tahoma" w:cs="Tahoma"/>
          <w:color w:val="000000"/>
          <w:sz w:val="21"/>
          <w:szCs w:val="21"/>
        </w:rPr>
        <w:t xml:space="preserve"> ou </w:t>
      </w:r>
      <w:r w:rsidR="004D6658">
        <w:rPr>
          <w:rFonts w:ascii="Tahoma" w:hAnsi="Tahoma" w:cs="Tahoma"/>
          <w:color w:val="000000"/>
          <w:sz w:val="21"/>
          <w:szCs w:val="21"/>
        </w:rPr>
        <w:t xml:space="preserve">a parcela do Valor Nominal Unitário Atualizado a ser </w:t>
      </w:r>
      <w:r w:rsidR="00BA0ED9" w:rsidRPr="009033F2">
        <w:rPr>
          <w:rFonts w:ascii="Tahoma" w:hAnsi="Tahoma" w:cs="Tahoma"/>
          <w:color w:val="000000"/>
          <w:sz w:val="21"/>
          <w:szCs w:val="21"/>
        </w:rPr>
        <w:t>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pro rata temporis</w:t>
      </w:r>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w:t>
      </w:r>
      <w:proofErr w:type="spellStart"/>
      <w:r w:rsidR="00EA6553" w:rsidRPr="009033F2">
        <w:rPr>
          <w:rFonts w:ascii="Tahoma" w:hAnsi="Tahoma" w:cs="Tahoma"/>
          <w:color w:val="000000"/>
          <w:sz w:val="21"/>
          <w:szCs w:val="21"/>
        </w:rPr>
        <w:t>ii</w:t>
      </w:r>
      <w:proofErr w:type="spellEnd"/>
      <w:r w:rsidR="00EA6553" w:rsidRPr="009033F2">
        <w:rPr>
          <w:rFonts w:ascii="Tahoma" w:hAnsi="Tahoma" w:cs="Tahoma"/>
          <w:color w:val="000000"/>
          <w:sz w:val="21"/>
          <w:szCs w:val="21"/>
        </w:rPr>
        <w:t>)’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25"/>
    <w:p w14:paraId="5629D9BA" w14:textId="4C0D091E"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r w:rsidR="00493261">
        <w:rPr>
          <w:rFonts w:ascii="Tahoma" w:hAnsi="Tahoma" w:cs="Tahoma"/>
          <w:color w:val="000000"/>
          <w:sz w:val="21"/>
          <w:szCs w:val="21"/>
        </w:rPr>
        <w:t>Facultativa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r w:rsidR="00493261">
        <w:rPr>
          <w:rFonts w:ascii="Tahoma" w:hAnsi="Tahoma" w:cs="Tahoma"/>
          <w:color w:val="000000"/>
          <w:sz w:val="21"/>
          <w:szCs w:val="21"/>
          <w:u w:val="single"/>
        </w:rPr>
        <w:t xml:space="preserve"> Facultativa</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w:t>
      </w:r>
      <w:r w:rsidR="0070530F">
        <w:rPr>
          <w:rFonts w:ascii="Tahoma" w:hAnsi="Tahoma" w:cs="Tahoma"/>
          <w:color w:val="000000"/>
          <w:sz w:val="21"/>
          <w:szCs w:val="21"/>
        </w:rPr>
        <w:t xml:space="preserve"> que deverá ser um Dia Útil</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3852300A" w:rsidR="009721E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4409B7CA" w14:textId="43DC9726" w:rsidR="00581354"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009F73AF" w14:textId="4B89FDFB" w:rsidR="00581354" w:rsidRPr="009033F2"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63DC7">
        <w:rPr>
          <w:rFonts w:ascii="Tahoma" w:hAnsi="Tahoma" w:cs="Tahoma"/>
          <w:color w:val="000000"/>
          <w:sz w:val="21"/>
          <w:szCs w:val="21"/>
        </w:rPr>
        <w:t xml:space="preserve">A </w:t>
      </w:r>
      <w:r w:rsidRPr="00584A0F">
        <w:rPr>
          <w:rFonts w:ascii="Tahoma" w:hAnsi="Tahoma" w:cs="Tahoma"/>
          <w:color w:val="000000"/>
          <w:sz w:val="21"/>
          <w:szCs w:val="21"/>
        </w:rPr>
        <w:t xml:space="preserve">Amortização Antecipada </w:t>
      </w:r>
      <w:r>
        <w:rPr>
          <w:rFonts w:ascii="Tahoma" w:hAnsi="Tahoma" w:cs="Tahoma"/>
          <w:color w:val="000000"/>
          <w:sz w:val="21"/>
          <w:szCs w:val="21"/>
        </w:rPr>
        <w:t>Facultativa</w:t>
      </w:r>
      <w:r w:rsidRPr="00584A0F">
        <w:rPr>
          <w:rFonts w:ascii="Tahoma" w:hAnsi="Tahoma" w:cs="Tahoma"/>
          <w:color w:val="000000"/>
          <w:sz w:val="21"/>
          <w:szCs w:val="21"/>
        </w:rPr>
        <w:t xml:space="preserve"> e o Resgate Antecipado </w:t>
      </w:r>
      <w:r>
        <w:rPr>
          <w:rFonts w:ascii="Tahoma" w:hAnsi="Tahoma" w:cs="Tahoma"/>
          <w:color w:val="000000"/>
          <w:sz w:val="21"/>
          <w:szCs w:val="21"/>
        </w:rPr>
        <w:t>Facultativo</w:t>
      </w:r>
      <w:r w:rsidRPr="00063DC7">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Pr="00063DC7">
        <w:rPr>
          <w:rFonts w:ascii="Tahoma" w:hAnsi="Tahoma" w:cs="Tahoma"/>
          <w:color w:val="000000"/>
          <w:sz w:val="21"/>
          <w:szCs w:val="21"/>
        </w:rPr>
        <w:t>ii</w:t>
      </w:r>
      <w:proofErr w:type="spellEnd"/>
      <w:r w:rsidRPr="00063DC7">
        <w:rPr>
          <w:rFonts w:ascii="Tahoma" w:hAnsi="Tahoma" w:cs="Tahoma"/>
          <w:color w:val="000000"/>
          <w:sz w:val="21"/>
          <w:szCs w:val="21"/>
        </w:rPr>
        <w:t>) os procedimentos adotados pelo Agente Liquidante, para as Debêntures que não estiverem registradas em nome do Debenturista na B3.</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r w:rsidR="00257B72">
        <w:rPr>
          <w:rFonts w:ascii="Tahoma" w:hAnsi="Tahoma" w:cs="Tahoma"/>
          <w:b/>
          <w:color w:val="000000"/>
          <w:sz w:val="21"/>
          <w:szCs w:val="21"/>
        </w:rPr>
        <w:t xml:space="preserve"> e Amortização Antecipada Compulsória</w:t>
      </w:r>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2224706B" w:rsidR="00B22FE9" w:rsidRDefault="005E56A2" w:rsidP="009033F2">
      <w:pPr>
        <w:widowControl w:val="0"/>
        <w:suppressAutoHyphens/>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 </w:t>
      </w:r>
      <w:r w:rsidR="003F4C06">
        <w:rPr>
          <w:rFonts w:ascii="Tahoma" w:hAnsi="Tahoma" w:cs="Tahoma"/>
          <w:color w:val="000000"/>
          <w:sz w:val="21"/>
          <w:szCs w:val="21"/>
        </w:rPr>
        <w:t xml:space="preserve">Ressalvada a hipótese prevista na Cláusula 5.2.1.1. abaixo, a </w:t>
      </w:r>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w:t>
      </w:r>
      <w:r w:rsidR="00F378D4" w:rsidRPr="009033F2">
        <w:rPr>
          <w:rFonts w:ascii="Tahoma" w:hAnsi="Tahoma" w:cs="Tahoma"/>
          <w:color w:val="000000"/>
          <w:sz w:val="21"/>
          <w:szCs w:val="21"/>
        </w:rPr>
        <w:t xml:space="preserve">, até o limite de 98% (noventa e oito por cento) do </w:t>
      </w:r>
      <w:r w:rsidR="0070530F">
        <w:rPr>
          <w:rFonts w:ascii="Tahoma" w:hAnsi="Tahoma" w:cs="Tahoma"/>
          <w:color w:val="000000"/>
          <w:sz w:val="21"/>
          <w:szCs w:val="21"/>
        </w:rPr>
        <w:t>Valor Nominal Unitário Atualizado</w:t>
      </w:r>
      <w:r w:rsidR="00F378D4" w:rsidRPr="009033F2">
        <w:rPr>
          <w:rFonts w:ascii="Tahoma" w:hAnsi="Tahoma" w:cs="Tahoma"/>
          <w:color w:val="000000"/>
          <w:sz w:val="21"/>
          <w:szCs w:val="21"/>
        </w:rPr>
        <w:t xml:space="preserve"> (“</w:t>
      </w:r>
      <w:r w:rsidR="00F378D4" w:rsidRPr="009033F2">
        <w:rPr>
          <w:rFonts w:ascii="Tahoma" w:hAnsi="Tahoma" w:cs="Tahoma"/>
          <w:color w:val="000000"/>
          <w:sz w:val="21"/>
          <w:szCs w:val="21"/>
          <w:u w:val="single"/>
        </w:rPr>
        <w:t xml:space="preserve">Amortização </w:t>
      </w:r>
      <w:r w:rsidR="00DC3428">
        <w:rPr>
          <w:rFonts w:ascii="Tahoma" w:hAnsi="Tahoma" w:cs="Tahoma"/>
          <w:color w:val="000000"/>
          <w:sz w:val="21"/>
          <w:szCs w:val="21"/>
          <w:u w:val="single"/>
        </w:rPr>
        <w:t>Antecipada</w:t>
      </w:r>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r w:rsidR="00A03F5A">
        <w:rPr>
          <w:rFonts w:ascii="Tahoma" w:hAnsi="Tahoma" w:cs="Tahoma"/>
          <w:color w:val="000000"/>
          <w:sz w:val="21"/>
          <w:szCs w:val="21"/>
        </w:rPr>
        <w:t xml:space="preserve">, na hipótese </w:t>
      </w:r>
      <w:r w:rsidR="00B11FF0">
        <w:rPr>
          <w:rFonts w:ascii="Tahoma" w:hAnsi="Tahoma" w:cs="Tahoma"/>
          <w:color w:val="000000"/>
          <w:sz w:val="21"/>
          <w:szCs w:val="21"/>
        </w:rPr>
        <w:t xml:space="preserve">de quaisquer dos Contratos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r w:rsidR="00F378D4" w:rsidRPr="009033F2">
        <w:rPr>
          <w:rFonts w:ascii="Tahoma" w:hAnsi="Tahoma" w:cs="Tahoma"/>
          <w:color w:val="000000"/>
          <w:sz w:val="21"/>
          <w:szCs w:val="21"/>
        </w:rPr>
        <w:t xml:space="preserve">; ou o resgate antecipado compulsório total das Debêntures </w:t>
      </w:r>
      <w:r w:rsidRPr="009033F2">
        <w:rPr>
          <w:rFonts w:ascii="Tahoma" w:hAnsi="Tahoma" w:cs="Tahoma"/>
          <w:color w:val="000000"/>
          <w:sz w:val="21"/>
          <w:szCs w:val="21"/>
        </w:rPr>
        <w:t>(“</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r w:rsidR="00A95F55">
        <w:rPr>
          <w:rFonts w:ascii="Tahoma" w:hAnsi="Tahoma" w:cs="Tahoma"/>
          <w:color w:val="000000"/>
          <w:sz w:val="21"/>
          <w:szCs w:val="21"/>
        </w:rPr>
        <w:t>na hipótese de</w:t>
      </w:r>
      <w:r w:rsidR="00C74B4E">
        <w:rPr>
          <w:rFonts w:ascii="Tahoma" w:hAnsi="Tahoma" w:cs="Tahoma"/>
          <w:color w:val="000000"/>
          <w:sz w:val="21"/>
          <w:szCs w:val="21"/>
        </w:rPr>
        <w:t xml:space="preserve"> a totalidade</w:t>
      </w:r>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r w:rsidRPr="009033F2">
        <w:rPr>
          <w:rFonts w:ascii="Tahoma" w:hAnsi="Tahoma" w:cs="Tahoma"/>
          <w:color w:val="000000"/>
          <w:sz w:val="21"/>
          <w:szCs w:val="21"/>
        </w:rPr>
        <w:t>(</w:t>
      </w:r>
      <w:r w:rsidR="002A08AC">
        <w:rPr>
          <w:rFonts w:ascii="Tahoma" w:hAnsi="Tahoma" w:cs="Tahoma"/>
          <w:color w:val="000000"/>
          <w:sz w:val="21"/>
          <w:szCs w:val="21"/>
        </w:rPr>
        <w:t xml:space="preserve">em ambos os casos, </w:t>
      </w:r>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r w:rsidR="00365778">
        <w:rPr>
          <w:rFonts w:ascii="Tahoma" w:hAnsi="Tahoma" w:cs="Tahoma"/>
          <w:color w:val="000000"/>
          <w:sz w:val="21"/>
          <w:szCs w:val="21"/>
        </w:rPr>
        <w:t>(s)</w:t>
      </w:r>
      <w:r w:rsidRPr="009033F2">
        <w:rPr>
          <w:rFonts w:ascii="Tahoma" w:hAnsi="Tahoma" w:cs="Tahoma"/>
          <w:color w:val="000000"/>
          <w:sz w:val="21"/>
          <w:szCs w:val="21"/>
        </w:rPr>
        <w:t xml:space="preserve"> multa</w:t>
      </w:r>
      <w:r w:rsidR="00365778">
        <w:rPr>
          <w:rFonts w:ascii="Tahoma" w:hAnsi="Tahoma" w:cs="Tahoma"/>
          <w:color w:val="000000"/>
          <w:sz w:val="21"/>
          <w:szCs w:val="21"/>
        </w:rPr>
        <w:t>(s)</w:t>
      </w:r>
      <w:r w:rsidRPr="009033F2">
        <w:rPr>
          <w:rFonts w:ascii="Tahoma" w:hAnsi="Tahoma" w:cs="Tahoma"/>
          <w:color w:val="000000"/>
          <w:sz w:val="21"/>
          <w:szCs w:val="21"/>
        </w:rPr>
        <w:t xml:space="preserve"> indenizatória</w:t>
      </w:r>
      <w:r w:rsidR="00365778">
        <w:rPr>
          <w:rFonts w:ascii="Tahoma" w:hAnsi="Tahoma" w:cs="Tahoma"/>
          <w:color w:val="000000"/>
          <w:sz w:val="21"/>
          <w:szCs w:val="21"/>
        </w:rPr>
        <w:t>(s)</w:t>
      </w:r>
      <w:r w:rsidRPr="009033F2">
        <w:rPr>
          <w:rFonts w:ascii="Tahoma" w:hAnsi="Tahoma" w:cs="Tahoma"/>
          <w:color w:val="000000"/>
          <w:sz w:val="21"/>
          <w:szCs w:val="21"/>
        </w:rPr>
        <w:t xml:space="preserve"> prevista</w:t>
      </w:r>
      <w:r w:rsidR="00347F67">
        <w:rPr>
          <w:rFonts w:ascii="Tahoma" w:hAnsi="Tahoma" w:cs="Tahoma"/>
          <w:color w:val="000000"/>
          <w:sz w:val="21"/>
          <w:szCs w:val="21"/>
        </w:rPr>
        <w:t>(s)</w:t>
      </w:r>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r w:rsidR="00162A8D">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Default="00B22FE9" w:rsidP="00E74EBB">
      <w:pPr>
        <w:pStyle w:val="PargrafodaLista"/>
        <w:widowControl w:val="0"/>
        <w:spacing w:line="300" w:lineRule="exact"/>
        <w:jc w:val="both"/>
        <w:rPr>
          <w:rFonts w:ascii="Tahoma" w:hAnsi="Tahoma" w:cs="Tahoma"/>
          <w:color w:val="000000"/>
          <w:sz w:val="21"/>
          <w:szCs w:val="21"/>
          <w:lang w:val="pt-BR"/>
        </w:rPr>
      </w:pPr>
      <w:r w:rsidRPr="00E74EBB">
        <w:rPr>
          <w:rFonts w:ascii="Tahoma" w:hAnsi="Tahoma" w:cs="Tahoma"/>
          <w:b/>
          <w:bCs/>
          <w:color w:val="000000"/>
          <w:sz w:val="21"/>
          <w:szCs w:val="21"/>
        </w:rPr>
        <w:t>5.2.1.1.</w:t>
      </w:r>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r w:rsidRPr="00E74EBB">
        <w:rPr>
          <w:rFonts w:ascii="Tahoma" w:hAnsi="Tahoma" w:cs="Tahoma"/>
          <w:b/>
          <w:bCs/>
          <w:color w:val="000000"/>
          <w:sz w:val="21"/>
          <w:szCs w:val="21"/>
        </w:rPr>
        <w:t xml:space="preserve"> </w:t>
      </w:r>
      <w:r w:rsidR="00504D25">
        <w:rPr>
          <w:rFonts w:ascii="Tahoma" w:hAnsi="Tahoma" w:cs="Tahoma"/>
          <w:color w:val="000000"/>
          <w:sz w:val="21"/>
          <w:szCs w:val="21"/>
          <w:lang w:val="pt-BR"/>
        </w:rPr>
        <w:t>a</w:t>
      </w:r>
      <w:r>
        <w:rPr>
          <w:rFonts w:ascii="Tahoma" w:hAnsi="Tahoma" w:cs="Tahoma"/>
          <w:color w:val="000000"/>
          <w:sz w:val="21"/>
          <w:szCs w:val="21"/>
        </w:rPr>
        <w:t>pós o cumprimento das obrigações previstas na Cláusula 7.2 abaixo</w:t>
      </w:r>
      <w:r w:rsidR="000F5EB6">
        <w:rPr>
          <w:rFonts w:ascii="Tahoma" w:hAnsi="Tahoma" w:cs="Tahoma"/>
          <w:color w:val="000000"/>
          <w:sz w:val="21"/>
          <w:szCs w:val="21"/>
          <w:lang w:val="pt-BR"/>
        </w:rPr>
        <w:t>, a Emissora pode</w:t>
      </w:r>
      <w:r w:rsidR="00E8430D">
        <w:rPr>
          <w:rFonts w:ascii="Tahoma" w:hAnsi="Tahoma" w:cs="Tahoma"/>
          <w:color w:val="000000"/>
          <w:sz w:val="21"/>
          <w:szCs w:val="21"/>
          <w:lang w:val="pt-BR"/>
        </w:rPr>
        <w:t>, a seu exclusivo critério,</w:t>
      </w:r>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Pr>
          <w:rFonts w:ascii="Tahoma" w:hAnsi="Tahoma" w:cs="Tahoma"/>
          <w:color w:val="000000"/>
          <w:sz w:val="21"/>
          <w:szCs w:val="21"/>
          <w:lang w:val="pt-BR"/>
        </w:rPr>
        <w:t>,</w:t>
      </w:r>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Pr>
          <w:rFonts w:ascii="Tahoma" w:hAnsi="Tahoma" w:cs="Tahoma"/>
          <w:color w:val="000000"/>
          <w:sz w:val="21"/>
          <w:szCs w:val="21"/>
          <w:lang w:val="pt-BR"/>
        </w:rPr>
        <w:t xml:space="preserve">A opção pela celebração de novos contratos de locação, </w:t>
      </w:r>
      <w:r w:rsidR="00D76385">
        <w:rPr>
          <w:rFonts w:ascii="Tahoma" w:hAnsi="Tahoma" w:cs="Tahoma"/>
          <w:color w:val="000000"/>
          <w:sz w:val="21"/>
          <w:szCs w:val="21"/>
          <w:lang w:val="pt-BR"/>
        </w:rPr>
        <w:t>em conjunto com a</w:t>
      </w:r>
      <w:r w:rsidR="00B04234">
        <w:rPr>
          <w:rFonts w:ascii="Tahoma" w:hAnsi="Tahoma" w:cs="Tahoma"/>
          <w:color w:val="000000"/>
          <w:sz w:val="21"/>
          <w:szCs w:val="21"/>
          <w:lang w:val="pt-BR"/>
        </w:rPr>
        <w:t xml:space="preserve"> aprovação de novo locatário e novo fluxo de recebíveis pelo Debenturista</w:t>
      </w:r>
      <w:r w:rsidR="00D76385">
        <w:rPr>
          <w:rFonts w:ascii="Tahoma" w:hAnsi="Tahoma" w:cs="Tahoma"/>
          <w:color w:val="000000"/>
          <w:sz w:val="21"/>
          <w:szCs w:val="21"/>
          <w:lang w:val="pt-BR"/>
        </w:rPr>
        <w:t xml:space="preserve"> não </w:t>
      </w:r>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Pr>
          <w:rFonts w:ascii="Tahoma" w:hAnsi="Tahoma" w:cs="Tahoma"/>
          <w:color w:val="000000"/>
          <w:sz w:val="21"/>
          <w:szCs w:val="21"/>
          <w:lang w:val="pt-BR"/>
        </w:rPr>
        <w:t>.1</w:t>
      </w:r>
      <w:r w:rsidR="000F5EB6">
        <w:rPr>
          <w:rFonts w:ascii="Tahoma" w:hAnsi="Tahoma" w:cs="Tahoma"/>
          <w:color w:val="000000"/>
          <w:sz w:val="21"/>
          <w:szCs w:val="21"/>
          <w:lang w:val="pt-BR"/>
        </w:rPr>
        <w:t xml:space="preserve"> acima.</w:t>
      </w:r>
    </w:p>
    <w:p w14:paraId="77646488" w14:textId="6171ACB1" w:rsidR="0089251C"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E74EBB"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E74EBB">
        <w:rPr>
          <w:rFonts w:ascii="Tahoma" w:hAnsi="Tahoma"/>
          <w:b/>
          <w:color w:val="000000"/>
          <w:sz w:val="21"/>
          <w:lang w:val="x-none"/>
        </w:rPr>
        <w:t xml:space="preserve">5.2.1.2. </w:t>
      </w:r>
      <w:r w:rsidRPr="00E74EBB">
        <w:rPr>
          <w:rFonts w:ascii="Tahoma" w:hAnsi="Tahoma"/>
          <w:color w:val="000000"/>
          <w:sz w:val="21"/>
          <w:lang w:val="x-none"/>
        </w:rPr>
        <w:t>Fica definido que, para os efeitos da Cláusula 5.2.1.1. acima, serão automaticamente aceitos, pel</w:t>
      </w:r>
      <w:r w:rsidR="005363C8" w:rsidRPr="00E74EBB">
        <w:rPr>
          <w:rFonts w:ascii="Tahoma" w:hAnsi="Tahoma"/>
          <w:color w:val="000000"/>
          <w:sz w:val="21"/>
          <w:lang w:val="x-none"/>
        </w:rPr>
        <w:t>o</w:t>
      </w:r>
      <w:r w:rsidRPr="00E74EBB">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E74EBB"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0CD9C5D" w:rsidR="0089251C" w:rsidRPr="00183D57" w:rsidRDefault="00584A0F" w:rsidP="00803AA9">
      <w:pPr>
        <w:widowControl w:val="0"/>
        <w:tabs>
          <w:tab w:val="left" w:pos="-120"/>
        </w:tabs>
        <w:spacing w:line="300" w:lineRule="exact"/>
        <w:ind w:left="708"/>
        <w:contextualSpacing/>
        <w:jc w:val="both"/>
        <w:rPr>
          <w:rFonts w:ascii="Tahoma" w:hAnsi="Tahoma"/>
          <w:color w:val="000000"/>
          <w:sz w:val="21"/>
          <w:lang w:val="x-none"/>
        </w:rPr>
      </w:pPr>
      <w:r w:rsidRPr="00183D57">
        <w:rPr>
          <w:rFonts w:ascii="Tahoma" w:hAnsi="Tahoma"/>
          <w:color w:val="000000"/>
          <w:sz w:val="21"/>
        </w:rPr>
        <w:t xml:space="preserve">- </w:t>
      </w:r>
      <w:r w:rsidR="0089251C" w:rsidRPr="00183D57">
        <w:rPr>
          <w:rFonts w:ascii="Tahoma" w:hAnsi="Tahoma"/>
          <w:color w:val="000000"/>
          <w:sz w:val="21"/>
        </w:rPr>
        <w:t xml:space="preserve">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w:t>
      </w:r>
      <w:proofErr w:type="spellStart"/>
      <w:r w:rsidR="0089251C" w:rsidRPr="00183D57">
        <w:rPr>
          <w:rFonts w:ascii="Tahoma" w:hAnsi="Tahoma"/>
          <w:color w:val="000000"/>
          <w:sz w:val="21"/>
        </w:rPr>
        <w:t>Poors</w:t>
      </w:r>
      <w:proofErr w:type="spellEnd"/>
      <w:r w:rsidR="0089251C" w:rsidRPr="00183D57">
        <w:rPr>
          <w:rFonts w:ascii="Tahoma" w:hAnsi="Tahoma"/>
          <w:color w:val="000000"/>
          <w:sz w:val="21"/>
        </w:rPr>
        <w:t xml:space="preserve">, Fitch Ratings ou </w:t>
      </w:r>
      <w:proofErr w:type="spellStart"/>
      <w:r w:rsidR="0089251C" w:rsidRPr="00183D57">
        <w:rPr>
          <w:rFonts w:ascii="Tahoma" w:hAnsi="Tahoma"/>
          <w:color w:val="000000"/>
          <w:sz w:val="21"/>
        </w:rPr>
        <w:t>Moodys</w:t>
      </w:r>
      <w:proofErr w:type="spellEnd"/>
      <w:r w:rsidR="0089251C" w:rsidRPr="00183D57">
        <w:rPr>
          <w:rFonts w:ascii="Tahoma" w:hAnsi="Tahoma"/>
          <w:color w:val="000000"/>
          <w:sz w:val="21"/>
        </w:rPr>
        <w:t xml:space="preserve"> Rating; e</w:t>
      </w:r>
    </w:p>
    <w:p w14:paraId="797E8C8F" w14:textId="55AE4471" w:rsidR="0089251C" w:rsidRPr="00183D57"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4B37C704" w:rsidR="0089251C" w:rsidRPr="00E74EBB" w:rsidRDefault="00584A0F" w:rsidP="00803AA9">
      <w:pPr>
        <w:widowControl w:val="0"/>
        <w:tabs>
          <w:tab w:val="left" w:pos="-120"/>
        </w:tabs>
        <w:spacing w:line="300" w:lineRule="exact"/>
        <w:ind w:left="708"/>
        <w:contextualSpacing/>
        <w:jc w:val="both"/>
        <w:rPr>
          <w:rFonts w:ascii="Tahoma" w:hAnsi="Tahoma"/>
          <w:color w:val="000000"/>
          <w:sz w:val="21"/>
        </w:rPr>
      </w:pPr>
      <w:r w:rsidRPr="00183D57">
        <w:rPr>
          <w:rFonts w:ascii="Tahoma" w:hAnsi="Tahoma"/>
          <w:color w:val="000000"/>
          <w:sz w:val="21"/>
        </w:rPr>
        <w:t xml:space="preserve">- </w:t>
      </w:r>
      <w:r w:rsidR="0089251C" w:rsidRPr="00183D57">
        <w:rPr>
          <w:rFonts w:ascii="Tahoma" w:hAnsi="Tahoma"/>
          <w:color w:val="000000"/>
          <w:sz w:val="21"/>
        </w:rPr>
        <w:t xml:space="preserve">Seja comprovado pela Emissora e verificado pelos </w:t>
      </w:r>
      <w:r w:rsidR="005363C8" w:rsidRPr="00183D57">
        <w:rPr>
          <w:rFonts w:ascii="Tahoma" w:hAnsi="Tahoma"/>
          <w:color w:val="000000"/>
          <w:sz w:val="21"/>
          <w:lang w:val="x-none"/>
        </w:rPr>
        <w:t>D</w:t>
      </w:r>
      <w:r w:rsidR="0089251C" w:rsidRPr="00183D57">
        <w:rPr>
          <w:rFonts w:ascii="Tahoma" w:hAnsi="Tahoma"/>
          <w:color w:val="000000"/>
          <w:sz w:val="21"/>
        </w:rPr>
        <w:t xml:space="preserve">ebenturistas que, com os termos celebrados com o novo sacado, a emissora continuará a ser capaz de cumprir com o ICSD da </w:t>
      </w:r>
      <w:r w:rsidR="00803AA9" w:rsidRPr="00183D57">
        <w:rPr>
          <w:rFonts w:ascii="Tahoma" w:hAnsi="Tahoma" w:cs="Tahoma"/>
          <w:color w:val="000000"/>
          <w:sz w:val="21"/>
          <w:szCs w:val="21"/>
        </w:rPr>
        <w:t xml:space="preserve">Cláusula </w:t>
      </w:r>
      <w:r w:rsidR="00803AA9" w:rsidRPr="00183D57">
        <w:rPr>
          <w:rFonts w:ascii="Tahoma" w:hAnsi="Tahoma" w:cs="Tahoma"/>
          <w:color w:val="000000"/>
          <w:w w:val="0"/>
          <w:sz w:val="21"/>
          <w:szCs w:val="21"/>
        </w:rPr>
        <w:t>4.13.</w:t>
      </w:r>
      <w:r w:rsidR="00B737A2">
        <w:rPr>
          <w:rFonts w:ascii="Tahoma" w:hAnsi="Tahoma" w:cs="Tahoma"/>
          <w:color w:val="000000"/>
          <w:w w:val="0"/>
          <w:sz w:val="21"/>
          <w:szCs w:val="21"/>
        </w:rPr>
        <w:t>1</w:t>
      </w:r>
      <w:r w:rsidR="00803AA9" w:rsidRPr="00183D57">
        <w:rPr>
          <w:rFonts w:ascii="Tahoma" w:hAnsi="Tahoma" w:cs="Tahoma"/>
          <w:color w:val="000000"/>
          <w:w w:val="0"/>
          <w:sz w:val="21"/>
          <w:szCs w:val="21"/>
        </w:rPr>
        <w:t>.1. acima e Cláusula 6.1 abaixo</w:t>
      </w:r>
      <w:r w:rsidR="0089251C" w:rsidRPr="00183D57">
        <w:rPr>
          <w:rFonts w:ascii="Tahoma" w:hAnsi="Tahoma"/>
          <w:color w:val="000000"/>
          <w:sz w:val="21"/>
        </w:rPr>
        <w:t>.</w:t>
      </w:r>
    </w:p>
    <w:p w14:paraId="23764828" w14:textId="738CD3D4" w:rsidR="005E56A2" w:rsidRPr="00803AA9"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r w:rsidR="00257B72">
        <w:rPr>
          <w:rFonts w:ascii="Tahoma" w:hAnsi="Tahoma" w:cs="Tahoma"/>
          <w:color w:val="000000"/>
          <w:sz w:val="21"/>
          <w:szCs w:val="21"/>
        </w:rPr>
        <w:t>Antecipada</w:t>
      </w:r>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7E7F59E8"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r w:rsidR="00B1347B">
        <w:rPr>
          <w:rFonts w:ascii="Tahoma" w:hAnsi="Tahoma" w:cs="Tahoma"/>
          <w:color w:val="000000"/>
          <w:sz w:val="21"/>
          <w:szCs w:val="21"/>
        </w:rPr>
        <w:t>Antecipada</w:t>
      </w:r>
      <w:r w:rsidR="00F378D4" w:rsidRPr="009033F2">
        <w:rPr>
          <w:rFonts w:ascii="Tahoma" w:hAnsi="Tahoma" w:cs="Tahoma"/>
          <w:color w:val="000000"/>
          <w:sz w:val="21"/>
          <w:szCs w:val="21"/>
        </w:rPr>
        <w:t xml:space="preserve"> Compulsória ou do Resgate Antecipado Compulsório, conforme o caso</w:t>
      </w:r>
      <w:r w:rsidR="00166514">
        <w:rPr>
          <w:rFonts w:ascii="Tahoma" w:hAnsi="Tahoma" w:cs="Tahoma"/>
          <w:color w:val="000000"/>
          <w:sz w:val="21"/>
          <w:szCs w:val="21"/>
        </w:rPr>
        <w:t>,</w:t>
      </w:r>
      <w:r w:rsidR="00F378D4"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 xml:space="preserve">ao Valor Nominal Unitário </w:t>
      </w:r>
      <w:r w:rsidR="006E58F2">
        <w:rPr>
          <w:rFonts w:ascii="Tahoma" w:hAnsi="Tahoma" w:cs="Tahoma"/>
          <w:color w:val="000000"/>
          <w:sz w:val="21"/>
          <w:szCs w:val="21"/>
        </w:rPr>
        <w:t xml:space="preserve">Atualizado </w:t>
      </w:r>
      <w:r w:rsidR="00212EED" w:rsidRPr="009033F2">
        <w:rPr>
          <w:rFonts w:ascii="Tahoma" w:hAnsi="Tahoma" w:cs="Tahoma"/>
          <w:color w:val="000000"/>
          <w:sz w:val="21"/>
          <w:szCs w:val="21"/>
        </w:rPr>
        <w:t>das Debêntures</w:t>
      </w:r>
      <w:r w:rsidR="006E58F2">
        <w:rPr>
          <w:rFonts w:ascii="Tahoma" w:hAnsi="Tahoma" w:cs="Tahoma"/>
          <w:color w:val="000000"/>
          <w:sz w:val="21"/>
          <w:szCs w:val="21"/>
        </w:rPr>
        <w:t>, ou à parcela do Valor Nominal Unitário Atualizado das Debêntures</w:t>
      </w:r>
      <w:r w:rsidR="00212EED" w:rsidRPr="009033F2">
        <w:rPr>
          <w:rFonts w:ascii="Tahoma" w:hAnsi="Tahoma" w:cs="Tahoma"/>
          <w:color w:val="000000"/>
          <w:sz w:val="21"/>
          <w:szCs w:val="21"/>
        </w:rPr>
        <w:t>,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pro rata temporis</w:t>
      </w:r>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6AFE41CA" w:rsidR="005E56A2" w:rsidRPr="00584A0F" w:rsidRDefault="005E56A2" w:rsidP="00BB5E6F">
      <w:pPr>
        <w:widowControl w:val="0"/>
        <w:tabs>
          <w:tab w:val="left" w:pos="-120"/>
        </w:tabs>
        <w:spacing w:line="300" w:lineRule="exact"/>
        <w:contextualSpacing/>
        <w:jc w:val="both"/>
        <w:rPr>
          <w:rFonts w:ascii="Tahoma" w:hAnsi="Tahoma" w:cs="Tahoma"/>
          <w:color w:val="000000"/>
          <w:sz w:val="21"/>
          <w:szCs w:val="21"/>
        </w:rPr>
      </w:pPr>
    </w:p>
    <w:p w14:paraId="7047A6C4" w14:textId="1687533D"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5.2.4.</w:t>
      </w:r>
      <w:r>
        <w:rPr>
          <w:rFonts w:ascii="Tahoma" w:hAnsi="Tahoma" w:cs="Tahoma"/>
          <w:color w:val="000000"/>
          <w:sz w:val="21"/>
          <w:szCs w:val="21"/>
        </w:rPr>
        <w:tab/>
      </w:r>
      <w:r w:rsidR="00DD4507" w:rsidRPr="00BB5E6F">
        <w:rPr>
          <w:rFonts w:ascii="Tahoma" w:hAnsi="Tahoma" w:cs="Tahoma"/>
          <w:color w:val="000000"/>
          <w:sz w:val="21"/>
          <w:szCs w:val="21"/>
        </w:rPr>
        <w:t xml:space="preserve">A </w:t>
      </w:r>
      <w:r w:rsidR="00DD4507" w:rsidRPr="00584A0F">
        <w:rPr>
          <w:rFonts w:ascii="Tahoma" w:hAnsi="Tahoma" w:cs="Tahoma"/>
          <w:color w:val="000000"/>
          <w:sz w:val="21"/>
          <w:szCs w:val="21"/>
        </w:rPr>
        <w:t>Amortização Antecipada Compulsória e o Resgate Antecipado Compulsório</w:t>
      </w:r>
      <w:r w:rsidR="00DD4507" w:rsidRPr="00BB5E6F">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00DD4507" w:rsidRPr="00BB5E6F">
        <w:rPr>
          <w:rFonts w:ascii="Tahoma" w:hAnsi="Tahoma" w:cs="Tahoma"/>
          <w:color w:val="000000"/>
          <w:sz w:val="21"/>
          <w:szCs w:val="21"/>
        </w:rPr>
        <w:t>ii</w:t>
      </w:r>
      <w:proofErr w:type="spellEnd"/>
      <w:r w:rsidR="00DD4507" w:rsidRPr="00BB5E6F">
        <w:rPr>
          <w:rFonts w:ascii="Tahoma" w:hAnsi="Tahoma" w:cs="Tahoma"/>
          <w:color w:val="000000"/>
          <w:sz w:val="21"/>
          <w:szCs w:val="21"/>
        </w:rPr>
        <w:t>) os procedimentos adotados pelo Agente Liquidante, para as Debêntures que não estiverem registradas em nome do Debenturista na B3.</w:t>
      </w:r>
    </w:p>
    <w:p w14:paraId="71B42385"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6C246DD8" w14:textId="2177FDE3"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5.2.5.</w:t>
      </w:r>
      <w:r>
        <w:rPr>
          <w:rFonts w:ascii="Tahoma" w:hAnsi="Tahoma" w:cs="Tahoma"/>
          <w:color w:val="000000"/>
          <w:sz w:val="21"/>
          <w:szCs w:val="21"/>
        </w:rPr>
        <w:tab/>
      </w:r>
      <w:r w:rsidR="00DD4507" w:rsidRPr="00BB5E6F">
        <w:rPr>
          <w:rFonts w:ascii="Tahoma" w:hAnsi="Tahoma" w:cs="Tahoma"/>
          <w:color w:val="000000"/>
          <w:sz w:val="21"/>
          <w:szCs w:val="21"/>
        </w:rPr>
        <w:t>As Debêntures resgatadas pela Emissora, conforme previsto nesta Cláusula, serão obrigatoriamente canceladas.</w:t>
      </w:r>
    </w:p>
    <w:p w14:paraId="1494CEE0"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1D1C7CA0" w14:textId="66A60C55"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5.2.6.</w:t>
      </w:r>
      <w:r w:rsidRPr="00BB5E6F">
        <w:rPr>
          <w:rFonts w:ascii="Tahoma" w:hAnsi="Tahoma" w:cs="Tahoma"/>
          <w:b/>
          <w:bCs/>
          <w:color w:val="000000"/>
          <w:sz w:val="21"/>
          <w:szCs w:val="21"/>
        </w:rPr>
        <w:tab/>
      </w:r>
      <w:r w:rsidR="00DD4507" w:rsidRPr="00BB5E6F">
        <w:rPr>
          <w:rFonts w:ascii="Tahoma" w:hAnsi="Tahoma" w:cs="Tahoma"/>
          <w:color w:val="000000"/>
          <w:sz w:val="21"/>
          <w:szCs w:val="21"/>
        </w:rPr>
        <w:t>Não será admitido o Resgate Antecipado parcial das Debêntures.</w:t>
      </w:r>
    </w:p>
    <w:p w14:paraId="0E871BF1" w14:textId="77777777" w:rsidR="00DD4507" w:rsidRPr="009033F2" w:rsidRDefault="00DD4507"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3F714A"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3864FE0B" w:rsidR="00D571CD" w:rsidRPr="0080427D"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color w:val="000000"/>
          <w:sz w:val="21"/>
          <w:szCs w:val="21"/>
        </w:rPr>
        <w:t>5.</w:t>
      </w:r>
      <w:r w:rsidR="005E56A2" w:rsidRPr="003F714A">
        <w:rPr>
          <w:rFonts w:ascii="Tahoma" w:hAnsi="Tahoma" w:cs="Tahoma"/>
          <w:b/>
          <w:color w:val="000000"/>
          <w:sz w:val="21"/>
          <w:szCs w:val="21"/>
        </w:rPr>
        <w:t>3</w:t>
      </w:r>
      <w:r w:rsidRPr="003F714A">
        <w:rPr>
          <w:rFonts w:ascii="Tahoma" w:hAnsi="Tahoma" w:cs="Tahoma"/>
          <w:b/>
          <w:color w:val="000000"/>
          <w:sz w:val="21"/>
          <w:szCs w:val="21"/>
        </w:rPr>
        <w:t>.1.</w:t>
      </w:r>
      <w:r w:rsidRPr="003F714A">
        <w:rPr>
          <w:rFonts w:ascii="Tahoma" w:hAnsi="Tahoma" w:cs="Tahoma"/>
          <w:bCs/>
          <w:color w:val="000000"/>
          <w:sz w:val="21"/>
          <w:szCs w:val="21"/>
        </w:rPr>
        <w:tab/>
      </w:r>
      <w:r w:rsidR="00D571CD" w:rsidRPr="003F714A">
        <w:rPr>
          <w:rFonts w:ascii="Tahoma" w:hAnsi="Tahoma" w:cs="Tahoma"/>
          <w:color w:val="333333"/>
          <w:sz w:val="21"/>
          <w:szCs w:val="21"/>
        </w:rPr>
        <w:t>Por ocasião do Resgate Antecipado Facultativo ou Amortização Antecipada Facultativa (</w:t>
      </w:r>
      <w:r w:rsidR="00D571CD" w:rsidRPr="003F714A">
        <w:rPr>
          <w:rFonts w:ascii="Tahoma" w:hAnsi="Tahoma" w:cs="Tahoma"/>
          <w:bCs/>
          <w:color w:val="000000"/>
          <w:sz w:val="21"/>
          <w:szCs w:val="21"/>
        </w:rPr>
        <w:t xml:space="preserve">à exceção da hipótese prevista na </w:t>
      </w:r>
      <w:r w:rsidR="00D571CD" w:rsidRPr="003F714A">
        <w:rPr>
          <w:rFonts w:ascii="Tahoma" w:hAnsi="Tahoma" w:cs="Tahoma"/>
          <w:color w:val="000000"/>
          <w:sz w:val="21"/>
          <w:szCs w:val="21"/>
        </w:rPr>
        <w:t>alínea ‘(</w:t>
      </w:r>
      <w:proofErr w:type="spellStart"/>
      <w:r w:rsidR="00D571CD" w:rsidRPr="003F714A">
        <w:rPr>
          <w:rFonts w:ascii="Tahoma" w:hAnsi="Tahoma" w:cs="Tahoma"/>
          <w:color w:val="000000"/>
          <w:sz w:val="21"/>
          <w:szCs w:val="21"/>
        </w:rPr>
        <w:t>ii</w:t>
      </w:r>
      <w:proofErr w:type="spellEnd"/>
      <w:r w:rsidR="00D571CD" w:rsidRPr="003F714A">
        <w:rPr>
          <w:rFonts w:ascii="Tahoma" w:hAnsi="Tahoma" w:cs="Tahoma"/>
          <w:color w:val="000000"/>
          <w:sz w:val="21"/>
          <w:szCs w:val="21"/>
        </w:rPr>
        <w:t>)’ do item 5.1.1 acima)</w:t>
      </w:r>
      <w:r w:rsidR="00D571CD" w:rsidRPr="003F714A">
        <w:rPr>
          <w:rFonts w:ascii="Tahoma" w:hAnsi="Tahoma" w:cs="Tahoma"/>
          <w:color w:val="333333"/>
          <w:sz w:val="21"/>
          <w:szCs w:val="21"/>
        </w:rPr>
        <w:t>, conforme seja o caso</w:t>
      </w:r>
      <w:r w:rsidR="00D571CD" w:rsidRPr="003F714A">
        <w:rPr>
          <w:rFonts w:ascii="Tahoma" w:hAnsi="Tahoma" w:cs="Tahoma"/>
          <w:color w:val="000000"/>
          <w:sz w:val="21"/>
          <w:szCs w:val="21"/>
        </w:rPr>
        <w:t xml:space="preserve">, </w:t>
      </w:r>
      <w:r w:rsidR="00D571CD" w:rsidRPr="003F714A">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3F714A">
        <w:rPr>
          <w:rFonts w:ascii="Tahoma" w:hAnsi="Tahoma" w:cs="Tahoma"/>
          <w:color w:val="333333"/>
          <w:sz w:val="21"/>
          <w:szCs w:val="21"/>
          <w:u w:val="single"/>
        </w:rPr>
        <w:t>P</w:t>
      </w:r>
      <w:r w:rsidR="00D571CD" w:rsidRPr="003F714A">
        <w:rPr>
          <w:rFonts w:ascii="Tahoma" w:hAnsi="Tahoma" w:cs="Tahoma"/>
          <w:color w:val="333333"/>
          <w:sz w:val="21"/>
          <w:szCs w:val="21"/>
        </w:rPr>
        <w:t xml:space="preserve">"), a ser pago pela Emissora, será obtido pela diferença entre (B) e (A), multiplicado pelo </w:t>
      </w:r>
      <w:r w:rsidR="00FD4E88"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FD4E88" w:rsidRPr="003F714A">
        <w:rPr>
          <w:rFonts w:ascii="Tahoma" w:hAnsi="Tahoma" w:cs="Tahoma"/>
          <w:color w:val="000000"/>
          <w:sz w:val="21"/>
          <w:szCs w:val="21"/>
        </w:rPr>
        <w:t>Atualizado</w:t>
      </w:r>
      <w:r w:rsidR="00FD4E88" w:rsidRPr="003F714A">
        <w:rPr>
          <w:rFonts w:ascii="Tahoma" w:hAnsi="Tahoma" w:cs="Tahoma"/>
          <w:color w:val="333333"/>
          <w:sz w:val="21"/>
          <w:szCs w:val="21"/>
        </w:rPr>
        <w:t xml:space="preserve"> </w:t>
      </w:r>
      <w:r w:rsidR="00FD4E88">
        <w:rPr>
          <w:rFonts w:ascii="Tahoma" w:hAnsi="Tahoma" w:cs="Tahoma"/>
          <w:color w:val="333333"/>
          <w:sz w:val="21"/>
          <w:szCs w:val="21"/>
        </w:rPr>
        <w:t xml:space="preserve">ou pelo </w:t>
      </w:r>
      <w:r w:rsidR="00D571CD" w:rsidRPr="003F714A">
        <w:rPr>
          <w:rFonts w:ascii="Tahoma" w:hAnsi="Tahoma" w:cs="Tahoma"/>
          <w:color w:val="333333"/>
          <w:sz w:val="21"/>
          <w:szCs w:val="21"/>
        </w:rPr>
        <w:t>percentual de </w:t>
      </w:r>
      <w:r w:rsidR="00D571CD"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D571CD" w:rsidRPr="003F714A">
        <w:rPr>
          <w:rFonts w:ascii="Tahoma" w:hAnsi="Tahoma" w:cs="Tahoma"/>
          <w:color w:val="000000"/>
          <w:sz w:val="21"/>
          <w:szCs w:val="21"/>
        </w:rPr>
        <w:t>Atualizado</w:t>
      </w:r>
      <w:r w:rsidR="00D571CD" w:rsidRPr="003F714A">
        <w:rPr>
          <w:rFonts w:ascii="Tahoma" w:hAnsi="Tahoma" w:cs="Tahoma"/>
          <w:color w:val="333333"/>
          <w:sz w:val="21"/>
          <w:szCs w:val="21"/>
        </w:rPr>
        <w:t> que estiver sendo objeto de Resgate Antecipado Facultativo ou Amortização Antecipada Facu</w:t>
      </w:r>
      <w:r w:rsidR="00D571CD" w:rsidRPr="0080427D">
        <w:rPr>
          <w:rFonts w:ascii="Tahoma" w:hAnsi="Tahoma" w:cs="Tahoma"/>
          <w:color w:val="333333"/>
          <w:sz w:val="21"/>
          <w:szCs w:val="21"/>
        </w:rPr>
        <w:t>ltativa, conforme seja o caso ("</w:t>
      </w:r>
      <w:r w:rsidR="00D571CD" w:rsidRPr="0080427D">
        <w:rPr>
          <w:rFonts w:ascii="Tahoma" w:hAnsi="Tahoma" w:cs="Tahoma"/>
          <w:color w:val="333333"/>
          <w:sz w:val="21"/>
          <w:szCs w:val="21"/>
          <w:u w:val="single"/>
        </w:rPr>
        <w:t>%R</w:t>
      </w:r>
      <w:r w:rsidR="00D571CD" w:rsidRPr="0080427D">
        <w:rPr>
          <w:rFonts w:ascii="Tahoma" w:hAnsi="Tahoma" w:cs="Tahoma"/>
          <w:color w:val="333333"/>
          <w:sz w:val="21"/>
          <w:szCs w:val="21"/>
        </w:rPr>
        <w:t>").</w:t>
      </w:r>
    </w:p>
    <w:p w14:paraId="7A305ACB" w14:textId="77777777" w:rsidR="003F714A" w:rsidRPr="0080427D"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C04FE"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80427D">
        <w:rPr>
          <w:rFonts w:ascii="Tahoma" w:hAnsi="Tahoma" w:cs="Tahoma"/>
          <w:b/>
          <w:bCs/>
          <w:color w:val="333333"/>
          <w:sz w:val="21"/>
          <w:szCs w:val="21"/>
        </w:rPr>
        <w:t>(A)</w:t>
      </w:r>
      <w:r w:rsidRPr="0080427D">
        <w:rPr>
          <w:rFonts w:ascii="Tahoma" w:hAnsi="Tahoma" w:cs="Tahoma"/>
          <w:color w:val="333333"/>
          <w:sz w:val="21"/>
          <w:szCs w:val="21"/>
        </w:rPr>
        <w:t>         o Valor Nominal Unitário</w:t>
      </w:r>
      <w:r w:rsidR="00FD4E88" w:rsidRPr="0080427D">
        <w:rPr>
          <w:rFonts w:ascii="Tahoma" w:hAnsi="Tahoma" w:cs="Tahoma"/>
          <w:color w:val="333333"/>
          <w:sz w:val="21"/>
          <w:szCs w:val="21"/>
        </w:rPr>
        <w:t xml:space="preserve"> Atualizado</w:t>
      </w:r>
      <w:r w:rsidRPr="0080427D">
        <w:rPr>
          <w:rFonts w:ascii="Tahoma" w:hAnsi="Tahoma" w:cs="Tahoma"/>
          <w:color w:val="333333"/>
          <w:sz w:val="21"/>
          <w:szCs w:val="21"/>
        </w:rPr>
        <w:t>, acrescido da Remuneração desde a Data de Integralização ou a Data de</w:t>
      </w:r>
      <w:r w:rsidRPr="003F714A">
        <w:rPr>
          <w:rFonts w:ascii="Tahoma" w:hAnsi="Tahoma" w:cs="Tahoma"/>
          <w:color w:val="333333"/>
          <w:sz w:val="21"/>
          <w:szCs w:val="21"/>
        </w:rPr>
        <w:t xml:space="preserve"> Pagamento da Remuneração imediatamente anterior, conforme aplicável, até a data do resgate antecipado facultativo;</w:t>
      </w:r>
    </w:p>
    <w:p w14:paraId="1633189E" w14:textId="77777777" w:rsidR="003F714A"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(B)</w:t>
      </w:r>
      <w:r w:rsidRPr="003F714A">
        <w:rPr>
          <w:rFonts w:ascii="Tahoma" w:hAnsi="Tahoma" w:cs="Tahoma"/>
          <w:color w:val="333333"/>
          <w:sz w:val="21"/>
          <w:szCs w:val="21"/>
        </w:rPr>
        <w:t>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p>
    <w:p w14:paraId="6BC04373" w14:textId="77777777" w:rsidR="003F714A"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60A9F670" w:rsidR="00D571CD" w:rsidRPr="009B7239"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B.1)</w:t>
      </w:r>
      <w:r w:rsidRPr="003F714A">
        <w:rPr>
          <w:rFonts w:ascii="Tahoma" w:hAnsi="Tahoma" w:cs="Tahoma"/>
          <w:color w:val="333333"/>
          <w:sz w:val="21"/>
          <w:szCs w:val="21"/>
        </w:rPr>
        <w:t xml:space="preserve"> Caso o Resgate Antecipado Facultativo ou Amor</w:t>
      </w:r>
      <w:r w:rsidRPr="008F784F">
        <w:rPr>
          <w:rFonts w:ascii="Tahoma" w:hAnsi="Tahoma" w:cs="Tahoma"/>
          <w:color w:val="333333"/>
          <w:sz w:val="21"/>
          <w:szCs w:val="21"/>
        </w:rPr>
        <w:t>tização Antecipada Facultati</w:t>
      </w:r>
      <w:r w:rsidRPr="009B7239">
        <w:rPr>
          <w:rFonts w:ascii="Tahoma" w:hAnsi="Tahoma" w:cs="Tahoma"/>
          <w:color w:val="333333"/>
          <w:sz w:val="21"/>
          <w:szCs w:val="21"/>
        </w:rPr>
        <w:t xml:space="preserve">va, conforme seja </w:t>
      </w:r>
      <w:r w:rsidRPr="009B7239">
        <w:rPr>
          <w:rFonts w:ascii="Tahoma" w:hAnsi="Tahoma" w:cs="Tahoma"/>
          <w:color w:val="333333"/>
          <w:sz w:val="21"/>
          <w:szCs w:val="21"/>
        </w:rPr>
        <w:lastRenderedPageBreak/>
        <w:t>o caso, ocorra entre o</w:t>
      </w:r>
      <w:r w:rsidR="009B7239" w:rsidRPr="009B7239">
        <w:rPr>
          <w:rFonts w:ascii="Tahoma" w:hAnsi="Tahoma" w:cs="Tahoma"/>
          <w:color w:val="333333"/>
          <w:sz w:val="21"/>
          <w:szCs w:val="21"/>
        </w:rPr>
        <w:t>s dias</w:t>
      </w:r>
      <w:r w:rsidRPr="009B7239">
        <w:rPr>
          <w:rFonts w:ascii="Tahoma" w:hAnsi="Tahoma" w:cs="Tahoma"/>
          <w:color w:val="333333"/>
          <w:sz w:val="21"/>
          <w:szCs w:val="21"/>
        </w:rPr>
        <w:t xml:space="preserve"> </w:t>
      </w:r>
      <w:r w:rsidR="008F784F" w:rsidRPr="009B7239">
        <w:rPr>
          <w:rFonts w:ascii="Tahoma" w:hAnsi="Tahoma" w:cs="Tahoma"/>
          <w:color w:val="333333"/>
          <w:sz w:val="21"/>
          <w:szCs w:val="21"/>
        </w:rPr>
        <w:t>15/05/2022 (inclusive)</w:t>
      </w:r>
      <w:r w:rsidRPr="009B7239">
        <w:rPr>
          <w:rFonts w:ascii="Tahoma" w:hAnsi="Tahoma" w:cs="Tahoma"/>
          <w:color w:val="333333"/>
          <w:sz w:val="21"/>
          <w:szCs w:val="21"/>
        </w:rPr>
        <w:t xml:space="preserve"> e </w:t>
      </w:r>
      <w:r w:rsidR="008F784F" w:rsidRPr="009B7239">
        <w:rPr>
          <w:rFonts w:ascii="Tahoma" w:hAnsi="Tahoma" w:cs="Tahoma"/>
          <w:color w:val="333333"/>
          <w:sz w:val="21"/>
          <w:szCs w:val="21"/>
        </w:rPr>
        <w:t>15/05/2024 (exclusive)</w:t>
      </w:r>
      <w:r w:rsidRPr="009B7239">
        <w:rPr>
          <w:rFonts w:ascii="Tahoma" w:hAnsi="Tahoma" w:cs="Tahoma"/>
          <w:color w:val="333333"/>
          <w:sz w:val="21"/>
          <w:szCs w:val="21"/>
        </w:rPr>
        <w:t>, o valor da taxa percentual "i" será o menor entre: (i) taxa interna de retorno da NTN-B de</w:t>
      </w:r>
      <w:r w:rsidR="00AD69C1" w:rsidRPr="009B7239">
        <w:rPr>
          <w:rFonts w:ascii="Tahoma" w:hAnsi="Tahoma" w:cs="Tahoma"/>
          <w:color w:val="333333"/>
          <w:sz w:val="21"/>
          <w:szCs w:val="21"/>
        </w:rPr>
        <w:t xml:space="preserve"> mesma</w:t>
      </w:r>
      <w:r w:rsidRPr="009B7239">
        <w:rPr>
          <w:rFonts w:ascii="Tahoma" w:hAnsi="Tahoma" w:cs="Tahoma"/>
          <w:color w:val="333333"/>
          <w:sz w:val="21"/>
          <w:szCs w:val="21"/>
        </w:rPr>
        <w:t> </w:t>
      </w:r>
      <w:proofErr w:type="spellStart"/>
      <w:r w:rsidRPr="009B7239">
        <w:rPr>
          <w:rFonts w:ascii="Tahoma" w:hAnsi="Tahoma" w:cs="Tahoma"/>
          <w:i/>
          <w:iCs/>
          <w:color w:val="333333"/>
          <w:sz w:val="21"/>
          <w:szCs w:val="21"/>
        </w:rPr>
        <w:t>duration</w:t>
      </w:r>
      <w:proofErr w:type="spellEnd"/>
      <w:r w:rsidRPr="009B7239">
        <w:rPr>
          <w:rFonts w:ascii="Tahoma" w:hAnsi="Tahoma" w:cs="Tahoma"/>
          <w:color w:val="333333"/>
          <w:sz w:val="21"/>
          <w:szCs w:val="21"/>
        </w:rPr>
        <w:t> </w:t>
      </w:r>
      <w:r w:rsidR="00AD69C1" w:rsidRPr="009B7239">
        <w:rPr>
          <w:rFonts w:ascii="Tahoma" w:hAnsi="Tahoma" w:cs="Tahoma"/>
          <w:color w:val="333333"/>
          <w:sz w:val="21"/>
          <w:szCs w:val="21"/>
        </w:rPr>
        <w:t>da</w:t>
      </w:r>
      <w:r w:rsidRPr="009B7239">
        <w:rPr>
          <w:rFonts w:ascii="Tahoma" w:hAnsi="Tahoma" w:cs="Tahoma"/>
          <w:color w:val="333333"/>
          <w:sz w:val="21"/>
          <w:szCs w:val="21"/>
        </w:rPr>
        <w:t xml:space="preserve"> Debênture acrescida de 3,5% </w:t>
      </w:r>
      <w:proofErr w:type="spellStart"/>
      <w:r w:rsidRPr="009B7239">
        <w:rPr>
          <w:rFonts w:ascii="Tahoma" w:hAnsi="Tahoma" w:cs="Tahoma"/>
          <w:color w:val="333333"/>
          <w:sz w:val="21"/>
          <w:szCs w:val="21"/>
        </w:rPr>
        <w:t>a.a</w:t>
      </w:r>
      <w:proofErr w:type="spellEnd"/>
      <w:r w:rsidRPr="009B7239">
        <w:rPr>
          <w:rFonts w:ascii="Tahoma" w:hAnsi="Tahoma" w:cs="Tahoma"/>
          <w:color w:val="333333"/>
          <w:sz w:val="21"/>
          <w:szCs w:val="21"/>
        </w:rPr>
        <w:t xml:space="preserve"> e (</w:t>
      </w:r>
      <w:proofErr w:type="spellStart"/>
      <w:r w:rsidRPr="009B7239">
        <w:rPr>
          <w:rFonts w:ascii="Tahoma" w:hAnsi="Tahoma" w:cs="Tahoma"/>
          <w:color w:val="333333"/>
          <w:sz w:val="21"/>
          <w:szCs w:val="21"/>
        </w:rPr>
        <w:t>ii</w:t>
      </w:r>
      <w:proofErr w:type="spellEnd"/>
      <w:r w:rsidRPr="009B7239">
        <w:rPr>
          <w:rFonts w:ascii="Tahoma" w:hAnsi="Tahoma" w:cs="Tahoma"/>
          <w:color w:val="333333"/>
          <w:sz w:val="21"/>
          <w:szCs w:val="21"/>
        </w:rPr>
        <w:t>) </w:t>
      </w:r>
      <w:r w:rsidR="00D63D42" w:rsidRPr="009B7239">
        <w:rPr>
          <w:rFonts w:ascii="Tahoma" w:hAnsi="Tahoma" w:cs="Tahoma"/>
          <w:color w:val="333333"/>
          <w:sz w:val="21"/>
          <w:szCs w:val="21"/>
        </w:rPr>
        <w:t xml:space="preserve">variação positiva do IPCA acrescida de </w:t>
      </w:r>
      <w:r w:rsidRPr="009B7239">
        <w:rPr>
          <w:rFonts w:ascii="Tahoma" w:hAnsi="Tahoma" w:cs="Tahoma"/>
          <w:color w:val="333333"/>
          <w:sz w:val="21"/>
          <w:szCs w:val="21"/>
        </w:rPr>
        <w:t>6,5% a.a.</w:t>
      </w:r>
    </w:p>
    <w:p w14:paraId="33BDFA85" w14:textId="77777777" w:rsidR="00D571CD" w:rsidRPr="009B7239"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5002B8BF"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9B7239">
        <w:rPr>
          <w:rFonts w:ascii="Tahoma" w:hAnsi="Tahoma" w:cs="Tahoma"/>
          <w:b/>
          <w:bCs/>
          <w:color w:val="333333"/>
          <w:sz w:val="21"/>
          <w:szCs w:val="21"/>
        </w:rPr>
        <w:t>B.2)</w:t>
      </w:r>
      <w:r w:rsidRPr="009B7239">
        <w:rPr>
          <w:rFonts w:ascii="Tahoma" w:hAnsi="Tahoma" w:cs="Tahoma"/>
          <w:color w:val="333333"/>
          <w:sz w:val="21"/>
          <w:szCs w:val="21"/>
        </w:rPr>
        <w:t xml:space="preserve"> Caso o Resgate Antecipado Facultativo ou Amortização Antecipada Facultativa, conforme seja o caso, ocorra entre o</w:t>
      </w:r>
      <w:r w:rsidR="009B7239" w:rsidRPr="009B7239">
        <w:rPr>
          <w:rFonts w:ascii="Tahoma" w:hAnsi="Tahoma" w:cs="Tahoma"/>
          <w:color w:val="333333"/>
          <w:sz w:val="21"/>
          <w:szCs w:val="21"/>
        </w:rPr>
        <w:t>s dias</w:t>
      </w:r>
      <w:r w:rsidRPr="009B7239">
        <w:rPr>
          <w:rFonts w:ascii="Tahoma" w:hAnsi="Tahoma" w:cs="Tahoma"/>
          <w:color w:val="333333"/>
          <w:sz w:val="21"/>
          <w:szCs w:val="21"/>
        </w:rPr>
        <w:t xml:space="preserve"> </w:t>
      </w:r>
      <w:r w:rsidR="008F784F" w:rsidRPr="009B7239">
        <w:rPr>
          <w:rFonts w:ascii="Tahoma" w:hAnsi="Tahoma" w:cs="Tahoma"/>
          <w:color w:val="333333"/>
          <w:sz w:val="21"/>
          <w:szCs w:val="21"/>
        </w:rPr>
        <w:t>15/05/2024 (inclusive)</w:t>
      </w:r>
      <w:r w:rsidRPr="009B7239">
        <w:rPr>
          <w:rFonts w:ascii="Tahoma" w:hAnsi="Tahoma" w:cs="Tahoma"/>
          <w:color w:val="333333"/>
          <w:sz w:val="21"/>
          <w:szCs w:val="21"/>
        </w:rPr>
        <w:t xml:space="preserve"> e </w:t>
      </w:r>
      <w:r w:rsidR="008F784F" w:rsidRPr="009B7239">
        <w:rPr>
          <w:rFonts w:ascii="Tahoma" w:hAnsi="Tahoma" w:cs="Tahoma"/>
          <w:color w:val="333333"/>
          <w:sz w:val="21"/>
          <w:szCs w:val="21"/>
        </w:rPr>
        <w:t>15/05/2026 (exclusive)</w:t>
      </w:r>
      <w:r w:rsidRPr="00FD0E00">
        <w:rPr>
          <w:rFonts w:ascii="Tahoma" w:hAnsi="Tahoma" w:cs="Tahoma"/>
          <w:color w:val="333333"/>
          <w:sz w:val="21"/>
          <w:szCs w:val="21"/>
        </w:rPr>
        <w:t>, o valor da taxa percentual</w:t>
      </w:r>
      <w:r w:rsidRPr="003F714A">
        <w:rPr>
          <w:rFonts w:ascii="Tahoma" w:hAnsi="Tahoma" w:cs="Tahoma"/>
          <w:color w:val="333333"/>
          <w:sz w:val="21"/>
          <w:szCs w:val="21"/>
        </w:rPr>
        <w:t xml:space="preserve"> "i" será o menor entre: (i) taxa interna de retorno da NTN-B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proofErr w:type="spellStart"/>
      <w:r w:rsidRPr="003F714A">
        <w:rPr>
          <w:rFonts w:ascii="Tahoma" w:hAnsi="Tahoma" w:cs="Tahoma"/>
          <w:i/>
          <w:iCs/>
          <w:color w:val="333333"/>
          <w:sz w:val="21"/>
          <w:szCs w:val="21"/>
        </w:rPr>
        <w:t>duration</w:t>
      </w:r>
      <w:proofErr w:type="spellEnd"/>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w:t>
      </w:r>
      <w:r w:rsidR="00AD69C1" w:rsidRPr="003F714A">
        <w:rPr>
          <w:rFonts w:ascii="Tahoma" w:hAnsi="Tahoma" w:cs="Tahoma"/>
          <w:color w:val="333333"/>
          <w:sz w:val="21"/>
          <w:szCs w:val="21"/>
        </w:rPr>
        <w:t xml:space="preserve">Debênture </w:t>
      </w:r>
      <w:r w:rsidRPr="003F714A">
        <w:rPr>
          <w:rFonts w:ascii="Tahoma" w:hAnsi="Tahoma" w:cs="Tahoma"/>
          <w:color w:val="333333"/>
          <w:sz w:val="21"/>
          <w:szCs w:val="21"/>
        </w:rPr>
        <w:t xml:space="preserve">acrescida de 4,0% </w:t>
      </w:r>
      <w:proofErr w:type="spellStart"/>
      <w:r w:rsidRPr="003F714A">
        <w:rPr>
          <w:rFonts w:ascii="Tahoma" w:hAnsi="Tahoma" w:cs="Tahoma"/>
          <w:color w:val="333333"/>
          <w:sz w:val="21"/>
          <w:szCs w:val="21"/>
        </w:rPr>
        <w:t>a.a</w:t>
      </w:r>
      <w:proofErr w:type="spellEnd"/>
      <w:r w:rsidRPr="003F714A">
        <w:rPr>
          <w:rFonts w:ascii="Tahoma" w:hAnsi="Tahoma" w:cs="Tahoma"/>
          <w:color w:val="333333"/>
          <w:sz w:val="21"/>
          <w:szCs w:val="21"/>
        </w:rPr>
        <w:t>; e (</w:t>
      </w:r>
      <w:proofErr w:type="spellStart"/>
      <w:r w:rsidRPr="003F714A">
        <w:rPr>
          <w:rFonts w:ascii="Tahoma" w:hAnsi="Tahoma" w:cs="Tahoma"/>
          <w:color w:val="333333"/>
          <w:sz w:val="21"/>
          <w:szCs w:val="21"/>
        </w:rPr>
        <w:t>ii</w:t>
      </w:r>
      <w:proofErr w:type="spellEnd"/>
      <w:r w:rsidRPr="003F714A">
        <w:rPr>
          <w:rFonts w:ascii="Tahoma" w:hAnsi="Tahoma" w:cs="Tahoma"/>
          <w:color w:val="333333"/>
          <w:sz w:val="21"/>
          <w:szCs w:val="21"/>
        </w:rPr>
        <w:t xml:space="preserve">)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7% a.a.,</w:t>
      </w:r>
    </w:p>
    <w:p w14:paraId="2D28D693" w14:textId="043A386C" w:rsidR="00D571CD" w:rsidRPr="00E74EBB" w:rsidRDefault="00D571CD" w:rsidP="00E74EBB">
      <w:pPr>
        <w:pStyle w:val="xmsonormal"/>
        <w:spacing w:before="210" w:beforeAutospacing="0" w:after="269" w:afterAutospacing="0"/>
        <w:jc w:val="center"/>
        <w:rPr>
          <w:rFonts w:ascii="Tahoma" w:hAnsi="Tahoma" w:cs="Tahoma"/>
          <w:color w:val="333333"/>
          <w:sz w:val="21"/>
          <w:szCs w:val="21"/>
        </w:rPr>
      </w:pPr>
      <w:r>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3714750" cy="838200"/>
                    </a:xfrm>
                    <a:prstGeom prst="rect">
                      <a:avLst/>
                    </a:prstGeom>
                  </pic:spPr>
                </pic:pic>
              </a:graphicData>
            </a:graphic>
          </wp:inline>
        </w:drawing>
      </w:r>
    </w:p>
    <w:p w14:paraId="21DDD4C8" w14:textId="2BB1527E"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5CE89F0D" w14:textId="22F83EED"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63275C">
        <w:rPr>
          <w:rFonts w:ascii="Tahoma" w:hAnsi="Tahoma" w:cs="Tahoma"/>
          <w:b/>
          <w:bCs/>
          <w:i/>
          <w:iCs/>
          <w:color w:val="333333"/>
          <w:sz w:val="21"/>
          <w:szCs w:val="21"/>
        </w:rPr>
        <w:t>VNek</w:t>
      </w:r>
      <w:proofErr w:type="spellEnd"/>
      <w:r w:rsidRPr="0063275C">
        <w:rPr>
          <w:rFonts w:ascii="Tahoma" w:hAnsi="Tahoma" w:cs="Tahoma"/>
          <w:b/>
          <w:bCs/>
          <w:i/>
          <w:iCs/>
          <w:color w:val="333333"/>
          <w:sz w:val="21"/>
          <w:szCs w:val="21"/>
        </w:rPr>
        <w:t xml:space="preserve"> =</w:t>
      </w:r>
      <w:r w:rsidRPr="0063275C">
        <w:rPr>
          <w:rFonts w:ascii="Tahoma" w:hAnsi="Tahoma" w:cs="Tahoma"/>
          <w:i/>
          <w:iCs/>
          <w:color w:val="333333"/>
          <w:sz w:val="21"/>
          <w:szCs w:val="21"/>
        </w:rPr>
        <w:t xml:space="preserve"> valor nominal unitário</w:t>
      </w:r>
      <w:r w:rsidR="00FD4E88" w:rsidRPr="0063275C">
        <w:rPr>
          <w:rFonts w:ascii="Tahoma" w:hAnsi="Tahoma" w:cs="Tahoma"/>
          <w:i/>
          <w:iCs/>
          <w:color w:val="333333"/>
          <w:sz w:val="21"/>
          <w:szCs w:val="21"/>
        </w:rPr>
        <w:t xml:space="preserve"> </w:t>
      </w:r>
      <w:r w:rsidRPr="0063275C">
        <w:rPr>
          <w:rFonts w:ascii="Tahoma" w:hAnsi="Tahoma" w:cs="Tahoma"/>
          <w:i/>
          <w:iCs/>
          <w:color w:val="333333"/>
          <w:sz w:val="21"/>
          <w:szCs w:val="21"/>
        </w:rPr>
        <w:t>de cada uma das "k" parcelas vincendas das</w:t>
      </w:r>
      <w:r w:rsidRPr="003F714A">
        <w:rPr>
          <w:rFonts w:ascii="Tahoma" w:hAnsi="Tahoma" w:cs="Tahoma"/>
          <w:i/>
          <w:iCs/>
          <w:color w:val="333333"/>
          <w:sz w:val="21"/>
          <w:szCs w:val="21"/>
        </w:rPr>
        <w:t xml:space="preserve"> Debêntures, sendo o valor de cada parcela "k" equivalente ao valor nominal unitário, acrescido da remuneração.</w:t>
      </w:r>
    </w:p>
    <w:p w14:paraId="72D818B9" w14:textId="69724883"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 =</w:t>
      </w:r>
      <w:r w:rsidRPr="003F714A">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FVPk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3F714A"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3F714A" w:rsidRDefault="00D571CD" w:rsidP="00E74EBB">
      <w:pPr>
        <w:pStyle w:val="xmsonormal"/>
        <w:spacing w:before="0" w:beforeAutospacing="0" w:after="0" w:afterAutospacing="0"/>
        <w:jc w:val="center"/>
        <w:rPr>
          <w:rFonts w:ascii="Tahoma" w:hAnsi="Tahoma" w:cs="Tahoma"/>
          <w:b/>
          <w:bCs/>
          <w:color w:val="333333"/>
          <w:sz w:val="21"/>
          <w:szCs w:val="21"/>
        </w:rPr>
      </w:pPr>
      <w:proofErr w:type="spellStart"/>
      <w:r w:rsidRPr="003F714A">
        <w:rPr>
          <w:rFonts w:ascii="Tahoma" w:hAnsi="Tahoma" w:cs="Tahoma"/>
          <w:b/>
          <w:bCs/>
          <w:color w:val="333333"/>
          <w:sz w:val="21"/>
          <w:szCs w:val="21"/>
        </w:rPr>
        <w:t>FVPk</w:t>
      </w:r>
      <w:proofErr w:type="spellEnd"/>
      <w:r w:rsidRPr="003F714A">
        <w:rPr>
          <w:rFonts w:ascii="Tahoma" w:hAnsi="Tahoma" w:cs="Tahoma"/>
          <w:b/>
          <w:bCs/>
          <w:color w:val="333333"/>
          <w:sz w:val="21"/>
          <w:szCs w:val="21"/>
        </w:rPr>
        <w:t xml:space="preserve"> = (1+ i)</w:t>
      </w:r>
      <w:r w:rsidRPr="003F714A">
        <w:rPr>
          <w:rFonts w:ascii="Tahoma" w:hAnsi="Tahoma" w:cs="Tahoma"/>
          <w:b/>
          <w:bCs/>
          <w:color w:val="333333"/>
          <w:sz w:val="17"/>
          <w:szCs w:val="17"/>
          <w:vertAlign w:val="superscript"/>
        </w:rPr>
        <w:t>(</w:t>
      </w:r>
      <w:proofErr w:type="spellStart"/>
      <w:r w:rsidRPr="003F714A">
        <w:rPr>
          <w:rFonts w:ascii="Tahoma" w:hAnsi="Tahoma" w:cs="Tahoma"/>
          <w:b/>
          <w:bCs/>
          <w:color w:val="333333"/>
          <w:sz w:val="17"/>
          <w:szCs w:val="17"/>
          <w:vertAlign w:val="superscript"/>
        </w:rPr>
        <w:t>nk</w:t>
      </w:r>
      <w:proofErr w:type="spellEnd"/>
      <w:r w:rsidRPr="003F714A">
        <w:rPr>
          <w:rFonts w:ascii="Tahoma" w:hAnsi="Tahoma" w:cs="Tahoma"/>
          <w:b/>
          <w:bCs/>
          <w:color w:val="333333"/>
          <w:sz w:val="17"/>
          <w:szCs w:val="17"/>
          <w:vertAlign w:val="superscript"/>
        </w:rPr>
        <w:t xml:space="preserve"> / 252)</w:t>
      </w:r>
    </w:p>
    <w:p w14:paraId="55C5438F" w14:textId="77777777" w:rsidR="003F714A"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75670660" w14:textId="0A078B4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nk</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3F714A">
        <w:rPr>
          <w:rFonts w:ascii="Tahoma" w:hAnsi="Tahoma" w:cs="Tahoma"/>
          <w:b/>
          <w:bCs/>
          <w:i/>
          <w:iCs/>
          <w:color w:val="333333"/>
          <w:sz w:val="21"/>
          <w:szCs w:val="21"/>
        </w:rPr>
        <w:t>CResgate</w:t>
      </w:r>
      <w:proofErr w:type="spellEnd"/>
      <w:r w:rsidRPr="003F714A">
        <w:rPr>
          <w:rFonts w:ascii="Tahoma" w:hAnsi="Tahoma" w:cs="Tahoma"/>
          <w:b/>
          <w:bCs/>
          <w:i/>
          <w:iCs/>
          <w:color w:val="333333"/>
          <w:sz w:val="21"/>
          <w:szCs w:val="21"/>
        </w:rPr>
        <w:t xml:space="preserve"> =</w:t>
      </w:r>
      <w:r w:rsidRPr="003F714A">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E74EBB" w:rsidRDefault="00D571CD" w:rsidP="00D571CD">
      <w:pPr>
        <w:pStyle w:val="xmsonormal"/>
        <w:spacing w:before="210" w:beforeAutospacing="0" w:after="269" w:afterAutospacing="0"/>
        <w:jc w:val="both"/>
        <w:rPr>
          <w:rFonts w:ascii="Tahoma" w:hAnsi="Tahoma" w:cs="Tahoma"/>
          <w:color w:val="333333"/>
          <w:sz w:val="21"/>
          <w:szCs w:val="21"/>
        </w:rPr>
      </w:pPr>
      <w:r w:rsidRPr="00E74EBB">
        <w:rPr>
          <w:rFonts w:ascii="Tahoma" w:hAnsi="Tahoma" w:cs="Tahoma"/>
          <w:color w:val="333333"/>
          <w:sz w:val="21"/>
          <w:szCs w:val="21"/>
        </w:rPr>
        <w:t> </w:t>
      </w:r>
    </w:p>
    <w:p w14:paraId="20F44E3F" w14:textId="4378961C"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5.3.2.</w:t>
      </w:r>
      <w:r w:rsidRPr="003F714A">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3F714A" w:rsidRDefault="00D571CD" w:rsidP="00E74EBB">
      <w:pPr>
        <w:pStyle w:val="xmsonormal"/>
        <w:spacing w:before="210" w:beforeAutospacing="0" w:after="269" w:afterAutospacing="0"/>
        <w:jc w:val="center"/>
        <w:rPr>
          <w:rFonts w:ascii="Tahoma" w:hAnsi="Tahoma" w:cs="Tahoma"/>
          <w:b/>
          <w:bCs/>
          <w:color w:val="333333"/>
          <w:sz w:val="21"/>
          <w:szCs w:val="21"/>
        </w:rPr>
      </w:pPr>
      <w:r w:rsidRPr="003F714A">
        <w:rPr>
          <w:rFonts w:ascii="Tahoma" w:hAnsi="Tahoma" w:cs="Tahoma"/>
          <w:b/>
          <w:bCs/>
          <w:color w:val="000000"/>
          <w:sz w:val="21"/>
          <w:szCs w:val="21"/>
        </w:rPr>
        <w:t xml:space="preserve">P = 0,25% * </w:t>
      </w:r>
      <w:proofErr w:type="spellStart"/>
      <w:r w:rsidRPr="003F714A">
        <w:rPr>
          <w:rFonts w:ascii="Tahoma" w:hAnsi="Tahoma" w:cs="Tahoma"/>
          <w:b/>
          <w:bCs/>
          <w:color w:val="000000"/>
          <w:sz w:val="21"/>
          <w:szCs w:val="21"/>
        </w:rPr>
        <w:t>Duration</w:t>
      </w:r>
      <w:proofErr w:type="spellEnd"/>
      <w:r w:rsidRPr="003F714A">
        <w:rPr>
          <w:rFonts w:ascii="Tahoma" w:hAnsi="Tahoma" w:cs="Tahoma"/>
          <w:b/>
          <w:bCs/>
          <w:color w:val="000000"/>
          <w:sz w:val="21"/>
          <w:szCs w:val="21"/>
        </w:rPr>
        <w:t xml:space="preserve"> * %R * A</w:t>
      </w:r>
    </w:p>
    <w:p w14:paraId="4E6A547E" w14:textId="77777777" w:rsidR="00D571CD" w:rsidRPr="00E74EBB"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E74EBB">
        <w:rPr>
          <w:rFonts w:ascii="Tahoma" w:hAnsi="Tahoma" w:cs="Tahoma"/>
          <w:color w:val="000000"/>
          <w:sz w:val="21"/>
          <w:szCs w:val="21"/>
        </w:rPr>
        <w:t> </w:t>
      </w:r>
    </w:p>
    <w:p w14:paraId="603845D4" w14:textId="3CB3F770" w:rsidR="00D571CD" w:rsidRPr="003F714A"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3F714A">
        <w:rPr>
          <w:rFonts w:ascii="Tahoma" w:hAnsi="Tahoma" w:cs="Tahoma"/>
          <w:color w:val="000000"/>
          <w:sz w:val="21"/>
          <w:szCs w:val="21"/>
          <w:u w:val="single"/>
        </w:rPr>
        <w:t>Em que</w:t>
      </w:r>
      <w:r w:rsidRPr="003F714A">
        <w:rPr>
          <w:rFonts w:ascii="Tahoma" w:hAnsi="Tahoma" w:cs="Tahoma"/>
          <w:color w:val="000000"/>
          <w:sz w:val="21"/>
          <w:szCs w:val="21"/>
        </w:rPr>
        <w:t>:</w:t>
      </w:r>
    </w:p>
    <w:p w14:paraId="69DBD0F9"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P =</w:t>
      </w:r>
      <w:r w:rsidRPr="003F714A">
        <w:rPr>
          <w:rFonts w:ascii="Tahoma" w:hAnsi="Tahoma" w:cs="Tahoma"/>
          <w:i/>
          <w:iCs/>
          <w:color w:val="000000"/>
          <w:sz w:val="21"/>
          <w:szCs w:val="21"/>
        </w:rPr>
        <w:t xml:space="preserve"> Prêmio de recompra;</w:t>
      </w:r>
    </w:p>
    <w:p w14:paraId="30ECBD12" w14:textId="20A20086"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%R =</w:t>
      </w:r>
      <w:r w:rsidRPr="003F714A">
        <w:rPr>
          <w:rFonts w:ascii="Tahoma" w:hAnsi="Tahoma" w:cs="Tahoma"/>
          <w:i/>
          <w:iCs/>
          <w:color w:val="000000"/>
          <w:sz w:val="21"/>
          <w:szCs w:val="21"/>
        </w:rPr>
        <w:t xml:space="preserve"> Percentual do Valor </w:t>
      </w:r>
      <w:r w:rsidRPr="008776FD">
        <w:rPr>
          <w:rFonts w:ascii="Tahoma" w:hAnsi="Tahoma" w:cs="Tahoma"/>
          <w:i/>
          <w:iCs/>
          <w:color w:val="000000"/>
          <w:sz w:val="21"/>
          <w:szCs w:val="21"/>
        </w:rPr>
        <w:t xml:space="preserve">Nominal </w:t>
      </w:r>
      <w:r w:rsidR="00FD4E88" w:rsidRPr="008776FD">
        <w:rPr>
          <w:rFonts w:ascii="Tahoma" w:hAnsi="Tahoma" w:cs="Tahoma"/>
          <w:i/>
          <w:iCs/>
          <w:color w:val="000000"/>
          <w:sz w:val="21"/>
          <w:szCs w:val="21"/>
        </w:rPr>
        <w:t xml:space="preserve">Unitário </w:t>
      </w:r>
      <w:r w:rsidRPr="008776FD">
        <w:rPr>
          <w:rFonts w:ascii="Tahoma" w:hAnsi="Tahoma" w:cs="Tahoma"/>
          <w:i/>
          <w:iCs/>
          <w:color w:val="000000"/>
          <w:sz w:val="21"/>
          <w:szCs w:val="21"/>
        </w:rPr>
        <w:t>Atualizado</w:t>
      </w:r>
      <w:r w:rsidRPr="003F714A">
        <w:rPr>
          <w:rFonts w:ascii="Tahoma" w:hAnsi="Tahoma" w:cs="Tahoma"/>
          <w:i/>
          <w:iCs/>
          <w:color w:val="000000"/>
          <w:sz w:val="21"/>
          <w:szCs w:val="21"/>
        </w:rPr>
        <w:t xml:space="preserve"> a ser </w:t>
      </w:r>
      <w:r w:rsidR="00BB6329" w:rsidRPr="003F714A">
        <w:rPr>
          <w:rFonts w:ascii="Tahoma" w:hAnsi="Tahoma" w:cs="Tahoma"/>
          <w:i/>
          <w:iCs/>
          <w:color w:val="000000"/>
          <w:sz w:val="21"/>
          <w:szCs w:val="21"/>
        </w:rPr>
        <w:t>re</w:t>
      </w:r>
      <w:r w:rsidR="00BB6329">
        <w:rPr>
          <w:rFonts w:ascii="Tahoma" w:hAnsi="Tahoma" w:cs="Tahoma"/>
          <w:i/>
          <w:iCs/>
          <w:color w:val="000000"/>
          <w:sz w:val="21"/>
          <w:szCs w:val="21"/>
        </w:rPr>
        <w:t>sgatado</w:t>
      </w:r>
      <w:r w:rsidRPr="003F714A">
        <w:rPr>
          <w:rFonts w:ascii="Tahoma" w:hAnsi="Tahoma" w:cs="Tahoma"/>
          <w:i/>
          <w:iCs/>
          <w:color w:val="000000"/>
          <w:sz w:val="21"/>
          <w:szCs w:val="21"/>
        </w:rPr>
        <w:t>;</w:t>
      </w:r>
    </w:p>
    <w:p w14:paraId="051E2280" w14:textId="01FAE2FC"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A =</w:t>
      </w:r>
      <w:r w:rsidRPr="003F714A">
        <w:rPr>
          <w:rFonts w:ascii="Tahoma" w:hAnsi="Tahoma" w:cs="Tahoma"/>
          <w:i/>
          <w:iCs/>
          <w:color w:val="000000"/>
          <w:sz w:val="21"/>
          <w:szCs w:val="21"/>
        </w:rPr>
        <w:t> </w:t>
      </w:r>
      <w:r w:rsidRPr="003F714A">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3F714A" w:rsidRDefault="00D571CD" w:rsidP="003F714A">
      <w:pPr>
        <w:widowControl w:val="0"/>
        <w:suppressAutoHyphens/>
        <w:spacing w:line="300" w:lineRule="exact"/>
        <w:contextualSpacing/>
        <w:jc w:val="both"/>
        <w:rPr>
          <w:rFonts w:ascii="Tahoma" w:hAnsi="Tahoma" w:cs="Tahoma"/>
          <w:bCs/>
          <w:color w:val="000000"/>
          <w:sz w:val="21"/>
          <w:szCs w:val="21"/>
        </w:rPr>
      </w:pPr>
    </w:p>
    <w:p w14:paraId="74BD4963" w14:textId="77777777" w:rsidR="009721E0" w:rsidRPr="009033F2" w:rsidRDefault="009721E0">
      <w:pPr>
        <w:pStyle w:val="Ttulo1"/>
        <w:rPr>
          <w:rFonts w:ascii="Tahoma" w:hAnsi="Tahoma" w:cs="Tahoma"/>
          <w:sz w:val="21"/>
          <w:szCs w:val="21"/>
        </w:rPr>
      </w:pPr>
      <w:bookmarkStart w:id="127" w:name="_DV_M238"/>
      <w:bookmarkEnd w:id="127"/>
      <w:r w:rsidRPr="009033F2">
        <w:rPr>
          <w:rFonts w:ascii="Tahoma" w:hAnsi="Tahoma" w:cs="Tahoma"/>
          <w:sz w:val="21"/>
          <w:szCs w:val="21"/>
        </w:rPr>
        <w:t>CLÁUSULA VI - VENCIMENTO ANTECIPADO</w:t>
      </w:r>
      <w:bookmarkEnd w:id="123"/>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8" w:name="_DV_M239"/>
      <w:bookmarkEnd w:id="128"/>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29"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w:t>
      </w:r>
      <w:proofErr w:type="spellStart"/>
      <w:r w:rsidRPr="003977FF">
        <w:rPr>
          <w:rFonts w:ascii="Tahoma" w:hAnsi="Tahoma"/>
          <w:b/>
          <w:i/>
          <w:sz w:val="21"/>
        </w:rPr>
        <w:t>ii</w:t>
      </w:r>
      <w:proofErr w:type="spellEnd"/>
      <w:r w:rsidRPr="003977FF">
        <w:rPr>
          <w:rFonts w:ascii="Tahoma" w:hAnsi="Tahoma"/>
          <w:b/>
          <w:i/>
          <w:sz w:val="21"/>
        </w:rPr>
        <w:t>)</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130" w:name="m_-104612007163469689__Ref429512551"/>
      <w:bookmarkEnd w:id="129"/>
      <w:bookmarkEnd w:id="130"/>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lastRenderedPageBreak/>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6E0DA4CE"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867B73">
        <w:rPr>
          <w:rFonts w:ascii="Tahoma" w:hAnsi="Tahoma" w:cs="Tahoma"/>
          <w:color w:val="000000"/>
          <w:sz w:val="21"/>
          <w:szCs w:val="21"/>
        </w:rPr>
        <w:t>s</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131" w:name="_DV_M241"/>
      <w:bookmarkStart w:id="132" w:name="_DV_M253"/>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4"/>
      <w:bookmarkStart w:id="143" w:name="_DV_M266"/>
      <w:bookmarkEnd w:id="131"/>
      <w:bookmarkEnd w:id="132"/>
      <w:bookmarkEnd w:id="133"/>
      <w:bookmarkEnd w:id="134"/>
      <w:bookmarkEnd w:id="135"/>
      <w:bookmarkEnd w:id="136"/>
      <w:bookmarkEnd w:id="137"/>
      <w:bookmarkEnd w:id="138"/>
      <w:bookmarkEnd w:id="139"/>
      <w:bookmarkEnd w:id="140"/>
      <w:bookmarkEnd w:id="141"/>
      <w:bookmarkEnd w:id="142"/>
      <w:bookmarkEnd w:id="143"/>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lastRenderedPageBreak/>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iv</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o valor objeto do protesto foi devidamente quitado;</w:t>
      </w:r>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5EAD9" w14:textId="7754F57C" w:rsidR="00717676" w:rsidRPr="00340CD1" w:rsidRDefault="009721E0" w:rsidP="00340CD1">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lastRenderedPageBreak/>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r w:rsidR="00717676">
        <w:rPr>
          <w:rFonts w:ascii="Tahoma" w:hAnsi="Tahoma" w:cs="Tahoma"/>
          <w:color w:val="000000"/>
          <w:sz w:val="21"/>
          <w:szCs w:val="21"/>
        </w:rPr>
        <w:t>, ou</w:t>
      </w:r>
    </w:p>
    <w:p w14:paraId="6391E026" w14:textId="77777777" w:rsidR="005A40ED" w:rsidRDefault="005A40ED" w:rsidP="005A40ED">
      <w:pPr>
        <w:pStyle w:val="PargrafodaLista"/>
        <w:rPr>
          <w:rFonts w:ascii="Tahoma" w:hAnsi="Tahoma" w:cs="Tahoma"/>
          <w:color w:val="000000"/>
          <w:sz w:val="21"/>
          <w:szCs w:val="21"/>
        </w:rPr>
      </w:pPr>
    </w:p>
    <w:p w14:paraId="6E50F515" w14:textId="115A7BE1" w:rsidR="005A40ED" w:rsidRPr="00E74EBB"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E74EBB">
        <w:rPr>
          <w:rFonts w:ascii="Tahoma" w:hAnsi="Tahoma"/>
          <w:color w:val="000000"/>
          <w:sz w:val="21"/>
        </w:rPr>
        <w:t>Não cumprimento, pela Emissora, do ICSD</w:t>
      </w:r>
      <w:r w:rsidR="006F5FD7" w:rsidRPr="00E74EBB">
        <w:rPr>
          <w:rFonts w:ascii="Tahoma" w:hAnsi="Tahoma"/>
          <w:color w:val="000000"/>
          <w:sz w:val="21"/>
        </w:rPr>
        <w:t xml:space="preserve"> </w:t>
      </w:r>
      <w:r w:rsidR="006F5FD7" w:rsidRPr="00E74EBB">
        <w:rPr>
          <w:rFonts w:ascii="Tahoma" w:hAnsi="Tahoma" w:cs="Tahoma"/>
          <w:color w:val="000000"/>
          <w:sz w:val="21"/>
          <w:szCs w:val="21"/>
        </w:rPr>
        <w:t>médio de, no mínimo, 1.20. O ICSD médio,</w:t>
      </w:r>
      <w:r w:rsidR="008A3FC0" w:rsidRPr="00E74EBB">
        <w:rPr>
          <w:rFonts w:ascii="Tahoma" w:hAnsi="Tahoma" w:cs="Tahoma"/>
          <w:color w:val="000000"/>
          <w:sz w:val="21"/>
          <w:szCs w:val="21"/>
        </w:rPr>
        <w:t xml:space="preserve"> para</w:t>
      </w:r>
      <w:r w:rsidR="006F5FD7" w:rsidRPr="00E74EBB">
        <w:rPr>
          <w:rFonts w:ascii="Tahoma" w:hAnsi="Tahoma" w:cs="Tahoma"/>
          <w:color w:val="000000"/>
          <w:sz w:val="21"/>
          <w:szCs w:val="21"/>
        </w:rPr>
        <w:t xml:space="preserve"> os fins desta Cláusula, será dado pela média aritmética simples dos </w:t>
      </w:r>
      <w:proofErr w:type="spellStart"/>
      <w:r w:rsidR="006F5FD7" w:rsidRPr="00E74EBB">
        <w:rPr>
          <w:rFonts w:ascii="Tahoma" w:hAnsi="Tahoma" w:cs="Tahoma"/>
          <w:color w:val="000000"/>
          <w:sz w:val="21"/>
          <w:szCs w:val="21"/>
        </w:rPr>
        <w:t>ICSDs</w:t>
      </w:r>
      <w:proofErr w:type="spellEnd"/>
      <w:r w:rsidR="006F5FD7" w:rsidRPr="00E74EBB">
        <w:rPr>
          <w:rFonts w:ascii="Tahoma" w:hAnsi="Tahoma" w:cs="Tahoma"/>
          <w:color w:val="000000"/>
          <w:sz w:val="21"/>
          <w:szCs w:val="21"/>
        </w:rPr>
        <w:t xml:space="preserve"> dos últimos</w:t>
      </w:r>
      <w:r w:rsidRPr="00E74EBB">
        <w:rPr>
          <w:rFonts w:ascii="Tahoma" w:hAnsi="Tahoma" w:cs="Tahoma"/>
          <w:color w:val="000000"/>
          <w:sz w:val="21"/>
          <w:szCs w:val="21"/>
        </w:rPr>
        <w:t xml:space="preserve"> </w:t>
      </w:r>
      <w:r w:rsidR="006F5FD7" w:rsidRPr="00E74EBB">
        <w:rPr>
          <w:rFonts w:ascii="Tahoma" w:hAnsi="Tahoma" w:cs="Tahoma"/>
          <w:color w:val="000000"/>
          <w:sz w:val="21"/>
          <w:szCs w:val="21"/>
        </w:rPr>
        <w:t xml:space="preserve">4 (quatro) meses consecutivos, calculados mensalmente </w:t>
      </w:r>
      <w:r w:rsidRPr="00E74EBB">
        <w:rPr>
          <w:rFonts w:ascii="Tahoma" w:hAnsi="Tahoma"/>
          <w:color w:val="000000"/>
          <w:sz w:val="21"/>
        </w:rPr>
        <w:t xml:space="preserve">conforme </w:t>
      </w:r>
      <w:r w:rsidR="00B737A2">
        <w:rPr>
          <w:rFonts w:ascii="Tahoma" w:hAnsi="Tahoma"/>
          <w:color w:val="000000"/>
          <w:sz w:val="21"/>
        </w:rPr>
        <w:t>C</w:t>
      </w:r>
      <w:r w:rsidRPr="00E74EBB">
        <w:rPr>
          <w:rFonts w:ascii="Tahoma" w:hAnsi="Tahoma"/>
          <w:color w:val="000000"/>
          <w:sz w:val="21"/>
        </w:rPr>
        <w:t xml:space="preserve">láusula </w:t>
      </w:r>
      <w:r w:rsidRPr="00E74EBB">
        <w:rPr>
          <w:rFonts w:ascii="Tahoma" w:hAnsi="Tahoma"/>
          <w:color w:val="000000"/>
          <w:w w:val="0"/>
          <w:sz w:val="21"/>
        </w:rPr>
        <w:t>4.</w:t>
      </w:r>
      <w:r w:rsidRPr="00D2724E">
        <w:rPr>
          <w:rFonts w:ascii="Tahoma" w:hAnsi="Tahoma" w:cs="Tahoma"/>
          <w:color w:val="000000"/>
          <w:w w:val="0"/>
          <w:sz w:val="21"/>
          <w:szCs w:val="21"/>
        </w:rPr>
        <w:t>1</w:t>
      </w:r>
      <w:r w:rsidR="00D2724E" w:rsidRPr="00D2724E">
        <w:rPr>
          <w:rFonts w:ascii="Tahoma" w:hAnsi="Tahoma" w:cs="Tahoma"/>
          <w:color w:val="000000"/>
          <w:w w:val="0"/>
          <w:sz w:val="21"/>
          <w:szCs w:val="21"/>
        </w:rPr>
        <w:t>3</w:t>
      </w:r>
      <w:r w:rsidRPr="00E74EBB">
        <w:rPr>
          <w:rFonts w:ascii="Tahoma" w:hAnsi="Tahoma"/>
          <w:color w:val="000000"/>
          <w:w w:val="0"/>
          <w:sz w:val="21"/>
        </w:rPr>
        <w:t>.</w:t>
      </w:r>
      <w:r w:rsidR="00D2724E">
        <w:rPr>
          <w:rFonts w:ascii="Tahoma" w:hAnsi="Tahoma"/>
          <w:color w:val="000000"/>
          <w:w w:val="0"/>
          <w:sz w:val="21"/>
        </w:rPr>
        <w:t>1</w:t>
      </w:r>
      <w:r w:rsidRPr="00E74EBB">
        <w:rPr>
          <w:rFonts w:ascii="Tahoma" w:hAnsi="Tahoma"/>
          <w:color w:val="000000"/>
          <w:w w:val="0"/>
          <w:sz w:val="21"/>
        </w:rPr>
        <w:t>.1.</w:t>
      </w:r>
    </w:p>
    <w:p w14:paraId="4360C2CF" w14:textId="77777777" w:rsidR="00D3069A" w:rsidRPr="00E74EBB" w:rsidRDefault="00D3069A" w:rsidP="009033F2">
      <w:pPr>
        <w:widowControl w:val="0"/>
        <w:spacing w:line="300" w:lineRule="exact"/>
        <w:ind w:left="709"/>
        <w:contextualSpacing/>
        <w:jc w:val="both"/>
        <w:rPr>
          <w:rFonts w:ascii="Tahoma" w:hAnsi="Tahoma" w:cs="Tahoma"/>
          <w:color w:val="000000"/>
          <w:sz w:val="21"/>
          <w:szCs w:val="21"/>
        </w:rPr>
      </w:pPr>
    </w:p>
    <w:p w14:paraId="26D4801F" w14:textId="574F1485" w:rsidR="00D45CD6" w:rsidRDefault="009721E0" w:rsidP="009033F2">
      <w:pPr>
        <w:widowControl w:val="0"/>
        <w:spacing w:line="300" w:lineRule="exact"/>
        <w:contextualSpacing/>
        <w:jc w:val="both"/>
        <w:rPr>
          <w:rFonts w:ascii="Tahoma" w:hAnsi="Tahoma" w:cs="Tahoma"/>
          <w:color w:val="000000"/>
          <w:sz w:val="21"/>
          <w:szCs w:val="21"/>
        </w:rPr>
      </w:pPr>
      <w:r w:rsidRPr="00E74EBB">
        <w:rPr>
          <w:rFonts w:ascii="Tahoma" w:hAnsi="Tahoma" w:cs="Tahoma"/>
          <w:b/>
          <w:bCs/>
          <w:color w:val="000000"/>
          <w:sz w:val="21"/>
          <w:szCs w:val="21"/>
        </w:rPr>
        <w:t>6.2.</w:t>
      </w:r>
      <w:r w:rsidRPr="00E74EBB">
        <w:rPr>
          <w:rFonts w:ascii="Tahoma" w:hAnsi="Tahoma" w:cs="Tahoma"/>
          <w:color w:val="000000"/>
          <w:sz w:val="21"/>
          <w:szCs w:val="21"/>
        </w:rPr>
        <w:tab/>
        <w:t>A ocorrência de quaisquer dos Eventos de Vencimento Antecipado Automático, não sanados</w:t>
      </w:r>
      <w:r w:rsidRPr="009033F2">
        <w:rPr>
          <w:rFonts w:ascii="Tahoma" w:hAnsi="Tahoma" w:cs="Tahoma"/>
          <w:color w:val="000000"/>
          <w:sz w:val="21"/>
          <w:szCs w:val="21"/>
        </w:rPr>
        <w:t xml:space="preserve">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deverá convocar Assembleia de Debenturistas para deliberar sobre</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0EB3AD2E" w14:textId="77777777" w:rsidR="00D45CD6" w:rsidRDefault="00D45CD6" w:rsidP="009033F2">
      <w:pPr>
        <w:widowControl w:val="0"/>
        <w:spacing w:line="300" w:lineRule="exact"/>
        <w:contextualSpacing/>
        <w:jc w:val="both"/>
        <w:rPr>
          <w:rFonts w:ascii="Tahoma" w:hAnsi="Tahoma" w:cs="Tahoma"/>
          <w:color w:val="000000"/>
          <w:sz w:val="21"/>
          <w:szCs w:val="21"/>
        </w:rPr>
      </w:pPr>
    </w:p>
    <w:p w14:paraId="2B599B33" w14:textId="1041F9B3" w:rsidR="009721E0" w:rsidRPr="009033F2" w:rsidRDefault="00D45CD6" w:rsidP="009033F2">
      <w:pPr>
        <w:widowControl w:val="0"/>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6.2.1.</w:t>
      </w:r>
      <w:r w:rsidRPr="00BB5E6F">
        <w:rPr>
          <w:rFonts w:ascii="Tahoma" w:hAnsi="Tahoma" w:cs="Tahoma"/>
          <w:b/>
          <w:bCs/>
          <w:color w:val="000000"/>
          <w:sz w:val="21"/>
          <w:szCs w:val="21"/>
        </w:rPr>
        <w:tab/>
      </w:r>
      <w:r>
        <w:rPr>
          <w:rFonts w:ascii="Tahoma" w:hAnsi="Tahoma" w:cs="Tahoma"/>
          <w:color w:val="000000"/>
          <w:sz w:val="21"/>
          <w:szCs w:val="21"/>
        </w:rPr>
        <w:t>O Agente Fiduciário obriga-se a comunicar à B3 a ocorrência de um Evento de Vencimento Antecipado Automático assim eu tome ciência.</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0FD30B7C" w:rsidR="009721E0" w:rsidRDefault="009721E0" w:rsidP="009033F2">
      <w:pPr>
        <w:widowControl w:val="0"/>
        <w:spacing w:line="300" w:lineRule="exact"/>
        <w:contextualSpacing/>
        <w:jc w:val="both"/>
        <w:rPr>
          <w:rStyle w:val="DeltaViewInsertion"/>
          <w:rFonts w:ascii="Tahoma" w:hAnsi="Tahoma" w:cs="Tahoma"/>
          <w:color w:val="000000"/>
          <w:sz w:val="21"/>
          <w:szCs w:val="21"/>
          <w:u w:val="none"/>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sidR="00FD4E88">
        <w:rPr>
          <w:rStyle w:val="DeltaViewInsertion"/>
          <w:rFonts w:ascii="Tahoma" w:hAnsi="Tahoma" w:cs="Tahoma"/>
          <w:color w:val="000000"/>
          <w:sz w:val="21"/>
          <w:szCs w:val="21"/>
          <w:u w:val="none"/>
        </w:rPr>
        <w:t>Atualizado</w:t>
      </w:r>
      <w:r w:rsidRPr="009033F2">
        <w:rPr>
          <w:rStyle w:val="DeltaViewInsertion"/>
          <w:rFonts w:ascii="Tahoma" w:hAnsi="Tahoma" w:cs="Tahoma"/>
          <w:color w:val="000000"/>
          <w:sz w:val="21"/>
          <w:szCs w:val="21"/>
          <w:u w:val="none"/>
        </w:rPr>
        <w:t xml:space="preserve"> das Debêntures,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pro rata temporis</w:t>
      </w:r>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144"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144"/>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w:t>
      </w:r>
      <w:proofErr w:type="spellStart"/>
      <w:r w:rsidRPr="009033F2">
        <w:rPr>
          <w:rStyle w:val="DeltaViewInsertion"/>
          <w:rFonts w:ascii="Tahoma" w:hAnsi="Tahoma" w:cs="Tahoma"/>
          <w:b/>
          <w:bCs/>
          <w:i/>
          <w:iCs/>
          <w:color w:val="000000"/>
          <w:sz w:val="21"/>
          <w:szCs w:val="21"/>
          <w:u w:val="none"/>
        </w:rPr>
        <w:t>iii</w:t>
      </w:r>
      <w:proofErr w:type="spellEnd"/>
      <w:r w:rsidRPr="009033F2">
        <w:rPr>
          <w:rStyle w:val="DeltaViewInsertion"/>
          <w:rFonts w:ascii="Tahoma" w:hAnsi="Tahoma" w:cs="Tahoma"/>
          <w:b/>
          <w:bCs/>
          <w:i/>
          <w:iCs/>
          <w:color w:val="000000"/>
          <w:sz w:val="21"/>
          <w:szCs w:val="21"/>
          <w:u w:val="none"/>
        </w:rPr>
        <w:t xml:space="preserve">)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 xml:space="preserve">por meio de carta protocolada no endereço constante do item </w:t>
      </w:r>
      <w:r w:rsidR="00867B73">
        <w:rPr>
          <w:rStyle w:val="DeltaViewInsertion"/>
          <w:rFonts w:ascii="Tahoma" w:hAnsi="Tahoma" w:cs="Tahoma"/>
          <w:color w:val="000000"/>
          <w:sz w:val="21"/>
          <w:szCs w:val="21"/>
          <w:u w:val="none"/>
        </w:rPr>
        <w:t>11</w:t>
      </w:r>
      <w:r w:rsidRPr="009033F2">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6EDDFE17" w14:textId="5569A5F9" w:rsidR="00FD4E88" w:rsidRDefault="00FD4E88" w:rsidP="009033F2">
      <w:pPr>
        <w:widowControl w:val="0"/>
        <w:spacing w:line="300" w:lineRule="exact"/>
        <w:contextualSpacing/>
        <w:jc w:val="both"/>
        <w:rPr>
          <w:rStyle w:val="DeltaViewInsertion"/>
          <w:rFonts w:ascii="Tahoma" w:hAnsi="Tahoma" w:cs="Tahoma"/>
          <w:color w:val="000000"/>
          <w:sz w:val="21"/>
          <w:szCs w:val="21"/>
          <w:u w:val="none"/>
        </w:rPr>
      </w:pPr>
    </w:p>
    <w:p w14:paraId="511137C5" w14:textId="2EDF419E" w:rsidR="00FD4E88" w:rsidRPr="009033F2" w:rsidRDefault="00584A0F" w:rsidP="009033F2">
      <w:pPr>
        <w:widowControl w:val="0"/>
        <w:spacing w:line="300" w:lineRule="exact"/>
        <w:contextualSpacing/>
        <w:jc w:val="both"/>
        <w:rPr>
          <w:rFonts w:ascii="Tahoma" w:hAnsi="Tahoma" w:cs="Tahoma"/>
          <w:color w:val="000000"/>
          <w:w w:val="0"/>
          <w:sz w:val="21"/>
          <w:szCs w:val="21"/>
        </w:rPr>
      </w:pPr>
      <w:r w:rsidRPr="00BB5E6F">
        <w:rPr>
          <w:rFonts w:ascii="Tahoma" w:hAnsi="Tahoma" w:cs="Tahoma"/>
          <w:b/>
          <w:bCs/>
          <w:color w:val="000000"/>
          <w:w w:val="0"/>
          <w:sz w:val="21"/>
          <w:szCs w:val="21"/>
        </w:rPr>
        <w:t>6.4.</w:t>
      </w:r>
      <w:r w:rsidRPr="00BB5E6F">
        <w:rPr>
          <w:rFonts w:ascii="Tahoma" w:hAnsi="Tahoma" w:cs="Tahoma"/>
          <w:b/>
          <w:bCs/>
          <w:color w:val="000000"/>
          <w:w w:val="0"/>
          <w:sz w:val="21"/>
          <w:szCs w:val="21"/>
        </w:rPr>
        <w:tab/>
      </w:r>
      <w:r w:rsidR="00FD4E88" w:rsidRPr="00FD4E88">
        <w:rPr>
          <w:rFonts w:ascii="Tahoma" w:hAnsi="Tahoma" w:cs="Tahoma"/>
          <w:color w:val="000000"/>
          <w:w w:val="0"/>
          <w:sz w:val="21"/>
          <w:szCs w:val="21"/>
        </w:rPr>
        <w:t>Caso o pagamento da totalidade das Debêntures previsto na Cláusula acima seja realizado por meio da B3, a Emissora deverá comunicar a B3, por meio de correspondência em conjunto com o Agente Fiduciário, sobre o tal pagamento, com, no mínimo, 3 (três) Dias Úteis de antecedência da data estipulada para a sua realização.</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145" w:name="_DV_M267"/>
      <w:bookmarkStart w:id="146" w:name="_Toc499990368"/>
      <w:bookmarkEnd w:id="145"/>
      <w:r w:rsidRPr="009033F2">
        <w:rPr>
          <w:rFonts w:ascii="Tahoma" w:hAnsi="Tahoma" w:cs="Tahoma"/>
          <w:w w:val="0"/>
          <w:sz w:val="21"/>
          <w:szCs w:val="21"/>
        </w:rPr>
        <w:t xml:space="preserve">CLÁUSULA VII - OBRIGAÇÕES ADICIONAIS DA </w:t>
      </w:r>
      <w:bookmarkStart w:id="147" w:name="_DV_M268"/>
      <w:bookmarkEnd w:id="146"/>
      <w:bookmarkEnd w:id="147"/>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48" w:name="_DV_M269"/>
      <w:bookmarkEnd w:id="148"/>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149"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150" w:name="_DV_M270"/>
      <w:bookmarkEnd w:id="149"/>
      <w:bookmarkEnd w:id="150"/>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 xml:space="preserve">proceder à adequada publicidade dos dados econômico-financeiros, nos termos exigidos pela Lei das Sociedades por Ações, promovendo a publicação das suas demonstrações financeiras, nos </w:t>
      </w:r>
      <w:r w:rsidRPr="009033F2">
        <w:rPr>
          <w:rFonts w:ascii="Tahoma" w:hAnsi="Tahoma" w:cs="Tahoma"/>
          <w:color w:val="000000"/>
          <w:w w:val="0"/>
          <w:sz w:val="21"/>
          <w:szCs w:val="21"/>
        </w:rPr>
        <w:lastRenderedPageBreak/>
        <w:t>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iii</w:t>
      </w:r>
      <w:proofErr w:type="spellEnd"/>
      <w:r w:rsidRPr="009033F2">
        <w:rPr>
          <w:rFonts w:ascii="Tahoma" w:hAnsi="Tahoma" w:cs="Tahoma"/>
          <w:b/>
          <w:bCs/>
          <w:i/>
          <w:iCs/>
          <w:color w:val="000000"/>
          <w:w w:val="0"/>
          <w:sz w:val="21"/>
          <w:szCs w:val="21"/>
        </w:rPr>
        <w:t>)</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w:t>
      </w:r>
      <w:proofErr w:type="spellStart"/>
      <w:r w:rsidRPr="009033F2">
        <w:rPr>
          <w:rFonts w:ascii="Tahoma" w:hAnsi="Tahoma" w:cs="Tahoma"/>
          <w:b/>
          <w:bCs/>
          <w:i/>
          <w:iCs/>
          <w:color w:val="000000"/>
          <w:w w:val="0"/>
          <w:sz w:val="21"/>
          <w:szCs w:val="21"/>
        </w:rPr>
        <w:t>iv</w:t>
      </w:r>
      <w:proofErr w:type="spellEnd"/>
      <w:r w:rsidRPr="009033F2">
        <w:rPr>
          <w:rFonts w:ascii="Tahoma" w:hAnsi="Tahoma" w:cs="Tahoma"/>
          <w:b/>
          <w:bCs/>
          <w:i/>
          <w:iCs/>
          <w:color w:val="000000"/>
          <w:w w:val="0"/>
          <w:sz w:val="21"/>
          <w:szCs w:val="21"/>
        </w:rPr>
        <w:t xml:space="preserve">)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2E6C4D5E"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w:t>
      </w:r>
      <w:r w:rsidR="0084563E">
        <w:rPr>
          <w:rFonts w:ascii="Tahoma" w:hAnsi="Tahoma" w:cs="Tahoma"/>
          <w:b/>
          <w:bCs/>
          <w:color w:val="000000"/>
          <w:w w:val="0"/>
          <w:sz w:val="21"/>
          <w:szCs w:val="21"/>
        </w:rPr>
        <w:t>e</w:t>
      </w:r>
      <w:r w:rsidRPr="009033F2">
        <w:rPr>
          <w:rFonts w:ascii="Tahoma" w:hAnsi="Tahoma" w:cs="Tahoma"/>
          <w:b/>
          <w:bCs/>
          <w:color w:val="000000"/>
          <w:w w:val="0"/>
          <w:sz w:val="21"/>
          <w:szCs w:val="21"/>
        </w:rPr>
        <w:t>)</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4E14E68E"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w:t>
      </w:r>
      <w:r w:rsidR="0084563E">
        <w:rPr>
          <w:rFonts w:ascii="Tahoma" w:hAnsi="Tahoma" w:cs="Tahoma"/>
          <w:b/>
          <w:bCs/>
          <w:color w:val="000000"/>
          <w:sz w:val="21"/>
          <w:szCs w:val="21"/>
        </w:rPr>
        <w:t>f</w:t>
      </w:r>
      <w:r w:rsidRPr="009033F2">
        <w:rPr>
          <w:rFonts w:ascii="Tahoma" w:hAnsi="Tahoma" w:cs="Tahoma"/>
          <w:b/>
          <w:bCs/>
          <w:color w:val="000000"/>
          <w:sz w:val="21"/>
          <w:szCs w:val="21"/>
        </w:rPr>
        <w:t>)</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w:t>
      </w:r>
      <w:r w:rsidR="00950BA7">
        <w:rPr>
          <w:rFonts w:ascii="Tahoma" w:hAnsi="Tahoma" w:cs="Tahoma"/>
          <w:color w:val="000000"/>
          <w:sz w:val="21"/>
          <w:szCs w:val="21"/>
        </w:rPr>
        <w:t>g</w:t>
      </w:r>
      <w:r w:rsidRPr="009033F2">
        <w:rPr>
          <w:rFonts w:ascii="Tahoma" w:hAnsi="Tahoma" w:cs="Tahoma"/>
          <w:color w:val="000000"/>
          <w:sz w:val="21"/>
          <w:szCs w:val="21"/>
        </w:rPr>
        <w:t>”,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12DDC109"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g</w:t>
      </w:r>
      <w:r w:rsidRPr="009033F2">
        <w:rPr>
          <w:rFonts w:ascii="Tahoma" w:hAnsi="Tahoma" w:cs="Tahoma"/>
          <w:b/>
          <w:bCs/>
          <w:sz w:val="21"/>
          <w:szCs w:val="21"/>
        </w:rPr>
        <w:t>)</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51"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151"/>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152"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9033F2">
        <w:rPr>
          <w:rFonts w:ascii="Tahoma" w:hAnsi="Tahoma" w:cs="Tahoma"/>
          <w:color w:val="000000"/>
          <w:w w:val="0"/>
          <w:sz w:val="21"/>
          <w:szCs w:val="21"/>
        </w:rPr>
        <w:t>ii</w:t>
      </w:r>
      <w:proofErr w:type="spellEnd"/>
      <w:r w:rsidRPr="009033F2">
        <w:rPr>
          <w:rFonts w:ascii="Tahoma" w:hAnsi="Tahoma" w:cs="Tahoma"/>
          <w:color w:val="000000"/>
          <w:w w:val="0"/>
          <w:sz w:val="21"/>
          <w:szCs w:val="21"/>
        </w:rPr>
        <w:t>)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60433BE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3" w:name="_Ref168844076"/>
      <w:bookmarkEnd w:id="152"/>
      <w:r w:rsidRPr="009033F2">
        <w:rPr>
          <w:rFonts w:ascii="Tahoma" w:hAnsi="Tahoma" w:cs="Tahoma"/>
          <w:b/>
          <w:bCs/>
          <w:sz w:val="21"/>
          <w:szCs w:val="21"/>
        </w:rPr>
        <w:t>(</w:t>
      </w:r>
      <w:r w:rsidR="0084563E">
        <w:rPr>
          <w:rFonts w:ascii="Tahoma" w:hAnsi="Tahoma" w:cs="Tahoma"/>
          <w:b/>
          <w:bCs/>
          <w:sz w:val="21"/>
          <w:szCs w:val="21"/>
        </w:rPr>
        <w:t>h</w:t>
      </w:r>
      <w:r w:rsidRPr="009033F2">
        <w:rPr>
          <w:rFonts w:ascii="Tahoma" w:hAnsi="Tahoma" w:cs="Tahoma"/>
          <w:b/>
          <w:bCs/>
          <w:sz w:val="21"/>
          <w:szCs w:val="21"/>
        </w:rPr>
        <w:t>)</w:t>
      </w:r>
      <w:r w:rsidRPr="009033F2">
        <w:rPr>
          <w:rFonts w:ascii="Tahoma" w:hAnsi="Tahoma" w:cs="Tahoma"/>
          <w:sz w:val="21"/>
          <w:szCs w:val="21"/>
        </w:rPr>
        <w:tab/>
        <w:t xml:space="preserve">cumprir, e fazer com que </w:t>
      </w:r>
      <w:bookmarkStart w:id="154"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154"/>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53"/>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1DAF1E3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i</w:t>
      </w:r>
      <w:r w:rsidRPr="009033F2">
        <w:rPr>
          <w:rFonts w:ascii="Tahoma" w:hAnsi="Tahoma" w:cs="Tahoma"/>
          <w:b/>
          <w:bCs/>
          <w:sz w:val="21"/>
          <w:szCs w:val="21"/>
        </w:rPr>
        <w:t>)</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w:t>
      </w:r>
      <w:proofErr w:type="spellStart"/>
      <w:r w:rsidRPr="009033F2">
        <w:rPr>
          <w:rFonts w:ascii="Tahoma" w:hAnsi="Tahoma" w:cs="Tahoma"/>
          <w:b/>
          <w:bCs/>
          <w:i/>
          <w:iCs/>
          <w:sz w:val="21"/>
          <w:szCs w:val="21"/>
        </w:rPr>
        <w:t>ii</w:t>
      </w:r>
      <w:proofErr w:type="spellEnd"/>
      <w:r w:rsidRPr="009033F2">
        <w:rPr>
          <w:rFonts w:ascii="Tahoma" w:hAnsi="Tahoma" w:cs="Tahoma"/>
          <w:b/>
          <w:bCs/>
          <w:i/>
          <w:iCs/>
          <w:sz w:val="21"/>
          <w:szCs w:val="21"/>
        </w:rPr>
        <w:t>)</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6225F14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j</w:t>
      </w:r>
      <w:r w:rsidRPr="009033F2">
        <w:rPr>
          <w:rFonts w:ascii="Tahoma" w:hAnsi="Tahoma" w:cs="Tahoma"/>
          <w:b/>
          <w:bCs/>
          <w:sz w:val="21"/>
          <w:szCs w:val="21"/>
        </w:rPr>
        <w:t>)</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Corrupt Practices Act of 1997 </w:t>
      </w:r>
      <w:r w:rsidRPr="009033F2">
        <w:rPr>
          <w:rFonts w:ascii="Tahoma" w:hAnsi="Tahoma" w:cs="Tahoma"/>
          <w:sz w:val="21"/>
          <w:szCs w:val="21"/>
        </w:rPr>
        <w:t xml:space="preserve">e o </w:t>
      </w:r>
      <w:r w:rsidRPr="009033F2">
        <w:rPr>
          <w:rFonts w:ascii="Tahoma" w:hAnsi="Tahoma" w:cs="Tahoma"/>
          <w:i/>
          <w:sz w:val="21"/>
          <w:szCs w:val="21"/>
        </w:rPr>
        <w:t>UK Bribery Act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64A610D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k</w:t>
      </w:r>
      <w:r w:rsidRPr="009033F2">
        <w:rPr>
          <w:rFonts w:ascii="Tahoma" w:hAnsi="Tahoma" w:cs="Tahoma"/>
          <w:b/>
          <w:bCs/>
          <w:sz w:val="21"/>
          <w:szCs w:val="21"/>
        </w:rPr>
        <w:t>)</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51E14FCA"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5" w:name="_Ref168844078"/>
      <w:r w:rsidRPr="009033F2">
        <w:rPr>
          <w:rFonts w:ascii="Tahoma" w:hAnsi="Tahoma" w:cs="Tahoma"/>
          <w:b/>
          <w:bCs/>
          <w:sz w:val="21"/>
          <w:szCs w:val="21"/>
        </w:rPr>
        <w:t>(</w:t>
      </w:r>
      <w:r w:rsidR="0084563E">
        <w:rPr>
          <w:rFonts w:ascii="Tahoma" w:hAnsi="Tahoma" w:cs="Tahoma"/>
          <w:b/>
          <w:bCs/>
          <w:sz w:val="21"/>
          <w:szCs w:val="21"/>
        </w:rPr>
        <w:t>l</w:t>
      </w:r>
      <w:r w:rsidRPr="009033F2">
        <w:rPr>
          <w:rFonts w:ascii="Tahoma" w:hAnsi="Tahoma" w:cs="Tahoma"/>
          <w:b/>
          <w:bCs/>
          <w:sz w:val="21"/>
          <w:szCs w:val="21"/>
        </w:rPr>
        <w:t>)</w:t>
      </w:r>
      <w:r w:rsidRPr="009033F2">
        <w:rPr>
          <w:rFonts w:ascii="Tahoma" w:hAnsi="Tahoma" w:cs="Tahoma"/>
          <w:sz w:val="21"/>
          <w:szCs w:val="21"/>
        </w:rPr>
        <w:tab/>
        <w:t xml:space="preserve">obter e, se for o caso, manter, e fazer com que suas Controladas mantenham, sempre válidas, </w:t>
      </w:r>
      <w:r w:rsidRPr="009033F2">
        <w:rPr>
          <w:rFonts w:ascii="Tahoma" w:hAnsi="Tahoma" w:cs="Tahoma"/>
          <w:sz w:val="21"/>
          <w:szCs w:val="21"/>
        </w:rPr>
        <w:lastRenderedPageBreak/>
        <w:t>regulares e em vigor, todas as licenças, concessões, autorizações, permissões e alvarás, inclusive ambientais, aplicáveis ao exercício de suas atividades</w:t>
      </w:r>
      <w:bookmarkEnd w:id="155"/>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6E97BEA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m</w:t>
      </w:r>
      <w:r w:rsidRPr="009033F2">
        <w:rPr>
          <w:rFonts w:ascii="Tahoma" w:hAnsi="Tahoma" w:cs="Tahoma"/>
          <w:b/>
          <w:bCs/>
          <w:sz w:val="21"/>
          <w:szCs w:val="21"/>
        </w:rPr>
        <w:t>)</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E78EF1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n</w:t>
      </w:r>
      <w:r w:rsidRPr="009033F2">
        <w:rPr>
          <w:rFonts w:ascii="Tahoma" w:hAnsi="Tahoma" w:cs="Tahoma"/>
          <w:b/>
          <w:bCs/>
          <w:sz w:val="21"/>
          <w:szCs w:val="21"/>
        </w:rPr>
        <w:t>)</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10794603"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o</w:t>
      </w:r>
      <w:r w:rsidRPr="009033F2">
        <w:rPr>
          <w:rFonts w:ascii="Tahoma" w:hAnsi="Tahoma" w:cs="Tahoma"/>
          <w:b/>
          <w:bCs/>
          <w:sz w:val="21"/>
          <w:szCs w:val="21"/>
        </w:rPr>
        <w:t>)</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177F8FD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p</w:t>
      </w:r>
      <w:r w:rsidRPr="009033F2">
        <w:rPr>
          <w:rFonts w:ascii="Tahoma" w:hAnsi="Tahoma" w:cs="Tahoma"/>
          <w:b/>
          <w:bCs/>
          <w:sz w:val="21"/>
          <w:szCs w:val="21"/>
        </w:rPr>
        <w:t>)</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13BE388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q</w:t>
      </w:r>
      <w:r w:rsidRPr="009033F2">
        <w:rPr>
          <w:rFonts w:ascii="Tahoma" w:hAnsi="Tahoma" w:cs="Tahoma"/>
          <w:b/>
          <w:bCs/>
          <w:sz w:val="21"/>
          <w:szCs w:val="21"/>
        </w:rPr>
        <w:t>)</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038A309D"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r</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28BA3EA5"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w:t>
      </w:r>
      <w:r w:rsidR="00FD0E00">
        <w:rPr>
          <w:rFonts w:ascii="Tahoma" w:hAnsi="Tahoma" w:cs="Tahoma"/>
          <w:sz w:val="21"/>
          <w:szCs w:val="21"/>
        </w:rPr>
        <w:t xml:space="preserve"> 19.332.902,96 (dezenove milhões trezentos e trinta e dois mil novecentos e dois reais e noventa e seis centavos</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754DEFD4"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r>
      <w:r w:rsidR="001C2F21" w:rsidRPr="001C2F21">
        <w:rPr>
          <w:rFonts w:ascii="Tahoma" w:hAnsi="Tahoma" w:cs="Tahoma"/>
          <w:sz w:val="21"/>
          <w:szCs w:val="21"/>
        </w:rPr>
        <w:t xml:space="preserve">aditar a presente Escritura caso sejam realizadas futuras operações financeiras que estabeleçam </w:t>
      </w:r>
      <w:proofErr w:type="spellStart"/>
      <w:r w:rsidR="001C2F21" w:rsidRPr="001C2F21">
        <w:rPr>
          <w:rFonts w:ascii="Tahoma" w:hAnsi="Tahoma" w:cs="Tahoma"/>
          <w:i/>
          <w:iCs/>
          <w:sz w:val="21"/>
          <w:szCs w:val="21"/>
        </w:rPr>
        <w:t>covenants</w:t>
      </w:r>
      <w:proofErr w:type="spellEnd"/>
      <w:r w:rsidR="001C2F21" w:rsidRPr="001C2F21">
        <w:rPr>
          <w:rFonts w:ascii="Tahoma" w:hAnsi="Tahoma" w:cs="Tahoma"/>
          <w:sz w:val="21"/>
          <w:szCs w:val="21"/>
        </w:rPr>
        <w:t xml:space="preserve"> financeiros, que venham a ser mais gravosos ou restritivos para a Emissora, de modo que a presente operação passe a contar com os mesmos </w:t>
      </w:r>
      <w:proofErr w:type="spellStart"/>
      <w:r w:rsidR="001C2F21" w:rsidRPr="001C2F21">
        <w:rPr>
          <w:rFonts w:ascii="Tahoma" w:hAnsi="Tahoma" w:cs="Tahoma"/>
          <w:i/>
          <w:iCs/>
          <w:sz w:val="21"/>
          <w:szCs w:val="21"/>
        </w:rPr>
        <w:t>covenants</w:t>
      </w:r>
      <w:proofErr w:type="spellEnd"/>
      <w:r w:rsidR="001C2F21" w:rsidRPr="001C2F21">
        <w:rPr>
          <w:rFonts w:ascii="Tahoma" w:hAnsi="Tahoma" w:cs="Tahoma"/>
          <w:sz w:val="21"/>
          <w:szCs w:val="21"/>
        </w:rPr>
        <w:t xml:space="preserve"> e índices financeiros</w:t>
      </w:r>
      <w:r w:rsidRPr="009033F2">
        <w:rPr>
          <w:rFonts w:ascii="Tahoma" w:hAnsi="Tahoma" w:cs="Tahoma"/>
          <w:sz w:val="21"/>
          <w:szCs w:val="21"/>
        </w:rPr>
        <w:t>.</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xml:space="preserve">: realizar e comunicar o respectivo locatário acerca da resolução </w:t>
      </w:r>
      <w:r w:rsidRPr="009033F2">
        <w:rPr>
          <w:rFonts w:ascii="Tahoma" w:hAnsi="Tahoma" w:cs="Tahoma"/>
          <w:color w:val="000000"/>
          <w:sz w:val="21"/>
          <w:szCs w:val="21"/>
          <w:lang w:val="pt-BR"/>
        </w:rPr>
        <w:lastRenderedPageBreak/>
        <w:t>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r w:rsidR="007E5040">
        <w:rPr>
          <w:rFonts w:ascii="Tahoma" w:hAnsi="Tahoma" w:cs="Tahoma"/>
          <w:color w:val="000000"/>
          <w:sz w:val="21"/>
          <w:szCs w:val="21"/>
          <w:lang w:val="pt-BR"/>
        </w:rPr>
        <w:t xml:space="preserve"> e</w:t>
      </w:r>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r w:rsidR="007E5040">
        <w:rPr>
          <w:rFonts w:ascii="Tahoma" w:hAnsi="Tahoma" w:cs="Tahoma"/>
          <w:color w:val="000000"/>
          <w:sz w:val="21"/>
          <w:szCs w:val="21"/>
          <w:lang w:val="pt-BR"/>
        </w:rPr>
        <w:t>.</w:t>
      </w:r>
    </w:p>
    <w:p w14:paraId="773AF255" w14:textId="36F4EC52" w:rsidR="005A40ED" w:rsidRPr="00E74EBB" w:rsidRDefault="005A40ED" w:rsidP="00E74EBB">
      <w:pPr>
        <w:widowControl w:val="0"/>
        <w:spacing w:line="300" w:lineRule="exact"/>
        <w:contextualSpacing/>
        <w:jc w:val="both"/>
        <w:rPr>
          <w:rFonts w:ascii="Tahoma" w:hAnsi="Tahoma"/>
          <w:color w:val="000000"/>
          <w:sz w:val="21"/>
        </w:rPr>
      </w:pPr>
    </w:p>
    <w:p w14:paraId="28838F36" w14:textId="58186B53"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156" w:name="_DV_M298"/>
      <w:bookmarkStart w:id="157" w:name="_DV_M396"/>
      <w:bookmarkStart w:id="158" w:name="_DV_M397"/>
      <w:bookmarkStart w:id="159" w:name="_DV_M398"/>
      <w:bookmarkStart w:id="160" w:name="_DV_M399"/>
      <w:bookmarkStart w:id="161" w:name="_DV_M401"/>
      <w:bookmarkStart w:id="162" w:name="_DV_M402"/>
      <w:bookmarkStart w:id="163" w:name="_DV_M403"/>
      <w:bookmarkStart w:id="164" w:name="_DV_M406"/>
      <w:bookmarkStart w:id="165" w:name="_Toc499990383"/>
      <w:bookmarkEnd w:id="156"/>
      <w:bookmarkEnd w:id="157"/>
      <w:bookmarkEnd w:id="158"/>
      <w:bookmarkEnd w:id="159"/>
      <w:bookmarkEnd w:id="160"/>
      <w:bookmarkEnd w:id="161"/>
      <w:bookmarkEnd w:id="162"/>
      <w:bookmarkEnd w:id="163"/>
      <w:bookmarkEnd w:id="164"/>
      <w:r w:rsidRPr="009033F2">
        <w:rPr>
          <w:rFonts w:ascii="Tahoma" w:hAnsi="Tahoma" w:cs="Tahoma"/>
          <w:w w:val="0"/>
          <w:sz w:val="21"/>
          <w:szCs w:val="21"/>
        </w:rPr>
        <w:t>CLÁUSULA VIII - DECLARAÇÕES</w:t>
      </w:r>
      <w:bookmarkStart w:id="166" w:name="_DV_M407"/>
      <w:bookmarkEnd w:id="165"/>
      <w:bookmarkEnd w:id="166"/>
      <w:r w:rsidRPr="009033F2">
        <w:rPr>
          <w:rFonts w:ascii="Tahoma" w:hAnsi="Tahoma" w:cs="Tahoma"/>
          <w:w w:val="0"/>
          <w:sz w:val="21"/>
          <w:szCs w:val="21"/>
        </w:rPr>
        <w:t xml:space="preserve"> E GARANTIAS</w:t>
      </w:r>
      <w:bookmarkStart w:id="167" w:name="_DV_C457"/>
      <w:r w:rsidRPr="009033F2">
        <w:rPr>
          <w:rStyle w:val="DeltaViewInsertion"/>
          <w:rFonts w:ascii="Tahoma" w:hAnsi="Tahoma" w:cs="Tahoma"/>
          <w:smallCaps w:val="0"/>
          <w:color w:val="000000"/>
          <w:w w:val="0"/>
          <w:sz w:val="21"/>
          <w:szCs w:val="21"/>
          <w:u w:val="none"/>
        </w:rPr>
        <w:t xml:space="preserve"> DA EMISSORA</w:t>
      </w:r>
      <w:bookmarkEnd w:id="167"/>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68"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169" w:name="_DV_M408"/>
      <w:bookmarkEnd w:id="168"/>
      <w:bookmarkEnd w:id="169"/>
      <w:r w:rsidRPr="009033F2">
        <w:rPr>
          <w:rFonts w:ascii="Tahoma" w:hAnsi="Tahoma" w:cs="Tahoma"/>
          <w:b/>
          <w:bCs/>
          <w:color w:val="000000"/>
          <w:w w:val="0"/>
          <w:sz w:val="21"/>
          <w:szCs w:val="21"/>
        </w:rPr>
        <w:t>8.1.</w:t>
      </w:r>
      <w:bookmarkStart w:id="170" w:name="_DV_M409"/>
      <w:bookmarkEnd w:id="170"/>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171" w:name="_Hlk531087092"/>
      <w:r w:rsidRPr="009033F2">
        <w:rPr>
          <w:rFonts w:ascii="Tahoma" w:hAnsi="Tahoma" w:cs="Tahoma"/>
          <w:color w:val="000000"/>
          <w:sz w:val="21"/>
          <w:szCs w:val="21"/>
        </w:rPr>
        <w:t xml:space="preserve"> para os quais tenham sido obtidos efeitos suspensivos</w:t>
      </w:r>
      <w:bookmarkEnd w:id="171"/>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172" w:name="_DV_C478"/>
    </w:p>
    <w:bookmarkEnd w:id="172"/>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w:t>
      </w:r>
      <w:r w:rsidRPr="009033F2">
        <w:rPr>
          <w:rFonts w:ascii="Tahoma" w:hAnsi="Tahoma" w:cs="Tahoma"/>
          <w:sz w:val="21"/>
          <w:szCs w:val="21"/>
        </w:rPr>
        <w:lastRenderedPageBreak/>
        <w:t>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9033F2">
        <w:rPr>
          <w:rFonts w:ascii="Tahoma" w:hAnsi="Tahoma" w:cs="Tahoma"/>
          <w:sz w:val="21"/>
          <w:szCs w:val="21"/>
        </w:rPr>
        <w:t>ii</w:t>
      </w:r>
      <w:proofErr w:type="spellEnd"/>
      <w:r w:rsidRPr="009033F2">
        <w:rPr>
          <w:rFonts w:ascii="Tahoma" w:hAnsi="Tahoma" w:cs="Tahoma"/>
          <w:sz w:val="21"/>
          <w:szCs w:val="21"/>
        </w:rPr>
        <w:t xml:space="preserve">)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173" w:name="_DV_M357"/>
      <w:bookmarkStart w:id="174" w:name="_DV_M358"/>
      <w:bookmarkStart w:id="175" w:name="_DV_M359"/>
      <w:bookmarkStart w:id="176" w:name="_DV_M360"/>
      <w:bookmarkStart w:id="177" w:name="_DV_M361"/>
      <w:bookmarkStart w:id="178" w:name="_DV_M362"/>
      <w:bookmarkStart w:id="179" w:name="_DV_M363"/>
      <w:bookmarkStart w:id="180" w:name="_DV_M364"/>
      <w:bookmarkStart w:id="181" w:name="_DV_M365"/>
      <w:bookmarkStart w:id="182" w:name="_DV_M366"/>
      <w:bookmarkStart w:id="183" w:name="_DV_M367"/>
      <w:bookmarkStart w:id="184" w:name="_DV_M368"/>
      <w:bookmarkStart w:id="185" w:name="_DV_M369"/>
      <w:bookmarkStart w:id="186" w:name="_DV_M370"/>
      <w:bookmarkStart w:id="187" w:name="_DV_M371"/>
      <w:bookmarkStart w:id="188" w:name="_DV_M372"/>
      <w:bookmarkStart w:id="189" w:name="_DV_M373"/>
      <w:bookmarkStart w:id="190" w:name="_DV_M374"/>
      <w:bookmarkStart w:id="191" w:name="_DV_M375"/>
      <w:bookmarkStart w:id="192" w:name="_DV_M376"/>
      <w:bookmarkStart w:id="193" w:name="_Hlk53109229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193"/>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194" w:name="_DV_M410"/>
      <w:bookmarkStart w:id="195" w:name="_DV_M411"/>
      <w:bookmarkStart w:id="196" w:name="_DV_M412"/>
      <w:bookmarkStart w:id="197" w:name="_DV_M413"/>
      <w:bookmarkStart w:id="198" w:name="_DV_M414"/>
      <w:bookmarkStart w:id="199" w:name="_DV_M415"/>
      <w:bookmarkStart w:id="200" w:name="_Toc499990386"/>
      <w:bookmarkEnd w:id="194"/>
      <w:bookmarkEnd w:id="195"/>
      <w:bookmarkEnd w:id="196"/>
      <w:bookmarkEnd w:id="197"/>
      <w:bookmarkEnd w:id="198"/>
      <w:bookmarkEnd w:id="199"/>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201" w:name="_DV_M240"/>
      <w:bookmarkEnd w:id="201"/>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02" w:name="_DV_M246"/>
      <w:bookmarkStart w:id="203" w:name="_DV_M247"/>
      <w:bookmarkEnd w:id="202"/>
      <w:bookmarkEnd w:id="203"/>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04" w:name="_DV_M248"/>
      <w:bookmarkEnd w:id="204"/>
    </w:p>
    <w:p w14:paraId="0CCB76C2" w14:textId="77F2D7A9"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05" w:name="_DV_M249"/>
      <w:bookmarkEnd w:id="205"/>
    </w:p>
    <w:p w14:paraId="7782646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lastRenderedPageBreak/>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 xml:space="preserve">que verificou a veracidade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206" w:name="_DV_M250"/>
      <w:bookmarkEnd w:id="206"/>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207" w:name="_DV_M254"/>
      <w:bookmarkEnd w:id="207"/>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49F68423"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 xml:space="preserve">Na hipótese de a convocação não ocorrer até 15 (quinze) dias antes do término do prazo referido na Cláusula </w:t>
      </w:r>
      <w:r w:rsidR="00B737A2">
        <w:rPr>
          <w:rFonts w:ascii="Tahoma" w:eastAsia="Arial Unicode MS" w:hAnsi="Tahoma" w:cs="Tahoma"/>
          <w:w w:val="0"/>
          <w:sz w:val="21"/>
          <w:szCs w:val="21"/>
        </w:rPr>
        <w:t>6</w:t>
      </w:r>
      <w:r w:rsidR="00696D84" w:rsidRPr="009033F2">
        <w:rPr>
          <w:rFonts w:ascii="Tahoma" w:eastAsia="Arial Unicode MS" w:hAnsi="Tahoma" w:cs="Tahoma"/>
          <w:w w:val="0"/>
          <w:sz w:val="21"/>
          <w:szCs w:val="21"/>
        </w:rPr>
        <w:t>.2 acima, caberá à Emissora efetuá-la</w:t>
      </w:r>
      <w:bookmarkStart w:id="208"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208"/>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 xml:space="preserve">Aplica-se à assembleia referida nesta Cláusula o disposto na Cláusula </w:t>
      </w:r>
      <w:r w:rsidR="004A2A7D">
        <w:rPr>
          <w:rFonts w:ascii="Tahoma" w:hAnsi="Tahoma" w:cs="Tahoma"/>
          <w:sz w:val="21"/>
          <w:szCs w:val="21"/>
        </w:rPr>
        <w:t>9</w:t>
      </w:r>
      <w:r w:rsidR="00696D84" w:rsidRPr="009033F2">
        <w:rPr>
          <w:rFonts w:ascii="Tahoma" w:hAnsi="Tahoma" w:cs="Tahoma"/>
          <w:sz w:val="21"/>
          <w:szCs w:val="21"/>
        </w:rPr>
        <w:t>.2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209" w:name="_DV_X451"/>
      <w:r w:rsidR="00696D84" w:rsidRPr="009033F2">
        <w:rPr>
          <w:rFonts w:ascii="Tahoma" w:eastAsia="Arial Unicode MS" w:hAnsi="Tahoma" w:cs="Tahoma"/>
          <w:w w:val="0"/>
          <w:sz w:val="21"/>
          <w:szCs w:val="21"/>
        </w:rPr>
        <w:t xml:space="preserve"> </w:t>
      </w:r>
      <w:bookmarkEnd w:id="209"/>
      <w:r w:rsidR="00696D84" w:rsidRPr="009033F2">
        <w:rPr>
          <w:rFonts w:ascii="Tahoma" w:eastAsia="Arial Unicode MS" w:hAnsi="Tahoma" w:cs="Tahoma"/>
          <w:w w:val="0"/>
          <w:sz w:val="21"/>
          <w:szCs w:val="21"/>
        </w:rPr>
        <w:t>do Agente Fiduciário deverá ser objeto de aditamento à presente Escritura.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lastRenderedPageBreak/>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pro rata temporis</w:t>
      </w:r>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10" w:name="_DV_M272"/>
      <w:bookmarkStart w:id="211" w:name="_DV_M273"/>
      <w:bookmarkEnd w:id="210"/>
      <w:bookmarkEnd w:id="211"/>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2" w:name="_DV_M274"/>
      <w:bookmarkStart w:id="213" w:name="_DV_M275"/>
      <w:bookmarkEnd w:id="212"/>
      <w:bookmarkEnd w:id="213"/>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4" w:name="_DV_M276"/>
      <w:bookmarkEnd w:id="214"/>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verificar no momento de aceitar a função, a veracidade e a consistência das informações contidas </w:t>
      </w:r>
      <w:proofErr w:type="spellStart"/>
      <w:r w:rsidRPr="009033F2">
        <w:rPr>
          <w:rFonts w:ascii="Tahoma" w:hAnsi="Tahoma" w:cs="Tahoma"/>
          <w:sz w:val="21"/>
          <w:szCs w:val="21"/>
        </w:rPr>
        <w:t>nesta</w:t>
      </w:r>
      <w:proofErr w:type="spellEnd"/>
      <w:r w:rsidRPr="009033F2">
        <w:rPr>
          <w:rFonts w:ascii="Tahoma" w:hAnsi="Tahoma" w:cs="Tahoma"/>
          <w:sz w:val="21"/>
          <w:szCs w:val="21"/>
        </w:rPr>
        <w:t xml:space="preserve">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7DD832D5"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de todas as obrigações descritas nesta Escritura</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5" w:name="_DV_M277"/>
      <w:bookmarkStart w:id="216" w:name="_DV_M278"/>
      <w:bookmarkEnd w:id="215"/>
      <w:bookmarkEnd w:id="216"/>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7" w:name="_DV_M279"/>
      <w:bookmarkStart w:id="218" w:name="_DV_M280"/>
      <w:bookmarkEnd w:id="217"/>
      <w:bookmarkEnd w:id="218"/>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9" w:name="_DV_M281"/>
      <w:bookmarkEnd w:id="219"/>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220"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21" w:name="_DV_M282"/>
      <w:bookmarkEnd w:id="220"/>
      <w:bookmarkEnd w:id="221"/>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lastRenderedPageBreak/>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222" w:name="_DV_M283"/>
      <w:bookmarkEnd w:id="222"/>
    </w:p>
    <w:p w14:paraId="5D578EED" w14:textId="4C0A30F6"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w:t>
      </w:r>
      <w:r w:rsidR="004A2A7D">
        <w:rPr>
          <w:rFonts w:ascii="Tahoma" w:hAnsi="Tahoma" w:cs="Tahoma"/>
          <w:sz w:val="21"/>
          <w:szCs w:val="21"/>
        </w:rPr>
        <w:t>est</w:t>
      </w:r>
      <w:r w:rsidRPr="009033F2">
        <w:rPr>
          <w:rFonts w:ascii="Tahoma" w:hAnsi="Tahoma" w:cs="Tahoma"/>
          <w:sz w:val="21"/>
          <w:szCs w:val="21"/>
        </w:rPr>
        <w:t>a Cláusula,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23" w:name="_DV_M287"/>
      <w:bookmarkStart w:id="224" w:name="_DV_M288"/>
      <w:bookmarkStart w:id="225" w:name="_Ref264235655"/>
      <w:bookmarkEnd w:id="223"/>
      <w:bookmarkEnd w:id="224"/>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225"/>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6" w:name="_DV_M291"/>
      <w:bookmarkEnd w:id="226"/>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7" w:name="_DV_M293"/>
      <w:bookmarkStart w:id="228" w:name="_DV_M294"/>
      <w:bookmarkEnd w:id="227"/>
      <w:bookmarkEnd w:id="228"/>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229" w:name="_DV_M295"/>
      <w:bookmarkStart w:id="230" w:name="_DV_M296"/>
      <w:bookmarkStart w:id="231" w:name="_DV_M297"/>
      <w:bookmarkStart w:id="232" w:name="_DV_M299"/>
      <w:bookmarkStart w:id="233" w:name="_DV_M300"/>
      <w:bookmarkStart w:id="234" w:name="_DV_M302"/>
      <w:bookmarkStart w:id="235" w:name="_DV_M303"/>
      <w:bookmarkStart w:id="236" w:name="_DV_M304"/>
      <w:bookmarkStart w:id="237" w:name="_DV_M305"/>
      <w:bookmarkEnd w:id="229"/>
      <w:bookmarkEnd w:id="230"/>
      <w:bookmarkEnd w:id="231"/>
      <w:bookmarkEnd w:id="232"/>
      <w:bookmarkEnd w:id="233"/>
      <w:bookmarkEnd w:id="234"/>
      <w:bookmarkEnd w:id="235"/>
      <w:bookmarkEnd w:id="236"/>
      <w:bookmarkEnd w:id="237"/>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38" w:name="_DV_M306"/>
      <w:bookmarkStart w:id="239" w:name="_DV_M307"/>
      <w:bookmarkEnd w:id="238"/>
      <w:bookmarkEnd w:id="239"/>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40" w:name="_DV_M308"/>
      <w:bookmarkStart w:id="241" w:name="_DV_M309"/>
      <w:bookmarkEnd w:id="240"/>
      <w:bookmarkEnd w:id="241"/>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Escritura </w:t>
      </w:r>
      <w:r w:rsidR="00FC04F7" w:rsidRPr="009033F2">
        <w:rPr>
          <w:rFonts w:ascii="Tahoma" w:hAnsi="Tahoma" w:cs="Tahoma"/>
          <w:sz w:val="21"/>
          <w:szCs w:val="21"/>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C9371A7" w:rsidR="00FC04F7"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2" w:name="_DV_M310"/>
      <w:bookmarkStart w:id="243" w:name="_Ref264235710"/>
      <w:bookmarkEnd w:id="242"/>
      <w:r w:rsidRPr="009033F2">
        <w:rPr>
          <w:rFonts w:ascii="Tahoma" w:hAnsi="Tahoma" w:cs="Tahoma"/>
          <w:sz w:val="21"/>
          <w:szCs w:val="21"/>
        </w:rPr>
        <w:t>divulgar o relatório de que trata o item (</w:t>
      </w:r>
      <w:proofErr w:type="spellStart"/>
      <w:r w:rsidRPr="009033F2">
        <w:rPr>
          <w:rFonts w:ascii="Tahoma" w:hAnsi="Tahoma" w:cs="Tahoma"/>
          <w:sz w:val="21"/>
          <w:szCs w:val="21"/>
        </w:rPr>
        <w:t>xv</w:t>
      </w:r>
      <w:proofErr w:type="spellEnd"/>
      <w:r w:rsidRPr="009033F2">
        <w:rPr>
          <w:rFonts w:ascii="Tahoma" w:hAnsi="Tahoma" w:cs="Tahoma"/>
          <w:sz w:val="21"/>
          <w:szCs w:val="21"/>
        </w:rPr>
        <w:t>)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243"/>
      <w:r w:rsidRPr="009033F2">
        <w:rPr>
          <w:rFonts w:ascii="Tahoma" w:eastAsia="Arial Unicode MS" w:hAnsi="Tahoma" w:cs="Tahoma"/>
          <w:sz w:val="21"/>
          <w:szCs w:val="21"/>
        </w:rPr>
        <w:t>;</w:t>
      </w:r>
    </w:p>
    <w:p w14:paraId="3F7C05B6" w14:textId="77777777" w:rsidR="0084563E" w:rsidRPr="009033F2" w:rsidRDefault="0084563E" w:rsidP="00340CD1">
      <w:pPr>
        <w:pStyle w:val="p0"/>
        <w:tabs>
          <w:tab w:val="clear" w:pos="720"/>
        </w:tabs>
        <w:suppressAutoHyphens/>
        <w:spacing w:line="300" w:lineRule="exact"/>
        <w:ind w:left="567" w:firstLine="0"/>
        <w:rPr>
          <w:rFonts w:ascii="Tahoma" w:eastAsia="Arial Unicode MS" w:hAnsi="Tahoma" w:cs="Tahoma"/>
          <w:sz w:val="21"/>
          <w:szCs w:val="21"/>
        </w:rPr>
      </w:pPr>
    </w:p>
    <w:p w14:paraId="2E32D575" w14:textId="13F3DC47" w:rsidR="00696D84" w:rsidRPr="009033F2" w:rsidRDefault="0084563E"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Pr>
          <w:rFonts w:ascii="Tahoma" w:hAnsi="Tahoma" w:cs="Tahoma"/>
          <w:sz w:val="21"/>
          <w:szCs w:val="21"/>
        </w:rPr>
        <w:t xml:space="preserve"> </w:t>
      </w:r>
      <w:r w:rsidR="00696D84" w:rsidRPr="009033F2">
        <w:rPr>
          <w:rFonts w:ascii="Tahoma" w:hAnsi="Tahoma" w:cs="Tahoma"/>
          <w:sz w:val="21"/>
          <w:szCs w:val="21"/>
        </w:rPr>
        <w:t xml:space="preserve">no mesmo prazo de que trata o </w:t>
      </w:r>
      <w:r w:rsidR="00696D84" w:rsidRPr="009033F2">
        <w:rPr>
          <w:rFonts w:ascii="Tahoma" w:hAnsi="Tahoma" w:cs="Tahoma"/>
          <w:bCs/>
          <w:sz w:val="21"/>
          <w:szCs w:val="21"/>
        </w:rPr>
        <w:t>item acima</w:t>
      </w:r>
      <w:r w:rsidR="00696D84" w:rsidRPr="009033F2">
        <w:rPr>
          <w:rFonts w:ascii="Tahoma" w:hAnsi="Tahoma" w:cs="Tahoma"/>
          <w:sz w:val="21"/>
          <w:szCs w:val="21"/>
        </w:rPr>
        <w:t>, enviar à Emissora o relatório anual de que trata o item “(</w:t>
      </w:r>
      <w:proofErr w:type="spellStart"/>
      <w:r w:rsidR="00696D84" w:rsidRPr="009033F2">
        <w:rPr>
          <w:rFonts w:ascii="Tahoma" w:hAnsi="Tahoma" w:cs="Tahoma"/>
          <w:sz w:val="21"/>
          <w:szCs w:val="21"/>
        </w:rPr>
        <w:t>xv</w:t>
      </w:r>
      <w:proofErr w:type="spellEnd"/>
      <w:r w:rsidR="00696D84" w:rsidRPr="009033F2">
        <w:rPr>
          <w:rFonts w:ascii="Tahoma" w:hAnsi="Tahoma" w:cs="Tahoma"/>
          <w:sz w:val="21"/>
          <w:szCs w:val="21"/>
        </w:rPr>
        <w:t>)”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244" w:name="_DV_M313"/>
      <w:bookmarkStart w:id="245" w:name="_DV_M315"/>
      <w:bookmarkStart w:id="246" w:name="_DV_M317"/>
      <w:bookmarkStart w:id="247" w:name="_DV_M318"/>
      <w:bookmarkEnd w:id="244"/>
      <w:bookmarkEnd w:id="245"/>
      <w:bookmarkEnd w:id="246"/>
      <w:bookmarkEnd w:id="247"/>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8" w:name="_DV_M319"/>
      <w:bookmarkStart w:id="249" w:name="_DV_M320"/>
      <w:bookmarkEnd w:id="248"/>
      <w:bookmarkEnd w:id="249"/>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250" w:name="_DV_M323"/>
      <w:bookmarkStart w:id="251" w:name="_DV_M324"/>
      <w:bookmarkEnd w:id="250"/>
      <w:bookmarkEnd w:id="251"/>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52" w:name="_DV_M325"/>
      <w:bookmarkStart w:id="253" w:name="_DV_M326"/>
      <w:bookmarkEnd w:id="252"/>
      <w:bookmarkEnd w:id="253"/>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254" w:name="_DV_M331"/>
      <w:bookmarkEnd w:id="254"/>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lastRenderedPageBreak/>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55" w:name="_DV_M338"/>
      <w:bookmarkStart w:id="256" w:name="_Ref264236616"/>
      <w:bookmarkEnd w:id="255"/>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w:t>
      </w:r>
      <w:r w:rsidR="00BB477D" w:rsidRPr="009033F2">
        <w:rPr>
          <w:rFonts w:ascii="Tahoma" w:eastAsia="Arial Unicode MS" w:hAnsi="Tahoma" w:cs="Tahoma"/>
          <w:w w:val="0"/>
          <w:sz w:val="21"/>
          <w:szCs w:val="21"/>
        </w:rPr>
        <w:lastRenderedPageBreak/>
        <w:t xml:space="preserve">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256"/>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257" w:name="_DV_M339"/>
      <w:bookmarkStart w:id="258" w:name="_DV_M343"/>
      <w:bookmarkStart w:id="259" w:name="_DV_M345"/>
      <w:bookmarkStart w:id="260" w:name="_DV_M346"/>
      <w:bookmarkStart w:id="261" w:name="_DV_M347"/>
      <w:bookmarkStart w:id="262" w:name="_DV_M348"/>
      <w:bookmarkStart w:id="263" w:name="_DV_M349"/>
      <w:bookmarkEnd w:id="257"/>
      <w:bookmarkEnd w:id="258"/>
      <w:bookmarkEnd w:id="259"/>
      <w:bookmarkEnd w:id="260"/>
      <w:bookmarkEnd w:id="261"/>
      <w:bookmarkEnd w:id="262"/>
      <w:bookmarkEnd w:id="263"/>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64"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264"/>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08F10FA5"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1</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2</w:t>
      </w:r>
      <w:r w:rsidR="00BB477D" w:rsidRPr="009033F2">
        <w:rPr>
          <w:rFonts w:ascii="Tahoma" w:hAnsi="Tahoma" w:cs="Tahoma"/>
          <w:b/>
          <w:sz w:val="21"/>
          <w:szCs w:val="21"/>
        </w:rPr>
        <w:t>.</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3</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do Agente Fiduciário será acrescida dos seguintes tributos: (i) ISS (Imposto sobre serviços de qualquer natureza); (</w:t>
      </w:r>
      <w:proofErr w:type="spellStart"/>
      <w:r w:rsidR="00BB477D" w:rsidRPr="009033F2">
        <w:rPr>
          <w:rFonts w:ascii="Tahoma" w:hAnsi="Tahoma" w:cs="Tahoma"/>
          <w:sz w:val="21"/>
          <w:szCs w:val="21"/>
        </w:rPr>
        <w:t>ii</w:t>
      </w:r>
      <w:proofErr w:type="spellEnd"/>
      <w:r w:rsidR="00BB477D" w:rsidRPr="009033F2">
        <w:rPr>
          <w:rFonts w:ascii="Tahoma" w:hAnsi="Tahoma" w:cs="Tahoma"/>
          <w:sz w:val="21"/>
          <w:szCs w:val="21"/>
        </w:rPr>
        <w:t>) PIS (Contribuição ao Programa de Integração Social); (</w:t>
      </w:r>
      <w:proofErr w:type="spellStart"/>
      <w:r w:rsidR="00BB477D" w:rsidRPr="009033F2">
        <w:rPr>
          <w:rFonts w:ascii="Tahoma" w:hAnsi="Tahoma" w:cs="Tahoma"/>
          <w:sz w:val="21"/>
          <w:szCs w:val="21"/>
        </w:rPr>
        <w:t>iii</w:t>
      </w:r>
      <w:proofErr w:type="spellEnd"/>
      <w:r w:rsidR="00BB477D" w:rsidRPr="009033F2">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4</w:t>
      </w:r>
      <w:r w:rsidR="00BB477D" w:rsidRPr="009033F2">
        <w:rPr>
          <w:rFonts w:ascii="Tahoma" w:eastAsia="Arial Unicode MS" w:hAnsi="Tahoma" w:cs="Tahoma"/>
          <w:b/>
          <w:bCs/>
          <w:w w:val="0"/>
          <w:sz w:val="21"/>
          <w:szCs w:val="21"/>
        </w:rPr>
        <w:t>.</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5</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6</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pro rata temporis</w:t>
      </w:r>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7</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w:t>
      </w:r>
      <w:r w:rsidR="00BB477D" w:rsidRPr="009033F2">
        <w:rPr>
          <w:rFonts w:ascii="Tahoma" w:eastAsia="Arial Unicode MS" w:hAnsi="Tahoma" w:cs="Tahoma"/>
          <w:w w:val="0"/>
          <w:sz w:val="21"/>
          <w:szCs w:val="21"/>
        </w:rPr>
        <w:lastRenderedPageBreak/>
        <w:t>sujeito a atualização monetária pelo IPCA, incidente desde a data da inadimplência até a data do efetivo pagamento.</w:t>
      </w:r>
    </w:p>
    <w:p w14:paraId="14BEC3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8</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9</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w:t>
      </w:r>
      <w:r w:rsidR="004A2A7D">
        <w:rPr>
          <w:rFonts w:ascii="Tahoma" w:hAnsi="Tahoma" w:cs="Tahoma"/>
          <w:sz w:val="21"/>
          <w:szCs w:val="21"/>
        </w:rPr>
        <w:t>9</w:t>
      </w:r>
      <w:r w:rsidR="00BB477D" w:rsidRPr="009033F2">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sidRPr="009033F2">
        <w:rPr>
          <w:rFonts w:ascii="Tahoma" w:eastAsia="Arial Unicode MS" w:hAnsi="Tahoma" w:cs="Tahoma"/>
          <w:b/>
          <w:w w:val="0"/>
          <w:sz w:val="21"/>
          <w:szCs w:val="21"/>
        </w:rPr>
        <w:t>1</w:t>
      </w:r>
      <w:r w:rsidR="001B1E91">
        <w:rPr>
          <w:rFonts w:ascii="Tahoma" w:eastAsia="Arial Unicode MS" w:hAnsi="Tahoma" w:cs="Tahoma"/>
          <w:b/>
          <w:w w:val="0"/>
          <w:sz w:val="21"/>
          <w:szCs w:val="21"/>
        </w:rPr>
        <w:t>0</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w:t>
      </w:r>
      <w:r w:rsidR="001B1E91">
        <w:rPr>
          <w:rFonts w:ascii="Tahoma" w:eastAsia="Arial Unicode MS" w:hAnsi="Tahoma" w:cs="Tahoma"/>
          <w:b/>
          <w:bCs/>
          <w:w w:val="0"/>
          <w:sz w:val="21"/>
          <w:szCs w:val="21"/>
        </w:rPr>
        <w:t>1</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sidRPr="009033F2">
        <w:rPr>
          <w:rFonts w:ascii="Tahoma" w:eastAsia="Arial Unicode MS" w:hAnsi="Tahoma" w:cs="Tahoma"/>
          <w:b/>
          <w:bCs/>
          <w:w w:val="0"/>
          <w:sz w:val="21"/>
          <w:szCs w:val="21"/>
        </w:rPr>
        <w:t>1</w:t>
      </w:r>
      <w:r w:rsidR="001B1E91">
        <w:rPr>
          <w:rFonts w:ascii="Tahoma" w:eastAsia="Arial Unicode MS" w:hAnsi="Tahoma" w:cs="Tahoma"/>
          <w:b/>
          <w:bCs/>
          <w:w w:val="0"/>
          <w:sz w:val="21"/>
          <w:szCs w:val="21"/>
        </w:rPr>
        <w:t>2</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após a integralização da Emissão, levando a o Agente Fiduciário a adotar as medidas extrajudiciais e/ou judiciais cabíveis à proteção dos interesses dos Titulares; (</w:t>
      </w:r>
      <w:proofErr w:type="spellStart"/>
      <w:r w:rsidR="00BB477D" w:rsidRPr="009033F2">
        <w:rPr>
          <w:rFonts w:ascii="Tahoma" w:eastAsia="Arial Unicode MS" w:hAnsi="Tahoma" w:cs="Tahoma"/>
          <w:w w:val="0"/>
          <w:sz w:val="21"/>
          <w:szCs w:val="21"/>
        </w:rPr>
        <w:t>ii</w:t>
      </w:r>
      <w:proofErr w:type="spellEnd"/>
      <w:r w:rsidR="00BB477D" w:rsidRPr="009033F2">
        <w:rPr>
          <w:rFonts w:ascii="Tahoma" w:eastAsia="Arial Unicode MS" w:hAnsi="Tahoma" w:cs="Tahoma"/>
          <w:w w:val="0"/>
          <w:sz w:val="21"/>
          <w:szCs w:val="21"/>
        </w:rPr>
        <w:t>) Participação de reuniões ou conferências telefônicas, após a integralização da Emissão; (</w:t>
      </w:r>
      <w:proofErr w:type="spellStart"/>
      <w:r w:rsidR="00BB477D" w:rsidRPr="009033F2">
        <w:rPr>
          <w:rFonts w:ascii="Tahoma" w:eastAsia="Arial Unicode MS" w:hAnsi="Tahoma" w:cs="Tahoma"/>
          <w:w w:val="0"/>
          <w:sz w:val="21"/>
          <w:szCs w:val="21"/>
        </w:rPr>
        <w:t>iii</w:t>
      </w:r>
      <w:proofErr w:type="spellEnd"/>
      <w:r w:rsidR="00BB477D" w:rsidRPr="009033F2">
        <w:rPr>
          <w:rFonts w:ascii="Tahoma" w:eastAsia="Arial Unicode MS" w:hAnsi="Tahoma" w:cs="Tahoma"/>
          <w:w w:val="0"/>
          <w:sz w:val="21"/>
          <w:szCs w:val="21"/>
        </w:rPr>
        <w:t xml:space="preserve">)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w:t>
      </w:r>
      <w:proofErr w:type="spellStart"/>
      <w:r w:rsidR="00BB477D" w:rsidRPr="009033F2">
        <w:rPr>
          <w:rFonts w:ascii="Tahoma" w:eastAsia="Arial Unicode MS" w:hAnsi="Tahoma" w:cs="Tahoma"/>
          <w:w w:val="0"/>
          <w:sz w:val="21"/>
          <w:szCs w:val="21"/>
        </w:rPr>
        <w:t>iv</w:t>
      </w:r>
      <w:proofErr w:type="spellEnd"/>
      <w:r w:rsidR="00BB477D" w:rsidRPr="009033F2">
        <w:rPr>
          <w:rFonts w:ascii="Tahoma" w:eastAsia="Arial Unicode MS" w:hAnsi="Tahoma" w:cs="Tahoma"/>
          <w:w w:val="0"/>
          <w:sz w:val="21"/>
          <w:szCs w:val="21"/>
        </w:rPr>
        <w:t>)</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w:t>
      </w:r>
      <w:r w:rsidR="00FC04F7" w:rsidRPr="009033F2">
        <w:rPr>
          <w:rFonts w:ascii="Tahoma" w:hAnsi="Tahoma" w:cs="Tahoma"/>
          <w:sz w:val="21"/>
          <w:szCs w:val="21"/>
        </w:rPr>
        <w:lastRenderedPageBreak/>
        <w:t>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Realização de Assembleias Gerais de Titulares, de forma presencial e/ou virtual; (viii)</w:t>
      </w:r>
      <w:r w:rsidR="001B1E91">
        <w:rPr>
          <w:rFonts w:ascii="Tahoma" w:eastAsia="Arial Unicode MS" w:hAnsi="Tahoma" w:cs="Tahoma"/>
          <w:w w:val="0"/>
          <w:sz w:val="21"/>
          <w:szCs w:val="21"/>
        </w:rPr>
        <w:t xml:space="preserve"> i</w:t>
      </w:r>
      <w:r w:rsidR="00BB477D" w:rsidRPr="009033F2">
        <w:rPr>
          <w:rFonts w:ascii="Tahoma" w:eastAsia="Arial Unicode MS" w:hAnsi="Tahoma" w:cs="Tahoma"/>
          <w:w w:val="0"/>
          <w:sz w:val="21"/>
          <w:szCs w:val="21"/>
        </w:rPr>
        <w:t>mplementação das consequentes decisões tomadas nos eventos referidos no item “vi” e “</w:t>
      </w:r>
      <w:proofErr w:type="spellStart"/>
      <w:r w:rsidR="00BB477D" w:rsidRPr="009033F2">
        <w:rPr>
          <w:rFonts w:ascii="Tahoma" w:eastAsia="Arial Unicode MS" w:hAnsi="Tahoma" w:cs="Tahoma"/>
          <w:w w:val="0"/>
          <w:sz w:val="21"/>
          <w:szCs w:val="21"/>
        </w:rPr>
        <w:t>vii</w:t>
      </w:r>
      <w:proofErr w:type="spellEnd"/>
      <w:r w:rsidR="00BB477D" w:rsidRPr="009033F2">
        <w:rPr>
          <w:rFonts w:ascii="Tahoma" w:eastAsia="Arial Unicode MS" w:hAnsi="Tahoma" w:cs="Tahoma"/>
          <w:w w:val="0"/>
          <w:sz w:val="21"/>
          <w:szCs w:val="21"/>
        </w:rPr>
        <w:t>”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65"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265"/>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w:t>
      </w:r>
      <w:r w:rsidR="004A2A7D">
        <w:rPr>
          <w:rFonts w:ascii="Tahoma" w:eastAsia="Arial Unicode MS" w:hAnsi="Tahoma" w:cs="Tahoma"/>
          <w:w w:val="0"/>
          <w:sz w:val="21"/>
          <w:szCs w:val="21"/>
        </w:rPr>
        <w:t>9</w:t>
      </w:r>
      <w:r w:rsidR="00BB477D" w:rsidRPr="009033F2">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w:t>
      </w:r>
      <w:r w:rsidR="00BB477D" w:rsidRPr="009033F2">
        <w:rPr>
          <w:rFonts w:ascii="Tahoma" w:eastAsia="Arial Unicode MS" w:hAnsi="Tahoma" w:cs="Tahoma"/>
          <w:w w:val="0"/>
          <w:sz w:val="21"/>
          <w:szCs w:val="21"/>
        </w:rPr>
        <w:lastRenderedPageBreak/>
        <w:t xml:space="preserve">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FC478DF"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266" w:name="_Ref264238347"/>
      <w:r w:rsidRPr="009033F2">
        <w:rPr>
          <w:rFonts w:ascii="Tahoma" w:hAnsi="Tahoma" w:cs="Tahoma"/>
          <w:b/>
          <w:bCs/>
          <w:w w:val="0"/>
          <w:sz w:val="21"/>
          <w:szCs w:val="21"/>
        </w:rPr>
        <w:t xml:space="preserve">CLÁUSULA X </w:t>
      </w:r>
      <w:r w:rsidR="004A2A7D">
        <w:rPr>
          <w:rFonts w:ascii="Tahoma" w:hAnsi="Tahoma" w:cs="Tahoma"/>
          <w:b/>
          <w:bCs/>
          <w:w w:val="0"/>
          <w:sz w:val="21"/>
          <w:szCs w:val="21"/>
        </w:rPr>
        <w:t>–</w:t>
      </w:r>
      <w:r w:rsidRPr="009033F2">
        <w:rPr>
          <w:rFonts w:ascii="Tahoma" w:hAnsi="Tahoma" w:cs="Tahoma"/>
          <w:b/>
          <w:bCs/>
          <w:w w:val="0"/>
          <w:sz w:val="21"/>
          <w:szCs w:val="21"/>
        </w:rPr>
        <w:t xml:space="preserve"> </w:t>
      </w:r>
      <w:r w:rsidR="00935C78" w:rsidRPr="009033F2">
        <w:rPr>
          <w:rFonts w:ascii="Tahoma" w:hAnsi="Tahoma" w:cs="Tahoma"/>
          <w:b/>
          <w:w w:val="0"/>
          <w:sz w:val="21"/>
          <w:szCs w:val="21"/>
        </w:rPr>
        <w:t>DA ASSEMBLEIA GERAL DE DEBENTURISTAS</w:t>
      </w:r>
      <w:bookmarkStart w:id="267" w:name="_DV_C607"/>
      <w:bookmarkEnd w:id="266"/>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803AA9" w:rsidRDefault="00FD22A5" w:rsidP="009033F2">
      <w:pPr>
        <w:widowControl w:val="0"/>
        <w:suppressAutoHyphens/>
        <w:spacing w:line="300" w:lineRule="exact"/>
        <w:jc w:val="both"/>
        <w:rPr>
          <w:rFonts w:ascii="Tahoma" w:eastAsia="Arial Unicode MS" w:hAnsi="Tahoma"/>
          <w:w w:val="0"/>
          <w:sz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p>
    <w:p w14:paraId="47AE76C7"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bookmarkEnd w:id="267"/>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E74EBB" w:rsidRDefault="00FC04F7" w:rsidP="009033F2">
      <w:pPr>
        <w:widowControl w:val="0"/>
        <w:suppressAutoHyphens/>
        <w:spacing w:line="300" w:lineRule="exact"/>
        <w:jc w:val="both"/>
        <w:rPr>
          <w:rFonts w:ascii="Tahoma" w:eastAsia="Arial Unicode MS" w:hAnsi="Tahoma"/>
          <w:b/>
          <w:w w:val="0"/>
          <w:sz w:val="21"/>
        </w:rPr>
      </w:pPr>
      <w:r w:rsidRPr="00E74EBB">
        <w:rPr>
          <w:rFonts w:ascii="Tahoma" w:eastAsia="Arial Unicode MS" w:hAnsi="Tahoma"/>
          <w:b/>
          <w:w w:val="0"/>
          <w:sz w:val="21"/>
        </w:rPr>
        <w:t xml:space="preserve">I </w:t>
      </w:r>
      <w:r w:rsidR="004A2A7D">
        <w:rPr>
          <w:rFonts w:ascii="Tahoma" w:eastAsia="Arial Unicode MS" w:hAnsi="Tahoma" w:cs="Tahoma"/>
          <w:b/>
          <w:w w:val="0"/>
          <w:sz w:val="21"/>
          <w:szCs w:val="21"/>
        </w:rPr>
        <w:t>–</w:t>
      </w:r>
      <w:r w:rsidRPr="00E74EBB">
        <w:rPr>
          <w:rFonts w:ascii="Tahoma" w:eastAsia="Arial Unicode MS" w:hAnsi="Tahoma"/>
          <w:b/>
          <w:w w:val="0"/>
          <w:sz w:val="21"/>
        </w:rPr>
        <w:t xml:space="preserve"> </w:t>
      </w:r>
      <w:r w:rsidR="00935C78" w:rsidRPr="00E74EBB">
        <w:rPr>
          <w:rFonts w:ascii="Tahoma" w:eastAsia="Arial Unicode MS" w:hAnsi="Tahoma"/>
          <w:b/>
          <w:w w:val="0"/>
          <w:sz w:val="21"/>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268" w:name="_DV_C615"/>
      <w:r w:rsidR="00935C78" w:rsidRPr="009033F2">
        <w:rPr>
          <w:rFonts w:ascii="Tahoma" w:eastAsia="Arial Unicode MS" w:hAnsi="Tahoma" w:cs="Tahoma"/>
          <w:w w:val="0"/>
          <w:sz w:val="21"/>
          <w:szCs w:val="21"/>
        </w:rPr>
        <w:t xml:space="preserve">; </w:t>
      </w:r>
      <w:bookmarkStart w:id="269" w:name="_DV_M377"/>
      <w:bookmarkEnd w:id="268"/>
      <w:bookmarkEnd w:id="269"/>
      <w:r w:rsidR="00935C78" w:rsidRPr="009033F2">
        <w:rPr>
          <w:rFonts w:ascii="Tahoma" w:eastAsia="Arial Unicode MS" w:hAnsi="Tahoma" w:cs="Tahoma"/>
          <w:w w:val="0"/>
          <w:sz w:val="21"/>
          <w:szCs w:val="21"/>
        </w:rPr>
        <w:t>(</w:t>
      </w:r>
      <w:proofErr w:type="spellStart"/>
      <w:r w:rsidR="00935C78" w:rsidRPr="009033F2">
        <w:rPr>
          <w:rFonts w:ascii="Tahoma" w:eastAsia="Arial Unicode MS" w:hAnsi="Tahoma" w:cs="Tahoma"/>
          <w:w w:val="0"/>
          <w:sz w:val="21"/>
          <w:szCs w:val="21"/>
        </w:rPr>
        <w:t>ii</w:t>
      </w:r>
      <w:proofErr w:type="spellEnd"/>
      <w:r w:rsidR="00935C78" w:rsidRPr="009033F2">
        <w:rPr>
          <w:rFonts w:ascii="Tahoma" w:eastAsia="Arial Unicode MS" w:hAnsi="Tahoma" w:cs="Tahoma"/>
          <w:w w:val="0"/>
          <w:sz w:val="21"/>
          <w:szCs w:val="21"/>
        </w:rPr>
        <w:t>) pela Emissora</w:t>
      </w:r>
      <w:bookmarkStart w:id="270" w:name="_DV_M378"/>
      <w:bookmarkEnd w:id="270"/>
      <w:r w:rsidR="00935C78" w:rsidRPr="009033F2">
        <w:rPr>
          <w:rFonts w:ascii="Tahoma" w:eastAsia="Arial Unicode MS" w:hAnsi="Tahoma" w:cs="Tahoma"/>
          <w:w w:val="0"/>
          <w:sz w:val="21"/>
          <w:szCs w:val="21"/>
        </w:rPr>
        <w:t>; (</w:t>
      </w:r>
      <w:proofErr w:type="spellStart"/>
      <w:r w:rsidR="00935C78" w:rsidRPr="009033F2">
        <w:rPr>
          <w:rFonts w:ascii="Tahoma" w:eastAsia="Arial Unicode MS" w:hAnsi="Tahoma" w:cs="Tahoma"/>
          <w:w w:val="0"/>
          <w:sz w:val="21"/>
          <w:szCs w:val="21"/>
        </w:rPr>
        <w:t>iii</w:t>
      </w:r>
      <w:proofErr w:type="spellEnd"/>
      <w:r w:rsidR="00935C78" w:rsidRPr="009033F2">
        <w:rPr>
          <w:rFonts w:ascii="Tahoma" w:eastAsia="Arial Unicode MS" w:hAnsi="Tahoma" w:cs="Tahoma"/>
          <w:w w:val="0"/>
          <w:sz w:val="21"/>
          <w:szCs w:val="21"/>
        </w:rPr>
        <w:t xml:space="preserve">)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271" w:name="_DV_C619"/>
      <w:r w:rsidR="00935C78" w:rsidRPr="009033F2">
        <w:rPr>
          <w:rFonts w:ascii="Tahoma" w:eastAsia="Arial Unicode MS" w:hAnsi="Tahoma" w:cs="Tahoma"/>
          <w:w w:val="0"/>
          <w:sz w:val="21"/>
          <w:szCs w:val="21"/>
        </w:rPr>
        <w:t>; ou</w:t>
      </w:r>
      <w:bookmarkStart w:id="272" w:name="_DV_M379"/>
      <w:bookmarkStart w:id="273" w:name="_DV_M380"/>
      <w:bookmarkEnd w:id="271"/>
      <w:bookmarkEnd w:id="272"/>
      <w:bookmarkEnd w:id="273"/>
      <w:r w:rsidR="00935C78" w:rsidRPr="009033F2">
        <w:rPr>
          <w:rFonts w:ascii="Tahoma" w:eastAsia="Arial Unicode MS" w:hAnsi="Tahoma" w:cs="Tahoma"/>
          <w:w w:val="0"/>
          <w:sz w:val="21"/>
          <w:szCs w:val="21"/>
        </w:rPr>
        <w:t xml:space="preserve"> (</w:t>
      </w:r>
      <w:proofErr w:type="spellStart"/>
      <w:r w:rsidR="00935C78" w:rsidRPr="009033F2">
        <w:rPr>
          <w:rFonts w:ascii="Tahoma" w:eastAsia="Arial Unicode MS" w:hAnsi="Tahoma" w:cs="Tahoma"/>
          <w:w w:val="0"/>
          <w:sz w:val="21"/>
          <w:szCs w:val="21"/>
        </w:rPr>
        <w:t>iv</w:t>
      </w:r>
      <w:proofErr w:type="spellEnd"/>
      <w:r w:rsidR="00935C78" w:rsidRPr="009033F2">
        <w:rPr>
          <w:rFonts w:ascii="Tahoma" w:eastAsia="Arial Unicode MS" w:hAnsi="Tahoma" w:cs="Tahoma"/>
          <w:w w:val="0"/>
          <w:sz w:val="21"/>
          <w:szCs w:val="21"/>
        </w:rPr>
        <w:t>) pela CVM.</w:t>
      </w:r>
      <w:bookmarkStart w:id="274" w:name="_DV_M382"/>
      <w:bookmarkEnd w:id="274"/>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68BD96E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Debenturistas dar-se-á em observância ao disposto na Cláusula </w:t>
      </w:r>
      <w:r w:rsidR="004A2A7D">
        <w:rPr>
          <w:rFonts w:ascii="Tahoma" w:eastAsia="Arial Unicode MS" w:hAnsi="Tahoma" w:cs="Tahoma"/>
          <w:w w:val="0"/>
          <w:sz w:val="21"/>
          <w:szCs w:val="21"/>
        </w:rPr>
        <w:t>IX</w:t>
      </w:r>
      <w:r w:rsidR="00935C78" w:rsidRPr="009033F2">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275" w:name="_DV_M384"/>
      <w:bookmarkEnd w:id="275"/>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para fins de quórum, todas as Debêntures subscritas, mas não resgatadas, excluídas aquelas Debêntures: (i) mantidas em tesouraria pela Emissora; ou (</w:t>
      </w:r>
      <w:proofErr w:type="spellStart"/>
      <w:r w:rsidR="00935C78" w:rsidRPr="009033F2">
        <w:rPr>
          <w:rFonts w:ascii="Tahoma" w:hAnsi="Tahoma" w:cs="Tahoma"/>
          <w:sz w:val="21"/>
          <w:szCs w:val="21"/>
        </w:rPr>
        <w:t>ii</w:t>
      </w:r>
      <w:proofErr w:type="spellEnd"/>
      <w:r w:rsidR="00935C78" w:rsidRPr="009033F2">
        <w:rPr>
          <w:rFonts w:ascii="Tahoma" w:hAnsi="Tahoma" w:cs="Tahoma"/>
          <w:sz w:val="21"/>
          <w:szCs w:val="21"/>
        </w:rPr>
        <w:t xml:space="preserve">)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A presidência da Assembleia Geral de Debenturistas caberá à pessoa eleita pelos demais Debenturistas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2AA72BBB"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CLÁUSULA X</w:t>
      </w:r>
      <w:r w:rsidR="004A2A7D">
        <w:rPr>
          <w:rFonts w:ascii="Tahoma" w:hAnsi="Tahoma" w:cs="Tahoma"/>
          <w:b/>
          <w:color w:val="000000"/>
          <w:w w:val="0"/>
          <w:sz w:val="21"/>
          <w:szCs w:val="21"/>
        </w:rPr>
        <w:t>I</w:t>
      </w:r>
      <w:r w:rsidRPr="009033F2">
        <w:rPr>
          <w:rFonts w:ascii="Tahoma" w:hAnsi="Tahoma" w:cs="Tahoma"/>
          <w:b/>
          <w:color w:val="000000"/>
          <w:w w:val="0"/>
          <w:sz w:val="21"/>
          <w:szCs w:val="21"/>
        </w:rPr>
        <w:t xml:space="preserve"> - </w:t>
      </w:r>
      <w:r w:rsidRPr="009033F2">
        <w:rPr>
          <w:rFonts w:ascii="Tahoma" w:hAnsi="Tahoma" w:cs="Tahoma"/>
          <w:b/>
          <w:w w:val="0"/>
          <w:sz w:val="21"/>
          <w:szCs w:val="21"/>
        </w:rPr>
        <w:t>DISPOSIÇÕES GERAIS</w:t>
      </w:r>
      <w:bookmarkEnd w:id="200"/>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276" w:name="_DV_M416"/>
      <w:bookmarkEnd w:id="276"/>
      <w:r>
        <w:rPr>
          <w:rFonts w:ascii="Tahoma" w:hAnsi="Tahoma" w:cs="Tahoma"/>
          <w:b/>
          <w:color w:val="000000"/>
          <w:w w:val="0"/>
          <w:sz w:val="21"/>
          <w:szCs w:val="21"/>
        </w:rPr>
        <w:t>11</w:t>
      </w:r>
      <w:r w:rsidR="000A3377" w:rsidRPr="009033F2">
        <w:rPr>
          <w:rFonts w:ascii="Tahoma" w:hAnsi="Tahoma" w:cs="Tahoma"/>
          <w:b/>
          <w:color w:val="000000"/>
          <w:w w:val="0"/>
          <w:sz w:val="21"/>
          <w:szCs w:val="21"/>
        </w:rPr>
        <w:t>.1.</w:t>
      </w:r>
      <w:r w:rsidR="000A3377"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277" w:name="_DV_M417"/>
      <w:bookmarkEnd w:id="277"/>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278" w:name="_DV_M418"/>
      <w:bookmarkStart w:id="279" w:name="_Hlk20924893"/>
      <w:bookmarkEnd w:id="278"/>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6A0D7344"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V EMPREENDIMENTOS E PARTICIPAÇÕES S/A</w:t>
      </w:r>
    </w:p>
    <w:p w14:paraId="0FBDD0D5" w14:textId="54735302"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w:t>
      </w:r>
      <w:r w:rsidR="00F4546D">
        <w:rPr>
          <w:rFonts w:ascii="Tahoma" w:hAnsi="Tahoma" w:cs="Tahoma"/>
          <w:color w:val="000000"/>
          <w:sz w:val="21"/>
          <w:szCs w:val="21"/>
        </w:rPr>
        <w:t>3</w:t>
      </w:r>
      <w:r w:rsidRPr="009033F2">
        <w:rPr>
          <w:rFonts w:ascii="Tahoma" w:hAnsi="Tahoma" w:cs="Tahoma"/>
          <w:color w:val="000000"/>
          <w:sz w:val="21"/>
          <w:szCs w:val="21"/>
        </w:rPr>
        <w:t>,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lastRenderedPageBreak/>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280"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5"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6" w:history="1">
        <w:r w:rsidR="008C765C" w:rsidRPr="009033F2">
          <w:rPr>
            <w:rStyle w:val="Hyperlink"/>
            <w:rFonts w:ascii="Tahoma" w:hAnsi="Tahoma" w:cs="Tahoma"/>
            <w:sz w:val="21"/>
            <w:szCs w:val="21"/>
          </w:rPr>
          <w:t>luiz.pacheco@axisrenovaveis.com.br</w:t>
        </w:r>
      </w:hyperlink>
    </w:p>
    <w:bookmarkEnd w:id="280"/>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7"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281"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279"/>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xml:space="preserve">.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8"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9" w:history="1">
        <w:r w:rsidR="002A6AA6" w:rsidRPr="009033F2">
          <w:rPr>
            <w:rStyle w:val="Hyperlink"/>
            <w:rFonts w:ascii="Tahoma" w:hAnsi="Tahoma" w:cs="Tahoma"/>
            <w:sz w:val="21"/>
            <w:szCs w:val="21"/>
          </w:rPr>
          <w:t>pdoyle@mgminnovacapital.com</w:t>
        </w:r>
      </w:hyperlink>
    </w:p>
    <w:bookmarkEnd w:id="281"/>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37F4C4AE" w:rsidR="00593CB1" w:rsidRPr="009033F2" w:rsidRDefault="00593CB1" w:rsidP="009033F2">
      <w:pPr>
        <w:widowControl w:val="0"/>
        <w:spacing w:line="300" w:lineRule="exact"/>
        <w:ind w:left="708"/>
        <w:rPr>
          <w:rFonts w:ascii="Tahoma" w:hAnsi="Tahoma" w:cs="Tahoma"/>
          <w:color w:val="000000"/>
          <w:sz w:val="21"/>
          <w:szCs w:val="21"/>
          <w:u w:val="single"/>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7074C8">
        <w:rPr>
          <w:rFonts w:ascii="Tahoma" w:hAnsi="Tahoma" w:cs="Tahoma"/>
          <w:b/>
          <w:noProof/>
          <w:sz w:val="21"/>
          <w:szCs w:val="21"/>
        </w:rPr>
        <w:t xml:space="preserve"> FUNDO DE INVESTIMENTO EM DIREITOS CREDITÓRIOS</w:t>
      </w:r>
      <w:r w:rsidRPr="007074C8">
        <w:rPr>
          <w:rFonts w:ascii="Tahoma" w:hAnsi="Tahoma" w:cs="Tahoma"/>
          <w:bCs/>
          <w:noProof/>
          <w:sz w:val="21"/>
          <w:szCs w:val="21"/>
        </w:rPr>
        <w:t xml:space="preserve">, por meio de sua gestora </w:t>
      </w:r>
      <w:r w:rsidRPr="007074C8">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 xml:space="preserve">Av. Santo Amaro, nº 48,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59A72BC" w:rsidR="00593CB1" w:rsidRPr="00194258" w:rsidRDefault="00593CB1" w:rsidP="009033F2">
      <w:pPr>
        <w:widowControl w:val="0"/>
        <w:spacing w:line="300" w:lineRule="exact"/>
        <w:ind w:left="708"/>
        <w:rPr>
          <w:rFonts w:ascii="Tahoma" w:hAnsi="Tahoma" w:cs="Tahoma"/>
          <w:sz w:val="21"/>
          <w:szCs w:val="21"/>
        </w:rPr>
      </w:pPr>
      <w:r w:rsidRPr="00254CF6">
        <w:rPr>
          <w:rFonts w:ascii="Tahoma" w:hAnsi="Tahoma" w:cs="Tahoma"/>
          <w:sz w:val="21"/>
          <w:szCs w:val="21"/>
        </w:rPr>
        <w:t xml:space="preserve">At.: </w:t>
      </w:r>
      <w:r w:rsidR="00194258" w:rsidRPr="00254CF6">
        <w:rPr>
          <w:rFonts w:ascii="Tahoma" w:hAnsi="Tahoma" w:cs="Tahoma"/>
          <w:sz w:val="21"/>
          <w:szCs w:val="21"/>
        </w:rPr>
        <w:t xml:space="preserve">Srs. </w:t>
      </w:r>
      <w:r w:rsidR="00194258" w:rsidRPr="00194258">
        <w:rPr>
          <w:rFonts w:ascii="Tahoma" w:hAnsi="Tahoma" w:cs="Tahoma"/>
          <w:sz w:val="21"/>
          <w:szCs w:val="21"/>
        </w:rPr>
        <w:t xml:space="preserve">Fabio Chung, Henrique Mercado e Renato </w:t>
      </w:r>
      <w:proofErr w:type="spellStart"/>
      <w:r w:rsidR="00194258" w:rsidRPr="00194258">
        <w:rPr>
          <w:rFonts w:ascii="Tahoma" w:hAnsi="Tahoma" w:cs="Tahoma"/>
          <w:sz w:val="21"/>
          <w:szCs w:val="21"/>
        </w:rPr>
        <w:t>Vercesi</w:t>
      </w:r>
      <w:proofErr w:type="spellEnd"/>
    </w:p>
    <w:p w14:paraId="2949AE88" w14:textId="5A50669F" w:rsidR="00593CB1" w:rsidRPr="00194258" w:rsidRDefault="00593CB1" w:rsidP="009033F2">
      <w:pPr>
        <w:widowControl w:val="0"/>
        <w:spacing w:line="300" w:lineRule="exact"/>
        <w:ind w:left="708"/>
        <w:rPr>
          <w:rFonts w:ascii="Tahoma" w:hAnsi="Tahoma" w:cs="Tahoma"/>
          <w:sz w:val="21"/>
          <w:szCs w:val="21"/>
        </w:rPr>
      </w:pPr>
      <w:r w:rsidRPr="00194258">
        <w:rPr>
          <w:rFonts w:ascii="Tahoma" w:hAnsi="Tahoma" w:cs="Tahoma"/>
          <w:sz w:val="21"/>
          <w:szCs w:val="21"/>
        </w:rPr>
        <w:t xml:space="preserve">E-mail </w:t>
      </w:r>
      <w:hyperlink r:id="rId20" w:history="1">
        <w:r w:rsidR="00194258" w:rsidRPr="00194258">
          <w:rPr>
            <w:rStyle w:val="Hyperlink"/>
            <w:rFonts w:ascii="Tahoma" w:hAnsi="Tahoma" w:cs="Tahoma"/>
            <w:sz w:val="21"/>
            <w:szCs w:val="21"/>
          </w:rPr>
          <w:t>fabio@augme.com.br</w:t>
        </w:r>
      </w:hyperlink>
      <w:r w:rsidR="00194258" w:rsidRPr="00194258">
        <w:rPr>
          <w:rFonts w:ascii="Tahoma" w:hAnsi="Tahoma" w:cs="Tahoma"/>
          <w:sz w:val="21"/>
          <w:szCs w:val="21"/>
        </w:rPr>
        <w:t xml:space="preserve">, </w:t>
      </w:r>
      <w:hyperlink r:id="rId21" w:history="1">
        <w:r w:rsidR="00194258" w:rsidRPr="00194258">
          <w:rPr>
            <w:rStyle w:val="Hyperlink"/>
            <w:rFonts w:ascii="Tahoma" w:hAnsi="Tahoma" w:cs="Tahoma"/>
            <w:sz w:val="21"/>
            <w:szCs w:val="21"/>
          </w:rPr>
          <w:t>henrique@augme.com.br</w:t>
        </w:r>
      </w:hyperlink>
      <w:r w:rsidR="00194258" w:rsidRPr="00194258">
        <w:rPr>
          <w:rFonts w:ascii="Tahoma" w:hAnsi="Tahoma" w:cs="Tahoma"/>
          <w:sz w:val="21"/>
          <w:szCs w:val="21"/>
        </w:rPr>
        <w:t xml:space="preserve">, </w:t>
      </w:r>
      <w:hyperlink r:id="rId22" w:history="1">
        <w:r w:rsidR="00194258" w:rsidRPr="00194258">
          <w:rPr>
            <w:rStyle w:val="Hyperlink"/>
            <w:rFonts w:ascii="Tahoma" w:hAnsi="Tahoma" w:cs="Tahoma"/>
            <w:sz w:val="21"/>
            <w:szCs w:val="21"/>
          </w:rPr>
          <w:t>rentao@augme.com.br</w:t>
        </w:r>
      </w:hyperlink>
      <w:r w:rsidR="00194258" w:rsidRPr="00194258">
        <w:rPr>
          <w:rFonts w:ascii="Tahoma" w:hAnsi="Tahoma" w:cs="Tahoma"/>
          <w:sz w:val="21"/>
          <w:szCs w:val="21"/>
        </w:rPr>
        <w:t xml:space="preserve">, </w:t>
      </w:r>
      <w:hyperlink r:id="rId23" w:history="1">
        <w:r w:rsidR="00194258" w:rsidRPr="00194258">
          <w:rPr>
            <w:rStyle w:val="Hyperlink"/>
            <w:rFonts w:ascii="Tahoma" w:hAnsi="Tahoma" w:cs="Tahoma"/>
            <w:sz w:val="21"/>
            <w:szCs w:val="21"/>
          </w:rPr>
          <w:t>operacoes@augme.com.br</w:t>
        </w:r>
      </w:hyperlink>
      <w:r w:rsidR="00194258" w:rsidRPr="00194258">
        <w:rPr>
          <w:rFonts w:ascii="Tahoma" w:hAnsi="Tahoma" w:cs="Tahoma"/>
          <w:sz w:val="21"/>
          <w:szCs w:val="21"/>
        </w:rPr>
        <w:t xml:space="preserve"> e </w:t>
      </w:r>
      <w:hyperlink r:id="rId24" w:history="1">
        <w:r w:rsidR="00194258" w:rsidRPr="00194258">
          <w:rPr>
            <w:rStyle w:val="Hyperlink"/>
            <w:rFonts w:ascii="Tahoma" w:hAnsi="Tahoma" w:cs="Tahoma"/>
            <w:sz w:val="21"/>
            <w:szCs w:val="21"/>
          </w:rPr>
          <w:t>gestao@augme.com.br</w:t>
        </w:r>
      </w:hyperlink>
      <w:r w:rsidR="00194258" w:rsidRPr="00194258">
        <w:rPr>
          <w:rFonts w:ascii="Tahoma" w:hAnsi="Tahoma" w:cs="Tahoma"/>
          <w:sz w:val="21"/>
          <w:szCs w:val="21"/>
        </w:rPr>
        <w:t>.</w:t>
      </w:r>
      <w:r w:rsidR="00194258">
        <w:rPr>
          <w:rFonts w:ascii="Tahoma" w:hAnsi="Tahoma" w:cs="Tahoma"/>
          <w:sz w:val="21"/>
          <w:szCs w:val="21"/>
        </w:rPr>
        <w:t xml:space="preserve"> </w:t>
      </w:r>
    </w:p>
    <w:p w14:paraId="75555510" w14:textId="77777777" w:rsidR="00593CB1" w:rsidRPr="00194258" w:rsidRDefault="00593CB1" w:rsidP="009033F2">
      <w:pPr>
        <w:widowControl w:val="0"/>
        <w:spacing w:line="300" w:lineRule="exact"/>
        <w:rPr>
          <w:rFonts w:ascii="Tahoma" w:hAnsi="Tahoma" w:cs="Tahoma"/>
          <w:color w:val="000000"/>
          <w:sz w:val="21"/>
          <w:szCs w:val="21"/>
          <w:u w:val="single"/>
        </w:rPr>
      </w:pPr>
    </w:p>
    <w:p w14:paraId="3BF465BA" w14:textId="71B1B776"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.2.</w:t>
      </w:r>
      <w:r w:rsidR="000A3377"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282" w:name="_DV_M430"/>
      <w:bookmarkEnd w:id="282"/>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.3.</w:t>
      </w:r>
      <w:r w:rsidR="000A3377"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283" w:name="_DV_M431"/>
      <w:bookmarkEnd w:id="283"/>
      <w:r>
        <w:rPr>
          <w:rFonts w:ascii="Tahoma" w:hAnsi="Tahoma" w:cs="Tahoma"/>
          <w:b/>
          <w:color w:val="000000"/>
          <w:w w:val="0"/>
          <w:sz w:val="21"/>
          <w:szCs w:val="21"/>
        </w:rPr>
        <w:t>11</w:t>
      </w:r>
      <w:r w:rsidR="000A3377" w:rsidRPr="009033F2">
        <w:rPr>
          <w:rFonts w:ascii="Tahoma" w:hAnsi="Tahoma" w:cs="Tahoma"/>
          <w:b/>
          <w:color w:val="000000"/>
          <w:w w:val="0"/>
          <w:sz w:val="21"/>
          <w:szCs w:val="21"/>
        </w:rPr>
        <w:t>.4.</w:t>
      </w:r>
      <w:r w:rsidR="000A3377"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284" w:name="_DV_M432"/>
      <w:bookmarkEnd w:id="284"/>
      <w:r w:rsidRPr="009033F2">
        <w:rPr>
          <w:rFonts w:ascii="Tahoma" w:hAnsi="Tahoma" w:cs="Tahoma"/>
          <w:color w:val="000000"/>
          <w:w w:val="0"/>
          <w:sz w:val="21"/>
          <w:szCs w:val="21"/>
        </w:rPr>
        <w:lastRenderedPageBreak/>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.5.</w:t>
      </w:r>
      <w:r w:rsidR="000A3377"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.6.</w:t>
      </w:r>
      <w:r w:rsidR="000A3377"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9033F2" w:rsidRDefault="004A2A7D" w:rsidP="009033F2">
      <w:pPr>
        <w:widowControl w:val="0"/>
        <w:spacing w:line="300" w:lineRule="exact"/>
        <w:ind w:left="720" w:hanging="720"/>
        <w:contextualSpacing/>
        <w:jc w:val="both"/>
        <w:rPr>
          <w:rFonts w:ascii="Tahoma" w:hAnsi="Tahoma" w:cs="Tahoma"/>
          <w:b/>
          <w:color w:val="000000"/>
          <w:sz w:val="21"/>
          <w:szCs w:val="21"/>
        </w:rPr>
      </w:pPr>
      <w:r>
        <w:rPr>
          <w:rFonts w:ascii="Tahoma" w:hAnsi="Tahoma" w:cs="Tahoma"/>
          <w:b/>
          <w:color w:val="000000"/>
          <w:sz w:val="21"/>
          <w:szCs w:val="21"/>
        </w:rPr>
        <w:t>11</w:t>
      </w:r>
      <w:r w:rsidR="000A3377" w:rsidRPr="009033F2">
        <w:rPr>
          <w:rFonts w:ascii="Tahoma" w:hAnsi="Tahoma" w:cs="Tahoma"/>
          <w:b/>
          <w:color w:val="000000"/>
          <w:sz w:val="21"/>
          <w:szCs w:val="21"/>
        </w:rPr>
        <w:t>.7.</w:t>
      </w:r>
      <w:r w:rsidR="000A3377"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285"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285"/>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9033F2"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286" w:name="_DV_M433"/>
      <w:bookmarkEnd w:id="286"/>
      <w:r>
        <w:rPr>
          <w:rFonts w:ascii="Tahoma" w:hAnsi="Tahoma" w:cs="Tahoma"/>
          <w:b/>
          <w:color w:val="000000"/>
          <w:w w:val="0"/>
          <w:sz w:val="21"/>
          <w:szCs w:val="21"/>
        </w:rPr>
        <w:t>11</w:t>
      </w:r>
      <w:r w:rsidR="000A3377" w:rsidRPr="009033F2">
        <w:rPr>
          <w:rFonts w:ascii="Tahoma" w:hAnsi="Tahoma" w:cs="Tahoma"/>
          <w:b/>
          <w:color w:val="000000"/>
          <w:w w:val="0"/>
          <w:sz w:val="21"/>
          <w:szCs w:val="21"/>
        </w:rPr>
        <w:t>.8.</w:t>
      </w:r>
      <w:r w:rsidR="000A3377" w:rsidRPr="009033F2">
        <w:rPr>
          <w:rFonts w:ascii="Tahoma" w:hAnsi="Tahoma" w:cs="Tahoma"/>
          <w:color w:val="000000"/>
          <w:w w:val="0"/>
          <w:sz w:val="21"/>
          <w:szCs w:val="21"/>
        </w:rPr>
        <w:tab/>
      </w:r>
      <w:r w:rsidR="000A3377"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6BC9642B"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287" w:name="_DV_M434"/>
      <w:bookmarkStart w:id="288" w:name="_DV_M435"/>
      <w:bookmarkEnd w:id="287"/>
      <w:bookmarkEnd w:id="288"/>
      <w:r w:rsidRPr="009033F2">
        <w:rPr>
          <w:rFonts w:ascii="Tahoma" w:hAnsi="Tahoma" w:cs="Tahoma"/>
          <w:color w:val="000000"/>
          <w:w w:val="0"/>
          <w:sz w:val="21"/>
          <w:szCs w:val="21"/>
        </w:rPr>
        <w:t xml:space="preserve">Estando assim, as partes, certas e ajustadas, firmam o presente instrumento, em </w:t>
      </w:r>
      <w:r w:rsidR="00CE7FD5">
        <w:rPr>
          <w:rFonts w:ascii="Tahoma" w:hAnsi="Tahoma" w:cs="Tahoma"/>
          <w:color w:val="000000"/>
          <w:w w:val="0"/>
          <w:sz w:val="21"/>
          <w:szCs w:val="21"/>
        </w:rPr>
        <w:t>uma única vai digital</w:t>
      </w:r>
      <w:r w:rsidRPr="009033F2">
        <w:rPr>
          <w:rFonts w:ascii="Tahoma" w:hAnsi="Tahoma" w:cs="Tahoma"/>
          <w:color w:val="000000"/>
          <w:w w:val="0"/>
          <w:sz w:val="21"/>
          <w:szCs w:val="21"/>
        </w:rPr>
        <w:t>,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289" w:name="_DV_M436"/>
      <w:bookmarkEnd w:id="289"/>
    </w:p>
    <w:p w14:paraId="0D78274B" w14:textId="4C3A1DAE"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 xml:space="preserve">São Paulo/SP, </w:t>
      </w:r>
      <w:r w:rsidR="009B7239">
        <w:rPr>
          <w:rFonts w:ascii="Tahoma" w:hAnsi="Tahoma" w:cs="Tahoma"/>
          <w:color w:val="000000"/>
          <w:w w:val="0"/>
          <w:sz w:val="21"/>
          <w:szCs w:val="21"/>
        </w:rPr>
        <w:t>27</w:t>
      </w:r>
      <w:r w:rsidR="007074C8">
        <w:rPr>
          <w:rFonts w:ascii="Tahoma" w:hAnsi="Tahoma" w:cs="Tahoma"/>
          <w:color w:val="000000"/>
          <w:w w:val="0"/>
          <w:sz w:val="21"/>
          <w:szCs w:val="21"/>
        </w:rPr>
        <w:t xml:space="preserve"> de ju</w:t>
      </w:r>
      <w:r w:rsidR="00452C3C">
        <w:rPr>
          <w:rFonts w:ascii="Tahoma" w:hAnsi="Tahoma" w:cs="Tahoma"/>
          <w:color w:val="000000"/>
          <w:w w:val="0"/>
          <w:sz w:val="21"/>
          <w:szCs w:val="21"/>
        </w:rPr>
        <w:t>l</w:t>
      </w:r>
      <w:r w:rsidR="007074C8">
        <w:rPr>
          <w:rFonts w:ascii="Tahoma" w:hAnsi="Tahoma" w:cs="Tahoma"/>
          <w:color w:val="000000"/>
          <w:w w:val="0"/>
          <w:sz w:val="21"/>
          <w:szCs w:val="21"/>
        </w:rPr>
        <w:t>ho de 2020</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290"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803AA9" w:rsidRDefault="000A3377" w:rsidP="009033F2">
      <w:pPr>
        <w:widowControl w:val="0"/>
        <w:suppressAutoHyphens/>
        <w:spacing w:line="300" w:lineRule="exact"/>
        <w:jc w:val="center"/>
        <w:rPr>
          <w:rFonts w:ascii="Tahoma" w:hAnsi="Tahoma"/>
          <w:color w:val="000000"/>
          <w:w w:val="0"/>
          <w:sz w:val="21"/>
          <w:u w:val="single"/>
        </w:rPr>
      </w:pPr>
      <w:r w:rsidRPr="009033F2">
        <w:rPr>
          <w:rFonts w:ascii="Tahoma" w:hAnsi="Tahoma" w:cs="Tahoma"/>
          <w:i/>
          <w:iCs/>
          <w:color w:val="808080"/>
          <w:w w:val="0"/>
          <w:sz w:val="21"/>
          <w:szCs w:val="21"/>
        </w:rPr>
        <w:t>[O restante da página foi intencionalmente deixado em branco]</w:t>
      </w:r>
    </w:p>
    <w:bookmarkEnd w:id="290"/>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6BFEAD6A"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291"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V Empreendimentos e Participações S/A, </w:t>
      </w:r>
      <w:r w:rsidR="004960AD" w:rsidRPr="009033F2">
        <w:rPr>
          <w:rFonts w:ascii="Tahoma" w:hAnsi="Tahoma" w:cs="Tahoma"/>
          <w:i/>
          <w:iCs/>
          <w:sz w:val="21"/>
          <w:szCs w:val="21"/>
        </w:rPr>
        <w:t xml:space="preserve">celebrado em </w:t>
      </w:r>
      <w:r w:rsidR="009B7239">
        <w:rPr>
          <w:rFonts w:ascii="Tahoma" w:hAnsi="Tahoma" w:cs="Tahoma"/>
          <w:i/>
          <w:iCs/>
          <w:sz w:val="21"/>
          <w:szCs w:val="21"/>
        </w:rPr>
        <w:t>27</w:t>
      </w:r>
      <w:r w:rsidR="007074C8">
        <w:rPr>
          <w:rFonts w:ascii="Tahoma" w:hAnsi="Tahoma" w:cs="Tahoma"/>
          <w:i/>
          <w:iCs/>
          <w:sz w:val="21"/>
          <w:szCs w:val="21"/>
        </w:rPr>
        <w:t xml:space="preserve"> de ju</w:t>
      </w:r>
      <w:r w:rsidR="00452C3C">
        <w:rPr>
          <w:rFonts w:ascii="Tahoma" w:hAnsi="Tahoma" w:cs="Tahoma"/>
          <w:i/>
          <w:iCs/>
          <w:sz w:val="21"/>
          <w:szCs w:val="21"/>
        </w:rPr>
        <w:t>l</w:t>
      </w:r>
      <w:r w:rsidR="007074C8">
        <w:rPr>
          <w:rFonts w:ascii="Tahoma" w:hAnsi="Tahoma" w:cs="Tahoma"/>
          <w:i/>
          <w:iCs/>
          <w:sz w:val="21"/>
          <w:szCs w:val="21"/>
        </w:rPr>
        <w:t>ho de 2020</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292"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FC87844"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292"/>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293"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9072"/>
      </w:tblGrid>
      <w:tr w:rsidR="004960AD" w:rsidRPr="009033F2" w14:paraId="4DAFEE4C" w14:textId="77777777" w:rsidTr="0096053B">
        <w:trPr>
          <w:jc w:val="center"/>
        </w:trPr>
        <w:tc>
          <w:tcPr>
            <w:tcW w:w="9072" w:type="dxa"/>
            <w:tcBorders>
              <w:top w:val="nil"/>
            </w:tcBorders>
          </w:tcPr>
          <w:p w14:paraId="040BA46F" w14:textId="44D79AB2" w:rsidR="004960AD" w:rsidRPr="009033F2" w:rsidRDefault="00FC04F7" w:rsidP="0096053B">
            <w:pPr>
              <w:widowControl w:val="0"/>
              <w:spacing w:line="300" w:lineRule="exact"/>
              <w:ind w:left="-247" w:right="-244"/>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96053B">
        <w:trPr>
          <w:jc w:val="center"/>
        </w:trPr>
        <w:tc>
          <w:tcPr>
            <w:tcW w:w="9072"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96053B">
        <w:trPr>
          <w:jc w:val="center"/>
        </w:trPr>
        <w:tc>
          <w:tcPr>
            <w:tcW w:w="9072"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294" w:name="_DV_M446"/>
      <w:bookmarkEnd w:id="293"/>
      <w:bookmarkEnd w:id="294"/>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295"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26574792"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295"/>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25230AF4" w:rsidR="00D30158" w:rsidRPr="009033F2" w:rsidRDefault="00D30158" w:rsidP="009033F2">
            <w:pPr>
              <w:widowControl w:val="0"/>
              <w:spacing w:line="300" w:lineRule="exact"/>
              <w:jc w:val="center"/>
              <w:rPr>
                <w:rFonts w:ascii="Tahoma" w:hAnsi="Tahoma" w:cs="Tahoma"/>
                <w:b/>
                <w:noProof/>
                <w:sz w:val="21"/>
                <w:szCs w:val="21"/>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9033F2">
              <w:rPr>
                <w:rFonts w:ascii="Tahoma" w:hAnsi="Tahoma" w:cs="Tahoma"/>
                <w:b/>
                <w:noProof/>
                <w:sz w:val="21"/>
                <w:szCs w:val="21"/>
              </w:rPr>
              <w:t xml:space="preserve">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296" w:name="_Hlk31982567"/>
            <w:r w:rsidRPr="009033F2">
              <w:rPr>
                <w:rFonts w:ascii="Tahoma" w:hAnsi="Tahoma" w:cs="Tahoma"/>
                <w:i/>
                <w:iCs/>
                <w:sz w:val="21"/>
                <w:szCs w:val="21"/>
              </w:rPr>
              <w:t>BRL TRUST DISTRIBUIDORA DE TÍTULOS E VALORES MOBILIÁRIOS S.A.</w:t>
            </w:r>
            <w:bookmarkEnd w:id="296"/>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5"/>
          <w:headerReference w:type="default" r:id="rId26"/>
          <w:footerReference w:type="even" r:id="rId27"/>
          <w:footerReference w:type="default" r:id="rId28"/>
          <w:headerReference w:type="first" r:id="rId29"/>
          <w:footerReference w:type="first" r:id="rId30"/>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291"/>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D92533">
        <w:rPr>
          <w:rFonts w:ascii="Tahoma" w:hAnsi="Tahoma" w:cs="Tahoma"/>
          <w:b/>
          <w:color w:val="000000"/>
          <w:sz w:val="21"/>
          <w:szCs w:val="21"/>
        </w:rPr>
        <w:lastRenderedPageBreak/>
        <w:t>ANEXO I</w:t>
      </w:r>
    </w:p>
    <w:p w14:paraId="76595D12" w14:textId="6E56CE87" w:rsidR="004960AD"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82D06">
        <w:rPr>
          <w:rFonts w:ascii="Tahoma" w:hAnsi="Tahoma" w:cs="Tahoma"/>
          <w:b/>
          <w:color w:val="000000"/>
          <w:sz w:val="21"/>
          <w:szCs w:val="21"/>
        </w:rPr>
        <w:t>CRONOGRAMA DE PAGAMENTOS</w:t>
      </w:r>
    </w:p>
    <w:p w14:paraId="14645546" w14:textId="51431D55" w:rsidR="00982D06"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tbl>
      <w:tblPr>
        <w:tblW w:w="6521" w:type="dxa"/>
        <w:jc w:val="center"/>
        <w:tblCellMar>
          <w:left w:w="70" w:type="dxa"/>
          <w:right w:w="70" w:type="dxa"/>
        </w:tblCellMar>
        <w:tblLook w:val="04A0" w:firstRow="1" w:lastRow="0" w:firstColumn="1" w:lastColumn="0" w:noHBand="0" w:noVBand="1"/>
      </w:tblPr>
      <w:tblGrid>
        <w:gridCol w:w="1134"/>
        <w:gridCol w:w="2268"/>
        <w:gridCol w:w="3119"/>
      </w:tblGrid>
      <w:tr w:rsidR="009B7239" w:rsidRPr="009B7239" w14:paraId="37416B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EE61D43" w14:textId="77777777" w:rsidR="009B7239" w:rsidRPr="009B7239" w:rsidRDefault="009B7239" w:rsidP="009B7239">
            <w:pPr>
              <w:autoSpaceDE/>
              <w:autoSpaceDN/>
              <w:adjustRightInd/>
              <w:jc w:val="center"/>
              <w:rPr>
                <w:rFonts w:ascii="Tahoma" w:hAnsi="Tahoma" w:cs="Tahoma"/>
                <w:b/>
                <w:bCs/>
                <w:color w:val="002060"/>
                <w:sz w:val="21"/>
                <w:szCs w:val="21"/>
              </w:rPr>
            </w:pPr>
            <w:r w:rsidRPr="009B7239">
              <w:rPr>
                <w:rFonts w:ascii="Tahoma" w:hAnsi="Tahoma" w:cs="Tahoma"/>
                <w:b/>
                <w:bC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1CFD6683" w14:textId="77777777" w:rsidR="009B7239" w:rsidRPr="009B7239" w:rsidRDefault="009B7239" w:rsidP="009B7239">
            <w:pPr>
              <w:autoSpaceDE/>
              <w:autoSpaceDN/>
              <w:adjustRightInd/>
              <w:jc w:val="center"/>
              <w:rPr>
                <w:rFonts w:ascii="Tahoma" w:hAnsi="Tahoma" w:cs="Tahoma"/>
                <w:b/>
                <w:bCs/>
                <w:color w:val="002060"/>
                <w:sz w:val="21"/>
                <w:szCs w:val="21"/>
              </w:rPr>
            </w:pPr>
            <w:r w:rsidRPr="009B7239">
              <w:rPr>
                <w:rFonts w:ascii="Tahoma" w:hAnsi="Tahoma" w:cs="Tahoma"/>
                <w:b/>
                <w:bCs/>
                <w:color w:val="002060"/>
                <w:sz w:val="21"/>
                <w:szCs w:val="21"/>
              </w:rPr>
              <w:t>Mês</w:t>
            </w:r>
          </w:p>
        </w:tc>
        <w:tc>
          <w:tcPr>
            <w:tcW w:w="311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0527AE5" w14:textId="77777777" w:rsidR="009B7239" w:rsidRPr="009B7239" w:rsidRDefault="009B7239" w:rsidP="009B7239">
            <w:pPr>
              <w:autoSpaceDE/>
              <w:autoSpaceDN/>
              <w:adjustRightInd/>
              <w:jc w:val="center"/>
              <w:rPr>
                <w:rFonts w:ascii="Tahoma" w:hAnsi="Tahoma" w:cs="Tahoma"/>
                <w:b/>
                <w:bCs/>
                <w:color w:val="002060"/>
                <w:sz w:val="21"/>
                <w:szCs w:val="21"/>
              </w:rPr>
            </w:pPr>
            <w:r w:rsidRPr="009B7239">
              <w:rPr>
                <w:rFonts w:ascii="Tahoma" w:hAnsi="Tahoma" w:cs="Tahoma"/>
                <w:b/>
                <w:bCs/>
                <w:color w:val="002060"/>
                <w:sz w:val="21"/>
                <w:szCs w:val="21"/>
              </w:rPr>
              <w:t>Amortização - % VNA</w:t>
            </w:r>
          </w:p>
        </w:tc>
      </w:tr>
      <w:tr w:rsidR="009B7239" w:rsidRPr="009B7239" w14:paraId="30D9387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7A2F0" w14:textId="6264A4D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9525"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0A2F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w:t>
            </w:r>
          </w:p>
        </w:tc>
      </w:tr>
      <w:tr w:rsidR="009B7239" w:rsidRPr="009B7239" w14:paraId="2704ED9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4F46" w14:textId="7CE57E5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EC72"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BE35"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w:t>
            </w:r>
          </w:p>
        </w:tc>
      </w:tr>
      <w:tr w:rsidR="009B7239" w:rsidRPr="009B7239" w14:paraId="312372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A640" w14:textId="2AE5E2E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9F2C"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F1E2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w:t>
            </w:r>
          </w:p>
        </w:tc>
      </w:tr>
      <w:tr w:rsidR="009B7239" w:rsidRPr="009B7239" w14:paraId="3E9DE5F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F0F8" w14:textId="0B0F339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2AB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996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w:t>
            </w:r>
          </w:p>
        </w:tc>
      </w:tr>
      <w:tr w:rsidR="009B7239" w:rsidRPr="009B7239" w14:paraId="0799F79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6E54" w14:textId="0531655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637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67C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w:t>
            </w:r>
          </w:p>
        </w:tc>
      </w:tr>
      <w:tr w:rsidR="009B7239" w:rsidRPr="009B7239" w14:paraId="3264BF6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1B79" w14:textId="42DE43C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B81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C819603" w14:textId="52270C2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0,6736%</w:t>
            </w:r>
          </w:p>
        </w:tc>
      </w:tr>
      <w:tr w:rsidR="009B7239" w:rsidRPr="009B7239" w14:paraId="7A422E2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320C" w14:textId="7DAAFA4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E495"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EF0E305" w14:textId="22B6996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0,6105%</w:t>
            </w:r>
          </w:p>
        </w:tc>
      </w:tr>
      <w:tr w:rsidR="009B7239" w:rsidRPr="009B7239" w14:paraId="5315B15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25BD3" w14:textId="6D4AD95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81A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AF8888" w14:textId="78885F2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0,6712%</w:t>
            </w:r>
          </w:p>
        </w:tc>
      </w:tr>
      <w:tr w:rsidR="009B7239" w:rsidRPr="009B7239" w14:paraId="7A777EB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E153" w14:textId="6EE4736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DFA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60F3D8" w14:textId="6230786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0,4993%</w:t>
            </w:r>
          </w:p>
        </w:tc>
      </w:tr>
      <w:tr w:rsidR="009B7239" w:rsidRPr="009B7239" w14:paraId="5102200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CC68" w14:textId="38FB0CA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85E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DB8AE44" w14:textId="1DA1C5D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0,4721%</w:t>
            </w:r>
          </w:p>
        </w:tc>
      </w:tr>
      <w:tr w:rsidR="009B7239" w:rsidRPr="009B7239" w14:paraId="4D55CF0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5E4B" w14:textId="406EC49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547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D61E50" w14:textId="42DFC55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0,3692%</w:t>
            </w:r>
          </w:p>
        </w:tc>
      </w:tr>
      <w:tr w:rsidR="009B7239" w:rsidRPr="009B7239" w14:paraId="3EC2EF7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C4A" w14:textId="3678F1E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82C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8F73541" w14:textId="1AC9982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0,5507%</w:t>
            </w:r>
          </w:p>
        </w:tc>
      </w:tr>
      <w:tr w:rsidR="009B7239" w:rsidRPr="009B7239" w14:paraId="6478982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2442" w14:textId="66F9C0D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E02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1C317E5" w14:textId="69A284B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0,7516%</w:t>
            </w:r>
          </w:p>
        </w:tc>
      </w:tr>
      <w:tr w:rsidR="009B7239" w:rsidRPr="009B7239" w14:paraId="70FEE63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535C" w14:textId="53EC47E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AA92"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A4054B7" w14:textId="72F2DA0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0,6206%</w:t>
            </w:r>
          </w:p>
        </w:tc>
      </w:tr>
      <w:tr w:rsidR="009B7239" w:rsidRPr="009B7239" w14:paraId="6A64925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3D3F" w14:textId="3EA2DFC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1959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834BDDE" w14:textId="246933B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0,7251%</w:t>
            </w:r>
          </w:p>
        </w:tc>
      </w:tr>
      <w:tr w:rsidR="009B7239" w:rsidRPr="009B7239" w14:paraId="1389FE2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D3C6" w14:textId="0B37057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328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BABA948" w14:textId="5734ECB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0,6747%</w:t>
            </w:r>
          </w:p>
        </w:tc>
      </w:tr>
      <w:tr w:rsidR="009B7239" w:rsidRPr="009B7239" w14:paraId="63EA436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2310" w14:textId="3F269CF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E5F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EDA332F" w14:textId="27B1487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0,8016%</w:t>
            </w:r>
          </w:p>
        </w:tc>
      </w:tr>
      <w:tr w:rsidR="009B7239" w:rsidRPr="009B7239" w14:paraId="647A6C1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A7A5" w14:textId="6E50F67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42C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FA8A979" w14:textId="77E1ACD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0,7477%</w:t>
            </w:r>
          </w:p>
        </w:tc>
      </w:tr>
      <w:tr w:rsidR="009B7239" w:rsidRPr="009B7239" w14:paraId="6D8E71F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5041" w14:textId="213C0A7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9E8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257CE34" w14:textId="6078084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0,6913%</w:t>
            </w:r>
          </w:p>
        </w:tc>
      </w:tr>
      <w:tr w:rsidR="009B7239" w:rsidRPr="009B7239" w14:paraId="08ABBA1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D8BD" w14:textId="5D0F694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939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41AF167" w14:textId="55F2D8E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0,7587%</w:t>
            </w:r>
          </w:p>
        </w:tc>
      </w:tr>
      <w:tr w:rsidR="009B7239" w:rsidRPr="009B7239" w14:paraId="34D675D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A446" w14:textId="3E6B86D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F9CE"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93C2EA7" w14:textId="1047121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0,5761%</w:t>
            </w:r>
          </w:p>
        </w:tc>
      </w:tr>
      <w:tr w:rsidR="009B7239" w:rsidRPr="009B7239" w14:paraId="1164AFF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349" w14:textId="32863F6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5A9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B2123BD" w14:textId="40B2392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0,5482%</w:t>
            </w:r>
          </w:p>
        </w:tc>
      </w:tr>
      <w:tr w:rsidR="009B7239" w:rsidRPr="009B7239" w14:paraId="4AF7BC5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D026" w14:textId="52FA614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79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44A2199" w14:textId="58188BA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0,4389%</w:t>
            </w:r>
          </w:p>
        </w:tc>
      </w:tr>
      <w:tr w:rsidR="009B7239" w:rsidRPr="009B7239" w14:paraId="1C48430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C2E0" w14:textId="24BDAAB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D57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F4A9BCF" w14:textId="617B73D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0,6350%</w:t>
            </w:r>
          </w:p>
        </w:tc>
      </w:tr>
      <w:tr w:rsidR="009B7239" w:rsidRPr="009B7239" w14:paraId="3B3FCA7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E32C" w14:textId="21E82FE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C5F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B8A1476" w14:textId="4F649A2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0,8525%</w:t>
            </w:r>
          </w:p>
        </w:tc>
      </w:tr>
      <w:tr w:rsidR="009B7239" w:rsidRPr="009B7239" w14:paraId="4D0E046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D14F" w14:textId="138D4D5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7F44"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8973D0E" w14:textId="50A46FD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0,7132%</w:t>
            </w:r>
          </w:p>
        </w:tc>
      </w:tr>
      <w:tr w:rsidR="009B7239" w:rsidRPr="009B7239" w14:paraId="40ED4C7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8D61" w14:textId="11966B3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914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018F8F" w14:textId="568F405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0,8276%</w:t>
            </w:r>
          </w:p>
        </w:tc>
      </w:tr>
      <w:tr w:rsidR="009B7239" w:rsidRPr="009B7239" w14:paraId="627B6EF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8A9B" w14:textId="4078F49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558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5DB8B4A" w14:textId="30C0266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0,7750%</w:t>
            </w:r>
          </w:p>
        </w:tc>
      </w:tr>
      <w:tr w:rsidR="009B7239" w:rsidRPr="009B7239" w14:paraId="1A658A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1F2C" w14:textId="214B07C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B73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5ED02F" w14:textId="21B4D0E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0,9093%</w:t>
            </w:r>
          </w:p>
        </w:tc>
      </w:tr>
      <w:tr w:rsidR="009B7239" w:rsidRPr="009B7239" w14:paraId="5BE1D48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61F3" w14:textId="63F0629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938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B064DC2" w14:textId="35C6ABA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0,8527%</w:t>
            </w:r>
          </w:p>
        </w:tc>
      </w:tr>
      <w:tr w:rsidR="009B7239" w:rsidRPr="009B7239" w14:paraId="24E7B5B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312" w14:textId="2812805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BEF6"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7BAD0C4" w14:textId="398B72F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0,7933%</w:t>
            </w:r>
          </w:p>
        </w:tc>
      </w:tr>
      <w:tr w:rsidR="009B7239" w:rsidRPr="009B7239" w14:paraId="0439D07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DE08" w14:textId="0E883C1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CDB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8ECEC81" w14:textId="6A36208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0,8677%</w:t>
            </w:r>
          </w:p>
        </w:tc>
      </w:tr>
      <w:tr w:rsidR="009B7239" w:rsidRPr="009B7239" w14:paraId="05BFE4B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D152" w14:textId="3264CC2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0EC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B59F95B" w14:textId="08B6DC8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0,6714%</w:t>
            </w:r>
          </w:p>
        </w:tc>
      </w:tr>
      <w:tr w:rsidR="009B7239" w:rsidRPr="009B7239" w14:paraId="3D88448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ECFD" w14:textId="7DB26F2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7BB4"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038168" w14:textId="5D0E4D4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0,6424%</w:t>
            </w:r>
          </w:p>
        </w:tc>
      </w:tr>
      <w:tr w:rsidR="009B7239" w:rsidRPr="009B7239" w14:paraId="32F3F9A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CF67" w14:textId="00C9AB4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6C8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C8E1CCF" w14:textId="1E55CFB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0,5249%</w:t>
            </w:r>
          </w:p>
        </w:tc>
      </w:tr>
      <w:tr w:rsidR="009B7239" w:rsidRPr="009B7239" w14:paraId="3E7F2A4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6E4F" w14:textId="2A867DC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A31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1A693C2" w14:textId="0F7BE03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0,7390%</w:t>
            </w:r>
          </w:p>
        </w:tc>
      </w:tr>
      <w:tr w:rsidR="009B7239" w:rsidRPr="009B7239" w14:paraId="4FA412D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F9F9" w14:textId="23F4CDD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90B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E997180" w14:textId="192A86A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0,9770%</w:t>
            </w:r>
          </w:p>
        </w:tc>
      </w:tr>
      <w:tr w:rsidR="009B7239" w:rsidRPr="009B7239" w14:paraId="4D83F88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4A08B" w14:textId="788C3B2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E2C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EC479B" w14:textId="7A047C8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0,8273%</w:t>
            </w:r>
          </w:p>
        </w:tc>
      </w:tr>
      <w:tr w:rsidR="009B7239" w:rsidRPr="009B7239" w14:paraId="4682F8D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FAA2" w14:textId="7408329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8A5"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767C14" w14:textId="38784BE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0,9536%</w:t>
            </w:r>
          </w:p>
        </w:tc>
      </w:tr>
      <w:tr w:rsidR="009B7239" w:rsidRPr="009B7239" w14:paraId="6A15193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0C9F" w14:textId="5B67842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E71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ED063C" w14:textId="17EB49B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0,8981%</w:t>
            </w:r>
          </w:p>
        </w:tc>
      </w:tr>
      <w:tr w:rsidR="009B7239" w:rsidRPr="009B7239" w14:paraId="409E112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4E22" w14:textId="0F4A79B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465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B2474B4" w14:textId="7E081A7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1,0469%</w:t>
            </w:r>
          </w:p>
        </w:tc>
      </w:tr>
      <w:tr w:rsidR="009B7239" w:rsidRPr="009B7239" w14:paraId="755348B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4F770" w14:textId="3B59178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373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F74F7CC" w14:textId="01DFB3F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0,9872%</w:t>
            </w:r>
          </w:p>
        </w:tc>
      </w:tr>
      <w:tr w:rsidR="009B7239" w:rsidRPr="009B7239" w14:paraId="1FFD55F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6FC7" w14:textId="486BE41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D52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184D572" w14:textId="3FDFA59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0,9243%</w:t>
            </w:r>
          </w:p>
        </w:tc>
      </w:tr>
      <w:tr w:rsidR="009B7239" w:rsidRPr="009B7239" w14:paraId="61CCEA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1575" w14:textId="7DFE110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FC9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0D6449" w14:textId="3685A38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1,0079%</w:t>
            </w:r>
          </w:p>
        </w:tc>
      </w:tr>
      <w:tr w:rsidR="009B7239" w:rsidRPr="009B7239" w14:paraId="493E4DF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DA13" w14:textId="57FF7CE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2BA55"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A327E4" w14:textId="485D189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0,7945%</w:t>
            </w:r>
          </w:p>
        </w:tc>
      </w:tr>
      <w:tr w:rsidR="009B7239" w:rsidRPr="009B7239" w14:paraId="3D4CF75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D09E" w14:textId="4C8518E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34D6"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A47BDE6" w14:textId="604EC15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0,7643%</w:t>
            </w:r>
          </w:p>
        </w:tc>
      </w:tr>
      <w:tr w:rsidR="009B7239" w:rsidRPr="009B7239" w14:paraId="0C48E01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EBAA" w14:textId="5C3ABA7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C1A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532F42" w14:textId="32D995A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0,6365%</w:t>
            </w:r>
          </w:p>
        </w:tc>
      </w:tr>
      <w:tr w:rsidR="009B7239" w:rsidRPr="009B7239" w14:paraId="56967F9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1937" w14:textId="725CE69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62FA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FCF810B" w14:textId="6B8044B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0,8740%</w:t>
            </w:r>
          </w:p>
        </w:tc>
      </w:tr>
      <w:tr w:rsidR="009B7239" w:rsidRPr="009B7239" w14:paraId="6D02DED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137B" w14:textId="3D2652D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3C0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49E03C0" w14:textId="68143D4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1,1389%</w:t>
            </w:r>
          </w:p>
        </w:tc>
      </w:tr>
      <w:tr w:rsidR="009B7239" w:rsidRPr="009B7239" w14:paraId="530C502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2B15" w14:textId="4DAD23D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83C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36CE14F" w14:textId="1AE541A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0,9762%</w:t>
            </w:r>
          </w:p>
        </w:tc>
      </w:tr>
      <w:tr w:rsidR="009B7239" w:rsidRPr="009B7239" w14:paraId="2D8279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4B81" w14:textId="0237CDE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4B16"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EE25FCF" w14:textId="1AFDEFC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1,1185%</w:t>
            </w:r>
          </w:p>
        </w:tc>
      </w:tr>
      <w:tr w:rsidR="009B7239" w:rsidRPr="009B7239" w14:paraId="220242E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4271" w14:textId="11AD2DD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9E2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EC1F5DE" w14:textId="37C4FBD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1,0598%</w:t>
            </w:r>
          </w:p>
        </w:tc>
      </w:tr>
      <w:tr w:rsidR="009B7239" w:rsidRPr="009B7239" w14:paraId="64093C4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72E9" w14:textId="6944900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354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0D8B0F4" w14:textId="09FFDCC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1,2278%</w:t>
            </w:r>
          </w:p>
        </w:tc>
      </w:tr>
      <w:tr w:rsidR="009B7239" w:rsidRPr="009B7239" w14:paraId="350BA06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8679" w14:textId="12EFA12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B483"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F4AD64A" w14:textId="4E255A2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1,1647%</w:t>
            </w:r>
          </w:p>
        </w:tc>
      </w:tr>
      <w:tr w:rsidR="009B7239" w:rsidRPr="009B7239" w14:paraId="3BC9B34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B995" w14:textId="4997FE7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5003"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73567C" w14:textId="4DABAD5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1,0977%</w:t>
            </w:r>
          </w:p>
        </w:tc>
      </w:tr>
      <w:tr w:rsidR="009B7239" w:rsidRPr="009B7239" w14:paraId="1DD14B6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A725" w14:textId="7BBC64E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F0AD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B9E9545" w14:textId="33FEB67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1,1942%</w:t>
            </w:r>
          </w:p>
        </w:tc>
      </w:tr>
      <w:tr w:rsidR="009B7239" w:rsidRPr="009B7239" w14:paraId="60835F9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EE35" w14:textId="6E133EF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278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689D37E" w14:textId="09C3B4E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0,9586%</w:t>
            </w:r>
          </w:p>
        </w:tc>
      </w:tr>
      <w:tr w:rsidR="009B7239" w:rsidRPr="009B7239" w14:paraId="1943551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F7E2" w14:textId="5C7611C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D5785"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43488D" w14:textId="62CA664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0,9273%</w:t>
            </w:r>
          </w:p>
        </w:tc>
      </w:tr>
      <w:tr w:rsidR="009B7239" w:rsidRPr="009B7239" w14:paraId="7C3DA9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182B" w14:textId="58B5B20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1344"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791C40" w14:textId="68DC342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0,7863%</w:t>
            </w:r>
          </w:p>
        </w:tc>
      </w:tr>
      <w:tr w:rsidR="009B7239" w:rsidRPr="009B7239" w14:paraId="6D1430D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77A2" w14:textId="15C9AF0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68B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5D59079" w14:textId="1D08777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1,0556%</w:t>
            </w:r>
          </w:p>
        </w:tc>
      </w:tr>
      <w:tr w:rsidR="009B7239" w:rsidRPr="009B7239" w14:paraId="62433B5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D157" w14:textId="04998EE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C38E"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A30D55" w14:textId="58645B1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1,3573%</w:t>
            </w:r>
          </w:p>
        </w:tc>
      </w:tr>
      <w:tr w:rsidR="009B7239" w:rsidRPr="009B7239" w14:paraId="7676978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3AB1" w14:textId="4F8A3AF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7A16"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B58530B" w14:textId="35033DB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1,1777%</w:t>
            </w:r>
          </w:p>
        </w:tc>
      </w:tr>
      <w:tr w:rsidR="009B7239" w:rsidRPr="009B7239" w14:paraId="7E73D1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CBCC" w14:textId="5024878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275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6D8428" w14:textId="325654E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1,3424%</w:t>
            </w:r>
          </w:p>
        </w:tc>
      </w:tr>
      <w:tr w:rsidR="009B7239" w:rsidRPr="009B7239" w14:paraId="01F6A29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8E09D" w14:textId="0A36D50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C25F"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076A076" w14:textId="6CAC8AD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1,2803%</w:t>
            </w:r>
          </w:p>
        </w:tc>
      </w:tr>
      <w:tr w:rsidR="009B7239" w:rsidRPr="009B7239" w14:paraId="45A2598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4407" w14:textId="3C3AA26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B8F5"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E895584" w14:textId="18C22FB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1,4755%</w:t>
            </w:r>
          </w:p>
        </w:tc>
      </w:tr>
      <w:tr w:rsidR="009B7239" w:rsidRPr="009B7239" w14:paraId="5F51457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EAE" w14:textId="05864B1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3382"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098C1D7" w14:textId="5CE3586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1,4088%</w:t>
            </w:r>
          </w:p>
        </w:tc>
      </w:tr>
      <w:tr w:rsidR="009B7239" w:rsidRPr="009B7239" w14:paraId="6DDC3A5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04A9" w14:textId="4AAD9F2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93F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A0835D" w14:textId="13CDE55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1,3372%</w:t>
            </w:r>
          </w:p>
        </w:tc>
      </w:tr>
      <w:tr w:rsidR="009B7239" w:rsidRPr="009B7239" w14:paraId="135815A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CDE2" w14:textId="097C8A0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2C7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586E6FC" w14:textId="06D0D02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1,4525%</w:t>
            </w:r>
          </w:p>
        </w:tc>
      </w:tr>
      <w:tr w:rsidR="009B7239" w:rsidRPr="009B7239" w14:paraId="487096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AC24" w14:textId="5B1BB31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C05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F191BB" w14:textId="49B02D9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1,1872%</w:t>
            </w:r>
          </w:p>
        </w:tc>
      </w:tr>
      <w:tr w:rsidR="009B7239" w:rsidRPr="009B7239" w14:paraId="6F846B3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172D" w14:textId="4F78196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EF4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F1CD0D5" w14:textId="26B35AD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1,1554%</w:t>
            </w:r>
          </w:p>
        </w:tc>
      </w:tr>
      <w:tr w:rsidR="009B7239" w:rsidRPr="009B7239" w14:paraId="095EBFE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30FE" w14:textId="5EE550C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69B2"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D22C150" w14:textId="0FC2293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0,9968%</w:t>
            </w:r>
          </w:p>
        </w:tc>
      </w:tr>
      <w:tr w:rsidR="009B7239" w:rsidRPr="009B7239" w14:paraId="1B53853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D058" w14:textId="5881F3E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882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E180A65" w14:textId="77E7B97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1,3116%</w:t>
            </w:r>
          </w:p>
        </w:tc>
      </w:tr>
      <w:tr w:rsidR="009B7239" w:rsidRPr="009B7239" w14:paraId="2907F8E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04CA" w14:textId="5ECCA43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9E9C"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1FFAFCB" w14:textId="7F3D90C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1,6663%</w:t>
            </w:r>
          </w:p>
        </w:tc>
      </w:tr>
      <w:tr w:rsidR="009B7239" w:rsidRPr="009B7239" w14:paraId="5E6B13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AC6D" w14:textId="22A2045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9F8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DA6ADEC" w14:textId="42883A9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1,4646%</w:t>
            </w:r>
          </w:p>
        </w:tc>
      </w:tr>
      <w:tr w:rsidR="009B7239" w:rsidRPr="009B7239" w14:paraId="55456DA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48C" w14:textId="33DFA2D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917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3CF5D91" w14:textId="52DEA5B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1,6627%</w:t>
            </w:r>
          </w:p>
        </w:tc>
      </w:tr>
      <w:tr w:rsidR="009B7239" w:rsidRPr="009B7239" w14:paraId="0A2AA3E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66D1" w14:textId="59D9E78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5C0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A7A8AC6" w14:textId="5CB97C3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1,5974%</w:t>
            </w:r>
          </w:p>
        </w:tc>
      </w:tr>
      <w:tr w:rsidR="009B7239" w:rsidRPr="009B7239" w14:paraId="111BCA5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88F7" w14:textId="36D7777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353C"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3F31FE8" w14:textId="04E4E88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1,8337%</w:t>
            </w:r>
          </w:p>
        </w:tc>
      </w:tr>
      <w:tr w:rsidR="009B7239" w:rsidRPr="009B7239" w14:paraId="0C0DB1C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5B3F" w14:textId="44D322E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7273"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869BA5" w14:textId="2C7AFA6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1,7640%</w:t>
            </w:r>
          </w:p>
        </w:tc>
      </w:tr>
      <w:tr w:rsidR="009B7239" w:rsidRPr="009B7239" w14:paraId="1C02B8C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F8E9" w14:textId="5461298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BF6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98204E6" w14:textId="0A02E79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1,6879%</w:t>
            </w:r>
          </w:p>
        </w:tc>
      </w:tr>
      <w:tr w:rsidR="009B7239" w:rsidRPr="009B7239" w14:paraId="1995C32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9B17" w14:textId="1E5862D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9C8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09C5C82" w14:textId="3759C5B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1,8328%</w:t>
            </w:r>
          </w:p>
        </w:tc>
      </w:tr>
      <w:tr w:rsidR="009B7239" w:rsidRPr="009B7239" w14:paraId="407C52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73B" w14:textId="51DFB2C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452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E4B0E9D" w14:textId="3486EDB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1,5263%</w:t>
            </w:r>
          </w:p>
        </w:tc>
      </w:tr>
      <w:tr w:rsidR="009B7239" w:rsidRPr="009B7239" w14:paraId="38348A5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57F1F" w14:textId="392DE16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B73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1042CB9" w14:textId="3FDDA16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1,4956%</w:t>
            </w:r>
          </w:p>
        </w:tc>
      </w:tr>
      <w:tr w:rsidR="009B7239" w:rsidRPr="009B7239" w14:paraId="0EB5EB4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792E" w14:textId="6E21C75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AA3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611AA10" w14:textId="217FD36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1,3126%</w:t>
            </w:r>
          </w:p>
        </w:tc>
      </w:tr>
      <w:tr w:rsidR="009B7239" w:rsidRPr="009B7239" w14:paraId="50200D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BC01" w14:textId="46AEB16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76AF"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7890F63" w14:textId="6D8BA68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1,6976%</w:t>
            </w:r>
          </w:p>
        </w:tc>
      </w:tr>
      <w:tr w:rsidR="009B7239" w:rsidRPr="009B7239" w14:paraId="2EE58DF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AF3C" w14:textId="123ED3B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7DAC"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11FE01D" w14:textId="4EDC1E8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2,1350%</w:t>
            </w:r>
          </w:p>
        </w:tc>
      </w:tr>
      <w:tr w:rsidR="009B7239" w:rsidRPr="009B7239" w14:paraId="3C93CC4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A62E" w14:textId="2B66550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F2B3"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8D9B82" w14:textId="40BA870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1,9034%</w:t>
            </w:r>
          </w:p>
        </w:tc>
      </w:tr>
      <w:tr w:rsidR="009B7239" w:rsidRPr="009B7239" w14:paraId="05E3DC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8C67" w14:textId="206AAEA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0A8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E53F4D1" w14:textId="49363C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2,1562%</w:t>
            </w:r>
          </w:p>
        </w:tc>
      </w:tr>
      <w:tr w:rsidR="009B7239" w:rsidRPr="009B7239" w14:paraId="53BB2C1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8D60" w14:textId="32860E2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5AB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A5BEDB6" w14:textId="6971AE3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2,0900%</w:t>
            </w:r>
          </w:p>
        </w:tc>
      </w:tr>
      <w:tr w:rsidR="009B7239" w:rsidRPr="009B7239" w14:paraId="6D27AE3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76EB" w14:textId="396B064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010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3FDDD82" w14:textId="4FE042D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2,3946%</w:t>
            </w:r>
          </w:p>
        </w:tc>
      </w:tr>
      <w:tr w:rsidR="009B7239" w:rsidRPr="009B7239" w14:paraId="1A2DA36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A7FD" w14:textId="6A5364A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D6D8E"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6208F7E" w14:textId="56B098B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2,3255%</w:t>
            </w:r>
          </w:p>
        </w:tc>
      </w:tr>
      <w:tr w:rsidR="009B7239" w:rsidRPr="009B7239" w14:paraId="58C2D6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621B" w14:textId="3CC12FC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838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22C4E40" w14:textId="15F442B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2,2475%</w:t>
            </w:r>
          </w:p>
        </w:tc>
      </w:tr>
      <w:tr w:rsidR="009B7239" w:rsidRPr="009B7239" w14:paraId="6140677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B463" w14:textId="5F87F1A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0E6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0E2A0D3" w14:textId="400EE1A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2,4454%</w:t>
            </w:r>
          </w:p>
        </w:tc>
      </w:tr>
      <w:tr w:rsidR="009B7239" w:rsidRPr="009B7239" w14:paraId="33482C1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0005" w14:textId="6A9492B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C94F"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E77C186" w14:textId="529BDA3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2,0781%</w:t>
            </w:r>
          </w:p>
        </w:tc>
      </w:tr>
      <w:tr w:rsidR="009B7239" w:rsidRPr="009B7239" w14:paraId="69362EC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26BB" w14:textId="4286095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B7B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4E0A566" w14:textId="7B85AF1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2,0543%</w:t>
            </w:r>
          </w:p>
        </w:tc>
      </w:tr>
      <w:tr w:rsidR="009B7239" w:rsidRPr="009B7239" w14:paraId="00C2558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FB95" w14:textId="133892B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7B2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16D3A6" w14:textId="4562D4A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1,8361%</w:t>
            </w:r>
          </w:p>
        </w:tc>
      </w:tr>
      <w:tr w:rsidR="009B7239" w:rsidRPr="009B7239" w14:paraId="2190E6E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80E29" w14:textId="559C883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06DF"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428855D" w14:textId="027B0B0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2,3427%</w:t>
            </w:r>
          </w:p>
        </w:tc>
      </w:tr>
      <w:tr w:rsidR="009B7239" w:rsidRPr="009B7239" w14:paraId="2FFCEE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D708" w14:textId="59C1259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2BF2"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8FF94D0" w14:textId="3F6E388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2,9267%</w:t>
            </w:r>
          </w:p>
        </w:tc>
      </w:tr>
      <w:tr w:rsidR="009B7239" w:rsidRPr="009B7239" w14:paraId="700022B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C5B0" w14:textId="4E5E7A5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B74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1CEA798" w14:textId="3D82010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2,6541%</w:t>
            </w:r>
          </w:p>
        </w:tc>
      </w:tr>
      <w:tr w:rsidR="009B7239" w:rsidRPr="009B7239" w14:paraId="0273729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F483" w14:textId="45FF672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1B15"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CDFD823" w14:textId="2C3D0F5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3,0106%</w:t>
            </w:r>
          </w:p>
        </w:tc>
      </w:tr>
      <w:tr w:rsidR="009B7239" w:rsidRPr="009B7239" w14:paraId="70B869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9CFE" w14:textId="3CCFDB0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6E1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12AC445" w14:textId="78E9610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2,9550%</w:t>
            </w:r>
          </w:p>
        </w:tc>
      </w:tr>
      <w:tr w:rsidR="009B7239" w:rsidRPr="009B7239" w14:paraId="1DD2F4A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8252" w14:textId="6D776E3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76A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66DD00A" w14:textId="19B6125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3,3931%</w:t>
            </w:r>
          </w:p>
        </w:tc>
      </w:tr>
      <w:tr w:rsidR="009B7239" w:rsidRPr="009B7239" w14:paraId="74B1F37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E55C" w14:textId="590C534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D396"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7D8012D" w14:textId="6A3BF86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3,3412%</w:t>
            </w:r>
          </w:p>
        </w:tc>
      </w:tr>
      <w:tr w:rsidR="009B7239" w:rsidRPr="009B7239" w14:paraId="1316DB4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E715" w14:textId="4EFED28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FC2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FEC30BF" w14:textId="0F09137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3,2764%</w:t>
            </w:r>
          </w:p>
        </w:tc>
      </w:tr>
      <w:tr w:rsidR="009B7239" w:rsidRPr="009B7239" w14:paraId="5145724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7FCB" w14:textId="2B605C5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8DC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930D418" w14:textId="7595CDE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3,5902%</w:t>
            </w:r>
          </w:p>
        </w:tc>
      </w:tr>
      <w:tr w:rsidR="009B7239" w:rsidRPr="009B7239" w14:paraId="744DAE6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44FD" w14:textId="118C353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A263"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10768D5" w14:textId="2389B94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3,1283%</w:t>
            </w:r>
          </w:p>
        </w:tc>
      </w:tr>
      <w:tr w:rsidR="009B7239" w:rsidRPr="009B7239" w14:paraId="31113BC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D5B9" w14:textId="70AB836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037C"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C3E6763" w14:textId="7329BEC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3,1352%</w:t>
            </w:r>
          </w:p>
        </w:tc>
      </w:tr>
      <w:tr w:rsidR="009B7239" w:rsidRPr="009B7239" w14:paraId="09984D2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E9AD" w14:textId="19FC0BE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8E62"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1ADF4E3" w14:textId="2C772DE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2,8664%</w:t>
            </w:r>
          </w:p>
        </w:tc>
      </w:tr>
      <w:tr w:rsidR="009B7239" w:rsidRPr="009B7239" w14:paraId="683824F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B7B4" w14:textId="56E253E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44A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B56B3B0" w14:textId="63BEDED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3,6322%</w:t>
            </w:r>
          </w:p>
        </w:tc>
      </w:tr>
      <w:tr w:rsidR="009B7239" w:rsidRPr="009B7239" w14:paraId="6199244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3F2" w14:textId="3BFF1B5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DEB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4EBC43" w14:textId="7799D64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4,5405%</w:t>
            </w:r>
          </w:p>
        </w:tc>
      </w:tr>
      <w:tr w:rsidR="009B7239" w:rsidRPr="009B7239" w14:paraId="3FA1629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1AF2" w14:textId="0786260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39260"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D534C42" w14:textId="1AF9AE2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4,2232%</w:t>
            </w:r>
          </w:p>
        </w:tc>
      </w:tr>
      <w:tr w:rsidR="009B7239" w:rsidRPr="009B7239" w14:paraId="4054278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C978" w14:textId="6FCA455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C42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A2EC67" w14:textId="1EA0D43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4,8397%</w:t>
            </w:r>
          </w:p>
        </w:tc>
      </w:tr>
      <w:tr w:rsidR="009B7239" w:rsidRPr="009B7239" w14:paraId="41705F0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2B8B" w14:textId="00B3DDB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6FB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C8E12B5" w14:textId="74D15B1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4,8589%</w:t>
            </w:r>
          </w:p>
        </w:tc>
      </w:tr>
      <w:tr w:rsidR="009B7239" w:rsidRPr="009B7239" w14:paraId="2E8759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6F01" w14:textId="02EED8B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3C93"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0FDAA9E" w14:textId="34567B9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5,6547%</w:t>
            </w:r>
          </w:p>
        </w:tc>
      </w:tr>
      <w:tr w:rsidR="009B7239" w:rsidRPr="009B7239" w14:paraId="3B97B9A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DE62" w14:textId="5DE0A3A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16B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EE53E66" w14:textId="067E3F7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5,7215%</w:t>
            </w:r>
          </w:p>
        </w:tc>
      </w:tr>
      <w:tr w:rsidR="009B7239" w:rsidRPr="009B7239" w14:paraId="234217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0DF8" w14:textId="5481A10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C10F"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DE20762" w14:textId="086785A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5,7746%</w:t>
            </w:r>
          </w:p>
        </w:tc>
      </w:tr>
      <w:tr w:rsidR="009B7239" w:rsidRPr="009B7239" w14:paraId="6DE2F42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DF6C" w14:textId="5D5DFEFB"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FC1C"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CBC21F" w14:textId="2D96AC9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6,4735%</w:t>
            </w:r>
          </w:p>
        </w:tc>
      </w:tr>
      <w:tr w:rsidR="009B7239" w:rsidRPr="009B7239" w14:paraId="13A39C9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74A7" w14:textId="300BD91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10782"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CF9BBB9" w14:textId="6638D6D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5,8878%</w:t>
            </w:r>
          </w:p>
        </w:tc>
      </w:tr>
      <w:tr w:rsidR="009B7239" w:rsidRPr="009B7239" w14:paraId="075A6F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A6A54" w14:textId="3DEF28A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D176"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3A97781" w14:textId="6B097E2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6,0906%</w:t>
            </w:r>
          </w:p>
        </w:tc>
      </w:tr>
      <w:tr w:rsidR="009B7239" w:rsidRPr="009B7239" w14:paraId="634B1F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865D" w14:textId="77AEAA5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750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43D6B53" w14:textId="04667E5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5,8045%</w:t>
            </w:r>
          </w:p>
        </w:tc>
      </w:tr>
      <w:tr w:rsidR="009B7239" w:rsidRPr="009B7239" w14:paraId="05E2717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9AA1" w14:textId="1DB4962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E66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6910E68" w14:textId="5E7688A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7,4639%</w:t>
            </w:r>
          </w:p>
        </w:tc>
      </w:tr>
      <w:tr w:rsidR="009B7239" w:rsidRPr="009B7239" w14:paraId="0664104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B939" w14:textId="63C0F7DE"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952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ADAC92A" w14:textId="482C16E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9,6006%</w:t>
            </w:r>
          </w:p>
        </w:tc>
      </w:tr>
      <w:tr w:rsidR="009B7239" w:rsidRPr="009B7239" w14:paraId="5DE87D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01F5F" w14:textId="6947B30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5B3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3C88023" w14:textId="602A0C7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9,5068%</w:t>
            </w:r>
          </w:p>
        </w:tc>
      </w:tr>
      <w:tr w:rsidR="009B7239" w:rsidRPr="009B7239" w14:paraId="4B0DA5E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1F6D" w14:textId="075EEC9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7F6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E854DFD" w14:textId="0A32F69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11,4646%</w:t>
            </w:r>
          </w:p>
        </w:tc>
      </w:tr>
      <w:tr w:rsidR="009B7239" w:rsidRPr="009B7239" w14:paraId="7FDC0FE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2ADD" w14:textId="2CF59BD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56F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D3C5D82" w14:textId="534B48C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12,4135%</w:t>
            </w:r>
          </w:p>
        </w:tc>
      </w:tr>
      <w:tr w:rsidR="009B7239" w:rsidRPr="009B7239" w14:paraId="7F491A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FC4A" w14:textId="51139DE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87F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1A5C37A" w14:textId="57DCF90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15,5973%</w:t>
            </w:r>
          </w:p>
        </w:tc>
      </w:tr>
      <w:tr w:rsidR="009B7239" w:rsidRPr="009B7239" w14:paraId="03D2D79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31B4" w14:textId="37E95B6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A207"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1E2C600" w14:textId="772B6C0C"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7,3059%</w:t>
            </w:r>
          </w:p>
        </w:tc>
      </w:tr>
      <w:tr w:rsidR="009B7239" w:rsidRPr="009B7239" w14:paraId="0C21A1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F99E" w14:textId="53CD0B7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0CB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439E562" w14:textId="1AE2503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6,9506%</w:t>
            </w:r>
          </w:p>
        </w:tc>
      </w:tr>
      <w:tr w:rsidR="009B7239" w:rsidRPr="009B7239" w14:paraId="2D2B67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BD68" w14:textId="426B8BE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DCA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341C4E6" w14:textId="09263C4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7,2123%</w:t>
            </w:r>
          </w:p>
        </w:tc>
      </w:tr>
      <w:tr w:rsidR="009B7239" w:rsidRPr="009B7239" w14:paraId="19DD92E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F893" w14:textId="40509C2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0D79"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abr</w:t>
            </w:r>
            <w:proofErr w:type="spellEnd"/>
            <w:r w:rsidRPr="009B723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70AE5A" w14:textId="02DE4FB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6,2583%</w:t>
            </w:r>
          </w:p>
        </w:tc>
      </w:tr>
      <w:tr w:rsidR="009B7239" w:rsidRPr="009B7239" w14:paraId="42C6AB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8A72" w14:textId="27CF904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3225"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mai</w:t>
            </w:r>
            <w:proofErr w:type="spellEnd"/>
            <w:r w:rsidRPr="009B723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68DA383" w14:textId="5C494B6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6,4212%</w:t>
            </w:r>
          </w:p>
        </w:tc>
      </w:tr>
      <w:tr w:rsidR="009B7239" w:rsidRPr="009B7239" w14:paraId="2A6D0B6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E2E2" w14:textId="4A86F7B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DEC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jun</w:t>
            </w:r>
            <w:proofErr w:type="spellEnd"/>
            <w:r w:rsidRPr="009B723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92F661B" w14:textId="609C03C3"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5,5697%</w:t>
            </w:r>
          </w:p>
        </w:tc>
      </w:tr>
      <w:tr w:rsidR="009B7239" w:rsidRPr="009B7239" w14:paraId="2639B3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2FFB" w14:textId="711626D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78D"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jul</w:t>
            </w:r>
            <w:proofErr w:type="spellEnd"/>
            <w:r w:rsidRPr="009B723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F8FE1E" w14:textId="4E34F4B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7,6069%</w:t>
            </w:r>
          </w:p>
        </w:tc>
      </w:tr>
      <w:tr w:rsidR="009B7239" w:rsidRPr="009B7239" w14:paraId="03E29DB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4708" w14:textId="29B61698"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46C"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ago</w:t>
            </w:r>
            <w:proofErr w:type="spellEnd"/>
            <w:r w:rsidRPr="009B723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F7984A5" w14:textId="713DE5ED"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10,0088%</w:t>
            </w:r>
          </w:p>
        </w:tc>
      </w:tr>
      <w:tr w:rsidR="009B7239" w:rsidRPr="009B7239" w14:paraId="23FD201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0F70" w14:textId="55F6F85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02DF"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15/set/31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3DDEDEA" w14:textId="6825125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11,1281%</w:t>
            </w:r>
          </w:p>
        </w:tc>
      </w:tr>
      <w:tr w:rsidR="009B7239" w:rsidRPr="009B7239" w14:paraId="50EDEBF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1CC0" w14:textId="1C1A561F"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808"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15/out/31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85CF347" w14:textId="31C18556"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14,1470%</w:t>
            </w:r>
          </w:p>
        </w:tc>
      </w:tr>
      <w:tr w:rsidR="009B7239" w:rsidRPr="009B7239" w14:paraId="09A8B1C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68A0" w14:textId="31A00C1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B2A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nov</w:t>
            </w:r>
            <w:proofErr w:type="spellEnd"/>
            <w:r w:rsidRPr="009B7239">
              <w:rPr>
                <w:rFonts w:ascii="Tahoma" w:hAnsi="Tahoma" w:cs="Tahoma"/>
                <w:color w:val="000000"/>
                <w:sz w:val="21"/>
                <w:szCs w:val="21"/>
              </w:rPr>
              <w: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9771D38" w14:textId="67C5FE8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18,1256%</w:t>
            </w:r>
          </w:p>
        </w:tc>
      </w:tr>
      <w:tr w:rsidR="009B7239" w:rsidRPr="009B7239" w14:paraId="68F2398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0CBC" w14:textId="6BFEB82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570C"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15/dez/31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2913D88" w14:textId="6D516CC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23,1719%</w:t>
            </w:r>
          </w:p>
        </w:tc>
      </w:tr>
      <w:tr w:rsidR="009B7239" w:rsidRPr="009B7239" w14:paraId="21CDF6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2047" w14:textId="6E3341F5"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FFAA"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jan</w:t>
            </w:r>
            <w:proofErr w:type="spellEnd"/>
            <w:r w:rsidRPr="009B7239">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3CD540" w14:textId="1370E6C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29,0542%</w:t>
            </w:r>
          </w:p>
        </w:tc>
      </w:tr>
      <w:tr w:rsidR="009B7239" w:rsidRPr="009B7239" w14:paraId="326C9F7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0EBB" w14:textId="382D76BA"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0A3B"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w:t>
            </w:r>
            <w:proofErr w:type="spellStart"/>
            <w:r w:rsidRPr="009B7239">
              <w:rPr>
                <w:rFonts w:ascii="Tahoma" w:hAnsi="Tahoma" w:cs="Tahoma"/>
                <w:color w:val="000000"/>
                <w:sz w:val="21"/>
                <w:szCs w:val="21"/>
              </w:rPr>
              <w:t>fev</w:t>
            </w:r>
            <w:proofErr w:type="spellEnd"/>
            <w:r w:rsidRPr="009B7239">
              <w:rPr>
                <w:rFonts w:ascii="Tahoma" w:hAnsi="Tahoma" w:cs="Tahoma"/>
                <w:color w:val="000000"/>
                <w:sz w:val="21"/>
                <w:szCs w:val="21"/>
              </w:rPr>
              <w:t>/32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6A13B4C" w14:textId="3EA678B1"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36,4094%</w:t>
            </w:r>
          </w:p>
        </w:tc>
      </w:tr>
      <w:tr w:rsidR="009B7239" w:rsidRPr="009B7239" w14:paraId="199DD2C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3FD3" w14:textId="367033E2"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4B16"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15/mar/32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53D3EC6" w14:textId="169A75D0"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55,4350%</w:t>
            </w:r>
          </w:p>
        </w:tc>
      </w:tr>
      <w:tr w:rsidR="009B7239" w:rsidRPr="009B7239" w14:paraId="4017F5C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D8A7" w14:textId="696B7054"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141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74C1" w14:textId="77777777"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color w:val="000000"/>
                <w:sz w:val="21"/>
                <w:szCs w:val="21"/>
              </w:rPr>
              <w:t>Data de Vencimento</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0F9F424" w14:textId="24E59539" w:rsidR="009B7239" w:rsidRPr="009B7239" w:rsidRDefault="009B7239" w:rsidP="009B7239">
            <w:pPr>
              <w:autoSpaceDE/>
              <w:autoSpaceDN/>
              <w:adjustRightInd/>
              <w:jc w:val="center"/>
              <w:rPr>
                <w:rFonts w:ascii="Tahoma" w:hAnsi="Tahoma" w:cs="Tahoma"/>
                <w:color w:val="000000"/>
                <w:sz w:val="21"/>
                <w:szCs w:val="21"/>
              </w:rPr>
            </w:pPr>
            <w:r w:rsidRPr="009B7239">
              <w:rPr>
                <w:rFonts w:ascii="Tahoma" w:hAnsi="Tahoma" w:cs="Tahoma"/>
                <w:sz w:val="21"/>
                <w:szCs w:val="21"/>
              </w:rPr>
              <w:t xml:space="preserve"> 100,0000%</w:t>
            </w:r>
          </w:p>
        </w:tc>
      </w:tr>
    </w:tbl>
    <w:p w14:paraId="16C93287" w14:textId="63549507" w:rsidR="00452C3C" w:rsidRDefault="00452C3C"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653DD7B3" w14:textId="77777777" w:rsidR="00982D06" w:rsidRPr="009033F2"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E2565B" w14:textId="7A85C06B" w:rsidR="00BD1DE2" w:rsidRDefault="009B7239" w:rsidP="009B7239">
      <w:pPr>
        <w:pStyle w:val="PargrafodaLista"/>
        <w:autoSpaceDE/>
        <w:autoSpaceDN/>
        <w:adjustRightInd/>
        <w:ind w:left="720"/>
        <w:jc w:val="center"/>
        <w:rPr>
          <w:rFonts w:ascii="Tahoma" w:hAnsi="Tahoma" w:cs="Tahoma"/>
          <w:b/>
          <w:color w:val="000000"/>
          <w:sz w:val="20"/>
        </w:rPr>
        <w:sectPr w:rsidR="00BD1DE2" w:rsidSect="00BB5E6F">
          <w:pgSz w:w="11907" w:h="16839" w:code="9"/>
          <w:pgMar w:top="1440" w:right="1080" w:bottom="1440" w:left="1080" w:header="720" w:footer="720" w:gutter="0"/>
          <w:cols w:space="720"/>
          <w:noEndnote/>
          <w:docGrid w:linePitch="326"/>
        </w:sectPr>
      </w:pPr>
      <w:r w:rsidRPr="009B7239">
        <w:rPr>
          <w:rFonts w:ascii="Tahoma" w:hAnsi="Tahoma" w:cs="Tahoma"/>
          <w:b/>
          <w:bCs/>
          <w:color w:val="000000"/>
          <w:sz w:val="20"/>
          <w:lang w:val="pt-BR"/>
        </w:rPr>
        <w:t>* * * * *</w:t>
      </w:r>
    </w:p>
    <w:p w14:paraId="19E39B83" w14:textId="491792E3" w:rsidR="00BD1DE2" w:rsidRPr="009033F2" w:rsidRDefault="00BD1DE2"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2EA0AEF3" w:rsidR="004960AD" w:rsidRDefault="004960AD" w:rsidP="009033F2">
      <w:pPr>
        <w:widowControl w:val="0"/>
        <w:spacing w:line="300" w:lineRule="exact"/>
        <w:contextualSpacing/>
        <w:rPr>
          <w:rFonts w:ascii="Tahoma" w:hAnsi="Tahoma" w:cs="Tahoma"/>
          <w:b/>
          <w:color w:val="000000"/>
          <w:sz w:val="21"/>
          <w:szCs w:val="21"/>
        </w:rPr>
      </w:pPr>
    </w:p>
    <w:p w14:paraId="65645C98" w14:textId="77777777" w:rsidR="00BD1DE2" w:rsidRPr="009033F2" w:rsidRDefault="00BD1DE2" w:rsidP="00452C3C">
      <w:pPr>
        <w:widowControl w:val="0"/>
        <w:spacing w:line="300" w:lineRule="exact"/>
        <w:contextualSpacing/>
        <w:jc w:val="both"/>
        <w:rPr>
          <w:rFonts w:ascii="Tahoma" w:hAnsi="Tahoma" w:cs="Tahoma"/>
          <w:b/>
          <w:color w:val="000000"/>
          <w:sz w:val="21"/>
          <w:szCs w:val="21"/>
        </w:rPr>
      </w:pPr>
    </w:p>
    <w:p w14:paraId="468F2133" w14:textId="77777777" w:rsidR="00452C3C" w:rsidRPr="00DA7A45" w:rsidRDefault="00452C3C" w:rsidP="00452C3C">
      <w:pPr>
        <w:spacing w:line="300" w:lineRule="exact"/>
        <w:contextualSpacing/>
        <w:jc w:val="both"/>
        <w:rPr>
          <w:rFonts w:ascii="Tahoma" w:hAnsi="Tahoma" w:cs="Tahoma"/>
          <w:b/>
          <w:sz w:val="21"/>
          <w:szCs w:val="21"/>
        </w:rPr>
      </w:pPr>
      <w:r>
        <w:rPr>
          <w:rFonts w:ascii="Tahoma" w:hAnsi="Tahoma" w:cs="Tahoma"/>
          <w:b/>
          <w:sz w:val="21"/>
          <w:szCs w:val="21"/>
        </w:rPr>
        <w:t xml:space="preserve">I - </w:t>
      </w:r>
      <w:r w:rsidRPr="00DA7A45">
        <w:rPr>
          <w:rFonts w:ascii="Tahoma" w:hAnsi="Tahoma" w:cs="Tahoma"/>
          <w:b/>
          <w:sz w:val="21"/>
          <w:szCs w:val="21"/>
        </w:rPr>
        <w:t xml:space="preserve">UFV AXIS RJ III </w:t>
      </w:r>
    </w:p>
    <w:p w14:paraId="7BF97B10" w14:textId="77777777" w:rsidR="00452C3C" w:rsidRDefault="00452C3C" w:rsidP="00452C3C">
      <w:pPr>
        <w:spacing w:line="300" w:lineRule="exact"/>
        <w:contextualSpacing/>
        <w:jc w:val="both"/>
        <w:rPr>
          <w:rFonts w:ascii="Tahoma" w:hAnsi="Tahoma" w:cs="Tahoma"/>
          <w:bCs/>
          <w:sz w:val="21"/>
          <w:szCs w:val="21"/>
        </w:rPr>
      </w:pPr>
    </w:p>
    <w:p w14:paraId="2CF31757" w14:textId="77777777" w:rsidR="00452C3C" w:rsidRPr="00DA7A45" w:rsidRDefault="00452C3C" w:rsidP="00452C3C">
      <w:pPr>
        <w:spacing w:line="300" w:lineRule="exact"/>
        <w:contextualSpacing/>
        <w:jc w:val="both"/>
        <w:rPr>
          <w:rFonts w:ascii="Tahoma" w:hAnsi="Tahoma" w:cs="Tahoma"/>
          <w:bCs/>
          <w:sz w:val="21"/>
          <w:szCs w:val="21"/>
        </w:rPr>
      </w:pPr>
      <w:r w:rsidRPr="00DA7A45">
        <w:rPr>
          <w:rFonts w:ascii="Tahoma" w:hAnsi="Tahoma" w:cs="Tahoma"/>
          <w:bCs/>
          <w:sz w:val="21"/>
          <w:szCs w:val="21"/>
        </w:rPr>
        <w:t xml:space="preserve">A UFV Axis RJ III, localizada em Paraíba do Sul/RJ, possuirá potência total de 856,8 </w:t>
      </w:r>
      <w:proofErr w:type="spellStart"/>
      <w:r w:rsidRPr="00DA7A45">
        <w:rPr>
          <w:rFonts w:ascii="Tahoma" w:hAnsi="Tahoma" w:cs="Tahoma"/>
          <w:bCs/>
          <w:sz w:val="21"/>
          <w:szCs w:val="21"/>
        </w:rPr>
        <w:t>kWp</w:t>
      </w:r>
      <w:proofErr w:type="spellEnd"/>
      <w:r w:rsidRPr="00DA7A45">
        <w:rPr>
          <w:rFonts w:ascii="Tahoma" w:hAnsi="Tahoma" w:cs="Tahoma"/>
          <w:bCs/>
          <w:sz w:val="21"/>
          <w:szCs w:val="21"/>
        </w:rPr>
        <w:t xml:space="preserve">, sendo 2.520 módulos fotovoltaicos modelo RSM144-6-340P da fabricante </w:t>
      </w:r>
      <w:proofErr w:type="spellStart"/>
      <w:r w:rsidRPr="00DA7A45">
        <w:rPr>
          <w:rFonts w:ascii="Tahoma" w:hAnsi="Tahoma" w:cs="Tahoma"/>
          <w:bCs/>
          <w:sz w:val="21"/>
          <w:szCs w:val="21"/>
        </w:rPr>
        <w:t>Risen</w:t>
      </w:r>
      <w:proofErr w:type="spellEnd"/>
      <w:r w:rsidRPr="00DA7A45">
        <w:rPr>
          <w:rFonts w:ascii="Tahoma" w:hAnsi="Tahoma" w:cs="Tahoma"/>
          <w:bCs/>
          <w:sz w:val="21"/>
          <w:szCs w:val="21"/>
        </w:rPr>
        <w:t xml:space="preserve"> Energy, e potência nominal de 700 kVA, através de 7 inversores fotovoltaicos modelo SUN2000-100KTL-H1 da fabricante Huawei. As estruturas de fixação são do tipo fixa, modelos ESP-G2 pela fabricante </w:t>
      </w:r>
      <w:proofErr w:type="spellStart"/>
      <w:r w:rsidRPr="00DA7A45">
        <w:rPr>
          <w:rFonts w:ascii="Tahoma" w:hAnsi="Tahoma" w:cs="Tahoma"/>
          <w:bCs/>
          <w:sz w:val="21"/>
          <w:szCs w:val="21"/>
        </w:rPr>
        <w:t>Politec</w:t>
      </w:r>
      <w:proofErr w:type="spellEnd"/>
      <w:r w:rsidRPr="00DA7A45">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04D32845" w14:textId="77777777" w:rsidR="00452C3C" w:rsidRPr="00DA7A45" w:rsidRDefault="00452C3C" w:rsidP="00452C3C">
      <w:pPr>
        <w:spacing w:line="300" w:lineRule="exact"/>
        <w:contextualSpacing/>
        <w:jc w:val="both"/>
        <w:rPr>
          <w:rFonts w:ascii="Tahoma" w:hAnsi="Tahoma" w:cs="Tahoma"/>
          <w:b/>
          <w:sz w:val="21"/>
          <w:szCs w:val="21"/>
        </w:rPr>
      </w:pPr>
    </w:p>
    <w:p w14:paraId="33BC935E" w14:textId="77777777" w:rsidR="00452C3C" w:rsidRPr="00DA7A45" w:rsidRDefault="00452C3C" w:rsidP="00452C3C">
      <w:pPr>
        <w:spacing w:line="300" w:lineRule="exact"/>
        <w:contextualSpacing/>
        <w:jc w:val="both"/>
        <w:rPr>
          <w:rFonts w:ascii="Tahoma" w:hAnsi="Tahoma" w:cs="Tahoma"/>
          <w:b/>
          <w:sz w:val="21"/>
          <w:szCs w:val="21"/>
        </w:rPr>
      </w:pPr>
      <w:r>
        <w:rPr>
          <w:rFonts w:ascii="Tahoma" w:hAnsi="Tahoma" w:cs="Tahoma"/>
          <w:b/>
          <w:sz w:val="21"/>
          <w:szCs w:val="21"/>
        </w:rPr>
        <w:t xml:space="preserve">II - </w:t>
      </w:r>
      <w:r w:rsidRPr="00DA7A45">
        <w:rPr>
          <w:rFonts w:ascii="Tahoma" w:hAnsi="Tahoma" w:cs="Tahoma"/>
          <w:b/>
          <w:sz w:val="21"/>
          <w:szCs w:val="21"/>
        </w:rPr>
        <w:t xml:space="preserve">UFV AXIS RJ IV </w:t>
      </w:r>
    </w:p>
    <w:p w14:paraId="646E4EBE" w14:textId="77777777" w:rsidR="00452C3C" w:rsidRDefault="00452C3C" w:rsidP="00452C3C">
      <w:pPr>
        <w:spacing w:line="300" w:lineRule="exact"/>
        <w:contextualSpacing/>
        <w:jc w:val="both"/>
        <w:rPr>
          <w:rFonts w:ascii="Tahoma" w:hAnsi="Tahoma" w:cs="Tahoma"/>
          <w:bCs/>
          <w:sz w:val="21"/>
          <w:szCs w:val="21"/>
        </w:rPr>
      </w:pPr>
    </w:p>
    <w:p w14:paraId="76CFC7CE" w14:textId="77777777" w:rsidR="00452C3C" w:rsidRPr="00DA7A45" w:rsidRDefault="00452C3C" w:rsidP="00452C3C">
      <w:pPr>
        <w:spacing w:line="300" w:lineRule="exact"/>
        <w:contextualSpacing/>
        <w:jc w:val="both"/>
        <w:rPr>
          <w:rFonts w:ascii="Tahoma" w:hAnsi="Tahoma" w:cs="Tahoma"/>
          <w:bCs/>
          <w:sz w:val="21"/>
          <w:szCs w:val="21"/>
        </w:rPr>
      </w:pPr>
      <w:r w:rsidRPr="00DA7A45">
        <w:rPr>
          <w:rFonts w:ascii="Tahoma" w:hAnsi="Tahoma" w:cs="Tahoma"/>
          <w:bCs/>
          <w:sz w:val="21"/>
          <w:szCs w:val="21"/>
        </w:rPr>
        <w:t xml:space="preserve">A UFV Axis RJ IV, localizada em Paraíba do Sul/RJ, possuirá potência total de 1.305,6 </w:t>
      </w:r>
      <w:proofErr w:type="spellStart"/>
      <w:r w:rsidRPr="00DA7A45">
        <w:rPr>
          <w:rFonts w:ascii="Tahoma" w:hAnsi="Tahoma" w:cs="Tahoma"/>
          <w:bCs/>
          <w:sz w:val="21"/>
          <w:szCs w:val="21"/>
        </w:rPr>
        <w:t>kWp</w:t>
      </w:r>
      <w:proofErr w:type="spellEnd"/>
      <w:r w:rsidRPr="00DA7A45">
        <w:rPr>
          <w:rFonts w:ascii="Tahoma" w:hAnsi="Tahoma" w:cs="Tahoma"/>
          <w:bCs/>
          <w:sz w:val="21"/>
          <w:szCs w:val="21"/>
        </w:rPr>
        <w:t xml:space="preserve">, sendo 3.840 módulos fotovoltaicos modelo RSM144-6-340P da fabricante </w:t>
      </w:r>
      <w:proofErr w:type="spellStart"/>
      <w:r w:rsidRPr="00DA7A45">
        <w:rPr>
          <w:rFonts w:ascii="Tahoma" w:hAnsi="Tahoma" w:cs="Tahoma"/>
          <w:bCs/>
          <w:sz w:val="21"/>
          <w:szCs w:val="21"/>
        </w:rPr>
        <w:t>Risen</w:t>
      </w:r>
      <w:proofErr w:type="spellEnd"/>
      <w:r w:rsidRPr="00DA7A45">
        <w:rPr>
          <w:rFonts w:ascii="Tahoma" w:hAnsi="Tahoma" w:cs="Tahoma"/>
          <w:bCs/>
          <w:sz w:val="21"/>
          <w:szCs w:val="21"/>
        </w:rPr>
        <w:t xml:space="preserve"> Energy, e potência nominal de 1.000 kVA, através de 10 inversores fotovoltaicos modelo SUN2000-100KTL-H1 da fabricante Huawei. As estruturas de fixação são do tipo </w:t>
      </w:r>
      <w:proofErr w:type="spellStart"/>
      <w:r w:rsidRPr="00DA7A45">
        <w:rPr>
          <w:rFonts w:ascii="Tahoma" w:hAnsi="Tahoma" w:cs="Tahoma"/>
          <w:bCs/>
          <w:sz w:val="21"/>
          <w:szCs w:val="21"/>
        </w:rPr>
        <w:t>tracker</w:t>
      </w:r>
      <w:proofErr w:type="spellEnd"/>
      <w:r w:rsidRPr="00DA7A45">
        <w:rPr>
          <w:rFonts w:ascii="Tahoma" w:hAnsi="Tahoma" w:cs="Tahoma"/>
          <w:bCs/>
          <w:sz w:val="21"/>
          <w:szCs w:val="21"/>
        </w:rPr>
        <w:t xml:space="preserve">, modelo STI H250 pela fabricante </w:t>
      </w:r>
      <w:proofErr w:type="spellStart"/>
      <w:r w:rsidRPr="00DA7A45">
        <w:rPr>
          <w:rFonts w:ascii="Tahoma" w:hAnsi="Tahoma" w:cs="Tahoma"/>
          <w:bCs/>
          <w:sz w:val="21"/>
          <w:szCs w:val="21"/>
        </w:rPr>
        <w:t>STi</w:t>
      </w:r>
      <w:proofErr w:type="spellEnd"/>
      <w:r w:rsidRPr="00DA7A45">
        <w:rPr>
          <w:rFonts w:ascii="Tahoma" w:hAnsi="Tahoma" w:cs="Tahoma"/>
          <w:bCs/>
          <w:sz w:val="21"/>
          <w:szCs w:val="21"/>
        </w:rPr>
        <w:t xml:space="preserve"> </w:t>
      </w:r>
      <w:proofErr w:type="spellStart"/>
      <w:r w:rsidRPr="00DA7A45">
        <w:rPr>
          <w:rFonts w:ascii="Tahoma" w:hAnsi="Tahoma" w:cs="Tahoma"/>
          <w:bCs/>
          <w:sz w:val="21"/>
          <w:szCs w:val="21"/>
        </w:rPr>
        <w:t>Norland</w:t>
      </w:r>
      <w:proofErr w:type="spellEnd"/>
      <w:r w:rsidRPr="00DA7A45">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1C31228C" w14:textId="77777777" w:rsidR="00452C3C" w:rsidRPr="00DA7A45" w:rsidRDefault="00452C3C" w:rsidP="00452C3C">
      <w:pPr>
        <w:spacing w:line="300" w:lineRule="exact"/>
        <w:contextualSpacing/>
        <w:jc w:val="both"/>
        <w:rPr>
          <w:rFonts w:ascii="Tahoma" w:hAnsi="Tahoma" w:cs="Tahoma"/>
          <w:b/>
          <w:sz w:val="21"/>
          <w:szCs w:val="21"/>
        </w:rPr>
      </w:pPr>
    </w:p>
    <w:p w14:paraId="24072050" w14:textId="77777777" w:rsidR="00452C3C" w:rsidRPr="00DA7A45" w:rsidRDefault="00452C3C" w:rsidP="00452C3C">
      <w:pPr>
        <w:spacing w:line="300" w:lineRule="exact"/>
        <w:contextualSpacing/>
        <w:jc w:val="both"/>
        <w:rPr>
          <w:rFonts w:ascii="Tahoma" w:hAnsi="Tahoma" w:cs="Tahoma"/>
          <w:b/>
          <w:sz w:val="21"/>
          <w:szCs w:val="21"/>
        </w:rPr>
      </w:pPr>
      <w:r>
        <w:rPr>
          <w:rFonts w:ascii="Tahoma" w:hAnsi="Tahoma" w:cs="Tahoma"/>
          <w:b/>
          <w:sz w:val="21"/>
          <w:szCs w:val="21"/>
        </w:rPr>
        <w:t xml:space="preserve">III - </w:t>
      </w:r>
      <w:r w:rsidRPr="00DA7A45">
        <w:rPr>
          <w:rFonts w:ascii="Tahoma" w:hAnsi="Tahoma" w:cs="Tahoma"/>
          <w:b/>
          <w:sz w:val="21"/>
          <w:szCs w:val="21"/>
        </w:rPr>
        <w:t>UFV AXIS CE III</w:t>
      </w:r>
    </w:p>
    <w:p w14:paraId="406F7388" w14:textId="77777777" w:rsidR="00452C3C" w:rsidRDefault="00452C3C" w:rsidP="00452C3C">
      <w:pPr>
        <w:spacing w:line="300" w:lineRule="exact"/>
        <w:contextualSpacing/>
        <w:jc w:val="both"/>
        <w:rPr>
          <w:rFonts w:ascii="Tahoma" w:hAnsi="Tahoma" w:cs="Tahoma"/>
          <w:bCs/>
          <w:sz w:val="21"/>
          <w:szCs w:val="21"/>
        </w:rPr>
      </w:pPr>
    </w:p>
    <w:p w14:paraId="0EAFF36A" w14:textId="77777777" w:rsidR="00452C3C" w:rsidRPr="00DA7A45" w:rsidRDefault="00452C3C" w:rsidP="00452C3C">
      <w:pPr>
        <w:spacing w:line="300" w:lineRule="exact"/>
        <w:contextualSpacing/>
        <w:jc w:val="both"/>
        <w:rPr>
          <w:rFonts w:ascii="Tahoma" w:hAnsi="Tahoma" w:cs="Tahoma"/>
          <w:bCs/>
          <w:sz w:val="21"/>
          <w:szCs w:val="21"/>
        </w:rPr>
      </w:pPr>
      <w:r w:rsidRPr="00DA7A45">
        <w:rPr>
          <w:rFonts w:ascii="Tahoma" w:hAnsi="Tahoma" w:cs="Tahoma"/>
          <w:bCs/>
          <w:sz w:val="21"/>
          <w:szCs w:val="21"/>
        </w:rPr>
        <w:t xml:space="preserve">A UFV Axis CE III RD, localizada em Barreira/CE, possuirá potência total de 798 </w:t>
      </w:r>
      <w:proofErr w:type="spellStart"/>
      <w:r w:rsidRPr="00DA7A45">
        <w:rPr>
          <w:rFonts w:ascii="Tahoma" w:hAnsi="Tahoma" w:cs="Tahoma"/>
          <w:bCs/>
          <w:sz w:val="21"/>
          <w:szCs w:val="21"/>
        </w:rPr>
        <w:t>kWp</w:t>
      </w:r>
      <w:proofErr w:type="spellEnd"/>
      <w:r w:rsidRPr="00DA7A45">
        <w:rPr>
          <w:rFonts w:ascii="Tahoma" w:hAnsi="Tahoma" w:cs="Tahoma"/>
          <w:bCs/>
          <w:sz w:val="21"/>
          <w:szCs w:val="21"/>
        </w:rPr>
        <w:t xml:space="preserve">, sendo 2.280 módulos fotovoltaicos modelo RSM144-6-350P da fabricante </w:t>
      </w:r>
      <w:proofErr w:type="spellStart"/>
      <w:r w:rsidRPr="00DA7A45">
        <w:rPr>
          <w:rFonts w:ascii="Tahoma" w:hAnsi="Tahoma" w:cs="Tahoma"/>
          <w:bCs/>
          <w:sz w:val="21"/>
          <w:szCs w:val="21"/>
        </w:rPr>
        <w:t>Risen</w:t>
      </w:r>
      <w:proofErr w:type="spellEnd"/>
      <w:r w:rsidRPr="00DA7A45">
        <w:rPr>
          <w:rFonts w:ascii="Tahoma" w:hAnsi="Tahoma" w:cs="Tahoma"/>
          <w:bCs/>
          <w:sz w:val="21"/>
          <w:szCs w:val="21"/>
        </w:rPr>
        <w:t xml:space="preserve"> Energy, e potência nominal de 600 kVA, através de 6 inversores fotovoltaicos modelo SUN2000-100KTL-H1 da fabricante Huawei. As estruturas de fixação são do tipo </w:t>
      </w:r>
      <w:proofErr w:type="spellStart"/>
      <w:r w:rsidRPr="00DA7A45">
        <w:rPr>
          <w:rFonts w:ascii="Tahoma" w:hAnsi="Tahoma" w:cs="Tahoma"/>
          <w:bCs/>
          <w:sz w:val="21"/>
          <w:szCs w:val="21"/>
        </w:rPr>
        <w:t>tracker</w:t>
      </w:r>
      <w:proofErr w:type="spellEnd"/>
      <w:r w:rsidRPr="00DA7A45">
        <w:rPr>
          <w:rFonts w:ascii="Tahoma" w:hAnsi="Tahoma" w:cs="Tahoma"/>
          <w:bCs/>
          <w:sz w:val="21"/>
          <w:szCs w:val="21"/>
        </w:rPr>
        <w:t xml:space="preserve">, modelo STI H250 pela fabricante </w:t>
      </w:r>
      <w:proofErr w:type="spellStart"/>
      <w:r w:rsidRPr="00DA7A45">
        <w:rPr>
          <w:rFonts w:ascii="Tahoma" w:hAnsi="Tahoma" w:cs="Tahoma"/>
          <w:bCs/>
          <w:sz w:val="21"/>
          <w:szCs w:val="21"/>
        </w:rPr>
        <w:t>STi</w:t>
      </w:r>
      <w:proofErr w:type="spellEnd"/>
      <w:r w:rsidRPr="00DA7A45">
        <w:rPr>
          <w:rFonts w:ascii="Tahoma" w:hAnsi="Tahoma" w:cs="Tahoma"/>
          <w:bCs/>
          <w:sz w:val="21"/>
          <w:szCs w:val="21"/>
        </w:rPr>
        <w:t xml:space="preserve"> </w:t>
      </w:r>
      <w:proofErr w:type="spellStart"/>
      <w:r w:rsidRPr="00DA7A45">
        <w:rPr>
          <w:rFonts w:ascii="Tahoma" w:hAnsi="Tahoma" w:cs="Tahoma"/>
          <w:bCs/>
          <w:sz w:val="21"/>
          <w:szCs w:val="21"/>
        </w:rPr>
        <w:t>Norland</w:t>
      </w:r>
      <w:proofErr w:type="spellEnd"/>
      <w:r w:rsidRPr="00DA7A45">
        <w:rPr>
          <w:rFonts w:ascii="Tahoma" w:hAnsi="Tahoma" w:cs="Tahoma"/>
          <w:bCs/>
          <w:sz w:val="21"/>
          <w:szCs w:val="21"/>
        </w:rPr>
        <w:t xml:space="preserve"> e há 1 transformador de 780 kVA, da fabricante WEG Transformadores, realizando a conversão da energia gerada em baixa tensão para média tensão, em 13,8 kV, conectando à rede da ENEL CE.</w:t>
      </w:r>
    </w:p>
    <w:p w14:paraId="0F19D62B" w14:textId="77777777" w:rsidR="00452C3C" w:rsidRPr="00DA7A45" w:rsidRDefault="00452C3C" w:rsidP="00452C3C">
      <w:pPr>
        <w:spacing w:line="300" w:lineRule="exact"/>
        <w:contextualSpacing/>
        <w:jc w:val="both"/>
        <w:rPr>
          <w:rFonts w:ascii="Tahoma" w:hAnsi="Tahoma" w:cs="Tahoma"/>
          <w:b/>
          <w:sz w:val="21"/>
          <w:szCs w:val="21"/>
        </w:rPr>
      </w:pPr>
    </w:p>
    <w:p w14:paraId="6D39ECFC" w14:textId="77777777" w:rsidR="00452C3C" w:rsidRPr="00DA7A45" w:rsidRDefault="00452C3C" w:rsidP="00452C3C">
      <w:pPr>
        <w:spacing w:line="300" w:lineRule="exact"/>
        <w:contextualSpacing/>
        <w:jc w:val="both"/>
        <w:rPr>
          <w:rFonts w:ascii="Tahoma" w:hAnsi="Tahoma" w:cs="Tahoma"/>
          <w:b/>
          <w:sz w:val="21"/>
          <w:szCs w:val="21"/>
        </w:rPr>
      </w:pPr>
      <w:r>
        <w:rPr>
          <w:rFonts w:ascii="Tahoma" w:hAnsi="Tahoma" w:cs="Tahoma"/>
          <w:b/>
          <w:sz w:val="21"/>
          <w:szCs w:val="21"/>
        </w:rPr>
        <w:t xml:space="preserve">IV - </w:t>
      </w:r>
      <w:r w:rsidRPr="00DA7A45">
        <w:rPr>
          <w:rFonts w:ascii="Tahoma" w:hAnsi="Tahoma" w:cs="Tahoma"/>
          <w:b/>
          <w:sz w:val="21"/>
          <w:szCs w:val="21"/>
        </w:rPr>
        <w:t>RT AXIS LOC I</w:t>
      </w:r>
    </w:p>
    <w:p w14:paraId="624576AE" w14:textId="77777777" w:rsidR="00452C3C" w:rsidRDefault="00452C3C" w:rsidP="00452C3C">
      <w:pPr>
        <w:spacing w:line="300" w:lineRule="exact"/>
        <w:contextualSpacing/>
        <w:jc w:val="both"/>
        <w:rPr>
          <w:rFonts w:ascii="Tahoma" w:hAnsi="Tahoma" w:cs="Tahoma"/>
          <w:bCs/>
          <w:sz w:val="21"/>
          <w:szCs w:val="21"/>
        </w:rPr>
      </w:pPr>
    </w:p>
    <w:p w14:paraId="1DE6EA39" w14:textId="77777777" w:rsidR="00452C3C" w:rsidRPr="00DA7A45" w:rsidRDefault="00452C3C" w:rsidP="00452C3C">
      <w:pPr>
        <w:spacing w:line="300" w:lineRule="exact"/>
        <w:contextualSpacing/>
        <w:jc w:val="both"/>
        <w:rPr>
          <w:rFonts w:ascii="Tahoma" w:hAnsi="Tahoma" w:cs="Tahoma"/>
          <w:bCs/>
          <w:sz w:val="21"/>
          <w:szCs w:val="21"/>
        </w:rPr>
      </w:pPr>
      <w:r w:rsidRPr="00DA7A45">
        <w:rPr>
          <w:rFonts w:ascii="Tahoma" w:hAnsi="Tahoma" w:cs="Tahoma"/>
          <w:bCs/>
          <w:sz w:val="21"/>
          <w:szCs w:val="21"/>
        </w:rPr>
        <w:t xml:space="preserve">O empreendimento possuirá 17 agências com sistemas fotovoltaicos de microgeração, com potência total prevista de 662 </w:t>
      </w:r>
      <w:proofErr w:type="spellStart"/>
      <w:r w:rsidRPr="00DA7A45">
        <w:rPr>
          <w:rFonts w:ascii="Tahoma" w:hAnsi="Tahoma" w:cs="Tahoma"/>
          <w:bCs/>
          <w:sz w:val="21"/>
          <w:szCs w:val="21"/>
        </w:rPr>
        <w:t>kWp</w:t>
      </w:r>
      <w:proofErr w:type="spellEnd"/>
      <w:r w:rsidRPr="00DA7A45">
        <w:rPr>
          <w:rFonts w:ascii="Tahoma" w:hAnsi="Tahoma" w:cs="Tahoma"/>
          <w:bCs/>
          <w:sz w:val="21"/>
          <w:szCs w:val="21"/>
        </w:rPr>
        <w:t xml:space="preserve">, sendo 1.891 módulos fotovoltaicos modelo TSM-PE15H 350Wp da fabricante Trina Solar, e potência nominal total de aproximadamente 540 kVA, através de inversores fotovoltaicos família SUN2000 da fabricante Huawei, de modelos com potências variando de 12 a 60 kVA cada. As estruturas de fixação são do tipo fixas, para telhas metálicas trapezoidais e para telhas de fibrocimento pela fabricante Solar </w:t>
      </w:r>
      <w:proofErr w:type="spellStart"/>
      <w:r w:rsidRPr="00DA7A45">
        <w:rPr>
          <w:rFonts w:ascii="Tahoma" w:hAnsi="Tahoma" w:cs="Tahoma"/>
          <w:bCs/>
          <w:sz w:val="21"/>
          <w:szCs w:val="21"/>
        </w:rPr>
        <w:t>Group</w:t>
      </w:r>
      <w:proofErr w:type="spellEnd"/>
      <w:r w:rsidRPr="00DA7A45">
        <w:rPr>
          <w:rFonts w:ascii="Tahoma" w:hAnsi="Tahoma" w:cs="Tahoma"/>
          <w:bCs/>
          <w:sz w:val="21"/>
          <w:szCs w:val="21"/>
        </w:rPr>
        <w:t>. As conexões elétricas serão nas instalações existentes de cada agência, localizadas em distribuidoras de energia distintas em diferentes Estados do Brasil.</w:t>
      </w:r>
    </w:p>
    <w:p w14:paraId="3EB44D98" w14:textId="77777777" w:rsidR="00452C3C" w:rsidRPr="00DA7A45" w:rsidRDefault="00452C3C" w:rsidP="00452C3C">
      <w:pPr>
        <w:spacing w:line="300" w:lineRule="exact"/>
        <w:contextualSpacing/>
        <w:jc w:val="both"/>
        <w:rPr>
          <w:rFonts w:ascii="Tahoma" w:hAnsi="Tahoma" w:cs="Tahoma"/>
          <w:b/>
          <w:sz w:val="21"/>
          <w:szCs w:val="21"/>
        </w:rPr>
      </w:pPr>
    </w:p>
    <w:p w14:paraId="2611A599" w14:textId="77777777" w:rsidR="00452C3C" w:rsidRPr="00FB7E15" w:rsidRDefault="00452C3C" w:rsidP="00452C3C">
      <w:pPr>
        <w:spacing w:line="300" w:lineRule="exact"/>
        <w:contextualSpacing/>
        <w:jc w:val="both"/>
        <w:rPr>
          <w:rFonts w:ascii="Tahoma" w:hAnsi="Tahoma" w:cs="Tahoma"/>
          <w:b/>
          <w:sz w:val="21"/>
          <w:szCs w:val="21"/>
        </w:rPr>
      </w:pPr>
      <w:r w:rsidRPr="00FB7E15">
        <w:rPr>
          <w:rFonts w:ascii="Tahoma" w:hAnsi="Tahoma" w:cs="Tahoma"/>
          <w:b/>
          <w:sz w:val="21"/>
          <w:szCs w:val="21"/>
        </w:rPr>
        <w:t>V - RT AXIS LOC II</w:t>
      </w:r>
    </w:p>
    <w:p w14:paraId="0E0AAF35" w14:textId="77777777" w:rsidR="00452C3C" w:rsidRDefault="00452C3C" w:rsidP="00452C3C">
      <w:pPr>
        <w:spacing w:line="300" w:lineRule="exact"/>
        <w:contextualSpacing/>
        <w:jc w:val="both"/>
        <w:rPr>
          <w:rFonts w:ascii="Tahoma" w:hAnsi="Tahoma" w:cs="Tahoma"/>
          <w:bCs/>
          <w:sz w:val="21"/>
          <w:szCs w:val="21"/>
        </w:rPr>
      </w:pPr>
    </w:p>
    <w:p w14:paraId="4AF048D0" w14:textId="77777777" w:rsidR="00452C3C" w:rsidRPr="00DA7A45" w:rsidRDefault="00452C3C" w:rsidP="00452C3C">
      <w:pPr>
        <w:spacing w:line="300" w:lineRule="exact"/>
        <w:contextualSpacing/>
        <w:jc w:val="both"/>
        <w:rPr>
          <w:rFonts w:ascii="Tahoma" w:hAnsi="Tahoma" w:cs="Tahoma"/>
          <w:bCs/>
          <w:sz w:val="21"/>
          <w:szCs w:val="21"/>
        </w:rPr>
      </w:pPr>
      <w:r w:rsidRPr="00DA7A45">
        <w:rPr>
          <w:rFonts w:ascii="Tahoma" w:hAnsi="Tahoma" w:cs="Tahoma"/>
          <w:bCs/>
          <w:sz w:val="21"/>
          <w:szCs w:val="21"/>
        </w:rPr>
        <w:lastRenderedPageBreak/>
        <w:t xml:space="preserve">O empreendimento possuirá 14 agências com sistemas fotovoltaicos de microgeração, com potência total prevista de 675 </w:t>
      </w:r>
      <w:proofErr w:type="spellStart"/>
      <w:r w:rsidRPr="00DA7A45">
        <w:rPr>
          <w:rFonts w:ascii="Tahoma" w:hAnsi="Tahoma" w:cs="Tahoma"/>
          <w:bCs/>
          <w:sz w:val="21"/>
          <w:szCs w:val="21"/>
        </w:rPr>
        <w:t>kWp</w:t>
      </w:r>
      <w:proofErr w:type="spellEnd"/>
      <w:r w:rsidRPr="00DA7A45">
        <w:rPr>
          <w:rFonts w:ascii="Tahoma" w:hAnsi="Tahoma" w:cs="Tahoma"/>
          <w:bCs/>
          <w:sz w:val="21"/>
          <w:szCs w:val="21"/>
        </w:rPr>
        <w:t xml:space="preserve">,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w:t>
      </w:r>
      <w:proofErr w:type="spellStart"/>
      <w:r w:rsidRPr="00DA7A45">
        <w:rPr>
          <w:rFonts w:ascii="Tahoma" w:hAnsi="Tahoma" w:cs="Tahoma"/>
          <w:bCs/>
          <w:sz w:val="21"/>
          <w:szCs w:val="21"/>
        </w:rPr>
        <w:t>Group</w:t>
      </w:r>
      <w:proofErr w:type="spellEnd"/>
      <w:r w:rsidRPr="00DA7A45">
        <w:rPr>
          <w:rFonts w:ascii="Tahoma" w:hAnsi="Tahoma" w:cs="Tahoma"/>
          <w:bCs/>
          <w:sz w:val="21"/>
          <w:szCs w:val="21"/>
        </w:rPr>
        <w:t>. As conexões elétricas serão nas instalações existentes de cada agência, localizadas em distribuidoras de energia distintas em diferentes Estados do Brasil.</w:t>
      </w:r>
    </w:p>
    <w:p w14:paraId="7F26351E" w14:textId="77777777" w:rsidR="00452C3C" w:rsidRPr="00DA7A45" w:rsidRDefault="00452C3C" w:rsidP="00452C3C">
      <w:pPr>
        <w:spacing w:line="300" w:lineRule="exact"/>
        <w:contextualSpacing/>
        <w:jc w:val="both"/>
        <w:rPr>
          <w:rFonts w:ascii="Tahoma" w:hAnsi="Tahoma" w:cs="Tahoma"/>
          <w:b/>
          <w:sz w:val="21"/>
          <w:szCs w:val="21"/>
        </w:rPr>
      </w:pPr>
    </w:p>
    <w:p w14:paraId="77D0ACC4" w14:textId="77777777" w:rsidR="00452C3C" w:rsidRPr="00FB7E15" w:rsidRDefault="00452C3C" w:rsidP="00452C3C">
      <w:pPr>
        <w:spacing w:line="300" w:lineRule="exact"/>
        <w:contextualSpacing/>
        <w:jc w:val="both"/>
        <w:rPr>
          <w:rFonts w:ascii="Tahoma" w:hAnsi="Tahoma" w:cs="Tahoma"/>
          <w:b/>
          <w:sz w:val="21"/>
          <w:szCs w:val="21"/>
        </w:rPr>
      </w:pPr>
      <w:r w:rsidRPr="00FB7E15">
        <w:rPr>
          <w:rFonts w:ascii="Tahoma" w:hAnsi="Tahoma" w:cs="Tahoma"/>
          <w:b/>
          <w:sz w:val="21"/>
          <w:szCs w:val="21"/>
        </w:rPr>
        <w:t>VI - RT AXIS LOC III</w:t>
      </w:r>
    </w:p>
    <w:p w14:paraId="1B80D890" w14:textId="77777777" w:rsidR="00452C3C" w:rsidRDefault="00452C3C" w:rsidP="00452C3C">
      <w:pPr>
        <w:spacing w:line="300" w:lineRule="exact"/>
        <w:contextualSpacing/>
        <w:jc w:val="both"/>
        <w:rPr>
          <w:rFonts w:ascii="Tahoma" w:hAnsi="Tahoma" w:cs="Tahoma"/>
          <w:bCs/>
          <w:sz w:val="21"/>
          <w:szCs w:val="21"/>
        </w:rPr>
      </w:pPr>
    </w:p>
    <w:p w14:paraId="3900BB71" w14:textId="77777777" w:rsidR="00452C3C" w:rsidRPr="00DA7A45" w:rsidRDefault="00452C3C" w:rsidP="00452C3C">
      <w:pPr>
        <w:spacing w:line="300" w:lineRule="exact"/>
        <w:contextualSpacing/>
        <w:jc w:val="both"/>
        <w:rPr>
          <w:rFonts w:ascii="Tahoma" w:hAnsi="Tahoma" w:cs="Tahoma"/>
          <w:bCs/>
          <w:sz w:val="21"/>
          <w:szCs w:val="21"/>
        </w:rPr>
      </w:pPr>
      <w:r w:rsidRPr="00DA7A45">
        <w:rPr>
          <w:rFonts w:ascii="Tahoma" w:hAnsi="Tahoma" w:cs="Tahoma"/>
          <w:bCs/>
          <w:sz w:val="21"/>
          <w:szCs w:val="21"/>
        </w:rPr>
        <w:t xml:space="preserve">O empreendimento possuirá 14 agências com sistemas fotovoltaicos de microgeração, com potência total prevista de 675 </w:t>
      </w:r>
      <w:proofErr w:type="spellStart"/>
      <w:r w:rsidRPr="00DA7A45">
        <w:rPr>
          <w:rFonts w:ascii="Tahoma" w:hAnsi="Tahoma" w:cs="Tahoma"/>
          <w:bCs/>
          <w:sz w:val="21"/>
          <w:szCs w:val="21"/>
        </w:rPr>
        <w:t>kWp</w:t>
      </w:r>
      <w:proofErr w:type="spellEnd"/>
      <w:r w:rsidRPr="00DA7A45">
        <w:rPr>
          <w:rFonts w:ascii="Tahoma" w:hAnsi="Tahoma" w:cs="Tahoma"/>
          <w:bCs/>
          <w:sz w:val="21"/>
          <w:szCs w:val="21"/>
        </w:rPr>
        <w:t xml:space="preserve">,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w:t>
      </w:r>
      <w:proofErr w:type="spellStart"/>
      <w:r w:rsidRPr="00DA7A45">
        <w:rPr>
          <w:rFonts w:ascii="Tahoma" w:hAnsi="Tahoma" w:cs="Tahoma"/>
          <w:bCs/>
          <w:sz w:val="21"/>
          <w:szCs w:val="21"/>
        </w:rPr>
        <w:t>Group</w:t>
      </w:r>
      <w:proofErr w:type="spellEnd"/>
      <w:r w:rsidRPr="00DA7A45">
        <w:rPr>
          <w:rFonts w:ascii="Tahoma" w:hAnsi="Tahoma" w:cs="Tahoma"/>
          <w:bCs/>
          <w:sz w:val="21"/>
          <w:szCs w:val="21"/>
        </w:rPr>
        <w:t>. As conexões elétricas serão nas instalações existentes de cada agência, localizadas em distribuidoras de energia distintas em diferentes Estados do Brasil.</w:t>
      </w:r>
    </w:p>
    <w:p w14:paraId="6C23C18E" w14:textId="77777777" w:rsidR="00452C3C" w:rsidRPr="00DA7A45" w:rsidRDefault="00452C3C" w:rsidP="00452C3C">
      <w:pPr>
        <w:spacing w:line="300" w:lineRule="exact"/>
        <w:contextualSpacing/>
        <w:jc w:val="both"/>
        <w:rPr>
          <w:rFonts w:ascii="Tahoma" w:hAnsi="Tahoma" w:cs="Tahoma"/>
          <w:b/>
          <w:sz w:val="21"/>
          <w:szCs w:val="21"/>
        </w:rPr>
      </w:pPr>
    </w:p>
    <w:p w14:paraId="32C546D1" w14:textId="77777777" w:rsidR="00452C3C" w:rsidRPr="00FB7E15" w:rsidRDefault="00452C3C" w:rsidP="00452C3C">
      <w:pPr>
        <w:spacing w:line="300" w:lineRule="exact"/>
        <w:contextualSpacing/>
        <w:jc w:val="both"/>
        <w:rPr>
          <w:rFonts w:ascii="Tahoma" w:hAnsi="Tahoma" w:cs="Tahoma"/>
          <w:b/>
          <w:sz w:val="21"/>
          <w:szCs w:val="21"/>
        </w:rPr>
      </w:pPr>
      <w:r w:rsidRPr="00FB7E15">
        <w:rPr>
          <w:rFonts w:ascii="Tahoma" w:hAnsi="Tahoma" w:cs="Tahoma"/>
          <w:b/>
          <w:sz w:val="21"/>
          <w:szCs w:val="21"/>
        </w:rPr>
        <w:t>VII - RT AXIS LOC IV</w:t>
      </w:r>
    </w:p>
    <w:p w14:paraId="553A9EDC" w14:textId="77777777" w:rsidR="00452C3C" w:rsidRPr="00FB7E15" w:rsidRDefault="00452C3C" w:rsidP="00452C3C">
      <w:pPr>
        <w:spacing w:line="300" w:lineRule="exact"/>
        <w:contextualSpacing/>
        <w:jc w:val="both"/>
        <w:rPr>
          <w:rFonts w:ascii="Tahoma" w:hAnsi="Tahoma" w:cs="Tahoma"/>
          <w:bCs/>
          <w:sz w:val="21"/>
          <w:szCs w:val="21"/>
        </w:rPr>
      </w:pPr>
    </w:p>
    <w:p w14:paraId="44ED3D15" w14:textId="77777777" w:rsidR="00452C3C" w:rsidRPr="00DA7A45" w:rsidRDefault="00452C3C" w:rsidP="00452C3C">
      <w:pPr>
        <w:spacing w:line="300" w:lineRule="exact"/>
        <w:contextualSpacing/>
        <w:jc w:val="both"/>
        <w:rPr>
          <w:rFonts w:ascii="Tahoma" w:hAnsi="Tahoma" w:cs="Tahoma"/>
          <w:bCs/>
          <w:sz w:val="21"/>
          <w:szCs w:val="21"/>
        </w:rPr>
      </w:pPr>
      <w:r w:rsidRPr="00DA7A45">
        <w:rPr>
          <w:rFonts w:ascii="Tahoma" w:hAnsi="Tahoma" w:cs="Tahoma"/>
          <w:bCs/>
          <w:sz w:val="21"/>
          <w:szCs w:val="21"/>
        </w:rPr>
        <w:t xml:space="preserve">O empreendimento possuirá 6 agências com sistemas fotovoltaicos de microgeração, com potência total prevista de 343 </w:t>
      </w:r>
      <w:proofErr w:type="spellStart"/>
      <w:r w:rsidRPr="00DA7A45">
        <w:rPr>
          <w:rFonts w:ascii="Tahoma" w:hAnsi="Tahoma" w:cs="Tahoma"/>
          <w:bCs/>
          <w:sz w:val="21"/>
          <w:szCs w:val="21"/>
        </w:rPr>
        <w:t>kWp</w:t>
      </w:r>
      <w:proofErr w:type="spellEnd"/>
      <w:r w:rsidRPr="00DA7A45">
        <w:rPr>
          <w:rFonts w:ascii="Tahoma" w:hAnsi="Tahoma" w:cs="Tahoma"/>
          <w:bCs/>
          <w:sz w:val="21"/>
          <w:szCs w:val="21"/>
        </w:rPr>
        <w:t xml:space="preserve">, sendo 638 módulos fotovoltaicos modelo KuMax-CS3U-355P da fabricante </w:t>
      </w:r>
      <w:proofErr w:type="spellStart"/>
      <w:r w:rsidRPr="00DA7A45">
        <w:rPr>
          <w:rFonts w:ascii="Tahoma" w:hAnsi="Tahoma" w:cs="Tahoma"/>
          <w:bCs/>
          <w:sz w:val="21"/>
          <w:szCs w:val="21"/>
        </w:rPr>
        <w:t>Canadian</w:t>
      </w:r>
      <w:proofErr w:type="spellEnd"/>
      <w:r w:rsidRPr="00DA7A45">
        <w:rPr>
          <w:rFonts w:ascii="Tahoma" w:hAnsi="Tahoma" w:cs="Tahoma"/>
          <w:bCs/>
          <w:sz w:val="21"/>
          <w:szCs w:val="21"/>
        </w:rPr>
        <w:t xml:space="preserve"> Solar e 360 módulos fotovoltaicos modelo JAP6(K)-72-325/4BB da fabricante JA Solar, e potência nominal total de aproximadamente 280 kVA, através de inversores fotovoltaicos família CSI-KTL-GI da fabricante </w:t>
      </w:r>
      <w:proofErr w:type="spellStart"/>
      <w:r w:rsidRPr="00DA7A45">
        <w:rPr>
          <w:rFonts w:ascii="Tahoma" w:hAnsi="Tahoma" w:cs="Tahoma"/>
          <w:bCs/>
          <w:sz w:val="21"/>
          <w:szCs w:val="21"/>
        </w:rPr>
        <w:t>Canadian</w:t>
      </w:r>
      <w:proofErr w:type="spellEnd"/>
      <w:r w:rsidRPr="00DA7A45">
        <w:rPr>
          <w:rFonts w:ascii="Tahoma" w:hAnsi="Tahoma" w:cs="Tahoma"/>
          <w:bCs/>
          <w:sz w:val="21"/>
          <w:szCs w:val="21"/>
        </w:rPr>
        <w:t xml:space="preserve"> Solar, de modelos com potências variando de 15 a 30 kVA cada. As estruturas de fixação são do tipo fixas, para telhas metálicas trapezoidais e para telhas de fibrocimento pela fabricante SPIN Estruturas. As conexões elétricas serão nas instalações existentes de cada agência, localizadas em 2 distribuidoras de energia distintas no Estado de São Paulo. </w:t>
      </w:r>
    </w:p>
    <w:p w14:paraId="5C4D1C54" w14:textId="77777777" w:rsidR="00452C3C" w:rsidRDefault="00452C3C" w:rsidP="00452C3C">
      <w:pPr>
        <w:adjustRightInd/>
        <w:rPr>
          <w:rFonts w:ascii="Tahoma" w:hAnsi="Tahoma" w:cs="Tahoma"/>
          <w:b/>
          <w:sz w:val="21"/>
          <w:szCs w:val="21"/>
        </w:rPr>
      </w:pPr>
    </w:p>
    <w:p w14:paraId="1544AA38" w14:textId="77777777" w:rsidR="00452C3C" w:rsidRPr="00DA7A45" w:rsidRDefault="00452C3C" w:rsidP="00452C3C">
      <w:pPr>
        <w:adjustRightInd/>
        <w:jc w:val="center"/>
        <w:rPr>
          <w:rFonts w:ascii="Tahoma" w:hAnsi="Tahoma" w:cs="Tahoma"/>
          <w:b/>
          <w:sz w:val="21"/>
          <w:szCs w:val="21"/>
        </w:rPr>
      </w:pPr>
      <w:r w:rsidRPr="00DA7A45">
        <w:rPr>
          <w:rFonts w:ascii="Tahoma" w:hAnsi="Tahoma" w:cs="Tahoma"/>
          <w:b/>
          <w:sz w:val="21"/>
          <w:szCs w:val="21"/>
        </w:rPr>
        <w:t>* * * * *</w:t>
      </w: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1042DF72"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BB5E6F">
          <w:pgSz w:w="11907" w:h="16839" w:code="9"/>
          <w:pgMar w:top="1440" w:right="1080" w:bottom="1440" w:left="108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410D549C"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V EMPREENDIMENTOS E PARTICIPAÇÕES S/A</w:t>
            </w:r>
            <w:r w:rsidRPr="009033F2">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9033F2">
              <w:rPr>
                <w:rFonts w:ascii="Tahoma" w:hAnsi="Tahoma" w:cs="Tahoma"/>
                <w:color w:val="000000"/>
                <w:sz w:val="21"/>
                <w:szCs w:val="21"/>
              </w:rPr>
              <w:t>Cj</w:t>
            </w:r>
            <w:proofErr w:type="spellEnd"/>
            <w:r w:rsidRPr="009033F2">
              <w:rPr>
                <w:rFonts w:ascii="Tahoma" w:hAnsi="Tahoma" w:cs="Tahoma"/>
                <w:color w:val="000000"/>
                <w:sz w:val="21"/>
                <w:szCs w:val="21"/>
              </w:rPr>
              <w:t>. 177, Sala 0</w:t>
            </w:r>
            <w:r w:rsidR="00F4546D">
              <w:rPr>
                <w:rFonts w:ascii="Tahoma" w:hAnsi="Tahoma" w:cs="Tahoma"/>
                <w:color w:val="000000"/>
                <w:sz w:val="21"/>
                <w:szCs w:val="21"/>
              </w:rPr>
              <w:t>3</w:t>
            </w:r>
            <w:r w:rsidRPr="009033F2">
              <w:rPr>
                <w:rFonts w:ascii="Tahoma" w:hAnsi="Tahoma" w:cs="Tahoma"/>
                <w:color w:val="000000"/>
                <w:sz w:val="21"/>
                <w:szCs w:val="21"/>
              </w:rPr>
              <w:t>,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1EAF157E"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E1C4" w14:textId="77777777" w:rsidR="009B7239" w:rsidRDefault="009B7239">
      <w:r>
        <w:separator/>
      </w:r>
    </w:p>
  </w:endnote>
  <w:endnote w:type="continuationSeparator" w:id="0">
    <w:p w14:paraId="75A39FA4" w14:textId="77777777" w:rsidR="009B7239" w:rsidRDefault="009B7239">
      <w:r>
        <w:continuationSeparator/>
      </w:r>
    </w:p>
  </w:endnote>
  <w:endnote w:type="continuationNotice" w:id="1">
    <w:p w14:paraId="533C6DE8" w14:textId="77777777" w:rsidR="009B7239" w:rsidRDefault="009B7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9B7239" w:rsidRDefault="009B7239">
    <w:pPr>
      <w:pStyle w:val="Rodap"/>
    </w:pPr>
  </w:p>
  <w:p w14:paraId="299CB071" w14:textId="77777777" w:rsidR="009B7239" w:rsidRDefault="009B72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574F6D5A" w:rsidR="009B7239" w:rsidRPr="00DC31CE" w:rsidRDefault="009B7239">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0"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190F7535" w:rsidR="009B7239" w:rsidRPr="00066CB5" w:rsidRDefault="009B7239"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scqgIAAFA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gQyyA+Yl4ZuOYziiwqdr5ixa6ZxGzBe3HB7h0dRAzqBQFFSgv72J76TxyFF&#10;lJI9bldKzeOOaUFJvZQ4vuN+krh19Bck9EtuduTKXTMHXFwcTYzKk07W1key0NA84AMwc94QYpKj&#10;z5Ryq4+XucU7QviEcDGbeRpXTzG7khvFnXFXSFfU+/aBaRUqb7Fnt3DcQDZ51YBOtmvBbGehqHx3&#10;XGm7eoaK49r6poUnxr0LL+9e6vkhnP4E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lzSscqgIAAFAFAAAOAAAAAAAAAAAAAAAA&#10;AC4CAABkcnMvZTJvRG9jLnhtbFBLAQItABQABgAIAAAAIQC+Hwq32gAAAAUBAAAPAAAAAAAAAAAA&#10;AAAAAAQFAABkcnMvZG93bnJldi54bWxQSwUGAAAAAAQABADzAAAACwYAAAAA&#10;" o:allowincell="f" filled="f" stroked="f" strokeweight=".5pt">
              <v:textbox inset=",0,,0">
                <w:txbxContent>
                  <w:p w14:paraId="59374691" w14:textId="190F7535" w:rsidR="009B7239" w:rsidRPr="00066CB5" w:rsidRDefault="009B7239"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9B7239" w:rsidRPr="001D7149" w:rsidRDefault="009B7239"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9B7239" w:rsidRPr="00195477" w:rsidRDefault="009B7239">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FAF27" w14:textId="77777777" w:rsidR="009B7239" w:rsidRDefault="009B7239">
      <w:r>
        <w:separator/>
      </w:r>
    </w:p>
  </w:footnote>
  <w:footnote w:type="continuationSeparator" w:id="0">
    <w:p w14:paraId="0AFE8563" w14:textId="77777777" w:rsidR="009B7239" w:rsidRDefault="009B7239">
      <w:r>
        <w:continuationSeparator/>
      </w:r>
    </w:p>
  </w:footnote>
  <w:footnote w:type="continuationNotice" w:id="1">
    <w:p w14:paraId="50EBE22B" w14:textId="77777777" w:rsidR="009B7239" w:rsidRDefault="009B7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9B7239" w:rsidRDefault="009B7239">
    <w:pPr>
      <w:pStyle w:val="Cabealho"/>
    </w:pPr>
  </w:p>
  <w:p w14:paraId="2CBAA505" w14:textId="77777777" w:rsidR="009B7239" w:rsidRDefault="009B72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9B7239" w:rsidRPr="00195477" w:rsidRDefault="009B7239"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9B7239" w:rsidRDefault="009B7239"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9B7239" w:rsidRPr="001547E7" w:rsidRDefault="009B7239"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9B7239" w:rsidRDefault="009B72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672DBD"/>
    <w:multiLevelType w:val="hybridMultilevel"/>
    <w:tmpl w:val="2CBA4292"/>
    <w:lvl w:ilvl="0" w:tplc="7B746F3E">
      <w:start w:val="4"/>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7"/>
  </w:num>
  <w:num w:numId="5">
    <w:abstractNumId w:val="3"/>
  </w:num>
  <w:num w:numId="6">
    <w:abstractNumId w:val="1"/>
  </w:num>
  <w:num w:numId="7">
    <w:abstractNumId w:val="18"/>
  </w:num>
  <w:num w:numId="8">
    <w:abstractNumId w:val="12"/>
  </w:num>
  <w:num w:numId="9">
    <w:abstractNumId w:val="0"/>
  </w:num>
  <w:num w:numId="10">
    <w:abstractNumId w:val="16"/>
  </w:num>
  <w:num w:numId="11">
    <w:abstractNumId w:val="8"/>
  </w:num>
  <w:num w:numId="12">
    <w:abstractNumId w:val="17"/>
  </w:num>
  <w:num w:numId="13">
    <w:abstractNumId w:val="10"/>
  </w:num>
  <w:num w:numId="14">
    <w:abstractNumId w:val="19"/>
  </w:num>
  <w:num w:numId="15">
    <w:abstractNumId w:val="2"/>
  </w:num>
  <w:num w:numId="16">
    <w:abstractNumId w:val="5"/>
  </w:num>
  <w:num w:numId="17">
    <w:abstractNumId w:val="14"/>
  </w:num>
  <w:num w:numId="18">
    <w:abstractNumId w:val="13"/>
  </w:num>
  <w:num w:numId="19">
    <w:abstractNumId w:val="11"/>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B327F"/>
    <w:rsid w:val="000B627A"/>
    <w:rsid w:val="000C06B1"/>
    <w:rsid w:val="000C1D9C"/>
    <w:rsid w:val="000C69C8"/>
    <w:rsid w:val="000D28EE"/>
    <w:rsid w:val="000D379A"/>
    <w:rsid w:val="000E0F6A"/>
    <w:rsid w:val="000E1C01"/>
    <w:rsid w:val="000E1ECF"/>
    <w:rsid w:val="000F270F"/>
    <w:rsid w:val="000F5A0F"/>
    <w:rsid w:val="000F5EB6"/>
    <w:rsid w:val="000F69A1"/>
    <w:rsid w:val="00114BA9"/>
    <w:rsid w:val="001204A9"/>
    <w:rsid w:val="001355F3"/>
    <w:rsid w:val="00142A24"/>
    <w:rsid w:val="00151FC9"/>
    <w:rsid w:val="001547B9"/>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A08AC"/>
    <w:rsid w:val="002A6AA6"/>
    <w:rsid w:val="002B61A1"/>
    <w:rsid w:val="002C0F72"/>
    <w:rsid w:val="002D0555"/>
    <w:rsid w:val="002E7070"/>
    <w:rsid w:val="00300920"/>
    <w:rsid w:val="003023F6"/>
    <w:rsid w:val="003076B0"/>
    <w:rsid w:val="00307B67"/>
    <w:rsid w:val="003101CF"/>
    <w:rsid w:val="00311381"/>
    <w:rsid w:val="00315AA1"/>
    <w:rsid w:val="003172C3"/>
    <w:rsid w:val="00340C42"/>
    <w:rsid w:val="00340CD1"/>
    <w:rsid w:val="00341C28"/>
    <w:rsid w:val="00346016"/>
    <w:rsid w:val="00347F67"/>
    <w:rsid w:val="0036135C"/>
    <w:rsid w:val="003637A1"/>
    <w:rsid w:val="00365778"/>
    <w:rsid w:val="00380A12"/>
    <w:rsid w:val="00384F45"/>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714A"/>
    <w:rsid w:val="0041224E"/>
    <w:rsid w:val="00424DE9"/>
    <w:rsid w:val="0042631D"/>
    <w:rsid w:val="00442118"/>
    <w:rsid w:val="00442366"/>
    <w:rsid w:val="00444D52"/>
    <w:rsid w:val="00452C3C"/>
    <w:rsid w:val="00453541"/>
    <w:rsid w:val="004576E0"/>
    <w:rsid w:val="0046148D"/>
    <w:rsid w:val="00466EB2"/>
    <w:rsid w:val="00493261"/>
    <w:rsid w:val="00495181"/>
    <w:rsid w:val="004960AD"/>
    <w:rsid w:val="004A2A7D"/>
    <w:rsid w:val="004B5F11"/>
    <w:rsid w:val="004B6E8E"/>
    <w:rsid w:val="004C4F16"/>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7BB9"/>
    <w:rsid w:val="006205B7"/>
    <w:rsid w:val="006323BE"/>
    <w:rsid w:val="0063275C"/>
    <w:rsid w:val="00632FBB"/>
    <w:rsid w:val="00635881"/>
    <w:rsid w:val="0063601A"/>
    <w:rsid w:val="006508A5"/>
    <w:rsid w:val="0065126E"/>
    <w:rsid w:val="00656A01"/>
    <w:rsid w:val="0066690A"/>
    <w:rsid w:val="00670B85"/>
    <w:rsid w:val="00671DE3"/>
    <w:rsid w:val="00677133"/>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3AA9"/>
    <w:rsid w:val="0080427D"/>
    <w:rsid w:val="00811805"/>
    <w:rsid w:val="008154A1"/>
    <w:rsid w:val="0084563E"/>
    <w:rsid w:val="008500E4"/>
    <w:rsid w:val="00851948"/>
    <w:rsid w:val="008536B4"/>
    <w:rsid w:val="008614B1"/>
    <w:rsid w:val="00862A1E"/>
    <w:rsid w:val="00864B96"/>
    <w:rsid w:val="00867B73"/>
    <w:rsid w:val="00870422"/>
    <w:rsid w:val="008776FD"/>
    <w:rsid w:val="008810E3"/>
    <w:rsid w:val="00881218"/>
    <w:rsid w:val="0088707F"/>
    <w:rsid w:val="0088738D"/>
    <w:rsid w:val="0089251C"/>
    <w:rsid w:val="008A0B82"/>
    <w:rsid w:val="008A3FC0"/>
    <w:rsid w:val="008A5592"/>
    <w:rsid w:val="008C1314"/>
    <w:rsid w:val="008C765C"/>
    <w:rsid w:val="008D3E38"/>
    <w:rsid w:val="008D5B11"/>
    <w:rsid w:val="008E2AFC"/>
    <w:rsid w:val="008F5678"/>
    <w:rsid w:val="008F73B9"/>
    <w:rsid w:val="008F784F"/>
    <w:rsid w:val="009033F2"/>
    <w:rsid w:val="009159C8"/>
    <w:rsid w:val="00921872"/>
    <w:rsid w:val="0092296E"/>
    <w:rsid w:val="00930141"/>
    <w:rsid w:val="00931613"/>
    <w:rsid w:val="00932AE5"/>
    <w:rsid w:val="009356DA"/>
    <w:rsid w:val="00935C78"/>
    <w:rsid w:val="00940624"/>
    <w:rsid w:val="00950418"/>
    <w:rsid w:val="00950BA7"/>
    <w:rsid w:val="00950FA7"/>
    <w:rsid w:val="0096053B"/>
    <w:rsid w:val="009700DA"/>
    <w:rsid w:val="009721E0"/>
    <w:rsid w:val="00982D06"/>
    <w:rsid w:val="009863CD"/>
    <w:rsid w:val="009864A1"/>
    <w:rsid w:val="009B0E47"/>
    <w:rsid w:val="009B57A5"/>
    <w:rsid w:val="009B7239"/>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1"/>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76"/>
    <w:rsid w:val="00C61405"/>
    <w:rsid w:val="00C644C7"/>
    <w:rsid w:val="00C66D8F"/>
    <w:rsid w:val="00C70176"/>
    <w:rsid w:val="00C70210"/>
    <w:rsid w:val="00C71A5A"/>
    <w:rsid w:val="00C74B4E"/>
    <w:rsid w:val="00C75D34"/>
    <w:rsid w:val="00C95AE4"/>
    <w:rsid w:val="00C9652E"/>
    <w:rsid w:val="00CA40F6"/>
    <w:rsid w:val="00CD555D"/>
    <w:rsid w:val="00CD6D82"/>
    <w:rsid w:val="00CD774A"/>
    <w:rsid w:val="00CD7D06"/>
    <w:rsid w:val="00CE7FD5"/>
    <w:rsid w:val="00CF346D"/>
    <w:rsid w:val="00CF4DD2"/>
    <w:rsid w:val="00CF7F84"/>
    <w:rsid w:val="00D0157A"/>
    <w:rsid w:val="00D05DB7"/>
    <w:rsid w:val="00D07BD1"/>
    <w:rsid w:val="00D1235B"/>
    <w:rsid w:val="00D14624"/>
    <w:rsid w:val="00D15318"/>
    <w:rsid w:val="00D2724E"/>
    <w:rsid w:val="00D30158"/>
    <w:rsid w:val="00D3069A"/>
    <w:rsid w:val="00D33E80"/>
    <w:rsid w:val="00D44E41"/>
    <w:rsid w:val="00D45BD8"/>
    <w:rsid w:val="00D45CD6"/>
    <w:rsid w:val="00D4740F"/>
    <w:rsid w:val="00D50561"/>
    <w:rsid w:val="00D5062D"/>
    <w:rsid w:val="00D51D60"/>
    <w:rsid w:val="00D571CD"/>
    <w:rsid w:val="00D57D6D"/>
    <w:rsid w:val="00D63D42"/>
    <w:rsid w:val="00D64ED9"/>
    <w:rsid w:val="00D67B70"/>
    <w:rsid w:val="00D76385"/>
    <w:rsid w:val="00D8450C"/>
    <w:rsid w:val="00D86CEF"/>
    <w:rsid w:val="00D92533"/>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546D"/>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0E00"/>
    <w:rsid w:val="00FD22A5"/>
    <w:rsid w:val="00FD4E88"/>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340473070">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mailto:rodrigo.marcolino@axisrenovaveis.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henrique@augme.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spestruturacao@simplificpavarini.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iz.pacheco@axisrenovaveis.com.br" TargetMode="External"/><Relationship Id="rId20" Type="http://schemas.openxmlformats.org/officeDocument/2006/relationships/hyperlink" Target="mailto:fabio@augme.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augme.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odrigo.marcolino@axisrenovaveis.com.br" TargetMode="External"/><Relationship Id="rId23" Type="http://schemas.openxmlformats.org/officeDocument/2006/relationships/hyperlink" Target="mailto:operacoes@augme.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doyle@mgminnovacapital.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rentao@augme.com.b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5.xml><?xml version="1.0" encoding="utf-8"?>
<ds:datastoreItem xmlns:ds="http://schemas.openxmlformats.org/officeDocument/2006/customXml" ds:itemID="{2BCCB71D-2F6F-4CC2-9269-709B4DC2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48</Pages>
  <Words>19801</Words>
  <Characters>106928</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Francisco Timoni</cp:lastModifiedBy>
  <cp:revision>11</cp:revision>
  <cp:lastPrinted>2020-06-25T19:24:00Z</cp:lastPrinted>
  <dcterms:created xsi:type="dcterms:W3CDTF">2020-06-25T00:50:00Z</dcterms:created>
  <dcterms:modified xsi:type="dcterms:W3CDTF">2020-07-21T16:42:00Z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MSIP_Label_9c43a477-51cb-49a5-ab30-58e4ded1f9ea_Enabled">
    <vt:lpwstr>true</vt:lpwstr>
  </property>
  <property fmtid="{D5CDD505-2E9C-101B-9397-08002B2CF9AE}" pid="4" name="MSIP_Label_9c43a477-51cb-49a5-ab30-58e4ded1f9ea_SetDate">
    <vt:lpwstr>2020-06-16T13:48:16Z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b1a63611-3999-43df-8a6e-590602ddcb0d</vt:lpwstr>
  </property>
  <property fmtid="{D5CDD505-2E9C-101B-9397-08002B2CF9AE}" pid="9" name="MSIP_Label_9c43a477-51cb-49a5-ab30-58e4ded1f9ea_ContentBits">
    <vt:lpwstr>2</vt:lpwstr>
  </property>
</Properties>
</file>