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D8D3" w14:textId="77777777" w:rsidR="00F6291C" w:rsidRPr="007576AF" w:rsidRDefault="00F6291C" w:rsidP="00F6291C">
      <w:pPr>
        <w:autoSpaceDE w:val="0"/>
        <w:autoSpaceDN w:val="0"/>
        <w:adjustRightInd w:val="0"/>
        <w:spacing w:line="312" w:lineRule="auto"/>
        <w:jc w:val="both"/>
        <w:rPr>
          <w:rFonts w:ascii="Verdana" w:hAnsi="Verdana"/>
          <w:b/>
          <w:bCs/>
          <w:sz w:val="20"/>
          <w:szCs w:val="20"/>
          <w:lang w:val="pt-BR"/>
        </w:rPr>
      </w:pPr>
      <w:r w:rsidRPr="007576AF">
        <w:rPr>
          <w:rFonts w:ascii="Verdana" w:hAnsi="Verdana"/>
          <w:b/>
          <w:bCs/>
          <w:sz w:val="20"/>
          <w:szCs w:val="20"/>
          <w:lang w:val="pt-BR"/>
        </w:rPr>
        <w:t>INSTRUMENTO PARTICULAR DE CESSÃO FIDUCIÁRIA DE RECEBÍVEIS EM GARANTIA E OUTRAS AVENÇAS</w:t>
      </w:r>
    </w:p>
    <w:p w14:paraId="21AA22C5" w14:textId="77777777" w:rsidR="00F6291C" w:rsidRPr="007576AF" w:rsidRDefault="00F6291C" w:rsidP="00F6291C">
      <w:pPr>
        <w:pStyle w:val="NormalWeb"/>
        <w:shd w:val="clear" w:color="auto" w:fill="FFFFFF"/>
        <w:spacing w:before="0" w:beforeAutospacing="0" w:after="0" w:afterAutospacing="0" w:line="312" w:lineRule="auto"/>
        <w:jc w:val="both"/>
        <w:rPr>
          <w:rFonts w:ascii="Verdana" w:hAnsi="Verdana"/>
          <w:b/>
          <w:bCs/>
          <w:sz w:val="20"/>
          <w:szCs w:val="20"/>
        </w:rPr>
      </w:pPr>
    </w:p>
    <w:p w14:paraId="1704ACD2" w14:textId="77777777" w:rsidR="00F6291C" w:rsidRPr="007576AF" w:rsidRDefault="00F6291C" w:rsidP="00F6291C">
      <w:pPr>
        <w:spacing w:line="312" w:lineRule="auto"/>
        <w:jc w:val="both"/>
        <w:rPr>
          <w:rFonts w:ascii="Verdana" w:hAnsi="Verdana"/>
          <w:sz w:val="20"/>
          <w:szCs w:val="20"/>
          <w:lang w:val="pt-BR"/>
        </w:rPr>
      </w:pPr>
      <w:r w:rsidRPr="007576AF">
        <w:rPr>
          <w:rFonts w:ascii="Verdana" w:hAnsi="Verdana"/>
          <w:sz w:val="20"/>
          <w:szCs w:val="20"/>
          <w:lang w:val="pt-BR"/>
        </w:rPr>
        <w:t>O presente “</w:t>
      </w:r>
      <w:r w:rsidRPr="007576AF">
        <w:rPr>
          <w:rFonts w:ascii="Verdana" w:hAnsi="Verdana"/>
          <w:i/>
          <w:sz w:val="20"/>
          <w:szCs w:val="20"/>
          <w:lang w:val="pt-BR"/>
        </w:rPr>
        <w:t xml:space="preserve">Contrato de Cessão Fiduciária de Recebíveis em Garantia e Outras Avenças </w:t>
      </w:r>
      <w:r w:rsidRPr="007576AF">
        <w:rPr>
          <w:rFonts w:ascii="Verdana" w:hAnsi="Verdana"/>
          <w:sz w:val="20"/>
          <w:szCs w:val="20"/>
          <w:lang w:val="pt-BR"/>
        </w:rPr>
        <w:t>(“</w:t>
      </w:r>
      <w:r w:rsidRPr="007576AF">
        <w:rPr>
          <w:rFonts w:ascii="Verdana" w:hAnsi="Verdana"/>
          <w:sz w:val="20"/>
          <w:szCs w:val="20"/>
          <w:u w:val="single"/>
          <w:lang w:val="pt-BR"/>
        </w:rPr>
        <w:t>Contrato</w:t>
      </w:r>
      <w:r w:rsidRPr="007576AF">
        <w:rPr>
          <w:rFonts w:ascii="Verdana" w:hAnsi="Verdana"/>
          <w:sz w:val="20"/>
          <w:szCs w:val="20"/>
          <w:lang w:val="pt-BR"/>
        </w:rPr>
        <w:t>”) é celebrado por e entre:</w:t>
      </w:r>
    </w:p>
    <w:p w14:paraId="2966B22E" w14:textId="77777777" w:rsidR="00F6291C" w:rsidRPr="007576AF" w:rsidRDefault="00F6291C" w:rsidP="00F6291C">
      <w:pPr>
        <w:spacing w:line="312" w:lineRule="auto"/>
        <w:jc w:val="both"/>
        <w:rPr>
          <w:rFonts w:ascii="Verdana" w:hAnsi="Verdana"/>
          <w:sz w:val="20"/>
          <w:szCs w:val="20"/>
          <w:lang w:val="pt-BR"/>
        </w:rPr>
      </w:pPr>
    </w:p>
    <w:p w14:paraId="63CE69E6"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Pr="007576AF">
        <w:rPr>
          <w:rFonts w:ascii="Verdana" w:hAnsi="Verdana"/>
          <w:sz w:val="20"/>
          <w:szCs w:val="20"/>
          <w:lang w:val="pt-BR"/>
        </w:rPr>
        <w:t xml:space="preserve">, sociedade por ações com sede na cidade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estado de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na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inscrito sob o Cadastro Nacional da Pessoa Jurídica do Ministério da Economia (“</w:t>
      </w:r>
      <w:r w:rsidRPr="007576AF">
        <w:rPr>
          <w:rFonts w:ascii="Verdana" w:hAnsi="Verdana"/>
          <w:sz w:val="20"/>
          <w:szCs w:val="20"/>
          <w:u w:val="single"/>
          <w:lang w:val="pt-BR"/>
        </w:rPr>
        <w:t>CNPJ/ME</w:t>
      </w:r>
      <w:r w:rsidRPr="007576AF">
        <w:rPr>
          <w:rFonts w:ascii="Verdana" w:hAnsi="Verdana"/>
          <w:sz w:val="20"/>
          <w:szCs w:val="20"/>
          <w:lang w:val="pt-BR"/>
        </w:rPr>
        <w:t xml:space="preserve">”) sob o nº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w:t>
      </w:r>
      <w:r w:rsidRPr="007576AF">
        <w:rPr>
          <w:rFonts w:ascii="Verdana" w:hAnsi="Verdana"/>
          <w:sz w:val="20"/>
          <w:szCs w:val="20"/>
          <w:u w:val="single"/>
          <w:lang w:val="pt-BR"/>
        </w:rPr>
        <w:t>Cedente</w:t>
      </w:r>
      <w:r w:rsidRPr="007576AF">
        <w:rPr>
          <w:rFonts w:ascii="Verdana" w:hAnsi="Verdana"/>
          <w:sz w:val="20"/>
          <w:szCs w:val="20"/>
          <w:lang w:val="pt-BR"/>
        </w:rPr>
        <w:t>” ou “</w:t>
      </w:r>
      <w:r w:rsidRPr="007576AF">
        <w:rPr>
          <w:rFonts w:ascii="Verdana" w:hAnsi="Verdana"/>
          <w:sz w:val="20"/>
          <w:szCs w:val="20"/>
          <w:u w:val="single"/>
          <w:lang w:val="pt-BR"/>
        </w:rPr>
        <w:t>Emissora</w:t>
      </w:r>
      <w:r w:rsidRPr="007576AF">
        <w:rPr>
          <w:rFonts w:ascii="Verdana" w:hAnsi="Verdana"/>
          <w:sz w:val="20"/>
          <w:szCs w:val="20"/>
          <w:lang w:val="pt-BR"/>
        </w:rPr>
        <w:t>”), neste ato neste ato devidamente representada nos termos do seu estatuto social;</w:t>
      </w:r>
    </w:p>
    <w:p w14:paraId="00C17892" w14:textId="77777777" w:rsidR="00F6291C" w:rsidRPr="007576AF" w:rsidRDefault="00F6291C" w:rsidP="00F6291C">
      <w:pPr>
        <w:autoSpaceDE w:val="0"/>
        <w:autoSpaceDN w:val="0"/>
        <w:adjustRightInd w:val="0"/>
        <w:spacing w:line="312" w:lineRule="auto"/>
        <w:jc w:val="both"/>
        <w:rPr>
          <w:rFonts w:ascii="Verdana" w:hAnsi="Verdana"/>
          <w:kern w:val="20"/>
          <w:sz w:val="20"/>
          <w:szCs w:val="20"/>
          <w:lang w:val="pt-BR"/>
        </w:rPr>
      </w:pPr>
    </w:p>
    <w:p w14:paraId="193B2E9E" w14:textId="00E0C765" w:rsidR="00F6291C" w:rsidRPr="007576AF" w:rsidRDefault="00E56417" w:rsidP="00F6291C">
      <w:pPr>
        <w:pStyle w:val="Body"/>
        <w:spacing w:after="0" w:line="312" w:lineRule="auto"/>
        <w:rPr>
          <w:rFonts w:ascii="Verdana" w:hAnsi="Verdana" w:cs="Arial"/>
          <w:bCs/>
          <w:szCs w:val="20"/>
          <w:lang w:val="pt-BR"/>
        </w:rPr>
      </w:pPr>
      <w:r w:rsidRPr="00D132E0">
        <w:rPr>
          <w:rFonts w:ascii="Verdana" w:hAnsi="Verdana"/>
          <w:b/>
          <w:lang w:val="pt-BR"/>
        </w:rPr>
        <w:t>[</w:t>
      </w:r>
      <w:r w:rsidRPr="00D132E0">
        <w:rPr>
          <w:rFonts w:ascii="Verdana" w:hAnsi="Verdana"/>
          <w:b/>
          <w:highlight w:val="yellow"/>
          <w:lang w:val="pt-BR"/>
        </w:rPr>
        <w:t>•</w:t>
      </w:r>
      <w:r w:rsidRPr="00D132E0">
        <w:rPr>
          <w:rFonts w:ascii="Verdana" w:hAnsi="Verdana"/>
          <w:b/>
          <w:lang w:val="pt-BR"/>
        </w:rPr>
        <w:t>]</w:t>
      </w:r>
      <w:r w:rsidR="00F6291C" w:rsidRPr="007576AF">
        <w:rPr>
          <w:rFonts w:ascii="Verdana" w:hAnsi="Verdana"/>
          <w:bCs/>
          <w:szCs w:val="20"/>
          <w:lang w:val="pt-BR"/>
        </w:rPr>
        <w:t xml:space="preserve">, </w:t>
      </w:r>
      <w:r>
        <w:rPr>
          <w:rFonts w:ascii="Verdana" w:hAnsi="Verdana"/>
          <w:szCs w:val="20"/>
          <w:lang w:val="pt-BR"/>
        </w:rPr>
        <w:t>[</w:t>
      </w:r>
      <w:r w:rsidRPr="00D132E0">
        <w:rPr>
          <w:rFonts w:ascii="Verdana" w:hAnsi="Verdana"/>
          <w:szCs w:val="20"/>
          <w:highlight w:val="yellow"/>
          <w:lang w:val="pt-BR"/>
        </w:rPr>
        <w:t>qualificação</w:t>
      </w:r>
      <w:r>
        <w:rPr>
          <w:rFonts w:ascii="Verdana" w:hAnsi="Verdana"/>
          <w:szCs w:val="20"/>
          <w:lang w:val="pt-BR"/>
        </w:rPr>
        <w:t>]</w:t>
      </w:r>
      <w:r w:rsidR="00F6291C" w:rsidRPr="007576AF">
        <w:rPr>
          <w:rFonts w:ascii="Verdana" w:hAnsi="Verdana"/>
          <w:szCs w:val="20"/>
          <w:lang w:val="pt-BR"/>
        </w:rPr>
        <w:t xml:space="preserve">, na qualidade de representante da comunhão dos titulares das </w:t>
      </w:r>
      <w:r w:rsidR="006302C0" w:rsidRPr="007576AF">
        <w:rPr>
          <w:rFonts w:ascii="Verdana" w:hAnsi="Verdana"/>
          <w:szCs w:val="20"/>
          <w:lang w:val="pt-BR"/>
        </w:rPr>
        <w:t>Debêntures</w:t>
      </w:r>
      <w:r w:rsidR="00F6291C" w:rsidRPr="007576AF">
        <w:rPr>
          <w:rFonts w:ascii="Verdana" w:hAnsi="Verdana"/>
          <w:szCs w:val="20"/>
          <w:lang w:val="pt-BR"/>
        </w:rPr>
        <w:t xml:space="preserve"> (conforme abaixo definido), neste ato representada na forma do seu </w:t>
      </w:r>
      <w:r>
        <w:rPr>
          <w:rFonts w:ascii="Verdana" w:hAnsi="Verdana"/>
          <w:szCs w:val="20"/>
          <w:lang w:val="pt-BR"/>
        </w:rPr>
        <w:t>[</w:t>
      </w:r>
      <w:r w:rsidR="00F6291C" w:rsidRPr="00D132E0">
        <w:rPr>
          <w:rFonts w:ascii="Verdana" w:hAnsi="Verdana"/>
          <w:szCs w:val="20"/>
          <w:highlight w:val="yellow"/>
          <w:lang w:val="pt-BR"/>
        </w:rPr>
        <w:t>contrato</w:t>
      </w:r>
      <w:r w:rsidRPr="00D132E0">
        <w:rPr>
          <w:rFonts w:ascii="Verdana" w:hAnsi="Verdana"/>
          <w:szCs w:val="20"/>
          <w:highlight w:val="yellow"/>
          <w:lang w:val="pt-BR"/>
        </w:rPr>
        <w:t xml:space="preserve"> / estatuto</w:t>
      </w:r>
      <w:r>
        <w:rPr>
          <w:rFonts w:ascii="Verdana" w:hAnsi="Verdana"/>
          <w:szCs w:val="20"/>
          <w:lang w:val="pt-BR"/>
        </w:rPr>
        <w:t>]</w:t>
      </w:r>
      <w:r w:rsidR="00F6291C" w:rsidRPr="007576AF">
        <w:rPr>
          <w:rFonts w:ascii="Verdana" w:hAnsi="Verdana"/>
          <w:szCs w:val="20"/>
          <w:lang w:val="pt-BR"/>
        </w:rPr>
        <w:t xml:space="preserve"> social (“</w:t>
      </w:r>
      <w:r w:rsidR="00F6291C" w:rsidRPr="007576AF">
        <w:rPr>
          <w:rFonts w:ascii="Verdana" w:hAnsi="Verdana"/>
          <w:szCs w:val="20"/>
          <w:u w:val="single"/>
          <w:lang w:val="pt-BR"/>
        </w:rPr>
        <w:t>Cessionário</w:t>
      </w:r>
      <w:r w:rsidR="00F6291C" w:rsidRPr="007576AF">
        <w:rPr>
          <w:rFonts w:ascii="Verdana" w:hAnsi="Verdana"/>
          <w:szCs w:val="20"/>
          <w:lang w:val="pt-BR"/>
        </w:rPr>
        <w:t>” ou “</w:t>
      </w:r>
      <w:r w:rsidR="00F6291C" w:rsidRPr="007576AF">
        <w:rPr>
          <w:rFonts w:ascii="Verdana" w:hAnsi="Verdana"/>
          <w:szCs w:val="20"/>
          <w:u w:val="single"/>
          <w:lang w:val="pt-BR"/>
        </w:rPr>
        <w:t>Agente Fiduciário</w:t>
      </w:r>
      <w:r w:rsidR="00F6291C" w:rsidRPr="007576AF">
        <w:rPr>
          <w:rFonts w:ascii="Verdana" w:hAnsi="Verdana"/>
          <w:szCs w:val="20"/>
          <w:lang w:val="pt-BR"/>
        </w:rPr>
        <w:t>” e, quando em conjunto com a Cedente, as “</w:t>
      </w:r>
      <w:r w:rsidR="00F6291C" w:rsidRPr="007576AF">
        <w:rPr>
          <w:rFonts w:ascii="Verdana" w:hAnsi="Verdana"/>
          <w:szCs w:val="20"/>
          <w:u w:val="single"/>
          <w:lang w:val="pt-BR"/>
        </w:rPr>
        <w:t>Partes</w:t>
      </w:r>
      <w:r w:rsidR="00F6291C" w:rsidRPr="007576AF">
        <w:rPr>
          <w:rFonts w:ascii="Verdana" w:hAnsi="Verdana"/>
          <w:szCs w:val="20"/>
          <w:lang w:val="pt-BR"/>
        </w:rPr>
        <w:t>”)</w:t>
      </w:r>
      <w:r w:rsidR="00F6291C" w:rsidRPr="007576AF">
        <w:rPr>
          <w:rFonts w:ascii="Verdana" w:hAnsi="Verdana" w:cs="Arial"/>
          <w:bCs/>
          <w:szCs w:val="20"/>
          <w:lang w:val="pt-BR"/>
        </w:rPr>
        <w:t>;</w:t>
      </w:r>
      <w:ins w:id="0" w:author="Samuel Evangelista" w:date="2020-08-20T20:50:00Z">
        <w:r w:rsidR="00333EE1">
          <w:rPr>
            <w:rFonts w:ascii="Verdana" w:hAnsi="Verdana" w:cs="Arial"/>
            <w:bCs/>
            <w:szCs w:val="20"/>
            <w:lang w:val="pt-BR"/>
          </w:rPr>
          <w:t xml:space="preserve"> [</w:t>
        </w:r>
        <w:r w:rsidR="00333EE1" w:rsidRPr="00333EE1">
          <w:rPr>
            <w:rFonts w:ascii="Verdana" w:hAnsi="Verdana" w:cs="Arial"/>
            <w:bCs/>
            <w:szCs w:val="20"/>
            <w:highlight w:val="green"/>
            <w:lang w:val="pt-BR"/>
            <w:rPrChange w:id="1" w:author="Samuel Evangelista" w:date="2020-08-20T20:50:00Z">
              <w:rPr>
                <w:rFonts w:ascii="Verdana" w:hAnsi="Verdana" w:cs="Arial"/>
                <w:bCs/>
                <w:szCs w:val="20"/>
                <w:lang w:val="pt-BR"/>
              </w:rPr>
            </w:rPrChange>
          </w:rPr>
          <w:t>XPA: Pavarini</w:t>
        </w:r>
        <w:r w:rsidR="00333EE1">
          <w:rPr>
            <w:rFonts w:ascii="Verdana" w:hAnsi="Verdana" w:cs="Arial"/>
            <w:bCs/>
            <w:szCs w:val="20"/>
            <w:lang w:val="pt-BR"/>
          </w:rPr>
          <w:t>]</w:t>
        </w:r>
      </w:ins>
    </w:p>
    <w:p w14:paraId="0E781202" w14:textId="77777777" w:rsidR="00F6291C" w:rsidRPr="007576AF" w:rsidRDefault="00F6291C" w:rsidP="00F6291C">
      <w:pPr>
        <w:spacing w:line="312" w:lineRule="auto"/>
        <w:jc w:val="both"/>
        <w:rPr>
          <w:rFonts w:ascii="Verdana" w:hAnsi="Verdana"/>
          <w:sz w:val="20"/>
          <w:szCs w:val="20"/>
          <w:lang w:val="pt-BR"/>
        </w:rPr>
      </w:pPr>
    </w:p>
    <w:p w14:paraId="2F5794F5" w14:textId="77777777" w:rsidR="00F6291C" w:rsidRPr="007576AF" w:rsidRDefault="00F6291C" w:rsidP="00F6291C">
      <w:pPr>
        <w:spacing w:line="312" w:lineRule="auto"/>
        <w:jc w:val="both"/>
        <w:rPr>
          <w:rFonts w:ascii="Verdana" w:hAnsi="Verdana"/>
          <w:b/>
          <w:sz w:val="20"/>
          <w:szCs w:val="20"/>
          <w:lang w:val="pt-BR"/>
        </w:rPr>
      </w:pPr>
      <w:r w:rsidRPr="007576AF">
        <w:rPr>
          <w:rFonts w:ascii="Verdana" w:hAnsi="Verdana"/>
          <w:b/>
          <w:sz w:val="20"/>
          <w:szCs w:val="20"/>
          <w:lang w:val="pt-BR"/>
        </w:rPr>
        <w:t>CONSIDERANDO QUE:</w:t>
      </w:r>
    </w:p>
    <w:p w14:paraId="4DFA3C01" w14:textId="77777777" w:rsidR="00F6291C" w:rsidRPr="007576AF" w:rsidRDefault="00F6291C" w:rsidP="00F6291C">
      <w:pPr>
        <w:spacing w:line="312" w:lineRule="auto"/>
        <w:jc w:val="both"/>
        <w:rPr>
          <w:rFonts w:ascii="Verdana" w:hAnsi="Verdana"/>
          <w:b/>
          <w:sz w:val="20"/>
          <w:szCs w:val="20"/>
          <w:lang w:val="pt-BR"/>
        </w:rPr>
      </w:pPr>
    </w:p>
    <w:p w14:paraId="13DCCF04" w14:textId="31C4BF2D"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2" w:name="_Hlk10756843"/>
      <w:r w:rsidRPr="007576AF">
        <w:rPr>
          <w:rFonts w:ascii="Verdana" w:hAnsi="Verdana"/>
          <w:sz w:val="20"/>
          <w:szCs w:val="20"/>
          <w:lang w:val="pt-BR"/>
        </w:rPr>
        <w:t xml:space="preserve">em </w:t>
      </w:r>
      <w:r w:rsidRPr="007576AF">
        <w:rPr>
          <w:rFonts w:ascii="Verdana" w:hAnsi="Verdana"/>
          <w:bCs/>
          <w:sz w:val="20"/>
          <w:szCs w:val="20"/>
          <w:lang w:val="pt-BR"/>
        </w:rPr>
        <w:t>[</w:t>
      </w:r>
      <w:r w:rsidRPr="007576AF">
        <w:rPr>
          <w:rFonts w:ascii="Verdana" w:hAnsi="Verdana"/>
          <w:bCs/>
          <w:sz w:val="20"/>
          <w:szCs w:val="20"/>
          <w:highlight w:val="yellow"/>
          <w:lang w:val="pt-BR"/>
        </w:rPr>
        <w:t>•</w:t>
      </w:r>
      <w:r w:rsidRPr="007576AF">
        <w:rPr>
          <w:rFonts w:ascii="Verdana" w:hAnsi="Verdana"/>
          <w:bCs/>
          <w:sz w:val="20"/>
          <w:szCs w:val="20"/>
          <w:lang w:val="pt-BR"/>
        </w:rPr>
        <w:t>]</w:t>
      </w:r>
      <w:r w:rsidRPr="007576AF">
        <w:rPr>
          <w:rFonts w:ascii="Verdana" w:hAnsi="Verdana"/>
          <w:sz w:val="20"/>
          <w:szCs w:val="20"/>
          <w:lang w:val="pt-BR"/>
        </w:rPr>
        <w:t xml:space="preserve">, a Emissora emitiu </w:t>
      </w:r>
      <w:del w:id="3" w:author="Samuel Evangelista" w:date="2020-08-20T20:50:00Z">
        <w:r w:rsidR="000F5675" w:rsidRPr="007576AF" w:rsidDel="00333EE1">
          <w:rPr>
            <w:rFonts w:ascii="Verdana" w:hAnsi="Verdana"/>
            <w:bCs/>
            <w:sz w:val="20"/>
            <w:szCs w:val="20"/>
            <w:lang w:val="pt-BR"/>
          </w:rPr>
          <w:delText>15</w:delText>
        </w:r>
      </w:del>
      <w:ins w:id="4" w:author="Samuel Evangelista" w:date="2020-08-20T20:50:00Z">
        <w:r w:rsidR="00333EE1">
          <w:rPr>
            <w:rFonts w:ascii="Verdana" w:hAnsi="Verdana"/>
            <w:bCs/>
            <w:sz w:val="20"/>
            <w:szCs w:val="20"/>
            <w:lang w:val="pt-BR"/>
          </w:rPr>
          <w:t>20</w:t>
        </w:r>
      </w:ins>
      <w:r w:rsidR="000F5675" w:rsidRPr="007576AF">
        <w:rPr>
          <w:rFonts w:ascii="Verdana" w:hAnsi="Verdana"/>
          <w:bCs/>
          <w:sz w:val="20"/>
          <w:szCs w:val="20"/>
          <w:lang w:val="pt-BR"/>
        </w:rPr>
        <w:t>.000 (</w:t>
      </w:r>
      <w:del w:id="5" w:author="Samuel Evangelista" w:date="2020-08-20T20:50:00Z">
        <w:r w:rsidR="000F5675" w:rsidRPr="007576AF" w:rsidDel="00333EE1">
          <w:rPr>
            <w:rFonts w:ascii="Verdana" w:hAnsi="Verdana"/>
            <w:bCs/>
            <w:sz w:val="20"/>
            <w:szCs w:val="20"/>
            <w:lang w:val="pt-BR"/>
          </w:rPr>
          <w:delText xml:space="preserve">quinze </w:delText>
        </w:r>
      </w:del>
      <w:ins w:id="6" w:author="Samuel Evangelista" w:date="2020-08-20T20:50:00Z">
        <w:r w:rsidR="00333EE1">
          <w:rPr>
            <w:rFonts w:ascii="Verdana" w:hAnsi="Verdana"/>
            <w:bCs/>
            <w:sz w:val="20"/>
            <w:szCs w:val="20"/>
            <w:lang w:val="pt-BR"/>
          </w:rPr>
          <w:t>vi</w:t>
        </w:r>
      </w:ins>
      <w:ins w:id="7" w:author="Samuel Evangelista" w:date="2020-08-20T20:51:00Z">
        <w:r w:rsidR="00333EE1">
          <w:rPr>
            <w:rFonts w:ascii="Verdana" w:hAnsi="Verdana"/>
            <w:bCs/>
            <w:sz w:val="20"/>
            <w:szCs w:val="20"/>
            <w:lang w:val="pt-BR"/>
          </w:rPr>
          <w:t>nte</w:t>
        </w:r>
      </w:ins>
      <w:ins w:id="8" w:author="Samuel Evangelista" w:date="2020-08-20T20:50:00Z">
        <w:r w:rsidR="00333EE1" w:rsidRPr="007576AF">
          <w:rPr>
            <w:rFonts w:ascii="Verdana" w:hAnsi="Verdana"/>
            <w:bCs/>
            <w:sz w:val="20"/>
            <w:szCs w:val="20"/>
            <w:lang w:val="pt-BR"/>
          </w:rPr>
          <w:t xml:space="preserve"> </w:t>
        </w:r>
      </w:ins>
      <w:r w:rsidR="000F5675" w:rsidRPr="007576AF">
        <w:rPr>
          <w:rFonts w:ascii="Verdana" w:hAnsi="Verdana"/>
          <w:bCs/>
          <w:sz w:val="20"/>
          <w:szCs w:val="20"/>
          <w:lang w:val="pt-BR"/>
        </w:rPr>
        <w:t xml:space="preserve">mil) </w:t>
      </w:r>
      <w:r w:rsidR="006302C0" w:rsidRPr="00564C33">
        <w:rPr>
          <w:rFonts w:ascii="Verdana" w:hAnsi="Verdana"/>
          <w:sz w:val="20"/>
          <w:szCs w:val="20"/>
          <w:lang w:val="pt-BR"/>
        </w:rPr>
        <w:t xml:space="preserve">debêntures simples, não conversíveis em ações, da espécie quirografária </w:t>
      </w:r>
      <w:r w:rsidR="000F07E7" w:rsidRPr="00564C33">
        <w:rPr>
          <w:rFonts w:ascii="Verdana" w:hAnsi="Verdana"/>
          <w:sz w:val="20"/>
          <w:szCs w:val="20"/>
          <w:lang w:val="pt-BR"/>
        </w:rPr>
        <w:t>com garantia fidejussória adicional</w:t>
      </w:r>
      <w:r w:rsidR="006302C0" w:rsidRPr="00564C33">
        <w:rPr>
          <w:rFonts w:ascii="Verdana" w:hAnsi="Verdana"/>
          <w:sz w:val="20"/>
          <w:szCs w:val="20"/>
          <w:lang w:val="pt-BR"/>
        </w:rPr>
        <w:t>, em 2 (duas) séries</w:t>
      </w:r>
      <w:r w:rsidRPr="007576AF">
        <w:rPr>
          <w:rFonts w:ascii="Verdana" w:hAnsi="Verdana"/>
          <w:bCs/>
          <w:sz w:val="20"/>
          <w:szCs w:val="20"/>
          <w:lang w:val="pt-BR"/>
        </w:rPr>
        <w:t>, da sua 1ª (primeira) emissão (“</w:t>
      </w:r>
      <w:r w:rsidR="006302C0" w:rsidRPr="007576AF">
        <w:rPr>
          <w:rFonts w:ascii="Verdana" w:hAnsi="Verdana"/>
          <w:bCs/>
          <w:sz w:val="20"/>
          <w:szCs w:val="20"/>
          <w:u w:val="single"/>
          <w:lang w:val="pt-BR"/>
        </w:rPr>
        <w:t>Debêntures</w:t>
      </w:r>
      <w:r w:rsidRPr="007576AF">
        <w:rPr>
          <w:rFonts w:ascii="Verdana" w:hAnsi="Verdana"/>
          <w:bCs/>
          <w:sz w:val="20"/>
          <w:szCs w:val="20"/>
          <w:lang w:val="pt-BR"/>
        </w:rPr>
        <w:t xml:space="preserve">”), cada uma com valor nominal unitário de R$ </w:t>
      </w:r>
      <w:r w:rsidR="000F5675" w:rsidRPr="007576AF">
        <w:rPr>
          <w:rFonts w:ascii="Verdana" w:hAnsi="Verdana"/>
          <w:bCs/>
          <w:sz w:val="20"/>
          <w:szCs w:val="20"/>
          <w:lang w:val="pt-BR"/>
        </w:rPr>
        <w:t xml:space="preserve">1.000,00 (mil reais), </w:t>
      </w:r>
      <w:r w:rsidRPr="007576AF">
        <w:rPr>
          <w:rFonts w:ascii="Verdana" w:hAnsi="Verdana"/>
          <w:bCs/>
          <w:sz w:val="20"/>
          <w:szCs w:val="20"/>
          <w:lang w:val="pt-BR"/>
        </w:rPr>
        <w:t xml:space="preserve">no valor total de R$ </w:t>
      </w:r>
      <w:del w:id="9" w:author="Samuel Evangelista" w:date="2020-08-20T20:51:00Z">
        <w:r w:rsidR="00851152" w:rsidRPr="007576AF" w:rsidDel="00333EE1">
          <w:rPr>
            <w:rFonts w:ascii="Verdana" w:hAnsi="Verdana"/>
            <w:bCs/>
            <w:sz w:val="20"/>
            <w:szCs w:val="20"/>
            <w:lang w:val="pt-BR"/>
          </w:rPr>
          <w:delText>15</w:delText>
        </w:r>
      </w:del>
      <w:ins w:id="10" w:author="Samuel Evangelista" w:date="2020-08-20T20:51:00Z">
        <w:r w:rsidR="00333EE1">
          <w:rPr>
            <w:rFonts w:ascii="Verdana" w:hAnsi="Verdana"/>
            <w:bCs/>
            <w:sz w:val="20"/>
            <w:szCs w:val="20"/>
            <w:lang w:val="pt-BR"/>
          </w:rPr>
          <w:t>20</w:t>
        </w:r>
      </w:ins>
      <w:r w:rsidRPr="007576AF">
        <w:rPr>
          <w:rFonts w:ascii="Verdana" w:hAnsi="Verdana"/>
          <w:bCs/>
          <w:sz w:val="20"/>
          <w:szCs w:val="20"/>
          <w:lang w:val="pt-BR"/>
        </w:rPr>
        <w:t>.000.000,00 (</w:t>
      </w:r>
      <w:del w:id="11" w:author="Samuel Evangelista" w:date="2020-08-20T20:51:00Z">
        <w:r w:rsidR="00851152" w:rsidRPr="007576AF" w:rsidDel="00333EE1">
          <w:rPr>
            <w:rFonts w:ascii="Verdana" w:hAnsi="Verdana"/>
            <w:bCs/>
            <w:sz w:val="20"/>
            <w:szCs w:val="20"/>
            <w:lang w:val="pt-BR"/>
          </w:rPr>
          <w:delText>quinze</w:delText>
        </w:r>
        <w:r w:rsidRPr="007576AF" w:rsidDel="00333EE1">
          <w:rPr>
            <w:rFonts w:ascii="Verdana" w:hAnsi="Verdana"/>
            <w:bCs/>
            <w:sz w:val="20"/>
            <w:szCs w:val="20"/>
            <w:lang w:val="pt-BR"/>
          </w:rPr>
          <w:delText xml:space="preserve"> </w:delText>
        </w:r>
      </w:del>
      <w:ins w:id="12" w:author="Samuel Evangelista" w:date="2020-08-20T20:51:00Z">
        <w:r w:rsidR="00333EE1">
          <w:rPr>
            <w:rFonts w:ascii="Verdana" w:hAnsi="Verdana"/>
            <w:bCs/>
            <w:sz w:val="20"/>
            <w:szCs w:val="20"/>
            <w:lang w:val="pt-BR"/>
          </w:rPr>
          <w:t>vinte</w:t>
        </w:r>
        <w:r w:rsidR="00333EE1" w:rsidRPr="007576AF">
          <w:rPr>
            <w:rFonts w:ascii="Verdana" w:hAnsi="Verdana"/>
            <w:bCs/>
            <w:sz w:val="20"/>
            <w:szCs w:val="20"/>
            <w:lang w:val="pt-BR"/>
          </w:rPr>
          <w:t xml:space="preserve"> </w:t>
        </w:r>
      </w:ins>
      <w:r w:rsidRPr="007576AF">
        <w:rPr>
          <w:rFonts w:ascii="Verdana" w:hAnsi="Verdana"/>
          <w:bCs/>
          <w:sz w:val="20"/>
          <w:szCs w:val="20"/>
          <w:lang w:val="pt-BR"/>
        </w:rPr>
        <w:t>milhões de reais) (“</w:t>
      </w:r>
      <w:r w:rsidRPr="007576AF">
        <w:rPr>
          <w:rFonts w:ascii="Verdana" w:hAnsi="Verdana"/>
          <w:bCs/>
          <w:sz w:val="20"/>
          <w:szCs w:val="20"/>
          <w:u w:val="single"/>
          <w:lang w:val="pt-BR"/>
        </w:rPr>
        <w:t>Emissão</w:t>
      </w:r>
      <w:r w:rsidRPr="007576AF">
        <w:rPr>
          <w:rFonts w:ascii="Verdana" w:hAnsi="Verdana"/>
          <w:bCs/>
          <w:sz w:val="20"/>
          <w:szCs w:val="20"/>
          <w:lang w:val="pt-BR"/>
        </w:rPr>
        <w:t>”)</w:t>
      </w:r>
      <w:r w:rsidR="006302C0" w:rsidRPr="007576AF">
        <w:rPr>
          <w:rFonts w:ascii="Verdana" w:hAnsi="Verdana"/>
          <w:bCs/>
          <w:sz w:val="20"/>
          <w:szCs w:val="20"/>
          <w:lang w:val="pt-BR"/>
        </w:rPr>
        <w:t>, nos termos do</w:t>
      </w:r>
      <w:r w:rsidR="006302C0" w:rsidRPr="00564C33">
        <w:rPr>
          <w:rFonts w:ascii="Verdana" w:hAnsi="Verdana"/>
          <w:sz w:val="20"/>
          <w:szCs w:val="20"/>
          <w:lang w:val="pt-BR"/>
        </w:rPr>
        <w:t xml:space="preserve">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006302C0" w:rsidRPr="00564C33">
        <w:rPr>
          <w:rFonts w:ascii="Verdana" w:hAnsi="Verdana"/>
          <w:sz w:val="20"/>
          <w:szCs w:val="20"/>
          <w:lang w:val="pt-BR"/>
        </w:rPr>
        <w:t>”</w:t>
      </w:r>
      <w:r w:rsidR="006302C0" w:rsidRPr="007576AF">
        <w:rPr>
          <w:rFonts w:ascii="Verdana" w:hAnsi="Verdana"/>
          <w:bCs/>
          <w:sz w:val="20"/>
          <w:szCs w:val="20"/>
          <w:lang w:val="pt-BR"/>
        </w:rPr>
        <w:t xml:space="preserve"> (“</w:t>
      </w:r>
      <w:r w:rsidR="006302C0" w:rsidRPr="007576AF">
        <w:rPr>
          <w:rFonts w:ascii="Verdana" w:hAnsi="Verdana"/>
          <w:bCs/>
          <w:sz w:val="20"/>
          <w:szCs w:val="20"/>
          <w:u w:val="single"/>
          <w:lang w:val="pt-BR"/>
        </w:rPr>
        <w:t>Escritura de Emissão</w:t>
      </w:r>
      <w:r w:rsidR="006302C0" w:rsidRPr="007576AF">
        <w:rPr>
          <w:rFonts w:ascii="Verdana" w:hAnsi="Verdana"/>
          <w:bCs/>
          <w:sz w:val="20"/>
          <w:szCs w:val="20"/>
          <w:lang w:val="pt-BR"/>
        </w:rPr>
        <w:t>”)</w:t>
      </w:r>
      <w:r w:rsidRPr="007576AF">
        <w:rPr>
          <w:rFonts w:ascii="Verdana" w:hAnsi="Verdana"/>
          <w:sz w:val="20"/>
          <w:szCs w:val="20"/>
          <w:lang w:val="pt-BR"/>
        </w:rPr>
        <w:t>;</w:t>
      </w:r>
      <w:bookmarkEnd w:id="2"/>
    </w:p>
    <w:p w14:paraId="18FE83C1"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77113889" w14:textId="71C3BC20"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3" w:name="_Hlk10756915"/>
      <w:r w:rsidRPr="007576AF">
        <w:rPr>
          <w:rFonts w:ascii="Verdana" w:hAnsi="Verdana"/>
          <w:sz w:val="20"/>
          <w:szCs w:val="20"/>
          <w:lang w:val="pt-BR"/>
        </w:rPr>
        <w:t xml:space="preserve">as </w:t>
      </w:r>
      <w:r w:rsidR="006302C0" w:rsidRPr="007576AF">
        <w:rPr>
          <w:rFonts w:ascii="Verdana" w:hAnsi="Verdana"/>
          <w:sz w:val="20"/>
          <w:szCs w:val="20"/>
          <w:lang w:val="pt-BR"/>
        </w:rPr>
        <w:t>Debêntures</w:t>
      </w:r>
      <w:r w:rsidRPr="007576AF">
        <w:rPr>
          <w:rFonts w:ascii="Verdana" w:hAnsi="Verdana"/>
          <w:sz w:val="20"/>
          <w:szCs w:val="20"/>
          <w:lang w:val="pt-BR"/>
        </w:rPr>
        <w:t xml:space="preserve"> serão objeto de oferta pública com esforços restritos de colocação, nos termos da Instrução da Comissão de Valores Mobiliários (“</w:t>
      </w:r>
      <w:r w:rsidRPr="007576AF">
        <w:rPr>
          <w:rFonts w:ascii="Verdana" w:hAnsi="Verdana"/>
          <w:sz w:val="20"/>
          <w:szCs w:val="20"/>
          <w:u w:val="single"/>
          <w:lang w:val="pt-BR"/>
        </w:rPr>
        <w:t>CVM</w:t>
      </w:r>
      <w:r w:rsidRPr="007576AF">
        <w:rPr>
          <w:rFonts w:ascii="Verdana" w:hAnsi="Verdana"/>
          <w:sz w:val="20"/>
          <w:szCs w:val="20"/>
          <w:lang w:val="pt-BR"/>
        </w:rPr>
        <w:t>”) n° 476, de 16 de janeiro de 2009, conforme alterada (“</w:t>
      </w:r>
      <w:r w:rsidRPr="007576AF">
        <w:rPr>
          <w:rFonts w:ascii="Verdana" w:hAnsi="Verdana"/>
          <w:sz w:val="20"/>
          <w:szCs w:val="20"/>
          <w:u w:val="single"/>
          <w:lang w:val="pt-BR"/>
        </w:rPr>
        <w:t>Oferta</w:t>
      </w:r>
      <w:r w:rsidRPr="007576AF">
        <w:rPr>
          <w:rFonts w:ascii="Verdana" w:hAnsi="Verdana"/>
          <w:sz w:val="20"/>
          <w:szCs w:val="20"/>
          <w:lang w:val="pt-BR"/>
        </w:rPr>
        <w:t>”);</w:t>
      </w:r>
    </w:p>
    <w:p w14:paraId="6AB2CD2A" w14:textId="77777777" w:rsidR="00F6291C" w:rsidRPr="007576AF" w:rsidRDefault="00F6291C" w:rsidP="00F6291C">
      <w:pPr>
        <w:tabs>
          <w:tab w:val="num" w:pos="709"/>
        </w:tabs>
        <w:autoSpaceDE w:val="0"/>
        <w:autoSpaceDN w:val="0"/>
        <w:adjustRightInd w:val="0"/>
        <w:spacing w:line="312" w:lineRule="auto"/>
        <w:jc w:val="both"/>
        <w:rPr>
          <w:rFonts w:ascii="Verdana" w:hAnsi="Verdana" w:cs="Arial"/>
          <w:sz w:val="20"/>
          <w:szCs w:val="20"/>
          <w:lang w:val="pt-BR"/>
        </w:rPr>
      </w:pPr>
    </w:p>
    <w:p w14:paraId="6875A596" w14:textId="708971DE"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576AF">
        <w:rPr>
          <w:rFonts w:ascii="Verdana" w:hAnsi="Verdana"/>
          <w:sz w:val="20"/>
          <w:szCs w:val="20"/>
          <w:lang w:val="pt-BR"/>
        </w:rPr>
        <w:t>em garantia das Obrigações Garantidas (</w:t>
      </w:r>
      <w:r w:rsidR="001553A5" w:rsidRPr="007576AF">
        <w:rPr>
          <w:rFonts w:ascii="Verdana" w:hAnsi="Verdana"/>
          <w:sz w:val="20"/>
          <w:szCs w:val="20"/>
          <w:lang w:val="pt-BR"/>
        </w:rPr>
        <w:t>conform</w:t>
      </w:r>
      <w:r w:rsidR="001553A5">
        <w:rPr>
          <w:rFonts w:ascii="Verdana" w:hAnsi="Verdana"/>
          <w:sz w:val="20"/>
          <w:szCs w:val="20"/>
          <w:lang w:val="pt-BR"/>
        </w:rPr>
        <w:t>e</w:t>
      </w:r>
      <w:r w:rsidR="001553A5" w:rsidRPr="007576AF">
        <w:rPr>
          <w:rFonts w:ascii="Verdana" w:hAnsi="Verdana"/>
          <w:sz w:val="20"/>
          <w:szCs w:val="20"/>
          <w:lang w:val="pt-BR"/>
        </w:rPr>
        <w:t xml:space="preserve"> </w:t>
      </w:r>
      <w:r w:rsidRPr="007576AF">
        <w:rPr>
          <w:rFonts w:ascii="Verdana" w:hAnsi="Verdana"/>
          <w:sz w:val="20"/>
          <w:szCs w:val="20"/>
          <w:lang w:val="pt-BR"/>
        </w:rPr>
        <w:t xml:space="preserve">abaixo definido), serão constituídas as seguintes garantias: (a) a presente Cessão Fiduciária (conforme abaixo definido), nos termos deste Contrato; (b) a </w:t>
      </w:r>
      <w:r w:rsidRPr="007576AF">
        <w:rPr>
          <w:rFonts w:ascii="Verdana" w:hAnsi="Verdana"/>
          <w:sz w:val="20"/>
          <w:szCs w:val="20"/>
          <w:lang w:val="pt-PT"/>
        </w:rPr>
        <w:t xml:space="preserve">alienação fiduciária de 100% (cem por cento) das ações de emissão da Emissora, de propriedade da </w:t>
      </w:r>
      <w:r w:rsidRPr="007576AF">
        <w:rPr>
          <w:rFonts w:ascii="Verdana" w:hAnsi="Verdana"/>
          <w:sz w:val="20"/>
          <w:szCs w:val="20"/>
          <w:lang w:val="pt-BR"/>
        </w:rPr>
        <w:t>OXE Participações S.A.</w:t>
      </w:r>
      <w:r w:rsidR="00520FF8" w:rsidRPr="007576AF">
        <w:rPr>
          <w:rFonts w:ascii="Verdana" w:hAnsi="Verdana"/>
          <w:sz w:val="20"/>
          <w:szCs w:val="20"/>
          <w:lang w:val="pt-BR"/>
        </w:rPr>
        <w:t xml:space="preserve"> (“</w:t>
      </w:r>
      <w:r w:rsidR="00520FF8" w:rsidRPr="007576AF">
        <w:rPr>
          <w:rFonts w:ascii="Verdana" w:hAnsi="Verdana"/>
          <w:sz w:val="20"/>
          <w:szCs w:val="20"/>
          <w:u w:val="single"/>
          <w:lang w:val="pt-BR"/>
        </w:rPr>
        <w:t>OXE</w:t>
      </w:r>
      <w:r w:rsidR="00520FF8" w:rsidRPr="007576AF">
        <w:rPr>
          <w:rFonts w:ascii="Verdana" w:hAnsi="Verdana"/>
          <w:sz w:val="20"/>
          <w:szCs w:val="20"/>
          <w:lang w:val="pt-BR"/>
        </w:rPr>
        <w:t>”)</w:t>
      </w:r>
      <w:r w:rsidRPr="007576AF">
        <w:rPr>
          <w:rFonts w:ascii="Verdana" w:hAnsi="Verdana"/>
          <w:sz w:val="20"/>
          <w:szCs w:val="20"/>
          <w:lang w:val="pt-BR"/>
        </w:rPr>
        <w:t>, nos termos do “</w:t>
      </w:r>
      <w:r w:rsidRPr="007576AF">
        <w:rPr>
          <w:rFonts w:ascii="Verdana" w:hAnsi="Verdana"/>
          <w:i/>
          <w:iCs/>
          <w:sz w:val="20"/>
          <w:szCs w:val="20"/>
          <w:lang w:val="pt-BR"/>
        </w:rPr>
        <w:t>Contrato de Alienação Fiduciária de Ações em Garantia e Outras Avenças</w:t>
      </w:r>
      <w:r w:rsidRPr="007576AF">
        <w:rPr>
          <w:rFonts w:ascii="Verdana" w:hAnsi="Verdana"/>
          <w:sz w:val="20"/>
          <w:szCs w:val="20"/>
          <w:lang w:val="pt-BR"/>
        </w:rPr>
        <w:t>”, celebrado nesta data (“</w:t>
      </w:r>
      <w:r w:rsidRPr="007576AF">
        <w:rPr>
          <w:rFonts w:ascii="Verdana" w:hAnsi="Verdana"/>
          <w:sz w:val="20"/>
          <w:szCs w:val="20"/>
          <w:u w:val="single"/>
          <w:lang w:val="pt-BR"/>
        </w:rPr>
        <w:t>Contrato de Alienação Fiduciária de Ações</w:t>
      </w:r>
      <w:r w:rsidR="00520FF8" w:rsidRPr="007576AF">
        <w:rPr>
          <w:rFonts w:ascii="Verdana" w:hAnsi="Verdana"/>
          <w:sz w:val="20"/>
          <w:szCs w:val="20"/>
          <w:u w:val="single"/>
          <w:lang w:val="pt-BR"/>
        </w:rPr>
        <w:t xml:space="preserve"> da Emissora</w:t>
      </w:r>
      <w:r w:rsidRPr="007576AF">
        <w:rPr>
          <w:rFonts w:ascii="Verdana" w:hAnsi="Verdana"/>
          <w:sz w:val="20"/>
          <w:szCs w:val="20"/>
          <w:lang w:val="pt-BR"/>
        </w:rPr>
        <w:t>”)</w:t>
      </w:r>
      <w:r w:rsidR="00520FF8" w:rsidRPr="007576AF">
        <w:rPr>
          <w:rFonts w:ascii="Verdana" w:hAnsi="Verdana"/>
          <w:sz w:val="20"/>
          <w:szCs w:val="20"/>
          <w:lang w:val="pt-BR"/>
        </w:rPr>
        <w:t xml:space="preserve">; e (c) a </w:t>
      </w:r>
      <w:r w:rsidR="002D0177" w:rsidRPr="007576AF">
        <w:rPr>
          <w:rFonts w:ascii="Verdana" w:hAnsi="Verdana"/>
          <w:sz w:val="20"/>
          <w:szCs w:val="20"/>
          <w:lang w:val="pt-PT"/>
        </w:rPr>
        <w:t>Fiança (conforme definido na Escritura de Emissão);</w:t>
      </w:r>
    </w:p>
    <w:bookmarkEnd w:id="13"/>
    <w:p w14:paraId="045E69D3" w14:textId="77777777" w:rsidR="00F6291C" w:rsidRPr="007576AF" w:rsidRDefault="00F6291C" w:rsidP="00F6291C">
      <w:pPr>
        <w:autoSpaceDE w:val="0"/>
        <w:autoSpaceDN w:val="0"/>
        <w:adjustRightInd w:val="0"/>
        <w:spacing w:line="312" w:lineRule="auto"/>
        <w:jc w:val="both"/>
        <w:rPr>
          <w:rFonts w:ascii="Verdana" w:hAnsi="Verdana" w:cs="Arial"/>
          <w:sz w:val="20"/>
          <w:szCs w:val="20"/>
          <w:lang w:val="pt-BR"/>
        </w:rPr>
      </w:pPr>
    </w:p>
    <w:p w14:paraId="350E8092" w14:textId="32C36C19"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4" w:name="_DV_M24"/>
      <w:bookmarkStart w:id="15" w:name="_DV_M25"/>
      <w:bookmarkStart w:id="16" w:name="_DV_M26"/>
      <w:bookmarkStart w:id="17" w:name="_DV_M27"/>
      <w:bookmarkStart w:id="18" w:name="_DV_M79"/>
      <w:bookmarkStart w:id="19" w:name="_DV_M40"/>
      <w:bookmarkStart w:id="20" w:name="_DV_M41"/>
      <w:bookmarkEnd w:id="14"/>
      <w:bookmarkEnd w:id="15"/>
      <w:bookmarkEnd w:id="16"/>
      <w:bookmarkEnd w:id="17"/>
      <w:bookmarkEnd w:id="18"/>
      <w:bookmarkEnd w:id="19"/>
      <w:bookmarkEnd w:id="20"/>
      <w:r w:rsidRPr="007576AF">
        <w:rPr>
          <w:rFonts w:ascii="Verdana" w:hAnsi="Verdana"/>
          <w:sz w:val="20"/>
          <w:szCs w:val="20"/>
          <w:lang w:val="pt-BR"/>
        </w:rPr>
        <w:t>fazem parte da Oferta os seguintes documentos: (a) o presente Contrato; (b) </w:t>
      </w:r>
      <w:r w:rsidR="006302C0" w:rsidRPr="007576AF">
        <w:rPr>
          <w:rFonts w:ascii="Verdana" w:hAnsi="Verdana"/>
          <w:sz w:val="20"/>
          <w:szCs w:val="20"/>
          <w:lang w:val="pt-BR"/>
        </w:rPr>
        <w:t>a Escritura de Emissão</w:t>
      </w:r>
      <w:r w:rsidRPr="007576AF">
        <w:rPr>
          <w:rFonts w:ascii="Verdana" w:hAnsi="Verdana"/>
          <w:sz w:val="20"/>
          <w:szCs w:val="20"/>
          <w:lang w:val="pt-BR"/>
        </w:rPr>
        <w:t>; (c)  o Contrato de Alienação Fiduciária de Ações</w:t>
      </w:r>
      <w:r w:rsidR="00520FF8" w:rsidRPr="007576AF">
        <w:rPr>
          <w:rFonts w:ascii="Verdana" w:hAnsi="Verdana"/>
          <w:sz w:val="20"/>
          <w:szCs w:val="20"/>
          <w:lang w:val="pt-BR"/>
        </w:rPr>
        <w:t xml:space="preserve"> da Emissora; </w:t>
      </w:r>
      <w:r w:rsidRPr="007576AF">
        <w:rPr>
          <w:rFonts w:ascii="Verdana" w:hAnsi="Verdana"/>
          <w:sz w:val="20"/>
          <w:szCs w:val="20"/>
          <w:lang w:val="pt-BR"/>
        </w:rPr>
        <w:t>e (</w:t>
      </w:r>
      <w:r w:rsidR="002D0177" w:rsidRPr="007576AF">
        <w:rPr>
          <w:rFonts w:ascii="Verdana" w:hAnsi="Verdana"/>
          <w:sz w:val="20"/>
          <w:szCs w:val="20"/>
          <w:lang w:val="pt-BR"/>
        </w:rPr>
        <w:t>d</w:t>
      </w:r>
      <w:r w:rsidRPr="007576AF">
        <w:rPr>
          <w:rFonts w:ascii="Verdana" w:hAnsi="Verdana"/>
          <w:sz w:val="20"/>
          <w:szCs w:val="20"/>
          <w:lang w:val="pt-BR"/>
        </w:rPr>
        <w:t>) o “</w:t>
      </w:r>
      <w:r w:rsidR="000F5675" w:rsidRPr="00564C33">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w:t>
      </w:r>
      <w:r w:rsidR="000F5675" w:rsidRPr="00564C33">
        <w:rPr>
          <w:rFonts w:ascii="Verdana" w:hAnsi="Verdana"/>
          <w:i/>
          <w:sz w:val="20"/>
          <w:szCs w:val="20"/>
          <w:lang w:val="pt-BR"/>
        </w:rPr>
        <w:lastRenderedPageBreak/>
        <w:t xml:space="preserve">em Duas Séries, da Primeira Emissão da </w:t>
      </w:r>
      <w:r w:rsidR="000F5675" w:rsidRPr="00564C33">
        <w:rPr>
          <w:rFonts w:ascii="Verdana" w:hAnsi="Verdana"/>
          <w:bCs/>
          <w:i/>
          <w:iCs/>
          <w:sz w:val="20"/>
          <w:szCs w:val="20"/>
          <w:lang w:val="pt-BR"/>
        </w:rPr>
        <w:t>[</w:t>
      </w:r>
      <w:r w:rsidR="000F5675" w:rsidRPr="00564C33">
        <w:rPr>
          <w:rFonts w:ascii="Verdana" w:hAnsi="Verdana"/>
          <w:bCs/>
          <w:i/>
          <w:iCs/>
          <w:sz w:val="20"/>
          <w:szCs w:val="20"/>
          <w:highlight w:val="yellow"/>
          <w:lang w:val="pt-BR"/>
        </w:rPr>
        <w:t>•</w:t>
      </w:r>
      <w:r w:rsidR="000F5675" w:rsidRPr="00564C33">
        <w:rPr>
          <w:rFonts w:ascii="Verdana" w:hAnsi="Verdana"/>
          <w:bCs/>
          <w:i/>
          <w:iCs/>
          <w:sz w:val="20"/>
          <w:szCs w:val="20"/>
          <w:lang w:val="pt-BR"/>
        </w:rPr>
        <w:t>]</w:t>
      </w:r>
      <w:r w:rsidRPr="007576AF">
        <w:rPr>
          <w:rFonts w:ascii="Verdana" w:hAnsi="Verdana"/>
          <w:sz w:val="20"/>
          <w:szCs w:val="20"/>
          <w:lang w:val="pt-BR"/>
        </w:rPr>
        <w:t>” (“</w:t>
      </w:r>
      <w:r w:rsidRPr="007576AF">
        <w:rPr>
          <w:rFonts w:ascii="Verdana" w:hAnsi="Verdana"/>
          <w:sz w:val="20"/>
          <w:szCs w:val="20"/>
          <w:u w:val="single"/>
          <w:lang w:val="pt-BR"/>
        </w:rPr>
        <w:t>Contrato de Distribuição</w:t>
      </w:r>
      <w:r w:rsidRPr="007576AF">
        <w:rPr>
          <w:rFonts w:ascii="Verdana" w:hAnsi="Verdana"/>
          <w:sz w:val="20"/>
          <w:szCs w:val="20"/>
          <w:lang w:val="pt-BR"/>
        </w:rPr>
        <w:t xml:space="preserve">” e, quando em conjunto com </w:t>
      </w:r>
      <w:r w:rsidR="006302C0" w:rsidRPr="007576AF">
        <w:rPr>
          <w:rFonts w:ascii="Verdana" w:hAnsi="Verdana"/>
          <w:sz w:val="20"/>
          <w:szCs w:val="20"/>
          <w:lang w:val="pt-BR"/>
        </w:rPr>
        <w:t>a Escritura de Emissão</w:t>
      </w:r>
      <w:r w:rsidRPr="007576AF">
        <w:rPr>
          <w:rFonts w:ascii="Verdana" w:hAnsi="Verdana"/>
          <w:sz w:val="20"/>
          <w:szCs w:val="20"/>
          <w:lang w:val="pt-BR"/>
        </w:rPr>
        <w:t>, o Contrato de Alienação Fiduciária de Ações</w:t>
      </w:r>
      <w:r w:rsidR="00520FF8" w:rsidRPr="007576AF">
        <w:rPr>
          <w:rFonts w:ascii="Verdana" w:hAnsi="Verdana"/>
          <w:sz w:val="20"/>
          <w:szCs w:val="20"/>
          <w:lang w:val="pt-BR"/>
        </w:rPr>
        <w:t xml:space="preserve"> da Emissora</w:t>
      </w:r>
      <w:r w:rsidR="002D0177" w:rsidRPr="007576AF">
        <w:rPr>
          <w:rFonts w:ascii="Verdana" w:hAnsi="Verdana"/>
          <w:sz w:val="20"/>
          <w:szCs w:val="20"/>
          <w:lang w:val="pt-BR"/>
        </w:rPr>
        <w:t xml:space="preserve"> </w:t>
      </w:r>
      <w:r w:rsidRPr="007576AF">
        <w:rPr>
          <w:rFonts w:ascii="Verdana" w:hAnsi="Verdana"/>
          <w:sz w:val="20"/>
          <w:szCs w:val="20"/>
          <w:lang w:val="pt-BR"/>
        </w:rPr>
        <w:t>e o presente Contrato, os “</w:t>
      </w:r>
      <w:r w:rsidRPr="007576AF">
        <w:rPr>
          <w:rFonts w:ascii="Verdana" w:hAnsi="Verdana"/>
          <w:sz w:val="20"/>
          <w:szCs w:val="20"/>
          <w:u w:val="single"/>
          <w:lang w:val="pt-BR"/>
        </w:rPr>
        <w:t>Documentos da Operação</w:t>
      </w:r>
      <w:r w:rsidRPr="007576AF">
        <w:rPr>
          <w:rFonts w:ascii="Verdana" w:hAnsi="Verdana"/>
          <w:sz w:val="20"/>
          <w:szCs w:val="20"/>
          <w:lang w:val="pt-BR"/>
        </w:rPr>
        <w:t xml:space="preserve">”); </w:t>
      </w:r>
    </w:p>
    <w:p w14:paraId="08672E5E"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796A9101" w14:textId="216B35B0" w:rsidR="00F6291C" w:rsidRPr="007576AF" w:rsidRDefault="00F84D4E" w:rsidP="00F6291C">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576AF">
        <w:rPr>
          <w:rFonts w:ascii="Verdana" w:hAnsi="Verdana" w:cs="Arial"/>
          <w:sz w:val="20"/>
          <w:szCs w:val="20"/>
          <w:lang w:val="pt-BR"/>
        </w:rPr>
        <w:t xml:space="preserve">a </w:t>
      </w:r>
      <w:r w:rsidR="00F6291C" w:rsidRPr="007576AF">
        <w:rPr>
          <w:rFonts w:ascii="Verdana" w:hAnsi="Verdana" w:cs="Arial"/>
          <w:sz w:val="20"/>
          <w:szCs w:val="20"/>
          <w:lang w:val="pt-BR"/>
        </w:rPr>
        <w:t>Emissora é titular da totalidade dos recebíveis</w:t>
      </w:r>
      <w:r w:rsidR="008D13AC" w:rsidRPr="007576AF">
        <w:rPr>
          <w:rFonts w:ascii="Verdana" w:hAnsi="Verdana" w:cs="Arial"/>
          <w:sz w:val="20"/>
          <w:szCs w:val="20"/>
          <w:lang w:val="pt-BR"/>
        </w:rPr>
        <w:t>, presentes e futuros, principais e acessórios,</w:t>
      </w:r>
      <w:r w:rsidR="00F6291C" w:rsidRPr="007576AF">
        <w:rPr>
          <w:rFonts w:ascii="Verdana" w:hAnsi="Verdana" w:cs="Arial"/>
          <w:sz w:val="20"/>
          <w:szCs w:val="20"/>
          <w:lang w:val="pt-BR"/>
        </w:rPr>
        <w:t xml:space="preserve"> oriundos do </w:t>
      </w:r>
      <w:r w:rsidR="00FE01D0" w:rsidRPr="007576AF">
        <w:rPr>
          <w:rFonts w:ascii="Verdana" w:hAnsi="Verdana" w:cs="Arial"/>
          <w:sz w:val="20"/>
          <w:szCs w:val="20"/>
          <w:lang w:val="pt-BR"/>
        </w:rPr>
        <w:t>“</w:t>
      </w:r>
      <w:r w:rsidR="00FE01D0" w:rsidRPr="00564C33">
        <w:rPr>
          <w:rFonts w:ascii="Verdana" w:hAnsi="Verdana"/>
          <w:i/>
          <w:iCs/>
          <w:sz w:val="20"/>
          <w:szCs w:val="20"/>
          <w:lang w:val="pt-BR"/>
        </w:rPr>
        <w:t>Contrato de Comercialização de Energia Elétrica e Potência nos Sistemas Isolados – CCESI nº [</w:t>
      </w:r>
      <w:r w:rsidR="00FE01D0" w:rsidRPr="00564C33">
        <w:rPr>
          <w:rFonts w:ascii="Verdana" w:hAnsi="Verdana"/>
          <w:i/>
          <w:iCs/>
          <w:sz w:val="20"/>
          <w:szCs w:val="20"/>
          <w:highlight w:val="yellow"/>
          <w:lang w:val="pt-BR"/>
        </w:rPr>
        <w:t>●</w:t>
      </w:r>
      <w:r w:rsidR="00FE01D0" w:rsidRPr="00564C33">
        <w:rPr>
          <w:rFonts w:ascii="Verdana" w:hAnsi="Verdana"/>
          <w:i/>
          <w:iCs/>
          <w:sz w:val="20"/>
          <w:szCs w:val="20"/>
          <w:lang w:val="pt-BR"/>
        </w:rPr>
        <w:t>]/2019</w:t>
      </w:r>
      <w:r w:rsidR="00FE01D0" w:rsidRPr="00564C33">
        <w:rPr>
          <w:rFonts w:ascii="Verdana" w:hAnsi="Verdana"/>
          <w:sz w:val="20"/>
          <w:szCs w:val="20"/>
          <w:lang w:val="pt-BR"/>
        </w:rPr>
        <w:t>”, relativo ao Leilão nº 01/2019-ANEEL, celebrado entre a Emissora e Roraima Energia S.A. em 28 de fevereiro de 2020</w:t>
      </w:r>
      <w:r w:rsidR="00FE01D0" w:rsidRPr="007576AF">
        <w:rPr>
          <w:rFonts w:ascii="Verdana" w:hAnsi="Verdana"/>
          <w:bCs/>
          <w:sz w:val="20"/>
          <w:szCs w:val="20"/>
          <w:lang w:val="pt-BR"/>
        </w:rPr>
        <w:t xml:space="preserve"> </w:t>
      </w:r>
      <w:r w:rsidR="00F6291C" w:rsidRPr="007576AF">
        <w:rPr>
          <w:rFonts w:ascii="Verdana" w:hAnsi="Verdana" w:cs="Arial"/>
          <w:sz w:val="20"/>
          <w:szCs w:val="20"/>
          <w:lang w:val="pt-BR"/>
        </w:rPr>
        <w:t>(“</w:t>
      </w:r>
      <w:r w:rsidR="00F6291C" w:rsidRPr="007576AF">
        <w:rPr>
          <w:rFonts w:ascii="Verdana" w:hAnsi="Verdana" w:cs="Arial"/>
          <w:sz w:val="20"/>
          <w:szCs w:val="20"/>
          <w:u w:val="single"/>
          <w:lang w:val="pt-BR"/>
        </w:rPr>
        <w:t>Contrato de Compra e Venda de Energia</w:t>
      </w:r>
      <w:r w:rsidR="00F6291C" w:rsidRPr="007576AF">
        <w:rPr>
          <w:rFonts w:ascii="Verdana" w:hAnsi="Verdana" w:cs="Arial"/>
          <w:sz w:val="20"/>
          <w:szCs w:val="20"/>
          <w:lang w:val="pt-BR"/>
        </w:rPr>
        <w:t>”</w:t>
      </w:r>
      <w:r w:rsidR="008D13AC" w:rsidRPr="007576AF">
        <w:rPr>
          <w:rFonts w:ascii="Verdana" w:hAnsi="Verdana" w:cs="Arial"/>
          <w:sz w:val="20"/>
          <w:szCs w:val="20"/>
          <w:lang w:val="pt-BR"/>
        </w:rPr>
        <w:t xml:space="preserve">), os quais incluem </w:t>
      </w:r>
      <w:r w:rsidR="008D13AC" w:rsidRPr="007576AF">
        <w:rPr>
          <w:rFonts w:ascii="Verdana" w:hAnsi="Verdana"/>
          <w:bCs/>
          <w:sz w:val="20"/>
          <w:szCs w:val="20"/>
          <w:lang w:val="pt-BR"/>
        </w:rPr>
        <w:t xml:space="preserve">(a) todos os </w:t>
      </w:r>
      <w:r w:rsidR="008D13AC" w:rsidRPr="007576AF">
        <w:rPr>
          <w:rFonts w:ascii="Verdana" w:hAnsi="Verdana"/>
          <w:sz w:val="20"/>
          <w:szCs w:val="20"/>
          <w:lang w:val="pt-BR"/>
        </w:rPr>
        <w:t>direitos</w:t>
      </w:r>
      <w:r w:rsidR="008D13AC" w:rsidRPr="007576AF">
        <w:rPr>
          <w:rFonts w:ascii="Verdana" w:hAnsi="Verdana"/>
          <w:bCs/>
          <w:sz w:val="20"/>
          <w:szCs w:val="20"/>
          <w:lang w:val="pt-BR"/>
        </w:rPr>
        <w:t>, garantias, privilégios, preferências, prerrogativas e ações relacionados, aos Recebíveis (conforme abaixo definido) e/ou à Conta Vinculada (conforme abaixo definido); (b) quaisquer indenizações devidas direta</w:t>
      </w:r>
      <w:r w:rsidR="003234F8" w:rsidRPr="007576AF">
        <w:rPr>
          <w:rFonts w:ascii="Verdana" w:hAnsi="Verdana"/>
          <w:bCs/>
          <w:sz w:val="20"/>
          <w:szCs w:val="20"/>
          <w:lang w:val="pt-BR"/>
        </w:rPr>
        <w:t>mente</w:t>
      </w:r>
      <w:r w:rsidR="008D13AC" w:rsidRPr="007576AF">
        <w:rPr>
          <w:rFonts w:ascii="Verdana" w:hAnsi="Verdana"/>
          <w:bCs/>
          <w:sz w:val="20"/>
          <w:szCs w:val="20"/>
          <w:lang w:val="pt-BR"/>
        </w:rPr>
        <w:t>, bem como todos os direitos de cobrança relacionados aos Recebíveis e/ou à Conta Vinculada; (c) quaisquer encargos, multas compensatórias e/ou indenizatórias devidas à Cedente, inclusive reajustes monetários ou contratuais, bem como todos os direitos, ações e garantias asseguradas à Cedente por força dos Recebíveis; e (d) todos os valores ou bens recebidos pela Cedente ou que lhe sejam devidos em relação ao CCE, bem como quaisquer outros valores, incluindo, mas não se limitando a aplicações financeiras e seus rendimentos realizadas com os recursos mantidos na Conta Vinculada</w:t>
      </w:r>
      <w:r w:rsidR="008D13AC" w:rsidRPr="007576AF">
        <w:rPr>
          <w:rFonts w:ascii="Verdana" w:hAnsi="Verdana" w:cs="Arial"/>
          <w:sz w:val="20"/>
          <w:szCs w:val="20"/>
          <w:lang w:val="pt-BR"/>
        </w:rPr>
        <w:t xml:space="preserve"> (“</w:t>
      </w:r>
      <w:r w:rsidR="00F6291C" w:rsidRPr="007576AF">
        <w:rPr>
          <w:rFonts w:ascii="Verdana" w:hAnsi="Verdana" w:cs="Arial"/>
          <w:sz w:val="20"/>
          <w:szCs w:val="20"/>
          <w:u w:val="single"/>
          <w:lang w:val="pt-BR"/>
        </w:rPr>
        <w:t>Recebíveis</w:t>
      </w:r>
      <w:r w:rsidR="00F6291C" w:rsidRPr="007576AF">
        <w:rPr>
          <w:rFonts w:ascii="Verdana" w:hAnsi="Verdana" w:cs="Arial"/>
          <w:sz w:val="20"/>
          <w:szCs w:val="20"/>
          <w:lang w:val="pt-BR"/>
        </w:rPr>
        <w:t>”)</w:t>
      </w:r>
      <w:r w:rsidR="00F6291C" w:rsidRPr="007576AF">
        <w:rPr>
          <w:rFonts w:ascii="Verdana" w:hAnsi="Verdana" w:cs="Arial"/>
          <w:bCs/>
          <w:sz w:val="20"/>
          <w:szCs w:val="20"/>
          <w:lang w:val="pt-BR"/>
        </w:rPr>
        <w:t>;</w:t>
      </w:r>
      <w:r w:rsidR="003234F8" w:rsidRPr="007576AF">
        <w:rPr>
          <w:rFonts w:ascii="Verdana" w:hAnsi="Verdana" w:cs="Arial"/>
          <w:bCs/>
          <w:sz w:val="20"/>
          <w:szCs w:val="20"/>
          <w:lang w:val="pt-BR"/>
        </w:rPr>
        <w:t xml:space="preserve"> </w:t>
      </w:r>
    </w:p>
    <w:p w14:paraId="0849D0CC" w14:textId="77777777" w:rsidR="00F6291C" w:rsidRPr="007576AF" w:rsidRDefault="00F6291C" w:rsidP="00F6291C">
      <w:pPr>
        <w:autoSpaceDE w:val="0"/>
        <w:autoSpaceDN w:val="0"/>
        <w:adjustRightInd w:val="0"/>
        <w:spacing w:line="312" w:lineRule="auto"/>
        <w:jc w:val="both"/>
        <w:rPr>
          <w:rFonts w:ascii="Verdana" w:hAnsi="Verdana" w:cs="Arial"/>
          <w:bCs/>
          <w:sz w:val="20"/>
          <w:szCs w:val="20"/>
          <w:lang w:val="pt-BR"/>
        </w:rPr>
      </w:pPr>
    </w:p>
    <w:p w14:paraId="12DBD849"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o presente Contrato faz parte de um negócio jurídico complexo, de interesses recíprocos, integrante da Emissão e da Oferta;</w:t>
      </w:r>
    </w:p>
    <w:p w14:paraId="17052883" w14:textId="77777777" w:rsidR="00F6291C" w:rsidRPr="007576AF" w:rsidRDefault="00F6291C" w:rsidP="00F6291C">
      <w:pPr>
        <w:tabs>
          <w:tab w:val="num" w:pos="709"/>
        </w:tabs>
        <w:autoSpaceDE w:val="0"/>
        <w:autoSpaceDN w:val="0"/>
        <w:adjustRightInd w:val="0"/>
        <w:spacing w:line="312" w:lineRule="auto"/>
        <w:jc w:val="both"/>
        <w:rPr>
          <w:rFonts w:ascii="Verdana" w:hAnsi="Verdana"/>
          <w:sz w:val="20"/>
          <w:szCs w:val="20"/>
          <w:lang w:val="pt-BR"/>
        </w:rPr>
      </w:pPr>
    </w:p>
    <w:p w14:paraId="3BEFE1B6"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hAnsi="Verdana"/>
          <w:sz w:val="20"/>
          <w:szCs w:val="20"/>
          <w:lang w:val="pt-BR"/>
        </w:rPr>
        <w:t>termos aqui utilizados iniciados em letra maiúscula, estejam no singular ou no plural, terão o significado que lhes é atribuído neste Contrato, ainda que posteriormente ao seu uso; e</w:t>
      </w:r>
    </w:p>
    <w:p w14:paraId="7CB2DED3" w14:textId="77777777" w:rsidR="00F6291C" w:rsidRPr="007576AF" w:rsidRDefault="00F6291C" w:rsidP="00F6291C">
      <w:pPr>
        <w:pStyle w:val="ListParagraph"/>
        <w:spacing w:line="312" w:lineRule="auto"/>
        <w:ind w:left="0"/>
        <w:jc w:val="both"/>
        <w:rPr>
          <w:rFonts w:ascii="Verdana" w:eastAsia="Arial Unicode MS" w:hAnsi="Verdana"/>
          <w:noProof/>
          <w:w w:val="0"/>
          <w:sz w:val="20"/>
          <w:szCs w:val="20"/>
          <w:lang w:val="pt-BR"/>
        </w:rPr>
      </w:pPr>
    </w:p>
    <w:p w14:paraId="751B5171" w14:textId="77777777" w:rsidR="00F6291C" w:rsidRPr="007576AF" w:rsidRDefault="00F6291C" w:rsidP="00F6291C">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576AF">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 bem como foram assessoradas por advogados durante toda a negociação do presente Contrato.</w:t>
      </w:r>
    </w:p>
    <w:p w14:paraId="34104194" w14:textId="77777777" w:rsidR="00F6291C" w:rsidRPr="007576AF" w:rsidRDefault="00F6291C" w:rsidP="00F6291C">
      <w:pPr>
        <w:tabs>
          <w:tab w:val="left" w:pos="1276"/>
        </w:tabs>
        <w:spacing w:line="312" w:lineRule="auto"/>
        <w:jc w:val="both"/>
        <w:rPr>
          <w:rFonts w:ascii="Verdana" w:hAnsi="Verdana"/>
          <w:sz w:val="20"/>
          <w:szCs w:val="20"/>
          <w:lang w:val="pt-BR"/>
        </w:rPr>
      </w:pPr>
    </w:p>
    <w:p w14:paraId="6EB0A966" w14:textId="77777777" w:rsidR="00F6291C" w:rsidRPr="007576AF" w:rsidRDefault="00F6291C" w:rsidP="00F6291C">
      <w:pPr>
        <w:pStyle w:val="BlockText"/>
        <w:spacing w:line="312" w:lineRule="auto"/>
        <w:ind w:left="0" w:right="0"/>
        <w:rPr>
          <w:rFonts w:ascii="Verdana" w:hAnsi="Verdana" w:cs="Arial"/>
          <w:bCs/>
          <w:sz w:val="20"/>
          <w:szCs w:val="20"/>
          <w:lang w:val="pt-BR"/>
        </w:rPr>
      </w:pPr>
      <w:r w:rsidRPr="007576AF">
        <w:rPr>
          <w:rFonts w:ascii="Verdana" w:hAnsi="Verdana" w:cs="Arial"/>
          <w:b/>
          <w:bCs/>
          <w:smallCaps/>
          <w:sz w:val="20"/>
          <w:szCs w:val="20"/>
          <w:lang w:val="pt-BR"/>
        </w:rPr>
        <w:t>RESOLVEM</w:t>
      </w:r>
      <w:r w:rsidRPr="007576AF">
        <w:rPr>
          <w:rFonts w:ascii="Verdana" w:hAnsi="Verdana"/>
          <w:b/>
          <w:sz w:val="20"/>
          <w:szCs w:val="20"/>
          <w:lang w:val="pt-BR"/>
        </w:rPr>
        <w:t xml:space="preserve"> AS PARTES</w:t>
      </w:r>
      <w:r w:rsidRPr="007576AF">
        <w:rPr>
          <w:rFonts w:ascii="Verdana" w:hAnsi="Verdana"/>
          <w:sz w:val="20"/>
          <w:szCs w:val="20"/>
          <w:lang w:val="pt-BR"/>
        </w:rPr>
        <w:t xml:space="preserve">, de comum acordo e na melhor forma de direito, celebrar o presente </w:t>
      </w:r>
      <w:r w:rsidRPr="007576AF">
        <w:rPr>
          <w:rFonts w:ascii="Verdana" w:hAnsi="Verdana" w:cs="Arial"/>
          <w:bCs/>
          <w:sz w:val="20"/>
          <w:szCs w:val="20"/>
          <w:lang w:val="pt-BR"/>
        </w:rPr>
        <w:t xml:space="preserve">Contrato, </w:t>
      </w:r>
      <w:r w:rsidRPr="007576AF">
        <w:rPr>
          <w:rFonts w:ascii="Verdana" w:hAnsi="Verdana"/>
          <w:sz w:val="20"/>
          <w:szCs w:val="20"/>
          <w:lang w:val="pt-BR"/>
        </w:rPr>
        <w:t>que</w:t>
      </w:r>
      <w:r w:rsidRPr="007576AF">
        <w:rPr>
          <w:rFonts w:ascii="Verdana" w:hAnsi="Verdana" w:cs="Arial"/>
          <w:bCs/>
          <w:sz w:val="20"/>
          <w:szCs w:val="20"/>
          <w:lang w:val="pt-BR"/>
        </w:rPr>
        <w:t xml:space="preserve"> será regido </w:t>
      </w:r>
      <w:r w:rsidRPr="007576AF">
        <w:rPr>
          <w:rFonts w:ascii="Verdana" w:hAnsi="Verdana"/>
          <w:sz w:val="20"/>
          <w:szCs w:val="20"/>
          <w:lang w:val="pt-BR"/>
        </w:rPr>
        <w:t>pelas cláusulas</w:t>
      </w:r>
      <w:r w:rsidRPr="007576AF">
        <w:rPr>
          <w:rFonts w:ascii="Verdana" w:hAnsi="Verdana" w:cs="Arial"/>
          <w:bCs/>
          <w:sz w:val="20"/>
          <w:szCs w:val="20"/>
          <w:lang w:val="pt-BR"/>
        </w:rPr>
        <w:t xml:space="preserve"> e condições a seguir dispostas.</w:t>
      </w:r>
    </w:p>
    <w:p w14:paraId="27B5DA7F" w14:textId="77777777" w:rsidR="000975B9" w:rsidRPr="007576AF" w:rsidRDefault="000975B9" w:rsidP="00BA01C5">
      <w:pPr>
        <w:spacing w:line="312" w:lineRule="auto"/>
        <w:jc w:val="both"/>
        <w:rPr>
          <w:rFonts w:ascii="Verdana" w:hAnsi="Verdana" w:cs="Arial"/>
          <w:sz w:val="20"/>
          <w:szCs w:val="20"/>
          <w:lang w:val="pt-BR"/>
        </w:rPr>
      </w:pPr>
    </w:p>
    <w:p w14:paraId="0AC884D8" w14:textId="60414EBF" w:rsidR="00C43BE9" w:rsidRPr="007576AF" w:rsidRDefault="000713A5" w:rsidP="00BA01C5">
      <w:pPr>
        <w:spacing w:line="312" w:lineRule="auto"/>
        <w:jc w:val="both"/>
        <w:rPr>
          <w:rFonts w:ascii="Verdana" w:hAnsi="Verdana"/>
          <w:b/>
          <w:sz w:val="20"/>
          <w:szCs w:val="20"/>
          <w:lang w:val="pt-BR"/>
        </w:rPr>
      </w:pPr>
      <w:bookmarkStart w:id="21" w:name="_Toc276640215"/>
      <w:bookmarkStart w:id="22" w:name="_Toc288753557"/>
      <w:bookmarkStart w:id="23" w:name="_Toc377490293"/>
      <w:r w:rsidRPr="007576AF">
        <w:rPr>
          <w:rFonts w:ascii="Verdana" w:hAnsi="Verdana"/>
          <w:b/>
          <w:sz w:val="20"/>
          <w:szCs w:val="20"/>
          <w:lang w:val="pt-BR"/>
        </w:rPr>
        <w:t>CLÁUSULA I</w:t>
      </w:r>
      <w:bookmarkStart w:id="24" w:name="_Toc276640216"/>
      <w:bookmarkEnd w:id="21"/>
      <w:r w:rsidR="00E0693F" w:rsidRPr="007576AF">
        <w:rPr>
          <w:rFonts w:ascii="Verdana" w:hAnsi="Verdana"/>
          <w:b/>
          <w:sz w:val="20"/>
          <w:szCs w:val="20"/>
          <w:lang w:val="pt-BR"/>
        </w:rPr>
        <w:t xml:space="preserve"> - </w:t>
      </w:r>
      <w:r w:rsidR="00F6291C" w:rsidRPr="007576AF">
        <w:rPr>
          <w:rFonts w:ascii="Verdana" w:hAnsi="Verdana"/>
          <w:b/>
          <w:sz w:val="20"/>
          <w:szCs w:val="20"/>
          <w:lang w:val="pt-BR"/>
        </w:rPr>
        <w:t>CESS</w:t>
      </w:r>
      <w:r w:rsidR="00180969" w:rsidRPr="007576AF">
        <w:rPr>
          <w:rFonts w:ascii="Verdana" w:hAnsi="Verdana"/>
          <w:b/>
          <w:sz w:val="20"/>
          <w:szCs w:val="20"/>
          <w:lang w:val="pt-BR"/>
        </w:rPr>
        <w:t xml:space="preserve">ÃO FIDUCIÁRIA DE </w:t>
      </w:r>
      <w:r w:rsidR="00F6291C" w:rsidRPr="007576AF">
        <w:rPr>
          <w:rFonts w:ascii="Verdana" w:hAnsi="Verdana"/>
          <w:b/>
          <w:sz w:val="20"/>
          <w:szCs w:val="20"/>
          <w:lang w:val="pt-BR"/>
        </w:rPr>
        <w:t>RECEBÍVEIS</w:t>
      </w:r>
      <w:r w:rsidR="00180969" w:rsidRPr="007576AF">
        <w:rPr>
          <w:rFonts w:ascii="Verdana" w:hAnsi="Verdana"/>
          <w:b/>
          <w:sz w:val="20"/>
          <w:szCs w:val="20"/>
          <w:lang w:val="pt-BR"/>
        </w:rPr>
        <w:t xml:space="preserve"> EM GARANTIA</w:t>
      </w:r>
      <w:bookmarkEnd w:id="22"/>
      <w:bookmarkEnd w:id="23"/>
      <w:bookmarkEnd w:id="24"/>
    </w:p>
    <w:p w14:paraId="0AC884D9" w14:textId="77777777" w:rsidR="000713A5" w:rsidRPr="007576AF" w:rsidRDefault="000713A5" w:rsidP="00BA01C5">
      <w:pPr>
        <w:spacing w:line="312" w:lineRule="auto"/>
        <w:jc w:val="both"/>
        <w:rPr>
          <w:rFonts w:ascii="Verdana" w:hAnsi="Verdana"/>
          <w:sz w:val="20"/>
          <w:szCs w:val="20"/>
          <w:lang w:val="pt-BR"/>
        </w:rPr>
      </w:pPr>
    </w:p>
    <w:p w14:paraId="3AD23057" w14:textId="486CC6CC" w:rsidR="004C01AF" w:rsidRPr="007576AF" w:rsidRDefault="0098033A" w:rsidP="00E0693F">
      <w:pPr>
        <w:pStyle w:val="BodyTextIndent"/>
        <w:numPr>
          <w:ilvl w:val="1"/>
          <w:numId w:val="15"/>
        </w:numPr>
        <w:spacing w:line="312" w:lineRule="auto"/>
        <w:rPr>
          <w:rFonts w:ascii="Verdana" w:hAnsi="Verdana"/>
          <w:color w:val="000000"/>
          <w:sz w:val="20"/>
          <w:szCs w:val="20"/>
          <w:lang w:val="pt-BR"/>
        </w:rPr>
      </w:pPr>
      <w:bookmarkStart w:id="25" w:name="_Hlk6929573"/>
      <w:bookmarkStart w:id="26" w:name="_Ref113956756"/>
      <w:r w:rsidRPr="007576AF">
        <w:rPr>
          <w:rFonts w:ascii="Verdana" w:hAnsi="Verdana"/>
          <w:sz w:val="20"/>
          <w:szCs w:val="20"/>
          <w:lang w:val="pt-BR"/>
        </w:rPr>
        <w:t xml:space="preserve">Em garantia </w:t>
      </w:r>
      <w:r w:rsidR="006302C0" w:rsidRPr="00564C33">
        <w:rPr>
          <w:rFonts w:ascii="Verdana" w:hAnsi="Verdana"/>
          <w:sz w:val="20"/>
          <w:szCs w:val="20"/>
          <w:lang w:val="pt-PT"/>
        </w:rPr>
        <w:t xml:space="preserve">das obrigações oriundas das Debêntures, incluindo, mas sem limitação, o valor principal e todos os seus acessórios, o que inclui, mas não se limita, ao pagamento do valor nominal unitário das Debêntures, da </w:t>
      </w:r>
      <w:r w:rsidR="001553A5">
        <w:rPr>
          <w:rFonts w:ascii="Verdana" w:hAnsi="Verdana"/>
          <w:sz w:val="20"/>
          <w:szCs w:val="20"/>
          <w:lang w:val="pt-PT"/>
        </w:rPr>
        <w:t>R</w:t>
      </w:r>
      <w:r w:rsidR="001553A5" w:rsidRPr="00564C33">
        <w:rPr>
          <w:rFonts w:ascii="Verdana" w:hAnsi="Verdana"/>
          <w:sz w:val="20"/>
          <w:szCs w:val="20"/>
          <w:lang w:val="pt-PT"/>
        </w:rPr>
        <w:t xml:space="preserve">emuneração </w:t>
      </w:r>
      <w:r w:rsidR="006302C0" w:rsidRPr="00564C33">
        <w:rPr>
          <w:rFonts w:ascii="Verdana" w:hAnsi="Verdana"/>
          <w:sz w:val="20"/>
          <w:szCs w:val="20"/>
          <w:lang w:val="pt-PT"/>
        </w:rPr>
        <w:t>das Debêntures</w:t>
      </w:r>
      <w:r w:rsidR="001553A5">
        <w:rPr>
          <w:rFonts w:ascii="Verdana" w:hAnsi="Verdana"/>
          <w:sz w:val="20"/>
          <w:szCs w:val="20"/>
          <w:lang w:val="pt-PT"/>
        </w:rPr>
        <w:t xml:space="preserve"> (conforme definido na Escritura de Emissão)</w:t>
      </w:r>
      <w:r w:rsidR="006302C0" w:rsidRPr="00564C33">
        <w:rPr>
          <w:rFonts w:ascii="Verdana" w:hAnsi="Verdana"/>
          <w:sz w:val="20"/>
          <w:szCs w:val="20"/>
          <w:lang w:val="pt-PT"/>
        </w:rPr>
        <w:t xml:space="preserve">, bem como dos </w:t>
      </w:r>
      <w:r w:rsidR="001553A5">
        <w:rPr>
          <w:rFonts w:ascii="Verdana" w:hAnsi="Verdana"/>
          <w:sz w:val="20"/>
          <w:szCs w:val="20"/>
          <w:lang w:val="pt-PT"/>
        </w:rPr>
        <w:t>E</w:t>
      </w:r>
      <w:r w:rsidR="001553A5" w:rsidRPr="00564C33">
        <w:rPr>
          <w:rFonts w:ascii="Verdana" w:hAnsi="Verdana"/>
          <w:sz w:val="20"/>
          <w:szCs w:val="20"/>
          <w:lang w:val="pt-PT"/>
        </w:rPr>
        <w:t xml:space="preserve">ncargos </w:t>
      </w:r>
      <w:r w:rsidR="001553A5">
        <w:rPr>
          <w:rFonts w:ascii="Verdana" w:hAnsi="Verdana"/>
          <w:sz w:val="20"/>
          <w:szCs w:val="20"/>
          <w:lang w:val="pt-PT"/>
        </w:rPr>
        <w:t>M</w:t>
      </w:r>
      <w:r w:rsidR="001553A5" w:rsidRPr="00564C33">
        <w:rPr>
          <w:rFonts w:ascii="Verdana" w:hAnsi="Verdana"/>
          <w:sz w:val="20"/>
          <w:szCs w:val="20"/>
          <w:lang w:val="pt-PT"/>
        </w:rPr>
        <w:t>oratórios</w:t>
      </w:r>
      <w:r w:rsidR="001553A5">
        <w:rPr>
          <w:rFonts w:ascii="Verdana" w:hAnsi="Verdana"/>
          <w:sz w:val="20"/>
          <w:szCs w:val="20"/>
          <w:lang w:val="pt-PT"/>
        </w:rPr>
        <w:t xml:space="preserve"> (conforme abaixo definido)</w:t>
      </w:r>
      <w:r w:rsidR="00520FF8" w:rsidRPr="00564C33">
        <w:rPr>
          <w:rFonts w:ascii="Verdana" w:hAnsi="Verdana"/>
          <w:sz w:val="20"/>
          <w:szCs w:val="20"/>
          <w:lang w:val="pt-PT"/>
        </w:rPr>
        <w:t>, do Prêmio de Resgate Antecipado Facultativo</w:t>
      </w:r>
      <w:r w:rsidR="006302C0" w:rsidRPr="00564C33">
        <w:rPr>
          <w:rFonts w:ascii="Verdana" w:hAnsi="Verdana"/>
          <w:sz w:val="20"/>
          <w:szCs w:val="20"/>
          <w:lang w:val="pt-PT"/>
        </w:rPr>
        <w:t xml:space="preserve"> </w:t>
      </w:r>
      <w:r w:rsidR="00520FF8" w:rsidRPr="00564C33">
        <w:rPr>
          <w:rFonts w:ascii="Verdana" w:hAnsi="Verdana"/>
          <w:sz w:val="20"/>
          <w:szCs w:val="20"/>
          <w:lang w:val="pt-PT"/>
        </w:rPr>
        <w:t xml:space="preserve">(conforme definido na Escritura de Emissão) </w:t>
      </w:r>
      <w:r w:rsidR="006302C0" w:rsidRPr="00564C33">
        <w:rPr>
          <w:rFonts w:ascii="Verdana" w:hAnsi="Verdana"/>
          <w:sz w:val="20"/>
          <w:szCs w:val="20"/>
          <w:lang w:val="pt-PT"/>
        </w:rPr>
        <w:t>e do Prêmio</w:t>
      </w:r>
      <w:r w:rsidR="00520FF8" w:rsidRPr="00564C33">
        <w:rPr>
          <w:rFonts w:ascii="Verdana" w:hAnsi="Verdana"/>
          <w:sz w:val="20"/>
          <w:szCs w:val="20"/>
          <w:lang w:val="pt-PT"/>
        </w:rPr>
        <w:t xml:space="preserve"> de Amortização Antecipada </w:t>
      </w:r>
      <w:r w:rsidR="00520FF8" w:rsidRPr="00564C33">
        <w:rPr>
          <w:rFonts w:ascii="Verdana" w:hAnsi="Verdana"/>
          <w:sz w:val="20"/>
          <w:szCs w:val="20"/>
          <w:lang w:val="pt-PT"/>
        </w:rPr>
        <w:lastRenderedPageBreak/>
        <w:t>Facultativa</w:t>
      </w:r>
      <w:r w:rsidR="006302C0" w:rsidRPr="00564C33">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procedimentos e/ou outras medidas judiciais ou extrajudiciais necessários à cobrança das Debêntures, excussão de garantias e/ou salvaguarda dos direitos e prerrogativas dos titulares das Debêntures</w:t>
      </w:r>
      <w:r w:rsidR="001553A5">
        <w:rPr>
          <w:rFonts w:ascii="Verdana" w:hAnsi="Verdana"/>
          <w:sz w:val="20"/>
          <w:szCs w:val="20"/>
          <w:lang w:val="pt-PT"/>
        </w:rPr>
        <w:t>, conforme previsto na Escritura de Emissão</w:t>
      </w:r>
      <w:r w:rsidR="006302C0" w:rsidRPr="00564C33">
        <w:rPr>
          <w:rFonts w:ascii="Verdana" w:hAnsi="Verdana"/>
          <w:sz w:val="20"/>
          <w:szCs w:val="20"/>
          <w:lang w:val="pt-PT"/>
        </w:rPr>
        <w:t xml:space="preserve"> </w:t>
      </w:r>
      <w:r w:rsidRPr="007576AF">
        <w:rPr>
          <w:rFonts w:ascii="Verdana" w:hAnsi="Verdana"/>
          <w:sz w:val="20"/>
          <w:szCs w:val="20"/>
          <w:lang w:val="pt-BR"/>
        </w:rPr>
        <w:t>(“</w:t>
      </w:r>
      <w:r w:rsidRPr="007576AF">
        <w:rPr>
          <w:rFonts w:ascii="Verdana" w:hAnsi="Verdana"/>
          <w:sz w:val="20"/>
          <w:szCs w:val="20"/>
          <w:u w:val="single"/>
          <w:lang w:val="pt-BR"/>
        </w:rPr>
        <w:t>Obrigações Garantidas</w:t>
      </w:r>
      <w:r w:rsidRPr="007576AF">
        <w:rPr>
          <w:rFonts w:ascii="Verdana" w:hAnsi="Verdana"/>
          <w:sz w:val="20"/>
          <w:szCs w:val="20"/>
          <w:lang w:val="pt-BR"/>
        </w:rPr>
        <w:t xml:space="preserve">”), </w:t>
      </w:r>
      <w:r w:rsidRPr="007576AF">
        <w:rPr>
          <w:rFonts w:ascii="Verdana" w:hAnsi="Verdana"/>
          <w:sz w:val="20"/>
          <w:szCs w:val="20"/>
          <w:lang w:val="pt-BR" w:eastAsia="pt-BR"/>
        </w:rPr>
        <w:t xml:space="preserve">a Cedente cede fiduciariamente, ao Agente Fiduciário, por meio deste Contrato, os Recebíveis e </w:t>
      </w:r>
      <w:r w:rsidR="008D13AC" w:rsidRPr="007576AF">
        <w:rPr>
          <w:rFonts w:ascii="Verdana" w:hAnsi="Verdana"/>
          <w:sz w:val="20"/>
          <w:szCs w:val="20"/>
          <w:lang w:val="pt-BR" w:eastAsia="pt-BR"/>
        </w:rPr>
        <w:t>todos os valores creditados ou depositados ou quaisquer valores que venham a ser creditados ou depositados n</w:t>
      </w:r>
      <w:r w:rsidRPr="007576AF">
        <w:rPr>
          <w:rFonts w:ascii="Verdana" w:hAnsi="Verdana"/>
          <w:sz w:val="20"/>
          <w:szCs w:val="20"/>
          <w:lang w:val="pt-BR" w:eastAsia="pt-BR"/>
        </w:rPr>
        <w:t>a conta vinculada de movimentação restrita a ser aberta em nome da Emissora (“</w:t>
      </w:r>
      <w:r w:rsidRPr="007576AF">
        <w:rPr>
          <w:rFonts w:ascii="Verdana" w:hAnsi="Verdana"/>
          <w:sz w:val="20"/>
          <w:szCs w:val="20"/>
          <w:u w:val="single"/>
          <w:lang w:val="pt-BR" w:eastAsia="pt-BR"/>
        </w:rPr>
        <w:t>Conta Vinculada</w:t>
      </w:r>
      <w:r w:rsidRPr="007576AF">
        <w:rPr>
          <w:rFonts w:ascii="Verdana" w:hAnsi="Verdana"/>
          <w:sz w:val="20"/>
          <w:szCs w:val="20"/>
          <w:lang w:val="pt-BR" w:eastAsia="pt-BR"/>
        </w:rPr>
        <w:t>”), na qual transitarão os Recebíveis</w:t>
      </w:r>
      <w:r w:rsidR="008D13AC" w:rsidRPr="007576AF">
        <w:rPr>
          <w:rFonts w:ascii="Verdana" w:hAnsi="Verdana"/>
          <w:sz w:val="20"/>
          <w:szCs w:val="20"/>
          <w:lang w:val="pt-BR" w:eastAsia="pt-BR"/>
        </w:rPr>
        <w:t>, inclusive valores objeto de ordens de pagamento, investimentos ou eventuais ganhos e rendimentos oriundos de investimentos realizados com os valores depositados na</w:t>
      </w:r>
      <w:r w:rsidRPr="007576AF">
        <w:rPr>
          <w:rFonts w:ascii="Verdana" w:hAnsi="Verdana"/>
          <w:sz w:val="20"/>
          <w:szCs w:val="20"/>
          <w:lang w:val="pt-BR" w:eastAsia="pt-BR"/>
        </w:rPr>
        <w:t xml:space="preserve"> </w:t>
      </w:r>
      <w:r w:rsidR="008D13AC" w:rsidRPr="007576AF">
        <w:rPr>
          <w:rFonts w:ascii="Verdana" w:hAnsi="Verdana"/>
          <w:sz w:val="20"/>
          <w:szCs w:val="20"/>
          <w:lang w:val="pt-BR" w:eastAsia="pt-BR"/>
        </w:rPr>
        <w:t xml:space="preserve">Conta Vinculada </w:t>
      </w:r>
      <w:r w:rsidRPr="007576AF">
        <w:rPr>
          <w:rFonts w:ascii="Verdana" w:hAnsi="Verdana"/>
          <w:sz w:val="20"/>
          <w:szCs w:val="20"/>
          <w:lang w:val="pt-BR" w:eastAsia="pt-BR"/>
        </w:rPr>
        <w:t>(“</w:t>
      </w:r>
      <w:r w:rsidRPr="007576AF">
        <w:rPr>
          <w:rFonts w:ascii="Verdana" w:hAnsi="Verdana"/>
          <w:sz w:val="20"/>
          <w:szCs w:val="20"/>
          <w:u w:val="single"/>
          <w:lang w:val="pt-BR" w:eastAsia="pt-BR"/>
        </w:rPr>
        <w:t>Cessão Fiduciária</w:t>
      </w:r>
      <w:r w:rsidRPr="007576AF">
        <w:rPr>
          <w:rFonts w:ascii="Verdana" w:hAnsi="Verdana"/>
          <w:sz w:val="20"/>
          <w:szCs w:val="20"/>
          <w:lang w:val="pt-BR" w:eastAsia="pt-BR"/>
        </w:rPr>
        <w:t xml:space="preserve">”), nos termos do artigo 66-B da </w:t>
      </w:r>
      <w:r w:rsidRPr="007576AF">
        <w:rPr>
          <w:rFonts w:ascii="Verdana" w:hAnsi="Verdana"/>
          <w:sz w:val="20"/>
          <w:szCs w:val="20"/>
          <w:lang w:val="pt-BR"/>
        </w:rPr>
        <w:t>Lei nº 4.728, de 14 de julho de 1965 (“</w:t>
      </w:r>
      <w:r w:rsidRPr="007576AF">
        <w:rPr>
          <w:rFonts w:ascii="Verdana" w:hAnsi="Verdana"/>
          <w:sz w:val="20"/>
          <w:szCs w:val="20"/>
          <w:u w:val="single"/>
          <w:lang w:val="pt-BR"/>
        </w:rPr>
        <w:t>Lei n° 4.728</w:t>
      </w:r>
      <w:r w:rsidRPr="007576AF">
        <w:rPr>
          <w:rFonts w:ascii="Verdana" w:hAnsi="Verdana"/>
          <w:sz w:val="20"/>
          <w:szCs w:val="20"/>
          <w:lang w:val="pt-BR"/>
        </w:rPr>
        <w:t>”) e, conforme aplicável, do artigo 1.361 e seguintes da Lei nº 10.406, de 10 de janeiro de 2002, conforme alterada (“</w:t>
      </w:r>
      <w:r w:rsidRPr="007576AF">
        <w:rPr>
          <w:rFonts w:ascii="Verdana" w:hAnsi="Verdana"/>
          <w:sz w:val="20"/>
          <w:szCs w:val="20"/>
          <w:u w:val="single"/>
          <w:lang w:val="pt-BR"/>
        </w:rPr>
        <w:t>Código Civil</w:t>
      </w:r>
      <w:r w:rsidRPr="007576AF">
        <w:rPr>
          <w:rFonts w:ascii="Verdana" w:hAnsi="Verdana"/>
          <w:sz w:val="20"/>
          <w:szCs w:val="20"/>
          <w:lang w:val="pt-BR"/>
        </w:rPr>
        <w:t>”).</w:t>
      </w:r>
      <w:r w:rsidR="004C01AF" w:rsidRPr="007576AF">
        <w:rPr>
          <w:rFonts w:ascii="Verdana" w:hAnsi="Verdana"/>
          <w:sz w:val="20"/>
          <w:szCs w:val="20"/>
          <w:lang w:val="pt-BR"/>
        </w:rPr>
        <w:t xml:space="preserve"> </w:t>
      </w:r>
    </w:p>
    <w:bookmarkEnd w:id="25"/>
    <w:p w14:paraId="74AE15D4" w14:textId="77777777" w:rsidR="0098033A" w:rsidRPr="007576AF" w:rsidRDefault="0098033A" w:rsidP="0098033A">
      <w:pPr>
        <w:pStyle w:val="BodyTextIndent"/>
        <w:spacing w:line="312" w:lineRule="auto"/>
        <w:ind w:firstLine="0"/>
        <w:rPr>
          <w:rFonts w:ascii="Verdana" w:hAnsi="Verdana"/>
          <w:sz w:val="20"/>
          <w:szCs w:val="20"/>
          <w:lang w:val="pt-BR"/>
        </w:rPr>
      </w:pPr>
    </w:p>
    <w:p w14:paraId="1DD0CCD1" w14:textId="283DD6AE" w:rsidR="00CF51C4" w:rsidRPr="007576AF" w:rsidRDefault="00CF51C4" w:rsidP="00CF51C4">
      <w:pPr>
        <w:pStyle w:val="ListaColorida-nfase11"/>
        <w:numPr>
          <w:ilvl w:val="1"/>
          <w:numId w:val="15"/>
        </w:numPr>
        <w:tabs>
          <w:tab w:val="left" w:pos="709"/>
          <w:tab w:val="left" w:pos="1276"/>
        </w:tabs>
        <w:spacing w:after="0" w:line="312" w:lineRule="auto"/>
        <w:jc w:val="both"/>
        <w:rPr>
          <w:rFonts w:ascii="Verdana" w:hAnsi="Verdana"/>
          <w:sz w:val="20"/>
          <w:szCs w:val="20"/>
        </w:rPr>
      </w:pPr>
      <w:r w:rsidRPr="007576AF">
        <w:rPr>
          <w:rFonts w:ascii="Verdana" w:hAnsi="Verdana"/>
          <w:sz w:val="20"/>
          <w:szCs w:val="20"/>
        </w:rPr>
        <w:t>A transferência da titularidade fiduciária dos Recebíveis pela Cedente ao Agente Fiduciário opera-se nesta data, em caráter irrevogável e irretratável, e subsistirá até o integral cumprimento válido e eficaz da totalidade das Obrigações Garantidas</w:t>
      </w:r>
      <w:r w:rsidR="001553A5">
        <w:rPr>
          <w:rFonts w:ascii="Verdana" w:hAnsi="Verdana"/>
          <w:sz w:val="20"/>
          <w:szCs w:val="20"/>
        </w:rPr>
        <w:t xml:space="preserve"> ou até a </w:t>
      </w:r>
      <w:r w:rsidR="009F69D8">
        <w:rPr>
          <w:rFonts w:ascii="Verdana" w:hAnsi="Verdana"/>
          <w:sz w:val="20"/>
          <w:szCs w:val="20"/>
        </w:rPr>
        <w:t>verificação da ocorrência da Condição Resolutiva</w:t>
      </w:r>
      <w:r w:rsidR="001553A5">
        <w:rPr>
          <w:rFonts w:ascii="Verdana" w:hAnsi="Verdana"/>
          <w:sz w:val="20"/>
          <w:szCs w:val="20"/>
        </w:rPr>
        <w:t xml:space="preserve"> (conforme abaixo definido)</w:t>
      </w:r>
      <w:r w:rsidRPr="007576AF">
        <w:rPr>
          <w:rFonts w:ascii="Verdana" w:hAnsi="Verdana"/>
          <w:sz w:val="20"/>
          <w:szCs w:val="20"/>
        </w:rPr>
        <w:t>, sendo certo que o cumprimento parcial das Obrigações Garantidas não importa em exoneração da Cedente no âmbito do presente Contrato.</w:t>
      </w:r>
    </w:p>
    <w:p w14:paraId="609DB90B" w14:textId="77777777" w:rsidR="00CF51C4" w:rsidRPr="007576AF" w:rsidRDefault="00CF51C4" w:rsidP="00CF51C4">
      <w:pPr>
        <w:pStyle w:val="BodyTextIndent"/>
        <w:spacing w:line="312" w:lineRule="auto"/>
        <w:ind w:firstLine="0"/>
        <w:rPr>
          <w:rFonts w:ascii="Verdana" w:hAnsi="Verdana"/>
          <w:sz w:val="20"/>
          <w:szCs w:val="20"/>
          <w:lang w:val="pt-BR"/>
        </w:rPr>
      </w:pPr>
    </w:p>
    <w:p w14:paraId="55885CB3" w14:textId="7728504E"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 Cedente declara que faz a presente Cessão Fiduciária, para os efeitos do artigo 286 e seguintes do Código Civil, sem que sobre a presente Cessão Fiduciária pairem quaisquer dúvidas sobre a inexistência de vício de consentimento, na forma do Código Civil, artigo 138 e seguintes.</w:t>
      </w:r>
    </w:p>
    <w:p w14:paraId="6B593470" w14:textId="77777777" w:rsidR="0098033A" w:rsidRPr="007576AF" w:rsidRDefault="0098033A" w:rsidP="0098033A">
      <w:pPr>
        <w:pStyle w:val="BodyTextIndent"/>
        <w:spacing w:line="312" w:lineRule="auto"/>
        <w:ind w:firstLine="0"/>
        <w:rPr>
          <w:rFonts w:ascii="Verdana" w:hAnsi="Verdana"/>
          <w:sz w:val="20"/>
          <w:szCs w:val="20"/>
          <w:lang w:val="pt-BR"/>
        </w:rPr>
      </w:pPr>
    </w:p>
    <w:p w14:paraId="2F0B324C" w14:textId="2230E9CC"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constituição da presente Cessão Fiduciária </w:t>
      </w:r>
      <w:r w:rsidR="00D117B1" w:rsidRPr="007576AF">
        <w:rPr>
          <w:rFonts w:ascii="Verdana" w:hAnsi="Verdana"/>
          <w:sz w:val="20"/>
          <w:szCs w:val="20"/>
          <w:lang w:val="pt-BR"/>
        </w:rPr>
        <w:t xml:space="preserve">(i) </w:t>
      </w:r>
      <w:r w:rsidRPr="007576AF">
        <w:rPr>
          <w:rFonts w:ascii="Verdana" w:hAnsi="Verdana"/>
          <w:sz w:val="20"/>
          <w:szCs w:val="20"/>
          <w:lang w:val="pt-BR"/>
        </w:rPr>
        <w:t xml:space="preserve">não opera ou implica a assunção, </w:t>
      </w:r>
      <w:r w:rsidR="00D117B1" w:rsidRPr="007576AF">
        <w:rPr>
          <w:rFonts w:ascii="Verdana" w:hAnsi="Verdana"/>
          <w:sz w:val="20"/>
          <w:szCs w:val="20"/>
          <w:lang w:val="pt-BR"/>
        </w:rPr>
        <w:t>pelo Agente Fiduciário</w:t>
      </w:r>
      <w:r w:rsidRPr="007576AF">
        <w:rPr>
          <w:rFonts w:ascii="Verdana" w:hAnsi="Verdana"/>
          <w:sz w:val="20"/>
          <w:szCs w:val="20"/>
          <w:lang w:val="pt-BR"/>
        </w:rPr>
        <w:t>, de quaisquer obrigações da Cedente perante quaisquer terceiros</w:t>
      </w:r>
      <w:r w:rsidR="00D117B1" w:rsidRPr="007576AF">
        <w:rPr>
          <w:rFonts w:ascii="Verdana" w:hAnsi="Verdana"/>
          <w:sz w:val="20"/>
          <w:szCs w:val="20"/>
          <w:lang w:val="pt-BR"/>
        </w:rPr>
        <w:t>; e (</w:t>
      </w:r>
      <w:proofErr w:type="spellStart"/>
      <w:r w:rsidR="00D117B1" w:rsidRPr="007576AF">
        <w:rPr>
          <w:rFonts w:ascii="Verdana" w:hAnsi="Verdana"/>
          <w:sz w:val="20"/>
          <w:szCs w:val="20"/>
          <w:lang w:val="pt-BR"/>
        </w:rPr>
        <w:t>ii</w:t>
      </w:r>
      <w:proofErr w:type="spellEnd"/>
      <w:r w:rsidR="00D117B1" w:rsidRPr="007576AF">
        <w:rPr>
          <w:rFonts w:ascii="Verdana" w:hAnsi="Verdana"/>
          <w:sz w:val="20"/>
          <w:szCs w:val="20"/>
          <w:lang w:val="pt-BR"/>
        </w:rPr>
        <w:t>) não implica a cessão da posição contratual da Cedente no âmbito do Contrato de Compra e Venda de Energia.</w:t>
      </w:r>
    </w:p>
    <w:p w14:paraId="5B955983" w14:textId="77777777" w:rsidR="0098033A" w:rsidRPr="007576AF" w:rsidRDefault="0098033A" w:rsidP="0098033A">
      <w:pPr>
        <w:pStyle w:val="BodyTextIndent"/>
        <w:spacing w:line="312" w:lineRule="auto"/>
        <w:ind w:firstLine="0"/>
        <w:rPr>
          <w:rFonts w:ascii="Verdana" w:hAnsi="Verdana"/>
          <w:sz w:val="20"/>
          <w:szCs w:val="20"/>
          <w:lang w:val="pt-BR"/>
        </w:rPr>
      </w:pPr>
    </w:p>
    <w:p w14:paraId="1B40D322" w14:textId="101349EB" w:rsidR="0098033A" w:rsidRPr="007576AF" w:rsidRDefault="0098033A" w:rsidP="0098033A">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assume total responsabilidade (i) pela legalidade, legitimidade, veracidade e correta formalização dos </w:t>
      </w:r>
      <w:r w:rsidR="00D117B1" w:rsidRPr="007576AF">
        <w:rPr>
          <w:rFonts w:ascii="Verdana" w:hAnsi="Verdana"/>
          <w:sz w:val="20"/>
          <w:szCs w:val="20"/>
          <w:lang w:val="pt-BR"/>
        </w:rPr>
        <w:t>Recebíveis</w:t>
      </w:r>
      <w:r w:rsidRPr="007576AF">
        <w:rPr>
          <w:rFonts w:ascii="Verdana" w:hAnsi="Verdana"/>
          <w:sz w:val="20"/>
          <w:szCs w:val="20"/>
          <w:lang w:val="pt-BR"/>
        </w:rPr>
        <w:t>; (</w:t>
      </w:r>
      <w:proofErr w:type="spellStart"/>
      <w:r w:rsidRPr="007576AF">
        <w:rPr>
          <w:rFonts w:ascii="Verdana" w:hAnsi="Verdana"/>
          <w:sz w:val="20"/>
          <w:szCs w:val="20"/>
          <w:lang w:val="pt-BR"/>
        </w:rPr>
        <w:t>ii</w:t>
      </w:r>
      <w:proofErr w:type="spellEnd"/>
      <w:r w:rsidRPr="007576AF">
        <w:rPr>
          <w:rFonts w:ascii="Verdana" w:hAnsi="Verdana"/>
          <w:sz w:val="20"/>
          <w:szCs w:val="20"/>
          <w:lang w:val="pt-BR"/>
        </w:rPr>
        <w:t xml:space="preserve">) pela existência, validade, certeza e plena eficácia dos </w:t>
      </w:r>
      <w:r w:rsidR="00D117B1" w:rsidRPr="007576AF">
        <w:rPr>
          <w:rFonts w:ascii="Verdana" w:hAnsi="Verdana"/>
          <w:sz w:val="20"/>
          <w:szCs w:val="20"/>
          <w:lang w:val="pt-BR"/>
        </w:rPr>
        <w:t>Recebíveis</w:t>
      </w:r>
      <w:r w:rsidRPr="007576AF">
        <w:rPr>
          <w:rFonts w:ascii="Verdana" w:hAnsi="Verdana"/>
          <w:sz w:val="20"/>
          <w:szCs w:val="20"/>
          <w:lang w:val="pt-BR"/>
        </w:rPr>
        <w:t>; e (</w:t>
      </w:r>
      <w:proofErr w:type="spellStart"/>
      <w:r w:rsidRPr="007576AF">
        <w:rPr>
          <w:rFonts w:ascii="Verdana" w:hAnsi="Verdana"/>
          <w:sz w:val="20"/>
          <w:szCs w:val="20"/>
          <w:lang w:val="pt-BR"/>
        </w:rPr>
        <w:t>iii</w:t>
      </w:r>
      <w:proofErr w:type="spellEnd"/>
      <w:r w:rsidRPr="007576AF">
        <w:rPr>
          <w:rFonts w:ascii="Verdana" w:hAnsi="Verdana"/>
          <w:sz w:val="20"/>
          <w:szCs w:val="20"/>
          <w:lang w:val="pt-BR"/>
        </w:rPr>
        <w:t xml:space="preserve">) por eventuais oposições ou exceções apresentadas </w:t>
      </w:r>
      <w:r w:rsidR="00D117B1" w:rsidRPr="007576AF">
        <w:rPr>
          <w:rFonts w:ascii="Verdana" w:hAnsi="Verdana"/>
          <w:sz w:val="20"/>
          <w:szCs w:val="20"/>
          <w:lang w:val="pt-BR"/>
        </w:rPr>
        <w:t>por terceiros</w:t>
      </w:r>
      <w:r w:rsidRPr="007576AF">
        <w:rPr>
          <w:rFonts w:ascii="Verdana" w:hAnsi="Verdana"/>
          <w:sz w:val="20"/>
          <w:szCs w:val="20"/>
          <w:lang w:val="pt-BR"/>
        </w:rPr>
        <w:t>.</w:t>
      </w:r>
    </w:p>
    <w:p w14:paraId="46C5E581" w14:textId="77777777" w:rsidR="0098033A" w:rsidRPr="007576AF" w:rsidRDefault="0098033A" w:rsidP="0098033A">
      <w:pPr>
        <w:pStyle w:val="BodyTextIndent"/>
        <w:spacing w:line="312" w:lineRule="auto"/>
        <w:ind w:firstLine="0"/>
        <w:rPr>
          <w:rFonts w:ascii="Verdana" w:hAnsi="Verdana"/>
          <w:sz w:val="20"/>
          <w:szCs w:val="20"/>
          <w:lang w:val="pt-BR"/>
        </w:rPr>
      </w:pPr>
    </w:p>
    <w:p w14:paraId="7CF0F274" w14:textId="77777777" w:rsidR="006257DA" w:rsidRPr="007576AF" w:rsidRDefault="000F7DCF" w:rsidP="00BA01C5">
      <w:pPr>
        <w:pStyle w:val="BodyTextIndent"/>
        <w:spacing w:line="312" w:lineRule="auto"/>
        <w:ind w:firstLine="0"/>
        <w:rPr>
          <w:rFonts w:ascii="Verdana" w:hAnsi="Verdana"/>
          <w:b/>
          <w:sz w:val="20"/>
          <w:szCs w:val="20"/>
          <w:lang w:val="pt-BR"/>
        </w:rPr>
      </w:pPr>
      <w:bookmarkStart w:id="27" w:name="_Toc276640217"/>
      <w:bookmarkStart w:id="28" w:name="_Toc288753558"/>
      <w:bookmarkStart w:id="29" w:name="_Toc377490294"/>
      <w:bookmarkStart w:id="30" w:name="_Ref171244702"/>
      <w:bookmarkEnd w:id="26"/>
      <w:r w:rsidRPr="007576AF">
        <w:rPr>
          <w:rFonts w:ascii="Verdana" w:eastAsia="MS Mincho" w:hAnsi="Verdana"/>
          <w:b/>
          <w:w w:val="0"/>
          <w:sz w:val="20"/>
          <w:szCs w:val="20"/>
          <w:lang w:val="pt-BR"/>
        </w:rPr>
        <w:t>CLÁUSULA</w:t>
      </w:r>
      <w:r w:rsidRPr="007576AF">
        <w:rPr>
          <w:rFonts w:ascii="Verdana" w:hAnsi="Verdana"/>
          <w:b/>
          <w:sz w:val="20"/>
          <w:szCs w:val="20"/>
          <w:lang w:val="pt-BR"/>
        </w:rPr>
        <w:t xml:space="preserve"> </w:t>
      </w:r>
      <w:bookmarkEnd w:id="27"/>
      <w:r w:rsidRPr="007576AF">
        <w:rPr>
          <w:rFonts w:ascii="Verdana" w:hAnsi="Verdana"/>
          <w:b/>
          <w:sz w:val="20"/>
          <w:szCs w:val="20"/>
          <w:lang w:val="pt-BR"/>
        </w:rPr>
        <w:t>II</w:t>
      </w:r>
      <w:bookmarkStart w:id="31" w:name="_Toc276640218"/>
      <w:r w:rsidR="0072283B" w:rsidRPr="007576AF">
        <w:rPr>
          <w:rFonts w:ascii="Verdana" w:hAnsi="Verdana"/>
          <w:b/>
          <w:sz w:val="20"/>
          <w:szCs w:val="20"/>
          <w:lang w:val="pt-BR"/>
        </w:rPr>
        <w:t xml:space="preserve"> </w:t>
      </w:r>
      <w:r w:rsidR="006257DA" w:rsidRPr="007576AF">
        <w:rPr>
          <w:rFonts w:ascii="Verdana" w:hAnsi="Verdana"/>
          <w:b/>
          <w:sz w:val="20"/>
          <w:szCs w:val="20"/>
          <w:lang w:val="pt-BR"/>
        </w:rPr>
        <w:t>–</w:t>
      </w:r>
      <w:r w:rsidR="0072283B" w:rsidRPr="007576AF">
        <w:rPr>
          <w:rFonts w:ascii="Verdana" w:hAnsi="Verdana"/>
          <w:b/>
          <w:sz w:val="20"/>
          <w:szCs w:val="20"/>
          <w:lang w:val="pt-BR"/>
        </w:rPr>
        <w:t xml:space="preserve"> </w:t>
      </w:r>
      <w:r w:rsidR="006257DA" w:rsidRPr="007576AF">
        <w:rPr>
          <w:rFonts w:ascii="Verdana" w:hAnsi="Verdana"/>
          <w:b/>
          <w:sz w:val="20"/>
          <w:szCs w:val="20"/>
          <w:lang w:val="pt-BR"/>
        </w:rPr>
        <w:t>OBRIGAÇÕES GARANTIDAS</w:t>
      </w:r>
    </w:p>
    <w:p w14:paraId="7EB8FE0B" w14:textId="67576C90" w:rsidR="006257DA" w:rsidRPr="007576AF" w:rsidRDefault="006257DA" w:rsidP="00BA01C5">
      <w:pPr>
        <w:pStyle w:val="BodyTextIndent"/>
        <w:spacing w:line="312" w:lineRule="auto"/>
        <w:ind w:firstLine="0"/>
        <w:rPr>
          <w:rFonts w:ascii="Verdana" w:hAnsi="Verdana"/>
          <w:b/>
          <w:sz w:val="20"/>
          <w:szCs w:val="20"/>
          <w:lang w:val="pt-BR"/>
        </w:rPr>
      </w:pPr>
    </w:p>
    <w:p w14:paraId="4AAE1938" w14:textId="77777777" w:rsidR="00B37109" w:rsidRPr="007576AF" w:rsidRDefault="00B37109" w:rsidP="00B37109">
      <w:pPr>
        <w:pStyle w:val="ListParagraph"/>
        <w:numPr>
          <w:ilvl w:val="0"/>
          <w:numId w:val="15"/>
        </w:numPr>
        <w:suppressAutoHyphens/>
        <w:spacing w:line="312" w:lineRule="auto"/>
        <w:jc w:val="both"/>
        <w:rPr>
          <w:rFonts w:ascii="Verdana" w:hAnsi="Verdana"/>
          <w:bCs/>
          <w:vanish/>
          <w:sz w:val="20"/>
          <w:szCs w:val="20"/>
          <w:lang w:val="pt-BR"/>
        </w:rPr>
      </w:pPr>
    </w:p>
    <w:p w14:paraId="7F6641E4" w14:textId="7727BDED" w:rsidR="00B37109" w:rsidRPr="007576AF" w:rsidRDefault="00B37109" w:rsidP="00B37109">
      <w:pPr>
        <w:pStyle w:val="BodyTextIndent"/>
        <w:numPr>
          <w:ilvl w:val="1"/>
          <w:numId w:val="15"/>
        </w:numPr>
        <w:spacing w:line="312" w:lineRule="auto"/>
        <w:rPr>
          <w:rFonts w:ascii="Verdana" w:hAnsi="Verdana"/>
          <w:bCs/>
          <w:sz w:val="20"/>
          <w:szCs w:val="20"/>
          <w:lang w:val="pt-BR"/>
        </w:rPr>
      </w:pPr>
      <w:r w:rsidRPr="007576AF">
        <w:rPr>
          <w:rFonts w:ascii="Verdana" w:hAnsi="Verdana"/>
          <w:bCs/>
          <w:sz w:val="20"/>
          <w:szCs w:val="20"/>
          <w:lang w:val="pt-BR"/>
        </w:rPr>
        <w:t xml:space="preserve">Para os fins do previsto no </w:t>
      </w:r>
      <w:r w:rsidRPr="007576AF">
        <w:rPr>
          <w:rFonts w:ascii="Verdana" w:hAnsi="Verdana" w:cs="Verdana"/>
          <w:color w:val="000000"/>
          <w:sz w:val="20"/>
          <w:szCs w:val="20"/>
          <w:lang w:val="pt-BR"/>
        </w:rPr>
        <w:t xml:space="preserve">artigo 66-B da Lei nº 4.728 e no artigo 1.362 do Código Civil, </w:t>
      </w:r>
      <w:r w:rsidRPr="007576AF">
        <w:rPr>
          <w:rFonts w:ascii="Verdana" w:hAnsi="Verdana"/>
          <w:sz w:val="20"/>
          <w:szCs w:val="20"/>
          <w:lang w:val="pt-BR"/>
        </w:rPr>
        <w:t>as</w:t>
      </w:r>
      <w:r w:rsidRPr="007576AF">
        <w:rPr>
          <w:rFonts w:ascii="Verdana" w:hAnsi="Verdana" w:cs="Verdana"/>
          <w:color w:val="000000"/>
          <w:sz w:val="20"/>
          <w:szCs w:val="20"/>
          <w:lang w:val="pt-BR"/>
        </w:rPr>
        <w:t xml:space="preserve"> Partes transcrevem, abaixo, a descrição das principais características das Obrigações Garantidas:</w:t>
      </w:r>
    </w:p>
    <w:p w14:paraId="140A1386" w14:textId="77777777" w:rsidR="00A34CE2" w:rsidRDefault="00A34CE2" w:rsidP="00A34CE2">
      <w:pPr>
        <w:pStyle w:val="ListaColorida-nfase11"/>
        <w:tabs>
          <w:tab w:val="left" w:pos="1276"/>
        </w:tabs>
        <w:spacing w:after="0" w:line="312" w:lineRule="auto"/>
        <w:ind w:left="0"/>
        <w:jc w:val="both"/>
        <w:rPr>
          <w:rFonts w:ascii="Verdana" w:hAnsi="Verdana"/>
          <w:sz w:val="20"/>
          <w:szCs w:val="20"/>
        </w:rPr>
      </w:pPr>
    </w:p>
    <w:p w14:paraId="619BC243" w14:textId="6F32FED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32" w:author="Samuel Evangelista" w:date="2020-08-20T20:51:00Z">
        <w:r w:rsidDel="00333EE1">
          <w:rPr>
            <w:rFonts w:ascii="Verdana" w:hAnsi="Verdana"/>
            <w:sz w:val="20"/>
          </w:rPr>
          <w:delText>15</w:delText>
        </w:r>
      </w:del>
      <w:ins w:id="33" w:author="Samuel Evangelista" w:date="2020-08-20T20:51:00Z">
        <w:r w:rsidR="00333EE1">
          <w:rPr>
            <w:rFonts w:ascii="Verdana" w:hAnsi="Verdana"/>
            <w:sz w:val="20"/>
          </w:rPr>
          <w:t>20</w:t>
        </w:r>
      </w:ins>
      <w:r>
        <w:rPr>
          <w:rFonts w:ascii="Verdana" w:hAnsi="Verdana"/>
          <w:sz w:val="20"/>
        </w:rPr>
        <w:t>.000</w:t>
      </w:r>
      <w:r w:rsidRPr="00001EF6">
        <w:rPr>
          <w:rFonts w:ascii="Verdana" w:hAnsi="Verdana"/>
          <w:sz w:val="20"/>
        </w:rPr>
        <w:t>.000,00 (</w:t>
      </w:r>
      <w:del w:id="34" w:author="Samuel Evangelista" w:date="2020-08-20T20:52:00Z">
        <w:r w:rsidDel="00333EE1">
          <w:rPr>
            <w:rFonts w:ascii="Verdana" w:hAnsi="Verdana"/>
            <w:sz w:val="20"/>
          </w:rPr>
          <w:delText>quinze</w:delText>
        </w:r>
        <w:r w:rsidRPr="00001EF6" w:rsidDel="00333EE1">
          <w:rPr>
            <w:rFonts w:ascii="Verdana" w:hAnsi="Verdana"/>
            <w:sz w:val="20"/>
          </w:rPr>
          <w:delText xml:space="preserve"> </w:delText>
        </w:r>
      </w:del>
      <w:ins w:id="35" w:author="Samuel Evangelista" w:date="2020-08-20T20:52:00Z">
        <w:r w:rsidR="00333EE1">
          <w:rPr>
            <w:rFonts w:ascii="Verdana" w:hAnsi="Verdana"/>
            <w:sz w:val="20"/>
          </w:rPr>
          <w:t>vinte</w:t>
        </w:r>
        <w:r w:rsidR="00333EE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Pr>
          <w:rFonts w:ascii="Verdana" w:hAnsi="Verdana"/>
          <w:sz w:val="20"/>
        </w:rPr>
        <w:t>b</w:t>
      </w:r>
      <w:r w:rsidRPr="00001EF6">
        <w:rPr>
          <w:rFonts w:ascii="Verdana" w:hAnsi="Verdana"/>
          <w:sz w:val="20"/>
        </w:rPr>
        <w:t xml:space="preserve">) R$ </w:t>
      </w:r>
      <w:del w:id="36" w:author="Samuel Evangelista" w:date="2020-08-20T20:52:00Z">
        <w:r w:rsidDel="00333EE1">
          <w:rPr>
            <w:rFonts w:ascii="Verdana" w:hAnsi="Verdana"/>
            <w:sz w:val="20"/>
          </w:rPr>
          <w:delText>5</w:delText>
        </w:r>
      </w:del>
      <w:ins w:id="37" w:author="Samuel Evangelista" w:date="2020-08-20T20:52:00Z">
        <w:r w:rsidR="00333EE1">
          <w:rPr>
            <w:rFonts w:ascii="Verdana" w:hAnsi="Verdana"/>
            <w:sz w:val="20"/>
          </w:rPr>
          <w:t>10</w:t>
        </w:r>
      </w:ins>
      <w:r>
        <w:rPr>
          <w:rFonts w:ascii="Verdana" w:hAnsi="Verdana"/>
          <w:sz w:val="20"/>
        </w:rPr>
        <w:t>.000</w:t>
      </w:r>
      <w:r w:rsidRPr="00001EF6">
        <w:rPr>
          <w:rFonts w:ascii="Verdana" w:hAnsi="Verdana"/>
          <w:sz w:val="20"/>
        </w:rPr>
        <w:t>.000,00 (</w:t>
      </w:r>
      <w:del w:id="38" w:author="Samuel Evangelista" w:date="2020-08-20T20:52:00Z">
        <w:r w:rsidDel="00333EE1">
          <w:rPr>
            <w:rFonts w:ascii="Verdana" w:hAnsi="Verdana"/>
            <w:sz w:val="20"/>
          </w:rPr>
          <w:delText>cinco</w:delText>
        </w:r>
        <w:r w:rsidRPr="00001EF6" w:rsidDel="00333EE1">
          <w:rPr>
            <w:rFonts w:ascii="Verdana" w:hAnsi="Verdana"/>
            <w:sz w:val="20"/>
          </w:rPr>
          <w:delText xml:space="preserve"> </w:delText>
        </w:r>
      </w:del>
      <w:ins w:id="39" w:author="Samuel Evangelista" w:date="2020-08-20T20:52:00Z">
        <w:r w:rsidR="00333EE1">
          <w:rPr>
            <w:rFonts w:ascii="Verdana" w:hAnsi="Verdana"/>
            <w:sz w:val="20"/>
          </w:rPr>
          <w:t>dez</w:t>
        </w:r>
        <w:r w:rsidR="00333EE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2F786DBA"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3A165196" w14:textId="77777777" w:rsidR="00A34CE2" w:rsidRPr="00625102"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0544B93E" w14:textId="77777777" w:rsidR="00A34CE2" w:rsidRPr="00625102" w:rsidRDefault="00A34CE2" w:rsidP="00A34CE2">
      <w:pPr>
        <w:pStyle w:val="ListaColorida-nfase11"/>
        <w:tabs>
          <w:tab w:val="left" w:pos="709"/>
          <w:tab w:val="left" w:pos="1276"/>
        </w:tabs>
        <w:spacing w:after="0" w:line="312" w:lineRule="auto"/>
        <w:ind w:left="0"/>
        <w:jc w:val="both"/>
        <w:rPr>
          <w:rFonts w:ascii="Verdana" w:hAnsi="Verdana"/>
          <w:sz w:val="20"/>
          <w:szCs w:val="20"/>
        </w:rPr>
      </w:pPr>
    </w:p>
    <w:p w14:paraId="38833985"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D426D6C"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186C945D" w14:textId="77777777" w:rsidR="00A34CE2" w:rsidRPr="00540BA1"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8847C3E" w14:textId="77777777" w:rsidR="00A34CE2" w:rsidRPr="009A69C0" w:rsidRDefault="00A34CE2" w:rsidP="00A34CE2">
      <w:pPr>
        <w:pStyle w:val="ListaColorida-nfase11"/>
        <w:tabs>
          <w:tab w:val="left" w:pos="1276"/>
        </w:tabs>
        <w:spacing w:after="0" w:line="312" w:lineRule="auto"/>
        <w:ind w:left="0"/>
        <w:jc w:val="both"/>
        <w:rPr>
          <w:rFonts w:ascii="Verdana" w:hAnsi="Verdana"/>
          <w:sz w:val="20"/>
          <w:szCs w:val="20"/>
        </w:rPr>
      </w:pPr>
    </w:p>
    <w:p w14:paraId="2D9F22CD" w14:textId="77777777" w:rsidR="00A34CE2" w:rsidRPr="008C6EEA"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 </w:t>
      </w:r>
      <w:r>
        <w:rPr>
          <w:rFonts w:ascii="Verdana" w:hAnsi="Verdana"/>
          <w:sz w:val="20"/>
        </w:rPr>
        <w:t>s</w:t>
      </w:r>
      <w:r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Pr>
          <w:rFonts w:ascii="Verdana" w:hAnsi="Verdana"/>
          <w:sz w:val="20"/>
        </w:rPr>
        <w:t>da série respectiva</w:t>
      </w:r>
      <w:r w:rsidRPr="00D83FD5">
        <w:rPr>
          <w:rFonts w:ascii="Verdana" w:hAnsi="Verdana"/>
          <w:sz w:val="20"/>
        </w:rPr>
        <w:t xml:space="preserve"> (inclusive), até a data do pagamento da Remuneração (exclusive), correspondentes à 100% (cem por cento) da variação acumulada das </w:t>
      </w:r>
      <w:r w:rsidRPr="00D83FD5">
        <w:rPr>
          <w:rFonts w:ascii="Verdana" w:hAnsi="Verdana" w:cs="Tahoma"/>
          <w:spacing w:val="2"/>
          <w:sz w:val="20"/>
        </w:rPr>
        <w:t>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de computadores (http://www.b3.com.br) (“</w:t>
      </w:r>
      <w:r w:rsidRPr="00D83FD5">
        <w:rPr>
          <w:rFonts w:ascii="Verdana" w:hAnsi="Verdana" w:cs="Tahoma"/>
          <w:spacing w:val="2"/>
          <w:sz w:val="20"/>
          <w:u w:val="single"/>
        </w:rPr>
        <w:t>Taxa DI</w:t>
      </w:r>
      <w:r w:rsidRPr="00D83FD5">
        <w:rPr>
          <w:rFonts w:ascii="Verdana" w:hAnsi="Verdana" w:cs="Tahoma"/>
          <w:spacing w:val="2"/>
          <w:sz w:val="20"/>
        </w:rPr>
        <w:t>”)</w:t>
      </w:r>
      <w:r w:rsidRPr="00D83FD5">
        <w:rPr>
          <w:rFonts w:ascii="Verdana" w:hAnsi="Verdana"/>
          <w:sz w:val="20"/>
        </w:rPr>
        <w:t xml:space="preserve">, acrescida de sobretaxa de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w:t>
      </w: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r w:rsidRPr="00D83FD5">
        <w:rPr>
          <w:rFonts w:ascii="Verdana" w:hAnsi="Verdana"/>
          <w:sz w:val="20"/>
        </w:rPr>
        <w:t xml:space="preserve">) ao ano </w:t>
      </w:r>
      <w:r w:rsidRPr="00D83FD5">
        <w:rPr>
          <w:rFonts w:ascii="Verdana" w:hAnsi="Verdana" w:cs="Tahoma"/>
          <w:spacing w:val="2"/>
          <w:sz w:val="20"/>
        </w:rPr>
        <w:t>base 252 (duzentos e cinquenta e dois) Dias Úteis</w:t>
      </w:r>
      <w:r w:rsidRPr="00D83FD5">
        <w:rPr>
          <w:rFonts w:ascii="Verdana" w:hAnsi="Verdana"/>
          <w:sz w:val="20"/>
        </w:rPr>
        <w:t xml:space="preserve"> (“</w:t>
      </w:r>
      <w:r w:rsidRPr="00D83FD5">
        <w:rPr>
          <w:rFonts w:ascii="Verdana" w:hAnsi="Verdana"/>
          <w:sz w:val="20"/>
          <w:u w:val="single"/>
        </w:rPr>
        <w:t>Remuneração</w:t>
      </w:r>
      <w:r>
        <w:rPr>
          <w:rFonts w:ascii="Verdana" w:hAnsi="Verdana"/>
          <w:sz w:val="20"/>
        </w:rPr>
        <w:t>”)</w:t>
      </w:r>
      <w:r w:rsidRPr="00A46BB7">
        <w:rPr>
          <w:rFonts w:ascii="Verdana" w:hAnsi="Verdana"/>
          <w:sz w:val="20"/>
        </w:rPr>
        <w:t xml:space="preserve">. </w:t>
      </w:r>
      <w:bookmarkStart w:id="40" w:name="_Hlk2946787"/>
    </w:p>
    <w:bookmarkEnd w:id="40"/>
    <w:p w14:paraId="4D06E8DD" w14:textId="77777777" w:rsidR="00A34CE2" w:rsidRPr="00625102" w:rsidRDefault="00A34CE2" w:rsidP="00A34CE2">
      <w:pPr>
        <w:pStyle w:val="ListParagraph"/>
        <w:spacing w:line="312" w:lineRule="auto"/>
        <w:ind w:left="0"/>
        <w:rPr>
          <w:rFonts w:ascii="Verdana" w:hAnsi="Verdana"/>
          <w:sz w:val="20"/>
          <w:szCs w:val="20"/>
          <w:lang w:val="pt-BR"/>
        </w:rPr>
      </w:pPr>
    </w:p>
    <w:p w14:paraId="1D2050B0" w14:textId="77777777" w:rsidR="00A34CE2" w:rsidRPr="009A69C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Pr>
          <w:rFonts w:ascii="Verdana" w:hAnsi="Verdana"/>
          <w:sz w:val="20"/>
          <w:szCs w:val="20"/>
        </w:rPr>
        <w:t xml:space="preserve"> </w:t>
      </w:r>
      <w:bookmarkStart w:id="41" w:name="_Hlk2946986"/>
      <w:r>
        <w:rPr>
          <w:rFonts w:ascii="Verdana" w:hAnsi="Verdana"/>
          <w:sz w:val="20"/>
        </w:rPr>
        <w:t>s</w:t>
      </w:r>
      <w:r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Pr="00D83FD5">
        <w:rPr>
          <w:rFonts w:ascii="Verdana" w:hAnsi="Verdana"/>
          <w:sz w:val="20"/>
        </w:rPr>
        <w:t>ii</w:t>
      </w:r>
      <w:proofErr w:type="spellEnd"/>
      <w:r w:rsidRPr="00D83FD5">
        <w:rPr>
          <w:rFonts w:ascii="Verdana" w:hAnsi="Verdana"/>
          <w:sz w:val="20"/>
        </w:rPr>
        <w:t>) juros moratórios à razão de 1% (um por cento) ao mês, desde a data da inadimplência até a data do efetivo pagamento, ambos calculados sobre o montante devido e não pago (“</w:t>
      </w:r>
      <w:r w:rsidRPr="00D83FD5">
        <w:rPr>
          <w:rFonts w:ascii="Verdana" w:hAnsi="Verdana"/>
          <w:sz w:val="20"/>
          <w:u w:val="single"/>
        </w:rPr>
        <w:t>Encargos Moratórios</w:t>
      </w:r>
      <w:r w:rsidRPr="00D83FD5">
        <w:rPr>
          <w:rFonts w:ascii="Verdana" w:hAnsi="Verdana"/>
          <w:sz w:val="20"/>
        </w:rPr>
        <w:t>”)</w:t>
      </w:r>
      <w:bookmarkEnd w:id="41"/>
      <w:r w:rsidRPr="009A69C0">
        <w:rPr>
          <w:rFonts w:ascii="Verdana" w:eastAsia="Times New Roman" w:hAnsi="Verdana"/>
          <w:sz w:val="20"/>
          <w:szCs w:val="20"/>
          <w:lang w:eastAsia="pt-BR"/>
        </w:rPr>
        <w:t>.</w:t>
      </w:r>
    </w:p>
    <w:p w14:paraId="7BC420B6" w14:textId="77777777" w:rsidR="00A34CE2" w:rsidRPr="00625102" w:rsidRDefault="00A34CE2" w:rsidP="00A34CE2">
      <w:pPr>
        <w:pStyle w:val="ListParagraph"/>
        <w:spacing w:line="312" w:lineRule="auto"/>
        <w:ind w:left="0"/>
        <w:rPr>
          <w:rFonts w:ascii="Verdana" w:hAnsi="Verdana"/>
          <w:sz w:val="20"/>
          <w:szCs w:val="20"/>
          <w:lang w:val="pt-BR"/>
        </w:rPr>
      </w:pPr>
    </w:p>
    <w:p w14:paraId="2E27EFD6" w14:textId="77777777" w:rsidR="00A34CE2" w:rsidRPr="00F04820" w:rsidRDefault="00A34CE2" w:rsidP="00A34CE2">
      <w:pPr>
        <w:pStyle w:val="ListaColorida-nfase11"/>
        <w:numPr>
          <w:ilvl w:val="0"/>
          <w:numId w:val="23"/>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576AF" w:rsidRDefault="00B37109" w:rsidP="00BA01C5">
      <w:pPr>
        <w:pStyle w:val="BodyTextIndent"/>
        <w:spacing w:line="312" w:lineRule="auto"/>
        <w:ind w:firstLine="0"/>
        <w:rPr>
          <w:rFonts w:ascii="Verdana" w:hAnsi="Verdana"/>
          <w:bCs/>
          <w:sz w:val="20"/>
          <w:szCs w:val="20"/>
          <w:lang w:val="pt-BR"/>
        </w:rPr>
      </w:pPr>
    </w:p>
    <w:p w14:paraId="0AC88502" w14:textId="677FF8DE" w:rsidR="000F7DCF" w:rsidRPr="007576AF" w:rsidRDefault="006257DA" w:rsidP="00BA01C5">
      <w:pPr>
        <w:pStyle w:val="BodyTextIndent"/>
        <w:spacing w:line="312" w:lineRule="auto"/>
        <w:ind w:firstLine="0"/>
        <w:rPr>
          <w:rFonts w:ascii="Verdana" w:hAnsi="Verdana"/>
          <w:b/>
          <w:sz w:val="20"/>
          <w:szCs w:val="20"/>
          <w:lang w:val="pt-BR"/>
        </w:rPr>
      </w:pPr>
      <w:r w:rsidRPr="007576AF">
        <w:rPr>
          <w:rFonts w:ascii="Verdana" w:hAnsi="Verdana"/>
          <w:b/>
          <w:sz w:val="20"/>
          <w:szCs w:val="20"/>
          <w:lang w:val="pt-BR"/>
        </w:rPr>
        <w:t xml:space="preserve">CLÁUSULA III - </w:t>
      </w:r>
      <w:r w:rsidR="0098033A" w:rsidRPr="007576AF">
        <w:rPr>
          <w:rFonts w:ascii="Verdana" w:hAnsi="Verdana"/>
          <w:b/>
          <w:sz w:val="20"/>
          <w:szCs w:val="20"/>
          <w:lang w:val="pt-BR"/>
        </w:rPr>
        <w:t>NOTIFICA</w:t>
      </w:r>
      <w:r w:rsidR="000F7DCF" w:rsidRPr="007576AF">
        <w:rPr>
          <w:rFonts w:ascii="Verdana" w:hAnsi="Verdana"/>
          <w:b/>
          <w:sz w:val="20"/>
          <w:szCs w:val="20"/>
          <w:lang w:val="pt-BR"/>
        </w:rPr>
        <w:t>ÇÕES E REGISTROS</w:t>
      </w:r>
      <w:bookmarkEnd w:id="28"/>
      <w:bookmarkEnd w:id="29"/>
      <w:bookmarkEnd w:id="31"/>
    </w:p>
    <w:p w14:paraId="0AC88503" w14:textId="77777777" w:rsidR="00210F07" w:rsidRPr="007576AF" w:rsidRDefault="00210F07" w:rsidP="00BA01C5">
      <w:pPr>
        <w:pStyle w:val="BodyTextIndent"/>
        <w:spacing w:line="312" w:lineRule="auto"/>
        <w:ind w:firstLine="0"/>
        <w:rPr>
          <w:rFonts w:ascii="Verdana" w:hAnsi="Verdana"/>
          <w:b/>
          <w:sz w:val="20"/>
          <w:szCs w:val="20"/>
          <w:lang w:val="pt-BR"/>
        </w:rPr>
      </w:pPr>
    </w:p>
    <w:p w14:paraId="47CC1EF3" w14:textId="77777777" w:rsidR="00B37109" w:rsidRPr="007576AF" w:rsidRDefault="00B37109" w:rsidP="00B37109">
      <w:pPr>
        <w:pStyle w:val="ListParagraph"/>
        <w:numPr>
          <w:ilvl w:val="0"/>
          <w:numId w:val="15"/>
        </w:numPr>
        <w:suppressAutoHyphens/>
        <w:spacing w:line="312" w:lineRule="auto"/>
        <w:jc w:val="both"/>
        <w:rPr>
          <w:rFonts w:ascii="Verdana" w:hAnsi="Verdana"/>
          <w:vanish/>
          <w:sz w:val="20"/>
          <w:szCs w:val="20"/>
          <w:lang w:val="pt-BR"/>
        </w:rPr>
      </w:pPr>
    </w:p>
    <w:p w14:paraId="29B2F477" w14:textId="2859EBAB" w:rsidR="00DE543C" w:rsidRPr="007576AF" w:rsidRDefault="00DE543C" w:rsidP="00B3710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Nos termos do artigo 290 do Código Civil, a</w:t>
      </w:r>
      <w:r w:rsidR="00DE0A97" w:rsidRPr="007576AF">
        <w:rPr>
          <w:rFonts w:ascii="Verdana" w:hAnsi="Verdana"/>
          <w:sz w:val="20"/>
          <w:szCs w:val="20"/>
          <w:lang w:val="pt-BR"/>
        </w:rPr>
        <w:t xml:space="preserve"> </w:t>
      </w:r>
      <w:r w:rsidR="00CF51C4" w:rsidRPr="007576AF">
        <w:rPr>
          <w:rFonts w:ascii="Verdana" w:hAnsi="Verdana"/>
          <w:sz w:val="20"/>
          <w:szCs w:val="20"/>
          <w:lang w:val="pt-BR"/>
        </w:rPr>
        <w:t>Cedente</w:t>
      </w:r>
      <w:r w:rsidR="00DE0A97" w:rsidRPr="007576AF">
        <w:rPr>
          <w:rFonts w:ascii="Verdana" w:hAnsi="Verdana"/>
          <w:sz w:val="20"/>
          <w:szCs w:val="20"/>
          <w:lang w:val="pt-BR"/>
        </w:rPr>
        <w:t xml:space="preserve"> obriga-se a</w:t>
      </w:r>
      <w:r w:rsidR="000F7DCF" w:rsidRPr="007576AF">
        <w:rPr>
          <w:rFonts w:ascii="Verdana" w:hAnsi="Verdana"/>
          <w:sz w:val="20"/>
          <w:szCs w:val="20"/>
          <w:lang w:val="pt-BR"/>
        </w:rPr>
        <w:t xml:space="preserve">, em até </w:t>
      </w:r>
      <w:r w:rsidR="00FD1393">
        <w:rPr>
          <w:rFonts w:ascii="Verdana" w:hAnsi="Verdana"/>
          <w:sz w:val="20"/>
          <w:szCs w:val="20"/>
          <w:lang w:val="pt-BR"/>
        </w:rPr>
        <w:t>5</w:t>
      </w:r>
      <w:r w:rsidR="008617AE" w:rsidRPr="007576AF">
        <w:rPr>
          <w:rFonts w:ascii="Verdana" w:hAnsi="Verdana"/>
          <w:sz w:val="20"/>
          <w:szCs w:val="20"/>
          <w:lang w:val="pt-BR"/>
        </w:rPr>
        <w:t xml:space="preserve"> </w:t>
      </w:r>
      <w:r w:rsidR="00DE0A97" w:rsidRPr="007576AF">
        <w:rPr>
          <w:rFonts w:ascii="Verdana" w:hAnsi="Verdana"/>
          <w:sz w:val="20"/>
          <w:szCs w:val="20"/>
          <w:lang w:val="pt-BR"/>
        </w:rPr>
        <w:t>(</w:t>
      </w:r>
      <w:r w:rsidR="00FD1393">
        <w:rPr>
          <w:rFonts w:ascii="Verdana" w:hAnsi="Verdana"/>
          <w:sz w:val="20"/>
          <w:szCs w:val="20"/>
          <w:lang w:val="pt-BR"/>
        </w:rPr>
        <w:t>cinco</w:t>
      </w:r>
      <w:r w:rsidR="00DE0A97" w:rsidRPr="007576AF">
        <w:rPr>
          <w:rFonts w:ascii="Verdana" w:hAnsi="Verdana"/>
          <w:sz w:val="20"/>
          <w:szCs w:val="20"/>
          <w:lang w:val="pt-BR"/>
        </w:rPr>
        <w:t xml:space="preserve">) </w:t>
      </w:r>
      <w:r w:rsidR="008617AE">
        <w:rPr>
          <w:rFonts w:ascii="Verdana" w:hAnsi="Verdana"/>
          <w:sz w:val="20"/>
          <w:szCs w:val="20"/>
          <w:lang w:val="pt-BR"/>
        </w:rPr>
        <w:t>Dias Úteis</w:t>
      </w:r>
      <w:r w:rsidR="000F7DCF" w:rsidRPr="007576AF">
        <w:rPr>
          <w:rFonts w:ascii="Verdana" w:hAnsi="Verdana"/>
          <w:sz w:val="20"/>
          <w:szCs w:val="20"/>
          <w:lang w:val="pt-BR"/>
        </w:rPr>
        <w:t xml:space="preserve"> contados da data de assinatura deste Contrato</w:t>
      </w:r>
      <w:r w:rsidRPr="007576AF">
        <w:rPr>
          <w:rFonts w:ascii="Verdana" w:hAnsi="Verdana"/>
          <w:sz w:val="20"/>
          <w:szCs w:val="20"/>
          <w:lang w:val="pt-BR"/>
        </w:rPr>
        <w:t xml:space="preserve">, apresentar ao Agente Fiduciário </w:t>
      </w:r>
      <w:r w:rsidRPr="007576AF">
        <w:rPr>
          <w:rFonts w:ascii="Verdana" w:hAnsi="Verdana"/>
          <w:sz w:val="20"/>
          <w:szCs w:val="20"/>
          <w:lang w:val="pt-BR"/>
        </w:rPr>
        <w:lastRenderedPageBreak/>
        <w:t xml:space="preserve">cópia da notificação </w:t>
      </w:r>
      <w:r w:rsidR="000F5675" w:rsidRPr="007576AF">
        <w:rPr>
          <w:rFonts w:ascii="Verdana" w:hAnsi="Verdana"/>
          <w:sz w:val="20"/>
          <w:szCs w:val="20"/>
          <w:lang w:val="pt-BR"/>
        </w:rPr>
        <w:t>à Roraima Energia S.A. e à</w:t>
      </w:r>
      <w:r w:rsidR="00D4735A">
        <w:rPr>
          <w:rFonts w:ascii="Verdana" w:hAnsi="Verdana"/>
          <w:sz w:val="20"/>
          <w:szCs w:val="20"/>
          <w:lang w:val="pt-BR"/>
        </w:rPr>
        <w:t xml:space="preserve"> Câmara de Comercialização de Energia Elétrica</w:t>
      </w:r>
      <w:r w:rsidR="000F5675" w:rsidRPr="007576AF">
        <w:rPr>
          <w:rFonts w:ascii="Verdana" w:hAnsi="Verdana"/>
          <w:sz w:val="20"/>
          <w:szCs w:val="20"/>
          <w:lang w:val="pt-BR"/>
        </w:rPr>
        <w:t xml:space="preserve"> (“</w:t>
      </w:r>
      <w:r w:rsidR="000F5675" w:rsidRPr="007576AF">
        <w:rPr>
          <w:rFonts w:ascii="Verdana" w:hAnsi="Verdana"/>
          <w:sz w:val="20"/>
          <w:szCs w:val="20"/>
          <w:u w:val="single"/>
          <w:lang w:val="pt-BR"/>
        </w:rPr>
        <w:t>Devedores dos Recebíveis</w:t>
      </w:r>
      <w:r w:rsidR="000F5675" w:rsidRPr="007576AF">
        <w:rPr>
          <w:rFonts w:ascii="Verdana" w:hAnsi="Verdana"/>
          <w:sz w:val="20"/>
          <w:szCs w:val="20"/>
          <w:lang w:val="pt-BR"/>
        </w:rPr>
        <w:t>”)</w:t>
      </w:r>
      <w:r w:rsidRPr="007576AF">
        <w:rPr>
          <w:rFonts w:ascii="Verdana" w:hAnsi="Verdana"/>
          <w:sz w:val="20"/>
          <w:szCs w:val="20"/>
          <w:lang w:val="pt-BR"/>
        </w:rPr>
        <w:t>, na qualidade de devedor</w:t>
      </w:r>
      <w:r w:rsidR="000F5675" w:rsidRPr="007576AF">
        <w:rPr>
          <w:rFonts w:ascii="Verdana" w:hAnsi="Verdana"/>
          <w:sz w:val="20"/>
          <w:szCs w:val="20"/>
          <w:lang w:val="pt-BR"/>
        </w:rPr>
        <w:t>es</w:t>
      </w:r>
      <w:r w:rsidRPr="007576AF">
        <w:rPr>
          <w:rFonts w:ascii="Verdana" w:hAnsi="Verdana"/>
          <w:sz w:val="20"/>
          <w:szCs w:val="20"/>
          <w:lang w:val="pt-BR"/>
        </w:rPr>
        <w:t xml:space="preserve"> dos Recebíveis, acerca da presente Cessão Fiduciária e informando-lhe</w:t>
      </w:r>
      <w:r w:rsidR="000F5675" w:rsidRPr="007576AF">
        <w:rPr>
          <w:rFonts w:ascii="Verdana" w:hAnsi="Verdana"/>
          <w:sz w:val="20"/>
          <w:szCs w:val="20"/>
          <w:lang w:val="pt-BR"/>
        </w:rPr>
        <w:t>s</w:t>
      </w:r>
      <w:r w:rsidRPr="007576AF">
        <w:rPr>
          <w:rFonts w:ascii="Verdana" w:hAnsi="Verdana"/>
          <w:sz w:val="20"/>
          <w:szCs w:val="20"/>
          <w:lang w:val="pt-BR"/>
        </w:rPr>
        <w:t>, ainda, que o pagamento dos Recebíveis deverá ser realizado na Conta Vinculada</w:t>
      </w:r>
      <w:r w:rsidR="00DA641A" w:rsidRPr="007576AF">
        <w:rPr>
          <w:rFonts w:ascii="Verdana" w:hAnsi="Verdana"/>
          <w:sz w:val="20"/>
          <w:szCs w:val="20"/>
          <w:lang w:val="pt-BR"/>
        </w:rPr>
        <w:t>, após a sua abertura</w:t>
      </w:r>
      <w:r w:rsidR="008617AE">
        <w:rPr>
          <w:rFonts w:ascii="Verdana" w:hAnsi="Verdana"/>
          <w:sz w:val="20"/>
          <w:szCs w:val="20"/>
          <w:lang w:val="pt-BR"/>
        </w:rPr>
        <w:t xml:space="preserve">, conforme o </w:t>
      </w:r>
      <w:r w:rsidR="008617AE" w:rsidRPr="00D132E0">
        <w:rPr>
          <w:rFonts w:ascii="Verdana" w:hAnsi="Verdana"/>
          <w:sz w:val="20"/>
          <w:szCs w:val="20"/>
          <w:lang w:val="pt-BR"/>
        </w:rPr>
        <w:t>modelo constante no Anexo II ao presente Contrato</w:t>
      </w:r>
      <w:r w:rsidR="00DA641A" w:rsidRPr="007576AF">
        <w:rPr>
          <w:rFonts w:ascii="Verdana" w:hAnsi="Verdana"/>
          <w:sz w:val="20"/>
          <w:szCs w:val="20"/>
          <w:lang w:val="pt-BR"/>
        </w:rPr>
        <w:t xml:space="preserve"> (“</w:t>
      </w:r>
      <w:r w:rsidR="00DA641A" w:rsidRPr="007576AF">
        <w:rPr>
          <w:rFonts w:ascii="Verdana" w:hAnsi="Verdana"/>
          <w:sz w:val="20"/>
          <w:szCs w:val="20"/>
          <w:u w:val="single"/>
          <w:lang w:val="pt-BR"/>
        </w:rPr>
        <w:t>Notificação</w:t>
      </w:r>
      <w:r w:rsidR="00DA641A" w:rsidRPr="007576AF">
        <w:rPr>
          <w:rFonts w:ascii="Verdana" w:hAnsi="Verdana"/>
          <w:sz w:val="20"/>
          <w:szCs w:val="20"/>
          <w:lang w:val="pt-BR"/>
        </w:rPr>
        <w:t>”)</w:t>
      </w:r>
      <w:r w:rsidRPr="007576AF">
        <w:rPr>
          <w:rFonts w:ascii="Verdana" w:hAnsi="Verdana"/>
          <w:sz w:val="20"/>
          <w:szCs w:val="20"/>
          <w:lang w:val="pt-BR"/>
        </w:rPr>
        <w:t xml:space="preserve">. </w:t>
      </w:r>
    </w:p>
    <w:p w14:paraId="20249C08" w14:textId="1D24D959" w:rsidR="00CF51C4" w:rsidRPr="007576AF" w:rsidRDefault="004840F1" w:rsidP="00DE543C">
      <w:pPr>
        <w:pStyle w:val="BodyTextIndent"/>
        <w:spacing w:line="312" w:lineRule="auto"/>
        <w:ind w:firstLine="0"/>
        <w:rPr>
          <w:rFonts w:ascii="Verdana" w:hAnsi="Verdana"/>
          <w:sz w:val="20"/>
          <w:szCs w:val="20"/>
          <w:lang w:val="pt-BR"/>
        </w:rPr>
      </w:pPr>
      <w:r w:rsidRPr="007576AF">
        <w:rPr>
          <w:rFonts w:ascii="Verdana" w:hAnsi="Verdana"/>
          <w:sz w:val="20"/>
          <w:szCs w:val="20"/>
          <w:lang w:val="pt-BR"/>
        </w:rPr>
        <w:t xml:space="preserve"> </w:t>
      </w:r>
    </w:p>
    <w:p w14:paraId="7F300E23" w14:textId="6809351B" w:rsidR="00DA641A" w:rsidRPr="007576AF" w:rsidRDefault="008617AE" w:rsidP="00DA641A">
      <w:pPr>
        <w:pStyle w:val="ListaColorida-nfase11"/>
        <w:numPr>
          <w:ilvl w:val="1"/>
          <w:numId w:val="15"/>
        </w:numPr>
        <w:tabs>
          <w:tab w:val="left" w:pos="709"/>
          <w:tab w:val="left" w:pos="1276"/>
        </w:tabs>
        <w:spacing w:after="0" w:line="312" w:lineRule="auto"/>
        <w:jc w:val="both"/>
        <w:rPr>
          <w:rFonts w:ascii="Verdana" w:hAnsi="Verdana"/>
          <w:sz w:val="20"/>
          <w:szCs w:val="20"/>
        </w:rPr>
      </w:pPr>
      <w:r>
        <w:rPr>
          <w:rFonts w:ascii="Verdana" w:hAnsi="Verdana"/>
          <w:sz w:val="20"/>
          <w:szCs w:val="20"/>
        </w:rPr>
        <w:t xml:space="preserve">A Cedente deverá encaminhar ao Agente Fiduciário, </w:t>
      </w:r>
      <w:r w:rsidRPr="007576AF">
        <w:rPr>
          <w:rFonts w:ascii="Verdana" w:hAnsi="Verdana"/>
          <w:sz w:val="20"/>
          <w:szCs w:val="20"/>
        </w:rPr>
        <w:t xml:space="preserve">em até </w:t>
      </w:r>
      <w:r>
        <w:rPr>
          <w:rFonts w:ascii="Verdana" w:hAnsi="Verdana"/>
          <w:sz w:val="20"/>
          <w:szCs w:val="20"/>
        </w:rPr>
        <w:t>2</w:t>
      </w:r>
      <w:r w:rsidRPr="007576AF">
        <w:rPr>
          <w:rFonts w:ascii="Verdana" w:hAnsi="Verdana"/>
          <w:sz w:val="20"/>
          <w:szCs w:val="20"/>
        </w:rPr>
        <w:t xml:space="preserve"> (</w:t>
      </w:r>
      <w:r>
        <w:rPr>
          <w:rFonts w:ascii="Verdana" w:hAnsi="Verdana"/>
          <w:sz w:val="20"/>
          <w:szCs w:val="20"/>
        </w:rPr>
        <w:t>dois</w:t>
      </w:r>
      <w:r w:rsidRPr="007576AF">
        <w:rPr>
          <w:rFonts w:ascii="Verdana" w:hAnsi="Verdana"/>
          <w:sz w:val="20"/>
          <w:szCs w:val="20"/>
        </w:rPr>
        <w:t xml:space="preserve">) </w:t>
      </w:r>
      <w:r>
        <w:rPr>
          <w:rFonts w:ascii="Verdana" w:hAnsi="Verdana"/>
          <w:sz w:val="20"/>
          <w:szCs w:val="20"/>
        </w:rPr>
        <w:t>Dias Úteis</w:t>
      </w:r>
      <w:r w:rsidRPr="007576AF">
        <w:rPr>
          <w:rFonts w:ascii="Verdana" w:hAnsi="Verdana"/>
          <w:sz w:val="20"/>
          <w:szCs w:val="20"/>
        </w:rPr>
        <w:t xml:space="preserve"> contados da data de assinatura deste Contrato</w:t>
      </w:r>
      <w:r>
        <w:rPr>
          <w:rFonts w:ascii="Verdana" w:hAnsi="Verdana"/>
          <w:sz w:val="20"/>
          <w:szCs w:val="20"/>
        </w:rPr>
        <w:t>, evidência do envio da Notificação aos Devedores dos Recebíveis, quais sejam (i) a cópia do e-mail por meio do qual a Notificação foi enviada aos Devedores dos Recebíveis, no caso de envio da Notificação por e-mail; ou (</w:t>
      </w:r>
      <w:proofErr w:type="spellStart"/>
      <w:r>
        <w:rPr>
          <w:rFonts w:ascii="Verdana" w:hAnsi="Verdana"/>
          <w:sz w:val="20"/>
          <w:szCs w:val="20"/>
        </w:rPr>
        <w:t>ii</w:t>
      </w:r>
      <w:proofErr w:type="spellEnd"/>
      <w:r>
        <w:rPr>
          <w:rFonts w:ascii="Verdana" w:hAnsi="Verdana"/>
          <w:sz w:val="20"/>
          <w:szCs w:val="20"/>
        </w:rPr>
        <w:t xml:space="preserve">) a cópia do </w:t>
      </w:r>
      <w:r w:rsidRPr="007576AF">
        <w:rPr>
          <w:rFonts w:ascii="Verdana" w:hAnsi="Verdana"/>
          <w:bCs/>
          <w:sz w:val="20"/>
          <w:szCs w:val="20"/>
        </w:rPr>
        <w:t>“aviso de recebimento” expedido pelo correio</w:t>
      </w:r>
      <w:r>
        <w:rPr>
          <w:rFonts w:ascii="Verdana" w:hAnsi="Verdana"/>
          <w:sz w:val="20"/>
          <w:szCs w:val="20"/>
        </w:rPr>
        <w:t>, no caso de envio de via física da Notificação</w:t>
      </w:r>
      <w:r w:rsidR="00DA641A" w:rsidRPr="007576AF">
        <w:rPr>
          <w:rFonts w:ascii="Verdana" w:hAnsi="Verdana"/>
          <w:sz w:val="20"/>
          <w:szCs w:val="20"/>
        </w:rPr>
        <w:t>.</w:t>
      </w:r>
      <w:r w:rsidR="00DA641A" w:rsidRPr="007576AF">
        <w:rPr>
          <w:rFonts w:ascii="Verdana" w:hAnsi="Verdana"/>
          <w:b/>
          <w:sz w:val="20"/>
          <w:szCs w:val="20"/>
        </w:rPr>
        <w:t xml:space="preserve"> </w:t>
      </w:r>
    </w:p>
    <w:p w14:paraId="51031B02" w14:textId="77777777" w:rsidR="00DA641A" w:rsidRPr="007576AF" w:rsidRDefault="00DA641A" w:rsidP="00DA641A">
      <w:pPr>
        <w:pStyle w:val="BodyTextIndent"/>
        <w:spacing w:line="312" w:lineRule="auto"/>
        <w:ind w:firstLine="0"/>
        <w:rPr>
          <w:rFonts w:ascii="Verdana" w:hAnsi="Verdana"/>
          <w:sz w:val="20"/>
          <w:szCs w:val="20"/>
          <w:lang w:val="pt-BR"/>
        </w:rPr>
      </w:pPr>
    </w:p>
    <w:p w14:paraId="0AC88504" w14:textId="0669B97E" w:rsidR="000F7DCF" w:rsidRPr="007576AF" w:rsidRDefault="00CF51C4" w:rsidP="00B3710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obriga-se a, em até 5 (cinco) </w:t>
      </w:r>
      <w:r w:rsidR="000F5675" w:rsidRPr="007576AF">
        <w:rPr>
          <w:rFonts w:ascii="Verdana" w:hAnsi="Verdana"/>
          <w:sz w:val="20"/>
          <w:szCs w:val="20"/>
          <w:lang w:val="pt-BR"/>
        </w:rPr>
        <w:t>Dias Úteis</w:t>
      </w:r>
      <w:r w:rsidRPr="007576AF">
        <w:rPr>
          <w:rFonts w:ascii="Verdana" w:hAnsi="Verdana"/>
          <w:sz w:val="20"/>
          <w:szCs w:val="20"/>
          <w:lang w:val="pt-BR"/>
        </w:rPr>
        <w:t xml:space="preserve"> contados da data de assinatura deste Contrato </w:t>
      </w:r>
      <w:r w:rsidR="004840F1" w:rsidRPr="007576AF">
        <w:rPr>
          <w:rFonts w:ascii="Verdana" w:hAnsi="Verdana"/>
          <w:sz w:val="20"/>
          <w:szCs w:val="20"/>
          <w:lang w:val="pt-BR"/>
        </w:rPr>
        <w:t xml:space="preserve">ou de qualquer </w:t>
      </w:r>
      <w:r w:rsidR="00ED45C4" w:rsidRPr="007576AF">
        <w:rPr>
          <w:rFonts w:ascii="Verdana" w:hAnsi="Verdana"/>
          <w:sz w:val="20"/>
          <w:szCs w:val="20"/>
          <w:lang w:val="pt-BR"/>
        </w:rPr>
        <w:t>aditamento</w:t>
      </w:r>
      <w:r w:rsidR="004840F1" w:rsidRPr="007576AF">
        <w:rPr>
          <w:rFonts w:ascii="Verdana" w:hAnsi="Verdana"/>
          <w:sz w:val="20"/>
          <w:szCs w:val="20"/>
          <w:lang w:val="pt-BR"/>
        </w:rPr>
        <w:t>,</w:t>
      </w:r>
      <w:r w:rsidR="00ED45C4" w:rsidRPr="007576AF">
        <w:rPr>
          <w:rFonts w:ascii="Verdana" w:hAnsi="Verdana"/>
          <w:sz w:val="20"/>
          <w:szCs w:val="20"/>
          <w:lang w:val="pt-BR"/>
        </w:rPr>
        <w:t xml:space="preserve"> </w:t>
      </w:r>
      <w:r w:rsidR="000C11BC" w:rsidRPr="007576AF">
        <w:rPr>
          <w:rFonts w:ascii="Verdana" w:hAnsi="Verdana"/>
          <w:sz w:val="20"/>
          <w:szCs w:val="20"/>
          <w:lang w:val="pt-BR"/>
        </w:rPr>
        <w:t xml:space="preserve">a realizar </w:t>
      </w:r>
      <w:r w:rsidR="00DE0A97" w:rsidRPr="007576AF">
        <w:rPr>
          <w:rFonts w:ascii="Verdana" w:hAnsi="Verdana"/>
          <w:sz w:val="20"/>
          <w:szCs w:val="20"/>
          <w:lang w:val="pt-BR"/>
        </w:rPr>
        <w:t>o</w:t>
      </w:r>
      <w:r w:rsidR="001553A5">
        <w:rPr>
          <w:rFonts w:ascii="Verdana" w:hAnsi="Verdana"/>
          <w:sz w:val="20"/>
          <w:szCs w:val="20"/>
          <w:lang w:val="pt-BR"/>
        </w:rPr>
        <w:t xml:space="preserve"> protocolo para</w:t>
      </w:r>
      <w:r w:rsidR="00DE0A97" w:rsidRPr="007576AF">
        <w:rPr>
          <w:rFonts w:ascii="Verdana" w:hAnsi="Verdana"/>
          <w:sz w:val="20"/>
          <w:szCs w:val="20"/>
          <w:lang w:val="pt-BR"/>
        </w:rPr>
        <w:t xml:space="preserve"> registro </w:t>
      </w:r>
      <w:r w:rsidR="00D04CE0" w:rsidRPr="007576AF">
        <w:rPr>
          <w:rFonts w:ascii="Verdana" w:hAnsi="Verdana"/>
          <w:sz w:val="20"/>
          <w:szCs w:val="20"/>
          <w:lang w:val="pt-BR"/>
        </w:rPr>
        <w:t>ou</w:t>
      </w:r>
      <w:r w:rsidR="00DE0A97" w:rsidRPr="007576AF">
        <w:rPr>
          <w:rFonts w:ascii="Verdana" w:hAnsi="Verdana"/>
          <w:sz w:val="20"/>
          <w:szCs w:val="20"/>
          <w:lang w:val="pt-BR"/>
        </w:rPr>
        <w:t xml:space="preserve"> averbação, conforme o caso, deste Contrato</w:t>
      </w:r>
      <w:r w:rsidR="00FE5E23" w:rsidRPr="007576AF">
        <w:rPr>
          <w:rFonts w:ascii="Verdana" w:hAnsi="Verdana"/>
          <w:sz w:val="20"/>
          <w:szCs w:val="20"/>
          <w:lang w:val="pt-BR"/>
        </w:rPr>
        <w:t xml:space="preserve"> e seus aditamentos</w:t>
      </w:r>
      <w:r w:rsidR="00DE0A97" w:rsidRPr="007576AF">
        <w:rPr>
          <w:rFonts w:ascii="Verdana" w:hAnsi="Verdana"/>
          <w:sz w:val="20"/>
          <w:szCs w:val="20"/>
          <w:lang w:val="pt-BR"/>
        </w:rPr>
        <w:t xml:space="preserve">, nos cartórios de registro de títulos e documentos das sedes das Partes, quais sejam, </w:t>
      </w:r>
      <w:r w:rsidR="000324EC">
        <w:rPr>
          <w:rFonts w:ascii="Verdana" w:hAnsi="Verdana"/>
          <w:sz w:val="20"/>
          <w:szCs w:val="20"/>
          <w:lang w:val="pt-BR"/>
        </w:rPr>
        <w:t>o Cartório de Registro de Títulos e Documentos de Boa Vista, estado de Roraima, e o Cartório de Registro de Títulos e Documentos de São Paulo, estado de São Paulo</w:t>
      </w:r>
      <w:r w:rsidR="00FE5E23" w:rsidRPr="007576AF">
        <w:rPr>
          <w:rFonts w:ascii="Verdana" w:hAnsi="Verdana"/>
          <w:sz w:val="20"/>
          <w:szCs w:val="20"/>
          <w:lang w:val="pt-BR"/>
        </w:rPr>
        <w:t xml:space="preserve"> (em conjunto, os “</w:t>
      </w:r>
      <w:r w:rsidR="00FE5E23" w:rsidRPr="007576AF">
        <w:rPr>
          <w:rFonts w:ascii="Verdana" w:hAnsi="Verdana"/>
          <w:sz w:val="20"/>
          <w:szCs w:val="20"/>
          <w:u w:val="single"/>
          <w:lang w:val="pt-BR"/>
        </w:rPr>
        <w:t>Cartórios de RTD</w:t>
      </w:r>
      <w:r w:rsidR="00FE5E23" w:rsidRPr="007576AF">
        <w:rPr>
          <w:rFonts w:ascii="Verdana" w:hAnsi="Verdana"/>
          <w:sz w:val="20"/>
          <w:szCs w:val="20"/>
          <w:lang w:val="pt-BR"/>
        </w:rPr>
        <w:t>”)</w:t>
      </w:r>
      <w:r w:rsidR="00DE0A97" w:rsidRPr="007576AF">
        <w:rPr>
          <w:rFonts w:ascii="Verdana" w:hAnsi="Verdana"/>
          <w:sz w:val="20"/>
          <w:szCs w:val="20"/>
          <w:lang w:val="pt-BR"/>
        </w:rPr>
        <w:t xml:space="preserve">, </w:t>
      </w:r>
      <w:r w:rsidR="00B425F0" w:rsidRPr="007576AF">
        <w:rPr>
          <w:rFonts w:ascii="Verdana" w:hAnsi="Verdana"/>
          <w:sz w:val="20"/>
          <w:szCs w:val="20"/>
          <w:lang w:val="pt-BR"/>
        </w:rPr>
        <w:t>comprometendo-se a</w:t>
      </w:r>
      <w:r w:rsidR="001553A5">
        <w:rPr>
          <w:rFonts w:ascii="Verdana" w:hAnsi="Verdana"/>
          <w:sz w:val="20"/>
          <w:szCs w:val="20"/>
          <w:lang w:val="pt-BR"/>
        </w:rPr>
        <w:t xml:space="preserve"> </w:t>
      </w:r>
      <w:r w:rsidR="00B425F0" w:rsidRPr="007576AF">
        <w:rPr>
          <w:rFonts w:ascii="Verdana" w:hAnsi="Verdana"/>
          <w:sz w:val="20"/>
          <w:szCs w:val="20"/>
          <w:lang w:val="pt-BR"/>
        </w:rPr>
        <w:t>apresentar cópia do Contrato ou aditamento registrado ou averbado, respectivamente, ao Fiduciário</w:t>
      </w:r>
      <w:r w:rsidR="001553A5">
        <w:rPr>
          <w:rFonts w:ascii="Verdana" w:hAnsi="Verdana"/>
          <w:sz w:val="20"/>
          <w:szCs w:val="20"/>
          <w:lang w:val="pt-BR"/>
        </w:rPr>
        <w:t xml:space="preserve">, </w:t>
      </w:r>
      <w:r w:rsidR="001553A5" w:rsidRPr="00006AAE">
        <w:rPr>
          <w:rFonts w:ascii="Verdana" w:hAnsi="Verdana"/>
          <w:sz w:val="20"/>
          <w:lang w:val="pt-BR"/>
        </w:rPr>
        <w:t xml:space="preserve">no prazo de até 5 (cinco) dias corridos após a </w:t>
      </w:r>
      <w:r w:rsidR="001553A5">
        <w:rPr>
          <w:rFonts w:ascii="Verdana" w:hAnsi="Verdana"/>
          <w:sz w:val="20"/>
          <w:lang w:val="pt-BR"/>
        </w:rPr>
        <w:t>conclus</w:t>
      </w:r>
      <w:r w:rsidR="001553A5" w:rsidRPr="00006AAE">
        <w:rPr>
          <w:rFonts w:ascii="Verdana" w:hAnsi="Verdana"/>
          <w:sz w:val="20"/>
          <w:lang w:val="pt-BR"/>
        </w:rPr>
        <w:t>ão do registro pelos Cartórios de RTD</w:t>
      </w:r>
      <w:r w:rsidR="00ED45C4" w:rsidRPr="007576AF">
        <w:rPr>
          <w:rFonts w:ascii="Verdana" w:hAnsi="Verdana"/>
          <w:sz w:val="20"/>
          <w:szCs w:val="20"/>
          <w:lang w:val="pt-BR"/>
        </w:rPr>
        <w:t>.</w:t>
      </w:r>
      <w:r w:rsidR="000F5675" w:rsidRPr="007576AF">
        <w:rPr>
          <w:rFonts w:ascii="Verdana" w:hAnsi="Verdana"/>
          <w:sz w:val="20"/>
          <w:szCs w:val="20"/>
          <w:lang w:val="pt-BR"/>
        </w:rPr>
        <w:t xml:space="preserve"> </w:t>
      </w:r>
      <w:r w:rsidR="000F5675" w:rsidRPr="00564C33">
        <w:rPr>
          <w:rFonts w:ascii="Verdana" w:hAnsi="Verdana"/>
          <w:sz w:val="20"/>
          <w:szCs w:val="20"/>
          <w:lang w:val="pt-BR"/>
        </w:rPr>
        <w:t>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576AF" w:rsidRDefault="00B425F0" w:rsidP="00BA01C5">
      <w:pPr>
        <w:tabs>
          <w:tab w:val="left" w:pos="709"/>
        </w:tabs>
        <w:spacing w:line="312" w:lineRule="auto"/>
        <w:jc w:val="both"/>
        <w:rPr>
          <w:rFonts w:ascii="Verdana" w:hAnsi="Verdana"/>
          <w:sz w:val="20"/>
          <w:szCs w:val="20"/>
          <w:lang w:val="pt-BR"/>
        </w:rPr>
      </w:pPr>
    </w:p>
    <w:p w14:paraId="3EFBBDEE" w14:textId="342709F6" w:rsidR="004840F1" w:rsidRPr="007576AF" w:rsidRDefault="004840F1" w:rsidP="00FE5E23">
      <w:pPr>
        <w:pStyle w:val="BodyTextIndent"/>
        <w:numPr>
          <w:ilvl w:val="1"/>
          <w:numId w:val="15"/>
        </w:numPr>
        <w:spacing w:line="312" w:lineRule="auto"/>
        <w:rPr>
          <w:rFonts w:ascii="Verdana" w:hAnsi="Verdana"/>
          <w:color w:val="000000"/>
          <w:sz w:val="20"/>
          <w:szCs w:val="20"/>
          <w:lang w:val="pt-BR"/>
        </w:rPr>
      </w:pPr>
      <w:r w:rsidRPr="007576AF">
        <w:rPr>
          <w:rStyle w:val="DeltaViewInsertion"/>
          <w:rFonts w:ascii="Verdana" w:hAnsi="Verdana"/>
          <w:color w:val="000000"/>
          <w:sz w:val="20"/>
          <w:szCs w:val="20"/>
          <w:u w:val="none"/>
          <w:lang w:val="pt-BR"/>
        </w:rPr>
        <w:t xml:space="preserve">Na hipótese de </w:t>
      </w:r>
      <w:r w:rsidR="00D04CE0" w:rsidRPr="007576AF">
        <w:rPr>
          <w:rStyle w:val="DeltaViewInsertion"/>
          <w:rFonts w:ascii="Verdana" w:hAnsi="Verdana"/>
          <w:color w:val="000000"/>
          <w:sz w:val="20"/>
          <w:szCs w:val="20"/>
          <w:u w:val="none"/>
          <w:lang w:val="pt-BR"/>
        </w:rPr>
        <w:t>a Emissora</w:t>
      </w:r>
      <w:r w:rsidRPr="007576AF">
        <w:rPr>
          <w:rStyle w:val="DeltaViewInsertion"/>
          <w:rFonts w:ascii="Verdana" w:hAnsi="Verdana"/>
          <w:color w:val="000000"/>
          <w:sz w:val="20"/>
          <w:szCs w:val="20"/>
          <w:u w:val="none"/>
          <w:lang w:val="pt-BR"/>
        </w:rPr>
        <w:t xml:space="preserve"> não providenciar </w:t>
      </w:r>
      <w:r w:rsidR="00675097" w:rsidRPr="007576AF">
        <w:rPr>
          <w:rStyle w:val="DeltaViewInsertion"/>
          <w:rFonts w:ascii="Verdana" w:hAnsi="Verdana"/>
          <w:color w:val="000000"/>
          <w:sz w:val="20"/>
          <w:szCs w:val="20"/>
          <w:u w:val="none"/>
          <w:lang w:val="pt-BR"/>
        </w:rPr>
        <w:t>os</w:t>
      </w:r>
      <w:r w:rsidRPr="007576AF">
        <w:rPr>
          <w:rStyle w:val="DeltaViewInsertion"/>
          <w:rFonts w:ascii="Verdana" w:hAnsi="Verdana"/>
          <w:color w:val="000000"/>
          <w:sz w:val="20"/>
          <w:szCs w:val="20"/>
          <w:u w:val="none"/>
          <w:lang w:val="pt-BR"/>
        </w:rPr>
        <w:t xml:space="preserve"> registros deste Contrato e </w:t>
      </w:r>
      <w:r w:rsidR="00675097" w:rsidRPr="007576AF">
        <w:rPr>
          <w:rStyle w:val="DeltaViewInsertion"/>
          <w:rFonts w:ascii="Verdana" w:hAnsi="Verdana"/>
          <w:color w:val="000000"/>
          <w:sz w:val="20"/>
          <w:szCs w:val="20"/>
          <w:u w:val="none"/>
          <w:lang w:val="pt-BR"/>
        </w:rPr>
        <w:t xml:space="preserve">de </w:t>
      </w:r>
      <w:r w:rsidRPr="007576AF">
        <w:rPr>
          <w:rStyle w:val="DeltaViewInsertion"/>
          <w:rFonts w:ascii="Verdana" w:hAnsi="Verdana"/>
          <w:color w:val="000000"/>
          <w:sz w:val="20"/>
          <w:szCs w:val="20"/>
          <w:u w:val="none"/>
          <w:lang w:val="pt-BR"/>
        </w:rPr>
        <w:t xml:space="preserve">seus eventuais aditamentos, </w:t>
      </w:r>
      <w:r w:rsidR="00675097" w:rsidRPr="007576AF">
        <w:rPr>
          <w:rStyle w:val="DeltaViewInsertion"/>
          <w:rFonts w:ascii="Verdana" w:hAnsi="Verdana"/>
          <w:color w:val="000000"/>
          <w:sz w:val="20"/>
          <w:szCs w:val="20"/>
          <w:u w:val="none"/>
          <w:lang w:val="pt-BR"/>
        </w:rPr>
        <w:t>nos termos</w:t>
      </w:r>
      <w:r w:rsidR="00D04CE0" w:rsidRPr="007576AF">
        <w:rPr>
          <w:rStyle w:val="DeltaViewInsertion"/>
          <w:rFonts w:ascii="Verdana" w:hAnsi="Verdana"/>
          <w:color w:val="000000"/>
          <w:sz w:val="20"/>
          <w:szCs w:val="20"/>
          <w:u w:val="none"/>
          <w:lang w:val="pt-BR"/>
        </w:rPr>
        <w:t xml:space="preserve"> </w:t>
      </w:r>
      <w:r w:rsidR="00CF51C4" w:rsidRPr="007576AF">
        <w:rPr>
          <w:rStyle w:val="DeltaViewInsertion"/>
          <w:rFonts w:ascii="Verdana" w:hAnsi="Verdana"/>
          <w:color w:val="000000"/>
          <w:sz w:val="20"/>
          <w:szCs w:val="20"/>
          <w:u w:val="none"/>
          <w:lang w:val="pt-BR"/>
        </w:rPr>
        <w:t>deste Contrato</w:t>
      </w:r>
      <w:r w:rsidRPr="007576AF">
        <w:rPr>
          <w:rStyle w:val="DeltaViewInsertion"/>
          <w:rFonts w:ascii="Verdana" w:hAnsi="Verdana"/>
          <w:color w:val="000000"/>
          <w:sz w:val="20"/>
          <w:szCs w:val="20"/>
          <w:u w:val="none"/>
          <w:lang w:val="pt-BR"/>
        </w:rPr>
        <w:t xml:space="preserve">, </w:t>
      </w:r>
      <w:r w:rsidR="00675097" w:rsidRPr="007576AF">
        <w:rPr>
          <w:rStyle w:val="DeltaViewInsertion"/>
          <w:rFonts w:ascii="Verdana" w:hAnsi="Verdana"/>
          <w:color w:val="000000"/>
          <w:sz w:val="20"/>
          <w:szCs w:val="20"/>
          <w:u w:val="none"/>
          <w:lang w:val="pt-BR"/>
        </w:rPr>
        <w:t xml:space="preserve">o </w:t>
      </w:r>
      <w:r w:rsidR="00095BF3" w:rsidRPr="007576AF">
        <w:rPr>
          <w:rStyle w:val="DeltaViewInsertion"/>
          <w:rFonts w:ascii="Verdana" w:hAnsi="Verdana"/>
          <w:color w:val="000000"/>
          <w:sz w:val="20"/>
          <w:szCs w:val="20"/>
          <w:u w:val="none"/>
          <w:lang w:val="pt-BR"/>
        </w:rPr>
        <w:t>Fiduciário</w:t>
      </w:r>
      <w:r w:rsidR="00675097" w:rsidRPr="007576AF">
        <w:rPr>
          <w:rStyle w:val="DeltaViewInsertion"/>
          <w:rFonts w:ascii="Verdana" w:hAnsi="Verdana"/>
          <w:color w:val="000000"/>
          <w:sz w:val="20"/>
          <w:szCs w:val="20"/>
          <w:u w:val="none"/>
          <w:lang w:val="pt-BR"/>
        </w:rPr>
        <w:t xml:space="preserve"> </w:t>
      </w:r>
      <w:r w:rsidR="00675097" w:rsidRPr="007576AF">
        <w:rPr>
          <w:rFonts w:ascii="Verdana" w:hAnsi="Verdana"/>
          <w:color w:val="000000"/>
          <w:sz w:val="20"/>
          <w:szCs w:val="20"/>
          <w:lang w:val="pt-BR"/>
        </w:rPr>
        <w:t xml:space="preserve">fica, desde já, de forma irrevogável e irretratável, </w:t>
      </w:r>
      <w:r w:rsidRPr="007576AF">
        <w:rPr>
          <w:rFonts w:ascii="Verdana" w:hAnsi="Verdana"/>
          <w:color w:val="000000"/>
          <w:sz w:val="20"/>
          <w:szCs w:val="20"/>
          <w:lang w:val="pt-BR"/>
        </w:rPr>
        <w:t>autorizad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a, e constituíd</w:t>
      </w:r>
      <w:r w:rsidR="00675097" w:rsidRPr="007576AF">
        <w:rPr>
          <w:rFonts w:ascii="Verdana" w:hAnsi="Verdana"/>
          <w:color w:val="000000"/>
          <w:sz w:val="20"/>
          <w:szCs w:val="20"/>
          <w:lang w:val="pt-BR"/>
        </w:rPr>
        <w:t xml:space="preserve">o </w:t>
      </w:r>
      <w:r w:rsidRPr="007576AF">
        <w:rPr>
          <w:rFonts w:ascii="Verdana" w:hAnsi="Verdana"/>
          <w:color w:val="000000"/>
          <w:sz w:val="20"/>
          <w:szCs w:val="20"/>
          <w:lang w:val="pt-BR"/>
        </w:rPr>
        <w:t>de todos os poderes</w:t>
      </w:r>
      <w:r w:rsidR="00675097" w:rsidRPr="007576AF">
        <w:rPr>
          <w:rFonts w:ascii="Verdana" w:hAnsi="Verdana"/>
          <w:color w:val="000000"/>
          <w:sz w:val="20"/>
          <w:szCs w:val="20"/>
          <w:lang w:val="pt-BR"/>
        </w:rPr>
        <w:t xml:space="preserve"> para</w:t>
      </w:r>
      <w:r w:rsidRPr="007576AF">
        <w:rPr>
          <w:rFonts w:ascii="Verdana" w:hAnsi="Verdana"/>
          <w:color w:val="000000"/>
          <w:sz w:val="20"/>
          <w:szCs w:val="20"/>
          <w:lang w:val="pt-BR"/>
        </w:rPr>
        <w:t>, em nome</w:t>
      </w:r>
      <w:r w:rsidR="00D85F4C" w:rsidRPr="007576AF">
        <w:rPr>
          <w:rFonts w:ascii="Verdana" w:hAnsi="Verdana"/>
          <w:color w:val="000000"/>
          <w:sz w:val="20"/>
          <w:szCs w:val="20"/>
          <w:lang w:val="pt-BR"/>
        </w:rPr>
        <w:t xml:space="preserve"> da </w:t>
      </w:r>
      <w:r w:rsidR="00D04CE0" w:rsidRPr="007576AF">
        <w:rPr>
          <w:rFonts w:ascii="Verdana" w:hAnsi="Verdana"/>
          <w:color w:val="000000"/>
          <w:sz w:val="20"/>
          <w:szCs w:val="20"/>
          <w:lang w:val="pt-BR"/>
        </w:rPr>
        <w:t>Emissora</w:t>
      </w:r>
      <w:r w:rsidR="00D85F4C"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e às expensas </w:t>
      </w:r>
      <w:r w:rsidR="00D04CE0" w:rsidRPr="007576AF">
        <w:rPr>
          <w:rFonts w:ascii="Verdana" w:hAnsi="Verdana"/>
          <w:color w:val="000000"/>
          <w:sz w:val="20"/>
          <w:szCs w:val="20"/>
          <w:lang w:val="pt-BR"/>
        </w:rPr>
        <w:t>dest</w:t>
      </w:r>
      <w:r w:rsidR="00104FBD" w:rsidRPr="007576AF">
        <w:rPr>
          <w:rFonts w:ascii="Verdana" w:hAnsi="Verdana"/>
          <w:color w:val="000000"/>
          <w:sz w:val="20"/>
          <w:szCs w:val="20"/>
          <w:lang w:val="pt-BR"/>
        </w:rPr>
        <w:t>a</w:t>
      </w:r>
      <w:r w:rsidRPr="007576AF">
        <w:rPr>
          <w:rFonts w:ascii="Verdana" w:hAnsi="Verdana"/>
          <w:color w:val="000000"/>
          <w:sz w:val="20"/>
          <w:szCs w:val="20"/>
          <w:lang w:val="pt-BR"/>
        </w:rPr>
        <w:t xml:space="preserve">, como </w:t>
      </w:r>
      <w:r w:rsidR="00CF51C4" w:rsidRPr="007576AF">
        <w:rPr>
          <w:rFonts w:ascii="Verdana" w:hAnsi="Verdana"/>
          <w:color w:val="000000"/>
          <w:sz w:val="20"/>
          <w:szCs w:val="20"/>
          <w:lang w:val="pt-BR"/>
        </w:rPr>
        <w:t>seu bastante procurador</w:t>
      </w:r>
      <w:r w:rsidRPr="007576AF">
        <w:rPr>
          <w:rFonts w:ascii="Verdana" w:hAnsi="Verdana"/>
          <w:color w:val="000000"/>
          <w:sz w:val="20"/>
          <w:szCs w:val="20"/>
          <w:lang w:val="pt-BR"/>
        </w:rPr>
        <w:t>, nos termos do artigo 653</w:t>
      </w:r>
      <w:r w:rsidR="00D85F4C" w:rsidRPr="007576AF">
        <w:rPr>
          <w:rFonts w:ascii="Verdana" w:hAnsi="Verdana"/>
          <w:color w:val="000000"/>
          <w:sz w:val="20"/>
          <w:szCs w:val="20"/>
          <w:lang w:val="pt-BR"/>
        </w:rPr>
        <w:t xml:space="preserve"> e 684</w:t>
      </w:r>
      <w:r w:rsidRPr="007576AF">
        <w:rPr>
          <w:rFonts w:ascii="Verdana" w:hAnsi="Verdana"/>
          <w:color w:val="000000"/>
          <w:sz w:val="20"/>
          <w:szCs w:val="20"/>
          <w:lang w:val="pt-BR"/>
        </w:rPr>
        <w:t xml:space="preserve"> e do parágrafo 1º do artigo 661, ambos do Código Civil, fazer com que sejam realizad</w:t>
      </w:r>
      <w:r w:rsidR="00675097" w:rsidRPr="007576AF">
        <w:rPr>
          <w:rFonts w:ascii="Verdana" w:hAnsi="Verdana"/>
          <w:color w:val="000000"/>
          <w:sz w:val="20"/>
          <w:szCs w:val="20"/>
          <w:lang w:val="pt-BR"/>
        </w:rPr>
        <w:t>a</w:t>
      </w:r>
      <w:r w:rsidRPr="007576AF">
        <w:rPr>
          <w:rFonts w:ascii="Verdana" w:hAnsi="Verdana"/>
          <w:color w:val="000000"/>
          <w:sz w:val="20"/>
          <w:szCs w:val="20"/>
          <w:lang w:val="pt-BR"/>
        </w:rPr>
        <w:t xml:space="preserve">s </w:t>
      </w:r>
      <w:r w:rsidR="00675097" w:rsidRPr="007576AF">
        <w:rPr>
          <w:rFonts w:ascii="Verdana" w:hAnsi="Verdana"/>
          <w:color w:val="000000"/>
          <w:sz w:val="20"/>
          <w:szCs w:val="20"/>
          <w:lang w:val="pt-BR"/>
        </w:rPr>
        <w:t xml:space="preserve">as averbações e </w:t>
      </w:r>
      <w:r w:rsidRPr="007576AF">
        <w:rPr>
          <w:rFonts w:ascii="Verdana" w:hAnsi="Verdana"/>
          <w:color w:val="000000"/>
          <w:sz w:val="20"/>
          <w:szCs w:val="20"/>
          <w:lang w:val="pt-BR"/>
        </w:rPr>
        <w:t>os registros deste Contrato</w:t>
      </w:r>
      <w:r w:rsidRPr="007576AF">
        <w:rPr>
          <w:rStyle w:val="DeltaViewInsertion"/>
          <w:rFonts w:ascii="Verdana" w:hAnsi="Verdana"/>
          <w:color w:val="000000"/>
          <w:sz w:val="20"/>
          <w:szCs w:val="20"/>
          <w:u w:val="none"/>
          <w:lang w:val="pt-BR"/>
        </w:rPr>
        <w:t xml:space="preserve"> e seus eventuais aditamentos, conforme aplicável</w:t>
      </w:r>
      <w:r w:rsidRPr="007576AF">
        <w:rPr>
          <w:rFonts w:ascii="Verdana" w:hAnsi="Verdana"/>
          <w:color w:val="000000"/>
          <w:sz w:val="20"/>
          <w:szCs w:val="20"/>
          <w:lang w:val="pt-BR"/>
        </w:rPr>
        <w:t xml:space="preserve">. </w:t>
      </w:r>
    </w:p>
    <w:p w14:paraId="6256BCC8" w14:textId="77777777" w:rsidR="00675097" w:rsidRPr="007576AF" w:rsidRDefault="00675097" w:rsidP="00BA01C5">
      <w:pPr>
        <w:tabs>
          <w:tab w:val="left" w:pos="1560"/>
        </w:tabs>
        <w:spacing w:line="312" w:lineRule="auto"/>
        <w:jc w:val="both"/>
        <w:rPr>
          <w:rFonts w:ascii="Verdana" w:hAnsi="Verdana"/>
          <w:color w:val="000000"/>
          <w:sz w:val="20"/>
          <w:szCs w:val="20"/>
          <w:lang w:val="pt-BR"/>
        </w:rPr>
      </w:pPr>
    </w:p>
    <w:p w14:paraId="7DB214F9" w14:textId="756F55F8" w:rsidR="004840F1" w:rsidRPr="007576AF" w:rsidRDefault="004840F1" w:rsidP="00104FBD">
      <w:pPr>
        <w:pStyle w:val="BodyTextIndent"/>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Os eventuais registros e averbações do presente Contrato e seus aditamentos, conforme </w:t>
      </w:r>
      <w:r w:rsidRPr="007576AF">
        <w:rPr>
          <w:rStyle w:val="DeltaViewInsertion"/>
          <w:rFonts w:ascii="Verdana" w:hAnsi="Verdana"/>
          <w:color w:val="000000"/>
          <w:sz w:val="20"/>
          <w:szCs w:val="20"/>
          <w:u w:val="none"/>
          <w:lang w:val="pt-BR"/>
        </w:rPr>
        <w:t>aplicável</w:t>
      </w:r>
      <w:r w:rsidRPr="007576AF">
        <w:rPr>
          <w:rFonts w:ascii="Verdana" w:hAnsi="Verdana"/>
          <w:color w:val="000000"/>
          <w:sz w:val="20"/>
          <w:szCs w:val="20"/>
          <w:lang w:val="pt-BR"/>
        </w:rPr>
        <w:t xml:space="preserve">, efetuados </w:t>
      </w:r>
      <w:r w:rsidR="00675097" w:rsidRPr="007576AF">
        <w:rPr>
          <w:rFonts w:ascii="Verdana" w:hAnsi="Verdana"/>
          <w:color w:val="000000"/>
          <w:sz w:val="20"/>
          <w:szCs w:val="20"/>
          <w:lang w:val="pt-BR"/>
        </w:rPr>
        <w:t>pelo</w:t>
      </w:r>
      <w:r w:rsidR="00675097" w:rsidRPr="007576AF">
        <w:rPr>
          <w:rStyle w:val="DeltaViewInsertion"/>
          <w:rFonts w:ascii="Verdana" w:hAnsi="Verdana"/>
          <w:color w:val="000000"/>
          <w:sz w:val="20"/>
          <w:szCs w:val="20"/>
          <w:u w:val="none"/>
          <w:lang w:val="pt-BR"/>
        </w:rPr>
        <w:t xml:space="preserve"> </w:t>
      </w:r>
      <w:r w:rsidR="00095BF3" w:rsidRPr="007576AF">
        <w:rPr>
          <w:rStyle w:val="DeltaViewInsertion"/>
          <w:rFonts w:ascii="Verdana" w:hAnsi="Verdana"/>
          <w:color w:val="000000"/>
          <w:sz w:val="20"/>
          <w:szCs w:val="20"/>
          <w:u w:val="none"/>
          <w:lang w:val="pt-BR"/>
        </w:rPr>
        <w:t>Fiduciário</w:t>
      </w:r>
      <w:r w:rsidRPr="007576AF">
        <w:rPr>
          <w:rFonts w:ascii="Verdana" w:eastAsia="MS Mincho" w:hAnsi="Verdana"/>
          <w:w w:val="0"/>
          <w:sz w:val="20"/>
          <w:szCs w:val="20"/>
          <w:lang w:val="pt-BR"/>
        </w:rPr>
        <w:t>,</w:t>
      </w:r>
      <w:r w:rsidRPr="007576AF">
        <w:rPr>
          <w:rFonts w:ascii="Verdana" w:hAnsi="Verdana"/>
          <w:color w:val="000000"/>
          <w:sz w:val="20"/>
          <w:szCs w:val="20"/>
          <w:lang w:val="pt-BR"/>
        </w:rPr>
        <w:t xml:space="preserve"> não isentam </w:t>
      </w:r>
      <w:r w:rsidR="00675097" w:rsidRPr="007576AF">
        <w:rPr>
          <w:rFonts w:ascii="Verdana" w:hAnsi="Verdana"/>
          <w:color w:val="000000"/>
          <w:sz w:val="20"/>
          <w:szCs w:val="20"/>
          <w:lang w:val="pt-BR"/>
        </w:rPr>
        <w:t xml:space="preserve">a </w:t>
      </w:r>
      <w:r w:rsidR="00104FBD" w:rsidRPr="007576AF">
        <w:rPr>
          <w:rFonts w:ascii="Verdana" w:hAnsi="Verdana"/>
          <w:color w:val="000000"/>
          <w:sz w:val="20"/>
          <w:szCs w:val="20"/>
          <w:lang w:val="pt-BR"/>
        </w:rPr>
        <w:t>Emissora</w:t>
      </w:r>
      <w:r w:rsidR="00675097" w:rsidRPr="007576AF">
        <w:rPr>
          <w:rFonts w:ascii="Verdana" w:hAnsi="Verdana"/>
          <w:color w:val="000000"/>
          <w:sz w:val="20"/>
          <w:szCs w:val="20"/>
          <w:lang w:val="pt-BR"/>
        </w:rPr>
        <w:t xml:space="preserve"> da caracterização de um</w:t>
      </w:r>
      <w:r w:rsidRPr="007576AF">
        <w:rPr>
          <w:rFonts w:ascii="Verdana" w:hAnsi="Verdana"/>
          <w:color w:val="000000"/>
          <w:sz w:val="20"/>
          <w:szCs w:val="20"/>
          <w:lang w:val="pt-BR"/>
        </w:rPr>
        <w:t xml:space="preserve"> descumprimento de obrigação não pecuniária, nos termos </w:t>
      </w:r>
      <w:r w:rsidR="005F4F31" w:rsidRPr="007576AF">
        <w:rPr>
          <w:rFonts w:ascii="Verdana" w:hAnsi="Verdana"/>
          <w:color w:val="000000"/>
          <w:sz w:val="20"/>
          <w:szCs w:val="20"/>
          <w:lang w:val="pt-BR"/>
        </w:rPr>
        <w:t>d</w:t>
      </w:r>
      <w:r w:rsidR="00104FBD" w:rsidRPr="007576AF">
        <w:rPr>
          <w:rFonts w:ascii="Verdana" w:hAnsi="Verdana"/>
          <w:color w:val="000000"/>
          <w:sz w:val="20"/>
          <w:szCs w:val="20"/>
          <w:lang w:val="pt-BR"/>
        </w:rPr>
        <w:t xml:space="preserve">este Contrato e </w:t>
      </w:r>
      <w:r w:rsidR="006302C0" w:rsidRPr="007576AF">
        <w:rPr>
          <w:rFonts w:ascii="Verdana" w:hAnsi="Verdana"/>
          <w:color w:val="000000"/>
          <w:sz w:val="20"/>
          <w:szCs w:val="20"/>
          <w:lang w:val="pt-BR"/>
        </w:rPr>
        <w:t>da Escritura de Emissão</w:t>
      </w:r>
      <w:r w:rsidRPr="007576AF">
        <w:rPr>
          <w:rFonts w:ascii="Verdana" w:hAnsi="Verdana"/>
          <w:color w:val="000000"/>
          <w:sz w:val="20"/>
          <w:szCs w:val="20"/>
          <w:lang w:val="pt-BR"/>
        </w:rPr>
        <w:t>.</w:t>
      </w:r>
    </w:p>
    <w:p w14:paraId="2DA57163" w14:textId="77777777" w:rsidR="004840F1" w:rsidRPr="007576AF" w:rsidRDefault="004840F1" w:rsidP="00BA01C5">
      <w:pPr>
        <w:spacing w:line="312" w:lineRule="auto"/>
        <w:jc w:val="both"/>
        <w:rPr>
          <w:rFonts w:ascii="Verdana" w:hAnsi="Verdana"/>
          <w:sz w:val="20"/>
          <w:szCs w:val="20"/>
          <w:lang w:val="pt-BR"/>
        </w:rPr>
      </w:pPr>
    </w:p>
    <w:p w14:paraId="0AC88510" w14:textId="20FDCAED" w:rsidR="005D5792" w:rsidRPr="007576AF" w:rsidRDefault="0075261C" w:rsidP="0075261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 Emissora dever</w:t>
      </w:r>
      <w:r w:rsidR="00DE543C" w:rsidRPr="007576AF">
        <w:rPr>
          <w:rFonts w:ascii="Verdana" w:hAnsi="Verdana"/>
          <w:sz w:val="20"/>
          <w:szCs w:val="20"/>
          <w:lang w:val="pt-BR"/>
        </w:rPr>
        <w:t>á</w:t>
      </w:r>
      <w:r w:rsidR="005D5792" w:rsidRPr="007576AF">
        <w:rPr>
          <w:rFonts w:ascii="Verdana" w:hAnsi="Verdana"/>
          <w:sz w:val="20"/>
          <w:szCs w:val="20"/>
          <w:lang w:val="pt-BR"/>
        </w:rPr>
        <w:t xml:space="preserve"> dar cumprimento, às suas expensas, a qualquer outra exigência que venha a ser requerida </w:t>
      </w:r>
      <w:r w:rsidR="001553A5">
        <w:rPr>
          <w:rFonts w:ascii="Verdana" w:hAnsi="Verdana"/>
          <w:sz w:val="20"/>
          <w:szCs w:val="20"/>
          <w:lang w:val="pt-BR"/>
        </w:rPr>
        <w:t xml:space="preserve">de forma fundamentada e </w:t>
      </w:r>
      <w:r w:rsidR="005D5792" w:rsidRPr="007576AF">
        <w:rPr>
          <w:rFonts w:ascii="Verdana" w:hAnsi="Verdana"/>
          <w:sz w:val="20"/>
          <w:szCs w:val="20"/>
          <w:lang w:val="pt-BR"/>
        </w:rPr>
        <w:t xml:space="preserve">de acordo com a legislação aplicável necessária à preservação, constituição, aperfeiçoamento e prioridade absoluta da </w:t>
      </w:r>
      <w:r w:rsidR="00DE543C" w:rsidRPr="007576AF">
        <w:rPr>
          <w:rFonts w:ascii="Verdana" w:hAnsi="Verdana"/>
          <w:sz w:val="20"/>
          <w:szCs w:val="20"/>
          <w:lang w:val="pt-BR"/>
        </w:rPr>
        <w:t xml:space="preserve">Cessão </w:t>
      </w:r>
      <w:r w:rsidRPr="007576AF">
        <w:rPr>
          <w:rFonts w:ascii="Verdana" w:hAnsi="Verdana"/>
          <w:sz w:val="20"/>
          <w:szCs w:val="20"/>
          <w:lang w:val="pt-BR"/>
        </w:rPr>
        <w:t>F</w:t>
      </w:r>
      <w:r w:rsidR="005D5792" w:rsidRPr="007576AF">
        <w:rPr>
          <w:rFonts w:ascii="Verdana" w:hAnsi="Verdana"/>
          <w:sz w:val="20"/>
          <w:szCs w:val="20"/>
          <w:lang w:val="pt-BR"/>
        </w:rPr>
        <w:t xml:space="preserve">iduciária ora constituída, </w:t>
      </w:r>
      <w:r w:rsidR="005D5792" w:rsidRPr="007576AF">
        <w:rPr>
          <w:rFonts w:ascii="Verdana" w:hAnsi="Verdana"/>
          <w:color w:val="000000"/>
          <w:sz w:val="20"/>
          <w:szCs w:val="20"/>
          <w:lang w:val="pt-BR"/>
        </w:rPr>
        <w:t>fornecendo</w:t>
      </w:r>
      <w:r w:rsidR="005D5792" w:rsidRPr="007576AF">
        <w:rPr>
          <w:rFonts w:ascii="Verdana" w:hAnsi="Verdana"/>
          <w:sz w:val="20"/>
          <w:szCs w:val="20"/>
          <w:lang w:val="pt-BR"/>
        </w:rPr>
        <w:t xml:space="preserve"> a comprovação do </w:t>
      </w:r>
      <w:r w:rsidR="005D5792" w:rsidRPr="007576AF">
        <w:rPr>
          <w:rFonts w:ascii="Verdana" w:hAnsi="Verdana"/>
          <w:sz w:val="20"/>
          <w:szCs w:val="20"/>
          <w:lang w:val="pt-BR"/>
        </w:rPr>
        <w:lastRenderedPageBreak/>
        <w:t xml:space="preserve">cumprimento da respectiva exigência </w:t>
      </w:r>
      <w:r w:rsidR="00675097"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0F6BB0" w:rsidRPr="007576AF">
        <w:rPr>
          <w:rFonts w:ascii="Verdana" w:hAnsi="Verdana"/>
          <w:color w:val="000000"/>
          <w:sz w:val="20"/>
          <w:szCs w:val="20"/>
          <w:lang w:val="pt-BR"/>
        </w:rPr>
        <w:t>,</w:t>
      </w:r>
      <w:r w:rsidR="005D5792" w:rsidRPr="007576AF">
        <w:rPr>
          <w:rFonts w:ascii="Verdana" w:hAnsi="Verdana"/>
          <w:sz w:val="20"/>
          <w:szCs w:val="20"/>
          <w:lang w:val="pt-BR"/>
        </w:rPr>
        <w:t xml:space="preserve"> </w:t>
      </w:r>
      <w:r w:rsidR="005D5792" w:rsidRPr="007576AF">
        <w:rPr>
          <w:rFonts w:ascii="Verdana" w:hAnsi="Verdana"/>
          <w:spacing w:val="-3"/>
          <w:sz w:val="20"/>
          <w:szCs w:val="20"/>
          <w:lang w:val="pt-BR"/>
        </w:rPr>
        <w:t xml:space="preserve">em no máximo </w:t>
      </w:r>
      <w:r w:rsidRPr="007576AF">
        <w:rPr>
          <w:rFonts w:ascii="Verdana" w:hAnsi="Verdana"/>
          <w:sz w:val="20"/>
          <w:szCs w:val="20"/>
          <w:lang w:val="pt-BR"/>
        </w:rPr>
        <w:t xml:space="preserve">5 </w:t>
      </w:r>
      <w:r w:rsidR="00EE201C" w:rsidRPr="007576AF">
        <w:rPr>
          <w:rFonts w:ascii="Verdana" w:hAnsi="Verdana"/>
          <w:sz w:val="20"/>
          <w:szCs w:val="20"/>
          <w:lang w:val="pt-BR"/>
        </w:rPr>
        <w:t>(</w:t>
      </w:r>
      <w:r w:rsidRPr="007576AF">
        <w:rPr>
          <w:rFonts w:ascii="Verdana" w:hAnsi="Verdana"/>
          <w:sz w:val="20"/>
          <w:szCs w:val="20"/>
          <w:lang w:val="pt-BR"/>
        </w:rPr>
        <w:t>cinco</w:t>
      </w:r>
      <w:r w:rsidR="00EE201C" w:rsidRPr="007576AF">
        <w:rPr>
          <w:rFonts w:ascii="Verdana" w:hAnsi="Verdana"/>
          <w:sz w:val="20"/>
          <w:szCs w:val="20"/>
          <w:lang w:val="pt-BR"/>
        </w:rPr>
        <w:t>)</w:t>
      </w:r>
      <w:r w:rsidR="005D5792" w:rsidRPr="007576AF" w:rsidDel="003511B3">
        <w:rPr>
          <w:rFonts w:ascii="Verdana" w:hAnsi="Verdana"/>
          <w:spacing w:val="-3"/>
          <w:sz w:val="20"/>
          <w:szCs w:val="20"/>
          <w:lang w:val="pt-BR"/>
        </w:rPr>
        <w:t xml:space="preserve"> </w:t>
      </w:r>
      <w:r w:rsidR="001553A5">
        <w:rPr>
          <w:rFonts w:ascii="Verdana" w:hAnsi="Verdana"/>
          <w:spacing w:val="-3"/>
          <w:sz w:val="20"/>
          <w:szCs w:val="20"/>
          <w:lang w:val="pt-BR"/>
        </w:rPr>
        <w:t>Dias Úteis</w:t>
      </w:r>
      <w:r w:rsidR="00675097" w:rsidRPr="007576AF">
        <w:rPr>
          <w:rFonts w:ascii="Verdana" w:hAnsi="Verdana"/>
          <w:spacing w:val="-3"/>
          <w:sz w:val="20"/>
          <w:szCs w:val="20"/>
          <w:lang w:val="pt-BR"/>
        </w:rPr>
        <w:t xml:space="preserve"> </w:t>
      </w:r>
      <w:r w:rsidR="005D5792" w:rsidRPr="007576AF">
        <w:rPr>
          <w:rFonts w:ascii="Verdana" w:hAnsi="Verdana"/>
          <w:spacing w:val="-3"/>
          <w:sz w:val="20"/>
          <w:szCs w:val="20"/>
          <w:lang w:val="pt-BR"/>
        </w:rPr>
        <w:t xml:space="preserve">após o </w:t>
      </w:r>
      <w:r w:rsidR="00675097" w:rsidRPr="007576AF">
        <w:rPr>
          <w:rFonts w:ascii="Verdana" w:hAnsi="Verdana"/>
          <w:spacing w:val="-3"/>
          <w:sz w:val="20"/>
          <w:szCs w:val="20"/>
          <w:lang w:val="pt-BR"/>
        </w:rPr>
        <w:t>recebimento de solicitação escrita nesse sentido</w:t>
      </w:r>
      <w:r w:rsidR="00DF5B2E" w:rsidRPr="007576AF">
        <w:rPr>
          <w:rFonts w:ascii="Verdana" w:hAnsi="Verdana"/>
          <w:spacing w:val="-3"/>
          <w:sz w:val="20"/>
          <w:szCs w:val="20"/>
          <w:lang w:val="pt-BR"/>
        </w:rPr>
        <w:t xml:space="preserve"> ou no prazo definido em tal solicitação, o que for menor</w:t>
      </w:r>
      <w:r w:rsidR="005D5792" w:rsidRPr="007576AF">
        <w:rPr>
          <w:rFonts w:ascii="Verdana" w:hAnsi="Verdana"/>
          <w:sz w:val="20"/>
          <w:szCs w:val="20"/>
          <w:lang w:val="pt-BR"/>
        </w:rPr>
        <w:t xml:space="preserve">. </w:t>
      </w:r>
    </w:p>
    <w:p w14:paraId="1D1F0519" w14:textId="77777777" w:rsidR="00D117B1" w:rsidRPr="007576AF" w:rsidRDefault="00D117B1" w:rsidP="00BA01C5">
      <w:pPr>
        <w:spacing w:line="312" w:lineRule="auto"/>
        <w:jc w:val="both"/>
        <w:rPr>
          <w:rFonts w:ascii="Verdana" w:hAnsi="Verdana"/>
          <w:sz w:val="20"/>
          <w:szCs w:val="20"/>
          <w:lang w:val="pt-BR"/>
        </w:rPr>
      </w:pPr>
      <w:bookmarkStart w:id="42" w:name="_Toc276664852"/>
      <w:bookmarkStart w:id="43" w:name="_Toc288753559"/>
      <w:bookmarkStart w:id="44" w:name="_Toc377490295"/>
    </w:p>
    <w:p w14:paraId="6F398C44" w14:textId="2D973D5C" w:rsidR="0098033A" w:rsidRPr="007576AF" w:rsidRDefault="000940C5" w:rsidP="00BA01C5">
      <w:pPr>
        <w:pStyle w:val="Heading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w:t>
      </w:r>
      <w:r w:rsidR="0075261C" w:rsidRPr="007576AF">
        <w:rPr>
          <w:rFonts w:ascii="Verdana" w:hAnsi="Verdana"/>
          <w:b/>
          <w:sz w:val="20"/>
          <w:szCs w:val="20"/>
          <w:u w:val="none"/>
          <w:lang w:val="pt-BR"/>
        </w:rPr>
        <w:t xml:space="preserve">V </w:t>
      </w:r>
      <w:r w:rsidR="0098033A" w:rsidRPr="007576AF">
        <w:rPr>
          <w:rFonts w:ascii="Verdana" w:hAnsi="Verdana"/>
          <w:b/>
          <w:sz w:val="20"/>
          <w:szCs w:val="20"/>
          <w:u w:val="none"/>
          <w:lang w:val="pt-BR"/>
        </w:rPr>
        <w:t xml:space="preserve">– </w:t>
      </w:r>
      <w:r w:rsidR="00C24585" w:rsidRPr="007576AF">
        <w:rPr>
          <w:rFonts w:ascii="Verdana" w:hAnsi="Verdana"/>
          <w:b/>
          <w:sz w:val="20"/>
          <w:szCs w:val="20"/>
          <w:u w:val="none"/>
          <w:lang w:val="pt-BR"/>
        </w:rPr>
        <w:t xml:space="preserve">ABERTURA E MOVIMENTAÇÃO DA </w:t>
      </w:r>
      <w:r w:rsidR="0098033A" w:rsidRPr="007576AF">
        <w:rPr>
          <w:rFonts w:ascii="Verdana" w:hAnsi="Verdana"/>
          <w:b/>
          <w:sz w:val="20"/>
          <w:szCs w:val="20"/>
          <w:u w:val="none"/>
          <w:lang w:val="pt-BR"/>
        </w:rPr>
        <w:t>CONTA VINCULADA</w:t>
      </w:r>
    </w:p>
    <w:p w14:paraId="03EF5A20" w14:textId="7B8982D0" w:rsidR="0098033A" w:rsidRPr="007576AF" w:rsidRDefault="0098033A" w:rsidP="00BA01C5">
      <w:pPr>
        <w:pStyle w:val="Heading1"/>
        <w:numPr>
          <w:ilvl w:val="0"/>
          <w:numId w:val="0"/>
        </w:numPr>
        <w:spacing w:after="0" w:line="312" w:lineRule="auto"/>
        <w:jc w:val="both"/>
        <w:rPr>
          <w:rFonts w:ascii="Verdana" w:hAnsi="Verdana"/>
          <w:b/>
          <w:sz w:val="20"/>
          <w:szCs w:val="20"/>
          <w:u w:val="none"/>
          <w:lang w:val="pt-BR"/>
        </w:rPr>
      </w:pPr>
    </w:p>
    <w:p w14:paraId="2E0B517B" w14:textId="77777777" w:rsidR="004965B9" w:rsidRPr="007576AF" w:rsidRDefault="004965B9" w:rsidP="004965B9">
      <w:pPr>
        <w:pStyle w:val="ListParagraph"/>
        <w:numPr>
          <w:ilvl w:val="0"/>
          <w:numId w:val="15"/>
        </w:numPr>
        <w:suppressAutoHyphens/>
        <w:spacing w:line="312" w:lineRule="auto"/>
        <w:jc w:val="both"/>
        <w:rPr>
          <w:rFonts w:ascii="Verdana" w:hAnsi="Verdana"/>
          <w:vanish/>
          <w:sz w:val="20"/>
          <w:szCs w:val="20"/>
          <w:lang w:val="pt-BR"/>
        </w:rPr>
      </w:pPr>
    </w:p>
    <w:p w14:paraId="079C0CDC" w14:textId="6505BAB6" w:rsidR="004965B9" w:rsidRPr="007576AF" w:rsidRDefault="004965B9"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A Emissora deverá, </w:t>
      </w:r>
      <w:r w:rsidR="00F84D4E" w:rsidRPr="007576AF">
        <w:rPr>
          <w:rFonts w:ascii="Verdana" w:hAnsi="Verdana"/>
          <w:sz w:val="20"/>
          <w:szCs w:val="20"/>
          <w:lang w:val="pt-BR" w:eastAsia="pt-BR"/>
        </w:rPr>
        <w:t>até o dia 28 de abril de 2021</w:t>
      </w:r>
      <w:r w:rsidRPr="007576AF">
        <w:rPr>
          <w:rFonts w:ascii="Verdana" w:hAnsi="Verdana"/>
          <w:sz w:val="20"/>
          <w:szCs w:val="20"/>
          <w:lang w:val="pt-BR" w:eastAsia="pt-BR"/>
        </w:rPr>
        <w:t xml:space="preserve">, concluir o processo de abertura da Conta Vinculada perante </w:t>
      </w:r>
      <w:r w:rsidR="00F84D4E" w:rsidRPr="007576AF">
        <w:rPr>
          <w:rFonts w:ascii="Verdana" w:hAnsi="Verdana"/>
          <w:sz w:val="20"/>
          <w:szCs w:val="20"/>
          <w:lang w:val="pt-BR" w:eastAsia="pt-BR"/>
        </w:rPr>
        <w:t>uma das seguintes instituições bancárias: Caixa Econômica Federal, Banco Santander (Brasil) S.A., Itaú Unibanco S.A., Banco Bradesco S.A., XP Investimentos Corretora Câmbio, Título e Valores Mobiliários S.A.</w:t>
      </w:r>
      <w:r w:rsidR="001054A8" w:rsidRPr="007576AF">
        <w:rPr>
          <w:rFonts w:ascii="Verdana" w:hAnsi="Verdana"/>
          <w:sz w:val="20"/>
          <w:szCs w:val="20"/>
          <w:lang w:val="pt-BR" w:eastAsia="pt-BR"/>
        </w:rPr>
        <w:t xml:space="preserve"> (</w:t>
      </w:r>
      <w:r w:rsidR="00F84D4E" w:rsidRPr="007576AF">
        <w:rPr>
          <w:rFonts w:ascii="Verdana" w:hAnsi="Verdana"/>
          <w:sz w:val="20"/>
          <w:szCs w:val="20"/>
          <w:lang w:val="pt-BR" w:eastAsia="pt-BR"/>
        </w:rPr>
        <w:t xml:space="preserve">sendo a instituição escolhida denominada </w:t>
      </w:r>
      <w:r w:rsidR="001054A8" w:rsidRPr="007576AF">
        <w:rPr>
          <w:rFonts w:ascii="Verdana" w:hAnsi="Verdana"/>
          <w:sz w:val="20"/>
          <w:szCs w:val="20"/>
          <w:lang w:val="pt-BR" w:eastAsia="pt-BR"/>
        </w:rPr>
        <w:t>“</w:t>
      </w:r>
      <w:r w:rsidR="001054A8" w:rsidRPr="007576AF">
        <w:rPr>
          <w:rFonts w:ascii="Verdana" w:hAnsi="Verdana"/>
          <w:sz w:val="20"/>
          <w:szCs w:val="20"/>
          <w:u w:val="single"/>
          <w:lang w:val="pt-BR" w:eastAsia="pt-BR"/>
        </w:rPr>
        <w:t>Banco Depositário</w:t>
      </w:r>
      <w:r w:rsidR="001054A8" w:rsidRPr="007576AF">
        <w:rPr>
          <w:rFonts w:ascii="Verdana" w:hAnsi="Verdana"/>
          <w:sz w:val="20"/>
          <w:szCs w:val="20"/>
          <w:lang w:val="pt-BR" w:eastAsia="pt-BR"/>
        </w:rPr>
        <w:t>”)</w:t>
      </w:r>
      <w:r w:rsidRPr="007576AF">
        <w:rPr>
          <w:rFonts w:ascii="Verdana" w:hAnsi="Verdana"/>
          <w:sz w:val="20"/>
          <w:szCs w:val="20"/>
          <w:lang w:val="pt-BR" w:eastAsia="pt-BR"/>
        </w:rPr>
        <w:t>.</w:t>
      </w:r>
    </w:p>
    <w:p w14:paraId="71554A33" w14:textId="77777777" w:rsidR="00C24585" w:rsidRPr="007576AF" w:rsidRDefault="00C24585" w:rsidP="00C24585">
      <w:pPr>
        <w:pStyle w:val="BodyTextIndent"/>
        <w:spacing w:line="312" w:lineRule="auto"/>
        <w:ind w:firstLine="0"/>
        <w:rPr>
          <w:rFonts w:ascii="Verdana" w:hAnsi="Verdana"/>
          <w:sz w:val="20"/>
          <w:szCs w:val="20"/>
          <w:lang w:val="pt-BR" w:eastAsia="pt-BR"/>
        </w:rPr>
      </w:pPr>
    </w:p>
    <w:p w14:paraId="7348CA83" w14:textId="44473243" w:rsidR="00DE2683" w:rsidRPr="007576AF" w:rsidRDefault="00DE2683"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Conta Vinculada será administrada e movimentada exclusivamente pelo Banco Depositário</w:t>
      </w:r>
      <w:r w:rsidR="00F84D4E" w:rsidRPr="007576AF">
        <w:rPr>
          <w:rFonts w:ascii="Verdana" w:hAnsi="Verdana"/>
          <w:sz w:val="20"/>
          <w:szCs w:val="20"/>
          <w:lang w:val="pt-BR" w:eastAsia="pt-BR"/>
        </w:rPr>
        <w:t>, nos termos deste Contrato e do contrato de conta vinculada a ser celebrado entre a Emissora e o Banco Depositário</w:t>
      </w:r>
      <w:r w:rsidR="00AF01C9" w:rsidRPr="00AF01C9">
        <w:rPr>
          <w:rFonts w:ascii="Verdana" w:hAnsi="Verdana"/>
          <w:sz w:val="20"/>
          <w:szCs w:val="20"/>
          <w:lang w:val="pt-BR" w:eastAsia="pt-BR"/>
        </w:rPr>
        <w:t xml:space="preserve"> </w:t>
      </w:r>
      <w:r w:rsidR="00AF01C9">
        <w:rPr>
          <w:rFonts w:ascii="Verdana" w:hAnsi="Verdana"/>
          <w:sz w:val="20"/>
          <w:szCs w:val="20"/>
          <w:lang w:val="pt-BR" w:eastAsia="pt-BR"/>
        </w:rPr>
        <w:t xml:space="preserve">até o dia </w:t>
      </w:r>
      <w:r w:rsidR="00AF01C9" w:rsidRPr="007576AF">
        <w:rPr>
          <w:rFonts w:ascii="Verdana" w:hAnsi="Verdana"/>
          <w:sz w:val="20"/>
          <w:szCs w:val="20"/>
          <w:lang w:val="pt-BR" w:eastAsia="pt-BR"/>
        </w:rPr>
        <w:t>28 de abril de 2021</w:t>
      </w:r>
      <w:r w:rsidR="00AF01C9">
        <w:rPr>
          <w:rFonts w:ascii="Verdana" w:hAnsi="Verdana"/>
          <w:sz w:val="20"/>
          <w:szCs w:val="20"/>
          <w:lang w:val="pt-BR" w:eastAsia="pt-BR"/>
        </w:rPr>
        <w:t xml:space="preserve"> </w:t>
      </w:r>
      <w:r w:rsidR="00F84D4E" w:rsidRPr="007576AF">
        <w:rPr>
          <w:rFonts w:ascii="Verdana" w:hAnsi="Verdana"/>
          <w:sz w:val="20"/>
          <w:szCs w:val="20"/>
          <w:lang w:val="pt-BR" w:eastAsia="pt-BR"/>
        </w:rPr>
        <w:t>(“</w:t>
      </w:r>
      <w:r w:rsidR="00F84D4E" w:rsidRPr="007576AF">
        <w:rPr>
          <w:rFonts w:ascii="Verdana" w:hAnsi="Verdana"/>
          <w:sz w:val="20"/>
          <w:szCs w:val="20"/>
          <w:u w:val="single"/>
          <w:lang w:val="pt-BR" w:eastAsia="pt-BR"/>
        </w:rPr>
        <w:t>Contrato de Conta Vinculada</w:t>
      </w:r>
      <w:r w:rsidR="00F84D4E" w:rsidRPr="007576AF">
        <w:rPr>
          <w:rFonts w:ascii="Verdana" w:hAnsi="Verdana"/>
          <w:sz w:val="20"/>
          <w:szCs w:val="20"/>
          <w:lang w:val="pt-BR" w:eastAsia="pt-BR"/>
        </w:rPr>
        <w:t>”)</w:t>
      </w:r>
      <w:r w:rsidRPr="007576AF">
        <w:rPr>
          <w:rFonts w:ascii="Verdana" w:hAnsi="Verdana"/>
          <w:bCs/>
          <w:sz w:val="20"/>
          <w:szCs w:val="20"/>
          <w:lang w:val="pt-BR"/>
        </w:rPr>
        <w:t xml:space="preserve">, sendo vedada a emissão de cheques, a retirada total ou parcial de seus recursos e/ou sua utilização para qualquer pagamento ou transferência à </w:t>
      </w:r>
      <w:r w:rsidRPr="007576AF">
        <w:rPr>
          <w:rFonts w:ascii="Verdana" w:hAnsi="Verdana"/>
          <w:sz w:val="20"/>
          <w:szCs w:val="20"/>
          <w:lang w:val="pt-BR"/>
        </w:rPr>
        <w:t>Emissora</w:t>
      </w:r>
      <w:r w:rsidRPr="007576AF">
        <w:rPr>
          <w:rFonts w:ascii="Verdana" w:hAnsi="Verdana"/>
          <w:bCs/>
          <w:sz w:val="20"/>
          <w:szCs w:val="20"/>
          <w:lang w:val="pt-BR"/>
        </w:rPr>
        <w:t xml:space="preserve"> e/ou a terceiros, exceto na forma prevista neste Contrato</w:t>
      </w:r>
      <w:r w:rsidRPr="007576AF">
        <w:rPr>
          <w:rFonts w:ascii="Verdana" w:hAnsi="Verdana"/>
          <w:sz w:val="20"/>
          <w:szCs w:val="20"/>
          <w:lang w:val="pt-BR" w:eastAsia="pt-BR"/>
        </w:rPr>
        <w:t>.</w:t>
      </w:r>
    </w:p>
    <w:p w14:paraId="46628675" w14:textId="77777777" w:rsidR="00F84D4E" w:rsidRPr="007576AF" w:rsidRDefault="00F84D4E" w:rsidP="00D60BC8">
      <w:pPr>
        <w:pStyle w:val="BodyTextIndent"/>
        <w:spacing w:line="312" w:lineRule="auto"/>
        <w:ind w:firstLine="0"/>
        <w:rPr>
          <w:rFonts w:ascii="Verdana" w:hAnsi="Verdana"/>
          <w:sz w:val="20"/>
          <w:szCs w:val="20"/>
          <w:lang w:val="pt-BR" w:eastAsia="pt-BR"/>
        </w:rPr>
      </w:pPr>
    </w:p>
    <w:p w14:paraId="703A9A13" w14:textId="0543C49E" w:rsidR="00F84D4E" w:rsidRPr="007576AF" w:rsidRDefault="00F84D4E"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A contratação do Banco Depositário deverá ser realizada por meio da celebração do Contrato de Conta Vinculada, o qual deverá refletir os termos e condições previstos neste Contrato, sob pena de vencimento antecipado das Obrigações Garantidas.</w:t>
      </w:r>
    </w:p>
    <w:p w14:paraId="28197C3F" w14:textId="77777777" w:rsidR="00DE2683" w:rsidRPr="007576AF" w:rsidRDefault="00DE2683" w:rsidP="00DE2683">
      <w:pPr>
        <w:pStyle w:val="BodyTextIndent"/>
        <w:spacing w:line="312" w:lineRule="auto"/>
        <w:ind w:firstLine="0"/>
        <w:rPr>
          <w:rFonts w:ascii="Verdana" w:hAnsi="Verdana"/>
          <w:sz w:val="20"/>
          <w:szCs w:val="20"/>
          <w:lang w:val="pt-BR" w:eastAsia="pt-BR"/>
        </w:rPr>
      </w:pPr>
    </w:p>
    <w:p w14:paraId="69D2C3AA" w14:textId="7A600BEE" w:rsidR="00002C37" w:rsidRPr="007576AF" w:rsidRDefault="00C24585" w:rsidP="004965B9">
      <w:pPr>
        <w:pStyle w:val="BodyTextIndent"/>
        <w:numPr>
          <w:ilvl w:val="1"/>
          <w:numId w:val="15"/>
        </w:numPr>
        <w:spacing w:line="312" w:lineRule="auto"/>
        <w:rPr>
          <w:rFonts w:ascii="Verdana" w:hAnsi="Verdana"/>
          <w:sz w:val="20"/>
          <w:szCs w:val="20"/>
          <w:lang w:val="pt-BR" w:eastAsia="pt-BR"/>
        </w:rPr>
      </w:pPr>
      <w:r w:rsidRPr="007576AF">
        <w:rPr>
          <w:rFonts w:ascii="Verdana" w:hAnsi="Verdana"/>
          <w:sz w:val="20"/>
          <w:szCs w:val="20"/>
          <w:lang w:val="pt-BR" w:eastAsia="pt-BR"/>
        </w:rPr>
        <w:t xml:space="preserve">No prazo de 5 (cinco) </w:t>
      </w:r>
      <w:r w:rsidR="001553A5">
        <w:rPr>
          <w:rFonts w:ascii="Verdana" w:hAnsi="Verdana"/>
          <w:sz w:val="20"/>
          <w:szCs w:val="20"/>
          <w:lang w:val="pt-BR" w:eastAsia="pt-BR"/>
        </w:rPr>
        <w:t>Dias Úteis</w:t>
      </w:r>
      <w:r w:rsidRPr="007576AF">
        <w:rPr>
          <w:rFonts w:ascii="Verdana" w:hAnsi="Verdana"/>
          <w:sz w:val="20"/>
          <w:szCs w:val="20"/>
          <w:lang w:val="pt-BR" w:eastAsia="pt-BR"/>
        </w:rPr>
        <w:t xml:space="preserve"> contados da data de abertura da Conta Vinculada, (i) as Partes deverão celebrar aditamento ao presente Contrato, de modo a formalizar os dados completos da Conta Vinculada; (</w:t>
      </w:r>
      <w:proofErr w:type="spellStart"/>
      <w:r w:rsidRPr="007576AF">
        <w:rPr>
          <w:rFonts w:ascii="Verdana" w:hAnsi="Verdana"/>
          <w:sz w:val="20"/>
          <w:szCs w:val="20"/>
          <w:lang w:val="pt-BR" w:eastAsia="pt-BR"/>
        </w:rPr>
        <w:t>ii</w:t>
      </w:r>
      <w:proofErr w:type="spellEnd"/>
      <w:r w:rsidRPr="007576AF">
        <w:rPr>
          <w:rFonts w:ascii="Verdana" w:hAnsi="Verdana"/>
          <w:sz w:val="20"/>
          <w:szCs w:val="20"/>
          <w:lang w:val="pt-BR" w:eastAsia="pt-BR"/>
        </w:rPr>
        <w:t>) a Cedente deverá notificar o</w:t>
      </w:r>
      <w:r w:rsidR="000F5675" w:rsidRPr="007576AF">
        <w:rPr>
          <w:rFonts w:ascii="Verdana" w:hAnsi="Verdana"/>
          <w:sz w:val="20"/>
          <w:szCs w:val="20"/>
          <w:lang w:val="pt-BR" w:eastAsia="pt-BR"/>
        </w:rPr>
        <w:t>s</w:t>
      </w:r>
      <w:r w:rsidRPr="007576AF">
        <w:rPr>
          <w:rFonts w:ascii="Verdana" w:hAnsi="Verdana"/>
          <w:sz w:val="20"/>
          <w:szCs w:val="20"/>
          <w:lang w:val="pt-BR" w:eastAsia="pt-BR"/>
        </w:rPr>
        <w:t xml:space="preserve"> Devedor</w:t>
      </w:r>
      <w:r w:rsidR="000F5675" w:rsidRPr="007576AF">
        <w:rPr>
          <w:rFonts w:ascii="Verdana" w:hAnsi="Verdana"/>
          <w:sz w:val="20"/>
          <w:szCs w:val="20"/>
          <w:lang w:val="pt-BR" w:eastAsia="pt-BR"/>
        </w:rPr>
        <w:t>es</w:t>
      </w:r>
      <w:r w:rsidRPr="007576AF">
        <w:rPr>
          <w:rFonts w:ascii="Verdana" w:hAnsi="Verdana"/>
          <w:sz w:val="20"/>
          <w:szCs w:val="20"/>
          <w:lang w:val="pt-BR" w:eastAsia="pt-BR"/>
        </w:rPr>
        <w:t xml:space="preserve"> dos Recebíveis, informando os dados completos da Conta Vinculada.</w:t>
      </w:r>
    </w:p>
    <w:p w14:paraId="139EE428" w14:textId="77777777" w:rsidR="004965B9" w:rsidRPr="007576AF" w:rsidRDefault="004965B9" w:rsidP="004965B9">
      <w:pPr>
        <w:pStyle w:val="BodyTextIndent"/>
        <w:spacing w:line="312" w:lineRule="auto"/>
        <w:ind w:firstLine="0"/>
        <w:rPr>
          <w:rFonts w:ascii="Verdana" w:hAnsi="Verdana"/>
          <w:sz w:val="20"/>
          <w:szCs w:val="20"/>
          <w:lang w:val="pt-BR" w:eastAsia="pt-BR"/>
        </w:rPr>
      </w:pPr>
    </w:p>
    <w:p w14:paraId="0F876AB4" w14:textId="5C4CC832" w:rsidR="00C53352" w:rsidRPr="007576AF" w:rsidRDefault="004F4559" w:rsidP="00C53352">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Exceto no caso de ocorrência</w:t>
      </w:r>
      <w:r w:rsidR="008D13AC" w:rsidRPr="007576AF">
        <w:rPr>
          <w:rFonts w:ascii="Verdana" w:hAnsi="Verdana"/>
          <w:sz w:val="20"/>
          <w:szCs w:val="20"/>
          <w:lang w:val="pt-BR"/>
        </w:rPr>
        <w:t xml:space="preserve"> do inadimplemento das Obrigações Garantidas e/ou de</w:t>
      </w:r>
      <w:r w:rsidRPr="007576AF">
        <w:rPr>
          <w:rFonts w:ascii="Verdana" w:hAnsi="Verdana"/>
          <w:sz w:val="20"/>
          <w:szCs w:val="20"/>
          <w:lang w:val="pt-BR"/>
        </w:rPr>
        <w:t xml:space="preserve"> um Evento de Execução (conforme abaixo definido)</w:t>
      </w:r>
      <w:r w:rsidR="00AB4384" w:rsidRPr="007576AF">
        <w:rPr>
          <w:rFonts w:ascii="Verdana" w:hAnsi="Verdana"/>
          <w:sz w:val="20"/>
          <w:szCs w:val="20"/>
          <w:lang w:val="pt-BR"/>
        </w:rPr>
        <w:t>, o</w:t>
      </w:r>
      <w:r w:rsidR="004965B9" w:rsidRPr="007576AF">
        <w:rPr>
          <w:rFonts w:ascii="Verdana" w:hAnsi="Verdana"/>
          <w:sz w:val="20"/>
          <w:szCs w:val="20"/>
          <w:lang w:val="pt-BR"/>
        </w:rPr>
        <w:t xml:space="preserve">s Recebíveis </w:t>
      </w:r>
      <w:r w:rsidR="00AB4384" w:rsidRPr="007576AF">
        <w:rPr>
          <w:rFonts w:ascii="Verdana" w:hAnsi="Verdana"/>
          <w:sz w:val="20"/>
          <w:szCs w:val="20"/>
          <w:lang w:val="pt-BR"/>
        </w:rPr>
        <w:t xml:space="preserve">depositados na Conta Vinculada deverão ser </w:t>
      </w:r>
      <w:r w:rsidRPr="007576AF">
        <w:rPr>
          <w:rFonts w:ascii="Verdana" w:hAnsi="Verdana"/>
          <w:sz w:val="20"/>
          <w:szCs w:val="20"/>
          <w:lang w:val="pt-BR"/>
        </w:rPr>
        <w:t>liberados à Emissora</w:t>
      </w:r>
      <w:r w:rsidR="00AB4384" w:rsidRPr="007576AF">
        <w:rPr>
          <w:rFonts w:ascii="Verdana" w:hAnsi="Verdana"/>
          <w:sz w:val="20"/>
          <w:szCs w:val="20"/>
          <w:lang w:val="pt-BR"/>
        </w:rPr>
        <w:t xml:space="preserve"> </w:t>
      </w:r>
      <w:r w:rsidR="000F5675" w:rsidRPr="007576AF">
        <w:rPr>
          <w:rFonts w:ascii="Verdana" w:hAnsi="Verdana"/>
          <w:sz w:val="20"/>
          <w:szCs w:val="20"/>
          <w:lang w:val="pt-BR"/>
        </w:rPr>
        <w:t>no menor prazo possível de acordo com os procedimentos internos do Banco Depositário</w:t>
      </w:r>
      <w:r w:rsidR="00AB4384" w:rsidRPr="007576AF">
        <w:rPr>
          <w:rFonts w:ascii="Verdana" w:hAnsi="Verdana"/>
          <w:sz w:val="20"/>
          <w:szCs w:val="20"/>
          <w:lang w:val="pt-BR"/>
        </w:rPr>
        <w:t xml:space="preserve">, </w:t>
      </w:r>
      <w:r w:rsidRPr="007576AF">
        <w:rPr>
          <w:rFonts w:ascii="Verdana" w:hAnsi="Verdana"/>
          <w:sz w:val="20"/>
          <w:szCs w:val="20"/>
          <w:lang w:val="pt-BR"/>
        </w:rPr>
        <w:t xml:space="preserve">por meio de transferência eletrônica disponível – TED ou outra forma de transferência eletrônica de recursos financeiros </w:t>
      </w:r>
      <w:r w:rsidR="00FA4ADC">
        <w:rPr>
          <w:rFonts w:ascii="Verdana" w:hAnsi="Verdana"/>
          <w:sz w:val="20"/>
          <w:szCs w:val="20"/>
          <w:lang w:val="pt-BR"/>
        </w:rPr>
        <w:t>a uma conta de livre movimentação</w:t>
      </w:r>
      <w:r w:rsidR="00AB4384" w:rsidRPr="007576AF">
        <w:rPr>
          <w:rFonts w:ascii="Verdana" w:hAnsi="Verdana"/>
          <w:sz w:val="20"/>
          <w:szCs w:val="20"/>
          <w:lang w:val="pt-BR"/>
        </w:rPr>
        <w:t xml:space="preserve"> de titularidade da Emissora</w:t>
      </w:r>
      <w:r w:rsidR="00FA4ADC">
        <w:rPr>
          <w:rFonts w:ascii="Verdana" w:hAnsi="Verdana"/>
          <w:sz w:val="20"/>
          <w:szCs w:val="20"/>
          <w:lang w:val="pt-BR"/>
        </w:rPr>
        <w:t>,</w:t>
      </w:r>
      <w:r w:rsidR="00FA4ADC" w:rsidRPr="00AB4384">
        <w:rPr>
          <w:rFonts w:ascii="Verdana" w:hAnsi="Verdana"/>
          <w:sz w:val="20"/>
          <w:szCs w:val="20"/>
          <w:lang w:val="pt-BR"/>
        </w:rPr>
        <w:t xml:space="preserve"> </w:t>
      </w:r>
      <w:r w:rsidR="00FA4ADC">
        <w:rPr>
          <w:rFonts w:ascii="Verdana" w:hAnsi="Verdana"/>
          <w:sz w:val="20"/>
          <w:szCs w:val="20"/>
          <w:lang w:val="pt-BR"/>
        </w:rPr>
        <w:t>que será informada pela Emissora por ocasião do aditamento deste Contrato nos termos da cláusula 4.4 acima</w:t>
      </w:r>
      <w:r w:rsidR="00AB4384" w:rsidRPr="007576AF">
        <w:rPr>
          <w:rFonts w:ascii="Verdana" w:hAnsi="Verdana"/>
          <w:sz w:val="20"/>
          <w:szCs w:val="20"/>
          <w:lang w:val="pt-BR"/>
        </w:rPr>
        <w:t xml:space="preserve"> (“</w:t>
      </w:r>
      <w:r w:rsidR="00AB4384" w:rsidRPr="007576AF">
        <w:rPr>
          <w:rFonts w:ascii="Verdana" w:hAnsi="Verdana"/>
          <w:sz w:val="20"/>
          <w:szCs w:val="20"/>
          <w:u w:val="single"/>
          <w:lang w:val="pt-BR"/>
        </w:rPr>
        <w:t>Conta de Livre Movimentaçã</w:t>
      </w:r>
      <w:r w:rsidRPr="007576AF">
        <w:rPr>
          <w:rFonts w:ascii="Verdana" w:hAnsi="Verdana"/>
          <w:sz w:val="20"/>
          <w:szCs w:val="20"/>
          <w:u w:val="single"/>
          <w:lang w:val="pt-BR"/>
        </w:rPr>
        <w:t>o</w:t>
      </w:r>
      <w:r w:rsidRPr="007576AF">
        <w:rPr>
          <w:rFonts w:ascii="Verdana" w:hAnsi="Verdana"/>
          <w:sz w:val="20"/>
          <w:szCs w:val="20"/>
          <w:lang w:val="pt-BR"/>
        </w:rPr>
        <w:t>”).</w:t>
      </w:r>
    </w:p>
    <w:p w14:paraId="25289532"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rPr>
      </w:pPr>
    </w:p>
    <w:p w14:paraId="2DC8C655" w14:textId="413CDB28" w:rsidR="004965B9" w:rsidRPr="007576AF" w:rsidRDefault="009B0B63" w:rsidP="009B0B63">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Diante da ocorrência </w:t>
      </w:r>
      <w:r w:rsidR="007A136C" w:rsidRPr="007576AF">
        <w:rPr>
          <w:rFonts w:ascii="Verdana" w:hAnsi="Verdana"/>
          <w:sz w:val="20"/>
          <w:szCs w:val="20"/>
          <w:lang w:val="pt-BR"/>
        </w:rPr>
        <w:t xml:space="preserve">do inadimplemento das Obrigações Garantidas e/ou </w:t>
      </w:r>
      <w:r w:rsidRPr="007576AF">
        <w:rPr>
          <w:rFonts w:ascii="Verdana" w:hAnsi="Verdana"/>
          <w:sz w:val="20"/>
          <w:szCs w:val="20"/>
          <w:lang w:val="pt-BR"/>
        </w:rPr>
        <w:t xml:space="preserve">de um Evento de Execução, </w:t>
      </w:r>
      <w:r w:rsidR="00225AC3" w:rsidRPr="007576AF">
        <w:rPr>
          <w:rFonts w:ascii="Verdana" w:hAnsi="Verdana"/>
          <w:sz w:val="20"/>
          <w:szCs w:val="20"/>
          <w:lang w:val="pt-BR"/>
        </w:rPr>
        <w:t>o Agente Fiduciário deverá notificar o Banco Depositário</w:t>
      </w:r>
      <w:r w:rsidR="000F5675" w:rsidRPr="007576AF">
        <w:rPr>
          <w:rFonts w:ascii="Verdana" w:hAnsi="Verdana"/>
          <w:sz w:val="20"/>
          <w:szCs w:val="20"/>
          <w:lang w:val="pt-BR"/>
        </w:rPr>
        <w:t>, com cópia para a Emissora</w:t>
      </w:r>
      <w:r w:rsidR="00225AC3" w:rsidRPr="007576AF">
        <w:rPr>
          <w:rFonts w:ascii="Verdana" w:hAnsi="Verdana"/>
          <w:sz w:val="20"/>
          <w:szCs w:val="20"/>
          <w:lang w:val="pt-BR"/>
        </w:rPr>
        <w:t xml:space="preserve">, no prazo de </w:t>
      </w:r>
      <w:r w:rsidR="007576AF" w:rsidRPr="007576AF">
        <w:rPr>
          <w:rFonts w:ascii="Verdana" w:hAnsi="Verdana"/>
          <w:sz w:val="20"/>
          <w:szCs w:val="20"/>
          <w:lang w:val="pt-BR"/>
        </w:rPr>
        <w:t xml:space="preserve">2 (dois) Dias Úteis </w:t>
      </w:r>
      <w:r w:rsidR="00225AC3" w:rsidRPr="007576AF">
        <w:rPr>
          <w:rFonts w:ascii="Verdana" w:hAnsi="Verdana"/>
          <w:sz w:val="20"/>
          <w:szCs w:val="20"/>
          <w:lang w:val="pt-BR"/>
        </w:rPr>
        <w:t>contado</w:t>
      </w:r>
      <w:r w:rsidR="007576AF" w:rsidRPr="007576AF">
        <w:rPr>
          <w:rFonts w:ascii="Verdana" w:hAnsi="Verdana"/>
          <w:sz w:val="20"/>
          <w:szCs w:val="20"/>
          <w:lang w:val="pt-BR"/>
        </w:rPr>
        <w:t>s</w:t>
      </w:r>
      <w:r w:rsidR="00225AC3" w:rsidRPr="007576AF">
        <w:rPr>
          <w:rFonts w:ascii="Verdana" w:hAnsi="Verdana"/>
          <w:sz w:val="20"/>
          <w:szCs w:val="20"/>
          <w:lang w:val="pt-BR"/>
        </w:rPr>
        <w:t xml:space="preserve"> da sua ciência acerca </w:t>
      </w:r>
      <w:r w:rsidR="007A136C" w:rsidRPr="007576AF">
        <w:rPr>
          <w:rFonts w:ascii="Verdana" w:hAnsi="Verdana"/>
          <w:sz w:val="20"/>
          <w:szCs w:val="20"/>
          <w:lang w:val="pt-BR"/>
        </w:rPr>
        <w:t xml:space="preserve">do inadimplemento e/ou </w:t>
      </w:r>
      <w:r w:rsidR="00225AC3" w:rsidRPr="007576AF">
        <w:rPr>
          <w:rFonts w:ascii="Verdana" w:hAnsi="Verdana"/>
          <w:sz w:val="20"/>
          <w:szCs w:val="20"/>
          <w:lang w:val="pt-BR"/>
        </w:rPr>
        <w:t>do Evento de Execução, para que este retenha imediatamente os Recebíveis depositados e/ou a serem depositados na Conta Vinculada</w:t>
      </w:r>
      <w:r w:rsidRPr="007576AF">
        <w:rPr>
          <w:rFonts w:ascii="Verdana" w:hAnsi="Verdana"/>
          <w:sz w:val="20"/>
          <w:szCs w:val="20"/>
          <w:lang w:val="pt-BR"/>
        </w:rPr>
        <w:t>.</w:t>
      </w:r>
      <w:r w:rsidR="000F5675" w:rsidRPr="007576AF">
        <w:rPr>
          <w:rFonts w:ascii="Verdana" w:hAnsi="Verdana"/>
          <w:sz w:val="20"/>
          <w:szCs w:val="20"/>
          <w:lang w:val="pt-BR"/>
        </w:rPr>
        <w:t xml:space="preserve"> A notificação à Emissora, nos termos desta cláusula, deverá ser realizada tão somente para fins </w:t>
      </w:r>
      <w:r w:rsidR="000F5675" w:rsidRPr="007576AF">
        <w:rPr>
          <w:rFonts w:ascii="Verdana" w:hAnsi="Verdana"/>
          <w:sz w:val="20"/>
          <w:szCs w:val="20"/>
          <w:lang w:val="pt-BR"/>
        </w:rPr>
        <w:lastRenderedPageBreak/>
        <w:t>informativos, sendo certo que a ausência de tal notificação não deverá impedir ou impossibilitar a retenção imediata dos Recebíveis depositados e/ou a serem depositados na Conta Vinculada.</w:t>
      </w:r>
    </w:p>
    <w:p w14:paraId="71A760AD" w14:textId="77777777" w:rsidR="004F4559" w:rsidRPr="007576AF" w:rsidRDefault="004F4559" w:rsidP="004F4559">
      <w:pPr>
        <w:pStyle w:val="ListaColorida-nfase11"/>
        <w:tabs>
          <w:tab w:val="left" w:pos="709"/>
          <w:tab w:val="left" w:pos="1276"/>
        </w:tabs>
        <w:spacing w:after="0" w:line="312" w:lineRule="auto"/>
        <w:ind w:left="0"/>
        <w:jc w:val="both"/>
        <w:rPr>
          <w:rFonts w:ascii="Verdana" w:hAnsi="Verdana"/>
          <w:sz w:val="20"/>
          <w:szCs w:val="20"/>
          <w:lang w:eastAsia="pt-BR"/>
        </w:rPr>
      </w:pPr>
    </w:p>
    <w:p w14:paraId="7D3164F2" w14:textId="56B0663F" w:rsidR="004965B9" w:rsidRPr="007576AF" w:rsidRDefault="00CC0C13" w:rsidP="00715F0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Na</w:t>
      </w:r>
      <w:r w:rsidR="004965B9" w:rsidRPr="007576AF">
        <w:rPr>
          <w:rFonts w:ascii="Verdana" w:hAnsi="Verdana"/>
          <w:sz w:val="20"/>
          <w:szCs w:val="20"/>
          <w:lang w:val="pt-BR"/>
        </w:rPr>
        <w:t xml:space="preserve"> hipótese de retenção dos </w:t>
      </w:r>
      <w:r w:rsidRPr="007576AF">
        <w:rPr>
          <w:rFonts w:ascii="Verdana" w:hAnsi="Verdana"/>
          <w:sz w:val="20"/>
          <w:szCs w:val="20"/>
          <w:lang w:val="pt-BR"/>
        </w:rPr>
        <w:t>Recebíveis</w:t>
      </w:r>
      <w:r w:rsidR="004965B9" w:rsidRPr="007576AF">
        <w:rPr>
          <w:rFonts w:ascii="Verdana" w:hAnsi="Verdana"/>
          <w:sz w:val="20"/>
          <w:szCs w:val="20"/>
          <w:lang w:val="pt-BR"/>
        </w:rPr>
        <w:t xml:space="preserve"> na Conta Vinculada, o Banco Depositário deverá</w:t>
      </w:r>
      <w:r w:rsidRPr="007576AF">
        <w:rPr>
          <w:rFonts w:ascii="Verdana" w:hAnsi="Verdana"/>
          <w:sz w:val="20"/>
          <w:szCs w:val="20"/>
          <w:lang w:val="pt-BR"/>
        </w:rPr>
        <w:t xml:space="preserve"> </w:t>
      </w:r>
      <w:r w:rsidR="004965B9" w:rsidRPr="007576AF">
        <w:rPr>
          <w:rFonts w:ascii="Verdana" w:hAnsi="Verdana"/>
          <w:sz w:val="20"/>
          <w:szCs w:val="20"/>
          <w:lang w:val="pt-BR"/>
        </w:rPr>
        <w:t xml:space="preserve">aplicar referidos recursos exclusivamente </w:t>
      </w:r>
      <w:r w:rsidRPr="007576AF">
        <w:rPr>
          <w:rFonts w:ascii="Verdana" w:hAnsi="Verdana"/>
          <w:sz w:val="20"/>
          <w:szCs w:val="20"/>
          <w:lang w:val="pt-BR"/>
        </w:rPr>
        <w:t xml:space="preserve">em </w:t>
      </w:r>
      <w:r w:rsidR="000118F5" w:rsidRPr="007576AF">
        <w:rPr>
          <w:rFonts w:ascii="Verdana" w:hAnsi="Verdana"/>
          <w:sz w:val="20"/>
          <w:szCs w:val="20"/>
          <w:lang w:val="pt-BR"/>
        </w:rPr>
        <w:t>(i) certificados de depósito bancário de emissão do Banco Depositário e/ou de qualquer outra instituição financeira de primeira linha, especificamente, o Banco Bradesco S.A., Itaú Unibanco S.A., Banco do Brasil S.A. ou Banco Santander (Brasil) S.A. (“</w:t>
      </w:r>
      <w:r w:rsidR="000118F5" w:rsidRPr="007576AF">
        <w:rPr>
          <w:rFonts w:ascii="Verdana" w:hAnsi="Verdana"/>
          <w:sz w:val="20"/>
          <w:szCs w:val="20"/>
          <w:u w:val="single"/>
          <w:lang w:val="pt-BR"/>
        </w:rPr>
        <w:t>Instituições Financeiras de Primeira Linha</w:t>
      </w:r>
      <w:r w:rsidR="000118F5" w:rsidRPr="007576AF">
        <w:rPr>
          <w:rFonts w:ascii="Verdana" w:hAnsi="Verdana"/>
          <w:sz w:val="20"/>
          <w:szCs w:val="20"/>
          <w:lang w:val="pt-BR"/>
        </w:rPr>
        <w:t>”), com liquidez diária; (</w:t>
      </w:r>
      <w:proofErr w:type="spellStart"/>
      <w:r w:rsidR="000118F5" w:rsidRPr="007576AF">
        <w:rPr>
          <w:rFonts w:ascii="Verdana" w:hAnsi="Verdana"/>
          <w:sz w:val="20"/>
          <w:szCs w:val="20"/>
          <w:lang w:val="pt-BR"/>
        </w:rPr>
        <w:t>ii</w:t>
      </w:r>
      <w:proofErr w:type="spellEnd"/>
      <w:r w:rsidR="000118F5" w:rsidRPr="007576AF">
        <w:rPr>
          <w:rFonts w:ascii="Verdana" w:hAnsi="Verdana"/>
          <w:sz w:val="20"/>
          <w:szCs w:val="20"/>
          <w:lang w:val="pt-BR"/>
        </w:rPr>
        <w:t>) compromissadas de emissão do Banco Depositário e das Instituições Financeiras de Primeira Linha; (</w:t>
      </w:r>
      <w:proofErr w:type="spellStart"/>
      <w:r w:rsidR="000118F5" w:rsidRPr="007576AF">
        <w:rPr>
          <w:rFonts w:ascii="Verdana" w:hAnsi="Verdana"/>
          <w:sz w:val="20"/>
          <w:szCs w:val="20"/>
          <w:lang w:val="pt-BR"/>
        </w:rPr>
        <w:t>iii</w:t>
      </w:r>
      <w:proofErr w:type="spellEnd"/>
      <w:r w:rsidR="000118F5" w:rsidRPr="007576AF">
        <w:rPr>
          <w:rFonts w:ascii="Verdana" w:hAnsi="Verdana"/>
          <w:sz w:val="20"/>
          <w:szCs w:val="20"/>
          <w:lang w:val="pt-BR"/>
        </w:rPr>
        <w:t>) produtos de liquidez diária do Banco Depositário e das Instituições Financeiras de Primeira Linha e/ou (</w:t>
      </w:r>
      <w:proofErr w:type="spellStart"/>
      <w:r w:rsidR="000118F5" w:rsidRPr="007576AF">
        <w:rPr>
          <w:rFonts w:ascii="Verdana" w:hAnsi="Verdana"/>
          <w:sz w:val="20"/>
          <w:szCs w:val="20"/>
          <w:lang w:val="pt-BR"/>
        </w:rPr>
        <w:t>iv</w:t>
      </w:r>
      <w:proofErr w:type="spellEnd"/>
      <w:r w:rsidR="000118F5" w:rsidRPr="007576AF">
        <w:rPr>
          <w:rFonts w:ascii="Verdana" w:hAnsi="Verdana"/>
          <w:sz w:val="20"/>
          <w:szCs w:val="20"/>
          <w:lang w:val="pt-BR"/>
        </w:rPr>
        <w:t>) títulos do governo federal do Brasil, com liquidez diária</w:t>
      </w:r>
      <w:r w:rsidR="004965B9" w:rsidRPr="007576AF">
        <w:rPr>
          <w:rFonts w:ascii="Verdana" w:hAnsi="Verdana"/>
          <w:sz w:val="20"/>
          <w:szCs w:val="20"/>
          <w:lang w:val="pt-BR"/>
        </w:rPr>
        <w:t xml:space="preserve"> </w:t>
      </w:r>
      <w:r w:rsidRPr="007576AF">
        <w:rPr>
          <w:rFonts w:ascii="Verdana" w:hAnsi="Verdana"/>
          <w:sz w:val="20"/>
          <w:szCs w:val="20"/>
          <w:lang w:val="pt-BR"/>
        </w:rPr>
        <w:t>(“</w:t>
      </w:r>
      <w:r w:rsidR="004965B9" w:rsidRPr="007576AF">
        <w:rPr>
          <w:rFonts w:ascii="Verdana" w:hAnsi="Verdana"/>
          <w:sz w:val="20"/>
          <w:szCs w:val="20"/>
          <w:u w:val="single"/>
          <w:lang w:val="pt-BR"/>
        </w:rPr>
        <w:t>Investimentos Permitidos</w:t>
      </w:r>
      <w:r w:rsidRPr="007576AF">
        <w:rPr>
          <w:rFonts w:ascii="Verdana" w:hAnsi="Verdana"/>
          <w:sz w:val="20"/>
          <w:szCs w:val="20"/>
          <w:lang w:val="pt-BR"/>
        </w:rPr>
        <w:t>”)</w:t>
      </w:r>
      <w:r w:rsidR="004965B9" w:rsidRPr="007576AF">
        <w:rPr>
          <w:rFonts w:ascii="Verdana" w:hAnsi="Verdana"/>
          <w:sz w:val="20"/>
          <w:szCs w:val="20"/>
          <w:lang w:val="pt-BR"/>
        </w:rPr>
        <w:t xml:space="preserve">. </w:t>
      </w:r>
    </w:p>
    <w:p w14:paraId="2655A7F6" w14:textId="77777777" w:rsidR="00815F3B" w:rsidRPr="007576AF" w:rsidRDefault="00815F3B" w:rsidP="00815F3B">
      <w:pPr>
        <w:pStyle w:val="BodyTextIndent"/>
        <w:spacing w:line="312" w:lineRule="auto"/>
        <w:ind w:firstLine="0"/>
        <w:rPr>
          <w:rFonts w:ascii="Verdana" w:hAnsi="Verdana"/>
          <w:sz w:val="20"/>
          <w:szCs w:val="20"/>
          <w:lang w:val="pt-BR"/>
        </w:rPr>
      </w:pPr>
    </w:p>
    <w:p w14:paraId="6AFA9A70" w14:textId="5869F576" w:rsidR="004965B9" w:rsidRPr="007576AF" w:rsidRDefault="004965B9" w:rsidP="00815F3B">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A </w:t>
      </w:r>
      <w:r w:rsidRPr="007576AF">
        <w:rPr>
          <w:rFonts w:ascii="Verdana" w:hAnsi="Verdana"/>
          <w:sz w:val="20"/>
          <w:szCs w:val="20"/>
          <w:lang w:val="pt-BR" w:eastAsia="pt-BR"/>
        </w:rPr>
        <w:t>Emissora</w:t>
      </w:r>
      <w:r w:rsidRPr="007576AF" w:rsidDel="00DF2147">
        <w:rPr>
          <w:rFonts w:ascii="Verdana" w:hAnsi="Verdana"/>
          <w:sz w:val="20"/>
          <w:szCs w:val="20"/>
          <w:lang w:val="pt-BR"/>
        </w:rPr>
        <w:t xml:space="preserve"> </w:t>
      </w:r>
      <w:r w:rsidRPr="007576AF">
        <w:rPr>
          <w:rFonts w:ascii="Verdana" w:hAnsi="Verdana"/>
          <w:sz w:val="20"/>
          <w:szCs w:val="20"/>
          <w:lang w:val="pt-BR"/>
        </w:rPr>
        <w:t xml:space="preserve">reconhece, neste ato, que os proventos de todos e quaisquer rendimentos, dividendos, bonificações, valor de resgate e/ou de amortização dos Investimentos Permitidos, deduzidos os tributos aplicáveis, renderão a seu favor, mas constituirão parte integrante </w:t>
      </w:r>
      <w:r w:rsidR="00766CC0" w:rsidRPr="007576AF">
        <w:rPr>
          <w:rFonts w:ascii="Verdana" w:hAnsi="Verdana"/>
          <w:sz w:val="20"/>
          <w:szCs w:val="20"/>
          <w:lang w:val="pt-BR"/>
        </w:rPr>
        <w:t>do conceito de Recebíveis e estarão sujeitos à</w:t>
      </w:r>
      <w:r w:rsidRPr="007576AF">
        <w:rPr>
          <w:rFonts w:ascii="Verdana" w:hAnsi="Verdana"/>
          <w:sz w:val="20"/>
          <w:szCs w:val="20"/>
          <w:lang w:val="pt-BR"/>
        </w:rPr>
        <w:t xml:space="preserve"> Cessão Fiduciária, observados os termos deste Contrato.</w:t>
      </w:r>
    </w:p>
    <w:p w14:paraId="73FA9491" w14:textId="77777777" w:rsidR="00C53352" w:rsidRPr="007576AF" w:rsidRDefault="00C53352" w:rsidP="00C53352">
      <w:pPr>
        <w:pStyle w:val="BodyTextIndent"/>
        <w:spacing w:line="312" w:lineRule="auto"/>
        <w:ind w:firstLine="0"/>
        <w:rPr>
          <w:rFonts w:ascii="Verdana" w:hAnsi="Verdana"/>
          <w:b/>
          <w:sz w:val="20"/>
          <w:szCs w:val="20"/>
          <w:lang w:val="pt-BR"/>
        </w:rPr>
      </w:pPr>
    </w:p>
    <w:p w14:paraId="6E26DEC3" w14:textId="1C5161AF" w:rsidR="00C53352" w:rsidRPr="007576AF" w:rsidRDefault="00C53352" w:rsidP="00C53352">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Caso os Recebíveis</w:t>
      </w:r>
      <w:r w:rsidRPr="007576AF">
        <w:rPr>
          <w:rFonts w:ascii="Verdana" w:hAnsi="Verdana"/>
          <w:sz w:val="20"/>
          <w:szCs w:val="20"/>
          <w:lang w:val="pt-BR" w:eastAsia="pt-BR"/>
        </w:rPr>
        <w:t xml:space="preserve"> </w:t>
      </w:r>
      <w:r w:rsidRPr="007576AF">
        <w:rPr>
          <w:rFonts w:ascii="Verdana" w:hAnsi="Verdana"/>
          <w:sz w:val="20"/>
          <w:szCs w:val="20"/>
          <w:lang w:val="pt-BR"/>
        </w:rPr>
        <w:t>não sejam, por qualquer motivo, depositados na Conta Vinculada na forma prevista neste Contrato,</w:t>
      </w:r>
      <w:r w:rsidR="000F5675" w:rsidRPr="007576AF">
        <w:rPr>
          <w:rFonts w:ascii="Verdana" w:hAnsi="Verdana"/>
          <w:sz w:val="20"/>
          <w:szCs w:val="20"/>
          <w:lang w:val="pt-BR"/>
        </w:rPr>
        <w:t xml:space="preserve"> e sim depositados em conta da Emissora e/ou de qualquer sociedade do seu grupo econômico,</w:t>
      </w:r>
      <w:r w:rsidRPr="007576AF">
        <w:rPr>
          <w:rFonts w:ascii="Verdana" w:hAnsi="Verdana"/>
          <w:sz w:val="20"/>
          <w:szCs w:val="20"/>
          <w:lang w:val="pt-BR"/>
        </w:rPr>
        <w:t xml:space="preserve"> a </w:t>
      </w:r>
      <w:r w:rsidRPr="007576AF">
        <w:rPr>
          <w:rFonts w:ascii="Verdana" w:hAnsi="Verdana"/>
          <w:sz w:val="20"/>
          <w:szCs w:val="20"/>
          <w:lang w:val="pt-BR" w:eastAsia="pt-BR"/>
        </w:rPr>
        <w:t xml:space="preserve">Emissora </w:t>
      </w:r>
      <w:r w:rsidRPr="007576AF">
        <w:rPr>
          <w:rFonts w:ascii="Verdana" w:hAnsi="Verdana"/>
          <w:sz w:val="20"/>
          <w:szCs w:val="20"/>
          <w:lang w:val="pt-BR"/>
        </w:rPr>
        <w:t xml:space="preserve">ficará obrigada a transferir tais valores à Conta Vinculada </w:t>
      </w:r>
      <w:r w:rsidR="000118F5" w:rsidRPr="007576AF">
        <w:rPr>
          <w:rFonts w:ascii="Verdana" w:hAnsi="Verdana"/>
          <w:sz w:val="20"/>
          <w:szCs w:val="20"/>
          <w:lang w:val="pt-BR"/>
        </w:rPr>
        <w:t>n</w:t>
      </w:r>
      <w:r w:rsidRPr="007576AF">
        <w:rPr>
          <w:rFonts w:ascii="Verdana" w:hAnsi="Verdana"/>
          <w:sz w:val="20"/>
          <w:szCs w:val="20"/>
          <w:lang w:val="pt-BR"/>
        </w:rPr>
        <w:t>o prazo de 1 (um) Dia Útil contado da data</w:t>
      </w:r>
      <w:r w:rsidR="00957448">
        <w:rPr>
          <w:rFonts w:ascii="Verdana" w:hAnsi="Verdana"/>
          <w:sz w:val="20"/>
          <w:szCs w:val="20"/>
          <w:lang w:val="pt-BR"/>
        </w:rPr>
        <w:t xml:space="preserve"> da ciência da Emissora acerca</w:t>
      </w:r>
      <w:r w:rsidRPr="007576AF">
        <w:rPr>
          <w:rFonts w:ascii="Verdana" w:hAnsi="Verdana"/>
          <w:sz w:val="20"/>
          <w:szCs w:val="20"/>
          <w:lang w:val="pt-BR"/>
        </w:rPr>
        <w:t xml:space="preserve"> do recebimento de tais valores em conta diversa, sob pena de incidência, </w:t>
      </w:r>
      <w:r w:rsidRPr="00564C33">
        <w:rPr>
          <w:rFonts w:ascii="Verdana" w:hAnsi="Verdana"/>
          <w:sz w:val="20"/>
          <w:szCs w:val="20"/>
          <w:lang w:val="pt-BR"/>
        </w:rPr>
        <w:t>independentemente de aviso, notificação ou interpelação judicial ou extrajudicial, de (i) multa convencional, irredutível e de natureza não compensatória, de 2% (dois por cento); e (</w:t>
      </w:r>
      <w:proofErr w:type="spellStart"/>
      <w:r w:rsidRPr="00564C33">
        <w:rPr>
          <w:rFonts w:ascii="Verdana" w:hAnsi="Verdana"/>
          <w:sz w:val="20"/>
          <w:szCs w:val="20"/>
          <w:lang w:val="pt-BR"/>
        </w:rPr>
        <w:t>ii</w:t>
      </w:r>
      <w:proofErr w:type="spellEnd"/>
      <w:r w:rsidRPr="00564C33">
        <w:rPr>
          <w:rFonts w:ascii="Verdana" w:hAnsi="Verdana"/>
          <w:sz w:val="20"/>
          <w:szCs w:val="20"/>
          <w:lang w:val="pt-BR"/>
        </w:rPr>
        <w:t>) juros moratórios à razão de 1% (um por cento) ao mês, desde a data da inadimplência até a data do efetivo pagamento, ambos calculados sobre o montante devido e não pago</w:t>
      </w:r>
      <w:r w:rsidRPr="007576AF">
        <w:rPr>
          <w:rFonts w:ascii="Verdana" w:hAnsi="Verdana"/>
          <w:sz w:val="20"/>
          <w:szCs w:val="20"/>
          <w:lang w:val="pt-BR"/>
        </w:rPr>
        <w:t>.</w:t>
      </w:r>
    </w:p>
    <w:p w14:paraId="5FF66BB9" w14:textId="77777777" w:rsidR="004965B9" w:rsidRPr="00564C33" w:rsidRDefault="004965B9" w:rsidP="004965B9">
      <w:pPr>
        <w:rPr>
          <w:sz w:val="20"/>
          <w:szCs w:val="20"/>
          <w:lang w:val="pt-BR"/>
        </w:rPr>
      </w:pPr>
    </w:p>
    <w:p w14:paraId="0AC88516" w14:textId="2DB708AE" w:rsidR="000940C5" w:rsidRPr="007576AF" w:rsidRDefault="00664C86" w:rsidP="00BA01C5">
      <w:pPr>
        <w:pStyle w:val="Heading1"/>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 -</w:t>
      </w:r>
      <w:r w:rsidR="0075261C" w:rsidRPr="007576AF">
        <w:rPr>
          <w:rFonts w:ascii="Verdana" w:hAnsi="Verdana"/>
          <w:b/>
          <w:sz w:val="20"/>
          <w:szCs w:val="20"/>
          <w:u w:val="none"/>
          <w:lang w:val="pt-BR"/>
        </w:rPr>
        <w:t xml:space="preserve"> </w:t>
      </w:r>
      <w:r w:rsidR="000940C5" w:rsidRPr="007576AF">
        <w:rPr>
          <w:rFonts w:ascii="Verdana" w:hAnsi="Verdana"/>
          <w:b/>
          <w:sz w:val="20"/>
          <w:szCs w:val="20"/>
          <w:u w:val="none"/>
          <w:lang w:val="pt-BR"/>
        </w:rPr>
        <w:t xml:space="preserve">EXCUSSÃO DA </w:t>
      </w:r>
      <w:r w:rsidR="0098033A" w:rsidRPr="007576AF">
        <w:rPr>
          <w:rFonts w:ascii="Verdana" w:hAnsi="Verdana"/>
          <w:b/>
          <w:sz w:val="20"/>
          <w:szCs w:val="20"/>
          <w:u w:val="none"/>
          <w:lang w:val="pt-BR"/>
        </w:rPr>
        <w:t>CESS</w:t>
      </w:r>
      <w:r w:rsidR="000940C5" w:rsidRPr="007576AF">
        <w:rPr>
          <w:rFonts w:ascii="Verdana" w:hAnsi="Verdana"/>
          <w:b/>
          <w:sz w:val="20"/>
          <w:szCs w:val="20"/>
          <w:u w:val="none"/>
          <w:lang w:val="pt-BR"/>
        </w:rPr>
        <w:t>ÃO FIDUCIÁRIA</w:t>
      </w:r>
      <w:bookmarkEnd w:id="42"/>
      <w:bookmarkEnd w:id="43"/>
      <w:bookmarkEnd w:id="44"/>
    </w:p>
    <w:p w14:paraId="0AC88517" w14:textId="4FC403AA" w:rsidR="000940C5" w:rsidRPr="007576AF" w:rsidRDefault="000940C5" w:rsidP="00BA01C5">
      <w:pPr>
        <w:pStyle w:val="Heading1"/>
        <w:numPr>
          <w:ilvl w:val="0"/>
          <w:numId w:val="0"/>
        </w:numPr>
        <w:spacing w:after="0" w:line="312" w:lineRule="auto"/>
        <w:jc w:val="both"/>
        <w:rPr>
          <w:rFonts w:ascii="Verdana" w:hAnsi="Verdana"/>
          <w:sz w:val="20"/>
          <w:szCs w:val="20"/>
          <w:lang w:val="pt-BR"/>
        </w:rPr>
      </w:pPr>
    </w:p>
    <w:p w14:paraId="78634968" w14:textId="77777777" w:rsidR="00A36DCF" w:rsidRPr="007576AF" w:rsidRDefault="00A36DCF" w:rsidP="00A36DCF">
      <w:pPr>
        <w:pStyle w:val="ListParagraph"/>
        <w:numPr>
          <w:ilvl w:val="0"/>
          <w:numId w:val="15"/>
        </w:numPr>
        <w:suppressAutoHyphens/>
        <w:spacing w:line="312" w:lineRule="auto"/>
        <w:jc w:val="both"/>
        <w:rPr>
          <w:rFonts w:ascii="Verdana" w:hAnsi="Verdana"/>
          <w:vanish/>
          <w:sz w:val="20"/>
          <w:szCs w:val="20"/>
          <w:lang w:val="pt-BR"/>
        </w:rPr>
      </w:pPr>
    </w:p>
    <w:p w14:paraId="0AC88518" w14:textId="2AE04AC9" w:rsidR="000940C5" w:rsidRPr="007576AF" w:rsidRDefault="00010B9F" w:rsidP="00A36DCF">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Observado</w:t>
      </w:r>
      <w:r w:rsidR="000940C5" w:rsidRPr="007576AF">
        <w:rPr>
          <w:rFonts w:ascii="Verdana" w:hAnsi="Verdana"/>
          <w:sz w:val="20"/>
          <w:szCs w:val="20"/>
          <w:lang w:val="pt-BR"/>
        </w:rPr>
        <w:t xml:space="preserve"> </w:t>
      </w:r>
      <w:r w:rsidR="00B97ACE" w:rsidRPr="007576AF">
        <w:rPr>
          <w:rFonts w:ascii="Verdana" w:hAnsi="Verdana"/>
          <w:sz w:val="20"/>
          <w:szCs w:val="20"/>
          <w:lang w:val="pt-BR"/>
        </w:rPr>
        <w:t xml:space="preserve">o disposto </w:t>
      </w:r>
      <w:r w:rsidR="00A36DCF" w:rsidRPr="007576AF">
        <w:rPr>
          <w:rFonts w:ascii="Verdana" w:hAnsi="Verdana"/>
          <w:sz w:val="20"/>
          <w:szCs w:val="20"/>
          <w:lang w:val="pt-BR"/>
        </w:rPr>
        <w:t>nas cláusulas abaixo</w:t>
      </w:r>
      <w:r w:rsidR="000940C5" w:rsidRPr="007576AF">
        <w:rPr>
          <w:rFonts w:ascii="Verdana" w:hAnsi="Verdana"/>
          <w:sz w:val="20"/>
          <w:szCs w:val="20"/>
          <w:lang w:val="pt-BR"/>
        </w:rPr>
        <w:t>,</w:t>
      </w:r>
      <w:r w:rsidR="00B97ACE" w:rsidRPr="007576AF">
        <w:rPr>
          <w:rFonts w:ascii="Verdana" w:hAnsi="Verdana"/>
          <w:sz w:val="20"/>
          <w:szCs w:val="20"/>
          <w:lang w:val="pt-BR"/>
        </w:rPr>
        <w:t xml:space="preserve"> </w:t>
      </w:r>
      <w:r w:rsidR="00B97ACE" w:rsidRPr="007576AF">
        <w:rPr>
          <w:rFonts w:ascii="Verdana" w:hAnsi="Verdana" w:cs="Tahoma"/>
          <w:sz w:val="20"/>
          <w:szCs w:val="20"/>
          <w:lang w:val="pt-BR"/>
        </w:rPr>
        <w:t xml:space="preserve">consolidar-se-á em favor </w:t>
      </w:r>
      <w:r w:rsidRPr="007576AF">
        <w:rPr>
          <w:rFonts w:ascii="Verdana" w:hAnsi="Verdana" w:cs="Tahoma"/>
          <w:sz w:val="20"/>
          <w:szCs w:val="20"/>
          <w:lang w:val="pt-BR"/>
        </w:rPr>
        <w:t xml:space="preserve">do </w:t>
      </w:r>
      <w:r w:rsidR="00225AC3" w:rsidRPr="007576AF">
        <w:rPr>
          <w:rFonts w:ascii="Verdana" w:hAnsi="Verdana" w:cs="Tahoma"/>
          <w:sz w:val="20"/>
          <w:szCs w:val="20"/>
          <w:lang w:val="pt-BR"/>
        </w:rPr>
        <w:t xml:space="preserve">Agente </w:t>
      </w:r>
      <w:r w:rsidR="00095BF3" w:rsidRPr="007576AF">
        <w:rPr>
          <w:rFonts w:ascii="Verdana" w:hAnsi="Verdana" w:cs="Tahoma"/>
          <w:sz w:val="20"/>
          <w:szCs w:val="20"/>
          <w:lang w:val="pt-BR"/>
        </w:rPr>
        <w:t>Fiduciário</w:t>
      </w:r>
      <w:r w:rsidR="000F6BB0" w:rsidRPr="007576AF">
        <w:rPr>
          <w:rFonts w:ascii="Verdana" w:hAnsi="Verdana"/>
          <w:color w:val="000000"/>
          <w:sz w:val="20"/>
          <w:szCs w:val="20"/>
          <w:lang w:val="pt-BR"/>
        </w:rPr>
        <w:t xml:space="preserve"> </w:t>
      </w:r>
      <w:r w:rsidR="00B97ACE" w:rsidRPr="007576AF">
        <w:rPr>
          <w:rFonts w:ascii="Verdana" w:hAnsi="Verdana" w:cs="Tahoma"/>
          <w:sz w:val="20"/>
          <w:szCs w:val="20"/>
          <w:lang w:val="pt-BR"/>
        </w:rPr>
        <w:t xml:space="preserve">a propriedade plena </w:t>
      </w:r>
      <w:r w:rsidRPr="007576AF">
        <w:rPr>
          <w:rFonts w:ascii="Verdana" w:hAnsi="Verdana" w:cs="Tahoma"/>
          <w:sz w:val="20"/>
          <w:szCs w:val="20"/>
          <w:lang w:val="pt-BR"/>
        </w:rPr>
        <w:t xml:space="preserve">dos </w:t>
      </w:r>
      <w:r w:rsidR="00225AC3" w:rsidRPr="007576AF">
        <w:rPr>
          <w:rFonts w:ascii="Verdana" w:hAnsi="Verdana" w:cs="Tahoma"/>
          <w:sz w:val="20"/>
          <w:szCs w:val="20"/>
          <w:lang w:val="pt-BR"/>
        </w:rPr>
        <w:t>Recebíveis</w:t>
      </w:r>
      <w:r w:rsidRPr="007576AF">
        <w:rPr>
          <w:rFonts w:ascii="Verdana" w:hAnsi="Verdana" w:cs="Tahoma"/>
          <w:sz w:val="20"/>
          <w:szCs w:val="20"/>
          <w:lang w:val="pt-BR"/>
        </w:rPr>
        <w:t xml:space="preserve">, </w:t>
      </w:r>
      <w:r w:rsidRPr="007576AF">
        <w:rPr>
          <w:rFonts w:ascii="Verdana" w:hAnsi="Verdana"/>
          <w:sz w:val="20"/>
          <w:szCs w:val="20"/>
          <w:lang w:val="pt-BR"/>
        </w:rPr>
        <w:t>mediante a ocorrência e decretação do vencimento antecipado das Obrigações Garantidas</w:t>
      </w:r>
      <w:r w:rsidR="00897E2B">
        <w:rPr>
          <w:rFonts w:ascii="Verdana" w:hAnsi="Verdana"/>
          <w:sz w:val="20"/>
          <w:szCs w:val="20"/>
          <w:lang w:val="pt-BR"/>
        </w:rPr>
        <w:t>, conforme descritos na Escritura de Emissão,</w:t>
      </w:r>
      <w:r w:rsidR="00DE544C" w:rsidRPr="007576AF">
        <w:rPr>
          <w:rFonts w:ascii="Verdana" w:hAnsi="Verdana"/>
          <w:sz w:val="20"/>
          <w:szCs w:val="20"/>
          <w:lang w:val="pt-BR"/>
        </w:rPr>
        <w:t xml:space="preserve"> </w:t>
      </w:r>
      <w:r w:rsidR="002208EA" w:rsidRPr="007576AF">
        <w:rPr>
          <w:rFonts w:ascii="Verdana" w:eastAsia="SimSun" w:hAnsi="Verdana"/>
          <w:sz w:val="20"/>
          <w:szCs w:val="20"/>
          <w:lang w:val="pt-BR"/>
        </w:rPr>
        <w:t>ou no seu vencimento final sem a quitação integral das Obrigações Garantidas</w:t>
      </w:r>
      <w:r w:rsidR="00DE544C" w:rsidRPr="007576AF">
        <w:rPr>
          <w:rFonts w:ascii="Verdana" w:eastAsia="SimSun" w:hAnsi="Verdana"/>
          <w:sz w:val="20"/>
          <w:szCs w:val="20"/>
          <w:lang w:val="pt-BR"/>
        </w:rPr>
        <w:t xml:space="preserve"> </w:t>
      </w:r>
      <w:r w:rsidR="004E44F6" w:rsidRPr="007576AF">
        <w:rPr>
          <w:rFonts w:ascii="Verdana" w:hAnsi="Verdana"/>
          <w:sz w:val="20"/>
          <w:szCs w:val="20"/>
          <w:lang w:val="pt-BR"/>
        </w:rPr>
        <w:t>(</w:t>
      </w:r>
      <w:r w:rsidR="000940C5" w:rsidRPr="007576AF">
        <w:rPr>
          <w:rFonts w:ascii="Verdana" w:hAnsi="Verdana"/>
          <w:sz w:val="20"/>
          <w:szCs w:val="20"/>
          <w:lang w:val="pt-BR"/>
        </w:rPr>
        <w:t>“</w:t>
      </w:r>
      <w:r w:rsidR="0030046A" w:rsidRPr="007576AF">
        <w:rPr>
          <w:rFonts w:ascii="Verdana" w:hAnsi="Verdana"/>
          <w:sz w:val="20"/>
          <w:szCs w:val="20"/>
          <w:u w:val="single"/>
          <w:lang w:val="pt-BR"/>
        </w:rPr>
        <w:t>Evento de</w:t>
      </w:r>
      <w:r w:rsidR="004E44F6" w:rsidRPr="007576AF">
        <w:rPr>
          <w:rFonts w:ascii="Verdana" w:hAnsi="Verdana"/>
          <w:sz w:val="20"/>
          <w:szCs w:val="20"/>
          <w:u w:val="single"/>
          <w:lang w:val="pt-BR"/>
        </w:rPr>
        <w:t xml:space="preserve"> </w:t>
      </w:r>
      <w:r w:rsidRPr="007576AF">
        <w:rPr>
          <w:rFonts w:ascii="Verdana" w:hAnsi="Verdana"/>
          <w:sz w:val="20"/>
          <w:szCs w:val="20"/>
          <w:u w:val="single"/>
          <w:lang w:val="pt-BR"/>
        </w:rPr>
        <w:t>Execução</w:t>
      </w:r>
      <w:r w:rsidRPr="007576AF">
        <w:rPr>
          <w:rFonts w:ascii="Verdana" w:hAnsi="Verdana"/>
          <w:sz w:val="20"/>
          <w:szCs w:val="20"/>
          <w:lang w:val="pt-BR"/>
        </w:rPr>
        <w:t>”).</w:t>
      </w:r>
    </w:p>
    <w:p w14:paraId="0AC88521" w14:textId="77777777" w:rsidR="000940C5" w:rsidRPr="007576AF" w:rsidRDefault="000940C5" w:rsidP="00BA01C5">
      <w:pPr>
        <w:tabs>
          <w:tab w:val="left" w:pos="1440"/>
        </w:tabs>
        <w:spacing w:line="312" w:lineRule="auto"/>
        <w:jc w:val="both"/>
        <w:rPr>
          <w:rFonts w:ascii="Verdana" w:hAnsi="Verdana"/>
          <w:sz w:val="20"/>
          <w:szCs w:val="20"/>
          <w:lang w:val="pt-BR"/>
        </w:rPr>
      </w:pPr>
    </w:p>
    <w:p w14:paraId="31F1713D" w14:textId="4E35C56A" w:rsidR="00225AC3" w:rsidRPr="007576AF" w:rsidRDefault="008D4721" w:rsidP="00A36DCF">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Na ocorrência de um Evento de </w:t>
      </w:r>
      <w:r w:rsidR="00010B9F" w:rsidRPr="007576AF">
        <w:rPr>
          <w:rFonts w:ascii="Verdana" w:hAnsi="Verdana"/>
          <w:sz w:val="20"/>
          <w:szCs w:val="20"/>
          <w:lang w:val="pt-BR"/>
        </w:rPr>
        <w:t>Execução</w:t>
      </w:r>
      <w:r w:rsidR="000F7A54" w:rsidRPr="007576AF">
        <w:rPr>
          <w:rFonts w:ascii="Verdana" w:hAnsi="Verdana"/>
          <w:sz w:val="20"/>
          <w:szCs w:val="20"/>
          <w:lang w:val="pt-BR"/>
        </w:rPr>
        <w:t xml:space="preserve">, </w:t>
      </w:r>
      <w:r w:rsidR="00225AC3" w:rsidRPr="007576AF">
        <w:rPr>
          <w:rFonts w:ascii="Verdana" w:hAnsi="Verdana"/>
          <w:sz w:val="20"/>
          <w:szCs w:val="20"/>
          <w:lang w:val="pt-BR"/>
        </w:rPr>
        <w:t>o Agente Fiduciário deverá notificar o Banco Depositário</w:t>
      </w:r>
      <w:r w:rsidR="00897E2B">
        <w:rPr>
          <w:rFonts w:ascii="Verdana" w:hAnsi="Verdana"/>
          <w:sz w:val="20"/>
          <w:szCs w:val="20"/>
          <w:lang w:val="pt-BR"/>
        </w:rPr>
        <w:t>, com cópia à Emissora</w:t>
      </w:r>
      <w:r w:rsidR="00225AC3" w:rsidRPr="007576AF">
        <w:rPr>
          <w:rFonts w:ascii="Verdana" w:hAnsi="Verdana"/>
          <w:sz w:val="20"/>
          <w:szCs w:val="20"/>
          <w:lang w:val="pt-BR"/>
        </w:rPr>
        <w:t xml:space="preserve">, no prazo de 1 (um) Dia Útil contado da sua ciência acerca do Evento de Execução, para que </w:t>
      </w:r>
      <w:r w:rsidR="00897E2B">
        <w:rPr>
          <w:rFonts w:ascii="Verdana" w:hAnsi="Verdana"/>
          <w:sz w:val="20"/>
          <w:szCs w:val="20"/>
          <w:lang w:val="pt-BR"/>
        </w:rPr>
        <w:t>o Banco Depositário</w:t>
      </w:r>
      <w:r w:rsidR="00897E2B" w:rsidRPr="007576AF">
        <w:rPr>
          <w:rFonts w:ascii="Verdana" w:hAnsi="Verdana"/>
          <w:sz w:val="20"/>
          <w:szCs w:val="20"/>
          <w:lang w:val="pt-BR"/>
        </w:rPr>
        <w:t xml:space="preserve"> </w:t>
      </w:r>
      <w:r w:rsidR="00225AC3" w:rsidRPr="007576AF">
        <w:rPr>
          <w:rFonts w:ascii="Verdana" w:hAnsi="Verdana"/>
          <w:sz w:val="20"/>
          <w:szCs w:val="20"/>
          <w:lang w:val="pt-BR"/>
        </w:rPr>
        <w:t>retenha imediatamente os Recebíveis depositados e/ou a serem depositados na Conta Vinculada.</w:t>
      </w:r>
      <w:r w:rsidR="00897E2B" w:rsidRPr="00897E2B">
        <w:rPr>
          <w:rFonts w:ascii="Verdana" w:hAnsi="Verdana"/>
          <w:sz w:val="20"/>
          <w:szCs w:val="20"/>
          <w:lang w:val="pt-BR"/>
        </w:rPr>
        <w:t xml:space="preserve"> </w:t>
      </w:r>
      <w:r w:rsidR="00897E2B" w:rsidRPr="007576AF">
        <w:rPr>
          <w:rFonts w:ascii="Verdana" w:hAnsi="Verdana"/>
          <w:sz w:val="20"/>
          <w:szCs w:val="20"/>
          <w:lang w:val="pt-BR"/>
        </w:rPr>
        <w:lastRenderedPageBreak/>
        <w:t>A notificação à Emissora, nos termos desta cláusula, deverá ser realizada tão somente para fins informativos, sendo certo que a ausência de tal notificação não deverá impedir ou impossibilitar a retenção imediata dos Recebíveis depositados e/ou a serem depositados na Conta Vinculada</w:t>
      </w:r>
      <w:r w:rsidR="00897E2B">
        <w:rPr>
          <w:rFonts w:ascii="Verdana" w:hAnsi="Verdana"/>
          <w:sz w:val="20"/>
          <w:szCs w:val="20"/>
          <w:lang w:val="pt-BR"/>
        </w:rPr>
        <w:t>.</w:t>
      </w:r>
    </w:p>
    <w:p w14:paraId="7BFC0DD3" w14:textId="77777777" w:rsidR="00225AC3" w:rsidRPr="007576AF" w:rsidRDefault="00225AC3" w:rsidP="00AF5B36">
      <w:pPr>
        <w:pStyle w:val="BodyTextIndent"/>
        <w:spacing w:line="312" w:lineRule="auto"/>
        <w:ind w:firstLine="0"/>
        <w:rPr>
          <w:rFonts w:ascii="Verdana" w:hAnsi="Verdana"/>
          <w:sz w:val="20"/>
          <w:szCs w:val="20"/>
          <w:lang w:val="pt-BR"/>
        </w:rPr>
      </w:pPr>
    </w:p>
    <w:p w14:paraId="6CFBAC7D" w14:textId="4E29805B"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Na ocorrência de um Evento de Execução, o Agente Fiduciário consolidar-se-á, de pleno direito, na titularidade plena dos Recebíveis, ficando autorizado pela Cedente, em caráter irrevogável e irretratável, independentemente do envio de qualquer notificação, judicial ou extrajudicial, a exercer direta e cumulativamente, a excussão da Cessão Fiduciária com relação aos Recebíveis, de modo a solicitar a imediata retenção junto ao Banco Depositário de todos os recursos depositados e que vierem a ser depositados na Conta Vinculada e empregá-los na liquidação parcial ou total das Obrigações Garantidas, sem prejuízo do exercício, pelo Agente Fiduciário, de quaisquer outros direitos, garantias e prerrogativas cabíveis previstos neste Contrato, nos demais Documentos da Operação ou em lei.</w:t>
      </w:r>
    </w:p>
    <w:p w14:paraId="0E151D2B" w14:textId="4D426429" w:rsidR="00AF5B36" w:rsidRPr="007576AF" w:rsidRDefault="00AF5B36" w:rsidP="00AF5B36">
      <w:pPr>
        <w:pStyle w:val="BodyTextIndent"/>
        <w:spacing w:line="312" w:lineRule="auto"/>
        <w:ind w:firstLine="0"/>
        <w:rPr>
          <w:rFonts w:ascii="Verdana" w:hAnsi="Verdana"/>
          <w:sz w:val="20"/>
          <w:szCs w:val="20"/>
          <w:lang w:val="pt-BR"/>
        </w:rPr>
      </w:pPr>
    </w:p>
    <w:p w14:paraId="5B0CA182" w14:textId="2DDF7740"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No caso de excussão da presente Cessão Fiduciária, o Agente Fiduciário deverá </w:t>
      </w:r>
      <w:r w:rsidR="009E34EE" w:rsidRPr="007576AF">
        <w:rPr>
          <w:rFonts w:ascii="Verdana" w:hAnsi="Verdana"/>
          <w:sz w:val="20"/>
          <w:szCs w:val="20"/>
          <w:lang w:val="pt-BR"/>
        </w:rPr>
        <w:t>aplicar os Recebíveis</w:t>
      </w:r>
      <w:r w:rsidRPr="007576AF">
        <w:rPr>
          <w:rFonts w:ascii="Verdana" w:hAnsi="Verdana"/>
          <w:sz w:val="20"/>
          <w:szCs w:val="20"/>
          <w:lang w:val="pt-BR"/>
        </w:rPr>
        <w:t xml:space="preserve"> no pagamento das Obrigações Garantidas, podendo, para tanto, a seu exclusivo critério, de acordo com a legislação aplicável, sem prejuízo dos demais direitos previsto</w:t>
      </w:r>
      <w:r w:rsidR="009E34EE" w:rsidRPr="007576AF">
        <w:rPr>
          <w:rFonts w:ascii="Verdana" w:hAnsi="Verdana"/>
          <w:sz w:val="20"/>
          <w:szCs w:val="20"/>
          <w:lang w:val="pt-BR"/>
        </w:rPr>
        <w:t>s</w:t>
      </w:r>
      <w:r w:rsidRPr="007576AF">
        <w:rPr>
          <w:rFonts w:ascii="Verdana" w:hAnsi="Verdana"/>
          <w:sz w:val="20"/>
          <w:szCs w:val="20"/>
          <w:lang w:val="pt-BR"/>
        </w:rPr>
        <w:t xml:space="preserve"> em lei, diretamente ou por meio de um agente autorizado ou representante legal, independentemente de avaliação, notificação judicial ou extrajudicial, leilão, hasta pública, ou qualquer outra medida judicial ou extrajudicial, conferir opções, cobrar, exigir e receber, realizar, dispor, alienar, transferir, vender ou ceder a terceiros os </w:t>
      </w:r>
      <w:r w:rsidR="009E34EE" w:rsidRPr="007576AF">
        <w:rPr>
          <w:rFonts w:ascii="Verdana" w:hAnsi="Verdana"/>
          <w:sz w:val="20"/>
          <w:szCs w:val="20"/>
          <w:lang w:val="pt-BR"/>
        </w:rPr>
        <w:t>Recebíveis</w:t>
      </w:r>
      <w:r w:rsidRPr="007576AF">
        <w:rPr>
          <w:rFonts w:ascii="Verdana" w:hAnsi="Verdana"/>
          <w:sz w:val="20"/>
          <w:szCs w:val="20"/>
          <w:lang w:val="pt-BR"/>
        </w:rPr>
        <w:t xml:space="preserve">, no todo ou em parte, em conjunto ou isoladamente, judicial, extrajudicialmente, ou de forma particular, aplicando o preço recebido no pagamento das Obrigações </w:t>
      </w:r>
      <w:r w:rsidR="009E34EE" w:rsidRPr="007576AF">
        <w:rPr>
          <w:rFonts w:ascii="Verdana" w:hAnsi="Verdana"/>
          <w:sz w:val="20"/>
          <w:szCs w:val="20"/>
          <w:lang w:val="pt-BR"/>
        </w:rPr>
        <w:t>Garantidas</w:t>
      </w:r>
      <w:r w:rsidRPr="007576AF">
        <w:rPr>
          <w:rFonts w:ascii="Verdana" w:hAnsi="Verdana"/>
          <w:sz w:val="20"/>
          <w:szCs w:val="20"/>
          <w:lang w:val="pt-BR"/>
        </w:rPr>
        <w:t>.</w:t>
      </w:r>
    </w:p>
    <w:p w14:paraId="0E9CDC7C" w14:textId="77777777" w:rsidR="00AF5B36" w:rsidRPr="007576AF" w:rsidRDefault="00AF5B36" w:rsidP="00AF5B36">
      <w:pPr>
        <w:pStyle w:val="BodyTextIndent"/>
        <w:spacing w:line="312" w:lineRule="auto"/>
        <w:ind w:firstLine="0"/>
        <w:rPr>
          <w:rFonts w:ascii="Verdana" w:hAnsi="Verdana"/>
          <w:sz w:val="20"/>
          <w:szCs w:val="20"/>
          <w:lang w:val="pt-BR"/>
        </w:rPr>
      </w:pPr>
    </w:p>
    <w:p w14:paraId="32C335DF" w14:textId="59D70694"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aplicação dos recursos relativos aos </w:t>
      </w:r>
      <w:r w:rsidR="009E34EE" w:rsidRPr="007576AF">
        <w:rPr>
          <w:rFonts w:ascii="Verdana" w:hAnsi="Verdana"/>
          <w:sz w:val="20"/>
          <w:szCs w:val="20"/>
          <w:lang w:val="pt-BR"/>
        </w:rPr>
        <w:t>Recebíveis</w:t>
      </w:r>
      <w:r w:rsidRPr="007576AF">
        <w:rPr>
          <w:rFonts w:ascii="Verdana" w:hAnsi="Verdana"/>
          <w:sz w:val="20"/>
          <w:szCs w:val="20"/>
          <w:lang w:val="pt-BR"/>
        </w:rPr>
        <w:t xml:space="preserve"> para pagamento de todas as Obrigações Garantidas, incluindo todas as eventuais despesas com cobrança incorridas </w:t>
      </w:r>
      <w:r w:rsidR="009E34EE" w:rsidRPr="007576AF">
        <w:rPr>
          <w:rFonts w:ascii="Verdana" w:hAnsi="Verdana"/>
          <w:sz w:val="20"/>
          <w:szCs w:val="20"/>
          <w:lang w:val="pt-BR"/>
        </w:rPr>
        <w:t>pelo Agente Fiduciário</w:t>
      </w:r>
      <w:r w:rsidRPr="007576AF">
        <w:rPr>
          <w:rFonts w:ascii="Verdana" w:hAnsi="Verdana"/>
          <w:sz w:val="20"/>
          <w:szCs w:val="20"/>
          <w:lang w:val="pt-BR"/>
        </w:rPr>
        <w:t>, bem como encargos e demais penalidades incorrid</w:t>
      </w:r>
      <w:r w:rsidR="009E34EE" w:rsidRPr="007576AF">
        <w:rPr>
          <w:rFonts w:ascii="Verdana" w:hAnsi="Verdana"/>
          <w:sz w:val="20"/>
          <w:szCs w:val="20"/>
          <w:lang w:val="pt-BR"/>
        </w:rPr>
        <w:t>o</w:t>
      </w:r>
      <w:r w:rsidRPr="007576AF">
        <w:rPr>
          <w:rFonts w:ascii="Verdana" w:hAnsi="Verdana"/>
          <w:sz w:val="20"/>
          <w:szCs w:val="20"/>
          <w:lang w:val="pt-BR"/>
        </w:rPr>
        <w:t xml:space="preserve">s, seja verificada a existência de saldo credor remanescente, referido saldo deverá ser disponibilizado à Cedente em até 2 (dois) Dias Úteis, por meio de crédito na Conta de Livre Movimentação. </w:t>
      </w:r>
    </w:p>
    <w:p w14:paraId="05F68807" w14:textId="77777777" w:rsidR="00AF5B36" w:rsidRPr="007576AF" w:rsidRDefault="00AF5B36" w:rsidP="00AF5B36">
      <w:pPr>
        <w:pStyle w:val="BodyTextIndent"/>
        <w:spacing w:line="312" w:lineRule="auto"/>
        <w:ind w:firstLine="0"/>
        <w:rPr>
          <w:rFonts w:ascii="Verdana" w:hAnsi="Verdana"/>
          <w:sz w:val="20"/>
          <w:szCs w:val="20"/>
          <w:lang w:val="pt-BR"/>
        </w:rPr>
      </w:pPr>
    </w:p>
    <w:p w14:paraId="5DCD2A1D" w14:textId="6C022567"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Caso, após a realização da excussão da Cessão Fiduciária, os valores recebidos mostrem-se insuficientes para liquidar integralmente as Obrigações Garantidas e os custos e despesas comprovadamente incorridos na excussão das Garantias, a Emissora </w:t>
      </w:r>
      <w:r w:rsidR="00F06D89" w:rsidRPr="007576AF">
        <w:rPr>
          <w:rFonts w:ascii="Verdana" w:hAnsi="Verdana"/>
          <w:sz w:val="20"/>
          <w:szCs w:val="20"/>
          <w:lang w:val="pt-BR"/>
        </w:rPr>
        <w:t>permanecerá obrigada</w:t>
      </w:r>
      <w:r w:rsidRPr="007576AF">
        <w:rPr>
          <w:rFonts w:ascii="Verdana" w:hAnsi="Verdana"/>
          <w:sz w:val="20"/>
          <w:szCs w:val="20"/>
          <w:lang w:val="pt-BR"/>
        </w:rPr>
        <w:t xml:space="preserve"> pelo pagamento do saldo devedor e respectivos encargos moratórios até a integral liquidação das Obrigações Garantidas, nos termos do artigo 1.366 do Código Civil. </w:t>
      </w:r>
    </w:p>
    <w:p w14:paraId="22D595DF" w14:textId="77777777" w:rsidR="00AF5B36" w:rsidRPr="007576AF" w:rsidRDefault="00AF5B36" w:rsidP="00AF5B36">
      <w:pPr>
        <w:pStyle w:val="BodyTextIndent"/>
        <w:spacing w:line="312" w:lineRule="auto"/>
        <w:ind w:firstLine="0"/>
        <w:rPr>
          <w:rFonts w:ascii="Verdana" w:hAnsi="Verdana"/>
          <w:sz w:val="20"/>
          <w:szCs w:val="20"/>
          <w:lang w:val="pt-BR"/>
        </w:rPr>
      </w:pPr>
    </w:p>
    <w:p w14:paraId="76E33EBC" w14:textId="6FA67409"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Todas as despesas comprovadas que venham a ser incorridas </w:t>
      </w:r>
      <w:r w:rsidR="00F06D89" w:rsidRPr="007576AF">
        <w:rPr>
          <w:rFonts w:ascii="Verdana" w:hAnsi="Verdana"/>
          <w:sz w:val="20"/>
          <w:szCs w:val="20"/>
          <w:lang w:val="pt-BR"/>
        </w:rPr>
        <w:t>pelo Agente Fiduciário</w:t>
      </w:r>
      <w:r w:rsidRPr="007576AF">
        <w:rPr>
          <w:rFonts w:ascii="Verdana" w:hAnsi="Verdana"/>
          <w:sz w:val="20"/>
          <w:szCs w:val="20"/>
          <w:lang w:val="pt-BR"/>
        </w:rPr>
        <w:t>, incluindo, mas sem limitação, honorários advocatícios</w:t>
      </w:r>
      <w:r w:rsidR="00760133">
        <w:rPr>
          <w:rFonts w:ascii="Verdana" w:hAnsi="Verdana"/>
          <w:sz w:val="20"/>
          <w:szCs w:val="20"/>
          <w:lang w:val="pt-BR"/>
        </w:rPr>
        <w:t xml:space="preserve"> necessários</w:t>
      </w:r>
      <w:r w:rsidRPr="007576AF">
        <w:rPr>
          <w:rFonts w:ascii="Verdana" w:hAnsi="Verdana"/>
          <w:sz w:val="20"/>
          <w:szCs w:val="20"/>
          <w:lang w:val="pt-BR"/>
        </w:rPr>
        <w:t xml:space="preserve">, custas e </w:t>
      </w:r>
      <w:r w:rsidRPr="007576AF">
        <w:rPr>
          <w:rFonts w:ascii="Verdana" w:hAnsi="Verdana"/>
          <w:sz w:val="20"/>
          <w:szCs w:val="20"/>
          <w:lang w:val="pt-BR"/>
        </w:rPr>
        <w:lastRenderedPageBreak/>
        <w:t>despesas judiciais para fins de execução deste Contrato, além de eventuais tributos, encargos, taxas e comissões, integrarão o valor das Obrigações Garantidas.</w:t>
      </w:r>
    </w:p>
    <w:p w14:paraId="06EAB161" w14:textId="77777777" w:rsidR="00AF5B36" w:rsidRPr="007576AF" w:rsidRDefault="00AF5B36" w:rsidP="00AF5B36">
      <w:pPr>
        <w:pStyle w:val="BodyTextIndent"/>
        <w:spacing w:line="312" w:lineRule="auto"/>
        <w:ind w:firstLine="0"/>
        <w:rPr>
          <w:rFonts w:ascii="Verdana" w:hAnsi="Verdana"/>
          <w:sz w:val="20"/>
          <w:szCs w:val="20"/>
          <w:lang w:val="pt-BR"/>
        </w:rPr>
      </w:pPr>
    </w:p>
    <w:p w14:paraId="74A38C1C" w14:textId="52E94133"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Cedente, neste ato, concorda e se compromete a realizar todos os atos e cooperar com </w:t>
      </w:r>
      <w:r w:rsidR="00F06D89" w:rsidRPr="007576AF">
        <w:rPr>
          <w:rFonts w:ascii="Verdana" w:hAnsi="Verdana"/>
          <w:sz w:val="20"/>
          <w:szCs w:val="20"/>
          <w:lang w:val="pt-BR"/>
        </w:rPr>
        <w:t>o Agente Fiduciário</w:t>
      </w:r>
      <w:r w:rsidRPr="007576AF">
        <w:rPr>
          <w:rFonts w:ascii="Verdana" w:hAnsi="Verdana"/>
          <w:sz w:val="20"/>
          <w:szCs w:val="20"/>
          <w:lang w:val="pt-BR"/>
        </w:rPr>
        <w:t>, com relação a todos os assuntos que possam ser necessários para cumprir as disposições deste Contrato, incluindo, mas não se limitando a, assuntos que possam ser necessários sob a legislação aplicável com relação à excussão da Cessão Fiduciária.</w:t>
      </w:r>
    </w:p>
    <w:p w14:paraId="4142FF04" w14:textId="77777777" w:rsidR="00AF5B36" w:rsidRPr="007576AF" w:rsidRDefault="00AF5B36" w:rsidP="00AF5B36">
      <w:pPr>
        <w:pStyle w:val="BodyTextIndent"/>
        <w:spacing w:line="312" w:lineRule="auto"/>
        <w:ind w:firstLine="0"/>
        <w:rPr>
          <w:rFonts w:ascii="Verdana" w:hAnsi="Verdana"/>
          <w:sz w:val="20"/>
          <w:szCs w:val="20"/>
          <w:lang w:val="pt-BR"/>
        </w:rPr>
      </w:pPr>
    </w:p>
    <w:p w14:paraId="423E0535" w14:textId="401F0201" w:rsidR="00AF5B36" w:rsidRPr="007576AF" w:rsidRDefault="00AF5B36" w:rsidP="00AF5B36">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Sem prejuízo de quaisquer das demais disposições deste Contrato, a Cedente nomeia, neste ato, em caráter irrevogável e irretratável, nos termos dos artigos 683 e 684 do Código Civil, </w:t>
      </w:r>
      <w:r w:rsidR="001E0F39" w:rsidRPr="007576AF">
        <w:rPr>
          <w:rFonts w:ascii="Verdana" w:hAnsi="Verdana"/>
          <w:sz w:val="20"/>
          <w:szCs w:val="20"/>
          <w:lang w:val="pt-BR"/>
        </w:rPr>
        <w:t>o Agente Fiduciário como seu procurador</w:t>
      </w:r>
      <w:r w:rsidRPr="007576AF">
        <w:rPr>
          <w:rFonts w:ascii="Verdana" w:hAnsi="Verdana"/>
          <w:sz w:val="20"/>
          <w:szCs w:val="20"/>
          <w:lang w:val="pt-BR"/>
        </w:rPr>
        <w:t>, para, com poderes</w:t>
      </w:r>
      <w:bookmarkStart w:id="45" w:name="_DV_C60"/>
      <w:r w:rsidRPr="007576AF">
        <w:rPr>
          <w:rFonts w:ascii="Verdana" w:hAnsi="Verdana"/>
          <w:sz w:val="20"/>
          <w:szCs w:val="20"/>
          <w:lang w:val="pt-BR"/>
        </w:rPr>
        <w:t xml:space="preserve"> da cláusula “em causa própria”,</w:t>
      </w:r>
      <w:bookmarkStart w:id="46" w:name="_DV_M111"/>
      <w:bookmarkEnd w:id="45"/>
      <w:bookmarkEnd w:id="46"/>
      <w:r w:rsidRPr="007576AF">
        <w:rPr>
          <w:rFonts w:ascii="Verdana" w:hAnsi="Verdana"/>
          <w:sz w:val="20"/>
          <w:szCs w:val="20"/>
          <w:lang w:val="pt-BR"/>
        </w:rPr>
        <w:t xml:space="preserve"> irrevogáveis e irretratáveis para, por si, seus representantes, independentemente da ocorrência de um </w:t>
      </w:r>
      <w:r w:rsidR="001E0F39" w:rsidRPr="007576AF">
        <w:rPr>
          <w:rFonts w:ascii="Verdana" w:hAnsi="Verdana"/>
          <w:sz w:val="20"/>
          <w:szCs w:val="20"/>
          <w:lang w:val="pt-BR"/>
        </w:rPr>
        <w:t>Evento de Execução</w:t>
      </w:r>
      <w:r w:rsidRPr="007576AF">
        <w:rPr>
          <w:rFonts w:ascii="Verdana" w:hAnsi="Verdana"/>
          <w:sz w:val="20"/>
          <w:szCs w:val="20"/>
          <w:lang w:val="pt-BR"/>
        </w:rPr>
        <w:t>, (a) celebrar qualquer documento e realizar quaisquer atos em nome da Cedente com relação à presente Cessão Fiduciária, para constituir, preservar, manter, formalizar, regularizar e validar a Cessão Fiduciária, nos termos</w:t>
      </w:r>
      <w:r w:rsidR="00760133">
        <w:rPr>
          <w:rFonts w:ascii="Verdana" w:hAnsi="Verdana"/>
          <w:sz w:val="20"/>
          <w:szCs w:val="20"/>
          <w:lang w:val="pt-BR"/>
        </w:rPr>
        <w:t xml:space="preserve"> da legislação aplicável e</w:t>
      </w:r>
      <w:r w:rsidRPr="007576AF">
        <w:rPr>
          <w:rFonts w:ascii="Verdana" w:hAnsi="Verdana"/>
          <w:sz w:val="20"/>
          <w:szCs w:val="20"/>
          <w:lang w:val="pt-BR"/>
        </w:rPr>
        <w:t xml:space="preserve"> deste Contrato; (b) movimentar a Conta Vinculada, podendo utilizar os </w:t>
      </w:r>
      <w:r w:rsidR="001E0F39" w:rsidRPr="007576AF">
        <w:rPr>
          <w:rFonts w:ascii="Verdana" w:hAnsi="Verdana"/>
          <w:sz w:val="20"/>
          <w:szCs w:val="20"/>
          <w:lang w:val="pt-BR"/>
        </w:rPr>
        <w:t>Recebíveis</w:t>
      </w:r>
      <w:r w:rsidRPr="007576AF">
        <w:rPr>
          <w:rFonts w:ascii="Verdana" w:hAnsi="Verdana"/>
          <w:sz w:val="20"/>
          <w:szCs w:val="20"/>
          <w:lang w:val="pt-BR"/>
        </w:rPr>
        <w:t xml:space="preserve"> para liquidar as Obrigações Garantidas, no todo ou em parte, bem como executar, ceder, transferir ou vender os </w:t>
      </w:r>
      <w:r w:rsidR="001E0F39" w:rsidRPr="007576AF">
        <w:rPr>
          <w:rFonts w:ascii="Verdana" w:hAnsi="Verdana"/>
          <w:sz w:val="20"/>
          <w:szCs w:val="20"/>
          <w:lang w:val="pt-BR"/>
        </w:rPr>
        <w:t>Recebíveis</w:t>
      </w:r>
      <w:r w:rsidRPr="007576AF">
        <w:rPr>
          <w:rFonts w:ascii="Verdana" w:hAnsi="Verdana"/>
          <w:sz w:val="20"/>
          <w:szCs w:val="20"/>
          <w:lang w:val="pt-BR"/>
        </w:rPr>
        <w:t xml:space="preserve">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xml:space="preserve">; (c) alocar os respectivos recursos de tal excussão, cessão, transferência ou venda </w:t>
      </w:r>
      <w:r w:rsidR="00760133">
        <w:rPr>
          <w:rFonts w:ascii="Verdana" w:hAnsi="Verdana"/>
          <w:sz w:val="20"/>
          <w:szCs w:val="20"/>
          <w:lang w:val="pt-BR"/>
        </w:rPr>
        <w:t xml:space="preserve">exclusivamente </w:t>
      </w:r>
      <w:r w:rsidRPr="007576AF">
        <w:rPr>
          <w:rFonts w:ascii="Verdana" w:hAnsi="Verdana"/>
          <w:sz w:val="20"/>
          <w:szCs w:val="20"/>
          <w:lang w:val="pt-BR"/>
        </w:rPr>
        <w:t>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w:t>
      </w:r>
      <w:r w:rsidR="001E0F39" w:rsidRPr="007576AF">
        <w:rPr>
          <w:rFonts w:ascii="Verdana" w:hAnsi="Verdana"/>
          <w:sz w:val="20"/>
          <w:szCs w:val="20"/>
          <w:lang w:val="pt-BR"/>
        </w:rPr>
        <w:t xml:space="preserve"> a Cedente</w:t>
      </w:r>
      <w:r w:rsidRPr="007576AF">
        <w:rPr>
          <w:rFonts w:ascii="Verdana" w:hAnsi="Verdana"/>
          <w:sz w:val="20"/>
          <w:szCs w:val="20"/>
          <w:lang w:val="pt-BR"/>
        </w:rPr>
        <w:t xml:space="preserve"> perante todas as autoridades, foros e tribunais competentes e terceiros, incluindo, mas não limitado a, a CVM, a B3</w:t>
      </w:r>
      <w:r w:rsidR="001E0F39" w:rsidRPr="007576AF">
        <w:rPr>
          <w:rFonts w:ascii="Verdana" w:hAnsi="Verdana"/>
          <w:sz w:val="20"/>
          <w:szCs w:val="20"/>
          <w:lang w:val="pt-BR"/>
        </w:rPr>
        <w:t xml:space="preserve"> S.A. – Brasil, Bolsa, Balcão</w:t>
      </w:r>
      <w:r w:rsidRPr="007576AF">
        <w:rPr>
          <w:rFonts w:ascii="Verdana" w:hAnsi="Verdana"/>
          <w:sz w:val="20"/>
          <w:szCs w:val="20"/>
          <w:lang w:val="pt-BR"/>
        </w:rPr>
        <w:t xml:space="preserve">,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Cedente junto a quaisquer pessoas obrigadas ao pagamento dos </w:t>
      </w:r>
      <w:r w:rsidR="001E0F39" w:rsidRPr="007576AF">
        <w:rPr>
          <w:rFonts w:ascii="Verdana" w:hAnsi="Verdana"/>
          <w:sz w:val="20"/>
          <w:szCs w:val="20"/>
          <w:lang w:val="pt-BR"/>
        </w:rPr>
        <w:t>Recebíveis</w:t>
      </w:r>
      <w:r w:rsidRPr="007576AF">
        <w:rPr>
          <w:rFonts w:ascii="Verdana" w:hAnsi="Verdana"/>
          <w:sz w:val="20"/>
          <w:szCs w:val="20"/>
          <w:lang w:val="pt-BR"/>
        </w:rPr>
        <w:t xml:space="preserve">, bem como contratar ou subcontratar a cobrança dos </w:t>
      </w:r>
      <w:r w:rsidR="001E0F39" w:rsidRPr="007576AF">
        <w:rPr>
          <w:rFonts w:ascii="Verdana" w:hAnsi="Verdana"/>
          <w:sz w:val="20"/>
          <w:szCs w:val="20"/>
          <w:lang w:val="pt-BR"/>
        </w:rPr>
        <w:t>Recebíveis</w:t>
      </w:r>
      <w:r w:rsidRPr="007576AF">
        <w:rPr>
          <w:rFonts w:ascii="Verdana" w:hAnsi="Verdana"/>
          <w:sz w:val="20"/>
          <w:szCs w:val="20"/>
          <w:lang w:val="pt-BR"/>
        </w:rPr>
        <w:t xml:space="preserve"> e movimentar contas-correntes junto a instituições financeiras, receber, dar e receber quitação em relação aos </w:t>
      </w:r>
      <w:r w:rsidR="001E0F39" w:rsidRPr="007576AF">
        <w:rPr>
          <w:rFonts w:ascii="Verdana" w:hAnsi="Verdana"/>
          <w:sz w:val="20"/>
          <w:szCs w:val="20"/>
          <w:lang w:val="pt-BR"/>
        </w:rPr>
        <w:t>Recebíveis</w:t>
      </w:r>
      <w:r w:rsidRPr="007576AF">
        <w:rPr>
          <w:rFonts w:ascii="Verdana" w:hAnsi="Verdana"/>
          <w:sz w:val="20"/>
          <w:szCs w:val="20"/>
          <w:lang w:val="pt-BR"/>
        </w:rPr>
        <w:t xml:space="preserve">; (g) celebrar instrumentos, acordos, contratos e outros documentos que possam ser necessários para o integral exercício dos poderes, direitos e medidas aqui previstos; (h) obter todas as autorizações, aprovações e consentimentos necessários à excussão, cessão, </w:t>
      </w:r>
      <w:r w:rsidRPr="007576AF">
        <w:rPr>
          <w:rFonts w:ascii="Verdana" w:hAnsi="Verdana"/>
          <w:sz w:val="20"/>
          <w:szCs w:val="20"/>
          <w:lang w:val="pt-BR"/>
        </w:rPr>
        <w:lastRenderedPageBreak/>
        <w:t xml:space="preserve">transferência ou venda dos </w:t>
      </w:r>
      <w:r w:rsidR="001E0F39" w:rsidRPr="007576AF">
        <w:rPr>
          <w:rFonts w:ascii="Verdana" w:hAnsi="Verdana"/>
          <w:sz w:val="20"/>
          <w:szCs w:val="20"/>
          <w:lang w:val="pt-BR"/>
        </w:rPr>
        <w:t>Recebíveis</w:t>
      </w:r>
      <w:r w:rsidRPr="007576AF">
        <w:rPr>
          <w:rFonts w:ascii="Verdana" w:hAnsi="Verdana"/>
          <w:sz w:val="20"/>
          <w:szCs w:val="20"/>
          <w:lang w:val="pt-BR"/>
        </w:rPr>
        <w:t xml:space="preserve">,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Cedente, bem como em qualquer outra forma de excussão de seus direitos relacionados aos </w:t>
      </w:r>
      <w:r w:rsidR="001E0F39" w:rsidRPr="007576AF">
        <w:rPr>
          <w:rFonts w:ascii="Verdana" w:hAnsi="Verdana"/>
          <w:sz w:val="20"/>
          <w:szCs w:val="20"/>
          <w:lang w:val="pt-BR"/>
        </w:rPr>
        <w:t>Recebíveis</w:t>
      </w:r>
      <w:r w:rsidRPr="007576AF">
        <w:rPr>
          <w:rFonts w:ascii="Verdana" w:hAnsi="Verdana"/>
          <w:sz w:val="20"/>
          <w:szCs w:val="20"/>
          <w:lang w:val="pt-BR"/>
        </w:rPr>
        <w:t xml:space="preserve">; (i) exigir qualquer pagamento devido à Cedente sob qualquer </w:t>
      </w:r>
      <w:r w:rsidR="001E0F39" w:rsidRPr="007576AF">
        <w:rPr>
          <w:rFonts w:ascii="Verdana" w:hAnsi="Verdana"/>
          <w:sz w:val="20"/>
          <w:szCs w:val="20"/>
          <w:lang w:val="pt-BR"/>
        </w:rPr>
        <w:t>dos Recebíveis</w:t>
      </w:r>
      <w:r w:rsidRPr="007576AF">
        <w:rPr>
          <w:rFonts w:ascii="Verdana" w:hAnsi="Verdana"/>
          <w:sz w:val="20"/>
          <w:szCs w:val="20"/>
          <w:lang w:val="pt-BR"/>
        </w:rPr>
        <w:t xml:space="preserve"> para liquidar as Obrigações Garantidas, no todo ou em parte; (j) exercer quaisquer direitos</w:t>
      </w:r>
      <w:r w:rsidR="00760133">
        <w:rPr>
          <w:rFonts w:ascii="Verdana" w:hAnsi="Verdana"/>
          <w:sz w:val="20"/>
          <w:szCs w:val="20"/>
          <w:lang w:val="pt-BR"/>
        </w:rPr>
        <w:t xml:space="preserve"> de cobrança</w:t>
      </w:r>
      <w:r w:rsidRPr="007576AF">
        <w:rPr>
          <w:rFonts w:ascii="Verdana" w:hAnsi="Verdana"/>
          <w:sz w:val="20"/>
          <w:szCs w:val="20"/>
          <w:lang w:val="pt-BR"/>
        </w:rPr>
        <w:t xml:space="preserve"> da Cedente sob quaisquer documentos ou contratos que deram origem a qualquer dos </w:t>
      </w:r>
      <w:r w:rsidR="001E0F39" w:rsidRPr="007576AF">
        <w:rPr>
          <w:rFonts w:ascii="Verdana" w:hAnsi="Verdana"/>
          <w:sz w:val="20"/>
          <w:szCs w:val="20"/>
          <w:lang w:val="pt-BR"/>
        </w:rPr>
        <w:t>Recebíveis</w:t>
      </w:r>
      <w:r w:rsidRPr="007576AF">
        <w:rPr>
          <w:rFonts w:ascii="Verdana" w:hAnsi="Verdana"/>
          <w:sz w:val="20"/>
          <w:szCs w:val="20"/>
          <w:lang w:val="pt-BR"/>
        </w:rPr>
        <w:t>;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Cedente, desde que tais atos sejam realizados nos estritos limites do presente Contrato; e (l) a seu critério e dentro dos limites do instrumento de procuração, nomear e destituir qualquer substabelecido em relação a qualquer um dos fins aqui mencionados.</w:t>
      </w:r>
      <w:r w:rsidR="001E0F39" w:rsidRPr="007576AF">
        <w:rPr>
          <w:rFonts w:ascii="Verdana" w:hAnsi="Verdana"/>
          <w:sz w:val="20"/>
          <w:szCs w:val="20"/>
          <w:lang w:val="pt-BR"/>
        </w:rPr>
        <w:t xml:space="preserve"> O presente mandato é outorgado em caráter irrevogável e irretratável, sendo sua outorga condição do negócio, nos termos do artigo 684 do Código Civil e será válido pelo prazo de 1 (um) ano a contar da sua emissão.</w:t>
      </w:r>
    </w:p>
    <w:p w14:paraId="16A7D4D6" w14:textId="77777777" w:rsidR="00AF5B36" w:rsidRPr="007576AF" w:rsidRDefault="00AF5B36" w:rsidP="00AF5B36">
      <w:pPr>
        <w:pStyle w:val="BodyTextIndent"/>
        <w:spacing w:line="312" w:lineRule="auto"/>
        <w:ind w:firstLine="0"/>
        <w:rPr>
          <w:rFonts w:ascii="Verdana" w:hAnsi="Verdana"/>
          <w:sz w:val="20"/>
          <w:szCs w:val="20"/>
          <w:lang w:val="pt-BR"/>
        </w:rPr>
      </w:pPr>
    </w:p>
    <w:p w14:paraId="029B259D" w14:textId="66E6B739" w:rsidR="001E0F39" w:rsidRPr="007576AF" w:rsidRDefault="001E0F39" w:rsidP="001E0F39">
      <w:pPr>
        <w:pStyle w:val="BodyTextIndent"/>
        <w:numPr>
          <w:ilvl w:val="1"/>
          <w:numId w:val="15"/>
        </w:numPr>
        <w:spacing w:line="312" w:lineRule="auto"/>
        <w:rPr>
          <w:rFonts w:ascii="Verdana" w:hAnsi="Verdana"/>
          <w:sz w:val="20"/>
          <w:szCs w:val="20"/>
          <w:lang w:val="pt-BR"/>
        </w:rPr>
      </w:pPr>
      <w:r w:rsidRPr="007576AF">
        <w:rPr>
          <w:rFonts w:ascii="Verdana" w:hAnsi="Verdana"/>
          <w:color w:val="000000" w:themeColor="text1"/>
          <w:sz w:val="20"/>
          <w:szCs w:val="20"/>
          <w:lang w:val="pt-BR"/>
        </w:rPr>
        <w:t xml:space="preserve">A Cedente se obriga a, no prazo de </w:t>
      </w:r>
      <w:r w:rsidR="00760133">
        <w:rPr>
          <w:rFonts w:ascii="Verdana" w:hAnsi="Verdana"/>
          <w:color w:val="000000" w:themeColor="text1"/>
          <w:sz w:val="20"/>
          <w:szCs w:val="20"/>
          <w:lang w:val="pt-BR"/>
        </w:rPr>
        <w:t>5</w:t>
      </w:r>
      <w:r w:rsidRPr="007576AF">
        <w:rPr>
          <w:rFonts w:ascii="Verdana" w:hAnsi="Verdana"/>
          <w:color w:val="000000" w:themeColor="text1"/>
          <w:sz w:val="20"/>
          <w:szCs w:val="20"/>
          <w:lang w:val="pt-BR"/>
        </w:rPr>
        <w:t xml:space="preserve"> (</w:t>
      </w:r>
      <w:r w:rsidR="00760133">
        <w:rPr>
          <w:rFonts w:ascii="Verdana" w:hAnsi="Verdana"/>
          <w:color w:val="000000" w:themeColor="text1"/>
          <w:sz w:val="20"/>
          <w:szCs w:val="20"/>
          <w:lang w:val="pt-BR"/>
        </w:rPr>
        <w:t>cinco</w:t>
      </w:r>
      <w:r w:rsidRPr="007576AF">
        <w:rPr>
          <w:rFonts w:ascii="Verdana" w:hAnsi="Verdana"/>
          <w:color w:val="000000" w:themeColor="text1"/>
          <w:sz w:val="20"/>
          <w:szCs w:val="20"/>
          <w:lang w:val="pt-BR"/>
        </w:rPr>
        <w:t xml:space="preserve">) Dias Úteis a contar da presente data, entregar instrumento de mandato, de acordo com o modelo previsto no Anexo I a este Contrato, ao Fiduciário, e, anualmente, </w:t>
      </w:r>
      <w:r w:rsidRPr="007576AF">
        <w:rPr>
          <w:rFonts w:ascii="Verdana" w:hAnsi="Verdana"/>
          <w:sz w:val="20"/>
          <w:szCs w:val="20"/>
          <w:lang w:val="pt-BR"/>
        </w:rPr>
        <w:t>renovar referida procuração</w:t>
      </w:r>
      <w:r w:rsidRPr="007576AF">
        <w:rPr>
          <w:rFonts w:ascii="Verdana" w:hAnsi="Verdana"/>
          <w:color w:val="000000"/>
          <w:sz w:val="20"/>
          <w:szCs w:val="20"/>
          <w:lang w:val="pt-BR"/>
        </w:rPr>
        <w:t xml:space="preserve"> com antecedência mínima de </w:t>
      </w:r>
      <w:r w:rsidRPr="007576AF">
        <w:rPr>
          <w:rFonts w:ascii="Verdana" w:hAnsi="Verdana"/>
          <w:color w:val="000000" w:themeColor="text1"/>
          <w:sz w:val="20"/>
          <w:szCs w:val="20"/>
          <w:lang w:val="pt-BR"/>
        </w:rPr>
        <w:t>30</w:t>
      </w:r>
      <w:r w:rsidRPr="007576AF">
        <w:rPr>
          <w:rFonts w:ascii="Verdana" w:hAnsi="Verdana"/>
          <w:color w:val="000000"/>
          <w:sz w:val="20"/>
          <w:szCs w:val="20"/>
          <w:lang w:val="pt-BR"/>
        </w:rPr>
        <w:t xml:space="preserve"> (</w:t>
      </w:r>
      <w:r w:rsidRPr="007576AF">
        <w:rPr>
          <w:rFonts w:ascii="Verdana" w:hAnsi="Verdana"/>
          <w:color w:val="000000" w:themeColor="text1"/>
          <w:sz w:val="20"/>
          <w:szCs w:val="20"/>
          <w:lang w:val="pt-BR"/>
        </w:rPr>
        <w:t>trinta</w:t>
      </w:r>
      <w:r w:rsidRPr="007576AF">
        <w:rPr>
          <w:rFonts w:ascii="Verdana" w:hAnsi="Verdana"/>
          <w:color w:val="000000"/>
          <w:sz w:val="20"/>
          <w:szCs w:val="20"/>
          <w:lang w:val="pt-BR"/>
        </w:rPr>
        <w:t>) dias em relação à sua data de vencimento</w:t>
      </w:r>
      <w:r w:rsidRPr="007576AF">
        <w:rPr>
          <w:rFonts w:ascii="Verdana" w:hAnsi="Verdana"/>
          <w:sz w:val="20"/>
          <w:szCs w:val="20"/>
          <w:lang w:val="pt-BR"/>
        </w:rPr>
        <w:t>, durante todo o prazo de vigência deste Contrato.</w:t>
      </w:r>
    </w:p>
    <w:p w14:paraId="37465DBA" w14:textId="77777777" w:rsidR="00EC04F0" w:rsidRPr="007576AF" w:rsidRDefault="00EC04F0" w:rsidP="00BA01C5">
      <w:pPr>
        <w:spacing w:line="312" w:lineRule="auto"/>
        <w:jc w:val="both"/>
        <w:rPr>
          <w:rFonts w:ascii="Verdana" w:hAnsi="Verdana"/>
          <w:sz w:val="20"/>
          <w:szCs w:val="20"/>
          <w:lang w:val="pt-BR"/>
        </w:rPr>
      </w:pPr>
    </w:p>
    <w:p w14:paraId="0AC88563" w14:textId="7BC53784" w:rsidR="00F87CD9" w:rsidRPr="007576AF" w:rsidRDefault="00F87CD9" w:rsidP="00BA01C5">
      <w:pPr>
        <w:spacing w:line="312" w:lineRule="auto"/>
        <w:jc w:val="both"/>
        <w:rPr>
          <w:rFonts w:ascii="Verdana" w:hAnsi="Verdana"/>
          <w:b/>
          <w:sz w:val="20"/>
          <w:szCs w:val="20"/>
          <w:lang w:val="pt-BR"/>
        </w:rPr>
      </w:pPr>
      <w:bookmarkStart w:id="47" w:name="_Toc276640221"/>
      <w:bookmarkStart w:id="48" w:name="_Toc276664854"/>
      <w:bookmarkStart w:id="49" w:name="_Toc288753561"/>
      <w:bookmarkStart w:id="50" w:name="_Toc377490298"/>
      <w:r w:rsidRPr="007576AF">
        <w:rPr>
          <w:rFonts w:ascii="Verdana" w:hAnsi="Verdana"/>
          <w:b/>
          <w:sz w:val="20"/>
          <w:szCs w:val="20"/>
          <w:lang w:val="pt-BR"/>
        </w:rPr>
        <w:t>CLÁUSULA V</w:t>
      </w:r>
      <w:r w:rsidR="00D3654D" w:rsidRPr="007576AF">
        <w:rPr>
          <w:rFonts w:ascii="Verdana" w:hAnsi="Verdana"/>
          <w:b/>
          <w:sz w:val="20"/>
          <w:szCs w:val="20"/>
          <w:lang w:val="pt-BR"/>
        </w:rPr>
        <w:t xml:space="preserve">I - </w:t>
      </w:r>
      <w:r w:rsidRPr="007576AF">
        <w:rPr>
          <w:rFonts w:ascii="Verdana" w:hAnsi="Verdana"/>
          <w:b/>
          <w:sz w:val="20"/>
          <w:szCs w:val="20"/>
          <w:lang w:val="pt-BR"/>
        </w:rPr>
        <w:t xml:space="preserve">OBRIGAÇÕES ADICIONAIS </w:t>
      </w:r>
      <w:bookmarkEnd w:id="47"/>
      <w:bookmarkEnd w:id="48"/>
      <w:bookmarkEnd w:id="49"/>
      <w:bookmarkEnd w:id="50"/>
      <w:r w:rsidR="00F71D6A" w:rsidRPr="007576AF">
        <w:rPr>
          <w:rFonts w:ascii="Verdana" w:hAnsi="Verdana"/>
          <w:b/>
          <w:sz w:val="20"/>
          <w:szCs w:val="20"/>
          <w:lang w:val="pt-BR"/>
        </w:rPr>
        <w:t xml:space="preserve">DA </w:t>
      </w:r>
      <w:r w:rsidR="004E04F3" w:rsidRPr="007576AF">
        <w:rPr>
          <w:rFonts w:ascii="Verdana" w:hAnsi="Verdana"/>
          <w:b/>
          <w:sz w:val="20"/>
          <w:szCs w:val="20"/>
          <w:lang w:val="pt-BR"/>
        </w:rPr>
        <w:t>CEDENTE</w:t>
      </w:r>
    </w:p>
    <w:p w14:paraId="0AC88564" w14:textId="77777777" w:rsidR="00F87CD9" w:rsidRPr="007576AF" w:rsidRDefault="00F87CD9" w:rsidP="00BA01C5">
      <w:pPr>
        <w:spacing w:line="312" w:lineRule="auto"/>
        <w:jc w:val="both"/>
        <w:rPr>
          <w:rFonts w:ascii="Verdana" w:hAnsi="Verdana"/>
          <w:sz w:val="20"/>
          <w:szCs w:val="20"/>
          <w:lang w:val="pt-BR"/>
        </w:rPr>
      </w:pPr>
    </w:p>
    <w:p w14:paraId="0328BA1C" w14:textId="77777777" w:rsidR="00E12C46" w:rsidRPr="007576AF" w:rsidRDefault="00E12C46" w:rsidP="00E12C46">
      <w:pPr>
        <w:pStyle w:val="ListParagraph"/>
        <w:numPr>
          <w:ilvl w:val="0"/>
          <w:numId w:val="15"/>
        </w:numPr>
        <w:suppressAutoHyphens/>
        <w:spacing w:line="312" w:lineRule="auto"/>
        <w:jc w:val="both"/>
        <w:rPr>
          <w:rFonts w:ascii="Verdana" w:hAnsi="Verdana"/>
          <w:vanish/>
          <w:sz w:val="20"/>
          <w:szCs w:val="20"/>
          <w:lang w:val="pt-BR"/>
        </w:rPr>
      </w:pPr>
    </w:p>
    <w:p w14:paraId="0AC88565" w14:textId="05CB5D3D" w:rsidR="00F87CD9" w:rsidRPr="007576AF" w:rsidRDefault="00F87CD9" w:rsidP="00E12C46">
      <w:pPr>
        <w:pStyle w:val="BodyTextIndent"/>
        <w:numPr>
          <w:ilvl w:val="1"/>
          <w:numId w:val="15"/>
        </w:numPr>
        <w:spacing w:line="312" w:lineRule="auto"/>
        <w:rPr>
          <w:rFonts w:ascii="Verdana" w:hAnsi="Verdana"/>
          <w:b/>
          <w:sz w:val="20"/>
          <w:szCs w:val="20"/>
          <w:lang w:val="pt-BR"/>
        </w:rPr>
      </w:pPr>
      <w:r w:rsidRPr="007576AF">
        <w:rPr>
          <w:rFonts w:ascii="Verdana" w:hAnsi="Verdana"/>
          <w:sz w:val="20"/>
          <w:szCs w:val="20"/>
          <w:lang w:val="pt-BR"/>
        </w:rPr>
        <w:t xml:space="preserve">Sem prejuízo das demais obrigações assumidas neste Contrato, durante o prazo de vigência </w:t>
      </w:r>
      <w:r w:rsidR="00804614" w:rsidRPr="007576AF">
        <w:rPr>
          <w:rFonts w:ascii="Verdana" w:hAnsi="Verdana"/>
          <w:sz w:val="20"/>
          <w:szCs w:val="20"/>
          <w:lang w:val="pt-BR"/>
        </w:rPr>
        <w:t>deste Contrato</w:t>
      </w:r>
      <w:r w:rsidRPr="007576AF">
        <w:rPr>
          <w:rFonts w:ascii="Verdana" w:hAnsi="Verdana"/>
          <w:sz w:val="20"/>
          <w:szCs w:val="20"/>
          <w:lang w:val="pt-BR"/>
        </w:rPr>
        <w:t xml:space="preserve">, </w:t>
      </w:r>
      <w:r w:rsidR="00484B90" w:rsidRPr="007576AF">
        <w:rPr>
          <w:rFonts w:ascii="Verdana" w:hAnsi="Verdana"/>
          <w:sz w:val="20"/>
          <w:szCs w:val="20"/>
          <w:lang w:val="pt-BR"/>
        </w:rPr>
        <w:t xml:space="preserve">a </w:t>
      </w:r>
      <w:r w:rsidR="00B65C04" w:rsidRPr="007576AF">
        <w:rPr>
          <w:rFonts w:ascii="Verdana" w:hAnsi="Verdana"/>
          <w:sz w:val="20"/>
          <w:szCs w:val="20"/>
          <w:lang w:val="pt-BR"/>
        </w:rPr>
        <w:t>Cedente</w:t>
      </w:r>
      <w:r w:rsidR="003D01F6" w:rsidRPr="007576AF">
        <w:rPr>
          <w:rFonts w:ascii="Verdana" w:hAnsi="Verdana"/>
          <w:sz w:val="20"/>
          <w:szCs w:val="20"/>
          <w:lang w:val="pt-BR"/>
        </w:rPr>
        <w:t xml:space="preserve"> obriga-se</w:t>
      </w:r>
      <w:r w:rsidRPr="007576AF">
        <w:rPr>
          <w:rFonts w:ascii="Verdana" w:hAnsi="Verdana"/>
          <w:sz w:val="20"/>
          <w:szCs w:val="20"/>
          <w:lang w:val="pt-BR"/>
        </w:rPr>
        <w:t>, nos seguintes termos, a:</w:t>
      </w:r>
      <w:r w:rsidR="007F7DE3" w:rsidRPr="007576AF">
        <w:rPr>
          <w:rFonts w:ascii="Verdana" w:hAnsi="Verdana"/>
          <w:sz w:val="20"/>
          <w:szCs w:val="20"/>
          <w:lang w:val="pt-BR"/>
        </w:rPr>
        <w:t xml:space="preserve"> </w:t>
      </w:r>
    </w:p>
    <w:p w14:paraId="0AC88566" w14:textId="77777777" w:rsidR="00F87CD9" w:rsidRPr="007576AF" w:rsidRDefault="00F87CD9" w:rsidP="00BA01C5">
      <w:pPr>
        <w:spacing w:line="312" w:lineRule="auto"/>
        <w:jc w:val="both"/>
        <w:rPr>
          <w:rFonts w:ascii="Verdana" w:hAnsi="Verdana"/>
          <w:sz w:val="20"/>
          <w:szCs w:val="20"/>
          <w:lang w:val="pt-BR"/>
        </w:rPr>
      </w:pPr>
    </w:p>
    <w:p w14:paraId="0AC88567" w14:textId="398B0652" w:rsidR="00F87CD9"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a </w:t>
      </w:r>
      <w:r w:rsidR="00226004" w:rsidRPr="007576AF">
        <w:rPr>
          <w:rFonts w:ascii="Verdana" w:hAnsi="Verdana"/>
          <w:sz w:val="20"/>
          <w:szCs w:val="20"/>
          <w:lang w:val="pt-BR"/>
        </w:rPr>
        <w:t xml:space="preserve">Cessão </w:t>
      </w:r>
      <w:r w:rsidR="00E12C46" w:rsidRPr="007576AF">
        <w:rPr>
          <w:rFonts w:ascii="Verdana" w:hAnsi="Verdana"/>
          <w:sz w:val="20"/>
          <w:szCs w:val="20"/>
          <w:lang w:val="pt-BR"/>
        </w:rPr>
        <w:t>F</w:t>
      </w:r>
      <w:r w:rsidRPr="007576AF">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B" w14:textId="61237E14"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Pr="007576AF">
        <w:rPr>
          <w:rFonts w:ascii="Verdana" w:hAnsi="Verdana"/>
          <w:sz w:val="20"/>
          <w:szCs w:val="20"/>
          <w:lang w:val="pt-BR"/>
        </w:rPr>
        <w:t xml:space="preserve">, em até </w:t>
      </w:r>
      <w:r w:rsidR="007E3F62" w:rsidRPr="007576AF">
        <w:rPr>
          <w:rFonts w:ascii="Verdana" w:hAnsi="Verdana"/>
          <w:sz w:val="20"/>
          <w:szCs w:val="20"/>
          <w:lang w:val="pt-BR"/>
        </w:rPr>
        <w:t xml:space="preserve">2 </w:t>
      </w:r>
      <w:r w:rsidR="00E12C46" w:rsidRPr="007576AF">
        <w:rPr>
          <w:rFonts w:ascii="Verdana" w:hAnsi="Verdana"/>
          <w:sz w:val="20"/>
          <w:szCs w:val="20"/>
          <w:lang w:val="pt-BR"/>
        </w:rPr>
        <w:t>(</w:t>
      </w:r>
      <w:r w:rsidR="007E3F62" w:rsidRPr="007576AF">
        <w:rPr>
          <w:rFonts w:ascii="Verdana" w:hAnsi="Verdana"/>
          <w:sz w:val="20"/>
          <w:szCs w:val="20"/>
          <w:lang w:val="pt-BR"/>
        </w:rPr>
        <w:t>dois</w:t>
      </w:r>
      <w:r w:rsidR="00E12C46" w:rsidRPr="007576AF">
        <w:rPr>
          <w:rFonts w:ascii="Verdana" w:hAnsi="Verdana"/>
          <w:sz w:val="20"/>
          <w:szCs w:val="20"/>
          <w:lang w:val="pt-BR"/>
        </w:rPr>
        <w:t>) Dia</w:t>
      </w:r>
      <w:r w:rsidR="007E3F62" w:rsidRPr="007576AF">
        <w:rPr>
          <w:rFonts w:ascii="Verdana" w:hAnsi="Verdana"/>
          <w:sz w:val="20"/>
          <w:szCs w:val="20"/>
          <w:lang w:val="pt-BR"/>
        </w:rPr>
        <w:t>s</w:t>
      </w:r>
      <w:r w:rsidR="00E12C46" w:rsidRPr="007576AF">
        <w:rPr>
          <w:rFonts w:ascii="Verdana" w:hAnsi="Verdana"/>
          <w:sz w:val="20"/>
          <w:szCs w:val="20"/>
          <w:lang w:val="pt-BR"/>
        </w:rPr>
        <w:t xml:space="preserve"> </w:t>
      </w:r>
      <w:r w:rsidR="007E3F62" w:rsidRPr="007576AF">
        <w:rPr>
          <w:rFonts w:ascii="Verdana" w:hAnsi="Verdana"/>
          <w:sz w:val="20"/>
          <w:szCs w:val="20"/>
          <w:lang w:val="pt-BR"/>
        </w:rPr>
        <w:t xml:space="preserve">Úteis </w:t>
      </w:r>
      <w:r w:rsidR="00E12C46" w:rsidRPr="007576AF">
        <w:rPr>
          <w:rFonts w:ascii="Verdana" w:hAnsi="Verdana"/>
          <w:sz w:val="20"/>
          <w:szCs w:val="20"/>
          <w:lang w:val="pt-BR"/>
        </w:rPr>
        <w:t>contado</w:t>
      </w:r>
      <w:r w:rsidR="007E3F62" w:rsidRPr="007576AF">
        <w:rPr>
          <w:rFonts w:ascii="Verdana" w:hAnsi="Verdana"/>
          <w:sz w:val="20"/>
          <w:szCs w:val="20"/>
          <w:lang w:val="pt-BR"/>
        </w:rPr>
        <w:t>s</w:t>
      </w:r>
      <w:r w:rsidRPr="007576AF">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576AF">
        <w:rPr>
          <w:rFonts w:ascii="Verdana" w:hAnsi="Verdana"/>
          <w:sz w:val="20"/>
          <w:szCs w:val="20"/>
          <w:lang w:val="pt-BR"/>
        </w:rPr>
        <w:t xml:space="preserve">dos </w:t>
      </w:r>
      <w:r w:rsidR="00226004" w:rsidRPr="007576AF">
        <w:rPr>
          <w:rFonts w:ascii="Verdana" w:hAnsi="Verdana"/>
          <w:sz w:val="20"/>
          <w:szCs w:val="20"/>
          <w:lang w:val="pt-BR"/>
        </w:rPr>
        <w:t>Recebíveis,</w:t>
      </w:r>
      <w:r w:rsidRPr="007576AF">
        <w:rPr>
          <w:rFonts w:ascii="Verdana" w:hAnsi="Verdana"/>
          <w:color w:val="000000"/>
          <w:sz w:val="20"/>
          <w:szCs w:val="20"/>
          <w:lang w:val="pt-BR"/>
        </w:rPr>
        <w:t xml:space="preserve"> ou que resulte na inveracidade das declarações prestadas </w:t>
      </w:r>
      <w:r w:rsidR="00E12C46" w:rsidRPr="007576AF">
        <w:rPr>
          <w:rFonts w:ascii="Verdana" w:hAnsi="Verdana"/>
          <w:color w:val="000000"/>
          <w:sz w:val="20"/>
          <w:szCs w:val="20"/>
          <w:lang w:val="pt-BR"/>
        </w:rPr>
        <w:t>no âmbito deste Contrato</w:t>
      </w:r>
      <w:r w:rsidRPr="007576AF">
        <w:rPr>
          <w:rFonts w:ascii="Verdana" w:hAnsi="Verdana"/>
          <w:sz w:val="20"/>
          <w:szCs w:val="20"/>
          <w:lang w:val="pt-BR"/>
        </w:rPr>
        <w:t xml:space="preserve">; </w:t>
      </w:r>
    </w:p>
    <w:p w14:paraId="6D4A3549" w14:textId="77777777" w:rsidR="00845E9A" w:rsidRPr="007576AF" w:rsidRDefault="00845E9A" w:rsidP="00BA01C5">
      <w:pPr>
        <w:pStyle w:val="ListParagraph"/>
        <w:spacing w:line="312" w:lineRule="auto"/>
        <w:ind w:left="0"/>
        <w:jc w:val="both"/>
        <w:rPr>
          <w:rFonts w:ascii="Verdana" w:hAnsi="Verdana"/>
          <w:sz w:val="20"/>
          <w:szCs w:val="20"/>
          <w:lang w:val="pt-BR"/>
        </w:rPr>
      </w:pPr>
    </w:p>
    <w:p w14:paraId="1360F199" w14:textId="29A8A03B" w:rsidR="00F37143" w:rsidRPr="007576AF" w:rsidRDefault="00845E9A" w:rsidP="00BA01C5">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comunicar ao </w:t>
      </w:r>
      <w:r w:rsidR="00095BF3" w:rsidRPr="007576AF">
        <w:rPr>
          <w:rFonts w:ascii="Verdana" w:hAnsi="Verdana"/>
          <w:sz w:val="20"/>
          <w:szCs w:val="20"/>
          <w:lang w:val="pt-BR"/>
        </w:rPr>
        <w:t>Fiduciário</w:t>
      </w:r>
      <w:r w:rsidRPr="007576AF">
        <w:rPr>
          <w:rFonts w:ascii="Verdana" w:hAnsi="Verdana"/>
          <w:sz w:val="20"/>
          <w:szCs w:val="20"/>
          <w:lang w:val="pt-BR"/>
        </w:rPr>
        <w:t xml:space="preserve">, </w:t>
      </w:r>
      <w:r w:rsidR="00BD0356" w:rsidRPr="007576AF">
        <w:rPr>
          <w:rFonts w:ascii="Verdana" w:hAnsi="Verdana"/>
          <w:sz w:val="20"/>
          <w:szCs w:val="20"/>
          <w:lang w:val="pt-BR"/>
        </w:rPr>
        <w:t xml:space="preserve">em até </w:t>
      </w:r>
      <w:r w:rsidR="007E3F62" w:rsidRPr="007576AF">
        <w:rPr>
          <w:rFonts w:ascii="Verdana" w:hAnsi="Verdana"/>
          <w:sz w:val="20"/>
          <w:szCs w:val="20"/>
          <w:lang w:val="pt-BR"/>
        </w:rPr>
        <w:t xml:space="preserve">2 (dois) Dias Úteis </w:t>
      </w:r>
      <w:r w:rsidR="007576AF" w:rsidRPr="007576AF">
        <w:rPr>
          <w:rFonts w:ascii="Verdana" w:hAnsi="Verdana"/>
          <w:sz w:val="20"/>
          <w:szCs w:val="20"/>
          <w:lang w:val="pt-BR"/>
        </w:rPr>
        <w:t xml:space="preserve">contados </w:t>
      </w:r>
      <w:r w:rsidR="00BD0356" w:rsidRPr="007576AF">
        <w:rPr>
          <w:rFonts w:ascii="Verdana" w:hAnsi="Verdana"/>
          <w:sz w:val="20"/>
          <w:szCs w:val="20"/>
          <w:lang w:val="pt-BR"/>
        </w:rPr>
        <w:t xml:space="preserve">da data em que tenha tomado conhecimento </w:t>
      </w:r>
      <w:r w:rsidRPr="007576AF">
        <w:rPr>
          <w:rFonts w:ascii="Verdana" w:hAnsi="Verdana"/>
          <w:sz w:val="20"/>
          <w:szCs w:val="20"/>
          <w:lang w:val="pt-BR"/>
        </w:rPr>
        <w:t xml:space="preserve">de ato ou fato que possa vir a comprometer o funcionamento da </w:t>
      </w:r>
      <w:r w:rsidR="00BD0356" w:rsidRPr="007576AF">
        <w:rPr>
          <w:rFonts w:ascii="Verdana" w:hAnsi="Verdana"/>
          <w:sz w:val="20"/>
          <w:szCs w:val="20"/>
          <w:lang w:val="pt-BR"/>
        </w:rPr>
        <w:t>Emissora</w:t>
      </w:r>
      <w:r w:rsidRPr="007576AF">
        <w:rPr>
          <w:rFonts w:ascii="Verdana" w:hAnsi="Verdana"/>
          <w:sz w:val="20"/>
          <w:szCs w:val="20"/>
          <w:lang w:val="pt-BR"/>
        </w:rPr>
        <w:t>, tais como ações judiciais ou procedimentos administrativos;</w:t>
      </w:r>
    </w:p>
    <w:p w14:paraId="0AC8856C"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D" w14:textId="70D6853F"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defender-se de forma tempestiva e eficaz</w:t>
      </w:r>
      <w:r w:rsidR="00702FE8" w:rsidRPr="007576AF">
        <w:rPr>
          <w:rFonts w:ascii="Verdana" w:hAnsi="Verdana"/>
          <w:sz w:val="20"/>
          <w:szCs w:val="20"/>
          <w:lang w:val="pt-BR"/>
        </w:rPr>
        <w:t xml:space="preserve">, às suas próprias custas e expensas, </w:t>
      </w:r>
      <w:r w:rsidRPr="007576AF">
        <w:rPr>
          <w:rFonts w:ascii="Verdana" w:hAnsi="Verdana"/>
          <w:sz w:val="20"/>
          <w:szCs w:val="20"/>
          <w:lang w:val="pt-BR"/>
        </w:rPr>
        <w:t xml:space="preserve">de qualquer ato, ação, procedimento ou processo que possa, de qualquer forma alterar 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 xml:space="preserve">iduciária objeto deste Contrato, e/ou o integral e pontual cumprimento das Obrigações Garantidas, bem como informar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52E1E" w:rsidRPr="007576AF">
        <w:rPr>
          <w:rFonts w:ascii="Verdana" w:hAnsi="Verdana"/>
          <w:sz w:val="20"/>
          <w:szCs w:val="20"/>
          <w:lang w:val="pt-BR"/>
        </w:rPr>
        <w:t xml:space="preserve">, </w:t>
      </w:r>
      <w:r w:rsidRPr="007576AF">
        <w:rPr>
          <w:rFonts w:ascii="Verdana" w:hAnsi="Verdana"/>
          <w:sz w:val="20"/>
          <w:szCs w:val="20"/>
          <w:lang w:val="pt-BR"/>
        </w:rPr>
        <w:t xml:space="preserve">em até </w:t>
      </w:r>
      <w:r w:rsidR="007E3F62" w:rsidRPr="007576AF">
        <w:rPr>
          <w:rFonts w:ascii="Verdana" w:hAnsi="Verdana"/>
          <w:sz w:val="20"/>
          <w:szCs w:val="20"/>
          <w:lang w:val="pt-BR"/>
        </w:rPr>
        <w:t>2 (dois) Dias Úteis contados</w:t>
      </w:r>
      <w:r w:rsidRPr="007576AF">
        <w:rPr>
          <w:rFonts w:ascii="Verdana" w:hAnsi="Verdana"/>
          <w:sz w:val="20"/>
          <w:szCs w:val="20"/>
          <w:lang w:val="pt-BR"/>
        </w:rPr>
        <w:t xml:space="preserve"> da data em que tiver conhecimento do fato, sobre qualquer ato, ação, procedimento ou processo a que se refere esta alínea; </w:t>
      </w:r>
    </w:p>
    <w:p w14:paraId="0AC8856E"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F" w14:textId="5FE85639" w:rsidR="00F87CD9"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manter em dia o pagamento de todas as suas obrigações de natureza tributária que sejam necessárias para viabilizar o registro da </w:t>
      </w:r>
      <w:r w:rsidR="00226004" w:rsidRPr="007576AF">
        <w:rPr>
          <w:rFonts w:ascii="Verdana" w:hAnsi="Verdana"/>
          <w:sz w:val="20"/>
          <w:szCs w:val="20"/>
          <w:lang w:val="pt-BR"/>
        </w:rPr>
        <w:t>Cess</w:t>
      </w:r>
      <w:r w:rsidRPr="007576AF">
        <w:rPr>
          <w:rFonts w:ascii="Verdana" w:hAnsi="Verdana"/>
          <w:sz w:val="20"/>
          <w:szCs w:val="20"/>
          <w:lang w:val="pt-BR"/>
        </w:rPr>
        <w:t xml:space="preserve">ão </w:t>
      </w:r>
      <w:r w:rsidR="00E52F08" w:rsidRPr="007576AF">
        <w:rPr>
          <w:rFonts w:ascii="Verdana" w:hAnsi="Verdana"/>
          <w:sz w:val="20"/>
          <w:szCs w:val="20"/>
          <w:lang w:val="pt-BR"/>
        </w:rPr>
        <w:t>F</w:t>
      </w:r>
      <w:r w:rsidRPr="007576AF">
        <w:rPr>
          <w:rFonts w:ascii="Verdana" w:hAnsi="Verdana"/>
          <w:sz w:val="20"/>
          <w:szCs w:val="20"/>
          <w:lang w:val="pt-BR"/>
        </w:rPr>
        <w:t>iduciária</w:t>
      </w:r>
      <w:r w:rsidR="00E52F08" w:rsidRPr="007576AF">
        <w:rPr>
          <w:rFonts w:ascii="Verdana" w:hAnsi="Verdana"/>
          <w:sz w:val="20"/>
          <w:szCs w:val="20"/>
          <w:lang w:val="pt-BR"/>
        </w:rPr>
        <w:t xml:space="preserve"> obje</w:t>
      </w:r>
      <w:r w:rsidRPr="007576AF">
        <w:rPr>
          <w:rFonts w:ascii="Verdana" w:hAnsi="Verdana"/>
          <w:sz w:val="20"/>
          <w:szCs w:val="20"/>
          <w:lang w:val="pt-BR"/>
        </w:rPr>
        <w:t>to deste Contrato e de seus aditamentos, nos termos da legislação em vigor;</w:t>
      </w:r>
    </w:p>
    <w:p w14:paraId="6EE07B8E"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6849A90C" w14:textId="40DB9D83"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reembolsar o </w:t>
      </w:r>
      <w:r w:rsidR="00095BF3" w:rsidRPr="007576AF">
        <w:rPr>
          <w:rFonts w:ascii="Verdana" w:hAnsi="Verdana"/>
          <w:sz w:val="20"/>
          <w:szCs w:val="20"/>
          <w:lang w:val="pt-BR"/>
        </w:rPr>
        <w:t>Fiduciário</w:t>
      </w:r>
      <w:r w:rsidRPr="007576AF">
        <w:rPr>
          <w:rFonts w:ascii="Verdana" w:hAnsi="Verdana"/>
          <w:sz w:val="20"/>
          <w:szCs w:val="20"/>
          <w:lang w:val="pt-BR"/>
        </w:rPr>
        <w:t>, mediante solicitação por escrito, de todas as despesas comprovadas, que venham a ser necessárias para proteger os</w:t>
      </w:r>
      <w:r w:rsidR="000377DC" w:rsidRPr="007576AF">
        <w:rPr>
          <w:rFonts w:ascii="Verdana" w:hAnsi="Verdana"/>
          <w:sz w:val="20"/>
          <w:szCs w:val="20"/>
          <w:lang w:val="pt-BR"/>
        </w:rPr>
        <w:t xml:space="preserve"> seus</w:t>
      </w:r>
      <w:r w:rsidRPr="007576AF">
        <w:rPr>
          <w:rFonts w:ascii="Verdana" w:hAnsi="Verdana"/>
          <w:sz w:val="20"/>
          <w:szCs w:val="20"/>
          <w:lang w:val="pt-BR"/>
        </w:rPr>
        <w:t xml:space="preserve"> direitos e interesses</w:t>
      </w:r>
      <w:r w:rsidR="000377DC" w:rsidRPr="007576AF">
        <w:rPr>
          <w:rFonts w:ascii="Verdana" w:hAnsi="Verdana"/>
          <w:sz w:val="20"/>
          <w:szCs w:val="20"/>
          <w:lang w:val="pt-BR"/>
        </w:rPr>
        <w:t>, bem como</w:t>
      </w:r>
      <w:r w:rsidRPr="007576AF">
        <w:rPr>
          <w:rFonts w:ascii="Verdana" w:hAnsi="Verdana"/>
          <w:sz w:val="20"/>
          <w:szCs w:val="20"/>
          <w:lang w:val="pt-BR"/>
        </w:rPr>
        <w:t xml:space="preserve"> dos </w:t>
      </w:r>
      <w:r w:rsidR="00106746" w:rsidRPr="007576AF">
        <w:rPr>
          <w:rFonts w:ascii="Verdana" w:hAnsi="Verdana"/>
          <w:sz w:val="20"/>
          <w:szCs w:val="20"/>
          <w:lang w:val="pt-BR"/>
        </w:rPr>
        <w:t xml:space="preserve">titulares de </w:t>
      </w:r>
      <w:r w:rsidR="006302C0" w:rsidRPr="007576AF">
        <w:rPr>
          <w:rFonts w:ascii="Verdana" w:hAnsi="Verdana"/>
          <w:sz w:val="20"/>
          <w:szCs w:val="20"/>
          <w:lang w:val="pt-BR"/>
        </w:rPr>
        <w:t>Debêntures</w:t>
      </w:r>
      <w:r w:rsidR="00B95D42" w:rsidRPr="007576AF">
        <w:rPr>
          <w:rFonts w:ascii="Verdana" w:hAnsi="Verdana"/>
          <w:sz w:val="20"/>
          <w:szCs w:val="20"/>
          <w:lang w:val="pt-BR"/>
        </w:rPr>
        <w:t>,</w:t>
      </w:r>
      <w:r w:rsidRPr="007576AF">
        <w:rPr>
          <w:rFonts w:ascii="Verdana" w:hAnsi="Verdana"/>
          <w:sz w:val="20"/>
          <w:szCs w:val="20"/>
          <w:lang w:val="pt-BR"/>
        </w:rPr>
        <w:t xml:space="preserve"> ou para realizar seus créditos, inclusive honorários advocatícios </w:t>
      </w:r>
      <w:r w:rsidR="00760133">
        <w:rPr>
          <w:rFonts w:ascii="Verdana" w:hAnsi="Verdana"/>
          <w:sz w:val="20"/>
          <w:szCs w:val="20"/>
          <w:lang w:val="pt-BR"/>
        </w:rPr>
        <w:t xml:space="preserve">necessários </w:t>
      </w:r>
      <w:r w:rsidRPr="007576AF">
        <w:rPr>
          <w:rFonts w:ascii="Verdana" w:hAnsi="Verdana"/>
          <w:sz w:val="20"/>
          <w:szCs w:val="20"/>
          <w:lang w:val="pt-BR"/>
        </w:rPr>
        <w:t xml:space="preserve">e outras despesas e custos </w:t>
      </w:r>
      <w:r w:rsidR="00760133">
        <w:rPr>
          <w:rFonts w:ascii="Verdana" w:hAnsi="Verdana"/>
          <w:sz w:val="20"/>
          <w:szCs w:val="20"/>
          <w:lang w:val="pt-BR"/>
        </w:rPr>
        <w:t xml:space="preserve">comprovadamente </w:t>
      </w:r>
      <w:r w:rsidRPr="007576AF">
        <w:rPr>
          <w:rFonts w:ascii="Verdana" w:hAnsi="Verdana"/>
          <w:sz w:val="20"/>
          <w:szCs w:val="20"/>
          <w:lang w:val="pt-BR"/>
        </w:rPr>
        <w:t xml:space="preserve">incorridos em virtude da preservação de seus respectivos direitos sobre os </w:t>
      </w:r>
      <w:r w:rsidR="00226004" w:rsidRPr="007576AF">
        <w:rPr>
          <w:rFonts w:ascii="Verdana" w:hAnsi="Verdana"/>
          <w:sz w:val="20"/>
          <w:szCs w:val="20"/>
          <w:lang w:val="pt-BR"/>
        </w:rPr>
        <w:t>Recebíveis</w:t>
      </w:r>
      <w:r w:rsidRPr="007576AF">
        <w:rPr>
          <w:rFonts w:ascii="Verdana" w:hAnsi="Verdana"/>
          <w:b/>
          <w:bCs/>
          <w:sz w:val="20"/>
          <w:szCs w:val="20"/>
          <w:lang w:val="pt-BR"/>
        </w:rPr>
        <w:t xml:space="preserve"> </w:t>
      </w:r>
      <w:r w:rsidRPr="007576AF">
        <w:rPr>
          <w:rFonts w:ascii="Verdana" w:hAnsi="Verdana"/>
          <w:sz w:val="20"/>
          <w:szCs w:val="20"/>
          <w:lang w:val="pt-BR"/>
        </w:rPr>
        <w:t>e no exercício ou execução de quaisquer dos direitos nos termos deste Contrato;</w:t>
      </w:r>
    </w:p>
    <w:p w14:paraId="0AC88572"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3" w14:textId="2471B148"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prestar e/ou enviar </w:t>
      </w:r>
      <w:r w:rsidR="00804614"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35789A" w:rsidRPr="007576AF">
        <w:rPr>
          <w:rFonts w:ascii="Verdana" w:hAnsi="Verdana"/>
          <w:sz w:val="20"/>
          <w:szCs w:val="20"/>
          <w:lang w:val="pt-BR"/>
        </w:rPr>
        <w:t xml:space="preserve">, </w:t>
      </w:r>
      <w:r w:rsidRPr="007576AF">
        <w:rPr>
          <w:rFonts w:ascii="Verdana" w:hAnsi="Verdana"/>
          <w:sz w:val="20"/>
          <w:szCs w:val="20"/>
          <w:lang w:val="pt-BR"/>
        </w:rPr>
        <w:t xml:space="preserve">no prazo de até </w:t>
      </w:r>
      <w:r w:rsidR="00CC7271" w:rsidRPr="007576AF">
        <w:rPr>
          <w:rFonts w:ascii="Verdana" w:hAnsi="Verdana"/>
          <w:sz w:val="20"/>
          <w:szCs w:val="20"/>
          <w:lang w:val="pt-BR"/>
        </w:rPr>
        <w:t xml:space="preserve">5 </w:t>
      </w:r>
      <w:r w:rsidRPr="007576AF">
        <w:rPr>
          <w:rFonts w:ascii="Verdana" w:hAnsi="Verdana"/>
          <w:sz w:val="20"/>
          <w:szCs w:val="20"/>
          <w:lang w:val="pt-BR"/>
        </w:rPr>
        <w:t>(</w:t>
      </w:r>
      <w:r w:rsidR="00CC7271" w:rsidRPr="007576AF">
        <w:rPr>
          <w:rFonts w:ascii="Verdana" w:hAnsi="Verdana"/>
          <w:sz w:val="20"/>
          <w:szCs w:val="20"/>
          <w:lang w:val="pt-BR"/>
        </w:rPr>
        <w:t>cinco</w:t>
      </w:r>
      <w:r w:rsidRPr="007576AF">
        <w:rPr>
          <w:rFonts w:ascii="Verdana" w:hAnsi="Verdana"/>
          <w:sz w:val="20"/>
          <w:szCs w:val="20"/>
          <w:lang w:val="pt-BR"/>
        </w:rPr>
        <w:t>) Dias Úteis contados da data de recebimento da respectiva solicitação, todas as informações e documentos necessários para que</w:t>
      </w:r>
      <w:r w:rsidR="00850498" w:rsidRPr="007576AF">
        <w:rPr>
          <w:rFonts w:ascii="Verdana" w:hAnsi="Verdana"/>
          <w:sz w:val="20"/>
          <w:szCs w:val="20"/>
          <w:lang w:val="pt-BR"/>
        </w:rPr>
        <w:t xml:space="preserve"> </w:t>
      </w:r>
      <w:r w:rsidR="00804614"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804614" w:rsidRPr="007576AF">
        <w:rPr>
          <w:rFonts w:ascii="Verdana" w:hAnsi="Verdana"/>
          <w:sz w:val="20"/>
          <w:szCs w:val="20"/>
          <w:lang w:val="pt-BR"/>
        </w:rPr>
        <w:t xml:space="preserve"> </w:t>
      </w:r>
      <w:r w:rsidRPr="007576AF">
        <w:rPr>
          <w:rFonts w:ascii="Verdana" w:hAnsi="Verdana"/>
          <w:sz w:val="20"/>
          <w:szCs w:val="20"/>
          <w:lang w:val="pt-BR"/>
        </w:rPr>
        <w:t>possa executar as disposições do presente Contrato;</w:t>
      </w:r>
      <w:r w:rsidR="00EA72EE" w:rsidRPr="007576AF">
        <w:rPr>
          <w:rFonts w:ascii="Verdana" w:hAnsi="Verdana"/>
          <w:sz w:val="20"/>
          <w:szCs w:val="20"/>
          <w:lang w:val="pt-BR"/>
        </w:rPr>
        <w:t xml:space="preserve"> </w:t>
      </w:r>
    </w:p>
    <w:p w14:paraId="0AC88576"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7" w14:textId="7709011A" w:rsidR="00CD4D4C" w:rsidRPr="007576AF"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Pr="007576AF">
        <w:rPr>
          <w:rFonts w:ascii="Verdana" w:hAnsi="Verdana"/>
          <w:color w:val="000000"/>
          <w:sz w:val="20"/>
          <w:szCs w:val="20"/>
          <w:lang w:val="pt-BR"/>
        </w:rPr>
        <w:t xml:space="preserve"> com terceiros, nem sobre el</w:t>
      </w:r>
      <w:r w:rsidR="00226004" w:rsidRPr="007576AF">
        <w:rPr>
          <w:rFonts w:ascii="Verdana" w:hAnsi="Verdana"/>
          <w:color w:val="000000"/>
          <w:sz w:val="20"/>
          <w:szCs w:val="20"/>
          <w:lang w:val="pt-BR"/>
        </w:rPr>
        <w:t>e</w:t>
      </w:r>
      <w:r w:rsidRPr="007576AF">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576AF">
        <w:rPr>
          <w:rFonts w:ascii="Verdana" w:hAnsi="Verdana"/>
          <w:color w:val="000000"/>
          <w:sz w:val="20"/>
          <w:szCs w:val="20"/>
          <w:lang w:val="pt-BR"/>
        </w:rPr>
        <w:t xml:space="preserve">dos </w:t>
      </w:r>
      <w:r w:rsidR="00226004" w:rsidRPr="007576AF">
        <w:rPr>
          <w:rFonts w:ascii="Verdana" w:hAnsi="Verdana"/>
          <w:color w:val="000000"/>
          <w:sz w:val="20"/>
          <w:szCs w:val="20"/>
          <w:lang w:val="pt-BR"/>
        </w:rPr>
        <w:t>Recebíveis</w:t>
      </w:r>
      <w:r w:rsidR="00804614" w:rsidRPr="007576AF">
        <w:rPr>
          <w:rFonts w:ascii="Verdana" w:hAnsi="Verdana"/>
          <w:color w:val="000000"/>
          <w:sz w:val="20"/>
          <w:szCs w:val="20"/>
          <w:lang w:val="pt-BR"/>
        </w:rPr>
        <w:t xml:space="preserve"> </w:t>
      </w:r>
      <w:r w:rsidRPr="007576AF">
        <w:rPr>
          <w:rFonts w:ascii="Verdana" w:hAnsi="Verdana"/>
          <w:color w:val="000000"/>
          <w:sz w:val="20"/>
          <w:szCs w:val="20"/>
          <w:lang w:val="pt-BR"/>
        </w:rPr>
        <w:t xml:space="preserve">ou quaisquer direitos a eles inerentes, sem a prévia e expressa anuência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760133">
        <w:rPr>
          <w:rFonts w:ascii="Verdana" w:hAnsi="Verdana"/>
          <w:color w:val="000000"/>
          <w:sz w:val="20"/>
          <w:szCs w:val="20"/>
          <w:lang w:val="pt-BR"/>
        </w:rPr>
        <w:t>, exceto no caso de Liberação</w:t>
      </w:r>
      <w:r w:rsidRPr="007576AF">
        <w:rPr>
          <w:rFonts w:ascii="Verdana" w:hAnsi="Verdana"/>
          <w:color w:val="000000"/>
          <w:sz w:val="20"/>
          <w:szCs w:val="20"/>
          <w:lang w:val="pt-BR"/>
        </w:rPr>
        <w:t>;</w:t>
      </w:r>
    </w:p>
    <w:p w14:paraId="0AC88578"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9" w14:textId="7A30F2E9" w:rsidR="00F87CD9" w:rsidRPr="007576AF" w:rsidRDefault="002466CC"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w:t>
      </w:r>
      <w:r w:rsidR="00F87CD9" w:rsidRPr="007576AF">
        <w:rPr>
          <w:rFonts w:ascii="Verdana" w:hAnsi="Verdana"/>
          <w:sz w:val="20"/>
          <w:szCs w:val="20"/>
          <w:lang w:val="pt-BR"/>
        </w:rPr>
        <w:t xml:space="preserve">praticar qualquer ato, ou abster-se de praticar qualquer ato, que possa </w:t>
      </w:r>
      <w:r w:rsidR="00760133">
        <w:rPr>
          <w:rFonts w:ascii="Verdana" w:hAnsi="Verdana"/>
          <w:sz w:val="20"/>
          <w:szCs w:val="20"/>
          <w:lang w:val="pt-BR"/>
        </w:rPr>
        <w:t>comprometer a existência, validade e eficácia</w:t>
      </w:r>
      <w:r w:rsidR="00D04010" w:rsidRPr="007576AF">
        <w:rPr>
          <w:rFonts w:ascii="Verdana" w:hAnsi="Verdana"/>
          <w:sz w:val="20"/>
          <w:szCs w:val="20"/>
          <w:lang w:val="pt-BR"/>
        </w:rPr>
        <w:t xml:space="preserve"> </w:t>
      </w:r>
      <w:r w:rsidR="00760133">
        <w:rPr>
          <w:rFonts w:ascii="Verdana" w:hAnsi="Verdana"/>
          <w:sz w:val="20"/>
          <w:szCs w:val="20"/>
          <w:lang w:val="pt-BR"/>
        </w:rPr>
        <w:t>d</w:t>
      </w:r>
      <w:r w:rsidR="00F87CD9" w:rsidRPr="007576AF">
        <w:rPr>
          <w:rFonts w:ascii="Verdana" w:hAnsi="Verdana"/>
          <w:sz w:val="20"/>
          <w:szCs w:val="20"/>
          <w:lang w:val="pt-BR"/>
        </w:rPr>
        <w:t xml:space="preserve">a </w:t>
      </w:r>
      <w:r w:rsidR="00226004" w:rsidRPr="007576AF">
        <w:rPr>
          <w:rFonts w:ascii="Verdana" w:hAnsi="Verdana"/>
          <w:sz w:val="20"/>
          <w:szCs w:val="20"/>
          <w:lang w:val="pt-BR"/>
        </w:rPr>
        <w:t>Cess</w:t>
      </w:r>
      <w:r w:rsidR="00F87CD9" w:rsidRPr="007576AF">
        <w:rPr>
          <w:rFonts w:ascii="Verdana" w:hAnsi="Verdana"/>
          <w:sz w:val="20"/>
          <w:szCs w:val="20"/>
          <w:lang w:val="pt-BR"/>
        </w:rPr>
        <w:t xml:space="preserve">ão </w:t>
      </w:r>
      <w:r w:rsidR="00B95D42" w:rsidRPr="007576AF">
        <w:rPr>
          <w:rFonts w:ascii="Verdana" w:hAnsi="Verdana"/>
          <w:sz w:val="20"/>
          <w:szCs w:val="20"/>
          <w:lang w:val="pt-BR"/>
        </w:rPr>
        <w:t>F</w:t>
      </w:r>
      <w:r w:rsidR="00F87CD9" w:rsidRPr="007576AF">
        <w:rPr>
          <w:rFonts w:ascii="Verdana" w:hAnsi="Verdana"/>
          <w:sz w:val="20"/>
          <w:szCs w:val="20"/>
          <w:lang w:val="pt-BR"/>
        </w:rPr>
        <w:t>iduciária objeto deste Contrato</w:t>
      </w:r>
      <w:r w:rsidR="00D04010" w:rsidRPr="007576AF">
        <w:rPr>
          <w:rFonts w:ascii="Verdana" w:hAnsi="Verdana"/>
          <w:sz w:val="20"/>
          <w:szCs w:val="20"/>
          <w:lang w:val="pt-BR"/>
        </w:rPr>
        <w:t xml:space="preserve"> ou </w:t>
      </w:r>
      <w:r w:rsidR="00760133">
        <w:rPr>
          <w:rFonts w:ascii="Verdana" w:hAnsi="Verdana"/>
          <w:sz w:val="20"/>
          <w:szCs w:val="20"/>
          <w:lang w:val="pt-BR"/>
        </w:rPr>
        <w:t>d</w:t>
      </w:r>
      <w:r w:rsidR="00D04010" w:rsidRPr="007576AF">
        <w:rPr>
          <w:rFonts w:ascii="Verdana" w:hAnsi="Verdana"/>
          <w:sz w:val="20"/>
          <w:szCs w:val="20"/>
          <w:lang w:val="pt-BR"/>
        </w:rPr>
        <w:t xml:space="preserve">os direitos </w:t>
      </w:r>
      <w:r w:rsidR="00464E1A" w:rsidRPr="007576AF">
        <w:rPr>
          <w:rFonts w:ascii="Verdana" w:hAnsi="Verdana"/>
          <w:color w:val="000000"/>
          <w:sz w:val="20"/>
          <w:szCs w:val="20"/>
          <w:lang w:val="pt-BR"/>
        </w:rPr>
        <w:t xml:space="preserve">do </w:t>
      </w:r>
      <w:r w:rsidR="00095BF3" w:rsidRPr="007576AF">
        <w:rPr>
          <w:rFonts w:ascii="Verdana" w:hAnsi="Verdana"/>
          <w:color w:val="000000"/>
          <w:sz w:val="20"/>
          <w:szCs w:val="20"/>
          <w:lang w:val="pt-BR"/>
        </w:rPr>
        <w:t>Fiduciário</w:t>
      </w:r>
      <w:r w:rsidR="00464E1A" w:rsidRPr="007576AF">
        <w:rPr>
          <w:rFonts w:ascii="Verdana" w:hAnsi="Verdana"/>
          <w:sz w:val="20"/>
          <w:szCs w:val="20"/>
          <w:lang w:val="pt-BR"/>
        </w:rPr>
        <w:t xml:space="preserve"> </w:t>
      </w:r>
      <w:r w:rsidR="00D04010" w:rsidRPr="007576AF">
        <w:rPr>
          <w:rFonts w:ascii="Verdana" w:hAnsi="Verdana"/>
          <w:sz w:val="20"/>
          <w:szCs w:val="20"/>
          <w:lang w:val="pt-BR"/>
        </w:rPr>
        <w:t>previstos neste Contrato</w:t>
      </w:r>
      <w:r w:rsidR="00464E1A" w:rsidRPr="007576AF">
        <w:rPr>
          <w:rFonts w:ascii="Verdana" w:hAnsi="Verdana"/>
          <w:sz w:val="20"/>
          <w:szCs w:val="20"/>
          <w:lang w:val="pt-BR"/>
        </w:rPr>
        <w:t xml:space="preserve"> ou</w:t>
      </w:r>
      <w:r w:rsidR="00D04010" w:rsidRPr="007576AF">
        <w:rPr>
          <w:rFonts w:ascii="Verdana" w:hAnsi="Verdana"/>
          <w:sz w:val="20"/>
          <w:szCs w:val="20"/>
          <w:lang w:val="pt-BR"/>
        </w:rPr>
        <w:t xml:space="preserve"> </w:t>
      </w:r>
      <w:r w:rsidR="00106746" w:rsidRPr="007576AF">
        <w:rPr>
          <w:rFonts w:ascii="Verdana" w:hAnsi="Verdana"/>
          <w:sz w:val="20"/>
          <w:szCs w:val="20"/>
          <w:lang w:val="pt-BR"/>
        </w:rPr>
        <w:t>no</w:t>
      </w:r>
      <w:r w:rsidR="000377DC" w:rsidRPr="007576AF">
        <w:rPr>
          <w:rFonts w:ascii="Verdana" w:hAnsi="Verdana"/>
          <w:sz w:val="20"/>
          <w:szCs w:val="20"/>
          <w:lang w:val="pt-BR"/>
        </w:rPr>
        <w:t>s</w:t>
      </w:r>
      <w:r w:rsidR="00106746" w:rsidRPr="007576AF">
        <w:rPr>
          <w:rFonts w:ascii="Verdana" w:hAnsi="Verdana"/>
          <w:sz w:val="20"/>
          <w:szCs w:val="20"/>
          <w:lang w:val="pt-BR"/>
        </w:rPr>
        <w:t xml:space="preserve"> </w:t>
      </w:r>
      <w:r w:rsidR="000377DC" w:rsidRPr="007576AF">
        <w:rPr>
          <w:rFonts w:ascii="Verdana" w:hAnsi="Verdana"/>
          <w:sz w:val="20"/>
          <w:szCs w:val="20"/>
          <w:lang w:val="pt-BR"/>
        </w:rPr>
        <w:t>demais Documentos da Operação</w:t>
      </w:r>
      <w:r w:rsidR="00F87CD9" w:rsidRPr="007576AF">
        <w:rPr>
          <w:rFonts w:ascii="Verdana" w:hAnsi="Verdana"/>
          <w:sz w:val="20"/>
          <w:szCs w:val="20"/>
          <w:lang w:val="pt-BR"/>
        </w:rPr>
        <w:t>;</w:t>
      </w:r>
    </w:p>
    <w:p w14:paraId="4512ACBC"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2196C984" w14:textId="57E84F61"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dar ciência deste Contrato e de seus respectivos termos e condições aos seus administradores e executivos e fazer com que estes cumpram e façam cumprir todos os seus termos e condições, responsabilizando-se a </w:t>
      </w:r>
      <w:r w:rsidR="00226004" w:rsidRPr="007576AF">
        <w:rPr>
          <w:rFonts w:ascii="Verdana" w:hAnsi="Verdana"/>
          <w:sz w:val="20"/>
          <w:szCs w:val="20"/>
          <w:lang w:val="pt-BR"/>
        </w:rPr>
        <w:t>Emissora</w:t>
      </w:r>
      <w:r w:rsidRPr="007576AF">
        <w:rPr>
          <w:rFonts w:ascii="Verdana" w:hAnsi="Verdana"/>
          <w:sz w:val="20"/>
          <w:szCs w:val="20"/>
          <w:lang w:val="pt-BR"/>
        </w:rPr>
        <w:t xml:space="preserve"> integralmente pelo cumprimento deste Contrato;</w:t>
      </w:r>
    </w:p>
    <w:p w14:paraId="5AAF5721"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3C8282AC" w14:textId="2EC17711"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576AF" w:rsidRDefault="00702FE8" w:rsidP="00BA01C5">
      <w:pPr>
        <w:pStyle w:val="ListParagraph"/>
        <w:spacing w:line="312" w:lineRule="auto"/>
        <w:ind w:left="0"/>
        <w:jc w:val="both"/>
        <w:rPr>
          <w:rFonts w:ascii="Verdana" w:hAnsi="Verdana"/>
          <w:sz w:val="20"/>
          <w:szCs w:val="20"/>
          <w:lang w:val="pt-BR"/>
        </w:rPr>
      </w:pPr>
    </w:p>
    <w:p w14:paraId="24ED1475" w14:textId="51B69043" w:rsidR="00702FE8" w:rsidRPr="007576AF"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tratar qualquer sucessor do </w:t>
      </w:r>
      <w:r w:rsidR="00095BF3" w:rsidRPr="007576AF">
        <w:rPr>
          <w:rFonts w:ascii="Verdana" w:hAnsi="Verdana"/>
          <w:sz w:val="20"/>
          <w:szCs w:val="20"/>
          <w:lang w:val="pt-BR"/>
        </w:rPr>
        <w:t>Fiduciário</w:t>
      </w:r>
      <w:r w:rsidRPr="007576AF">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576AF">
        <w:rPr>
          <w:rFonts w:ascii="Verdana" w:hAnsi="Verdana"/>
          <w:sz w:val="20"/>
          <w:szCs w:val="20"/>
          <w:lang w:val="pt-BR"/>
        </w:rPr>
        <w:t>Fiduciário</w:t>
      </w:r>
      <w:r w:rsidRPr="007576AF">
        <w:rPr>
          <w:rFonts w:ascii="Verdana" w:hAnsi="Verdana"/>
          <w:sz w:val="20"/>
          <w:szCs w:val="20"/>
          <w:lang w:val="pt-BR"/>
        </w:rPr>
        <w:t xml:space="preserve"> nos termos deste Contrato;</w:t>
      </w:r>
    </w:p>
    <w:p w14:paraId="0AC8857E" w14:textId="77777777" w:rsidR="00F87CD9" w:rsidRPr="007576AF"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81" w14:textId="63C93C45" w:rsidR="00CD4D4C" w:rsidRPr="007576AF" w:rsidRDefault="00F87CD9"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576AF">
        <w:rPr>
          <w:rStyle w:val="DeltaViewDeletion"/>
          <w:rFonts w:ascii="Verdana" w:hAnsi="Verdana"/>
          <w:strike w:val="0"/>
          <w:color w:val="auto"/>
          <w:sz w:val="20"/>
          <w:szCs w:val="20"/>
          <w:lang w:val="pt-BR"/>
        </w:rPr>
        <w:t>indenizar, defender, eximir, manter indene</w:t>
      </w:r>
      <w:r w:rsidR="008506FB" w:rsidRPr="007576AF">
        <w:rPr>
          <w:rStyle w:val="DeltaViewDeletion"/>
          <w:rFonts w:ascii="Verdana" w:hAnsi="Verdana"/>
          <w:strike w:val="0"/>
          <w:color w:val="auto"/>
          <w:sz w:val="20"/>
          <w:szCs w:val="20"/>
          <w:lang w:val="pt-BR"/>
        </w:rPr>
        <w:t>s</w:t>
      </w:r>
      <w:r w:rsidRPr="007576AF">
        <w:rPr>
          <w:rStyle w:val="DeltaViewDeletion"/>
          <w:rFonts w:ascii="Verdana" w:hAnsi="Verdana"/>
          <w:strike w:val="0"/>
          <w:color w:val="auto"/>
          <w:sz w:val="20"/>
          <w:szCs w:val="20"/>
          <w:lang w:val="pt-BR"/>
        </w:rPr>
        <w:t xml:space="preserve"> e, quando aplicável, reembolsar </w:t>
      </w:r>
      <w:r w:rsidR="00464E1A" w:rsidRPr="007576AF">
        <w:rPr>
          <w:rStyle w:val="DeltaViewDeletion"/>
          <w:rFonts w:ascii="Verdana" w:hAnsi="Verdana"/>
          <w:strike w:val="0"/>
          <w:color w:val="auto"/>
          <w:sz w:val="20"/>
          <w:szCs w:val="20"/>
          <w:lang w:val="pt-BR"/>
        </w:rPr>
        <w:t>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xml:space="preserve"> em relação a todos e quaisquer prejuízos, indenizações, responsabilidades, danos, desembolsos, adiantamentos, tributos ou despesas (inclusive honorários e despesas de advogados externos</w:t>
      </w:r>
      <w:r w:rsidR="00760133">
        <w:rPr>
          <w:rStyle w:val="DeltaViewDeletion"/>
          <w:rFonts w:ascii="Verdana" w:hAnsi="Verdana"/>
          <w:strike w:val="0"/>
          <w:color w:val="auto"/>
          <w:sz w:val="20"/>
          <w:szCs w:val="20"/>
          <w:lang w:val="pt-BR"/>
        </w:rPr>
        <w:t xml:space="preserve"> necessários</w:t>
      </w:r>
      <w:r w:rsidRPr="007576AF">
        <w:rPr>
          <w:rStyle w:val="DeltaViewDeletion"/>
          <w:rFonts w:ascii="Verdana" w:hAnsi="Verdana"/>
          <w:strike w:val="0"/>
          <w:color w:val="auto"/>
          <w:sz w:val="20"/>
          <w:szCs w:val="20"/>
          <w:lang w:val="pt-BR"/>
        </w:rPr>
        <w:t xml:space="preserve">) </w:t>
      </w:r>
      <w:r w:rsidR="001A2470">
        <w:rPr>
          <w:rStyle w:val="DeltaViewDeletion"/>
          <w:rFonts w:ascii="Verdana" w:hAnsi="Verdana"/>
          <w:strike w:val="0"/>
          <w:color w:val="auto"/>
          <w:sz w:val="20"/>
          <w:szCs w:val="20"/>
          <w:lang w:val="pt-BR"/>
        </w:rPr>
        <w:t xml:space="preserve">comprovadamente </w:t>
      </w:r>
      <w:r w:rsidRPr="007576AF">
        <w:rPr>
          <w:rStyle w:val="DeltaViewDeletion"/>
          <w:rFonts w:ascii="Verdana" w:hAnsi="Verdana"/>
          <w:strike w:val="0"/>
          <w:color w:val="auto"/>
          <w:sz w:val="20"/>
          <w:szCs w:val="20"/>
          <w:lang w:val="pt-BR"/>
        </w:rPr>
        <w:t xml:space="preserve">pagos ou incorridos </w:t>
      </w:r>
      <w:r w:rsidR="00EA72EE" w:rsidRPr="007576AF">
        <w:rPr>
          <w:rStyle w:val="DeltaViewDeletion"/>
          <w:rFonts w:ascii="Verdana" w:hAnsi="Verdana"/>
          <w:strike w:val="0"/>
          <w:color w:val="auto"/>
          <w:sz w:val="20"/>
          <w:szCs w:val="20"/>
          <w:lang w:val="pt-BR"/>
        </w:rPr>
        <w:t xml:space="preserve">diretamente </w:t>
      </w:r>
      <w:r w:rsidR="00464E1A" w:rsidRPr="007576AF">
        <w:rPr>
          <w:rStyle w:val="DeltaViewDeletion"/>
          <w:rFonts w:ascii="Verdana" w:hAnsi="Verdana"/>
          <w:strike w:val="0"/>
          <w:color w:val="auto"/>
          <w:sz w:val="20"/>
          <w:szCs w:val="20"/>
          <w:lang w:val="pt-BR"/>
        </w:rPr>
        <w:t>pelo</w:t>
      </w:r>
      <w:r w:rsidR="00464E1A"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Style w:val="DeltaViewDeletion"/>
          <w:rFonts w:ascii="Verdana" w:hAnsi="Verdana"/>
          <w:strike w:val="0"/>
          <w:color w:val="auto"/>
          <w:sz w:val="20"/>
          <w:szCs w:val="20"/>
          <w:lang w:val="pt-BR"/>
        </w:rPr>
        <w:t>, decorrentes do descumprimento, pel</w:t>
      </w:r>
      <w:r w:rsidR="00484B90" w:rsidRPr="007576AF">
        <w:rPr>
          <w:rStyle w:val="DeltaViewDeletion"/>
          <w:rFonts w:ascii="Verdana" w:hAnsi="Verdana"/>
          <w:strike w:val="0"/>
          <w:color w:val="auto"/>
          <w:sz w:val="20"/>
          <w:szCs w:val="20"/>
          <w:lang w:val="pt-BR"/>
        </w:rPr>
        <w:t>a</w:t>
      </w:r>
      <w:r w:rsidRPr="007576AF">
        <w:rPr>
          <w:rStyle w:val="DeltaViewDeletion"/>
          <w:rFonts w:ascii="Verdana" w:hAnsi="Verdana"/>
          <w:strike w:val="0"/>
          <w:color w:val="auto"/>
          <w:sz w:val="20"/>
          <w:szCs w:val="20"/>
          <w:lang w:val="pt-BR"/>
        </w:rPr>
        <w:t xml:space="preserve"> </w:t>
      </w:r>
      <w:r w:rsidR="00226004" w:rsidRPr="007576AF">
        <w:rPr>
          <w:rStyle w:val="DeltaViewDeletion"/>
          <w:rFonts w:ascii="Verdana" w:hAnsi="Verdana"/>
          <w:strike w:val="0"/>
          <w:color w:val="auto"/>
          <w:sz w:val="20"/>
          <w:szCs w:val="20"/>
          <w:lang w:val="pt-BR"/>
        </w:rPr>
        <w:t>Cedente</w:t>
      </w:r>
      <w:r w:rsidRPr="007576AF">
        <w:rPr>
          <w:rStyle w:val="DeltaViewDeletion"/>
          <w:rFonts w:ascii="Verdana" w:hAnsi="Verdana"/>
          <w:strike w:val="0"/>
          <w:color w:val="auto"/>
          <w:sz w:val="20"/>
          <w:szCs w:val="20"/>
          <w:lang w:val="pt-BR"/>
        </w:rPr>
        <w:t>, de suas obrigações assumidas neste Contrato</w:t>
      </w:r>
      <w:r w:rsidR="00566A80">
        <w:rPr>
          <w:rFonts w:ascii="Verdana" w:hAnsi="Verdana"/>
          <w:sz w:val="20"/>
          <w:szCs w:val="20"/>
          <w:lang w:val="pt-BR"/>
        </w:rPr>
        <w:t>; e</w:t>
      </w:r>
    </w:p>
    <w:p w14:paraId="5FFF78D8" w14:textId="371E2882" w:rsidR="00804614"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1B04C5C4" w14:textId="745FD2D7" w:rsidR="00566A80" w:rsidRDefault="00566A80" w:rsidP="00D132E0">
      <w:pPr>
        <w:pStyle w:val="ListParagraph"/>
        <w:numPr>
          <w:ilvl w:val="0"/>
          <w:numId w:val="5"/>
        </w:numPr>
        <w:tabs>
          <w:tab w:val="clear" w:pos="360"/>
          <w:tab w:val="num" w:pos="851"/>
        </w:tabs>
        <w:spacing w:line="312" w:lineRule="auto"/>
        <w:ind w:left="0" w:firstLine="0"/>
        <w:jc w:val="both"/>
        <w:rPr>
          <w:rFonts w:ascii="Verdana" w:hAnsi="Verdana"/>
          <w:sz w:val="20"/>
          <w:lang w:val="pt-BR"/>
        </w:rPr>
      </w:pPr>
      <w:r w:rsidRPr="00566A80">
        <w:rPr>
          <w:rFonts w:ascii="Verdana" w:hAnsi="Verdana"/>
          <w:sz w:val="20"/>
          <w:lang w:val="pt-BR"/>
        </w:rPr>
        <w:t>permanecer, até a quitação das Obrigações Garantidas, conforme faculdade</w:t>
      </w:r>
      <w:r>
        <w:rPr>
          <w:rFonts w:ascii="Verdana" w:hAnsi="Verdana"/>
          <w:sz w:val="20"/>
          <w:lang w:val="pt-BR"/>
        </w:rPr>
        <w:t xml:space="preserve"> </w:t>
      </w:r>
      <w:r w:rsidRPr="00566A80">
        <w:rPr>
          <w:rFonts w:ascii="Verdana" w:hAnsi="Verdana"/>
          <w:sz w:val="20"/>
          <w:lang w:val="pt-BR"/>
        </w:rPr>
        <w:t xml:space="preserve">estabelecida no artigo 66-B da Lei </w:t>
      </w:r>
      <w:r>
        <w:rPr>
          <w:rFonts w:ascii="Verdana" w:hAnsi="Verdana"/>
          <w:sz w:val="20"/>
          <w:lang w:val="pt-BR"/>
        </w:rPr>
        <w:t xml:space="preserve">n° </w:t>
      </w:r>
      <w:r w:rsidRPr="00566A80">
        <w:rPr>
          <w:rFonts w:ascii="Verdana" w:hAnsi="Verdana"/>
          <w:sz w:val="20"/>
          <w:lang w:val="pt-BR"/>
        </w:rPr>
        <w:t>4.728, na posse e guarda dos documentos</w:t>
      </w:r>
      <w:r>
        <w:rPr>
          <w:rFonts w:ascii="Verdana" w:hAnsi="Verdana"/>
          <w:sz w:val="20"/>
          <w:lang w:val="pt-BR"/>
        </w:rPr>
        <w:t xml:space="preserve"> </w:t>
      </w:r>
      <w:r w:rsidRPr="00566A80">
        <w:rPr>
          <w:rFonts w:ascii="Verdana" w:hAnsi="Verdana"/>
          <w:sz w:val="20"/>
          <w:lang w:val="pt-BR"/>
        </w:rPr>
        <w:t>representativos da presente Cessão Fiduciária</w:t>
      </w:r>
      <w:r>
        <w:rPr>
          <w:rFonts w:ascii="Verdana" w:hAnsi="Verdana"/>
          <w:sz w:val="20"/>
          <w:lang w:val="pt-BR"/>
        </w:rPr>
        <w:t>.</w:t>
      </w:r>
    </w:p>
    <w:p w14:paraId="08F96F60" w14:textId="77777777" w:rsidR="00566A80" w:rsidRPr="007576AF" w:rsidRDefault="00566A80" w:rsidP="00D132E0">
      <w:pPr>
        <w:pStyle w:val="ListParagraph"/>
        <w:spacing w:line="312" w:lineRule="auto"/>
        <w:ind w:left="0"/>
        <w:jc w:val="both"/>
        <w:rPr>
          <w:rFonts w:ascii="Verdana" w:hAnsi="Verdana"/>
          <w:sz w:val="20"/>
          <w:lang w:val="pt-BR"/>
        </w:rPr>
      </w:pPr>
    </w:p>
    <w:p w14:paraId="0AC88586" w14:textId="66273D3F" w:rsidR="007D6172" w:rsidRPr="007576AF" w:rsidRDefault="007D6172" w:rsidP="00BA01C5">
      <w:pPr>
        <w:pStyle w:val="Heading1"/>
        <w:keepNext/>
        <w:keepLines/>
        <w:numPr>
          <w:ilvl w:val="0"/>
          <w:numId w:val="0"/>
        </w:numPr>
        <w:spacing w:after="0" w:line="312" w:lineRule="auto"/>
        <w:jc w:val="both"/>
        <w:rPr>
          <w:rFonts w:ascii="Verdana" w:hAnsi="Verdana"/>
          <w:b/>
          <w:sz w:val="20"/>
          <w:szCs w:val="20"/>
          <w:u w:val="none"/>
          <w:lang w:val="pt-BR"/>
        </w:rPr>
      </w:pPr>
      <w:bookmarkStart w:id="51" w:name="_Toc276640219"/>
      <w:bookmarkStart w:id="52" w:name="_Ref171240092"/>
      <w:bookmarkStart w:id="53" w:name="_Toc288753562"/>
      <w:bookmarkStart w:id="54" w:name="_Toc377490299"/>
      <w:r w:rsidRPr="007576AF">
        <w:rPr>
          <w:rFonts w:ascii="Verdana" w:hAnsi="Verdana"/>
          <w:b/>
          <w:sz w:val="20"/>
          <w:szCs w:val="20"/>
          <w:u w:val="none"/>
          <w:lang w:val="pt-BR"/>
        </w:rPr>
        <w:t>CLÁUSULA V</w:t>
      </w:r>
      <w:bookmarkEnd w:id="51"/>
      <w:r w:rsidRPr="007576AF">
        <w:rPr>
          <w:rFonts w:ascii="Verdana" w:hAnsi="Verdana"/>
          <w:b/>
          <w:sz w:val="20"/>
          <w:szCs w:val="20"/>
          <w:u w:val="none"/>
          <w:lang w:val="pt-BR"/>
        </w:rPr>
        <w:t>I</w:t>
      </w:r>
      <w:bookmarkStart w:id="55" w:name="_Toc276640220"/>
      <w:bookmarkEnd w:id="52"/>
      <w:r w:rsidR="006D6E5B" w:rsidRPr="007576AF">
        <w:rPr>
          <w:rFonts w:ascii="Verdana" w:hAnsi="Verdana"/>
          <w:b/>
          <w:sz w:val="20"/>
          <w:szCs w:val="20"/>
          <w:u w:val="none"/>
          <w:lang w:val="pt-BR"/>
        </w:rPr>
        <w:t xml:space="preserve">I - </w:t>
      </w:r>
      <w:r w:rsidRPr="007576AF">
        <w:rPr>
          <w:rFonts w:ascii="Verdana" w:hAnsi="Verdana"/>
          <w:b/>
          <w:sz w:val="20"/>
          <w:szCs w:val="20"/>
          <w:u w:val="none"/>
          <w:lang w:val="pt-BR"/>
        </w:rPr>
        <w:t>DECLARAÇÕES</w:t>
      </w:r>
      <w:bookmarkEnd w:id="53"/>
      <w:bookmarkEnd w:id="54"/>
      <w:bookmarkEnd w:id="55"/>
    </w:p>
    <w:p w14:paraId="0AC88587" w14:textId="77777777" w:rsidR="007D6172" w:rsidRPr="007576AF"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576AF" w:rsidRDefault="006D6E5B" w:rsidP="006D6E5B">
      <w:pPr>
        <w:pStyle w:val="ListParagraph"/>
        <w:numPr>
          <w:ilvl w:val="0"/>
          <w:numId w:val="15"/>
        </w:numPr>
        <w:suppressAutoHyphens/>
        <w:spacing w:line="312" w:lineRule="auto"/>
        <w:jc w:val="both"/>
        <w:rPr>
          <w:rFonts w:ascii="Verdana" w:hAnsi="Verdana"/>
          <w:vanish/>
          <w:sz w:val="20"/>
          <w:szCs w:val="20"/>
          <w:lang w:val="pt-BR"/>
        </w:rPr>
      </w:pPr>
    </w:p>
    <w:p w14:paraId="0AC88588" w14:textId="62FC7463" w:rsidR="007D6172" w:rsidRPr="007576AF" w:rsidRDefault="00484B90" w:rsidP="006D6E5B">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6D6E5B" w:rsidRPr="007576AF">
        <w:rPr>
          <w:rFonts w:ascii="Verdana" w:hAnsi="Verdana"/>
          <w:sz w:val="20"/>
          <w:szCs w:val="20"/>
          <w:lang w:val="pt-BR"/>
        </w:rPr>
        <w:t>Emissora</w:t>
      </w:r>
      <w:r w:rsidR="007D6172" w:rsidRPr="007576AF">
        <w:rPr>
          <w:rFonts w:ascii="Verdana" w:hAnsi="Verdana"/>
          <w:sz w:val="20"/>
          <w:szCs w:val="20"/>
          <w:lang w:val="pt-BR"/>
        </w:rPr>
        <w:t>, neste ato, em caráter irrevogável e irretratável, e como condição e causa essenciais para a celebração deste Contrato, declara e assegura, na data de assinatura deste Contrato, que:</w:t>
      </w:r>
    </w:p>
    <w:p w14:paraId="0AC88589" w14:textId="77777777" w:rsidR="007D6172" w:rsidRPr="007576AF" w:rsidRDefault="007D6172" w:rsidP="00BA01C5">
      <w:pPr>
        <w:spacing w:line="312" w:lineRule="auto"/>
        <w:jc w:val="both"/>
        <w:rPr>
          <w:rFonts w:ascii="Verdana" w:hAnsi="Verdana"/>
          <w:sz w:val="20"/>
          <w:szCs w:val="20"/>
          <w:lang w:val="pt-BR"/>
        </w:rPr>
      </w:pPr>
    </w:p>
    <w:p w14:paraId="0AC8858A" w14:textId="3BB6029A" w:rsidR="007D6172" w:rsidRPr="007576AF" w:rsidRDefault="006302C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proofErr w:type="spellStart"/>
      <w:r w:rsidRPr="007576AF">
        <w:rPr>
          <w:rFonts w:ascii="Verdana" w:hAnsi="Verdana"/>
          <w:spacing w:val="-3"/>
          <w:sz w:val="20"/>
          <w:szCs w:val="20"/>
          <w:lang w:val="pt-BR"/>
        </w:rPr>
        <w:t>é</w:t>
      </w:r>
      <w:proofErr w:type="spellEnd"/>
      <w:r w:rsidR="00675E65" w:rsidRPr="007576AF">
        <w:rPr>
          <w:rFonts w:ascii="Verdana" w:hAnsi="Verdana"/>
          <w:spacing w:val="-3"/>
          <w:sz w:val="20"/>
          <w:szCs w:val="20"/>
          <w:lang w:val="pt-BR"/>
        </w:rPr>
        <w:t xml:space="preserve"> sociedade devidamente </w:t>
      </w:r>
      <w:r w:rsidR="007D6172" w:rsidRPr="007576AF">
        <w:rPr>
          <w:rFonts w:ascii="Verdana" w:hAnsi="Verdana"/>
          <w:sz w:val="20"/>
          <w:szCs w:val="20"/>
          <w:lang w:val="pt-BR"/>
        </w:rPr>
        <w:t xml:space="preserve">constituída e validamente existente segundo as leis do </w:t>
      </w:r>
      <w:r w:rsidR="00675E65" w:rsidRPr="007576AF">
        <w:rPr>
          <w:rFonts w:ascii="Verdana" w:hAnsi="Verdana"/>
          <w:sz w:val="20"/>
          <w:szCs w:val="20"/>
          <w:lang w:val="pt-BR"/>
        </w:rPr>
        <w:t>seu local de constituição</w:t>
      </w:r>
      <w:r w:rsidR="007D6172" w:rsidRPr="007576AF">
        <w:rPr>
          <w:rFonts w:ascii="Verdana" w:hAnsi="Verdana"/>
          <w:sz w:val="20"/>
          <w:szCs w:val="20"/>
          <w:lang w:val="pt-BR"/>
        </w:rPr>
        <w:t>;</w:t>
      </w:r>
    </w:p>
    <w:p w14:paraId="23511CC4"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64FF4757" w14:textId="47E9D975"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w:t>
      </w:r>
      <w:r w:rsidR="0007199F" w:rsidRPr="007576AF">
        <w:rPr>
          <w:rFonts w:ascii="Verdana" w:hAnsi="Verdana"/>
          <w:sz w:val="20"/>
          <w:szCs w:val="20"/>
          <w:lang w:val="pt-BR"/>
        </w:rPr>
        <w:t>á</w:t>
      </w:r>
      <w:r w:rsidRPr="007576AF">
        <w:rPr>
          <w:rFonts w:ascii="Verdana" w:hAnsi="Verdana"/>
          <w:sz w:val="20"/>
          <w:szCs w:val="20"/>
          <w:lang w:val="pt-BR"/>
        </w:rPr>
        <w:t xml:space="preserve"> devidamente autorizada e obt</w:t>
      </w:r>
      <w:r w:rsidR="0007199F" w:rsidRPr="007576AF">
        <w:rPr>
          <w:rFonts w:ascii="Verdana" w:hAnsi="Verdana"/>
          <w:sz w:val="20"/>
          <w:szCs w:val="20"/>
          <w:lang w:val="pt-BR"/>
        </w:rPr>
        <w:t>eve</w:t>
      </w:r>
      <w:r w:rsidRPr="007576AF">
        <w:rPr>
          <w:rFonts w:ascii="Verdana" w:hAnsi="Verdana"/>
          <w:sz w:val="20"/>
          <w:szCs w:val="20"/>
          <w:lang w:val="pt-BR"/>
        </w:rPr>
        <w:t xml:space="preserve">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0C07CF70" w14:textId="500AF88F"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e o cumprimento das obrigações previstas neste Contrato não infringem ou contrariam (a) o </w:t>
      </w:r>
      <w:r w:rsidR="000D3EBE" w:rsidRPr="007576AF">
        <w:rPr>
          <w:rFonts w:ascii="Verdana" w:hAnsi="Verdana"/>
          <w:sz w:val="20"/>
          <w:szCs w:val="20"/>
          <w:lang w:val="pt-BR"/>
        </w:rPr>
        <w:t>estatuto</w:t>
      </w:r>
      <w:r w:rsidR="00F77B7B" w:rsidRPr="007576AF">
        <w:rPr>
          <w:rFonts w:ascii="Verdana" w:hAnsi="Verdana"/>
          <w:sz w:val="20"/>
          <w:szCs w:val="20"/>
          <w:lang w:val="pt-BR"/>
        </w:rPr>
        <w:t xml:space="preserve"> </w:t>
      </w:r>
      <w:r w:rsidRPr="007576AF">
        <w:rPr>
          <w:rFonts w:ascii="Verdana" w:hAnsi="Verdana"/>
          <w:sz w:val="20"/>
          <w:szCs w:val="20"/>
          <w:lang w:val="pt-BR"/>
        </w:rPr>
        <w:t xml:space="preserve">social </w:t>
      </w:r>
      <w:r w:rsidR="000D3EBE" w:rsidRPr="007576AF">
        <w:rPr>
          <w:rFonts w:ascii="Verdana" w:hAnsi="Verdana"/>
          <w:sz w:val="20"/>
          <w:szCs w:val="20"/>
          <w:lang w:val="pt-BR"/>
        </w:rPr>
        <w:t>da Emissora</w:t>
      </w:r>
      <w:r w:rsidRPr="007576AF">
        <w:rPr>
          <w:rFonts w:ascii="Verdana" w:hAnsi="Verdana"/>
          <w:sz w:val="20"/>
          <w:szCs w:val="20"/>
          <w:lang w:val="pt-BR"/>
        </w:rPr>
        <w:t xml:space="preserve">; (b) qualquer contrato ou documento no qual a </w:t>
      </w:r>
      <w:r w:rsidR="000D3EBE" w:rsidRPr="007576AF">
        <w:rPr>
          <w:rFonts w:ascii="Verdana" w:hAnsi="Verdana"/>
          <w:sz w:val="20"/>
          <w:szCs w:val="20"/>
          <w:lang w:val="pt-BR"/>
        </w:rPr>
        <w:t>Emissora</w:t>
      </w:r>
      <w:r w:rsidR="00BE2D63" w:rsidRPr="007576AF">
        <w:rPr>
          <w:rFonts w:ascii="Verdana" w:hAnsi="Verdana"/>
          <w:sz w:val="20"/>
          <w:szCs w:val="20"/>
          <w:lang w:val="pt-BR"/>
        </w:rPr>
        <w:t xml:space="preserve"> </w:t>
      </w:r>
      <w:r w:rsidRPr="007576AF">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0D3EBE" w:rsidRPr="007576AF">
        <w:rPr>
          <w:rFonts w:ascii="Verdana" w:hAnsi="Verdana"/>
          <w:sz w:val="20"/>
          <w:szCs w:val="20"/>
          <w:lang w:val="pt-BR"/>
        </w:rPr>
        <w:t>Emissora</w:t>
      </w:r>
      <w:r w:rsidR="007A136C" w:rsidRPr="007576AF">
        <w:rPr>
          <w:rFonts w:ascii="Verdana" w:hAnsi="Verdana"/>
          <w:sz w:val="20"/>
          <w:szCs w:val="20"/>
          <w:lang w:val="pt-BR"/>
        </w:rPr>
        <w:t>, inclusive a regulação da Agência Nacional de Energia Elétrica,</w:t>
      </w:r>
      <w:r w:rsidR="00606A42" w:rsidRPr="007576AF">
        <w:rPr>
          <w:rFonts w:ascii="Verdana" w:hAnsi="Verdana"/>
          <w:sz w:val="20"/>
          <w:szCs w:val="20"/>
          <w:lang w:val="pt-BR"/>
        </w:rPr>
        <w:t xml:space="preserve"> </w:t>
      </w:r>
      <w:r w:rsidRPr="007576AF">
        <w:rPr>
          <w:rFonts w:ascii="Verdana" w:hAnsi="Verdana"/>
          <w:sz w:val="20"/>
          <w:szCs w:val="20"/>
          <w:lang w:val="pt-BR"/>
        </w:rPr>
        <w:t xml:space="preserve">e/ou quaisquer de seus bens e direitos estejam sujeitos; ou (d) qualquer ordem, decisão ou sentença administrativa, judicial ou arbitral que afete </w:t>
      </w:r>
      <w:r w:rsidR="000D3EBE" w:rsidRPr="007576AF">
        <w:rPr>
          <w:rFonts w:ascii="Verdana" w:hAnsi="Verdana"/>
          <w:sz w:val="20"/>
          <w:szCs w:val="20"/>
          <w:lang w:val="pt-BR"/>
        </w:rPr>
        <w:t>a Emissora</w:t>
      </w:r>
      <w:r w:rsidRPr="007576AF">
        <w:rPr>
          <w:rFonts w:ascii="Verdana" w:hAnsi="Verdana"/>
          <w:sz w:val="20"/>
          <w:szCs w:val="20"/>
          <w:lang w:val="pt-BR"/>
        </w:rPr>
        <w:t xml:space="preserve"> e/ou quaisquer de seus bens e direitos;</w:t>
      </w:r>
    </w:p>
    <w:p w14:paraId="22ADB1CA"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7C8A4B66" w14:textId="1EFF8730"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 xml:space="preserve">os representantes legais que assinam este Contrato, têm, conforme o caso, poderes societários e/ou delegados para assumir, em nome </w:t>
      </w:r>
      <w:r w:rsidR="003E6DFA" w:rsidRPr="007576AF">
        <w:rPr>
          <w:rFonts w:ascii="Verdana" w:hAnsi="Verdana"/>
          <w:sz w:val="20"/>
          <w:szCs w:val="20"/>
          <w:lang w:val="pt-BR"/>
        </w:rPr>
        <w:t>da Emissora</w:t>
      </w:r>
      <w:r w:rsidRPr="007576AF">
        <w:rPr>
          <w:rFonts w:ascii="Verdana" w:hAnsi="Verdana"/>
          <w:sz w:val="20"/>
          <w:szCs w:val="20"/>
          <w:lang w:val="pt-BR"/>
        </w:rPr>
        <w:t>, as obrigações aqui previstas e, sendo mandatários, têm os poderes legitimamente outorgados, estando os respectivos mandatos em pleno vigor;</w:t>
      </w:r>
    </w:p>
    <w:p w14:paraId="552D1BFB" w14:textId="77777777" w:rsidR="00646BFC" w:rsidRPr="007576AF" w:rsidRDefault="00646BFC" w:rsidP="00BA01C5">
      <w:pPr>
        <w:pStyle w:val="ListParagraph"/>
        <w:spacing w:line="312" w:lineRule="auto"/>
        <w:ind w:left="0"/>
        <w:jc w:val="both"/>
        <w:rPr>
          <w:rFonts w:ascii="Verdana" w:hAnsi="Verdana"/>
          <w:sz w:val="20"/>
          <w:szCs w:val="20"/>
          <w:lang w:val="pt-BR"/>
        </w:rPr>
      </w:pPr>
    </w:p>
    <w:p w14:paraId="718D4F6E" w14:textId="4BF20857"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o Contrato e as obrigações aqui previstas são legais, válidas, vinculantes da </w:t>
      </w:r>
      <w:r w:rsidR="003E6DFA" w:rsidRPr="007576AF">
        <w:rPr>
          <w:rFonts w:ascii="Verdana" w:hAnsi="Verdana"/>
          <w:sz w:val="20"/>
          <w:szCs w:val="20"/>
          <w:lang w:val="pt-BR"/>
        </w:rPr>
        <w:t>Emissora</w:t>
      </w:r>
      <w:r w:rsidRPr="007576AF">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576AF" w:rsidRDefault="00675E65" w:rsidP="00BA01C5">
      <w:pPr>
        <w:pStyle w:val="ListParagraph"/>
        <w:spacing w:line="312" w:lineRule="auto"/>
        <w:ind w:left="0"/>
        <w:jc w:val="both"/>
        <w:rPr>
          <w:rFonts w:ascii="Verdana" w:hAnsi="Verdana"/>
          <w:sz w:val="20"/>
          <w:szCs w:val="20"/>
          <w:lang w:val="pt-BR"/>
        </w:rPr>
      </w:pPr>
    </w:p>
    <w:p w14:paraId="0AC8858C" w14:textId="51916D5D" w:rsidR="007D6172" w:rsidRPr="007576AF" w:rsidRDefault="00484B9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w:t>
      </w:r>
      <w:r w:rsidR="0007199F" w:rsidRPr="007576AF">
        <w:rPr>
          <w:rFonts w:ascii="Verdana" w:hAnsi="Verdana"/>
          <w:sz w:val="20"/>
          <w:szCs w:val="20"/>
          <w:lang w:val="pt-BR"/>
        </w:rPr>
        <w:t>Emissora</w:t>
      </w:r>
      <w:r w:rsidR="001F17B0" w:rsidRPr="007576AF">
        <w:rPr>
          <w:rFonts w:ascii="Verdana" w:hAnsi="Verdana"/>
          <w:sz w:val="20"/>
          <w:szCs w:val="20"/>
          <w:lang w:val="pt-BR"/>
        </w:rPr>
        <w:t xml:space="preserve"> </w:t>
      </w:r>
      <w:r w:rsidR="002466CC" w:rsidRPr="007576AF">
        <w:rPr>
          <w:rFonts w:ascii="Verdana" w:hAnsi="Verdana"/>
          <w:sz w:val="20"/>
          <w:szCs w:val="20"/>
          <w:lang w:val="pt-BR"/>
        </w:rPr>
        <w:t xml:space="preserve">é </w:t>
      </w:r>
      <w:r w:rsidR="007D6172" w:rsidRPr="007576AF">
        <w:rPr>
          <w:rFonts w:ascii="Verdana" w:hAnsi="Verdana"/>
          <w:sz w:val="20"/>
          <w:szCs w:val="20"/>
          <w:lang w:val="pt-BR"/>
        </w:rPr>
        <w:t>legítim</w:t>
      </w:r>
      <w:r w:rsidRPr="007576AF">
        <w:rPr>
          <w:rFonts w:ascii="Verdana" w:hAnsi="Verdana"/>
          <w:sz w:val="20"/>
          <w:szCs w:val="20"/>
          <w:lang w:val="pt-BR"/>
        </w:rPr>
        <w:t>a</w:t>
      </w:r>
      <w:r w:rsidR="007D6172" w:rsidRPr="007576AF">
        <w:rPr>
          <w:rFonts w:ascii="Verdana" w:hAnsi="Verdana"/>
          <w:sz w:val="20"/>
          <w:szCs w:val="20"/>
          <w:lang w:val="pt-BR"/>
        </w:rPr>
        <w:t xml:space="preserve"> titular</w:t>
      </w:r>
      <w:r w:rsidR="001F17B0" w:rsidRPr="007576AF">
        <w:rPr>
          <w:rFonts w:ascii="Verdana" w:hAnsi="Verdana"/>
          <w:sz w:val="20"/>
          <w:szCs w:val="20"/>
          <w:lang w:val="pt-BR"/>
        </w:rPr>
        <w:t xml:space="preserve"> </w:t>
      </w:r>
      <w:r w:rsidR="007D6172" w:rsidRPr="007576AF">
        <w:rPr>
          <w:rFonts w:ascii="Verdana" w:hAnsi="Verdana"/>
          <w:sz w:val="20"/>
          <w:szCs w:val="20"/>
          <w:lang w:val="pt-BR"/>
        </w:rPr>
        <w:t>e proprietári</w:t>
      </w:r>
      <w:r w:rsidRPr="007576AF">
        <w:rPr>
          <w:rFonts w:ascii="Verdana" w:hAnsi="Verdana"/>
          <w:sz w:val="20"/>
          <w:szCs w:val="20"/>
          <w:lang w:val="pt-BR"/>
        </w:rPr>
        <w:t>a</w:t>
      </w:r>
      <w:r w:rsidR="00B70470" w:rsidRPr="007576AF">
        <w:rPr>
          <w:rFonts w:ascii="Verdana" w:hAnsi="Verdana"/>
          <w:sz w:val="20"/>
          <w:szCs w:val="20"/>
          <w:lang w:val="pt-BR"/>
        </w:rPr>
        <w:t xml:space="preserve"> </w:t>
      </w:r>
      <w:r w:rsidR="0007199F" w:rsidRPr="007576AF">
        <w:rPr>
          <w:rFonts w:ascii="Verdana" w:hAnsi="Verdana"/>
          <w:sz w:val="20"/>
          <w:szCs w:val="20"/>
          <w:lang w:val="pt-BR"/>
        </w:rPr>
        <w:t>dos Recebíveis</w:t>
      </w:r>
      <w:r w:rsidR="007D6172" w:rsidRPr="007576AF">
        <w:rPr>
          <w:rFonts w:ascii="Verdana" w:hAnsi="Verdana"/>
          <w:sz w:val="20"/>
          <w:szCs w:val="20"/>
          <w:lang w:val="pt-BR"/>
        </w:rPr>
        <w:t xml:space="preserve">, </w:t>
      </w:r>
      <w:r w:rsidR="0007199F" w:rsidRPr="007576AF">
        <w:rPr>
          <w:rFonts w:ascii="Verdana" w:hAnsi="Verdana"/>
          <w:sz w:val="20"/>
          <w:szCs w:val="20"/>
          <w:lang w:val="pt-BR"/>
        </w:rPr>
        <w:t>o</w:t>
      </w:r>
      <w:r w:rsidR="007D6172" w:rsidRPr="007576AF">
        <w:rPr>
          <w:rFonts w:ascii="Verdana" w:hAnsi="Verdana"/>
          <w:sz w:val="20"/>
          <w:szCs w:val="20"/>
          <w:lang w:val="pt-BR"/>
        </w:rPr>
        <w:t xml:space="preserve">s quais se </w:t>
      </w:r>
      <w:r w:rsidR="009D7F4F" w:rsidRPr="007576AF">
        <w:rPr>
          <w:rFonts w:ascii="Verdana" w:hAnsi="Verdana"/>
          <w:sz w:val="20"/>
          <w:szCs w:val="20"/>
          <w:lang w:val="pt-BR"/>
        </w:rPr>
        <w:t>encontram livres e desembaraçad</w:t>
      </w:r>
      <w:r w:rsidR="0007199F" w:rsidRPr="007576AF">
        <w:rPr>
          <w:rFonts w:ascii="Verdana" w:hAnsi="Verdana"/>
          <w:sz w:val="20"/>
          <w:szCs w:val="20"/>
          <w:lang w:val="pt-BR"/>
        </w:rPr>
        <w:t>o</w:t>
      </w:r>
      <w:r w:rsidR="007D6172" w:rsidRPr="007576AF">
        <w:rPr>
          <w:rFonts w:ascii="Verdana" w:hAnsi="Verdana"/>
          <w:sz w:val="20"/>
          <w:szCs w:val="20"/>
          <w:lang w:val="pt-BR"/>
        </w:rPr>
        <w:t xml:space="preserve">s de quaisquer ônus, encargos ou gravames de qualquer natureza, legais ou convencionais, excetuando-se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constituída nos termos deste Contrato</w:t>
      </w:r>
      <w:r w:rsidR="00F143A0" w:rsidRPr="007576AF">
        <w:rPr>
          <w:rFonts w:ascii="Verdana" w:hAnsi="Verdana"/>
          <w:sz w:val="20"/>
          <w:szCs w:val="20"/>
          <w:lang w:val="pt-BR"/>
        </w:rPr>
        <w:t xml:space="preserve"> e os direitos e obrigações </w:t>
      </w:r>
      <w:r w:rsidR="002466CC" w:rsidRPr="007576AF">
        <w:rPr>
          <w:rFonts w:ascii="Verdana" w:hAnsi="Verdana"/>
          <w:sz w:val="20"/>
          <w:szCs w:val="20"/>
          <w:lang w:val="pt-BR"/>
        </w:rPr>
        <w:t xml:space="preserve">da </w:t>
      </w:r>
      <w:r w:rsidR="0007199F" w:rsidRPr="007576AF">
        <w:rPr>
          <w:rFonts w:ascii="Verdana" w:hAnsi="Verdana"/>
          <w:sz w:val="20"/>
          <w:szCs w:val="20"/>
          <w:lang w:val="pt-BR"/>
        </w:rPr>
        <w:t>Emissora</w:t>
      </w:r>
      <w:r w:rsidR="00F143A0" w:rsidRPr="007576AF">
        <w:rPr>
          <w:rFonts w:ascii="Verdana" w:hAnsi="Verdana"/>
          <w:sz w:val="20"/>
          <w:szCs w:val="20"/>
          <w:lang w:val="pt-BR"/>
        </w:rPr>
        <w:t xml:space="preserve">, relativos </w:t>
      </w:r>
      <w:r w:rsidR="0007199F" w:rsidRPr="007576AF">
        <w:rPr>
          <w:rFonts w:ascii="Verdana" w:hAnsi="Verdana"/>
          <w:sz w:val="20"/>
          <w:szCs w:val="20"/>
          <w:lang w:val="pt-BR"/>
        </w:rPr>
        <w:t>aos Recebíveis</w:t>
      </w:r>
      <w:r w:rsidR="007D6172" w:rsidRPr="007576AF">
        <w:rPr>
          <w:rFonts w:ascii="Verdana" w:hAnsi="Verdana"/>
          <w:sz w:val="20"/>
          <w:szCs w:val="20"/>
          <w:lang w:val="pt-BR"/>
        </w:rPr>
        <w:t xml:space="preserve">, não existindo contra </w:t>
      </w:r>
      <w:r w:rsidRPr="007576AF">
        <w:rPr>
          <w:rFonts w:ascii="Verdana" w:hAnsi="Verdana"/>
          <w:sz w:val="20"/>
          <w:szCs w:val="20"/>
          <w:lang w:val="pt-BR"/>
        </w:rPr>
        <w:t>a</w:t>
      </w:r>
      <w:r w:rsidR="001F17B0" w:rsidRPr="007576AF">
        <w:rPr>
          <w:rFonts w:ascii="Verdana" w:hAnsi="Verdana"/>
          <w:sz w:val="20"/>
          <w:szCs w:val="20"/>
          <w:lang w:val="pt-BR"/>
        </w:rPr>
        <w:t xml:space="preserve"> </w:t>
      </w:r>
      <w:r w:rsidR="0007199F" w:rsidRPr="007576AF">
        <w:rPr>
          <w:rFonts w:ascii="Verdana" w:hAnsi="Verdana"/>
          <w:sz w:val="20"/>
          <w:szCs w:val="20"/>
          <w:lang w:val="pt-BR"/>
        </w:rPr>
        <w:t xml:space="preserve">Emissora </w:t>
      </w:r>
      <w:r w:rsidR="007D6172" w:rsidRPr="007576AF">
        <w:rPr>
          <w:rFonts w:ascii="Verdana" w:hAnsi="Verdana"/>
          <w:sz w:val="20"/>
          <w:szCs w:val="20"/>
          <w:lang w:val="pt-BR"/>
        </w:rPr>
        <w:t xml:space="preserve">qualquer ação ou procedimento judicial, arbitral, administrativo ou fiscal que possa, ainda que indiretamente, prejudicar, impedir ou invalidar a </w:t>
      </w:r>
      <w:r w:rsidR="0007199F" w:rsidRPr="007576AF">
        <w:rPr>
          <w:rFonts w:ascii="Verdana" w:hAnsi="Verdana"/>
          <w:sz w:val="20"/>
          <w:szCs w:val="20"/>
          <w:lang w:val="pt-BR"/>
        </w:rPr>
        <w:t>Cess</w:t>
      </w:r>
      <w:r w:rsidR="007D6172" w:rsidRPr="007576AF">
        <w:rPr>
          <w:rFonts w:ascii="Verdana" w:hAnsi="Verdana"/>
          <w:sz w:val="20"/>
          <w:szCs w:val="20"/>
          <w:lang w:val="pt-BR"/>
        </w:rPr>
        <w:t xml:space="preserve">ão </w:t>
      </w:r>
      <w:r w:rsidR="003E6DFA" w:rsidRPr="007576AF">
        <w:rPr>
          <w:rFonts w:ascii="Verdana" w:hAnsi="Verdana"/>
          <w:sz w:val="20"/>
          <w:szCs w:val="20"/>
          <w:lang w:val="pt-BR"/>
        </w:rPr>
        <w:t>F</w:t>
      </w:r>
      <w:r w:rsidR="007D6172" w:rsidRPr="007576AF">
        <w:rPr>
          <w:rFonts w:ascii="Verdana" w:hAnsi="Verdana"/>
          <w:sz w:val="20"/>
          <w:szCs w:val="20"/>
          <w:lang w:val="pt-BR"/>
        </w:rPr>
        <w:t>iduciária objeto deste Contrato;</w:t>
      </w:r>
    </w:p>
    <w:p w14:paraId="47E9BFDF" w14:textId="77777777" w:rsidR="00C333F4" w:rsidRPr="007576AF" w:rsidRDefault="00C333F4" w:rsidP="00BA01C5">
      <w:pPr>
        <w:pStyle w:val="ListParagraph"/>
        <w:spacing w:line="312" w:lineRule="auto"/>
        <w:ind w:left="0"/>
        <w:jc w:val="both"/>
        <w:rPr>
          <w:rFonts w:ascii="Verdana" w:hAnsi="Verdana"/>
          <w:sz w:val="20"/>
          <w:szCs w:val="20"/>
          <w:lang w:val="pt-BR"/>
        </w:rPr>
      </w:pPr>
    </w:p>
    <w:p w14:paraId="0AC8858E" w14:textId="1C4CD98B"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este Contrato</w:t>
      </w:r>
      <w:r w:rsidR="0095753D" w:rsidRPr="007576AF">
        <w:rPr>
          <w:rFonts w:ascii="Verdana" w:hAnsi="Verdana"/>
          <w:sz w:val="20"/>
          <w:szCs w:val="20"/>
          <w:lang w:val="pt-BR"/>
        </w:rPr>
        <w:t xml:space="preserve"> constitui</w:t>
      </w:r>
      <w:r w:rsidRPr="007576AF">
        <w:rPr>
          <w:rFonts w:ascii="Verdana" w:hAnsi="Verdana"/>
          <w:sz w:val="20"/>
          <w:szCs w:val="20"/>
          <w:lang w:val="pt-BR"/>
        </w:rPr>
        <w:t xml:space="preserve"> uma obrigação legal, válida e eficaz, exigível de acordo com os seus respectivos termos;</w:t>
      </w:r>
    </w:p>
    <w:p w14:paraId="0AC8858F"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0" w14:textId="3812BA42" w:rsidR="007D6172" w:rsidRPr="007576AF" w:rsidRDefault="001F17B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pacing w:val="-3"/>
          <w:sz w:val="20"/>
          <w:szCs w:val="20"/>
          <w:lang w:val="pt-BR"/>
        </w:rPr>
        <w:t xml:space="preserve">a </w:t>
      </w:r>
      <w:r w:rsidR="00587B38" w:rsidRPr="007576AF">
        <w:rPr>
          <w:rFonts w:ascii="Verdana" w:hAnsi="Verdana"/>
          <w:spacing w:val="-3"/>
          <w:sz w:val="20"/>
          <w:szCs w:val="20"/>
          <w:lang w:val="pt-BR"/>
        </w:rPr>
        <w:t>Emissora</w:t>
      </w:r>
      <w:r w:rsidR="009D7F4F" w:rsidRPr="007576AF">
        <w:rPr>
          <w:rFonts w:ascii="Verdana" w:hAnsi="Verdana"/>
          <w:spacing w:val="-3"/>
          <w:sz w:val="20"/>
          <w:szCs w:val="20"/>
          <w:lang w:val="pt-BR"/>
        </w:rPr>
        <w:t xml:space="preserve"> </w:t>
      </w:r>
      <w:r w:rsidR="007D6172" w:rsidRPr="007576AF">
        <w:rPr>
          <w:rFonts w:ascii="Verdana" w:hAnsi="Verdana"/>
          <w:spacing w:val="-3"/>
          <w:sz w:val="20"/>
          <w:szCs w:val="20"/>
          <w:lang w:val="pt-BR"/>
        </w:rPr>
        <w:t>possu</w:t>
      </w:r>
      <w:r w:rsidR="00FC238F" w:rsidRPr="007576AF">
        <w:rPr>
          <w:rFonts w:ascii="Verdana" w:hAnsi="Verdana"/>
          <w:spacing w:val="-3"/>
          <w:sz w:val="20"/>
          <w:szCs w:val="20"/>
          <w:lang w:val="pt-BR"/>
        </w:rPr>
        <w:t>i</w:t>
      </w:r>
      <w:r w:rsidR="007D6172" w:rsidRPr="007576AF">
        <w:rPr>
          <w:rFonts w:ascii="Verdana" w:hAnsi="Verdana"/>
          <w:spacing w:val="-3"/>
          <w:sz w:val="20"/>
          <w:szCs w:val="20"/>
          <w:lang w:val="pt-BR"/>
        </w:rPr>
        <w:t xml:space="preserve"> plenos poderes e capacidade e est</w:t>
      </w:r>
      <w:r w:rsidR="00FC238F" w:rsidRPr="007576AF">
        <w:rPr>
          <w:rFonts w:ascii="Verdana" w:hAnsi="Verdana"/>
          <w:spacing w:val="-3"/>
          <w:sz w:val="20"/>
          <w:szCs w:val="20"/>
          <w:lang w:val="pt-BR"/>
        </w:rPr>
        <w:t>á</w:t>
      </w:r>
      <w:r w:rsidR="007D6172" w:rsidRPr="007576AF">
        <w:rPr>
          <w:rFonts w:ascii="Verdana" w:hAnsi="Verdana"/>
          <w:spacing w:val="-3"/>
          <w:sz w:val="20"/>
          <w:szCs w:val="20"/>
          <w:lang w:val="pt-BR"/>
        </w:rPr>
        <w:t xml:space="preserve"> devidamente autorizada,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4" w14:textId="418049F9"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 celebração deste Contrato é realizada de boa</w:t>
      </w:r>
      <w:r w:rsidR="00D07EC9" w:rsidRPr="007576AF">
        <w:rPr>
          <w:rFonts w:ascii="Verdana" w:hAnsi="Verdana"/>
          <w:sz w:val="20"/>
          <w:szCs w:val="20"/>
          <w:lang w:val="pt-BR"/>
        </w:rPr>
        <w:t>-</w:t>
      </w:r>
      <w:r w:rsidRPr="007576AF">
        <w:rPr>
          <w:rFonts w:ascii="Verdana" w:hAnsi="Verdana"/>
          <w:sz w:val="20"/>
          <w:szCs w:val="20"/>
          <w:lang w:val="pt-BR"/>
        </w:rPr>
        <w:t xml:space="preserve">fé, tendo </w:t>
      </w:r>
      <w:r w:rsidR="00484B90" w:rsidRPr="007576AF">
        <w:rPr>
          <w:rFonts w:ascii="Verdana" w:hAnsi="Verdana"/>
          <w:sz w:val="20"/>
          <w:szCs w:val="20"/>
          <w:lang w:val="pt-BR"/>
        </w:rPr>
        <w:t xml:space="preserve">a </w:t>
      </w:r>
      <w:r w:rsidR="00587B38"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plena capacidade de assumir as obrigações a elas imputáveis aqui estabelecidas;</w:t>
      </w:r>
    </w:p>
    <w:p w14:paraId="0AC88599" w14:textId="77777777" w:rsidR="007D6172" w:rsidRPr="007576AF" w:rsidRDefault="007D6172" w:rsidP="00BA01C5">
      <w:pPr>
        <w:tabs>
          <w:tab w:val="num" w:pos="709"/>
        </w:tabs>
        <w:spacing w:line="312" w:lineRule="auto"/>
        <w:jc w:val="both"/>
        <w:rPr>
          <w:rFonts w:ascii="Verdana" w:hAnsi="Verdana"/>
          <w:sz w:val="20"/>
          <w:szCs w:val="20"/>
          <w:lang w:val="pt-BR"/>
        </w:rPr>
      </w:pPr>
    </w:p>
    <w:p w14:paraId="0AC8859A" w14:textId="0D8D9DA9" w:rsidR="00CD4D4C"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w w:val="0"/>
          <w:sz w:val="20"/>
          <w:szCs w:val="20"/>
          <w:lang w:val="pt-BR"/>
        </w:rPr>
        <w:t>a garantia ora constituída</w:t>
      </w:r>
      <w:r w:rsidRPr="007576AF">
        <w:rPr>
          <w:rFonts w:ascii="Verdana" w:hAnsi="Verdana"/>
          <w:sz w:val="20"/>
          <w:szCs w:val="20"/>
          <w:lang w:val="pt-BR"/>
        </w:rPr>
        <w:t>, após a averbação nos registros respectivos, nos termos previstos neste Contrato, constituirá em favor d</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6662B2" w:rsidRPr="007576AF">
        <w:rPr>
          <w:rFonts w:ascii="Verdana" w:hAnsi="Verdana"/>
          <w:sz w:val="20"/>
          <w:szCs w:val="20"/>
          <w:lang w:val="pt-BR"/>
        </w:rPr>
        <w:t xml:space="preserve">, </w:t>
      </w:r>
      <w:r w:rsidR="006662B2" w:rsidRPr="007576AF">
        <w:rPr>
          <w:rFonts w:ascii="Verdana" w:hAnsi="Verdana"/>
          <w:color w:val="000000"/>
          <w:sz w:val="20"/>
          <w:szCs w:val="20"/>
          <w:lang w:val="pt-BR"/>
        </w:rPr>
        <w:t>um</w:t>
      </w:r>
      <w:r w:rsidRPr="007576AF">
        <w:rPr>
          <w:rFonts w:ascii="Verdana" w:hAnsi="Verdana"/>
          <w:sz w:val="20"/>
          <w:szCs w:val="20"/>
          <w:lang w:val="pt-BR"/>
        </w:rPr>
        <w:t xml:space="preserve"> direito real de garantia de primeiro e único grau, válido, eficaz, exigível e exequível perante quaisquer terceiros sobre </w:t>
      </w:r>
      <w:r w:rsidR="00612DE2" w:rsidRPr="007576AF">
        <w:rPr>
          <w:rFonts w:ascii="Verdana" w:hAnsi="Verdana"/>
          <w:sz w:val="20"/>
          <w:szCs w:val="20"/>
          <w:lang w:val="pt-BR"/>
        </w:rPr>
        <w:t xml:space="preserve">os </w:t>
      </w:r>
      <w:r w:rsidR="00FC238F" w:rsidRPr="007576AF">
        <w:rPr>
          <w:rFonts w:ascii="Verdana" w:hAnsi="Verdana"/>
          <w:sz w:val="20"/>
          <w:szCs w:val="20"/>
          <w:lang w:val="pt-BR"/>
        </w:rPr>
        <w:t>Recebíveis</w:t>
      </w:r>
      <w:r w:rsidR="00827CFF" w:rsidRPr="007576AF">
        <w:rPr>
          <w:rFonts w:ascii="Verdana" w:hAnsi="Verdana"/>
          <w:sz w:val="20"/>
          <w:szCs w:val="20"/>
          <w:lang w:val="pt-BR"/>
        </w:rPr>
        <w:t>, até a respectiva liberação</w:t>
      </w:r>
      <w:r w:rsidRPr="007576AF">
        <w:rPr>
          <w:rFonts w:ascii="Verdana" w:hAnsi="Verdana"/>
          <w:w w:val="0"/>
          <w:sz w:val="20"/>
          <w:szCs w:val="20"/>
          <w:lang w:val="pt-BR"/>
        </w:rPr>
        <w:t>;</w:t>
      </w:r>
    </w:p>
    <w:p w14:paraId="6BB68D38" w14:textId="77777777" w:rsidR="00587B38" w:rsidRPr="007576AF" w:rsidRDefault="00587B38" w:rsidP="00587B38">
      <w:pPr>
        <w:pStyle w:val="ListParagraph"/>
        <w:spacing w:line="312" w:lineRule="auto"/>
        <w:ind w:left="0"/>
        <w:jc w:val="both"/>
        <w:rPr>
          <w:rFonts w:ascii="Verdana" w:hAnsi="Verdana"/>
          <w:sz w:val="20"/>
          <w:szCs w:val="20"/>
          <w:lang w:val="pt-BR"/>
        </w:rPr>
      </w:pPr>
    </w:p>
    <w:p w14:paraId="46E126E6" w14:textId="77777777"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576AF"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534668BF" w:rsidR="00646BFC" w:rsidRPr="007576AF"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lastRenderedPageBreak/>
        <w:t>estão em dia com o pagamento de todas as suas respectivas obrigações de natureza tributária (municipal, estadual e federal), trabalhista, previdenciária, ambiental e de quaisquer outras obrigações impostas por lei</w:t>
      </w:r>
      <w:r w:rsidR="00626BE4" w:rsidRPr="00D83FD5">
        <w:rPr>
          <w:rFonts w:ascii="Verdana" w:hAnsi="Verdana"/>
          <w:sz w:val="20"/>
          <w:lang w:val="pt-PT"/>
        </w:rPr>
        <w:t>, exceto por aquelas questionadas de boa-fé nas esferas administrativa e/ou judicial em que tenha sido obtido efeito suspensivo para a cobrança</w:t>
      </w:r>
      <w:r w:rsidR="008F5956" w:rsidRPr="007576AF">
        <w:rPr>
          <w:rFonts w:ascii="Verdana" w:hAnsi="Verdana"/>
          <w:sz w:val="20"/>
          <w:szCs w:val="20"/>
          <w:lang w:val="pt-BR"/>
        </w:rPr>
        <w:t>;</w:t>
      </w:r>
      <w:r w:rsidR="00CF7B10" w:rsidRPr="007576AF">
        <w:rPr>
          <w:rFonts w:ascii="Verdana" w:hAnsi="Verdana"/>
          <w:sz w:val="20"/>
          <w:szCs w:val="20"/>
          <w:lang w:val="pt-BR"/>
        </w:rPr>
        <w:t xml:space="preserve"> </w:t>
      </w:r>
    </w:p>
    <w:p w14:paraId="090994FC" w14:textId="77777777" w:rsidR="00105CF7" w:rsidRPr="007576AF" w:rsidRDefault="00105CF7" w:rsidP="00BA01C5">
      <w:pPr>
        <w:spacing w:line="312" w:lineRule="auto"/>
        <w:jc w:val="both"/>
        <w:rPr>
          <w:rFonts w:ascii="Verdana" w:hAnsi="Verdana"/>
          <w:sz w:val="20"/>
          <w:szCs w:val="20"/>
          <w:lang w:val="pt-BR"/>
        </w:rPr>
      </w:pPr>
    </w:p>
    <w:p w14:paraId="0AC8859C" w14:textId="2B2DF60B"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as obrigações assumidas neste Contrato não implicam: (</w:t>
      </w:r>
      <w:r w:rsidR="00CC7271" w:rsidRPr="007576AF">
        <w:rPr>
          <w:rFonts w:ascii="Verdana" w:hAnsi="Verdana"/>
          <w:sz w:val="20"/>
          <w:szCs w:val="20"/>
          <w:lang w:val="pt-BR"/>
        </w:rPr>
        <w:t>a</w:t>
      </w:r>
      <w:r w:rsidRPr="007576AF">
        <w:rPr>
          <w:rFonts w:ascii="Verdana" w:hAnsi="Verdana"/>
          <w:sz w:val="20"/>
          <w:szCs w:val="20"/>
          <w:lang w:val="pt-BR"/>
        </w:rPr>
        <w:t>) o inadimplemento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6662B2" w:rsidRPr="007576AF">
        <w:rPr>
          <w:rFonts w:ascii="Verdana" w:hAnsi="Verdana"/>
          <w:sz w:val="20"/>
          <w:szCs w:val="20"/>
          <w:lang w:val="pt-BR"/>
        </w:rPr>
        <w:t xml:space="preserve"> </w:t>
      </w:r>
      <w:r w:rsidRPr="007576AF">
        <w:rPr>
          <w:rFonts w:ascii="Verdana" w:hAnsi="Verdana"/>
          <w:sz w:val="20"/>
          <w:szCs w:val="20"/>
          <w:lang w:val="pt-BR"/>
        </w:rPr>
        <w:t>de qualquer obrigação por ela assumida em qualquer negócio jurídico; (</w:t>
      </w:r>
      <w:r w:rsidR="00CC7271" w:rsidRPr="007576AF">
        <w:rPr>
          <w:rFonts w:ascii="Verdana" w:hAnsi="Verdana"/>
          <w:sz w:val="20"/>
          <w:szCs w:val="20"/>
          <w:lang w:val="pt-BR"/>
        </w:rPr>
        <w:t>b</w:t>
      </w:r>
      <w:r w:rsidRPr="007576AF">
        <w:rPr>
          <w:rFonts w:ascii="Verdana" w:hAnsi="Verdana"/>
          <w:sz w:val="20"/>
          <w:szCs w:val="20"/>
          <w:lang w:val="pt-BR"/>
        </w:rPr>
        <w:t>) a rescisão de quaisquer contratos celebrados pel</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Pr="007576AF">
        <w:rPr>
          <w:rFonts w:ascii="Verdana" w:hAnsi="Verdana"/>
          <w:sz w:val="20"/>
          <w:szCs w:val="20"/>
          <w:lang w:val="pt-BR"/>
        </w:rPr>
        <w:t>; ou (</w:t>
      </w:r>
      <w:r w:rsidR="00CC7271" w:rsidRPr="007576AF">
        <w:rPr>
          <w:rFonts w:ascii="Verdana" w:hAnsi="Verdana"/>
          <w:sz w:val="20"/>
          <w:szCs w:val="20"/>
          <w:lang w:val="pt-BR"/>
        </w:rPr>
        <w:t>c</w:t>
      </w:r>
      <w:r w:rsidRPr="007576AF">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576AF">
        <w:rPr>
          <w:rFonts w:ascii="Verdana" w:hAnsi="Verdana"/>
          <w:sz w:val="20"/>
          <w:szCs w:val="20"/>
          <w:lang w:val="pt-BR"/>
        </w:rPr>
        <w:t>a</w:t>
      </w:r>
      <w:r w:rsidRPr="007576AF">
        <w:rPr>
          <w:rFonts w:ascii="Verdana" w:hAnsi="Verdana"/>
          <w:sz w:val="20"/>
          <w:szCs w:val="20"/>
          <w:lang w:val="pt-BR"/>
        </w:rPr>
        <w:t xml:space="preserve"> </w:t>
      </w:r>
      <w:r w:rsidR="00E12E6E" w:rsidRPr="007576AF">
        <w:rPr>
          <w:rFonts w:ascii="Verdana" w:hAnsi="Verdana"/>
          <w:sz w:val="20"/>
          <w:szCs w:val="20"/>
          <w:lang w:val="pt-BR"/>
        </w:rPr>
        <w:t>Emissora</w:t>
      </w:r>
      <w:r w:rsidR="00D07EC9" w:rsidRPr="007576AF">
        <w:rPr>
          <w:rFonts w:ascii="Verdana" w:hAnsi="Verdana"/>
          <w:sz w:val="20"/>
          <w:szCs w:val="20"/>
          <w:lang w:val="pt-BR"/>
        </w:rPr>
        <w:t xml:space="preserve"> </w:t>
      </w:r>
      <w:r w:rsidRPr="007576AF">
        <w:rPr>
          <w:rFonts w:ascii="Verdana" w:hAnsi="Verdana"/>
          <w:sz w:val="20"/>
          <w:szCs w:val="20"/>
          <w:lang w:val="pt-BR"/>
        </w:rPr>
        <w:t>esteja sujeita</w:t>
      </w:r>
      <w:r w:rsidR="000C49D9" w:rsidRPr="007576AF">
        <w:rPr>
          <w:rFonts w:ascii="Verdana" w:hAnsi="Verdana"/>
          <w:sz w:val="20"/>
          <w:szCs w:val="20"/>
          <w:lang w:val="pt-BR"/>
        </w:rPr>
        <w:t>;</w:t>
      </w:r>
    </w:p>
    <w:p w14:paraId="6099C3A4" w14:textId="77777777" w:rsidR="00D12019" w:rsidRPr="007576AF" w:rsidRDefault="00D12019" w:rsidP="00BA01C5">
      <w:pPr>
        <w:pStyle w:val="ListParagraph"/>
        <w:spacing w:line="312" w:lineRule="auto"/>
        <w:ind w:left="0"/>
        <w:jc w:val="both"/>
        <w:rPr>
          <w:rFonts w:ascii="Verdana" w:hAnsi="Verdana"/>
          <w:sz w:val="20"/>
          <w:szCs w:val="20"/>
          <w:lang w:val="pt-BR"/>
        </w:rPr>
      </w:pPr>
    </w:p>
    <w:p w14:paraId="3009FDF5" w14:textId="6BD46C68" w:rsidR="00D12019" w:rsidRPr="007576AF" w:rsidRDefault="00D12019"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não t</w:t>
      </w:r>
      <w:r w:rsidR="00FC238F" w:rsidRPr="007576AF">
        <w:rPr>
          <w:rFonts w:ascii="Verdana" w:hAnsi="Verdana"/>
          <w:sz w:val="20"/>
          <w:szCs w:val="20"/>
          <w:lang w:val="pt-BR"/>
        </w:rPr>
        <w:t>e</w:t>
      </w:r>
      <w:r w:rsidRPr="007576AF">
        <w:rPr>
          <w:rFonts w:ascii="Verdana" w:hAnsi="Verdana"/>
          <w:sz w:val="20"/>
          <w:szCs w:val="20"/>
          <w:lang w:val="pt-BR"/>
        </w:rPr>
        <w:t xml:space="preserve">m conhecimento de qualquer litígio, investigação ou processo perante qualquer tribunal arbitral, juízo ou tribunal administrativo com relação ao presente Contrato ou a qualquer das obrigações aqui prevista que esteja pendente e que afete os </w:t>
      </w:r>
      <w:r w:rsidR="00FC238F" w:rsidRPr="007576AF">
        <w:rPr>
          <w:rFonts w:ascii="Verdana" w:hAnsi="Verdana"/>
          <w:sz w:val="20"/>
          <w:szCs w:val="20"/>
          <w:lang w:val="pt-BR"/>
        </w:rPr>
        <w:t>Recebíveis</w:t>
      </w:r>
      <w:r w:rsidRPr="007576AF">
        <w:rPr>
          <w:rFonts w:ascii="Verdana" w:hAnsi="Verdana"/>
          <w:sz w:val="20"/>
          <w:szCs w:val="20"/>
          <w:lang w:val="pt-BR"/>
        </w:rPr>
        <w:t xml:space="preserve">, qualquer das obrigações aqui previstas ou a solvência da </w:t>
      </w:r>
      <w:r w:rsidR="00FC238F" w:rsidRPr="007576AF">
        <w:rPr>
          <w:rFonts w:ascii="Verdana" w:hAnsi="Verdana"/>
          <w:sz w:val="20"/>
          <w:szCs w:val="20"/>
          <w:lang w:val="pt-BR"/>
        </w:rPr>
        <w:t>Emissora</w:t>
      </w:r>
      <w:r w:rsidRPr="007576AF">
        <w:rPr>
          <w:rFonts w:ascii="Verdana" w:hAnsi="Verdana"/>
          <w:sz w:val="20"/>
          <w:szCs w:val="20"/>
          <w:lang w:val="pt-BR"/>
        </w:rPr>
        <w:t>;</w:t>
      </w:r>
    </w:p>
    <w:p w14:paraId="0AC8859D"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E" w14:textId="431F4722" w:rsidR="007D6172" w:rsidRPr="007576AF"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todos os </w:t>
      </w:r>
      <w:proofErr w:type="gramStart"/>
      <w:r w:rsidRPr="007576AF">
        <w:rPr>
          <w:rFonts w:ascii="Verdana" w:hAnsi="Verdana"/>
          <w:sz w:val="20"/>
          <w:szCs w:val="20"/>
          <w:lang w:val="pt-BR"/>
        </w:rPr>
        <w:t>mandatos</w:t>
      </w:r>
      <w:proofErr w:type="gramEnd"/>
      <w:r w:rsidR="00925A03" w:rsidRPr="007576AF">
        <w:rPr>
          <w:rFonts w:ascii="Verdana" w:hAnsi="Verdana"/>
          <w:sz w:val="20"/>
          <w:szCs w:val="20"/>
          <w:lang w:val="pt-BR"/>
        </w:rPr>
        <w:t xml:space="preserve"> </w:t>
      </w:r>
      <w:r w:rsidRPr="007576AF">
        <w:rPr>
          <w:rFonts w:ascii="Verdana" w:hAnsi="Verdana"/>
          <w:sz w:val="20"/>
          <w:szCs w:val="20"/>
          <w:lang w:val="pt-BR"/>
        </w:rPr>
        <w:t>outorgados nos termos deste Contrato foram outorgados como condição do negócio ora contratado, em caráter irrevogável e irretratável, nos termos dos art</w:t>
      </w:r>
      <w:r w:rsidR="005D78F3" w:rsidRPr="007576AF">
        <w:rPr>
          <w:rFonts w:ascii="Verdana" w:hAnsi="Verdana"/>
          <w:sz w:val="20"/>
          <w:szCs w:val="20"/>
          <w:lang w:val="pt-BR"/>
        </w:rPr>
        <w:t>igos 683 e 684 do Código Civil;</w:t>
      </w:r>
    </w:p>
    <w:p w14:paraId="0AC8859F" w14:textId="77777777" w:rsidR="007D6172" w:rsidRPr="007576AF"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A2" w14:textId="09C1607E" w:rsidR="00751018" w:rsidRPr="007576AF" w:rsidRDefault="00612DE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exceto pelo registro deste Contrato nos Cartórios de RTD, </w:t>
      </w:r>
      <w:r w:rsidR="007D6172" w:rsidRPr="007576AF">
        <w:rPr>
          <w:rFonts w:ascii="Verdana" w:hAnsi="Verdana"/>
          <w:sz w:val="20"/>
          <w:szCs w:val="20"/>
          <w:lang w:val="pt-BR"/>
        </w:rPr>
        <w:t>nenhuma aprovação, autorização, consentimento, ordem, registro ou habilitação junto a qualquer tribunal ou outro órgão ou agência governamental</w:t>
      </w:r>
      <w:r w:rsidR="00146569" w:rsidRPr="007576AF">
        <w:rPr>
          <w:rFonts w:ascii="Verdana" w:hAnsi="Verdana"/>
          <w:sz w:val="20"/>
          <w:szCs w:val="20"/>
          <w:lang w:val="pt-BR"/>
        </w:rPr>
        <w:t>, como a Agência Nacional de Energia Elétrica,</w:t>
      </w:r>
      <w:r w:rsidR="007D6172" w:rsidRPr="007576AF">
        <w:rPr>
          <w:rFonts w:ascii="Verdana" w:hAnsi="Verdana"/>
          <w:sz w:val="20"/>
          <w:szCs w:val="20"/>
          <w:lang w:val="pt-BR"/>
        </w:rPr>
        <w:t xml:space="preserve"> ou de qualquer terceiro se faz</w:t>
      </w:r>
      <w:r w:rsidR="0035387F" w:rsidRPr="007576AF">
        <w:rPr>
          <w:rFonts w:ascii="Verdana" w:hAnsi="Verdana"/>
          <w:sz w:val="20"/>
          <w:szCs w:val="20"/>
          <w:lang w:val="pt-BR"/>
        </w:rPr>
        <w:t>em necessárias</w:t>
      </w:r>
      <w:r w:rsidR="007D6172" w:rsidRPr="007576AF">
        <w:rPr>
          <w:rFonts w:ascii="Verdana" w:hAnsi="Verdana"/>
          <w:sz w:val="20"/>
          <w:szCs w:val="20"/>
          <w:lang w:val="pt-BR"/>
        </w:rPr>
        <w:t xml:space="preserve"> para a constituição e/ou manutenção da </w:t>
      </w:r>
      <w:r w:rsidR="00FC238F" w:rsidRPr="007576AF">
        <w:rPr>
          <w:rFonts w:ascii="Verdana" w:hAnsi="Verdana"/>
          <w:sz w:val="20"/>
          <w:szCs w:val="20"/>
          <w:lang w:val="pt-BR"/>
        </w:rPr>
        <w:t>Cessão Fiduciária</w:t>
      </w:r>
      <w:r w:rsidR="005D78F3" w:rsidRPr="007576AF">
        <w:rPr>
          <w:rFonts w:ascii="Verdana" w:hAnsi="Verdana"/>
          <w:sz w:val="20"/>
          <w:szCs w:val="20"/>
          <w:lang w:val="pt-BR"/>
        </w:rPr>
        <w:t>;</w:t>
      </w:r>
    </w:p>
    <w:p w14:paraId="36A75A11" w14:textId="77777777" w:rsidR="005D78F3" w:rsidRPr="007576AF" w:rsidRDefault="005D78F3" w:rsidP="00BA01C5">
      <w:pPr>
        <w:pStyle w:val="ListParagraph"/>
        <w:spacing w:line="312" w:lineRule="auto"/>
        <w:ind w:left="0"/>
        <w:jc w:val="both"/>
        <w:rPr>
          <w:rFonts w:ascii="Verdana" w:hAnsi="Verdana"/>
          <w:sz w:val="20"/>
          <w:szCs w:val="20"/>
          <w:lang w:val="pt-BR"/>
        </w:rPr>
      </w:pPr>
    </w:p>
    <w:p w14:paraId="4715C95C" w14:textId="0BB1C382"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a celebração deste Contrato é compatível com a condição econômico-financeira da </w:t>
      </w:r>
      <w:r w:rsidR="00FC238F" w:rsidRPr="007576AF">
        <w:rPr>
          <w:rFonts w:ascii="Verdana" w:hAnsi="Verdana"/>
          <w:sz w:val="20"/>
          <w:szCs w:val="20"/>
          <w:lang w:val="pt-BR"/>
        </w:rPr>
        <w:t>Emissora</w:t>
      </w:r>
      <w:r w:rsidRPr="007576AF">
        <w:rPr>
          <w:rFonts w:ascii="Verdana" w:hAnsi="Verdana"/>
          <w:sz w:val="20"/>
          <w:szCs w:val="20"/>
          <w:lang w:val="pt-BR"/>
        </w:rPr>
        <w:t xml:space="preserve"> de forma que a </w:t>
      </w:r>
      <w:r w:rsidR="00FC238F" w:rsidRPr="007576AF">
        <w:rPr>
          <w:rFonts w:ascii="Verdana" w:hAnsi="Verdana"/>
          <w:sz w:val="20"/>
          <w:szCs w:val="20"/>
          <w:lang w:val="pt-BR"/>
        </w:rPr>
        <w:t>Cess</w:t>
      </w:r>
      <w:r w:rsidRPr="007576AF">
        <w:rPr>
          <w:rFonts w:ascii="Verdana" w:hAnsi="Verdana"/>
          <w:sz w:val="20"/>
          <w:szCs w:val="20"/>
          <w:lang w:val="pt-BR"/>
        </w:rPr>
        <w:t>ão Fiduciária não afeta sua capacidade de honrar com quaisquer de suas obrigações ou coloca em risco a continuidade e a operacionalização dos seus projetos;</w:t>
      </w:r>
    </w:p>
    <w:p w14:paraId="29DAA0FF" w14:textId="77777777" w:rsidR="00B656A7" w:rsidRPr="007576AF" w:rsidRDefault="00B656A7" w:rsidP="00BA01C5">
      <w:pPr>
        <w:pStyle w:val="ListParagraph"/>
        <w:spacing w:line="312" w:lineRule="auto"/>
        <w:ind w:left="0"/>
        <w:jc w:val="both"/>
        <w:rPr>
          <w:rFonts w:ascii="Verdana" w:hAnsi="Verdana"/>
          <w:sz w:val="20"/>
          <w:szCs w:val="20"/>
          <w:lang w:val="pt-BR"/>
        </w:rPr>
      </w:pPr>
    </w:p>
    <w:p w14:paraId="435F108E" w14:textId="77777777"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576AF" w:rsidRDefault="00B656A7" w:rsidP="00BA01C5">
      <w:pPr>
        <w:pStyle w:val="ListParagraph"/>
        <w:spacing w:line="312" w:lineRule="auto"/>
        <w:ind w:left="0"/>
        <w:jc w:val="both"/>
        <w:rPr>
          <w:rFonts w:ascii="Verdana" w:hAnsi="Verdana"/>
          <w:sz w:val="20"/>
          <w:szCs w:val="20"/>
          <w:lang w:val="pt-BR"/>
        </w:rPr>
      </w:pPr>
    </w:p>
    <w:p w14:paraId="0E35793E" w14:textId="4E9E54EC" w:rsidR="00B656A7" w:rsidRPr="007576AF"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576AF">
        <w:rPr>
          <w:rFonts w:ascii="Verdana" w:hAnsi="Verdana"/>
          <w:sz w:val="20"/>
          <w:szCs w:val="20"/>
          <w:lang w:val="pt-BR"/>
        </w:rPr>
        <w:t xml:space="preserve">não há fatos relativos à </w:t>
      </w:r>
      <w:r w:rsidR="00FC238F" w:rsidRPr="007576AF">
        <w:rPr>
          <w:rFonts w:ascii="Verdana" w:hAnsi="Verdana"/>
          <w:sz w:val="20"/>
          <w:szCs w:val="20"/>
          <w:lang w:val="pt-BR"/>
        </w:rPr>
        <w:t>Cess</w:t>
      </w:r>
      <w:r w:rsidRPr="007576AF">
        <w:rPr>
          <w:rFonts w:ascii="Verdana" w:hAnsi="Verdana"/>
          <w:sz w:val="20"/>
          <w:szCs w:val="20"/>
          <w:lang w:val="pt-BR"/>
        </w:rPr>
        <w:t>ão Fiduciária</w:t>
      </w:r>
      <w:r w:rsidR="00576BE1" w:rsidRPr="007576AF">
        <w:rPr>
          <w:rFonts w:ascii="Verdana" w:hAnsi="Verdana"/>
          <w:sz w:val="20"/>
          <w:szCs w:val="20"/>
          <w:lang w:val="pt-BR"/>
        </w:rPr>
        <w:t xml:space="preserve"> </w:t>
      </w:r>
      <w:r w:rsidRPr="007576AF">
        <w:rPr>
          <w:rFonts w:ascii="Verdana" w:hAnsi="Verdana"/>
          <w:sz w:val="20"/>
          <w:szCs w:val="20"/>
          <w:lang w:val="pt-BR"/>
        </w:rPr>
        <w:t xml:space="preserve">e seu objeto que, até esta data, não tenham sido divulgados ao </w:t>
      </w:r>
      <w:r w:rsidR="00095BF3" w:rsidRPr="007576AF">
        <w:rPr>
          <w:rFonts w:ascii="Verdana" w:hAnsi="Verdana"/>
          <w:sz w:val="20"/>
          <w:szCs w:val="20"/>
          <w:lang w:val="pt-BR"/>
        </w:rPr>
        <w:t>Fiduciário</w:t>
      </w:r>
      <w:r w:rsidRPr="007576AF">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576AF" w:rsidRDefault="00FC279B" w:rsidP="00BA01C5">
      <w:pPr>
        <w:pStyle w:val="ListParagraph"/>
        <w:spacing w:line="312" w:lineRule="auto"/>
        <w:ind w:left="0"/>
        <w:jc w:val="both"/>
        <w:rPr>
          <w:rFonts w:ascii="Verdana" w:hAnsi="Verdana"/>
          <w:sz w:val="20"/>
          <w:szCs w:val="20"/>
          <w:lang w:val="pt-BR"/>
        </w:rPr>
      </w:pPr>
    </w:p>
    <w:p w14:paraId="081DCA24" w14:textId="77777777" w:rsidR="00196CD4" w:rsidRPr="007576AF" w:rsidRDefault="00FC279B"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576AF">
        <w:rPr>
          <w:rFonts w:ascii="Verdana" w:eastAsia="Arial Unicode MS" w:hAnsi="Verdana"/>
          <w:noProof/>
          <w:w w:val="0"/>
          <w:szCs w:val="20"/>
          <w:lang w:val="pt-BR" w:eastAsia="pt-BR"/>
        </w:rPr>
        <w:t>; e</w:t>
      </w:r>
    </w:p>
    <w:p w14:paraId="79E075C1" w14:textId="77777777" w:rsidR="00196CD4" w:rsidRPr="007576AF" w:rsidRDefault="00196CD4" w:rsidP="00BA01C5">
      <w:pPr>
        <w:pStyle w:val="ListParagraph"/>
        <w:spacing w:line="312" w:lineRule="auto"/>
        <w:ind w:left="0"/>
        <w:jc w:val="both"/>
        <w:rPr>
          <w:rFonts w:ascii="Verdana" w:eastAsia="Arial Unicode MS" w:hAnsi="Verdana"/>
          <w:noProof/>
          <w:w w:val="0"/>
          <w:sz w:val="20"/>
          <w:szCs w:val="20"/>
          <w:lang w:val="pt-BR" w:eastAsia="pt-BR"/>
        </w:rPr>
      </w:pPr>
    </w:p>
    <w:p w14:paraId="221C79B9" w14:textId="0A0FCF7B" w:rsidR="00FC279B" w:rsidRPr="007576AF" w:rsidRDefault="00196CD4"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576AF">
        <w:rPr>
          <w:rFonts w:ascii="Verdana" w:eastAsia="Arial Unicode MS" w:hAnsi="Verdana"/>
          <w:noProof/>
          <w:w w:val="0"/>
          <w:szCs w:val="20"/>
          <w:lang w:val="pt-BR" w:eastAsia="pt-BR"/>
        </w:rPr>
        <w:lastRenderedPageBreak/>
        <w:t xml:space="preserve">a </w:t>
      </w:r>
      <w:r w:rsidR="00FC238F" w:rsidRPr="007576AF">
        <w:rPr>
          <w:rFonts w:ascii="Verdana" w:eastAsia="Arial Unicode MS" w:hAnsi="Verdana"/>
          <w:noProof/>
          <w:w w:val="0"/>
          <w:szCs w:val="20"/>
          <w:lang w:val="pt-BR" w:eastAsia="pt-BR"/>
        </w:rPr>
        <w:t>Emissora</w:t>
      </w:r>
      <w:r w:rsidRPr="007576AF">
        <w:rPr>
          <w:rFonts w:ascii="Verdana" w:eastAsia="Arial Unicode MS" w:hAnsi="Verdana"/>
          <w:noProof/>
          <w:w w:val="0"/>
          <w:szCs w:val="20"/>
          <w:lang w:val="pt-BR" w:eastAsia="pt-BR"/>
        </w:rPr>
        <w:t xml:space="preserve"> conhece e está de acordo com todos os termos e condições</w:t>
      </w:r>
      <w:r w:rsidR="008A36CE" w:rsidRPr="007576AF">
        <w:rPr>
          <w:rFonts w:ascii="Verdana" w:eastAsia="Arial Unicode MS" w:hAnsi="Verdana"/>
          <w:noProof/>
          <w:w w:val="0"/>
          <w:szCs w:val="20"/>
          <w:lang w:val="pt-BR" w:eastAsia="pt-BR"/>
        </w:rPr>
        <w:t xml:space="preserve"> </w:t>
      </w:r>
      <w:r w:rsidR="006302C0" w:rsidRPr="007576AF">
        <w:rPr>
          <w:rFonts w:ascii="Verdana" w:eastAsia="Arial Unicode MS" w:hAnsi="Verdana"/>
          <w:noProof/>
          <w:w w:val="0"/>
          <w:szCs w:val="20"/>
          <w:lang w:val="pt-BR" w:eastAsia="pt-BR"/>
        </w:rPr>
        <w:t>da Escritura de Emissão</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576AF">
        <w:rPr>
          <w:rFonts w:ascii="Verdana" w:eastAsia="Arial Unicode MS" w:hAnsi="Verdana"/>
          <w:noProof/>
          <w:w w:val="0"/>
          <w:szCs w:val="20"/>
          <w:lang w:val="pt-BR" w:eastAsia="pt-BR"/>
        </w:rPr>
        <w:t xml:space="preserve"> </w:t>
      </w:r>
      <w:r w:rsidR="008A36CE" w:rsidRPr="007576AF">
        <w:rPr>
          <w:rFonts w:ascii="Verdana" w:eastAsia="Arial Unicode MS" w:hAnsi="Verdana"/>
          <w:noProof/>
          <w:w w:val="0"/>
          <w:szCs w:val="20"/>
          <w:lang w:val="pt-BR" w:eastAsia="pt-BR"/>
        </w:rPr>
        <w:t>dar ensejo ao vencimento antecipado das Obrigações Garantidas</w:t>
      </w:r>
      <w:r w:rsidR="00FC279B" w:rsidRPr="007576AF">
        <w:rPr>
          <w:rFonts w:ascii="Verdana" w:eastAsia="Arial Unicode MS" w:hAnsi="Verdana"/>
          <w:noProof/>
          <w:w w:val="0"/>
          <w:szCs w:val="20"/>
          <w:lang w:val="pt-BR" w:eastAsia="pt-BR"/>
        </w:rPr>
        <w:t>.</w:t>
      </w:r>
    </w:p>
    <w:p w14:paraId="0AC885A3" w14:textId="77777777" w:rsidR="007D6172" w:rsidRPr="007576AF" w:rsidRDefault="007D6172" w:rsidP="00BA01C5">
      <w:pPr>
        <w:pStyle w:val="ListParagraph"/>
        <w:spacing w:line="312" w:lineRule="auto"/>
        <w:ind w:left="0"/>
        <w:jc w:val="both"/>
        <w:rPr>
          <w:rFonts w:ascii="Verdana" w:hAnsi="Verdana"/>
          <w:sz w:val="20"/>
          <w:szCs w:val="20"/>
          <w:lang w:val="pt-BR"/>
        </w:rPr>
      </w:pPr>
    </w:p>
    <w:p w14:paraId="0AC885A4" w14:textId="3EA4590E" w:rsidR="007D6172" w:rsidRPr="007576AF" w:rsidRDefault="00484B90" w:rsidP="00DF360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compromete-se a indenizar e a manter </w:t>
      </w:r>
      <w:r w:rsidR="008C2FB5" w:rsidRPr="007576AF">
        <w:rPr>
          <w:rFonts w:ascii="Verdana" w:hAnsi="Verdana"/>
          <w:sz w:val="20"/>
          <w:szCs w:val="20"/>
          <w:lang w:val="pt-BR"/>
        </w:rPr>
        <w:t xml:space="preserve">indene </w:t>
      </w:r>
      <w:r w:rsidR="00612DE2"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452E1E" w:rsidRPr="007576AF">
        <w:rPr>
          <w:rFonts w:ascii="Verdana" w:hAnsi="Verdana"/>
          <w:sz w:val="20"/>
          <w:szCs w:val="20"/>
          <w:lang w:val="pt-BR"/>
        </w:rPr>
        <w:t>,</w:t>
      </w:r>
      <w:r w:rsidR="007D6172" w:rsidRPr="007576AF">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1A2470">
        <w:rPr>
          <w:rFonts w:ascii="Verdana" w:hAnsi="Verdana"/>
          <w:sz w:val="20"/>
          <w:szCs w:val="20"/>
          <w:lang w:val="pt-BR"/>
        </w:rPr>
        <w:t xml:space="preserve"> necessários</w:t>
      </w:r>
      <w:r w:rsidR="007D6172" w:rsidRPr="007576AF">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576AF">
        <w:rPr>
          <w:rFonts w:ascii="Verdana" w:hAnsi="Verdana"/>
          <w:sz w:val="20"/>
          <w:szCs w:val="20"/>
          <w:lang w:val="pt-BR"/>
        </w:rPr>
        <w:t>cláusula</w:t>
      </w:r>
      <w:r w:rsidR="007D6172" w:rsidRPr="007576AF">
        <w:rPr>
          <w:rFonts w:ascii="Verdana" w:hAnsi="Verdana"/>
          <w:sz w:val="20"/>
          <w:szCs w:val="20"/>
          <w:lang w:val="pt-BR"/>
        </w:rPr>
        <w:t xml:space="preserve"> permanecerão em vigor mesmo após o término da vigência deste Contrato.</w:t>
      </w:r>
      <w:r w:rsidR="00F77B7B" w:rsidRPr="007576AF">
        <w:rPr>
          <w:rFonts w:ascii="Verdana" w:hAnsi="Verdana"/>
          <w:sz w:val="20"/>
          <w:szCs w:val="20"/>
          <w:lang w:val="pt-BR"/>
        </w:rPr>
        <w:t xml:space="preserve"> </w:t>
      </w:r>
    </w:p>
    <w:p w14:paraId="0AC885A5" w14:textId="77777777" w:rsidR="007D6172" w:rsidRPr="007576AF" w:rsidRDefault="007D6172" w:rsidP="00BA01C5">
      <w:pPr>
        <w:pStyle w:val="BodyText"/>
        <w:spacing w:after="0" w:line="312" w:lineRule="auto"/>
        <w:ind w:firstLine="480"/>
        <w:rPr>
          <w:rFonts w:ascii="Verdana" w:hAnsi="Verdana"/>
          <w:sz w:val="20"/>
          <w:szCs w:val="20"/>
          <w:lang w:val="pt-BR"/>
        </w:rPr>
      </w:pPr>
    </w:p>
    <w:p w14:paraId="0AC885A6" w14:textId="42E3D90B" w:rsidR="007D6172" w:rsidRPr="007576AF" w:rsidRDefault="00DF3601" w:rsidP="00DF360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w:t>
      </w:r>
      <w:r w:rsidR="00484B90" w:rsidRPr="007576AF">
        <w:rPr>
          <w:rFonts w:ascii="Verdana" w:hAnsi="Verdana"/>
          <w:sz w:val="20"/>
          <w:szCs w:val="20"/>
          <w:lang w:val="pt-BR"/>
        </w:rPr>
        <w:t xml:space="preserve"> </w:t>
      </w:r>
      <w:r w:rsidR="00FC238F" w:rsidRPr="007576AF">
        <w:rPr>
          <w:rFonts w:ascii="Verdana" w:hAnsi="Verdana"/>
          <w:sz w:val="20"/>
          <w:szCs w:val="20"/>
          <w:lang w:val="pt-BR"/>
        </w:rPr>
        <w:t>Emissora</w:t>
      </w:r>
      <w:r w:rsidR="007D6172" w:rsidRPr="007576AF">
        <w:rPr>
          <w:rFonts w:ascii="Verdana" w:hAnsi="Verdana"/>
          <w:sz w:val="20"/>
          <w:szCs w:val="20"/>
          <w:lang w:val="pt-BR"/>
        </w:rPr>
        <w:t xml:space="preserve"> obriga-se a notificar </w:t>
      </w:r>
      <w:r w:rsidR="00907D0B"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907D0B" w:rsidRPr="007576AF">
        <w:rPr>
          <w:rFonts w:ascii="Verdana" w:hAnsi="Verdana"/>
          <w:sz w:val="20"/>
          <w:szCs w:val="20"/>
          <w:lang w:val="pt-BR"/>
        </w:rPr>
        <w:t xml:space="preserve"> </w:t>
      </w:r>
      <w:r w:rsidR="007D6172" w:rsidRPr="007576AF">
        <w:rPr>
          <w:rFonts w:ascii="Verdana" w:hAnsi="Verdana"/>
          <w:sz w:val="20"/>
          <w:szCs w:val="20"/>
          <w:lang w:val="pt-BR"/>
        </w:rPr>
        <w:t>caso quaisquer das declarações prestadas neste Contrato tornem-se inverídicas, incorretas, incompletas ou imprecisas</w:t>
      </w:r>
      <w:r w:rsidR="007B6F08" w:rsidRPr="007576AF">
        <w:rPr>
          <w:rFonts w:ascii="Verdana" w:hAnsi="Verdana"/>
          <w:bCs/>
          <w:color w:val="000000"/>
          <w:sz w:val="20"/>
          <w:szCs w:val="20"/>
          <w:lang w:val="pt-BR"/>
        </w:rPr>
        <w:t xml:space="preserve"> </w:t>
      </w:r>
      <w:r w:rsidRPr="007576AF">
        <w:rPr>
          <w:rFonts w:ascii="Verdana" w:hAnsi="Verdana"/>
          <w:bCs/>
          <w:color w:val="000000"/>
          <w:sz w:val="20"/>
          <w:szCs w:val="20"/>
          <w:lang w:val="pt-BR"/>
        </w:rPr>
        <w:t xml:space="preserve">no prazo de </w:t>
      </w:r>
      <w:r w:rsidR="007576AF" w:rsidRPr="007576AF">
        <w:rPr>
          <w:rFonts w:ascii="Verdana" w:hAnsi="Verdana"/>
          <w:sz w:val="20"/>
          <w:szCs w:val="20"/>
          <w:lang w:val="pt-BR"/>
        </w:rPr>
        <w:t xml:space="preserve">2 (dois) Dias Úteis </w:t>
      </w:r>
      <w:r w:rsidRPr="007576AF">
        <w:rPr>
          <w:rFonts w:ascii="Verdana" w:hAnsi="Verdana"/>
          <w:bCs/>
          <w:color w:val="000000"/>
          <w:sz w:val="20"/>
          <w:szCs w:val="20"/>
          <w:lang w:val="pt-BR"/>
        </w:rPr>
        <w:t>contado</w:t>
      </w:r>
      <w:r w:rsidR="007576AF" w:rsidRPr="007576AF">
        <w:rPr>
          <w:rFonts w:ascii="Verdana" w:hAnsi="Verdana"/>
          <w:bCs/>
          <w:color w:val="000000"/>
          <w:sz w:val="20"/>
          <w:szCs w:val="20"/>
          <w:lang w:val="pt-BR"/>
        </w:rPr>
        <w:t>s</w:t>
      </w:r>
      <w:r w:rsidR="007B6F08" w:rsidRPr="007576AF">
        <w:rPr>
          <w:rFonts w:ascii="Verdana" w:hAnsi="Verdana"/>
          <w:bCs/>
          <w:color w:val="000000"/>
          <w:sz w:val="20"/>
          <w:szCs w:val="20"/>
          <w:lang w:val="pt-BR"/>
        </w:rPr>
        <w:t xml:space="preserve"> do</w:t>
      </w:r>
      <w:r w:rsidR="007B6F08" w:rsidRPr="007576AF">
        <w:rPr>
          <w:rFonts w:ascii="Verdana" w:hAnsi="Verdana"/>
          <w:sz w:val="20"/>
          <w:szCs w:val="20"/>
          <w:lang w:val="pt-BR"/>
        </w:rPr>
        <w:t xml:space="preserve"> conhecimento de tal fato.</w:t>
      </w:r>
    </w:p>
    <w:p w14:paraId="4179CB55" w14:textId="77777777" w:rsidR="003A039C" w:rsidRPr="007576AF" w:rsidRDefault="003A039C" w:rsidP="003A039C">
      <w:pPr>
        <w:spacing w:line="312" w:lineRule="auto"/>
        <w:jc w:val="both"/>
        <w:rPr>
          <w:rFonts w:ascii="Verdana" w:hAnsi="Verdana"/>
          <w:sz w:val="20"/>
          <w:szCs w:val="20"/>
          <w:lang w:val="pt-BR"/>
        </w:rPr>
      </w:pPr>
    </w:p>
    <w:p w14:paraId="5728633F" w14:textId="5FE778C6" w:rsidR="000B3E78" w:rsidRPr="007576AF" w:rsidRDefault="003A039C" w:rsidP="000B3E78">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VIII – ANTICORRUPÇÃO</w:t>
      </w:r>
    </w:p>
    <w:p w14:paraId="4E1123C3" w14:textId="77777777" w:rsidR="000B3E78" w:rsidRPr="007576AF" w:rsidRDefault="000B3E78" w:rsidP="000B3E78">
      <w:pPr>
        <w:rPr>
          <w:sz w:val="20"/>
          <w:szCs w:val="20"/>
          <w:lang w:val="pt-BR"/>
        </w:rPr>
      </w:pPr>
    </w:p>
    <w:p w14:paraId="091CC31E" w14:textId="77777777" w:rsidR="000B3E78" w:rsidRPr="007576AF" w:rsidRDefault="000B3E78" w:rsidP="000B3E78">
      <w:pPr>
        <w:pStyle w:val="ListParagraph"/>
        <w:numPr>
          <w:ilvl w:val="0"/>
          <w:numId w:val="15"/>
        </w:numPr>
        <w:suppressAutoHyphens/>
        <w:spacing w:line="312" w:lineRule="auto"/>
        <w:jc w:val="both"/>
        <w:rPr>
          <w:rFonts w:ascii="Verdana" w:hAnsi="Verdana"/>
          <w:vanish/>
          <w:sz w:val="20"/>
          <w:szCs w:val="20"/>
          <w:lang w:val="pt-PT"/>
        </w:rPr>
      </w:pPr>
    </w:p>
    <w:p w14:paraId="5DAAD7F8" w14:textId="392BEA00" w:rsidR="000B3E78" w:rsidRPr="007576AF" w:rsidRDefault="000B3E78" w:rsidP="000B3E78">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 xml:space="preserve"> A Emissora declara que </w:t>
      </w:r>
      <w:r w:rsidR="0069053C"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as normas aplicáveis que versam sobre atos de corrupção e atos lesivos contra a </w:t>
      </w:r>
      <w:r w:rsidRPr="007576AF">
        <w:rPr>
          <w:rFonts w:ascii="Verdana" w:hAnsi="Verdana"/>
          <w:sz w:val="20"/>
          <w:szCs w:val="20"/>
          <w:lang w:val="pt-BR"/>
        </w:rPr>
        <w:t>administração</w:t>
      </w:r>
      <w:r w:rsidRPr="007576AF">
        <w:rPr>
          <w:rFonts w:ascii="Verdana" w:hAnsi="Verdana"/>
          <w:sz w:val="20"/>
          <w:szCs w:val="20"/>
          <w:lang w:val="pt-PT"/>
        </w:rPr>
        <w:t xml:space="preserve"> pública, na forma da Lei nº 12.846, de 1º agosto de 2013, conforme alterada, do Decreto n° 8.420, de 18 de março de 2015 (“</w:t>
      </w:r>
      <w:r w:rsidRPr="007576AF">
        <w:rPr>
          <w:rFonts w:ascii="Verdana" w:hAnsi="Verdana"/>
          <w:sz w:val="20"/>
          <w:szCs w:val="20"/>
          <w:u w:val="single"/>
          <w:lang w:val="pt-PT"/>
        </w:rPr>
        <w:t>Decreto n° 8.420</w:t>
      </w:r>
      <w:r w:rsidRPr="007576AF">
        <w:rPr>
          <w:rFonts w:ascii="Verdana" w:hAnsi="Verdana"/>
          <w:sz w:val="20"/>
          <w:szCs w:val="20"/>
          <w:lang w:val="pt-PT"/>
        </w:rPr>
        <w:t xml:space="preserve">”), da Lei nº 9.613, de 3 de março de 1998, conforme alterada, do </w:t>
      </w:r>
      <w:r w:rsidRPr="007576AF">
        <w:rPr>
          <w:rFonts w:ascii="Verdana" w:hAnsi="Verdana"/>
          <w:i/>
          <w:iCs/>
          <w:sz w:val="20"/>
          <w:szCs w:val="20"/>
          <w:lang w:val="pt-PT"/>
        </w:rPr>
        <w:t>Foreign Corrupt Practices Act</w:t>
      </w:r>
      <w:r w:rsidRPr="007576AF">
        <w:rPr>
          <w:rFonts w:ascii="Verdana" w:hAnsi="Verdana"/>
          <w:sz w:val="20"/>
          <w:szCs w:val="20"/>
          <w:lang w:val="pt-PT"/>
        </w:rPr>
        <w:t xml:space="preserve">, da </w:t>
      </w:r>
      <w:r w:rsidRPr="007576AF">
        <w:rPr>
          <w:rFonts w:ascii="Verdana" w:hAnsi="Verdana"/>
          <w:i/>
          <w:iCs/>
          <w:sz w:val="20"/>
          <w:szCs w:val="20"/>
          <w:lang w:val="pt-PT"/>
        </w:rPr>
        <w:t>OECD Convention on Combating Bribery of Foreign Public Officials in International Business Transactions</w:t>
      </w:r>
      <w:r w:rsidRPr="007576AF">
        <w:rPr>
          <w:rFonts w:ascii="Verdana" w:hAnsi="Verdana"/>
          <w:sz w:val="20"/>
          <w:szCs w:val="20"/>
          <w:lang w:val="pt-PT"/>
        </w:rPr>
        <w:t xml:space="preserve"> e do </w:t>
      </w:r>
      <w:r w:rsidRPr="007576AF">
        <w:rPr>
          <w:rFonts w:ascii="Verdana" w:hAnsi="Verdana"/>
          <w:i/>
          <w:iCs/>
          <w:sz w:val="20"/>
          <w:szCs w:val="20"/>
          <w:lang w:val="pt-PT"/>
        </w:rPr>
        <w:t>UK Bribery Act</w:t>
      </w:r>
      <w:r w:rsidRPr="007576AF">
        <w:rPr>
          <w:rFonts w:ascii="Verdana" w:hAnsi="Verdana"/>
          <w:sz w:val="20"/>
          <w:szCs w:val="20"/>
          <w:lang w:val="pt-PT"/>
        </w:rPr>
        <w:t>, sem prejuízo das demais legislações anticorrupção brasileiras aplicáveis (“</w:t>
      </w:r>
      <w:r w:rsidRPr="007576AF">
        <w:rPr>
          <w:rFonts w:ascii="Verdana" w:hAnsi="Verdana"/>
          <w:sz w:val="20"/>
          <w:szCs w:val="20"/>
          <w:u w:val="single"/>
          <w:lang w:val="pt-PT"/>
        </w:rPr>
        <w:t>Normas Anticorrupção</w:t>
      </w:r>
      <w:r w:rsidRPr="007576AF">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576AF" w:rsidRDefault="000B3E78" w:rsidP="000B3E78">
      <w:pPr>
        <w:pStyle w:val="BasicParagraph"/>
        <w:spacing w:line="312" w:lineRule="auto"/>
        <w:rPr>
          <w:rFonts w:ascii="Verdana" w:hAnsi="Verdana" w:cs="Times New Roman"/>
          <w:sz w:val="20"/>
          <w:szCs w:val="20"/>
          <w:lang w:val="pt-PT"/>
        </w:rPr>
      </w:pPr>
    </w:p>
    <w:p w14:paraId="7DB4281B" w14:textId="1B97656C" w:rsidR="000B3E78" w:rsidRPr="007576AF" w:rsidRDefault="000B3E78" w:rsidP="00E55EBA">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lastRenderedPageBreak/>
        <w:t xml:space="preserve">A </w:t>
      </w:r>
      <w:r w:rsidR="00E55EBA" w:rsidRPr="007576AF">
        <w:rPr>
          <w:rFonts w:ascii="Verdana" w:hAnsi="Verdana"/>
          <w:sz w:val="20"/>
          <w:szCs w:val="20"/>
          <w:lang w:val="pt-PT"/>
        </w:rPr>
        <w:t xml:space="preserve">Emissora declara </w:t>
      </w:r>
      <w:r w:rsidRPr="007576AF">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576AF">
        <w:rPr>
          <w:rFonts w:ascii="Verdana" w:hAnsi="Verdana"/>
          <w:sz w:val="20"/>
          <w:szCs w:val="20"/>
          <w:lang w:val="pt-PT"/>
        </w:rPr>
        <w:t>ão</w:t>
      </w:r>
      <w:r w:rsidRPr="007576AF">
        <w:rPr>
          <w:rFonts w:ascii="Verdana" w:hAnsi="Verdana"/>
          <w:sz w:val="20"/>
          <w:szCs w:val="20"/>
          <w:lang w:val="pt-PT"/>
        </w:rPr>
        <w:t xml:space="preserve"> ciente</w:t>
      </w:r>
      <w:r w:rsidR="00E55EBA" w:rsidRPr="007576AF">
        <w:rPr>
          <w:rFonts w:ascii="Verdana" w:hAnsi="Verdana"/>
          <w:sz w:val="20"/>
          <w:szCs w:val="20"/>
          <w:lang w:val="pt-PT"/>
        </w:rPr>
        <w:t>s</w:t>
      </w:r>
      <w:r w:rsidRPr="007576AF">
        <w:rPr>
          <w:rFonts w:ascii="Verdana" w:hAnsi="Verdana"/>
          <w:sz w:val="20"/>
          <w:szCs w:val="20"/>
          <w:lang w:val="pt-PT"/>
        </w:rPr>
        <w:t xml:space="preserve"> de que a falsidade de qualquer das declarações prestadas neste </w:t>
      </w:r>
      <w:r w:rsidR="00E55EB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576AF">
        <w:rPr>
          <w:rFonts w:ascii="Verdana" w:hAnsi="Verdana"/>
          <w:sz w:val="20"/>
          <w:szCs w:val="20"/>
          <w:lang w:val="pt-PT"/>
        </w:rPr>
        <w:t>d</w:t>
      </w:r>
      <w:r w:rsidRPr="007576AF">
        <w:rPr>
          <w:rFonts w:ascii="Verdana" w:hAnsi="Verdana"/>
          <w:sz w:val="20"/>
          <w:szCs w:val="20"/>
          <w:lang w:val="pt-PT"/>
        </w:rPr>
        <w:t>a</w:t>
      </w:r>
      <w:r w:rsidR="00E55EBA" w:rsidRPr="007576AF">
        <w:rPr>
          <w:rFonts w:ascii="Verdana" w:hAnsi="Verdana"/>
          <w:sz w:val="20"/>
          <w:szCs w:val="20"/>
          <w:lang w:val="pt-PT"/>
        </w:rPr>
        <w:t xml:space="preserve">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E55EBA" w:rsidRPr="007576AF">
        <w:rPr>
          <w:rFonts w:ascii="Verdana" w:hAnsi="Verdana"/>
          <w:sz w:val="20"/>
          <w:szCs w:val="20"/>
          <w:lang w:val="pt-PT"/>
        </w:rPr>
        <w:t>Contrato</w:t>
      </w:r>
      <w:r w:rsidRPr="007576AF">
        <w:rPr>
          <w:rFonts w:ascii="Verdana" w:hAnsi="Verdana"/>
          <w:sz w:val="20"/>
          <w:szCs w:val="20"/>
          <w:lang w:val="pt-PT"/>
        </w:rPr>
        <w:t>, a:</w:t>
      </w:r>
    </w:p>
    <w:p w14:paraId="03738747" w14:textId="77777777" w:rsidR="000B3E78" w:rsidRPr="007576AF" w:rsidRDefault="000B3E78" w:rsidP="000B3E78">
      <w:pPr>
        <w:pStyle w:val="BasicParagraph"/>
        <w:spacing w:line="312" w:lineRule="auto"/>
        <w:rPr>
          <w:rFonts w:ascii="Verdana" w:hAnsi="Verdana" w:cs="Times New Roman"/>
          <w:sz w:val="20"/>
          <w:szCs w:val="20"/>
          <w:lang w:val="pt-PT"/>
        </w:rPr>
      </w:pPr>
    </w:p>
    <w:p w14:paraId="02195ED3" w14:textId="77777777"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576AF" w:rsidRDefault="000B3E78" w:rsidP="000B3E78">
      <w:pPr>
        <w:pStyle w:val="BasicParagraph"/>
        <w:spacing w:line="312" w:lineRule="auto"/>
        <w:rPr>
          <w:rFonts w:ascii="Verdana" w:hAnsi="Verdana" w:cs="Times New Roman"/>
          <w:sz w:val="20"/>
          <w:szCs w:val="20"/>
          <w:lang w:val="pt-PT"/>
        </w:rPr>
      </w:pPr>
    </w:p>
    <w:p w14:paraId="13239F16" w14:textId="089E05E2"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anticorrupção;</w:t>
      </w:r>
      <w:r w:rsidR="007A136C" w:rsidRPr="007576AF">
        <w:rPr>
          <w:rFonts w:ascii="Verdana" w:hAnsi="Verdana" w:cs="Times New Roman"/>
          <w:sz w:val="20"/>
          <w:szCs w:val="20"/>
          <w:lang w:val="pt-PT"/>
        </w:rPr>
        <w:t xml:space="preserve"> e</w:t>
      </w:r>
    </w:p>
    <w:p w14:paraId="589ABC9F" w14:textId="77777777" w:rsidR="000B3E78" w:rsidRPr="007576AF" w:rsidRDefault="000B3E78" w:rsidP="000B3E78">
      <w:pPr>
        <w:pStyle w:val="BasicParagraph"/>
        <w:spacing w:line="312" w:lineRule="auto"/>
        <w:rPr>
          <w:rFonts w:ascii="Verdana" w:hAnsi="Verdana" w:cs="Times New Roman"/>
          <w:sz w:val="20"/>
          <w:szCs w:val="20"/>
          <w:lang w:val="pt-PT"/>
        </w:rPr>
      </w:pPr>
    </w:p>
    <w:p w14:paraId="4343115A" w14:textId="5332CB2C" w:rsidR="000B3E78" w:rsidRPr="007576AF"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576AF" w:rsidRDefault="000B3E78" w:rsidP="000B3E78">
      <w:pPr>
        <w:pStyle w:val="BasicParagraph"/>
        <w:spacing w:line="312" w:lineRule="auto"/>
        <w:rPr>
          <w:rFonts w:ascii="Verdana" w:hAnsi="Verdana" w:cs="Times New Roman"/>
          <w:sz w:val="20"/>
          <w:szCs w:val="20"/>
          <w:lang w:val="pt-PT"/>
        </w:rPr>
      </w:pPr>
    </w:p>
    <w:p w14:paraId="3617AD06" w14:textId="77777777" w:rsidR="00041F5C" w:rsidRPr="007576AF" w:rsidRDefault="00041F5C" w:rsidP="00041F5C">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CLÁUSULA IX - SOCIOAMBIENTAL</w:t>
      </w:r>
    </w:p>
    <w:p w14:paraId="4F7BFD29" w14:textId="111CA535" w:rsidR="00755E32" w:rsidRPr="007576AF" w:rsidRDefault="00755E32" w:rsidP="000B3E78">
      <w:pPr>
        <w:pStyle w:val="BasicParagraph"/>
        <w:spacing w:line="312" w:lineRule="auto"/>
        <w:rPr>
          <w:rFonts w:ascii="Verdana" w:hAnsi="Verdana" w:cs="Times New Roman"/>
          <w:sz w:val="20"/>
          <w:szCs w:val="20"/>
          <w:lang w:val="pt-PT"/>
        </w:rPr>
      </w:pPr>
    </w:p>
    <w:p w14:paraId="69EFE46B" w14:textId="77777777" w:rsidR="00C10405" w:rsidRPr="007576AF" w:rsidRDefault="00C10405" w:rsidP="00C10405">
      <w:pPr>
        <w:pStyle w:val="ListParagraph"/>
        <w:numPr>
          <w:ilvl w:val="0"/>
          <w:numId w:val="15"/>
        </w:numPr>
        <w:suppressAutoHyphens/>
        <w:spacing w:line="312" w:lineRule="auto"/>
        <w:jc w:val="both"/>
        <w:rPr>
          <w:rFonts w:ascii="Verdana" w:hAnsi="Verdana"/>
          <w:vanish/>
          <w:sz w:val="20"/>
          <w:szCs w:val="20"/>
          <w:lang w:val="pt-PT"/>
        </w:rPr>
      </w:pPr>
    </w:p>
    <w:p w14:paraId="60C85820" w14:textId="3A1A0C6B" w:rsidR="000B3E78" w:rsidRPr="007576AF" w:rsidRDefault="000B3E78" w:rsidP="00C10405">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t>A Emissora</w:t>
      </w:r>
      <w:r w:rsidR="00C10405" w:rsidRPr="007576AF">
        <w:rPr>
          <w:rFonts w:ascii="Verdana" w:hAnsi="Verdana"/>
          <w:sz w:val="20"/>
          <w:szCs w:val="20"/>
          <w:lang w:val="pt-PT"/>
        </w:rPr>
        <w:t xml:space="preserve"> </w:t>
      </w:r>
      <w:r w:rsidRPr="007576AF">
        <w:rPr>
          <w:rFonts w:ascii="Verdana" w:hAnsi="Verdana"/>
          <w:sz w:val="20"/>
          <w:szCs w:val="20"/>
          <w:lang w:val="pt-PT"/>
        </w:rPr>
        <w:t xml:space="preserve">declara que </w:t>
      </w:r>
      <w:r w:rsidR="002C553F" w:rsidRPr="007576AF">
        <w:rPr>
          <w:rFonts w:ascii="Verdana" w:hAnsi="Verdana"/>
          <w:sz w:val="20"/>
          <w:szCs w:val="20"/>
          <w:lang w:val="pt-PT"/>
        </w:rPr>
        <w:t>cumpre</w:t>
      </w:r>
      <w:r w:rsidRPr="007576AF">
        <w:rPr>
          <w:rFonts w:ascii="Verdana" w:hAnsi="Verdana"/>
          <w:sz w:val="20"/>
          <w:szCs w:val="20"/>
          <w:lang w:val="pt-PT"/>
        </w:rPr>
        <w:t xml:space="preserve">, bem como seus conselheiros, diretores e funcionários, quando atuam em nome da Emissora, cumprem a </w:t>
      </w:r>
      <w:r w:rsidRPr="007576AF">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576AF">
        <w:rPr>
          <w:rFonts w:ascii="Verdana" w:hAnsi="Verdana"/>
          <w:sz w:val="20"/>
          <w:szCs w:val="20"/>
          <w:lang w:val="pt-PT"/>
        </w:rPr>
        <w:t>(“</w:t>
      </w:r>
      <w:r w:rsidRPr="007576AF">
        <w:rPr>
          <w:rFonts w:ascii="Verdana" w:hAnsi="Verdana"/>
          <w:sz w:val="20"/>
          <w:szCs w:val="20"/>
          <w:u w:val="single"/>
          <w:lang w:val="pt-PT"/>
        </w:rPr>
        <w:t>Legislação Socioambiental</w:t>
      </w:r>
      <w:r w:rsidRPr="007576AF">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57448">
        <w:rPr>
          <w:rFonts w:ascii="Verdana" w:hAnsi="Verdana"/>
          <w:sz w:val="20"/>
          <w:szCs w:val="20"/>
          <w:lang w:val="pt-PT"/>
        </w:rPr>
        <w:t>,</w:t>
      </w:r>
      <w:r w:rsidR="00957448" w:rsidRPr="00957448">
        <w:rPr>
          <w:rFonts w:ascii="Verdana" w:hAnsi="Verdana"/>
          <w:sz w:val="20"/>
          <w:lang w:val="pt-PT"/>
        </w:rPr>
        <w:t xml:space="preserve"> </w:t>
      </w:r>
      <w:r w:rsidR="00957448" w:rsidRPr="00D83FD5">
        <w:rPr>
          <w:rFonts w:ascii="Verdana" w:hAnsi="Verdana"/>
          <w:sz w:val="20"/>
          <w:lang w:val="pt-PT"/>
        </w:rPr>
        <w:t>exceto se estiver questionando judicialmente, de boa-fé, qualquer disposição a respeito da Legislação Socioambiental</w:t>
      </w:r>
      <w:r w:rsidRPr="007576AF">
        <w:rPr>
          <w:rFonts w:ascii="Verdana" w:hAnsi="Verdana"/>
          <w:sz w:val="20"/>
          <w:szCs w:val="20"/>
          <w:lang w:val="pt-PT"/>
        </w:rPr>
        <w:t>; (ii) seus funcionários, executivos, diretores, administradores</w:t>
      </w:r>
      <w:r w:rsidR="00F60052">
        <w:rPr>
          <w:rFonts w:ascii="Verdana" w:hAnsi="Verdana"/>
          <w:sz w:val="20"/>
          <w:szCs w:val="20"/>
          <w:lang w:val="pt-PT"/>
        </w:rPr>
        <w:t xml:space="preserve"> e</w:t>
      </w:r>
      <w:r w:rsidR="00F60052" w:rsidRPr="007576AF">
        <w:rPr>
          <w:rFonts w:ascii="Verdana" w:hAnsi="Verdana"/>
          <w:sz w:val="20"/>
          <w:szCs w:val="20"/>
          <w:lang w:val="pt-PT"/>
        </w:rPr>
        <w:t xml:space="preserve"> </w:t>
      </w:r>
      <w:r w:rsidRPr="007576AF">
        <w:rPr>
          <w:rFonts w:ascii="Verdana" w:hAnsi="Verdana"/>
          <w:sz w:val="20"/>
          <w:szCs w:val="20"/>
          <w:lang w:val="pt-PT"/>
        </w:rPr>
        <w:t xml:space="preserve">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 </w:t>
      </w:r>
      <w:r w:rsidR="00957448" w:rsidRPr="00D83FD5">
        <w:rPr>
          <w:rFonts w:ascii="Verdana" w:hAnsi="Verdana"/>
          <w:sz w:val="20"/>
          <w:lang w:val="pt-PT"/>
        </w:rPr>
        <w:t>em 1 (um) Dia Útil contado da ciência do fato</w:t>
      </w:r>
      <w:r w:rsidRPr="007576AF">
        <w:rPr>
          <w:rFonts w:ascii="Verdana" w:hAnsi="Verdana"/>
          <w:sz w:val="20"/>
          <w:szCs w:val="20"/>
          <w:lang w:val="pt-PT"/>
        </w:rPr>
        <w:t xml:space="preserve"> ao Agente Fiduciário.</w:t>
      </w:r>
    </w:p>
    <w:p w14:paraId="00E9BC0A" w14:textId="77777777" w:rsidR="000B3E78" w:rsidRPr="007576AF" w:rsidRDefault="000B3E78" w:rsidP="000B3E78">
      <w:pPr>
        <w:pStyle w:val="BasicParagraph"/>
        <w:spacing w:line="312" w:lineRule="auto"/>
        <w:rPr>
          <w:rFonts w:ascii="Verdana" w:hAnsi="Verdana" w:cs="Times New Roman"/>
          <w:sz w:val="20"/>
          <w:szCs w:val="20"/>
          <w:lang w:val="pt-PT"/>
        </w:rPr>
      </w:pPr>
    </w:p>
    <w:p w14:paraId="21DF7B24" w14:textId="1A1A9B81" w:rsidR="000B3E78" w:rsidRPr="007576AF" w:rsidRDefault="000B3E78" w:rsidP="00C10405">
      <w:pPr>
        <w:pStyle w:val="BodyTextIndent"/>
        <w:numPr>
          <w:ilvl w:val="1"/>
          <w:numId w:val="15"/>
        </w:numPr>
        <w:spacing w:line="312" w:lineRule="auto"/>
        <w:rPr>
          <w:rFonts w:ascii="Verdana" w:hAnsi="Verdana"/>
          <w:sz w:val="20"/>
          <w:szCs w:val="20"/>
          <w:lang w:val="pt-PT"/>
        </w:rPr>
      </w:pPr>
      <w:r w:rsidRPr="007576AF">
        <w:rPr>
          <w:rFonts w:ascii="Verdana" w:hAnsi="Verdana"/>
          <w:sz w:val="20"/>
          <w:szCs w:val="20"/>
          <w:lang w:val="pt-PT"/>
        </w:rPr>
        <w:lastRenderedPageBreak/>
        <w:t xml:space="preserve">A </w:t>
      </w:r>
      <w:r w:rsidR="00C10405" w:rsidRPr="007576AF">
        <w:rPr>
          <w:rFonts w:ascii="Verdana" w:hAnsi="Verdana"/>
          <w:sz w:val="20"/>
          <w:szCs w:val="20"/>
          <w:lang w:val="pt-PT"/>
        </w:rPr>
        <w:t>Emissora declara</w:t>
      </w:r>
      <w:r w:rsidRPr="007576AF">
        <w:rPr>
          <w:rFonts w:ascii="Verdana" w:hAnsi="Verdana"/>
          <w:sz w:val="20"/>
          <w:szCs w:val="20"/>
          <w:lang w:val="pt-PT"/>
        </w:rPr>
        <w:t xml:space="preserve"> que: (i) não se utiliza de trabalho infantil ou análogo a escravo; (ii) não existem, nesta data, condenação em processos judiciais ou administrativos relacionados a infrações ou crimes ambientais ou ao emprego de trabalho escravo ou infantil; e (iii) est</w:t>
      </w:r>
      <w:r w:rsidR="002C553F" w:rsidRPr="007576AF">
        <w:rPr>
          <w:rFonts w:ascii="Verdana" w:hAnsi="Verdana"/>
          <w:sz w:val="20"/>
          <w:szCs w:val="20"/>
          <w:lang w:val="pt-PT"/>
        </w:rPr>
        <w:t>á</w:t>
      </w:r>
      <w:r w:rsidRPr="007576AF">
        <w:rPr>
          <w:rFonts w:ascii="Verdana" w:hAnsi="Verdana"/>
          <w:sz w:val="20"/>
          <w:szCs w:val="20"/>
          <w:lang w:val="pt-PT"/>
        </w:rPr>
        <w:t xml:space="preserve"> ciente de que a falsidade de qualquer das declarações prestadas neste </w:t>
      </w:r>
      <w:r w:rsidR="00145F9A" w:rsidRPr="007576AF">
        <w:rPr>
          <w:rFonts w:ascii="Verdana" w:hAnsi="Verdana"/>
          <w:sz w:val="20"/>
          <w:szCs w:val="20"/>
          <w:lang w:val="pt-PT"/>
        </w:rPr>
        <w:t>Contrato</w:t>
      </w:r>
      <w:r w:rsidRPr="007576AF">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576AF">
        <w:rPr>
          <w:rFonts w:ascii="Verdana" w:hAnsi="Verdana"/>
          <w:sz w:val="20"/>
          <w:szCs w:val="20"/>
          <w:lang w:val="pt-PT"/>
        </w:rPr>
        <w:t xml:space="preserve">das </w:t>
      </w:r>
      <w:r w:rsidR="006302C0" w:rsidRPr="007576AF">
        <w:rPr>
          <w:rFonts w:ascii="Verdana" w:hAnsi="Verdana"/>
          <w:sz w:val="20"/>
          <w:szCs w:val="20"/>
          <w:lang w:val="pt-PT"/>
        </w:rPr>
        <w:t>Debêntures</w:t>
      </w:r>
      <w:r w:rsidRPr="007576AF">
        <w:rPr>
          <w:rFonts w:ascii="Verdana" w:hAnsi="Verdana"/>
          <w:sz w:val="20"/>
          <w:szCs w:val="20"/>
          <w:lang w:val="pt-PT"/>
        </w:rPr>
        <w:t xml:space="preserve">. Adicionalmente, a Emissora se obriga, durante a vigência deste </w:t>
      </w:r>
      <w:r w:rsidR="00145F9A" w:rsidRPr="007576AF">
        <w:rPr>
          <w:rFonts w:ascii="Verdana" w:hAnsi="Verdana"/>
          <w:sz w:val="20"/>
          <w:szCs w:val="20"/>
          <w:lang w:val="pt-PT"/>
        </w:rPr>
        <w:t>Contrato</w:t>
      </w:r>
      <w:r w:rsidRPr="007576AF">
        <w:rPr>
          <w:rFonts w:ascii="Verdana" w:hAnsi="Verdana"/>
          <w:sz w:val="20"/>
          <w:szCs w:val="20"/>
          <w:lang w:val="pt-PT"/>
        </w:rPr>
        <w:t xml:space="preserve">, a: </w:t>
      </w:r>
    </w:p>
    <w:p w14:paraId="1583CD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772527"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576AF" w:rsidRDefault="000B3E78" w:rsidP="000B3E78">
      <w:pPr>
        <w:pStyle w:val="BasicParagraph"/>
        <w:spacing w:line="312" w:lineRule="auto"/>
        <w:rPr>
          <w:rFonts w:ascii="Verdana" w:hAnsi="Verdana" w:cs="Times New Roman"/>
          <w:sz w:val="20"/>
          <w:szCs w:val="20"/>
          <w:lang w:val="pt-PT"/>
        </w:rPr>
      </w:pPr>
    </w:p>
    <w:p w14:paraId="055B4055"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576AF" w:rsidRDefault="000B3E78" w:rsidP="000B3E78">
      <w:pPr>
        <w:pStyle w:val="BasicParagraph"/>
        <w:spacing w:line="312" w:lineRule="auto"/>
        <w:rPr>
          <w:rFonts w:ascii="Verdana" w:hAnsi="Verdana" w:cs="Times New Roman"/>
          <w:sz w:val="20"/>
          <w:szCs w:val="20"/>
          <w:lang w:val="pt-PT"/>
        </w:rPr>
      </w:pPr>
    </w:p>
    <w:p w14:paraId="0F0842C4"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576AF" w:rsidRDefault="000B3E78" w:rsidP="000B3E78">
      <w:pPr>
        <w:pStyle w:val="BasicParagraph"/>
        <w:spacing w:line="312" w:lineRule="auto"/>
        <w:rPr>
          <w:rFonts w:ascii="Verdana" w:hAnsi="Verdana" w:cs="Times New Roman"/>
          <w:sz w:val="20"/>
          <w:szCs w:val="20"/>
          <w:lang w:val="pt-PT"/>
        </w:rPr>
      </w:pPr>
    </w:p>
    <w:p w14:paraId="5FE4C7B1" w14:textId="3002B326"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576AF">
        <w:rPr>
          <w:rFonts w:ascii="Verdana" w:hAnsi="Verdana" w:cs="Times New Roman"/>
          <w:sz w:val="20"/>
          <w:szCs w:val="20"/>
          <w:u w:val="single"/>
          <w:lang w:val="pt-PT"/>
        </w:rPr>
        <w:t>OGM</w:t>
      </w:r>
      <w:r w:rsidRPr="007576AF">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56" w:name="_Hlk40727687"/>
      <w:r w:rsidR="00F60052">
        <w:rPr>
          <w:rFonts w:ascii="Verdana" w:hAnsi="Verdana"/>
          <w:sz w:val="20"/>
        </w:rPr>
        <w:t>, exceto se provenientes de fornecedores em decorrência da execução de contratos comerciais firmados no curso normal dos negócios da Emissora e nos limites do seu objeto social</w:t>
      </w:r>
      <w:bookmarkEnd w:id="56"/>
      <w:r w:rsidRPr="007576AF">
        <w:rPr>
          <w:rFonts w:ascii="Verdana" w:hAnsi="Verdana" w:cs="Times New Roman"/>
          <w:sz w:val="20"/>
          <w:szCs w:val="20"/>
          <w:lang w:val="pt-PT"/>
        </w:rPr>
        <w:t>;</w:t>
      </w:r>
    </w:p>
    <w:p w14:paraId="66CDB5B4" w14:textId="77777777" w:rsidR="000B3E78" w:rsidRPr="007576AF" w:rsidRDefault="000B3E78" w:rsidP="000B3E78">
      <w:pPr>
        <w:pStyle w:val="BasicParagraph"/>
        <w:spacing w:line="312" w:lineRule="auto"/>
        <w:rPr>
          <w:rFonts w:ascii="Verdana" w:hAnsi="Verdana" w:cs="Times New Roman"/>
          <w:sz w:val="20"/>
          <w:szCs w:val="20"/>
          <w:lang w:val="pt-PT"/>
        </w:rPr>
      </w:pPr>
    </w:p>
    <w:p w14:paraId="7CC0A383" w14:textId="09CC7158"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 xml:space="preserve">Manter o Agente Fiduciário e os titulares das </w:t>
      </w:r>
      <w:r w:rsidR="006302C0" w:rsidRPr="007576AF">
        <w:rPr>
          <w:rFonts w:ascii="Verdana" w:hAnsi="Verdana" w:cs="Times New Roman"/>
          <w:sz w:val="20"/>
          <w:szCs w:val="20"/>
          <w:lang w:val="pt-PT"/>
        </w:rPr>
        <w:t>Debêntures</w:t>
      </w:r>
      <w:r w:rsidRPr="007576AF">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a autoridade entenda estar relacionada à utilização dos recursos financeiros decorrentes </w:t>
      </w:r>
      <w:r w:rsidRPr="007576AF">
        <w:rPr>
          <w:rFonts w:ascii="Verdana" w:hAnsi="Verdana" w:cs="Times New Roman"/>
          <w:sz w:val="20"/>
          <w:szCs w:val="20"/>
          <w:lang w:val="pt-PT"/>
        </w:rPr>
        <w:lastRenderedPageBreak/>
        <w:t>deste título;</w:t>
      </w:r>
    </w:p>
    <w:p w14:paraId="054DD2BA" w14:textId="77777777" w:rsidR="000B3E78" w:rsidRPr="007576AF" w:rsidRDefault="000B3E78" w:rsidP="000B3E78">
      <w:pPr>
        <w:pStyle w:val="BasicParagraph"/>
        <w:spacing w:line="312" w:lineRule="auto"/>
        <w:rPr>
          <w:rFonts w:ascii="Verdana" w:hAnsi="Verdana" w:cs="Times New Roman"/>
          <w:sz w:val="20"/>
          <w:szCs w:val="20"/>
          <w:lang w:val="pt-PT"/>
        </w:rPr>
      </w:pPr>
    </w:p>
    <w:p w14:paraId="1599E00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576AF" w:rsidRDefault="000B3E78" w:rsidP="000B3E78">
      <w:pPr>
        <w:pStyle w:val="BasicParagraph"/>
        <w:spacing w:line="312" w:lineRule="auto"/>
        <w:rPr>
          <w:rFonts w:ascii="Verdana" w:hAnsi="Verdana" w:cs="Times New Roman"/>
          <w:sz w:val="20"/>
          <w:szCs w:val="20"/>
          <w:lang w:val="pt-PT"/>
        </w:rPr>
      </w:pPr>
    </w:p>
    <w:p w14:paraId="46C982EC" w14:textId="77777777" w:rsidR="000B3E78" w:rsidRPr="007576AF"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576AF">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576AF" w:rsidRDefault="003A039C" w:rsidP="003A039C">
      <w:pPr>
        <w:spacing w:line="312" w:lineRule="auto"/>
        <w:jc w:val="both"/>
        <w:rPr>
          <w:rFonts w:ascii="Verdana" w:hAnsi="Verdana"/>
          <w:sz w:val="20"/>
          <w:szCs w:val="20"/>
          <w:lang w:val="pt-BR"/>
        </w:rPr>
      </w:pPr>
    </w:p>
    <w:p w14:paraId="6F5F98E7" w14:textId="3C14D808" w:rsidR="003A039C" w:rsidRPr="007576AF" w:rsidRDefault="003A039C" w:rsidP="003A039C">
      <w:pPr>
        <w:pStyle w:val="Heading1"/>
        <w:keepNext/>
        <w:keepLines/>
        <w:numPr>
          <w:ilvl w:val="0"/>
          <w:numId w:val="0"/>
        </w:numPr>
        <w:spacing w:after="0" w:line="312" w:lineRule="auto"/>
        <w:jc w:val="both"/>
        <w:rPr>
          <w:rFonts w:ascii="Verdana" w:hAnsi="Verdana"/>
          <w:b/>
          <w:sz w:val="20"/>
          <w:szCs w:val="20"/>
          <w:u w:val="none"/>
          <w:lang w:val="pt-BR"/>
        </w:rPr>
      </w:pPr>
      <w:bookmarkStart w:id="57" w:name="_Toc276640226"/>
      <w:bookmarkStart w:id="58" w:name="_Toc288753563"/>
      <w:bookmarkStart w:id="59" w:name="_Toc377490300"/>
      <w:r w:rsidRPr="007576AF">
        <w:rPr>
          <w:rFonts w:ascii="Verdana" w:hAnsi="Verdana"/>
          <w:b/>
          <w:sz w:val="20"/>
          <w:szCs w:val="20"/>
          <w:u w:val="none"/>
          <w:lang w:val="pt-BR"/>
        </w:rPr>
        <w:t xml:space="preserve">CLÁUSULA </w:t>
      </w:r>
      <w:bookmarkStart w:id="60" w:name="_Toc276640227"/>
      <w:bookmarkEnd w:id="57"/>
      <w:r w:rsidRPr="007576AF">
        <w:rPr>
          <w:rFonts w:ascii="Verdana" w:hAnsi="Verdana"/>
          <w:b/>
          <w:sz w:val="20"/>
          <w:szCs w:val="20"/>
          <w:u w:val="none"/>
          <w:lang w:val="pt-BR"/>
        </w:rPr>
        <w:t xml:space="preserve">X </w:t>
      </w:r>
      <w:r w:rsidR="009F69D8">
        <w:rPr>
          <w:rFonts w:ascii="Verdana" w:hAnsi="Verdana"/>
          <w:b/>
          <w:sz w:val="20"/>
          <w:szCs w:val="20"/>
          <w:u w:val="none"/>
          <w:lang w:val="pt-BR"/>
        </w:rPr>
        <w:t>–</w:t>
      </w:r>
      <w:r w:rsidRPr="007576AF">
        <w:rPr>
          <w:rFonts w:ascii="Verdana" w:hAnsi="Verdana"/>
          <w:b/>
          <w:sz w:val="20"/>
          <w:szCs w:val="20"/>
          <w:u w:val="none"/>
          <w:lang w:val="pt-BR"/>
        </w:rPr>
        <w:t xml:space="preserve"> </w:t>
      </w:r>
      <w:bookmarkEnd w:id="58"/>
      <w:bookmarkEnd w:id="59"/>
      <w:bookmarkEnd w:id="60"/>
      <w:r w:rsidR="00EF1671" w:rsidRPr="007576AF">
        <w:rPr>
          <w:rFonts w:ascii="Verdana" w:hAnsi="Verdana"/>
          <w:b/>
          <w:sz w:val="20"/>
          <w:szCs w:val="20"/>
          <w:u w:val="none"/>
          <w:lang w:val="pt-BR"/>
        </w:rPr>
        <w:t>VIGÊNCIA</w:t>
      </w:r>
      <w:r w:rsidR="009F69D8">
        <w:rPr>
          <w:rFonts w:ascii="Verdana" w:hAnsi="Verdana"/>
          <w:b/>
          <w:sz w:val="20"/>
          <w:szCs w:val="20"/>
          <w:u w:val="none"/>
          <w:lang w:val="pt-BR"/>
        </w:rPr>
        <w:t xml:space="preserve"> E CONDIÇÃO RESOLUTIVA</w:t>
      </w:r>
    </w:p>
    <w:p w14:paraId="0AC885AC" w14:textId="77777777" w:rsidR="00D07EC9" w:rsidRPr="007576AF" w:rsidRDefault="00D07EC9" w:rsidP="00BA01C5">
      <w:pPr>
        <w:spacing w:line="312" w:lineRule="auto"/>
        <w:jc w:val="both"/>
        <w:rPr>
          <w:rFonts w:ascii="Verdana" w:hAnsi="Verdana"/>
          <w:sz w:val="20"/>
          <w:szCs w:val="20"/>
          <w:lang w:val="pt-BR"/>
        </w:rPr>
      </w:pPr>
    </w:p>
    <w:p w14:paraId="01444510" w14:textId="77777777" w:rsidR="00FE39EE" w:rsidRPr="007576AF" w:rsidRDefault="00FE39EE" w:rsidP="00FE39EE">
      <w:pPr>
        <w:pStyle w:val="ListParagraph"/>
        <w:numPr>
          <w:ilvl w:val="0"/>
          <w:numId w:val="15"/>
        </w:numPr>
        <w:suppressAutoHyphens/>
        <w:spacing w:line="312" w:lineRule="auto"/>
        <w:jc w:val="both"/>
        <w:rPr>
          <w:rFonts w:ascii="Verdana" w:hAnsi="Verdana"/>
          <w:vanish/>
          <w:sz w:val="20"/>
          <w:szCs w:val="20"/>
          <w:lang w:val="pt-PT"/>
        </w:rPr>
      </w:pPr>
    </w:p>
    <w:p w14:paraId="099DD12B" w14:textId="06B06CFF" w:rsidR="00FE39EE" w:rsidRPr="00564C33" w:rsidRDefault="00FE39EE" w:rsidP="00FE39EE">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PT"/>
        </w:rPr>
        <w:t xml:space="preserve">A vigência deste Contrato se inicia na presente data e se extenderá </w:t>
      </w:r>
      <w:r w:rsidR="009F69D8">
        <w:rPr>
          <w:rFonts w:ascii="Verdana" w:hAnsi="Verdana"/>
          <w:sz w:val="20"/>
          <w:szCs w:val="20"/>
          <w:lang w:val="pt-PT"/>
        </w:rPr>
        <w:t xml:space="preserve">(i) </w:t>
      </w:r>
      <w:r w:rsidRPr="007576AF">
        <w:rPr>
          <w:rFonts w:ascii="Verdana" w:hAnsi="Verdana"/>
          <w:sz w:val="20"/>
          <w:szCs w:val="20"/>
          <w:lang w:val="pt-PT"/>
        </w:rPr>
        <w:t>até o integral adimplemento das Obrigações Garantidas</w:t>
      </w:r>
      <w:r w:rsidR="009F69D8">
        <w:rPr>
          <w:rFonts w:ascii="Verdana" w:hAnsi="Verdana"/>
          <w:sz w:val="20"/>
          <w:szCs w:val="20"/>
          <w:lang w:val="pt-PT"/>
        </w:rPr>
        <w:t>;</w:t>
      </w:r>
      <w:r w:rsidR="00520FF8" w:rsidRPr="007576AF">
        <w:rPr>
          <w:rFonts w:ascii="Verdana" w:hAnsi="Verdana"/>
          <w:sz w:val="20"/>
          <w:szCs w:val="20"/>
          <w:lang w:val="pt-PT"/>
        </w:rPr>
        <w:t xml:space="preserve"> ou </w:t>
      </w:r>
      <w:r w:rsidR="009F69D8">
        <w:rPr>
          <w:rFonts w:ascii="Verdana" w:hAnsi="Verdana"/>
          <w:sz w:val="20"/>
          <w:szCs w:val="20"/>
          <w:lang w:val="pt-PT"/>
        </w:rPr>
        <w:t xml:space="preserve">(ii) </w:t>
      </w:r>
      <w:r w:rsidR="00520FF8" w:rsidRPr="007576AF">
        <w:rPr>
          <w:rFonts w:ascii="Verdana" w:hAnsi="Verdana"/>
          <w:sz w:val="20"/>
          <w:szCs w:val="20"/>
          <w:lang w:val="pt-PT"/>
        </w:rPr>
        <w:t>até a</w:t>
      </w:r>
      <w:r w:rsidR="009F69D8">
        <w:rPr>
          <w:rFonts w:ascii="Verdana" w:hAnsi="Verdana"/>
          <w:sz w:val="20"/>
          <w:szCs w:val="20"/>
          <w:lang w:val="pt-PT"/>
        </w:rPr>
        <w:t xml:space="preserve"> concretização da</w:t>
      </w:r>
      <w:r w:rsidR="00520FF8" w:rsidRPr="007576AF">
        <w:rPr>
          <w:rFonts w:ascii="Verdana" w:hAnsi="Verdana"/>
          <w:sz w:val="20"/>
          <w:szCs w:val="20"/>
          <w:lang w:val="pt-PT"/>
        </w:rPr>
        <w:t xml:space="preserve"> </w:t>
      </w:r>
      <w:r w:rsidR="009F69D8" w:rsidRPr="00564C33">
        <w:rPr>
          <w:rFonts w:ascii="Verdana" w:hAnsi="Verdana"/>
          <w:sz w:val="20"/>
          <w:lang w:val="pt-BR"/>
        </w:rPr>
        <w:t>condição resolutiva</w:t>
      </w:r>
      <w:r w:rsidR="009F69D8">
        <w:rPr>
          <w:rFonts w:ascii="Verdana" w:hAnsi="Verdana"/>
          <w:sz w:val="20"/>
          <w:lang w:val="pt-BR"/>
        </w:rPr>
        <w:t>, nos termos do artigo 128 do Código Civil,</w:t>
      </w:r>
      <w:r w:rsidR="009F69D8" w:rsidRPr="00564C33">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9F69D8" w:rsidRPr="00564C33">
        <w:rPr>
          <w:rFonts w:ascii="Verdana" w:hAnsi="Verdana"/>
          <w:sz w:val="20"/>
          <w:u w:val="single"/>
          <w:lang w:val="pt-BR"/>
        </w:rPr>
        <w:t>Novo Financiamento</w:t>
      </w:r>
      <w:r w:rsidR="009F69D8" w:rsidRPr="00564C33">
        <w:rPr>
          <w:rFonts w:ascii="Verdana" w:hAnsi="Verdana"/>
          <w:sz w:val="20"/>
          <w:lang w:val="pt-BR"/>
        </w:rPr>
        <w:t>” e “</w:t>
      </w:r>
      <w:r w:rsidR="009F69D8" w:rsidRPr="00564C33">
        <w:rPr>
          <w:rFonts w:ascii="Verdana" w:hAnsi="Verdana"/>
          <w:sz w:val="20"/>
          <w:u w:val="single"/>
          <w:lang w:val="pt-BR"/>
        </w:rPr>
        <w:t>Condição Resolutiva</w:t>
      </w:r>
      <w:r w:rsidR="009F69D8" w:rsidRPr="00564C33">
        <w:rPr>
          <w:rFonts w:ascii="Verdana" w:hAnsi="Verdana"/>
          <w:sz w:val="20"/>
          <w:lang w:val="pt-BR"/>
        </w:rPr>
        <w:t>”, respectivamente)</w:t>
      </w:r>
      <w:r w:rsidR="009F69D8">
        <w:rPr>
          <w:rFonts w:ascii="Verdana" w:hAnsi="Verdana"/>
          <w:sz w:val="20"/>
          <w:lang w:val="pt-BR"/>
        </w:rPr>
        <w:t>, o que ocorrer primeiro</w:t>
      </w:r>
      <w:r w:rsidRPr="007576AF">
        <w:rPr>
          <w:rFonts w:ascii="Verdana" w:hAnsi="Verdana"/>
          <w:sz w:val="20"/>
          <w:szCs w:val="20"/>
          <w:lang w:val="pt-PT"/>
        </w:rPr>
        <w:t>.</w:t>
      </w:r>
    </w:p>
    <w:p w14:paraId="25D4E386" w14:textId="77777777" w:rsidR="009F69D8" w:rsidRPr="00564C33" w:rsidRDefault="009F69D8" w:rsidP="00564C33">
      <w:pPr>
        <w:pStyle w:val="BodyTextIndent"/>
        <w:spacing w:line="312" w:lineRule="auto"/>
        <w:ind w:firstLine="0"/>
        <w:rPr>
          <w:rFonts w:ascii="Verdana" w:hAnsi="Verdana"/>
          <w:sz w:val="20"/>
          <w:szCs w:val="20"/>
          <w:lang w:val="pt-BR"/>
        </w:rPr>
      </w:pPr>
    </w:p>
    <w:p w14:paraId="3E3BD0AC" w14:textId="44F18267" w:rsidR="009F69D8" w:rsidRPr="009F69D8" w:rsidRDefault="009F69D8" w:rsidP="009F69D8">
      <w:pPr>
        <w:pStyle w:val="BodyTextIndent"/>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Cessão Fiduciária de Recebíveis </w:t>
      </w:r>
      <w:r>
        <w:rPr>
          <w:rFonts w:ascii="Verdana" w:hAnsi="Verdana"/>
          <w:sz w:val="20"/>
          <w:szCs w:val="20"/>
          <w:lang w:val="pt-BR"/>
        </w:rPr>
        <w:t xml:space="preserve">será </w:t>
      </w:r>
      <w:r w:rsidR="003B26D9">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sidR="002F5262">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564C33">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564C33">
        <w:rPr>
          <w:rFonts w:ascii="Verdana" w:hAnsi="Verdana"/>
          <w:sz w:val="20"/>
          <w:szCs w:val="20"/>
          <w:u w:val="single"/>
          <w:lang w:val="pt-BR"/>
        </w:rPr>
        <w:t>Notificação para Liberação</w:t>
      </w:r>
      <w:r w:rsidRPr="009F69D8">
        <w:rPr>
          <w:rFonts w:ascii="Verdana" w:hAnsi="Verdana"/>
          <w:sz w:val="20"/>
          <w:szCs w:val="20"/>
          <w:lang w:val="pt-BR"/>
        </w:rPr>
        <w:t>”).</w:t>
      </w:r>
    </w:p>
    <w:p w14:paraId="17C11FC4" w14:textId="5CDB84F8" w:rsidR="009F69D8" w:rsidRPr="009F69D8" w:rsidRDefault="009F69D8" w:rsidP="00564C33">
      <w:pPr>
        <w:pStyle w:val="BodyTextIndent"/>
        <w:spacing w:line="312" w:lineRule="auto"/>
        <w:ind w:firstLine="0"/>
        <w:rPr>
          <w:rFonts w:ascii="Verdana" w:hAnsi="Verdana"/>
          <w:sz w:val="20"/>
          <w:szCs w:val="20"/>
          <w:lang w:val="pt-BR"/>
        </w:rPr>
      </w:pPr>
    </w:p>
    <w:p w14:paraId="66EC6E67" w14:textId="0F16579B" w:rsidR="009F69D8" w:rsidRPr="009F69D8" w:rsidRDefault="009F69D8" w:rsidP="009F69D8">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sidR="002A15B7">
        <w:rPr>
          <w:rFonts w:ascii="Verdana" w:hAnsi="Verdana"/>
          <w:sz w:val="20"/>
          <w:szCs w:val="20"/>
          <w:lang w:val="pt-BR"/>
        </w:rPr>
        <w:t>I</w:t>
      </w:r>
      <w:r>
        <w:rPr>
          <w:rFonts w:ascii="Verdana" w:hAnsi="Verdana"/>
          <w:sz w:val="20"/>
          <w:szCs w:val="20"/>
          <w:lang w:val="pt-BR"/>
        </w:rPr>
        <w:t>V a este Contrato</w:t>
      </w:r>
      <w:r w:rsidRPr="009F69D8">
        <w:rPr>
          <w:rFonts w:ascii="Verdana" w:hAnsi="Verdana"/>
          <w:sz w:val="20"/>
          <w:szCs w:val="20"/>
          <w:lang w:val="pt-BR"/>
        </w:rPr>
        <w:t>.</w:t>
      </w:r>
    </w:p>
    <w:p w14:paraId="17545B35" w14:textId="77777777" w:rsidR="009F69D8" w:rsidRPr="009F69D8" w:rsidRDefault="009F69D8" w:rsidP="00564C33">
      <w:pPr>
        <w:pStyle w:val="BodyTextIndent"/>
        <w:spacing w:line="312" w:lineRule="auto"/>
        <w:ind w:firstLine="0"/>
        <w:rPr>
          <w:rFonts w:ascii="Verdana" w:hAnsi="Verdana"/>
          <w:sz w:val="20"/>
          <w:szCs w:val="20"/>
          <w:lang w:val="pt-BR"/>
        </w:rPr>
      </w:pPr>
    </w:p>
    <w:p w14:paraId="22C7E335" w14:textId="59BE713D" w:rsidR="009F69D8" w:rsidRPr="009F69D8" w:rsidRDefault="009F69D8">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161277">
        <w:rPr>
          <w:rFonts w:ascii="Verdana" w:hAnsi="Verdana"/>
          <w:sz w:val="20"/>
          <w:szCs w:val="20"/>
          <w:lang w:val="pt-BR"/>
        </w:rPr>
        <w:t xml:space="preserve"> Caso venha a ser solicitado pela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pela Emissora, o Agente Fiduciário deverá disponibilizar à </w:t>
      </w:r>
      <w:proofErr w:type="spellStart"/>
      <w:r w:rsidR="00161277">
        <w:rPr>
          <w:rFonts w:ascii="Verdana" w:hAnsi="Verdana"/>
          <w:sz w:val="20"/>
          <w:szCs w:val="20"/>
          <w:lang w:val="pt-BR"/>
        </w:rPr>
        <w:t>Oxe</w:t>
      </w:r>
      <w:proofErr w:type="spellEnd"/>
      <w:r w:rsidR="00161277">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576AF" w:rsidRDefault="00FE39EE" w:rsidP="00FE39EE">
      <w:pPr>
        <w:pStyle w:val="BodyTextIndent"/>
        <w:spacing w:line="312" w:lineRule="auto"/>
        <w:ind w:firstLine="0"/>
        <w:rPr>
          <w:rFonts w:ascii="Verdana" w:hAnsi="Verdana"/>
          <w:sz w:val="20"/>
          <w:szCs w:val="20"/>
          <w:lang w:val="pt-BR"/>
        </w:rPr>
      </w:pPr>
    </w:p>
    <w:p w14:paraId="4152826E" w14:textId="183FFB98" w:rsidR="00FE39EE" w:rsidRPr="007576AF" w:rsidRDefault="00FE39EE" w:rsidP="00FE39EE">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 Após o integral adimplemento das Obrigações Garantidas, o Fiduciário deverá disponibilizar à </w:t>
      </w:r>
      <w:r w:rsidR="002C553F" w:rsidRPr="007576AF">
        <w:rPr>
          <w:rFonts w:ascii="Verdana" w:hAnsi="Verdana"/>
          <w:sz w:val="20"/>
          <w:szCs w:val="20"/>
          <w:lang w:val="pt-BR"/>
        </w:rPr>
        <w:t>Emissora</w:t>
      </w:r>
      <w:r w:rsidRPr="007576AF">
        <w:rPr>
          <w:rFonts w:ascii="Verdana" w:hAnsi="Verdana"/>
          <w:sz w:val="20"/>
          <w:szCs w:val="20"/>
          <w:lang w:val="pt-BR"/>
        </w:rPr>
        <w:t xml:space="preserve"> um termo atestando a integral quitação das Obrigações Garantidas, no prazo de 5 (cinco) Dias Úteis contados da solicitação pela </w:t>
      </w:r>
      <w:r w:rsidR="002C553F" w:rsidRPr="007576AF">
        <w:rPr>
          <w:rFonts w:ascii="Verdana" w:hAnsi="Verdana"/>
          <w:sz w:val="20"/>
          <w:szCs w:val="20"/>
          <w:lang w:val="pt-BR"/>
        </w:rPr>
        <w:t>Emissora</w:t>
      </w:r>
      <w:r w:rsidR="0041710C">
        <w:rPr>
          <w:rFonts w:ascii="Verdana" w:hAnsi="Verdana"/>
          <w:sz w:val="20"/>
          <w:szCs w:val="20"/>
          <w:lang w:val="pt-BR"/>
        </w:rPr>
        <w:t>, o qual não será injustificadamente negado</w:t>
      </w:r>
      <w:r w:rsidRPr="007576AF">
        <w:rPr>
          <w:rFonts w:ascii="Verdana" w:hAnsi="Verdana"/>
          <w:sz w:val="20"/>
          <w:szCs w:val="20"/>
          <w:lang w:val="pt-BR"/>
        </w:rPr>
        <w:t>.</w:t>
      </w:r>
    </w:p>
    <w:p w14:paraId="47687672" w14:textId="77777777" w:rsidR="00520FF8" w:rsidRPr="007576AF" w:rsidRDefault="00520FF8" w:rsidP="00DA286D">
      <w:pPr>
        <w:pStyle w:val="BodyTextIndent"/>
        <w:spacing w:line="312" w:lineRule="auto"/>
        <w:ind w:firstLine="0"/>
        <w:rPr>
          <w:rFonts w:ascii="Verdana" w:hAnsi="Verdana"/>
          <w:sz w:val="20"/>
          <w:szCs w:val="20"/>
          <w:lang w:val="pt-BR"/>
        </w:rPr>
      </w:pPr>
    </w:p>
    <w:p w14:paraId="22A4E935" w14:textId="0710EFDB" w:rsidR="00267602" w:rsidRPr="007576AF" w:rsidRDefault="00D07EC9" w:rsidP="00BA01C5">
      <w:pPr>
        <w:pStyle w:val="Heading1"/>
        <w:keepNext/>
        <w:keepLines/>
        <w:numPr>
          <w:ilvl w:val="0"/>
          <w:numId w:val="0"/>
        </w:numPr>
        <w:spacing w:after="0" w:line="312" w:lineRule="auto"/>
        <w:jc w:val="both"/>
        <w:rPr>
          <w:rFonts w:ascii="Verdana" w:hAnsi="Verdana"/>
          <w:b/>
          <w:sz w:val="20"/>
          <w:szCs w:val="20"/>
          <w:u w:val="none"/>
          <w:lang w:val="pt-BR"/>
        </w:rPr>
      </w:pPr>
      <w:bookmarkStart w:id="61" w:name="_Toc377490302"/>
      <w:r w:rsidRPr="007576AF">
        <w:rPr>
          <w:rFonts w:ascii="Verdana" w:hAnsi="Verdana"/>
          <w:b/>
          <w:sz w:val="20"/>
          <w:szCs w:val="20"/>
          <w:u w:val="none"/>
          <w:lang w:val="pt-BR"/>
        </w:rPr>
        <w:lastRenderedPageBreak/>
        <w:t xml:space="preserve">CLÁUSULA </w:t>
      </w:r>
      <w:bookmarkStart w:id="62" w:name="_Toc276640230"/>
      <w:r w:rsidR="003915C5" w:rsidRPr="007576AF">
        <w:rPr>
          <w:rFonts w:ascii="Verdana" w:hAnsi="Verdana"/>
          <w:b/>
          <w:sz w:val="20"/>
          <w:szCs w:val="20"/>
          <w:u w:val="none"/>
          <w:lang w:val="pt-BR"/>
        </w:rPr>
        <w:t>X</w:t>
      </w:r>
      <w:r w:rsidRPr="007576AF">
        <w:rPr>
          <w:rFonts w:ascii="Verdana" w:hAnsi="Verdana"/>
          <w:b/>
          <w:sz w:val="20"/>
          <w:szCs w:val="20"/>
          <w:u w:val="none"/>
          <w:lang w:val="pt-BR"/>
        </w:rPr>
        <w:t>I</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w:t>
      </w:r>
      <w:r w:rsidR="003915C5" w:rsidRPr="007576AF">
        <w:rPr>
          <w:rFonts w:ascii="Verdana" w:hAnsi="Verdana"/>
          <w:b/>
          <w:sz w:val="20"/>
          <w:szCs w:val="20"/>
          <w:u w:val="none"/>
          <w:lang w:val="pt-BR"/>
        </w:rPr>
        <w:t xml:space="preserve"> </w:t>
      </w:r>
      <w:r w:rsidR="00267602" w:rsidRPr="007576AF">
        <w:rPr>
          <w:rFonts w:ascii="Verdana" w:hAnsi="Verdana"/>
          <w:b/>
          <w:sz w:val="20"/>
          <w:szCs w:val="20"/>
          <w:u w:val="none"/>
          <w:lang w:val="pt-BR"/>
        </w:rPr>
        <w:t>NOTIFICAÇÕES</w:t>
      </w:r>
    </w:p>
    <w:p w14:paraId="2FCE5557" w14:textId="77777777" w:rsidR="00267602" w:rsidRPr="007576AF" w:rsidRDefault="00267602" w:rsidP="00267602">
      <w:pPr>
        <w:rPr>
          <w:sz w:val="20"/>
          <w:szCs w:val="20"/>
          <w:lang w:val="pt-BR"/>
        </w:rPr>
      </w:pPr>
    </w:p>
    <w:p w14:paraId="7D220A7B" w14:textId="77777777" w:rsidR="00267602" w:rsidRPr="007576AF" w:rsidRDefault="00267602" w:rsidP="00267602">
      <w:pPr>
        <w:pStyle w:val="ListParagraph"/>
        <w:numPr>
          <w:ilvl w:val="0"/>
          <w:numId w:val="15"/>
        </w:numPr>
        <w:suppressAutoHyphens/>
        <w:spacing w:line="312" w:lineRule="auto"/>
        <w:jc w:val="both"/>
        <w:rPr>
          <w:rFonts w:ascii="Verdana" w:hAnsi="Verdana"/>
          <w:vanish/>
          <w:sz w:val="20"/>
          <w:szCs w:val="20"/>
          <w:lang w:val="pt-BR"/>
        </w:rPr>
      </w:pPr>
    </w:p>
    <w:p w14:paraId="5F8D8744" w14:textId="204D10CB" w:rsidR="00267602" w:rsidRPr="007576AF" w:rsidRDefault="00267602" w:rsidP="00267602">
      <w:pPr>
        <w:pStyle w:val="BodyTextIndent"/>
        <w:numPr>
          <w:ilvl w:val="1"/>
          <w:numId w:val="15"/>
        </w:numPr>
        <w:spacing w:line="312" w:lineRule="auto"/>
        <w:rPr>
          <w:rFonts w:ascii="Verdana" w:hAnsi="Verdana"/>
          <w:bCs/>
          <w:sz w:val="20"/>
          <w:szCs w:val="20"/>
          <w:lang w:val="pt-BR"/>
        </w:rPr>
      </w:pPr>
      <w:r w:rsidRPr="007576AF">
        <w:rPr>
          <w:rFonts w:ascii="Verdana" w:hAnsi="Verdana"/>
          <w:sz w:val="20"/>
          <w:szCs w:val="20"/>
          <w:lang w:val="pt-BR"/>
        </w:rPr>
        <w:t>T</w:t>
      </w:r>
      <w:r w:rsidRPr="007576AF">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576AF">
        <w:rPr>
          <w:rFonts w:ascii="Verdana" w:hAnsi="Verdana"/>
          <w:bCs/>
          <w:sz w:val="20"/>
          <w:szCs w:val="20"/>
          <w:lang w:val="pt-BR"/>
        </w:rPr>
        <w:t>neste Contrato</w:t>
      </w:r>
      <w:r w:rsidRPr="007576AF">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4A2D66CF" w14:textId="77777777" w:rsidR="00AE5911" w:rsidRPr="007576AF" w:rsidRDefault="00AE5911" w:rsidP="00267602">
      <w:pPr>
        <w:spacing w:line="312" w:lineRule="auto"/>
        <w:rPr>
          <w:rFonts w:ascii="Verdana" w:hAnsi="Verdana"/>
          <w:bCs/>
          <w:sz w:val="20"/>
          <w:szCs w:val="20"/>
          <w:lang w:val="pt-BR"/>
        </w:rPr>
      </w:pPr>
    </w:p>
    <w:p w14:paraId="1CFC622F"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Para a Emissora:</w:t>
      </w:r>
    </w:p>
    <w:p w14:paraId="194F62BE"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158BD94F" w14:textId="77777777" w:rsidR="00267602" w:rsidRPr="007576AF" w:rsidRDefault="00267602" w:rsidP="00267602">
      <w:pPr>
        <w:spacing w:line="312" w:lineRule="auto"/>
        <w:rPr>
          <w:rFonts w:ascii="Verdana" w:hAnsi="Verdana"/>
          <w:bCs/>
          <w:sz w:val="20"/>
          <w:szCs w:val="20"/>
          <w:lang w:val="pt-BR"/>
        </w:rPr>
      </w:pPr>
    </w:p>
    <w:p w14:paraId="311C6DB6" w14:textId="77777777" w:rsidR="00267602" w:rsidRPr="007576AF" w:rsidRDefault="00267602" w:rsidP="00267602">
      <w:pPr>
        <w:spacing w:line="312" w:lineRule="auto"/>
        <w:rPr>
          <w:rFonts w:ascii="Verdana" w:hAnsi="Verdana"/>
          <w:bCs/>
          <w:sz w:val="20"/>
          <w:szCs w:val="20"/>
          <w:lang w:val="pt-BR"/>
        </w:rPr>
      </w:pPr>
      <w:r w:rsidRPr="007576AF">
        <w:rPr>
          <w:rFonts w:ascii="Verdana" w:hAnsi="Verdana"/>
          <w:bCs/>
          <w:sz w:val="20"/>
          <w:szCs w:val="20"/>
          <w:lang w:val="pt-BR"/>
        </w:rPr>
        <w:t xml:space="preserve">Para o Agente Fiduciário: </w:t>
      </w:r>
    </w:p>
    <w:p w14:paraId="2AA9B9EF" w14:textId="77777777" w:rsidR="00267602" w:rsidRPr="007576AF" w:rsidRDefault="00267602" w:rsidP="00267602">
      <w:pPr>
        <w:spacing w:line="312" w:lineRule="auto"/>
        <w:rPr>
          <w:rFonts w:ascii="Verdana" w:hAnsi="Verdana"/>
          <w:sz w:val="20"/>
          <w:szCs w:val="20"/>
          <w:lang w:val="pt-BR"/>
        </w:rPr>
      </w:pPr>
      <w:r w:rsidRPr="007576AF">
        <w:rPr>
          <w:rFonts w:ascii="Verdana" w:hAnsi="Verdana"/>
          <w:sz w:val="20"/>
          <w:szCs w:val="20"/>
          <w:lang w:val="pt-BR"/>
        </w:rPr>
        <w:t>[</w:t>
      </w:r>
      <w:r w:rsidRPr="007576AF">
        <w:rPr>
          <w:rFonts w:ascii="Verdana" w:hAnsi="Verdana"/>
          <w:sz w:val="20"/>
          <w:szCs w:val="20"/>
          <w:highlight w:val="yellow"/>
          <w:lang w:val="pt-BR"/>
        </w:rPr>
        <w:t>•</w:t>
      </w:r>
      <w:r w:rsidRPr="007576AF">
        <w:rPr>
          <w:rFonts w:ascii="Verdana" w:hAnsi="Verdana"/>
          <w:sz w:val="20"/>
          <w:szCs w:val="20"/>
          <w:lang w:val="pt-BR"/>
        </w:rPr>
        <w:t>]</w:t>
      </w:r>
    </w:p>
    <w:p w14:paraId="4C4EBEFE" w14:textId="77777777" w:rsidR="00267602" w:rsidRPr="007576AF"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576AF" w:rsidRDefault="00817473" w:rsidP="00BA01C5">
      <w:pPr>
        <w:pStyle w:val="Heading1"/>
        <w:keepNext/>
        <w:keepLines/>
        <w:numPr>
          <w:ilvl w:val="0"/>
          <w:numId w:val="0"/>
        </w:numPr>
        <w:spacing w:after="0" w:line="312" w:lineRule="auto"/>
        <w:jc w:val="both"/>
        <w:rPr>
          <w:rFonts w:ascii="Verdana" w:hAnsi="Verdana"/>
          <w:b/>
          <w:sz w:val="20"/>
          <w:szCs w:val="20"/>
          <w:u w:val="none"/>
          <w:lang w:val="pt-BR"/>
        </w:rPr>
      </w:pPr>
      <w:r w:rsidRPr="007576AF">
        <w:rPr>
          <w:rFonts w:ascii="Verdana" w:hAnsi="Verdana"/>
          <w:b/>
          <w:sz w:val="20"/>
          <w:szCs w:val="20"/>
          <w:u w:val="none"/>
          <w:lang w:val="pt-BR"/>
        </w:rPr>
        <w:t xml:space="preserve">CLÁUSULA XII - </w:t>
      </w:r>
      <w:r w:rsidR="00D07EC9" w:rsidRPr="007576AF">
        <w:rPr>
          <w:rFonts w:ascii="Verdana" w:hAnsi="Verdana"/>
          <w:b/>
          <w:sz w:val="20"/>
          <w:szCs w:val="20"/>
          <w:u w:val="none"/>
          <w:lang w:val="pt-BR"/>
        </w:rPr>
        <w:t>DISPOSIÇÕES GERAIS</w:t>
      </w:r>
      <w:bookmarkEnd w:id="61"/>
      <w:bookmarkEnd w:id="62"/>
    </w:p>
    <w:p w14:paraId="0AC885BA" w14:textId="77777777" w:rsidR="00D07EC9" w:rsidRPr="007576AF" w:rsidRDefault="00D07EC9" w:rsidP="00BA01C5">
      <w:pPr>
        <w:spacing w:line="312" w:lineRule="auto"/>
        <w:jc w:val="both"/>
        <w:rPr>
          <w:rFonts w:ascii="Verdana" w:hAnsi="Verdana"/>
          <w:sz w:val="20"/>
          <w:szCs w:val="20"/>
          <w:lang w:val="pt-BR"/>
        </w:rPr>
      </w:pPr>
    </w:p>
    <w:p w14:paraId="1234108B" w14:textId="77777777" w:rsidR="00817473" w:rsidRPr="007576AF" w:rsidRDefault="00817473" w:rsidP="00817473">
      <w:pPr>
        <w:pStyle w:val="ListParagraph"/>
        <w:numPr>
          <w:ilvl w:val="0"/>
          <w:numId w:val="15"/>
        </w:numPr>
        <w:suppressAutoHyphens/>
        <w:spacing w:line="312" w:lineRule="auto"/>
        <w:jc w:val="both"/>
        <w:rPr>
          <w:rFonts w:ascii="Verdana" w:hAnsi="Verdana"/>
          <w:vanish/>
          <w:sz w:val="20"/>
          <w:szCs w:val="20"/>
          <w:lang w:val="pt-BR"/>
        </w:rPr>
      </w:pPr>
    </w:p>
    <w:p w14:paraId="0AC885BB" w14:textId="7219C53B" w:rsidR="00D07EC9" w:rsidRPr="007576AF" w:rsidRDefault="00817473" w:rsidP="00817473">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somente poderá ser alterado por meio da celebração de aditamento devidamente assinado pelas Partes. </w:t>
      </w:r>
      <w:r w:rsidR="00D07EC9" w:rsidRPr="007576AF">
        <w:rPr>
          <w:rFonts w:ascii="Verdana" w:hAnsi="Verdana"/>
          <w:sz w:val="20"/>
          <w:szCs w:val="20"/>
          <w:lang w:val="pt-BR"/>
        </w:rPr>
        <w:t>Os documentos anexos a este Contrato constituem parte integrante e complementar deste Contrato.</w:t>
      </w:r>
    </w:p>
    <w:p w14:paraId="2CC3FA0B" w14:textId="77777777" w:rsidR="00756A91" w:rsidRPr="007576AF" w:rsidRDefault="00756A91" w:rsidP="00BA01C5">
      <w:pPr>
        <w:spacing w:line="312" w:lineRule="auto"/>
        <w:jc w:val="both"/>
        <w:rPr>
          <w:rFonts w:ascii="Verdana" w:hAnsi="Verdana"/>
          <w:sz w:val="20"/>
          <w:szCs w:val="20"/>
          <w:lang w:val="pt-BR"/>
        </w:rPr>
      </w:pPr>
    </w:p>
    <w:p w14:paraId="755C45C5" w14:textId="486486EB" w:rsidR="00756A91" w:rsidRPr="007576AF" w:rsidRDefault="00756A91" w:rsidP="00817473">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desde já dispensada a realização de </w:t>
      </w:r>
      <w:r w:rsidR="00863C6B" w:rsidRPr="007576AF">
        <w:rPr>
          <w:rFonts w:ascii="Verdana" w:hAnsi="Verdana"/>
          <w:sz w:val="20"/>
          <w:szCs w:val="20"/>
          <w:lang w:val="pt-BR"/>
        </w:rPr>
        <w:t xml:space="preserve">assembleia geral de titulares de </w:t>
      </w:r>
      <w:r w:rsidR="006302C0" w:rsidRPr="007576AF">
        <w:rPr>
          <w:rFonts w:ascii="Verdana" w:hAnsi="Verdana"/>
          <w:sz w:val="20"/>
          <w:szCs w:val="20"/>
          <w:lang w:val="pt-BR"/>
        </w:rPr>
        <w:t>Debêntures</w:t>
      </w:r>
      <w:r w:rsidR="001A0853" w:rsidRPr="007576AF">
        <w:rPr>
          <w:rFonts w:ascii="Verdana" w:hAnsi="Verdana"/>
          <w:sz w:val="20"/>
          <w:szCs w:val="20"/>
          <w:lang w:val="pt-BR"/>
        </w:rPr>
        <w:t xml:space="preserve"> </w:t>
      </w:r>
      <w:r w:rsidRPr="007576AF">
        <w:rPr>
          <w:rFonts w:ascii="Verdana" w:hAnsi="Verdana"/>
          <w:sz w:val="20"/>
          <w:szCs w:val="20"/>
          <w:lang w:val="pt-BR"/>
        </w:rPr>
        <w:t xml:space="preserve">para deliberar sobre: </w:t>
      </w:r>
      <w:r w:rsidR="000C658F" w:rsidRPr="007576AF">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576AF">
        <w:rPr>
          <w:rFonts w:ascii="Verdana" w:hAnsi="Verdana"/>
          <w:bCs/>
          <w:sz w:val="20"/>
          <w:szCs w:val="20"/>
          <w:lang w:val="pt-BR"/>
        </w:rPr>
        <w:t>CVM</w:t>
      </w:r>
      <w:r w:rsidR="000C658F" w:rsidRPr="007576AF">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576AF">
        <w:rPr>
          <w:rFonts w:ascii="Verdana" w:hAnsi="Verdana"/>
          <w:bCs/>
          <w:sz w:val="20"/>
          <w:szCs w:val="20"/>
          <w:lang w:val="pt-BR"/>
        </w:rPr>
        <w:t>ii</w:t>
      </w:r>
      <w:proofErr w:type="spellEnd"/>
      <w:r w:rsidR="000C658F" w:rsidRPr="007576AF">
        <w:rPr>
          <w:rFonts w:ascii="Verdana" w:hAnsi="Verdana"/>
          <w:bCs/>
          <w:sz w:val="20"/>
          <w:szCs w:val="20"/>
          <w:lang w:val="pt-BR"/>
        </w:rPr>
        <w:t>) quando verificado erro formal, seja ele um erro grosseiro, de digitação ou aritmético; (</w:t>
      </w:r>
      <w:proofErr w:type="spellStart"/>
      <w:r w:rsidR="000C658F" w:rsidRPr="007576AF">
        <w:rPr>
          <w:rFonts w:ascii="Verdana" w:hAnsi="Verdana"/>
          <w:bCs/>
          <w:sz w:val="20"/>
          <w:szCs w:val="20"/>
          <w:lang w:val="pt-BR"/>
        </w:rPr>
        <w:t>iii</w:t>
      </w:r>
      <w:proofErr w:type="spellEnd"/>
      <w:r w:rsidR="000C658F" w:rsidRPr="007576AF">
        <w:rPr>
          <w:rFonts w:ascii="Verdana" w:hAnsi="Verdana"/>
          <w:bCs/>
          <w:sz w:val="20"/>
          <w:szCs w:val="20"/>
          <w:lang w:val="pt-BR"/>
        </w:rPr>
        <w:t>) alterações a quaisquer documentos da Emissão já expressamente permitidas nos termos dos respectivos documentos;</w:t>
      </w:r>
      <w:r w:rsidR="001A0853" w:rsidRPr="007576AF">
        <w:rPr>
          <w:rFonts w:ascii="Verdana" w:hAnsi="Verdana"/>
          <w:bCs/>
          <w:sz w:val="20"/>
          <w:szCs w:val="20"/>
          <w:lang w:val="pt-BR"/>
        </w:rPr>
        <w:t xml:space="preserve"> e/ou</w:t>
      </w:r>
      <w:r w:rsidR="000C658F" w:rsidRPr="007576AF">
        <w:rPr>
          <w:rFonts w:ascii="Verdana" w:hAnsi="Verdana"/>
          <w:bCs/>
          <w:sz w:val="20"/>
          <w:szCs w:val="20"/>
          <w:lang w:val="pt-BR"/>
        </w:rPr>
        <w:t xml:space="preserve"> (</w:t>
      </w:r>
      <w:proofErr w:type="spellStart"/>
      <w:r w:rsidR="000C658F" w:rsidRPr="007576AF">
        <w:rPr>
          <w:rFonts w:ascii="Verdana" w:hAnsi="Verdana"/>
          <w:bCs/>
          <w:sz w:val="20"/>
          <w:szCs w:val="20"/>
          <w:lang w:val="pt-BR"/>
        </w:rPr>
        <w:t>iv</w:t>
      </w:r>
      <w:proofErr w:type="spellEnd"/>
      <w:r w:rsidR="000C658F" w:rsidRPr="007576AF">
        <w:rPr>
          <w:rFonts w:ascii="Verdana" w:hAnsi="Verdana"/>
          <w:bCs/>
          <w:sz w:val="20"/>
          <w:szCs w:val="20"/>
          <w:lang w:val="pt-BR"/>
        </w:rPr>
        <w:t>) em virtude da atualização dos dados cadastrais das Partes, tais como alteração na razão social, endereço e telefone, entre outros, desde que não haja qualquer custo</w:t>
      </w:r>
      <w:r w:rsidR="00566A80">
        <w:rPr>
          <w:rFonts w:ascii="Verdana" w:hAnsi="Verdana"/>
          <w:bCs/>
          <w:sz w:val="20"/>
          <w:szCs w:val="20"/>
          <w:lang w:val="pt-BR"/>
        </w:rPr>
        <w:t>, prejuízo</w:t>
      </w:r>
      <w:r w:rsidR="000C658F" w:rsidRPr="007576AF">
        <w:rPr>
          <w:rFonts w:ascii="Verdana" w:hAnsi="Verdana"/>
          <w:bCs/>
          <w:sz w:val="20"/>
          <w:szCs w:val="20"/>
          <w:lang w:val="pt-BR"/>
        </w:rPr>
        <w:t xml:space="preserve"> ou despesa adicional para os titulares </w:t>
      </w:r>
      <w:r w:rsidR="001A0853" w:rsidRPr="007576AF">
        <w:rPr>
          <w:rFonts w:ascii="Verdana" w:hAnsi="Verdana"/>
          <w:bCs/>
          <w:sz w:val="20"/>
          <w:szCs w:val="20"/>
          <w:lang w:val="pt-BR"/>
        </w:rPr>
        <w:t xml:space="preserve">de </w:t>
      </w:r>
      <w:r w:rsidR="006302C0" w:rsidRPr="007576AF">
        <w:rPr>
          <w:rFonts w:ascii="Verdana" w:hAnsi="Verdana"/>
          <w:bCs/>
          <w:sz w:val="20"/>
          <w:szCs w:val="20"/>
          <w:lang w:val="pt-BR"/>
        </w:rPr>
        <w:t>Debêntures</w:t>
      </w:r>
      <w:r w:rsidR="000C658F" w:rsidRPr="007576AF">
        <w:rPr>
          <w:rFonts w:ascii="Verdana" w:hAnsi="Verdana"/>
          <w:bCs/>
          <w:sz w:val="20"/>
          <w:szCs w:val="20"/>
          <w:lang w:val="pt-BR"/>
        </w:rPr>
        <w:t>.</w:t>
      </w:r>
      <w:r w:rsidR="000C658F" w:rsidRPr="007576AF" w:rsidDel="000C658F">
        <w:rPr>
          <w:rFonts w:ascii="Verdana" w:hAnsi="Verdana"/>
          <w:sz w:val="20"/>
          <w:szCs w:val="20"/>
          <w:lang w:val="pt-BR"/>
        </w:rPr>
        <w:t xml:space="preserve"> </w:t>
      </w:r>
      <w:r w:rsidR="008F5956" w:rsidRPr="007576AF" w:rsidDel="008F5956">
        <w:rPr>
          <w:rFonts w:ascii="Verdana" w:hAnsi="Verdana"/>
          <w:sz w:val="20"/>
          <w:szCs w:val="20"/>
          <w:lang w:val="pt-BR"/>
        </w:rPr>
        <w:t xml:space="preserve"> </w:t>
      </w:r>
    </w:p>
    <w:p w14:paraId="0AC885C0" w14:textId="77777777" w:rsidR="00D07EC9" w:rsidRPr="007576AF" w:rsidRDefault="00D07EC9" w:rsidP="00BA01C5">
      <w:pPr>
        <w:spacing w:line="312" w:lineRule="auto"/>
        <w:jc w:val="both"/>
        <w:rPr>
          <w:rFonts w:ascii="Verdana" w:hAnsi="Verdana"/>
          <w:sz w:val="20"/>
          <w:szCs w:val="20"/>
          <w:lang w:val="pt-BR"/>
        </w:rPr>
      </w:pPr>
    </w:p>
    <w:p w14:paraId="0AC885C1" w14:textId="57719C7E" w:rsidR="00D07EC9" w:rsidRPr="007576AF" w:rsidRDefault="00D07EC9" w:rsidP="001A0853">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w:t>
      </w:r>
      <w:r w:rsidR="002B3E38" w:rsidRPr="007576AF">
        <w:rPr>
          <w:rFonts w:ascii="Verdana" w:hAnsi="Verdana"/>
          <w:sz w:val="20"/>
          <w:szCs w:val="20"/>
          <w:lang w:val="pt-BR"/>
        </w:rPr>
        <w:t>-</w:t>
      </w:r>
      <w:r w:rsidRPr="007576AF">
        <w:rPr>
          <w:rFonts w:ascii="Verdana" w:hAnsi="Verdana"/>
          <w:sz w:val="20"/>
          <w:szCs w:val="20"/>
          <w:lang w:val="pt-BR"/>
        </w:rPr>
        <w:t xml:space="preserve">fé, negociarão e celebrarão </w:t>
      </w:r>
      <w:r w:rsidR="008506FB" w:rsidRPr="007576AF">
        <w:rPr>
          <w:rFonts w:ascii="Verdana" w:hAnsi="Verdana"/>
          <w:sz w:val="20"/>
          <w:szCs w:val="20"/>
          <w:lang w:val="pt-BR"/>
        </w:rPr>
        <w:t>um aditamento</w:t>
      </w:r>
      <w:r w:rsidRPr="007576AF">
        <w:rPr>
          <w:rFonts w:ascii="Verdana" w:hAnsi="Verdana"/>
          <w:sz w:val="20"/>
          <w:szCs w:val="20"/>
          <w:lang w:val="pt-BR"/>
        </w:rPr>
        <w:t xml:space="preserve"> ao presente Contrato a fim de substituir </w:t>
      </w:r>
      <w:r w:rsidR="008506FB" w:rsidRPr="007576AF">
        <w:rPr>
          <w:rFonts w:ascii="Verdana" w:hAnsi="Verdana"/>
          <w:sz w:val="20"/>
          <w:szCs w:val="20"/>
          <w:lang w:val="pt-BR"/>
        </w:rPr>
        <w:t xml:space="preserve">a referida </w:t>
      </w:r>
      <w:r w:rsidRPr="007576AF">
        <w:rPr>
          <w:rFonts w:ascii="Verdana" w:hAnsi="Verdana"/>
          <w:sz w:val="20"/>
          <w:szCs w:val="20"/>
          <w:lang w:val="pt-BR"/>
        </w:rPr>
        <w:t xml:space="preserve">disposição por uma nova que reflita sua intenção original e seja válida e vinculante.  </w:t>
      </w:r>
    </w:p>
    <w:p w14:paraId="7179AF93" w14:textId="77777777" w:rsidR="0062615E" w:rsidRPr="007576AF" w:rsidRDefault="0062615E" w:rsidP="00BA01C5">
      <w:pPr>
        <w:spacing w:line="312" w:lineRule="auto"/>
        <w:jc w:val="both"/>
        <w:rPr>
          <w:rFonts w:ascii="Verdana" w:hAnsi="Verdana"/>
          <w:sz w:val="20"/>
          <w:szCs w:val="20"/>
          <w:lang w:val="pt-BR"/>
        </w:rPr>
      </w:pPr>
    </w:p>
    <w:p w14:paraId="0101B386" w14:textId="543CDC40" w:rsidR="00B5616C" w:rsidRPr="007576AF" w:rsidRDefault="00D07EC9" w:rsidP="00E3639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Fica certo e ajustado o caráter não excludente, mas cumulativo entre si, desta </w:t>
      </w:r>
      <w:r w:rsidR="00DB1C2F" w:rsidRPr="007576AF">
        <w:rPr>
          <w:rFonts w:ascii="Verdana" w:hAnsi="Verdana"/>
          <w:sz w:val="20"/>
          <w:szCs w:val="20"/>
          <w:lang w:val="pt-BR"/>
        </w:rPr>
        <w:t>Cessã</w:t>
      </w:r>
      <w:r w:rsidR="00C3265E" w:rsidRPr="007576AF">
        <w:rPr>
          <w:rFonts w:ascii="Verdana" w:hAnsi="Verdana"/>
          <w:sz w:val="20"/>
          <w:szCs w:val="20"/>
          <w:lang w:val="pt-BR"/>
        </w:rPr>
        <w:t xml:space="preserve">o Fiduciária </w:t>
      </w:r>
      <w:r w:rsidRPr="007576AF">
        <w:rPr>
          <w:rFonts w:ascii="Verdana" w:hAnsi="Verdana"/>
          <w:sz w:val="20"/>
          <w:szCs w:val="20"/>
          <w:lang w:val="pt-BR"/>
        </w:rPr>
        <w:t xml:space="preserve">com as demais </w:t>
      </w:r>
      <w:r w:rsidR="00E26A59" w:rsidRPr="007576AF">
        <w:rPr>
          <w:rFonts w:ascii="Verdana" w:hAnsi="Verdana"/>
          <w:sz w:val="20"/>
          <w:szCs w:val="20"/>
          <w:lang w:val="pt-BR"/>
        </w:rPr>
        <w:t>G</w:t>
      </w:r>
      <w:r w:rsidRPr="007576AF">
        <w:rPr>
          <w:rFonts w:ascii="Verdana" w:hAnsi="Verdana"/>
          <w:sz w:val="20"/>
          <w:szCs w:val="20"/>
          <w:lang w:val="pt-BR"/>
        </w:rPr>
        <w:t xml:space="preserve">arantias outorgadas no âmbito </w:t>
      </w:r>
      <w:r w:rsidR="00E70725" w:rsidRPr="007576AF">
        <w:rPr>
          <w:rFonts w:ascii="Verdana" w:hAnsi="Verdana"/>
          <w:sz w:val="20"/>
          <w:szCs w:val="20"/>
          <w:lang w:val="pt-BR"/>
        </w:rPr>
        <w:t>dos Documentos da Operação</w:t>
      </w:r>
      <w:r w:rsidRPr="007576AF">
        <w:rPr>
          <w:rFonts w:ascii="Verdana" w:hAnsi="Verdana"/>
          <w:sz w:val="20"/>
          <w:szCs w:val="20"/>
          <w:lang w:val="pt-BR"/>
        </w:rPr>
        <w:t xml:space="preserve">. A garantia prevista neste Contrato será adicional e independente de quaisquer outras garantias prestadas ou que venham a ser </w:t>
      </w:r>
      <w:r w:rsidR="000F7A54" w:rsidRPr="007576AF">
        <w:rPr>
          <w:rFonts w:ascii="Verdana" w:hAnsi="Verdana"/>
          <w:sz w:val="20"/>
          <w:szCs w:val="20"/>
          <w:lang w:val="pt-BR"/>
        </w:rPr>
        <w:t xml:space="preserve">prestadas em favor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 xml:space="preserve">de modo que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0F7A54" w:rsidRPr="007576AF">
        <w:rPr>
          <w:rFonts w:ascii="Verdana" w:hAnsi="Verdana"/>
          <w:sz w:val="20"/>
          <w:szCs w:val="20"/>
          <w:lang w:val="pt-BR"/>
        </w:rPr>
        <w:t>poder</w:t>
      </w:r>
      <w:r w:rsidR="009101B7" w:rsidRPr="007576AF">
        <w:rPr>
          <w:rFonts w:ascii="Verdana" w:hAnsi="Verdana"/>
          <w:sz w:val="20"/>
          <w:szCs w:val="20"/>
          <w:lang w:val="pt-BR"/>
        </w:rPr>
        <w:t>á</w:t>
      </w:r>
      <w:r w:rsidR="000F7A54" w:rsidRPr="007576AF">
        <w:rPr>
          <w:rFonts w:ascii="Verdana" w:hAnsi="Verdana"/>
          <w:sz w:val="20"/>
          <w:szCs w:val="20"/>
          <w:lang w:val="pt-BR"/>
        </w:rPr>
        <w:t>, a</w:t>
      </w:r>
      <w:r w:rsidRPr="007576AF">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576AF">
        <w:rPr>
          <w:rFonts w:ascii="Verdana" w:hAnsi="Verdana"/>
          <w:sz w:val="20"/>
          <w:szCs w:val="20"/>
          <w:lang w:val="pt-BR"/>
        </w:rPr>
        <w:t>cussão</w:t>
      </w:r>
      <w:r w:rsidRPr="007576AF">
        <w:rPr>
          <w:rFonts w:ascii="Verdana" w:hAnsi="Verdana"/>
          <w:sz w:val="20"/>
          <w:szCs w:val="20"/>
          <w:lang w:val="pt-BR"/>
        </w:rPr>
        <w:t xml:space="preserve"> da </w:t>
      </w:r>
      <w:r w:rsidR="00DB1C2F" w:rsidRPr="007576AF">
        <w:rPr>
          <w:rFonts w:ascii="Verdana" w:hAnsi="Verdana"/>
          <w:sz w:val="20"/>
          <w:szCs w:val="20"/>
          <w:lang w:val="pt-BR"/>
        </w:rPr>
        <w:t>Cess</w:t>
      </w:r>
      <w:r w:rsidRPr="007576AF">
        <w:rPr>
          <w:rFonts w:ascii="Verdana" w:hAnsi="Verdana"/>
          <w:sz w:val="20"/>
          <w:szCs w:val="20"/>
          <w:lang w:val="pt-BR"/>
        </w:rPr>
        <w:t xml:space="preserve">ão </w:t>
      </w:r>
      <w:r w:rsidR="00E26A59" w:rsidRPr="007576AF">
        <w:rPr>
          <w:rFonts w:ascii="Verdana" w:hAnsi="Verdana"/>
          <w:sz w:val="20"/>
          <w:szCs w:val="20"/>
          <w:lang w:val="pt-BR"/>
        </w:rPr>
        <w:t>F</w:t>
      </w:r>
      <w:r w:rsidRPr="007576AF">
        <w:rPr>
          <w:rFonts w:ascii="Verdana" w:hAnsi="Verdana"/>
          <w:sz w:val="20"/>
          <w:szCs w:val="20"/>
          <w:lang w:val="pt-BR"/>
        </w:rPr>
        <w:t xml:space="preserve">iduciária independerá, observada a efetiva </w:t>
      </w:r>
      <w:r w:rsidR="00210F07" w:rsidRPr="007576AF">
        <w:rPr>
          <w:rFonts w:ascii="Verdana" w:hAnsi="Verdana"/>
          <w:sz w:val="20"/>
          <w:szCs w:val="20"/>
          <w:lang w:val="pt-BR"/>
        </w:rPr>
        <w:t xml:space="preserve">ocorrência de um Evento de </w:t>
      </w:r>
      <w:r w:rsidR="0059604C" w:rsidRPr="007576AF">
        <w:rPr>
          <w:rFonts w:ascii="Verdana" w:hAnsi="Verdana"/>
          <w:sz w:val="20"/>
          <w:szCs w:val="20"/>
          <w:lang w:val="pt-BR"/>
        </w:rPr>
        <w:t>Execução</w:t>
      </w:r>
      <w:r w:rsidRPr="007576AF">
        <w:rPr>
          <w:rFonts w:ascii="Verdana" w:hAnsi="Verdana"/>
          <w:sz w:val="20"/>
          <w:szCs w:val="20"/>
          <w:lang w:val="pt-BR"/>
        </w:rPr>
        <w:t xml:space="preserve">, de qualquer providência preliminar por </w:t>
      </w:r>
      <w:r w:rsidR="000F7A54" w:rsidRPr="007576AF">
        <w:rPr>
          <w:rFonts w:ascii="Verdana" w:hAnsi="Verdana"/>
          <w:sz w:val="20"/>
          <w:szCs w:val="20"/>
          <w:lang w:val="pt-BR"/>
        </w:rPr>
        <w:t xml:space="preserve">parte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0F7A54" w:rsidRPr="007576AF">
        <w:rPr>
          <w:rFonts w:ascii="Verdana" w:hAnsi="Verdana"/>
          <w:sz w:val="20"/>
          <w:szCs w:val="20"/>
          <w:lang w:val="pt-BR"/>
        </w:rPr>
        <w:t xml:space="preserve">, </w:t>
      </w:r>
      <w:r w:rsidRPr="007576AF">
        <w:rPr>
          <w:rFonts w:ascii="Verdana" w:hAnsi="Verdana"/>
          <w:sz w:val="20"/>
          <w:szCs w:val="20"/>
          <w:lang w:val="pt-BR"/>
        </w:rPr>
        <w:t xml:space="preserve">tais como aviso, protesto, notificação, interpelação ou prestação de contas, de qualquer natureza. </w:t>
      </w:r>
    </w:p>
    <w:p w14:paraId="6AE25B3D" w14:textId="08D334DD" w:rsidR="0062615E" w:rsidRPr="007576AF" w:rsidRDefault="0062615E" w:rsidP="00BA01C5">
      <w:pPr>
        <w:spacing w:line="312" w:lineRule="auto"/>
        <w:jc w:val="both"/>
        <w:rPr>
          <w:rFonts w:ascii="Verdana" w:hAnsi="Verdana"/>
          <w:sz w:val="20"/>
          <w:szCs w:val="20"/>
          <w:lang w:val="pt-BR"/>
        </w:rPr>
      </w:pPr>
    </w:p>
    <w:p w14:paraId="0AC885C5" w14:textId="6BA9FF15" w:rsidR="00D07EC9" w:rsidRPr="007576AF" w:rsidRDefault="00D07EC9"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576AF" w:rsidRDefault="00D07EC9" w:rsidP="00BA01C5">
      <w:pPr>
        <w:spacing w:line="312" w:lineRule="auto"/>
        <w:jc w:val="both"/>
        <w:rPr>
          <w:rFonts w:ascii="Verdana" w:hAnsi="Verdana"/>
          <w:sz w:val="20"/>
          <w:szCs w:val="20"/>
          <w:lang w:val="pt-BR"/>
        </w:rPr>
      </w:pPr>
    </w:p>
    <w:p w14:paraId="0AC885C7" w14:textId="7EE37332" w:rsidR="00D07EC9" w:rsidRPr="007576AF" w:rsidRDefault="00484B90"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w:t>
      </w:r>
      <w:r w:rsidR="00DB1C2F" w:rsidRPr="007576AF">
        <w:rPr>
          <w:rFonts w:ascii="Verdana" w:hAnsi="Verdana"/>
          <w:sz w:val="20"/>
          <w:szCs w:val="20"/>
          <w:lang w:val="pt-BR"/>
        </w:rPr>
        <w:t>Cedente</w:t>
      </w:r>
      <w:r w:rsidR="00D07EC9" w:rsidRPr="007576AF">
        <w:rPr>
          <w:rFonts w:ascii="Verdana" w:hAnsi="Verdana"/>
          <w:sz w:val="20"/>
          <w:szCs w:val="20"/>
          <w:lang w:val="pt-BR"/>
        </w:rPr>
        <w:t xml:space="preserve"> não </w:t>
      </w:r>
      <w:r w:rsidR="005415B9" w:rsidRPr="007576AF">
        <w:rPr>
          <w:rFonts w:ascii="Verdana" w:hAnsi="Verdana"/>
          <w:sz w:val="20"/>
          <w:szCs w:val="20"/>
          <w:lang w:val="pt-BR"/>
        </w:rPr>
        <w:t xml:space="preserve">poderá </w:t>
      </w:r>
      <w:r w:rsidR="00D07EC9" w:rsidRPr="007576AF">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576AF">
        <w:rPr>
          <w:rFonts w:ascii="Verdana" w:hAnsi="Verdana"/>
          <w:sz w:val="20"/>
          <w:szCs w:val="20"/>
          <w:lang w:val="pt-BR"/>
        </w:rPr>
        <w:t xml:space="preserve">do </w:t>
      </w:r>
      <w:r w:rsidR="00095BF3" w:rsidRPr="007576AF">
        <w:rPr>
          <w:rFonts w:ascii="Verdana" w:hAnsi="Verdana"/>
          <w:sz w:val="20"/>
          <w:szCs w:val="20"/>
          <w:lang w:val="pt-BR"/>
        </w:rPr>
        <w:t>Fiduciário</w:t>
      </w:r>
      <w:r w:rsidR="00D07EC9" w:rsidRPr="007576AF">
        <w:rPr>
          <w:rFonts w:ascii="Verdana" w:hAnsi="Verdana"/>
          <w:sz w:val="20"/>
          <w:szCs w:val="20"/>
          <w:lang w:val="pt-BR"/>
        </w:rPr>
        <w:t xml:space="preserve">. </w:t>
      </w:r>
      <w:r w:rsidR="0059604C" w:rsidRPr="007576AF">
        <w:rPr>
          <w:rFonts w:ascii="Verdana" w:hAnsi="Verdana"/>
          <w:sz w:val="20"/>
          <w:szCs w:val="20"/>
          <w:lang w:val="pt-BR"/>
        </w:rPr>
        <w:t xml:space="preserve">O </w:t>
      </w:r>
      <w:r w:rsidR="00095BF3" w:rsidRPr="007576AF">
        <w:rPr>
          <w:rFonts w:ascii="Verdana" w:hAnsi="Verdana"/>
          <w:sz w:val="20"/>
          <w:szCs w:val="20"/>
          <w:lang w:val="pt-BR"/>
        </w:rPr>
        <w:t>Fiduciário</w:t>
      </w:r>
      <w:r w:rsidR="0059604C" w:rsidRPr="007576AF">
        <w:rPr>
          <w:rFonts w:ascii="Verdana" w:hAnsi="Verdana"/>
          <w:sz w:val="20"/>
          <w:szCs w:val="20"/>
          <w:lang w:val="pt-BR"/>
        </w:rPr>
        <w:t xml:space="preserve"> </w:t>
      </w:r>
      <w:r w:rsidR="00D07EC9" w:rsidRPr="007576AF">
        <w:rPr>
          <w:rFonts w:ascii="Verdana" w:hAnsi="Verdana"/>
          <w:sz w:val="20"/>
          <w:szCs w:val="20"/>
          <w:lang w:val="pt-BR"/>
        </w:rPr>
        <w:t xml:space="preserve">poderá ceder ou de outra forma transferir seus respectivos direitos e obrigações decorrentes deste Contrato, se em observância às disposições </w:t>
      </w:r>
      <w:r w:rsidR="00E70725" w:rsidRPr="007576AF">
        <w:rPr>
          <w:rFonts w:ascii="Verdana" w:hAnsi="Verdana"/>
          <w:sz w:val="20"/>
          <w:szCs w:val="20"/>
          <w:lang w:val="pt-BR"/>
        </w:rPr>
        <w:t>do</w:t>
      </w:r>
      <w:r w:rsidR="000377DC" w:rsidRPr="007576AF">
        <w:rPr>
          <w:rFonts w:ascii="Verdana" w:hAnsi="Verdana"/>
          <w:sz w:val="20"/>
          <w:szCs w:val="20"/>
          <w:lang w:val="pt-BR"/>
        </w:rPr>
        <w:t>s</w:t>
      </w:r>
      <w:r w:rsidR="00E70725" w:rsidRPr="007576AF">
        <w:rPr>
          <w:rFonts w:ascii="Verdana" w:hAnsi="Verdana"/>
          <w:sz w:val="20"/>
          <w:szCs w:val="20"/>
          <w:lang w:val="pt-BR"/>
        </w:rPr>
        <w:t xml:space="preserve"> </w:t>
      </w:r>
      <w:r w:rsidR="000377DC" w:rsidRPr="007576AF">
        <w:rPr>
          <w:rFonts w:ascii="Verdana" w:hAnsi="Verdana"/>
          <w:sz w:val="20"/>
          <w:szCs w:val="20"/>
          <w:lang w:val="pt-BR"/>
        </w:rPr>
        <w:t>Documentos da Operação</w:t>
      </w:r>
      <w:r w:rsidR="00D07EC9" w:rsidRPr="007576AF">
        <w:rPr>
          <w:rFonts w:ascii="Verdana" w:hAnsi="Verdana"/>
          <w:sz w:val="20"/>
          <w:szCs w:val="20"/>
          <w:lang w:val="pt-BR"/>
        </w:rPr>
        <w:t xml:space="preserve">, sem a necessidade de qualquer consentimento, prévio ou posterior, </w:t>
      </w:r>
      <w:r w:rsidRPr="007576AF">
        <w:rPr>
          <w:rFonts w:ascii="Verdana" w:hAnsi="Verdana"/>
          <w:sz w:val="20"/>
          <w:szCs w:val="20"/>
          <w:lang w:val="pt-BR"/>
        </w:rPr>
        <w:t xml:space="preserve">da </w:t>
      </w:r>
      <w:r w:rsidR="00DB1C2F" w:rsidRPr="007576AF">
        <w:rPr>
          <w:rFonts w:ascii="Verdana" w:hAnsi="Verdana"/>
          <w:sz w:val="20"/>
          <w:szCs w:val="20"/>
          <w:lang w:val="pt-BR"/>
        </w:rPr>
        <w:t>Cedent</w:t>
      </w:r>
      <w:r w:rsidRPr="007576AF">
        <w:rPr>
          <w:rFonts w:ascii="Verdana" w:hAnsi="Verdana"/>
          <w:sz w:val="20"/>
          <w:szCs w:val="20"/>
          <w:lang w:val="pt-BR"/>
        </w:rPr>
        <w:t>e</w:t>
      </w:r>
      <w:r w:rsidR="006405BB" w:rsidRPr="007576AF">
        <w:rPr>
          <w:rFonts w:ascii="Verdana" w:hAnsi="Verdana"/>
          <w:sz w:val="20"/>
          <w:szCs w:val="20"/>
          <w:lang w:val="pt-BR"/>
        </w:rPr>
        <w:t xml:space="preserve">, sendo certo que </w:t>
      </w:r>
      <w:r w:rsidRPr="007576AF">
        <w:rPr>
          <w:rFonts w:ascii="Verdana" w:hAnsi="Verdana"/>
          <w:sz w:val="20"/>
          <w:szCs w:val="20"/>
          <w:lang w:val="pt-BR"/>
        </w:rPr>
        <w:t>a</w:t>
      </w:r>
      <w:r w:rsidR="006405BB" w:rsidRPr="007576AF">
        <w:rPr>
          <w:rFonts w:ascii="Verdana" w:hAnsi="Verdana"/>
          <w:sz w:val="20"/>
          <w:szCs w:val="20"/>
          <w:lang w:val="pt-BR"/>
        </w:rPr>
        <w:t xml:space="preserve"> </w:t>
      </w:r>
      <w:r w:rsidR="00DB1C2F" w:rsidRPr="007576AF">
        <w:rPr>
          <w:rFonts w:ascii="Verdana" w:hAnsi="Verdana"/>
          <w:sz w:val="20"/>
          <w:szCs w:val="20"/>
          <w:lang w:val="pt-BR"/>
        </w:rPr>
        <w:t xml:space="preserve">Cedente </w:t>
      </w:r>
      <w:r w:rsidR="00C3265E" w:rsidRPr="007576AF">
        <w:rPr>
          <w:rFonts w:ascii="Verdana" w:hAnsi="Verdana"/>
          <w:sz w:val="20"/>
          <w:szCs w:val="20"/>
          <w:lang w:val="pt-BR"/>
        </w:rPr>
        <w:t>deverá</w:t>
      </w:r>
      <w:r w:rsidR="005415B9" w:rsidRPr="007576AF">
        <w:rPr>
          <w:rFonts w:ascii="Verdana" w:hAnsi="Verdana"/>
          <w:sz w:val="20"/>
          <w:szCs w:val="20"/>
          <w:lang w:val="pt-BR"/>
        </w:rPr>
        <w:t xml:space="preserve"> </w:t>
      </w:r>
      <w:r w:rsidR="00A71EFB" w:rsidRPr="007576AF">
        <w:rPr>
          <w:rFonts w:ascii="Verdana" w:hAnsi="Verdana"/>
          <w:sz w:val="20"/>
          <w:szCs w:val="20"/>
          <w:lang w:val="pt-BR"/>
        </w:rPr>
        <w:t xml:space="preserve">receber </w:t>
      </w:r>
      <w:r w:rsidR="006405BB" w:rsidRPr="007576AF">
        <w:rPr>
          <w:rFonts w:ascii="Verdana" w:hAnsi="Verdana"/>
          <w:sz w:val="20"/>
          <w:szCs w:val="20"/>
          <w:lang w:val="pt-BR"/>
        </w:rPr>
        <w:t>comunicad</w:t>
      </w:r>
      <w:r w:rsidR="0059604C" w:rsidRPr="007576AF">
        <w:rPr>
          <w:rFonts w:ascii="Verdana" w:hAnsi="Verdana"/>
          <w:sz w:val="20"/>
          <w:szCs w:val="20"/>
          <w:lang w:val="pt-BR"/>
        </w:rPr>
        <w:t>o</w:t>
      </w:r>
      <w:r w:rsidR="006405BB" w:rsidRPr="007576AF">
        <w:rPr>
          <w:rFonts w:ascii="Verdana" w:hAnsi="Verdana"/>
          <w:sz w:val="20"/>
          <w:szCs w:val="20"/>
          <w:lang w:val="pt-BR"/>
        </w:rPr>
        <w:t xml:space="preserve"> por escrito acerca de qualquer cessão realizada </w:t>
      </w:r>
      <w:r w:rsidR="0059604C" w:rsidRPr="007576AF">
        <w:rPr>
          <w:rFonts w:ascii="Verdana" w:hAnsi="Verdana"/>
          <w:sz w:val="20"/>
          <w:szCs w:val="20"/>
          <w:lang w:val="pt-BR"/>
        </w:rPr>
        <w:t xml:space="preserve">pelo </w:t>
      </w:r>
      <w:r w:rsidR="00095BF3" w:rsidRPr="007576AF">
        <w:rPr>
          <w:rFonts w:ascii="Verdana" w:hAnsi="Verdana"/>
          <w:sz w:val="20"/>
          <w:szCs w:val="20"/>
          <w:lang w:val="pt-BR"/>
        </w:rPr>
        <w:t>Fiduciário</w:t>
      </w:r>
      <w:r w:rsidR="001A2470">
        <w:rPr>
          <w:rFonts w:ascii="Verdana" w:hAnsi="Verdana"/>
          <w:sz w:val="20"/>
          <w:szCs w:val="20"/>
          <w:lang w:val="pt-BR"/>
        </w:rPr>
        <w:t>, em até 5 (cinco) Dias Úteis a contar da referida cessão</w:t>
      </w:r>
      <w:r w:rsidR="00D07EC9" w:rsidRPr="007576AF">
        <w:rPr>
          <w:rFonts w:ascii="Verdana" w:hAnsi="Verdana"/>
          <w:sz w:val="20"/>
          <w:szCs w:val="20"/>
          <w:lang w:val="pt-BR"/>
        </w:rPr>
        <w:t xml:space="preserve">. </w:t>
      </w:r>
    </w:p>
    <w:p w14:paraId="74835DE9" w14:textId="77777777" w:rsidR="00E26A59" w:rsidRPr="007576AF" w:rsidRDefault="00E26A59" w:rsidP="00E26A59">
      <w:pPr>
        <w:spacing w:line="312" w:lineRule="auto"/>
        <w:jc w:val="both"/>
        <w:rPr>
          <w:rFonts w:ascii="Verdana" w:hAnsi="Verdana"/>
          <w:sz w:val="20"/>
          <w:szCs w:val="20"/>
          <w:lang w:val="pt-BR"/>
        </w:rPr>
      </w:pPr>
    </w:p>
    <w:p w14:paraId="6EB6A78E" w14:textId="77777777" w:rsidR="00E26A59" w:rsidRPr="007576AF" w:rsidRDefault="00E26A59"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576AF">
        <w:rPr>
          <w:rFonts w:ascii="Verdana" w:hAnsi="Verdana"/>
          <w:sz w:val="20"/>
          <w:szCs w:val="20"/>
          <w:u w:val="single"/>
          <w:lang w:val="pt-BR"/>
        </w:rPr>
        <w:t>Código de Processo Civil</w:t>
      </w:r>
      <w:r w:rsidRPr="007576AF">
        <w:rPr>
          <w:rFonts w:ascii="Verdana" w:hAnsi="Verdana"/>
          <w:sz w:val="20"/>
          <w:szCs w:val="20"/>
          <w:lang w:val="pt-BR"/>
        </w:rPr>
        <w:t>”).</w:t>
      </w:r>
    </w:p>
    <w:p w14:paraId="0AC885F3" w14:textId="77777777" w:rsidR="00D07EC9" w:rsidRPr="007576AF" w:rsidRDefault="00D07EC9" w:rsidP="00BA01C5">
      <w:pPr>
        <w:spacing w:line="312" w:lineRule="auto"/>
        <w:jc w:val="both"/>
        <w:rPr>
          <w:rFonts w:ascii="Verdana" w:hAnsi="Verdana"/>
          <w:sz w:val="20"/>
          <w:szCs w:val="20"/>
          <w:lang w:val="pt-BR"/>
        </w:rPr>
      </w:pPr>
    </w:p>
    <w:p w14:paraId="0AC885F4" w14:textId="48F314F4" w:rsidR="00D07EC9" w:rsidRPr="007576AF" w:rsidRDefault="00D07EC9" w:rsidP="002E136C">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 abstenção do exercício de qualquer direito ou faculdade assegurada por este Contrato ou pela legislação aplicável </w:t>
      </w:r>
      <w:r w:rsidR="0059604C" w:rsidRPr="007576AF">
        <w:rPr>
          <w:rFonts w:ascii="Verdana" w:hAnsi="Verdana"/>
          <w:sz w:val="20"/>
          <w:szCs w:val="20"/>
          <w:lang w:val="pt-BR"/>
        </w:rPr>
        <w:t xml:space="preserve">ao </w:t>
      </w:r>
      <w:r w:rsidR="00095BF3" w:rsidRPr="007576AF">
        <w:rPr>
          <w:rFonts w:ascii="Verdana" w:hAnsi="Verdana"/>
          <w:sz w:val="20"/>
          <w:szCs w:val="20"/>
          <w:lang w:val="pt-BR"/>
        </w:rPr>
        <w:t>Fiduciário</w:t>
      </w:r>
      <w:r w:rsidR="004E6C19" w:rsidRPr="007576AF">
        <w:rPr>
          <w:rFonts w:ascii="Verdana" w:hAnsi="Verdana"/>
          <w:sz w:val="20"/>
          <w:szCs w:val="20"/>
          <w:lang w:val="pt-BR"/>
        </w:rPr>
        <w:t>,</w:t>
      </w:r>
      <w:r w:rsidRPr="007576AF">
        <w:rPr>
          <w:rFonts w:ascii="Verdana" w:hAnsi="Verdana"/>
          <w:sz w:val="20"/>
          <w:szCs w:val="20"/>
          <w:lang w:val="pt-BR"/>
        </w:rPr>
        <w:t xml:space="preserve"> bem como eventual tolerância para com eventuais atrasos no cumprimento de quaisquer das obrigações assumidas neste Contrato</w:t>
      </w:r>
      <w:r w:rsidR="002E136C" w:rsidRPr="007576AF">
        <w:rPr>
          <w:rFonts w:ascii="Verdana" w:hAnsi="Verdana"/>
          <w:sz w:val="20"/>
          <w:szCs w:val="20"/>
          <w:lang w:val="pt-BR"/>
        </w:rPr>
        <w:t>,</w:t>
      </w:r>
      <w:r w:rsidRPr="007576AF">
        <w:rPr>
          <w:rFonts w:ascii="Verdana" w:hAnsi="Verdana"/>
          <w:sz w:val="20"/>
          <w:szCs w:val="20"/>
          <w:lang w:val="pt-BR"/>
        </w:rPr>
        <w:t xml:space="preserve"> não significarão novação ou derrogação de qualquer cláusula deste Contrato.</w:t>
      </w:r>
    </w:p>
    <w:p w14:paraId="0AC885FB" w14:textId="77777777" w:rsidR="00D07EC9" w:rsidRPr="007576AF" w:rsidRDefault="00D07EC9" w:rsidP="00BA01C5">
      <w:pPr>
        <w:spacing w:line="312" w:lineRule="auto"/>
        <w:jc w:val="both"/>
        <w:rPr>
          <w:rFonts w:ascii="Verdana" w:hAnsi="Verdana"/>
          <w:color w:val="000000"/>
          <w:sz w:val="20"/>
          <w:szCs w:val="20"/>
          <w:lang w:val="pt-BR"/>
        </w:rPr>
      </w:pPr>
    </w:p>
    <w:p w14:paraId="0AC885FC" w14:textId="07FB0667" w:rsidR="00D07EC9" w:rsidRPr="007576AF" w:rsidRDefault="00D07EC9" w:rsidP="002E136C">
      <w:pPr>
        <w:pStyle w:val="BodyTextIndent"/>
        <w:numPr>
          <w:ilvl w:val="1"/>
          <w:numId w:val="15"/>
        </w:numPr>
        <w:spacing w:line="312" w:lineRule="auto"/>
        <w:rPr>
          <w:rFonts w:ascii="Verdana" w:hAnsi="Verdana"/>
          <w:color w:val="000000"/>
          <w:sz w:val="20"/>
          <w:szCs w:val="20"/>
          <w:lang w:val="pt-BR"/>
        </w:rPr>
      </w:pPr>
      <w:r w:rsidRPr="007576AF">
        <w:rPr>
          <w:rFonts w:ascii="Verdana" w:hAnsi="Verdana"/>
          <w:color w:val="000000"/>
          <w:sz w:val="20"/>
          <w:szCs w:val="20"/>
          <w:lang w:val="pt-BR"/>
        </w:rPr>
        <w:t xml:space="preserve">Nos termos e para os fins de atendimento ao disposto </w:t>
      </w:r>
      <w:r w:rsidR="00210F07" w:rsidRPr="007576AF">
        <w:rPr>
          <w:rFonts w:ascii="Verdana" w:hAnsi="Verdana"/>
          <w:color w:val="000000"/>
          <w:sz w:val="20"/>
          <w:szCs w:val="20"/>
          <w:lang w:val="pt-BR"/>
        </w:rPr>
        <w:t xml:space="preserve">no inciso “I”, </w:t>
      </w:r>
      <w:r w:rsidRPr="007576AF">
        <w:rPr>
          <w:rFonts w:ascii="Verdana" w:hAnsi="Verdana"/>
          <w:color w:val="000000"/>
          <w:sz w:val="20"/>
          <w:szCs w:val="20"/>
          <w:lang w:val="pt-BR"/>
        </w:rPr>
        <w:t>alínea “c”</w:t>
      </w:r>
      <w:r w:rsidR="00210F07" w:rsidRPr="007576AF">
        <w:rPr>
          <w:rFonts w:ascii="Verdana" w:hAnsi="Verdana"/>
          <w:color w:val="000000"/>
          <w:sz w:val="20"/>
          <w:szCs w:val="20"/>
          <w:lang w:val="pt-BR"/>
        </w:rPr>
        <w:t>,</w:t>
      </w:r>
      <w:r w:rsidRPr="007576AF">
        <w:rPr>
          <w:rFonts w:ascii="Verdana" w:hAnsi="Verdana"/>
          <w:color w:val="000000"/>
          <w:sz w:val="20"/>
          <w:szCs w:val="20"/>
          <w:lang w:val="pt-BR"/>
        </w:rPr>
        <w:t xml:space="preserve"> do artigo 47 da Lei nº 8.212, de 24 de julho de 1991, conforme alterada, </w:t>
      </w:r>
      <w:r w:rsidR="00DB1C2F" w:rsidRPr="007576AF">
        <w:rPr>
          <w:rFonts w:ascii="Verdana" w:hAnsi="Verdana"/>
          <w:color w:val="000000"/>
          <w:sz w:val="20"/>
          <w:szCs w:val="20"/>
          <w:lang w:val="pt-BR"/>
        </w:rPr>
        <w:t>a Cedente</w:t>
      </w:r>
      <w:r w:rsidR="0059604C" w:rsidRPr="007576AF">
        <w:rPr>
          <w:rFonts w:ascii="Verdana" w:hAnsi="Verdana"/>
          <w:color w:val="000000"/>
          <w:sz w:val="20"/>
          <w:szCs w:val="20"/>
          <w:lang w:val="pt-BR"/>
        </w:rPr>
        <w:t xml:space="preserve">, neste ato, </w:t>
      </w:r>
      <w:r w:rsidRPr="007576AF">
        <w:rPr>
          <w:rFonts w:ascii="Verdana" w:hAnsi="Verdana"/>
          <w:color w:val="000000"/>
          <w:sz w:val="20"/>
          <w:szCs w:val="20"/>
          <w:lang w:val="pt-BR"/>
        </w:rPr>
        <w:t>entrega ao</w:t>
      </w:r>
      <w:r w:rsidR="00F8228E" w:rsidRPr="007576AF">
        <w:rPr>
          <w:rFonts w:ascii="Verdana" w:hAnsi="Verdana"/>
          <w:color w:val="000000"/>
          <w:sz w:val="20"/>
          <w:szCs w:val="20"/>
          <w:lang w:val="pt-BR"/>
        </w:rPr>
        <w:t xml:space="preserve"> </w:t>
      </w:r>
      <w:r w:rsidR="00095BF3" w:rsidRPr="007576AF">
        <w:rPr>
          <w:rFonts w:ascii="Verdana" w:hAnsi="Verdana"/>
          <w:color w:val="000000"/>
          <w:sz w:val="20"/>
          <w:szCs w:val="20"/>
          <w:lang w:val="pt-BR"/>
        </w:rPr>
        <w:t>Fiduciário</w:t>
      </w:r>
      <w:r w:rsidRPr="007576AF">
        <w:rPr>
          <w:rFonts w:ascii="Verdana" w:hAnsi="Verdana"/>
          <w:color w:val="000000"/>
          <w:sz w:val="20"/>
          <w:szCs w:val="20"/>
          <w:lang w:val="pt-BR"/>
        </w:rPr>
        <w:t xml:space="preserve"> cópia da </w:t>
      </w:r>
      <w:r w:rsidR="0059604C" w:rsidRPr="007576AF">
        <w:rPr>
          <w:rFonts w:ascii="Verdana" w:hAnsi="Verdana"/>
          <w:color w:val="000000"/>
          <w:sz w:val="20"/>
          <w:szCs w:val="20"/>
          <w:lang w:val="pt-BR"/>
        </w:rPr>
        <w:t xml:space="preserve">seguinte </w:t>
      </w:r>
      <w:r w:rsidR="00976581" w:rsidRPr="007576AF">
        <w:rPr>
          <w:rFonts w:ascii="Verdana" w:hAnsi="Verdana"/>
          <w:color w:val="000000"/>
          <w:sz w:val="20"/>
          <w:szCs w:val="20"/>
          <w:lang w:val="pt-BR"/>
        </w:rPr>
        <w:t>certidão</w:t>
      </w:r>
      <w:r w:rsidR="0059604C" w:rsidRPr="007576AF">
        <w:rPr>
          <w:rFonts w:ascii="Verdana" w:hAnsi="Verdana"/>
          <w:color w:val="000000"/>
          <w:sz w:val="20"/>
          <w:szCs w:val="20"/>
          <w:lang w:val="pt-BR"/>
        </w:rPr>
        <w:t>, que consta do</w:t>
      </w:r>
      <w:r w:rsidR="0059604C" w:rsidRPr="007576AF">
        <w:rPr>
          <w:rFonts w:ascii="Verdana" w:hAnsi="Verdana"/>
          <w:bCs/>
          <w:color w:val="000000"/>
          <w:sz w:val="20"/>
          <w:szCs w:val="20"/>
          <w:lang w:val="pt-BR"/>
        </w:rPr>
        <w:t xml:space="preserve"> Anexo </w:t>
      </w:r>
      <w:r w:rsidR="002A15B7" w:rsidRPr="007576AF">
        <w:rPr>
          <w:rFonts w:ascii="Verdana" w:hAnsi="Verdana"/>
          <w:bCs/>
          <w:color w:val="000000"/>
          <w:sz w:val="20"/>
          <w:szCs w:val="20"/>
          <w:lang w:val="pt-BR"/>
        </w:rPr>
        <w:t>I</w:t>
      </w:r>
      <w:r w:rsidR="002A15B7">
        <w:rPr>
          <w:rFonts w:ascii="Verdana" w:hAnsi="Verdana"/>
          <w:bCs/>
          <w:color w:val="000000"/>
          <w:sz w:val="20"/>
          <w:szCs w:val="20"/>
          <w:lang w:val="pt-BR"/>
        </w:rPr>
        <w:t>II</w:t>
      </w:r>
      <w:r w:rsidR="002A15B7" w:rsidRPr="007576AF">
        <w:rPr>
          <w:rFonts w:ascii="Verdana" w:hAnsi="Verdana"/>
          <w:bCs/>
          <w:color w:val="000000"/>
          <w:sz w:val="20"/>
          <w:szCs w:val="20"/>
          <w:lang w:val="pt-BR"/>
        </w:rPr>
        <w:t xml:space="preserve"> </w:t>
      </w:r>
      <w:r w:rsidR="0059604C" w:rsidRPr="007576AF">
        <w:rPr>
          <w:rFonts w:ascii="Verdana" w:hAnsi="Verdana"/>
          <w:color w:val="000000"/>
          <w:sz w:val="20"/>
          <w:szCs w:val="20"/>
          <w:lang w:val="pt-BR"/>
        </w:rPr>
        <w:t xml:space="preserve">ao presente Contrato: </w:t>
      </w:r>
      <w:r w:rsidR="002E136C" w:rsidRPr="007576AF">
        <w:rPr>
          <w:rFonts w:ascii="Verdana" w:hAnsi="Verdana"/>
          <w:color w:val="000000"/>
          <w:sz w:val="20"/>
          <w:szCs w:val="20"/>
          <w:lang w:val="pt-BR"/>
        </w:rPr>
        <w:t>[</w:t>
      </w:r>
      <w:r w:rsidR="002E136C" w:rsidRPr="007576AF">
        <w:rPr>
          <w:rFonts w:ascii="Verdana" w:hAnsi="Verdana"/>
          <w:color w:val="000000"/>
          <w:sz w:val="20"/>
          <w:szCs w:val="20"/>
          <w:highlight w:val="yellow"/>
          <w:lang w:val="pt-BR"/>
        </w:rPr>
        <w:t>dados da CND a nível nacional</w:t>
      </w:r>
      <w:r w:rsidR="002E136C" w:rsidRPr="007576AF">
        <w:rPr>
          <w:rFonts w:ascii="Verdana" w:hAnsi="Verdana"/>
          <w:color w:val="000000"/>
          <w:sz w:val="20"/>
          <w:szCs w:val="20"/>
          <w:lang w:val="pt-BR"/>
        </w:rPr>
        <w:t>]</w:t>
      </w:r>
      <w:r w:rsidRPr="007576AF">
        <w:rPr>
          <w:rFonts w:ascii="Verdana" w:hAnsi="Verdana"/>
          <w:color w:val="000000"/>
          <w:sz w:val="20"/>
          <w:szCs w:val="20"/>
          <w:lang w:val="pt-BR"/>
        </w:rPr>
        <w:t>.</w:t>
      </w:r>
      <w:r w:rsidR="00264BAF" w:rsidRPr="007576AF">
        <w:rPr>
          <w:rFonts w:ascii="Verdana" w:hAnsi="Verdana"/>
          <w:color w:val="000000"/>
          <w:sz w:val="20"/>
          <w:szCs w:val="20"/>
          <w:lang w:val="pt-BR"/>
        </w:rPr>
        <w:t xml:space="preserve"> </w:t>
      </w:r>
    </w:p>
    <w:p w14:paraId="0AC885FD" w14:textId="75C565A6" w:rsidR="001B50E3" w:rsidRPr="007576AF" w:rsidRDefault="001B50E3" w:rsidP="00BA01C5">
      <w:pPr>
        <w:spacing w:line="312" w:lineRule="auto"/>
        <w:jc w:val="both"/>
        <w:rPr>
          <w:rFonts w:ascii="Verdana" w:hAnsi="Verdana"/>
          <w:color w:val="000000"/>
          <w:sz w:val="20"/>
          <w:szCs w:val="20"/>
          <w:lang w:val="pt-BR"/>
        </w:rPr>
      </w:pPr>
    </w:p>
    <w:p w14:paraId="4C7C26E9" w14:textId="60943D70" w:rsidR="00E26A59" w:rsidRPr="007576AF" w:rsidRDefault="00DD22B1" w:rsidP="00E26A59">
      <w:pPr>
        <w:spacing w:line="312" w:lineRule="auto"/>
        <w:jc w:val="both"/>
        <w:rPr>
          <w:rFonts w:ascii="Verdana" w:hAnsi="Verdana"/>
          <w:b/>
          <w:bCs/>
          <w:sz w:val="20"/>
          <w:szCs w:val="20"/>
          <w:lang w:val="pt-BR"/>
        </w:rPr>
      </w:pPr>
      <w:r w:rsidRPr="007576AF">
        <w:rPr>
          <w:rFonts w:ascii="Verdana" w:hAnsi="Verdana"/>
          <w:b/>
          <w:bCs/>
          <w:sz w:val="20"/>
          <w:szCs w:val="20"/>
          <w:lang w:val="pt-BR"/>
        </w:rPr>
        <w:t>CLÁUSULA XIII – LEGISLAÇÃO APLICÁVEL E FORO</w:t>
      </w:r>
    </w:p>
    <w:p w14:paraId="3205D678" w14:textId="77777777" w:rsidR="00DD22B1" w:rsidRPr="007576AF" w:rsidRDefault="00DD22B1" w:rsidP="00E26A59">
      <w:pPr>
        <w:spacing w:line="312" w:lineRule="auto"/>
        <w:jc w:val="both"/>
        <w:rPr>
          <w:rFonts w:ascii="Verdana" w:hAnsi="Verdana"/>
          <w:sz w:val="20"/>
          <w:szCs w:val="20"/>
          <w:lang w:val="pt-BR"/>
        </w:rPr>
      </w:pPr>
    </w:p>
    <w:p w14:paraId="700D9CC9" w14:textId="77777777" w:rsidR="00DD22B1" w:rsidRPr="007576AF" w:rsidRDefault="00DD22B1" w:rsidP="00DD22B1">
      <w:pPr>
        <w:pStyle w:val="ListParagraph"/>
        <w:numPr>
          <w:ilvl w:val="0"/>
          <w:numId w:val="15"/>
        </w:numPr>
        <w:suppressAutoHyphens/>
        <w:spacing w:line="312" w:lineRule="auto"/>
        <w:jc w:val="both"/>
        <w:rPr>
          <w:rFonts w:ascii="Verdana" w:hAnsi="Verdana"/>
          <w:vanish/>
          <w:sz w:val="20"/>
          <w:szCs w:val="20"/>
          <w:lang w:val="pt-BR"/>
        </w:rPr>
      </w:pPr>
    </w:p>
    <w:p w14:paraId="51ED8EBD" w14:textId="4D166AD7" w:rsidR="00E26A59" w:rsidRPr="007576AF" w:rsidRDefault="00E26A59" w:rsidP="00DD22B1">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576AF" w:rsidRDefault="00E26A59" w:rsidP="00E26A59">
      <w:pPr>
        <w:spacing w:line="312" w:lineRule="auto"/>
        <w:jc w:val="both"/>
        <w:rPr>
          <w:rFonts w:ascii="Verdana" w:hAnsi="Verdana"/>
          <w:sz w:val="20"/>
          <w:szCs w:val="20"/>
          <w:lang w:val="pt-BR"/>
        </w:rPr>
      </w:pPr>
    </w:p>
    <w:p w14:paraId="3B456DB3" w14:textId="1D8C627C" w:rsidR="00E26A59" w:rsidRPr="007576AF" w:rsidRDefault="00E26A59" w:rsidP="00E26A59">
      <w:pPr>
        <w:pStyle w:val="BodyTextIndent"/>
        <w:numPr>
          <w:ilvl w:val="1"/>
          <w:numId w:val="15"/>
        </w:numPr>
        <w:spacing w:line="312" w:lineRule="auto"/>
        <w:rPr>
          <w:rFonts w:ascii="Verdana" w:hAnsi="Verdana"/>
          <w:sz w:val="20"/>
          <w:szCs w:val="20"/>
          <w:lang w:val="pt-BR"/>
        </w:rPr>
      </w:pPr>
      <w:r w:rsidRPr="007576AF">
        <w:rPr>
          <w:rFonts w:ascii="Verdana" w:hAnsi="Verdana"/>
          <w:sz w:val="20"/>
          <w:szCs w:val="20"/>
          <w:lang w:val="pt-BR"/>
        </w:rPr>
        <w:t xml:space="preserve">As Partes elegem, por este ato, o foro da cidade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sz w:val="20"/>
          <w:szCs w:val="20"/>
          <w:lang w:val="pt-BR"/>
        </w:rPr>
        <w:t xml:space="preserve">estado de </w:t>
      </w:r>
      <w:r w:rsidR="00566A80">
        <w:rPr>
          <w:rFonts w:ascii="Verdana" w:hAnsi="Verdana"/>
          <w:sz w:val="20"/>
          <w:szCs w:val="20"/>
          <w:lang w:val="pt-BR"/>
        </w:rPr>
        <w:t>São Paulo</w:t>
      </w:r>
      <w:r w:rsidR="00566A80" w:rsidRPr="007576AF">
        <w:rPr>
          <w:rFonts w:ascii="Verdana" w:hAnsi="Verdana"/>
          <w:sz w:val="20"/>
          <w:szCs w:val="20"/>
          <w:lang w:val="pt-BR"/>
        </w:rPr>
        <w:t xml:space="preserve">, </w:t>
      </w:r>
      <w:r w:rsidRPr="007576AF">
        <w:rPr>
          <w:rFonts w:ascii="Verdana" w:hAnsi="Verdana" w:cs="Arial"/>
          <w:sz w:val="20"/>
          <w:szCs w:val="20"/>
          <w:lang w:val="pt-BR"/>
        </w:rPr>
        <w:t>com renúncia expressa de qualquer outro, por mais privilegiado que seja ou que possa vir a ser, como competente</w:t>
      </w:r>
      <w:r w:rsidRPr="007576AF">
        <w:rPr>
          <w:rFonts w:ascii="Verdana" w:hAnsi="Verdana"/>
          <w:sz w:val="20"/>
          <w:szCs w:val="20"/>
          <w:lang w:val="pt-BR"/>
        </w:rPr>
        <w:t xml:space="preserve"> para dirimir quaisquer litígios decorrentes do presente Contrato. </w:t>
      </w:r>
    </w:p>
    <w:p w14:paraId="6F5FE25E" w14:textId="77777777" w:rsidR="00E26A59" w:rsidRPr="007576AF" w:rsidRDefault="00E26A59" w:rsidP="00BA01C5">
      <w:pPr>
        <w:spacing w:line="312" w:lineRule="auto"/>
        <w:jc w:val="both"/>
        <w:rPr>
          <w:rFonts w:ascii="Verdana" w:hAnsi="Verdana"/>
          <w:color w:val="000000"/>
          <w:sz w:val="20"/>
          <w:szCs w:val="20"/>
          <w:lang w:val="pt-BR"/>
        </w:rPr>
      </w:pPr>
    </w:p>
    <w:p w14:paraId="0AC885FE" w14:textId="24BF15C7" w:rsidR="002B3E38" w:rsidRPr="007576AF" w:rsidRDefault="002B3E38" w:rsidP="00BA01C5">
      <w:pPr>
        <w:keepNext/>
        <w:keepLines/>
        <w:spacing w:line="312" w:lineRule="auto"/>
        <w:jc w:val="both"/>
        <w:rPr>
          <w:rFonts w:ascii="Verdana" w:hAnsi="Verdana" w:cs="Tahoma"/>
          <w:b/>
          <w:sz w:val="20"/>
          <w:szCs w:val="20"/>
          <w:lang w:val="pt-BR"/>
        </w:rPr>
      </w:pPr>
      <w:r w:rsidRPr="007576AF">
        <w:rPr>
          <w:rFonts w:ascii="Verdana" w:hAnsi="Verdana" w:cs="Tahoma"/>
          <w:bCs/>
          <w:sz w:val="20"/>
          <w:szCs w:val="20"/>
          <w:lang w:val="pt-BR"/>
        </w:rPr>
        <w:t xml:space="preserve">Estando assim certas e ajustadas, </w:t>
      </w:r>
      <w:r w:rsidRPr="007576AF">
        <w:rPr>
          <w:rFonts w:ascii="Verdana" w:hAnsi="Verdana" w:cs="Tahoma"/>
          <w:sz w:val="20"/>
          <w:szCs w:val="20"/>
          <w:lang w:val="pt-BR"/>
        </w:rPr>
        <w:t xml:space="preserve">as </w:t>
      </w:r>
      <w:r w:rsidR="00DD22B1" w:rsidRPr="007576AF">
        <w:rPr>
          <w:rFonts w:ascii="Verdana" w:hAnsi="Verdana" w:cs="Tahoma"/>
          <w:sz w:val="20"/>
          <w:szCs w:val="20"/>
          <w:lang w:val="pt-BR"/>
        </w:rPr>
        <w:t>Partes celebram</w:t>
      </w:r>
      <w:r w:rsidRPr="007576AF">
        <w:rPr>
          <w:rFonts w:ascii="Verdana" w:hAnsi="Verdana" w:cs="Tahoma"/>
          <w:sz w:val="20"/>
          <w:szCs w:val="20"/>
          <w:lang w:val="pt-BR"/>
        </w:rPr>
        <w:t xml:space="preserve"> este Contrato, em </w:t>
      </w:r>
      <w:r w:rsidR="00363D26" w:rsidRPr="007576AF">
        <w:rPr>
          <w:rFonts w:ascii="Verdana" w:hAnsi="Verdana" w:cs="Tahoma"/>
          <w:sz w:val="20"/>
          <w:szCs w:val="20"/>
          <w:lang w:val="pt-BR"/>
        </w:rPr>
        <w:t>4</w:t>
      </w:r>
      <w:r w:rsidR="005415B9" w:rsidRPr="007576AF">
        <w:rPr>
          <w:rFonts w:ascii="Verdana" w:hAnsi="Verdana" w:cs="Tahoma"/>
          <w:sz w:val="20"/>
          <w:szCs w:val="20"/>
          <w:lang w:val="pt-BR"/>
        </w:rPr>
        <w:t xml:space="preserve"> </w:t>
      </w:r>
      <w:r w:rsidR="005F72A0" w:rsidRPr="007576AF">
        <w:rPr>
          <w:rFonts w:ascii="Verdana" w:hAnsi="Verdana" w:cs="Tahoma"/>
          <w:sz w:val="20"/>
          <w:szCs w:val="20"/>
          <w:lang w:val="pt-BR"/>
        </w:rPr>
        <w:t>(</w:t>
      </w:r>
      <w:r w:rsidR="00363D26" w:rsidRPr="007576AF">
        <w:rPr>
          <w:rFonts w:ascii="Verdana" w:hAnsi="Verdana" w:cs="Tahoma"/>
          <w:sz w:val="20"/>
          <w:szCs w:val="20"/>
          <w:lang w:val="pt-BR"/>
        </w:rPr>
        <w:t>quatro</w:t>
      </w:r>
      <w:r w:rsidR="005F72A0" w:rsidRPr="007576AF">
        <w:rPr>
          <w:rFonts w:ascii="Verdana" w:hAnsi="Verdana" w:cs="Tahoma"/>
          <w:sz w:val="20"/>
          <w:szCs w:val="20"/>
          <w:lang w:val="pt-BR"/>
        </w:rPr>
        <w:t>)</w:t>
      </w:r>
      <w:r w:rsidRPr="007576AF">
        <w:rPr>
          <w:rFonts w:ascii="Verdana" w:hAnsi="Verdana" w:cs="Tahoma"/>
          <w:sz w:val="20"/>
          <w:szCs w:val="20"/>
          <w:lang w:val="pt-BR"/>
        </w:rPr>
        <w:t xml:space="preserve"> vias de igual forma e teor e para o mesmo fim, em conjunto com as </w:t>
      </w:r>
      <w:r w:rsidR="0059604C" w:rsidRPr="007576AF">
        <w:rPr>
          <w:rFonts w:ascii="Verdana" w:hAnsi="Verdana" w:cs="Tahoma"/>
          <w:sz w:val="20"/>
          <w:szCs w:val="20"/>
          <w:lang w:val="pt-BR"/>
        </w:rPr>
        <w:t>2 (</w:t>
      </w:r>
      <w:r w:rsidRPr="007576AF">
        <w:rPr>
          <w:rFonts w:ascii="Verdana" w:hAnsi="Verdana" w:cs="Tahoma"/>
          <w:sz w:val="20"/>
          <w:szCs w:val="20"/>
          <w:lang w:val="pt-BR"/>
        </w:rPr>
        <w:t>duas</w:t>
      </w:r>
      <w:r w:rsidR="0059604C" w:rsidRPr="007576AF">
        <w:rPr>
          <w:rFonts w:ascii="Verdana" w:hAnsi="Verdana" w:cs="Tahoma"/>
          <w:sz w:val="20"/>
          <w:szCs w:val="20"/>
          <w:lang w:val="pt-BR"/>
        </w:rPr>
        <w:t>)</w:t>
      </w:r>
      <w:r w:rsidRPr="007576AF">
        <w:rPr>
          <w:rFonts w:ascii="Verdana" w:hAnsi="Verdana" w:cs="Tahoma"/>
          <w:sz w:val="20"/>
          <w:szCs w:val="20"/>
          <w:lang w:val="pt-BR"/>
        </w:rPr>
        <w:t xml:space="preserve"> testemunhas abaixo assinadas.</w:t>
      </w:r>
    </w:p>
    <w:p w14:paraId="0AC885FF" w14:textId="77777777" w:rsidR="002B3E38" w:rsidRPr="007576AF"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576AF" w:rsidRDefault="00DD22B1" w:rsidP="00DD22B1">
      <w:pPr>
        <w:keepNext/>
        <w:keepLines/>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Pr="007576AF">
        <w:rPr>
          <w:rFonts w:ascii="Verdana" w:hAnsi="Verdana" w:cs="Tahoma"/>
          <w:sz w:val="20"/>
          <w:szCs w:val="20"/>
          <w:highlight w:val="yellow"/>
          <w:lang w:val="pt-BR"/>
        </w:rPr>
        <w:t>Local</w:t>
      </w:r>
      <w:r w:rsidRPr="007576AF">
        <w:rPr>
          <w:rFonts w:ascii="Verdana" w:hAnsi="Verdana" w:cs="Tahoma"/>
          <w:sz w:val="20"/>
          <w:szCs w:val="20"/>
          <w:lang w:val="pt-BR"/>
        </w:rPr>
        <w:t>], [</w:t>
      </w:r>
      <w:r w:rsidRPr="007576AF">
        <w:rPr>
          <w:rFonts w:ascii="Verdana" w:hAnsi="Verdana" w:cs="Tahoma"/>
          <w:sz w:val="20"/>
          <w:szCs w:val="20"/>
          <w:highlight w:val="yellow"/>
          <w:lang w:val="pt-BR"/>
        </w:rPr>
        <w:t>data</w:t>
      </w:r>
      <w:r w:rsidRPr="007576AF">
        <w:rPr>
          <w:rFonts w:ascii="Verdana" w:hAnsi="Verdana" w:cs="Tahoma"/>
          <w:sz w:val="20"/>
          <w:szCs w:val="20"/>
          <w:lang w:val="pt-BR"/>
        </w:rPr>
        <w:t>]</w:t>
      </w:r>
      <w:r w:rsidR="005F72A0" w:rsidRPr="007576AF">
        <w:rPr>
          <w:rFonts w:ascii="Verdana" w:hAnsi="Verdana" w:cs="Tahoma"/>
          <w:sz w:val="20"/>
          <w:szCs w:val="20"/>
          <w:lang w:val="pt-BR"/>
        </w:rPr>
        <w:t>.</w:t>
      </w:r>
    </w:p>
    <w:p w14:paraId="0AC88601" w14:textId="77777777" w:rsidR="002B3E38" w:rsidRPr="007576AF" w:rsidRDefault="002B3E38" w:rsidP="00DD22B1">
      <w:pPr>
        <w:spacing w:line="312" w:lineRule="auto"/>
        <w:jc w:val="center"/>
        <w:rPr>
          <w:rFonts w:ascii="Verdana" w:hAnsi="Verdana" w:cs="Tahoma"/>
          <w:sz w:val="20"/>
          <w:szCs w:val="20"/>
          <w:lang w:val="pt-BR"/>
        </w:rPr>
      </w:pPr>
    </w:p>
    <w:p w14:paraId="0AC88602" w14:textId="1FB2D74D" w:rsidR="00D07EC9" w:rsidRPr="007576AF" w:rsidRDefault="002E4F4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t>(</w:t>
      </w:r>
      <w:r w:rsidR="00DD22B1" w:rsidRPr="007576AF">
        <w:rPr>
          <w:rFonts w:ascii="Verdana" w:hAnsi="Verdana" w:cs="Tahoma"/>
          <w:i/>
          <w:sz w:val="20"/>
          <w:szCs w:val="20"/>
          <w:lang w:val="pt-BR"/>
        </w:rPr>
        <w:t>R</w:t>
      </w:r>
      <w:r w:rsidR="005F72A0" w:rsidRPr="007576AF">
        <w:rPr>
          <w:rFonts w:ascii="Verdana" w:hAnsi="Verdana" w:cs="Tahoma"/>
          <w:i/>
          <w:sz w:val="20"/>
          <w:szCs w:val="20"/>
          <w:lang w:val="pt-BR"/>
        </w:rPr>
        <w:t>estante desta página intencionalmente deixado em branco</w:t>
      </w:r>
      <w:r w:rsidRPr="007576AF">
        <w:rPr>
          <w:rFonts w:ascii="Verdana" w:hAnsi="Verdana" w:cs="Tahoma"/>
          <w:sz w:val="20"/>
          <w:szCs w:val="20"/>
          <w:lang w:val="pt-BR"/>
        </w:rPr>
        <w:t>)</w:t>
      </w:r>
    </w:p>
    <w:p w14:paraId="2D0459B6" w14:textId="6181C10D" w:rsidR="009E16C4" w:rsidRPr="007576AF" w:rsidRDefault="005F72A0" w:rsidP="00DD22B1">
      <w:pPr>
        <w:spacing w:line="312" w:lineRule="auto"/>
        <w:jc w:val="center"/>
        <w:rPr>
          <w:rFonts w:ascii="Verdana" w:hAnsi="Verdana" w:cs="Tahoma"/>
          <w:sz w:val="20"/>
          <w:szCs w:val="20"/>
          <w:lang w:val="pt-BR"/>
        </w:rPr>
      </w:pPr>
      <w:r w:rsidRPr="007576AF">
        <w:rPr>
          <w:rFonts w:ascii="Verdana" w:hAnsi="Verdana" w:cs="Tahoma"/>
          <w:i/>
          <w:sz w:val="20"/>
          <w:szCs w:val="20"/>
          <w:lang w:val="pt-BR"/>
        </w:rPr>
        <w:t>(</w:t>
      </w:r>
      <w:r w:rsidR="00DD22B1" w:rsidRPr="007576AF">
        <w:rPr>
          <w:rFonts w:ascii="Verdana" w:hAnsi="Verdana" w:cs="Tahoma"/>
          <w:i/>
          <w:sz w:val="20"/>
          <w:szCs w:val="20"/>
          <w:lang w:val="pt-BR"/>
        </w:rPr>
        <w:t>A</w:t>
      </w:r>
      <w:r w:rsidRPr="007576AF">
        <w:rPr>
          <w:rFonts w:ascii="Verdana" w:hAnsi="Verdana" w:cs="Tahoma"/>
          <w:i/>
          <w:sz w:val="20"/>
          <w:szCs w:val="20"/>
          <w:lang w:val="pt-BR"/>
        </w:rPr>
        <w:t>ssinaturas iniciam-se na página seguinte)</w:t>
      </w:r>
    </w:p>
    <w:p w14:paraId="293079D3" w14:textId="77777777" w:rsidR="009E16C4" w:rsidRPr="007576AF" w:rsidRDefault="009E16C4" w:rsidP="00DD22B1">
      <w:pPr>
        <w:spacing w:line="312" w:lineRule="auto"/>
        <w:jc w:val="center"/>
        <w:rPr>
          <w:rFonts w:ascii="Verdana" w:hAnsi="Verdana" w:cs="Tahoma"/>
          <w:sz w:val="20"/>
          <w:szCs w:val="20"/>
          <w:lang w:val="pt-BR"/>
        </w:rPr>
      </w:pPr>
      <w:r w:rsidRPr="007576AF">
        <w:rPr>
          <w:rFonts w:ascii="Verdana" w:hAnsi="Verdana" w:cs="Tahoma"/>
          <w:sz w:val="20"/>
          <w:szCs w:val="20"/>
          <w:lang w:val="pt-BR"/>
        </w:rPr>
        <w:br w:type="page"/>
      </w:r>
    </w:p>
    <w:p w14:paraId="2682E18A" w14:textId="77777777" w:rsidR="00593DF2" w:rsidRPr="007576AF" w:rsidRDefault="00593DF2" w:rsidP="00BA01C5">
      <w:pPr>
        <w:spacing w:line="312" w:lineRule="auto"/>
        <w:jc w:val="both"/>
        <w:rPr>
          <w:rFonts w:ascii="Verdana" w:hAnsi="Verdana" w:cs="Tahoma"/>
          <w:sz w:val="20"/>
          <w:szCs w:val="20"/>
          <w:lang w:val="pt-BR"/>
        </w:rPr>
        <w:sectPr w:rsidR="00593DF2" w:rsidRPr="007576AF"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5A86256E" w:rsidR="00F5664E" w:rsidRPr="007576AF"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Página de</w:t>
      </w:r>
      <w:r w:rsidR="00886ED2" w:rsidRPr="007576AF">
        <w:rPr>
          <w:rFonts w:ascii="Verdana" w:hAnsi="Verdana"/>
          <w:i/>
          <w:sz w:val="20"/>
          <w:szCs w:val="20"/>
          <w:lang w:val="pt-BR"/>
        </w:rPr>
        <w:t xml:space="preserve"> assinatura</w:t>
      </w:r>
      <w:r w:rsidR="00363D26" w:rsidRPr="007576AF">
        <w:rPr>
          <w:rFonts w:ascii="Verdana" w:hAnsi="Verdana"/>
          <w:i/>
          <w:sz w:val="20"/>
          <w:szCs w:val="20"/>
          <w:lang w:val="pt-BR"/>
        </w:rPr>
        <w:t xml:space="preserve"> </w:t>
      </w:r>
      <w:r w:rsidRPr="007576AF">
        <w:rPr>
          <w:rFonts w:ascii="Verdana" w:hAnsi="Verdana"/>
          <w:i/>
          <w:sz w:val="20"/>
          <w:szCs w:val="20"/>
          <w:lang w:val="pt-BR"/>
        </w:rPr>
        <w:t xml:space="preserve">do Instrumento Particular de </w:t>
      </w:r>
      <w:r w:rsidR="00DB1C2F" w:rsidRPr="007576AF">
        <w:rPr>
          <w:rFonts w:ascii="Verdana" w:hAnsi="Verdana"/>
          <w:i/>
          <w:sz w:val="20"/>
          <w:szCs w:val="20"/>
          <w:lang w:val="pt-BR"/>
        </w:rPr>
        <w:t>Cessão Fiduciária de Recebíveis</w:t>
      </w:r>
      <w:r w:rsidRPr="007576AF">
        <w:rPr>
          <w:rFonts w:ascii="Verdana" w:hAnsi="Verdana"/>
          <w:i/>
          <w:sz w:val="20"/>
          <w:szCs w:val="20"/>
          <w:lang w:val="pt-BR"/>
        </w:rPr>
        <w:t xml:space="preserve"> em Garantia e Outras Avenças </w:t>
      </w:r>
      <w:r w:rsidR="00886ED2" w:rsidRPr="007576AF">
        <w:rPr>
          <w:rFonts w:ascii="Verdana" w:hAnsi="Verdana"/>
          <w:i/>
          <w:sz w:val="20"/>
          <w:szCs w:val="20"/>
          <w:lang w:val="pt-BR"/>
        </w:rPr>
        <w:t>celebrado em [</w:t>
      </w:r>
      <w:r w:rsidR="00886ED2" w:rsidRPr="007576AF">
        <w:rPr>
          <w:rFonts w:ascii="Verdana" w:hAnsi="Verdana"/>
          <w:i/>
          <w:sz w:val="20"/>
          <w:szCs w:val="20"/>
          <w:highlight w:val="yellow"/>
          <w:lang w:val="pt-BR"/>
        </w:rPr>
        <w:t>•</w:t>
      </w:r>
      <w:r w:rsidR="00886ED2" w:rsidRPr="007576AF">
        <w:rPr>
          <w:rFonts w:ascii="Verdana" w:hAnsi="Verdana"/>
          <w:i/>
          <w:sz w:val="20"/>
          <w:szCs w:val="20"/>
          <w:lang w:val="pt-BR"/>
        </w:rPr>
        <w:t>].</w:t>
      </w:r>
    </w:p>
    <w:p w14:paraId="0AC88607" w14:textId="77777777" w:rsidR="00F5664E" w:rsidRPr="007576AF" w:rsidRDefault="00F5664E" w:rsidP="00BA01C5">
      <w:pPr>
        <w:spacing w:line="312" w:lineRule="auto"/>
        <w:jc w:val="both"/>
        <w:rPr>
          <w:rFonts w:ascii="Verdana" w:hAnsi="Verdana"/>
          <w:sz w:val="20"/>
          <w:szCs w:val="20"/>
          <w:lang w:val="pt-BR"/>
        </w:rPr>
      </w:pPr>
    </w:p>
    <w:p w14:paraId="0AC88608" w14:textId="77777777" w:rsidR="002B3E38" w:rsidRPr="007576AF" w:rsidRDefault="002B3E38" w:rsidP="00BA01C5">
      <w:pPr>
        <w:spacing w:line="312" w:lineRule="auto"/>
        <w:jc w:val="both"/>
        <w:rPr>
          <w:rFonts w:ascii="Verdana" w:hAnsi="Verdana"/>
          <w:sz w:val="20"/>
          <w:szCs w:val="20"/>
          <w:lang w:val="pt-BR"/>
        </w:rPr>
      </w:pPr>
    </w:p>
    <w:p w14:paraId="7D18E519" w14:textId="77777777" w:rsidR="00E01236" w:rsidRPr="007576AF" w:rsidRDefault="00E01236" w:rsidP="00E01236">
      <w:pPr>
        <w:spacing w:line="312" w:lineRule="auto"/>
        <w:jc w:val="both"/>
        <w:rPr>
          <w:rFonts w:ascii="Verdana" w:hAnsi="Verdana"/>
          <w:sz w:val="20"/>
          <w:szCs w:val="20"/>
          <w:lang w:val="pt-BR"/>
        </w:rPr>
      </w:pPr>
    </w:p>
    <w:p w14:paraId="3F19EE7D" w14:textId="2DAAE885" w:rsidR="00E01236" w:rsidRPr="007576AF" w:rsidRDefault="00E56417" w:rsidP="00E01236">
      <w:pPr>
        <w:spacing w:line="312" w:lineRule="auto"/>
        <w:jc w:val="center"/>
        <w:rPr>
          <w:rFonts w:ascii="Verdana" w:hAnsi="Verdana"/>
          <w:b/>
          <w:sz w:val="20"/>
          <w:szCs w:val="20"/>
          <w:lang w:val="pt-BR"/>
        </w:rPr>
      </w:pPr>
      <w:r w:rsidRPr="00D83FD5">
        <w:rPr>
          <w:rFonts w:ascii="Verdana" w:hAnsi="Verdana"/>
          <w:bCs/>
          <w:sz w:val="20"/>
        </w:rPr>
        <w:t>[</w:t>
      </w:r>
      <w:r w:rsidRPr="00D83FD5">
        <w:rPr>
          <w:rFonts w:ascii="Verdana" w:hAnsi="Verdana"/>
          <w:bCs/>
          <w:sz w:val="20"/>
          <w:highlight w:val="yellow"/>
        </w:rPr>
        <w:t>•</w:t>
      </w:r>
      <w:r w:rsidRPr="00D83FD5">
        <w:rPr>
          <w:rFonts w:ascii="Verdana" w:hAnsi="Verdana"/>
          <w:bCs/>
          <w:sz w:val="20"/>
        </w:rPr>
        <w:t>]</w:t>
      </w:r>
    </w:p>
    <w:p w14:paraId="60DEF55E" w14:textId="77777777" w:rsidR="00E01236" w:rsidRPr="007576AF"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56417" w14:paraId="6C7D9633" w14:textId="77777777" w:rsidTr="00920F74">
        <w:trPr>
          <w:cantSplit/>
          <w:jc w:val="center"/>
        </w:trPr>
        <w:tc>
          <w:tcPr>
            <w:tcW w:w="4208" w:type="dxa"/>
            <w:tcBorders>
              <w:top w:val="nil"/>
              <w:left w:val="nil"/>
              <w:bottom w:val="single" w:sz="4" w:space="0" w:color="000000"/>
              <w:right w:val="nil"/>
            </w:tcBorders>
          </w:tcPr>
          <w:p w14:paraId="64780DAF" w14:textId="77777777" w:rsidR="00E01236" w:rsidRPr="007576AF" w:rsidRDefault="00E01236" w:rsidP="00920F74">
            <w:pPr>
              <w:pStyle w:val="BodyText"/>
              <w:spacing w:after="0" w:line="312" w:lineRule="auto"/>
              <w:rPr>
                <w:rFonts w:ascii="Verdana" w:hAnsi="Verdana"/>
                <w:sz w:val="20"/>
                <w:szCs w:val="20"/>
                <w:lang w:val="pt-BR"/>
              </w:rPr>
            </w:pPr>
          </w:p>
        </w:tc>
        <w:tc>
          <w:tcPr>
            <w:tcW w:w="309" w:type="dxa"/>
          </w:tcPr>
          <w:p w14:paraId="6CB1DA0C" w14:textId="77777777" w:rsidR="00E01236" w:rsidRPr="007576AF" w:rsidRDefault="00E01236" w:rsidP="00920F74">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576AF" w:rsidRDefault="00E01236" w:rsidP="00920F74">
            <w:pPr>
              <w:pStyle w:val="BodyText"/>
              <w:spacing w:after="0" w:line="312" w:lineRule="auto"/>
              <w:rPr>
                <w:rFonts w:ascii="Verdana" w:hAnsi="Verdana"/>
                <w:sz w:val="20"/>
                <w:szCs w:val="20"/>
                <w:lang w:val="pt-BR"/>
              </w:rPr>
            </w:pPr>
          </w:p>
        </w:tc>
      </w:tr>
      <w:tr w:rsidR="00E01236" w:rsidRPr="007576AF" w14:paraId="5CAB74CD" w14:textId="77777777" w:rsidTr="00920F74">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576AF" w:rsidRDefault="00E01236"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4F56D457" w14:textId="77777777" w:rsidR="00E01236" w:rsidRPr="007576AF" w:rsidRDefault="00E01236" w:rsidP="00920F74">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576AF" w:rsidRDefault="00E01236"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56423C91" w14:textId="77777777" w:rsidR="00E01236" w:rsidRPr="007576AF" w:rsidRDefault="00E01236" w:rsidP="00BA01C5">
      <w:pPr>
        <w:spacing w:line="312" w:lineRule="auto"/>
        <w:jc w:val="both"/>
        <w:rPr>
          <w:rFonts w:ascii="Verdana" w:hAnsi="Verdana"/>
          <w:b/>
          <w:sz w:val="20"/>
          <w:szCs w:val="20"/>
          <w:lang w:val="pt-BR"/>
        </w:rPr>
      </w:pPr>
    </w:p>
    <w:p w14:paraId="002E7483" w14:textId="77777777" w:rsidR="00E01236" w:rsidRPr="007576AF" w:rsidRDefault="00E01236">
      <w:pPr>
        <w:rPr>
          <w:rFonts w:ascii="Verdana" w:hAnsi="Verdana"/>
          <w:b/>
          <w:sz w:val="20"/>
          <w:szCs w:val="20"/>
          <w:lang w:val="pt-BR"/>
        </w:rPr>
      </w:pPr>
      <w:r w:rsidRPr="007576AF">
        <w:rPr>
          <w:rFonts w:ascii="Verdana" w:hAnsi="Verdana"/>
          <w:b/>
          <w:sz w:val="20"/>
          <w:szCs w:val="20"/>
          <w:lang w:val="pt-BR"/>
        </w:rPr>
        <w:br w:type="page"/>
      </w:r>
    </w:p>
    <w:p w14:paraId="274A16A6" w14:textId="676A9920"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605393F4" w14:textId="77777777" w:rsidR="008502C7" w:rsidRPr="007576AF" w:rsidRDefault="008502C7" w:rsidP="008502C7">
      <w:pPr>
        <w:spacing w:line="312" w:lineRule="auto"/>
        <w:jc w:val="both"/>
        <w:rPr>
          <w:rFonts w:ascii="Verdana" w:hAnsi="Verdana"/>
          <w:sz w:val="20"/>
          <w:szCs w:val="20"/>
          <w:lang w:val="pt-BR"/>
        </w:rPr>
      </w:pPr>
    </w:p>
    <w:p w14:paraId="015FD395" w14:textId="77777777" w:rsidR="008502C7" w:rsidRPr="007576AF" w:rsidRDefault="008502C7" w:rsidP="008502C7">
      <w:pPr>
        <w:spacing w:line="312" w:lineRule="auto"/>
        <w:jc w:val="both"/>
        <w:rPr>
          <w:rFonts w:ascii="Verdana" w:hAnsi="Verdana"/>
          <w:sz w:val="20"/>
          <w:szCs w:val="20"/>
          <w:lang w:val="pt-BR"/>
        </w:rPr>
      </w:pPr>
    </w:p>
    <w:p w14:paraId="69306A63" w14:textId="1D75BBBB" w:rsidR="008502C7" w:rsidRPr="007576AF" w:rsidRDefault="008502C7" w:rsidP="008502C7">
      <w:pPr>
        <w:spacing w:line="312" w:lineRule="auto"/>
        <w:jc w:val="center"/>
        <w:rPr>
          <w:rFonts w:ascii="Verdana" w:hAnsi="Verdana"/>
          <w:b/>
          <w:bCs/>
          <w:iCs/>
          <w:sz w:val="20"/>
          <w:szCs w:val="20"/>
          <w:lang w:val="pt-BR"/>
        </w:rPr>
      </w:pPr>
      <w:r w:rsidRPr="007576AF">
        <w:rPr>
          <w:rFonts w:ascii="Verdana" w:hAnsi="Verdana"/>
          <w:b/>
          <w:bCs/>
          <w:iCs/>
          <w:sz w:val="20"/>
          <w:szCs w:val="20"/>
          <w:lang w:val="pt-BR"/>
        </w:rPr>
        <w:t>[</w:t>
      </w:r>
      <w:r w:rsidRPr="007576AF">
        <w:rPr>
          <w:rFonts w:ascii="Verdana" w:hAnsi="Verdana"/>
          <w:b/>
          <w:bCs/>
          <w:iCs/>
          <w:sz w:val="20"/>
          <w:szCs w:val="20"/>
          <w:highlight w:val="yellow"/>
          <w:lang w:val="pt-BR"/>
        </w:rPr>
        <w:t>•</w:t>
      </w:r>
      <w:r w:rsidRPr="007576AF">
        <w:rPr>
          <w:rFonts w:ascii="Verdana" w:hAnsi="Verdana"/>
          <w:b/>
          <w:bCs/>
          <w:iCs/>
          <w:sz w:val="20"/>
          <w:szCs w:val="20"/>
          <w:lang w:val="pt-BR"/>
        </w:rPr>
        <w:t>]</w:t>
      </w:r>
    </w:p>
    <w:p w14:paraId="48AFBBAA" w14:textId="77777777" w:rsidR="008502C7" w:rsidRPr="007576AF"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576AF"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576AF" w:rsidRDefault="008502C7" w:rsidP="00920F74">
            <w:pPr>
              <w:pStyle w:val="BodyText"/>
              <w:spacing w:after="0" w:line="312" w:lineRule="auto"/>
              <w:rPr>
                <w:rFonts w:ascii="Verdana" w:hAnsi="Verdana"/>
                <w:sz w:val="20"/>
                <w:szCs w:val="20"/>
                <w:lang w:val="pt-BR"/>
              </w:rPr>
            </w:pPr>
          </w:p>
        </w:tc>
        <w:tc>
          <w:tcPr>
            <w:tcW w:w="309" w:type="dxa"/>
          </w:tcPr>
          <w:p w14:paraId="7D062BA8" w14:textId="77777777" w:rsidR="008502C7" w:rsidRPr="007576AF" w:rsidRDefault="008502C7" w:rsidP="00920F74">
            <w:pPr>
              <w:pStyle w:val="BodyText"/>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576AF" w:rsidRDefault="008502C7" w:rsidP="00920F74">
            <w:pPr>
              <w:pStyle w:val="BodyText"/>
              <w:spacing w:after="0" w:line="312" w:lineRule="auto"/>
              <w:rPr>
                <w:rFonts w:ascii="Verdana" w:hAnsi="Verdana"/>
                <w:sz w:val="20"/>
                <w:szCs w:val="20"/>
                <w:lang w:val="pt-BR"/>
              </w:rPr>
            </w:pPr>
          </w:p>
        </w:tc>
      </w:tr>
      <w:tr w:rsidR="008502C7" w:rsidRPr="007576AF"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576AF" w:rsidRDefault="008502C7"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10BC66CE" w14:textId="77777777" w:rsidR="008502C7" w:rsidRPr="007576AF" w:rsidRDefault="008502C7" w:rsidP="00920F74">
            <w:pPr>
              <w:pStyle w:val="BodyText"/>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576AF" w:rsidRDefault="008502C7"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674D345"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576AF" w:rsidRDefault="008502C7">
      <w:pPr>
        <w:rPr>
          <w:rFonts w:ascii="Verdana" w:hAnsi="Verdana"/>
          <w:i/>
          <w:sz w:val="20"/>
          <w:szCs w:val="20"/>
          <w:lang w:val="pt-BR"/>
        </w:rPr>
      </w:pPr>
      <w:r w:rsidRPr="007576AF">
        <w:rPr>
          <w:rFonts w:ascii="Verdana" w:hAnsi="Verdana"/>
          <w:i/>
          <w:sz w:val="20"/>
          <w:szCs w:val="20"/>
          <w:lang w:val="pt-BR"/>
        </w:rPr>
        <w:br w:type="page"/>
      </w:r>
    </w:p>
    <w:p w14:paraId="12E77127" w14:textId="1C0B94A3"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Página de assinatura do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3ECA215" w14:textId="77777777" w:rsidR="008502C7" w:rsidRPr="007576AF" w:rsidRDefault="008502C7" w:rsidP="008502C7">
      <w:pPr>
        <w:spacing w:line="312" w:lineRule="auto"/>
        <w:jc w:val="both"/>
        <w:rPr>
          <w:rFonts w:ascii="Verdana" w:hAnsi="Verdana"/>
          <w:sz w:val="20"/>
          <w:szCs w:val="20"/>
          <w:lang w:val="pt-BR"/>
        </w:rPr>
      </w:pPr>
    </w:p>
    <w:p w14:paraId="3812F352" w14:textId="77777777" w:rsidR="008502C7" w:rsidRPr="007576AF" w:rsidRDefault="008502C7" w:rsidP="008502C7">
      <w:pPr>
        <w:spacing w:line="312" w:lineRule="auto"/>
        <w:jc w:val="both"/>
        <w:rPr>
          <w:rFonts w:ascii="Verdana" w:hAnsi="Verdana"/>
          <w:sz w:val="20"/>
          <w:szCs w:val="20"/>
          <w:lang w:val="pt-BR"/>
        </w:rPr>
      </w:pPr>
    </w:p>
    <w:p w14:paraId="0AC88699" w14:textId="461A7605" w:rsidR="00B05369" w:rsidRPr="007576AF" w:rsidRDefault="00646E5D" w:rsidP="00BA01C5">
      <w:pPr>
        <w:spacing w:line="312" w:lineRule="auto"/>
        <w:jc w:val="both"/>
        <w:rPr>
          <w:rFonts w:ascii="Verdana" w:hAnsi="Verdana"/>
          <w:i/>
          <w:sz w:val="20"/>
          <w:szCs w:val="20"/>
          <w:lang w:val="pt-BR"/>
        </w:rPr>
      </w:pPr>
      <w:r w:rsidRPr="007576AF">
        <w:rPr>
          <w:rFonts w:ascii="Verdana" w:hAnsi="Verdana"/>
          <w:b/>
          <w:sz w:val="20"/>
          <w:szCs w:val="20"/>
          <w:lang w:val="pt-BR"/>
        </w:rPr>
        <w:t>Testemunhas</w:t>
      </w:r>
    </w:p>
    <w:p w14:paraId="0AC8869A" w14:textId="77777777" w:rsidR="00B05369" w:rsidRPr="007576AF" w:rsidRDefault="00B05369" w:rsidP="00BA01C5">
      <w:pPr>
        <w:pStyle w:val="BodyText"/>
        <w:spacing w:after="0" w:line="312" w:lineRule="auto"/>
        <w:rPr>
          <w:rFonts w:ascii="Verdana" w:hAnsi="Verdana"/>
          <w:b/>
          <w:sz w:val="20"/>
          <w:szCs w:val="20"/>
          <w:lang w:val="pt-BR"/>
        </w:rPr>
      </w:pPr>
    </w:p>
    <w:p w14:paraId="351A5E01" w14:textId="77777777" w:rsidR="00413867" w:rsidRPr="007576AF" w:rsidRDefault="00413867" w:rsidP="00BA01C5">
      <w:pPr>
        <w:pStyle w:val="BodyText"/>
        <w:spacing w:after="0" w:line="312" w:lineRule="auto"/>
        <w:rPr>
          <w:rFonts w:ascii="Verdana" w:hAnsi="Verdana"/>
          <w:b/>
          <w:sz w:val="20"/>
          <w:szCs w:val="20"/>
          <w:lang w:val="pt-BR"/>
        </w:rPr>
      </w:pPr>
    </w:p>
    <w:p w14:paraId="0AC8869B" w14:textId="77777777" w:rsidR="00B05369" w:rsidRPr="007576AF" w:rsidRDefault="00B05369" w:rsidP="00BA01C5">
      <w:pPr>
        <w:pStyle w:val="BodyText"/>
        <w:spacing w:after="0" w:line="312" w:lineRule="auto"/>
        <w:rPr>
          <w:rFonts w:ascii="Verdana" w:hAnsi="Verdana"/>
          <w:b/>
          <w:sz w:val="20"/>
          <w:szCs w:val="20"/>
          <w:lang w:val="pt-BR"/>
        </w:rPr>
      </w:pPr>
    </w:p>
    <w:p w14:paraId="35193DD2" w14:textId="77777777" w:rsidR="00B627D6" w:rsidRPr="007576AF" w:rsidRDefault="00B627D6" w:rsidP="00BA01C5">
      <w:pPr>
        <w:pStyle w:val="BodyText"/>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576AF"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576AF" w:rsidRDefault="00B05369" w:rsidP="00BA01C5">
            <w:pPr>
              <w:pStyle w:val="BodyText"/>
              <w:spacing w:after="0" w:line="312" w:lineRule="auto"/>
              <w:rPr>
                <w:rFonts w:ascii="Verdana" w:hAnsi="Verdana"/>
                <w:sz w:val="20"/>
                <w:szCs w:val="20"/>
                <w:lang w:val="pt-BR"/>
              </w:rPr>
            </w:pPr>
          </w:p>
        </w:tc>
        <w:tc>
          <w:tcPr>
            <w:tcW w:w="309" w:type="dxa"/>
          </w:tcPr>
          <w:p w14:paraId="0AC8869D" w14:textId="77777777" w:rsidR="00B05369" w:rsidRPr="007576AF" w:rsidRDefault="00B05369"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576AF" w:rsidRDefault="00B05369" w:rsidP="00BA01C5">
            <w:pPr>
              <w:pStyle w:val="BodyText"/>
              <w:spacing w:after="0" w:line="312" w:lineRule="auto"/>
              <w:rPr>
                <w:rFonts w:ascii="Verdana" w:hAnsi="Verdana"/>
                <w:sz w:val="20"/>
                <w:szCs w:val="20"/>
                <w:lang w:val="pt-BR"/>
              </w:rPr>
            </w:pPr>
          </w:p>
        </w:tc>
      </w:tr>
      <w:tr w:rsidR="00B05369" w:rsidRPr="007576AF"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0" w14:textId="4C3EF7CD" w:rsidR="00B05369"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C</w:t>
            </w:r>
            <w:r w:rsidR="00E31D1F" w:rsidRPr="007576AF">
              <w:rPr>
                <w:rFonts w:ascii="Verdana" w:hAnsi="Verdana"/>
                <w:sz w:val="20"/>
                <w:szCs w:val="20"/>
                <w:lang w:val="pt-BR"/>
              </w:rPr>
              <w:t>PF</w:t>
            </w:r>
            <w:r w:rsidRPr="007576AF">
              <w:rPr>
                <w:rFonts w:ascii="Verdana" w:hAnsi="Verdana"/>
                <w:sz w:val="20"/>
                <w:szCs w:val="20"/>
                <w:lang w:val="pt-BR"/>
              </w:rPr>
              <w:t>:</w:t>
            </w:r>
          </w:p>
        </w:tc>
        <w:tc>
          <w:tcPr>
            <w:tcW w:w="309" w:type="dxa"/>
            <w:vAlign w:val="center"/>
          </w:tcPr>
          <w:p w14:paraId="0AC886A1" w14:textId="77777777" w:rsidR="00B05369" w:rsidRPr="007576AF" w:rsidRDefault="00B05369"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r>
            <w:r w:rsidR="00027A8C" w:rsidRPr="007576AF">
              <w:rPr>
                <w:rFonts w:ascii="Verdana" w:hAnsi="Verdana"/>
                <w:sz w:val="20"/>
                <w:szCs w:val="20"/>
                <w:lang w:val="pt-BR"/>
              </w:rPr>
              <w:t>RG:</w:t>
            </w:r>
          </w:p>
          <w:p w14:paraId="0AC886A2" w14:textId="58A6FCE0" w:rsidR="00B05369" w:rsidRPr="007576AF" w:rsidRDefault="00B05369" w:rsidP="00BA01C5">
            <w:pPr>
              <w:pStyle w:val="BodyText"/>
              <w:spacing w:after="0" w:line="312" w:lineRule="auto"/>
              <w:rPr>
                <w:rFonts w:ascii="Verdana" w:hAnsi="Verdana"/>
                <w:sz w:val="20"/>
                <w:szCs w:val="20"/>
                <w:lang w:val="pt-BR"/>
              </w:rPr>
            </w:pPr>
            <w:r w:rsidRPr="007576AF">
              <w:rPr>
                <w:rFonts w:ascii="Verdana" w:hAnsi="Verdana"/>
                <w:sz w:val="20"/>
                <w:szCs w:val="20"/>
                <w:lang w:val="pt-BR"/>
              </w:rPr>
              <w:t>C</w:t>
            </w:r>
            <w:r w:rsidR="00646E5D" w:rsidRPr="007576AF">
              <w:rPr>
                <w:rFonts w:ascii="Verdana" w:hAnsi="Verdana"/>
                <w:sz w:val="20"/>
                <w:szCs w:val="20"/>
                <w:lang w:val="pt-BR"/>
              </w:rPr>
              <w:t>PF:</w:t>
            </w:r>
          </w:p>
        </w:tc>
      </w:tr>
    </w:tbl>
    <w:p w14:paraId="73F1B7B3" w14:textId="77777777" w:rsidR="00B627D6" w:rsidRPr="007576AF" w:rsidRDefault="00B627D6" w:rsidP="00BA01C5">
      <w:pPr>
        <w:spacing w:line="312" w:lineRule="auto"/>
        <w:jc w:val="both"/>
        <w:rPr>
          <w:rFonts w:ascii="Verdana" w:hAnsi="Verdana"/>
          <w:sz w:val="20"/>
          <w:szCs w:val="20"/>
          <w:lang w:val="pt-BR"/>
        </w:rPr>
      </w:pPr>
      <w:bookmarkStart w:id="63" w:name="_DV_M184"/>
      <w:bookmarkEnd w:id="63"/>
    </w:p>
    <w:p w14:paraId="075511C4" w14:textId="7A4E8E7C" w:rsidR="008502C7" w:rsidRPr="007576AF"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sz w:val="20"/>
          <w:szCs w:val="20"/>
          <w:lang w:val="pt-BR"/>
        </w:rPr>
        <w:br w:type="page"/>
      </w:r>
      <w:r w:rsidR="008502C7"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008502C7" w:rsidRPr="007576AF">
        <w:rPr>
          <w:rFonts w:ascii="Verdana" w:hAnsi="Verdana"/>
          <w:i/>
          <w:sz w:val="20"/>
          <w:szCs w:val="20"/>
          <w:lang w:val="pt-BR"/>
        </w:rPr>
        <w:t>e Outras Avenças celebrado em [</w:t>
      </w:r>
      <w:r w:rsidR="008502C7" w:rsidRPr="007576AF">
        <w:rPr>
          <w:rFonts w:ascii="Verdana" w:hAnsi="Verdana"/>
          <w:i/>
          <w:sz w:val="20"/>
          <w:szCs w:val="20"/>
          <w:highlight w:val="yellow"/>
          <w:lang w:val="pt-BR"/>
        </w:rPr>
        <w:t>•</w:t>
      </w:r>
      <w:r w:rsidR="008502C7" w:rsidRPr="007576AF">
        <w:rPr>
          <w:rFonts w:ascii="Verdana" w:hAnsi="Verdana"/>
          <w:i/>
          <w:sz w:val="20"/>
          <w:szCs w:val="20"/>
          <w:lang w:val="pt-BR"/>
        </w:rPr>
        <w:t>].</w:t>
      </w:r>
    </w:p>
    <w:p w14:paraId="6F05D5F7" w14:textId="4DEE672E"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w:t>
      </w:r>
    </w:p>
    <w:p w14:paraId="75842A69"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PROCURAÇÃO</w:t>
      </w:r>
      <w:bookmarkStart w:id="64" w:name="_DV_M28"/>
      <w:bookmarkStart w:id="65" w:name="_DV_M29"/>
      <w:bookmarkStart w:id="66" w:name="_DV_M30"/>
      <w:bookmarkStart w:id="67" w:name="_DV_M31"/>
      <w:bookmarkStart w:id="68" w:name="_DV_M32"/>
      <w:bookmarkStart w:id="69" w:name="_DV_M34"/>
      <w:bookmarkStart w:id="70" w:name="_DV_M35"/>
      <w:bookmarkEnd w:id="64"/>
      <w:bookmarkEnd w:id="65"/>
      <w:bookmarkEnd w:id="66"/>
      <w:bookmarkEnd w:id="67"/>
      <w:bookmarkEnd w:id="68"/>
      <w:bookmarkEnd w:id="69"/>
      <w:bookmarkEnd w:id="70"/>
    </w:p>
    <w:p w14:paraId="61FADEF6" w14:textId="77777777"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576AF"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576AF">
        <w:rPr>
          <w:rFonts w:ascii="Verdana" w:hAnsi="Verdana"/>
          <w:b/>
          <w:bCs/>
          <w:sz w:val="20"/>
          <w:szCs w:val="20"/>
          <w:lang w:val="pt-BR"/>
        </w:rPr>
        <w:t>PROCURAÇÃO</w:t>
      </w:r>
    </w:p>
    <w:p w14:paraId="08A069E3" w14:textId="37C8FE2B"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389602A3" w:rsidR="00B93023" w:rsidRPr="007576AF" w:rsidRDefault="00631382" w:rsidP="00EF01C5">
      <w:pPr>
        <w:autoSpaceDE w:val="0"/>
        <w:autoSpaceDN w:val="0"/>
        <w:adjustRightInd w:val="0"/>
        <w:spacing w:line="312" w:lineRule="auto"/>
        <w:jc w:val="both"/>
        <w:rPr>
          <w:rFonts w:ascii="Verdana" w:hAnsi="Verdana"/>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r w:rsidR="00EF01C5" w:rsidRPr="007576AF">
        <w:rPr>
          <w:rFonts w:ascii="Verdana" w:hAnsi="Verdana"/>
          <w:sz w:val="20"/>
          <w:szCs w:val="20"/>
          <w:lang w:val="pt-BR"/>
        </w:rPr>
        <w:t xml:space="preserve">, sociedade por ações com sede na cidade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estado de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na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inscrito sob o Cadastro Nacional da Pessoa Jurídica do Ministério da Economia (“</w:t>
      </w:r>
      <w:r w:rsidR="00EF01C5" w:rsidRPr="007576AF">
        <w:rPr>
          <w:rFonts w:ascii="Verdana" w:hAnsi="Verdana"/>
          <w:sz w:val="20"/>
          <w:szCs w:val="20"/>
          <w:u w:val="single"/>
          <w:lang w:val="pt-BR"/>
        </w:rPr>
        <w:t>CNPJ/ME</w:t>
      </w:r>
      <w:r w:rsidR="00EF01C5" w:rsidRPr="007576AF">
        <w:rPr>
          <w:rFonts w:ascii="Verdana" w:hAnsi="Verdana"/>
          <w:sz w:val="20"/>
          <w:szCs w:val="20"/>
          <w:lang w:val="pt-BR"/>
        </w:rPr>
        <w:t xml:space="preserve">”) sob o nº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w:t>
      </w:r>
      <w:r w:rsidR="00EF01C5" w:rsidRPr="007576AF">
        <w:rPr>
          <w:rFonts w:ascii="Verdana" w:hAnsi="Verdana"/>
          <w:sz w:val="20"/>
          <w:szCs w:val="20"/>
          <w:lang w:val="pt-BR"/>
        </w:rPr>
        <w:t xml:space="preserve"> (“</w:t>
      </w:r>
      <w:r w:rsidR="00EF01C5" w:rsidRPr="007576AF">
        <w:rPr>
          <w:rFonts w:ascii="Verdana" w:hAnsi="Verdana"/>
          <w:sz w:val="20"/>
          <w:szCs w:val="20"/>
          <w:u w:val="single"/>
          <w:lang w:val="pt-BR"/>
        </w:rPr>
        <w:t>Outorgante</w:t>
      </w:r>
      <w:r w:rsidR="00EF01C5" w:rsidRPr="007576AF">
        <w:rPr>
          <w:rFonts w:ascii="Verdana" w:hAnsi="Verdana"/>
          <w:sz w:val="20"/>
          <w:szCs w:val="20"/>
          <w:lang w:val="pt-BR"/>
        </w:rPr>
        <w:t xml:space="preserve">”), neste ato neste ato devidamente representada nos termos do seu estatuto social, vem, por meio deste instrumento, nomear e constituir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00EF01C5" w:rsidRPr="007576AF">
        <w:rPr>
          <w:rFonts w:ascii="Verdana" w:hAnsi="Verdana"/>
          <w:bCs/>
          <w:sz w:val="20"/>
          <w:szCs w:val="20"/>
          <w:lang w:val="pt-BR"/>
        </w:rPr>
        <w:t xml:space="preserve">, </w:t>
      </w:r>
      <w:r w:rsidR="00E56417">
        <w:rPr>
          <w:rFonts w:ascii="Verdana" w:hAnsi="Verdana"/>
          <w:sz w:val="20"/>
          <w:szCs w:val="20"/>
          <w:lang w:val="pt-BR"/>
        </w:rPr>
        <w:t>[</w:t>
      </w:r>
      <w:r w:rsidR="00E56417" w:rsidRPr="00D132E0">
        <w:rPr>
          <w:rFonts w:ascii="Verdana" w:hAnsi="Verdana"/>
          <w:sz w:val="20"/>
          <w:szCs w:val="20"/>
          <w:highlight w:val="yellow"/>
          <w:lang w:val="pt-BR"/>
        </w:rPr>
        <w:t>qualificação</w:t>
      </w:r>
      <w:r w:rsidR="00E56417">
        <w:rPr>
          <w:rFonts w:ascii="Verdana" w:hAnsi="Verdana"/>
          <w:sz w:val="20"/>
          <w:szCs w:val="20"/>
          <w:lang w:val="pt-BR"/>
        </w:rPr>
        <w:t>]</w:t>
      </w:r>
      <w:r w:rsidR="00EF01C5" w:rsidRPr="007576AF">
        <w:rPr>
          <w:rFonts w:ascii="Verdana" w:hAnsi="Verdana"/>
          <w:sz w:val="20"/>
          <w:szCs w:val="20"/>
          <w:lang w:val="pt-BR"/>
        </w:rPr>
        <w:t xml:space="preserve">, na qualidade de representante da comunhão dos titulares das </w:t>
      </w:r>
      <w:r w:rsidR="006302C0" w:rsidRPr="007576AF">
        <w:rPr>
          <w:rFonts w:ascii="Verdana" w:hAnsi="Verdana"/>
          <w:sz w:val="20"/>
          <w:szCs w:val="20"/>
          <w:lang w:val="pt-BR"/>
        </w:rPr>
        <w:t>Debêntures</w:t>
      </w:r>
      <w:r w:rsidR="00EF01C5" w:rsidRPr="007576AF">
        <w:rPr>
          <w:rFonts w:ascii="Verdana" w:hAnsi="Verdana"/>
          <w:sz w:val="20"/>
          <w:szCs w:val="20"/>
          <w:lang w:val="pt-BR"/>
        </w:rPr>
        <w:t xml:space="preserve"> (conforme definido no Contrato)</w:t>
      </w:r>
      <w:r w:rsidR="00E56417">
        <w:rPr>
          <w:rFonts w:ascii="Verdana" w:hAnsi="Verdana"/>
          <w:sz w:val="20"/>
          <w:szCs w:val="20"/>
          <w:lang w:val="pt-BR"/>
        </w:rPr>
        <w:t xml:space="preserve"> </w:t>
      </w:r>
      <w:r w:rsidR="00EF01C5" w:rsidRPr="007576AF">
        <w:rPr>
          <w:rFonts w:ascii="Verdana" w:hAnsi="Verdana"/>
          <w:sz w:val="20"/>
          <w:szCs w:val="20"/>
          <w:lang w:val="pt-BR"/>
        </w:rPr>
        <w:t>(“</w:t>
      </w:r>
      <w:r w:rsidR="00EF01C5" w:rsidRPr="007576AF">
        <w:rPr>
          <w:rFonts w:ascii="Verdana" w:hAnsi="Verdana"/>
          <w:sz w:val="20"/>
          <w:szCs w:val="20"/>
          <w:u w:val="single"/>
          <w:lang w:val="pt-BR"/>
        </w:rPr>
        <w:t>Outorgada</w:t>
      </w:r>
      <w:r w:rsidR="00EF01C5" w:rsidRPr="007576AF">
        <w:rPr>
          <w:rFonts w:ascii="Verdana" w:hAnsi="Verdana"/>
          <w:sz w:val="20"/>
          <w:szCs w:val="20"/>
          <w:lang w:val="pt-BR"/>
        </w:rPr>
        <w:t>” ou “</w:t>
      </w:r>
      <w:r w:rsidR="00EF01C5" w:rsidRPr="007576AF">
        <w:rPr>
          <w:rFonts w:ascii="Verdana" w:hAnsi="Verdana"/>
          <w:sz w:val="20"/>
          <w:szCs w:val="20"/>
          <w:u w:val="single"/>
          <w:lang w:val="pt-BR"/>
        </w:rPr>
        <w:t>Agente Fiduciário</w:t>
      </w:r>
      <w:r w:rsidR="00EF01C5" w:rsidRPr="007576AF">
        <w:rPr>
          <w:rFonts w:ascii="Verdana" w:hAnsi="Verdana"/>
          <w:sz w:val="20"/>
          <w:szCs w:val="20"/>
          <w:lang w:val="pt-BR"/>
        </w:rPr>
        <w:t>”), no âmbito do “</w:t>
      </w:r>
      <w:r w:rsidR="00EF01C5" w:rsidRPr="007576AF">
        <w:rPr>
          <w:rFonts w:ascii="Verdana" w:hAnsi="Verdana"/>
          <w:i/>
          <w:iCs/>
          <w:sz w:val="20"/>
          <w:szCs w:val="20"/>
          <w:lang w:val="pt-BR"/>
        </w:rPr>
        <w:t xml:space="preserve">Instrumento Particular de </w:t>
      </w:r>
      <w:r w:rsidRPr="007576AF">
        <w:rPr>
          <w:rFonts w:ascii="Verdana" w:hAnsi="Verdana"/>
          <w:i/>
          <w:iCs/>
          <w:sz w:val="20"/>
          <w:szCs w:val="20"/>
          <w:lang w:val="pt-BR"/>
        </w:rPr>
        <w:t>Cessão Fiduciária de Recebíveis</w:t>
      </w:r>
      <w:r w:rsidR="00EF01C5" w:rsidRPr="007576AF">
        <w:rPr>
          <w:rFonts w:ascii="Verdana" w:hAnsi="Verdana"/>
          <w:i/>
          <w:iCs/>
          <w:sz w:val="20"/>
          <w:szCs w:val="20"/>
          <w:lang w:val="pt-BR"/>
        </w:rPr>
        <w:t xml:space="preserve"> em Garantia e Outras Avenças</w:t>
      </w:r>
      <w:r w:rsidR="00EF01C5" w:rsidRPr="007576AF">
        <w:rPr>
          <w:rFonts w:ascii="Verdana" w:hAnsi="Verdana"/>
          <w:sz w:val="20"/>
          <w:szCs w:val="20"/>
          <w:lang w:val="pt-BR"/>
        </w:rPr>
        <w:t xml:space="preserve">” celebrado entre a Outorgante, a Outorgada, em </w:t>
      </w:r>
      <w:r w:rsidR="00EF01C5" w:rsidRPr="007576AF">
        <w:rPr>
          <w:rFonts w:ascii="Verdana" w:hAnsi="Verdana"/>
          <w:bCs/>
          <w:sz w:val="20"/>
          <w:szCs w:val="20"/>
          <w:lang w:val="pt-BR"/>
        </w:rPr>
        <w:t>[</w:t>
      </w:r>
      <w:r w:rsidR="00EF01C5" w:rsidRPr="007576AF">
        <w:rPr>
          <w:rFonts w:ascii="Verdana" w:hAnsi="Verdana"/>
          <w:bCs/>
          <w:sz w:val="20"/>
          <w:szCs w:val="20"/>
          <w:highlight w:val="yellow"/>
          <w:lang w:val="pt-BR"/>
        </w:rPr>
        <w:t>•</w:t>
      </w:r>
      <w:r w:rsidR="00EF01C5" w:rsidRPr="007576AF">
        <w:rPr>
          <w:rFonts w:ascii="Verdana" w:hAnsi="Verdana"/>
          <w:bCs/>
          <w:sz w:val="20"/>
          <w:szCs w:val="20"/>
          <w:lang w:val="pt-BR"/>
        </w:rPr>
        <w:t>] (“</w:t>
      </w:r>
      <w:r w:rsidR="00EF01C5" w:rsidRPr="007576AF">
        <w:rPr>
          <w:rFonts w:ascii="Verdana" w:hAnsi="Verdana"/>
          <w:bCs/>
          <w:sz w:val="20"/>
          <w:szCs w:val="20"/>
          <w:u w:val="single"/>
          <w:lang w:val="pt-BR"/>
        </w:rPr>
        <w:t>Contrato</w:t>
      </w:r>
      <w:r w:rsidR="00EF01C5" w:rsidRPr="007576AF">
        <w:rPr>
          <w:rFonts w:ascii="Verdana" w:hAnsi="Verdana"/>
          <w:bCs/>
          <w:sz w:val="20"/>
          <w:szCs w:val="20"/>
          <w:lang w:val="pt-BR"/>
        </w:rPr>
        <w:t>”),</w:t>
      </w:r>
      <w:r w:rsidR="00EF01C5" w:rsidRPr="007576AF">
        <w:rPr>
          <w:rFonts w:ascii="Verdana" w:hAnsi="Verdana" w:cs="Arial"/>
          <w:bCs/>
          <w:sz w:val="20"/>
          <w:szCs w:val="20"/>
          <w:lang w:val="pt-BR"/>
        </w:rPr>
        <w:t xml:space="preserve"> </w:t>
      </w:r>
      <w:r w:rsidR="00B93023" w:rsidRPr="007576AF">
        <w:rPr>
          <w:rFonts w:ascii="Verdana" w:hAnsi="Verdana"/>
          <w:sz w:val="20"/>
          <w:szCs w:val="20"/>
          <w:lang w:val="pt-BR"/>
        </w:rPr>
        <w:t xml:space="preserve">como seu bastante procurador, outorgando-lhe poderes especiais para praticar todo e qualquer ato necessário com relação aos </w:t>
      </w:r>
      <w:r w:rsidRPr="007576AF">
        <w:rPr>
          <w:rFonts w:ascii="Verdana" w:hAnsi="Verdana"/>
          <w:sz w:val="20"/>
          <w:szCs w:val="20"/>
          <w:lang w:val="pt-BR"/>
        </w:rPr>
        <w:t>Recebíveis</w:t>
      </w:r>
      <w:r w:rsidR="00EF01C5" w:rsidRPr="007576AF">
        <w:rPr>
          <w:rFonts w:ascii="Verdana" w:hAnsi="Verdana"/>
          <w:sz w:val="20"/>
          <w:szCs w:val="20"/>
          <w:lang w:val="pt-BR"/>
        </w:rPr>
        <w:t xml:space="preserve"> (conforme definido no Contrato)</w:t>
      </w:r>
      <w:r w:rsidR="00B93023" w:rsidRPr="007576AF">
        <w:rPr>
          <w:rFonts w:ascii="Verdana" w:hAnsi="Verdana"/>
          <w:sz w:val="20"/>
          <w:szCs w:val="20"/>
          <w:lang w:val="pt-BR"/>
        </w:rPr>
        <w:t>, desde que em estrita observância aos termos d</w:t>
      </w:r>
      <w:r w:rsidRPr="007576AF">
        <w:rPr>
          <w:rFonts w:ascii="Verdana" w:hAnsi="Verdana"/>
          <w:sz w:val="20"/>
          <w:szCs w:val="20"/>
          <w:lang w:val="pt-BR"/>
        </w:rPr>
        <w:t>o</w:t>
      </w:r>
      <w:r w:rsidR="00B93023" w:rsidRPr="007576AF">
        <w:rPr>
          <w:rFonts w:ascii="Verdana" w:hAnsi="Verdana"/>
          <w:sz w:val="20"/>
          <w:szCs w:val="20"/>
          <w:lang w:val="pt-BR"/>
        </w:rPr>
        <w:t xml:space="preserve"> Contrato, para: </w:t>
      </w:r>
      <w:r w:rsidRPr="007576AF">
        <w:rPr>
          <w:rFonts w:ascii="Verdana" w:hAnsi="Verdana"/>
          <w:sz w:val="20"/>
          <w:szCs w:val="20"/>
          <w:lang w:val="pt-BR"/>
        </w:rPr>
        <w:t>independentemente da ocorrência de um Evento de Execução (conforme definido no Contrato), (a) celebrar qualquer documento e realizar quaisquer atos em nome da Cedente com relação à Cessão Fiduciária (conforme definido no Contrato), para constituir, preservar, manter, formalizar, regularizar e validar a Cessão Fiduciária, nos termos deste Contrato; (b) movimentar a Conta Vinculada (conforme definido no Contrato), podendo utilizar os Recebíveis para liquidar as Obrigações Garantidas (conforme definido no Contrato), no todo ou em parte, bem como executar, ceder, transferir ou vender os Recebíveis ou concordar com sua excussão, cessão, transferência ou venda, no todo ou em parte, judicial ou extrajudicialmente, mediante venda ou negociação pública ou privada, inclusive judicialmente, por procuradores devidamente nomeados</w:t>
      </w:r>
      <w:r w:rsidR="001A2470" w:rsidRPr="009C751B">
        <w:rPr>
          <w:rFonts w:ascii="Verdana" w:hAnsi="Verdana"/>
          <w:sz w:val="20"/>
          <w:szCs w:val="20"/>
          <w:lang w:val="pt-BR"/>
        </w:rPr>
        <w:t>, sendo vedada a disposição</w:t>
      </w:r>
      <w:r w:rsidR="001A2470" w:rsidRPr="00B5321E">
        <w:rPr>
          <w:rFonts w:ascii="Verdana" w:hAnsi="Verdana"/>
          <w:sz w:val="20"/>
          <w:szCs w:val="20"/>
          <w:lang w:val="pt-BR"/>
        </w:rPr>
        <w:t xml:space="preserve"> dos </w:t>
      </w:r>
      <w:r w:rsidR="001A2470">
        <w:rPr>
          <w:rFonts w:ascii="Verdana" w:hAnsi="Verdana"/>
          <w:sz w:val="20"/>
          <w:szCs w:val="20"/>
          <w:lang w:val="pt-BR"/>
        </w:rPr>
        <w:t>Recebíveis</w:t>
      </w:r>
      <w:r w:rsidR="001A2470" w:rsidRPr="00B5321E">
        <w:rPr>
          <w:rFonts w:ascii="Verdana" w:hAnsi="Verdana"/>
          <w:sz w:val="20"/>
          <w:szCs w:val="20"/>
          <w:lang w:val="pt-BR"/>
        </w:rPr>
        <w:t xml:space="preserve"> por preço vil</w:t>
      </w:r>
      <w:r w:rsidR="001A2470">
        <w:rPr>
          <w:rFonts w:ascii="Verdana" w:hAnsi="Verdana"/>
          <w:sz w:val="20"/>
          <w:szCs w:val="20"/>
          <w:lang w:val="pt-BR"/>
        </w:rPr>
        <w:t>, nos termos da lei</w:t>
      </w:r>
      <w:r w:rsidRPr="007576AF">
        <w:rPr>
          <w:rFonts w:ascii="Verdana" w:hAnsi="Verdana"/>
          <w:sz w:val="20"/>
          <w:szCs w:val="20"/>
          <w:lang w:val="pt-BR"/>
        </w:rPr>
        <w:t>; (c) alocar os respectivos recursos de tal excussão, cessão, transferência ou venda</w:t>
      </w:r>
      <w:r w:rsidR="001A2470">
        <w:rPr>
          <w:rFonts w:ascii="Verdana" w:hAnsi="Verdana"/>
          <w:sz w:val="20"/>
          <w:szCs w:val="20"/>
          <w:lang w:val="pt-BR"/>
        </w:rPr>
        <w:t xml:space="preserve"> exclusivamente</w:t>
      </w:r>
      <w:r w:rsidRPr="007576AF">
        <w:rPr>
          <w:rFonts w:ascii="Verdana" w:hAnsi="Verdana"/>
          <w:sz w:val="20"/>
          <w:szCs w:val="20"/>
          <w:lang w:val="pt-BR"/>
        </w:rPr>
        <w:t xml:space="preserve"> para amortizar as Obrigações Garantidas, deduzir todas as despesas razoáveis efetivamente incorridas em tal excussão, cessão, transferência ou venda e utilizar o saldo remanescente, se houver; (d) cumprir com quaisquer exigências legais (incluindo perante qualquer terceiro ou órgão governamental), ou celebrar qualquer instrumento consistente com os termos do Contrato para constituir ou aperfeiçoar o direito de garantia constituído nos termos do Contrato, e para mantê-lo válido, exequível e devidamente formalizado; (e) representar a Outorgante perante todas as autoridades, foros e tribunais competentes e terceiros, incluindo, mas não limitado a, a CVM, a B3 S.A. – Brasil, Bolsa, Balcão, a Receita Federal do Brasil, o Banco Central do Brasil, instituições financeiras, os governos municipal, estadual e federal e todas as suas subdivisões, departamentos, setores e agências, cartórios de registro de títulos e documentos, cartórios de notas e quaisquer terceiros, entre outros, relacionados aos assuntos contidos no Contrato; (f) representar a Outorgante junto a quaisquer pessoas obrigadas ao pagamento dos Recebíveis, bem como contratar ou subcontratar a cobrança dos Recebíveis e movimentar contas-correntes junto a instituições financeiras, receber, dar e receber quitação em relação aos Recebíveis; (g) celebrar instrumentos, acordos, contratos e outros documentos que possam ser necessários para o integral exercício dos poderes, direitos e medidas aqui previstos; (h) obter todas as autorizações, aprovações e consentimentos necessários à excussão, cessão, transferência ou venda dos Recebíveis, para garantir o amplo exercício dos poderes, direitos e remediações contidos neste Contrato, nos limites aqui estabelecidos, incluindo, mas não limitado, para fins de cobrança, recebimento de valores, transferência da posse e da propriedade, concessão ou recebimento de isenções e liberações, dar e receber quitação e transigir em nome da Outorgante, bem como em qualquer outra forma de excussão de seus direitos relacionados aos Recebíveis; (i) exigir qualquer pagamento devido à Outorgante sob </w:t>
      </w:r>
      <w:r w:rsidRPr="007576AF">
        <w:rPr>
          <w:rFonts w:ascii="Verdana" w:hAnsi="Verdana"/>
          <w:sz w:val="20"/>
          <w:szCs w:val="20"/>
          <w:lang w:val="pt-BR"/>
        </w:rPr>
        <w:lastRenderedPageBreak/>
        <w:t xml:space="preserve">qualquer dos Recebíveis para liquidar as Obrigações Garantidas, no todo ou em parte; (j) exercer quaisquer direitos </w:t>
      </w:r>
      <w:r w:rsidR="001A2470">
        <w:rPr>
          <w:rFonts w:ascii="Verdana" w:hAnsi="Verdana"/>
          <w:sz w:val="20"/>
          <w:szCs w:val="20"/>
          <w:lang w:val="pt-BR"/>
        </w:rPr>
        <w:t xml:space="preserve">de cobrança </w:t>
      </w:r>
      <w:r w:rsidRPr="007576AF">
        <w:rPr>
          <w:rFonts w:ascii="Verdana" w:hAnsi="Verdana"/>
          <w:sz w:val="20"/>
          <w:szCs w:val="20"/>
          <w:lang w:val="pt-BR"/>
        </w:rPr>
        <w:t>da Outorgante sob quaisquer documentos ou contratos que deram origem a qualquer dos Recebíveis; (k) praticar todos os demais atos necessários ao cumprimento do mandato e firmar qualquer instrumento perante qualquer terceiro ou autoridade governamental relacionados à execução do Contrato, e praticar todos os demais atos necessários, bem como dar e receber quitação e transigir em nome da Outorgante, desde que tais atos sejam realizados nos estritos limites do Contrato; e (l) a seu critério e dentro dos limites do instrumento de procuração, nomear e destituir qualquer substabelecido em relação a qualquer um dos fins aqui mencionados. O presente mandato é outorgado em caráter irrevogável e irretratável, sendo sua outorga condição do negócio, nos termos do artigo 684 do Código Civil e será válido pelo prazo de 1 (um) ano a contar da sua emissão</w:t>
      </w:r>
      <w:r w:rsidR="00B93023" w:rsidRPr="007576AF">
        <w:rPr>
          <w:rFonts w:ascii="Verdana" w:hAnsi="Verdana"/>
          <w:sz w:val="20"/>
          <w:szCs w:val="20"/>
          <w:lang w:val="pt-BR"/>
        </w:rPr>
        <w:t>.</w:t>
      </w:r>
    </w:p>
    <w:p w14:paraId="08C6AD55" w14:textId="48F453B2" w:rsidR="00EF01C5" w:rsidRPr="007576AF" w:rsidRDefault="00EF01C5" w:rsidP="00EF01C5">
      <w:pPr>
        <w:autoSpaceDE w:val="0"/>
        <w:autoSpaceDN w:val="0"/>
        <w:adjustRightInd w:val="0"/>
        <w:spacing w:line="312" w:lineRule="auto"/>
        <w:jc w:val="both"/>
        <w:rPr>
          <w:rFonts w:ascii="Verdana" w:hAnsi="Verdana"/>
          <w:sz w:val="20"/>
          <w:szCs w:val="20"/>
          <w:lang w:val="pt-BR"/>
        </w:rPr>
      </w:pPr>
    </w:p>
    <w:p w14:paraId="6BA4693B" w14:textId="7A5885DE" w:rsidR="00EF01C5" w:rsidRPr="007576AF" w:rsidRDefault="00631382" w:rsidP="00EF01C5">
      <w:pPr>
        <w:spacing w:line="312" w:lineRule="auto"/>
        <w:jc w:val="center"/>
        <w:rPr>
          <w:rFonts w:ascii="Verdana" w:hAnsi="Verdana"/>
          <w:b/>
          <w:sz w:val="20"/>
          <w:szCs w:val="20"/>
          <w:lang w:val="pt-BR"/>
        </w:rPr>
      </w:pPr>
      <w:r w:rsidRPr="007576AF">
        <w:rPr>
          <w:rFonts w:ascii="Verdana" w:hAnsi="Verdana"/>
          <w:b/>
          <w:sz w:val="20"/>
          <w:szCs w:val="20"/>
          <w:lang w:val="pt-BR"/>
        </w:rPr>
        <w:t>[</w:t>
      </w:r>
      <w:r w:rsidRPr="007576AF">
        <w:rPr>
          <w:rFonts w:ascii="Verdana" w:hAnsi="Verdana"/>
          <w:b/>
          <w:sz w:val="20"/>
          <w:szCs w:val="20"/>
          <w:highlight w:val="yellow"/>
          <w:lang w:val="pt-BR"/>
        </w:rPr>
        <w:t>•</w:t>
      </w:r>
      <w:r w:rsidRPr="007576AF">
        <w:rPr>
          <w:rFonts w:ascii="Verdana" w:hAnsi="Verdana"/>
          <w:b/>
          <w:sz w:val="20"/>
          <w:szCs w:val="20"/>
          <w:lang w:val="pt-BR"/>
        </w:rPr>
        <w:t>]</w:t>
      </w:r>
    </w:p>
    <w:p w14:paraId="1D65FE5D" w14:textId="77777777" w:rsidR="00EF01C5" w:rsidRPr="007576AF"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576AF" w14:paraId="762EDE67" w14:textId="77777777" w:rsidTr="00920F74">
        <w:trPr>
          <w:cantSplit/>
          <w:jc w:val="center"/>
        </w:trPr>
        <w:tc>
          <w:tcPr>
            <w:tcW w:w="4208" w:type="dxa"/>
            <w:tcBorders>
              <w:top w:val="nil"/>
              <w:left w:val="nil"/>
              <w:bottom w:val="single" w:sz="4" w:space="0" w:color="000000"/>
              <w:right w:val="nil"/>
            </w:tcBorders>
          </w:tcPr>
          <w:p w14:paraId="6CDBE80F" w14:textId="77777777" w:rsidR="00EF01C5" w:rsidRPr="007576AF" w:rsidRDefault="00EF01C5" w:rsidP="00920F74">
            <w:pPr>
              <w:pStyle w:val="BodyText"/>
              <w:spacing w:after="0" w:line="312" w:lineRule="auto"/>
              <w:rPr>
                <w:rFonts w:ascii="Verdana" w:hAnsi="Verdana"/>
                <w:sz w:val="20"/>
                <w:szCs w:val="20"/>
                <w:lang w:val="pt-BR"/>
              </w:rPr>
            </w:pPr>
          </w:p>
        </w:tc>
        <w:tc>
          <w:tcPr>
            <w:tcW w:w="309" w:type="dxa"/>
          </w:tcPr>
          <w:p w14:paraId="4B628315" w14:textId="77777777" w:rsidR="00EF01C5" w:rsidRPr="007576AF" w:rsidRDefault="00EF01C5" w:rsidP="00920F74">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576AF" w:rsidRDefault="00EF01C5" w:rsidP="00920F74">
            <w:pPr>
              <w:pStyle w:val="BodyText"/>
              <w:spacing w:after="0" w:line="312" w:lineRule="auto"/>
              <w:rPr>
                <w:rFonts w:ascii="Verdana" w:hAnsi="Verdana"/>
                <w:sz w:val="20"/>
                <w:szCs w:val="20"/>
                <w:lang w:val="pt-BR"/>
              </w:rPr>
            </w:pPr>
          </w:p>
        </w:tc>
      </w:tr>
      <w:tr w:rsidR="00EF01C5" w:rsidRPr="007576AF" w14:paraId="4F90FDB5" w14:textId="77777777" w:rsidTr="00920F74">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576AF" w:rsidRDefault="00EF01C5"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c>
          <w:tcPr>
            <w:tcW w:w="309" w:type="dxa"/>
            <w:vAlign w:val="center"/>
          </w:tcPr>
          <w:p w14:paraId="32FE8E03" w14:textId="77777777" w:rsidR="00EF01C5" w:rsidRPr="007576AF" w:rsidRDefault="00EF01C5" w:rsidP="00920F74">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576AF" w:rsidRDefault="00EF01C5" w:rsidP="00920F74">
            <w:pPr>
              <w:pStyle w:val="BodyText"/>
              <w:spacing w:after="0" w:line="312" w:lineRule="auto"/>
              <w:rPr>
                <w:rFonts w:ascii="Verdana" w:hAnsi="Verdana"/>
                <w:sz w:val="20"/>
                <w:szCs w:val="20"/>
                <w:lang w:val="pt-BR"/>
              </w:rPr>
            </w:pPr>
            <w:r w:rsidRPr="007576AF">
              <w:rPr>
                <w:rFonts w:ascii="Verdana" w:hAnsi="Verdana"/>
                <w:sz w:val="20"/>
                <w:szCs w:val="20"/>
                <w:lang w:val="pt-BR"/>
              </w:rPr>
              <w:t>Nome:</w:t>
            </w:r>
            <w:r w:rsidRPr="007576AF">
              <w:rPr>
                <w:rFonts w:ascii="Verdana" w:hAnsi="Verdana"/>
                <w:sz w:val="20"/>
                <w:szCs w:val="20"/>
                <w:lang w:val="pt-BR"/>
              </w:rPr>
              <w:br/>
              <w:t>Cargo:</w:t>
            </w:r>
          </w:p>
        </w:tc>
      </w:tr>
    </w:tbl>
    <w:p w14:paraId="603BA7E2" w14:textId="77777777" w:rsidR="00EF01C5" w:rsidRPr="007576AF"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576AF" w:rsidRDefault="008502C7">
      <w:pPr>
        <w:rPr>
          <w:rFonts w:ascii="Verdana" w:hAnsi="Verdana"/>
          <w:b/>
          <w:bCs/>
          <w:sz w:val="20"/>
          <w:szCs w:val="20"/>
          <w:lang w:val="pt-BR"/>
        </w:rPr>
      </w:pPr>
      <w:r w:rsidRPr="007576AF">
        <w:rPr>
          <w:rFonts w:ascii="Verdana" w:hAnsi="Verdana"/>
          <w:b/>
          <w:bCs/>
          <w:sz w:val="20"/>
          <w:szCs w:val="20"/>
          <w:lang w:val="pt-BR"/>
        </w:rPr>
        <w:br w:type="page"/>
      </w:r>
    </w:p>
    <w:p w14:paraId="5FBF63E5" w14:textId="1B4B804B"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 xml:space="preserve">Anexo ao </w:t>
      </w:r>
      <w:r w:rsidR="00DB1C2F" w:rsidRPr="007576AF">
        <w:rPr>
          <w:rFonts w:ascii="Verdana" w:hAnsi="Verdana"/>
          <w:i/>
          <w:sz w:val="20"/>
          <w:szCs w:val="20"/>
          <w:lang w:val="pt-BR"/>
        </w:rPr>
        <w:t xml:space="preserve">Instrumento Particular de Cessão Fiduciária de Recebíveis em Garantia </w:t>
      </w:r>
      <w:r w:rsidRPr="007576AF">
        <w:rPr>
          <w:rFonts w:ascii="Verdana" w:hAnsi="Verdana"/>
          <w:i/>
          <w:sz w:val="20"/>
          <w:szCs w:val="20"/>
          <w:lang w:val="pt-BR"/>
        </w:rPr>
        <w:t>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4C683ECD" w14:textId="77777777" w:rsidR="008502C7" w:rsidRPr="007576AF"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402E55D5" w:rsidR="008502C7" w:rsidRPr="007576AF"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sidR="002A15B7">
        <w:rPr>
          <w:rFonts w:ascii="Verdana" w:hAnsi="Verdana"/>
          <w:b/>
          <w:bCs/>
          <w:iCs/>
          <w:sz w:val="20"/>
          <w:szCs w:val="20"/>
          <w:lang w:val="pt-BR"/>
        </w:rPr>
        <w:t xml:space="preserve"> - A</w:t>
      </w:r>
    </w:p>
    <w:p w14:paraId="5945D27B" w14:textId="11DBE819" w:rsidR="00D5141F" w:rsidRPr="007576AF" w:rsidRDefault="00DB1C2F"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sidR="008617AE">
        <w:rPr>
          <w:rFonts w:ascii="Verdana" w:hAnsi="Verdana"/>
          <w:b/>
          <w:bCs/>
          <w:iCs/>
          <w:sz w:val="20"/>
          <w:szCs w:val="20"/>
          <w:lang w:val="pt-BR"/>
        </w:rPr>
        <w:t xml:space="preserve"> </w:t>
      </w:r>
      <w:r w:rsidR="002A15B7">
        <w:rPr>
          <w:rFonts w:ascii="Verdana" w:hAnsi="Verdana"/>
          <w:b/>
          <w:bCs/>
          <w:iCs/>
          <w:sz w:val="20"/>
          <w:szCs w:val="20"/>
          <w:lang w:val="pt-BR"/>
        </w:rPr>
        <w:t>À RORAIMA ENERGIA S.A.</w:t>
      </w:r>
    </w:p>
    <w:p w14:paraId="40109BC1" w14:textId="583404EB" w:rsidR="00582D3D" w:rsidRPr="007576AF" w:rsidRDefault="00582D3D" w:rsidP="00582D3D">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5153D266" w14:textId="77777777" w:rsidR="002A15B7" w:rsidRPr="00AF235B" w:rsidRDefault="002A15B7" w:rsidP="002A15B7">
      <w:pPr>
        <w:spacing w:line="312" w:lineRule="auto"/>
        <w:jc w:val="right"/>
        <w:rPr>
          <w:rFonts w:ascii="Verdana" w:hAnsi="Verdana"/>
          <w:bCs/>
          <w:sz w:val="20"/>
          <w:szCs w:val="20"/>
          <w:lang w:val="pt-BR"/>
        </w:rPr>
      </w:pPr>
      <w:r w:rsidRPr="00AF235B">
        <w:rPr>
          <w:rFonts w:ascii="Verdana" w:hAnsi="Verdana"/>
          <w:bCs/>
          <w:sz w:val="20"/>
          <w:szCs w:val="20"/>
          <w:lang w:val="pt-BR"/>
        </w:rPr>
        <w:t>[Local], [data]</w:t>
      </w:r>
    </w:p>
    <w:p w14:paraId="17BB858C"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0FFF1451" w14:textId="77777777" w:rsidR="002A15B7" w:rsidRPr="00AF235B" w:rsidRDefault="002A15B7" w:rsidP="002A15B7">
      <w:pPr>
        <w:spacing w:line="312" w:lineRule="auto"/>
        <w:rPr>
          <w:rFonts w:ascii="Verdana" w:hAnsi="Verdana"/>
          <w:b/>
          <w:sz w:val="20"/>
          <w:szCs w:val="20"/>
          <w:lang w:val="pt-BR"/>
        </w:rPr>
      </w:pPr>
      <w:r w:rsidRPr="00AF235B">
        <w:rPr>
          <w:rFonts w:ascii="Verdana" w:hAnsi="Verdana"/>
          <w:b/>
          <w:sz w:val="20"/>
          <w:szCs w:val="20"/>
          <w:lang w:val="pt-BR"/>
        </w:rPr>
        <w:t>RORAIMA ENERGIA S.A.</w:t>
      </w:r>
    </w:p>
    <w:p w14:paraId="47BB33B4"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 xml:space="preserve">Avenida Capitão </w:t>
      </w:r>
      <w:proofErr w:type="spellStart"/>
      <w:r w:rsidRPr="00AF235B">
        <w:rPr>
          <w:rFonts w:ascii="Verdana" w:hAnsi="Verdana"/>
          <w:bCs/>
          <w:sz w:val="20"/>
          <w:szCs w:val="20"/>
          <w:lang w:val="pt-BR"/>
        </w:rPr>
        <w:t>Ene</w:t>
      </w:r>
      <w:proofErr w:type="spellEnd"/>
      <w:r w:rsidRPr="00AF235B">
        <w:rPr>
          <w:rFonts w:ascii="Verdana" w:hAnsi="Verdana"/>
          <w:bCs/>
          <w:sz w:val="20"/>
          <w:szCs w:val="20"/>
          <w:lang w:val="pt-BR"/>
        </w:rPr>
        <w:t xml:space="preserve"> Garcez, nº 691</w:t>
      </w:r>
    </w:p>
    <w:p w14:paraId="73BB56C8"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Município de Boa Vista, Estado de Roraima</w:t>
      </w:r>
    </w:p>
    <w:p w14:paraId="74FD210D"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CEP 69301-160</w:t>
      </w:r>
    </w:p>
    <w:p w14:paraId="2DE9ED3B" w14:textId="77777777" w:rsidR="002A15B7" w:rsidRPr="00AF235B" w:rsidRDefault="002A15B7" w:rsidP="002A15B7">
      <w:pPr>
        <w:spacing w:line="312" w:lineRule="auto"/>
        <w:rPr>
          <w:rFonts w:ascii="Verdana" w:hAnsi="Verdana"/>
          <w:bCs/>
          <w:sz w:val="20"/>
          <w:szCs w:val="20"/>
          <w:lang w:val="pt-BR"/>
        </w:rPr>
      </w:pPr>
    </w:p>
    <w:p w14:paraId="023EAD81"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proofErr w:type="gramStart"/>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w:t>
      </w:r>
      <w:proofErr w:type="gramEnd"/>
      <w:r w:rsidRPr="00AF235B">
        <w:rPr>
          <w:rFonts w:ascii="Verdana" w:hAnsi="Verdana"/>
          <w:iCs/>
          <w:sz w:val="20"/>
          <w:szCs w:val="20"/>
          <w:u w:val="single"/>
          <w:lang w:val="pt-BR"/>
        </w:rPr>
        <w:t>2019 – Produto Potência (Fontes Renováveis) – 2021/2036</w:t>
      </w:r>
    </w:p>
    <w:p w14:paraId="3992E2C3" w14:textId="77777777" w:rsidR="002A15B7" w:rsidRPr="00AF235B" w:rsidRDefault="002A15B7" w:rsidP="002A15B7">
      <w:pPr>
        <w:spacing w:line="312" w:lineRule="auto"/>
        <w:rPr>
          <w:rFonts w:ascii="Verdana" w:hAnsi="Verdana"/>
          <w:b/>
          <w:sz w:val="20"/>
          <w:szCs w:val="20"/>
          <w:lang w:val="pt-BR"/>
        </w:rPr>
      </w:pPr>
    </w:p>
    <w:p w14:paraId="531235D2"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Roraima Energia S.A. </w:t>
      </w:r>
      <w:r w:rsidRPr="00AF235B">
        <w:rPr>
          <w:rFonts w:ascii="Verdana" w:hAnsi="Verdana" w:cs="Arial"/>
          <w:sz w:val="20"/>
          <w:szCs w:val="20"/>
          <w:lang w:val="pt-BR"/>
        </w:rPr>
        <w:t>(“</w:t>
      </w:r>
      <w:r w:rsidRPr="00AF235B">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cs="Arial"/>
          <w:sz w:val="20"/>
          <w:szCs w:val="20"/>
          <w:lang w:val="pt-BR"/>
        </w:rPr>
        <w:t xml:space="preserve">, </w:t>
      </w:r>
      <w:r>
        <w:rPr>
          <w:rFonts w:ascii="Verdana" w:hAnsi="Verdana"/>
          <w:sz w:val="20"/>
          <w:szCs w:val="20"/>
          <w:lang w:val="pt-BR"/>
        </w:rPr>
        <w:t>n</w:t>
      </w:r>
      <w:r w:rsidRPr="00AF235B">
        <w:rPr>
          <w:rFonts w:ascii="Verdana" w:hAnsi="Verdana"/>
          <w:sz w:val="20"/>
          <w:szCs w:val="20"/>
          <w:lang w:val="pt-BR"/>
        </w:rPr>
        <w:t xml:space="preserve">os termos da cláusula </w:t>
      </w:r>
      <w:r w:rsidRPr="00AF235B">
        <w:rPr>
          <w:rFonts w:ascii="Verdana" w:hAnsi="Verdana"/>
          <w:bCs/>
          <w:sz w:val="20"/>
          <w:szCs w:val="20"/>
          <w:lang w:val="pt-BR"/>
        </w:rPr>
        <w:t>17</w:t>
      </w:r>
      <w:r w:rsidRPr="00AF235B">
        <w:rPr>
          <w:rFonts w:ascii="Verdana" w:hAnsi="Verdana"/>
          <w:sz w:val="20"/>
          <w:szCs w:val="20"/>
          <w:lang w:val="pt-BR"/>
        </w:rPr>
        <w:t>.</w:t>
      </w:r>
      <w:r>
        <w:rPr>
          <w:rFonts w:ascii="Verdana" w:hAnsi="Verdana"/>
          <w:sz w:val="20"/>
          <w:szCs w:val="20"/>
          <w:lang w:val="pt-BR"/>
        </w:rPr>
        <w:t>9</w:t>
      </w:r>
      <w:r w:rsidRPr="00AF235B">
        <w:rPr>
          <w:rFonts w:ascii="Verdana" w:hAnsi="Verdana"/>
          <w:sz w:val="20"/>
          <w:szCs w:val="20"/>
          <w:lang w:val="pt-BR"/>
        </w:rPr>
        <w:t xml:space="preserve"> do Contrato de Comercialização de Energia Elétrica e Potência nos Sistemas Isolados – CCESI nº [</w:t>
      </w:r>
      <w:r w:rsidRPr="00AF235B">
        <w:rPr>
          <w:rFonts w:ascii="Verdana" w:hAnsi="Verdana"/>
          <w:sz w:val="20"/>
          <w:szCs w:val="20"/>
          <w:highlight w:val="yellow"/>
          <w:lang w:val="pt-BR"/>
        </w:rPr>
        <w:t>●</w:t>
      </w:r>
      <w:r w:rsidRPr="00AF235B">
        <w:rPr>
          <w:rFonts w:ascii="Verdana" w:hAnsi="Verdana"/>
          <w:sz w:val="20"/>
          <w:szCs w:val="20"/>
          <w:lang w:val="pt-BR"/>
        </w:rPr>
        <w:t xml:space="preserve">]/2019, relativo ao Leilão nº 01/2019-ANEEL, celebrado entre a Vendedora e </w:t>
      </w:r>
      <w:r>
        <w:rPr>
          <w:rFonts w:ascii="Verdana" w:hAnsi="Verdana"/>
          <w:sz w:val="20"/>
          <w:szCs w:val="20"/>
          <w:lang w:val="pt-BR"/>
        </w:rPr>
        <w:t>a Compradora</w:t>
      </w:r>
      <w:r w:rsidRPr="00AF235B">
        <w:rPr>
          <w:rFonts w:ascii="Verdana" w:hAnsi="Verdana"/>
          <w:sz w:val="20"/>
          <w:szCs w:val="20"/>
          <w:lang w:val="pt-BR"/>
        </w:rPr>
        <w:t xml:space="preserve"> em 28 de fevereiro de 2020</w:t>
      </w:r>
      <w:r w:rsidRPr="00AF235B">
        <w:rPr>
          <w:rFonts w:ascii="Verdana" w:hAnsi="Verdana"/>
          <w:bCs/>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7CA7A81B" w14:textId="77777777" w:rsidR="002A15B7" w:rsidRPr="00AF235B" w:rsidRDefault="002A15B7" w:rsidP="002A15B7">
      <w:pPr>
        <w:spacing w:line="312" w:lineRule="auto"/>
        <w:jc w:val="both"/>
        <w:rPr>
          <w:rFonts w:ascii="Verdana" w:hAnsi="Verdana"/>
          <w:sz w:val="20"/>
          <w:szCs w:val="20"/>
          <w:lang w:val="pt-BR"/>
        </w:rPr>
      </w:pPr>
    </w:p>
    <w:p w14:paraId="46E90673" w14:textId="51BDC6CF" w:rsidR="002A15B7" w:rsidRPr="00AF235B" w:rsidRDefault="002A15B7" w:rsidP="00D132E0">
      <w:pPr>
        <w:pStyle w:val="BodyTextIndent"/>
        <w:spacing w:line="312" w:lineRule="auto"/>
        <w:ind w:firstLine="0"/>
        <w:rPr>
          <w:rFonts w:ascii="Verdana" w:hAnsi="Verdana"/>
          <w:sz w:val="20"/>
          <w:szCs w:val="20"/>
          <w:lang w:val="pt-BR"/>
        </w:rPr>
      </w:pPr>
      <w:r w:rsidRPr="00AF235B">
        <w:rPr>
          <w:rFonts w:ascii="Verdana" w:hAnsi="Verdana"/>
          <w:sz w:val="20"/>
          <w:szCs w:val="20"/>
          <w:lang w:val="pt-BR"/>
        </w:rPr>
        <w:t xml:space="preserve">A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xml:space="preserve">”), 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74A94051" w14:textId="77777777" w:rsidR="002A15B7" w:rsidRPr="00AF235B" w:rsidRDefault="002A15B7" w:rsidP="002A15B7">
      <w:pPr>
        <w:spacing w:line="312" w:lineRule="auto"/>
        <w:jc w:val="both"/>
        <w:rPr>
          <w:rFonts w:ascii="Verdana" w:hAnsi="Verdana"/>
          <w:sz w:val="20"/>
          <w:szCs w:val="20"/>
          <w:lang w:val="pt-BR"/>
        </w:rPr>
      </w:pPr>
    </w:p>
    <w:p w14:paraId="1C155BC3" w14:textId="7D1EBA08" w:rsidR="002A15B7" w:rsidRPr="00AF235B" w:rsidRDefault="002A15B7" w:rsidP="00D132E0">
      <w:pPr>
        <w:pStyle w:val="BodyTextIndent"/>
        <w:spacing w:line="312" w:lineRule="auto"/>
        <w:ind w:firstLine="0"/>
        <w:rPr>
          <w:rFonts w:ascii="Verdana" w:hAnsi="Verdana"/>
          <w:sz w:val="20"/>
          <w:szCs w:val="20"/>
          <w:lang w:val="pt-BR"/>
        </w:rPr>
      </w:pPr>
      <w:bookmarkStart w:id="71" w:name="_Hlk40396051"/>
      <w:r w:rsidRPr="00AF235B">
        <w:rPr>
          <w:rFonts w:ascii="Verdana" w:hAnsi="Verdana"/>
          <w:sz w:val="20"/>
          <w:szCs w:val="20"/>
          <w:lang w:val="pt-BR"/>
        </w:rPr>
        <w:t xml:space="preserve">O Contrato de Cessão Fiduciária foi firmado pela Vendedora como garantia das obrigações contraídas no âmbito da sua 1ª </w:t>
      </w:r>
      <w:r>
        <w:rPr>
          <w:rFonts w:ascii="Verdana" w:hAnsi="Verdana"/>
          <w:sz w:val="20"/>
          <w:szCs w:val="20"/>
          <w:lang w:val="pt-BR"/>
        </w:rPr>
        <w:t xml:space="preserve">(primeira) </w:t>
      </w:r>
      <w:r w:rsidRPr="00AF235B">
        <w:rPr>
          <w:rFonts w:ascii="Verdana" w:hAnsi="Verdana"/>
          <w:sz w:val="20"/>
          <w:szCs w:val="20"/>
          <w:lang w:val="pt-BR"/>
        </w:rPr>
        <w:t xml:space="preserve">emissão de debêntures, consistentes de </w:t>
      </w:r>
      <w:r w:rsidRPr="00AF235B">
        <w:rPr>
          <w:rFonts w:ascii="Verdana" w:hAnsi="Verdana"/>
          <w:bCs/>
          <w:sz w:val="20"/>
          <w:szCs w:val="20"/>
          <w:lang w:val="pt-BR"/>
        </w:rPr>
        <w:t xml:space="preserve">15.000 (quinze mil) </w:t>
      </w:r>
      <w:r w:rsidRPr="00AF235B">
        <w:rPr>
          <w:rFonts w:ascii="Verdana" w:hAnsi="Verdana"/>
          <w:sz w:val="20"/>
          <w:szCs w:val="20"/>
          <w:lang w:val="pt-BR"/>
        </w:rPr>
        <w:t>debêntures simples, não conversíveis em ações, da espécie quirografária com garantia fidejussória adicional, em 2 (duas) séries,</w:t>
      </w:r>
      <w:r w:rsidRPr="00AF235B">
        <w:rPr>
          <w:rFonts w:ascii="Verdana" w:hAnsi="Verdana"/>
          <w:bCs/>
          <w:sz w:val="20"/>
          <w:szCs w:val="20"/>
          <w:lang w:val="pt-BR"/>
        </w:rPr>
        <w:t xml:space="preserve"> cada uma com valor nominal unitário de R$ 1.000,00 (mil reais), no valor total de R$ 15.000.000,00 (quinze milhões de reais) (“</w:t>
      </w:r>
      <w:r w:rsidRPr="00AF235B">
        <w:rPr>
          <w:rFonts w:ascii="Verdana" w:hAnsi="Verdana"/>
          <w:bCs/>
          <w:sz w:val="20"/>
          <w:szCs w:val="20"/>
          <w:u w:val="single"/>
          <w:lang w:val="pt-BR"/>
        </w:rPr>
        <w:t>Emissão</w:t>
      </w:r>
      <w:r w:rsidRPr="00AF235B">
        <w:rPr>
          <w:rFonts w:ascii="Verdana" w:hAnsi="Verdana"/>
          <w:bCs/>
          <w:sz w:val="20"/>
          <w:szCs w:val="20"/>
          <w:lang w:val="pt-BR"/>
        </w:rPr>
        <w:t>”), nos termos do</w:t>
      </w:r>
      <w:r w:rsidRPr="00AF235B">
        <w:rPr>
          <w:rFonts w:ascii="Verdana" w:hAnsi="Verdana"/>
          <w:sz w:val="20"/>
          <w:szCs w:val="20"/>
          <w:lang w:val="pt-BR"/>
        </w:rPr>
        <w:t xml:space="preserve"> “</w:t>
      </w:r>
      <w:r w:rsidRPr="00AF235B">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w:t>
      </w:r>
      <w:r w:rsidRPr="00AF235B">
        <w:rPr>
          <w:rFonts w:ascii="Verdana" w:hAnsi="Verdana"/>
          <w:sz w:val="20"/>
          <w:szCs w:val="20"/>
          <w:lang w:val="pt-BR"/>
        </w:rPr>
        <w:t>”</w:t>
      </w:r>
      <w:r w:rsidRPr="00AF235B">
        <w:rPr>
          <w:rFonts w:ascii="Verdana" w:hAnsi="Verdana"/>
          <w:bCs/>
          <w:sz w:val="20"/>
          <w:szCs w:val="20"/>
          <w:lang w:val="pt-BR"/>
        </w:rPr>
        <w:t xml:space="preserve"> (“</w:t>
      </w:r>
      <w:r w:rsidRPr="00AF235B">
        <w:rPr>
          <w:rFonts w:ascii="Verdana" w:hAnsi="Verdana"/>
          <w:bCs/>
          <w:sz w:val="20"/>
          <w:szCs w:val="20"/>
          <w:u w:val="single"/>
          <w:lang w:val="pt-BR"/>
        </w:rPr>
        <w:t>Escritura de Emissão</w:t>
      </w:r>
      <w:r w:rsidRPr="00AF235B">
        <w:rPr>
          <w:rFonts w:ascii="Verdana" w:hAnsi="Verdana"/>
          <w:bCs/>
          <w:sz w:val="20"/>
          <w:szCs w:val="20"/>
          <w:lang w:val="pt-BR"/>
        </w:rPr>
        <w:t xml:space="preserve">”). </w:t>
      </w:r>
      <w:r w:rsidRPr="00AF235B">
        <w:rPr>
          <w:rFonts w:ascii="Verdana" w:hAnsi="Verdana"/>
          <w:sz w:val="20"/>
          <w:szCs w:val="20"/>
          <w:lang w:val="pt-BR"/>
        </w:rPr>
        <w:t>Os recursos captados por meio da Emissão serão destinados ao financiamento de curto prazo necessário para o desenvolvimento e construção da usina térmica à base de biomassa e das respectivas instalações, pertencentes à Vendedora</w:t>
      </w:r>
      <w:r>
        <w:rPr>
          <w:rFonts w:ascii="Verdana" w:hAnsi="Verdana"/>
          <w:sz w:val="20"/>
          <w:szCs w:val="20"/>
          <w:lang w:val="pt-BR"/>
        </w:rPr>
        <w:t>, para geração da energia a ser fornecida à Compradora nos termos do CCE</w:t>
      </w:r>
      <w:r w:rsidRPr="00AF235B">
        <w:rPr>
          <w:rFonts w:ascii="Verdana" w:hAnsi="Verdana"/>
          <w:sz w:val="20"/>
          <w:szCs w:val="20"/>
          <w:lang w:val="pt-BR"/>
        </w:rPr>
        <w:t>.</w:t>
      </w:r>
    </w:p>
    <w:bookmarkEnd w:id="71"/>
    <w:p w14:paraId="7A6E16E3" w14:textId="77777777" w:rsidR="002A15B7" w:rsidRPr="00AF235B" w:rsidRDefault="002A15B7" w:rsidP="002A15B7">
      <w:pPr>
        <w:pStyle w:val="BodyTextIndent"/>
        <w:spacing w:line="312" w:lineRule="auto"/>
        <w:ind w:firstLine="0"/>
        <w:rPr>
          <w:rFonts w:ascii="Verdana" w:hAnsi="Verdana"/>
          <w:sz w:val="20"/>
          <w:szCs w:val="20"/>
          <w:lang w:val="pt-BR"/>
        </w:rPr>
      </w:pPr>
    </w:p>
    <w:p w14:paraId="6C70F481"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lastRenderedPageBreak/>
        <w:t xml:space="preserve">Adicionalmente ao Contrato de Cessão Fiduciária, as obrigações previstas na Escritura de Emissão também estão garantidas por fiança e alienação fiduciária de ações de emissão da </w:t>
      </w:r>
      <w:r>
        <w:rPr>
          <w:rFonts w:ascii="Verdana" w:hAnsi="Verdana"/>
          <w:sz w:val="20"/>
          <w:szCs w:val="20"/>
          <w:lang w:val="pt-BR"/>
        </w:rPr>
        <w:t>Vendedora</w:t>
      </w:r>
      <w:r w:rsidRPr="009843BD">
        <w:rPr>
          <w:rFonts w:ascii="Verdana" w:hAnsi="Verdana"/>
          <w:sz w:val="20"/>
          <w:szCs w:val="20"/>
          <w:lang w:val="pt-BR"/>
        </w:rPr>
        <w:t xml:space="preserve">, </w:t>
      </w:r>
      <w:r>
        <w:rPr>
          <w:rFonts w:ascii="Verdana" w:hAnsi="Verdana"/>
          <w:sz w:val="20"/>
          <w:szCs w:val="20"/>
          <w:lang w:val="pt-BR"/>
        </w:rPr>
        <w:t xml:space="preserve">ambas </w:t>
      </w:r>
      <w:r w:rsidRPr="009843BD">
        <w:rPr>
          <w:rFonts w:ascii="Verdana" w:hAnsi="Verdana"/>
          <w:sz w:val="20"/>
          <w:szCs w:val="20"/>
          <w:lang w:val="pt-BR"/>
        </w:rPr>
        <w:t>outorgadas pela OXE Participações S.A., acionista controladora da Vendedora.</w:t>
      </w:r>
    </w:p>
    <w:p w14:paraId="4460E463" w14:textId="77777777" w:rsidR="002A15B7" w:rsidRPr="009843BD" w:rsidRDefault="002A15B7" w:rsidP="002A15B7">
      <w:pPr>
        <w:pStyle w:val="ListParagraph"/>
        <w:rPr>
          <w:rFonts w:ascii="Verdana" w:hAnsi="Verdana"/>
          <w:sz w:val="20"/>
          <w:szCs w:val="20"/>
          <w:lang w:val="pt-BR"/>
        </w:rPr>
      </w:pPr>
    </w:p>
    <w:p w14:paraId="5426769E" w14:textId="6250BF0A"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Em atendimento às disposições do Contrato de Cessão Fiduciária, a Vendedora notifica </w:t>
      </w:r>
      <w:r>
        <w:rPr>
          <w:rFonts w:ascii="Verdana" w:hAnsi="Verdana"/>
          <w:sz w:val="20"/>
          <w:szCs w:val="20"/>
          <w:lang w:val="pt-BR"/>
        </w:rPr>
        <w:t>a</w:t>
      </w:r>
      <w:r w:rsidRPr="009843BD">
        <w:rPr>
          <w:rFonts w:ascii="Verdana" w:hAnsi="Verdana"/>
          <w:sz w:val="20"/>
          <w:szCs w:val="20"/>
          <w:lang w:val="pt-BR"/>
        </w:rPr>
        <w:t xml:space="preserve"> Compradora que o pagamento dos Recebíveis deverá ser realizado pela Compradora 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Compradora imedia</w:t>
      </w:r>
      <w:r>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62A15E44" w14:textId="77777777" w:rsidR="002A15B7" w:rsidRPr="009843BD" w:rsidRDefault="002A15B7" w:rsidP="002A15B7">
      <w:pPr>
        <w:pStyle w:val="ListParagraph"/>
        <w:rPr>
          <w:rFonts w:ascii="Verdana" w:hAnsi="Verdana"/>
          <w:sz w:val="20"/>
          <w:szCs w:val="20"/>
          <w:lang w:val="pt-BR"/>
        </w:rPr>
      </w:pPr>
    </w:p>
    <w:p w14:paraId="63AA52DC"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Em decorrência do disposto acima, os </w:t>
      </w:r>
      <w:r w:rsidRPr="00D132E0">
        <w:rPr>
          <w:rFonts w:ascii="Verdana" w:hAnsi="Verdana"/>
          <w:sz w:val="20"/>
          <w:szCs w:val="20"/>
          <w:lang w:val="pt-BR"/>
        </w:rPr>
        <w:t>recursos resultantes do recebimento da Conta de Consumo de Combustíveis – CCC pagos pela Câmara de Comercialização de Energia Elétrica (“</w:t>
      </w:r>
      <w:r w:rsidRPr="00D132E0">
        <w:rPr>
          <w:rFonts w:ascii="Verdana" w:hAnsi="Verdana"/>
          <w:sz w:val="20"/>
          <w:szCs w:val="20"/>
          <w:u w:val="single"/>
          <w:lang w:val="pt-BR"/>
        </w:rPr>
        <w:t>CCEE</w:t>
      </w:r>
      <w:r w:rsidRPr="00D132E0">
        <w:rPr>
          <w:rFonts w:ascii="Verdana" w:hAnsi="Verdana"/>
          <w:sz w:val="20"/>
          <w:szCs w:val="20"/>
          <w:lang w:val="pt-BR"/>
        </w:rPr>
        <w:t>”), nos termos da Cláusula 10.4 do CCE, também deverão ser depositados exclusivamente na Conta Restrita.</w:t>
      </w:r>
    </w:p>
    <w:p w14:paraId="18399AF0" w14:textId="77777777" w:rsidR="002A15B7" w:rsidRPr="009843BD" w:rsidRDefault="002A15B7" w:rsidP="002A15B7">
      <w:pPr>
        <w:pStyle w:val="ListParagraph"/>
        <w:rPr>
          <w:rFonts w:ascii="Verdana" w:hAnsi="Verdana"/>
          <w:sz w:val="20"/>
          <w:szCs w:val="20"/>
          <w:lang w:val="pt-BR"/>
        </w:rPr>
      </w:pPr>
    </w:p>
    <w:p w14:paraId="74F9BAEE" w14:textId="77777777" w:rsidR="002A15B7" w:rsidRDefault="002A15B7" w:rsidP="00D132E0">
      <w:pPr>
        <w:pStyle w:val="BodyTextIndent"/>
        <w:spacing w:line="312" w:lineRule="auto"/>
        <w:ind w:firstLine="0"/>
        <w:rPr>
          <w:rFonts w:ascii="Verdana" w:hAnsi="Verdana"/>
          <w:sz w:val="20"/>
          <w:szCs w:val="20"/>
          <w:lang w:val="pt-BR"/>
        </w:rPr>
      </w:pPr>
      <w:r w:rsidRPr="00E43BF0">
        <w:rPr>
          <w:rFonts w:ascii="Verdana" w:hAnsi="Verdana"/>
          <w:sz w:val="20"/>
          <w:szCs w:val="20"/>
          <w:lang w:val="pt-BR"/>
        </w:rPr>
        <w:t xml:space="preserve">Nesse sentido, </w:t>
      </w:r>
      <w:r>
        <w:rPr>
          <w:rFonts w:ascii="Verdana" w:hAnsi="Verdana"/>
          <w:sz w:val="20"/>
          <w:szCs w:val="20"/>
          <w:lang w:val="pt-BR"/>
        </w:rPr>
        <w:t xml:space="preserve">a Vendedora manifesta em caráter irrevogável e irretratável, neste ato e pelo presente instrumento, que a conta bancária a ser utilizada para o pagamento dos Recebíveis será, em caráter exclusivo, a Conta Restrita, sendo esta a “Conta do Vendedor” para os fins do </w:t>
      </w:r>
      <w:r w:rsidRPr="00B30A3A">
        <w:rPr>
          <w:rFonts w:ascii="Verdana" w:hAnsi="Verdana"/>
          <w:i/>
          <w:iCs/>
          <w:sz w:val="20"/>
          <w:szCs w:val="20"/>
          <w:lang w:val="pt-BR"/>
        </w:rPr>
        <w:t>Contrato de Constituição de Garantia de Pagamento, Via Vinculação de Receitas</w:t>
      </w:r>
      <w:r>
        <w:rPr>
          <w:rFonts w:ascii="Verdana" w:hAnsi="Verdana"/>
          <w:i/>
          <w:iCs/>
          <w:sz w:val="20"/>
          <w:szCs w:val="20"/>
          <w:lang w:val="pt-BR"/>
        </w:rPr>
        <w:t xml:space="preserve"> - CCG</w:t>
      </w:r>
      <w:r>
        <w:rPr>
          <w:rFonts w:ascii="Verdana" w:hAnsi="Verdana"/>
          <w:sz w:val="20"/>
          <w:szCs w:val="20"/>
          <w:lang w:val="pt-BR"/>
        </w:rPr>
        <w:t xml:space="preserve">, como também para os fins </w:t>
      </w:r>
      <w:r w:rsidRPr="00B30A3A">
        <w:rPr>
          <w:rFonts w:ascii="Verdana" w:hAnsi="Verdana"/>
          <w:sz w:val="20"/>
          <w:szCs w:val="20"/>
          <w:lang w:val="pt-BR"/>
        </w:rPr>
        <w:t>do</w:t>
      </w:r>
      <w:r w:rsidRPr="00B30A3A">
        <w:rPr>
          <w:rFonts w:ascii="Verdana" w:hAnsi="Verdana"/>
          <w:i/>
          <w:iCs/>
          <w:sz w:val="20"/>
          <w:szCs w:val="20"/>
          <w:lang w:val="pt-BR"/>
        </w:rPr>
        <w:t xml:space="preserve"> Contrato de Cessão de Créditos de Reembolso de CCC e Vinculação de Receitas</w:t>
      </w:r>
      <w:r>
        <w:rPr>
          <w:rFonts w:ascii="Verdana" w:hAnsi="Verdana"/>
          <w:sz w:val="20"/>
          <w:szCs w:val="20"/>
          <w:lang w:val="pt-BR"/>
        </w:rPr>
        <w:t xml:space="preserve">, ambos a serem firmados, </w:t>
      </w:r>
      <w:r w:rsidRPr="00E43BF0">
        <w:rPr>
          <w:rFonts w:ascii="Verdana" w:hAnsi="Verdana"/>
          <w:sz w:val="20"/>
          <w:szCs w:val="20"/>
          <w:lang w:val="pt-BR"/>
        </w:rPr>
        <w:t>nos termos do CCE</w:t>
      </w:r>
      <w:r>
        <w:rPr>
          <w:rFonts w:ascii="Verdana" w:hAnsi="Verdana"/>
          <w:sz w:val="20"/>
          <w:szCs w:val="20"/>
          <w:lang w:val="pt-BR"/>
        </w:rPr>
        <w:t>,</w:t>
      </w:r>
      <w:r w:rsidRPr="00E43BF0">
        <w:rPr>
          <w:rFonts w:ascii="Verdana" w:hAnsi="Verdana"/>
          <w:sz w:val="20"/>
          <w:szCs w:val="20"/>
          <w:lang w:val="pt-BR"/>
        </w:rPr>
        <w:t xml:space="preserve"> entre Compradora, Vendedora e Banco Gestor (conforme definido no CCE)</w:t>
      </w:r>
      <w:r>
        <w:rPr>
          <w:rFonts w:ascii="Verdana" w:hAnsi="Verdana"/>
          <w:sz w:val="20"/>
          <w:szCs w:val="20"/>
          <w:lang w:val="pt-BR"/>
        </w:rPr>
        <w:t>.</w:t>
      </w:r>
    </w:p>
    <w:p w14:paraId="2B85432F" w14:textId="77777777" w:rsidR="002A15B7" w:rsidRPr="009843BD" w:rsidRDefault="002A15B7" w:rsidP="002A15B7">
      <w:pPr>
        <w:pStyle w:val="BodyTextIndent"/>
        <w:spacing w:line="312" w:lineRule="auto"/>
        <w:ind w:firstLine="0"/>
        <w:rPr>
          <w:rFonts w:ascii="Verdana" w:hAnsi="Verdana"/>
          <w:sz w:val="20"/>
          <w:szCs w:val="20"/>
          <w:lang w:val="pt-BR"/>
        </w:rPr>
      </w:pPr>
    </w:p>
    <w:p w14:paraId="326F2C54"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Compradora</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6E046C94" w14:textId="77777777" w:rsidR="002A15B7" w:rsidRPr="00AF235B" w:rsidRDefault="002A15B7" w:rsidP="002A15B7">
      <w:pPr>
        <w:spacing w:line="312" w:lineRule="auto"/>
        <w:jc w:val="both"/>
        <w:rPr>
          <w:rFonts w:ascii="Verdana" w:hAnsi="Verdana"/>
          <w:sz w:val="20"/>
          <w:szCs w:val="20"/>
          <w:lang w:val="pt-BR"/>
        </w:rPr>
      </w:pPr>
    </w:p>
    <w:p w14:paraId="3AC65058"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65050D11" w14:textId="77777777" w:rsidR="002A15B7" w:rsidRPr="00AF235B" w:rsidRDefault="002A15B7" w:rsidP="002A15B7">
      <w:pPr>
        <w:spacing w:line="312" w:lineRule="auto"/>
        <w:rPr>
          <w:rFonts w:ascii="Verdana" w:hAnsi="Verdana"/>
          <w:sz w:val="20"/>
          <w:szCs w:val="20"/>
          <w:lang w:val="pt-BR"/>
        </w:rPr>
      </w:pPr>
    </w:p>
    <w:p w14:paraId="0DD341DC"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7C9251FC"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EA93D1" w14:textId="77777777" w:rsidTr="00D531B2">
        <w:trPr>
          <w:jc w:val="center"/>
        </w:trPr>
        <w:tc>
          <w:tcPr>
            <w:tcW w:w="4360" w:type="dxa"/>
            <w:hideMark/>
          </w:tcPr>
          <w:p w14:paraId="1460322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4971A51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7D82F4A"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B9AF6FC"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7301F7DD"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2D8EBCB7"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D35A2DF" w14:textId="77777777" w:rsidR="002A15B7" w:rsidRPr="00AF235B" w:rsidRDefault="002A15B7" w:rsidP="002A15B7">
      <w:pPr>
        <w:spacing w:line="312" w:lineRule="auto"/>
        <w:jc w:val="both"/>
        <w:rPr>
          <w:rFonts w:ascii="Verdana" w:hAnsi="Verdana"/>
          <w:sz w:val="20"/>
          <w:szCs w:val="20"/>
          <w:lang w:val="pt-BR"/>
        </w:rPr>
      </w:pPr>
    </w:p>
    <w:p w14:paraId="6DB63F11"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039E6B43" w14:textId="77777777" w:rsidR="002A15B7" w:rsidRPr="00AF235B" w:rsidRDefault="002A15B7" w:rsidP="002A15B7">
      <w:pPr>
        <w:spacing w:line="312" w:lineRule="auto"/>
        <w:rPr>
          <w:rFonts w:ascii="Verdana" w:hAnsi="Verdana"/>
          <w:sz w:val="20"/>
          <w:szCs w:val="20"/>
          <w:lang w:val="pt-BR"/>
        </w:rPr>
      </w:pPr>
    </w:p>
    <w:p w14:paraId="6F859505"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 xml:space="preserve">Roraima </w:t>
      </w:r>
      <w:proofErr w:type="spellStart"/>
      <w:r w:rsidRPr="00AF235B">
        <w:rPr>
          <w:rFonts w:ascii="Verdana" w:hAnsi="Verdana"/>
          <w:b/>
          <w:sz w:val="20"/>
          <w:szCs w:val="20"/>
        </w:rPr>
        <w:t>Energia</w:t>
      </w:r>
      <w:proofErr w:type="spellEnd"/>
      <w:r w:rsidRPr="00AF235B">
        <w:rPr>
          <w:rFonts w:ascii="Verdana" w:hAnsi="Verdana"/>
          <w:b/>
          <w:sz w:val="20"/>
          <w:szCs w:val="20"/>
        </w:rPr>
        <w:t xml:space="preserve"> S.A.</w:t>
      </w:r>
    </w:p>
    <w:p w14:paraId="72B2DD0B" w14:textId="77777777" w:rsidR="002A15B7" w:rsidRPr="00AF235B" w:rsidRDefault="002A15B7" w:rsidP="002A15B7">
      <w:pPr>
        <w:spacing w:line="312" w:lineRule="auto"/>
        <w:jc w:val="center"/>
        <w:rPr>
          <w:rFonts w:ascii="Verdana" w:hAnsi="Verdana"/>
          <w:bCs/>
          <w:sz w:val="20"/>
          <w:szCs w:val="20"/>
        </w:rPr>
      </w:pPr>
    </w:p>
    <w:p w14:paraId="52D6F57E"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A1C0749" w14:textId="77777777" w:rsidTr="00D531B2">
        <w:trPr>
          <w:jc w:val="center"/>
        </w:trPr>
        <w:tc>
          <w:tcPr>
            <w:tcW w:w="4360" w:type="dxa"/>
            <w:hideMark/>
          </w:tcPr>
          <w:p w14:paraId="1B94BE6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3459A19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6D997A84"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33FE1789"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35D9A6BB"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9DE241B"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00504F85" w14:textId="77777777" w:rsidR="002A15B7" w:rsidRPr="00AF235B" w:rsidRDefault="002A15B7" w:rsidP="002A15B7">
      <w:pPr>
        <w:spacing w:line="312" w:lineRule="auto"/>
        <w:rPr>
          <w:rFonts w:ascii="Verdana" w:hAnsi="Verdana"/>
          <w:sz w:val="20"/>
          <w:szCs w:val="20"/>
        </w:rPr>
      </w:pPr>
    </w:p>
    <w:p w14:paraId="2407462F" w14:textId="77777777" w:rsidR="002A15B7" w:rsidRPr="00D132E0" w:rsidRDefault="002A15B7" w:rsidP="002A15B7">
      <w:pPr>
        <w:spacing w:line="312" w:lineRule="auto"/>
        <w:jc w:val="both"/>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à Roraima Energia S.A. 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43D4F919" w14:textId="7E240263" w:rsidR="00DB1C2F" w:rsidRPr="007576AF" w:rsidRDefault="00DB1C2F"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p>
    <w:p w14:paraId="467C9A82" w14:textId="7D534E8E" w:rsidR="00DB1C2F" w:rsidRPr="007576AF" w:rsidRDefault="00DB1C2F">
      <w:pPr>
        <w:rPr>
          <w:rFonts w:ascii="Verdana" w:hAnsi="Verdana"/>
          <w:iCs/>
          <w:sz w:val="20"/>
          <w:szCs w:val="20"/>
          <w:lang w:val="pt-BR"/>
        </w:rPr>
      </w:pPr>
      <w:r w:rsidRPr="007576AF">
        <w:rPr>
          <w:rFonts w:ascii="Verdana" w:hAnsi="Verdana"/>
          <w:iCs/>
          <w:sz w:val="20"/>
          <w:szCs w:val="20"/>
          <w:lang w:val="pt-BR"/>
        </w:rPr>
        <w:br w:type="page"/>
      </w:r>
    </w:p>
    <w:p w14:paraId="088E4F27"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67F4C5B" w14:textId="77777777" w:rsidR="002A15B7" w:rsidRPr="007576AF" w:rsidRDefault="002A15B7" w:rsidP="002A15B7">
      <w:pPr>
        <w:pStyle w:val="times"/>
        <w:overflowPunct w:val="0"/>
        <w:autoSpaceDE w:val="0"/>
        <w:autoSpaceDN w:val="0"/>
        <w:adjustRightInd w:val="0"/>
        <w:spacing w:line="312" w:lineRule="auto"/>
        <w:textAlignment w:val="baseline"/>
        <w:rPr>
          <w:rFonts w:ascii="Verdana" w:hAnsi="Verdana"/>
          <w:i/>
          <w:sz w:val="20"/>
          <w:szCs w:val="20"/>
          <w:lang w:val="pt-BR"/>
        </w:rPr>
      </w:pPr>
    </w:p>
    <w:p w14:paraId="6CA119F2" w14:textId="450BFBCA" w:rsidR="002A15B7" w:rsidRPr="007576AF"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ANEXO II</w:t>
      </w:r>
      <w:r>
        <w:rPr>
          <w:rFonts w:ascii="Verdana" w:hAnsi="Verdana"/>
          <w:b/>
          <w:bCs/>
          <w:iCs/>
          <w:sz w:val="20"/>
          <w:szCs w:val="20"/>
          <w:lang w:val="pt-BR"/>
        </w:rPr>
        <w:t xml:space="preserve"> - B</w:t>
      </w:r>
    </w:p>
    <w:p w14:paraId="4C84CB01" w14:textId="75A0689F"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MODELO DE NOTIFICAÇÃO</w:t>
      </w:r>
      <w:r>
        <w:rPr>
          <w:rFonts w:ascii="Verdana" w:hAnsi="Verdana"/>
          <w:b/>
          <w:bCs/>
          <w:iCs/>
          <w:sz w:val="20"/>
          <w:szCs w:val="20"/>
          <w:lang w:val="pt-BR"/>
        </w:rPr>
        <w:t xml:space="preserve"> À </w:t>
      </w:r>
      <w:r w:rsidRPr="002A15B7">
        <w:rPr>
          <w:rFonts w:ascii="Verdana" w:hAnsi="Verdana"/>
          <w:b/>
          <w:bCs/>
          <w:iCs/>
          <w:sz w:val="20"/>
          <w:szCs w:val="20"/>
          <w:lang w:val="pt-BR"/>
        </w:rPr>
        <w:t>CÂMARA DE COMERCIALIZAÇÃO DE ENERGIA ELÉTRICA</w:t>
      </w:r>
    </w:p>
    <w:p w14:paraId="25DA9D04" w14:textId="4EC662AB" w:rsidR="002A15B7" w:rsidRDefault="002A15B7" w:rsidP="002A15B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C3EC02F" w14:textId="77777777" w:rsidR="002A15B7" w:rsidRPr="00AF235B" w:rsidRDefault="002A15B7" w:rsidP="002A15B7">
      <w:pPr>
        <w:spacing w:line="312" w:lineRule="auto"/>
        <w:rPr>
          <w:rFonts w:ascii="Verdana" w:hAnsi="Verdana"/>
          <w:bCs/>
          <w:sz w:val="20"/>
          <w:szCs w:val="20"/>
          <w:lang w:val="pt-BR"/>
        </w:rPr>
      </w:pPr>
      <w:r w:rsidRPr="00AF235B">
        <w:rPr>
          <w:rFonts w:ascii="Verdana" w:hAnsi="Verdana"/>
          <w:bCs/>
          <w:sz w:val="20"/>
          <w:szCs w:val="20"/>
          <w:lang w:val="pt-BR"/>
        </w:rPr>
        <w:t>À</w:t>
      </w:r>
    </w:p>
    <w:p w14:paraId="4E5FA73C" w14:textId="77777777" w:rsidR="002A15B7" w:rsidRPr="00AF235B" w:rsidRDefault="002A15B7" w:rsidP="002A15B7">
      <w:pPr>
        <w:spacing w:line="312" w:lineRule="auto"/>
        <w:rPr>
          <w:rFonts w:ascii="Verdana" w:hAnsi="Verdana"/>
          <w:b/>
          <w:sz w:val="20"/>
          <w:szCs w:val="20"/>
          <w:lang w:val="pt-BR"/>
        </w:rPr>
      </w:pPr>
      <w:r>
        <w:rPr>
          <w:rFonts w:ascii="Verdana" w:hAnsi="Verdana"/>
          <w:b/>
          <w:sz w:val="20"/>
          <w:szCs w:val="20"/>
          <w:lang w:val="pt-BR"/>
        </w:rPr>
        <w:t>CÂMARA DE COMERCIALIZAÇÃO DE ENERGIA ELÉTRICA</w:t>
      </w:r>
      <w:r w:rsidRPr="00AA6F31">
        <w:rPr>
          <w:rFonts w:ascii="Verdana" w:hAnsi="Verdana"/>
          <w:b/>
          <w:sz w:val="20"/>
          <w:szCs w:val="20"/>
          <w:lang w:val="pt-BR"/>
        </w:rPr>
        <w:t xml:space="preserve"> </w:t>
      </w:r>
      <w:r>
        <w:rPr>
          <w:rFonts w:ascii="Verdana" w:hAnsi="Verdana"/>
          <w:b/>
          <w:sz w:val="20"/>
          <w:szCs w:val="20"/>
          <w:lang w:val="pt-BR"/>
        </w:rPr>
        <w:t xml:space="preserve">- </w:t>
      </w:r>
      <w:r w:rsidRPr="00AA6F31">
        <w:rPr>
          <w:rFonts w:ascii="Verdana" w:hAnsi="Verdana"/>
          <w:b/>
          <w:sz w:val="20"/>
          <w:szCs w:val="20"/>
          <w:lang w:val="pt-BR"/>
        </w:rPr>
        <w:t>CCEE</w:t>
      </w:r>
    </w:p>
    <w:p w14:paraId="469F92AC" w14:textId="77777777" w:rsidR="002A15B7" w:rsidRDefault="002A15B7" w:rsidP="002A15B7">
      <w:pPr>
        <w:spacing w:line="312" w:lineRule="auto"/>
        <w:rPr>
          <w:rFonts w:ascii="Verdana" w:hAnsi="Verdana"/>
          <w:bCs/>
          <w:sz w:val="20"/>
          <w:szCs w:val="20"/>
          <w:lang w:val="pt-BR"/>
        </w:rPr>
      </w:pPr>
      <w:r w:rsidRPr="00AA6F31">
        <w:rPr>
          <w:rFonts w:ascii="Verdana" w:hAnsi="Verdana"/>
          <w:bCs/>
          <w:sz w:val="20"/>
          <w:szCs w:val="20"/>
          <w:lang w:val="pt-BR"/>
        </w:rPr>
        <w:t>Avenida Paulista, 2.064 - 13º andar</w:t>
      </w:r>
      <w:r w:rsidRPr="00AA6F31">
        <w:rPr>
          <w:rFonts w:ascii="Verdana" w:hAnsi="Verdana"/>
          <w:bCs/>
          <w:sz w:val="20"/>
          <w:szCs w:val="20"/>
          <w:lang w:val="pt-BR"/>
        </w:rPr>
        <w:br/>
        <w:t>Bela Vista - São Paulo - SP</w:t>
      </w:r>
      <w:r w:rsidRPr="00AA6F31">
        <w:rPr>
          <w:rFonts w:ascii="Verdana" w:hAnsi="Verdana"/>
          <w:bCs/>
          <w:sz w:val="20"/>
          <w:szCs w:val="20"/>
          <w:lang w:val="pt-BR"/>
        </w:rPr>
        <w:br/>
        <w:t>CEP: 01310-200</w:t>
      </w:r>
    </w:p>
    <w:p w14:paraId="72CA9D35" w14:textId="77777777" w:rsidR="002A15B7" w:rsidRPr="00AF235B" w:rsidRDefault="002A15B7" w:rsidP="002A15B7">
      <w:pPr>
        <w:spacing w:line="312" w:lineRule="auto"/>
        <w:rPr>
          <w:rFonts w:ascii="Verdana" w:hAnsi="Verdana"/>
          <w:bCs/>
          <w:sz w:val="20"/>
          <w:szCs w:val="20"/>
          <w:lang w:val="pt-BR"/>
        </w:rPr>
      </w:pPr>
    </w:p>
    <w:p w14:paraId="61FDFA74" w14:textId="77777777" w:rsidR="002A15B7" w:rsidRPr="00AF235B" w:rsidRDefault="002A15B7" w:rsidP="002A15B7">
      <w:pPr>
        <w:spacing w:line="312" w:lineRule="auto"/>
        <w:jc w:val="both"/>
        <w:rPr>
          <w:rFonts w:ascii="Verdana" w:hAnsi="Verdana"/>
          <w:bCs/>
          <w:iCs/>
          <w:sz w:val="20"/>
          <w:szCs w:val="20"/>
          <w:lang w:val="pt-BR"/>
        </w:rPr>
      </w:pPr>
      <w:r w:rsidRPr="00AF235B">
        <w:rPr>
          <w:rFonts w:ascii="Verdana" w:hAnsi="Verdana"/>
          <w:bCs/>
          <w:sz w:val="20"/>
          <w:szCs w:val="20"/>
          <w:u w:val="single"/>
          <w:lang w:val="pt-BR"/>
        </w:rPr>
        <w:t>Ref.:</w:t>
      </w:r>
      <w:r w:rsidRPr="00AF235B">
        <w:rPr>
          <w:rFonts w:ascii="Verdana" w:hAnsi="Verdana"/>
          <w:i/>
          <w:sz w:val="20"/>
          <w:szCs w:val="20"/>
          <w:u w:val="single"/>
          <w:lang w:val="pt-BR"/>
        </w:rPr>
        <w:t xml:space="preserve"> </w:t>
      </w:r>
      <w:r w:rsidRPr="00AF235B">
        <w:rPr>
          <w:rFonts w:ascii="Verdana" w:hAnsi="Verdana"/>
          <w:iCs/>
          <w:sz w:val="20"/>
          <w:szCs w:val="20"/>
          <w:u w:val="single"/>
          <w:lang w:val="pt-BR"/>
        </w:rPr>
        <w:t>Cessão de Recebíveis do CCESI Nº 0</w:t>
      </w:r>
      <w:r w:rsidRPr="00D132E0">
        <w:rPr>
          <w:rFonts w:ascii="Verdana" w:hAnsi="Verdana"/>
          <w:bCs/>
          <w:sz w:val="20"/>
          <w:szCs w:val="20"/>
          <w:u w:val="single"/>
          <w:lang w:val="pt-BR"/>
        </w:rPr>
        <w:t>[</w:t>
      </w:r>
      <w:proofErr w:type="gramStart"/>
      <w:r w:rsidRPr="00D132E0">
        <w:rPr>
          <w:rFonts w:ascii="Verdana" w:hAnsi="Verdana"/>
          <w:bCs/>
          <w:sz w:val="20"/>
          <w:szCs w:val="20"/>
          <w:highlight w:val="yellow"/>
          <w:u w:val="single"/>
          <w:lang w:val="pt-BR"/>
        </w:rPr>
        <w:t>•</w:t>
      </w:r>
      <w:r w:rsidRPr="00D132E0">
        <w:rPr>
          <w:rFonts w:ascii="Verdana" w:hAnsi="Verdana"/>
          <w:bCs/>
          <w:sz w:val="20"/>
          <w:szCs w:val="20"/>
          <w:u w:val="single"/>
          <w:lang w:val="pt-BR"/>
        </w:rPr>
        <w:t>]</w:t>
      </w:r>
      <w:r w:rsidRPr="00AF235B">
        <w:rPr>
          <w:rFonts w:ascii="Verdana" w:hAnsi="Verdana"/>
          <w:iCs/>
          <w:sz w:val="20"/>
          <w:szCs w:val="20"/>
          <w:u w:val="single"/>
          <w:lang w:val="pt-BR"/>
        </w:rPr>
        <w:t>/</w:t>
      </w:r>
      <w:proofErr w:type="gramEnd"/>
      <w:r w:rsidRPr="00AF235B">
        <w:rPr>
          <w:rFonts w:ascii="Verdana" w:hAnsi="Verdana"/>
          <w:iCs/>
          <w:sz w:val="20"/>
          <w:szCs w:val="20"/>
          <w:u w:val="single"/>
          <w:lang w:val="pt-BR"/>
        </w:rPr>
        <w:t>2019 – Produto Potência (Fontes Renováveis) – 2021/2036</w:t>
      </w:r>
    </w:p>
    <w:p w14:paraId="677E2C40" w14:textId="77777777" w:rsidR="002A15B7" w:rsidRPr="00AF235B" w:rsidRDefault="002A15B7" w:rsidP="002A15B7">
      <w:pPr>
        <w:spacing w:line="312" w:lineRule="auto"/>
        <w:rPr>
          <w:rFonts w:ascii="Verdana" w:hAnsi="Verdana"/>
          <w:b/>
          <w:sz w:val="20"/>
          <w:szCs w:val="20"/>
          <w:lang w:val="pt-BR"/>
        </w:rPr>
      </w:pPr>
    </w:p>
    <w:p w14:paraId="6E74739B"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bCs/>
          <w:sz w:val="20"/>
          <w:szCs w:val="20"/>
          <w:lang w:val="pt-BR"/>
        </w:rPr>
        <w:t xml:space="preserve">A </w:t>
      </w:r>
      <w:r w:rsidRPr="00AF235B">
        <w:rPr>
          <w:rFonts w:ascii="Verdana" w:hAnsi="Verdana"/>
          <w:b/>
          <w:sz w:val="20"/>
          <w:szCs w:val="20"/>
          <w:lang w:val="pt-BR"/>
        </w:rPr>
        <w:t>[</w:t>
      </w:r>
      <w:r w:rsidRPr="00AF235B">
        <w:rPr>
          <w:rFonts w:ascii="Verdana" w:hAnsi="Verdana"/>
          <w:b/>
          <w:sz w:val="20"/>
          <w:szCs w:val="20"/>
          <w:highlight w:val="yellow"/>
          <w:lang w:val="pt-BR"/>
        </w:rPr>
        <w:t>•</w:t>
      </w:r>
      <w:r w:rsidRPr="00AF235B">
        <w:rPr>
          <w:rFonts w:ascii="Verdana" w:hAnsi="Verdana"/>
          <w:b/>
          <w:sz w:val="20"/>
          <w:szCs w:val="20"/>
          <w:lang w:val="pt-BR"/>
        </w:rPr>
        <w:t>]</w:t>
      </w:r>
      <w:r w:rsidRPr="00AF235B">
        <w:rPr>
          <w:rFonts w:ascii="Verdana" w:hAnsi="Verdana"/>
          <w:bCs/>
          <w:sz w:val="20"/>
          <w:szCs w:val="20"/>
          <w:lang w:val="pt-BR"/>
        </w:rPr>
        <w:t xml:space="preserve">, </w:t>
      </w:r>
      <w:r w:rsidRPr="00AF235B">
        <w:rPr>
          <w:rFonts w:ascii="Verdana" w:hAnsi="Verdana"/>
          <w:sz w:val="20"/>
          <w:szCs w:val="20"/>
          <w:lang w:val="pt-BR"/>
        </w:rPr>
        <w:t xml:space="preserve">sociedade por ações com sede na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xml:space="preserve">, inscrita no Cadastro Nacional da Pessoa Jurídica do Ministério da Economia sob o nº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sidRPr="00AF235B">
        <w:rPr>
          <w:rFonts w:ascii="Verdana" w:hAnsi="Verdana"/>
          <w:sz w:val="20"/>
          <w:szCs w:val="20"/>
          <w:lang w:val="pt-BR"/>
        </w:rPr>
        <w:t>, neste ato representada nos termos de seu estatuto social (“</w:t>
      </w:r>
      <w:r w:rsidRPr="00AF235B">
        <w:rPr>
          <w:rFonts w:ascii="Verdana" w:hAnsi="Verdana"/>
          <w:sz w:val="20"/>
          <w:szCs w:val="20"/>
          <w:u w:val="single"/>
          <w:lang w:val="pt-BR"/>
        </w:rPr>
        <w:t>Vendedora</w:t>
      </w:r>
      <w:r w:rsidRPr="00AF235B">
        <w:rPr>
          <w:rFonts w:ascii="Verdana" w:hAnsi="Verdana"/>
          <w:sz w:val="20"/>
          <w:szCs w:val="20"/>
          <w:lang w:val="pt-BR"/>
        </w:rPr>
        <w:t xml:space="preserve">”), vem, por meio desta, </w:t>
      </w:r>
      <w:r>
        <w:rPr>
          <w:rFonts w:ascii="Verdana" w:hAnsi="Verdana"/>
          <w:sz w:val="20"/>
          <w:szCs w:val="20"/>
          <w:lang w:val="pt-BR"/>
        </w:rPr>
        <w:t xml:space="preserve">notificar a Câmara de Comercialização de Energia Elétrica </w:t>
      </w:r>
      <w:r w:rsidRPr="00AF235B">
        <w:rPr>
          <w:rFonts w:ascii="Verdana" w:hAnsi="Verdana" w:cs="Arial"/>
          <w:sz w:val="20"/>
          <w:szCs w:val="20"/>
          <w:lang w:val="pt-BR"/>
        </w:rPr>
        <w:t>(“</w:t>
      </w:r>
      <w:r>
        <w:rPr>
          <w:rFonts w:ascii="Verdana" w:hAnsi="Verdana" w:cs="Arial"/>
          <w:sz w:val="20"/>
          <w:szCs w:val="20"/>
          <w:u w:val="single"/>
          <w:lang w:val="pt-BR"/>
        </w:rPr>
        <w:t>CCEE</w:t>
      </w:r>
      <w:r w:rsidRPr="00AF235B">
        <w:rPr>
          <w:rFonts w:ascii="Verdana" w:hAnsi="Verdana" w:cs="Arial"/>
          <w:sz w:val="20"/>
          <w:szCs w:val="20"/>
          <w:lang w:val="pt-BR"/>
        </w:rPr>
        <w:t xml:space="preserve">”), </w:t>
      </w:r>
      <w:r>
        <w:rPr>
          <w:rFonts w:ascii="Verdana" w:hAnsi="Verdana"/>
          <w:sz w:val="20"/>
          <w:szCs w:val="20"/>
          <w:lang w:val="pt-BR"/>
        </w:rPr>
        <w:t>a</w:t>
      </w:r>
      <w:r w:rsidRPr="00AF235B">
        <w:rPr>
          <w:rFonts w:ascii="Verdana" w:hAnsi="Verdana"/>
          <w:sz w:val="20"/>
          <w:szCs w:val="20"/>
          <w:lang w:val="pt-BR"/>
        </w:rPr>
        <w:t xml:space="preserve"> respeito do quanto segue.</w:t>
      </w:r>
    </w:p>
    <w:p w14:paraId="0483F1C8" w14:textId="77777777" w:rsidR="002A15B7" w:rsidRPr="00AF235B" w:rsidRDefault="002A15B7" w:rsidP="002A15B7">
      <w:pPr>
        <w:spacing w:line="312" w:lineRule="auto"/>
        <w:jc w:val="both"/>
        <w:rPr>
          <w:rFonts w:ascii="Verdana" w:hAnsi="Verdana"/>
          <w:sz w:val="20"/>
          <w:szCs w:val="20"/>
          <w:lang w:val="pt-BR"/>
        </w:rPr>
      </w:pPr>
    </w:p>
    <w:p w14:paraId="54DF2B7E" w14:textId="77777777" w:rsidR="002A15B7" w:rsidRPr="00AA6F31" w:rsidRDefault="002A15B7" w:rsidP="00D132E0">
      <w:pPr>
        <w:pStyle w:val="BodyTextIndent"/>
        <w:spacing w:line="312" w:lineRule="auto"/>
        <w:ind w:firstLine="0"/>
        <w:rPr>
          <w:rFonts w:ascii="Verdana" w:hAnsi="Verdana"/>
          <w:sz w:val="20"/>
          <w:szCs w:val="20"/>
          <w:lang w:val="pt-BR"/>
        </w:rPr>
      </w:pPr>
      <w:r>
        <w:rPr>
          <w:rFonts w:ascii="Verdana" w:hAnsi="Verdana"/>
          <w:sz w:val="20"/>
          <w:szCs w:val="20"/>
          <w:lang w:val="pt-BR"/>
        </w:rPr>
        <w:t xml:space="preserve">A Vendedora firmou, em 28 de fevereiro de 2020, com a Roraima Energia S.A. </w:t>
      </w:r>
      <w:r w:rsidRPr="00AF235B">
        <w:rPr>
          <w:rFonts w:ascii="Verdana" w:hAnsi="Verdana" w:cs="Arial"/>
          <w:sz w:val="20"/>
          <w:szCs w:val="20"/>
          <w:lang w:val="pt-BR"/>
        </w:rPr>
        <w:t>(“</w:t>
      </w:r>
      <w:r>
        <w:rPr>
          <w:rFonts w:ascii="Verdana" w:hAnsi="Verdana" w:cs="Arial"/>
          <w:sz w:val="20"/>
          <w:szCs w:val="20"/>
          <w:u w:val="single"/>
          <w:lang w:val="pt-BR"/>
        </w:rPr>
        <w:t>Compradora</w:t>
      </w:r>
      <w:r w:rsidRPr="00AF235B">
        <w:rPr>
          <w:rFonts w:ascii="Verdana" w:hAnsi="Verdana" w:cs="Arial"/>
          <w:sz w:val="20"/>
          <w:szCs w:val="20"/>
          <w:lang w:val="pt-BR"/>
        </w:rPr>
        <w:t>”)</w:t>
      </w:r>
      <w:r>
        <w:rPr>
          <w:rFonts w:ascii="Verdana" w:hAnsi="Verdana"/>
          <w:sz w:val="20"/>
          <w:szCs w:val="20"/>
          <w:lang w:val="pt-BR"/>
        </w:rPr>
        <w:t xml:space="preserve">, </w:t>
      </w:r>
      <w:r w:rsidRPr="00AF235B">
        <w:rPr>
          <w:rFonts w:ascii="Verdana" w:hAnsi="Verdana"/>
          <w:sz w:val="20"/>
          <w:szCs w:val="20"/>
          <w:lang w:val="pt-BR"/>
        </w:rPr>
        <w:t>Contrato de Comercialização de Energia Elétrica e Potência nos Sistemas Isolados – CCESI nº [</w:t>
      </w:r>
      <w:proofErr w:type="gramStart"/>
      <w:r w:rsidRPr="00AF235B">
        <w:rPr>
          <w:rFonts w:ascii="Verdana" w:hAnsi="Verdana"/>
          <w:sz w:val="20"/>
          <w:szCs w:val="20"/>
          <w:highlight w:val="yellow"/>
          <w:lang w:val="pt-BR"/>
        </w:rPr>
        <w:t>●</w:t>
      </w:r>
      <w:r w:rsidRPr="00AF235B">
        <w:rPr>
          <w:rFonts w:ascii="Verdana" w:hAnsi="Verdana"/>
          <w:sz w:val="20"/>
          <w:szCs w:val="20"/>
          <w:lang w:val="pt-BR"/>
        </w:rPr>
        <w:t>]/</w:t>
      </w:r>
      <w:proofErr w:type="gramEnd"/>
      <w:r w:rsidRPr="00AF235B">
        <w:rPr>
          <w:rFonts w:ascii="Verdana" w:hAnsi="Verdana"/>
          <w:sz w:val="20"/>
          <w:szCs w:val="20"/>
          <w:lang w:val="pt-BR"/>
        </w:rPr>
        <w:t>2019, relativo ao Leilão nº 01/2019-ANEEL</w:t>
      </w:r>
      <w:r>
        <w:rPr>
          <w:rFonts w:ascii="Verdana" w:hAnsi="Verdana"/>
          <w:sz w:val="20"/>
          <w:szCs w:val="20"/>
          <w:lang w:val="pt-BR"/>
        </w:rPr>
        <w:t xml:space="preserve"> </w:t>
      </w:r>
      <w:r w:rsidRPr="00AF235B">
        <w:rPr>
          <w:rFonts w:ascii="Verdana" w:hAnsi="Verdana" w:cs="Arial"/>
          <w:sz w:val="20"/>
          <w:szCs w:val="20"/>
          <w:lang w:val="pt-BR"/>
        </w:rPr>
        <w:t>(“</w:t>
      </w:r>
      <w:r>
        <w:rPr>
          <w:rFonts w:ascii="Verdana" w:hAnsi="Verdana" w:cs="Arial"/>
          <w:sz w:val="20"/>
          <w:szCs w:val="20"/>
          <w:u w:val="single"/>
          <w:lang w:val="pt-BR"/>
        </w:rPr>
        <w:t>CCE</w:t>
      </w:r>
      <w:r w:rsidRPr="00AF235B">
        <w:rPr>
          <w:rFonts w:ascii="Verdana" w:hAnsi="Verdana" w:cs="Arial"/>
          <w:sz w:val="20"/>
          <w:szCs w:val="20"/>
          <w:lang w:val="pt-BR"/>
        </w:rPr>
        <w:t>”)</w:t>
      </w:r>
      <w:r>
        <w:rPr>
          <w:rFonts w:ascii="Verdana" w:hAnsi="Verdana" w:cs="Arial"/>
          <w:sz w:val="20"/>
          <w:szCs w:val="20"/>
          <w:lang w:val="pt-BR"/>
        </w:rPr>
        <w:t>.</w:t>
      </w:r>
    </w:p>
    <w:p w14:paraId="10947690" w14:textId="77777777" w:rsidR="002A15B7" w:rsidRDefault="002A15B7" w:rsidP="002A15B7">
      <w:pPr>
        <w:pStyle w:val="BodyTextIndent"/>
        <w:spacing w:line="312" w:lineRule="auto"/>
        <w:ind w:firstLine="0"/>
        <w:rPr>
          <w:rFonts w:ascii="Verdana" w:hAnsi="Verdana"/>
          <w:sz w:val="20"/>
          <w:szCs w:val="20"/>
          <w:lang w:val="pt-BR"/>
        </w:rPr>
      </w:pPr>
    </w:p>
    <w:p w14:paraId="2A953A78" w14:textId="1E571130" w:rsidR="002A15B7" w:rsidRPr="00AF235B" w:rsidRDefault="002A15B7" w:rsidP="00D132E0">
      <w:pPr>
        <w:pStyle w:val="BodyTextIndent"/>
        <w:spacing w:line="312" w:lineRule="auto"/>
        <w:ind w:firstLine="0"/>
        <w:rPr>
          <w:rFonts w:ascii="Verdana" w:hAnsi="Verdana"/>
          <w:sz w:val="20"/>
          <w:szCs w:val="20"/>
          <w:lang w:val="pt-BR"/>
        </w:rPr>
      </w:pPr>
      <w:r>
        <w:rPr>
          <w:rFonts w:ascii="Verdana" w:hAnsi="Verdana"/>
          <w:sz w:val="20"/>
          <w:szCs w:val="20"/>
          <w:lang w:val="pt-BR"/>
        </w:rPr>
        <w:t>E</w:t>
      </w:r>
      <w:r w:rsidRPr="00AF235B">
        <w:rPr>
          <w:rFonts w:ascii="Verdana" w:hAnsi="Verdana"/>
          <w:sz w:val="20"/>
          <w:szCs w:val="20"/>
          <w:lang w:val="pt-BR"/>
        </w:rPr>
        <w:t xml:space="preserve">m </w:t>
      </w:r>
      <w:r w:rsidRPr="00AF235B">
        <w:rPr>
          <w:rFonts w:ascii="Verdana" w:hAnsi="Verdana"/>
          <w:bCs/>
          <w:sz w:val="20"/>
          <w:szCs w:val="20"/>
          <w:lang w:val="pt-BR"/>
        </w:rPr>
        <w:t>[</w:t>
      </w:r>
      <w:r w:rsidRPr="00AF235B">
        <w:rPr>
          <w:rFonts w:ascii="Verdana" w:hAnsi="Verdana"/>
          <w:bCs/>
          <w:sz w:val="20"/>
          <w:szCs w:val="20"/>
          <w:highlight w:val="yellow"/>
          <w:lang w:val="pt-BR"/>
        </w:rPr>
        <w:t>•</w:t>
      </w:r>
      <w:r w:rsidRPr="00AF235B">
        <w:rPr>
          <w:rFonts w:ascii="Verdana" w:hAnsi="Verdana"/>
          <w:bCs/>
          <w:sz w:val="20"/>
          <w:szCs w:val="20"/>
          <w:lang w:val="pt-BR"/>
        </w:rPr>
        <w:t>]</w:t>
      </w:r>
      <w:r>
        <w:rPr>
          <w:rFonts w:ascii="Verdana" w:hAnsi="Verdana"/>
          <w:sz w:val="20"/>
          <w:szCs w:val="20"/>
          <w:lang w:val="pt-BR"/>
        </w:rPr>
        <w:t>, a</w:t>
      </w:r>
      <w:r w:rsidRPr="00AF235B">
        <w:rPr>
          <w:rFonts w:ascii="Verdana" w:hAnsi="Verdana"/>
          <w:sz w:val="20"/>
          <w:szCs w:val="20"/>
          <w:lang w:val="pt-BR"/>
        </w:rPr>
        <w:t xml:space="preserve"> </w:t>
      </w:r>
      <w:r>
        <w:rPr>
          <w:rFonts w:ascii="Verdana" w:hAnsi="Verdana"/>
          <w:sz w:val="20"/>
          <w:szCs w:val="20"/>
          <w:lang w:val="pt-BR"/>
        </w:rPr>
        <w:t>Vendedora</w:t>
      </w:r>
      <w:r w:rsidRPr="00AF235B">
        <w:rPr>
          <w:rFonts w:ascii="Verdana" w:hAnsi="Verdana"/>
          <w:sz w:val="20"/>
          <w:szCs w:val="20"/>
          <w:lang w:val="pt-BR"/>
        </w:rPr>
        <w:t xml:space="preserve"> firmou Instrumento Particular de Cessão Fiduciária de Recebíveis em Garantia e Outras Avenças com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AF235B">
        <w:rPr>
          <w:rFonts w:ascii="Verdana" w:hAnsi="Verdana"/>
          <w:sz w:val="20"/>
          <w:szCs w:val="20"/>
          <w:lang w:val="pt-BR"/>
        </w:rPr>
        <w:t xml:space="preserve"> (“</w:t>
      </w:r>
      <w:r w:rsidRPr="00AF235B">
        <w:rPr>
          <w:rFonts w:ascii="Verdana" w:hAnsi="Verdana"/>
          <w:sz w:val="20"/>
          <w:szCs w:val="20"/>
          <w:u w:val="single"/>
          <w:lang w:val="pt-BR"/>
        </w:rPr>
        <w:t>Agente Fiduciário</w:t>
      </w:r>
      <w:r w:rsidRPr="00AF235B">
        <w:rPr>
          <w:rFonts w:ascii="Verdana" w:hAnsi="Verdana"/>
          <w:sz w:val="20"/>
          <w:szCs w:val="20"/>
          <w:lang w:val="pt-BR"/>
        </w:rPr>
        <w:t>”), (“</w:t>
      </w:r>
      <w:r w:rsidRPr="00AF235B">
        <w:rPr>
          <w:rFonts w:ascii="Verdana" w:hAnsi="Verdana"/>
          <w:sz w:val="20"/>
          <w:szCs w:val="20"/>
          <w:u w:val="single"/>
          <w:lang w:val="pt-BR"/>
        </w:rPr>
        <w:t>Contrato de Cessão Fiduciária</w:t>
      </w:r>
      <w:r w:rsidRPr="00AF235B">
        <w:rPr>
          <w:rFonts w:ascii="Verdana" w:hAnsi="Verdana"/>
          <w:sz w:val="20"/>
          <w:szCs w:val="20"/>
          <w:lang w:val="pt-BR"/>
        </w:rPr>
        <w:t xml:space="preserve">”), tendo por objeto a cessão fiduciária da </w:t>
      </w:r>
      <w:r w:rsidRPr="00AF235B">
        <w:rPr>
          <w:rFonts w:ascii="Verdana" w:hAnsi="Verdana" w:cs="Arial"/>
          <w:sz w:val="20"/>
          <w:szCs w:val="20"/>
          <w:lang w:val="pt-BR"/>
        </w:rPr>
        <w:t xml:space="preserve">totalidade dos recebíveis presentes e futuros, principais e acessórios, oriundos do </w:t>
      </w:r>
      <w:r>
        <w:rPr>
          <w:rFonts w:ascii="Verdana" w:hAnsi="Verdana" w:cs="Arial"/>
          <w:sz w:val="20"/>
          <w:szCs w:val="20"/>
          <w:lang w:val="pt-BR"/>
        </w:rPr>
        <w:t>CCE</w:t>
      </w:r>
      <w:r w:rsidRPr="00AF235B">
        <w:rPr>
          <w:rFonts w:ascii="Verdana" w:hAnsi="Verdana" w:cs="Arial"/>
          <w:sz w:val="20"/>
          <w:szCs w:val="20"/>
          <w:lang w:val="pt-BR"/>
        </w:rPr>
        <w:t xml:space="preserve">, os quais incluem </w:t>
      </w:r>
      <w:r w:rsidRPr="00AF235B">
        <w:rPr>
          <w:rFonts w:ascii="Verdana" w:hAnsi="Verdana"/>
          <w:bCs/>
          <w:sz w:val="20"/>
          <w:szCs w:val="20"/>
          <w:lang w:val="pt-BR"/>
        </w:rPr>
        <w:t xml:space="preserve">(a) todos os </w:t>
      </w:r>
      <w:r w:rsidRPr="00AF235B">
        <w:rPr>
          <w:rFonts w:ascii="Verdana" w:hAnsi="Verdana"/>
          <w:sz w:val="20"/>
          <w:szCs w:val="20"/>
          <w:lang w:val="pt-BR"/>
        </w:rPr>
        <w:t>direitos</w:t>
      </w:r>
      <w:r w:rsidRPr="00AF235B">
        <w:rPr>
          <w:rFonts w:ascii="Verdana" w:hAnsi="Verdana"/>
          <w:bCs/>
          <w:sz w:val="20"/>
          <w:szCs w:val="20"/>
          <w:lang w:val="pt-BR"/>
        </w:rPr>
        <w:t xml:space="preserve">, garantias, privilégios, preferências, prerrogativas e ações relacionados, aos Recebíveis (conforme abaixo definido) e/ou à Conta </w:t>
      </w:r>
      <w:r>
        <w:rPr>
          <w:rFonts w:ascii="Verdana" w:hAnsi="Verdana"/>
          <w:bCs/>
          <w:sz w:val="20"/>
          <w:szCs w:val="20"/>
          <w:lang w:val="pt-BR"/>
        </w:rPr>
        <w:t>Restrita</w:t>
      </w:r>
      <w:r w:rsidRPr="00AF235B">
        <w:rPr>
          <w:rFonts w:ascii="Verdana" w:hAnsi="Verdana"/>
          <w:bCs/>
          <w:sz w:val="20"/>
          <w:szCs w:val="20"/>
          <w:lang w:val="pt-BR"/>
        </w:rPr>
        <w:t xml:space="preserve"> (conforme definido</w:t>
      </w:r>
      <w:r>
        <w:rPr>
          <w:rFonts w:ascii="Verdana" w:hAnsi="Verdana"/>
          <w:bCs/>
          <w:sz w:val="20"/>
          <w:szCs w:val="20"/>
          <w:lang w:val="pt-BR"/>
        </w:rPr>
        <w:t xml:space="preserve"> abaixo</w:t>
      </w:r>
      <w:r w:rsidRPr="00AF235B">
        <w:rPr>
          <w:rFonts w:ascii="Verdana" w:hAnsi="Verdana"/>
          <w:bCs/>
          <w:sz w:val="20"/>
          <w:szCs w:val="20"/>
          <w:lang w:val="pt-BR"/>
        </w:rPr>
        <w:t>); (b) quaisquer indenizações devidas diretamente</w:t>
      </w:r>
      <w:r>
        <w:rPr>
          <w:rFonts w:ascii="Verdana" w:hAnsi="Verdana"/>
          <w:bCs/>
          <w:sz w:val="20"/>
          <w:szCs w:val="20"/>
          <w:lang w:val="pt-BR"/>
        </w:rPr>
        <w:t xml:space="preserve"> relacionadas</w:t>
      </w:r>
      <w:r w:rsidRPr="00AF235B">
        <w:rPr>
          <w:rFonts w:ascii="Verdana" w:hAnsi="Verdana"/>
          <w:bCs/>
          <w:sz w:val="20"/>
          <w:szCs w:val="20"/>
          <w:lang w:val="pt-BR"/>
        </w:rPr>
        <w:t xml:space="preserve">, bem como todos os direitos de cobrança relacionados aos Recebíveis e/ou à Conta </w:t>
      </w:r>
      <w:r>
        <w:rPr>
          <w:rFonts w:ascii="Verdana" w:hAnsi="Verdana"/>
          <w:bCs/>
          <w:sz w:val="20"/>
          <w:szCs w:val="20"/>
          <w:lang w:val="pt-BR"/>
        </w:rPr>
        <w:t>Restrita</w:t>
      </w:r>
      <w:r w:rsidRPr="00AF235B">
        <w:rPr>
          <w:rFonts w:ascii="Verdana" w:hAnsi="Verdana"/>
          <w:bCs/>
          <w:sz w:val="20"/>
          <w:szCs w:val="20"/>
          <w:lang w:val="pt-BR"/>
        </w:rPr>
        <w:t xml:space="preserve">; (c) quaisquer encargos, multas compensatórias e/ou indenizatórias devidas à </w:t>
      </w:r>
      <w:r>
        <w:rPr>
          <w:rFonts w:ascii="Verdana" w:hAnsi="Verdana"/>
          <w:bCs/>
          <w:sz w:val="20"/>
          <w:szCs w:val="20"/>
          <w:lang w:val="pt-BR"/>
        </w:rPr>
        <w:t>Vendedora</w:t>
      </w:r>
      <w:r w:rsidRPr="00AF235B">
        <w:rPr>
          <w:rFonts w:ascii="Verdana" w:hAnsi="Verdana"/>
          <w:bCs/>
          <w:sz w:val="20"/>
          <w:szCs w:val="20"/>
          <w:lang w:val="pt-BR"/>
        </w:rPr>
        <w:t xml:space="preserve">, inclusive reajustes monetários ou contratuais, bem como todos os direitos, ações e garantias asseguradas à </w:t>
      </w:r>
      <w:r>
        <w:rPr>
          <w:rFonts w:ascii="Verdana" w:hAnsi="Verdana"/>
          <w:bCs/>
          <w:sz w:val="20"/>
          <w:szCs w:val="20"/>
          <w:lang w:val="pt-BR"/>
        </w:rPr>
        <w:t>Vendedora</w:t>
      </w:r>
      <w:r w:rsidRPr="00AF235B">
        <w:rPr>
          <w:rFonts w:ascii="Verdana" w:hAnsi="Verdana"/>
          <w:bCs/>
          <w:sz w:val="20"/>
          <w:szCs w:val="20"/>
          <w:lang w:val="pt-BR"/>
        </w:rPr>
        <w:t xml:space="preserve"> por força dos Recebíveis; e (d) todos os valores ou bens recebidos pela </w:t>
      </w:r>
      <w:r>
        <w:rPr>
          <w:rFonts w:ascii="Verdana" w:hAnsi="Verdana"/>
          <w:bCs/>
          <w:sz w:val="20"/>
          <w:szCs w:val="20"/>
          <w:lang w:val="pt-BR"/>
        </w:rPr>
        <w:t>Vendedora</w:t>
      </w:r>
      <w:r w:rsidRPr="00AF235B">
        <w:rPr>
          <w:rFonts w:ascii="Verdana" w:hAnsi="Verdana"/>
          <w:bCs/>
          <w:sz w:val="20"/>
          <w:szCs w:val="20"/>
          <w:lang w:val="pt-BR"/>
        </w:rPr>
        <w:t xml:space="preserve"> ou que lhe sejam devidos em relação ao CCE, bem como quaisquer outros valores, incluindo, mas não se limitando a aplicações financeiras e seus rendimentos realizadas com os recursos mantidos na Conta </w:t>
      </w:r>
      <w:r>
        <w:rPr>
          <w:rFonts w:ascii="Verdana" w:hAnsi="Verdana"/>
          <w:bCs/>
          <w:sz w:val="20"/>
          <w:szCs w:val="20"/>
          <w:lang w:val="pt-BR"/>
        </w:rPr>
        <w:t>Restrita</w:t>
      </w:r>
      <w:r w:rsidRPr="00AF235B">
        <w:rPr>
          <w:rFonts w:ascii="Verdana" w:hAnsi="Verdana" w:cs="Arial"/>
          <w:sz w:val="20"/>
          <w:szCs w:val="20"/>
          <w:lang w:val="pt-BR"/>
        </w:rPr>
        <w:t xml:space="preserve"> (“</w:t>
      </w:r>
      <w:r w:rsidRPr="00AF235B">
        <w:rPr>
          <w:rFonts w:ascii="Verdana" w:hAnsi="Verdana" w:cs="Arial"/>
          <w:sz w:val="20"/>
          <w:szCs w:val="20"/>
          <w:u w:val="single"/>
          <w:lang w:val="pt-BR"/>
        </w:rPr>
        <w:t>Recebíveis</w:t>
      </w:r>
      <w:r w:rsidRPr="00AF235B">
        <w:rPr>
          <w:rFonts w:ascii="Verdana" w:hAnsi="Verdana" w:cs="Arial"/>
          <w:sz w:val="20"/>
          <w:szCs w:val="20"/>
          <w:lang w:val="pt-BR"/>
        </w:rPr>
        <w:t>”).</w:t>
      </w:r>
    </w:p>
    <w:p w14:paraId="39F0E45D" w14:textId="77777777" w:rsidR="002A15B7" w:rsidRPr="00AF235B" w:rsidRDefault="002A15B7" w:rsidP="002A15B7">
      <w:pPr>
        <w:pStyle w:val="BodyTextIndent"/>
        <w:spacing w:line="312" w:lineRule="auto"/>
        <w:ind w:firstLine="0"/>
        <w:rPr>
          <w:rFonts w:ascii="Verdana" w:hAnsi="Verdana"/>
          <w:sz w:val="20"/>
          <w:szCs w:val="20"/>
          <w:lang w:val="pt-BR"/>
        </w:rPr>
      </w:pPr>
    </w:p>
    <w:p w14:paraId="6975844C" w14:textId="3D2CB4E9" w:rsidR="002A15B7"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Em atendimento às disposições do Contrato de Cessão Fiduciária, a Vendedora notifica à C</w:t>
      </w:r>
      <w:r>
        <w:rPr>
          <w:rFonts w:ascii="Verdana" w:hAnsi="Verdana"/>
          <w:sz w:val="20"/>
          <w:szCs w:val="20"/>
          <w:lang w:val="pt-BR"/>
        </w:rPr>
        <w:t>CEE</w:t>
      </w:r>
      <w:r w:rsidRPr="009843BD">
        <w:rPr>
          <w:rFonts w:ascii="Verdana" w:hAnsi="Verdana"/>
          <w:sz w:val="20"/>
          <w:szCs w:val="20"/>
          <w:lang w:val="pt-BR"/>
        </w:rPr>
        <w:t xml:space="preserve"> que o pagamento dos Recebíveis deverá ser realizado pela Compradora </w:t>
      </w:r>
      <w:r>
        <w:rPr>
          <w:rFonts w:ascii="Verdana" w:hAnsi="Verdana"/>
          <w:sz w:val="20"/>
          <w:szCs w:val="20"/>
          <w:lang w:val="pt-BR"/>
        </w:rPr>
        <w:t xml:space="preserve">ou pela CCEE, conforme o caso, </w:t>
      </w:r>
      <w:r w:rsidRPr="009843BD">
        <w:rPr>
          <w:rFonts w:ascii="Verdana" w:hAnsi="Verdana"/>
          <w:sz w:val="20"/>
          <w:szCs w:val="20"/>
          <w:lang w:val="pt-BR"/>
        </w:rPr>
        <w:t xml:space="preserve">em </w:t>
      </w:r>
      <w:r w:rsidRPr="009843BD">
        <w:rPr>
          <w:rFonts w:ascii="Verdana" w:hAnsi="Verdana"/>
          <w:sz w:val="20"/>
          <w:szCs w:val="20"/>
          <w:lang w:val="pt-BR" w:eastAsia="pt-BR"/>
        </w:rPr>
        <w:t>conta vinculada de movimentação restrita, a ser aberta pela Vendedora até o dia 28 de abril de 2021 (“</w:t>
      </w:r>
      <w:r w:rsidRPr="009843BD">
        <w:rPr>
          <w:rFonts w:ascii="Verdana" w:hAnsi="Verdana"/>
          <w:sz w:val="20"/>
          <w:szCs w:val="20"/>
          <w:u w:val="single"/>
          <w:lang w:val="pt-BR" w:eastAsia="pt-BR"/>
        </w:rPr>
        <w:t xml:space="preserve">Conta </w:t>
      </w:r>
      <w:r>
        <w:rPr>
          <w:rFonts w:ascii="Verdana" w:hAnsi="Verdana"/>
          <w:sz w:val="20"/>
          <w:szCs w:val="20"/>
          <w:u w:val="single"/>
          <w:lang w:val="pt-BR" w:eastAsia="pt-BR"/>
        </w:rPr>
        <w:t>Restrita</w:t>
      </w:r>
      <w:r w:rsidRPr="009843BD">
        <w:rPr>
          <w:rFonts w:ascii="Verdana" w:hAnsi="Verdana"/>
          <w:sz w:val="20"/>
          <w:szCs w:val="20"/>
          <w:lang w:val="pt-BR" w:eastAsia="pt-BR"/>
        </w:rPr>
        <w:t xml:space="preserve">”), na qual transitarão os Recebíveis, cujos dados </w:t>
      </w:r>
      <w:r>
        <w:rPr>
          <w:rFonts w:ascii="Verdana" w:hAnsi="Verdana"/>
          <w:sz w:val="20"/>
          <w:szCs w:val="20"/>
          <w:lang w:val="pt-BR" w:eastAsia="pt-BR"/>
        </w:rPr>
        <w:t>serão</w:t>
      </w:r>
      <w:r w:rsidRPr="009843BD">
        <w:rPr>
          <w:rFonts w:ascii="Verdana" w:hAnsi="Verdana"/>
          <w:sz w:val="20"/>
          <w:szCs w:val="20"/>
          <w:lang w:val="pt-BR" w:eastAsia="pt-BR"/>
        </w:rPr>
        <w:t xml:space="preserve"> apresentados pel</w:t>
      </w:r>
      <w:r>
        <w:rPr>
          <w:rFonts w:ascii="Verdana" w:hAnsi="Verdana"/>
          <w:sz w:val="20"/>
          <w:szCs w:val="20"/>
          <w:lang w:val="pt-BR" w:eastAsia="pt-BR"/>
        </w:rPr>
        <w:t>a</w:t>
      </w:r>
      <w:r w:rsidRPr="009843BD">
        <w:rPr>
          <w:rFonts w:ascii="Verdana" w:hAnsi="Verdana"/>
          <w:sz w:val="20"/>
          <w:szCs w:val="20"/>
          <w:lang w:val="pt-BR" w:eastAsia="pt-BR"/>
        </w:rPr>
        <w:t xml:space="preserve"> Vendedora à </w:t>
      </w:r>
      <w:r>
        <w:rPr>
          <w:rFonts w:ascii="Verdana" w:hAnsi="Verdana"/>
          <w:sz w:val="20"/>
          <w:szCs w:val="20"/>
          <w:lang w:val="pt-BR" w:eastAsia="pt-BR"/>
        </w:rPr>
        <w:t>CCEE</w:t>
      </w:r>
      <w:r w:rsidRPr="009843BD">
        <w:rPr>
          <w:rFonts w:ascii="Verdana" w:hAnsi="Verdana"/>
          <w:sz w:val="20"/>
          <w:szCs w:val="20"/>
          <w:lang w:val="pt-BR" w:eastAsia="pt-BR"/>
        </w:rPr>
        <w:t xml:space="preserve"> imedia</w:t>
      </w:r>
      <w:r w:rsidR="008C675E">
        <w:rPr>
          <w:rFonts w:ascii="Verdana" w:hAnsi="Verdana"/>
          <w:sz w:val="20"/>
          <w:szCs w:val="20"/>
          <w:lang w:val="pt-BR" w:eastAsia="pt-BR"/>
        </w:rPr>
        <w:t>ta</w:t>
      </w:r>
      <w:r w:rsidRPr="009843BD">
        <w:rPr>
          <w:rFonts w:ascii="Verdana" w:hAnsi="Verdana"/>
          <w:sz w:val="20"/>
          <w:szCs w:val="20"/>
          <w:lang w:val="pt-BR" w:eastAsia="pt-BR"/>
        </w:rPr>
        <w:t>mente após a sua abertura</w:t>
      </w:r>
      <w:r w:rsidRPr="009843BD">
        <w:rPr>
          <w:rFonts w:ascii="Verdana" w:hAnsi="Verdana"/>
          <w:sz w:val="20"/>
          <w:szCs w:val="20"/>
          <w:lang w:val="pt-BR"/>
        </w:rPr>
        <w:t>.</w:t>
      </w:r>
    </w:p>
    <w:p w14:paraId="5C614082" w14:textId="77777777" w:rsidR="002A15B7" w:rsidRDefault="002A15B7" w:rsidP="002A15B7">
      <w:pPr>
        <w:pStyle w:val="ListParagraph"/>
        <w:rPr>
          <w:rFonts w:ascii="Verdana" w:hAnsi="Verdana"/>
          <w:sz w:val="20"/>
          <w:szCs w:val="20"/>
          <w:lang w:val="pt-BR"/>
        </w:rPr>
      </w:pPr>
    </w:p>
    <w:p w14:paraId="19F4A075" w14:textId="77777777" w:rsidR="002A15B7" w:rsidRPr="009843BD" w:rsidRDefault="002A15B7" w:rsidP="00D132E0">
      <w:pPr>
        <w:pStyle w:val="BodyTextIndent"/>
        <w:spacing w:line="312" w:lineRule="auto"/>
        <w:ind w:firstLine="0"/>
        <w:rPr>
          <w:rFonts w:ascii="Verdana" w:hAnsi="Verdana"/>
          <w:sz w:val="20"/>
          <w:szCs w:val="20"/>
          <w:lang w:val="pt-BR"/>
        </w:rPr>
      </w:pPr>
      <w:r>
        <w:rPr>
          <w:rFonts w:ascii="Verdana" w:hAnsi="Verdana"/>
          <w:sz w:val="20"/>
          <w:szCs w:val="20"/>
          <w:lang w:val="pt-BR"/>
        </w:rPr>
        <w:t>Dessa forma, caso a Compradora venha a ceder à Vendedora os direitos creditórios detidos perante a CCEE referentes à Conta de Consumo de Combustíveis, para pagamento dos valores devidos nos termos do CCE, a Vendedora desde já manifesta, em caráter irrevogável e irretratável, que tais Recebíveis deverão ser transferidos exclusivamente à Conta Restrita.</w:t>
      </w:r>
    </w:p>
    <w:p w14:paraId="58BC6B30" w14:textId="77777777" w:rsidR="002A15B7" w:rsidRPr="009843BD" w:rsidRDefault="002A15B7" w:rsidP="002A15B7">
      <w:pPr>
        <w:pStyle w:val="ListParagraph"/>
        <w:rPr>
          <w:rFonts w:ascii="Verdana" w:hAnsi="Verdana"/>
          <w:sz w:val="20"/>
          <w:szCs w:val="20"/>
          <w:lang w:val="pt-BR"/>
        </w:rPr>
      </w:pPr>
    </w:p>
    <w:p w14:paraId="4F69039A" w14:textId="77777777" w:rsidR="002A15B7" w:rsidRPr="009843BD" w:rsidRDefault="002A15B7" w:rsidP="00D132E0">
      <w:pPr>
        <w:pStyle w:val="BodyTextIndent"/>
        <w:spacing w:line="312" w:lineRule="auto"/>
        <w:ind w:firstLine="0"/>
        <w:rPr>
          <w:rFonts w:ascii="Verdana" w:hAnsi="Verdana"/>
          <w:sz w:val="20"/>
          <w:szCs w:val="20"/>
          <w:lang w:val="pt-BR"/>
        </w:rPr>
      </w:pPr>
      <w:r w:rsidRPr="009843BD">
        <w:rPr>
          <w:rFonts w:ascii="Verdana" w:hAnsi="Verdana"/>
          <w:sz w:val="20"/>
          <w:szCs w:val="20"/>
          <w:lang w:val="pt-BR"/>
        </w:rPr>
        <w:t xml:space="preserve">Solicitamos que a </w:t>
      </w:r>
      <w:r>
        <w:rPr>
          <w:rFonts w:ascii="Verdana" w:hAnsi="Verdana"/>
          <w:sz w:val="20"/>
          <w:szCs w:val="20"/>
          <w:lang w:val="pt-BR"/>
        </w:rPr>
        <w:t>CCEE</w:t>
      </w:r>
      <w:r w:rsidRPr="009843BD">
        <w:rPr>
          <w:rFonts w:ascii="Verdana" w:hAnsi="Verdana"/>
          <w:sz w:val="20"/>
          <w:szCs w:val="20"/>
          <w:lang w:val="pt-BR"/>
        </w:rPr>
        <w:t xml:space="preserve">, devidamente representada por seus representantes legais, assine e devolva uma cópia desta notificação para que a </w:t>
      </w:r>
      <w:r>
        <w:rPr>
          <w:rFonts w:ascii="Verdana" w:hAnsi="Verdana"/>
          <w:sz w:val="20"/>
          <w:szCs w:val="20"/>
          <w:lang w:val="pt-BR"/>
        </w:rPr>
        <w:t>Vendedora</w:t>
      </w:r>
      <w:r w:rsidRPr="009843BD">
        <w:rPr>
          <w:rFonts w:ascii="Verdana" w:hAnsi="Verdana"/>
          <w:sz w:val="20"/>
          <w:szCs w:val="20"/>
          <w:lang w:val="pt-BR"/>
        </w:rPr>
        <w:t xml:space="preserve"> possa, em cumprimento aos termos do Contrato de </w:t>
      </w:r>
      <w:r w:rsidRPr="009843BD">
        <w:rPr>
          <w:rFonts w:ascii="Verdana" w:hAnsi="Verdana"/>
          <w:sz w:val="20"/>
          <w:szCs w:val="20"/>
          <w:lang w:val="pt-BR"/>
        </w:rPr>
        <w:lastRenderedPageBreak/>
        <w:t xml:space="preserve">Cessão Fiduciária, enviar a referida cópia </w:t>
      </w:r>
      <w:r w:rsidRPr="00D132E0">
        <w:rPr>
          <w:rFonts w:ascii="Verdana" w:hAnsi="Verdana"/>
          <w:sz w:val="20"/>
          <w:szCs w:val="20"/>
          <w:lang w:val="pt-BR"/>
        </w:rPr>
        <w:t>ao Agente Fiduciário, como forma de comprovar a ciência inequívoca da Compradora a respeito da cessão fiduciária dos Recebíveis e das instruções de pagamento acima.</w:t>
      </w:r>
      <w:r w:rsidRPr="00D132E0">
        <w:rPr>
          <w:rFonts w:ascii="Verdana" w:hAnsi="Verdana"/>
          <w:b/>
          <w:sz w:val="20"/>
          <w:szCs w:val="20"/>
          <w:lang w:val="pt-BR"/>
        </w:rPr>
        <w:t xml:space="preserve"> </w:t>
      </w:r>
    </w:p>
    <w:p w14:paraId="0ABC0BC2" w14:textId="77777777" w:rsidR="002A15B7" w:rsidRPr="00AF235B" w:rsidRDefault="002A15B7" w:rsidP="002A15B7">
      <w:pPr>
        <w:spacing w:line="312" w:lineRule="auto"/>
        <w:jc w:val="both"/>
        <w:rPr>
          <w:rFonts w:ascii="Verdana" w:hAnsi="Verdana"/>
          <w:sz w:val="20"/>
          <w:szCs w:val="20"/>
          <w:lang w:val="pt-BR"/>
        </w:rPr>
      </w:pPr>
    </w:p>
    <w:p w14:paraId="6B1BB8A9"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Sendo o que nos cumpria pelo momento, ressaltamos nossos votos de estima.</w:t>
      </w:r>
    </w:p>
    <w:p w14:paraId="21882B86" w14:textId="77777777" w:rsidR="002A15B7" w:rsidRPr="00AF235B" w:rsidRDefault="002A15B7" w:rsidP="002A15B7">
      <w:pPr>
        <w:spacing w:line="312" w:lineRule="auto"/>
        <w:rPr>
          <w:rFonts w:ascii="Verdana" w:hAnsi="Verdana"/>
          <w:sz w:val="20"/>
          <w:szCs w:val="20"/>
          <w:lang w:val="pt-BR"/>
        </w:rPr>
      </w:pPr>
    </w:p>
    <w:p w14:paraId="7FFA7E88" w14:textId="77777777" w:rsidR="002A15B7" w:rsidRPr="00AF235B" w:rsidRDefault="002A15B7" w:rsidP="002A15B7">
      <w:pPr>
        <w:spacing w:line="312" w:lineRule="auto"/>
        <w:contextualSpacing/>
        <w:jc w:val="center"/>
        <w:rPr>
          <w:rFonts w:ascii="Verdana" w:hAnsi="Verdana"/>
          <w:b/>
          <w:sz w:val="20"/>
          <w:szCs w:val="20"/>
        </w:rPr>
      </w:pPr>
      <w:r w:rsidRPr="00AF235B">
        <w:rPr>
          <w:rFonts w:ascii="Verdana" w:hAnsi="Verdana"/>
          <w:b/>
          <w:sz w:val="20"/>
          <w:szCs w:val="20"/>
        </w:rPr>
        <w:t>[</w:t>
      </w:r>
      <w:r w:rsidRPr="00AF235B">
        <w:rPr>
          <w:rFonts w:ascii="Verdana" w:hAnsi="Verdana"/>
          <w:b/>
          <w:sz w:val="20"/>
          <w:szCs w:val="20"/>
          <w:highlight w:val="yellow"/>
        </w:rPr>
        <w:t>•</w:t>
      </w:r>
      <w:r w:rsidRPr="00AF235B">
        <w:rPr>
          <w:rFonts w:ascii="Verdana" w:hAnsi="Verdana"/>
          <w:b/>
          <w:sz w:val="20"/>
          <w:szCs w:val="20"/>
        </w:rPr>
        <w:t>]</w:t>
      </w:r>
    </w:p>
    <w:p w14:paraId="47D512DA" w14:textId="77777777" w:rsidR="002A15B7" w:rsidRPr="00AF235B" w:rsidRDefault="002A15B7" w:rsidP="002A15B7">
      <w:pPr>
        <w:spacing w:line="312" w:lineRule="auto"/>
        <w:jc w:val="center"/>
        <w:rPr>
          <w:rFonts w:ascii="Verdana" w:hAnsi="Verdana"/>
          <w:bCs/>
          <w:sz w:val="20"/>
          <w:szCs w:val="20"/>
        </w:rPr>
      </w:pPr>
    </w:p>
    <w:p w14:paraId="54412151" w14:textId="77777777" w:rsidR="002A15B7" w:rsidRPr="00AF235B" w:rsidRDefault="002A15B7" w:rsidP="002A15B7">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2A15B7" w:rsidRPr="00AF235B" w14:paraId="575B0161" w14:textId="77777777" w:rsidTr="00D531B2">
        <w:trPr>
          <w:jc w:val="center"/>
        </w:trPr>
        <w:tc>
          <w:tcPr>
            <w:tcW w:w="4360" w:type="dxa"/>
            <w:hideMark/>
          </w:tcPr>
          <w:p w14:paraId="61A7FE62"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04D6ED44"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44590040"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256B7A15"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737418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DD8F5D1"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5950D7C1" w14:textId="77777777" w:rsidR="002A15B7" w:rsidRPr="00AF235B" w:rsidRDefault="002A15B7" w:rsidP="002A15B7">
      <w:pPr>
        <w:spacing w:line="312" w:lineRule="auto"/>
        <w:jc w:val="both"/>
        <w:rPr>
          <w:rFonts w:ascii="Verdana" w:hAnsi="Verdana"/>
          <w:sz w:val="20"/>
          <w:szCs w:val="20"/>
          <w:lang w:val="pt-BR"/>
        </w:rPr>
      </w:pPr>
    </w:p>
    <w:p w14:paraId="0D71E813" w14:textId="77777777" w:rsidR="002A15B7" w:rsidRPr="00AF235B" w:rsidRDefault="002A15B7" w:rsidP="002A15B7">
      <w:pPr>
        <w:spacing w:line="312" w:lineRule="auto"/>
        <w:jc w:val="both"/>
        <w:rPr>
          <w:rFonts w:ascii="Verdana" w:hAnsi="Verdana"/>
          <w:sz w:val="20"/>
          <w:szCs w:val="20"/>
          <w:lang w:val="pt-BR"/>
        </w:rPr>
      </w:pPr>
      <w:r w:rsidRPr="00AF235B">
        <w:rPr>
          <w:rFonts w:ascii="Verdana" w:hAnsi="Verdana"/>
          <w:sz w:val="20"/>
          <w:szCs w:val="20"/>
          <w:lang w:val="pt-BR"/>
        </w:rPr>
        <w:t>Ciente,</w:t>
      </w:r>
    </w:p>
    <w:p w14:paraId="65E0D606" w14:textId="77777777" w:rsidR="002A15B7" w:rsidRPr="00AF235B" w:rsidRDefault="002A15B7" w:rsidP="002A15B7">
      <w:pPr>
        <w:spacing w:line="312" w:lineRule="auto"/>
        <w:rPr>
          <w:rFonts w:ascii="Verdana" w:hAnsi="Verdana"/>
          <w:sz w:val="20"/>
          <w:szCs w:val="20"/>
          <w:lang w:val="pt-BR"/>
        </w:rPr>
      </w:pPr>
    </w:p>
    <w:p w14:paraId="7D7F9C10" w14:textId="77777777" w:rsidR="002A15B7" w:rsidRPr="00D132E0" w:rsidRDefault="002A15B7" w:rsidP="002A15B7">
      <w:pPr>
        <w:spacing w:line="312" w:lineRule="auto"/>
        <w:contextualSpacing/>
        <w:jc w:val="center"/>
        <w:rPr>
          <w:rFonts w:ascii="Verdana" w:hAnsi="Verdana"/>
          <w:b/>
          <w:sz w:val="20"/>
          <w:szCs w:val="20"/>
          <w:lang w:val="pt-BR"/>
        </w:rPr>
      </w:pPr>
      <w:r w:rsidRPr="00D132E0">
        <w:rPr>
          <w:rFonts w:ascii="Verdana" w:hAnsi="Verdana"/>
          <w:b/>
          <w:sz w:val="20"/>
          <w:szCs w:val="20"/>
          <w:lang w:val="pt-BR"/>
        </w:rPr>
        <w:t>Câmara de Comercialização de Energia Elétrica</w:t>
      </w:r>
    </w:p>
    <w:p w14:paraId="239303A1" w14:textId="77777777" w:rsidR="002A15B7" w:rsidRPr="00D132E0" w:rsidRDefault="002A15B7" w:rsidP="002A15B7">
      <w:pPr>
        <w:spacing w:line="312" w:lineRule="auto"/>
        <w:jc w:val="center"/>
        <w:rPr>
          <w:rFonts w:ascii="Verdana" w:hAnsi="Verdana"/>
          <w:bCs/>
          <w:sz w:val="20"/>
          <w:szCs w:val="20"/>
          <w:lang w:val="pt-BR"/>
        </w:rPr>
      </w:pPr>
    </w:p>
    <w:p w14:paraId="59FF0E07" w14:textId="77777777" w:rsidR="002A15B7" w:rsidRPr="00D132E0" w:rsidRDefault="002A15B7" w:rsidP="002A15B7">
      <w:pPr>
        <w:spacing w:line="312" w:lineRule="auto"/>
        <w:jc w:val="center"/>
        <w:rPr>
          <w:rFonts w:ascii="Verdana" w:hAnsi="Verdana"/>
          <w:bCs/>
          <w:sz w:val="20"/>
          <w:szCs w:val="20"/>
          <w:lang w:val="pt-BR"/>
        </w:rPr>
      </w:pPr>
    </w:p>
    <w:tbl>
      <w:tblPr>
        <w:tblW w:w="0" w:type="auto"/>
        <w:jc w:val="center"/>
        <w:tblLook w:val="04A0" w:firstRow="1" w:lastRow="0" w:firstColumn="1" w:lastColumn="0" w:noHBand="0" w:noVBand="1"/>
      </w:tblPr>
      <w:tblGrid>
        <w:gridCol w:w="4360"/>
        <w:gridCol w:w="4412"/>
      </w:tblGrid>
      <w:tr w:rsidR="002A15B7" w:rsidRPr="00AF235B" w14:paraId="2983CCAE" w14:textId="77777777" w:rsidTr="00D531B2">
        <w:trPr>
          <w:jc w:val="center"/>
        </w:trPr>
        <w:tc>
          <w:tcPr>
            <w:tcW w:w="4360" w:type="dxa"/>
            <w:hideMark/>
          </w:tcPr>
          <w:p w14:paraId="28CA1AE1"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w:t>
            </w:r>
          </w:p>
          <w:p w14:paraId="6C75F8A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04D06953"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c>
          <w:tcPr>
            <w:tcW w:w="4412" w:type="dxa"/>
            <w:hideMark/>
          </w:tcPr>
          <w:p w14:paraId="4A653C0A"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_________________________________</w:t>
            </w:r>
          </w:p>
          <w:p w14:paraId="28BD2FE3" w14:textId="77777777" w:rsidR="002A15B7" w:rsidRPr="00AF235B" w:rsidRDefault="002A15B7" w:rsidP="00D531B2">
            <w:pPr>
              <w:spacing w:line="312" w:lineRule="auto"/>
              <w:rPr>
                <w:rFonts w:ascii="Verdana" w:hAnsi="Verdana"/>
                <w:sz w:val="20"/>
                <w:szCs w:val="20"/>
              </w:rPr>
            </w:pPr>
            <w:r w:rsidRPr="00AF235B">
              <w:rPr>
                <w:rFonts w:ascii="Verdana" w:hAnsi="Verdana"/>
                <w:sz w:val="20"/>
                <w:szCs w:val="20"/>
              </w:rPr>
              <w:t>Nome:</w:t>
            </w:r>
          </w:p>
          <w:p w14:paraId="7CE2F2A6" w14:textId="77777777" w:rsidR="002A15B7" w:rsidRPr="00AF235B" w:rsidRDefault="002A15B7" w:rsidP="00D531B2">
            <w:pPr>
              <w:spacing w:line="312" w:lineRule="auto"/>
              <w:rPr>
                <w:rFonts w:ascii="Verdana" w:hAnsi="Verdana"/>
                <w:b/>
                <w:sz w:val="20"/>
                <w:szCs w:val="20"/>
              </w:rPr>
            </w:pPr>
            <w:r w:rsidRPr="00AF235B">
              <w:rPr>
                <w:rFonts w:ascii="Verdana" w:hAnsi="Verdana"/>
                <w:sz w:val="20"/>
                <w:szCs w:val="20"/>
              </w:rPr>
              <w:t>Cargo:</w:t>
            </w:r>
          </w:p>
        </w:tc>
      </w:tr>
    </w:tbl>
    <w:p w14:paraId="40500B26" w14:textId="77777777" w:rsidR="002A15B7" w:rsidRPr="00AF235B" w:rsidRDefault="002A15B7" w:rsidP="002A15B7">
      <w:pPr>
        <w:spacing w:line="312" w:lineRule="auto"/>
        <w:rPr>
          <w:rFonts w:ascii="Verdana" w:hAnsi="Verdana"/>
          <w:sz w:val="20"/>
          <w:szCs w:val="20"/>
        </w:rPr>
      </w:pPr>
    </w:p>
    <w:p w14:paraId="59C885C6" w14:textId="77777777" w:rsidR="002A15B7" w:rsidRPr="00D132E0" w:rsidRDefault="002A15B7" w:rsidP="002A15B7">
      <w:pPr>
        <w:spacing w:line="312" w:lineRule="auto"/>
        <w:contextualSpacing/>
        <w:jc w:val="center"/>
        <w:rPr>
          <w:rFonts w:ascii="Verdana" w:hAnsi="Verdana"/>
          <w:sz w:val="20"/>
          <w:szCs w:val="20"/>
          <w:lang w:val="pt-BR"/>
        </w:rPr>
      </w:pPr>
      <w:r w:rsidRPr="00D132E0">
        <w:rPr>
          <w:rFonts w:ascii="Verdana" w:hAnsi="Verdana"/>
          <w:sz w:val="20"/>
          <w:szCs w:val="20"/>
          <w:lang w:val="pt-BR"/>
        </w:rPr>
        <w:t>[</w:t>
      </w:r>
      <w:r w:rsidRPr="00D132E0">
        <w:rPr>
          <w:rFonts w:ascii="Verdana" w:hAnsi="Verdana"/>
          <w:i/>
          <w:iCs/>
          <w:sz w:val="20"/>
          <w:szCs w:val="20"/>
          <w:lang w:val="pt-BR"/>
        </w:rPr>
        <w:t xml:space="preserve">página de assinatura da Notificação enviada pela </w:t>
      </w:r>
      <w:r w:rsidRPr="00AF235B">
        <w:rPr>
          <w:rFonts w:ascii="Verdana" w:hAnsi="Verdana"/>
          <w:bCs/>
          <w:i/>
          <w:iCs/>
          <w:sz w:val="20"/>
          <w:szCs w:val="20"/>
          <w:lang w:val="pt-BR"/>
        </w:rPr>
        <w:t>[</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à </w:t>
      </w:r>
      <w:r w:rsidRPr="00D132E0">
        <w:rPr>
          <w:rFonts w:ascii="Verdana" w:hAnsi="Verdana"/>
          <w:bCs/>
          <w:i/>
          <w:iCs/>
          <w:sz w:val="20"/>
          <w:szCs w:val="20"/>
          <w:lang w:val="pt-BR"/>
        </w:rPr>
        <w:t xml:space="preserve">Câmara de Comercialização de Energia Elétrica </w:t>
      </w:r>
      <w:r w:rsidRPr="00AF235B">
        <w:rPr>
          <w:rFonts w:ascii="Verdana" w:hAnsi="Verdana"/>
          <w:bCs/>
          <w:i/>
          <w:iCs/>
          <w:sz w:val="20"/>
          <w:szCs w:val="20"/>
          <w:lang w:val="pt-BR"/>
        </w:rPr>
        <w:t>em [</w:t>
      </w:r>
      <w:r w:rsidRPr="00AF235B">
        <w:rPr>
          <w:rFonts w:ascii="Verdana" w:hAnsi="Verdana"/>
          <w:bCs/>
          <w:i/>
          <w:iCs/>
          <w:sz w:val="20"/>
          <w:szCs w:val="20"/>
          <w:highlight w:val="yellow"/>
          <w:lang w:val="pt-BR"/>
        </w:rPr>
        <w:t>•</w:t>
      </w:r>
      <w:r w:rsidRPr="00AF235B">
        <w:rPr>
          <w:rFonts w:ascii="Verdana" w:hAnsi="Verdana"/>
          <w:bCs/>
          <w:i/>
          <w:iCs/>
          <w:sz w:val="20"/>
          <w:szCs w:val="20"/>
          <w:lang w:val="pt-BR"/>
        </w:rPr>
        <w:t xml:space="preserve">], tendo por referência a Cessão dos Recebíveis do </w:t>
      </w:r>
      <w:r w:rsidRPr="00AF235B">
        <w:rPr>
          <w:rFonts w:ascii="Verdana" w:hAnsi="Verdana"/>
          <w:i/>
          <w:iCs/>
          <w:sz w:val="20"/>
          <w:szCs w:val="20"/>
          <w:lang w:val="pt-BR"/>
        </w:rPr>
        <w:t>CCESI Nº 08/2019 – Produto Potência (Fontes Renováveis) – 2021 / 2036</w:t>
      </w:r>
      <w:r w:rsidRPr="00D132E0">
        <w:rPr>
          <w:rFonts w:ascii="Verdana" w:hAnsi="Verdana"/>
          <w:sz w:val="20"/>
          <w:szCs w:val="20"/>
          <w:lang w:val="pt-BR"/>
        </w:rPr>
        <w:t>]</w:t>
      </w:r>
    </w:p>
    <w:p w14:paraId="2BC40726" w14:textId="77777777" w:rsidR="002A15B7" w:rsidRDefault="002A15B7" w:rsidP="002A15B7">
      <w:pPr>
        <w:pStyle w:val="times"/>
        <w:overflowPunct w:val="0"/>
        <w:autoSpaceDE w:val="0"/>
        <w:autoSpaceDN w:val="0"/>
        <w:adjustRightInd w:val="0"/>
        <w:spacing w:line="312" w:lineRule="auto"/>
        <w:jc w:val="center"/>
        <w:textAlignment w:val="baseline"/>
        <w:rPr>
          <w:rFonts w:ascii="Verdana" w:hAnsi="Verdana"/>
          <w:i/>
          <w:sz w:val="20"/>
          <w:szCs w:val="20"/>
          <w:lang w:val="pt-BR"/>
        </w:rPr>
      </w:pPr>
    </w:p>
    <w:p w14:paraId="08C4B358" w14:textId="7D20FD40" w:rsidR="002A15B7" w:rsidRPr="00D132E0" w:rsidRDefault="002A15B7">
      <w:pPr>
        <w:rPr>
          <w:rFonts w:ascii="Verdana" w:hAnsi="Verdana"/>
          <w:iCs/>
          <w:sz w:val="20"/>
          <w:szCs w:val="20"/>
          <w:lang w:val="pt-BR"/>
        </w:rPr>
      </w:pPr>
      <w:r>
        <w:rPr>
          <w:rFonts w:ascii="Verdana" w:hAnsi="Verdana"/>
          <w:i/>
          <w:sz w:val="20"/>
          <w:szCs w:val="20"/>
          <w:lang w:val="pt-BR"/>
        </w:rPr>
        <w:br w:type="page"/>
      </w:r>
    </w:p>
    <w:p w14:paraId="322AEAE0"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r w:rsidRPr="007576AF">
        <w:rPr>
          <w:rFonts w:ascii="Verdana" w:hAnsi="Verdana"/>
          <w:i/>
          <w:sz w:val="20"/>
          <w:szCs w:val="20"/>
          <w:lang w:val="pt-BR"/>
        </w:rPr>
        <w:lastRenderedPageBreak/>
        <w:t>Anexo ao Instrumento Particular de Cess</w:t>
      </w:r>
      <w:bookmarkStart w:id="72" w:name="_GoBack"/>
      <w:bookmarkEnd w:id="72"/>
      <w:r w:rsidRPr="007576AF">
        <w:rPr>
          <w:rFonts w:ascii="Verdana" w:hAnsi="Verdana"/>
          <w:i/>
          <w:sz w:val="20"/>
          <w:szCs w:val="20"/>
          <w:lang w:val="pt-BR"/>
        </w:rPr>
        <w:t>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33814EB8" w14:textId="77777777" w:rsidR="00391CB8" w:rsidRPr="007576AF" w:rsidRDefault="00391CB8" w:rsidP="00391CB8">
      <w:pPr>
        <w:pStyle w:val="times"/>
        <w:overflowPunct w:val="0"/>
        <w:autoSpaceDE w:val="0"/>
        <w:autoSpaceDN w:val="0"/>
        <w:adjustRightInd w:val="0"/>
        <w:spacing w:line="312" w:lineRule="auto"/>
        <w:textAlignment w:val="baseline"/>
        <w:rPr>
          <w:rFonts w:ascii="Verdana" w:hAnsi="Verdana"/>
          <w:i/>
          <w:sz w:val="20"/>
          <w:szCs w:val="20"/>
          <w:lang w:val="pt-BR"/>
        </w:rPr>
      </w:pPr>
    </w:p>
    <w:p w14:paraId="02B5BD4B" w14:textId="6905F61B"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 xml:space="preserve">ANEXO </w:t>
      </w:r>
      <w:r w:rsidR="002A15B7" w:rsidRPr="007576AF">
        <w:rPr>
          <w:rFonts w:ascii="Verdana" w:hAnsi="Verdana"/>
          <w:b/>
          <w:bCs/>
          <w:iCs/>
          <w:sz w:val="20"/>
          <w:szCs w:val="20"/>
          <w:lang w:val="pt-BR"/>
        </w:rPr>
        <w:t>I</w:t>
      </w:r>
      <w:r w:rsidR="002A15B7">
        <w:rPr>
          <w:rFonts w:ascii="Verdana" w:hAnsi="Verdana"/>
          <w:b/>
          <w:bCs/>
          <w:iCs/>
          <w:sz w:val="20"/>
          <w:szCs w:val="20"/>
          <w:lang w:val="pt-BR"/>
        </w:rPr>
        <w:t>II</w:t>
      </w:r>
    </w:p>
    <w:p w14:paraId="112B8E90" w14:textId="005DE493"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b/>
          <w:bCs/>
          <w:iCs/>
          <w:sz w:val="20"/>
          <w:szCs w:val="20"/>
          <w:lang w:val="pt-BR"/>
        </w:rPr>
        <w:t>CÓPIA DE CERTIDÃO</w:t>
      </w:r>
    </w:p>
    <w:p w14:paraId="4F08D326"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2099496D" w14:textId="77777777" w:rsidR="00391CB8" w:rsidRPr="007576AF" w:rsidRDefault="00391CB8" w:rsidP="00391CB8">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576AF">
        <w:rPr>
          <w:rFonts w:ascii="Verdana" w:hAnsi="Verdana"/>
          <w:iCs/>
          <w:sz w:val="20"/>
          <w:szCs w:val="20"/>
          <w:lang w:val="pt-BR"/>
        </w:rPr>
        <w:t>[</w:t>
      </w:r>
      <w:r w:rsidRPr="007576AF">
        <w:rPr>
          <w:rFonts w:ascii="Verdana" w:hAnsi="Verdana"/>
          <w:iCs/>
          <w:sz w:val="20"/>
          <w:szCs w:val="20"/>
          <w:highlight w:val="yellow"/>
          <w:lang w:val="pt-BR"/>
        </w:rPr>
        <w:t>•</w:t>
      </w:r>
      <w:r w:rsidRPr="007576AF">
        <w:rPr>
          <w:rFonts w:ascii="Verdana" w:hAnsi="Verdana"/>
          <w:iCs/>
          <w:sz w:val="20"/>
          <w:szCs w:val="20"/>
          <w:lang w:val="pt-BR"/>
        </w:rPr>
        <w:t>]</w:t>
      </w:r>
    </w:p>
    <w:p w14:paraId="09919C6E" w14:textId="77777777" w:rsidR="00391CB8" w:rsidRPr="007576AF" w:rsidRDefault="00391CB8"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06730756" w14:textId="77777777" w:rsidR="00DB1C2F" w:rsidRPr="007576AF" w:rsidRDefault="00DB1C2F" w:rsidP="00DB1C2F">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7FF9A4AE" w14:textId="45847DA8" w:rsidR="00E933CC" w:rsidRPr="007576AF" w:rsidRDefault="00E933CC">
      <w:pPr>
        <w:rPr>
          <w:rFonts w:ascii="Verdana" w:hAnsi="Verdana"/>
          <w:b/>
          <w:bCs/>
          <w:iCs/>
          <w:sz w:val="20"/>
          <w:szCs w:val="20"/>
          <w:lang w:val="pt-BR"/>
        </w:rPr>
      </w:pPr>
      <w:r w:rsidRPr="007576AF">
        <w:rPr>
          <w:rFonts w:ascii="Verdana" w:hAnsi="Verdana"/>
          <w:b/>
          <w:bCs/>
          <w:iCs/>
          <w:sz w:val="20"/>
          <w:szCs w:val="20"/>
          <w:lang w:val="pt-BR"/>
        </w:rPr>
        <w:br w:type="page"/>
      </w:r>
    </w:p>
    <w:p w14:paraId="33DC3C50" w14:textId="77777777" w:rsidR="00E933CC" w:rsidRPr="007576AF" w:rsidRDefault="00E933CC" w:rsidP="00E933CC">
      <w:pPr>
        <w:pStyle w:val="times"/>
        <w:overflowPunct w:val="0"/>
        <w:autoSpaceDE w:val="0"/>
        <w:autoSpaceDN w:val="0"/>
        <w:adjustRightInd w:val="0"/>
        <w:spacing w:line="312" w:lineRule="auto"/>
        <w:textAlignment w:val="baseline"/>
        <w:rPr>
          <w:rFonts w:ascii="Verdana" w:hAnsi="Verdana"/>
          <w:i/>
          <w:sz w:val="20"/>
          <w:szCs w:val="20"/>
          <w:lang w:val="pt-BR"/>
        </w:rPr>
      </w:pPr>
      <w:r w:rsidRPr="00564C33">
        <w:rPr>
          <w:rFonts w:ascii="Verdana" w:hAnsi="Verdana"/>
          <w:i/>
          <w:sz w:val="20"/>
          <w:szCs w:val="20"/>
          <w:lang w:val="pt-BR"/>
        </w:rPr>
        <w:lastRenderedPageBreak/>
        <w:t xml:space="preserve">Anexo ao </w:t>
      </w:r>
      <w:r w:rsidRPr="007576AF">
        <w:rPr>
          <w:rFonts w:ascii="Verdana" w:hAnsi="Verdana"/>
          <w:i/>
          <w:sz w:val="20"/>
          <w:szCs w:val="20"/>
          <w:lang w:val="pt-BR"/>
        </w:rPr>
        <w:t>Instrumento Particular de Cessão Fiduciária de Recebíveis em Garantia e Outras Avenças celebrado em [</w:t>
      </w:r>
      <w:r w:rsidRPr="007576AF">
        <w:rPr>
          <w:rFonts w:ascii="Verdana" w:hAnsi="Verdana"/>
          <w:i/>
          <w:sz w:val="20"/>
          <w:szCs w:val="20"/>
          <w:highlight w:val="yellow"/>
          <w:lang w:val="pt-BR"/>
        </w:rPr>
        <w:t>•</w:t>
      </w:r>
      <w:r w:rsidRPr="007576AF">
        <w:rPr>
          <w:rFonts w:ascii="Verdana" w:hAnsi="Verdana"/>
          <w:i/>
          <w:sz w:val="20"/>
          <w:szCs w:val="20"/>
          <w:lang w:val="pt-BR"/>
        </w:rPr>
        <w:t>].</w:t>
      </w:r>
    </w:p>
    <w:p w14:paraId="59119AD4" w14:textId="23029258" w:rsidR="00E933CC" w:rsidRPr="00564C33" w:rsidRDefault="00E933CC" w:rsidP="00E933CC">
      <w:pPr>
        <w:spacing w:line="312" w:lineRule="auto"/>
        <w:rPr>
          <w:rFonts w:ascii="Verdana" w:hAnsi="Verdana"/>
          <w:b/>
          <w:sz w:val="20"/>
          <w:szCs w:val="20"/>
          <w:lang w:val="pt-BR"/>
        </w:rPr>
      </w:pPr>
    </w:p>
    <w:p w14:paraId="136D96DA" w14:textId="0A7312FA"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 xml:space="preserve">ANEXO </w:t>
      </w:r>
      <w:r w:rsidR="002A15B7">
        <w:rPr>
          <w:rFonts w:ascii="Verdana" w:hAnsi="Verdana"/>
          <w:b/>
          <w:sz w:val="20"/>
          <w:szCs w:val="20"/>
          <w:lang w:val="pt-BR"/>
        </w:rPr>
        <w:t>I</w:t>
      </w:r>
      <w:r w:rsidRPr="00564C33">
        <w:rPr>
          <w:rFonts w:ascii="Verdana" w:hAnsi="Verdana"/>
          <w:b/>
          <w:sz w:val="20"/>
          <w:szCs w:val="20"/>
          <w:lang w:val="pt-BR"/>
        </w:rPr>
        <w:t>V</w:t>
      </w:r>
    </w:p>
    <w:p w14:paraId="6E40E8E2" w14:textId="17C589D1" w:rsidR="00E933CC" w:rsidRPr="00564C33" w:rsidRDefault="00E933CC" w:rsidP="00E933CC">
      <w:pPr>
        <w:spacing w:line="312" w:lineRule="auto"/>
        <w:jc w:val="center"/>
        <w:rPr>
          <w:rFonts w:ascii="Verdana" w:hAnsi="Verdana"/>
          <w:b/>
          <w:sz w:val="20"/>
          <w:szCs w:val="20"/>
          <w:lang w:val="pt-BR"/>
        </w:rPr>
      </w:pPr>
      <w:r w:rsidRPr="00564C33">
        <w:rPr>
          <w:rFonts w:ascii="Verdana" w:hAnsi="Verdana"/>
          <w:b/>
          <w:sz w:val="20"/>
          <w:szCs w:val="20"/>
          <w:lang w:val="pt-BR"/>
        </w:rPr>
        <w:t>MODELO DE NOTIFICAÇÃO PARA LIBERAÇÃO</w:t>
      </w:r>
    </w:p>
    <w:p w14:paraId="4B330F13" w14:textId="77777777" w:rsidR="00E933CC" w:rsidRPr="00564C33" w:rsidRDefault="00E933CC" w:rsidP="00E933CC">
      <w:pPr>
        <w:spacing w:line="312" w:lineRule="auto"/>
        <w:rPr>
          <w:rFonts w:ascii="Verdana" w:hAnsi="Verdana"/>
          <w:bCs/>
          <w:sz w:val="20"/>
          <w:szCs w:val="20"/>
          <w:lang w:val="pt-BR"/>
        </w:rPr>
      </w:pPr>
    </w:p>
    <w:p w14:paraId="00D6382E" w14:textId="77777777" w:rsidR="00E933CC" w:rsidRPr="00564C33" w:rsidRDefault="00E933CC" w:rsidP="00E933CC">
      <w:pPr>
        <w:spacing w:line="312" w:lineRule="auto"/>
        <w:jc w:val="right"/>
        <w:rPr>
          <w:rFonts w:ascii="Verdana" w:hAnsi="Verdana"/>
          <w:bCs/>
          <w:sz w:val="20"/>
          <w:szCs w:val="20"/>
          <w:lang w:val="pt-BR"/>
        </w:rPr>
      </w:pPr>
      <w:r w:rsidRPr="00564C33">
        <w:rPr>
          <w:rFonts w:ascii="Verdana" w:hAnsi="Verdana"/>
          <w:bCs/>
          <w:sz w:val="20"/>
          <w:szCs w:val="20"/>
          <w:lang w:val="pt-BR"/>
        </w:rPr>
        <w:t>[Local], [data]</w:t>
      </w:r>
    </w:p>
    <w:p w14:paraId="3535DBE2" w14:textId="77777777" w:rsidR="00E933CC" w:rsidRPr="00564C33" w:rsidRDefault="00E933CC" w:rsidP="00E933CC">
      <w:pPr>
        <w:spacing w:line="312" w:lineRule="auto"/>
        <w:jc w:val="center"/>
        <w:rPr>
          <w:rFonts w:ascii="Verdana" w:hAnsi="Verdana"/>
          <w:bCs/>
          <w:sz w:val="20"/>
          <w:szCs w:val="20"/>
          <w:lang w:val="pt-BR"/>
        </w:rPr>
      </w:pPr>
    </w:p>
    <w:p w14:paraId="6E413628"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À</w:t>
      </w:r>
    </w:p>
    <w:p w14:paraId="56C785B1" w14:textId="24BF613F" w:rsidR="00E933CC" w:rsidRPr="00564C33" w:rsidRDefault="00E56417" w:rsidP="00E933CC">
      <w:pPr>
        <w:spacing w:line="312" w:lineRule="auto"/>
        <w:rPr>
          <w:rFonts w:ascii="Verdana" w:hAnsi="Verdana"/>
          <w:b/>
          <w:sz w:val="20"/>
          <w:szCs w:val="20"/>
          <w:lang w:val="pt-BR"/>
        </w:rPr>
      </w:pPr>
      <w:r w:rsidRPr="00672C6A">
        <w:rPr>
          <w:rFonts w:ascii="Verdana" w:hAnsi="Verdana"/>
          <w:bCs/>
          <w:sz w:val="20"/>
          <w:lang w:val="pt-BR"/>
        </w:rPr>
        <w:t>[</w:t>
      </w:r>
      <w:r w:rsidRPr="00672C6A">
        <w:rPr>
          <w:rFonts w:ascii="Verdana" w:hAnsi="Verdana"/>
          <w:bCs/>
          <w:sz w:val="20"/>
          <w:highlight w:val="yellow"/>
          <w:lang w:val="pt-BR"/>
        </w:rPr>
        <w:t>•</w:t>
      </w:r>
      <w:r w:rsidRPr="00672C6A">
        <w:rPr>
          <w:rFonts w:ascii="Verdana" w:hAnsi="Verdana"/>
          <w:bCs/>
          <w:sz w:val="20"/>
          <w:lang w:val="pt-BR"/>
        </w:rPr>
        <w:t>]</w:t>
      </w:r>
    </w:p>
    <w:p w14:paraId="3F60C1C6"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[Endereço]</w:t>
      </w:r>
    </w:p>
    <w:p w14:paraId="7DF6A709" w14:textId="77777777" w:rsidR="00E933CC" w:rsidRPr="00564C33" w:rsidRDefault="00E933CC" w:rsidP="00E933CC">
      <w:pPr>
        <w:spacing w:line="312" w:lineRule="auto"/>
        <w:rPr>
          <w:rFonts w:ascii="Verdana" w:hAnsi="Verdana"/>
          <w:bCs/>
          <w:sz w:val="20"/>
          <w:szCs w:val="20"/>
          <w:lang w:val="pt-BR"/>
        </w:rPr>
      </w:pPr>
      <w:r w:rsidRPr="00564C33">
        <w:rPr>
          <w:rFonts w:ascii="Verdana" w:hAnsi="Verdana"/>
          <w:bCs/>
          <w:sz w:val="20"/>
          <w:szCs w:val="20"/>
          <w:lang w:val="pt-BR"/>
        </w:rPr>
        <w:t>[E-mail]</w:t>
      </w:r>
    </w:p>
    <w:p w14:paraId="7A7309DD" w14:textId="77777777" w:rsidR="00E933CC" w:rsidRPr="00564C33" w:rsidRDefault="00E933CC" w:rsidP="00E933CC">
      <w:pPr>
        <w:spacing w:line="312" w:lineRule="auto"/>
        <w:rPr>
          <w:rFonts w:ascii="Verdana" w:hAnsi="Verdana"/>
          <w:bCs/>
          <w:sz w:val="20"/>
          <w:szCs w:val="20"/>
          <w:lang w:val="pt-BR"/>
        </w:rPr>
      </w:pPr>
    </w:p>
    <w:p w14:paraId="2A4E5E65" w14:textId="63001599" w:rsidR="00E933CC" w:rsidRPr="00564C33" w:rsidRDefault="00E933CC" w:rsidP="00DA286D">
      <w:pPr>
        <w:spacing w:line="312" w:lineRule="auto"/>
        <w:jc w:val="both"/>
        <w:rPr>
          <w:rFonts w:ascii="Verdana" w:hAnsi="Verdana"/>
          <w:bCs/>
          <w:sz w:val="20"/>
          <w:szCs w:val="20"/>
          <w:lang w:val="pt-BR"/>
        </w:rPr>
      </w:pPr>
      <w:r w:rsidRPr="00564C33">
        <w:rPr>
          <w:rFonts w:ascii="Verdana" w:hAnsi="Verdana"/>
          <w:bCs/>
          <w:sz w:val="20"/>
          <w:szCs w:val="20"/>
          <w:u w:val="single"/>
          <w:lang w:val="pt-BR"/>
        </w:rPr>
        <w:t>Ref.:</w:t>
      </w:r>
      <w:r w:rsidRPr="00564C33">
        <w:rPr>
          <w:rFonts w:ascii="Verdana" w:hAnsi="Verdana"/>
          <w:i/>
          <w:sz w:val="20"/>
          <w:szCs w:val="20"/>
          <w:u w:val="single"/>
          <w:lang w:val="pt-BR"/>
        </w:rPr>
        <w:t xml:space="preserve"> </w:t>
      </w:r>
      <w:r w:rsidRPr="00564C33">
        <w:rPr>
          <w:rFonts w:ascii="Verdana" w:hAnsi="Verdana"/>
          <w:iCs/>
          <w:sz w:val="20"/>
          <w:szCs w:val="20"/>
          <w:u w:val="single"/>
          <w:lang w:val="pt-BR"/>
        </w:rPr>
        <w:t xml:space="preserve">Instrumento Particular de Escritura da 1ª Emissão de Debêntures Simples, Não Conversíveis em Ações, da Espécie Quirografária </w:t>
      </w:r>
      <w:r w:rsidR="000F07E7" w:rsidRPr="00564C33">
        <w:rPr>
          <w:rFonts w:ascii="Verdana" w:hAnsi="Verdana"/>
          <w:iCs/>
          <w:sz w:val="20"/>
          <w:szCs w:val="20"/>
          <w:u w:val="single"/>
          <w:lang w:val="pt-BR"/>
        </w:rPr>
        <w:t>com Garantia Fidejussória Adicional</w:t>
      </w:r>
      <w:r w:rsidRPr="00564C33">
        <w:rPr>
          <w:rFonts w:ascii="Verdana" w:hAnsi="Verdana"/>
          <w:iCs/>
          <w:sz w:val="20"/>
          <w:szCs w:val="20"/>
          <w:u w:val="single"/>
          <w:lang w:val="pt-BR"/>
        </w:rPr>
        <w:t xml:space="preserve">, em Duas Séries, para Distribuição Pública, com Esforços Restritos de Distribuição, da </w:t>
      </w:r>
      <w:r w:rsidRPr="00564C33">
        <w:rPr>
          <w:rFonts w:ascii="Verdana" w:hAnsi="Verdana"/>
          <w:bCs/>
          <w:iCs/>
          <w:sz w:val="20"/>
          <w:szCs w:val="20"/>
          <w:u w:val="single"/>
          <w:lang w:val="pt-BR"/>
        </w:rPr>
        <w:t>[</w:t>
      </w:r>
      <w:r w:rsidRPr="00564C33">
        <w:rPr>
          <w:rFonts w:ascii="Verdana" w:hAnsi="Verdana"/>
          <w:bCs/>
          <w:iCs/>
          <w:sz w:val="20"/>
          <w:szCs w:val="20"/>
          <w:highlight w:val="yellow"/>
          <w:u w:val="single"/>
          <w:lang w:val="pt-BR"/>
        </w:rPr>
        <w:t>•</w:t>
      </w:r>
      <w:r w:rsidRPr="00564C33">
        <w:rPr>
          <w:rFonts w:ascii="Verdana" w:hAnsi="Verdana"/>
          <w:bCs/>
          <w:iCs/>
          <w:sz w:val="20"/>
          <w:szCs w:val="20"/>
          <w:u w:val="single"/>
          <w:lang w:val="pt-BR"/>
        </w:rPr>
        <w:t>]</w:t>
      </w:r>
    </w:p>
    <w:p w14:paraId="1B880CF4" w14:textId="77777777" w:rsidR="00E933CC" w:rsidRPr="00564C33" w:rsidRDefault="00E933CC" w:rsidP="00E933CC">
      <w:pPr>
        <w:spacing w:line="312" w:lineRule="auto"/>
        <w:rPr>
          <w:rFonts w:ascii="Verdana" w:hAnsi="Verdana"/>
          <w:b/>
          <w:sz w:val="20"/>
          <w:szCs w:val="20"/>
          <w:lang w:val="pt-BR"/>
        </w:rPr>
      </w:pPr>
    </w:p>
    <w:p w14:paraId="28DFC1B8" w14:textId="5D0275E4" w:rsidR="000944C5" w:rsidRDefault="00E933CC" w:rsidP="000944C5">
      <w:pPr>
        <w:spacing w:line="312" w:lineRule="auto"/>
        <w:jc w:val="both"/>
        <w:rPr>
          <w:rFonts w:ascii="Verdana" w:hAnsi="Verdana"/>
          <w:sz w:val="20"/>
          <w:lang w:val="pt-BR"/>
        </w:rPr>
      </w:pPr>
      <w:r w:rsidRPr="00564C33">
        <w:rPr>
          <w:rFonts w:ascii="Verdana" w:hAnsi="Verdana"/>
          <w:bCs/>
          <w:sz w:val="20"/>
          <w:szCs w:val="20"/>
          <w:lang w:val="pt-BR"/>
        </w:rPr>
        <w:t xml:space="preserve">A </w:t>
      </w:r>
      <w:r w:rsidRPr="00564C33">
        <w:rPr>
          <w:rFonts w:ascii="Verdana" w:hAnsi="Verdana"/>
          <w:b/>
          <w:sz w:val="20"/>
          <w:szCs w:val="20"/>
          <w:lang w:val="pt-BR"/>
        </w:rPr>
        <w:t>[</w:t>
      </w:r>
      <w:r w:rsidRPr="00564C33">
        <w:rPr>
          <w:rFonts w:ascii="Verdana" w:hAnsi="Verdana"/>
          <w:b/>
          <w:sz w:val="20"/>
          <w:szCs w:val="20"/>
          <w:highlight w:val="yellow"/>
          <w:lang w:val="pt-BR"/>
        </w:rPr>
        <w:t>•</w:t>
      </w:r>
      <w:r w:rsidRPr="00564C33">
        <w:rPr>
          <w:rFonts w:ascii="Verdana" w:hAnsi="Verdana"/>
          <w:b/>
          <w:sz w:val="20"/>
          <w:szCs w:val="20"/>
          <w:lang w:val="pt-BR"/>
        </w:rPr>
        <w:t>]</w:t>
      </w:r>
      <w:r w:rsidRPr="00564C33">
        <w:rPr>
          <w:rFonts w:ascii="Verdana" w:hAnsi="Verdana"/>
          <w:bCs/>
          <w:sz w:val="20"/>
          <w:szCs w:val="20"/>
          <w:lang w:val="pt-BR"/>
        </w:rPr>
        <w:t xml:space="preserve">, </w:t>
      </w:r>
      <w:r w:rsidRPr="00564C33">
        <w:rPr>
          <w:rFonts w:ascii="Verdana" w:hAnsi="Verdana"/>
          <w:sz w:val="20"/>
          <w:szCs w:val="20"/>
          <w:lang w:val="pt-BR"/>
        </w:rPr>
        <w:t xml:space="preserve">sociedade por ações com sede na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inscrita no Cadastro Nacional da Pessoa Jurídica do Ministério da Economia sob o nº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neste ato representada nos termos de seu estatuto social (“</w:t>
      </w:r>
      <w:r w:rsidRPr="00564C33">
        <w:rPr>
          <w:rFonts w:ascii="Verdana" w:hAnsi="Verdana"/>
          <w:sz w:val="20"/>
          <w:szCs w:val="20"/>
          <w:u w:val="single"/>
          <w:lang w:val="pt-BR"/>
        </w:rPr>
        <w:t>Emissora</w:t>
      </w:r>
      <w:r w:rsidRPr="00564C33">
        <w:rPr>
          <w:rFonts w:ascii="Verdana" w:hAnsi="Verdana"/>
          <w:sz w:val="20"/>
          <w:szCs w:val="20"/>
          <w:lang w:val="pt-BR"/>
        </w:rPr>
        <w:t>”), vem, por meio desta, nos termos das cláusulas 4.20 e seguintes do “</w:t>
      </w:r>
      <w:r w:rsidR="000F07E7" w:rsidRPr="00564C33">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0F07E7" w:rsidRPr="00564C33">
        <w:rPr>
          <w:rFonts w:ascii="Verdana" w:hAnsi="Verdana"/>
          <w:bCs/>
          <w:i/>
          <w:iCs/>
          <w:sz w:val="20"/>
          <w:szCs w:val="20"/>
          <w:lang w:val="pt-BR"/>
        </w:rPr>
        <w:t>[</w:t>
      </w:r>
      <w:r w:rsidR="000F07E7" w:rsidRPr="00564C33">
        <w:rPr>
          <w:rFonts w:ascii="Verdana" w:hAnsi="Verdana"/>
          <w:bCs/>
          <w:i/>
          <w:iCs/>
          <w:sz w:val="20"/>
          <w:szCs w:val="20"/>
          <w:highlight w:val="yellow"/>
          <w:lang w:val="pt-BR"/>
        </w:rPr>
        <w:t>•</w:t>
      </w:r>
      <w:r w:rsidR="000F07E7" w:rsidRPr="00564C33">
        <w:rPr>
          <w:rFonts w:ascii="Verdana" w:hAnsi="Verdana"/>
          <w:bCs/>
          <w:i/>
          <w:iCs/>
          <w:sz w:val="20"/>
          <w:szCs w:val="20"/>
          <w:lang w:val="pt-BR"/>
        </w:rPr>
        <w:t>]</w:t>
      </w:r>
      <w:r w:rsidRPr="00564C33">
        <w:rPr>
          <w:rFonts w:ascii="Verdana" w:hAnsi="Verdana"/>
          <w:sz w:val="20"/>
          <w:szCs w:val="20"/>
          <w:lang w:val="pt-BR"/>
        </w:rPr>
        <w:t xml:space="preserve">”, celebrado entre a Emissora e a </w:t>
      </w:r>
      <w:r w:rsidR="00E56417" w:rsidRPr="00D132E0">
        <w:rPr>
          <w:rFonts w:ascii="Verdana" w:hAnsi="Verdana"/>
          <w:bCs/>
          <w:sz w:val="20"/>
          <w:lang w:val="pt-BR"/>
        </w:rPr>
        <w:t>[</w:t>
      </w:r>
      <w:r w:rsidR="00E56417" w:rsidRPr="00D132E0">
        <w:rPr>
          <w:rFonts w:ascii="Verdana" w:hAnsi="Verdana"/>
          <w:bCs/>
          <w:sz w:val="20"/>
          <w:highlight w:val="yellow"/>
          <w:lang w:val="pt-BR"/>
        </w:rPr>
        <w:t>•</w:t>
      </w:r>
      <w:r w:rsidR="00E56417" w:rsidRPr="00D132E0">
        <w:rPr>
          <w:rFonts w:ascii="Verdana" w:hAnsi="Verdana"/>
          <w:bCs/>
          <w:sz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Agente Fiduciário</w:t>
      </w:r>
      <w:r w:rsidRPr="00564C33">
        <w:rPr>
          <w:rFonts w:ascii="Verdana" w:hAnsi="Verdana"/>
          <w:sz w:val="20"/>
          <w:szCs w:val="20"/>
          <w:lang w:val="pt-BR"/>
        </w:rPr>
        <w:t xml:space="preserve">”) em </w:t>
      </w:r>
      <w:r w:rsidRPr="00564C33">
        <w:rPr>
          <w:rFonts w:ascii="Verdana" w:hAnsi="Verdana"/>
          <w:bCs/>
          <w:sz w:val="20"/>
          <w:szCs w:val="20"/>
          <w:lang w:val="pt-BR"/>
        </w:rPr>
        <w:t>[</w:t>
      </w:r>
      <w:r w:rsidRPr="00564C33">
        <w:rPr>
          <w:rFonts w:ascii="Verdana" w:hAnsi="Verdana"/>
          <w:bCs/>
          <w:sz w:val="20"/>
          <w:szCs w:val="20"/>
          <w:highlight w:val="yellow"/>
          <w:lang w:val="pt-BR"/>
        </w:rPr>
        <w:t>•</w:t>
      </w:r>
      <w:r w:rsidRPr="00564C33">
        <w:rPr>
          <w:rFonts w:ascii="Verdana" w:hAnsi="Verdana"/>
          <w:bCs/>
          <w:sz w:val="20"/>
          <w:szCs w:val="20"/>
          <w:lang w:val="pt-BR"/>
        </w:rPr>
        <w:t>]</w:t>
      </w:r>
      <w:r w:rsidRPr="00564C33">
        <w:rPr>
          <w:rFonts w:ascii="Verdana" w:hAnsi="Verdana"/>
          <w:sz w:val="20"/>
          <w:szCs w:val="20"/>
          <w:lang w:val="pt-BR"/>
        </w:rPr>
        <w:t xml:space="preserve"> (“</w:t>
      </w:r>
      <w:r w:rsidRPr="00564C33">
        <w:rPr>
          <w:rFonts w:ascii="Verdana" w:hAnsi="Verdana"/>
          <w:sz w:val="20"/>
          <w:szCs w:val="20"/>
          <w:u w:val="single"/>
          <w:lang w:val="pt-BR"/>
        </w:rPr>
        <w:t>Escritura de Emissão</w:t>
      </w:r>
      <w:r w:rsidRPr="00564C33">
        <w:rPr>
          <w:rFonts w:ascii="Verdana" w:hAnsi="Verdana"/>
          <w:sz w:val="20"/>
          <w:szCs w:val="20"/>
          <w:lang w:val="pt-BR"/>
        </w:rPr>
        <w:t xml:space="preserve">”), notificar o Agente Fiduciário sobre a </w:t>
      </w:r>
      <w:r w:rsidR="000944C5" w:rsidRPr="00564C33">
        <w:rPr>
          <w:rFonts w:ascii="Verdana" w:hAnsi="Verdana"/>
          <w:sz w:val="20"/>
          <w:lang w:val="pt-BR"/>
        </w:rPr>
        <w:t>assinatura do contrato</w:t>
      </w:r>
      <w:r w:rsidRPr="00564C33">
        <w:rPr>
          <w:rFonts w:ascii="Verdana" w:hAnsi="Verdana"/>
          <w:sz w:val="20"/>
          <w:szCs w:val="20"/>
          <w:lang w:val="pt-BR"/>
        </w:rPr>
        <w:t xml:space="preserve"> do Novo Financiamento (conforme definido na Escritura de Emissão)</w:t>
      </w:r>
      <w:r w:rsidR="000944C5" w:rsidRPr="00564C33">
        <w:rPr>
          <w:rFonts w:ascii="Verdana" w:hAnsi="Verdana"/>
          <w:sz w:val="20"/>
          <w:lang w:val="pt-BR"/>
        </w:rPr>
        <w:t xml:space="preserve"> por todas as suas respectivas partes, e, consequentemente, a concretização da Condição Resolutiva (conforme definido na Escritura de Emissão).</w:t>
      </w:r>
    </w:p>
    <w:p w14:paraId="3D71F9A1" w14:textId="58827D43" w:rsidR="000944C5" w:rsidRDefault="000944C5" w:rsidP="000944C5">
      <w:pPr>
        <w:spacing w:line="312" w:lineRule="auto"/>
        <w:jc w:val="both"/>
        <w:rPr>
          <w:rFonts w:ascii="Verdana" w:hAnsi="Verdana"/>
          <w:sz w:val="20"/>
          <w:lang w:val="pt-BR"/>
        </w:rPr>
      </w:pPr>
    </w:p>
    <w:p w14:paraId="3C407F02" w14:textId="741B734E" w:rsidR="00E933CC" w:rsidRPr="00564C33" w:rsidRDefault="000944C5">
      <w:pPr>
        <w:spacing w:line="312" w:lineRule="auto"/>
        <w:jc w:val="both"/>
        <w:rPr>
          <w:rFonts w:ascii="Verdana" w:hAnsi="Verdana"/>
          <w:sz w:val="20"/>
          <w:szCs w:val="20"/>
          <w:lang w:val="pt-BR"/>
        </w:rPr>
      </w:pPr>
      <w:r w:rsidRPr="00564C33">
        <w:rPr>
          <w:rFonts w:ascii="Verdana" w:hAnsi="Verdana"/>
          <w:sz w:val="20"/>
          <w:lang w:val="pt-BR"/>
        </w:rPr>
        <w:t>Segue, anexa, cópia do contrato do Novo Financiamento assinado por todas as suas partes.</w:t>
      </w:r>
    </w:p>
    <w:p w14:paraId="1155320B" w14:textId="77777777" w:rsidR="00E933CC" w:rsidRPr="00564C33" w:rsidRDefault="00E933CC" w:rsidP="00DA286D">
      <w:pPr>
        <w:spacing w:line="312" w:lineRule="auto"/>
        <w:jc w:val="both"/>
        <w:rPr>
          <w:rFonts w:ascii="Verdana" w:hAnsi="Verdana"/>
          <w:sz w:val="20"/>
          <w:szCs w:val="20"/>
          <w:lang w:val="pt-BR"/>
        </w:rPr>
      </w:pPr>
    </w:p>
    <w:p w14:paraId="0C6D79F6" w14:textId="77777777" w:rsidR="00E933CC" w:rsidRPr="00564C33" w:rsidRDefault="00E933CC" w:rsidP="00DA286D">
      <w:pPr>
        <w:spacing w:line="312" w:lineRule="auto"/>
        <w:jc w:val="both"/>
        <w:rPr>
          <w:rFonts w:ascii="Verdana" w:hAnsi="Verdana"/>
          <w:sz w:val="20"/>
          <w:szCs w:val="20"/>
          <w:lang w:val="pt-BR"/>
        </w:rPr>
      </w:pPr>
      <w:r w:rsidRPr="00564C33">
        <w:rPr>
          <w:rFonts w:ascii="Verdana" w:hAnsi="Verdana"/>
          <w:sz w:val="20"/>
          <w:szCs w:val="20"/>
          <w:lang w:val="pt-BR"/>
        </w:rPr>
        <w:t>Sendo o que nos cumpria pelo momento, ressaltamos nossos votos de estima.</w:t>
      </w:r>
    </w:p>
    <w:p w14:paraId="5EEC7B0D" w14:textId="77777777" w:rsidR="00E933CC" w:rsidRPr="00564C33" w:rsidRDefault="00E933CC" w:rsidP="00E933CC">
      <w:pPr>
        <w:spacing w:line="312" w:lineRule="auto"/>
        <w:rPr>
          <w:rFonts w:ascii="Verdana" w:hAnsi="Verdana"/>
          <w:sz w:val="20"/>
          <w:szCs w:val="20"/>
          <w:lang w:val="pt-BR"/>
        </w:rPr>
      </w:pPr>
    </w:p>
    <w:p w14:paraId="313993C4" w14:textId="77777777" w:rsidR="00E933CC" w:rsidRPr="00564C33" w:rsidRDefault="00E933CC" w:rsidP="00E933CC">
      <w:pPr>
        <w:spacing w:line="312" w:lineRule="auto"/>
        <w:contextualSpacing/>
        <w:jc w:val="center"/>
        <w:rPr>
          <w:rFonts w:ascii="Verdana" w:hAnsi="Verdana"/>
          <w:b/>
          <w:sz w:val="20"/>
          <w:szCs w:val="20"/>
        </w:rPr>
      </w:pPr>
      <w:r w:rsidRPr="00564C33">
        <w:rPr>
          <w:rFonts w:ascii="Verdana" w:hAnsi="Verdana"/>
          <w:b/>
          <w:sz w:val="20"/>
          <w:szCs w:val="20"/>
        </w:rPr>
        <w:t>[</w:t>
      </w:r>
      <w:r w:rsidRPr="00564C33">
        <w:rPr>
          <w:rFonts w:ascii="Verdana" w:hAnsi="Verdana"/>
          <w:b/>
          <w:sz w:val="20"/>
          <w:szCs w:val="20"/>
          <w:highlight w:val="yellow"/>
        </w:rPr>
        <w:t>•</w:t>
      </w:r>
      <w:r w:rsidRPr="00564C33">
        <w:rPr>
          <w:rFonts w:ascii="Verdana" w:hAnsi="Verdana"/>
          <w:b/>
          <w:sz w:val="20"/>
          <w:szCs w:val="20"/>
        </w:rPr>
        <w:t>]</w:t>
      </w:r>
    </w:p>
    <w:p w14:paraId="08E68B37" w14:textId="77777777" w:rsidR="00E933CC" w:rsidRPr="00564C33" w:rsidRDefault="00E933CC" w:rsidP="00E933CC">
      <w:pPr>
        <w:spacing w:line="312" w:lineRule="auto"/>
        <w:jc w:val="center"/>
        <w:rPr>
          <w:rFonts w:ascii="Verdana" w:hAnsi="Verdana"/>
          <w:bCs/>
          <w:sz w:val="20"/>
          <w:szCs w:val="20"/>
        </w:rPr>
      </w:pPr>
    </w:p>
    <w:p w14:paraId="0F777BA0" w14:textId="77777777" w:rsidR="00E933CC" w:rsidRPr="00564C33" w:rsidRDefault="00E933CC" w:rsidP="00E933C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E933CC" w:rsidRPr="007576AF" w14:paraId="2F54B628" w14:textId="77777777" w:rsidTr="00182834">
        <w:trPr>
          <w:jc w:val="center"/>
        </w:trPr>
        <w:tc>
          <w:tcPr>
            <w:tcW w:w="4360" w:type="dxa"/>
            <w:hideMark/>
          </w:tcPr>
          <w:p w14:paraId="75CE56E7"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w:t>
            </w:r>
          </w:p>
          <w:p w14:paraId="07E8DB73"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B378440"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c>
          <w:tcPr>
            <w:tcW w:w="4412" w:type="dxa"/>
            <w:hideMark/>
          </w:tcPr>
          <w:p w14:paraId="6BD94AF0"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_________________________________</w:t>
            </w:r>
          </w:p>
          <w:p w14:paraId="0A1CC22A" w14:textId="77777777" w:rsidR="00E933CC" w:rsidRPr="00564C33" w:rsidRDefault="00E933CC" w:rsidP="00182834">
            <w:pPr>
              <w:spacing w:line="312" w:lineRule="auto"/>
              <w:rPr>
                <w:rFonts w:ascii="Verdana" w:hAnsi="Verdana"/>
                <w:sz w:val="20"/>
                <w:szCs w:val="20"/>
              </w:rPr>
            </w:pPr>
            <w:r w:rsidRPr="00564C33">
              <w:rPr>
                <w:rFonts w:ascii="Verdana" w:hAnsi="Verdana"/>
                <w:sz w:val="20"/>
                <w:szCs w:val="20"/>
              </w:rPr>
              <w:t>Nome:</w:t>
            </w:r>
          </w:p>
          <w:p w14:paraId="0C518B2B" w14:textId="77777777" w:rsidR="00E933CC" w:rsidRPr="00564C33" w:rsidRDefault="00E933CC" w:rsidP="00182834">
            <w:pPr>
              <w:spacing w:line="312" w:lineRule="auto"/>
              <w:rPr>
                <w:rFonts w:ascii="Verdana" w:hAnsi="Verdana"/>
                <w:b/>
                <w:sz w:val="20"/>
                <w:szCs w:val="20"/>
              </w:rPr>
            </w:pPr>
            <w:r w:rsidRPr="00564C33">
              <w:rPr>
                <w:rFonts w:ascii="Verdana" w:hAnsi="Verdana"/>
                <w:sz w:val="20"/>
                <w:szCs w:val="20"/>
              </w:rPr>
              <w:t>Cargo:</w:t>
            </w:r>
          </w:p>
        </w:tc>
      </w:tr>
    </w:tbl>
    <w:p w14:paraId="5FDCE596" w14:textId="77777777" w:rsidR="00E933CC" w:rsidRPr="00564C33" w:rsidRDefault="00E933CC" w:rsidP="00E933CC">
      <w:pPr>
        <w:spacing w:line="312" w:lineRule="auto"/>
        <w:rPr>
          <w:rFonts w:ascii="Verdana" w:hAnsi="Verdana"/>
          <w:sz w:val="20"/>
          <w:szCs w:val="20"/>
        </w:rPr>
      </w:pPr>
    </w:p>
    <w:p w14:paraId="38608927" w14:textId="77777777" w:rsidR="00E933CC" w:rsidRPr="00564C33" w:rsidRDefault="00E933CC" w:rsidP="00E933CC">
      <w:pPr>
        <w:spacing w:line="312" w:lineRule="auto"/>
        <w:jc w:val="both"/>
        <w:rPr>
          <w:rFonts w:ascii="Verdana" w:hAnsi="Verdana"/>
          <w:bCs/>
          <w:sz w:val="20"/>
          <w:szCs w:val="20"/>
        </w:rPr>
      </w:pPr>
    </w:p>
    <w:p w14:paraId="6A7A78F4" w14:textId="77777777" w:rsidR="00E933CC" w:rsidRPr="00564C33" w:rsidRDefault="00E933CC" w:rsidP="00E933CC">
      <w:pPr>
        <w:spacing w:line="312" w:lineRule="auto"/>
        <w:jc w:val="both"/>
        <w:rPr>
          <w:rFonts w:ascii="Verdana" w:hAnsi="Verdana"/>
          <w:b/>
          <w:sz w:val="20"/>
          <w:szCs w:val="20"/>
        </w:rPr>
      </w:pPr>
      <w:r w:rsidRPr="00564C33">
        <w:rPr>
          <w:rFonts w:ascii="Verdana" w:hAnsi="Verdana"/>
          <w:b/>
          <w:sz w:val="20"/>
          <w:szCs w:val="20"/>
        </w:rPr>
        <w:br w:type="page"/>
      </w:r>
    </w:p>
    <w:bookmarkEnd w:id="30"/>
    <w:p w14:paraId="06D56AEE" w14:textId="77777777" w:rsidR="00DB1C2F" w:rsidRPr="007576AF" w:rsidRDefault="00DB1C2F" w:rsidP="00564C33">
      <w:pPr>
        <w:pStyle w:val="times"/>
        <w:overflowPunct w:val="0"/>
        <w:autoSpaceDE w:val="0"/>
        <w:autoSpaceDN w:val="0"/>
        <w:adjustRightInd w:val="0"/>
        <w:spacing w:line="312" w:lineRule="auto"/>
        <w:textAlignment w:val="baseline"/>
        <w:rPr>
          <w:rFonts w:ascii="Verdana" w:hAnsi="Verdana"/>
          <w:b/>
          <w:bCs/>
          <w:iCs/>
          <w:sz w:val="20"/>
          <w:szCs w:val="20"/>
          <w:lang w:val="pt-BR"/>
        </w:rPr>
      </w:pPr>
    </w:p>
    <w:sectPr w:rsidR="00DB1C2F" w:rsidRPr="007576AF"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652A" w14:textId="77777777" w:rsidR="00987837" w:rsidRDefault="00987837">
      <w:r>
        <w:separator/>
      </w:r>
    </w:p>
    <w:p w14:paraId="4032E5AF" w14:textId="77777777" w:rsidR="00987837" w:rsidRDefault="00987837"/>
  </w:endnote>
  <w:endnote w:type="continuationSeparator" w:id="0">
    <w:p w14:paraId="18AF04A2" w14:textId="77777777" w:rsidR="00987837" w:rsidRDefault="00987837">
      <w:r>
        <w:continuationSeparator/>
      </w:r>
    </w:p>
    <w:p w14:paraId="0D51864F" w14:textId="77777777" w:rsidR="00987837" w:rsidRDefault="00987837"/>
  </w:endnote>
  <w:endnote w:type="continuationNotice" w:id="1">
    <w:p w14:paraId="35E88DD7" w14:textId="77777777" w:rsidR="00987837" w:rsidRDefault="00987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BD0356" w:rsidRPr="003C1DAD" w:rsidRDefault="00BD0356">
    <w:pPr>
      <w:pStyle w:val="Footer"/>
      <w:rPr>
        <w:rFonts w:ascii="Verdana" w:hAnsi="Verdana"/>
        <w:sz w:val="18"/>
      </w:rPr>
    </w:pPr>
  </w:p>
  <w:p w14:paraId="5C3453CC" w14:textId="79CE970E" w:rsidR="00BD0356" w:rsidRDefault="00BD0356" w:rsidP="00C5145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BD0356" w:rsidRPr="00FE2B55" w:rsidRDefault="00BD0356">
        <w:pPr>
          <w:pStyle w:val="Footer"/>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BD0356" w:rsidRPr="00143D60" w:rsidRDefault="00BD0356" w:rsidP="00C51451">
    <w:pPr>
      <w:pStyle w:val="Footer"/>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BD0356" w:rsidRDefault="00BD0356">
    <w:pPr>
      <w:pStyle w:val="Footer"/>
    </w:pPr>
  </w:p>
  <w:p w14:paraId="423CB83B" w14:textId="77E9BC57" w:rsidR="00BD0356" w:rsidRPr="00143D60" w:rsidRDefault="00BD0356" w:rsidP="00C51451">
    <w:pPr>
      <w:pStyle w:val="Footer"/>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FB4D" w14:textId="77777777" w:rsidR="00987837" w:rsidRDefault="00987837">
      <w:r>
        <w:separator/>
      </w:r>
    </w:p>
    <w:p w14:paraId="0B6F65B5" w14:textId="77777777" w:rsidR="00987837" w:rsidRDefault="00987837"/>
  </w:footnote>
  <w:footnote w:type="continuationSeparator" w:id="0">
    <w:p w14:paraId="776D6001" w14:textId="77777777" w:rsidR="00987837" w:rsidRDefault="00987837">
      <w:r>
        <w:continuationSeparator/>
      </w:r>
    </w:p>
    <w:p w14:paraId="3A08FF99" w14:textId="77777777" w:rsidR="00987837" w:rsidRDefault="00987837"/>
  </w:footnote>
  <w:footnote w:type="continuationNotice" w:id="1">
    <w:p w14:paraId="3C6409A2" w14:textId="77777777" w:rsidR="00987837" w:rsidRDefault="00987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BD0356" w:rsidRPr="0011533A" w:rsidRDefault="00BD0356" w:rsidP="00EF5786">
    <w:pPr>
      <w:pStyle w:val="Header"/>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F4AE5"/>
    <w:multiLevelType w:val="hybridMultilevel"/>
    <w:tmpl w:val="C47C6780"/>
    <w:lvl w:ilvl="0" w:tplc="31D880E6">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8"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1"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9004D3C"/>
    <w:multiLevelType w:val="multilevel"/>
    <w:tmpl w:val="3250B35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7383" w:hanging="720"/>
      </w:pPr>
      <w:rPr>
        <w:rFonts w:ascii="Verdana" w:hAnsi="Verdana" w:hint="default"/>
        <w:b w:val="0"/>
        <w:bCs/>
        <w:color w:val="000000" w:themeColor="text1"/>
        <w:sz w:val="20"/>
        <w:szCs w:val="20"/>
      </w:rPr>
    </w:lvl>
    <w:lvl w:ilvl="2">
      <w:start w:val="1"/>
      <w:numFmt w:val="decimal"/>
      <w:isLgl/>
      <w:lvlText w:val="%1.%2.%3."/>
      <w:lvlJc w:val="left"/>
      <w:pPr>
        <w:ind w:left="3698" w:hanging="720"/>
      </w:pPr>
      <w:rPr>
        <w:rFonts w:ascii="Verdana" w:hAnsi="Verdana"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E71809"/>
    <w:multiLevelType w:val="hybridMultilevel"/>
    <w:tmpl w:val="A8623EF0"/>
    <w:lvl w:ilvl="0" w:tplc="D5CCB43C">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EF6598"/>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6"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7"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0B5EDE"/>
    <w:multiLevelType w:val="multilevel"/>
    <w:tmpl w:val="DF92687A"/>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3" w15:restartNumberingAfterBreak="0">
    <w:nsid w:val="722701E9"/>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24"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5"/>
  </w:num>
  <w:num w:numId="2">
    <w:abstractNumId w:val="11"/>
  </w:num>
  <w:num w:numId="3">
    <w:abstractNumId w:val="0"/>
  </w:num>
  <w:num w:numId="4">
    <w:abstractNumId w:val="16"/>
  </w:num>
  <w:num w:numId="5">
    <w:abstractNumId w:val="6"/>
  </w:num>
  <w:num w:numId="6">
    <w:abstractNumId w:val="9"/>
  </w:num>
  <w:num w:numId="7">
    <w:abstractNumId w:val="17"/>
  </w:num>
  <w:num w:numId="8">
    <w:abstractNumId w:val="19"/>
  </w:num>
  <w:num w:numId="9">
    <w:abstractNumId w:val="4"/>
  </w:num>
  <w:num w:numId="10">
    <w:abstractNumId w:val="22"/>
  </w:num>
  <w:num w:numId="11">
    <w:abstractNumId w:val="1"/>
  </w:num>
  <w:num w:numId="12">
    <w:abstractNumId w:val="24"/>
  </w:num>
  <w:num w:numId="13">
    <w:abstractNumId w:val="25"/>
  </w:num>
  <w:num w:numId="14">
    <w:abstractNumId w:val="21"/>
  </w:num>
  <w:num w:numId="15">
    <w:abstractNumId w:val="10"/>
  </w:num>
  <w:num w:numId="16">
    <w:abstractNumId w:val="20"/>
  </w:num>
  <w:num w:numId="17">
    <w:abstractNumId w:val="8"/>
  </w:num>
  <w:num w:numId="18">
    <w:abstractNumId w:val="13"/>
  </w:num>
  <w:num w:numId="19">
    <w:abstractNumId w:val="18"/>
  </w:num>
  <w:num w:numId="20">
    <w:abstractNumId w:val="2"/>
  </w:num>
  <w:num w:numId="21">
    <w:abstractNumId w:val="14"/>
  </w:num>
  <w:num w:numId="22">
    <w:abstractNumId w:val="3"/>
  </w:num>
  <w:num w:numId="23">
    <w:abstractNumId w:val="12"/>
  </w:num>
  <w:num w:numId="24">
    <w:abstractNumId w:val="23"/>
  </w:num>
  <w:num w:numId="2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37"/>
    <w:rsid w:val="00002CD8"/>
    <w:rsid w:val="0000388F"/>
    <w:rsid w:val="00003B84"/>
    <w:rsid w:val="00003E09"/>
    <w:rsid w:val="000040AD"/>
    <w:rsid w:val="0000486F"/>
    <w:rsid w:val="000049A2"/>
    <w:rsid w:val="00004CFE"/>
    <w:rsid w:val="00004D6A"/>
    <w:rsid w:val="00005CB5"/>
    <w:rsid w:val="00006572"/>
    <w:rsid w:val="00007047"/>
    <w:rsid w:val="00007B9B"/>
    <w:rsid w:val="00007D0E"/>
    <w:rsid w:val="00010744"/>
    <w:rsid w:val="000109BE"/>
    <w:rsid w:val="00010A4F"/>
    <w:rsid w:val="00010B9F"/>
    <w:rsid w:val="00011851"/>
    <w:rsid w:val="000118F5"/>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4EC"/>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8AC"/>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83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99F"/>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4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08AA"/>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D84"/>
    <w:rsid w:val="000E7A2A"/>
    <w:rsid w:val="000E7B3C"/>
    <w:rsid w:val="000E7ED4"/>
    <w:rsid w:val="000F0199"/>
    <w:rsid w:val="000F07E7"/>
    <w:rsid w:val="000F1147"/>
    <w:rsid w:val="000F1AF9"/>
    <w:rsid w:val="000F1C98"/>
    <w:rsid w:val="000F1D2E"/>
    <w:rsid w:val="000F1FE7"/>
    <w:rsid w:val="000F212E"/>
    <w:rsid w:val="000F2259"/>
    <w:rsid w:val="000F3685"/>
    <w:rsid w:val="000F3E77"/>
    <w:rsid w:val="000F49E6"/>
    <w:rsid w:val="000F4F04"/>
    <w:rsid w:val="000F54B9"/>
    <w:rsid w:val="000F5675"/>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4A8"/>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6569"/>
    <w:rsid w:val="001477B2"/>
    <w:rsid w:val="0014799B"/>
    <w:rsid w:val="001505FD"/>
    <w:rsid w:val="00150D60"/>
    <w:rsid w:val="001525B4"/>
    <w:rsid w:val="00152781"/>
    <w:rsid w:val="00152C5B"/>
    <w:rsid w:val="00152C67"/>
    <w:rsid w:val="00152EC9"/>
    <w:rsid w:val="00153FB9"/>
    <w:rsid w:val="00154A77"/>
    <w:rsid w:val="00154FFF"/>
    <w:rsid w:val="00155047"/>
    <w:rsid w:val="001553A5"/>
    <w:rsid w:val="0015646D"/>
    <w:rsid w:val="001571A7"/>
    <w:rsid w:val="00157EF9"/>
    <w:rsid w:val="00161277"/>
    <w:rsid w:val="0016148C"/>
    <w:rsid w:val="001618B0"/>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3F43"/>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470"/>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2BB4"/>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62E"/>
    <w:rsid w:val="001D5B90"/>
    <w:rsid w:val="001D6D69"/>
    <w:rsid w:val="001D71D0"/>
    <w:rsid w:val="001E0031"/>
    <w:rsid w:val="001E028D"/>
    <w:rsid w:val="001E0C3A"/>
    <w:rsid w:val="001E0F39"/>
    <w:rsid w:val="001E1139"/>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896"/>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AC3"/>
    <w:rsid w:val="00225D5D"/>
    <w:rsid w:val="00225DA7"/>
    <w:rsid w:val="00226004"/>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134D"/>
    <w:rsid w:val="002A15B7"/>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53F"/>
    <w:rsid w:val="002C56A7"/>
    <w:rsid w:val="002C5790"/>
    <w:rsid w:val="002C5BC4"/>
    <w:rsid w:val="002C655A"/>
    <w:rsid w:val="002C7807"/>
    <w:rsid w:val="002C7867"/>
    <w:rsid w:val="002C7A13"/>
    <w:rsid w:val="002C7D3C"/>
    <w:rsid w:val="002D0177"/>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62"/>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4F8"/>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EE1"/>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1CB8"/>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26D9"/>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15"/>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10C"/>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CAC"/>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5B9"/>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16"/>
    <w:rsid w:val="004B3287"/>
    <w:rsid w:val="004B32EB"/>
    <w:rsid w:val="004B42F0"/>
    <w:rsid w:val="004B4A93"/>
    <w:rsid w:val="004B5669"/>
    <w:rsid w:val="004B5FCA"/>
    <w:rsid w:val="004B6298"/>
    <w:rsid w:val="004B647B"/>
    <w:rsid w:val="004B6681"/>
    <w:rsid w:val="004B6C62"/>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4F3"/>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110F"/>
    <w:rsid w:val="004F1C7F"/>
    <w:rsid w:val="004F2A1B"/>
    <w:rsid w:val="004F2CC0"/>
    <w:rsid w:val="004F2D47"/>
    <w:rsid w:val="004F31D9"/>
    <w:rsid w:val="004F446C"/>
    <w:rsid w:val="004F4559"/>
    <w:rsid w:val="004F5374"/>
    <w:rsid w:val="004F5403"/>
    <w:rsid w:val="004F62E8"/>
    <w:rsid w:val="004F64FD"/>
    <w:rsid w:val="004F6EB0"/>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0FF8"/>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4C33"/>
    <w:rsid w:val="005651C8"/>
    <w:rsid w:val="00565548"/>
    <w:rsid w:val="00565800"/>
    <w:rsid w:val="005658FE"/>
    <w:rsid w:val="00565CB6"/>
    <w:rsid w:val="0056621D"/>
    <w:rsid w:val="005666F7"/>
    <w:rsid w:val="00566A80"/>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6BE1"/>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2D3D"/>
    <w:rsid w:val="005833D6"/>
    <w:rsid w:val="0058346E"/>
    <w:rsid w:val="0058397E"/>
    <w:rsid w:val="005842BD"/>
    <w:rsid w:val="005843E7"/>
    <w:rsid w:val="005849FF"/>
    <w:rsid w:val="005851CC"/>
    <w:rsid w:val="00585A61"/>
    <w:rsid w:val="00585D46"/>
    <w:rsid w:val="005865C0"/>
    <w:rsid w:val="005866CF"/>
    <w:rsid w:val="0058767E"/>
    <w:rsid w:val="00587B38"/>
    <w:rsid w:val="00587EB4"/>
    <w:rsid w:val="00590A39"/>
    <w:rsid w:val="00590CBA"/>
    <w:rsid w:val="00590E04"/>
    <w:rsid w:val="00591005"/>
    <w:rsid w:val="0059134E"/>
    <w:rsid w:val="005916BB"/>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4DF"/>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BE4"/>
    <w:rsid w:val="00626E4F"/>
    <w:rsid w:val="0062764C"/>
    <w:rsid w:val="0063000B"/>
    <w:rsid w:val="0063015E"/>
    <w:rsid w:val="006302C0"/>
    <w:rsid w:val="006305F5"/>
    <w:rsid w:val="00630EC7"/>
    <w:rsid w:val="00631382"/>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165"/>
    <w:rsid w:val="00662491"/>
    <w:rsid w:val="00662AC8"/>
    <w:rsid w:val="0066309F"/>
    <w:rsid w:val="006634FA"/>
    <w:rsid w:val="00663B1C"/>
    <w:rsid w:val="00664405"/>
    <w:rsid w:val="006644F6"/>
    <w:rsid w:val="0066453C"/>
    <w:rsid w:val="00664578"/>
    <w:rsid w:val="00664AA5"/>
    <w:rsid w:val="00664BD7"/>
    <w:rsid w:val="00664C86"/>
    <w:rsid w:val="00665346"/>
    <w:rsid w:val="00665FA8"/>
    <w:rsid w:val="006662B2"/>
    <w:rsid w:val="00666D44"/>
    <w:rsid w:val="00667A7E"/>
    <w:rsid w:val="00667F72"/>
    <w:rsid w:val="006708A7"/>
    <w:rsid w:val="006715EC"/>
    <w:rsid w:val="006719DE"/>
    <w:rsid w:val="0067228D"/>
    <w:rsid w:val="00672C6A"/>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3C"/>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ED2"/>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2BF"/>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6AF"/>
    <w:rsid w:val="00757866"/>
    <w:rsid w:val="007579ED"/>
    <w:rsid w:val="00760133"/>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CC0"/>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36C"/>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402"/>
    <w:rsid w:val="007C38B6"/>
    <w:rsid w:val="007C4762"/>
    <w:rsid w:val="007C56A9"/>
    <w:rsid w:val="007C63F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3F62"/>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5F3B"/>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15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7AE"/>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AC4"/>
    <w:rsid w:val="00893BAE"/>
    <w:rsid w:val="00894C46"/>
    <w:rsid w:val="0089569F"/>
    <w:rsid w:val="00895CB1"/>
    <w:rsid w:val="00896858"/>
    <w:rsid w:val="00897E2B"/>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C09B3"/>
    <w:rsid w:val="008C1DBD"/>
    <w:rsid w:val="008C2492"/>
    <w:rsid w:val="008C2FB5"/>
    <w:rsid w:val="008C308F"/>
    <w:rsid w:val="008C4465"/>
    <w:rsid w:val="008C4BA5"/>
    <w:rsid w:val="008C4C9A"/>
    <w:rsid w:val="008C4E88"/>
    <w:rsid w:val="008C5810"/>
    <w:rsid w:val="008C675E"/>
    <w:rsid w:val="008C67D0"/>
    <w:rsid w:val="008C696A"/>
    <w:rsid w:val="008C6A0E"/>
    <w:rsid w:val="008C6AA5"/>
    <w:rsid w:val="008C6D95"/>
    <w:rsid w:val="008C6E40"/>
    <w:rsid w:val="008C7109"/>
    <w:rsid w:val="008C7450"/>
    <w:rsid w:val="008C746B"/>
    <w:rsid w:val="008D0F62"/>
    <w:rsid w:val="008D11B8"/>
    <w:rsid w:val="008D13AC"/>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76E"/>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EA0"/>
    <w:rsid w:val="00922119"/>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448"/>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033A"/>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37"/>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0B63"/>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4EE"/>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9D8"/>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5AD0"/>
    <w:rsid w:val="00A2634B"/>
    <w:rsid w:val="00A26C7A"/>
    <w:rsid w:val="00A26F2B"/>
    <w:rsid w:val="00A27D14"/>
    <w:rsid w:val="00A27F52"/>
    <w:rsid w:val="00A302FA"/>
    <w:rsid w:val="00A309D8"/>
    <w:rsid w:val="00A31647"/>
    <w:rsid w:val="00A31ADC"/>
    <w:rsid w:val="00A32725"/>
    <w:rsid w:val="00A347BC"/>
    <w:rsid w:val="00A34CE2"/>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4102"/>
    <w:rsid w:val="00A94F01"/>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384"/>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1C9"/>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5B36"/>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8"/>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590A"/>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04"/>
    <w:rsid w:val="00B65C17"/>
    <w:rsid w:val="00B6600D"/>
    <w:rsid w:val="00B66256"/>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475"/>
    <w:rsid w:val="00B826F8"/>
    <w:rsid w:val="00B82E34"/>
    <w:rsid w:val="00B834C1"/>
    <w:rsid w:val="00B83655"/>
    <w:rsid w:val="00B84249"/>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023"/>
    <w:rsid w:val="00B93419"/>
    <w:rsid w:val="00B93478"/>
    <w:rsid w:val="00B94180"/>
    <w:rsid w:val="00B95218"/>
    <w:rsid w:val="00B95B7B"/>
    <w:rsid w:val="00B95D42"/>
    <w:rsid w:val="00B95D51"/>
    <w:rsid w:val="00B967D6"/>
    <w:rsid w:val="00B96DE8"/>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585"/>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352"/>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0C13"/>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6DA"/>
    <w:rsid w:val="00CF1B20"/>
    <w:rsid w:val="00CF1C7E"/>
    <w:rsid w:val="00CF2396"/>
    <w:rsid w:val="00CF2E60"/>
    <w:rsid w:val="00CF327B"/>
    <w:rsid w:val="00CF380E"/>
    <w:rsid w:val="00CF3B0C"/>
    <w:rsid w:val="00CF3FB1"/>
    <w:rsid w:val="00CF446A"/>
    <w:rsid w:val="00CF448F"/>
    <w:rsid w:val="00CF4A7C"/>
    <w:rsid w:val="00CF4FD0"/>
    <w:rsid w:val="00CF51C4"/>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7B1"/>
    <w:rsid w:val="00D11BD2"/>
    <w:rsid w:val="00D12019"/>
    <w:rsid w:val="00D125FA"/>
    <w:rsid w:val="00D128C3"/>
    <w:rsid w:val="00D12C56"/>
    <w:rsid w:val="00D12FD7"/>
    <w:rsid w:val="00D132E0"/>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35A"/>
    <w:rsid w:val="00D47668"/>
    <w:rsid w:val="00D47FEB"/>
    <w:rsid w:val="00D504E8"/>
    <w:rsid w:val="00D5065A"/>
    <w:rsid w:val="00D509C0"/>
    <w:rsid w:val="00D5128F"/>
    <w:rsid w:val="00D51374"/>
    <w:rsid w:val="00D5141F"/>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0BC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86D"/>
    <w:rsid w:val="00DA2CBA"/>
    <w:rsid w:val="00DA36B2"/>
    <w:rsid w:val="00DA3B36"/>
    <w:rsid w:val="00DA477F"/>
    <w:rsid w:val="00DA5079"/>
    <w:rsid w:val="00DA5759"/>
    <w:rsid w:val="00DA57EF"/>
    <w:rsid w:val="00DA641A"/>
    <w:rsid w:val="00DA71BE"/>
    <w:rsid w:val="00DA75FE"/>
    <w:rsid w:val="00DB0476"/>
    <w:rsid w:val="00DB075F"/>
    <w:rsid w:val="00DB0CBE"/>
    <w:rsid w:val="00DB1759"/>
    <w:rsid w:val="00DB1C2F"/>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2683"/>
    <w:rsid w:val="00DE3032"/>
    <w:rsid w:val="00DE3048"/>
    <w:rsid w:val="00DE39F4"/>
    <w:rsid w:val="00DE3ABA"/>
    <w:rsid w:val="00DE3FBF"/>
    <w:rsid w:val="00DE4189"/>
    <w:rsid w:val="00DE452B"/>
    <w:rsid w:val="00DE4C9C"/>
    <w:rsid w:val="00DE4EB9"/>
    <w:rsid w:val="00DE5138"/>
    <w:rsid w:val="00DE5272"/>
    <w:rsid w:val="00DE5422"/>
    <w:rsid w:val="00DE543C"/>
    <w:rsid w:val="00DE544C"/>
    <w:rsid w:val="00DE56E0"/>
    <w:rsid w:val="00DE6713"/>
    <w:rsid w:val="00DE67BF"/>
    <w:rsid w:val="00DE6FB2"/>
    <w:rsid w:val="00DE6FB7"/>
    <w:rsid w:val="00DE70C4"/>
    <w:rsid w:val="00DE70DD"/>
    <w:rsid w:val="00DE7365"/>
    <w:rsid w:val="00DE7448"/>
    <w:rsid w:val="00DE78C2"/>
    <w:rsid w:val="00DE7EEA"/>
    <w:rsid w:val="00DF030A"/>
    <w:rsid w:val="00DF0955"/>
    <w:rsid w:val="00DF09E3"/>
    <w:rsid w:val="00DF0A55"/>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6417"/>
    <w:rsid w:val="00E57F86"/>
    <w:rsid w:val="00E603F6"/>
    <w:rsid w:val="00E60A9A"/>
    <w:rsid w:val="00E623F7"/>
    <w:rsid w:val="00E63639"/>
    <w:rsid w:val="00E637CE"/>
    <w:rsid w:val="00E63EEB"/>
    <w:rsid w:val="00E64A42"/>
    <w:rsid w:val="00E65063"/>
    <w:rsid w:val="00E651E8"/>
    <w:rsid w:val="00E65ADE"/>
    <w:rsid w:val="00E66236"/>
    <w:rsid w:val="00E669E7"/>
    <w:rsid w:val="00E67119"/>
    <w:rsid w:val="00E67310"/>
    <w:rsid w:val="00E6731A"/>
    <w:rsid w:val="00E6774A"/>
    <w:rsid w:val="00E677C8"/>
    <w:rsid w:val="00E6785E"/>
    <w:rsid w:val="00E67DB7"/>
    <w:rsid w:val="00E706AA"/>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CC"/>
    <w:rsid w:val="00E933E3"/>
    <w:rsid w:val="00E93581"/>
    <w:rsid w:val="00E93693"/>
    <w:rsid w:val="00E93E66"/>
    <w:rsid w:val="00E93E85"/>
    <w:rsid w:val="00E94415"/>
    <w:rsid w:val="00E9471B"/>
    <w:rsid w:val="00E9488B"/>
    <w:rsid w:val="00E94B41"/>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4F0"/>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6D89"/>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202"/>
    <w:rsid w:val="00F57347"/>
    <w:rsid w:val="00F5763D"/>
    <w:rsid w:val="00F57A0E"/>
    <w:rsid w:val="00F57C46"/>
    <w:rsid w:val="00F60052"/>
    <w:rsid w:val="00F6058C"/>
    <w:rsid w:val="00F6076C"/>
    <w:rsid w:val="00F616C9"/>
    <w:rsid w:val="00F6237B"/>
    <w:rsid w:val="00F6291C"/>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4D4E"/>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4ADC"/>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38F"/>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393"/>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1D0"/>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311"/>
    <w:rPr>
      <w:sz w:val="24"/>
      <w:szCs w:val="24"/>
      <w:lang w:val="en-US" w:eastAsia="en-US"/>
    </w:rPr>
  </w:style>
  <w:style w:type="paragraph" w:styleId="Heading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qFormat/>
    <w:rsid w:val="002D295E"/>
    <w:pPr>
      <w:widowControl w:val="0"/>
      <w:numPr>
        <w:ilvl w:val="1"/>
        <w:numId w:val="1"/>
      </w:numPr>
      <w:spacing w:after="240"/>
      <w:jc w:val="both"/>
      <w:outlineLvl w:val="1"/>
    </w:pPr>
    <w:rPr>
      <w:snapToGrid w:val="0"/>
    </w:rPr>
  </w:style>
  <w:style w:type="paragraph" w:styleId="Heading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Heading4">
    <w:name w:val="heading 4"/>
    <w:basedOn w:val="Normal"/>
    <w:next w:val="Normal"/>
    <w:qFormat/>
    <w:rsid w:val="002D295E"/>
    <w:pPr>
      <w:widowControl w:val="0"/>
      <w:numPr>
        <w:ilvl w:val="3"/>
        <w:numId w:val="1"/>
      </w:numPr>
      <w:tabs>
        <w:tab w:val="left" w:pos="1440"/>
      </w:tabs>
      <w:outlineLvl w:val="3"/>
    </w:pPr>
    <w:rPr>
      <w:snapToGrid w:val="0"/>
    </w:rPr>
  </w:style>
  <w:style w:type="paragraph" w:styleId="Heading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Heading6">
    <w:name w:val="heading 6"/>
    <w:basedOn w:val="Normal"/>
    <w:next w:val="Normal"/>
    <w:qFormat/>
    <w:rsid w:val="002D295E"/>
    <w:pPr>
      <w:keepNext/>
      <w:jc w:val="center"/>
      <w:outlineLvl w:val="5"/>
    </w:pPr>
  </w:style>
  <w:style w:type="paragraph" w:styleId="Heading7">
    <w:name w:val="heading 7"/>
    <w:basedOn w:val="Normal"/>
    <w:next w:val="Normal"/>
    <w:qFormat/>
    <w:rsid w:val="002D295E"/>
    <w:pPr>
      <w:numPr>
        <w:ilvl w:val="6"/>
        <w:numId w:val="2"/>
      </w:numPr>
      <w:spacing w:before="240" w:after="60"/>
      <w:outlineLvl w:val="6"/>
    </w:pPr>
    <w:rPr>
      <w:rFonts w:ascii="Arial" w:hAnsi="Arial"/>
      <w:sz w:val="20"/>
    </w:rPr>
  </w:style>
  <w:style w:type="paragraph" w:styleId="Heading8">
    <w:name w:val="heading 8"/>
    <w:basedOn w:val="Normal"/>
    <w:next w:val="Normal"/>
    <w:qFormat/>
    <w:rsid w:val="002D295E"/>
    <w:pPr>
      <w:numPr>
        <w:ilvl w:val="7"/>
        <w:numId w:val="2"/>
      </w:numPr>
      <w:spacing w:before="240" w:after="60"/>
      <w:outlineLvl w:val="7"/>
    </w:pPr>
    <w:rPr>
      <w:rFonts w:ascii="Arial" w:hAnsi="Arial"/>
      <w:i/>
      <w:sz w:val="20"/>
    </w:rPr>
  </w:style>
  <w:style w:type="paragraph" w:styleId="Heading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jc w:val="both"/>
    </w:pPr>
  </w:style>
  <w:style w:type="paragraph" w:styleId="BodyText">
    <w:name w:val="Body Text"/>
    <w:aliases w:val="b,bt,!Body Text .5s2(J),CG-Single Sp 0.51,s21,Second Heading 2,BT,.BT,bd"/>
    <w:basedOn w:val="Normal"/>
    <w:link w:val="BodyText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basedOn w:val="Normal"/>
    <w:link w:val="HeaderChar"/>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rPr>
      <w:sz w:val="20"/>
    </w:rPr>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jc w:val="both"/>
    </w:pPr>
  </w:style>
  <w:style w:type="paragraph" w:styleId="BlockText">
    <w:name w:val="Block Text"/>
    <w:basedOn w:val="Normal"/>
    <w:rsid w:val="002D295E"/>
    <w:pPr>
      <w:ind w:left="57" w:right="57"/>
      <w:jc w:val="both"/>
    </w:pPr>
  </w:style>
  <w:style w:type="paragraph" w:styleId="Caption">
    <w:name w:val="caption"/>
    <w:basedOn w:val="Normal"/>
    <w:next w:val="Normal"/>
    <w:qFormat/>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rPr>
      <w:sz w:val="20"/>
    </w:rPr>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link w:val="BodyCharChar"/>
    <w:rsid w:val="002D295E"/>
    <w:pPr>
      <w:spacing w:after="140" w:line="290" w:lineRule="auto"/>
      <w:jc w:val="both"/>
    </w:pPr>
    <w:rPr>
      <w:rFonts w:ascii="Arial" w:hAnsi="Arial"/>
      <w:kern w:val="20"/>
      <w:sz w:val="20"/>
      <w:lang w:val="en-GB"/>
    </w:rPr>
  </w:style>
  <w:style w:type="character" w:styleId="Strong">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
    <w:name w:val="Heade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jc w:val="both"/>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 w:type="paragraph" w:styleId="NormalWeb">
    <w:name w:val="Normal (Web)"/>
    <w:basedOn w:val="Normal"/>
    <w:uiPriority w:val="99"/>
    <w:semiHidden/>
    <w:unhideWhenUsed/>
    <w:rsid w:val="00F6291C"/>
    <w:pPr>
      <w:spacing w:before="100" w:beforeAutospacing="1" w:after="100" w:afterAutospacing="1"/>
    </w:pPr>
    <w:rPr>
      <w:lang w:val="pt-BR" w:eastAsia="pt-BR"/>
    </w:rPr>
  </w:style>
  <w:style w:type="character" w:customStyle="1" w:styleId="BodyCharChar">
    <w:name w:val="Body Char Char"/>
    <w:basedOn w:val="DefaultParagraphFont"/>
    <w:link w:val="Body"/>
    <w:rsid w:val="00F6291C"/>
    <w:rPr>
      <w:rFonts w:ascii="Arial" w:hAnsi="Arial"/>
      <w:kern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F29E-3DB3-47DE-B1D1-8B8C34BC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10680</Words>
  <Characters>61217</Characters>
  <Application>Microsoft Office Word</Application>
  <DocSecurity>0</DocSecurity>
  <Lines>510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71754</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Samuel Evangelista</cp:lastModifiedBy>
  <cp:revision>4</cp:revision>
  <cp:lastPrinted>2018-06-12T14:52:00Z</cp:lastPrinted>
  <dcterms:created xsi:type="dcterms:W3CDTF">2020-08-19T20:21:00Z</dcterms:created>
  <dcterms:modified xsi:type="dcterms:W3CDTF">2020-08-20T23:57:00Z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