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07E3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536354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5363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5363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7CE4A5EA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5874A778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1F6714">
        <w:rPr>
          <w:rFonts w:ascii="Arial Narrow" w:hAnsi="Arial Narrow"/>
          <w:iCs/>
          <w:szCs w:val="24"/>
          <w:lang w:val="pt-BR"/>
        </w:rPr>
        <w:t xml:space="preserve">, instituição financeira com sede na Cidade do Rio de Janeiro, Estado do Rio de Janeiro, na Rua Sete de Setembro, nº 99, 24º andar, CEP 20050-005, inscrita no </w:t>
      </w:r>
      <w:r w:rsidRPr="00536354">
        <w:rPr>
          <w:rFonts w:ascii="Arial Narrow" w:hAnsi="Arial Narrow"/>
          <w:iCs/>
          <w:szCs w:val="24"/>
          <w:lang w:val="pt-BR"/>
        </w:rPr>
        <w:t>Cadastro Nacional de Pessoas Jurídicas do Ministério da Economia ("</w:t>
      </w:r>
      <w:r w:rsidRPr="001F6714">
        <w:rPr>
          <w:rFonts w:ascii="Arial Narrow" w:hAnsi="Arial Narrow"/>
          <w:iCs/>
          <w:szCs w:val="24"/>
          <w:u w:val="single"/>
          <w:lang w:val="pt-BR"/>
        </w:rPr>
        <w:t>CNPJ</w:t>
      </w:r>
      <w:r w:rsidRPr="00536354">
        <w:rPr>
          <w:rFonts w:ascii="Arial Narrow" w:hAnsi="Arial Narrow"/>
          <w:iCs/>
          <w:szCs w:val="24"/>
          <w:lang w:val="pt-BR"/>
        </w:rPr>
        <w:t>")</w:t>
      </w:r>
      <w:r w:rsidRPr="001F6714">
        <w:rPr>
          <w:rFonts w:ascii="Arial Narrow" w:hAnsi="Arial Narrow"/>
          <w:iCs/>
          <w:szCs w:val="24"/>
          <w:lang w:val="pt-BR"/>
        </w:rPr>
        <w:t xml:space="preserve"> sob o nº 15.227.994/0001-50</w:t>
      </w:r>
      <w:r w:rsidRPr="00536354">
        <w:rPr>
          <w:rFonts w:ascii="Arial Narrow" w:hAnsi="Arial Narrow"/>
          <w:iCs/>
          <w:szCs w:val="24"/>
          <w:lang w:val="pt-BR"/>
        </w:rPr>
        <w:t>, neste ato representada na forma de seu contrato social, na qualidade de representante dos titulares das Debêntures (conforme abaixo definida</w:t>
      </w:r>
      <w:ins w:id="0" w:author="Carlos Bacha" w:date="2020-11-11T17:43:00Z">
        <w:r w:rsidR="00180967">
          <w:rPr>
            <w:rFonts w:ascii="Arial Narrow" w:hAnsi="Arial Narrow"/>
            <w:iCs/>
            <w:szCs w:val="24"/>
            <w:lang w:val="pt-BR"/>
          </w:rPr>
          <w:t>s</w:t>
        </w:r>
      </w:ins>
      <w:r w:rsidRPr="00536354">
        <w:rPr>
          <w:rFonts w:ascii="Arial Narrow" w:hAnsi="Arial Narrow"/>
          <w:iCs/>
          <w:szCs w:val="24"/>
          <w:lang w:val="pt-BR"/>
        </w:rPr>
        <w:t>)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</w:rPr>
        <w:t>(“</w:t>
      </w:r>
      <w:r w:rsidR="00361BE8" w:rsidRPr="00536354">
        <w:rPr>
          <w:rFonts w:ascii="Arial Narrow" w:hAnsi="Arial Narrow"/>
          <w:b/>
          <w:szCs w:val="24"/>
        </w:rPr>
        <w:t>Credor</w:t>
      </w:r>
      <w:r w:rsidR="00361BE8" w:rsidRPr="00536354">
        <w:rPr>
          <w:rFonts w:ascii="Arial Narrow" w:hAnsi="Arial Narrow"/>
          <w:szCs w:val="24"/>
        </w:rPr>
        <w:t>”)</w:t>
      </w:r>
      <w:r w:rsidR="00361BE8" w:rsidRPr="00536354">
        <w:rPr>
          <w:rFonts w:ascii="Arial Narrow" w:hAnsi="Arial Narrow"/>
          <w:b/>
          <w:szCs w:val="24"/>
        </w:rPr>
        <w:t>;</w:t>
      </w:r>
    </w:p>
    <w:p w14:paraId="6400DE78" w14:textId="77777777" w:rsidR="00127C31" w:rsidRPr="00536354" w:rsidRDefault="00127C31" w:rsidP="001F671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23F3E3CE" w14:textId="3D2D5709" w:rsidR="00127C31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  <w:lang w:val="pt-BR"/>
        </w:rPr>
        <w:t>ALVEAR PARTICIPAÇÕES S.A.,</w:t>
      </w:r>
      <w:r w:rsidRPr="001F6714">
        <w:rPr>
          <w:rFonts w:ascii="Arial Narrow" w:hAnsi="Arial Narrow"/>
          <w:bCs/>
          <w:szCs w:val="24"/>
          <w:lang w:val="pt-BR"/>
        </w:rPr>
        <w:t xml:space="preserve"> sociedade por ações, com sede na Cidade do Rio de Janeiro, Estado do Rio de Janeiro, na Avenida Afrânio de Melo Franco, nº 290, Salas 102, 103 e 104, Leblon, CEP 22430-060, inscrita no C</w:t>
      </w:r>
      <w:r w:rsidRPr="00536354">
        <w:rPr>
          <w:rFonts w:ascii="Arial Narrow" w:hAnsi="Arial Narrow"/>
          <w:bCs/>
          <w:szCs w:val="24"/>
          <w:lang w:val="pt-BR"/>
        </w:rPr>
        <w:t>NPJ</w:t>
      </w:r>
      <w:r w:rsidRPr="001F6714">
        <w:rPr>
          <w:rFonts w:ascii="Arial Narrow" w:hAnsi="Arial Narrow"/>
          <w:bCs/>
          <w:szCs w:val="24"/>
          <w:lang w:val="pt-BR"/>
        </w:rPr>
        <w:t xml:space="preserve"> sob o nº 03.195.007/0001-02, neste ato representada na forma de seu estatuto social</w:t>
      </w:r>
      <w:r w:rsidRPr="00536354">
        <w:rPr>
          <w:rFonts w:ascii="Arial Narrow" w:hAnsi="Arial Narrow"/>
          <w:bCs/>
          <w:szCs w:val="24"/>
          <w:lang w:val="pt-BR"/>
        </w:rPr>
        <w:t xml:space="preserve"> ("</w:t>
      </w:r>
      <w:r w:rsidRPr="001F671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Cs/>
          <w:szCs w:val="24"/>
          <w:lang w:val="pt-BR"/>
        </w:rPr>
        <w:t>");</w:t>
      </w:r>
    </w:p>
    <w:p w14:paraId="1479399C" w14:textId="77777777" w:rsidR="00361BE8" w:rsidRPr="00536354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09E0B922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  <w:lang w:val="pt-BR"/>
        </w:rPr>
        <w:t>BR MALLS PARTICIPAÇÕES S.A.</w:t>
      </w:r>
      <w:r w:rsidRPr="001F6714">
        <w:rPr>
          <w:rFonts w:ascii="Arial Narrow" w:hAnsi="Arial Narrow"/>
          <w:b/>
          <w:iCs/>
          <w:szCs w:val="24"/>
          <w:lang w:val="pt-BR"/>
        </w:rPr>
        <w:t>,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1F6714">
        <w:rPr>
          <w:rFonts w:ascii="Arial Narrow" w:hAnsi="Arial Narrow"/>
          <w:bCs/>
          <w:iCs/>
          <w:szCs w:val="24"/>
          <w:lang w:val="pt-BR"/>
        </w:rPr>
        <w:t>sociedade por ações, com sede na Cidade do Rio de Janeiro, Estado do Rio de Janeiro, na Av. Afrânio de Melo Franco, nº 290, salas 102, 103 e 104, CEP 22430-060, inscrita no CNPJ sob o nº 06.977.745/0001-91</w:t>
      </w:r>
      <w:r w:rsidRPr="00536354">
        <w:rPr>
          <w:rFonts w:ascii="Arial Narrow" w:hAnsi="Arial Narrow"/>
          <w:bCs/>
          <w:iCs/>
          <w:szCs w:val="24"/>
          <w:lang w:val="pt-BR"/>
        </w:rPr>
        <w:t>, neste ato representada na forma de seu estatuto social</w:t>
      </w:r>
      <w:r w:rsidRPr="00536354" w:rsidDel="00127C31">
        <w:rPr>
          <w:rFonts w:ascii="Arial Narrow" w:hAnsi="Arial Narrow"/>
          <w:b/>
          <w:bCs/>
          <w:i/>
          <w:iCs/>
          <w:szCs w:val="24"/>
          <w:lang w:val="pt-BR"/>
        </w:rPr>
        <w:t xml:space="preserve"> </w:t>
      </w:r>
      <w:r w:rsidR="002E4DE6" w:rsidRPr="00536354">
        <w:rPr>
          <w:rFonts w:ascii="Arial Narrow" w:hAnsi="Arial Narrow"/>
          <w:b/>
          <w:i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;</w:t>
      </w:r>
    </w:p>
    <w:p w14:paraId="6F1FFDAB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210CCF6B" w:rsidR="002E4DE6" w:rsidRPr="00536354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 xml:space="preserve">S.A., </w:t>
      </w:r>
      <w:r w:rsidRPr="00536354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536354">
        <w:rPr>
          <w:rFonts w:ascii="Arial Narrow" w:hAnsi="Arial Narrow"/>
          <w:szCs w:val="24"/>
        </w:rPr>
        <w:t xml:space="preserve">Olavo </w:t>
      </w:r>
      <w:proofErr w:type="spellStart"/>
      <w:r w:rsidR="00BF59DD" w:rsidRPr="00536354">
        <w:rPr>
          <w:rFonts w:ascii="Arial Narrow" w:hAnsi="Arial Narrow"/>
          <w:szCs w:val="24"/>
        </w:rPr>
        <w:t>Set</w:t>
      </w:r>
      <w:r w:rsidR="00BF59DD" w:rsidRPr="00536354">
        <w:rPr>
          <w:rFonts w:ascii="Arial Narrow" w:hAnsi="Arial Narrow"/>
          <w:szCs w:val="24"/>
          <w:lang w:val="pt-BR"/>
        </w:rPr>
        <w:t>ú</w:t>
      </w:r>
      <w:r w:rsidR="009222DB" w:rsidRPr="00536354">
        <w:rPr>
          <w:rFonts w:ascii="Arial Narrow" w:hAnsi="Arial Narrow"/>
          <w:szCs w:val="24"/>
        </w:rPr>
        <w:t>bal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na cidade de </w:t>
      </w:r>
      <w:r w:rsidRPr="00536354">
        <w:rPr>
          <w:rFonts w:ascii="Arial Narrow" w:hAnsi="Arial Narrow"/>
          <w:szCs w:val="24"/>
        </w:rPr>
        <w:t xml:space="preserve">São Paulo, </w:t>
      </w:r>
      <w:r w:rsidR="00361BE8" w:rsidRPr="00536354">
        <w:rPr>
          <w:rFonts w:ascii="Arial Narrow" w:hAnsi="Arial Narrow"/>
          <w:szCs w:val="24"/>
          <w:lang w:val="pt-BR"/>
        </w:rPr>
        <w:t>estado de São Paulo</w:t>
      </w:r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inscrito no </w:t>
      </w:r>
      <w:r w:rsidRPr="00536354">
        <w:rPr>
          <w:rFonts w:ascii="Arial Narrow" w:hAnsi="Arial Narrow"/>
          <w:szCs w:val="24"/>
        </w:rPr>
        <w:t>CNPJ</w:t>
      </w:r>
      <w:r w:rsidR="00361BE8" w:rsidRPr="00536354">
        <w:rPr>
          <w:rFonts w:ascii="Arial Narrow" w:hAnsi="Arial Narrow"/>
          <w:szCs w:val="24"/>
          <w:lang w:val="pt-BR"/>
        </w:rPr>
        <w:t>/MF sob o</w:t>
      </w:r>
      <w:r w:rsidRPr="00536354">
        <w:rPr>
          <w:rFonts w:ascii="Arial Narrow" w:hAnsi="Arial Narrow"/>
          <w:szCs w:val="24"/>
        </w:rPr>
        <w:t xml:space="preserve"> nº 60.701.190/0001-04</w:t>
      </w:r>
      <w:r w:rsidR="00127C31" w:rsidRPr="00536354">
        <w:rPr>
          <w:rFonts w:ascii="Arial Narrow" w:hAnsi="Arial Narrow"/>
          <w:szCs w:val="24"/>
          <w:lang w:val="pt-BR"/>
        </w:rPr>
        <w:t xml:space="preserve">, </w:t>
      </w:r>
      <w:r w:rsidR="00127C31" w:rsidRPr="00536354">
        <w:rPr>
          <w:rFonts w:ascii="Arial Narrow" w:hAnsi="Arial Narrow"/>
          <w:bCs/>
          <w:iCs/>
          <w:szCs w:val="24"/>
          <w:lang w:val="pt-BR"/>
        </w:rPr>
        <w:t>neste ato representada na forma de seu estatuto social</w:t>
      </w:r>
      <w:r w:rsidRPr="00536354">
        <w:rPr>
          <w:rFonts w:ascii="Arial Narrow" w:hAnsi="Arial Narrow"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="00217299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>.</w:t>
      </w:r>
    </w:p>
    <w:p w14:paraId="51838C75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36C84226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>I.</w:t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e 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celebraram, em </w:t>
      </w:r>
      <w:r w:rsidR="00127C31" w:rsidRPr="00536354">
        <w:rPr>
          <w:rFonts w:ascii="Arial Narrow" w:hAnsi="Arial Narrow"/>
          <w:bCs/>
          <w:szCs w:val="24"/>
          <w:lang w:val="pt-BR"/>
        </w:rPr>
        <w:t>[•] de [•] de 20</w:t>
      </w:r>
      <w:r w:rsidR="000C07C3" w:rsidRPr="00536354">
        <w:rPr>
          <w:rFonts w:ascii="Arial Narrow" w:hAnsi="Arial Narrow"/>
          <w:bCs/>
          <w:szCs w:val="24"/>
          <w:lang w:val="pt-BR"/>
        </w:rPr>
        <w:t>20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, o </w:t>
      </w:r>
      <w:r w:rsidR="00127C31"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127C31" w:rsidRPr="001F6714">
        <w:rPr>
          <w:rFonts w:ascii="Arial Narrow" w:hAnsi="Arial Narrow"/>
          <w:bCs/>
          <w:szCs w:val="24"/>
        </w:rPr>
        <w:t>"</w:t>
      </w:r>
      <w:r w:rsidR="00127C31" w:rsidRPr="001F6714">
        <w:rPr>
          <w:rFonts w:ascii="Arial Narrow" w:hAnsi="Arial Narrow"/>
          <w:i/>
          <w:iCs/>
          <w:szCs w:val="24"/>
        </w:rPr>
        <w:t xml:space="preserve">Instrumento Particular de Escritura de Emissão Pública de Debêntures 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Perpétuas, </w:t>
      </w:r>
      <w:r w:rsidR="00127C31" w:rsidRPr="001F6714">
        <w:rPr>
          <w:rFonts w:ascii="Arial Narrow" w:hAnsi="Arial Narrow"/>
          <w:i/>
          <w:iCs/>
          <w:szCs w:val="24"/>
        </w:rPr>
        <w:t>Simples, Não Conversíveis em Ações, da Espécie Quirografária,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 com Garantias Reais Adicionais prestadas por Terceiros</w:t>
      </w:r>
      <w:r w:rsidR="00127C31" w:rsidRPr="001F6714">
        <w:rPr>
          <w:rFonts w:ascii="Arial Narrow" w:hAnsi="Arial Narrow"/>
          <w:i/>
          <w:iCs/>
          <w:szCs w:val="24"/>
        </w:rPr>
        <w:t xml:space="preserve">, em Série Única, da 8ª Emissão da BR </w:t>
      </w:r>
      <w:proofErr w:type="spellStart"/>
      <w:r w:rsidR="00127C31" w:rsidRPr="001F6714">
        <w:rPr>
          <w:rFonts w:ascii="Arial Narrow" w:hAnsi="Arial Narrow"/>
          <w:i/>
          <w:iCs/>
          <w:szCs w:val="24"/>
        </w:rPr>
        <w:t>Malls</w:t>
      </w:r>
      <w:proofErr w:type="spellEnd"/>
      <w:r w:rsidR="00127C31" w:rsidRPr="001F6714">
        <w:rPr>
          <w:rFonts w:ascii="Arial Narrow" w:hAnsi="Arial Narrow"/>
          <w:i/>
          <w:iCs/>
          <w:szCs w:val="24"/>
        </w:rPr>
        <w:t xml:space="preserve"> Participações S.A.</w:t>
      </w:r>
      <w:r w:rsidR="00127C31" w:rsidRPr="001F6714">
        <w:rPr>
          <w:rFonts w:ascii="Arial Narrow" w:hAnsi="Arial Narrow"/>
          <w:bCs/>
          <w:szCs w:val="24"/>
        </w:rPr>
        <w:t xml:space="preserve">" ("Escritura de Emissão"), por meio do qual </w:t>
      </w:r>
      <w:r w:rsidR="0033483F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emitiu [50.000] ([cinquenta mil]) debêntures simples, com valor nominal unitário de R$10.000,00 (dez mil reais), em série única, não conversíveis em ações, da 8ª (oitava) emissão d</w:t>
      </w:r>
      <w:r w:rsidR="00127C31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("</w:t>
      </w:r>
      <w:r w:rsidR="00127C31" w:rsidRPr="001F6714">
        <w:rPr>
          <w:rFonts w:ascii="Arial Narrow" w:hAnsi="Arial Narrow"/>
          <w:bCs/>
          <w:szCs w:val="24"/>
          <w:u w:val="single"/>
        </w:rPr>
        <w:t>Debêntures</w:t>
      </w:r>
      <w:r w:rsidR="00127C31" w:rsidRPr="001F6714">
        <w:rPr>
          <w:rFonts w:ascii="Arial Narrow" w:hAnsi="Arial Narrow"/>
          <w:bCs/>
          <w:szCs w:val="24"/>
        </w:rPr>
        <w:t>"), no montante total de R$[500.000.000,00] ([quinhentos milhões de reais]), as quais foram objeto de oferta pública de distribuição com esforços restritos, nos termos da Lei nº 6.385, de 7 de dezembro de 1976, conforme alterada e da Instrução da CVM nº 476, de 16 de janeiro de 2009, conforme alterada</w:t>
      </w:r>
      <w:r w:rsidRPr="00536354">
        <w:rPr>
          <w:rFonts w:ascii="Arial Narrow" w:hAnsi="Arial Narrow"/>
          <w:szCs w:val="24"/>
        </w:rPr>
        <w:t>;</w:t>
      </w:r>
      <w:r w:rsidR="00371513" w:rsidRPr="00536354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79349AB9" w:rsidR="00320687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II.</w:t>
      </w:r>
      <w:r w:rsidR="00E91911" w:rsidRPr="00536354">
        <w:rPr>
          <w:rFonts w:ascii="Arial Narrow" w:hAnsi="Arial Narrow"/>
          <w:b/>
          <w:szCs w:val="24"/>
        </w:rPr>
        <w:tab/>
      </w:r>
      <w:r w:rsidR="00E91911" w:rsidRPr="00536354">
        <w:rPr>
          <w:rFonts w:ascii="Arial Narrow" w:hAnsi="Arial Narrow"/>
          <w:b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como garantia das obrigações assumidas </w:t>
      </w:r>
      <w:r w:rsidR="000C07C3" w:rsidRPr="001F6714">
        <w:rPr>
          <w:rFonts w:ascii="Arial Narrow" w:hAnsi="Arial Narrow"/>
          <w:bCs/>
          <w:szCs w:val="24"/>
          <w:lang w:val="pt-BR"/>
        </w:rPr>
        <w:t>na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</w:t>
      </w:r>
      <w:r w:rsidR="00740DC3" w:rsidRPr="00536354">
        <w:rPr>
          <w:rFonts w:ascii="Arial Narrow" w:hAnsi="Arial Narrow"/>
          <w:szCs w:val="24"/>
        </w:rPr>
        <w:t>cede</w:t>
      </w:r>
      <w:r w:rsidR="000C07C3" w:rsidRPr="00536354">
        <w:rPr>
          <w:rFonts w:ascii="Arial Narrow" w:hAnsi="Arial Narrow"/>
          <w:szCs w:val="24"/>
          <w:lang w:val="pt-BR"/>
        </w:rPr>
        <w:t>u</w:t>
      </w:r>
      <w:r w:rsidR="008767FD" w:rsidRPr="00536354">
        <w:rPr>
          <w:rFonts w:ascii="Arial Narrow" w:hAnsi="Arial Narrow"/>
          <w:szCs w:val="24"/>
        </w:rPr>
        <w:t xml:space="preserve"> </w:t>
      </w:r>
      <w:r w:rsidR="003226BD" w:rsidRPr="00536354">
        <w:rPr>
          <w:rFonts w:ascii="Arial Narrow" w:hAnsi="Arial Narrow"/>
          <w:szCs w:val="24"/>
        </w:rPr>
        <w:t>fiduciariamente</w:t>
      </w:r>
      <w:r w:rsidR="00A86913" w:rsidRPr="00536354">
        <w:rPr>
          <w:rFonts w:ascii="Arial Narrow" w:hAnsi="Arial Narrow"/>
          <w:szCs w:val="24"/>
        </w:rPr>
        <w:t>,</w:t>
      </w:r>
      <w:r w:rsidR="003226BD" w:rsidRPr="00536354">
        <w:rPr>
          <w:rFonts w:ascii="Arial Narrow" w:hAnsi="Arial Narrow"/>
          <w:szCs w:val="24"/>
        </w:rPr>
        <w:t xml:space="preserve"> </w:t>
      </w:r>
      <w:r w:rsidR="00A86913" w:rsidRPr="00536354">
        <w:rPr>
          <w:rFonts w:ascii="Arial Narrow" w:hAnsi="Arial Narrow"/>
          <w:szCs w:val="24"/>
        </w:rPr>
        <w:t>e</w:t>
      </w:r>
      <w:r w:rsidRPr="00536354">
        <w:rPr>
          <w:rFonts w:ascii="Arial Narrow" w:hAnsi="Arial Narrow"/>
          <w:szCs w:val="24"/>
        </w:rPr>
        <w:t xml:space="preserve">m favor do </w:t>
      </w:r>
      <w:r w:rsidRPr="00536354">
        <w:rPr>
          <w:rFonts w:ascii="Arial Narrow" w:hAnsi="Arial Narrow"/>
          <w:b/>
          <w:szCs w:val="24"/>
        </w:rPr>
        <w:t>Credor</w:t>
      </w:r>
      <w:r w:rsidR="00A86913"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b/>
          <w:szCs w:val="24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por meio do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>"</w:t>
      </w:r>
      <w:r w:rsidR="000C07C3" w:rsidRPr="001F6714">
        <w:rPr>
          <w:rFonts w:ascii="Arial Narrow" w:hAnsi="Arial Narrow"/>
          <w:i/>
          <w:iCs/>
          <w:szCs w:val="24"/>
        </w:rPr>
        <w:t>Instrumento Particular de Constituição de Cessão Fiduciária de Direitos Creditórios em Garantia e Outras Avenças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 xml:space="preserve">" </w:t>
      </w:r>
      <w:r w:rsidR="000C07C3" w:rsidRPr="001F6714">
        <w:rPr>
          <w:rFonts w:ascii="Arial Narrow" w:hAnsi="Arial Narrow"/>
          <w:szCs w:val="24"/>
          <w:lang w:val="pt-BR"/>
        </w:rPr>
        <w:t xml:space="preserve">celebrado em </w:t>
      </w:r>
      <w:r w:rsidR="000C07C3" w:rsidRPr="001F6714">
        <w:rPr>
          <w:rFonts w:ascii="Arial Narrow" w:hAnsi="Arial Narrow"/>
          <w:bCs/>
          <w:szCs w:val="24"/>
          <w:lang w:val="pt-BR"/>
        </w:rPr>
        <w:t>[•] de [•] de 202</w:t>
      </w:r>
      <w:r w:rsidR="0033483F">
        <w:rPr>
          <w:rFonts w:ascii="Arial Narrow" w:hAnsi="Arial Narrow"/>
          <w:bCs/>
          <w:szCs w:val="24"/>
          <w:lang w:val="pt-BR"/>
        </w:rPr>
        <w:t>1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entre o </w:t>
      </w:r>
      <w:r w:rsidR="000C07C3" w:rsidRPr="001F6714">
        <w:rPr>
          <w:rFonts w:ascii="Arial Narrow" w:hAnsi="Arial Narrow"/>
          <w:b/>
          <w:szCs w:val="24"/>
          <w:lang w:val="pt-BR"/>
        </w:rPr>
        <w:t>Garantidor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o </w:t>
      </w:r>
      <w:r w:rsidR="000C07C3" w:rsidRPr="001F6714">
        <w:rPr>
          <w:rFonts w:ascii="Arial Narrow" w:hAnsi="Arial Narrow"/>
          <w:b/>
          <w:szCs w:val="24"/>
          <w:lang w:val="pt-BR"/>
        </w:rPr>
        <w:t>Credor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 e o </w:t>
      </w:r>
      <w:r w:rsidR="000C07C3" w:rsidRPr="001F6714">
        <w:rPr>
          <w:rFonts w:ascii="Arial Narrow" w:hAnsi="Arial Narrow"/>
          <w:b/>
          <w:szCs w:val="24"/>
          <w:lang w:val="pt-BR"/>
        </w:rPr>
        <w:t xml:space="preserve">Devedor </w:t>
      </w:r>
      <w:r w:rsidR="000C07C3" w:rsidRPr="001F6714">
        <w:rPr>
          <w:rFonts w:ascii="Arial Narrow" w:hAnsi="Arial Narrow"/>
          <w:bCs/>
          <w:szCs w:val="24"/>
          <w:lang w:val="pt-BR"/>
        </w:rPr>
        <w:t>("</w:t>
      </w:r>
      <w:r w:rsidR="000C07C3" w:rsidRPr="001F6714">
        <w:rPr>
          <w:rFonts w:ascii="Arial Narrow" w:hAnsi="Arial Narrow"/>
          <w:bCs/>
          <w:szCs w:val="24"/>
          <w:u w:val="single"/>
          <w:lang w:val="pt-BR"/>
        </w:rPr>
        <w:t>Contrato de Cessão Fiduciária</w:t>
      </w:r>
      <w:r w:rsidR="000C07C3" w:rsidRPr="001F6714">
        <w:rPr>
          <w:rFonts w:ascii="Arial Narrow" w:hAnsi="Arial Narrow"/>
          <w:bCs/>
          <w:szCs w:val="24"/>
          <w:lang w:val="pt-BR"/>
        </w:rPr>
        <w:t>")</w:t>
      </w:r>
      <w:r w:rsidR="000C07C3" w:rsidRPr="001F6714">
        <w:rPr>
          <w:rFonts w:ascii="Arial Narrow" w:hAnsi="Arial Narrow"/>
          <w:bCs/>
          <w:i/>
          <w:iCs/>
          <w:szCs w:val="24"/>
          <w:lang w:val="pt-BR"/>
        </w:rPr>
        <w:t>,</w:t>
      </w:r>
      <w:r w:rsidR="000C07C3" w:rsidRPr="00536354">
        <w:rPr>
          <w:rFonts w:ascii="Arial Narrow" w:hAnsi="Arial Narrow"/>
          <w:szCs w:val="24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(a) </w:t>
      </w:r>
      <w:r w:rsidR="000C07C3" w:rsidRPr="001F6714">
        <w:rPr>
          <w:rFonts w:ascii="Arial Narrow" w:hAnsi="Arial Narrow"/>
          <w:szCs w:val="24"/>
        </w:rPr>
        <w:t>a totalidade dos direitos creditórios decorrentes da titularidade sobre os certificados de depósito bancário ("</w:t>
      </w:r>
      <w:r w:rsidR="000C07C3" w:rsidRPr="001F6714">
        <w:rPr>
          <w:rFonts w:ascii="Arial Narrow" w:hAnsi="Arial Narrow"/>
          <w:szCs w:val="24"/>
          <w:u w:val="single"/>
        </w:rPr>
        <w:t>Aplicação Financeira</w:t>
      </w:r>
      <w:r w:rsidR="000C07C3" w:rsidRPr="001F6714">
        <w:rPr>
          <w:rFonts w:ascii="Arial Narrow" w:hAnsi="Arial Narrow"/>
          <w:szCs w:val="24"/>
        </w:rPr>
        <w:t xml:space="preserve">"), </w:t>
      </w:r>
      <w:bookmarkStart w:id="1" w:name="_DV_C2"/>
      <w:r w:rsidR="000C07C3" w:rsidRPr="001F6714">
        <w:rPr>
          <w:rFonts w:ascii="Arial Narrow" w:hAnsi="Arial Narrow"/>
          <w:szCs w:val="24"/>
        </w:rPr>
        <w:t>detida ou que venha a ser detida pel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2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</w:rPr>
        <w:t xml:space="preserve"> em decorrência dos títulos descritos no </w:t>
      </w:r>
      <w:r w:rsidR="000C07C3" w:rsidRPr="001F6714">
        <w:rPr>
          <w:rFonts w:ascii="Arial Narrow" w:hAnsi="Arial Narrow"/>
          <w:szCs w:val="24"/>
          <w:u w:val="single"/>
        </w:rPr>
        <w:t>Anexo I</w:t>
      </w:r>
      <w:r w:rsidR="000C07C3" w:rsidRPr="001F6714">
        <w:rPr>
          <w:rFonts w:ascii="Arial Narrow" w:hAnsi="Arial Narrow"/>
          <w:szCs w:val="24"/>
        </w:rPr>
        <w:t xml:space="preserve"> d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Contrato</w:t>
      </w:r>
      <w:r w:rsidR="000C07C3" w:rsidRPr="001F6714">
        <w:rPr>
          <w:rFonts w:ascii="Arial Narrow" w:hAnsi="Arial Narrow"/>
          <w:szCs w:val="24"/>
          <w:lang w:val="pt-BR"/>
        </w:rPr>
        <w:t xml:space="preserve"> de Cessão Fiduciária</w:t>
      </w:r>
      <w:bookmarkStart w:id="3" w:name="_DV_M21"/>
      <w:bookmarkEnd w:id="1"/>
      <w:bookmarkEnd w:id="3"/>
      <w:r w:rsidR="000C07C3" w:rsidRPr="001F6714">
        <w:rPr>
          <w:rFonts w:ascii="Arial Narrow" w:hAnsi="Arial Narrow"/>
          <w:szCs w:val="24"/>
          <w:lang w:val="pt-BR"/>
        </w:rPr>
        <w:t xml:space="preserve">; e (b) os direitos creditórios de titularidade do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4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contra o </w:t>
      </w:r>
      <w:r w:rsidR="000C07C3" w:rsidRPr="001F6714">
        <w:rPr>
          <w:rFonts w:ascii="Arial Narrow" w:hAnsi="Arial Narrow"/>
          <w:b/>
          <w:szCs w:val="24"/>
          <w:lang w:val="pt-BR"/>
        </w:rPr>
        <w:t>Itaú Unibanco</w:t>
      </w:r>
      <w:r w:rsidR="000C07C3" w:rsidRPr="001F6714">
        <w:rPr>
          <w:rFonts w:ascii="Arial Narrow" w:hAnsi="Arial Narrow"/>
          <w:bCs/>
          <w:szCs w:val="24"/>
          <w:lang w:val="pt-BR"/>
        </w:rPr>
        <w:t>,</w:t>
      </w:r>
      <w:r w:rsidR="000C07C3" w:rsidRPr="001F6714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em decorrência dos pagamentos e resgates realizados no âmbito das Aplicações Financeiras, nos termos do Contrato de Cessão Fiduciária em razão da titularidade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da Conta Vinculada (conforme abaixo </w:t>
      </w:r>
      <w:r w:rsidR="000C07C3" w:rsidRPr="001F6714">
        <w:rPr>
          <w:rFonts w:ascii="Arial Narrow" w:hAnsi="Arial Narrow"/>
          <w:szCs w:val="24"/>
          <w:lang w:val="pt-BR"/>
        </w:rPr>
        <w:lastRenderedPageBreak/>
        <w:t>definida), independentemente de onde se encontrarem, inclusive enquanto em trânsito ou em processo de compensação bancária</w:t>
      </w:r>
      <w:r w:rsidR="00536354" w:rsidRPr="001F6714">
        <w:rPr>
          <w:rFonts w:ascii="Arial Narrow" w:hAnsi="Arial Narrow"/>
          <w:szCs w:val="24"/>
          <w:lang w:val="pt-BR"/>
        </w:rPr>
        <w:t xml:space="preserve"> ("</w:t>
      </w:r>
      <w:r w:rsidR="00536354" w:rsidRPr="001F6714">
        <w:rPr>
          <w:rFonts w:ascii="Arial Narrow" w:hAnsi="Arial Narrow"/>
          <w:szCs w:val="24"/>
          <w:u w:val="single"/>
          <w:lang w:val="pt-BR"/>
        </w:rPr>
        <w:t>Cessão Fiduciária</w:t>
      </w:r>
      <w:r w:rsidR="00536354" w:rsidRPr="001F6714">
        <w:rPr>
          <w:rFonts w:ascii="Arial Narrow" w:hAnsi="Arial Narrow"/>
          <w:szCs w:val="24"/>
          <w:lang w:val="pt-BR"/>
        </w:rPr>
        <w:t>")</w:t>
      </w:r>
      <w:r w:rsidR="008767FD" w:rsidRPr="00536354">
        <w:rPr>
          <w:rFonts w:ascii="Arial Narrow" w:hAnsi="Arial Narrow"/>
          <w:szCs w:val="24"/>
        </w:rPr>
        <w:t>, nos termos e condições indicados no Anexo I</w:t>
      </w:r>
      <w:r w:rsidR="005B32EA" w:rsidRPr="00536354">
        <w:rPr>
          <w:rFonts w:ascii="Arial Narrow" w:hAnsi="Arial Narrow"/>
          <w:szCs w:val="24"/>
        </w:rPr>
        <w:t xml:space="preserve"> (“</w:t>
      </w:r>
      <w:r w:rsidR="005B32EA" w:rsidRPr="00536354">
        <w:rPr>
          <w:rFonts w:ascii="Arial Narrow" w:hAnsi="Arial Narrow"/>
          <w:b/>
          <w:szCs w:val="24"/>
        </w:rPr>
        <w:t>Créditos Cedidos</w:t>
      </w:r>
      <w:r w:rsidR="005B32EA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 xml:space="preserve">; </w:t>
      </w:r>
    </w:p>
    <w:p w14:paraId="76D97D97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1B7EE417" w:rsidR="002E4DE6" w:rsidRPr="00536354" w:rsidRDefault="004E345D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III.</w:t>
      </w:r>
      <w:r w:rsidR="00E91911" w:rsidRPr="00536354">
        <w:rPr>
          <w:rFonts w:ascii="Arial Narrow" w:hAnsi="Arial Narrow"/>
          <w:b/>
          <w:szCs w:val="24"/>
        </w:rPr>
        <w:tab/>
      </w:r>
      <w:r w:rsidR="006C1189" w:rsidRPr="00536354">
        <w:rPr>
          <w:rFonts w:ascii="Arial Narrow" w:hAnsi="Arial Narrow"/>
          <w:szCs w:val="24"/>
        </w:rPr>
        <w:t xml:space="preserve">o </w:t>
      </w:r>
      <w:r w:rsidR="006C1189" w:rsidRPr="00536354">
        <w:rPr>
          <w:rFonts w:ascii="Arial Narrow" w:hAnsi="Arial Narrow"/>
          <w:b/>
          <w:szCs w:val="24"/>
        </w:rPr>
        <w:t xml:space="preserve">Devedor </w:t>
      </w:r>
      <w:r w:rsidR="006C1189" w:rsidRPr="00536354">
        <w:rPr>
          <w:rFonts w:ascii="Arial Narrow" w:hAnsi="Arial Narrow"/>
          <w:szCs w:val="24"/>
        </w:rPr>
        <w:t xml:space="preserve">e o </w:t>
      </w:r>
      <w:r w:rsidR="006C1189" w:rsidRPr="00536354">
        <w:rPr>
          <w:rFonts w:ascii="Arial Narrow" w:hAnsi="Arial Narrow"/>
          <w:b/>
          <w:szCs w:val="24"/>
        </w:rPr>
        <w:t>Credor</w:t>
      </w:r>
      <w:r w:rsidR="002E4DE6" w:rsidRPr="00536354">
        <w:rPr>
          <w:rFonts w:ascii="Arial Narrow" w:hAnsi="Arial Narrow"/>
          <w:szCs w:val="24"/>
        </w:rPr>
        <w:t xml:space="preserve"> pretendem contratar o</w:t>
      </w:r>
      <w:r w:rsidR="007A1A3E" w:rsidRPr="00536354">
        <w:rPr>
          <w:rFonts w:ascii="Arial Narrow" w:hAnsi="Arial Narrow"/>
          <w:b/>
          <w:szCs w:val="24"/>
        </w:rPr>
        <w:t xml:space="preserve"> Itaú Unibanco</w:t>
      </w:r>
      <w:r w:rsidR="002E4DE6" w:rsidRPr="00536354">
        <w:rPr>
          <w:rFonts w:ascii="Arial Narrow" w:hAnsi="Arial Narrow"/>
          <w:szCs w:val="24"/>
        </w:rPr>
        <w:t xml:space="preserve"> para prestar serviços de</w:t>
      </w:r>
      <w:r w:rsidR="00C238E5" w:rsidRPr="00536354">
        <w:rPr>
          <w:rFonts w:ascii="Arial Narrow" w:hAnsi="Arial Narrow"/>
          <w:szCs w:val="24"/>
        </w:rPr>
        <w:t xml:space="preserve"> </w:t>
      </w:r>
      <w:r w:rsidR="006531F0" w:rsidRPr="00536354">
        <w:rPr>
          <w:rFonts w:ascii="Arial Narrow" w:hAnsi="Arial Narrow"/>
          <w:szCs w:val="24"/>
        </w:rPr>
        <w:t>custódia de recursos financeiro</w:t>
      </w:r>
      <w:r w:rsidR="007925BB" w:rsidRPr="00536354">
        <w:rPr>
          <w:rFonts w:ascii="Arial Narrow" w:hAnsi="Arial Narrow"/>
          <w:szCs w:val="24"/>
        </w:rPr>
        <w:t>s</w:t>
      </w:r>
      <w:r w:rsidR="002E4DE6" w:rsidRPr="00536354">
        <w:rPr>
          <w:rFonts w:ascii="Arial Narrow" w:hAnsi="Arial Narrow"/>
          <w:szCs w:val="24"/>
        </w:rPr>
        <w:t>.</w:t>
      </w:r>
    </w:p>
    <w:p w14:paraId="62693BD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536354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536354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Pr="00536354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prestará serviços de </w:t>
      </w:r>
      <w:r w:rsidR="006531F0" w:rsidRPr="00536354">
        <w:rPr>
          <w:rFonts w:ascii="Arial Narrow" w:hAnsi="Arial Narrow"/>
          <w:szCs w:val="24"/>
        </w:rPr>
        <w:t xml:space="preserve">custódia </w:t>
      </w:r>
      <w:r w:rsidRPr="00536354">
        <w:rPr>
          <w:rFonts w:ascii="Arial Narrow" w:hAnsi="Arial Narrow"/>
          <w:szCs w:val="24"/>
        </w:rPr>
        <w:t xml:space="preserve">dos </w:t>
      </w:r>
      <w:r w:rsidRPr="00536354">
        <w:rPr>
          <w:rFonts w:ascii="Arial Narrow" w:hAnsi="Arial Narrow"/>
          <w:b/>
          <w:bCs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bCs/>
          <w:szCs w:val="24"/>
        </w:rPr>
        <w:t>Cedidos</w:t>
      </w:r>
      <w:r w:rsidRPr="00536354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536354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E010179" w:rsidR="001A0B27" w:rsidRPr="00536354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Para prestação de serviços objeto deste contrato o</w:t>
      </w:r>
      <w:r w:rsidR="002E4DE6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2E4DE6" w:rsidRPr="00536354">
        <w:rPr>
          <w:rFonts w:ascii="Arial Narrow" w:hAnsi="Arial Narrow"/>
          <w:b/>
          <w:szCs w:val="24"/>
        </w:rPr>
        <w:t xml:space="preserve">banco </w:t>
      </w:r>
      <w:r w:rsidR="002E4DE6" w:rsidRPr="00536354">
        <w:rPr>
          <w:rFonts w:ascii="Arial Narrow" w:hAnsi="Arial Narrow"/>
          <w:szCs w:val="24"/>
        </w:rPr>
        <w:t xml:space="preserve">abrirá </w:t>
      </w:r>
      <w:r w:rsidR="000F2D2A" w:rsidRPr="00536354">
        <w:rPr>
          <w:rFonts w:ascii="Arial Narrow" w:hAnsi="Arial Narrow"/>
          <w:szCs w:val="24"/>
          <w:lang w:val="pt-BR"/>
        </w:rPr>
        <w:t>na agência n</w:t>
      </w:r>
      <w:r w:rsidR="005F79E5" w:rsidRPr="00536354">
        <w:rPr>
          <w:rFonts w:ascii="Arial Narrow" w:hAnsi="Arial Narrow"/>
          <w:szCs w:val="24"/>
          <w:lang w:val="pt-BR"/>
        </w:rPr>
        <w:t>º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361BE8" w:rsidRPr="00536354">
        <w:rPr>
          <w:rFonts w:ascii="Arial Narrow" w:hAnsi="Arial Narrow"/>
          <w:szCs w:val="24"/>
          <w:lang w:val="pt-BR"/>
        </w:rPr>
        <w:t xml:space="preserve"> </w:t>
      </w:r>
      <w:r w:rsidR="000F2D2A" w:rsidRPr="00536354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536354">
        <w:rPr>
          <w:rFonts w:ascii="Arial Narrow" w:hAnsi="Arial Narrow"/>
          <w:szCs w:val="24"/>
        </w:rPr>
        <w:t>conta vinculada</w:t>
      </w:r>
      <w:r w:rsidR="00CC753B" w:rsidRPr="00536354">
        <w:rPr>
          <w:rFonts w:ascii="Arial Narrow" w:hAnsi="Arial Narrow"/>
          <w:szCs w:val="24"/>
        </w:rPr>
        <w:t xml:space="preserve"> nº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536354">
        <w:rPr>
          <w:rFonts w:ascii="Arial Narrow" w:hAnsi="Arial Narrow"/>
          <w:szCs w:val="24"/>
        </w:rPr>
        <w:t>,</w:t>
      </w:r>
      <w:r w:rsidR="002E4DE6" w:rsidRPr="00536354">
        <w:rPr>
          <w:rFonts w:ascii="Arial Narrow" w:hAnsi="Arial Narrow"/>
          <w:szCs w:val="24"/>
        </w:rPr>
        <w:t xml:space="preserve"> em nome do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="002E4DE6" w:rsidRPr="00536354">
        <w:rPr>
          <w:rFonts w:ascii="Arial Narrow" w:hAnsi="Arial Narrow"/>
          <w:b/>
          <w:szCs w:val="24"/>
        </w:rPr>
        <w:t xml:space="preserve">, </w:t>
      </w:r>
      <w:r w:rsidR="002E4DE6" w:rsidRPr="00536354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2E4DE6" w:rsidRPr="00536354">
        <w:rPr>
          <w:rFonts w:ascii="Arial Narrow" w:hAnsi="Arial Narrow"/>
          <w:b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szCs w:val="24"/>
        </w:rPr>
        <w:t>Cedidos</w:t>
      </w:r>
      <w:r w:rsidR="002E4DE6" w:rsidRPr="00536354">
        <w:rPr>
          <w:rFonts w:ascii="Arial Narrow" w:hAnsi="Arial Narrow"/>
          <w:b/>
          <w:szCs w:val="24"/>
        </w:rPr>
        <w:t xml:space="preserve"> </w:t>
      </w:r>
      <w:r w:rsidR="002E4DE6" w:rsidRPr="00536354">
        <w:rPr>
          <w:rFonts w:ascii="Arial Narrow" w:hAnsi="Arial Narrow"/>
          <w:szCs w:val="24"/>
        </w:rPr>
        <w:t xml:space="preserve">e efetuadas as respectivas movimentações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536354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13354F04" w:rsidR="002E4DE6" w:rsidRPr="001F671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</w:rPr>
        <w:t xml:space="preserve">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 xml:space="preserve"> movimentará a </w:t>
      </w:r>
      <w:r w:rsidRPr="001F6714">
        <w:rPr>
          <w:rFonts w:ascii="Arial Narrow" w:hAnsi="Arial Narrow"/>
          <w:b/>
          <w:szCs w:val="24"/>
        </w:rPr>
        <w:t>Conta Vinculada</w:t>
      </w:r>
      <w:r w:rsidRPr="001F6714">
        <w:rPr>
          <w:rFonts w:ascii="Arial Narrow" w:hAnsi="Arial Narrow"/>
          <w:szCs w:val="24"/>
        </w:rPr>
        <w:t xml:space="preserve"> em estrita obediência </w:t>
      </w:r>
      <w:r w:rsidR="00320687" w:rsidRPr="001F6714">
        <w:rPr>
          <w:rFonts w:ascii="Arial Narrow" w:hAnsi="Arial Narrow"/>
          <w:szCs w:val="24"/>
        </w:rPr>
        <w:t>ao estabelecido no Anexo I a este</w:t>
      </w:r>
      <w:r w:rsidRPr="001F6714">
        <w:rPr>
          <w:rFonts w:ascii="Arial Narrow" w:hAnsi="Arial Narrow"/>
          <w:szCs w:val="24"/>
        </w:rPr>
        <w:t xml:space="preserve"> contrato e o</w:t>
      </w:r>
      <w:r w:rsidR="000C07C3" w:rsidRPr="001F6714">
        <w:rPr>
          <w:rFonts w:ascii="Arial Narrow" w:hAnsi="Arial Narrow"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>, o</w:t>
      </w:r>
      <w:r w:rsidRPr="001F6714">
        <w:rPr>
          <w:rFonts w:ascii="Arial Narrow" w:hAnsi="Arial Narrow"/>
          <w:szCs w:val="24"/>
        </w:rPr>
        <w:t xml:space="preserve"> </w:t>
      </w:r>
      <w:r w:rsidRPr="001F6714">
        <w:rPr>
          <w:rFonts w:ascii="Arial Narrow" w:hAnsi="Arial Narrow"/>
          <w:b/>
          <w:szCs w:val="24"/>
        </w:rPr>
        <w:t xml:space="preserve">Devedor </w:t>
      </w:r>
      <w:r w:rsidRPr="001F6714">
        <w:rPr>
          <w:rFonts w:ascii="Arial Narrow" w:hAnsi="Arial Narrow"/>
          <w:szCs w:val="24"/>
        </w:rPr>
        <w:t xml:space="preserve">e o </w:t>
      </w:r>
      <w:r w:rsidRPr="001F6714">
        <w:rPr>
          <w:rFonts w:ascii="Arial Narrow" w:hAnsi="Arial Narrow"/>
          <w:b/>
          <w:szCs w:val="24"/>
        </w:rPr>
        <w:t>Credor</w:t>
      </w:r>
      <w:r w:rsidRPr="001F671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>.</w:t>
      </w:r>
    </w:p>
    <w:p w14:paraId="63BBE811" w14:textId="77777777" w:rsidR="002E4DE6" w:rsidRPr="00536354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F44BAFB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de maneira diversa da prevista </w:t>
      </w:r>
      <w:r w:rsidR="00320687" w:rsidRPr="00536354">
        <w:rPr>
          <w:rFonts w:ascii="Arial Narrow" w:hAnsi="Arial Narrow"/>
          <w:szCs w:val="24"/>
        </w:rPr>
        <w:t xml:space="preserve">no </w:t>
      </w:r>
      <w:r w:rsidR="001A0B27" w:rsidRPr="00536354">
        <w:rPr>
          <w:rFonts w:ascii="Arial Narrow" w:hAnsi="Arial Narrow"/>
          <w:szCs w:val="24"/>
        </w:rPr>
        <w:t>Anexo I a este contrato</w:t>
      </w:r>
      <w:r w:rsidRPr="00536354">
        <w:rPr>
          <w:rFonts w:ascii="Arial Narrow" w:hAnsi="Arial Narrow"/>
          <w:szCs w:val="24"/>
        </w:rPr>
        <w:t>, na hipótese de</w:t>
      </w:r>
      <w:r w:rsidR="000E0333" w:rsidRPr="00536354">
        <w:rPr>
          <w:rFonts w:ascii="Arial Narrow" w:hAnsi="Arial Narrow"/>
          <w:szCs w:val="24"/>
          <w:lang w:val="pt-BR"/>
        </w:rPr>
        <w:t xml:space="preserve"> recebimento de</w:t>
      </w:r>
      <w:r w:rsidRPr="005363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536354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6C0426F5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autoriza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a fornecer ao</w:t>
      </w:r>
      <w:r w:rsidR="00FF3BF4" w:rsidRPr="00536354">
        <w:rPr>
          <w:rFonts w:ascii="Arial Narrow" w:hAnsi="Arial Narrow"/>
          <w:szCs w:val="24"/>
          <w:lang w:val="pt-BR"/>
        </w:rPr>
        <w:t>s representantes legais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</w:t>
      </w:r>
      <w:r w:rsidR="00FF3BF4" w:rsidRPr="00536354">
        <w:rPr>
          <w:rFonts w:ascii="Arial Narrow" w:hAnsi="Arial Narrow"/>
          <w:szCs w:val="24"/>
          <w:lang w:val="pt-BR"/>
        </w:rPr>
        <w:t>ou para as pessoas indicadas</w:t>
      </w:r>
      <w:r w:rsidR="00D36020" w:rsidRPr="00536354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536354">
        <w:rPr>
          <w:rFonts w:ascii="Arial Narrow" w:hAnsi="Arial Narrow"/>
          <w:szCs w:val="24"/>
          <w:lang w:val="pt-BR"/>
        </w:rPr>
        <w:t xml:space="preserve">, </w:t>
      </w:r>
      <w:r w:rsidR="009D1CAC" w:rsidRPr="00536354">
        <w:rPr>
          <w:rFonts w:ascii="Arial Narrow" w:hAnsi="Arial Narrow"/>
          <w:szCs w:val="24"/>
          <w:lang w:val="pt-BR"/>
        </w:rPr>
        <w:t xml:space="preserve">conforme definido neste </w:t>
      </w:r>
      <w:r w:rsidR="007C38EB">
        <w:rPr>
          <w:rFonts w:ascii="Arial Narrow" w:hAnsi="Arial Narrow"/>
          <w:szCs w:val="24"/>
          <w:lang w:val="pt-BR"/>
        </w:rPr>
        <w:t>c</w:t>
      </w:r>
      <w:r w:rsidR="005B5704" w:rsidRPr="00536354">
        <w:rPr>
          <w:rFonts w:ascii="Arial Narrow" w:hAnsi="Arial Narrow"/>
          <w:szCs w:val="24"/>
          <w:lang w:val="pt-BR"/>
        </w:rPr>
        <w:t>ontrato</w:t>
      </w:r>
      <w:r w:rsidR="009D1CAC" w:rsidRPr="00536354">
        <w:rPr>
          <w:rFonts w:ascii="Arial Narrow" w:hAnsi="Arial Narrow"/>
          <w:szCs w:val="24"/>
          <w:lang w:val="pt-BR"/>
        </w:rPr>
        <w:t xml:space="preserve">, </w:t>
      </w:r>
      <w:r w:rsidRPr="00536354">
        <w:rPr>
          <w:rFonts w:ascii="Arial Narrow" w:hAnsi="Arial Narrow"/>
          <w:szCs w:val="24"/>
        </w:rPr>
        <w:t xml:space="preserve">todas as informações referentes </w:t>
      </w:r>
      <w:r w:rsidR="001A0B27" w:rsidRPr="00536354">
        <w:rPr>
          <w:rFonts w:ascii="Arial Narrow" w:hAnsi="Arial Narrow"/>
          <w:szCs w:val="24"/>
        </w:rPr>
        <w:t>a</w:t>
      </w:r>
      <w:r w:rsidRPr="00536354">
        <w:rPr>
          <w:rFonts w:ascii="Arial Narrow" w:hAnsi="Arial Narrow"/>
          <w:szCs w:val="24"/>
        </w:rPr>
        <w:t xml:space="preserve"> qualquer movimentação e o saldo da </w:t>
      </w:r>
      <w:r w:rsidRPr="00536354">
        <w:rPr>
          <w:rFonts w:ascii="Arial Narrow" w:hAnsi="Arial Narrow"/>
          <w:b/>
          <w:szCs w:val="24"/>
        </w:rPr>
        <w:t>Conta Vinculada,</w:t>
      </w:r>
      <w:r w:rsidRPr="00536354">
        <w:rPr>
          <w:rFonts w:ascii="Arial Narrow" w:hAnsi="Arial Narrow"/>
          <w:szCs w:val="24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5363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536354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536354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536354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536354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>As partes, seus dirigentes, funcionários e representantes, a qualquer título, manterão sigilo a respeito de todas as informações a que tiverem acesso em decorrência deste contrato ("</w:t>
      </w:r>
      <w:r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")</w:t>
      </w:r>
      <w:r w:rsidR="00C42136" w:rsidRPr="00536354">
        <w:rPr>
          <w:rFonts w:ascii="Arial Narrow" w:hAnsi="Arial Narrow"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consideradas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Pr="00536354">
        <w:rPr>
          <w:rFonts w:ascii="Arial Narrow" w:hAnsi="Arial Narrow"/>
          <w:szCs w:val="24"/>
        </w:rPr>
        <w:t>neste</w:t>
      </w:r>
      <w:proofErr w:type="spellEnd"/>
      <w:r w:rsidRPr="00536354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somente poderão revelar a terceiros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mediante prévia </w:t>
      </w:r>
      <w:r w:rsidR="000B5A2C" w:rsidRPr="00536354">
        <w:rPr>
          <w:rFonts w:ascii="Arial Narrow" w:hAnsi="Arial Narrow"/>
          <w:szCs w:val="24"/>
          <w:lang w:val="pt-BR"/>
        </w:rPr>
        <w:t>autorização</w:t>
      </w:r>
      <w:r w:rsidR="00A5577D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>escrita</w:t>
      </w:r>
      <w:r w:rsidR="00A5577D" w:rsidRPr="005363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5363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536354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536354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29BF005" w:rsidR="00273241" w:rsidRPr="00536354" w:rsidRDefault="0027324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536354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3C00D13" w:rsidR="00B4765D" w:rsidRPr="00536354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A remuneração </w:t>
      </w:r>
      <w:r w:rsidRPr="00536354">
        <w:rPr>
          <w:rFonts w:ascii="Arial Narrow" w:hAnsi="Arial Narrow"/>
          <w:szCs w:val="24"/>
          <w:lang w:val="pt-BR"/>
        </w:rPr>
        <w:t xml:space="preserve">devida ao </w:t>
      </w:r>
      <w:r w:rsidRPr="005363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pela prestação dos serviços será </w:t>
      </w:r>
      <w:r w:rsidR="002D7DF3" w:rsidRPr="00536354">
        <w:rPr>
          <w:rFonts w:ascii="Arial Narrow" w:hAnsi="Arial Narrow"/>
          <w:szCs w:val="24"/>
          <w:lang w:val="pt-BR"/>
        </w:rPr>
        <w:t>paga</w:t>
      </w:r>
      <w:r w:rsidRPr="00536354">
        <w:rPr>
          <w:rFonts w:ascii="Arial Narrow" w:hAnsi="Arial Narrow"/>
          <w:szCs w:val="24"/>
        </w:rPr>
        <w:t xml:space="preserve"> </w:t>
      </w:r>
      <w:ins w:id="5" w:author="Carlos Bacha" w:date="2020-11-11T17:49:00Z">
        <w:r w:rsidR="00180967">
          <w:rPr>
            <w:rFonts w:ascii="Arial Narrow" w:hAnsi="Arial Narrow"/>
            <w:szCs w:val="24"/>
            <w:lang w:val="pt-BR"/>
          </w:rPr>
          <w:t xml:space="preserve">pelo </w:t>
        </w:r>
        <w:r w:rsidR="00180967" w:rsidRPr="00180967">
          <w:rPr>
            <w:rFonts w:ascii="Arial Narrow" w:hAnsi="Arial Narrow"/>
            <w:b/>
            <w:bCs/>
            <w:szCs w:val="24"/>
            <w:lang w:val="pt-BR"/>
            <w:rPrChange w:id="6" w:author="Carlos Bacha" w:date="2020-11-11T17:49:00Z">
              <w:rPr>
                <w:rFonts w:ascii="Arial Narrow" w:hAnsi="Arial Narrow"/>
                <w:szCs w:val="24"/>
                <w:lang w:val="pt-BR"/>
              </w:rPr>
            </w:rPrChange>
          </w:rPr>
          <w:t>Garantidor</w:t>
        </w:r>
        <w:r w:rsidR="00180967">
          <w:rPr>
            <w:rFonts w:ascii="Arial Narrow" w:hAnsi="Arial Narrow"/>
            <w:szCs w:val="24"/>
            <w:lang w:val="pt-BR"/>
          </w:rPr>
          <w:t xml:space="preserve"> </w:t>
        </w:r>
      </w:ins>
      <w:r w:rsidRPr="00536354">
        <w:rPr>
          <w:rFonts w:ascii="Arial Narrow" w:hAnsi="Arial Narrow"/>
          <w:szCs w:val="24"/>
          <w:lang w:val="pt-BR"/>
        </w:rPr>
        <w:t>nos termos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>nexo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Pr="00536354">
        <w:rPr>
          <w:rFonts w:ascii="Arial Narrow" w:hAnsi="Arial Narrow"/>
          <w:szCs w:val="24"/>
          <w:lang w:val="pt-BR"/>
        </w:rPr>
        <w:t>V deste contrato</w:t>
      </w:r>
      <w:r w:rsidRPr="00536354">
        <w:rPr>
          <w:rFonts w:ascii="Arial Narrow" w:hAnsi="Arial Narrow"/>
          <w:szCs w:val="24"/>
        </w:rPr>
        <w:t>.</w:t>
      </w:r>
    </w:p>
    <w:p w14:paraId="2D113B1D" w14:textId="77777777" w:rsidR="00B15D82" w:rsidRPr="00536354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3CDC170E" w:rsidR="00D95A24" w:rsidRPr="00536354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1F6714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szCs w:val="24"/>
        </w:rPr>
      </w:pPr>
    </w:p>
    <w:p w14:paraId="46ABCD3F" w14:textId="44DC3599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Estão incluídos nos danos previstos n</w:t>
      </w:r>
      <w:r w:rsidRPr="001F6714">
        <w:rPr>
          <w:rFonts w:ascii="Arial Narrow" w:hAnsi="Arial Narrow"/>
          <w:szCs w:val="24"/>
        </w:rPr>
        <w:t>a cláusula</w:t>
      </w:r>
      <w:r w:rsidRPr="005363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1F6714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szCs w:val="24"/>
        </w:rPr>
      </w:pPr>
    </w:p>
    <w:p w14:paraId="0649D5F4" w14:textId="4F15EC15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7C38EB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quando imputável ao </w:t>
      </w:r>
      <w:r w:rsidRPr="00536354">
        <w:rPr>
          <w:rFonts w:ascii="Arial Narrow" w:hAnsi="Arial Narrow"/>
          <w:b/>
          <w:szCs w:val="24"/>
        </w:rPr>
        <w:t>Ita</w:t>
      </w:r>
      <w:r w:rsidRPr="001F6714">
        <w:rPr>
          <w:rFonts w:ascii="Arial Narrow" w:hAnsi="Arial Narrow"/>
          <w:b/>
          <w:szCs w:val="24"/>
        </w:rPr>
        <w:t>ú Unib</w:t>
      </w:r>
      <w:r w:rsidRPr="00536354">
        <w:rPr>
          <w:rFonts w:ascii="Arial Narrow" w:hAnsi="Arial Narrow"/>
          <w:b/>
          <w:szCs w:val="24"/>
        </w:rPr>
        <w:t>anco</w:t>
      </w:r>
      <w:r w:rsidRPr="00536354">
        <w:rPr>
          <w:rFonts w:ascii="Arial Narrow" w:hAnsi="Arial Narrow"/>
          <w:szCs w:val="24"/>
        </w:rPr>
        <w:t xml:space="preserve">, (i) será restrita </w:t>
      </w:r>
      <w:r w:rsidRPr="001F6714">
        <w:rPr>
          <w:rFonts w:ascii="Arial Narrow" w:hAnsi="Arial Narrow"/>
          <w:szCs w:val="24"/>
        </w:rPr>
        <w:t xml:space="preserve">aos danos </w:t>
      </w:r>
      <w:r w:rsidRPr="00536354">
        <w:rPr>
          <w:rFonts w:ascii="Arial Narrow" w:hAnsi="Arial Narrow"/>
          <w:szCs w:val="24"/>
        </w:rPr>
        <w:t>direta e comprovadamente</w:t>
      </w:r>
      <w:r w:rsidRPr="001F6714">
        <w:rPr>
          <w:rFonts w:ascii="Arial Narrow" w:hAnsi="Arial Narrow"/>
          <w:szCs w:val="24"/>
        </w:rPr>
        <w:t xml:space="preserve"> causados de forma dolosa ou culposa</w:t>
      </w:r>
      <w:r w:rsidRPr="00536354">
        <w:rPr>
          <w:rFonts w:ascii="Arial Narrow" w:hAnsi="Arial Narrow"/>
          <w:szCs w:val="24"/>
        </w:rPr>
        <w:t>, conforme decisão judicial transitada em julgado; e (ii)</w:t>
      </w:r>
      <w:ins w:id="7" w:author="Marcus Bretherick | Machado Meyer Advogados" w:date="2020-11-11T21:22:00Z">
        <w:r w:rsidR="00EA184B" w:rsidRPr="00EA184B">
          <w:rPr>
            <w:rFonts w:ascii="Arial Narrow" w:hAnsi="Arial Narrow"/>
            <w:szCs w:val="24"/>
            <w:lang w:val="pt-BR"/>
          </w:rPr>
          <w:t xml:space="preserve"> </w:t>
        </w:r>
        <w:r w:rsidR="00EA184B" w:rsidRPr="0043346A">
          <w:rPr>
            <w:rFonts w:ascii="Arial Narrow" w:hAnsi="Arial Narrow"/>
            <w:szCs w:val="24"/>
            <w:lang w:val="pt-BR"/>
          </w:rPr>
          <w:t>exceto com relação à</w:t>
        </w:r>
        <w:r w:rsidR="00EA184B">
          <w:rPr>
            <w:rFonts w:ascii="Arial Narrow" w:hAnsi="Arial Narrow"/>
            <w:szCs w:val="24"/>
            <w:lang w:val="pt-BR"/>
          </w:rPr>
          <w:t>s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 hipótese</w:t>
        </w:r>
        <w:r w:rsidR="00EA184B">
          <w:rPr>
            <w:rFonts w:ascii="Arial Narrow" w:hAnsi="Arial Narrow"/>
            <w:szCs w:val="24"/>
            <w:lang w:val="pt-BR"/>
          </w:rPr>
          <w:t>s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 de dolo </w:t>
        </w:r>
        <w:r w:rsidR="00EA184B">
          <w:rPr>
            <w:rFonts w:ascii="Arial Narrow" w:hAnsi="Arial Narrow"/>
            <w:szCs w:val="24"/>
            <w:lang w:val="pt-BR"/>
          </w:rPr>
          <w:t xml:space="preserve">ou </w:t>
        </w:r>
        <w:r w:rsidR="00EA184B">
          <w:rPr>
            <w:rFonts w:ascii="Arial Narrow" w:hAnsi="Arial Narrow"/>
            <w:szCs w:val="24"/>
            <w:lang w:val="pt-BR"/>
          </w:rPr>
          <w:lastRenderedPageBreak/>
          <w:t xml:space="preserve">culpa grave </w:t>
        </w:r>
        <w:r w:rsidR="00EA184B" w:rsidRPr="0043346A">
          <w:rPr>
            <w:rFonts w:ascii="Arial Narrow" w:hAnsi="Arial Narrow"/>
            <w:szCs w:val="24"/>
            <w:lang w:val="pt-BR"/>
          </w:rPr>
          <w:t xml:space="preserve">por parte do </w:t>
        </w:r>
        <w:r w:rsidR="00EA184B" w:rsidRPr="0043346A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EA184B" w:rsidRPr="0043346A">
          <w:rPr>
            <w:rFonts w:ascii="Arial Narrow" w:hAnsi="Arial Narrow"/>
            <w:szCs w:val="24"/>
            <w:lang w:val="pt-BR"/>
          </w:rPr>
          <w:t>,</w:t>
        </w:r>
      </w:ins>
      <w:r w:rsidRPr="00536354">
        <w:rPr>
          <w:rFonts w:ascii="Arial Narrow" w:hAnsi="Arial Narrow"/>
          <w:szCs w:val="24"/>
        </w:rPr>
        <w:t xml:space="preserve"> será limitada ao montante correspondente à somatória das remunerações pagas ao </w:t>
      </w:r>
      <w:r w:rsidRPr="001F6714">
        <w:rPr>
          <w:rFonts w:ascii="Arial Narrow" w:hAnsi="Arial Narrow"/>
          <w:b/>
          <w:szCs w:val="24"/>
        </w:rPr>
        <w:t>Itaú Unibanco</w:t>
      </w:r>
      <w:r w:rsidRPr="001F671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nos </w:t>
      </w:r>
      <w:r w:rsidRPr="001F6714">
        <w:rPr>
          <w:rFonts w:ascii="Arial Narrow" w:hAnsi="Arial Narrow"/>
          <w:szCs w:val="24"/>
        </w:rPr>
        <w:t xml:space="preserve">12 (doze) meses </w:t>
      </w:r>
      <w:r w:rsidRPr="00536354">
        <w:rPr>
          <w:rFonts w:ascii="Arial Narrow" w:hAnsi="Arial Narrow"/>
          <w:szCs w:val="24"/>
        </w:rPr>
        <w:t xml:space="preserve">imediatamente </w:t>
      </w:r>
      <w:r w:rsidRPr="001F6714">
        <w:rPr>
          <w:rFonts w:ascii="Arial Narrow" w:hAnsi="Arial Narrow"/>
          <w:szCs w:val="24"/>
        </w:rPr>
        <w:t xml:space="preserve">anteriores </w:t>
      </w:r>
      <w:r w:rsidRPr="00536354">
        <w:rPr>
          <w:rFonts w:ascii="Arial Narrow" w:hAnsi="Arial Narrow"/>
          <w:szCs w:val="24"/>
        </w:rPr>
        <w:t xml:space="preserve">à ocorrência do dano, de modo que </w:t>
      </w:r>
      <w:r w:rsidR="00425E90"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25E90" w:rsidRPr="00536354">
        <w:rPr>
          <w:rFonts w:ascii="Arial Narrow" w:hAnsi="Arial Narrow"/>
          <w:b/>
          <w:szCs w:val="24"/>
          <w:lang w:val="pt-BR"/>
        </w:rPr>
        <w:t>Credor</w:t>
      </w:r>
      <w:r w:rsidR="00425E90" w:rsidRPr="00536354">
        <w:rPr>
          <w:rFonts w:ascii="Arial Narrow" w:hAnsi="Arial Narrow"/>
          <w:szCs w:val="24"/>
          <w:lang w:val="pt-BR"/>
        </w:rPr>
        <w:t xml:space="preserve"> e o </w:t>
      </w:r>
      <w:r w:rsidR="00425E90"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  <w:ins w:id="8" w:author="Marcus Bretherick | Machado Meyer Advogados" w:date="2020-11-11T21:22:00Z">
        <w:r w:rsidR="00EA184B">
          <w:rPr>
            <w:rFonts w:ascii="Arial Narrow" w:hAnsi="Arial Narrow"/>
            <w:szCs w:val="24"/>
            <w:lang w:val="pt-BR"/>
          </w:rPr>
          <w:t xml:space="preserve"> 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EA184B" w:rsidRPr="00EA184B">
          <w:rPr>
            <w:rFonts w:ascii="Arial Narrow" w:hAnsi="Arial Narrow"/>
            <w:b/>
            <w:szCs w:val="24"/>
            <w:highlight w:val="yellow"/>
            <w:lang w:val="pt-BR"/>
            <w:rPrChange w:id="9" w:author="Marcus Bretherick | Machado Meyer Advogados" w:date="2020-11-11T21:2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Nota Mach</w:t>
        </w:r>
        <w:bookmarkStart w:id="10" w:name="_GoBack"/>
        <w:bookmarkEnd w:id="10"/>
        <w:r w:rsidR="00EA184B" w:rsidRPr="00EA184B">
          <w:rPr>
            <w:rFonts w:ascii="Arial Narrow" w:hAnsi="Arial Narrow"/>
            <w:b/>
            <w:szCs w:val="24"/>
            <w:highlight w:val="yellow"/>
            <w:lang w:val="pt-BR"/>
            <w:rPrChange w:id="11" w:author="Marcus Bretherick | Machado Meyer Advogados" w:date="2020-11-11T21:2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ado Meyer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 xml:space="preserve">: a indenização pelo Itaú Unibanco em caso de seu dolo </w:t>
        </w:r>
        <w:r w:rsidR="00EA184B">
          <w:rPr>
            <w:rFonts w:ascii="Arial Narrow" w:hAnsi="Arial Narrow"/>
            <w:szCs w:val="24"/>
            <w:highlight w:val="yellow"/>
            <w:lang w:val="pt-BR"/>
          </w:rPr>
          <w:t xml:space="preserve">ou culpa grave </w:t>
        </w:r>
        <w:r w:rsidR="00EA184B" w:rsidRPr="00285F73">
          <w:rPr>
            <w:rFonts w:ascii="Arial Narrow" w:hAnsi="Arial Narrow"/>
            <w:szCs w:val="24"/>
            <w:highlight w:val="yellow"/>
            <w:lang w:val="pt-BR"/>
          </w:rPr>
          <w:t>não deve ser limitada a qualquer valor.]</w:t>
        </w:r>
      </w:ins>
    </w:p>
    <w:p w14:paraId="59A1B380" w14:textId="77777777" w:rsidR="002A007B" w:rsidRPr="00536354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260708C9" w:rsidR="00D95A24" w:rsidRPr="00536354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Quaisquer multas previstas n</w:t>
      </w:r>
      <w:r w:rsidR="00C4442E" w:rsidRPr="00536354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7C38EB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ou a ele relacionadas por eventual inadimplemento do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08D7C271" w14:textId="77777777" w:rsidR="00D95A24" w:rsidRPr="0053635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438C2BA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536354" w:rsidRPr="00536354">
        <w:rPr>
          <w:rFonts w:ascii="Arial Narrow" w:hAnsi="Arial Narrow"/>
          <w:szCs w:val="24"/>
          <w:lang w:val="pt-BR"/>
        </w:rPr>
        <w:t>terminará de pleno direito quando da integral quitação das Obrigações Garantidas ou da integral excussão da Cessão Fiduciária</w:t>
      </w:r>
      <w:r w:rsidR="003C6AD1" w:rsidRPr="00536354">
        <w:rPr>
          <w:rFonts w:ascii="Arial Narrow" w:hAnsi="Arial Narrow"/>
          <w:szCs w:val="24"/>
        </w:rPr>
        <w:t>,</w:t>
      </w:r>
      <w:r w:rsidR="0033483F">
        <w:rPr>
          <w:rFonts w:ascii="Arial Narrow" w:hAnsi="Arial Narrow"/>
          <w:szCs w:val="24"/>
          <w:lang w:val="pt-BR"/>
        </w:rPr>
        <w:t xml:space="preserve"> o que ocorrer primeiro,</w:t>
      </w:r>
      <w:r w:rsidRPr="00536354">
        <w:rPr>
          <w:rFonts w:ascii="Arial Narrow" w:hAnsi="Arial Narrow"/>
          <w:szCs w:val="24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sendo </w:t>
      </w:r>
      <w:r w:rsidR="004268F6" w:rsidRPr="00536354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pelo </w:t>
      </w:r>
      <w:r w:rsidR="0000626E" w:rsidRPr="00536354">
        <w:rPr>
          <w:rFonts w:ascii="Arial Narrow" w:hAnsi="Arial Narrow"/>
          <w:b/>
          <w:szCs w:val="24"/>
          <w:lang w:val="pt-BR"/>
        </w:rPr>
        <w:t>Credor</w:t>
      </w:r>
      <w:r w:rsidR="003453F6" w:rsidRPr="00536354">
        <w:rPr>
          <w:rFonts w:ascii="Arial Narrow" w:hAnsi="Arial Narrow"/>
          <w:szCs w:val="24"/>
          <w:lang w:val="pt-BR"/>
        </w:rPr>
        <w:t xml:space="preserve"> e</w:t>
      </w:r>
      <w:r w:rsidR="0000626E" w:rsidRPr="00536354">
        <w:rPr>
          <w:rFonts w:ascii="Arial Narrow" w:hAnsi="Arial Narrow"/>
          <w:szCs w:val="24"/>
          <w:lang w:val="pt-BR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pelo </w:t>
      </w:r>
      <w:r w:rsidR="0000626E" w:rsidRPr="00536354">
        <w:rPr>
          <w:rFonts w:ascii="Arial Narrow" w:hAnsi="Arial Narrow"/>
          <w:b/>
          <w:szCs w:val="24"/>
          <w:lang w:val="pt-BR"/>
        </w:rPr>
        <w:t>Devedor</w:t>
      </w:r>
      <w:r w:rsidR="0033483F" w:rsidRPr="001F6714">
        <w:rPr>
          <w:rFonts w:ascii="Arial Narrow" w:hAnsi="Arial Narrow"/>
          <w:bCs/>
          <w:szCs w:val="24"/>
          <w:lang w:val="pt-BR"/>
        </w:rPr>
        <w:t>, conjuntamente,</w:t>
      </w:r>
      <w:r w:rsidR="0000626E" w:rsidRPr="00536354">
        <w:rPr>
          <w:rFonts w:ascii="Arial Narrow" w:hAnsi="Arial Narrow"/>
          <w:szCs w:val="24"/>
          <w:lang w:val="pt-BR"/>
        </w:rPr>
        <w:t xml:space="preserve"> ao </w:t>
      </w:r>
      <w:r w:rsidR="0000626E" w:rsidRPr="00536354">
        <w:rPr>
          <w:rFonts w:ascii="Arial Narrow" w:hAnsi="Arial Narrow"/>
          <w:b/>
          <w:szCs w:val="24"/>
          <w:lang w:val="pt-BR"/>
        </w:rPr>
        <w:t>Itaú Unibanco</w:t>
      </w:r>
      <w:r w:rsidR="00550E08" w:rsidRPr="001F6714">
        <w:rPr>
          <w:rFonts w:ascii="Arial Narrow" w:hAnsi="Arial Narrow"/>
          <w:szCs w:val="24"/>
          <w:lang w:val="pt-BR"/>
        </w:rPr>
        <w:t>.</w:t>
      </w:r>
      <w:r w:rsidR="004B59E4" w:rsidRPr="001F6714">
        <w:rPr>
          <w:rFonts w:ascii="Arial Narrow" w:hAnsi="Arial Narrow"/>
          <w:szCs w:val="24"/>
        </w:rPr>
        <w:t xml:space="preserve"> </w:t>
      </w:r>
    </w:p>
    <w:p w14:paraId="42EAA5D5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5B8F64A6" w:rsidR="006756FB" w:rsidRPr="00536354" w:rsidRDefault="00961F45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Pr="00536354">
        <w:rPr>
          <w:rFonts w:ascii="Arial Narrow" w:hAnsi="Arial Narrow"/>
          <w:b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e o </w:t>
      </w:r>
      <w:r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concordam, desde já, que,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não obstante o disposto na </w:t>
      </w:r>
      <w:r w:rsidRPr="00536354">
        <w:rPr>
          <w:rFonts w:ascii="Arial Narrow" w:hAnsi="Arial Narrow"/>
          <w:szCs w:val="24"/>
          <w:lang w:val="pt-BR"/>
        </w:rPr>
        <w:t xml:space="preserve">cláusula 6.1 acima, enquanto 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1F6714">
        <w:rPr>
          <w:rFonts w:ascii="Arial Narrow" w:hAnsi="Arial Narrow"/>
          <w:bCs/>
          <w:szCs w:val="24"/>
          <w:lang w:val="pt-BR"/>
        </w:rPr>
        <w:t>Contrato</w:t>
      </w:r>
      <w:r w:rsidR="00256526" w:rsidRPr="001F6714">
        <w:rPr>
          <w:rFonts w:ascii="Arial Narrow" w:hAnsi="Arial Narrow"/>
          <w:bCs/>
          <w:szCs w:val="24"/>
          <w:lang w:val="pt-BR"/>
        </w:rPr>
        <w:t xml:space="preserve"> de Cessão Fiduciária</w:t>
      </w:r>
      <w:r w:rsidR="000B5A2C" w:rsidRPr="00536354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536354">
        <w:rPr>
          <w:rFonts w:ascii="Arial Narrow" w:hAnsi="Arial Narrow"/>
          <w:szCs w:val="24"/>
          <w:lang w:val="pt-BR"/>
        </w:rPr>
        <w:t>a qual</w:t>
      </w:r>
      <w:r w:rsidR="000B5A2C" w:rsidRPr="00536354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536354">
        <w:rPr>
          <w:rFonts w:ascii="Arial Narrow" w:hAnsi="Arial Narrow"/>
          <w:szCs w:val="24"/>
          <w:lang w:val="pt-BR"/>
        </w:rPr>
        <w:t xml:space="preserve">os </w:t>
      </w:r>
      <w:r w:rsidR="000B5A2C" w:rsidRPr="00536354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536354">
        <w:rPr>
          <w:rFonts w:ascii="Arial Narrow" w:hAnsi="Arial Narrow"/>
          <w:b/>
          <w:szCs w:val="24"/>
          <w:lang w:val="pt-BR"/>
        </w:rPr>
        <w:t>Conta Vinculada</w:t>
      </w:r>
      <w:r w:rsidR="000B5A2C" w:rsidRPr="00536354">
        <w:rPr>
          <w:rFonts w:ascii="Arial Narrow" w:hAnsi="Arial Narrow"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o </w:t>
      </w:r>
      <w:r w:rsidR="0051194B" w:rsidRPr="001F6714">
        <w:rPr>
          <w:rFonts w:ascii="Arial Narrow" w:hAnsi="Arial Narrow"/>
          <w:bCs/>
          <w:szCs w:val="24"/>
          <w:lang w:val="pt-BR"/>
        </w:rPr>
        <w:t>Contrato</w:t>
      </w:r>
      <w:r w:rsidR="0051194B" w:rsidRPr="00536354">
        <w:rPr>
          <w:rFonts w:ascii="Arial Narrow" w:hAnsi="Arial Narrow"/>
          <w:szCs w:val="24"/>
          <w:lang w:val="pt-BR"/>
        </w:rPr>
        <w:t xml:space="preserve"> </w:t>
      </w:r>
      <w:r w:rsidR="00256526" w:rsidRPr="00536354">
        <w:rPr>
          <w:rFonts w:ascii="Arial Narrow" w:hAnsi="Arial Narrow"/>
          <w:szCs w:val="24"/>
          <w:lang w:val="pt-BR"/>
        </w:rPr>
        <w:t xml:space="preserve">de Cessão Fiduciária </w:t>
      </w:r>
      <w:r w:rsidR="0051194B" w:rsidRPr="00536354">
        <w:rPr>
          <w:rFonts w:ascii="Arial Narrow" w:hAnsi="Arial Narrow"/>
          <w:szCs w:val="24"/>
          <w:lang w:val="pt-BR"/>
        </w:rPr>
        <w:t xml:space="preserve">permanecerá vigente e </w:t>
      </w:r>
      <w:r w:rsidRPr="00536354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536354">
        <w:rPr>
          <w:rFonts w:ascii="Arial Narrow" w:hAnsi="Arial Narrow"/>
          <w:szCs w:val="24"/>
          <w:lang w:val="pt-BR"/>
        </w:rPr>
        <w:t xml:space="preserve">no Anexo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="00231BFA" w:rsidRPr="00536354">
        <w:rPr>
          <w:rFonts w:ascii="Arial Narrow" w:hAnsi="Arial Narrow"/>
          <w:szCs w:val="24"/>
          <w:lang w:val="pt-BR"/>
        </w:rPr>
        <w:t>V</w:t>
      </w:r>
      <w:r w:rsidRPr="00536354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536354">
        <w:rPr>
          <w:rFonts w:ascii="Arial Narrow" w:hAnsi="Arial Narrow"/>
          <w:szCs w:val="24"/>
          <w:lang w:val="pt-BR"/>
        </w:rPr>
        <w:t xml:space="preserve">devida e </w:t>
      </w:r>
      <w:r w:rsidRPr="00536354">
        <w:rPr>
          <w:rFonts w:ascii="Arial Narrow" w:hAnsi="Arial Narrow"/>
          <w:szCs w:val="24"/>
          <w:lang w:val="pt-BR"/>
        </w:rPr>
        <w:t>cobrada.</w:t>
      </w:r>
      <w:r w:rsidR="006756FB" w:rsidRPr="00536354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256526" w:rsidRPr="00536354">
        <w:rPr>
          <w:rFonts w:ascii="Arial Narrow" w:hAnsi="Arial Narrow"/>
          <w:szCs w:val="24"/>
          <w:lang w:val="pt-BR"/>
        </w:rPr>
        <w:t xml:space="preserve">o </w:t>
      </w:r>
      <w:r w:rsidR="00256526" w:rsidRPr="00536354">
        <w:rPr>
          <w:rFonts w:ascii="Arial Narrow" w:hAnsi="Arial Narrow"/>
          <w:bCs/>
          <w:szCs w:val="24"/>
          <w:lang w:val="pt-BR"/>
        </w:rPr>
        <w:t>Contrato</w:t>
      </w:r>
      <w:r w:rsidR="00256526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6756FB" w:rsidRPr="005363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536354">
        <w:rPr>
          <w:rFonts w:ascii="Arial Narrow" w:hAnsi="Arial Narrow"/>
          <w:b/>
          <w:szCs w:val="24"/>
          <w:lang w:val="pt-BR"/>
        </w:rPr>
        <w:t>Itaú</w:t>
      </w:r>
      <w:r w:rsidR="00361BE8" w:rsidRPr="00536354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5363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536354">
        <w:rPr>
          <w:rFonts w:ascii="Arial Narrow" w:hAnsi="Arial Narrow"/>
          <w:szCs w:val="24"/>
          <w:lang w:val="pt-BR"/>
        </w:rPr>
        <w:t>c</w:t>
      </w:r>
      <w:r w:rsidR="006756FB" w:rsidRPr="00536354">
        <w:rPr>
          <w:rFonts w:ascii="Arial Narrow" w:hAnsi="Arial Narrow"/>
          <w:szCs w:val="24"/>
          <w:lang w:val="pt-BR"/>
        </w:rPr>
        <w:t>láusula 6.</w:t>
      </w:r>
      <w:r w:rsidR="007245DD">
        <w:rPr>
          <w:rFonts w:ascii="Arial Narrow" w:hAnsi="Arial Narrow"/>
          <w:szCs w:val="24"/>
          <w:lang w:val="pt-BR"/>
        </w:rPr>
        <w:t>3</w:t>
      </w:r>
      <w:r w:rsidR="006756FB" w:rsidRPr="00536354">
        <w:rPr>
          <w:rFonts w:ascii="Arial Narrow" w:hAnsi="Arial Narrow"/>
          <w:szCs w:val="24"/>
          <w:lang w:val="pt-BR"/>
        </w:rPr>
        <w:t>.</w:t>
      </w:r>
    </w:p>
    <w:p w14:paraId="7F1F4579" w14:textId="77777777" w:rsidR="00961F45" w:rsidRPr="00536354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BB94112" w14:textId="3D25E953" w:rsidR="004F0DE5" w:rsidRPr="00536354" w:rsidRDefault="007245DD" w:rsidP="004F0DE5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6.</w:t>
      </w:r>
      <w:ins w:id="12" w:author="Carlos Bacha" w:date="2020-11-11T17:52:00Z">
        <w:r w:rsidR="00180967">
          <w:rPr>
            <w:rFonts w:ascii="Arial Narrow" w:hAnsi="Arial Narrow"/>
            <w:szCs w:val="24"/>
            <w:lang w:val="pt-BR"/>
          </w:rPr>
          <w:t>1.</w:t>
        </w:r>
      </w:ins>
      <w:r w:rsidRPr="001F6714">
        <w:rPr>
          <w:rFonts w:ascii="Arial Narrow" w:hAnsi="Arial Narrow"/>
          <w:szCs w:val="24"/>
          <w:lang w:val="pt-BR"/>
        </w:rPr>
        <w:t>2.</w:t>
      </w:r>
      <w:r w:rsidRPr="001F6714">
        <w:rPr>
          <w:rFonts w:ascii="Arial Narrow" w:hAnsi="Arial Narrow"/>
          <w:szCs w:val="24"/>
          <w:lang w:val="pt-BR"/>
        </w:rPr>
        <w:tab/>
      </w:r>
      <w:r w:rsidR="00515BB7" w:rsidRPr="001F6714">
        <w:rPr>
          <w:rFonts w:ascii="Arial Narrow" w:hAnsi="Arial Narrow"/>
          <w:szCs w:val="24"/>
          <w:highlight w:val="cyan"/>
        </w:rPr>
        <w:t>Este contrato poderá ser denunciado pel</w:t>
      </w:r>
      <w:r w:rsidR="000F2D2A" w:rsidRPr="001F6714">
        <w:rPr>
          <w:rFonts w:ascii="Arial Narrow" w:hAnsi="Arial Narrow"/>
          <w:szCs w:val="24"/>
          <w:highlight w:val="cyan"/>
          <w:lang w:val="pt-BR"/>
        </w:rPr>
        <w:t>as partes</w:t>
      </w:r>
      <w:r w:rsidR="00515BB7" w:rsidRPr="001F6714">
        <w:rPr>
          <w:rFonts w:ascii="Arial Narrow" w:hAnsi="Arial Narrow"/>
          <w:szCs w:val="24"/>
          <w:highlight w:val="cyan"/>
        </w:rPr>
        <w:t xml:space="preserve"> em relação aos seus direitos e obrigações, mediante aviso prévio de </w:t>
      </w:r>
      <w:r w:rsidRPr="001F6714">
        <w:rPr>
          <w:rFonts w:ascii="Arial Narrow" w:hAnsi="Arial Narrow"/>
          <w:szCs w:val="24"/>
          <w:highlight w:val="cyan"/>
          <w:lang w:val="pt-BR"/>
        </w:rPr>
        <w:t>6</w:t>
      </w:r>
      <w:r w:rsidR="00515BB7" w:rsidRPr="001F6714">
        <w:rPr>
          <w:rFonts w:ascii="Arial Narrow" w:hAnsi="Arial Narrow"/>
          <w:szCs w:val="24"/>
          <w:highlight w:val="cyan"/>
        </w:rPr>
        <w:t>0 (</w:t>
      </w:r>
      <w:r w:rsidRPr="001F6714">
        <w:rPr>
          <w:rFonts w:ascii="Arial Narrow" w:hAnsi="Arial Narrow"/>
          <w:szCs w:val="24"/>
          <w:highlight w:val="cyan"/>
          <w:lang w:val="pt-BR"/>
        </w:rPr>
        <w:t>sessenta</w:t>
      </w:r>
      <w:r w:rsidR="00515BB7" w:rsidRPr="001F6714">
        <w:rPr>
          <w:rFonts w:ascii="Arial Narrow" w:hAnsi="Arial Narrow"/>
          <w:szCs w:val="24"/>
          <w:highlight w:val="cyan"/>
        </w:rPr>
        <w:t>) dias</w:t>
      </w:r>
      <w:r w:rsidR="00E52715" w:rsidRPr="001F6714">
        <w:rPr>
          <w:rFonts w:ascii="Arial Narrow" w:hAnsi="Arial Narrow"/>
          <w:szCs w:val="24"/>
          <w:highlight w:val="cyan"/>
          <w:lang w:val="pt-BR"/>
        </w:rPr>
        <w:t xml:space="preserve"> corridos</w:t>
      </w:r>
      <w:r w:rsidR="00515BB7" w:rsidRPr="001F6714">
        <w:rPr>
          <w:rFonts w:ascii="Arial Narrow" w:hAnsi="Arial Narrow"/>
          <w:szCs w:val="24"/>
          <w:highlight w:val="cyan"/>
        </w:rPr>
        <w:t>, enviado às demais partes.</w:t>
      </w:r>
    </w:p>
    <w:p w14:paraId="48D55B12" w14:textId="77777777" w:rsidR="004F0DE5" w:rsidRPr="001F6714" w:rsidRDefault="004F0DE5" w:rsidP="004F0DE5">
      <w:pPr>
        <w:widowControl w:val="0"/>
        <w:spacing w:line="300" w:lineRule="exact"/>
        <w:ind w:left="2124" w:hanging="708"/>
        <w:jc w:val="both"/>
        <w:rPr>
          <w:rFonts w:ascii="Arial Narrow" w:hAnsi="Arial Narrow" w:cs="CG Times (W1)"/>
          <w:sz w:val="24"/>
          <w:szCs w:val="24"/>
          <w:lang w:eastAsia="pt-BR"/>
        </w:rPr>
      </w:pPr>
    </w:p>
    <w:p w14:paraId="2C80805C" w14:textId="0505871D" w:rsidR="004F0DE5" w:rsidRPr="001F6714" w:rsidRDefault="004F0DE5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3F78" w14:textId="77777777" w:rsidR="00515BB7" w:rsidRPr="00536354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71080F90" w:rsidR="004268F6" w:rsidRPr="00536354" w:rsidRDefault="00DB76F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Em qualquer hipótese </w:t>
      </w:r>
      <w:r w:rsidR="00C90B0B" w:rsidRPr="00536354">
        <w:rPr>
          <w:rFonts w:ascii="Arial Narrow" w:hAnsi="Arial Narrow"/>
          <w:szCs w:val="24"/>
          <w:lang w:val="pt-BR"/>
        </w:rPr>
        <w:t>prevista na Cláusula 6.</w:t>
      </w:r>
      <w:ins w:id="13" w:author="Carlos Bacha" w:date="2020-11-11T17:57:00Z">
        <w:r w:rsidR="00084214">
          <w:rPr>
            <w:rFonts w:ascii="Arial Narrow" w:hAnsi="Arial Narrow"/>
            <w:szCs w:val="24"/>
            <w:lang w:val="pt-BR"/>
          </w:rPr>
          <w:t>1</w:t>
        </w:r>
      </w:ins>
      <w:del w:id="14" w:author="Carlos Bacha" w:date="2020-11-11T17:57:00Z">
        <w:r w:rsidR="00C90B0B" w:rsidRPr="00536354" w:rsidDel="00084214">
          <w:rPr>
            <w:rFonts w:ascii="Arial Narrow" w:hAnsi="Arial Narrow"/>
            <w:szCs w:val="24"/>
            <w:lang w:val="pt-BR"/>
          </w:rPr>
          <w:delText>2</w:delText>
        </w:r>
      </w:del>
      <w:r w:rsidR="00C90B0B" w:rsidRPr="00536354">
        <w:rPr>
          <w:rFonts w:ascii="Arial Narrow" w:hAnsi="Arial Narrow"/>
          <w:szCs w:val="24"/>
          <w:lang w:val="pt-BR"/>
        </w:rPr>
        <w:t xml:space="preserve"> acima ou ainda em caso </w:t>
      </w:r>
      <w:r w:rsidRPr="00536354">
        <w:rPr>
          <w:rFonts w:ascii="Arial Narrow" w:hAnsi="Arial Narrow"/>
          <w:szCs w:val="24"/>
          <w:lang w:val="pt-BR"/>
        </w:rPr>
        <w:t>de extinção</w:t>
      </w:r>
      <w:r w:rsidR="002E4DE6" w:rsidRPr="00536354">
        <w:rPr>
          <w:rFonts w:ascii="Arial Narrow" w:hAnsi="Arial Narrow"/>
          <w:szCs w:val="24"/>
        </w:rPr>
        <w:t xml:space="preserve"> deste contrato, 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1732A" w:rsidRPr="00536354">
        <w:rPr>
          <w:rFonts w:ascii="Arial Narrow" w:hAnsi="Arial Narrow"/>
          <w:b/>
          <w:szCs w:val="24"/>
          <w:lang w:val="pt-BR"/>
        </w:rPr>
        <w:t>Credor</w:t>
      </w:r>
      <w:r w:rsidR="0041732A" w:rsidRPr="00536354">
        <w:rPr>
          <w:rFonts w:ascii="Arial Narrow" w:hAnsi="Arial Narrow"/>
          <w:szCs w:val="24"/>
          <w:lang w:val="pt-BR"/>
        </w:rPr>
        <w:t xml:space="preserve"> e o 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41732A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536354">
        <w:rPr>
          <w:rFonts w:ascii="Arial Narrow" w:hAnsi="Arial Narrow"/>
          <w:szCs w:val="24"/>
          <w:lang w:val="pt-BR"/>
        </w:rPr>
        <w:t>conjuntamente,</w:t>
      </w:r>
      <w:r w:rsidR="002E4DE6" w:rsidRPr="00536354">
        <w:rPr>
          <w:rFonts w:ascii="Arial Narrow" w:hAnsi="Arial Narrow"/>
          <w:szCs w:val="24"/>
        </w:rPr>
        <w:t xml:space="preserve"> dever</w:t>
      </w:r>
      <w:r w:rsidR="0041732A" w:rsidRPr="00536354">
        <w:rPr>
          <w:rFonts w:ascii="Arial Narrow" w:hAnsi="Arial Narrow"/>
          <w:szCs w:val="24"/>
          <w:lang w:val="pt-BR"/>
        </w:rPr>
        <w:t>ão</w:t>
      </w:r>
      <w:r w:rsidR="002E4DE6" w:rsidRPr="00536354">
        <w:rPr>
          <w:rFonts w:ascii="Arial Narrow" w:hAnsi="Arial Narrow"/>
          <w:szCs w:val="24"/>
        </w:rPr>
        <w:t xml:space="preserve"> indicar, no prazo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7245DD">
        <w:rPr>
          <w:rFonts w:ascii="Arial Narrow" w:hAnsi="Arial Narrow"/>
          <w:szCs w:val="24"/>
          <w:lang w:val="pt-BR"/>
        </w:rPr>
        <w:t>6</w:t>
      </w:r>
      <w:r w:rsidRPr="00536354">
        <w:rPr>
          <w:rFonts w:ascii="Arial Narrow" w:hAnsi="Arial Narrow"/>
          <w:szCs w:val="24"/>
          <w:lang w:val="pt-BR"/>
        </w:rPr>
        <w:t>0 (</w:t>
      </w:r>
      <w:r w:rsidR="007245DD">
        <w:rPr>
          <w:rFonts w:ascii="Arial Narrow" w:hAnsi="Arial Narrow"/>
          <w:szCs w:val="24"/>
          <w:lang w:val="pt-BR"/>
        </w:rPr>
        <w:t>sessenta</w:t>
      </w:r>
      <w:r w:rsidRPr="00536354">
        <w:rPr>
          <w:rFonts w:ascii="Arial Narrow" w:hAnsi="Arial Narrow"/>
          <w:szCs w:val="24"/>
          <w:lang w:val="pt-BR"/>
        </w:rPr>
        <w:t>) dias</w:t>
      </w:r>
      <w:r w:rsidR="00005BF8" w:rsidRPr="00536354">
        <w:rPr>
          <w:rFonts w:ascii="Arial Narrow" w:hAnsi="Arial Narrow"/>
          <w:szCs w:val="24"/>
          <w:lang w:val="pt-BR"/>
        </w:rPr>
        <w:t xml:space="preserve"> contados </w:t>
      </w:r>
      <w:r w:rsidR="001920D3" w:rsidRPr="00536354">
        <w:rPr>
          <w:rFonts w:ascii="Arial Narrow" w:hAnsi="Arial Narrow"/>
          <w:szCs w:val="24"/>
          <w:lang w:val="pt-BR"/>
        </w:rPr>
        <w:t>da data do recebimento da notificação</w:t>
      </w:r>
      <w:r w:rsidR="00536354" w:rsidRPr="00536354">
        <w:rPr>
          <w:rFonts w:ascii="Arial Narrow" w:hAnsi="Arial Narrow"/>
          <w:szCs w:val="24"/>
          <w:lang w:val="pt-BR"/>
        </w:rPr>
        <w:t xml:space="preserve"> de substituição do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Itaú Unibanco</w:t>
      </w:r>
      <w:r w:rsidR="00536354" w:rsidRPr="00536354">
        <w:rPr>
          <w:rFonts w:ascii="Arial Narrow" w:hAnsi="Arial Narrow"/>
          <w:szCs w:val="24"/>
          <w:lang w:val="pt-BR"/>
        </w:rPr>
        <w:t>,</w:t>
      </w:r>
      <w:r w:rsidR="001920D3" w:rsidRPr="00536354">
        <w:rPr>
          <w:rFonts w:ascii="Arial Narrow" w:hAnsi="Arial Narrow"/>
          <w:szCs w:val="24"/>
          <w:lang w:val="pt-BR"/>
        </w:rPr>
        <w:t xml:space="preserve"> de denúncia ou resolução do Contrato</w:t>
      </w:r>
      <w:r w:rsidR="00C90B0B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2E4DE6" w:rsidRPr="00536354">
        <w:rPr>
          <w:rFonts w:ascii="Arial Narrow" w:hAnsi="Arial Narrow"/>
          <w:szCs w:val="24"/>
        </w:rPr>
        <w:t xml:space="preserve">, conta corrente para </w:t>
      </w:r>
      <w:r w:rsidRPr="00536354">
        <w:rPr>
          <w:rFonts w:ascii="Arial Narrow" w:hAnsi="Arial Narrow"/>
          <w:szCs w:val="24"/>
          <w:lang w:val="pt-BR"/>
        </w:rPr>
        <w:t>a qual</w:t>
      </w:r>
      <w:r w:rsidR="002E4DE6" w:rsidRPr="00536354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FF3BF4" w:rsidRPr="00536354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536354">
        <w:rPr>
          <w:rFonts w:ascii="Arial Narrow" w:hAnsi="Arial Narrow"/>
          <w:szCs w:val="24"/>
          <w:lang w:val="pt-BR"/>
        </w:rPr>
        <w:t xml:space="preserve">após o </w:t>
      </w:r>
      <w:r w:rsidRPr="00536354">
        <w:rPr>
          <w:rFonts w:ascii="Arial Narrow" w:hAnsi="Arial Narrow"/>
          <w:szCs w:val="24"/>
          <w:lang w:val="pt-BR"/>
        </w:rPr>
        <w:t xml:space="preserve">término do </w:t>
      </w:r>
      <w:r w:rsidR="00EB726D" w:rsidRPr="00536354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536354">
        <w:rPr>
          <w:rFonts w:ascii="Arial Narrow" w:hAnsi="Arial Narrow"/>
          <w:b/>
          <w:szCs w:val="24"/>
          <w:lang w:val="pt-BR"/>
        </w:rPr>
        <w:t>Conta Vinculada</w:t>
      </w:r>
      <w:r w:rsidR="00EB726D" w:rsidRPr="00536354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536354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 w:rsidRPr="00536354">
        <w:rPr>
          <w:rFonts w:ascii="Arial Narrow" w:hAnsi="Arial Narrow"/>
          <w:szCs w:val="24"/>
          <w:lang w:val="pt-BR"/>
        </w:rPr>
        <w:t>a qual</w:t>
      </w:r>
      <w:r w:rsidR="00EA1072" w:rsidRPr="00536354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536354">
        <w:rPr>
          <w:rFonts w:ascii="Arial Narrow" w:hAnsi="Arial Narrow"/>
          <w:b/>
          <w:szCs w:val="24"/>
        </w:rPr>
        <w:t>Itaú Unibanco</w:t>
      </w:r>
      <w:r w:rsidR="00EA1072" w:rsidRPr="00536354">
        <w:rPr>
          <w:rFonts w:ascii="Arial Narrow" w:hAnsi="Arial Narrow"/>
          <w:szCs w:val="24"/>
          <w:lang w:val="pt-BR"/>
        </w:rPr>
        <w:t xml:space="preserve"> realizará</w:t>
      </w:r>
      <w:r w:rsidR="00511F51" w:rsidRPr="00536354">
        <w:rPr>
          <w:rFonts w:ascii="Arial Narrow" w:hAnsi="Arial Narrow"/>
          <w:szCs w:val="24"/>
          <w:lang w:val="pt-BR"/>
        </w:rPr>
        <w:t xml:space="preserve"> a transferência para a conta </w:t>
      </w:r>
      <w:r w:rsidR="0067426B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536354">
        <w:rPr>
          <w:rFonts w:ascii="Arial Narrow" w:hAnsi="Arial Narrow"/>
          <w:szCs w:val="24"/>
          <w:lang w:val="pt-BR"/>
        </w:rPr>
        <w:t>.</w:t>
      </w:r>
      <w:r w:rsidR="00511F51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[Nota PG: BR </w:t>
      </w:r>
      <w:proofErr w:type="spellStart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 favor incluir conta de livre movimentação no Itaú Unibanco]</w:t>
      </w:r>
    </w:p>
    <w:p w14:paraId="41503235" w14:textId="77777777" w:rsidR="00EA1072" w:rsidRPr="00536354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3E881695" w:rsidR="000E5606" w:rsidRPr="00536354" w:rsidRDefault="000E560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 xml:space="preserve">Na data de extinção deste </w:t>
      </w:r>
      <w:r w:rsidR="00374576" w:rsidRPr="00536354">
        <w:rPr>
          <w:rFonts w:ascii="Arial Narrow" w:hAnsi="Arial Narrow"/>
          <w:szCs w:val="24"/>
        </w:rPr>
        <w:t xml:space="preserve">contrato,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será automaticamente encerrada,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374576" w:rsidRPr="00536354">
        <w:rPr>
          <w:rFonts w:ascii="Arial Narrow" w:hAnsi="Arial Narrow"/>
          <w:b/>
          <w:szCs w:val="24"/>
        </w:rPr>
        <w:t>banco</w:t>
      </w:r>
      <w:r w:rsidR="00C238E5" w:rsidRPr="00536354">
        <w:rPr>
          <w:rFonts w:ascii="Arial Narrow" w:hAnsi="Arial Narrow"/>
          <w:b/>
          <w:szCs w:val="24"/>
        </w:rPr>
        <w:t>,</w:t>
      </w:r>
      <w:r w:rsidR="00374576" w:rsidRPr="00536354">
        <w:rPr>
          <w:rFonts w:ascii="Arial Narrow" w:hAnsi="Arial Narrow"/>
          <w:b/>
          <w:szCs w:val="24"/>
        </w:rPr>
        <w:t xml:space="preserve"> </w:t>
      </w:r>
      <w:r w:rsidR="00374576" w:rsidRPr="00536354">
        <w:rPr>
          <w:rFonts w:ascii="Arial Narrow" w:hAnsi="Arial Narrow"/>
          <w:szCs w:val="24"/>
        </w:rPr>
        <w:t>desde já</w:t>
      </w:r>
      <w:r w:rsidR="00C238E5" w:rsidRPr="00536354">
        <w:rPr>
          <w:rFonts w:ascii="Arial Narrow" w:hAnsi="Arial Narrow"/>
          <w:szCs w:val="24"/>
        </w:rPr>
        <w:t>,</w:t>
      </w:r>
      <w:r w:rsidR="00374576" w:rsidRPr="00536354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536354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BA30D3D" w:rsidR="00B84B4B" w:rsidRPr="00536354" w:rsidRDefault="000676B8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114CA6" w:rsidRPr="00536354">
        <w:rPr>
          <w:rFonts w:ascii="Arial Narrow" w:hAnsi="Arial Narrow"/>
          <w:szCs w:val="24"/>
        </w:rPr>
        <w:t xml:space="preserve">entrará em vigor </w:t>
      </w:r>
      <w:r w:rsidR="00B37559" w:rsidRPr="00536354">
        <w:rPr>
          <w:rFonts w:ascii="Arial Narrow" w:hAnsi="Arial Narrow"/>
          <w:szCs w:val="24"/>
          <w:lang w:val="pt-BR"/>
        </w:rPr>
        <w:t xml:space="preserve">na data de </w:t>
      </w:r>
      <w:r w:rsidR="0020157C" w:rsidRPr="00536354">
        <w:rPr>
          <w:rFonts w:ascii="Arial Narrow" w:hAnsi="Arial Narrow"/>
          <w:szCs w:val="24"/>
          <w:lang w:val="pt-BR"/>
        </w:rPr>
        <w:t xml:space="preserve">sua </w:t>
      </w:r>
      <w:r w:rsidR="00B37559" w:rsidRPr="00536354">
        <w:rPr>
          <w:rFonts w:ascii="Arial Narrow" w:hAnsi="Arial Narrow"/>
          <w:szCs w:val="24"/>
          <w:lang w:val="pt-BR"/>
        </w:rPr>
        <w:t>assinatura</w:t>
      </w:r>
      <w:r w:rsidR="00B37559" w:rsidRPr="00536354">
        <w:rPr>
          <w:rFonts w:ascii="Arial Narrow" w:hAnsi="Arial Narrow"/>
          <w:szCs w:val="24"/>
        </w:rPr>
        <w:t xml:space="preserve">, </w:t>
      </w:r>
      <w:r w:rsidR="00E73762" w:rsidRPr="00536354">
        <w:rPr>
          <w:rFonts w:ascii="Arial Narrow" w:hAnsi="Arial Narrow"/>
          <w:szCs w:val="24"/>
        </w:rPr>
        <w:t xml:space="preserve">sendo que </w:t>
      </w:r>
      <w:r w:rsidR="00E73762" w:rsidRPr="00536354">
        <w:rPr>
          <w:rFonts w:ascii="Arial Narrow" w:hAnsi="Arial Narrow"/>
          <w:szCs w:val="24"/>
          <w:lang w:val="pt-BR"/>
        </w:rPr>
        <w:t>o</w:t>
      </w:r>
      <w:r w:rsidR="00B84B4B"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E73762" w:rsidRPr="00536354">
        <w:rPr>
          <w:rFonts w:ascii="Arial Narrow" w:hAnsi="Arial Narrow"/>
          <w:b/>
          <w:szCs w:val="24"/>
          <w:lang w:val="pt-BR"/>
        </w:rPr>
        <w:t>Credor</w:t>
      </w:r>
      <w:r w:rsidR="00B84B4B" w:rsidRPr="00536354">
        <w:rPr>
          <w:rFonts w:ascii="Arial Narrow" w:hAnsi="Arial Narrow"/>
          <w:szCs w:val="24"/>
          <w:lang w:val="pt-BR"/>
        </w:rPr>
        <w:t xml:space="preserve"> e o </w:t>
      </w:r>
      <w:r w:rsidR="00E73762" w:rsidRPr="00536354">
        <w:rPr>
          <w:rFonts w:ascii="Arial Narrow" w:hAnsi="Arial Narrow"/>
          <w:b/>
          <w:szCs w:val="24"/>
          <w:lang w:val="pt-BR"/>
        </w:rPr>
        <w:t>Devedor</w:t>
      </w:r>
      <w:r w:rsidR="00B84B4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536354">
        <w:rPr>
          <w:rFonts w:ascii="Arial Narrow" w:hAnsi="Arial Narrow"/>
          <w:b/>
          <w:szCs w:val="24"/>
          <w:lang w:val="pt-BR"/>
        </w:rPr>
        <w:t>Itaú Unibanco</w:t>
      </w:r>
      <w:r w:rsidR="00B84B4B" w:rsidRPr="005363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</w:t>
      </w:r>
      <w:bookmarkStart w:id="15" w:name="_Hlk47705729"/>
      <w:r w:rsidR="00051CF8" w:rsidRPr="00536354">
        <w:rPr>
          <w:rFonts w:ascii="Arial Narrow" w:hAnsi="Arial Narrow"/>
          <w:szCs w:val="24"/>
          <w:lang w:val="pt-BR"/>
        </w:rPr>
        <w:t>incluindo a realização de qualquer tipo de investimento,</w:t>
      </w:r>
      <w:bookmarkEnd w:id="15"/>
      <w:r w:rsidR="00051CF8" w:rsidRPr="00536354">
        <w:rPr>
          <w:rFonts w:ascii="Arial Narrow" w:hAnsi="Arial Narrow"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contado do cumprimento do disposto na cláusula </w:t>
      </w:r>
      <w:r w:rsidR="00DB4658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B84B4B" w:rsidRPr="005363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</w:t>
      </w:r>
      <w:r w:rsidR="00B34AA0" w:rsidRPr="00536354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 w:rsidRPr="00536354">
        <w:rPr>
          <w:rFonts w:ascii="Arial Narrow" w:hAnsi="Arial Narrow"/>
          <w:szCs w:val="24"/>
          <w:lang w:val="pt-BR"/>
        </w:rPr>
        <w:t>I</w:t>
      </w:r>
      <w:r w:rsidR="00B34AA0" w:rsidRPr="00536354">
        <w:rPr>
          <w:rFonts w:ascii="Arial Narrow" w:hAnsi="Arial Narrow"/>
          <w:szCs w:val="24"/>
          <w:lang w:val="pt-BR"/>
        </w:rPr>
        <w:t>II</w:t>
      </w:r>
      <w:r w:rsidR="00B84B4B" w:rsidRPr="00536354">
        <w:rPr>
          <w:rFonts w:ascii="Arial Narrow" w:hAnsi="Arial Narrow"/>
          <w:szCs w:val="24"/>
          <w:lang w:val="pt-BR"/>
        </w:rPr>
        <w:t>.</w:t>
      </w:r>
    </w:p>
    <w:p w14:paraId="64A0546C" w14:textId="77777777" w:rsidR="00B84B4B" w:rsidRPr="00536354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A951232" w14:textId="4F899671" w:rsidR="007245DD" w:rsidRPr="001F671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highlight w:val="cyan"/>
        </w:rPr>
        <w:t xml:space="preserve">Este contrato poderá ser resolvido, a critério da parte inocente ou prejudicada, </w:t>
      </w:r>
      <w:r w:rsidR="007245DD" w:rsidRPr="001F6714">
        <w:rPr>
          <w:rFonts w:ascii="Arial Narrow" w:hAnsi="Arial Narrow"/>
          <w:szCs w:val="24"/>
          <w:highlight w:val="cyan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 úteis</w:t>
      </w:r>
      <w:r w:rsidR="007245DD" w:rsidRPr="001F6714">
        <w:rPr>
          <w:rFonts w:ascii="Arial Narrow" w:hAnsi="Arial Narrow"/>
          <w:szCs w:val="24"/>
          <w:highlight w:val="cyan"/>
        </w:rPr>
        <w:t>, contado do recebimento da aludida notificação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. Nessa hipótese, será aplicável o previsto nas Cláusulas </w:t>
      </w:r>
      <w:r w:rsidR="007245DD" w:rsidRPr="00084214">
        <w:rPr>
          <w:rFonts w:ascii="Arial Narrow" w:hAnsi="Arial Narrow"/>
          <w:szCs w:val="24"/>
          <w:highlight w:val="green"/>
          <w:lang w:val="pt-BR"/>
          <w:rPrChange w:id="16" w:author="Carlos Bacha" w:date="2020-11-11T17:58:00Z">
            <w:rPr>
              <w:rFonts w:ascii="Arial Narrow" w:hAnsi="Arial Narrow"/>
              <w:szCs w:val="24"/>
              <w:highlight w:val="cyan"/>
              <w:lang w:val="pt-BR"/>
            </w:rPr>
          </w:rPrChange>
        </w:rPr>
        <w:t xml:space="preserve">6.2 e 6.3 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>acima.</w:t>
      </w:r>
      <w:r w:rsidR="007245DD">
        <w:rPr>
          <w:rFonts w:ascii="Arial Narrow" w:hAnsi="Arial Narrow"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[Nota PG: Não podemos aceitar a rescisão do Contrato em caso de falência ou recuperação da BR </w:t>
      </w:r>
      <w:proofErr w:type="spellStart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 que seria uma d</w:t>
      </w:r>
      <w:r w:rsidR="007245DD">
        <w:rPr>
          <w:rFonts w:ascii="Arial Narrow" w:hAnsi="Arial Narrow"/>
          <w:i/>
          <w:iCs/>
          <w:szCs w:val="24"/>
          <w:highlight w:val="yellow"/>
          <w:lang w:val="pt-BR"/>
        </w:rPr>
        <w:t>a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s hipóteses em que os Debenturistas mais teriam necessidade deste Contrato]</w:t>
      </w:r>
    </w:p>
    <w:p w14:paraId="07A566A6" w14:textId="77777777" w:rsidR="00180A85" w:rsidRPr="00536354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536354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0F6C64E2" w:rsidR="000458E7" w:rsidRPr="00536354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5CD60F32" w:rsidR="00F47D2D" w:rsidRPr="00536354" w:rsidRDefault="00F47D2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536354">
        <w:rPr>
          <w:rFonts w:ascii="Arial Narrow" w:hAnsi="Arial Narrow"/>
          <w:b/>
          <w:szCs w:val="24"/>
        </w:rPr>
        <w:t xml:space="preserve">taú Unibanco </w:t>
      </w:r>
      <w:r w:rsidRPr="00536354">
        <w:rPr>
          <w:rFonts w:ascii="Arial Narrow" w:hAnsi="Arial Narrow"/>
          <w:szCs w:val="24"/>
        </w:rPr>
        <w:t xml:space="preserve">deverá ser assinada por no mínimo uma das </w:t>
      </w:r>
      <w:r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szCs w:val="24"/>
        </w:rPr>
        <w:t xml:space="preserve"> (conforme definidas no Anexo III a este </w:t>
      </w:r>
      <w:r w:rsidRPr="00536354">
        <w:rPr>
          <w:rFonts w:ascii="Arial Narrow" w:hAnsi="Arial Narrow"/>
          <w:b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536354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F6BD9D3" w:rsidR="0020157C" w:rsidRPr="00536354" w:rsidRDefault="0020157C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536354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2A23D43D" w:rsidR="0067426B" w:rsidRPr="00536354" w:rsidRDefault="0067426B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536354">
        <w:rPr>
          <w:rFonts w:ascii="Arial Narrow" w:hAnsi="Arial Narrow"/>
          <w:b/>
          <w:szCs w:val="24"/>
        </w:rPr>
        <w:t>pelo Itaú Unibanco</w:t>
      </w:r>
      <w:r w:rsidRPr="00536354">
        <w:rPr>
          <w:rFonts w:ascii="Arial Narrow" w:hAnsi="Arial Narrow"/>
          <w:szCs w:val="24"/>
        </w:rPr>
        <w:t>.</w:t>
      </w:r>
    </w:p>
    <w:p w14:paraId="7F7066BA" w14:textId="77777777" w:rsidR="0067426B" w:rsidRPr="00536354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1566D970" w:rsidR="001D6C92" w:rsidRPr="00536354" w:rsidRDefault="001D6C9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podem alterar </w:t>
      </w:r>
      <w:r w:rsidR="00A96957" w:rsidRPr="00536354">
        <w:rPr>
          <w:rFonts w:ascii="Arial Narrow" w:hAnsi="Arial Narrow"/>
          <w:szCs w:val="24"/>
          <w:lang w:val="pt-BR"/>
        </w:rPr>
        <w:t xml:space="preserve">as </w:t>
      </w:r>
      <w:r w:rsidR="00A96957" w:rsidRPr="00536354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536354">
        <w:rPr>
          <w:rFonts w:ascii="Arial Narrow" w:hAnsi="Arial Narrow"/>
          <w:szCs w:val="24"/>
          <w:lang w:val="pt-BR"/>
        </w:rPr>
        <w:t xml:space="preserve"> </w:t>
      </w:r>
      <w:r w:rsidR="00236C76" w:rsidRPr="00536354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536354">
        <w:rPr>
          <w:rFonts w:ascii="Arial Narrow" w:hAnsi="Arial Narrow"/>
          <w:szCs w:val="24"/>
        </w:rPr>
        <w:t>demais</w:t>
      </w:r>
      <w:r w:rsidR="00236C76" w:rsidRPr="00536354">
        <w:rPr>
          <w:rFonts w:ascii="Arial Narrow" w:hAnsi="Arial Narrow"/>
          <w:szCs w:val="24"/>
          <w:lang w:val="pt-BR"/>
        </w:rPr>
        <w:t xml:space="preserve"> partes deste instrumento</w:t>
      </w:r>
      <w:r w:rsidRPr="00536354">
        <w:rPr>
          <w:rFonts w:ascii="Arial Narrow" w:hAnsi="Arial Narrow"/>
          <w:szCs w:val="24"/>
          <w:lang w:val="pt-BR"/>
        </w:rPr>
        <w:t>, nos termos do Anexo V</w:t>
      </w:r>
      <w:r w:rsidR="00904681" w:rsidRPr="00536354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e observadas 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cláusu</w:t>
      </w:r>
      <w:r w:rsidR="0041732A" w:rsidRPr="00536354">
        <w:rPr>
          <w:rFonts w:ascii="Arial Narrow" w:hAnsi="Arial Narrow"/>
          <w:szCs w:val="24"/>
          <w:lang w:val="pt-BR"/>
        </w:rPr>
        <w:t>la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41732A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 xml:space="preserve"> e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>.1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536354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E607C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9E26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794E4E53" w:rsidR="0020157C" w:rsidRPr="00536354" w:rsidRDefault="0020157C" w:rsidP="00DB76F2">
      <w:pPr>
        <w:pStyle w:val="Corpodetexto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estão cientes e </w:t>
      </w:r>
      <w:r w:rsidR="00A925E9" w:rsidRPr="00536354">
        <w:rPr>
          <w:rFonts w:ascii="Arial Narrow" w:hAnsi="Arial Narrow"/>
          <w:szCs w:val="24"/>
        </w:rPr>
        <w:t>concordam</w:t>
      </w:r>
      <w:r w:rsidRPr="00536354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536354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536354" w:rsidRDefault="000A02B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536354">
        <w:rPr>
          <w:rFonts w:ascii="Arial Narrow" w:hAnsi="Arial Narrow"/>
          <w:szCs w:val="24"/>
          <w:lang w:val="pt-BR"/>
        </w:rPr>
        <w:t xml:space="preserve">notificações </w:t>
      </w:r>
      <w:r w:rsidRPr="00536354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, desde que ocorrido até as 13</w:t>
      </w:r>
      <w:r w:rsidR="00A96957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00. As </w:t>
      </w:r>
      <w:r w:rsidR="00A12F94" w:rsidRPr="00536354">
        <w:rPr>
          <w:rFonts w:ascii="Arial Narrow" w:hAnsi="Arial Narrow"/>
          <w:szCs w:val="24"/>
          <w:lang w:val="pt-BR"/>
        </w:rPr>
        <w:t>notificações</w:t>
      </w:r>
      <w:r w:rsidRPr="00536354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536354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1D4F389F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1EA9229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Fica </w:t>
      </w:r>
      <w:r w:rsidR="0020157C" w:rsidRPr="00536354">
        <w:rPr>
          <w:rFonts w:ascii="Arial Narrow" w:hAnsi="Arial Narrow"/>
          <w:szCs w:val="24"/>
          <w:lang w:val="pt-BR"/>
        </w:rPr>
        <w:t>vedada</w:t>
      </w:r>
      <w:r w:rsidRPr="005363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536354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536354">
        <w:rPr>
          <w:rFonts w:ascii="Arial Narrow" w:hAnsi="Arial Narrow"/>
          <w:b/>
          <w:szCs w:val="24"/>
          <w:lang w:val="pt-BR"/>
        </w:rPr>
        <w:t>Itaú Unibanco</w:t>
      </w:r>
      <w:r w:rsidR="00BD612F" w:rsidRPr="005363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536354">
        <w:rPr>
          <w:rFonts w:ascii="Arial Narrow" w:hAnsi="Arial Narrow"/>
          <w:szCs w:val="24"/>
        </w:rPr>
        <w:t>desde que o</w:t>
      </w:r>
      <w:r w:rsidR="00BF59DD" w:rsidRPr="00536354">
        <w:rPr>
          <w:rFonts w:ascii="Arial Narrow" w:hAnsi="Arial Narrow"/>
          <w:szCs w:val="24"/>
        </w:rPr>
        <w:t xml:space="preserve"> cessionário esteja autorizado</w:t>
      </w:r>
      <w:r w:rsidRPr="00536354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Pr="00536354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7B53F401" w:rsidR="00F03D79" w:rsidRPr="00536354" w:rsidRDefault="00F03D79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declaram que não são tecnicamente hipossuficientes relativamente à compreensão do objeto </w:t>
      </w:r>
      <w:r w:rsidRPr="007C38EB">
        <w:rPr>
          <w:rFonts w:ascii="Arial Narrow" w:hAnsi="Arial Narrow"/>
          <w:szCs w:val="24"/>
        </w:rPr>
        <w:t xml:space="preserve">deste </w:t>
      </w:r>
      <w:r w:rsidR="007C38EB" w:rsidRPr="001F6714">
        <w:rPr>
          <w:rFonts w:ascii="Arial Narrow" w:hAnsi="Arial Narrow"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szCs w:val="24"/>
        </w:rPr>
        <w:t>ontrato</w:t>
      </w:r>
      <w:proofErr w:type="spellEnd"/>
      <w:r w:rsidRPr="00536354">
        <w:rPr>
          <w:rFonts w:ascii="Arial Narrow" w:hAnsi="Arial Narrow"/>
          <w:b/>
          <w:szCs w:val="24"/>
          <w:lang w:val="pt-BR"/>
        </w:rPr>
        <w:t>,</w:t>
      </w:r>
      <w:r w:rsidRPr="005363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>, bem como suas cláusulas restritivas.</w:t>
      </w:r>
    </w:p>
    <w:p w14:paraId="22B27D7C" w14:textId="77777777" w:rsidR="00F03D79" w:rsidRPr="00536354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7AA9DB2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responsabilidade em relação ao </w:t>
      </w:r>
      <w:r w:rsidRPr="001F6714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</w:t>
      </w:r>
      <w:r w:rsidR="007C38EB">
        <w:rPr>
          <w:rFonts w:ascii="Arial Narrow" w:hAnsi="Arial Narrow"/>
          <w:szCs w:val="24"/>
          <w:lang w:val="pt-BR"/>
        </w:rPr>
        <w:t xml:space="preserve">de Cessão Fiduciária </w:t>
      </w:r>
      <w:r w:rsidR="00175C47" w:rsidRPr="00536354">
        <w:rPr>
          <w:rFonts w:ascii="Arial Narrow" w:hAnsi="Arial Narrow"/>
          <w:szCs w:val="24"/>
        </w:rPr>
        <w:t>ou qualquer outro instrumento celebrado entre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175C47" w:rsidRPr="00536354">
        <w:rPr>
          <w:rFonts w:ascii="Arial Narrow" w:hAnsi="Arial Narrow"/>
          <w:b/>
          <w:szCs w:val="24"/>
        </w:rPr>
        <w:t xml:space="preserve">Credor </w:t>
      </w:r>
      <w:r w:rsidR="00175C47" w:rsidRPr="00536354">
        <w:rPr>
          <w:rFonts w:ascii="Arial Narrow" w:hAnsi="Arial Narrow"/>
          <w:szCs w:val="24"/>
        </w:rPr>
        <w:t>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b/>
          <w:szCs w:val="24"/>
        </w:rPr>
        <w:t xml:space="preserve"> Devedor</w:t>
      </w:r>
      <w:r w:rsidR="00175C47" w:rsidRPr="00536354">
        <w:rPr>
          <w:rFonts w:ascii="Arial Narrow" w:hAnsi="Arial Narrow"/>
          <w:szCs w:val="24"/>
        </w:rPr>
        <w:t>,</w:t>
      </w:r>
      <w:r w:rsidR="00175C47"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</w:t>
      </w:r>
      <w:r w:rsidR="00B02463" w:rsidRPr="00536354">
        <w:rPr>
          <w:rFonts w:ascii="Arial Narrow" w:hAnsi="Arial Narrow"/>
          <w:szCs w:val="24"/>
        </w:rPr>
        <w:t xml:space="preserve"> devendo</w:t>
      </w:r>
      <w:r w:rsidRPr="00536354">
        <w:rPr>
          <w:rFonts w:ascii="Arial Narrow" w:hAnsi="Arial Narrow"/>
          <w:szCs w:val="24"/>
        </w:rPr>
        <w:t xml:space="preserve"> </w:t>
      </w:r>
      <w:r w:rsidR="00B02463" w:rsidRPr="00536354">
        <w:rPr>
          <w:rFonts w:ascii="Arial Narrow" w:hAnsi="Arial Narrow"/>
          <w:szCs w:val="24"/>
        </w:rPr>
        <w:t>ser</w:t>
      </w:r>
      <w:r w:rsidRPr="00536354">
        <w:rPr>
          <w:rFonts w:ascii="Arial Narrow" w:hAnsi="Arial Narrow"/>
          <w:szCs w:val="24"/>
        </w:rPr>
        <w:t>, sob nenhum pretexto ou fundamento</w:t>
      </w:r>
      <w:r w:rsidR="00EB726D" w:rsidRPr="00536354">
        <w:rPr>
          <w:rFonts w:ascii="Arial Narrow" w:hAnsi="Arial Narrow"/>
          <w:szCs w:val="24"/>
          <w:lang w:val="pt-BR"/>
        </w:rPr>
        <w:t xml:space="preserve"> (i) responsabilizado por obrigações </w:t>
      </w:r>
      <w:r w:rsidR="00EB726D" w:rsidRPr="00536354">
        <w:rPr>
          <w:rFonts w:ascii="Arial Narrow" w:hAnsi="Arial Narrow"/>
          <w:szCs w:val="24"/>
          <w:lang w:val="pt-BR"/>
        </w:rPr>
        <w:lastRenderedPageBreak/>
        <w:t xml:space="preserve">constantes em tais instrumentos, (ii) </w:t>
      </w:r>
      <w:r w:rsidRPr="005363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536354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536354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536354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cumprirá todas as</w:t>
      </w:r>
      <w:r w:rsidR="001B1FE5" w:rsidRPr="00536354">
        <w:rPr>
          <w:rFonts w:ascii="Arial Narrow" w:hAnsi="Arial Narrow"/>
          <w:szCs w:val="24"/>
        </w:rPr>
        <w:t xml:space="preserve"> disposições constantes </w:t>
      </w:r>
      <w:r w:rsidR="00A634E4" w:rsidRPr="00536354">
        <w:rPr>
          <w:rFonts w:ascii="Arial Narrow" w:hAnsi="Arial Narrow"/>
          <w:szCs w:val="24"/>
        </w:rPr>
        <w:t>d</w:t>
      </w:r>
      <w:r w:rsidR="001B1FE5" w:rsidRPr="00536354">
        <w:rPr>
          <w:rFonts w:ascii="Arial Narrow" w:hAnsi="Arial Narrow"/>
          <w:szCs w:val="24"/>
        </w:rPr>
        <w:t>as</w:t>
      </w:r>
      <w:r w:rsidRPr="00536354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536354">
        <w:rPr>
          <w:rFonts w:ascii="Arial Narrow" w:hAnsi="Arial Narrow"/>
          <w:szCs w:val="24"/>
        </w:rPr>
        <w:t>estejam de acordo com as determinações d</w:t>
      </w:r>
      <w:r w:rsidRPr="00536354">
        <w:rPr>
          <w:rFonts w:ascii="Arial Narrow" w:hAnsi="Arial Narrow"/>
          <w:szCs w:val="24"/>
        </w:rPr>
        <w:t>este contrato.</w:t>
      </w:r>
    </w:p>
    <w:p w14:paraId="6C740756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752B595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0D2A5CD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016479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F9F111A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117C5C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828175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7BA43240" w:rsidR="002B6491" w:rsidRPr="00536354" w:rsidRDefault="002B6491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poderá encaminhar </w:t>
      </w:r>
      <w:r w:rsidR="00536354"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,</w:t>
      </w:r>
      <w:r w:rsidR="00536354" w:rsidRPr="00536354">
        <w:rPr>
          <w:rFonts w:ascii="Arial Narrow" w:hAnsi="Arial Narrow"/>
          <w:szCs w:val="24"/>
          <w:lang w:val="pt-BR"/>
        </w:rPr>
        <w:t xml:space="preserve"> ao </w:t>
      </w:r>
      <w:r w:rsidR="000E0333" w:rsidRPr="00536354">
        <w:rPr>
          <w:rFonts w:ascii="Arial Narrow" w:hAnsi="Arial Narrow"/>
          <w:b/>
          <w:szCs w:val="24"/>
          <w:lang w:val="pt-BR"/>
        </w:rPr>
        <w:t>Credor</w:t>
      </w:r>
      <w:r w:rsidR="00262AEC" w:rsidRPr="00536354">
        <w:rPr>
          <w:rFonts w:ascii="Arial Narrow" w:hAnsi="Arial Narrow"/>
          <w:szCs w:val="24"/>
          <w:lang w:val="pt-BR"/>
        </w:rPr>
        <w:t xml:space="preserve"> e/ou ao </w:t>
      </w:r>
      <w:r w:rsidR="00262AEC" w:rsidRPr="00536354">
        <w:rPr>
          <w:rFonts w:ascii="Arial Narrow" w:hAnsi="Arial Narrow"/>
          <w:b/>
          <w:szCs w:val="24"/>
          <w:lang w:val="pt-BR"/>
        </w:rPr>
        <w:t>Devedor</w:t>
      </w:r>
      <w:r w:rsidR="00262AEC" w:rsidRPr="00536354">
        <w:rPr>
          <w:rFonts w:ascii="Arial Narrow" w:hAnsi="Arial Narrow"/>
          <w:szCs w:val="24"/>
          <w:lang w:val="pt-BR"/>
        </w:rPr>
        <w:t>, conforme o caso, qualquer</w:t>
      </w:r>
      <w:r w:rsidRPr="00536354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536354">
        <w:rPr>
          <w:rFonts w:ascii="Arial Narrow" w:hAnsi="Arial Narrow"/>
          <w:szCs w:val="24"/>
          <w:lang w:val="pt-BR"/>
        </w:rPr>
        <w:t xml:space="preserve"> recebida</w:t>
      </w:r>
      <w:r w:rsidRPr="00536354">
        <w:rPr>
          <w:rFonts w:ascii="Arial Narrow" w:hAnsi="Arial Narrow"/>
          <w:bCs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536354">
        <w:rPr>
          <w:rFonts w:ascii="Arial Narrow" w:hAnsi="Arial Narrow"/>
          <w:szCs w:val="24"/>
          <w:lang w:val="pt-BR"/>
        </w:rPr>
        <w:t xml:space="preserve"> aludida</w:t>
      </w:r>
      <w:r w:rsidRPr="00536354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536354">
        <w:rPr>
          <w:rFonts w:ascii="Arial Narrow" w:hAnsi="Arial Narrow"/>
          <w:szCs w:val="24"/>
          <w:lang w:val="pt-BR"/>
        </w:rPr>
        <w:t xml:space="preserve"> que</w:t>
      </w:r>
      <w:r w:rsidRPr="00536354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536354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536354">
        <w:rPr>
          <w:rFonts w:ascii="Arial Narrow" w:hAnsi="Arial Narrow"/>
          <w:szCs w:val="24"/>
        </w:rPr>
        <w:t xml:space="preserve">ou </w:t>
      </w:r>
      <w:r w:rsidRPr="00536354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536354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</w:t>
      </w:r>
      <w:r w:rsidR="00AF5DE7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AF5DE7" w:rsidRPr="00536354">
        <w:rPr>
          <w:rFonts w:ascii="Arial Narrow" w:hAnsi="Arial Narrow"/>
          <w:b/>
          <w:szCs w:val="24"/>
        </w:rPr>
        <w:t xml:space="preserve">banco </w:t>
      </w:r>
      <w:r w:rsidR="00AF5DE7" w:rsidRPr="00536354">
        <w:rPr>
          <w:rFonts w:ascii="Arial Narrow" w:hAnsi="Arial Narrow"/>
          <w:szCs w:val="24"/>
        </w:rPr>
        <w:t>não está obrigado a verificar a veracidade da notificação</w:t>
      </w:r>
      <w:r w:rsidR="00882723" w:rsidRPr="00536354">
        <w:rPr>
          <w:rFonts w:ascii="Arial Narrow" w:hAnsi="Arial Narrow"/>
          <w:szCs w:val="24"/>
        </w:rPr>
        <w:t xml:space="preserve"> que lhe for entregue</w:t>
      </w:r>
      <w:r w:rsidR="00AF5DE7" w:rsidRPr="00536354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536354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</w:t>
      </w:r>
      <w:r w:rsidR="007A1A3E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se os valores depositados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esteja sujeito.</w:t>
      </w:r>
    </w:p>
    <w:p w14:paraId="0CBF317E" w14:textId="77777777" w:rsidR="00FB063E" w:rsidRPr="00536354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</w:t>
      </w:r>
      <w:r w:rsidR="00016571" w:rsidRPr="00536354">
        <w:rPr>
          <w:rFonts w:ascii="Arial Narrow" w:hAnsi="Arial Narrow"/>
          <w:szCs w:val="24"/>
          <w:lang w:val="pt-BR"/>
        </w:rPr>
        <w:t xml:space="preserve"> celebrado</w:t>
      </w:r>
      <w:r w:rsidRPr="005363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536354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536354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536354">
        <w:rPr>
          <w:rFonts w:ascii="Arial Narrow" w:hAnsi="Arial Narrow"/>
          <w:b/>
          <w:szCs w:val="24"/>
          <w:lang w:val="pt-BR"/>
        </w:rPr>
        <w:t>Itaú Unibanco</w:t>
      </w:r>
      <w:r w:rsidR="00A12F94" w:rsidRPr="005363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536354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536354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536354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52BDFCCA" w:rsidR="005F79E5" w:rsidRPr="00536354" w:rsidRDefault="007A701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obrigam-se a apresentar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sempre que solicitado, os atos constitutivos </w:t>
      </w:r>
      <w:r w:rsidR="00154038" w:rsidRPr="00536354">
        <w:rPr>
          <w:rFonts w:ascii="Arial Narrow" w:hAnsi="Arial Narrow"/>
          <w:szCs w:val="24"/>
        </w:rPr>
        <w:t>da pessoa jurídica</w:t>
      </w:r>
      <w:r w:rsidR="00747108" w:rsidRPr="00536354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536354">
        <w:rPr>
          <w:rFonts w:ascii="Arial Narrow" w:hAnsi="Arial Narrow"/>
          <w:szCs w:val="24"/>
          <w:lang w:val="pt-BR"/>
        </w:rPr>
        <w:t>ó</w:t>
      </w:r>
      <w:r w:rsidR="00747108" w:rsidRPr="00536354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estrangeira </w:t>
      </w:r>
      <w:r w:rsidR="00154038" w:rsidRPr="00536354">
        <w:rPr>
          <w:rFonts w:ascii="Arial Narrow" w:hAnsi="Arial Narrow"/>
          <w:szCs w:val="24"/>
        </w:rPr>
        <w:t>signatária deste instrumento, se</w:t>
      </w:r>
      <w:r w:rsidR="00747108" w:rsidRPr="00536354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devidamente </w:t>
      </w:r>
      <w:proofErr w:type="spellStart"/>
      <w:r w:rsidRPr="00536354">
        <w:rPr>
          <w:rFonts w:ascii="Arial Narrow" w:hAnsi="Arial Narrow"/>
          <w:szCs w:val="24"/>
        </w:rPr>
        <w:t>notarizados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proofErr w:type="spellStart"/>
      <w:r w:rsidRPr="00536354">
        <w:rPr>
          <w:rFonts w:ascii="Arial Narrow" w:hAnsi="Arial Narrow"/>
          <w:szCs w:val="24"/>
        </w:rPr>
        <w:t>consularizados</w:t>
      </w:r>
      <w:proofErr w:type="spellEnd"/>
      <w:r w:rsidRPr="00536354">
        <w:rPr>
          <w:rFonts w:ascii="Arial Narrow" w:hAnsi="Arial Narrow"/>
          <w:szCs w:val="24"/>
        </w:rPr>
        <w:t xml:space="preserve"> </w:t>
      </w:r>
      <w:r w:rsidR="00EB726D" w:rsidRPr="005363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536354">
        <w:rPr>
          <w:rFonts w:ascii="Arial Narrow" w:hAnsi="Arial Narrow"/>
          <w:szCs w:val="24"/>
        </w:rPr>
        <w:t>e traduzidos por tradutor juramentado</w:t>
      </w:r>
      <w:r w:rsidR="001F486D" w:rsidRPr="00536354">
        <w:rPr>
          <w:rFonts w:ascii="Arial Narrow" w:hAnsi="Arial Narrow"/>
          <w:szCs w:val="24"/>
        </w:rPr>
        <w:t>.</w:t>
      </w:r>
    </w:p>
    <w:p w14:paraId="37122B0E" w14:textId="77777777" w:rsidR="005F79E5" w:rsidRPr="00536354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536354" w:rsidRDefault="00231BF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Anexos rubricados pelas </w:t>
      </w:r>
      <w:r w:rsidR="002618F2" w:rsidRPr="00536354">
        <w:rPr>
          <w:rFonts w:ascii="Arial Narrow" w:hAnsi="Arial Narrow"/>
          <w:szCs w:val="24"/>
        </w:rPr>
        <w:t>partes integram este contrato</w:t>
      </w:r>
      <w:r w:rsidR="002D7DF3" w:rsidRPr="00536354">
        <w:rPr>
          <w:rFonts w:ascii="Arial Narrow" w:hAnsi="Arial Narrow"/>
          <w:szCs w:val="24"/>
        </w:rPr>
        <w:t xml:space="preserve"> e qua</w:t>
      </w:r>
      <w:r w:rsidR="002D7DF3" w:rsidRPr="00536354">
        <w:rPr>
          <w:rFonts w:ascii="Arial Narrow" w:hAnsi="Arial Narrow"/>
          <w:szCs w:val="24"/>
          <w:lang w:val="pt-BR"/>
        </w:rPr>
        <w:t>is</w:t>
      </w:r>
      <w:r w:rsidR="002D7DF3" w:rsidRPr="00536354">
        <w:rPr>
          <w:rFonts w:ascii="Arial Narrow" w:hAnsi="Arial Narrow"/>
          <w:szCs w:val="24"/>
        </w:rPr>
        <w:t>quer alteraç</w:t>
      </w:r>
      <w:r w:rsidR="002D7DF3" w:rsidRPr="00536354">
        <w:rPr>
          <w:rFonts w:ascii="Arial Narrow" w:hAnsi="Arial Narrow"/>
          <w:szCs w:val="24"/>
          <w:lang w:val="pt-BR"/>
        </w:rPr>
        <w:t xml:space="preserve">ões </w:t>
      </w:r>
      <w:r w:rsidR="00825A54" w:rsidRPr="00536354">
        <w:rPr>
          <w:rFonts w:ascii="Arial Narrow" w:hAnsi="Arial Narrow"/>
          <w:szCs w:val="24"/>
          <w:lang w:val="pt-BR"/>
        </w:rPr>
        <w:t>aos seus conteúdos</w:t>
      </w:r>
      <w:r w:rsidR="002D7DF3" w:rsidRPr="00536354">
        <w:rPr>
          <w:rFonts w:ascii="Arial Narrow" w:hAnsi="Arial Narrow"/>
          <w:szCs w:val="24"/>
        </w:rPr>
        <w:t xml:space="preserve"> somente produzir</w:t>
      </w:r>
      <w:r w:rsidR="002D7DF3" w:rsidRPr="00536354">
        <w:rPr>
          <w:rFonts w:ascii="Arial Narrow" w:hAnsi="Arial Narrow"/>
          <w:szCs w:val="24"/>
          <w:lang w:val="pt-BR"/>
        </w:rPr>
        <w:t>ão</w:t>
      </w:r>
      <w:r w:rsidR="002D7DF3" w:rsidRPr="00536354">
        <w:rPr>
          <w:rFonts w:ascii="Arial Narrow" w:hAnsi="Arial Narrow"/>
          <w:szCs w:val="24"/>
        </w:rPr>
        <w:t xml:space="preserve"> efeitos a partir d</w:t>
      </w:r>
      <w:r w:rsidR="002D7DF3" w:rsidRPr="00536354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536354">
        <w:rPr>
          <w:rFonts w:ascii="Arial Narrow" w:hAnsi="Arial Narrow"/>
          <w:szCs w:val="24"/>
        </w:rPr>
        <w:t>aditamento</w:t>
      </w:r>
      <w:r w:rsidR="002D7DF3" w:rsidRPr="00536354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536354">
        <w:rPr>
          <w:rFonts w:ascii="Arial Narrow" w:hAnsi="Arial Narrow"/>
          <w:szCs w:val="24"/>
          <w:lang w:val="pt-BR"/>
        </w:rPr>
        <w:t>, ressalvado</w:t>
      </w:r>
      <w:r w:rsidR="00BD612F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536354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536354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74CF344A" w:rsidR="002559AF" w:rsidRPr="00536354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obrigam-se a enviar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="00913006" w:rsidRPr="00536354">
        <w:rPr>
          <w:rFonts w:ascii="Arial Narrow" w:hAnsi="Arial Narrow"/>
          <w:b/>
          <w:szCs w:val="24"/>
        </w:rPr>
        <w:t xml:space="preserve">, </w:t>
      </w:r>
      <w:r w:rsidR="00913006" w:rsidRPr="00536354">
        <w:rPr>
          <w:rFonts w:ascii="Arial Narrow" w:hAnsi="Arial Narrow"/>
          <w:szCs w:val="24"/>
        </w:rPr>
        <w:t xml:space="preserve">no endereço indicado no Anexo III, </w:t>
      </w:r>
      <w:r w:rsidRPr="00536354">
        <w:rPr>
          <w:rFonts w:ascii="Arial Narrow" w:hAnsi="Arial Narrow"/>
          <w:szCs w:val="24"/>
          <w:lang w:val="pt-BR"/>
        </w:rPr>
        <w:t>as vias assinadas</w:t>
      </w:r>
      <w:r w:rsidR="00016571" w:rsidRPr="00536354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536354">
        <w:rPr>
          <w:rFonts w:ascii="Arial Narrow" w:hAnsi="Arial Narrow"/>
          <w:szCs w:val="24"/>
          <w:lang w:val="pt-BR"/>
        </w:rPr>
        <w:t>,</w:t>
      </w:r>
      <w:r w:rsidR="00A96957" w:rsidRPr="00536354">
        <w:rPr>
          <w:rFonts w:ascii="Arial Narrow" w:hAnsi="Arial Narrow"/>
          <w:szCs w:val="24"/>
          <w:lang w:val="pt-BR"/>
        </w:rPr>
        <w:t xml:space="preserve"> eventuais</w:t>
      </w:r>
      <w:r w:rsidR="001D6C92" w:rsidRPr="00536354">
        <w:rPr>
          <w:rFonts w:ascii="Arial Narrow" w:hAnsi="Arial Narrow"/>
          <w:szCs w:val="24"/>
          <w:lang w:val="pt-BR"/>
        </w:rPr>
        <w:t xml:space="preserve"> aditamentos</w:t>
      </w:r>
      <w:r w:rsidR="00913006" w:rsidRPr="00536354">
        <w:rPr>
          <w:rFonts w:ascii="Arial Narrow" w:hAnsi="Arial Narrow"/>
          <w:szCs w:val="24"/>
        </w:rPr>
        <w:t>, bem como o Anexo V deste contrato</w:t>
      </w:r>
      <w:r w:rsidR="00913006" w:rsidRPr="00536354">
        <w:rPr>
          <w:rFonts w:ascii="Arial Narrow" w:hAnsi="Arial Narrow"/>
          <w:szCs w:val="24"/>
          <w:lang w:val="pt-BR"/>
        </w:rPr>
        <w:t xml:space="preserve">, </w:t>
      </w:r>
      <w:r w:rsidRPr="001F6714">
        <w:rPr>
          <w:rFonts w:ascii="Arial Narrow" w:hAnsi="Arial Narrow"/>
          <w:szCs w:val="24"/>
          <w:u w:val="single"/>
          <w:lang w:val="pt-BR"/>
        </w:rPr>
        <w:t>com firma reconhecida</w:t>
      </w:r>
      <w:r w:rsidRPr="00536354">
        <w:rPr>
          <w:rFonts w:ascii="Arial Narrow" w:hAnsi="Arial Narrow"/>
          <w:szCs w:val="24"/>
          <w:lang w:val="pt-BR"/>
        </w:rPr>
        <w:t xml:space="preserve">, </w:t>
      </w:r>
      <w:r w:rsidR="00016571" w:rsidRPr="00536354">
        <w:rPr>
          <w:rFonts w:ascii="Arial Narrow" w:hAnsi="Arial Narrow"/>
          <w:szCs w:val="24"/>
          <w:lang w:val="pt-BR"/>
        </w:rPr>
        <w:t xml:space="preserve">bem como as </w:t>
      </w:r>
      <w:r w:rsidRPr="00536354">
        <w:rPr>
          <w:rFonts w:ascii="Arial Narrow" w:hAnsi="Arial Narrow"/>
          <w:szCs w:val="24"/>
          <w:lang w:val="pt-BR"/>
        </w:rPr>
        <w:t>cópia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autenticada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da </w:t>
      </w:r>
      <w:r w:rsidRPr="005363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536354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536354">
        <w:rPr>
          <w:rFonts w:ascii="Arial Narrow" w:hAnsi="Arial Narrow"/>
          <w:szCs w:val="24"/>
          <w:lang w:val="pt-BR"/>
        </w:rPr>
        <w:t>deste contrato</w:t>
      </w:r>
      <w:r w:rsidRPr="00536354">
        <w:rPr>
          <w:rFonts w:ascii="Arial Narrow" w:hAnsi="Arial Narrow"/>
          <w:szCs w:val="24"/>
        </w:rPr>
        <w:t>.</w:t>
      </w:r>
    </w:p>
    <w:p w14:paraId="117FD590" w14:textId="77777777" w:rsidR="002559AF" w:rsidRPr="00536354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EA863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66E43E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0D8158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3759324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1DEBA2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2C9D4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8D89B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0646DB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70D2D8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5955A8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6B5561C9" w:rsidR="002559AF" w:rsidRPr="00536354" w:rsidRDefault="002559AF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reconhecem, ainda, que o </w:t>
      </w:r>
      <w:bookmarkStart w:id="17" w:name="_Hlk43997306"/>
      <w:r w:rsidRPr="00536354">
        <w:rPr>
          <w:rFonts w:ascii="Arial Narrow" w:hAnsi="Arial Narrow"/>
          <w:b/>
          <w:szCs w:val="24"/>
        </w:rPr>
        <w:t xml:space="preserve">Itaú Unibanco </w:t>
      </w:r>
      <w:bookmarkEnd w:id="17"/>
      <w:r w:rsidRPr="00536354">
        <w:rPr>
          <w:rFonts w:ascii="Arial Narrow" w:hAnsi="Arial Narrow"/>
          <w:szCs w:val="24"/>
        </w:rPr>
        <w:t xml:space="preserve">não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536354">
        <w:rPr>
          <w:rFonts w:ascii="Arial Narrow" w:hAnsi="Arial Narrow"/>
          <w:szCs w:val="24"/>
          <w:lang w:val="pt-BR"/>
        </w:rPr>
        <w:t>1</w:t>
      </w:r>
      <w:r w:rsidRPr="00536354">
        <w:rPr>
          <w:rFonts w:ascii="Arial Narrow" w:hAnsi="Arial Narrow"/>
          <w:szCs w:val="24"/>
        </w:rPr>
        <w:t>.</w:t>
      </w:r>
      <w:r w:rsidR="005F79E5" w:rsidRPr="00536354">
        <w:rPr>
          <w:rFonts w:ascii="Arial Narrow" w:hAnsi="Arial Narrow"/>
          <w:szCs w:val="24"/>
          <w:lang w:val="pt-BR"/>
        </w:rPr>
        <w:t>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</w:rPr>
        <w:t>, acima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536354">
        <w:rPr>
          <w:rFonts w:ascii="Arial Narrow" w:hAnsi="Arial Narrow"/>
          <w:szCs w:val="24"/>
          <w:lang w:val="pt-BR"/>
        </w:rPr>
        <w:t>cláusula 6.</w:t>
      </w:r>
      <w:r w:rsidR="00630AD9" w:rsidRPr="00536354">
        <w:rPr>
          <w:rFonts w:ascii="Arial Narrow" w:hAnsi="Arial Narrow"/>
          <w:szCs w:val="24"/>
          <w:lang w:val="pt-BR"/>
        </w:rPr>
        <w:t>4</w:t>
      </w:r>
      <w:r w:rsidR="00016571" w:rsidRPr="00536354">
        <w:rPr>
          <w:rFonts w:ascii="Arial Narrow" w:hAnsi="Arial Narrow"/>
          <w:szCs w:val="24"/>
          <w:lang w:val="pt-BR"/>
        </w:rPr>
        <w:t xml:space="preserve"> deste contrato</w:t>
      </w:r>
      <w:r w:rsidRPr="00536354">
        <w:rPr>
          <w:rFonts w:ascii="Arial Narrow" w:hAnsi="Arial Narrow"/>
          <w:szCs w:val="24"/>
        </w:rPr>
        <w:t>.</w:t>
      </w:r>
    </w:p>
    <w:p w14:paraId="19547631" w14:textId="77777777" w:rsidR="006C26F4" w:rsidRPr="00536354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Pr="0053635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9D920BA" w14:textId="5EC4CA7D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As Partes, por si, suas controladas, coligadas e sociedades sob o controle comum, seus sócios ou acionistas controladores e funcionários, declaram, neste ato, estarem cientes dos termos das leis e normativos que dispõe sobre atos lesivos contra a administração pública, em especial a Lei nº 12.846/13, a FCPA - Foreign Corrupt Practices Act  e a UK Bribery Act, e comprometem-se a abster-se de qualquer atividade que constitua uma violação às disposições contidas nestas legislações. As Partes, declaram, ainda que envidam os melhores esforços para que seus eventuais subcontratados se comprometam a observar o aqui disposto, devendo as Partes, ainda, dar conhecimento pleno de tais normas a todos os seus profissionais que venham a se relacionar com a outra Parte, previamente ao início de sua atuação no âmbito deste </w:t>
      </w:r>
      <w:r w:rsidR="007C38EB">
        <w:rPr>
          <w:rFonts w:ascii="Arial Narrow" w:hAnsi="Arial Narrow"/>
          <w:szCs w:val="24"/>
          <w:lang w:val="pt-BR"/>
        </w:rPr>
        <w:t>c</w:t>
      </w:r>
      <w:r w:rsidRPr="00536354">
        <w:rPr>
          <w:rFonts w:ascii="Arial Narrow" w:hAnsi="Arial Narrow"/>
          <w:szCs w:val="24"/>
          <w:lang w:val="pt-BR"/>
        </w:rPr>
        <w:t>ontrato.</w:t>
      </w:r>
    </w:p>
    <w:p w14:paraId="79C95DAD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BC21F9C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por si, suas controladoras, afiliadas, controladas, coligadas, administradores, acionistas com poderes de administração e respectivos </w:t>
      </w:r>
      <w:r w:rsidRPr="00536354">
        <w:rPr>
          <w:rFonts w:ascii="Arial Narrow" w:hAnsi="Arial Narrow"/>
          <w:szCs w:val="24"/>
          <w:lang w:val="pt-BR"/>
        </w:rPr>
        <w:lastRenderedPageBreak/>
        <w:t>funcionários, 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[ou  da jurisdição aplicável], bem como a quaisquer sanções administradas ou impostas pelo U.S. </w:t>
      </w:r>
      <w:proofErr w:type="spellStart"/>
      <w:r w:rsidRPr="00536354">
        <w:rPr>
          <w:rFonts w:ascii="Arial Narrow" w:hAnsi="Arial Narrow"/>
          <w:szCs w:val="24"/>
          <w:lang w:val="pt-BR"/>
        </w:rPr>
        <w:t>Departament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of </w:t>
      </w:r>
      <w:proofErr w:type="spellStart"/>
      <w:r w:rsidRPr="00536354">
        <w:rPr>
          <w:rFonts w:ascii="Arial Narrow" w:hAnsi="Arial Narrow"/>
          <w:szCs w:val="24"/>
          <w:lang w:val="pt-BR"/>
        </w:rPr>
        <w:t>the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Treasury´s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Office of Foreign </w:t>
      </w:r>
      <w:proofErr w:type="spellStart"/>
      <w:r w:rsidRPr="00536354">
        <w:rPr>
          <w:rFonts w:ascii="Arial Narrow" w:hAnsi="Arial Narrow"/>
          <w:szCs w:val="24"/>
          <w:lang w:val="pt-BR"/>
        </w:rPr>
        <w:t>Assets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Control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Pr="00536354">
        <w:rPr>
          <w:rFonts w:ascii="Arial Narrow" w:hAnsi="Arial Narrow"/>
          <w:szCs w:val="24"/>
          <w:lang w:val="pt-BR"/>
        </w:rPr>
        <w:t>Nations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Pr="00536354">
        <w:rPr>
          <w:rFonts w:ascii="Arial Narrow" w:hAnsi="Arial Narrow"/>
          <w:szCs w:val="24"/>
          <w:lang w:val="pt-BR"/>
        </w:rPr>
        <w:t>Council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Pr="00536354">
        <w:rPr>
          <w:rFonts w:ascii="Arial Narrow" w:hAnsi="Arial Narrow"/>
          <w:szCs w:val="24"/>
          <w:lang w:val="pt-BR"/>
        </w:rPr>
        <w:t>European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Pr="00536354">
        <w:rPr>
          <w:rFonts w:ascii="Arial Narrow" w:hAnsi="Arial Narrow"/>
          <w:szCs w:val="24"/>
          <w:lang w:val="pt-BR"/>
        </w:rPr>
        <w:t>Her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Majesty’s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Treasury (coletivamente, “Sanções”).  </w:t>
      </w:r>
    </w:p>
    <w:p w14:paraId="6BF2D928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C97C9EE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e</w:t>
      </w:r>
      <w:r w:rsidRPr="00536354">
        <w:rPr>
          <w:rFonts w:ascii="Arial Narrow" w:hAnsi="Arial Narrow"/>
          <w:szCs w:val="24"/>
          <w:lang w:val="pt-BR"/>
        </w:rPr>
        <w:t>st</w:t>
      </w:r>
      <w:r w:rsidR="00F2603F" w:rsidRPr="00536354">
        <w:rPr>
          <w:rFonts w:ascii="Arial Narrow" w:hAnsi="Arial Narrow"/>
          <w:szCs w:val="24"/>
          <w:lang w:val="pt-BR"/>
        </w:rPr>
        <w:t>ão</w:t>
      </w:r>
      <w:r w:rsidRPr="00536354">
        <w:rPr>
          <w:rFonts w:ascii="Arial Narrow" w:hAnsi="Arial Narrow"/>
          <w:szCs w:val="24"/>
          <w:lang w:val="pt-BR"/>
        </w:rPr>
        <w:t xml:space="preserve"> ciente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que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[(incluindo, qualquer pessoa envolvida neste contrato)] e/ou (ii) localizados, organizados ou residentes em países ou territórios Sancionados conforme definidas em políticas internas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462A87F4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que nem ele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536354">
        <w:rPr>
          <w:rFonts w:ascii="Arial Narrow" w:hAnsi="Arial Narrow"/>
          <w:szCs w:val="24"/>
          <w:lang w:val="pt-BR"/>
        </w:rPr>
        <w:t>officer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536354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8AE62F8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se compromete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>imediatamente, na ocorrência de qualquer violação material das provisões acima.</w:t>
      </w:r>
    </w:p>
    <w:p w14:paraId="2AA330D4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E990EA1" w:rsidR="007A340A" w:rsidRPr="00536354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Se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identificar a violação de alguma das provisões acima,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deverá</w:t>
      </w:r>
      <w:r w:rsidR="00F2603F" w:rsidRPr="00536354">
        <w:rPr>
          <w:rFonts w:ascii="Arial Narrow" w:hAnsi="Arial Narrow"/>
          <w:szCs w:val="24"/>
          <w:lang w:val="pt-BR"/>
        </w:rPr>
        <w:t>(</w:t>
      </w:r>
      <w:proofErr w:type="spellStart"/>
      <w:r w:rsidR="00F2603F" w:rsidRPr="00536354">
        <w:rPr>
          <w:rFonts w:ascii="Arial Narrow" w:hAnsi="Arial Narrow"/>
          <w:szCs w:val="24"/>
          <w:lang w:val="pt-BR"/>
        </w:rPr>
        <w:t>ão</w:t>
      </w:r>
      <w:proofErr w:type="spellEnd"/>
      <w:r w:rsidR="00F2603F" w:rsidRPr="00536354">
        <w:rPr>
          <w:rFonts w:ascii="Arial Narrow" w:hAnsi="Arial Narrow"/>
          <w:szCs w:val="24"/>
          <w:lang w:val="pt-BR"/>
        </w:rPr>
        <w:t>)</w:t>
      </w:r>
      <w:r w:rsidRPr="00536354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responder</w:t>
      </w:r>
      <w:r w:rsidR="00F2603F" w:rsidRPr="00536354">
        <w:rPr>
          <w:rFonts w:ascii="Arial Narrow" w:hAnsi="Arial Narrow"/>
          <w:szCs w:val="24"/>
          <w:lang w:val="pt-BR"/>
        </w:rPr>
        <w:t>(em)</w:t>
      </w:r>
      <w:r w:rsidRPr="00536354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1F6714" w:rsidRDefault="00F2603F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412A0C23" w14:textId="297C6F63" w:rsidR="00F2603F" w:rsidRPr="00536354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536354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536354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051AD924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 O ITAÚ UNIBANCO S.A. e demais empresas do Conglomerado Itaú (“</w:t>
      </w:r>
      <w:r w:rsidRPr="00536354">
        <w:rPr>
          <w:rFonts w:ascii="Arial Narrow" w:hAnsi="Arial Narrow"/>
          <w:b/>
          <w:bCs/>
          <w:szCs w:val="24"/>
          <w:lang w:val="pt-BR"/>
        </w:rPr>
        <w:t>Itaú</w:t>
      </w:r>
      <w:r w:rsidRPr="00536354">
        <w:rPr>
          <w:rFonts w:ascii="Arial Narrow" w:hAnsi="Arial Narrow"/>
          <w:szCs w:val="24"/>
          <w:lang w:val="pt-BR"/>
        </w:rPr>
        <w:t>”)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ABD907A" w14:textId="0BE9A254" w:rsidR="00E42CB8" w:rsidRPr="00536354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8A608D6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536354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536354">
        <w:rPr>
          <w:rFonts w:ascii="Arial Narrow" w:hAnsi="Arial Narrow"/>
          <w:b/>
          <w:szCs w:val="24"/>
        </w:rPr>
        <w:t>Itaú Unibanco</w:t>
      </w:r>
      <w:r w:rsidR="005E135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pelo </w:t>
      </w:r>
      <w:r w:rsidR="000C5C0A" w:rsidRPr="00536354">
        <w:rPr>
          <w:rFonts w:ascii="Arial Narrow" w:hAnsi="Arial Narrow"/>
          <w:b/>
          <w:szCs w:val="24"/>
        </w:rPr>
        <w:t xml:space="preserve">Credor </w:t>
      </w:r>
      <w:r w:rsidR="000C5C0A" w:rsidRPr="00536354">
        <w:rPr>
          <w:rFonts w:ascii="Arial Narrow" w:hAnsi="Arial Narrow"/>
          <w:szCs w:val="24"/>
          <w:lang w:val="pt-BR"/>
        </w:rPr>
        <w:t xml:space="preserve">e/ou </w:t>
      </w:r>
      <w:r w:rsidR="000C5C0A" w:rsidRPr="00536354">
        <w:rPr>
          <w:rFonts w:ascii="Arial Narrow" w:hAnsi="Arial Narrow"/>
          <w:b/>
          <w:szCs w:val="24"/>
        </w:rPr>
        <w:t>Devedor</w:t>
      </w:r>
      <w:r w:rsidR="000C5C0A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536354">
        <w:rPr>
          <w:rFonts w:ascii="Arial Narrow" w:hAnsi="Arial Narrow"/>
          <w:b/>
          <w:szCs w:val="24"/>
        </w:rPr>
        <w:t>Itaú Unibanco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>,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 </w:t>
      </w:r>
      <w:r w:rsidR="00D2683B" w:rsidRPr="00536354">
        <w:rPr>
          <w:rFonts w:ascii="Arial Narrow" w:hAnsi="Arial Narrow"/>
          <w:b/>
          <w:szCs w:val="24"/>
        </w:rPr>
        <w:t xml:space="preserve">Credor </w:t>
      </w:r>
      <w:r w:rsidR="00D2683B" w:rsidRPr="00536354">
        <w:rPr>
          <w:rFonts w:ascii="Arial Narrow" w:hAnsi="Arial Narrow"/>
          <w:szCs w:val="24"/>
          <w:lang w:val="pt-BR"/>
        </w:rPr>
        <w:t xml:space="preserve">e/ou </w:t>
      </w:r>
      <w:r w:rsidR="00D2683B" w:rsidRPr="00536354">
        <w:rPr>
          <w:rFonts w:ascii="Arial Narrow" w:hAnsi="Arial Narrow"/>
          <w:b/>
          <w:szCs w:val="24"/>
        </w:rPr>
        <w:t>Devedor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del w:id="18" w:author="Carlos Bacha" w:date="2020-11-11T18:05:00Z">
        <w:r w:rsidRPr="00536354" w:rsidDel="000E3D36">
          <w:rPr>
            <w:rFonts w:ascii="Arial Narrow" w:hAnsi="Arial Narrow"/>
            <w:szCs w:val="24"/>
            <w:lang w:val="pt-BR"/>
          </w:rPr>
          <w:delText xml:space="preserve">ou ao </w:delText>
        </w:r>
        <w:r w:rsidR="00536354" w:rsidRPr="00536354" w:rsidDel="000E3D36">
          <w:rPr>
            <w:rFonts w:ascii="Arial Narrow" w:hAnsi="Arial Narrow"/>
            <w:b/>
            <w:bCs/>
            <w:szCs w:val="24"/>
            <w:lang w:val="pt-BR"/>
          </w:rPr>
          <w:delText>Garantidor</w:delText>
        </w:r>
        <w:r w:rsidR="00536354" w:rsidRPr="00536354" w:rsidDel="000E3D36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 xml:space="preserve">Credor 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>Devedor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AC4C49" w:rsidRPr="00536354">
        <w:rPr>
          <w:rFonts w:ascii="Arial Narrow" w:hAnsi="Arial Narrow"/>
          <w:szCs w:val="24"/>
          <w:lang w:val="pt-BR"/>
        </w:rPr>
        <w:t xml:space="preserve">e seus </w:t>
      </w:r>
      <w:r w:rsidRPr="00536354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536354">
        <w:rPr>
          <w:rFonts w:ascii="Arial Narrow" w:hAnsi="Arial Narrow"/>
          <w:szCs w:val="24"/>
          <w:lang w:val="pt-BR"/>
        </w:rPr>
        <w:t xml:space="preserve"> 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5140C2" w:rsidRPr="00536354">
        <w:rPr>
          <w:rFonts w:ascii="Arial Narrow" w:hAnsi="Arial Narrow"/>
          <w:b/>
          <w:szCs w:val="24"/>
        </w:rPr>
        <w:t xml:space="preserve">Credor </w:t>
      </w:r>
      <w:r w:rsidR="005140C2" w:rsidRPr="00536354">
        <w:rPr>
          <w:rFonts w:ascii="Arial Narrow" w:hAnsi="Arial Narrow"/>
          <w:szCs w:val="24"/>
          <w:lang w:val="pt-BR"/>
        </w:rPr>
        <w:t xml:space="preserve">e/ou </w:t>
      </w:r>
      <w:r w:rsidR="005140C2" w:rsidRPr="00536354">
        <w:rPr>
          <w:rFonts w:ascii="Arial Narrow" w:hAnsi="Arial Narrow"/>
          <w:b/>
          <w:szCs w:val="24"/>
        </w:rPr>
        <w:t>Devedor</w:t>
      </w:r>
      <w:r w:rsidR="005140C2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possua</w:t>
      </w:r>
      <w:r w:rsidR="005140C2" w:rsidRPr="00536354">
        <w:rPr>
          <w:rFonts w:ascii="Arial Narrow" w:hAnsi="Arial Narrow"/>
          <w:szCs w:val="24"/>
          <w:lang w:val="pt-BR"/>
        </w:rPr>
        <w:t>(m)</w:t>
      </w:r>
      <w:r w:rsidRPr="00536354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Pr="00536354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536354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1F6714" w:rsidRDefault="00ED33D5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3F02BEFB" w14:textId="6765681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536354">
        <w:rPr>
          <w:rFonts w:ascii="Arial Narrow" w:hAnsi="Arial Narrow"/>
          <w:szCs w:val="24"/>
          <w:lang w:val="pt-BR"/>
        </w:rPr>
        <w:t>de investimento</w:t>
      </w:r>
      <w:r w:rsidRPr="00536354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 </w:t>
      </w:r>
      <w:r w:rsidR="00B22639" w:rsidRPr="00536354">
        <w:rPr>
          <w:rFonts w:ascii="Arial Narrow" w:hAnsi="Arial Narrow"/>
          <w:szCs w:val="24"/>
          <w:lang w:val="pt-BR"/>
        </w:rPr>
        <w:t>de</w:t>
      </w:r>
      <w:r w:rsidRPr="00536354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536354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536354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36354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</w:t>
      </w:r>
      <w:r w:rsidRPr="00536354">
        <w:rPr>
          <w:rFonts w:ascii="Arial Narrow" w:hAnsi="Arial Narrow"/>
          <w:szCs w:val="24"/>
          <w:lang w:val="pt-BR"/>
        </w:rPr>
        <w:lastRenderedPageBreak/>
        <w:t>produtos e serviços. Apenas compartilharemos dados na medida necessária, com segurança e de acordo com a legislação aplicável.</w:t>
      </w:r>
    </w:p>
    <w:p w14:paraId="49CD1D73" w14:textId="76AD7EE8" w:rsidR="00E42CB8" w:rsidRPr="00536354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C2528BD" w:rsidR="00C70DB7" w:rsidRPr="00536354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</w:t>
      </w:r>
      <w:r w:rsidRPr="00536354">
        <w:rPr>
          <w:rFonts w:ascii="Arial Narrow" w:hAnsi="Arial Narrow"/>
          <w:b/>
          <w:szCs w:val="24"/>
        </w:rPr>
        <w:t xml:space="preserve"> Credor </w:t>
      </w:r>
      <w:r w:rsidRPr="00536354">
        <w:rPr>
          <w:rFonts w:ascii="Arial Narrow" w:hAnsi="Arial Narrow"/>
          <w:szCs w:val="24"/>
          <w:lang w:val="pt-BR"/>
        </w:rPr>
        <w:t xml:space="preserve">e o </w:t>
      </w:r>
      <w:r w:rsidRPr="00536354">
        <w:rPr>
          <w:rFonts w:ascii="Arial Narrow" w:hAnsi="Arial Narrow"/>
          <w:b/>
          <w:szCs w:val="24"/>
        </w:rPr>
        <w:t>Devedor</w:t>
      </w:r>
      <w:r w:rsidR="00E42CB8" w:rsidRPr="00536354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536354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536354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536354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C632EC1" w:rsidR="007A37B1" w:rsidRPr="00536354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536354">
        <w:rPr>
          <w:rFonts w:ascii="Arial Narrow" w:hAnsi="Arial Narrow"/>
          <w:szCs w:val="24"/>
        </w:rPr>
        <w:t xml:space="preserve">à prestação dos serviços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CC753B" w:rsidRPr="00536354">
        <w:rPr>
          <w:rFonts w:ascii="Arial Narrow" w:hAnsi="Arial Narrow"/>
          <w:b/>
          <w:szCs w:val="24"/>
        </w:rPr>
        <w:t xml:space="preserve"> Unibanco </w:t>
      </w:r>
      <w:r w:rsidR="00CC753B" w:rsidRPr="00536354">
        <w:rPr>
          <w:rFonts w:ascii="Arial Narrow" w:hAnsi="Arial Narrow"/>
          <w:szCs w:val="24"/>
        </w:rPr>
        <w:t>objeto</w:t>
      </w:r>
      <w:r w:rsidRPr="00536354">
        <w:rPr>
          <w:rFonts w:ascii="Arial Narrow" w:hAnsi="Arial Narrow"/>
          <w:szCs w:val="24"/>
        </w:rPr>
        <w:t xml:space="preserve"> </w:t>
      </w:r>
      <w:r w:rsidR="00CC753B" w:rsidRPr="00536354">
        <w:rPr>
          <w:rFonts w:ascii="Arial Narrow" w:hAnsi="Arial Narrow"/>
          <w:szCs w:val="24"/>
        </w:rPr>
        <w:t>d</w:t>
      </w:r>
      <w:r w:rsidRPr="00536354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2" w:history="1">
        <w:r w:rsidRPr="00536354">
          <w:rPr>
            <w:rFonts w:ascii="Arial Narrow" w:hAnsi="Arial Narrow"/>
            <w:szCs w:val="24"/>
          </w:rPr>
          <w:t>www.itau.com.br</w:t>
        </w:r>
      </w:hyperlink>
      <w:r w:rsidRPr="005363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381E83E3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536354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536354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536354" w:rsidRDefault="002E4DE6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São Paulo, ....... de ..................... de ..........</w:t>
      </w:r>
    </w:p>
    <w:p w14:paraId="2E377074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62B76513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536354" w:rsidDel="00536354">
        <w:rPr>
          <w:rFonts w:ascii="Arial Narrow" w:hAnsi="Arial Narrow"/>
          <w:b/>
          <w:iCs/>
          <w:szCs w:val="24"/>
        </w:rPr>
        <w:t xml:space="preserve"> </w:t>
      </w:r>
    </w:p>
    <w:p w14:paraId="4B4829C0" w14:textId="190A2510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3C8FFC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FFD890" w14:textId="153E4342" w:rsidR="002E4DE6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</w:rPr>
        <w:t>BR MALLS PARTICIPAÇÕES S.A.</w:t>
      </w:r>
    </w:p>
    <w:p w14:paraId="27D97B92" w14:textId="6F6C80B9" w:rsid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09332AB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4F75E0B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bookmarkStart w:id="19" w:name="_Hlk55921092"/>
      <w:r w:rsidRPr="00536354">
        <w:rPr>
          <w:rFonts w:ascii="Arial Narrow" w:hAnsi="Arial Narrow"/>
          <w:b/>
          <w:szCs w:val="24"/>
          <w:lang w:val="pt-BR"/>
        </w:rPr>
        <w:t>ALVEAR PARTICIPAÇÕES S.A.</w:t>
      </w:r>
      <w:bookmarkEnd w:id="19"/>
    </w:p>
    <w:p w14:paraId="02BAA074" w14:textId="41C5E1E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F78BB8D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Testemunhas:</w:t>
      </w:r>
    </w:p>
    <w:p w14:paraId="4054D2AD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1</w:t>
      </w:r>
      <w:r w:rsidR="00C87577" w:rsidRPr="00536354">
        <w:rPr>
          <w:rFonts w:ascii="Arial Narrow" w:hAnsi="Arial Narrow"/>
          <w:szCs w:val="24"/>
        </w:rPr>
        <w:t xml:space="preserve">. _______________________   </w:t>
      </w:r>
      <w:r w:rsidR="00C87577" w:rsidRPr="00536354">
        <w:rPr>
          <w:rFonts w:ascii="Arial Narrow" w:hAnsi="Arial Narrow"/>
          <w:szCs w:val="24"/>
        </w:rPr>
        <w:tab/>
      </w:r>
      <w:r w:rsidR="00C87577" w:rsidRPr="00536354">
        <w:rPr>
          <w:rFonts w:ascii="Arial Narrow" w:hAnsi="Arial Narrow"/>
          <w:szCs w:val="24"/>
        </w:rPr>
        <w:tab/>
        <w:t xml:space="preserve">2. </w:t>
      </w:r>
      <w:r w:rsidR="00A64546" w:rsidRPr="00536354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val="pt-BR"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36E5B8D4" w14:textId="77777777" w:rsidR="00974221" w:rsidRPr="00536354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1F6714">
        <w:rPr>
          <w:rFonts w:ascii="Arial Narrow" w:hAnsi="Arial Narrow"/>
          <w:b/>
          <w:snapToGrid w:val="0"/>
          <w:sz w:val="24"/>
          <w:szCs w:val="24"/>
          <w:lang w:eastAsia="pt-BR"/>
        </w:rPr>
        <w:br w:type="page"/>
      </w:r>
    </w:p>
    <w:p w14:paraId="15D7F566" w14:textId="5E427740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0" w:name="Texto10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0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21" w:name="Texto11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1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22" w:name="Texto12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2"/>
    </w:p>
    <w:p w14:paraId="18EE031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CESSÃO FIDUCIÁRIA</w:t>
      </w:r>
      <w:r w:rsidR="00122E84" w:rsidRPr="00536354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31F34EF7" w:rsidR="00B91DFA" w:rsidRPr="00536354" w:rsidRDefault="00B91DFA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em caráter fiduciário, cede ao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>os</w:t>
      </w:r>
      <w:r w:rsidR="00C26B7E" w:rsidRPr="00536354">
        <w:rPr>
          <w:rFonts w:ascii="Arial Narrow" w:hAnsi="Arial Narrow"/>
          <w:szCs w:val="24"/>
        </w:rPr>
        <w:t xml:space="preserve"> recursos </w:t>
      </w:r>
      <w:r w:rsidR="00F83D1C" w:rsidRPr="00536354">
        <w:rPr>
          <w:rFonts w:ascii="Arial Narrow" w:hAnsi="Arial Narrow"/>
          <w:szCs w:val="24"/>
        </w:rPr>
        <w:t>provenientes</w:t>
      </w:r>
      <w:r w:rsidR="00FB1ED4"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do Contrato de Cessão Fiduciária</w:t>
      </w:r>
      <w:r w:rsidR="00F83D1C" w:rsidRPr="00536354">
        <w:rPr>
          <w:rFonts w:ascii="Arial Narrow" w:hAnsi="Arial Narrow"/>
          <w:szCs w:val="24"/>
        </w:rPr>
        <w:t>, designados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Créditos Cedidos,</w:t>
      </w:r>
      <w:r w:rsidRPr="00536354">
        <w:rPr>
          <w:rFonts w:ascii="Arial Narrow" w:hAnsi="Arial Narrow"/>
          <w:szCs w:val="24"/>
        </w:rPr>
        <w:t xml:space="preserve"> cuja </w:t>
      </w:r>
      <w:r w:rsidR="00C238E5" w:rsidRPr="00536354">
        <w:rPr>
          <w:rFonts w:ascii="Arial Narrow" w:hAnsi="Arial Narrow"/>
          <w:szCs w:val="24"/>
        </w:rPr>
        <w:t>custódia</w:t>
      </w:r>
      <w:r w:rsidRPr="00536354">
        <w:rPr>
          <w:rFonts w:ascii="Arial Narrow" w:hAnsi="Arial Narrow"/>
          <w:szCs w:val="24"/>
        </w:rPr>
        <w:t xml:space="preserve"> será realizada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banco, </w:t>
      </w:r>
      <w:r w:rsidRPr="00536354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6D8C9B22" w:rsidR="008D2385" w:rsidRPr="00536354" w:rsidRDefault="008D2385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Os </w:t>
      </w:r>
      <w:r w:rsidRPr="00536354">
        <w:rPr>
          <w:rFonts w:ascii="Arial Narrow" w:hAnsi="Arial Narrow"/>
          <w:b/>
          <w:szCs w:val="24"/>
        </w:rPr>
        <w:t>Créditos Cedidos</w:t>
      </w:r>
      <w:r w:rsidRPr="00536354">
        <w:rPr>
          <w:rFonts w:ascii="Arial Narrow" w:hAnsi="Arial Narrow"/>
          <w:szCs w:val="24"/>
        </w:rPr>
        <w:t xml:space="preserve"> são entregues </w:t>
      </w:r>
      <w:r w:rsidR="00536354">
        <w:rPr>
          <w:rFonts w:ascii="Arial Narrow" w:hAnsi="Arial Narrow"/>
          <w:szCs w:val="24"/>
          <w:lang w:val="pt-BR"/>
        </w:rPr>
        <w:t xml:space="preserve">pelo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 xml:space="preserve">em garantia das obrigações assumidas </w:t>
      </w:r>
      <w:r w:rsidR="00536354" w:rsidRPr="001F6714">
        <w:rPr>
          <w:rFonts w:ascii="Arial Narrow" w:hAnsi="Arial Narrow"/>
          <w:bCs/>
          <w:szCs w:val="24"/>
          <w:lang w:val="pt-BR"/>
        </w:rPr>
        <w:t>na</w:t>
      </w:r>
      <w:r w:rsidR="00536354">
        <w:rPr>
          <w:rFonts w:ascii="Arial Narrow" w:hAnsi="Arial Narrow"/>
          <w:b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pelo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perante o </w:t>
      </w:r>
      <w:r w:rsidRPr="00536354">
        <w:rPr>
          <w:rFonts w:ascii="Arial Narrow" w:hAnsi="Arial Narrow"/>
          <w:b/>
          <w:szCs w:val="24"/>
        </w:rPr>
        <w:t>Credor,</w:t>
      </w:r>
      <w:r w:rsidRPr="00536354">
        <w:rPr>
          <w:rFonts w:ascii="Arial Narrow" w:hAnsi="Arial Narrow"/>
          <w:szCs w:val="24"/>
        </w:rPr>
        <w:t xml:space="preserve">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o</w:t>
      </w:r>
      <w:r w:rsidR="00EB726D" w:rsidRPr="00536354">
        <w:rPr>
          <w:rFonts w:ascii="Arial Narrow" w:hAnsi="Arial Narrow"/>
          <w:szCs w:val="24"/>
          <w:lang w:val="pt-BR"/>
        </w:rPr>
        <w:t>s valores</w:t>
      </w:r>
      <w:r w:rsidRPr="00536354">
        <w:rPr>
          <w:rFonts w:ascii="Arial Narrow" w:hAnsi="Arial Narrow"/>
          <w:szCs w:val="24"/>
        </w:rPr>
        <w:t xml:space="preserve"> disponíve</w:t>
      </w:r>
      <w:r w:rsidR="00EB726D" w:rsidRPr="00536354">
        <w:rPr>
          <w:rFonts w:ascii="Arial Narrow" w:hAnsi="Arial Narrow"/>
          <w:szCs w:val="24"/>
          <w:lang w:val="pt-BR"/>
        </w:rPr>
        <w:t>is</w:t>
      </w:r>
      <w:r w:rsidRPr="00536354">
        <w:rPr>
          <w:rFonts w:ascii="Arial Narrow" w:hAnsi="Arial Narrow"/>
          <w:szCs w:val="24"/>
        </w:rPr>
        <w:t xml:space="preserve">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="002940A3" w:rsidRPr="00536354">
        <w:rPr>
          <w:rFonts w:ascii="Arial Narrow" w:hAnsi="Arial Narrow"/>
          <w:szCs w:val="24"/>
          <w:lang w:val="pt-BR"/>
        </w:rPr>
        <w:t>ou parte deles,</w:t>
      </w:r>
      <w:r w:rsidR="002940A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Pr="001F6714">
        <w:rPr>
          <w:rFonts w:ascii="Arial Narrow" w:hAnsi="Arial Narrow"/>
          <w:szCs w:val="24"/>
        </w:rPr>
        <w:t xml:space="preserve">em caso de inadimplemento do </w:t>
      </w:r>
      <w:r w:rsidRPr="001F671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conforme comunicação escrita recebida do </w:t>
      </w:r>
      <w:r w:rsidRPr="00536354">
        <w:rPr>
          <w:rFonts w:ascii="Arial Narrow" w:hAnsi="Arial Narrow"/>
          <w:b/>
          <w:szCs w:val="24"/>
        </w:rPr>
        <w:t xml:space="preserve">Credor, </w:t>
      </w:r>
      <w:r w:rsidRPr="00536354">
        <w:rPr>
          <w:rFonts w:ascii="Arial Narrow" w:hAnsi="Arial Narrow"/>
          <w:szCs w:val="24"/>
        </w:rPr>
        <w:t>nos termos d</w:t>
      </w:r>
      <w:r w:rsidR="00D31AA7"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 xml:space="preserve"> </w:t>
      </w:r>
      <w:r w:rsidR="00D31AA7" w:rsidRPr="00536354">
        <w:rPr>
          <w:rFonts w:ascii="Arial Narrow" w:hAnsi="Arial Narrow"/>
          <w:szCs w:val="24"/>
          <w:lang w:val="pt-BR"/>
        </w:rPr>
        <w:t xml:space="preserve">cláusula </w:t>
      </w:r>
      <w:r w:rsidR="00F1099C" w:rsidRPr="00536354">
        <w:rPr>
          <w:rFonts w:ascii="Arial Narrow" w:hAnsi="Arial Narrow"/>
          <w:szCs w:val="24"/>
          <w:lang w:val="pt-BR"/>
        </w:rPr>
        <w:t>4.1.1</w:t>
      </w:r>
      <w:r w:rsidR="00A700CD" w:rsidRPr="00536354">
        <w:rPr>
          <w:rFonts w:ascii="Arial Narrow" w:hAnsi="Arial Narrow"/>
          <w:szCs w:val="24"/>
          <w:lang w:val="pt-BR"/>
        </w:rPr>
        <w:t xml:space="preserve"> </w:t>
      </w:r>
      <w:r w:rsidR="002910AB" w:rsidRPr="00536354">
        <w:rPr>
          <w:rFonts w:ascii="Arial Narrow" w:hAnsi="Arial Narrow"/>
          <w:szCs w:val="24"/>
        </w:rPr>
        <w:t>deste Anexo I</w:t>
      </w:r>
      <w:r w:rsidRPr="00536354">
        <w:rPr>
          <w:rFonts w:ascii="Arial Narrow" w:hAnsi="Arial Narrow"/>
          <w:szCs w:val="24"/>
        </w:rPr>
        <w:t>.</w:t>
      </w:r>
    </w:p>
    <w:p w14:paraId="5E8FC6FE" w14:textId="77777777" w:rsidR="00320687" w:rsidRPr="00536354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48D0B6F7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 valor</w:t>
      </w:r>
      <w:r w:rsidR="00536354">
        <w:rPr>
          <w:rFonts w:ascii="Arial Narrow" w:hAnsi="Arial Narrow"/>
          <w:szCs w:val="24"/>
          <w:lang w:val="pt-BR"/>
        </w:rPr>
        <w:t xml:space="preserve"> e as demais características</w:t>
      </w:r>
      <w:r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das</w:t>
      </w:r>
      <w:r w:rsidR="00536354">
        <w:rPr>
          <w:rFonts w:ascii="Arial Narrow" w:hAnsi="Arial Narrow"/>
          <w:b/>
          <w:szCs w:val="24"/>
          <w:lang w:val="pt-BR"/>
        </w:rPr>
        <w:t xml:space="preserve"> Obrigações Garantidas</w:t>
      </w:r>
      <w:r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encontram-se descritas no Anexo I</w:t>
      </w:r>
      <w:r w:rsidR="006D6D78">
        <w:rPr>
          <w:rFonts w:ascii="Arial Narrow" w:hAnsi="Arial Narrow"/>
          <w:szCs w:val="24"/>
          <w:lang w:val="pt-BR"/>
        </w:rPr>
        <w:t>I</w:t>
      </w:r>
      <w:r w:rsidR="00536354">
        <w:rPr>
          <w:rFonts w:ascii="Arial Narrow" w:hAnsi="Arial Narrow"/>
          <w:szCs w:val="24"/>
          <w:lang w:val="pt-BR"/>
        </w:rPr>
        <w:t xml:space="preserve"> do Contrato de Cessão Fiduciária</w:t>
      </w:r>
      <w:r w:rsidRPr="00536354">
        <w:rPr>
          <w:rFonts w:ascii="Arial Narrow" w:hAnsi="Arial Narrow"/>
          <w:szCs w:val="24"/>
        </w:rPr>
        <w:t>.</w:t>
      </w:r>
    </w:p>
    <w:p w14:paraId="1F067085" w14:textId="3724A5A6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</w:t>
      </w:r>
      <w:r w:rsidRPr="001F6714">
        <w:rPr>
          <w:rFonts w:ascii="Arial Narrow" w:hAnsi="Arial Narrow"/>
          <w:i/>
          <w:iCs/>
          <w:szCs w:val="24"/>
          <w:highlight w:val="yellow"/>
          <w:lang w:val="pt-BR"/>
        </w:rPr>
        <w:t>[Nota PG: Não existe prazo nesse contrato tendo em vista que as debêntures são perpétuas]</w:t>
      </w:r>
    </w:p>
    <w:p w14:paraId="551762E0" w14:textId="13F3ABBF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expressamente autoriza 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 xml:space="preserve">a proceder à excussão extrajudicial dos </w:t>
      </w:r>
      <w:r w:rsidRPr="00536354">
        <w:rPr>
          <w:rFonts w:ascii="Arial Narrow" w:hAnsi="Arial Narrow"/>
          <w:b/>
          <w:szCs w:val="24"/>
        </w:rPr>
        <w:t xml:space="preserve">Créditos </w:t>
      </w:r>
      <w:r w:rsidR="00C87577" w:rsidRPr="00536354">
        <w:rPr>
          <w:rFonts w:ascii="Arial Narrow" w:hAnsi="Arial Narrow"/>
          <w:b/>
          <w:szCs w:val="24"/>
        </w:rPr>
        <w:t>Cedidos</w:t>
      </w:r>
      <w:r w:rsidRPr="00536354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536354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536354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536354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06107B15" w:rsidR="001910DA" w:rsidRPr="00536354" w:rsidRDefault="0044434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536354">
        <w:rPr>
          <w:rFonts w:ascii="Arial Narrow" w:hAnsi="Arial Narrow"/>
          <w:szCs w:val="24"/>
        </w:rPr>
        <w:t xml:space="preserve">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="00E11525" w:rsidRPr="00536354">
        <w:rPr>
          <w:rFonts w:ascii="Arial Narrow" w:hAnsi="Arial Narrow"/>
          <w:szCs w:val="24"/>
          <w:lang w:val="pt-BR"/>
        </w:rPr>
        <w:t>, se entender necessário,</w:t>
      </w:r>
      <w:r w:rsidR="003637F4" w:rsidRPr="00536354">
        <w:rPr>
          <w:rFonts w:ascii="Arial Narrow" w:hAnsi="Arial Narrow"/>
          <w:szCs w:val="24"/>
        </w:rPr>
        <w:t xml:space="preserve"> obriga-se a</w:t>
      </w:r>
      <w:r w:rsidR="00EB726D" w:rsidRPr="00536354">
        <w:rPr>
          <w:rFonts w:ascii="Arial Narrow" w:hAnsi="Arial Narrow"/>
          <w:szCs w:val="24"/>
          <w:lang w:val="pt-BR"/>
        </w:rPr>
        <w:t xml:space="preserve">, </w:t>
      </w:r>
      <w:r w:rsidR="001910DA" w:rsidRPr="00536354">
        <w:rPr>
          <w:rFonts w:ascii="Arial Narrow" w:hAnsi="Arial Narrow"/>
          <w:szCs w:val="24"/>
        </w:rPr>
        <w:t xml:space="preserve">a suas expensas, levar </w:t>
      </w:r>
      <w:r w:rsidR="00602C95" w:rsidRPr="00536354">
        <w:rPr>
          <w:rFonts w:ascii="Arial Narrow" w:hAnsi="Arial Narrow"/>
          <w:szCs w:val="24"/>
        </w:rPr>
        <w:t>este</w:t>
      </w:r>
      <w:r w:rsidR="001910DA" w:rsidRPr="00536354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536354">
        <w:rPr>
          <w:rFonts w:ascii="Arial Narrow" w:hAnsi="Arial Narrow"/>
          <w:szCs w:val="24"/>
          <w:lang w:val="pt-BR"/>
        </w:rPr>
        <w:t xml:space="preserve">úteis </w:t>
      </w:r>
      <w:r w:rsidR="001910DA" w:rsidRPr="00536354">
        <w:rPr>
          <w:rFonts w:ascii="Arial Narrow" w:hAnsi="Arial Narrow"/>
          <w:szCs w:val="24"/>
        </w:rPr>
        <w:t>a contar desta data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536354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536354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536354">
        <w:rPr>
          <w:rFonts w:ascii="Arial Narrow" w:hAnsi="Arial Narrow"/>
          <w:b/>
          <w:bCs/>
          <w:szCs w:val="24"/>
        </w:rPr>
        <w:t>ITAÚ</w:t>
      </w:r>
      <w:r w:rsidR="006C4963" w:rsidRPr="00536354">
        <w:rPr>
          <w:rFonts w:ascii="Arial Narrow" w:hAnsi="Arial Narrow"/>
          <w:b/>
          <w:bCs/>
          <w:szCs w:val="24"/>
        </w:rPr>
        <w:t xml:space="preserve"> UNI</w:t>
      </w:r>
      <w:r w:rsidRPr="00536354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536354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53635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13DE3DD" w:rsidR="003637F4" w:rsidRPr="00536354" w:rsidRDefault="003637F4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abrir 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em nome do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>;</w:t>
      </w:r>
    </w:p>
    <w:p w14:paraId="4F077D74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62035A9B" w:rsidR="003637F4" w:rsidRPr="00536354" w:rsidRDefault="00E3712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movimentar </w:t>
      </w:r>
      <w:r w:rsidR="003637F4" w:rsidRPr="00536354">
        <w:rPr>
          <w:rFonts w:ascii="Arial Narrow" w:hAnsi="Arial Narrow"/>
          <w:szCs w:val="24"/>
        </w:rPr>
        <w:t xml:space="preserve">os </w:t>
      </w:r>
      <w:r w:rsidR="007D7E06" w:rsidRPr="00536354">
        <w:rPr>
          <w:rFonts w:ascii="Arial Narrow" w:hAnsi="Arial Narrow"/>
          <w:b/>
          <w:szCs w:val="24"/>
        </w:rPr>
        <w:t>Créditos Cedi</w:t>
      </w:r>
      <w:r w:rsidR="003637F4" w:rsidRPr="00536354">
        <w:rPr>
          <w:rFonts w:ascii="Arial Narrow" w:hAnsi="Arial Narrow"/>
          <w:b/>
          <w:szCs w:val="24"/>
        </w:rPr>
        <w:t>dos,</w:t>
      </w:r>
      <w:r w:rsidR="003637F4" w:rsidRPr="00536354">
        <w:rPr>
          <w:rFonts w:ascii="Arial Narrow" w:hAnsi="Arial Narrow"/>
          <w:szCs w:val="24"/>
        </w:rPr>
        <w:t xml:space="preserve"> conforme os parâmetros estabelecidos neste </w:t>
      </w:r>
      <w:r w:rsidR="00DF6FF0" w:rsidRPr="00536354">
        <w:rPr>
          <w:rFonts w:ascii="Arial Narrow" w:hAnsi="Arial Narrow"/>
          <w:szCs w:val="24"/>
        </w:rPr>
        <w:t>Anexo I</w:t>
      </w:r>
      <w:r w:rsidR="003637F4" w:rsidRPr="00536354">
        <w:rPr>
          <w:rFonts w:ascii="Arial Narrow" w:hAnsi="Arial Narrow"/>
          <w:szCs w:val="24"/>
        </w:rPr>
        <w:t>;</w:t>
      </w:r>
    </w:p>
    <w:p w14:paraId="4A5074E3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00CF32E" w:rsidR="00123273" w:rsidRPr="00536354" w:rsidRDefault="0012327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disponibilizar acesso ao </w:t>
      </w:r>
      <w:r w:rsidRPr="00536354">
        <w:rPr>
          <w:rFonts w:ascii="Arial Narrow" w:hAnsi="Arial Narrow"/>
          <w:i/>
          <w:szCs w:val="24"/>
        </w:rPr>
        <w:t xml:space="preserve">Itaú </w:t>
      </w:r>
      <w:r w:rsidR="005802AC" w:rsidRPr="00536354">
        <w:rPr>
          <w:rFonts w:ascii="Arial Narrow" w:hAnsi="Arial Narrow"/>
          <w:i/>
          <w:szCs w:val="24"/>
          <w:lang w:val="pt-BR"/>
        </w:rPr>
        <w:t xml:space="preserve">na Internet </w:t>
      </w:r>
      <w:r w:rsidRPr="00536354">
        <w:rPr>
          <w:rFonts w:ascii="Arial Narrow" w:hAnsi="Arial Narrow"/>
          <w:szCs w:val="24"/>
        </w:rPr>
        <w:t xml:space="preserve">ao </w:t>
      </w:r>
      <w:r w:rsidR="006D6D78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D6D78">
        <w:rPr>
          <w:rFonts w:ascii="Arial Narrow" w:hAnsi="Arial Narrow"/>
          <w:szCs w:val="24"/>
          <w:lang w:val="pt-BR"/>
        </w:rPr>
        <w:t xml:space="preserve">, ao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 xml:space="preserve"> e ao </w:t>
      </w:r>
      <w:r w:rsidRPr="00536354">
        <w:rPr>
          <w:rFonts w:ascii="Arial Narrow" w:hAnsi="Arial Narrow"/>
          <w:b/>
          <w:szCs w:val="24"/>
        </w:rPr>
        <w:t>Credor</w:t>
      </w:r>
      <w:r w:rsidR="0051194B" w:rsidRPr="00536354">
        <w:rPr>
          <w:rFonts w:ascii="Arial Narrow" w:hAnsi="Arial Narrow"/>
          <w:szCs w:val="24"/>
          <w:lang w:val="pt-BR"/>
        </w:rPr>
        <w:t>,</w:t>
      </w:r>
      <w:r w:rsidR="00BD612F" w:rsidRPr="00536354">
        <w:rPr>
          <w:rFonts w:ascii="Arial Narrow" w:hAnsi="Arial Narrow"/>
          <w:szCs w:val="24"/>
          <w:lang w:val="pt-BR"/>
        </w:rPr>
        <w:t xml:space="preserve"> </w:t>
      </w:r>
      <w:r w:rsidR="00175F76" w:rsidRPr="00536354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36354">
        <w:rPr>
          <w:rFonts w:ascii="Arial Narrow" w:hAnsi="Arial Narrow"/>
          <w:szCs w:val="24"/>
        </w:rPr>
        <w:t>.</w:t>
      </w:r>
    </w:p>
    <w:p w14:paraId="3D212225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6736AFE" w:rsidR="00BD612F" w:rsidRPr="00536354" w:rsidRDefault="00081A83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 </w:t>
      </w:r>
      <w:r w:rsidR="00BE6EBB" w:rsidRPr="00536354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536354">
        <w:rPr>
          <w:rFonts w:ascii="Arial Narrow" w:hAnsi="Arial Narrow"/>
          <w:szCs w:val="24"/>
          <w:lang w:val="pt-BR"/>
        </w:rPr>
        <w:t>alteração d</w:t>
      </w:r>
      <w:r w:rsidR="00BE6EBB" w:rsidRPr="00536354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536354">
        <w:rPr>
          <w:rFonts w:ascii="Arial Narrow" w:hAnsi="Arial Narrow"/>
          <w:i/>
          <w:szCs w:val="24"/>
          <w:lang w:val="pt-BR"/>
        </w:rPr>
        <w:t>Itaú na Internet</w:t>
      </w:r>
      <w:r w:rsidR="00BE6EBB" w:rsidRPr="00536354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536354">
        <w:rPr>
          <w:rFonts w:ascii="Arial Narrow" w:hAnsi="Arial Narrow"/>
          <w:szCs w:val="24"/>
          <w:lang w:val="pt-BR"/>
        </w:rPr>
        <w:t xml:space="preserve">por meio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BE6EBB" w:rsidRPr="00536354">
        <w:rPr>
          <w:rFonts w:ascii="Arial Narrow" w:hAnsi="Arial Narrow"/>
          <w:szCs w:val="24"/>
          <w:lang w:val="pt-BR"/>
        </w:rPr>
        <w:t xml:space="preserve">e-mail enviado </w:t>
      </w:r>
      <w:r w:rsidRPr="00536354">
        <w:rPr>
          <w:rFonts w:ascii="Arial Narrow" w:hAnsi="Arial Narrow"/>
          <w:szCs w:val="24"/>
        </w:rPr>
        <w:t xml:space="preserve">ao </w:t>
      </w:r>
      <w:r w:rsidRPr="00536354">
        <w:rPr>
          <w:rFonts w:ascii="Arial Narrow" w:hAnsi="Arial Narrow"/>
          <w:b/>
          <w:szCs w:val="24"/>
        </w:rPr>
        <w:t>Itaú Unibanco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536354">
        <w:rPr>
          <w:rFonts w:ascii="Arial Narrow" w:hAnsi="Arial Narrow"/>
          <w:szCs w:val="24"/>
          <w:lang w:val="pt-BR"/>
        </w:rPr>
        <w:t xml:space="preserve">por uma </w:t>
      </w:r>
      <w:r w:rsidR="00A96957" w:rsidRPr="00536354">
        <w:rPr>
          <w:rFonts w:ascii="Arial Narrow" w:hAnsi="Arial Narrow"/>
          <w:szCs w:val="24"/>
          <w:lang w:val="pt-BR"/>
        </w:rPr>
        <w:t xml:space="preserve">das </w:t>
      </w:r>
      <w:r w:rsidR="00BE6EBB" w:rsidRPr="00536354">
        <w:rPr>
          <w:rFonts w:ascii="Arial Narrow" w:hAnsi="Arial Narrow"/>
          <w:b/>
          <w:szCs w:val="24"/>
          <w:lang w:val="pt-BR"/>
        </w:rPr>
        <w:lastRenderedPageBreak/>
        <w:t>Pessoa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161594" w:rsidRPr="005363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536354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536354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7F2A38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F2A38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47368CDD" w:rsidR="003637F4" w:rsidRPr="001F6714" w:rsidRDefault="007F2A38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 xml:space="preserve">Os recursos creditados na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1F6714">
        <w:rPr>
          <w:rFonts w:ascii="Arial Narrow" w:hAnsi="Arial Narrow"/>
          <w:szCs w:val="24"/>
          <w:lang w:val="pt-BR"/>
        </w:rPr>
        <w:t xml:space="preserve"> e as Aplicações Financeiras serão mantidos</w:t>
      </w:r>
      <w:r w:rsidR="00DF36E5">
        <w:rPr>
          <w:rFonts w:ascii="Arial Narrow" w:hAnsi="Arial Narrow"/>
          <w:szCs w:val="24"/>
          <w:lang w:val="pt-BR"/>
        </w:rPr>
        <w:t xml:space="preserve"> na Conta Vinculada ou em investimentos a ela vinculados </w:t>
      </w:r>
      <w:r w:rsidRPr="001F6714">
        <w:rPr>
          <w:rFonts w:ascii="Arial Narrow" w:hAnsi="Arial Narrow"/>
          <w:szCs w:val="24"/>
          <w:lang w:val="pt-BR"/>
        </w:rPr>
        <w:t>até a quitação integral das Obrigações Garantidas</w:t>
      </w:r>
      <w:r w:rsidR="00642F44">
        <w:rPr>
          <w:rFonts w:ascii="Arial Narrow" w:hAnsi="Arial Narrow"/>
          <w:szCs w:val="24"/>
          <w:lang w:val="pt-BR"/>
        </w:rPr>
        <w:t xml:space="preserve"> ou a excussão da Cessão Fiduciária, nos termos do Contrato de Cessão Fiduciária</w:t>
      </w:r>
      <w:r w:rsidR="00DF36E5">
        <w:rPr>
          <w:rFonts w:ascii="Arial Narrow" w:hAnsi="Arial Narrow"/>
          <w:szCs w:val="24"/>
          <w:lang w:val="pt-BR"/>
        </w:rPr>
        <w:t>, o que ocorrer primeiro</w:t>
      </w:r>
      <w:r w:rsidR="003637F4" w:rsidRPr="001F6714">
        <w:rPr>
          <w:rFonts w:ascii="Arial Narrow" w:hAnsi="Arial Narrow"/>
          <w:szCs w:val="24"/>
        </w:rPr>
        <w:t>.</w:t>
      </w:r>
    </w:p>
    <w:p w14:paraId="3560F251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4C91DDB" w:rsidR="00913006" w:rsidRPr="001F6714" w:rsidRDefault="006756FB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lang w:val="pt-BR"/>
        </w:rPr>
        <w:t xml:space="preserve">Sem prejuízo da </w:t>
      </w:r>
      <w:r w:rsidR="00642F44" w:rsidRPr="001F6714">
        <w:rPr>
          <w:rFonts w:ascii="Arial Narrow" w:hAnsi="Arial Narrow"/>
          <w:szCs w:val="24"/>
          <w:lang w:val="pt-BR"/>
        </w:rPr>
        <w:t>retenção</w:t>
      </w:r>
      <w:r w:rsidRPr="001F6714">
        <w:rPr>
          <w:rFonts w:ascii="Arial Narrow" w:hAnsi="Arial Narrow"/>
          <w:szCs w:val="24"/>
          <w:lang w:val="pt-BR"/>
        </w:rPr>
        <w:t xml:space="preserve"> de recursos descrita na cláusula 4.1, o</w:t>
      </w:r>
      <w:r w:rsidR="003637F4" w:rsidRPr="001F6714">
        <w:rPr>
          <w:rFonts w:ascii="Arial Narrow" w:hAnsi="Arial Narrow"/>
          <w:szCs w:val="24"/>
        </w:rPr>
        <w:t xml:space="preserve">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="003637F4" w:rsidRPr="001F6714">
        <w:rPr>
          <w:rFonts w:ascii="Arial Narrow" w:hAnsi="Arial Narrow"/>
          <w:b/>
          <w:szCs w:val="24"/>
        </w:rPr>
        <w:t>banco</w:t>
      </w:r>
      <w:r w:rsidR="003637F4" w:rsidRPr="001F6714">
        <w:rPr>
          <w:rFonts w:ascii="Arial Narrow" w:hAnsi="Arial Narrow"/>
          <w:szCs w:val="24"/>
        </w:rPr>
        <w:t xml:space="preserve"> fica autorizado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="003637F4" w:rsidRPr="001F6714">
        <w:rPr>
          <w:rFonts w:ascii="Arial Narrow" w:hAnsi="Arial Narrow"/>
          <w:b/>
          <w:szCs w:val="24"/>
        </w:rPr>
        <w:t>Devedor</w:t>
      </w:r>
      <w:r w:rsidR="003637F4" w:rsidRPr="001F6714">
        <w:rPr>
          <w:rFonts w:ascii="Arial Narrow" w:hAnsi="Arial Narrow"/>
          <w:szCs w:val="24"/>
        </w:rPr>
        <w:t xml:space="preserve">, desde já, em caráter irrevogável e irretratável, a </w:t>
      </w:r>
      <w:r w:rsidR="00642F44" w:rsidRPr="001F6714">
        <w:rPr>
          <w:rFonts w:ascii="Arial Narrow" w:hAnsi="Arial Narrow"/>
          <w:szCs w:val="24"/>
          <w:lang w:val="pt-BR"/>
        </w:rPr>
        <w:t>liberar</w:t>
      </w:r>
      <w:r w:rsidR="00A679D6" w:rsidRPr="001F6714">
        <w:rPr>
          <w:rFonts w:ascii="Arial Narrow" w:hAnsi="Arial Narrow"/>
          <w:szCs w:val="24"/>
          <w:lang w:val="pt-BR"/>
        </w:rPr>
        <w:t xml:space="preserve"> os recursos</w:t>
      </w:r>
      <w:r w:rsidR="003637F4" w:rsidRPr="001F6714">
        <w:rPr>
          <w:rFonts w:ascii="Arial Narrow" w:hAnsi="Arial Narrow"/>
          <w:szCs w:val="24"/>
        </w:rPr>
        <w:t xml:space="preserve"> na </w:t>
      </w:r>
      <w:r w:rsidR="003637F4" w:rsidRPr="001F6714">
        <w:rPr>
          <w:rFonts w:ascii="Arial Narrow" w:hAnsi="Arial Narrow"/>
          <w:b/>
          <w:szCs w:val="24"/>
        </w:rPr>
        <w:t>Conta Vinculada</w:t>
      </w:r>
      <w:r w:rsidR="003637F4" w:rsidRPr="001F6714">
        <w:rPr>
          <w:rFonts w:ascii="Arial Narrow" w:hAnsi="Arial Narrow"/>
          <w:szCs w:val="24"/>
        </w:rPr>
        <w:t xml:space="preserve">, </w:t>
      </w:r>
      <w:r w:rsidR="007E722E" w:rsidRPr="001F6714">
        <w:rPr>
          <w:rFonts w:ascii="Arial Narrow" w:hAnsi="Arial Narrow"/>
          <w:szCs w:val="24"/>
        </w:rPr>
        <w:t xml:space="preserve">mediante </w:t>
      </w:r>
      <w:r w:rsidR="00A679D6" w:rsidRPr="001F6714">
        <w:rPr>
          <w:rFonts w:ascii="Arial Narrow" w:hAnsi="Arial Narrow"/>
          <w:szCs w:val="24"/>
          <w:lang w:val="pt-BR"/>
        </w:rPr>
        <w:t xml:space="preserve">o </w:t>
      </w:r>
      <w:r w:rsidR="007E722E" w:rsidRPr="001F6714">
        <w:rPr>
          <w:rFonts w:ascii="Arial Narrow" w:hAnsi="Arial Narrow"/>
          <w:szCs w:val="24"/>
        </w:rPr>
        <w:t xml:space="preserve">recebimento de </w:t>
      </w:r>
      <w:r w:rsidR="00747108" w:rsidRPr="001F6714">
        <w:rPr>
          <w:rFonts w:ascii="Arial Narrow" w:hAnsi="Arial Narrow"/>
          <w:szCs w:val="24"/>
        </w:rPr>
        <w:t xml:space="preserve">notificação </w:t>
      </w:r>
      <w:r w:rsidR="007E722E" w:rsidRPr="001F6714">
        <w:rPr>
          <w:rFonts w:ascii="Arial Narrow" w:hAnsi="Arial Narrow"/>
          <w:szCs w:val="24"/>
        </w:rPr>
        <w:t xml:space="preserve">escrita do </w:t>
      </w:r>
      <w:r w:rsidR="007E722E" w:rsidRPr="001F6714">
        <w:rPr>
          <w:rFonts w:ascii="Arial Narrow" w:hAnsi="Arial Narrow"/>
          <w:b/>
          <w:szCs w:val="24"/>
        </w:rPr>
        <w:t>Credor</w:t>
      </w:r>
      <w:r w:rsidR="007E722E" w:rsidRPr="001F6714">
        <w:rPr>
          <w:rFonts w:ascii="Arial Narrow" w:hAnsi="Arial Narrow"/>
          <w:szCs w:val="24"/>
        </w:rPr>
        <w:t xml:space="preserve"> ao </w:t>
      </w:r>
      <w:r w:rsidR="007E722E" w:rsidRPr="001F6714">
        <w:rPr>
          <w:rFonts w:ascii="Arial Narrow" w:hAnsi="Arial Narrow"/>
          <w:b/>
          <w:szCs w:val="24"/>
        </w:rPr>
        <w:t>Itaú Unibanco</w:t>
      </w:r>
      <w:r w:rsidR="007B1F0C" w:rsidRPr="001F6714">
        <w:rPr>
          <w:rFonts w:ascii="Arial Narrow" w:hAnsi="Arial Narrow"/>
          <w:szCs w:val="24"/>
        </w:rPr>
        <w:t xml:space="preserve"> nos moldes indicados no Anexo II</w:t>
      </w:r>
      <w:r w:rsidR="007E722E" w:rsidRPr="001F6714">
        <w:rPr>
          <w:rFonts w:ascii="Arial Narrow" w:hAnsi="Arial Narrow"/>
          <w:szCs w:val="24"/>
        </w:rPr>
        <w:t xml:space="preserve">. Tal </w:t>
      </w:r>
      <w:r w:rsidR="00747108" w:rsidRPr="001F6714">
        <w:rPr>
          <w:rFonts w:ascii="Arial Narrow" w:hAnsi="Arial Narrow"/>
          <w:szCs w:val="24"/>
        </w:rPr>
        <w:t>notificação</w:t>
      </w:r>
      <w:r w:rsidR="007E722E" w:rsidRPr="001F6714">
        <w:rPr>
          <w:rFonts w:ascii="Arial Narrow" w:hAnsi="Arial Narrow"/>
          <w:szCs w:val="24"/>
        </w:rPr>
        <w:t xml:space="preserve"> produzirá </w:t>
      </w:r>
      <w:r w:rsidR="00913006" w:rsidRPr="001F6714">
        <w:rPr>
          <w:rFonts w:ascii="Arial Narrow" w:hAnsi="Arial Narrow"/>
          <w:szCs w:val="24"/>
        </w:rPr>
        <w:t xml:space="preserve">efeitos </w:t>
      </w:r>
      <w:r w:rsidR="00161594" w:rsidRPr="001F6714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1F6714">
        <w:rPr>
          <w:rFonts w:ascii="Arial Narrow" w:hAnsi="Arial Narrow"/>
          <w:szCs w:val="24"/>
        </w:rPr>
        <w:t>a</w:t>
      </w:r>
      <w:r w:rsidR="00642F44" w:rsidRPr="001F6714">
        <w:rPr>
          <w:rFonts w:ascii="Arial Narrow" w:hAnsi="Arial Narrow"/>
          <w:szCs w:val="24"/>
          <w:lang w:val="pt-BR"/>
        </w:rPr>
        <w:t>té</w:t>
      </w:r>
      <w:r w:rsidR="00BD612F" w:rsidRPr="001F6714">
        <w:rPr>
          <w:rFonts w:ascii="Arial Narrow" w:hAnsi="Arial Narrow"/>
          <w:szCs w:val="24"/>
        </w:rPr>
        <w:t xml:space="preserve"> o dia d</w:t>
      </w:r>
      <w:r w:rsidR="00161594" w:rsidRPr="001F6714">
        <w:rPr>
          <w:rFonts w:ascii="Arial Narrow" w:hAnsi="Arial Narrow"/>
          <w:szCs w:val="24"/>
          <w:lang w:val="pt-BR"/>
        </w:rPr>
        <w:t>o</w:t>
      </w:r>
      <w:r w:rsidR="00BD612F" w:rsidRPr="001F6714">
        <w:rPr>
          <w:rFonts w:ascii="Arial Narrow" w:hAnsi="Arial Narrow"/>
          <w:szCs w:val="24"/>
        </w:rPr>
        <w:t xml:space="preserve"> recebimento </w:t>
      </w:r>
      <w:r w:rsidR="00161594" w:rsidRPr="001F6714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1F6714">
        <w:rPr>
          <w:rFonts w:ascii="Arial Narrow" w:hAnsi="Arial Narrow"/>
          <w:szCs w:val="24"/>
        </w:rPr>
        <w:t xml:space="preserve">pelo </w:t>
      </w:r>
      <w:r w:rsidR="00BD612F" w:rsidRPr="001F6714">
        <w:rPr>
          <w:rFonts w:ascii="Arial Narrow" w:hAnsi="Arial Narrow"/>
          <w:b/>
          <w:szCs w:val="24"/>
        </w:rPr>
        <w:t>Itaú Unibanco</w:t>
      </w:r>
      <w:r w:rsidR="00BD612F" w:rsidRPr="001F6714">
        <w:rPr>
          <w:rFonts w:ascii="Arial Narrow" w:hAnsi="Arial Narrow"/>
          <w:szCs w:val="24"/>
        </w:rPr>
        <w:t xml:space="preserve">, </w:t>
      </w:r>
      <w:r w:rsidR="00913006" w:rsidRPr="001F6714">
        <w:rPr>
          <w:rFonts w:ascii="Arial Narrow" w:hAnsi="Arial Narrow"/>
          <w:szCs w:val="24"/>
        </w:rPr>
        <w:t xml:space="preserve">desde que </w:t>
      </w:r>
      <w:r w:rsidR="00161594" w:rsidRPr="001F6714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1F6714">
        <w:rPr>
          <w:rFonts w:ascii="Arial Narrow" w:hAnsi="Arial Narrow"/>
          <w:szCs w:val="24"/>
        </w:rPr>
        <w:t>ocorr</w:t>
      </w:r>
      <w:r w:rsidR="00161594" w:rsidRPr="001F6714">
        <w:rPr>
          <w:rFonts w:ascii="Arial Narrow" w:hAnsi="Arial Narrow"/>
          <w:szCs w:val="24"/>
          <w:lang w:val="pt-BR"/>
        </w:rPr>
        <w:t>a</w:t>
      </w:r>
      <w:r w:rsidR="00913006" w:rsidRPr="001F6714">
        <w:rPr>
          <w:rFonts w:ascii="Arial Narrow" w:hAnsi="Arial Narrow"/>
          <w:szCs w:val="24"/>
        </w:rPr>
        <w:t xml:space="preserve"> até às </w:t>
      </w:r>
      <w:r w:rsidR="00161594" w:rsidRPr="001F6714">
        <w:rPr>
          <w:rFonts w:ascii="Arial Narrow" w:hAnsi="Arial Narrow"/>
          <w:szCs w:val="24"/>
          <w:lang w:val="pt-BR"/>
        </w:rPr>
        <w:t>13:00</w:t>
      </w:r>
      <w:r w:rsidR="00913006" w:rsidRPr="001F671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536354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628B5F2E" w:rsidR="003637F4" w:rsidRPr="001F6714" w:rsidRDefault="003637F4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</w:rPr>
      </w:pPr>
      <w:r w:rsidRPr="001F6714">
        <w:rPr>
          <w:rFonts w:ascii="Arial Narrow" w:hAnsi="Arial Narrow"/>
          <w:szCs w:val="24"/>
        </w:rPr>
        <w:t>Na c</w:t>
      </w:r>
      <w:r w:rsidR="003B6274" w:rsidRPr="001F6714">
        <w:rPr>
          <w:rFonts w:ascii="Arial Narrow" w:hAnsi="Arial Narrow"/>
          <w:szCs w:val="24"/>
        </w:rPr>
        <w:t>omunicação referida n</w:t>
      </w:r>
      <w:r w:rsidR="00D31AA7" w:rsidRPr="001F6714">
        <w:rPr>
          <w:rFonts w:ascii="Arial Narrow" w:hAnsi="Arial Narrow"/>
          <w:szCs w:val="24"/>
          <w:lang w:val="pt-BR"/>
        </w:rPr>
        <w:t xml:space="preserve">a cláusula </w:t>
      </w:r>
      <w:r w:rsidR="00187F18" w:rsidRPr="001F6714">
        <w:rPr>
          <w:rFonts w:ascii="Arial Narrow" w:hAnsi="Arial Narrow"/>
          <w:szCs w:val="24"/>
          <w:lang w:val="pt-BR"/>
        </w:rPr>
        <w:t>4</w:t>
      </w:r>
      <w:r w:rsidRPr="001F6714">
        <w:rPr>
          <w:rFonts w:ascii="Arial Narrow" w:hAnsi="Arial Narrow"/>
          <w:szCs w:val="24"/>
        </w:rPr>
        <w:t>.1.</w:t>
      </w:r>
      <w:r w:rsidR="00A700CD" w:rsidRPr="001F6714">
        <w:rPr>
          <w:rFonts w:ascii="Arial Narrow" w:hAnsi="Arial Narrow"/>
          <w:szCs w:val="24"/>
          <w:lang w:val="pt-BR"/>
        </w:rPr>
        <w:t>1</w:t>
      </w:r>
      <w:r w:rsidRPr="001F6714">
        <w:rPr>
          <w:rFonts w:ascii="Arial Narrow" w:hAnsi="Arial Narrow"/>
          <w:szCs w:val="24"/>
        </w:rPr>
        <w:t xml:space="preserve">, o </w:t>
      </w:r>
      <w:r w:rsidRPr="001F6714">
        <w:rPr>
          <w:rFonts w:ascii="Arial Narrow" w:hAnsi="Arial Narrow"/>
          <w:b/>
          <w:szCs w:val="24"/>
        </w:rPr>
        <w:t xml:space="preserve">Credor </w:t>
      </w:r>
      <w:r w:rsidRPr="001F6714">
        <w:rPr>
          <w:rFonts w:ascii="Arial Narrow" w:hAnsi="Arial Narrow"/>
          <w:szCs w:val="24"/>
        </w:rPr>
        <w:t xml:space="preserve">indicará, também, a </w:t>
      </w:r>
      <w:r w:rsidR="00BF59DD" w:rsidRPr="001F6714">
        <w:rPr>
          <w:rFonts w:ascii="Arial Narrow" w:hAnsi="Arial Narrow"/>
          <w:szCs w:val="24"/>
        </w:rPr>
        <w:t>conta corrente</w:t>
      </w:r>
      <w:r w:rsidRPr="001F6714">
        <w:rPr>
          <w:rFonts w:ascii="Arial Narrow" w:hAnsi="Arial Narrow"/>
          <w:szCs w:val="24"/>
        </w:rPr>
        <w:t xml:space="preserve"> na qual deverão ser depositados os valores retidos na </w:t>
      </w:r>
      <w:r w:rsidRPr="001F6714">
        <w:rPr>
          <w:rFonts w:ascii="Arial Narrow" w:hAnsi="Arial Narrow"/>
          <w:b/>
          <w:szCs w:val="24"/>
        </w:rPr>
        <w:t xml:space="preserve">Conta Vinculada, </w:t>
      </w:r>
      <w:r w:rsidRPr="001F6714">
        <w:rPr>
          <w:rFonts w:ascii="Arial Narrow" w:hAnsi="Arial Narrow"/>
          <w:szCs w:val="24"/>
        </w:rPr>
        <w:t>no dia útil subseq</w:t>
      </w:r>
      <w:r w:rsidR="00C238E5" w:rsidRPr="001F6714">
        <w:rPr>
          <w:rFonts w:ascii="Arial Narrow" w:hAnsi="Arial Narrow"/>
          <w:szCs w:val="24"/>
        </w:rPr>
        <w:t>u</w:t>
      </w:r>
      <w:r w:rsidRPr="001F6714">
        <w:rPr>
          <w:rFonts w:ascii="Arial Narrow" w:hAnsi="Arial Narrow"/>
          <w:szCs w:val="24"/>
        </w:rPr>
        <w:t>ente,</w:t>
      </w:r>
      <w:r w:rsidR="00BC5967" w:rsidRPr="001F6714">
        <w:rPr>
          <w:rFonts w:ascii="Arial Narrow" w:hAnsi="Arial Narrow"/>
          <w:szCs w:val="24"/>
          <w:lang w:val="pt-BR"/>
        </w:rPr>
        <w:t xml:space="preserve"> desde que os recursos estejam</w:t>
      </w:r>
      <w:r w:rsidR="002132B6" w:rsidRPr="001F6714">
        <w:rPr>
          <w:rFonts w:ascii="Arial Narrow" w:hAnsi="Arial Narrow"/>
          <w:szCs w:val="24"/>
          <w:lang w:val="pt-BR"/>
        </w:rPr>
        <w:t xml:space="preserve"> disponíveis na </w:t>
      </w:r>
      <w:r w:rsidR="002132B6" w:rsidRPr="001F6714">
        <w:rPr>
          <w:rFonts w:ascii="Arial Narrow" w:hAnsi="Arial Narrow"/>
          <w:b/>
          <w:szCs w:val="24"/>
          <w:lang w:val="pt-BR"/>
        </w:rPr>
        <w:t>Conta Vinculada</w:t>
      </w:r>
      <w:r w:rsidR="00BC5967" w:rsidRPr="001F6714">
        <w:rPr>
          <w:rFonts w:ascii="Arial Narrow" w:hAnsi="Arial Narrow"/>
          <w:szCs w:val="24"/>
          <w:lang w:val="pt-BR"/>
        </w:rPr>
        <w:t>,</w:t>
      </w:r>
      <w:r w:rsidRPr="001F6714">
        <w:rPr>
          <w:rFonts w:ascii="Arial Narrow" w:hAnsi="Arial Narrow"/>
          <w:szCs w:val="24"/>
        </w:rPr>
        <w:t xml:space="preserve"> ficando tal transferência também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desde já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autorizada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Pr="001F6714">
        <w:rPr>
          <w:rFonts w:ascii="Arial Narrow" w:hAnsi="Arial Narrow"/>
          <w:b/>
          <w:szCs w:val="24"/>
        </w:rPr>
        <w:t xml:space="preserve">Devedor, </w:t>
      </w:r>
      <w:r w:rsidRPr="001F6714">
        <w:rPr>
          <w:rFonts w:ascii="Arial Narrow" w:hAnsi="Arial Narrow"/>
          <w:szCs w:val="24"/>
        </w:rPr>
        <w:t>em caráter irrevogável e irretratável.</w:t>
      </w:r>
      <w:r w:rsidRPr="001F6714">
        <w:rPr>
          <w:rFonts w:ascii="Arial Narrow" w:hAnsi="Arial Narrow"/>
          <w:b/>
          <w:szCs w:val="24"/>
        </w:rPr>
        <w:t xml:space="preserve"> </w:t>
      </w:r>
    </w:p>
    <w:p w14:paraId="2810E7D7" w14:textId="77777777" w:rsidR="003812B5" w:rsidRPr="001F6714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805B0FC" w:rsidR="003637F4" w:rsidRPr="001F671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bookmarkStart w:id="23" w:name="_Hlk55924084"/>
      <w:r w:rsidRPr="001F6714">
        <w:rPr>
          <w:rFonts w:ascii="Arial Narrow" w:hAnsi="Arial Narrow"/>
          <w:szCs w:val="24"/>
          <w:highlight w:val="cyan"/>
        </w:rPr>
        <w:t xml:space="preserve">Os valores </w:t>
      </w:r>
      <w:r w:rsidR="00642F44" w:rsidRPr="001F6714">
        <w:rPr>
          <w:rFonts w:ascii="Arial Narrow" w:hAnsi="Arial Narrow"/>
          <w:szCs w:val="24"/>
          <w:highlight w:val="cyan"/>
          <w:lang w:val="pt-BR"/>
        </w:rPr>
        <w:t xml:space="preserve">retidos na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Conta Vinculada</w:t>
      </w:r>
      <w:r w:rsidRPr="001F6714">
        <w:rPr>
          <w:rFonts w:ascii="Arial Narrow" w:hAnsi="Arial Narrow"/>
          <w:szCs w:val="24"/>
          <w:highlight w:val="cyan"/>
        </w:rPr>
        <w:t>, nos termos d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>a</w:t>
      </w:r>
      <w:r w:rsidRPr="001F6714">
        <w:rPr>
          <w:rFonts w:ascii="Arial Narrow" w:hAnsi="Arial Narrow"/>
          <w:szCs w:val="24"/>
          <w:highlight w:val="cyan"/>
        </w:rPr>
        <w:t xml:space="preserve"> 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 xml:space="preserve">cláusula </w:t>
      </w:r>
      <w:r w:rsidR="00187F18" w:rsidRPr="001F6714">
        <w:rPr>
          <w:rFonts w:ascii="Arial Narrow" w:hAnsi="Arial Narrow"/>
          <w:szCs w:val="24"/>
          <w:highlight w:val="cyan"/>
          <w:lang w:val="pt-BR"/>
        </w:rPr>
        <w:t>4</w:t>
      </w:r>
      <w:r w:rsidRPr="001F6714">
        <w:rPr>
          <w:rFonts w:ascii="Arial Narrow" w:hAnsi="Arial Narrow"/>
          <w:szCs w:val="24"/>
          <w:highlight w:val="cyan"/>
        </w:rPr>
        <w:t xml:space="preserve">.1.1, 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serão 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 xml:space="preserve">obrigatoriamente aplicados em Certificados de Depósito Bancário – CDB do </w:t>
      </w:r>
      <w:r w:rsidR="00DF36E5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. Nesse sentido, o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Garantidor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outorga ao </w:t>
      </w:r>
      <w:r w:rsidR="00A47EEB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poderes especiais para que seja efetuada a contratação d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>a aplicação financeira acima referida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em seu nome, estando ciente (i) que o serviço inclui a aplicação e resgate automáticos em Certificados de Depósito Bancário – CDB e (ii) que as taxas de remuneração aplicáveis ao CDB e relacionadas ao serviço, podem ser consultadas com o seu gerente de relacionamento ou consulta à tabela vigente disponível na Internet no </w:t>
      </w:r>
      <w:proofErr w:type="spellStart"/>
      <w:r w:rsidR="00A47EEB" w:rsidRPr="001F6714">
        <w:rPr>
          <w:rFonts w:ascii="Arial Narrow" w:hAnsi="Arial Narrow"/>
          <w:szCs w:val="24"/>
          <w:highlight w:val="cyan"/>
          <w:lang w:val="pt-BR"/>
        </w:rPr>
        <w:t>Itaubankline</w:t>
      </w:r>
      <w:proofErr w:type="spellEnd"/>
      <w:r w:rsidR="00A47EEB" w:rsidRPr="001F6714">
        <w:rPr>
          <w:rFonts w:ascii="Arial Narrow" w:hAnsi="Arial Narrow"/>
          <w:szCs w:val="24"/>
          <w:highlight w:val="cyan"/>
          <w:lang w:val="pt-BR"/>
        </w:rPr>
        <w:t>.</w:t>
      </w:r>
    </w:p>
    <w:bookmarkEnd w:id="23"/>
    <w:p w14:paraId="73A2F336" w14:textId="4D59530E" w:rsidR="00C36BA0" w:rsidRPr="001F671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76D42469" w14:textId="4DAA825E" w:rsidR="00C36BA0" w:rsidRPr="00642F4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642F44">
        <w:rPr>
          <w:rFonts w:ascii="Arial Narrow" w:hAnsi="Arial Narrow"/>
          <w:szCs w:val="24"/>
          <w:lang w:val="pt-BR"/>
        </w:rPr>
        <w:t>4.2.1.</w:t>
      </w:r>
      <w:r w:rsidRPr="00642F44">
        <w:rPr>
          <w:rFonts w:ascii="Arial Narrow" w:hAnsi="Arial Narrow"/>
          <w:szCs w:val="24"/>
          <w:lang w:val="pt-BR"/>
        </w:rPr>
        <w:tab/>
        <w:t xml:space="preserve">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Pr="00642F44">
        <w:rPr>
          <w:rFonts w:ascii="Arial Narrow" w:hAnsi="Arial Narrow"/>
          <w:szCs w:val="24"/>
          <w:lang w:val="pt-BR"/>
        </w:rPr>
        <w:t xml:space="preserve"> está ciente de que caso esteja com o cadastro desatualizado junto ao Itaú Unibanco não será possível realizar os investimentos mencionados no </w:t>
      </w:r>
      <w:r w:rsidRPr="00642F44">
        <w:rPr>
          <w:rFonts w:ascii="Arial Narrow" w:hAnsi="Arial Narrow"/>
          <w:i/>
          <w:szCs w:val="24"/>
          <w:lang w:val="pt-BR"/>
        </w:rPr>
        <w:t>caput</w:t>
      </w:r>
      <w:r w:rsidR="006C31CC" w:rsidRPr="00642F44">
        <w:rPr>
          <w:rFonts w:ascii="Arial Narrow" w:hAnsi="Arial Narrow"/>
          <w:szCs w:val="24"/>
          <w:lang w:val="pt-BR"/>
        </w:rPr>
        <w:t xml:space="preserve">, não cabendo qualquer responsabilidade ao Itaú Unibanco pela </w:t>
      </w:r>
      <w:r w:rsidR="00D063CB" w:rsidRPr="00642F44">
        <w:rPr>
          <w:rFonts w:ascii="Arial Narrow" w:hAnsi="Arial Narrow"/>
          <w:szCs w:val="24"/>
          <w:lang w:val="pt-BR"/>
        </w:rPr>
        <w:t>não realização do</w:t>
      </w:r>
      <w:r w:rsidR="006C31CC" w:rsidRPr="00642F44">
        <w:rPr>
          <w:rFonts w:ascii="Arial Narrow" w:hAnsi="Arial Narrow"/>
          <w:szCs w:val="24"/>
          <w:lang w:val="pt-BR"/>
        </w:rPr>
        <w:t xml:space="preserve"> investimento e remuneração dos recursos</w:t>
      </w:r>
      <w:r w:rsidRPr="00642F44">
        <w:rPr>
          <w:rFonts w:ascii="Arial Narrow" w:hAnsi="Arial Narrow"/>
          <w:szCs w:val="24"/>
          <w:lang w:val="pt-BR"/>
        </w:rPr>
        <w:t xml:space="preserve">. </w:t>
      </w:r>
    </w:p>
    <w:p w14:paraId="730C2B69" w14:textId="77777777" w:rsidR="006354BC" w:rsidRPr="00536354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>.:</w:t>
      </w:r>
      <w:r w:rsidR="00BD612F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536354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536354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536354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4" w:name="Texto6"/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4"/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5" w:name="Texto7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5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6" w:name="Texto8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6"/>
      <w:r w:rsidRPr="00536354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536354">
        <w:rPr>
          <w:rFonts w:ascii="Arial Narrow" w:hAnsi="Arial Narrow"/>
          <w:snapToGrid w:val="0"/>
          <w:szCs w:val="24"/>
          <w:lang w:eastAsia="pt-BR"/>
        </w:rPr>
        <w:t>e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0754F441" w:rsidR="006354BC" w:rsidRPr="00536354" w:rsidRDefault="00546BBD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536354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="006354BC" w:rsidRPr="00536354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536354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liberados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DF36E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FD2C58" w:rsidRPr="00536354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para a seguinte conta bancária em nome d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F9309A" w:rsidRPr="00DB2139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536354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536354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Atenciosamente.</w:t>
      </w:r>
    </w:p>
    <w:p w14:paraId="6E09A4F0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64EC9A" w14:textId="18C039C4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  <w:r>
        <w:rPr>
          <w:rFonts w:ascii="Arial Narrow" w:hAnsi="Arial Narrow"/>
          <w:b/>
          <w:bCs/>
          <w:iCs/>
          <w:szCs w:val="24"/>
          <w:lang w:val="pt-BR"/>
        </w:rPr>
        <w:t>_____________________________________________________</w:t>
      </w:r>
    </w:p>
    <w:p w14:paraId="2174D458" w14:textId="77777777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</w:p>
    <w:p w14:paraId="030987A6" w14:textId="50766747" w:rsidR="006354BC" w:rsidRPr="00536354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DB2139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</w:p>
    <w:p w14:paraId="1FA5938B" w14:textId="79665DF8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536354">
        <w:rPr>
          <w:rFonts w:ascii="Arial Narrow" w:hAnsi="Arial Narrow"/>
          <w:b/>
          <w:i/>
          <w:szCs w:val="24"/>
        </w:rPr>
        <w:t>(</w:t>
      </w:r>
      <w:r w:rsidR="00747108" w:rsidRPr="00536354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536354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Pr="00536354">
        <w:rPr>
          <w:rFonts w:ascii="Arial Narrow" w:hAnsi="Arial Narrow"/>
          <w:b/>
          <w:i/>
          <w:szCs w:val="24"/>
        </w:rPr>
        <w:t>)</w:t>
      </w:r>
    </w:p>
    <w:p w14:paraId="2E1A03BB" w14:textId="77777777" w:rsidR="00AF374E" w:rsidRPr="00536354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5363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1F6714">
        <w:rPr>
          <w:rFonts w:ascii="Arial Narrow" w:hAnsi="Arial Narrow"/>
          <w:b/>
          <w:bCs/>
          <w:snapToGrid w:val="0"/>
          <w:szCs w:val="24"/>
          <w:lang w:val="pt-BR" w:eastAsia="pt-BR"/>
        </w:rPr>
        <w:t>Pessoas Autorizadas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,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536354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3D74B78E" w:rsidR="00AF374E" w:rsidRPr="001F6714" w:rsidRDefault="00F9309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bookmarkStart w:id="27" w:name="_Hlk55921117"/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bookmarkEnd w:id="27"/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b/>
          <w:iCs/>
          <w:szCs w:val="24"/>
          <w:lang w:val="pt-BR"/>
        </w:rPr>
        <w:t>("</w:t>
      </w:r>
      <w:r w:rsidRPr="001F6714">
        <w:rPr>
          <w:rFonts w:ascii="Arial Narrow" w:hAnsi="Arial Narrow"/>
          <w:b/>
          <w:iCs/>
          <w:szCs w:val="24"/>
          <w:lang w:val="pt-BR"/>
        </w:rPr>
        <w:t>Credor")</w:t>
      </w:r>
    </w:p>
    <w:p w14:paraId="6D2A7C9D" w14:textId="41B2A2F2" w:rsidR="00AF374E" w:rsidRPr="001F6714" w:rsidRDefault="00AF374E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C68FC">
        <w:rPr>
          <w:rFonts w:ascii="Arial Narrow" w:hAnsi="Arial Narrow"/>
          <w:szCs w:val="24"/>
        </w:rPr>
        <w:t xml:space="preserve">Endereço: </w:t>
      </w:r>
      <w:r w:rsidR="00F9309A" w:rsidRPr="001F6714">
        <w:rPr>
          <w:rFonts w:ascii="Arial Narrow" w:hAnsi="Arial Narrow"/>
          <w:szCs w:val="24"/>
          <w:lang w:val="pt-BR"/>
        </w:rPr>
        <w:t>Rua Sete de Setembro, nº 99, 24º andar</w:t>
      </w:r>
      <w:r w:rsidR="007C68FC" w:rsidRPr="001F6714">
        <w:rPr>
          <w:rFonts w:ascii="Arial Narrow" w:hAnsi="Arial Narrow"/>
          <w:szCs w:val="24"/>
          <w:lang w:val="pt-BR"/>
        </w:rPr>
        <w:t xml:space="preserve">, </w:t>
      </w:r>
    </w:p>
    <w:p w14:paraId="11FB8741" w14:textId="7094FA77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Bairro:</w:t>
      </w:r>
      <w:r w:rsidR="00F9309A" w:rsidRPr="001F6714">
        <w:rPr>
          <w:rFonts w:ascii="Arial Narrow" w:hAnsi="Arial Narrow"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Centro, Rio de Janeiro, RJ</w:t>
      </w:r>
    </w:p>
    <w:p w14:paraId="79807199" w14:textId="51A5B35E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CEP: </w:t>
      </w:r>
      <w:r w:rsidR="00F9309A" w:rsidRPr="001F6714">
        <w:rPr>
          <w:rFonts w:cs="CG Times (W1)"/>
          <w:szCs w:val="24"/>
          <w:lang w:val="pt-BR" w:eastAsia="pt-BR"/>
        </w:rPr>
        <w:t xml:space="preserve"> </w:t>
      </w:r>
      <w:r w:rsidR="00F9309A" w:rsidRPr="001F6714">
        <w:rPr>
          <w:rFonts w:ascii="Arial Narrow" w:hAnsi="Arial Narrow"/>
          <w:szCs w:val="24"/>
          <w:lang w:val="pt-BR"/>
        </w:rPr>
        <w:t>CEP 20050-005</w:t>
      </w:r>
    </w:p>
    <w:p w14:paraId="4F92E222" w14:textId="2A0B2C54" w:rsidR="00D2392F" w:rsidRPr="001F6714" w:rsidRDefault="00D2392F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Telefone: </w:t>
      </w:r>
      <w:r w:rsidR="007C68FC" w:rsidRPr="007C68FC">
        <w:rPr>
          <w:rFonts w:cs="CG Times (W1)"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(21) 2507-1949</w:t>
      </w:r>
    </w:p>
    <w:p w14:paraId="50FA0D64" w14:textId="685856D7" w:rsidR="00C675C4" w:rsidRPr="0053635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acessar o Itaú na Internet, para fins de acompanhamento do saldo da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536354">
        <w:rPr>
          <w:rFonts w:ascii="Arial Narrow" w:hAnsi="Arial Narrow"/>
          <w:szCs w:val="24"/>
          <w:lang w:val="pt-BR"/>
        </w:rPr>
        <w:t xml:space="preserve"> e dos investimentos a ela atrelados:</w:t>
      </w:r>
    </w:p>
    <w:p w14:paraId="09B4D1A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DB082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7C68FC" w:rsidRPr="00536354" w14:paraId="29CE71E6" w14:textId="10DF9C39" w:rsidTr="001F6714">
        <w:trPr>
          <w:trHeight w:val="206"/>
        </w:trPr>
        <w:tc>
          <w:tcPr>
            <w:tcW w:w="2830" w:type="dxa"/>
          </w:tcPr>
          <w:p w14:paraId="05D45A8C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5" w:type="dxa"/>
          </w:tcPr>
          <w:p w14:paraId="3EA25DF0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35" w:type="dxa"/>
          </w:tcPr>
          <w:p w14:paraId="75FA990D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2EA7D84B" w14:textId="53CB1297" w:rsidTr="001F6714">
        <w:trPr>
          <w:trHeight w:val="412"/>
        </w:trPr>
        <w:tc>
          <w:tcPr>
            <w:tcW w:w="2830" w:type="dxa"/>
          </w:tcPr>
          <w:p w14:paraId="6FF446DD" w14:textId="03C81894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94F82F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47BF10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605982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7F3CE4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D569BE7" w14:textId="77777777" w:rsidR="007C68FC" w:rsidRPr="007C68FC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529B6E15" w14:textId="5F40F994" w:rsidTr="001F6714">
        <w:trPr>
          <w:trHeight w:val="422"/>
        </w:trPr>
        <w:tc>
          <w:tcPr>
            <w:tcW w:w="2830" w:type="dxa"/>
          </w:tcPr>
          <w:p w14:paraId="2F3C684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82173F5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6A7F7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3B7975BD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EA966B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FD949F0" w14:textId="77777777" w:rsidR="007C68FC" w:rsidRPr="007C68FC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3D6CDA1" w14:textId="3AE860E0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6B1EDE22" w14:textId="32C5D7B9" w:rsidTr="001F6714">
        <w:trPr>
          <w:trHeight w:val="412"/>
        </w:trPr>
        <w:tc>
          <w:tcPr>
            <w:tcW w:w="2830" w:type="dxa"/>
          </w:tcPr>
          <w:p w14:paraId="4DF670D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DAF83E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E72297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2542DF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CAE2E0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27538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295E99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A3CB44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5DD5121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67E1516" w14:textId="598921D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20085963" w14:textId="7B59F84A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5971A1B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367F68DF" w14:textId="77777777" w:rsidTr="00543AE2">
        <w:tc>
          <w:tcPr>
            <w:tcW w:w="2236" w:type="dxa"/>
          </w:tcPr>
          <w:p w14:paraId="23E0836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07AC453" w14:textId="77777777" w:rsidTr="00543AE2">
        <w:tc>
          <w:tcPr>
            <w:tcW w:w="2236" w:type="dxa"/>
          </w:tcPr>
          <w:p w14:paraId="4E22BF0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B6DA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6073B3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3F9F7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E77BEB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7A3C8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0F8FB3E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1540CC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6B5776C" w14:textId="77777777" w:rsidTr="00543AE2">
        <w:tc>
          <w:tcPr>
            <w:tcW w:w="2236" w:type="dxa"/>
          </w:tcPr>
          <w:p w14:paraId="52DC577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A15043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34EA4F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A2D7843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B1B776A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6B68B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16F44B8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5033C63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9C640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27758CD4" w14:textId="77777777" w:rsidTr="00543AE2">
        <w:tc>
          <w:tcPr>
            <w:tcW w:w="2236" w:type="dxa"/>
          </w:tcPr>
          <w:p w14:paraId="27C0F5A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09BC5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06F34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BE29C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AF63A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E56B0C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83065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3B1C6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EC8C68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3A85BAF" w14:textId="77777777" w:rsidR="009C6AAC" w:rsidRPr="00536354" w:rsidRDefault="009C6AA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CD22B08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5C99F4F" w14:textId="2B7C7683" w:rsidR="008743CB" w:rsidRPr="00536354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="001E18BA" w:rsidRPr="001F6714">
        <w:rPr>
          <w:rFonts w:ascii="Arial Narrow" w:hAnsi="Arial Narrow"/>
          <w:b/>
          <w:bCs/>
          <w:sz w:val="24"/>
          <w:szCs w:val="24"/>
        </w:rPr>
        <w:t>Credor</w:t>
      </w:r>
      <w:r w:rsidRPr="00536354">
        <w:rPr>
          <w:rFonts w:ascii="Arial Narrow" w:hAnsi="Arial Narrow"/>
          <w:sz w:val="24"/>
          <w:szCs w:val="24"/>
        </w:rPr>
        <w:t xml:space="preserve"> </w:t>
      </w:r>
      <w:r w:rsidRPr="007C68FC">
        <w:rPr>
          <w:rFonts w:ascii="Arial Narrow" w:hAnsi="Arial Narrow"/>
          <w:sz w:val="24"/>
          <w:szCs w:val="24"/>
        </w:rPr>
        <w:t xml:space="preserve">declara </w:t>
      </w:r>
      <w:r w:rsidRPr="00536354">
        <w:rPr>
          <w:rFonts w:ascii="Arial Narrow" w:hAnsi="Arial Narrow"/>
          <w:sz w:val="24"/>
          <w:szCs w:val="24"/>
        </w:rPr>
        <w:t xml:space="preserve">que (i) os representantes acima listados podem assinar isoladamente em seu nome e (ii) </w:t>
      </w:r>
      <w:r w:rsidR="009A0F17" w:rsidRPr="00536354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536354">
        <w:rPr>
          <w:rFonts w:ascii="Arial Narrow" w:hAnsi="Arial Narrow"/>
          <w:sz w:val="24"/>
          <w:szCs w:val="24"/>
        </w:rPr>
        <w:t>rdens</w:t>
      </w:r>
      <w:r w:rsidR="009A0F17" w:rsidRPr="00536354">
        <w:rPr>
          <w:rFonts w:ascii="Arial Narrow" w:hAnsi="Arial Narrow"/>
          <w:sz w:val="24"/>
          <w:szCs w:val="24"/>
        </w:rPr>
        <w:t>.</w:t>
      </w:r>
    </w:p>
    <w:p w14:paraId="12F16588" w14:textId="17A6F0B9" w:rsidR="007C68FC" w:rsidRDefault="007C68FC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>
        <w:rPr>
          <w:rFonts w:ascii="Arial Narrow" w:hAnsi="Arial Narrow"/>
          <w:szCs w:val="24"/>
          <w:u w:val="single"/>
          <w:lang w:val="pt-BR"/>
        </w:rPr>
        <w:lastRenderedPageBreak/>
        <w:br w:type="page"/>
      </w:r>
    </w:p>
    <w:p w14:paraId="2127B761" w14:textId="76766771" w:rsidR="00AF374E" w:rsidRPr="001F6714" w:rsidRDefault="007C68FC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/>
          <w:iCs/>
          <w:szCs w:val="24"/>
        </w:rPr>
        <w:lastRenderedPageBreak/>
        <w:t xml:space="preserve">BR </w:t>
      </w:r>
      <w:proofErr w:type="spellStart"/>
      <w:r w:rsidRPr="001F6714">
        <w:rPr>
          <w:rFonts w:ascii="Arial Narrow" w:hAnsi="Arial Narrow"/>
          <w:b/>
          <w:iCs/>
          <w:szCs w:val="24"/>
        </w:rPr>
        <w:t>Malls</w:t>
      </w:r>
      <w:proofErr w:type="spellEnd"/>
      <w:r w:rsidRPr="001F6714">
        <w:rPr>
          <w:rFonts w:ascii="Arial Narrow" w:hAnsi="Arial Narrow"/>
          <w:b/>
          <w:iCs/>
          <w:szCs w:val="24"/>
        </w:rPr>
        <w:t xml:space="preserve"> Participações </w:t>
      </w:r>
      <w:proofErr w:type="spellStart"/>
      <w:r w:rsidRPr="001F6714">
        <w:rPr>
          <w:rFonts w:ascii="Arial Narrow" w:hAnsi="Arial Narrow"/>
          <w:b/>
          <w:iCs/>
          <w:szCs w:val="24"/>
        </w:rPr>
        <w:t>S.A.</w:t>
      </w:r>
      <w:r w:rsidR="00AF374E" w:rsidRPr="001F6714">
        <w:rPr>
          <w:rFonts w:ascii="Arial Narrow" w:hAnsi="Arial Narrow"/>
          <w:bCs/>
          <w:iCs/>
          <w:szCs w:val="24"/>
        </w:rPr>
        <w:t>Endereço</w:t>
      </w:r>
      <w:proofErr w:type="spellEnd"/>
      <w:r w:rsidR="00AF374E" w:rsidRPr="001F6714">
        <w:rPr>
          <w:rFonts w:ascii="Arial Narrow" w:hAnsi="Arial Narrow"/>
          <w:bCs/>
          <w:iCs/>
          <w:szCs w:val="24"/>
        </w:rPr>
        <w:t xml:space="preserve">: </w:t>
      </w:r>
      <w:r w:rsidRPr="001F6714">
        <w:rPr>
          <w:rFonts w:ascii="Arial Narrow" w:hAnsi="Arial Narrow"/>
          <w:bCs/>
          <w:iCs/>
          <w:szCs w:val="24"/>
          <w:lang w:val="pt-BR"/>
        </w:rPr>
        <w:t>Avenida Borges de Medeiros, nº 633, 1º andar</w:t>
      </w:r>
    </w:p>
    <w:p w14:paraId="0BB2D65D" w14:textId="1F100A54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Cs/>
          <w:iCs/>
          <w:szCs w:val="24"/>
          <w:lang w:val="pt-BR"/>
        </w:rPr>
        <w:t>Bairro: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 xml:space="preserve"> Leblon, Rio de Janeiro, RJ</w:t>
      </w:r>
    </w:p>
    <w:p w14:paraId="66D66442" w14:textId="69EEE624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CEP: </w:t>
      </w:r>
      <w:r w:rsidR="007C68FC" w:rsidRPr="001F6714">
        <w:rPr>
          <w:bCs/>
          <w:iCs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49D113D7" w14:textId="24A4D031" w:rsidR="00D2392F" w:rsidRPr="00536354" w:rsidRDefault="00D2392F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Telefone: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(21) 3138-9900</w:t>
      </w:r>
      <w:r w:rsidR="007C68FC" w:rsidRPr="007C68FC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4F2ED1A" w14:textId="71192FB9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AEFB1CA" w14:textId="77777777" w:rsidR="007C68FC" w:rsidRDefault="007C68FC" w:rsidP="007C68FC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7C68FC">
        <w:rPr>
          <w:rFonts w:ascii="Arial Narrow" w:hAnsi="Arial Narrow"/>
          <w:b/>
          <w:iCs/>
          <w:szCs w:val="24"/>
          <w:lang w:val="pt-BR"/>
        </w:rPr>
        <w:t>Alvear Participações S.A.</w:t>
      </w:r>
    </w:p>
    <w:p w14:paraId="69E7185A" w14:textId="64F5B543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</w:rPr>
        <w:t xml:space="preserve">Endereço: </w:t>
      </w:r>
      <w:r w:rsidRPr="007C68FC">
        <w:rPr>
          <w:rFonts w:ascii="Arial Narrow" w:hAnsi="Arial Narrow"/>
          <w:bCs/>
          <w:iCs/>
          <w:szCs w:val="24"/>
          <w:lang w:val="pt-BR"/>
        </w:rPr>
        <w:t>Avenida Afrânio de Melo Franco, nº 290, Salas 102, 103 e 104</w:t>
      </w:r>
    </w:p>
    <w:p w14:paraId="619E1C18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  <w:lang w:val="pt-BR"/>
        </w:rPr>
        <w:t>Bairro: Leblon, Rio de Janeiro, RJ</w:t>
      </w:r>
    </w:p>
    <w:p w14:paraId="09A8B809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CEP: </w:t>
      </w:r>
      <w:r w:rsidRPr="000973FD">
        <w:rPr>
          <w:bCs/>
          <w:iCs/>
          <w:szCs w:val="24"/>
          <w:lang w:val="pt-BR" w:eastAsia="pt-BR"/>
        </w:rPr>
        <w:t xml:space="preserve"> </w:t>
      </w:r>
      <w:r w:rsidRPr="000973FD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6E48ADB0" w14:textId="4137B91C" w:rsidR="007C68FC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Telefone: </w:t>
      </w:r>
      <w:r w:rsidRPr="000973FD">
        <w:rPr>
          <w:rFonts w:ascii="Arial Narrow" w:hAnsi="Arial Narrow"/>
          <w:bCs/>
          <w:iCs/>
          <w:szCs w:val="24"/>
          <w:lang w:val="pt-BR"/>
        </w:rPr>
        <w:t>(21) 3138-9900</w:t>
      </w:r>
      <w:r w:rsidRPr="000973FD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1E7AD917" w14:textId="77777777" w:rsidR="007C68FC" w:rsidRPr="00536354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C2AA39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45090D72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755A5DC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007CC6D5" w14:textId="77777777" w:rsidTr="007A340A">
        <w:trPr>
          <w:trHeight w:val="206"/>
        </w:trPr>
        <w:tc>
          <w:tcPr>
            <w:tcW w:w="3200" w:type="dxa"/>
          </w:tcPr>
          <w:p w14:paraId="7BC89B6C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59FF6868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3655467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6B138EA0" w14:textId="77777777" w:rsidTr="007A340A">
        <w:trPr>
          <w:trHeight w:val="412"/>
        </w:trPr>
        <w:tc>
          <w:tcPr>
            <w:tcW w:w="3200" w:type="dxa"/>
          </w:tcPr>
          <w:p w14:paraId="72EBC5E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25E91D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A1468D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10E4F0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C05E66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CFAC2E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309C897" w14:textId="77777777" w:rsidTr="007A340A">
        <w:trPr>
          <w:trHeight w:val="422"/>
        </w:trPr>
        <w:tc>
          <w:tcPr>
            <w:tcW w:w="3200" w:type="dxa"/>
          </w:tcPr>
          <w:p w14:paraId="6965CE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1BF053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5D25AE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8385A5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F6E80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4EE6E0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82F20C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4E0957DC" w14:textId="77777777" w:rsidTr="007A340A">
        <w:trPr>
          <w:trHeight w:val="412"/>
        </w:trPr>
        <w:tc>
          <w:tcPr>
            <w:tcW w:w="3200" w:type="dxa"/>
          </w:tcPr>
          <w:p w14:paraId="0A00231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24FF3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B9179F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031689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700A93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286D8E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68441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7C788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D28923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7DD9CF" w14:textId="4AFB57F6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7C68FC">
        <w:rPr>
          <w:rFonts w:ascii="Arial Narrow" w:hAnsi="Arial Narrow"/>
          <w:szCs w:val="24"/>
          <w:lang w:val="pt-BR"/>
        </w:rPr>
        <w:t xml:space="preserve">e/ou ao </w:t>
      </w:r>
      <w:r w:rsidR="007C68FC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7C68FC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ou (ii) enviar quaisquer notificações direcionadas ao Itaú Unibanco:</w:t>
      </w:r>
    </w:p>
    <w:p w14:paraId="3B0054D1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7F0205" w14:textId="77777777" w:rsidR="0016710C" w:rsidRPr="00536354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154D1321" w14:textId="77777777" w:rsidTr="00543AE2">
        <w:tc>
          <w:tcPr>
            <w:tcW w:w="2236" w:type="dxa"/>
          </w:tcPr>
          <w:p w14:paraId="717D5227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FC5A849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0CD5FE1F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88299A5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EF99724" w14:textId="77777777" w:rsidTr="00543AE2">
        <w:tc>
          <w:tcPr>
            <w:tcW w:w="2236" w:type="dxa"/>
          </w:tcPr>
          <w:p w14:paraId="6C886F3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E3FAF8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91F215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C3CBCE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A4DEA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27F05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78EF6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43C0E3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194AB24" w14:textId="77777777" w:rsidTr="00543AE2">
        <w:tc>
          <w:tcPr>
            <w:tcW w:w="2236" w:type="dxa"/>
          </w:tcPr>
          <w:p w14:paraId="2A3C6EC2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B71DE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2A2BEA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A7455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87828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2C035CF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C762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2A28F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66FE7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00B039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2E5071B" w14:textId="77777777" w:rsidTr="00543AE2">
        <w:tc>
          <w:tcPr>
            <w:tcW w:w="2236" w:type="dxa"/>
          </w:tcPr>
          <w:p w14:paraId="181145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992996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4B9A0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3812E4A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162242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7DB6A6F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123C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73C9EC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BA31A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C5FD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74E6E67" w14:textId="77777777" w:rsidR="0016710C" w:rsidRPr="00536354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4FF3AB1B" w:rsidR="007C6CB6" w:rsidRPr="00536354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1F6714">
        <w:rPr>
          <w:rFonts w:ascii="Arial Narrow" w:hAnsi="Arial Narrow"/>
          <w:b/>
          <w:bCs/>
          <w:sz w:val="24"/>
          <w:szCs w:val="24"/>
        </w:rPr>
        <w:t xml:space="preserve">Devedor </w:t>
      </w:r>
      <w:r w:rsidR="007C68FC" w:rsidRPr="001F6714">
        <w:rPr>
          <w:rFonts w:ascii="Arial Narrow" w:hAnsi="Arial Narrow"/>
          <w:sz w:val="24"/>
          <w:szCs w:val="24"/>
        </w:rPr>
        <w:t>e o</w:t>
      </w:r>
      <w:r w:rsidR="007C68FC" w:rsidRPr="007C68FC">
        <w:rPr>
          <w:rFonts w:ascii="Arial Narrow" w:hAnsi="Arial Narrow"/>
          <w:b/>
          <w:bCs/>
          <w:sz w:val="24"/>
          <w:szCs w:val="24"/>
        </w:rPr>
        <w:t xml:space="preserve"> Garantidor</w:t>
      </w:r>
      <w:r w:rsidR="007C68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36354">
        <w:rPr>
          <w:rFonts w:ascii="Arial Narrow" w:hAnsi="Arial Narrow"/>
          <w:sz w:val="24"/>
          <w:szCs w:val="24"/>
        </w:rPr>
        <w:t>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5097B8C2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536354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536354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</w:t>
      </w:r>
      <w:r w:rsidR="00AF374E" w:rsidRPr="00536354">
        <w:rPr>
          <w:rFonts w:ascii="Arial Narrow" w:hAnsi="Arial Narrow"/>
          <w:b/>
          <w:szCs w:val="24"/>
          <w:u w:val="single"/>
        </w:rPr>
        <w:t>TAÚ</w:t>
      </w:r>
      <w:r w:rsidRPr="00536354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536354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536354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Aos cuidados da Gerência de </w:t>
      </w:r>
      <w:r w:rsidR="00845546" w:rsidRPr="00536354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536354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536354">
        <w:rPr>
          <w:rFonts w:ascii="Arial Narrow" w:hAnsi="Arial Narrow"/>
          <w:sz w:val="24"/>
          <w:szCs w:val="24"/>
          <w:lang w:val="en-US"/>
        </w:rPr>
        <w:t>Email:</w:t>
      </w:r>
      <w:r w:rsidRPr="005363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180967">
        <w:fldChar w:fldCharType="begin"/>
      </w:r>
      <w:r w:rsidR="00180967" w:rsidRPr="00180967">
        <w:rPr>
          <w:lang w:val="en-US"/>
          <w:rPrChange w:id="28" w:author="Carlos Bacha" w:date="2020-11-11T17:43:00Z">
            <w:rPr/>
          </w:rPrChange>
        </w:rPr>
        <w:instrText xml:space="preserve"> HYPERLINK "mailto:controledegarantias@itau-unibanco.com.br" \t "_blank" </w:instrText>
      </w:r>
      <w:r w:rsidR="00180967">
        <w:fldChar w:fldCharType="separate"/>
      </w:r>
      <w:r w:rsidR="00EA0ADA" w:rsidRPr="005363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180967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536354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Telefone: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</w:p>
    <w:p w14:paraId="382DEF78" w14:textId="77777777" w:rsidR="00E74B59" w:rsidRPr="00536354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536354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536354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Exclusivamente para fins da cláusula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536354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53C9F8EA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09B1A5D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536354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536354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4076C3EA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Caso haja necessidade de alteração de quaisquer dos representantes indicados neste anexo, a Parte interessada deverá enviar uma notificação para as demais partes do contrato, conforme modelo descrito no Anexo V, a ser enviada ao endereço constante no referido anexo </w:t>
      </w:r>
    </w:p>
    <w:p w14:paraId="3D6CC08C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As Partes concordam, desde já, que caso não ocorra a formalização de alteração das Pessoas Autorizadas, os recursos poderão ficar bloqueados na </w:t>
      </w:r>
      <w:r w:rsidRPr="00536354">
        <w:rPr>
          <w:rFonts w:ascii="Arial Narrow" w:hAnsi="Arial Narrow"/>
          <w:b/>
          <w:sz w:val="24"/>
          <w:szCs w:val="24"/>
        </w:rPr>
        <w:t>Conta Vinculada</w:t>
      </w:r>
      <w:r w:rsidRPr="005363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536354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536354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536354" w:rsidRDefault="002618F2" w:rsidP="00AF374E">
      <w:pPr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0685684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CBCF89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536354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536354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5"/>
        <w:gridCol w:w="181"/>
        <w:gridCol w:w="199"/>
        <w:gridCol w:w="2866"/>
        <w:gridCol w:w="181"/>
        <w:gridCol w:w="181"/>
        <w:gridCol w:w="1148"/>
      </w:tblGrid>
      <w:tr w:rsidR="00231BFA" w:rsidRPr="00536354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59"/>
              <w:gridCol w:w="681"/>
              <w:gridCol w:w="1843"/>
              <w:gridCol w:w="204"/>
            </w:tblGrid>
            <w:tr w:rsidR="00231BFA" w:rsidRPr="00536354" w14:paraId="2DEF99BF" w14:textId="77777777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70F18D" w14:textId="61D3B6A0" w:rsidR="00231BFA" w:rsidRPr="00536354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7C68FC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Garantidor</w:t>
                  </w:r>
                  <w:r w:rsidR="00231BFA"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536354" w14:paraId="4DB153C4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A00F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</w:tr>
            <w:tr w:rsidR="00231BFA" w:rsidRPr="00536354" w14:paraId="152E59BD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5ED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1FB0AEC7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5764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  <w:proofErr w:type="spellEnd"/>
                </w:p>
              </w:tc>
            </w:tr>
            <w:tr w:rsidR="00231BFA" w:rsidRPr="00536354" w14:paraId="6EDF56D9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DC4A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4497F8C2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14AD6C11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5ED62A17" w14:textId="77777777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002E12C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0BA1EAD6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CF3C739" w14:textId="77777777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2FA374BA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E905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</w:t>
                  </w: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8659555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  <w:proofErr w:type="spellEnd"/>
                </w:p>
                <w:p w14:paraId="2C1EAB6E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231BFA" w:rsidRPr="00536354" w14:paraId="221330F1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C1CE4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21479881" w14:textId="77777777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95B6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  <w:proofErr w:type="spellEnd"/>
                </w:p>
                <w:p w14:paraId="29655FE3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C403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3D7382C" w14:textId="77777777" w:rsidR="00231BFA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  <w:p w14:paraId="1292B572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231BFA" w:rsidRPr="00536354" w14:paraId="3A5A2498" w14:textId="77777777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2484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BCD9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536354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55FADCB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7C68FC">
        <w:rPr>
          <w:rFonts w:ascii="Arial Narrow" w:hAnsi="Arial Narrow"/>
          <w:szCs w:val="24"/>
        </w:rPr>
        <w:t xml:space="preserve">O </w:t>
      </w:r>
      <w:r w:rsidRPr="007C68FC">
        <w:rPr>
          <w:rFonts w:ascii="Arial Narrow" w:hAnsi="Arial Narrow"/>
          <w:b/>
          <w:szCs w:val="24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7C68FC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pagará ao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conta corrente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mantida pelo </w:t>
      </w:r>
      <w:r w:rsidR="009F6C7C" w:rsidRPr="007C68FC">
        <w:rPr>
          <w:rFonts w:ascii="Arial Narrow" w:hAnsi="Arial Narrow"/>
          <w:b/>
          <w:szCs w:val="24"/>
          <w:lang w:val="pt-BR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szCs w:val="24"/>
        </w:rPr>
        <w:t xml:space="preserve"> no </w:t>
      </w:r>
      <w:r w:rsidRPr="00536354">
        <w:rPr>
          <w:rFonts w:ascii="Arial Narrow" w:hAnsi="Arial Narrow"/>
          <w:b/>
          <w:szCs w:val="24"/>
        </w:rPr>
        <w:t>Itaú Unibanco:</w:t>
      </w:r>
      <w:r w:rsidR="00DF36E5">
        <w:rPr>
          <w:rFonts w:ascii="Arial Narrow" w:hAnsi="Arial Narrow"/>
          <w:b/>
          <w:szCs w:val="24"/>
          <w:lang w:val="pt-BR"/>
        </w:rPr>
        <w:t xml:space="preserve"> [Nota PG: BR </w:t>
      </w:r>
      <w:proofErr w:type="spellStart"/>
      <w:r w:rsidR="00DF36E5">
        <w:rPr>
          <w:rFonts w:ascii="Arial Narrow" w:hAnsi="Arial Narrow"/>
          <w:b/>
          <w:szCs w:val="24"/>
          <w:lang w:val="pt-BR"/>
        </w:rPr>
        <w:t>Malls</w:t>
      </w:r>
      <w:proofErr w:type="spellEnd"/>
      <w:r w:rsidR="00DF36E5">
        <w:rPr>
          <w:rFonts w:ascii="Arial Narrow" w:hAnsi="Arial Narrow"/>
          <w:b/>
          <w:szCs w:val="24"/>
          <w:lang w:val="pt-BR"/>
        </w:rPr>
        <w:t xml:space="preserve"> favor incluir conta de livre movimentação no Itaú Unibanco.]</w:t>
      </w:r>
    </w:p>
    <w:p w14:paraId="350229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 </w:t>
      </w:r>
    </w:p>
    <w:p w14:paraId="2EF1670E" w14:textId="77777777" w:rsidR="00231BFA" w:rsidRPr="00536354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7E0B4C2A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b)</w:t>
      </w:r>
      <w:r w:rsidRPr="00536354">
        <w:rPr>
          <w:rFonts w:ascii="Arial Narrow" w:hAnsi="Arial Narrow"/>
          <w:szCs w:val="24"/>
        </w:rPr>
        <w:tab/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EBC3CF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1A46F6A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valores constantes </w:t>
      </w:r>
      <w:r w:rsidR="00BE72E6" w:rsidRPr="00536354">
        <w:rPr>
          <w:rFonts w:ascii="Arial Narrow" w:hAnsi="Arial Narrow"/>
          <w:szCs w:val="24"/>
          <w:lang w:val="pt-BR"/>
        </w:rPr>
        <w:t>d</w:t>
      </w:r>
      <w:r w:rsidRPr="005363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 w:rsidRPr="00536354">
        <w:rPr>
          <w:rFonts w:ascii="Arial Narrow" w:hAnsi="Arial Narrow"/>
          <w:szCs w:val="24"/>
          <w:lang w:val="pt-BR"/>
        </w:rPr>
        <w:t xml:space="preserve">positiva </w:t>
      </w:r>
      <w:r w:rsidRPr="005363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CBB7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47284A6A" w:rsidR="00231BFA" w:rsidRPr="001F6714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  <w:highlight w:val="cyan"/>
        </w:rPr>
      </w:pP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Caso o </w:t>
      </w:r>
      <w:r w:rsidRPr="001F6714">
        <w:rPr>
          <w:rFonts w:ascii="Arial Narrow" w:hAnsi="Arial Narrow"/>
          <w:b/>
          <w:iCs/>
          <w:sz w:val="24"/>
          <w:szCs w:val="24"/>
          <w:highlight w:val="cyan"/>
        </w:rPr>
        <w:t>[</w:t>
      </w:r>
      <w:r w:rsidR="009F6C7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Devedor ou </w:t>
      </w:r>
      <w:r w:rsidR="007C68F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Garantidor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]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descumpra a obrigação de pagamento prevista neste anexo e, após ter sido notificado por escrito pelo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, deixar, no prazo de 5 (cinco) dias</w:t>
      </w:r>
      <w:r w:rsidR="002D1460" w:rsidRPr="001F6714">
        <w:rPr>
          <w:rFonts w:ascii="Arial Narrow" w:hAnsi="Arial Narrow"/>
          <w:iCs/>
          <w:sz w:val="24"/>
          <w:szCs w:val="24"/>
          <w:highlight w:val="cyan"/>
        </w:rPr>
        <w:t xml:space="preserve"> úteis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, contado do recebimento da aludida notificação, de corrigir seu inadimplemento, 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lastRenderedPageBreak/>
        <w:t xml:space="preserve">poderá 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debitar os valores em atraso da Conta Vinculada, ficando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Devedor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 e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Garantidor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obrigados a ressarcir tais valores ao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Credor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>, na qualidade de representante dos Debenturistas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.</w:t>
      </w:r>
    </w:p>
    <w:p w14:paraId="11E9D08C" w14:textId="77777777" w:rsidR="002D7DF3" w:rsidRPr="007C68FC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0D9C5827" w:rsidR="002D7DF3" w:rsidRPr="00536354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7C68FC">
        <w:rPr>
          <w:rFonts w:ascii="Arial Narrow" w:hAnsi="Arial Narrow"/>
          <w:szCs w:val="24"/>
        </w:rPr>
        <w:t xml:space="preserve">, o </w:t>
      </w:r>
      <w:r w:rsidR="002D7DF3" w:rsidRPr="007C68FC">
        <w:rPr>
          <w:rFonts w:ascii="Arial Narrow" w:hAnsi="Arial Narrow"/>
          <w:b/>
          <w:szCs w:val="24"/>
          <w:lang w:val="pt-BR"/>
        </w:rPr>
        <w:t>[</w:t>
      </w:r>
      <w:r w:rsidR="002D7DF3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="002D7DF3" w:rsidRPr="007C68FC">
        <w:rPr>
          <w:rFonts w:ascii="Arial Narrow" w:hAnsi="Arial Narrow"/>
          <w:b/>
          <w:szCs w:val="24"/>
          <w:lang w:val="pt-BR"/>
        </w:rPr>
        <w:t xml:space="preserve">] </w:t>
      </w:r>
      <w:r w:rsidR="002D7DF3" w:rsidRPr="007C68FC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="002D7DF3" w:rsidRPr="00536354">
        <w:rPr>
          <w:rFonts w:ascii="Arial Narrow" w:hAnsi="Arial Narrow"/>
          <w:szCs w:val="24"/>
        </w:rPr>
        <w:t>.</w:t>
      </w:r>
    </w:p>
    <w:p w14:paraId="720D3E8A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25395C" w14:textId="77777777" w:rsidR="001E18BA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163067" w14:textId="63C8DE4F" w:rsidR="007C68FC" w:rsidRDefault="007C68FC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A4B98D0" w14:textId="77777777" w:rsidR="001D6C92" w:rsidRPr="00536354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</w:rPr>
        <w:t xml:space="preserve">NOTIFICAÇÃO </w:t>
      </w:r>
      <w:r w:rsidRPr="005363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536354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Pr="00536354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757C34C0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65BEF2D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536354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[</w:t>
      </w:r>
      <w:r w:rsidR="001E18BA" w:rsidRPr="00536354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536354">
        <w:rPr>
          <w:rFonts w:ascii="Arial Narrow" w:hAnsi="Arial Narrow"/>
          <w:szCs w:val="24"/>
          <w:highlight w:val="yellow"/>
          <w:lang w:val="pt-BR"/>
        </w:rPr>
        <w:t>partes</w:t>
      </w:r>
      <w:r w:rsidRPr="00536354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Ref.: </w:t>
      </w:r>
      <w:r w:rsidRPr="00536354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536354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Pr="00536354">
        <w:rPr>
          <w:rFonts w:ascii="Arial Narrow" w:hAnsi="Arial Narrow"/>
          <w:b/>
          <w:szCs w:val="24"/>
          <w:lang w:val="pt-BR"/>
        </w:rPr>
        <w:t>, celebrado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] </w:t>
      </w:r>
      <w:r w:rsidRPr="00536354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536354">
        <w:rPr>
          <w:rFonts w:ascii="Arial Narrow" w:hAnsi="Arial Narrow"/>
          <w:b/>
          <w:szCs w:val="24"/>
          <w:lang w:val="pt-BR"/>
        </w:rPr>
        <w:t>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536354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6C763C3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536354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2A41842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E783678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1063A3C2" w14:textId="77777777" w:rsidTr="007A340A">
        <w:trPr>
          <w:trHeight w:val="206"/>
        </w:trPr>
        <w:tc>
          <w:tcPr>
            <w:tcW w:w="3200" w:type="dxa"/>
          </w:tcPr>
          <w:p w14:paraId="54CE730F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0F20DBA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7A971092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536354" w14:paraId="14AE5F9E" w14:textId="77777777" w:rsidTr="007A340A">
        <w:trPr>
          <w:trHeight w:val="412"/>
        </w:trPr>
        <w:tc>
          <w:tcPr>
            <w:tcW w:w="3200" w:type="dxa"/>
          </w:tcPr>
          <w:p w14:paraId="598E008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B7E81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5502735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EFCD61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5B0DDAD9" w14:textId="77777777" w:rsidTr="007A340A">
        <w:trPr>
          <w:trHeight w:val="422"/>
        </w:trPr>
        <w:tc>
          <w:tcPr>
            <w:tcW w:w="3200" w:type="dxa"/>
          </w:tcPr>
          <w:p w14:paraId="0096DE69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DF037D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495A5B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1C03DBA4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777221FA" w14:textId="77777777" w:rsidTr="007A340A">
        <w:trPr>
          <w:trHeight w:val="412"/>
        </w:trPr>
        <w:tc>
          <w:tcPr>
            <w:tcW w:w="3200" w:type="dxa"/>
          </w:tcPr>
          <w:p w14:paraId="3D91A07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C66CDF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54B66D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8B589BE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08E597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00C49B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74863D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Pr="00536354">
        <w:rPr>
          <w:rFonts w:ascii="Arial Narrow" w:hAnsi="Arial Narrow"/>
          <w:szCs w:val="24"/>
          <w:lang w:val="pt-BR"/>
        </w:rPr>
        <w:t xml:space="preserve"> ou (ii) enviar quaisquer notificações direcionadas ao Itaú Unibanco:</w:t>
      </w:r>
    </w:p>
    <w:p w14:paraId="27886885" w14:textId="77777777" w:rsidR="00175F76" w:rsidRPr="00536354" w:rsidRDefault="00175F76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536354" w14:paraId="1E1C5F31" w14:textId="77777777" w:rsidTr="007F6180">
        <w:tc>
          <w:tcPr>
            <w:tcW w:w="2270" w:type="dxa"/>
          </w:tcPr>
          <w:p w14:paraId="119D4BDB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14:paraId="5A73DC89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14:paraId="59B49728" w14:textId="766011DD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14:paraId="29E054A7" w14:textId="0AFAFC7A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536354" w14:paraId="5573EAFF" w14:textId="77777777" w:rsidTr="007F6180">
        <w:tc>
          <w:tcPr>
            <w:tcW w:w="2270" w:type="dxa"/>
          </w:tcPr>
          <w:p w14:paraId="417C8A1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203C83B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86B93A2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4C96EFA2" w14:textId="0017B44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65A23AB8" w14:textId="77777777" w:rsidTr="007F6180">
        <w:tc>
          <w:tcPr>
            <w:tcW w:w="2270" w:type="dxa"/>
          </w:tcPr>
          <w:p w14:paraId="5B0B2DF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4021EE8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DA6C48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70C8E265" w14:textId="420B7C2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7B989B75" w14:textId="77777777" w:rsidTr="007F6180">
        <w:tc>
          <w:tcPr>
            <w:tcW w:w="2270" w:type="dxa"/>
          </w:tcPr>
          <w:p w14:paraId="1BB392C4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7B9211F8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F7332E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2DC8635C" w14:textId="11CE392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536354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536354">
        <w:rPr>
          <w:rFonts w:ascii="Arial Narrow" w:hAnsi="Arial Narrow"/>
          <w:sz w:val="24"/>
          <w:szCs w:val="24"/>
          <w:highlight w:val="yellow"/>
        </w:rPr>
        <w:t>[-]</w:t>
      </w:r>
      <w:r w:rsidRPr="005363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6757E15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u w:val="single"/>
          <w:lang w:val="pt-BR"/>
        </w:rPr>
        <w:t>Exclusões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536354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536354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1F6714" w:rsidRDefault="00866FDD" w:rsidP="001F6714">
      <w:pPr>
        <w:pStyle w:val="Corpodetexto"/>
        <w:spacing w:line="240" w:lineRule="auto"/>
        <w:rPr>
          <w:rFonts w:ascii="Arial Narrow" w:hAnsi="Arial Narrow"/>
          <w:b/>
          <w:bCs/>
          <w:i/>
          <w:iCs/>
          <w:szCs w:val="24"/>
        </w:rPr>
      </w:pPr>
      <w:r w:rsidRPr="001F6714">
        <w:rPr>
          <w:rFonts w:ascii="Arial Narrow" w:hAnsi="Arial Narrow"/>
          <w:b/>
          <w:bCs/>
          <w:i/>
          <w:iCs/>
          <w:szCs w:val="24"/>
        </w:rPr>
        <w:t>(indicar a razão social e colher assinatura do seu respectivo representante, devidamente constituído)</w:t>
      </w:r>
    </w:p>
    <w:p w14:paraId="7DE01340" w14:textId="77777777" w:rsidR="00A3149E" w:rsidRPr="00536354" w:rsidRDefault="00A3149E" w:rsidP="007C68F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5363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C90D" w14:textId="77777777" w:rsidR="00180967" w:rsidRDefault="00180967" w:rsidP="00866FDD">
      <w:r>
        <w:separator/>
      </w:r>
    </w:p>
  </w:endnote>
  <w:endnote w:type="continuationSeparator" w:id="0">
    <w:p w14:paraId="2CEF9447" w14:textId="77777777" w:rsidR="00180967" w:rsidRDefault="00180967" w:rsidP="00866FDD">
      <w:r>
        <w:continuationSeparator/>
      </w:r>
    </w:p>
  </w:endnote>
  <w:endnote w:type="continuationNotice" w:id="1">
    <w:p w14:paraId="03F6B164" w14:textId="77777777" w:rsidR="00180967" w:rsidRDefault="00180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C210" w14:textId="77777777" w:rsidR="00180967" w:rsidRDefault="001809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3A4C" w14:textId="74831AD6" w:rsidR="00180967" w:rsidRDefault="0018096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634731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6a472f859a08e75a80c14d" descr="{&quot;HashCode&quot;:1316756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17E03EB6" w:rsidR="00180967" w:rsidRPr="00F2603F" w:rsidRDefault="00180967" w:rsidP="00F2603F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F2603F">
                            <w:rPr>
                              <w:rFonts w:ascii="Calibri" w:hAnsi="Calibri" w:cs="Calibri"/>
                              <w:color w:val="737373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bb6a472f859a08e75a80c14d" o:spid="_x0000_s1026" type="#_x0000_t202" alt="{&quot;HashCode&quot;:13167560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Q03QBh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0D65EDD1" w14:textId="17E03EB6" w:rsidR="00180967" w:rsidRPr="00F2603F" w:rsidRDefault="00180967" w:rsidP="00F2603F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F2603F">
                      <w:rPr>
                        <w:rFonts w:ascii="Calibri" w:hAnsi="Calibri" w:cs="Calibri"/>
                        <w:color w:val="737373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B599" w14:textId="77777777" w:rsidR="00180967" w:rsidRDefault="001809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8209" w14:textId="77777777" w:rsidR="00180967" w:rsidRDefault="00180967" w:rsidP="00866FDD">
      <w:r>
        <w:separator/>
      </w:r>
    </w:p>
  </w:footnote>
  <w:footnote w:type="continuationSeparator" w:id="0">
    <w:p w14:paraId="1453FA05" w14:textId="77777777" w:rsidR="00180967" w:rsidRDefault="00180967" w:rsidP="00866FDD">
      <w:r>
        <w:continuationSeparator/>
      </w:r>
    </w:p>
  </w:footnote>
  <w:footnote w:type="continuationNotice" w:id="1">
    <w:p w14:paraId="68660D3D" w14:textId="77777777" w:rsidR="00180967" w:rsidRDefault="0018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7BBE" w14:textId="77777777" w:rsidR="00180967" w:rsidRDefault="001809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D296" w14:textId="77777777" w:rsidR="00180967" w:rsidRDefault="0018096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A07B" w14:textId="77777777" w:rsidR="00180967" w:rsidRDefault="001809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7"/>
  </w:num>
  <w:num w:numId="5">
    <w:abstractNumId w:val="43"/>
  </w:num>
  <w:num w:numId="6">
    <w:abstractNumId w:val="22"/>
  </w:num>
  <w:num w:numId="7">
    <w:abstractNumId w:val="42"/>
  </w:num>
  <w:num w:numId="8">
    <w:abstractNumId w:val="32"/>
  </w:num>
  <w:num w:numId="9">
    <w:abstractNumId w:val="29"/>
  </w:num>
  <w:num w:numId="10">
    <w:abstractNumId w:val="44"/>
  </w:num>
  <w:num w:numId="11">
    <w:abstractNumId w:val="16"/>
  </w:num>
  <w:num w:numId="12">
    <w:abstractNumId w:val="39"/>
  </w:num>
  <w:num w:numId="13">
    <w:abstractNumId w:val="20"/>
  </w:num>
  <w:num w:numId="14">
    <w:abstractNumId w:val="7"/>
  </w:num>
  <w:num w:numId="15">
    <w:abstractNumId w:val="14"/>
  </w:num>
  <w:num w:numId="16">
    <w:abstractNumId w:val="8"/>
  </w:num>
  <w:num w:numId="17">
    <w:abstractNumId w:val="19"/>
  </w:num>
  <w:num w:numId="18">
    <w:abstractNumId w:val="45"/>
  </w:num>
  <w:num w:numId="19">
    <w:abstractNumId w:val="4"/>
  </w:num>
  <w:num w:numId="20">
    <w:abstractNumId w:val="35"/>
  </w:num>
  <w:num w:numId="21">
    <w:abstractNumId w:val="18"/>
  </w:num>
  <w:num w:numId="22">
    <w:abstractNumId w:val="1"/>
  </w:num>
  <w:num w:numId="23">
    <w:abstractNumId w:val="5"/>
  </w:num>
  <w:num w:numId="24">
    <w:abstractNumId w:val="13"/>
  </w:num>
  <w:num w:numId="25">
    <w:abstractNumId w:val="28"/>
  </w:num>
  <w:num w:numId="26">
    <w:abstractNumId w:val="33"/>
  </w:num>
  <w:num w:numId="27">
    <w:abstractNumId w:val="38"/>
  </w:num>
  <w:num w:numId="28">
    <w:abstractNumId w:val="46"/>
  </w:num>
  <w:num w:numId="29">
    <w:abstractNumId w:val="12"/>
  </w:num>
  <w:num w:numId="30">
    <w:abstractNumId w:val="17"/>
  </w:num>
  <w:num w:numId="31">
    <w:abstractNumId w:val="10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4"/>
  </w:num>
  <w:num w:numId="35">
    <w:abstractNumId w:val="30"/>
  </w:num>
  <w:num w:numId="36">
    <w:abstractNumId w:val="26"/>
  </w:num>
  <w:num w:numId="37">
    <w:abstractNumId w:val="11"/>
  </w:num>
  <w:num w:numId="3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1"/>
  </w:num>
  <w:num w:numId="41">
    <w:abstractNumId w:val="27"/>
  </w:num>
  <w:num w:numId="42">
    <w:abstractNumId w:val="36"/>
  </w:num>
  <w:num w:numId="43">
    <w:abstractNumId w:val="2"/>
  </w:num>
  <w:num w:numId="44">
    <w:abstractNumId w:val="41"/>
  </w:num>
  <w:num w:numId="45">
    <w:abstractNumId w:val="25"/>
  </w:num>
  <w:num w:numId="46">
    <w:abstractNumId w:val="3"/>
  </w:num>
  <w:num w:numId="47">
    <w:abstractNumId w:val="31"/>
  </w:num>
  <w:num w:numId="48">
    <w:abstractNumId w:val="24"/>
  </w:num>
  <w:num w:numId="49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Marcus Bretherick | Machado Meyer Advogados">
    <w15:presenceInfo w15:providerId="AD" w15:userId="S::mik@machadomeyer.com.br::9201b8d2-1786-470e-87a6-60bb389580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1CF8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4214"/>
    <w:rsid w:val="000856A8"/>
    <w:rsid w:val="000A02B0"/>
    <w:rsid w:val="000A11E3"/>
    <w:rsid w:val="000A13C5"/>
    <w:rsid w:val="000A43FC"/>
    <w:rsid w:val="000B14E8"/>
    <w:rsid w:val="000B2691"/>
    <w:rsid w:val="000B276A"/>
    <w:rsid w:val="000B5A2C"/>
    <w:rsid w:val="000B6305"/>
    <w:rsid w:val="000B70F2"/>
    <w:rsid w:val="000C07C3"/>
    <w:rsid w:val="000C182E"/>
    <w:rsid w:val="000C2E86"/>
    <w:rsid w:val="000C32B6"/>
    <w:rsid w:val="000C5C0A"/>
    <w:rsid w:val="000D1CB8"/>
    <w:rsid w:val="000D1E95"/>
    <w:rsid w:val="000E0333"/>
    <w:rsid w:val="000E3D36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2E84"/>
    <w:rsid w:val="00123273"/>
    <w:rsid w:val="00124A70"/>
    <w:rsid w:val="00127650"/>
    <w:rsid w:val="00127C31"/>
    <w:rsid w:val="001304B4"/>
    <w:rsid w:val="001310FF"/>
    <w:rsid w:val="00131E3B"/>
    <w:rsid w:val="001333BC"/>
    <w:rsid w:val="0013437F"/>
    <w:rsid w:val="001349D7"/>
    <w:rsid w:val="00136BCE"/>
    <w:rsid w:val="00154038"/>
    <w:rsid w:val="00156F12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967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1B72"/>
    <w:rsid w:val="001D25DA"/>
    <w:rsid w:val="001D2E03"/>
    <w:rsid w:val="001D6C92"/>
    <w:rsid w:val="001D6E8F"/>
    <w:rsid w:val="001D75D1"/>
    <w:rsid w:val="001E18BA"/>
    <w:rsid w:val="001E6DAE"/>
    <w:rsid w:val="001E7FE2"/>
    <w:rsid w:val="001F1EEC"/>
    <w:rsid w:val="001F3F3E"/>
    <w:rsid w:val="001F486D"/>
    <w:rsid w:val="001F4B38"/>
    <w:rsid w:val="001F6714"/>
    <w:rsid w:val="001F69E8"/>
    <w:rsid w:val="0020157C"/>
    <w:rsid w:val="00201CE3"/>
    <w:rsid w:val="0020620A"/>
    <w:rsid w:val="00212340"/>
    <w:rsid w:val="002132B6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6526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5B20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910"/>
    <w:rsid w:val="00300869"/>
    <w:rsid w:val="00301CFE"/>
    <w:rsid w:val="003067A3"/>
    <w:rsid w:val="00315E0F"/>
    <w:rsid w:val="00317A2C"/>
    <w:rsid w:val="00320687"/>
    <w:rsid w:val="003226BD"/>
    <w:rsid w:val="00324197"/>
    <w:rsid w:val="00331BDD"/>
    <w:rsid w:val="0033483F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2FCA"/>
    <w:rsid w:val="00404034"/>
    <w:rsid w:val="00415EAF"/>
    <w:rsid w:val="0041732A"/>
    <w:rsid w:val="00425E90"/>
    <w:rsid w:val="004268F6"/>
    <w:rsid w:val="00426A09"/>
    <w:rsid w:val="00430B95"/>
    <w:rsid w:val="004376A2"/>
    <w:rsid w:val="00441C9F"/>
    <w:rsid w:val="00444347"/>
    <w:rsid w:val="00444F53"/>
    <w:rsid w:val="00445087"/>
    <w:rsid w:val="00455091"/>
    <w:rsid w:val="00472C8B"/>
    <w:rsid w:val="00472EF4"/>
    <w:rsid w:val="00473CF0"/>
    <w:rsid w:val="00477052"/>
    <w:rsid w:val="0048359D"/>
    <w:rsid w:val="0048393D"/>
    <w:rsid w:val="00486A2D"/>
    <w:rsid w:val="00491A89"/>
    <w:rsid w:val="00493307"/>
    <w:rsid w:val="004953E9"/>
    <w:rsid w:val="0049729F"/>
    <w:rsid w:val="004A29B8"/>
    <w:rsid w:val="004B0F24"/>
    <w:rsid w:val="004B2C79"/>
    <w:rsid w:val="004B4102"/>
    <w:rsid w:val="004B50D6"/>
    <w:rsid w:val="004B59E4"/>
    <w:rsid w:val="004B717F"/>
    <w:rsid w:val="004C3776"/>
    <w:rsid w:val="004C73DA"/>
    <w:rsid w:val="004D09CB"/>
    <w:rsid w:val="004D2165"/>
    <w:rsid w:val="004D7255"/>
    <w:rsid w:val="004E0BBA"/>
    <w:rsid w:val="004E122E"/>
    <w:rsid w:val="004E2115"/>
    <w:rsid w:val="004E345D"/>
    <w:rsid w:val="004F0DE5"/>
    <w:rsid w:val="004F2A7E"/>
    <w:rsid w:val="004F33CF"/>
    <w:rsid w:val="004F3E9A"/>
    <w:rsid w:val="004F4AC9"/>
    <w:rsid w:val="004F54DA"/>
    <w:rsid w:val="0051030C"/>
    <w:rsid w:val="00510DCB"/>
    <w:rsid w:val="0051194B"/>
    <w:rsid w:val="00511F51"/>
    <w:rsid w:val="005140C2"/>
    <w:rsid w:val="00515BB7"/>
    <w:rsid w:val="00531486"/>
    <w:rsid w:val="005324F9"/>
    <w:rsid w:val="00536354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0595"/>
    <w:rsid w:val="0058154A"/>
    <w:rsid w:val="00584A7C"/>
    <w:rsid w:val="005925BF"/>
    <w:rsid w:val="005927D4"/>
    <w:rsid w:val="00593C5A"/>
    <w:rsid w:val="00594FD3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E135F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928"/>
    <w:rsid w:val="00631B05"/>
    <w:rsid w:val="00633298"/>
    <w:rsid w:val="006354BC"/>
    <w:rsid w:val="00635960"/>
    <w:rsid w:val="00636995"/>
    <w:rsid w:val="00640BFA"/>
    <w:rsid w:val="00642F44"/>
    <w:rsid w:val="00643A64"/>
    <w:rsid w:val="00645B88"/>
    <w:rsid w:val="00650EC9"/>
    <w:rsid w:val="006531F0"/>
    <w:rsid w:val="006564E7"/>
    <w:rsid w:val="00657B98"/>
    <w:rsid w:val="00664785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31CC"/>
    <w:rsid w:val="006C4963"/>
    <w:rsid w:val="006D6D78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52A5"/>
    <w:rsid w:val="007159FC"/>
    <w:rsid w:val="00723F32"/>
    <w:rsid w:val="007245DD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2346"/>
    <w:rsid w:val="0076322C"/>
    <w:rsid w:val="00765BC3"/>
    <w:rsid w:val="0076749B"/>
    <w:rsid w:val="007722CF"/>
    <w:rsid w:val="007722F2"/>
    <w:rsid w:val="007742A3"/>
    <w:rsid w:val="00777277"/>
    <w:rsid w:val="00787D67"/>
    <w:rsid w:val="00791CE8"/>
    <w:rsid w:val="007925BB"/>
    <w:rsid w:val="007940B3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C0351"/>
    <w:rsid w:val="007C38EB"/>
    <w:rsid w:val="007C68FC"/>
    <w:rsid w:val="007C6CB6"/>
    <w:rsid w:val="007C6FCC"/>
    <w:rsid w:val="007D17F7"/>
    <w:rsid w:val="007D27D8"/>
    <w:rsid w:val="007D39DD"/>
    <w:rsid w:val="007D66B9"/>
    <w:rsid w:val="007D7E06"/>
    <w:rsid w:val="007E0167"/>
    <w:rsid w:val="007E722E"/>
    <w:rsid w:val="007F2A38"/>
    <w:rsid w:val="007F3935"/>
    <w:rsid w:val="007F6180"/>
    <w:rsid w:val="007F6FE0"/>
    <w:rsid w:val="00817E6C"/>
    <w:rsid w:val="0082574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11F1"/>
    <w:rsid w:val="008612D7"/>
    <w:rsid w:val="0086442D"/>
    <w:rsid w:val="00864A0A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3DCE"/>
    <w:rsid w:val="008A5F3C"/>
    <w:rsid w:val="008A61A6"/>
    <w:rsid w:val="008A78CA"/>
    <w:rsid w:val="008B1BDE"/>
    <w:rsid w:val="008B5F7C"/>
    <w:rsid w:val="008C6C0A"/>
    <w:rsid w:val="008D2385"/>
    <w:rsid w:val="008E1B2C"/>
    <w:rsid w:val="008E7E2F"/>
    <w:rsid w:val="008F1C5F"/>
    <w:rsid w:val="008F22B2"/>
    <w:rsid w:val="008F426B"/>
    <w:rsid w:val="008F73BE"/>
    <w:rsid w:val="00900094"/>
    <w:rsid w:val="00904681"/>
    <w:rsid w:val="00910045"/>
    <w:rsid w:val="00913006"/>
    <w:rsid w:val="0091475C"/>
    <w:rsid w:val="0091632E"/>
    <w:rsid w:val="009202D9"/>
    <w:rsid w:val="009222DB"/>
    <w:rsid w:val="009224ED"/>
    <w:rsid w:val="009317D2"/>
    <w:rsid w:val="00932763"/>
    <w:rsid w:val="009341E6"/>
    <w:rsid w:val="00936C1A"/>
    <w:rsid w:val="009421C3"/>
    <w:rsid w:val="00942C11"/>
    <w:rsid w:val="00943A5D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74221"/>
    <w:rsid w:val="00974518"/>
    <w:rsid w:val="00983FAE"/>
    <w:rsid w:val="00984EF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77B5"/>
    <w:rsid w:val="00A47EEB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957"/>
    <w:rsid w:val="00A97082"/>
    <w:rsid w:val="00AA45BF"/>
    <w:rsid w:val="00AA6327"/>
    <w:rsid w:val="00AA66DB"/>
    <w:rsid w:val="00AC4271"/>
    <w:rsid w:val="00AC4C49"/>
    <w:rsid w:val="00AC5583"/>
    <w:rsid w:val="00AD01D9"/>
    <w:rsid w:val="00AD1A37"/>
    <w:rsid w:val="00AD587D"/>
    <w:rsid w:val="00AE3AD1"/>
    <w:rsid w:val="00AF374E"/>
    <w:rsid w:val="00AF4BE3"/>
    <w:rsid w:val="00AF5DE7"/>
    <w:rsid w:val="00B02463"/>
    <w:rsid w:val="00B07D89"/>
    <w:rsid w:val="00B1279C"/>
    <w:rsid w:val="00B148BE"/>
    <w:rsid w:val="00B155F0"/>
    <w:rsid w:val="00B15D82"/>
    <w:rsid w:val="00B179BE"/>
    <w:rsid w:val="00B17E85"/>
    <w:rsid w:val="00B22639"/>
    <w:rsid w:val="00B25F66"/>
    <w:rsid w:val="00B34AA0"/>
    <w:rsid w:val="00B37559"/>
    <w:rsid w:val="00B42313"/>
    <w:rsid w:val="00B45F6A"/>
    <w:rsid w:val="00B4765D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71CF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2136"/>
    <w:rsid w:val="00C4442E"/>
    <w:rsid w:val="00C520D7"/>
    <w:rsid w:val="00C528AE"/>
    <w:rsid w:val="00C53AE9"/>
    <w:rsid w:val="00C6071E"/>
    <w:rsid w:val="00C66694"/>
    <w:rsid w:val="00C675C4"/>
    <w:rsid w:val="00C70DB7"/>
    <w:rsid w:val="00C72483"/>
    <w:rsid w:val="00C776E9"/>
    <w:rsid w:val="00C8413C"/>
    <w:rsid w:val="00C84263"/>
    <w:rsid w:val="00C87577"/>
    <w:rsid w:val="00C90B0B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D7C67"/>
    <w:rsid w:val="00CF1BDA"/>
    <w:rsid w:val="00CF3BA1"/>
    <w:rsid w:val="00CF612D"/>
    <w:rsid w:val="00D00AE1"/>
    <w:rsid w:val="00D063CB"/>
    <w:rsid w:val="00D10FB8"/>
    <w:rsid w:val="00D147D8"/>
    <w:rsid w:val="00D22408"/>
    <w:rsid w:val="00D2392F"/>
    <w:rsid w:val="00D2683B"/>
    <w:rsid w:val="00D3035F"/>
    <w:rsid w:val="00D31AA7"/>
    <w:rsid w:val="00D36020"/>
    <w:rsid w:val="00D6190D"/>
    <w:rsid w:val="00D67171"/>
    <w:rsid w:val="00D72C66"/>
    <w:rsid w:val="00D7433C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3DF2"/>
    <w:rsid w:val="00DB4658"/>
    <w:rsid w:val="00DB69B7"/>
    <w:rsid w:val="00DB76F2"/>
    <w:rsid w:val="00DC65BE"/>
    <w:rsid w:val="00DD3097"/>
    <w:rsid w:val="00DD77C8"/>
    <w:rsid w:val="00DE5723"/>
    <w:rsid w:val="00DF36E5"/>
    <w:rsid w:val="00DF681D"/>
    <w:rsid w:val="00DF6FF0"/>
    <w:rsid w:val="00E06DA4"/>
    <w:rsid w:val="00E10110"/>
    <w:rsid w:val="00E11525"/>
    <w:rsid w:val="00E13024"/>
    <w:rsid w:val="00E154D7"/>
    <w:rsid w:val="00E17CAE"/>
    <w:rsid w:val="00E30B4D"/>
    <w:rsid w:val="00E33BA5"/>
    <w:rsid w:val="00E35788"/>
    <w:rsid w:val="00E37123"/>
    <w:rsid w:val="00E42CB8"/>
    <w:rsid w:val="00E4600A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184B"/>
    <w:rsid w:val="00EA496B"/>
    <w:rsid w:val="00EA7EFB"/>
    <w:rsid w:val="00EB0D73"/>
    <w:rsid w:val="00EB3078"/>
    <w:rsid w:val="00EB578A"/>
    <w:rsid w:val="00EB726D"/>
    <w:rsid w:val="00EB736B"/>
    <w:rsid w:val="00EC3B0F"/>
    <w:rsid w:val="00EC4F75"/>
    <w:rsid w:val="00EC5199"/>
    <w:rsid w:val="00ED33D5"/>
    <w:rsid w:val="00ED3E4E"/>
    <w:rsid w:val="00ED506D"/>
    <w:rsid w:val="00ED7C9C"/>
    <w:rsid w:val="00ED7FD4"/>
    <w:rsid w:val="00EE242D"/>
    <w:rsid w:val="00EE3F79"/>
    <w:rsid w:val="00EF0EF4"/>
    <w:rsid w:val="00EF3D84"/>
    <w:rsid w:val="00F01491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2603F"/>
    <w:rsid w:val="00F323CB"/>
    <w:rsid w:val="00F32567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3D1C"/>
    <w:rsid w:val="00F84181"/>
    <w:rsid w:val="00F87D90"/>
    <w:rsid w:val="00F9309A"/>
    <w:rsid w:val="00F97505"/>
    <w:rsid w:val="00FA1623"/>
    <w:rsid w:val="00FA1A04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://www.itau.com.br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 R J ! 1 9 0 8 5 2 7 . 4 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 2 0 2 0 - 1 1 - 1 1 T 1 6 : 4 7 : 0 0 . 0 0 0 0 0 0 0 - 0 3 : 0 0 < / l a s t m o d i f i e d >  
     < d a t a b a s e > R J 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0077-4578-4FEB-8BA5-B67BD9DFE87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E1624A6-9BC8-4928-BC29-F0EACE16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6245</Words>
  <Characters>35711</Characters>
  <Application>Microsoft Office Word</Application>
  <DocSecurity>4</DocSecurity>
  <Lines>649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41679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Marcus Bretherick | Machado Meyer Advogados</cp:lastModifiedBy>
  <cp:revision>2</cp:revision>
  <cp:lastPrinted>2017-08-23T18:36:00Z</cp:lastPrinted>
  <dcterms:created xsi:type="dcterms:W3CDTF">2020-11-12T00:23:00Z</dcterms:created>
  <dcterms:modified xsi:type="dcterms:W3CDTF">2020-11-12T00:23:00Z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