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545" w:rsidRPr="001E1F7A" w:rsidRDefault="00BA5545" w:rsidP="00A1219F">
      <w:pPr>
        <w:suppressAutoHyphens/>
        <w:spacing w:after="240" w:line="320" w:lineRule="exact"/>
        <w:jc w:val="center"/>
        <w:rPr>
          <w:color w:val="auto"/>
        </w:rPr>
      </w:pPr>
      <w:bookmarkStart w:id="0" w:name="_Ref426356774"/>
      <w:bookmarkStart w:id="1" w:name="_Toc427749867"/>
      <w:r w:rsidRPr="001E1F7A">
        <w:rPr>
          <w:b/>
          <w:bCs/>
          <w:caps/>
          <w:color w:val="auto"/>
        </w:rPr>
        <w:t xml:space="preserve">INSTRUMENTO PARTICULAR DE ALIENAÇÃO FIDUCIÁRIA DE </w:t>
      </w:r>
      <w:r w:rsidRPr="001E1F7A">
        <w:rPr>
          <w:b/>
          <w:color w:val="auto"/>
        </w:rPr>
        <w:t>AÇÕES</w:t>
      </w:r>
      <w:r w:rsidR="001616C5" w:rsidRPr="001E1F7A">
        <w:rPr>
          <w:b/>
          <w:color w:val="auto"/>
        </w:rPr>
        <w:t xml:space="preserve"> </w:t>
      </w:r>
      <w:r w:rsidRPr="001E1F7A">
        <w:rPr>
          <w:b/>
          <w:bCs/>
          <w:caps/>
          <w:color w:val="auto"/>
        </w:rPr>
        <w:t>E OUTRAS AVENÇAS</w:t>
      </w:r>
      <w:r w:rsidR="00EA4DF1" w:rsidRPr="001E1F7A">
        <w:rPr>
          <w:b/>
          <w:bCs/>
          <w:caps/>
          <w:color w:val="auto"/>
        </w:rPr>
        <w:t xml:space="preserve"> </w:t>
      </w:r>
    </w:p>
    <w:p w:rsidR="00BA5545" w:rsidRPr="001E1F7A" w:rsidRDefault="004A6E30" w:rsidP="0084302E">
      <w:pPr>
        <w:spacing w:after="240" w:line="320" w:lineRule="exact"/>
        <w:jc w:val="both"/>
        <w:rPr>
          <w:color w:val="auto"/>
        </w:rPr>
      </w:pPr>
      <w:bookmarkStart w:id="2" w:name="_Hlk12725762"/>
      <w:r w:rsidRPr="001E1F7A">
        <w:rPr>
          <w:color w:val="auto"/>
        </w:rPr>
        <w:t xml:space="preserve">Pelo presente instrumento particular, </w:t>
      </w:r>
      <w:r w:rsidR="00124BE1" w:rsidRPr="001E1F7A">
        <w:rPr>
          <w:color w:val="auto"/>
        </w:rPr>
        <w:t>c</w:t>
      </w:r>
      <w:r w:rsidR="00BA5545" w:rsidRPr="001E1F7A">
        <w:rPr>
          <w:color w:val="auto"/>
        </w:rPr>
        <w:t xml:space="preserve">omo </w:t>
      </w:r>
      <w:bookmarkStart w:id="3" w:name="_GoBack"/>
      <w:r w:rsidR="007B26FD" w:rsidRPr="001E1F7A">
        <w:rPr>
          <w:color w:val="auto"/>
        </w:rPr>
        <w:t>alienante fiduciante</w:t>
      </w:r>
      <w:bookmarkEnd w:id="3"/>
      <w:r w:rsidR="00BA5545" w:rsidRPr="001E1F7A">
        <w:rPr>
          <w:color w:val="auto"/>
        </w:rPr>
        <w:t>:</w:t>
      </w:r>
    </w:p>
    <w:p w:rsidR="005B3C17" w:rsidRPr="001E1F7A" w:rsidRDefault="007B26FD" w:rsidP="005B3C17">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4" w:name="_Hlk12715259"/>
      <w:bookmarkStart w:id="5" w:name="_Hlk12725743"/>
      <w:r w:rsidR="008E5253" w:rsidRPr="001E1F7A">
        <w:rPr>
          <w:b/>
          <w:color w:val="auto"/>
        </w:rPr>
        <w:t>CA INVESTMENT (BRAZIL) S.A.</w:t>
      </w:r>
      <w:r w:rsidR="00B31884" w:rsidRPr="001E1F7A">
        <w:rPr>
          <w:color w:val="auto"/>
        </w:rPr>
        <w:t xml:space="preserve">, </w:t>
      </w:r>
      <w:r w:rsidR="005B3C17" w:rsidRPr="001E1F7A">
        <w:rPr>
          <w:bCs/>
          <w:color w:val="auto"/>
        </w:rPr>
        <w:t>sociedade por ações, sem registro de companhia aberta perante a Comissão de Valores Mobiliários (“</w:t>
      </w:r>
      <w:r w:rsidR="005B3C17" w:rsidRPr="001E1F7A">
        <w:rPr>
          <w:bCs/>
          <w:color w:val="auto"/>
          <w:u w:val="single"/>
        </w:rPr>
        <w:t>CVM</w:t>
      </w:r>
      <w:r w:rsidR="005B3C17" w:rsidRPr="001E1F7A">
        <w:rPr>
          <w:bCs/>
          <w:color w:val="auto"/>
        </w:rPr>
        <w:t xml:space="preserve">”), com sede na Cidade de </w:t>
      </w:r>
      <w:r w:rsidR="008E5253" w:rsidRPr="001E1F7A">
        <w:rPr>
          <w:bCs/>
          <w:color w:val="auto"/>
        </w:rPr>
        <w:t>São Paulo</w:t>
      </w:r>
      <w:r w:rsidR="005B3C17" w:rsidRPr="001E1F7A">
        <w:rPr>
          <w:bCs/>
          <w:color w:val="auto"/>
        </w:rPr>
        <w:t xml:space="preserve">, Estado de </w:t>
      </w:r>
      <w:r w:rsidR="008E5253" w:rsidRPr="001E1F7A">
        <w:rPr>
          <w:bCs/>
          <w:color w:val="auto"/>
        </w:rPr>
        <w:t>São Paulo</w:t>
      </w:r>
      <w:r w:rsidR="005B3C17" w:rsidRPr="001E1F7A">
        <w:rPr>
          <w:bCs/>
          <w:color w:val="auto"/>
        </w:rPr>
        <w:t xml:space="preserve">, </w:t>
      </w:r>
      <w:r w:rsidR="008E5253" w:rsidRPr="001E1F7A">
        <w:rPr>
          <w:bCs/>
          <w:color w:val="auto"/>
        </w:rPr>
        <w:t xml:space="preserve">na Rua Elvira Ferraz, nº 68, 14º andar, Vila Olímpia, CEP 04552-040, </w:t>
      </w:r>
      <w:r w:rsidR="005B3C17" w:rsidRPr="001E1F7A">
        <w:rPr>
          <w:bCs/>
          <w:color w:val="auto"/>
        </w:rPr>
        <w:t xml:space="preserve">inscrita no Cadastro Nacional da Pessoa Jurídica do Ministério da </w:t>
      </w:r>
      <w:r w:rsidR="008E5253" w:rsidRPr="001E1F7A">
        <w:rPr>
          <w:bCs/>
          <w:color w:val="auto"/>
        </w:rPr>
        <w:t xml:space="preserve">Economia </w:t>
      </w:r>
      <w:r w:rsidR="005B3C17" w:rsidRPr="001E1F7A">
        <w:rPr>
          <w:bCs/>
          <w:color w:val="auto"/>
        </w:rPr>
        <w:t>(“</w:t>
      </w:r>
      <w:r w:rsidR="005B3C17" w:rsidRPr="001E1F7A">
        <w:rPr>
          <w:bCs/>
          <w:color w:val="auto"/>
          <w:u w:val="single"/>
        </w:rPr>
        <w:t>CNPJ/M</w:t>
      </w:r>
      <w:r w:rsidR="008E5253" w:rsidRPr="001E1F7A">
        <w:rPr>
          <w:bCs/>
          <w:color w:val="auto"/>
          <w:u w:val="single"/>
        </w:rPr>
        <w:t>E</w:t>
      </w:r>
      <w:r w:rsidR="005B3C17" w:rsidRPr="001E1F7A">
        <w:rPr>
          <w:bCs/>
          <w:color w:val="auto"/>
        </w:rPr>
        <w:t xml:space="preserve">”) sob o </w:t>
      </w:r>
      <w:r w:rsidR="001C0BF2" w:rsidRPr="001E1F7A">
        <w:rPr>
          <w:bCs/>
          <w:color w:val="auto"/>
        </w:rPr>
        <w:t>nº </w:t>
      </w:r>
      <w:r w:rsidR="008E5253" w:rsidRPr="001E1F7A">
        <w:rPr>
          <w:bCs/>
          <w:color w:val="auto"/>
        </w:rPr>
        <w:t>28.132.263/0001-73</w:t>
      </w:r>
      <w:r w:rsidR="005B3C17" w:rsidRPr="001E1F7A">
        <w:rPr>
          <w:bCs/>
          <w:color w:val="auto"/>
        </w:rPr>
        <w:t xml:space="preserve"> e na Junta Comercial do Estado de </w:t>
      </w:r>
      <w:r w:rsidR="008E5253" w:rsidRPr="001E1F7A">
        <w:rPr>
          <w:bCs/>
          <w:color w:val="auto"/>
        </w:rPr>
        <w:t xml:space="preserve">São Paulo </w:t>
      </w:r>
      <w:r w:rsidR="005B3C17" w:rsidRPr="001E1F7A">
        <w:rPr>
          <w:bCs/>
          <w:color w:val="auto"/>
        </w:rPr>
        <w:t>(“</w:t>
      </w:r>
      <w:r w:rsidR="005B3C17" w:rsidRPr="001E1F7A">
        <w:rPr>
          <w:bCs/>
          <w:color w:val="auto"/>
          <w:u w:val="single"/>
        </w:rPr>
        <w:t>JUCE</w:t>
      </w:r>
      <w:r w:rsidR="008E5253" w:rsidRPr="001E1F7A">
        <w:rPr>
          <w:bCs/>
          <w:color w:val="auto"/>
          <w:u w:val="single"/>
        </w:rPr>
        <w:t>S</w:t>
      </w:r>
      <w:r w:rsidR="005B3C17" w:rsidRPr="001E1F7A">
        <w:rPr>
          <w:bCs/>
          <w:color w:val="auto"/>
          <w:u w:val="single"/>
        </w:rPr>
        <w:t>P</w:t>
      </w:r>
      <w:r w:rsidR="005B3C17" w:rsidRPr="001E1F7A">
        <w:rPr>
          <w:bCs/>
          <w:color w:val="auto"/>
        </w:rPr>
        <w:t>”) sob o NIRE</w:t>
      </w:r>
      <w:r w:rsidR="00176D44" w:rsidRPr="001E1F7A">
        <w:rPr>
          <w:bCs/>
          <w:color w:val="auto"/>
        </w:rPr>
        <w:t> </w:t>
      </w:r>
      <w:r w:rsidR="008E5253" w:rsidRPr="001E1F7A">
        <w:rPr>
          <w:bCs/>
          <w:color w:val="auto"/>
        </w:rPr>
        <w:t>35300505778</w:t>
      </w:r>
      <w:r w:rsidR="005B3C17" w:rsidRPr="001E1F7A">
        <w:rPr>
          <w:bCs/>
          <w:color w:val="auto"/>
        </w:rPr>
        <w:t xml:space="preserve">, </w:t>
      </w:r>
      <w:r w:rsidR="00794341" w:rsidRPr="001E1F7A">
        <w:rPr>
          <w:rFonts w:eastAsia="MS Mincho"/>
        </w:rPr>
        <w:t>neste ato representada por seu(s) representante(s) legal(</w:t>
      </w:r>
      <w:proofErr w:type="spellStart"/>
      <w:r w:rsidR="00794341" w:rsidRPr="001E1F7A">
        <w:rPr>
          <w:rFonts w:eastAsia="MS Mincho"/>
        </w:rPr>
        <w:t>is</w:t>
      </w:r>
      <w:proofErr w:type="spellEnd"/>
      <w:r w:rsidR="00794341" w:rsidRPr="001E1F7A">
        <w:rPr>
          <w:rFonts w:eastAsia="MS Mincho"/>
        </w:rPr>
        <w:t>) devidamente autorizado(s) e identificado(s) nas páginas de assinaturas do presente instrumento</w:t>
      </w:r>
      <w:r w:rsidR="005B3C17" w:rsidRPr="001E1F7A">
        <w:rPr>
          <w:color w:val="auto"/>
        </w:rPr>
        <w:t xml:space="preserve"> (“</w:t>
      </w:r>
      <w:r w:rsidR="005B3C17" w:rsidRPr="001E1F7A">
        <w:rPr>
          <w:color w:val="auto"/>
          <w:u w:val="single"/>
        </w:rPr>
        <w:t>Alienante Fiduciante</w:t>
      </w:r>
      <w:r w:rsidR="005B3C17" w:rsidRPr="001E1F7A">
        <w:rPr>
          <w:color w:val="auto"/>
        </w:rPr>
        <w:t>”);</w:t>
      </w:r>
      <w:bookmarkEnd w:id="4"/>
      <w:r w:rsidR="008E5253" w:rsidRPr="001E1F7A">
        <w:rPr>
          <w:color w:val="auto"/>
        </w:rPr>
        <w:t xml:space="preserve"> </w:t>
      </w:r>
      <w:bookmarkEnd w:id="5"/>
      <w:r w:rsidR="008E5253" w:rsidRPr="001E1F7A">
        <w:rPr>
          <w:color w:val="auto"/>
        </w:rPr>
        <w:t>e</w:t>
      </w:r>
    </w:p>
    <w:p w:rsidR="00BA5545" w:rsidRPr="001E1F7A" w:rsidRDefault="00BA5545" w:rsidP="000A15C4">
      <w:pPr>
        <w:tabs>
          <w:tab w:val="left" w:pos="284"/>
          <w:tab w:val="left" w:pos="1134"/>
        </w:tabs>
        <w:spacing w:after="240" w:line="320" w:lineRule="exact"/>
        <w:jc w:val="both"/>
        <w:outlineLvl w:val="0"/>
        <w:rPr>
          <w:color w:val="auto"/>
        </w:rPr>
      </w:pPr>
      <w:bookmarkStart w:id="6" w:name="_Hlk12803415"/>
      <w:bookmarkStart w:id="7" w:name="_Hlk12872371"/>
      <w:r w:rsidRPr="001E1F7A">
        <w:rPr>
          <w:color w:val="auto"/>
        </w:rPr>
        <w:t>Como agente fiduciário</w:t>
      </w:r>
      <w:r w:rsidR="00E86B65" w:rsidRPr="001E1F7A">
        <w:rPr>
          <w:color w:val="auto"/>
        </w:rPr>
        <w:t xml:space="preserve">, na qualidade de representante da comunhão dos titulares das </w:t>
      </w:r>
      <w:r w:rsidR="0061772D" w:rsidRPr="001E1F7A">
        <w:rPr>
          <w:color w:val="auto"/>
        </w:rPr>
        <w:t xml:space="preserve">Debêntures </w:t>
      </w:r>
      <w:r w:rsidR="001D3025" w:rsidRPr="001E1F7A">
        <w:rPr>
          <w:color w:val="auto"/>
        </w:rPr>
        <w:t xml:space="preserve">(conforme definido abaixo) </w:t>
      </w:r>
      <w:bookmarkEnd w:id="6"/>
      <w:r w:rsidR="00B31884" w:rsidRPr="001E1F7A">
        <w:rPr>
          <w:color w:val="auto"/>
        </w:rPr>
        <w:t>(</w:t>
      </w:r>
      <w:r w:rsidR="00E86B65" w:rsidRPr="001E1F7A">
        <w:rPr>
          <w:color w:val="auto"/>
        </w:rPr>
        <w:t>“</w:t>
      </w:r>
      <w:r w:rsidR="00E86B65" w:rsidRPr="001E1F7A">
        <w:rPr>
          <w:color w:val="auto"/>
          <w:u w:val="single"/>
        </w:rPr>
        <w:t>Debenturistas</w:t>
      </w:r>
      <w:r w:rsidR="00E86B65" w:rsidRPr="001E1F7A">
        <w:rPr>
          <w:color w:val="auto"/>
        </w:rPr>
        <w:t>” e, individualmente, “</w:t>
      </w:r>
      <w:r w:rsidR="00E86B65" w:rsidRPr="001E1F7A">
        <w:rPr>
          <w:color w:val="auto"/>
          <w:u w:val="single"/>
        </w:rPr>
        <w:t>Debenturista</w:t>
      </w:r>
      <w:r w:rsidR="00E86B65" w:rsidRPr="001E1F7A">
        <w:rPr>
          <w:color w:val="auto"/>
        </w:rPr>
        <w:t>”, respectivamente)</w:t>
      </w:r>
      <w:r w:rsidRPr="001E1F7A">
        <w:rPr>
          <w:color w:val="auto"/>
        </w:rPr>
        <w:t>:</w:t>
      </w:r>
    </w:p>
    <w:p w:rsidR="005B3C17" w:rsidRPr="001E1F7A" w:rsidRDefault="007B26FD" w:rsidP="00DA3A12">
      <w:pPr>
        <w:autoSpaceDE w:val="0"/>
        <w:autoSpaceDN w:val="0"/>
        <w:adjustRightInd w:val="0"/>
        <w:spacing w:after="240" w:line="320" w:lineRule="exact"/>
        <w:ind w:left="567" w:hanging="567"/>
        <w:jc w:val="both"/>
        <w:rPr>
          <w:color w:val="auto"/>
        </w:rPr>
      </w:pPr>
      <w:r w:rsidRPr="001E1F7A">
        <w:rPr>
          <w:b/>
          <w:color w:val="auto"/>
        </w:rPr>
        <w:t>(</w:t>
      </w:r>
      <w:r w:rsidR="00305DF9" w:rsidRPr="001E1F7A">
        <w:rPr>
          <w:b/>
          <w:color w:val="auto"/>
        </w:rPr>
        <w:t>B</w:t>
      </w:r>
      <w:r w:rsidRPr="001E1F7A">
        <w:rPr>
          <w:b/>
          <w:color w:val="auto"/>
        </w:rPr>
        <w:t>)</w:t>
      </w:r>
      <w:r w:rsidRPr="001E1F7A">
        <w:rPr>
          <w:b/>
          <w:color w:val="auto"/>
        </w:rPr>
        <w:tab/>
      </w:r>
      <w:r w:rsidR="00117DBE" w:rsidRPr="001E1F7A">
        <w:rPr>
          <w:b/>
        </w:rPr>
        <w:t>[AGENTE FIDUCIÁRIO]</w:t>
      </w:r>
      <w:r w:rsidR="00117DBE" w:rsidRPr="001E1F7A">
        <w:t>, instituição financeira autorizada a exercer as funções de agente fiduciário a funcionar pelo Banco Central do Brasil, com sede na cidade de [●], Estado de [●], na [endereço completo], inscrita no CNPJ/ME sob o n.º [●], neste ato representada por seu(s) representante(s) legal(</w:t>
      </w:r>
      <w:proofErr w:type="spellStart"/>
      <w:r w:rsidR="00117DBE" w:rsidRPr="001E1F7A">
        <w:t>is</w:t>
      </w:r>
      <w:proofErr w:type="spellEnd"/>
      <w:r w:rsidR="00117DBE" w:rsidRPr="001E1F7A">
        <w:t>) devidamente autorizado(s) e identificado(s) nas páginas de assinaturas do presente instrumento</w:t>
      </w:r>
      <w:r w:rsidR="000A15C4" w:rsidRPr="001E1F7A">
        <w:rPr>
          <w:color w:val="auto"/>
        </w:rPr>
        <w:t xml:space="preserve"> </w:t>
      </w:r>
      <w:r w:rsidR="005B3C17" w:rsidRPr="001E1F7A">
        <w:rPr>
          <w:color w:val="auto"/>
        </w:rPr>
        <w:t>(“</w:t>
      </w:r>
      <w:r w:rsidR="005B3C17" w:rsidRPr="001E1F7A">
        <w:rPr>
          <w:color w:val="auto"/>
          <w:u w:val="single"/>
        </w:rPr>
        <w:t>Agente Fiduciário</w:t>
      </w:r>
      <w:r w:rsidR="005B3C17" w:rsidRPr="001E1F7A">
        <w:rPr>
          <w:color w:val="auto"/>
        </w:rPr>
        <w:t>”);</w:t>
      </w:r>
    </w:p>
    <w:bookmarkEnd w:id="7"/>
    <w:p w:rsidR="00A1219F" w:rsidRPr="001E1F7A" w:rsidRDefault="00A1219F" w:rsidP="00DA3A12">
      <w:pPr>
        <w:autoSpaceDE w:val="0"/>
        <w:autoSpaceDN w:val="0"/>
        <w:adjustRightInd w:val="0"/>
        <w:spacing w:before="100" w:beforeAutospacing="1" w:after="240" w:line="320" w:lineRule="exact"/>
        <w:jc w:val="both"/>
        <w:rPr>
          <w:rFonts w:eastAsia="MS Mincho"/>
        </w:rPr>
      </w:pPr>
      <w:r w:rsidRPr="001E1F7A">
        <w:rPr>
          <w:rFonts w:eastAsia="MS Mincho"/>
        </w:rPr>
        <w:t>sendo a Alienante Fiduciante</w:t>
      </w:r>
      <w:r w:rsidR="00176D44" w:rsidRPr="001E1F7A">
        <w:rPr>
          <w:rFonts w:eastAsia="MS Mincho"/>
        </w:rPr>
        <w:t xml:space="preserve"> e</w:t>
      </w:r>
      <w:r w:rsidRPr="001E1F7A">
        <w:rPr>
          <w:rFonts w:eastAsia="MS Mincho"/>
        </w:rPr>
        <w:t xml:space="preserve"> o Agente Fiduciário</w:t>
      </w:r>
      <w:r w:rsidR="001C0BF2" w:rsidRPr="001E1F7A">
        <w:rPr>
          <w:rFonts w:eastAsia="MS Mincho"/>
        </w:rPr>
        <w:t xml:space="preserve"> </w:t>
      </w:r>
      <w:r w:rsidRPr="001E1F7A">
        <w:rPr>
          <w:rFonts w:eastAsia="MS Mincho"/>
        </w:rPr>
        <w:t>doravante designados, em conjunto, como “</w:t>
      </w:r>
      <w:r w:rsidRPr="001E1F7A">
        <w:rPr>
          <w:rFonts w:eastAsia="MS Mincho"/>
          <w:u w:val="single"/>
        </w:rPr>
        <w:t>Partes</w:t>
      </w:r>
      <w:r w:rsidRPr="001E1F7A">
        <w:rPr>
          <w:rFonts w:eastAsia="MS Mincho"/>
        </w:rPr>
        <w:t>” e, individualmente, como “</w:t>
      </w:r>
      <w:r w:rsidRPr="001E1F7A">
        <w:rPr>
          <w:rFonts w:eastAsia="MS Mincho"/>
          <w:u w:val="single"/>
        </w:rPr>
        <w:t>Parte</w:t>
      </w:r>
      <w:r w:rsidRPr="001E1F7A">
        <w:rPr>
          <w:rFonts w:eastAsia="MS Mincho"/>
        </w:rPr>
        <w:t>”;</w:t>
      </w:r>
    </w:p>
    <w:bookmarkEnd w:id="2"/>
    <w:p w:rsidR="00BA5545" w:rsidRPr="001E1F7A" w:rsidRDefault="004B3BE9" w:rsidP="0084302E">
      <w:pPr>
        <w:keepNext/>
        <w:keepLines/>
        <w:spacing w:after="240" w:line="320" w:lineRule="exact"/>
        <w:jc w:val="both"/>
        <w:rPr>
          <w:b/>
          <w:color w:val="auto"/>
        </w:rPr>
      </w:pPr>
      <w:r w:rsidRPr="001E1F7A">
        <w:rPr>
          <w:b/>
          <w:color w:val="auto"/>
        </w:rPr>
        <w:t>CONSIDERANDO QUE:</w:t>
      </w:r>
    </w:p>
    <w:p w:rsidR="00A1219F" w:rsidRPr="001E1F7A" w:rsidRDefault="00F85BA5" w:rsidP="00A1219F">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2A7785">
        <w:rPr>
          <w:rFonts w:ascii="Tahoma" w:hAnsi="Tahoma"/>
          <w:bCs/>
          <w:sz w:val="22"/>
        </w:rPr>
        <w:t xml:space="preserve">a Assembleia Geral Extraordinária da </w:t>
      </w:r>
      <w:r>
        <w:rPr>
          <w:rFonts w:ascii="Tahoma" w:hAnsi="Tahoma"/>
          <w:bCs/>
          <w:sz w:val="22"/>
        </w:rPr>
        <w:t>Alienante Fiduciante</w:t>
      </w:r>
      <w:r w:rsidRPr="002A7785">
        <w:rPr>
          <w:rFonts w:ascii="Tahoma" w:hAnsi="Tahoma"/>
          <w:bCs/>
          <w:sz w:val="22"/>
        </w:rPr>
        <w:t>, realizada em [•] de julho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00A1219F" w:rsidRPr="001E1F7A">
        <w:rPr>
          <w:rFonts w:ascii="Tahoma" w:hAnsi="Tahoma"/>
          <w:bCs/>
          <w:sz w:val="22"/>
        </w:rPr>
        <w:t xml:space="preserve">; </w:t>
      </w:r>
      <w:r w:rsidR="00A1219F" w:rsidRPr="001E1F7A">
        <w:rPr>
          <w:rFonts w:ascii="Tahoma" w:hAnsi="Tahoma"/>
          <w:b/>
          <w:bCs/>
          <w:sz w:val="22"/>
        </w:rPr>
        <w:t>(b)</w:t>
      </w:r>
      <w:r w:rsidR="00A1219F" w:rsidRPr="001E1F7A">
        <w:rPr>
          <w:rFonts w:ascii="Tahoma" w:hAnsi="Tahoma"/>
          <w:bCs/>
          <w:sz w:val="22"/>
        </w:rPr>
        <w:t xml:space="preserve"> a alienação fiduciária da totalidade das ações de emissão da </w:t>
      </w:r>
      <w:r w:rsidR="000165DE" w:rsidRPr="001E1F7A">
        <w:rPr>
          <w:rFonts w:ascii="Tahoma" w:hAnsi="Tahoma"/>
          <w:bCs/>
          <w:sz w:val="22"/>
        </w:rPr>
        <w:t>Companhia</w:t>
      </w:r>
      <w:r w:rsidR="00A1219F" w:rsidRPr="001E1F7A">
        <w:rPr>
          <w:rFonts w:ascii="Tahoma" w:hAnsi="Tahoma"/>
          <w:bCs/>
          <w:sz w:val="22"/>
        </w:rPr>
        <w:t xml:space="preserve"> de </w:t>
      </w:r>
      <w:r w:rsidR="00A1219F" w:rsidRPr="001E1F7A">
        <w:rPr>
          <w:rFonts w:ascii="Tahoma" w:hAnsi="Tahoma"/>
          <w:bCs/>
          <w:sz w:val="22"/>
        </w:rPr>
        <w:lastRenderedPageBreak/>
        <w:t xml:space="preserve">titularidade da </w:t>
      </w:r>
      <w:r w:rsidR="007F4412" w:rsidRPr="001E1F7A">
        <w:rPr>
          <w:rFonts w:ascii="Tahoma" w:hAnsi="Tahoma"/>
          <w:bCs/>
          <w:sz w:val="22"/>
        </w:rPr>
        <w:t xml:space="preserve">Alienante </w:t>
      </w:r>
      <w:r w:rsidR="008F17DC" w:rsidRPr="001E1F7A">
        <w:rPr>
          <w:rFonts w:ascii="Tahoma" w:hAnsi="Tahoma"/>
          <w:bCs/>
          <w:sz w:val="22"/>
        </w:rPr>
        <w:t>Fiduciante</w:t>
      </w:r>
      <w:r w:rsidR="007F4412" w:rsidRPr="001E1F7A">
        <w:rPr>
          <w:rFonts w:ascii="Tahoma" w:hAnsi="Tahoma"/>
          <w:bCs/>
          <w:sz w:val="22"/>
        </w:rPr>
        <w:t xml:space="preserve"> </w:t>
      </w:r>
      <w:r w:rsidR="00A1219F" w:rsidRPr="001E1F7A">
        <w:rPr>
          <w:rFonts w:ascii="Tahoma" w:hAnsi="Tahoma"/>
          <w:bCs/>
          <w:sz w:val="22"/>
        </w:rPr>
        <w:t xml:space="preserve">em garantia </w:t>
      </w:r>
      <w:r w:rsidR="007F4412" w:rsidRPr="001E1F7A">
        <w:rPr>
          <w:rFonts w:ascii="Tahoma" w:hAnsi="Tahoma"/>
          <w:bCs/>
          <w:sz w:val="22"/>
        </w:rPr>
        <w:t xml:space="preserve">ao fiel, integral e pontual pagamento e/ou cumprimento, </w:t>
      </w:r>
      <w:r w:rsidR="00A1219F" w:rsidRPr="001E1F7A">
        <w:rPr>
          <w:rFonts w:ascii="Tahoma" w:hAnsi="Tahoma"/>
          <w:bCs/>
          <w:sz w:val="22"/>
        </w:rPr>
        <w:t>das Obrigações Garantidas</w:t>
      </w:r>
      <w:r w:rsidR="007F4412" w:rsidRPr="001E1F7A">
        <w:rPr>
          <w:rFonts w:ascii="Tahoma" w:hAnsi="Tahoma"/>
          <w:bCs/>
          <w:sz w:val="22"/>
        </w:rPr>
        <w:t xml:space="preserve"> (conforme definido abaixo) (“</w:t>
      </w:r>
      <w:r w:rsidR="007F4412" w:rsidRPr="001E1F7A">
        <w:rPr>
          <w:rFonts w:ascii="Tahoma" w:hAnsi="Tahoma"/>
          <w:sz w:val="22"/>
          <w:u w:val="single"/>
        </w:rPr>
        <w:t>Alienação Fiduciária</w:t>
      </w:r>
      <w:r w:rsidR="007F4412" w:rsidRPr="001E1F7A">
        <w:rPr>
          <w:rFonts w:ascii="Tahoma" w:hAnsi="Tahoma"/>
          <w:sz w:val="22"/>
        </w:rPr>
        <w:t>”)</w:t>
      </w:r>
      <w:r w:rsidR="00F805C3" w:rsidRPr="001E1F7A">
        <w:rPr>
          <w:rFonts w:ascii="Tahoma" w:hAnsi="Tahoma"/>
          <w:sz w:val="22"/>
        </w:rPr>
        <w:t xml:space="preserve"> </w:t>
      </w:r>
      <w:bookmarkStart w:id="9" w:name="_Hlk12803756"/>
      <w:r w:rsidR="00F805C3" w:rsidRPr="001E1F7A">
        <w:rPr>
          <w:rFonts w:ascii="Tahoma" w:hAnsi="Tahoma"/>
          <w:sz w:val="22"/>
        </w:rPr>
        <w:t>e da Cessão Fiduciária (conforme definida na Escritura de Emissão)</w:t>
      </w:r>
      <w:bookmarkEnd w:id="9"/>
      <w:r w:rsidR="00A1219F" w:rsidRPr="001E1F7A">
        <w:rPr>
          <w:rFonts w:ascii="Tahoma" w:hAnsi="Tahoma"/>
          <w:bCs/>
          <w:sz w:val="22"/>
        </w:rPr>
        <w:t xml:space="preserve">; e </w:t>
      </w:r>
      <w:r w:rsidR="00A1219F" w:rsidRPr="001E1F7A">
        <w:rPr>
          <w:rFonts w:ascii="Tahoma" w:hAnsi="Tahoma"/>
          <w:b/>
          <w:sz w:val="22"/>
        </w:rPr>
        <w:t>(c)</w:t>
      </w:r>
      <w:r w:rsidR="00A1219F" w:rsidRPr="001E1F7A">
        <w:rPr>
          <w:rFonts w:ascii="Tahoma" w:hAnsi="Tahoma"/>
          <w:bCs/>
          <w:sz w:val="22"/>
        </w:rPr>
        <w:t> </w:t>
      </w:r>
      <w:r w:rsidR="00A1219F" w:rsidRPr="001E1F7A">
        <w:rPr>
          <w:rFonts w:ascii="Tahoma" w:hAnsi="Tahoma"/>
          <w:sz w:val="22"/>
        </w:rPr>
        <w:t xml:space="preserve">a autorização aos diretores da </w:t>
      </w:r>
      <w:r w:rsidR="007F4412" w:rsidRPr="001E1F7A">
        <w:rPr>
          <w:rFonts w:ascii="Tahoma" w:hAnsi="Tahoma"/>
          <w:bCs/>
          <w:sz w:val="22"/>
        </w:rPr>
        <w:t xml:space="preserve">Alienante </w:t>
      </w:r>
      <w:r w:rsidR="008F17DC" w:rsidRPr="001E1F7A">
        <w:rPr>
          <w:rFonts w:ascii="Tahoma" w:hAnsi="Tahoma"/>
          <w:bCs/>
          <w:sz w:val="22"/>
        </w:rPr>
        <w:t>Fiduciante</w:t>
      </w:r>
      <w:r w:rsidR="00A1219F" w:rsidRPr="001E1F7A">
        <w:rPr>
          <w:rFonts w:ascii="Tahoma" w:hAnsi="Tahoma"/>
          <w:sz w:val="22"/>
        </w:rPr>
        <w:t xml:space="preserve"> para adotarem todas e quaisquer medidas e celebrar todos os documentos necessários à Emissão, à Oferta Restrita e </w:t>
      </w:r>
      <w:r w:rsidR="007F4412" w:rsidRPr="001E1F7A">
        <w:rPr>
          <w:rFonts w:ascii="Tahoma" w:hAnsi="Tahoma"/>
          <w:sz w:val="22"/>
        </w:rPr>
        <w:t>outorga da Alienação Fiduciária</w:t>
      </w:r>
      <w:r w:rsidR="00A1219F" w:rsidRPr="001E1F7A">
        <w:rPr>
          <w:rFonts w:ascii="Tahoma" w:hAnsi="Tahoma"/>
          <w:sz w:val="22"/>
        </w:rPr>
        <w:t>, podendo, inc</w:t>
      </w:r>
      <w:r w:rsidR="00A40F34" w:rsidRPr="001E1F7A">
        <w:rPr>
          <w:rFonts w:ascii="Tahoma" w:hAnsi="Tahoma"/>
          <w:sz w:val="22"/>
        </w:rPr>
        <w:t>lusive, celebrar aditamentos a</w:t>
      </w:r>
      <w:r w:rsidR="00A1219F" w:rsidRPr="001E1F7A">
        <w:rPr>
          <w:rFonts w:ascii="Tahoma" w:hAnsi="Tahoma"/>
          <w:sz w:val="22"/>
        </w:rPr>
        <w:t xml:space="preserve"> Escritura de Emissão </w:t>
      </w:r>
      <w:r w:rsidR="004A29DC" w:rsidRPr="001E1F7A">
        <w:rPr>
          <w:rFonts w:ascii="Tahoma" w:hAnsi="Tahoma"/>
          <w:sz w:val="22"/>
        </w:rPr>
        <w:t xml:space="preserve">(conforme definido abaixo) </w:t>
      </w:r>
      <w:r w:rsidR="00A1219F" w:rsidRPr="001E1F7A">
        <w:rPr>
          <w:rFonts w:ascii="Tahoma" w:hAnsi="Tahoma"/>
          <w:sz w:val="22"/>
        </w:rPr>
        <w:t>e aos Contratos de Garantia</w:t>
      </w:r>
      <w:r w:rsidR="004A29DC" w:rsidRPr="001E1F7A">
        <w:rPr>
          <w:rFonts w:ascii="Tahoma" w:hAnsi="Tahoma"/>
          <w:sz w:val="22"/>
        </w:rPr>
        <w:t xml:space="preserve"> (conforme definido </w:t>
      </w:r>
      <w:r w:rsidR="007F4412" w:rsidRPr="001E1F7A">
        <w:rPr>
          <w:rFonts w:ascii="Tahoma" w:hAnsi="Tahoma"/>
          <w:sz w:val="22"/>
        </w:rPr>
        <w:t>na Escritura de Emissão</w:t>
      </w:r>
      <w:r w:rsidR="004A29DC" w:rsidRPr="001E1F7A">
        <w:rPr>
          <w:rFonts w:ascii="Tahoma" w:hAnsi="Tahoma"/>
          <w:sz w:val="22"/>
        </w:rPr>
        <w:t>)</w:t>
      </w:r>
      <w:r w:rsidR="00A1219F" w:rsidRPr="001E1F7A">
        <w:rPr>
          <w:rFonts w:ascii="Tahoma" w:hAnsi="Tahoma"/>
          <w:sz w:val="22"/>
        </w:rPr>
        <w:t>;</w:t>
      </w:r>
      <w:bookmarkEnd w:id="8"/>
      <w:r w:rsidR="00920CF5" w:rsidRPr="001E1F7A">
        <w:rPr>
          <w:rFonts w:ascii="Tahoma" w:hAnsi="Tahoma"/>
          <w:sz w:val="22"/>
        </w:rPr>
        <w:t xml:space="preserve"> </w:t>
      </w:r>
    </w:p>
    <w:p w:rsidR="004B3BE9" w:rsidRPr="001E1F7A" w:rsidRDefault="004B3BE9" w:rsidP="00020CBD">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00920CF5" w:rsidRPr="001E1F7A">
        <w:rPr>
          <w:rFonts w:ascii="Tahoma" w:hAnsi="Tahoma"/>
          <w:color w:val="auto"/>
          <w:sz w:val="22"/>
          <w:szCs w:val="22"/>
        </w:rPr>
        <w:t xml:space="preserve">[•] </w:t>
      </w:r>
      <w:r w:rsidR="00A550B1" w:rsidRPr="001E1F7A">
        <w:rPr>
          <w:rFonts w:ascii="Tahoma" w:hAnsi="Tahoma"/>
          <w:color w:val="auto"/>
          <w:sz w:val="22"/>
          <w:szCs w:val="22"/>
        </w:rPr>
        <w:t xml:space="preserve">de </w:t>
      </w:r>
      <w:r w:rsidR="00920CF5" w:rsidRPr="001E1F7A">
        <w:rPr>
          <w:rFonts w:ascii="Tahoma" w:hAnsi="Tahoma"/>
          <w:color w:val="auto"/>
          <w:sz w:val="22"/>
          <w:szCs w:val="22"/>
        </w:rPr>
        <w:t xml:space="preserve">julho </w:t>
      </w:r>
      <w:r w:rsidRPr="001E1F7A">
        <w:rPr>
          <w:rFonts w:ascii="Tahoma" w:hAnsi="Tahoma"/>
          <w:color w:val="auto"/>
          <w:sz w:val="22"/>
          <w:szCs w:val="22"/>
        </w:rPr>
        <w:t>de 201</w:t>
      </w:r>
      <w:r w:rsidR="00920CF5" w:rsidRPr="001E1F7A">
        <w:rPr>
          <w:rFonts w:ascii="Tahoma" w:hAnsi="Tahoma"/>
          <w:color w:val="auto"/>
          <w:sz w:val="22"/>
          <w:szCs w:val="22"/>
        </w:rPr>
        <w:t>9</w:t>
      </w:r>
      <w:r w:rsidRPr="001E1F7A">
        <w:rPr>
          <w:rFonts w:ascii="Tahoma" w:hAnsi="Tahoma"/>
          <w:color w:val="auto"/>
          <w:sz w:val="22"/>
          <w:szCs w:val="22"/>
        </w:rPr>
        <w:t xml:space="preserve"> foi celebrado o “</w:t>
      </w:r>
      <w:r w:rsidR="00920CF5" w:rsidRPr="001E1F7A">
        <w:rPr>
          <w:rFonts w:ascii="Tahoma" w:hAnsi="Tahoma"/>
          <w:i/>
          <w:color w:val="auto"/>
          <w:sz w:val="22"/>
          <w:szCs w:val="22"/>
        </w:rPr>
        <w:t xml:space="preserve">Instrumento Particular de Escritura da [•]ª ([•]) Emissão de Debêntures Simples, Não Conversíveis em Ações, da Espécie com Garantia Real, em Série Única, para Distribuição Pública com Esforços Restritos de Distribuição, da CA </w:t>
      </w:r>
      <w:proofErr w:type="spellStart"/>
      <w:r w:rsidR="00920CF5" w:rsidRPr="001E1F7A">
        <w:rPr>
          <w:rFonts w:ascii="Tahoma" w:hAnsi="Tahoma"/>
          <w:i/>
          <w:color w:val="auto"/>
          <w:sz w:val="22"/>
          <w:szCs w:val="22"/>
        </w:rPr>
        <w:t>Investment</w:t>
      </w:r>
      <w:proofErr w:type="spellEnd"/>
      <w:r w:rsidR="00920CF5" w:rsidRPr="001E1F7A">
        <w:rPr>
          <w:rFonts w:ascii="Tahoma" w:hAnsi="Tahoma"/>
          <w:i/>
          <w:color w:val="auto"/>
          <w:sz w:val="22"/>
          <w:szCs w:val="22"/>
        </w:rPr>
        <w:t xml:space="preserve"> (</w:t>
      </w:r>
      <w:proofErr w:type="spellStart"/>
      <w:r w:rsidR="00920CF5" w:rsidRPr="001E1F7A">
        <w:rPr>
          <w:rFonts w:ascii="Tahoma" w:hAnsi="Tahoma"/>
          <w:i/>
          <w:color w:val="auto"/>
          <w:sz w:val="22"/>
          <w:szCs w:val="22"/>
        </w:rPr>
        <w:t>Brazil</w:t>
      </w:r>
      <w:proofErr w:type="spellEnd"/>
      <w:r w:rsidR="00920CF5" w:rsidRPr="001E1F7A">
        <w:rPr>
          <w:rFonts w:ascii="Tahoma" w:hAnsi="Tahoma"/>
          <w:i/>
          <w:color w:val="auto"/>
          <w:sz w:val="22"/>
          <w:szCs w:val="22"/>
        </w:rPr>
        <w:t>) S.A.</w:t>
      </w:r>
      <w:r w:rsidRPr="001E1F7A">
        <w:rPr>
          <w:rFonts w:ascii="Tahoma" w:hAnsi="Tahoma"/>
          <w:color w:val="auto"/>
          <w:sz w:val="22"/>
          <w:szCs w:val="22"/>
        </w:rPr>
        <w:t>”</w:t>
      </w:r>
      <w:r w:rsidR="001D3025" w:rsidRPr="001E1F7A">
        <w:rPr>
          <w:rFonts w:ascii="Tahoma" w:hAnsi="Tahoma"/>
          <w:color w:val="auto"/>
          <w:sz w:val="22"/>
          <w:szCs w:val="22"/>
        </w:rPr>
        <w:t>,</w:t>
      </w:r>
      <w:r w:rsidRPr="001E1F7A">
        <w:rPr>
          <w:rFonts w:ascii="Tahoma" w:hAnsi="Tahoma"/>
          <w:color w:val="auto"/>
          <w:sz w:val="22"/>
          <w:szCs w:val="22"/>
        </w:rPr>
        <w:t xml:space="preserve"> entre a </w:t>
      </w:r>
      <w:r w:rsidR="00C27E12" w:rsidRPr="001E1F7A">
        <w:rPr>
          <w:rFonts w:ascii="Tahoma" w:hAnsi="Tahoma"/>
          <w:color w:val="auto"/>
          <w:sz w:val="22"/>
          <w:szCs w:val="22"/>
        </w:rPr>
        <w:t xml:space="preserve">Alienante </w:t>
      </w:r>
      <w:r w:rsidR="008F17DC" w:rsidRPr="001E1F7A">
        <w:rPr>
          <w:rFonts w:ascii="Tahoma" w:hAnsi="Tahoma"/>
          <w:color w:val="auto"/>
          <w:sz w:val="22"/>
          <w:szCs w:val="22"/>
        </w:rPr>
        <w:t>Fiduciante</w:t>
      </w:r>
      <w:r w:rsidR="00C27E12" w:rsidRPr="001E1F7A">
        <w:rPr>
          <w:rFonts w:ascii="Tahoma" w:hAnsi="Tahoma"/>
          <w:color w:val="auto"/>
          <w:sz w:val="22"/>
          <w:szCs w:val="22"/>
        </w:rPr>
        <w:t>, na qualidade de emissora</w:t>
      </w:r>
      <w:r w:rsidR="001D3025" w:rsidRPr="001E1F7A">
        <w:rPr>
          <w:rFonts w:ascii="Tahoma" w:hAnsi="Tahoma"/>
          <w:color w:val="auto"/>
          <w:sz w:val="22"/>
          <w:szCs w:val="22"/>
        </w:rPr>
        <w:t xml:space="preserve"> das Debêntures,</w:t>
      </w:r>
      <w:r w:rsidR="00C27E12" w:rsidRPr="001E1F7A">
        <w:rPr>
          <w:rFonts w:ascii="Tahoma" w:hAnsi="Tahoma"/>
          <w:color w:val="auto"/>
          <w:sz w:val="22"/>
          <w:szCs w:val="22"/>
        </w:rPr>
        <w:t xml:space="preserve"> </w:t>
      </w:r>
      <w:r w:rsidR="009B178A" w:rsidRPr="001E1F7A">
        <w:rPr>
          <w:rFonts w:ascii="Tahoma" w:hAnsi="Tahoma"/>
          <w:color w:val="auto"/>
          <w:sz w:val="22"/>
          <w:szCs w:val="22"/>
        </w:rPr>
        <w:t>e</w:t>
      </w:r>
      <w:r w:rsidRPr="001E1F7A">
        <w:rPr>
          <w:rFonts w:ascii="Tahoma" w:hAnsi="Tahoma"/>
          <w:color w:val="auto"/>
          <w:sz w:val="22"/>
          <w:szCs w:val="22"/>
        </w:rPr>
        <w:t xml:space="preserve"> o Agente Fiduciário, na qualidade de representante dos Debenturistas</w:t>
      </w:r>
      <w:r w:rsidR="007A667D" w:rsidRPr="001E1F7A">
        <w:rPr>
          <w:rFonts w:ascii="Tahoma" w:hAnsi="Tahoma"/>
          <w:color w:val="auto"/>
          <w:sz w:val="22"/>
          <w:szCs w:val="22"/>
        </w:rPr>
        <w:t> </w:t>
      </w:r>
      <w:r w:rsidRPr="001E1F7A">
        <w:rPr>
          <w:rFonts w:ascii="Tahoma" w:hAnsi="Tahoma"/>
          <w:color w:val="auto"/>
          <w:sz w:val="22"/>
          <w:szCs w:val="22"/>
        </w:rPr>
        <w:t>(“</w:t>
      </w:r>
      <w:r w:rsidRPr="001E1F7A">
        <w:rPr>
          <w:rFonts w:ascii="Tahoma" w:hAnsi="Tahoma"/>
          <w:color w:val="auto"/>
          <w:sz w:val="22"/>
          <w:szCs w:val="22"/>
          <w:u w:val="single"/>
        </w:rPr>
        <w:t>Escritura de Emissão</w:t>
      </w:r>
      <w:r w:rsidRPr="001E1F7A">
        <w:rPr>
          <w:rFonts w:ascii="Tahoma" w:hAnsi="Tahoma"/>
          <w:color w:val="auto"/>
          <w:sz w:val="22"/>
          <w:szCs w:val="22"/>
        </w:rPr>
        <w:t>”);</w:t>
      </w:r>
      <w:r w:rsidR="00920CF5" w:rsidRPr="001E1F7A">
        <w:rPr>
          <w:rFonts w:ascii="Tahoma" w:hAnsi="Tahoma"/>
          <w:color w:val="auto"/>
          <w:sz w:val="22"/>
          <w:szCs w:val="22"/>
        </w:rPr>
        <w:t xml:space="preserve"> </w:t>
      </w:r>
      <w:r w:rsidR="00D300ED" w:rsidRPr="001E1F7A">
        <w:rPr>
          <w:rFonts w:ascii="Tahoma" w:hAnsi="Tahoma"/>
          <w:color w:val="auto"/>
          <w:sz w:val="22"/>
          <w:szCs w:val="22"/>
        </w:rPr>
        <w:t>e</w:t>
      </w:r>
    </w:p>
    <w:p w:rsidR="004A6E30" w:rsidRPr="001E1F7A" w:rsidRDefault="004A6E30"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bCs/>
          <w:color w:val="auto"/>
          <w:sz w:val="22"/>
          <w:szCs w:val="22"/>
        </w:rPr>
        <w:t>a</w:t>
      </w:r>
      <w:r w:rsidRPr="001E1F7A">
        <w:rPr>
          <w:rFonts w:ascii="Tahoma" w:hAnsi="Tahoma"/>
          <w:color w:val="auto"/>
          <w:sz w:val="22"/>
          <w:szCs w:val="22"/>
        </w:rPr>
        <w:t xml:space="preserve"> </w:t>
      </w:r>
      <w:r w:rsidR="00744B0C" w:rsidRPr="001E1F7A">
        <w:rPr>
          <w:rFonts w:ascii="Tahoma" w:hAnsi="Tahoma"/>
          <w:color w:val="auto"/>
          <w:sz w:val="22"/>
          <w:szCs w:val="22"/>
        </w:rPr>
        <w:t>Alienante Fiduciante</w:t>
      </w:r>
      <w:r w:rsidRPr="001E1F7A">
        <w:rPr>
          <w:rFonts w:ascii="Tahoma" w:hAnsi="Tahoma"/>
          <w:color w:val="auto"/>
          <w:sz w:val="22"/>
          <w:szCs w:val="22"/>
        </w:rPr>
        <w:t xml:space="preserve"> det</w:t>
      </w:r>
      <w:r w:rsidR="00305DF9" w:rsidRPr="001E1F7A">
        <w:rPr>
          <w:rFonts w:ascii="Tahoma" w:hAnsi="Tahoma"/>
          <w:color w:val="auto"/>
          <w:sz w:val="22"/>
          <w:szCs w:val="22"/>
        </w:rPr>
        <w:t>é</w:t>
      </w:r>
      <w:r w:rsidRPr="001E1F7A">
        <w:rPr>
          <w:rFonts w:ascii="Tahoma" w:hAnsi="Tahoma"/>
          <w:color w:val="auto"/>
          <w:sz w:val="22"/>
          <w:szCs w:val="22"/>
        </w:rPr>
        <w:t xml:space="preserve">m, nesta data, ações representativas de </w:t>
      </w:r>
      <w:r w:rsidR="007E0120" w:rsidRPr="001E1F7A">
        <w:rPr>
          <w:rFonts w:ascii="Tahoma" w:hAnsi="Tahoma"/>
          <w:color w:val="auto"/>
          <w:sz w:val="22"/>
          <w:szCs w:val="22"/>
        </w:rPr>
        <w:t>[</w:t>
      </w:r>
      <w:r w:rsidR="00C27E12" w:rsidRPr="001E1F7A">
        <w:rPr>
          <w:rFonts w:ascii="Tahoma" w:hAnsi="Tahoma"/>
          <w:color w:val="auto"/>
          <w:sz w:val="22"/>
          <w:szCs w:val="22"/>
        </w:rPr>
        <w:t>49,4</w:t>
      </w:r>
      <w:r w:rsidR="007E0120" w:rsidRPr="001E1F7A">
        <w:rPr>
          <w:rFonts w:ascii="Tahoma" w:hAnsi="Tahoma"/>
          <w:color w:val="auto"/>
          <w:sz w:val="22"/>
          <w:szCs w:val="22"/>
        </w:rPr>
        <w:t>1</w:t>
      </w:r>
      <w:r w:rsidR="00C27E12" w:rsidRPr="001E1F7A">
        <w:rPr>
          <w:rFonts w:ascii="Tahoma" w:hAnsi="Tahoma"/>
          <w:color w:val="auto"/>
          <w:sz w:val="22"/>
          <w:szCs w:val="22"/>
        </w:rPr>
        <w:t xml:space="preserve">% (quarenta e nove inteiros e quarenta e </w:t>
      </w:r>
      <w:r w:rsidR="007E0120" w:rsidRPr="001E1F7A">
        <w:rPr>
          <w:rFonts w:ascii="Tahoma" w:hAnsi="Tahoma"/>
          <w:color w:val="auto"/>
          <w:sz w:val="22"/>
          <w:szCs w:val="22"/>
        </w:rPr>
        <w:t>um</w:t>
      </w:r>
      <w:r w:rsidR="00C27E12" w:rsidRPr="001E1F7A">
        <w:rPr>
          <w:rFonts w:ascii="Tahoma" w:hAnsi="Tahoma"/>
          <w:color w:val="auto"/>
          <w:sz w:val="22"/>
          <w:szCs w:val="22"/>
        </w:rPr>
        <w:t xml:space="preserve"> centésimos por cento)</w:t>
      </w:r>
      <w:r w:rsidR="007E0120" w:rsidRPr="001E1F7A">
        <w:rPr>
          <w:rFonts w:ascii="Tahoma" w:hAnsi="Tahoma"/>
          <w:color w:val="auto"/>
          <w:sz w:val="22"/>
          <w:szCs w:val="22"/>
        </w:rPr>
        <w:t>]</w:t>
      </w:r>
      <w:r w:rsidR="00C27E12" w:rsidRPr="001E1F7A">
        <w:rPr>
          <w:rFonts w:ascii="Tahoma" w:hAnsi="Tahoma"/>
          <w:color w:val="auto"/>
          <w:sz w:val="22"/>
          <w:szCs w:val="22"/>
        </w:rPr>
        <w:t xml:space="preserve"> </w:t>
      </w:r>
      <w:r w:rsidRPr="001E1F7A">
        <w:rPr>
          <w:rFonts w:ascii="Tahoma" w:hAnsi="Tahoma"/>
          <w:color w:val="auto"/>
          <w:sz w:val="22"/>
          <w:szCs w:val="22"/>
        </w:rPr>
        <w:t xml:space="preserve">do capital social da </w:t>
      </w:r>
      <w:r w:rsidR="00C27E12" w:rsidRPr="001E1F7A">
        <w:rPr>
          <w:rFonts w:ascii="Tahoma" w:hAnsi="Tahoma"/>
          <w:color w:val="auto"/>
          <w:sz w:val="22"/>
          <w:szCs w:val="22"/>
        </w:rPr>
        <w:t xml:space="preserve">Companhia </w:t>
      </w:r>
      <w:r w:rsidR="008F17DC" w:rsidRPr="001E1F7A">
        <w:rPr>
          <w:rFonts w:ascii="Tahoma" w:hAnsi="Tahoma"/>
          <w:color w:val="auto"/>
          <w:sz w:val="22"/>
          <w:szCs w:val="22"/>
        </w:rPr>
        <w:t>(</w:t>
      </w:r>
      <w:r w:rsidRPr="001E1F7A">
        <w:rPr>
          <w:rFonts w:ascii="Tahoma" w:hAnsi="Tahoma"/>
          <w:color w:val="auto"/>
          <w:sz w:val="22"/>
          <w:szCs w:val="22"/>
        </w:rPr>
        <w:t>“</w:t>
      </w:r>
      <w:r w:rsidRPr="001E1F7A">
        <w:rPr>
          <w:rFonts w:ascii="Tahoma" w:hAnsi="Tahoma"/>
          <w:color w:val="auto"/>
          <w:sz w:val="22"/>
          <w:szCs w:val="22"/>
          <w:u w:val="single"/>
        </w:rPr>
        <w:t>Ações</w:t>
      </w:r>
      <w:r w:rsidRPr="001E1F7A">
        <w:rPr>
          <w:rFonts w:ascii="Tahoma" w:hAnsi="Tahoma"/>
          <w:color w:val="auto"/>
          <w:sz w:val="22"/>
          <w:szCs w:val="22"/>
        </w:rPr>
        <w:t>”) e pretende aliená-las fiduciariamente em garantia das Obrigações Garantidas (conforme abaixo definidas), aos Debenturistas, representados pelo Agente Fiduciário, nos termos previstos neste Contrato</w:t>
      </w:r>
      <w:r w:rsidR="00D300ED" w:rsidRPr="001E1F7A">
        <w:rPr>
          <w:rFonts w:ascii="Tahoma" w:hAnsi="Tahoma"/>
          <w:color w:val="auto"/>
          <w:sz w:val="22"/>
          <w:szCs w:val="22"/>
        </w:rPr>
        <w:t>;</w:t>
      </w:r>
    </w:p>
    <w:p w:rsidR="00BA5545" w:rsidRPr="001E1F7A" w:rsidRDefault="00176D44" w:rsidP="0084302E">
      <w:pPr>
        <w:spacing w:after="240" w:line="320" w:lineRule="exact"/>
        <w:jc w:val="both"/>
        <w:rPr>
          <w:color w:val="auto"/>
        </w:rPr>
      </w:pPr>
      <w:bookmarkStart w:id="10" w:name="_Hlk12893425"/>
      <w:bookmarkStart w:id="11" w:name="_Hlk12876436"/>
      <w:r w:rsidRPr="001E1F7A">
        <w:rPr>
          <w:b/>
          <w:bCs/>
        </w:rPr>
        <w:t>RESOLVEM</w:t>
      </w:r>
      <w:r w:rsidRPr="001E1F7A">
        <w:t xml:space="preserve"> as Partes, de comum acordo </w:t>
      </w:r>
      <w:r w:rsidR="00A1219F" w:rsidRPr="001E1F7A">
        <w:rPr>
          <w:rFonts w:eastAsia="MS Mincho"/>
        </w:rPr>
        <w:t>e na melhor forma de direito</w:t>
      </w:r>
      <w:r w:rsidRPr="001E1F7A">
        <w:rPr>
          <w:rFonts w:eastAsia="MS Mincho"/>
        </w:rPr>
        <w:t>, celebrar</w:t>
      </w:r>
      <w:r w:rsidR="00A1219F" w:rsidRPr="001E1F7A">
        <w:rPr>
          <w:rFonts w:eastAsia="MS Mincho"/>
        </w:rPr>
        <w:t xml:space="preserve"> o presente </w:t>
      </w:r>
      <w:r w:rsidR="004A6E30" w:rsidRPr="001E1F7A">
        <w:rPr>
          <w:color w:val="auto"/>
        </w:rPr>
        <w:t>“</w:t>
      </w:r>
      <w:r w:rsidR="004A6E30" w:rsidRPr="001E1F7A">
        <w:rPr>
          <w:bCs/>
          <w:i/>
          <w:color w:val="auto"/>
        </w:rPr>
        <w:t xml:space="preserve">Instrumento Particular de Alienação Fiduciária de </w:t>
      </w:r>
      <w:r w:rsidR="00A41374" w:rsidRPr="001E1F7A">
        <w:rPr>
          <w:bCs/>
          <w:i/>
          <w:color w:val="auto"/>
        </w:rPr>
        <w:t>Ações</w:t>
      </w:r>
      <w:r w:rsidR="002B6D7A" w:rsidRPr="001E1F7A">
        <w:rPr>
          <w:bCs/>
          <w:i/>
          <w:color w:val="auto"/>
        </w:rPr>
        <w:t xml:space="preserve"> </w:t>
      </w:r>
      <w:r w:rsidR="004A6E30" w:rsidRPr="001E1F7A">
        <w:rPr>
          <w:bCs/>
          <w:i/>
          <w:color w:val="auto"/>
        </w:rPr>
        <w:t>e Outras Avenças</w:t>
      </w:r>
      <w:r w:rsidR="004A6E30" w:rsidRPr="001E1F7A">
        <w:rPr>
          <w:bCs/>
          <w:color w:val="auto"/>
        </w:rPr>
        <w:t>” (“</w:t>
      </w:r>
      <w:r w:rsidR="00BA5545" w:rsidRPr="001E1F7A">
        <w:rPr>
          <w:color w:val="auto"/>
          <w:u w:val="single"/>
        </w:rPr>
        <w:t>Contrato</w:t>
      </w:r>
      <w:r w:rsidR="004A6E30" w:rsidRPr="001E1F7A">
        <w:rPr>
          <w:color w:val="auto"/>
        </w:rPr>
        <w:t>”)</w:t>
      </w:r>
      <w:r w:rsidR="00BA5545" w:rsidRPr="001E1F7A">
        <w:rPr>
          <w:color w:val="auto"/>
        </w:rPr>
        <w:t xml:space="preserve">, </w:t>
      </w:r>
      <w:r w:rsidRPr="001E1F7A">
        <w:rPr>
          <w:color w:val="auto"/>
        </w:rPr>
        <w:t xml:space="preserve">de acordo com os termos </w:t>
      </w:r>
      <w:r w:rsidR="00A1219F" w:rsidRPr="001E1F7A">
        <w:rPr>
          <w:rFonts w:eastAsia="MS Mincho"/>
        </w:rPr>
        <w:t>e condições a seguir</w:t>
      </w:r>
      <w:bookmarkEnd w:id="10"/>
      <w:r w:rsidR="008B4907">
        <w:rPr>
          <w:rFonts w:eastAsia="MS Mincho"/>
        </w:rPr>
        <w:t>:</w:t>
      </w:r>
    </w:p>
    <w:bookmarkEnd w:id="11"/>
    <w:p w:rsidR="00BA5545" w:rsidRPr="001E1F7A" w:rsidRDefault="00BA2F4A" w:rsidP="0084302E">
      <w:pPr>
        <w:pStyle w:val="Level1"/>
        <w:numPr>
          <w:ilvl w:val="0"/>
          <w:numId w:val="53"/>
        </w:numPr>
        <w:spacing w:before="0" w:after="240" w:line="320" w:lineRule="exact"/>
        <w:ind w:left="499" w:hanging="357"/>
        <w:jc w:val="center"/>
        <w:rPr>
          <w:rFonts w:eastAsia="SimSun"/>
          <w:color w:val="auto"/>
          <w:szCs w:val="22"/>
        </w:rPr>
      </w:pPr>
      <w:r w:rsidRPr="001E1F7A">
        <w:rPr>
          <w:rFonts w:eastAsia="SimSun"/>
          <w:color w:val="auto"/>
          <w:szCs w:val="22"/>
        </w:rPr>
        <w:t xml:space="preserve">CLÁUSULA PRIMEIRA - </w:t>
      </w:r>
      <w:r w:rsidR="00BA5545" w:rsidRPr="001E1F7A">
        <w:rPr>
          <w:rFonts w:eastAsia="SimSun"/>
          <w:color w:val="auto"/>
          <w:szCs w:val="22"/>
        </w:rPr>
        <w:t>ALIENAÇÃO FIDUCIÁRIA EM GARANTIA</w:t>
      </w:r>
    </w:p>
    <w:p w:rsidR="00BA5545" w:rsidRPr="001E1F7A" w:rsidRDefault="00E35411" w:rsidP="001E1F7A">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2" w:name="_Ref113956756"/>
      <w:bookmarkStart w:id="13" w:name="_Hlk12876504"/>
      <w:bookmarkStart w:id="14" w:name="_Ref414889145"/>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em garantia a</w:t>
      </w:r>
      <w:r w:rsidR="00026A6C" w:rsidRPr="001E1F7A">
        <w:rPr>
          <w:b w:val="0"/>
          <w:color w:val="auto"/>
          <w:szCs w:val="22"/>
        </w:rPr>
        <w:t xml:space="preserve">o </w:t>
      </w:r>
      <w:r w:rsidR="000349D4" w:rsidRPr="001E1F7A">
        <w:rPr>
          <w:b w:val="0"/>
          <w:color w:val="auto"/>
          <w:szCs w:val="22"/>
        </w:rPr>
        <w:t xml:space="preserve">fiel, </w:t>
      </w:r>
      <w:r w:rsidR="00026A6C" w:rsidRPr="001E1F7A">
        <w:rPr>
          <w:b w:val="0"/>
          <w:color w:val="auto"/>
          <w:szCs w:val="22"/>
        </w:rPr>
        <w:t>integral e pontual pagamento e/ou cumprimento de quaisquer das obrigações principais, acessórias e moratórias, presentes e</w:t>
      </w:r>
      <w:r w:rsidR="000349D4" w:rsidRPr="001E1F7A">
        <w:rPr>
          <w:b w:val="0"/>
          <w:color w:val="auto"/>
          <w:szCs w:val="22"/>
        </w:rPr>
        <w:t>/ou</w:t>
      </w:r>
      <w:r w:rsidR="00026A6C" w:rsidRPr="001E1F7A">
        <w:rPr>
          <w:b w:val="0"/>
          <w:color w:val="auto"/>
          <w:szCs w:val="22"/>
        </w:rPr>
        <w:t xml:space="preserve"> futuras, </w:t>
      </w:r>
      <w:r w:rsidR="000349D4" w:rsidRPr="001E1F7A">
        <w:rPr>
          <w:b w:val="0"/>
          <w:color w:val="auto"/>
          <w:szCs w:val="22"/>
        </w:rPr>
        <w:t xml:space="preserve">no seu vencimento original ou </w:t>
      </w:r>
      <w:r w:rsidR="00643D0C" w:rsidRPr="001E1F7A">
        <w:rPr>
          <w:b w:val="0"/>
          <w:color w:val="auto"/>
          <w:szCs w:val="22"/>
        </w:rPr>
        <w:t xml:space="preserve">na hipótese de vencimento </w:t>
      </w:r>
      <w:r w:rsidR="000349D4" w:rsidRPr="001E1F7A">
        <w:rPr>
          <w:b w:val="0"/>
          <w:color w:val="auto"/>
          <w:szCs w:val="22"/>
        </w:rPr>
        <w:t xml:space="preserve">antecipado, </w:t>
      </w:r>
      <w:r w:rsidR="00026A6C" w:rsidRPr="001E1F7A">
        <w:rPr>
          <w:b w:val="0"/>
          <w:color w:val="auto"/>
          <w:szCs w:val="22"/>
        </w:rPr>
        <w:t xml:space="preserve">assumidas ou que venham a ser assumidas </w:t>
      </w:r>
      <w:r w:rsidR="000349D4" w:rsidRPr="001E1F7A">
        <w:rPr>
          <w:b w:val="0"/>
          <w:color w:val="auto"/>
          <w:szCs w:val="22"/>
        </w:rPr>
        <w:t xml:space="preserve">pela </w:t>
      </w:r>
      <w:r w:rsidR="00C27E12" w:rsidRPr="001E1F7A">
        <w:rPr>
          <w:b w:val="0"/>
          <w:color w:val="auto"/>
          <w:szCs w:val="22"/>
        </w:rPr>
        <w:t xml:space="preserve">Alienante </w:t>
      </w:r>
      <w:r w:rsidR="008F17DC" w:rsidRPr="001E1F7A">
        <w:rPr>
          <w:b w:val="0"/>
          <w:color w:val="auto"/>
          <w:szCs w:val="22"/>
        </w:rPr>
        <w:t>Fiduciante</w:t>
      </w:r>
      <w:r w:rsidR="00C27E12" w:rsidRPr="001E1F7A">
        <w:rPr>
          <w:b w:val="0"/>
          <w:color w:val="auto"/>
          <w:szCs w:val="22"/>
        </w:rPr>
        <w:t xml:space="preserve"> </w:t>
      </w:r>
      <w:r w:rsidR="00026A6C" w:rsidRPr="001E1F7A">
        <w:rPr>
          <w:b w:val="0"/>
          <w:color w:val="auto"/>
          <w:szCs w:val="22"/>
        </w:rPr>
        <w:t xml:space="preserve">decorrentes </w:t>
      </w:r>
      <w:r w:rsidR="000349D4" w:rsidRPr="001E1F7A">
        <w:rPr>
          <w:b w:val="0"/>
          <w:color w:val="auto"/>
          <w:szCs w:val="22"/>
        </w:rPr>
        <w:t>da Escritura de Emissão</w:t>
      </w:r>
      <w:r w:rsidR="00026A6C" w:rsidRPr="001E1F7A">
        <w:rPr>
          <w:b w:val="0"/>
          <w:color w:val="auto"/>
          <w:szCs w:val="22"/>
        </w:rPr>
        <w:t xml:space="preserve">, as quais incluem, sem limitação, </w:t>
      </w:r>
      <w:r w:rsidR="00643D0C" w:rsidRPr="001E1F7A">
        <w:rPr>
          <w:b w:val="0"/>
          <w:color w:val="auto"/>
          <w:szCs w:val="22"/>
        </w:rPr>
        <w:t>o pagamento do Valor Nominal Unitário ou saldo do Valor Nominal Unitário</w:t>
      </w:r>
      <w:r w:rsidR="00026A6C" w:rsidRPr="001E1F7A">
        <w:rPr>
          <w:b w:val="0"/>
          <w:color w:val="auto"/>
          <w:szCs w:val="22"/>
        </w:rPr>
        <w:t xml:space="preserve">, </w:t>
      </w:r>
      <w:r w:rsidR="00643D0C" w:rsidRPr="001E1F7A">
        <w:rPr>
          <w:b w:val="0"/>
          <w:color w:val="auto"/>
          <w:szCs w:val="22"/>
        </w:rPr>
        <w:t xml:space="preserve">da </w:t>
      </w:r>
      <w:r w:rsidR="009B178A" w:rsidRPr="001E1F7A">
        <w:rPr>
          <w:b w:val="0"/>
          <w:color w:val="auto"/>
          <w:szCs w:val="22"/>
        </w:rPr>
        <w:t>Remuneração</w:t>
      </w:r>
      <w:r w:rsidR="00026A6C" w:rsidRPr="001E1F7A">
        <w:rPr>
          <w:b w:val="0"/>
          <w:color w:val="auto"/>
          <w:szCs w:val="22"/>
        </w:rPr>
        <w:t xml:space="preserve">, </w:t>
      </w:r>
      <w:r w:rsidR="00643D0C" w:rsidRPr="001E1F7A">
        <w:rPr>
          <w:b w:val="0"/>
          <w:color w:val="auto"/>
          <w:szCs w:val="22"/>
        </w:rPr>
        <w:t xml:space="preserve">das </w:t>
      </w:r>
      <w:r w:rsidR="00026A6C" w:rsidRPr="001E1F7A">
        <w:rPr>
          <w:b w:val="0"/>
          <w:color w:val="auto"/>
          <w:szCs w:val="22"/>
        </w:rPr>
        <w:t xml:space="preserve">comissões, </w:t>
      </w:r>
      <w:r w:rsidR="00643D0C" w:rsidRPr="001E1F7A">
        <w:rPr>
          <w:b w:val="0"/>
          <w:color w:val="auto"/>
          <w:szCs w:val="22"/>
        </w:rPr>
        <w:t xml:space="preserve">das </w:t>
      </w:r>
      <w:r w:rsidR="009E14C0" w:rsidRPr="001E1F7A">
        <w:rPr>
          <w:b w:val="0"/>
          <w:color w:val="auto"/>
          <w:szCs w:val="22"/>
        </w:rPr>
        <w:t xml:space="preserve">indenizações, </w:t>
      </w:r>
      <w:r w:rsidR="00643D0C" w:rsidRPr="001E1F7A">
        <w:rPr>
          <w:b w:val="0"/>
          <w:color w:val="auto"/>
          <w:szCs w:val="22"/>
        </w:rPr>
        <w:t xml:space="preserve">dos </w:t>
      </w:r>
      <w:r w:rsidR="009B178A" w:rsidRPr="001E1F7A">
        <w:rPr>
          <w:b w:val="0"/>
          <w:color w:val="auto"/>
          <w:szCs w:val="22"/>
        </w:rPr>
        <w:t>Encargos Moratórios</w:t>
      </w:r>
      <w:r w:rsidR="00026A6C" w:rsidRPr="001E1F7A">
        <w:rPr>
          <w:b w:val="0"/>
          <w:color w:val="auto"/>
          <w:szCs w:val="22"/>
        </w:rPr>
        <w:t xml:space="preserve">, </w:t>
      </w:r>
      <w:r w:rsidR="00643D0C" w:rsidRPr="001E1F7A">
        <w:rPr>
          <w:b w:val="0"/>
          <w:color w:val="auto"/>
          <w:szCs w:val="22"/>
        </w:rPr>
        <w:t xml:space="preserve">das </w:t>
      </w:r>
      <w:r w:rsidR="00026A6C" w:rsidRPr="001E1F7A">
        <w:rPr>
          <w:b w:val="0"/>
          <w:color w:val="auto"/>
          <w:szCs w:val="22"/>
        </w:rPr>
        <w:t xml:space="preserve">multas e despesas, bem como o ressarcimento de </w:t>
      </w:r>
      <w:r w:rsidR="009E14C0" w:rsidRPr="001E1F7A">
        <w:rPr>
          <w:b w:val="0"/>
          <w:color w:val="auto"/>
          <w:szCs w:val="22"/>
        </w:rPr>
        <w:t xml:space="preserve">todo </w:t>
      </w:r>
      <w:r w:rsidR="00026A6C" w:rsidRPr="001E1F7A">
        <w:rPr>
          <w:b w:val="0"/>
          <w:color w:val="auto"/>
          <w:szCs w:val="22"/>
        </w:rPr>
        <w:t xml:space="preserve">e qualquer </w:t>
      </w:r>
      <w:r w:rsidR="009E14C0" w:rsidRPr="001E1F7A">
        <w:rPr>
          <w:b w:val="0"/>
          <w:color w:val="auto"/>
          <w:szCs w:val="22"/>
        </w:rPr>
        <w:t>custo</w:t>
      </w:r>
      <w:r w:rsidR="005B5FED" w:rsidRPr="001E1F7A">
        <w:rPr>
          <w:b w:val="0"/>
          <w:color w:val="auto"/>
          <w:szCs w:val="22"/>
        </w:rPr>
        <w:t>, encargo, despesa</w:t>
      </w:r>
      <w:r w:rsidR="009E14C0" w:rsidRPr="001E1F7A">
        <w:rPr>
          <w:b w:val="0"/>
          <w:color w:val="auto"/>
          <w:szCs w:val="22"/>
        </w:rPr>
        <w:t xml:space="preserve"> ou </w:t>
      </w:r>
      <w:r w:rsidR="00026A6C" w:rsidRPr="001E1F7A">
        <w:rPr>
          <w:b w:val="0"/>
          <w:color w:val="auto"/>
          <w:szCs w:val="22"/>
        </w:rPr>
        <w:t>importância que o</w:t>
      </w:r>
      <w:r w:rsidR="00B43044" w:rsidRPr="001E1F7A">
        <w:rPr>
          <w:b w:val="0"/>
          <w:color w:val="auto"/>
          <w:szCs w:val="22"/>
        </w:rPr>
        <w:t xml:space="preserve"> Agente Fiduciário venha</w:t>
      </w:r>
      <w:r w:rsidR="00026A6C" w:rsidRPr="001E1F7A">
        <w:rPr>
          <w:b w:val="0"/>
          <w:color w:val="auto"/>
          <w:szCs w:val="22"/>
        </w:rPr>
        <w:t xml:space="preserve"> a desembolsar por conta da constituição</w:t>
      </w:r>
      <w:r w:rsidR="00BA2F4A" w:rsidRPr="001E1F7A">
        <w:rPr>
          <w:b w:val="0"/>
          <w:color w:val="auto"/>
          <w:szCs w:val="22"/>
        </w:rPr>
        <w:t xml:space="preserve">, </w:t>
      </w:r>
      <w:r w:rsidR="00026A6C" w:rsidRPr="001E1F7A">
        <w:rPr>
          <w:b w:val="0"/>
          <w:color w:val="auto"/>
          <w:szCs w:val="22"/>
        </w:rPr>
        <w:t>aperfeiçoamento e/ou execução d</w:t>
      </w:r>
      <w:r w:rsidR="00BA2F4A" w:rsidRPr="001E1F7A">
        <w:rPr>
          <w:b w:val="0"/>
          <w:color w:val="auto"/>
          <w:szCs w:val="22"/>
        </w:rPr>
        <w:t>esta Alienação Fiduciária</w:t>
      </w:r>
      <w:r w:rsidR="00EE59C2" w:rsidRPr="001E1F7A">
        <w:rPr>
          <w:b w:val="0"/>
          <w:color w:val="auto"/>
          <w:szCs w:val="22"/>
        </w:rPr>
        <w:t xml:space="preserve"> (conforme definido abaixo)</w:t>
      </w:r>
      <w:r w:rsidR="00026A6C" w:rsidRPr="001E1F7A">
        <w:rPr>
          <w:b w:val="0"/>
          <w:color w:val="auto"/>
          <w:szCs w:val="22"/>
        </w:rPr>
        <w:t xml:space="preserve">, do exercício de direitos do presente Contrato, tais </w:t>
      </w:r>
      <w:r w:rsidR="00026A6C" w:rsidRPr="001E1F7A">
        <w:rPr>
          <w:b w:val="0"/>
          <w:color w:val="auto"/>
          <w:szCs w:val="22"/>
        </w:rPr>
        <w:lastRenderedPageBreak/>
        <w:t>como honorários advocatícios judiciais ou extrajudiciais e despesas processuais necessárias ao exercício de seu direito (“</w:t>
      </w:r>
      <w:r w:rsidR="00026A6C" w:rsidRPr="001E1F7A">
        <w:rPr>
          <w:b w:val="0"/>
          <w:color w:val="auto"/>
          <w:szCs w:val="22"/>
          <w:u w:val="single"/>
        </w:rPr>
        <w:t>Obrigações Garantidas</w:t>
      </w:r>
      <w:r w:rsidR="00026A6C" w:rsidRPr="001E1F7A">
        <w:rPr>
          <w:b w:val="0"/>
          <w:color w:val="auto"/>
          <w:szCs w:val="22"/>
        </w:rPr>
        <w:t>”)</w:t>
      </w:r>
      <w:bookmarkEnd w:id="12"/>
      <w:r w:rsidR="005B5FED" w:rsidRPr="001E1F7A">
        <w:rPr>
          <w:b w:val="0"/>
          <w:color w:val="auto"/>
          <w:szCs w:val="22"/>
        </w:rPr>
        <w:t xml:space="preserve">, </w:t>
      </w:r>
      <w:r w:rsidR="00026A6C" w:rsidRPr="001E1F7A">
        <w:rPr>
          <w:b w:val="0"/>
          <w:color w:val="auto"/>
          <w:szCs w:val="22"/>
        </w:rPr>
        <w:t xml:space="preserve">a </w:t>
      </w:r>
      <w:r w:rsidR="00744B0C" w:rsidRPr="001E1F7A">
        <w:rPr>
          <w:b w:val="0"/>
          <w:color w:val="auto"/>
          <w:szCs w:val="22"/>
        </w:rPr>
        <w:t>Alienante Fiduciante</w:t>
      </w:r>
      <w:r w:rsidR="00026A6C" w:rsidRPr="001E1F7A">
        <w:rPr>
          <w:b w:val="0"/>
          <w:color w:val="auto"/>
          <w:szCs w:val="22"/>
        </w:rPr>
        <w:t xml:space="preserve">, </w:t>
      </w:r>
      <w:r w:rsidRPr="001E1F7A">
        <w:rPr>
          <w:b w:val="0"/>
          <w:color w:val="auto"/>
          <w:szCs w:val="22"/>
        </w:rPr>
        <w:t xml:space="preserve">em caráter </w:t>
      </w:r>
      <w:r w:rsidR="00026A6C" w:rsidRPr="001E1F7A">
        <w:rPr>
          <w:b w:val="0"/>
          <w:color w:val="auto"/>
          <w:szCs w:val="22"/>
        </w:rPr>
        <w:t>irrevogável e irretratável, aliena fiduciariamente, nos termos do</w:t>
      </w:r>
      <w:r w:rsidR="005C7829" w:rsidRPr="001E1F7A">
        <w:rPr>
          <w:b w:val="0"/>
          <w:color w:val="auto"/>
          <w:szCs w:val="22"/>
        </w:rPr>
        <w:t xml:space="preserve"> artigo </w:t>
      </w:r>
      <w:r w:rsidR="00026A6C" w:rsidRPr="001E1F7A">
        <w:rPr>
          <w:b w:val="0"/>
          <w:color w:val="auto"/>
          <w:szCs w:val="22"/>
        </w:rPr>
        <w:t xml:space="preserve">66-B da Lei </w:t>
      </w:r>
      <w:r w:rsidR="001C0BF2" w:rsidRPr="001E1F7A">
        <w:rPr>
          <w:b w:val="0"/>
          <w:color w:val="auto"/>
          <w:szCs w:val="22"/>
        </w:rPr>
        <w:t>nº </w:t>
      </w:r>
      <w:r w:rsidR="00026A6C" w:rsidRPr="001E1F7A">
        <w:rPr>
          <w:b w:val="0"/>
          <w:color w:val="auto"/>
          <w:szCs w:val="22"/>
        </w:rPr>
        <w:t>4.728, de 14 de julho de 1965, conforme alterada (“</w:t>
      </w:r>
      <w:r w:rsidR="006E6A7B" w:rsidRPr="001E1F7A">
        <w:rPr>
          <w:b w:val="0"/>
          <w:color w:val="auto"/>
          <w:szCs w:val="22"/>
          <w:u w:val="single"/>
        </w:rPr>
        <w:t>Lei 4.728</w:t>
      </w:r>
      <w:r w:rsidR="00026A6C" w:rsidRPr="001E1F7A">
        <w:rPr>
          <w:b w:val="0"/>
          <w:color w:val="auto"/>
          <w:szCs w:val="22"/>
        </w:rPr>
        <w:t>”)</w:t>
      </w:r>
      <w:r w:rsidR="005C7829" w:rsidRPr="001E1F7A">
        <w:rPr>
          <w:b w:val="0"/>
          <w:color w:val="auto"/>
          <w:szCs w:val="22"/>
        </w:rPr>
        <w:t>, do</w:t>
      </w:r>
      <w:r w:rsidRPr="001E1F7A">
        <w:rPr>
          <w:b w:val="0"/>
          <w:color w:val="auto"/>
          <w:szCs w:val="22"/>
        </w:rPr>
        <w:t>s</w:t>
      </w:r>
      <w:r w:rsidR="005C7829" w:rsidRPr="001E1F7A">
        <w:rPr>
          <w:b w:val="0"/>
          <w:color w:val="auto"/>
          <w:szCs w:val="22"/>
        </w:rPr>
        <w:t xml:space="preserve"> artigo</w:t>
      </w:r>
      <w:r w:rsidRPr="001E1F7A">
        <w:rPr>
          <w:b w:val="0"/>
          <w:color w:val="auto"/>
          <w:szCs w:val="22"/>
        </w:rPr>
        <w:t>s</w:t>
      </w:r>
      <w:r w:rsidR="005C7829" w:rsidRPr="001E1F7A">
        <w:rPr>
          <w:b w:val="0"/>
          <w:color w:val="auto"/>
          <w:szCs w:val="22"/>
        </w:rPr>
        <w:t> 40</w:t>
      </w:r>
      <w:r w:rsidRPr="001E1F7A">
        <w:rPr>
          <w:b w:val="0"/>
          <w:color w:val="auto"/>
          <w:szCs w:val="22"/>
        </w:rPr>
        <w:t>, 100 e 113, parágrafo único,</w:t>
      </w:r>
      <w:r w:rsidR="005C7829" w:rsidRPr="001E1F7A">
        <w:rPr>
          <w:b w:val="0"/>
          <w:color w:val="auto"/>
          <w:szCs w:val="22"/>
        </w:rPr>
        <w:t xml:space="preserve"> da Lei das Sociedades por Ações e, conforme aplicável, dos artigos 1.361 e seguintes da </w:t>
      </w:r>
      <w:r w:rsidR="00026A6C" w:rsidRPr="001E1F7A">
        <w:rPr>
          <w:b w:val="0"/>
          <w:color w:val="auto"/>
          <w:szCs w:val="22"/>
        </w:rPr>
        <w:t xml:space="preserve">Lei </w:t>
      </w:r>
      <w:r w:rsidR="001C0BF2" w:rsidRPr="001E1F7A">
        <w:rPr>
          <w:b w:val="0"/>
          <w:color w:val="auto"/>
          <w:szCs w:val="22"/>
        </w:rPr>
        <w:t>nº </w:t>
      </w:r>
      <w:r w:rsidR="00026A6C" w:rsidRPr="001E1F7A">
        <w:rPr>
          <w:b w:val="0"/>
          <w:color w:val="auto"/>
          <w:szCs w:val="22"/>
        </w:rPr>
        <w:t>10.406, de 10 de janeiro de 2002</w:t>
      </w:r>
      <w:r w:rsidR="00026A6C" w:rsidRPr="001E1F7A">
        <w:rPr>
          <w:rFonts w:eastAsia="SimSun"/>
          <w:b w:val="0"/>
          <w:color w:val="auto"/>
          <w:szCs w:val="22"/>
        </w:rPr>
        <w:t>, conforme alterada</w:t>
      </w:r>
      <w:r w:rsidR="00026A6C" w:rsidRPr="001E1F7A">
        <w:rPr>
          <w:b w:val="0"/>
          <w:color w:val="auto"/>
          <w:szCs w:val="22"/>
        </w:rPr>
        <w:t> (“</w:t>
      </w:r>
      <w:r w:rsidR="00026A6C" w:rsidRPr="001E1F7A">
        <w:rPr>
          <w:b w:val="0"/>
          <w:color w:val="auto"/>
          <w:szCs w:val="22"/>
          <w:u w:val="single"/>
        </w:rPr>
        <w:t>Código Civil</w:t>
      </w:r>
      <w:r w:rsidR="00B43044" w:rsidRPr="001E1F7A">
        <w:rPr>
          <w:b w:val="0"/>
          <w:color w:val="auto"/>
          <w:szCs w:val="22"/>
        </w:rPr>
        <w:t xml:space="preserve">”), </w:t>
      </w:r>
      <w:r w:rsidRPr="001E1F7A">
        <w:rPr>
          <w:b w:val="0"/>
          <w:color w:val="auto"/>
          <w:szCs w:val="22"/>
        </w:rPr>
        <w:t>em favor d</w:t>
      </w:r>
      <w:r w:rsidR="00B43044" w:rsidRPr="001E1F7A">
        <w:rPr>
          <w:b w:val="0"/>
          <w:color w:val="auto"/>
          <w:szCs w:val="22"/>
        </w:rPr>
        <w:t>o</w:t>
      </w:r>
      <w:r w:rsidR="005B5FED" w:rsidRPr="001E1F7A">
        <w:rPr>
          <w:b w:val="0"/>
          <w:color w:val="auto"/>
          <w:szCs w:val="22"/>
        </w:rPr>
        <w:t>s Debenturistas, representados pelo</w:t>
      </w:r>
      <w:r w:rsidR="00B43044" w:rsidRPr="001E1F7A">
        <w:rPr>
          <w:b w:val="0"/>
          <w:color w:val="auto"/>
          <w:szCs w:val="22"/>
        </w:rPr>
        <w:t xml:space="preserve"> Agente Fiduciário</w:t>
      </w:r>
      <w:r w:rsidR="00026A6C" w:rsidRPr="001E1F7A">
        <w:rPr>
          <w:b w:val="0"/>
          <w:color w:val="auto"/>
          <w:szCs w:val="22"/>
        </w:rPr>
        <w:t xml:space="preserve">, </w:t>
      </w:r>
      <w:r w:rsidRPr="001E1F7A">
        <w:rPr>
          <w:b w:val="0"/>
          <w:color w:val="auto"/>
          <w:szCs w:val="22"/>
        </w:rPr>
        <w:t>a propriedade fiduciária, o domínio resolúvel e a posse indireta, d</w:t>
      </w:r>
      <w:r w:rsidR="00026A6C" w:rsidRPr="001E1F7A">
        <w:rPr>
          <w:b w:val="0"/>
          <w:color w:val="auto"/>
          <w:szCs w:val="22"/>
        </w:rPr>
        <w:t xml:space="preserve">os bens </w:t>
      </w:r>
      <w:r w:rsidRPr="001E1F7A">
        <w:rPr>
          <w:b w:val="0"/>
          <w:color w:val="auto"/>
          <w:szCs w:val="22"/>
        </w:rPr>
        <w:t xml:space="preserve">e direitos </w:t>
      </w:r>
      <w:r w:rsidR="00026A6C" w:rsidRPr="001E1F7A">
        <w:rPr>
          <w:b w:val="0"/>
          <w:color w:val="auto"/>
          <w:szCs w:val="22"/>
        </w:rPr>
        <w:t>descritos abaixo</w:t>
      </w:r>
      <w:bookmarkEnd w:id="13"/>
      <w:r w:rsidR="00026A6C" w:rsidRPr="001E1F7A">
        <w:rPr>
          <w:b w:val="0"/>
          <w:color w:val="auto"/>
          <w:szCs w:val="22"/>
        </w:rPr>
        <w:t> (“</w:t>
      </w:r>
      <w:r w:rsidR="00026A6C" w:rsidRPr="001E1F7A">
        <w:rPr>
          <w:b w:val="0"/>
          <w:color w:val="auto"/>
          <w:szCs w:val="22"/>
          <w:u w:val="single"/>
        </w:rPr>
        <w:t>Alienação Fiduciária</w:t>
      </w:r>
      <w:r w:rsidR="00026A6C" w:rsidRPr="001E1F7A">
        <w:rPr>
          <w:b w:val="0"/>
          <w:color w:val="auto"/>
          <w:szCs w:val="22"/>
        </w:rPr>
        <w:t>”):</w:t>
      </w:r>
      <w:bookmarkEnd w:id="14"/>
    </w:p>
    <w:p w:rsidR="00026A6C" w:rsidRPr="001E1F7A" w:rsidRDefault="00E55393" w:rsidP="0084302E">
      <w:pPr>
        <w:pStyle w:val="Level4"/>
        <w:tabs>
          <w:tab w:val="clear" w:pos="1956"/>
          <w:tab w:val="num" w:pos="1134"/>
        </w:tabs>
        <w:spacing w:after="240" w:line="320" w:lineRule="exact"/>
        <w:ind w:left="1134" w:hanging="1134"/>
        <w:rPr>
          <w:color w:val="auto"/>
        </w:rPr>
      </w:pPr>
      <w:bookmarkStart w:id="15" w:name="_Ref12719880"/>
      <w:r w:rsidRPr="001E1F7A">
        <w:rPr>
          <w:rFonts w:eastAsia="SimSun"/>
          <w:color w:val="auto"/>
        </w:rPr>
        <w:t xml:space="preserve">a totalidade das </w:t>
      </w:r>
      <w:r w:rsidR="00A41374" w:rsidRPr="001E1F7A">
        <w:rPr>
          <w:rFonts w:eastAsia="SimSun"/>
          <w:color w:val="auto"/>
        </w:rPr>
        <w:t xml:space="preserve">ações </w:t>
      </w:r>
      <w:r w:rsidRPr="001E1F7A">
        <w:rPr>
          <w:rFonts w:eastAsia="SimSun"/>
          <w:color w:val="auto"/>
        </w:rPr>
        <w:t xml:space="preserve">de emissão da </w:t>
      </w:r>
      <w:r w:rsidR="006F0299" w:rsidRPr="001E1F7A">
        <w:rPr>
          <w:rFonts w:eastAsia="SimSun"/>
          <w:color w:val="auto"/>
        </w:rPr>
        <w:t>Companhia</w:t>
      </w:r>
      <w:r w:rsidR="00643D0C" w:rsidRPr="001E1F7A">
        <w:rPr>
          <w:rFonts w:eastAsia="SimSun"/>
          <w:color w:val="auto"/>
        </w:rPr>
        <w:t xml:space="preserve"> </w:t>
      </w:r>
      <w:r w:rsidRPr="001E1F7A">
        <w:rPr>
          <w:rFonts w:eastAsia="SimSun"/>
          <w:color w:val="auto"/>
        </w:rPr>
        <w:t>de titularidade da</w:t>
      </w:r>
      <w:r w:rsidR="00305DF9" w:rsidRPr="001E1F7A">
        <w:rPr>
          <w:rFonts w:eastAsia="SimSun"/>
          <w:color w:val="auto"/>
        </w:rPr>
        <w:t xml:space="preserve"> </w:t>
      </w:r>
      <w:r w:rsidR="00305DF9" w:rsidRPr="001E1F7A">
        <w:rPr>
          <w:color w:val="auto"/>
        </w:rPr>
        <w:t>Alienante Fiduciante</w:t>
      </w:r>
      <w:r w:rsidRPr="001E1F7A">
        <w:rPr>
          <w:rFonts w:eastAsia="SimSun"/>
          <w:color w:val="auto"/>
        </w:rPr>
        <w:t xml:space="preserve">, equivalentes a </w:t>
      </w:r>
      <w:r w:rsidR="007E0120" w:rsidRPr="001E1F7A">
        <w:rPr>
          <w:rFonts w:eastAsia="SimSun"/>
          <w:color w:val="auto"/>
        </w:rPr>
        <w:t>[</w:t>
      </w:r>
      <w:r w:rsidR="006F0299" w:rsidRPr="001E1F7A">
        <w:rPr>
          <w:rFonts w:eastAsia="SimSun"/>
          <w:color w:val="auto"/>
        </w:rPr>
        <w:t>753.796.512</w:t>
      </w:r>
      <w:r w:rsidR="007E0120" w:rsidRPr="001E1F7A">
        <w:rPr>
          <w:rFonts w:eastAsia="SimSun"/>
          <w:color w:val="auto"/>
        </w:rPr>
        <w:t>]</w:t>
      </w:r>
      <w:r w:rsidR="00A550B1" w:rsidRPr="001E1F7A">
        <w:rPr>
          <w:rFonts w:eastAsia="SimSun"/>
          <w:color w:val="auto"/>
        </w:rPr>
        <w:t xml:space="preserve"> (</w:t>
      </w:r>
      <w:r w:rsidR="006F0299" w:rsidRPr="001E1F7A">
        <w:rPr>
          <w:rFonts w:eastAsia="SimSun"/>
          <w:color w:val="auto"/>
        </w:rPr>
        <w:t>setecentas e cinquenta e três milhões, setecentas e noventa e seis mil e quinhentas e doze</w:t>
      </w:r>
      <w:r w:rsidR="00A550B1" w:rsidRPr="001E1F7A">
        <w:rPr>
          <w:rFonts w:eastAsia="SimSun"/>
          <w:color w:val="auto"/>
        </w:rPr>
        <w:t>)</w:t>
      </w:r>
      <w:r w:rsidR="006F0299" w:rsidRPr="001E1F7A">
        <w:rPr>
          <w:rFonts w:eastAsia="SimSun"/>
          <w:color w:val="auto"/>
        </w:rPr>
        <w:t xml:space="preserve"> </w:t>
      </w:r>
      <w:r w:rsidR="00435FDA" w:rsidRPr="001E1F7A">
        <w:rPr>
          <w:rFonts w:eastAsia="SimSun"/>
          <w:color w:val="auto"/>
        </w:rPr>
        <w:t xml:space="preserve">ações ordinárias </w:t>
      </w:r>
      <w:r w:rsidR="00811DD1" w:rsidRPr="001E1F7A">
        <w:rPr>
          <w:rFonts w:eastAsia="SimSun"/>
          <w:color w:val="auto"/>
        </w:rPr>
        <w:t xml:space="preserve">e </w:t>
      </w:r>
      <w:r w:rsidR="00435FDA" w:rsidRPr="001E1F7A">
        <w:rPr>
          <w:rFonts w:eastAsia="SimSun"/>
          <w:color w:val="auto"/>
        </w:rPr>
        <w:t xml:space="preserve">representativas de </w:t>
      </w:r>
      <w:r w:rsidR="007E0120" w:rsidRPr="001E1F7A">
        <w:rPr>
          <w:rFonts w:eastAsia="SimSun"/>
          <w:color w:val="auto"/>
        </w:rPr>
        <w:t>[</w:t>
      </w:r>
      <w:r w:rsidR="006F0299" w:rsidRPr="001E1F7A">
        <w:rPr>
          <w:rFonts w:eastAsia="SimSun"/>
          <w:color w:val="auto"/>
        </w:rPr>
        <w:t>49,4</w:t>
      </w:r>
      <w:r w:rsidR="007E0120" w:rsidRPr="001E1F7A">
        <w:rPr>
          <w:rFonts w:eastAsia="SimSun"/>
          <w:color w:val="auto"/>
        </w:rPr>
        <w:t>1</w:t>
      </w:r>
      <w:r w:rsidR="00D300ED" w:rsidRPr="001E1F7A">
        <w:rPr>
          <w:rFonts w:eastAsia="SimSun"/>
          <w:color w:val="auto"/>
        </w:rPr>
        <w:t>% (</w:t>
      </w:r>
      <w:r w:rsidR="006F0299" w:rsidRPr="001E1F7A">
        <w:rPr>
          <w:rFonts w:eastAsia="SimSun"/>
          <w:color w:val="auto"/>
        </w:rPr>
        <w:t>quarenta</w:t>
      </w:r>
      <w:r w:rsidR="00A550B1" w:rsidRPr="001E1F7A">
        <w:rPr>
          <w:rFonts w:eastAsia="SimSun"/>
          <w:color w:val="auto"/>
        </w:rPr>
        <w:t xml:space="preserve"> e nove inteiros e </w:t>
      </w:r>
      <w:r w:rsidR="006F0299" w:rsidRPr="001E1F7A">
        <w:rPr>
          <w:rFonts w:eastAsia="SimSun"/>
          <w:color w:val="auto"/>
        </w:rPr>
        <w:t xml:space="preserve">quarenta e </w:t>
      </w:r>
      <w:r w:rsidR="007E0120" w:rsidRPr="001E1F7A">
        <w:rPr>
          <w:rFonts w:eastAsia="SimSun"/>
          <w:color w:val="auto"/>
        </w:rPr>
        <w:t>um</w:t>
      </w:r>
      <w:r w:rsidR="006F0299" w:rsidRPr="001E1F7A">
        <w:rPr>
          <w:rFonts w:eastAsia="SimSun"/>
          <w:color w:val="auto"/>
        </w:rPr>
        <w:t xml:space="preserve"> </w:t>
      </w:r>
      <w:r w:rsidR="00A550B1" w:rsidRPr="001E1F7A">
        <w:rPr>
          <w:rFonts w:eastAsia="SimSun"/>
          <w:color w:val="auto"/>
        </w:rPr>
        <w:t>centésimos por cento</w:t>
      </w:r>
      <w:r w:rsidR="00D300ED" w:rsidRPr="001E1F7A">
        <w:rPr>
          <w:rFonts w:eastAsia="SimSun"/>
          <w:color w:val="auto"/>
        </w:rPr>
        <w:t xml:space="preserve">) </w:t>
      </w:r>
      <w:r w:rsidR="00435FDA" w:rsidRPr="001E1F7A">
        <w:rPr>
          <w:rFonts w:eastAsia="SimSun"/>
          <w:color w:val="auto"/>
        </w:rPr>
        <w:t>do capital social da Companhia</w:t>
      </w:r>
      <w:r w:rsidR="006F0299" w:rsidRPr="001E1F7A">
        <w:rPr>
          <w:rFonts w:eastAsia="SimSun"/>
          <w:color w:val="auto"/>
        </w:rPr>
        <w:t xml:space="preserve"> </w:t>
      </w:r>
      <w:r w:rsidR="00026A6C" w:rsidRPr="001E1F7A">
        <w:rPr>
          <w:rFonts w:eastAsia="SimSun"/>
          <w:color w:val="auto"/>
        </w:rPr>
        <w:t>(“</w:t>
      </w:r>
      <w:r w:rsidR="00A41374" w:rsidRPr="001E1F7A">
        <w:rPr>
          <w:rFonts w:eastAsia="SimSun"/>
          <w:color w:val="auto"/>
          <w:u w:val="single"/>
        </w:rPr>
        <w:t>Ações</w:t>
      </w:r>
      <w:r w:rsidR="005C7829" w:rsidRPr="001E1F7A">
        <w:rPr>
          <w:rFonts w:eastAsia="SimSun"/>
          <w:color w:val="auto"/>
          <w:u w:val="single"/>
        </w:rPr>
        <w:t xml:space="preserve"> </w:t>
      </w:r>
      <w:r w:rsidR="00026A6C" w:rsidRPr="001E1F7A">
        <w:rPr>
          <w:rFonts w:eastAsia="SimSun"/>
          <w:color w:val="auto"/>
          <w:u w:val="single"/>
        </w:rPr>
        <w:t>Alienadas Fiduciariamente</w:t>
      </w:r>
      <w:r w:rsidR="00026A6C" w:rsidRPr="001E1F7A">
        <w:rPr>
          <w:rFonts w:eastAsia="SimSun"/>
          <w:color w:val="auto"/>
        </w:rPr>
        <w:t>”)</w:t>
      </w:r>
      <w:r w:rsidR="0007391B" w:rsidRPr="001E1F7A">
        <w:rPr>
          <w:rFonts w:eastAsia="SimSun"/>
          <w:color w:val="auto"/>
        </w:rPr>
        <w:t>;</w:t>
      </w:r>
      <w:bookmarkEnd w:id="15"/>
    </w:p>
    <w:p w:rsidR="006A7904" w:rsidRPr="001E1F7A" w:rsidRDefault="00BA5545" w:rsidP="0084302E">
      <w:pPr>
        <w:pStyle w:val="Level4"/>
        <w:tabs>
          <w:tab w:val="clear" w:pos="1956"/>
          <w:tab w:val="num" w:pos="1134"/>
        </w:tabs>
        <w:spacing w:after="240" w:line="320" w:lineRule="exact"/>
        <w:ind w:left="1134" w:hanging="1134"/>
        <w:rPr>
          <w:rFonts w:eastAsia="SimSun"/>
          <w:color w:val="auto"/>
        </w:rPr>
      </w:pPr>
      <w:bookmarkStart w:id="16" w:name="_Ref12721045"/>
      <w:bookmarkStart w:id="17" w:name="_Ref410311138"/>
      <w:r w:rsidRPr="001E1F7A">
        <w:rPr>
          <w:rFonts w:eastAsia="SimSun"/>
          <w:color w:val="auto"/>
        </w:rPr>
        <w:t xml:space="preserve">quaisquer novas </w:t>
      </w:r>
      <w:r w:rsidR="00A41374" w:rsidRPr="001E1F7A">
        <w:rPr>
          <w:rFonts w:eastAsia="SimSun"/>
          <w:color w:val="auto"/>
        </w:rPr>
        <w:t xml:space="preserve">ações </w:t>
      </w:r>
      <w:r w:rsidR="005B5FED" w:rsidRPr="001E1F7A">
        <w:rPr>
          <w:rFonts w:eastAsia="SimSun"/>
          <w:color w:val="auto"/>
        </w:rPr>
        <w:t xml:space="preserve">de emissão </w:t>
      </w:r>
      <w:r w:rsidRPr="001E1F7A">
        <w:rPr>
          <w:rFonts w:eastAsia="SimSun"/>
          <w:color w:val="auto"/>
        </w:rPr>
        <w:t xml:space="preserve">da Companhia </w:t>
      </w:r>
      <w:r w:rsidR="005B5FED" w:rsidRPr="001E1F7A">
        <w:rPr>
          <w:rFonts w:eastAsia="SimSun"/>
          <w:color w:val="auto"/>
        </w:rPr>
        <w:t xml:space="preserve">que venham a ser </w:t>
      </w:r>
      <w:r w:rsidRPr="001E1F7A">
        <w:rPr>
          <w:rFonts w:eastAsia="SimSun"/>
          <w:color w:val="auto"/>
        </w:rPr>
        <w:t xml:space="preserve">subscritas, adquiridas ou </w:t>
      </w:r>
      <w:r w:rsidR="005B5FED" w:rsidRPr="001E1F7A">
        <w:rPr>
          <w:rFonts w:eastAsia="SimSun"/>
          <w:color w:val="auto"/>
        </w:rPr>
        <w:t>de titularidade</w:t>
      </w:r>
      <w:r w:rsidRPr="001E1F7A">
        <w:rPr>
          <w:rFonts w:eastAsia="SimSun"/>
          <w:color w:val="auto"/>
        </w:rPr>
        <w:t xml:space="preserve">, a qualquer título, da </w:t>
      </w:r>
      <w:r w:rsidR="00744B0C" w:rsidRPr="001E1F7A">
        <w:rPr>
          <w:color w:val="auto"/>
        </w:rPr>
        <w:t>Alienante Fiduciante</w:t>
      </w:r>
      <w:r w:rsidRPr="001E1F7A">
        <w:rPr>
          <w:rFonts w:eastAsia="SimSun"/>
          <w:color w:val="auto"/>
        </w:rPr>
        <w:t xml:space="preserve">, inclusive decorrentes de </w:t>
      </w:r>
      <w:r w:rsidR="005644DB" w:rsidRPr="001E1F7A">
        <w:rPr>
          <w:rFonts w:eastAsia="SimSun"/>
          <w:color w:val="auto"/>
        </w:rPr>
        <w:t xml:space="preserve">Sentença Final Favorável (conforme definido no item 7.3.1.1 da Escritura de Emissão) ou </w:t>
      </w:r>
      <w:r w:rsidRPr="001E1F7A">
        <w:rPr>
          <w:rFonts w:eastAsia="SimSun"/>
          <w:color w:val="auto"/>
        </w:rPr>
        <w:t>desdobramento, grupamento</w:t>
      </w:r>
      <w:r w:rsidR="006A7904" w:rsidRPr="001E1F7A">
        <w:rPr>
          <w:rFonts w:eastAsia="SimSun"/>
          <w:color w:val="auto"/>
        </w:rPr>
        <w:t>,</w:t>
      </w:r>
      <w:r w:rsidRPr="001E1F7A">
        <w:rPr>
          <w:rFonts w:eastAsia="SimSun"/>
          <w:color w:val="auto"/>
        </w:rPr>
        <w:t xml:space="preserve"> bonificação, capitalização de lucros ou reservas</w:t>
      </w:r>
      <w:r w:rsidR="006A7904" w:rsidRPr="001E1F7A">
        <w:rPr>
          <w:rFonts w:eastAsia="SimSun"/>
          <w:color w:val="auto"/>
        </w:rPr>
        <w:t>, fusão, cisão, incorporação ou qualquer outro tipo de reorganização </w:t>
      </w:r>
      <w:r w:rsidR="00310B8F" w:rsidRPr="001E1F7A">
        <w:rPr>
          <w:rFonts w:eastAsia="SimSun"/>
          <w:color w:val="auto"/>
        </w:rPr>
        <w:t>(“</w:t>
      </w:r>
      <w:r w:rsidR="00310B8F" w:rsidRPr="001E1F7A">
        <w:rPr>
          <w:rFonts w:eastAsia="SimSun"/>
          <w:color w:val="auto"/>
          <w:u w:val="single"/>
        </w:rPr>
        <w:t>Novas Ações</w:t>
      </w:r>
      <w:r w:rsidR="00310B8F" w:rsidRPr="001E1F7A">
        <w:rPr>
          <w:rFonts w:eastAsia="SimSun"/>
          <w:color w:val="auto"/>
        </w:rPr>
        <w:t>”)</w:t>
      </w:r>
      <w:r w:rsidR="006A7904" w:rsidRPr="001E1F7A">
        <w:rPr>
          <w:rFonts w:eastAsia="SimSun"/>
          <w:color w:val="auto"/>
        </w:rPr>
        <w:t xml:space="preserve">. Para todos os fins do presente Contrato, </w:t>
      </w:r>
      <w:r w:rsidR="000B1705" w:rsidRPr="001E1F7A">
        <w:rPr>
          <w:rFonts w:eastAsia="SimSun"/>
          <w:color w:val="auto"/>
        </w:rPr>
        <w:t>as Novas Ações integram</w:t>
      </w:r>
      <w:r w:rsidR="006A7904" w:rsidRPr="001E1F7A">
        <w:rPr>
          <w:rFonts w:eastAsia="SimSun"/>
          <w:color w:val="auto"/>
        </w:rPr>
        <w:t xml:space="preserve"> </w:t>
      </w:r>
      <w:r w:rsidR="000B1705" w:rsidRPr="001E1F7A">
        <w:rPr>
          <w:rFonts w:eastAsia="SimSun"/>
          <w:color w:val="auto"/>
        </w:rPr>
        <w:t>definição de Ações Alienadas Fiduciariamente;</w:t>
      </w:r>
      <w:bookmarkEnd w:id="16"/>
    </w:p>
    <w:p w:rsidR="00122538" w:rsidRPr="001E1F7A" w:rsidRDefault="00BA5545" w:rsidP="0084302E">
      <w:pPr>
        <w:pStyle w:val="Level4"/>
        <w:tabs>
          <w:tab w:val="clear" w:pos="1956"/>
          <w:tab w:val="num" w:pos="1134"/>
        </w:tabs>
        <w:spacing w:after="240" w:line="320" w:lineRule="exact"/>
        <w:ind w:left="1134" w:hanging="1134"/>
        <w:rPr>
          <w:rFonts w:eastAsia="SimSun"/>
          <w:color w:val="auto"/>
        </w:rPr>
      </w:pPr>
      <w:bookmarkStart w:id="18" w:name="_Ref497290497"/>
      <w:bookmarkEnd w:id="17"/>
      <w:r w:rsidRPr="001E1F7A">
        <w:rPr>
          <w:rFonts w:eastAsia="SimSun"/>
          <w:color w:val="auto"/>
        </w:rPr>
        <w:t xml:space="preserve">quaisquer outros bens entregues, a partir da presente data, à </w:t>
      </w:r>
      <w:r w:rsidR="00744B0C" w:rsidRPr="001E1F7A">
        <w:rPr>
          <w:color w:val="auto"/>
        </w:rPr>
        <w:t>Alienante Fiduciante</w:t>
      </w:r>
      <w:r w:rsidR="00953CBC" w:rsidRPr="001E1F7A">
        <w:rPr>
          <w:color w:val="auto"/>
        </w:rPr>
        <w:t>, incluindo</w:t>
      </w:r>
      <w:r w:rsidR="007B4749" w:rsidRPr="001E1F7A">
        <w:rPr>
          <w:color w:val="auto"/>
        </w:rPr>
        <w:t xml:space="preserve"> </w:t>
      </w:r>
      <w:r w:rsidRPr="001E1F7A">
        <w:rPr>
          <w:rFonts w:eastAsia="SimSun"/>
          <w:b/>
          <w:color w:val="auto"/>
        </w:rPr>
        <w:t>(a)</w:t>
      </w:r>
      <w:r w:rsidRPr="001E1F7A">
        <w:rPr>
          <w:rFonts w:eastAsia="SimSun"/>
          <w:color w:val="auto"/>
        </w:rPr>
        <w:t xml:space="preserve">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5B5FED" w:rsidRPr="001E1F7A">
        <w:rPr>
          <w:rFonts w:eastAsia="SimSun"/>
          <w:color w:val="auto"/>
        </w:rPr>
        <w:t xml:space="preserve">forma de </w:t>
      </w:r>
      <w:r w:rsidRPr="001E1F7A">
        <w:rPr>
          <w:rFonts w:eastAsia="SimSun"/>
          <w:color w:val="auto"/>
        </w:rPr>
        <w:t xml:space="preserve">reorganização societária da Companhia; e </w:t>
      </w:r>
      <w:r w:rsidRPr="001E1F7A">
        <w:rPr>
          <w:rFonts w:eastAsia="SimSun"/>
          <w:b/>
          <w:color w:val="auto"/>
        </w:rPr>
        <w:t>(b</w:t>
      </w:r>
      <w:r w:rsidR="005B5FED" w:rsidRPr="001E1F7A">
        <w:rPr>
          <w:rFonts w:eastAsia="SimSun"/>
          <w:b/>
          <w:color w:val="auto"/>
        </w:rPr>
        <w:t>)</w:t>
      </w:r>
      <w:r w:rsidR="007B4749" w:rsidRPr="001E1F7A">
        <w:rPr>
          <w:rFonts w:eastAsia="SimSun"/>
          <w:color w:val="auto"/>
        </w:rPr>
        <w:t> </w:t>
      </w:r>
      <w:r w:rsidR="005B5FED" w:rsidRPr="001E1F7A">
        <w:rPr>
          <w:rFonts w:eastAsia="SimSun"/>
          <w:color w:val="auto"/>
        </w:rPr>
        <w:t xml:space="preserve">todos e quaisquer </w:t>
      </w:r>
      <w:r w:rsidRPr="001E1F7A">
        <w:rPr>
          <w:rFonts w:eastAsia="SimSun"/>
          <w:color w:val="auto"/>
        </w:rPr>
        <w:t xml:space="preserve">frutos por eles produzidos; </w:t>
      </w:r>
    </w:p>
    <w:p w:rsidR="00BA5545" w:rsidRPr="001E1F7A" w:rsidRDefault="0012253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t xml:space="preserve">todos os dividendos (em dinheiro ou mediante distribuição de novas ações), proventos, lucros, frutos, rendimentos, preferências, bonificações, direitos, juros sobre capital próprio, distribuições e demais valores a serem recebidos pela </w:t>
      </w:r>
      <w:r w:rsidRPr="001E1F7A">
        <w:rPr>
          <w:color w:val="auto"/>
        </w:rPr>
        <w:t xml:space="preserve">Alienante Fiduciante </w:t>
      </w:r>
      <w:r w:rsidRPr="001E1F7A">
        <w:rPr>
          <w:rFonts w:eastAsia="SimSun"/>
          <w:color w:val="auto"/>
        </w:rPr>
        <w:t>em decorrência de, ou relacionadas a, quaisquer das Ações</w:t>
      </w:r>
      <w:r w:rsidRPr="001E1F7A">
        <w:rPr>
          <w:color w:val="auto"/>
        </w:rPr>
        <w:t xml:space="preserve"> </w:t>
      </w:r>
      <w:r w:rsidRPr="001E1F7A">
        <w:rPr>
          <w:rFonts w:eastAsia="SimSun"/>
          <w:color w:val="auto"/>
        </w:rPr>
        <w:t>Alienadas Fiduciariamente, incluindo, sem limitação, resgate, amortização e redução de capital</w:t>
      </w:r>
      <w:r w:rsidR="007F1E7A" w:rsidRPr="001E1F7A">
        <w:rPr>
          <w:rFonts w:eastAsia="SimSun"/>
          <w:color w:val="auto"/>
        </w:rPr>
        <w:t xml:space="preserve"> (“</w:t>
      </w:r>
      <w:r w:rsidR="007F1E7A" w:rsidRPr="001E1F7A">
        <w:rPr>
          <w:rFonts w:eastAsia="SimSun"/>
          <w:color w:val="auto"/>
          <w:u w:val="single"/>
        </w:rPr>
        <w:t>Rendimentos das Ações</w:t>
      </w:r>
      <w:r w:rsidR="007F1E7A" w:rsidRPr="001E1F7A">
        <w:rPr>
          <w:rFonts w:eastAsia="SimSun"/>
          <w:color w:val="auto"/>
        </w:rPr>
        <w:t>”)</w:t>
      </w:r>
      <w:r w:rsidRPr="001E1F7A">
        <w:rPr>
          <w:rFonts w:eastAsia="SimSun"/>
          <w:color w:val="auto"/>
        </w:rPr>
        <w:t>;</w:t>
      </w:r>
      <w:bookmarkEnd w:id="18"/>
    </w:p>
    <w:p w:rsidR="00BA5545" w:rsidRPr="001E1F7A" w:rsidRDefault="00BA5545" w:rsidP="0084302E">
      <w:pPr>
        <w:pStyle w:val="Level4"/>
        <w:tabs>
          <w:tab w:val="clear" w:pos="1956"/>
          <w:tab w:val="num" w:pos="1134"/>
        </w:tabs>
        <w:spacing w:after="240" w:line="320" w:lineRule="exact"/>
        <w:ind w:left="1134" w:hanging="1134"/>
        <w:rPr>
          <w:rFonts w:eastAsia="SimSun"/>
          <w:color w:val="auto"/>
        </w:rPr>
      </w:pPr>
      <w:bookmarkStart w:id="19" w:name="_Ref497289489"/>
      <w:r w:rsidRPr="001E1F7A">
        <w:rPr>
          <w:rFonts w:eastAsia="SimSun"/>
          <w:color w:val="auto"/>
        </w:rPr>
        <w:lastRenderedPageBreak/>
        <w:t xml:space="preserve">quaisquer novos direitos de subscrição de </w:t>
      </w:r>
      <w:r w:rsidR="00953CBC" w:rsidRPr="001E1F7A">
        <w:rPr>
          <w:rFonts w:eastAsia="SimSun"/>
          <w:color w:val="auto"/>
        </w:rPr>
        <w:t xml:space="preserve">novas ações </w:t>
      </w:r>
      <w:r w:rsidRPr="001E1F7A">
        <w:rPr>
          <w:rFonts w:eastAsia="SimSun"/>
          <w:color w:val="auto"/>
        </w:rPr>
        <w:t xml:space="preserve">representativas do capital social da Companhia, bônus de subscrição, debêntures conversíveis, partes beneficiárias, certificados, títulos ou outros valores mobiliários conversíveis em </w:t>
      </w:r>
      <w:r w:rsidR="00A41374" w:rsidRPr="001E1F7A">
        <w:rPr>
          <w:rFonts w:eastAsia="SimSun"/>
          <w:color w:val="auto"/>
        </w:rPr>
        <w:t>ações</w:t>
      </w:r>
      <w:r w:rsidRPr="001E1F7A">
        <w:rPr>
          <w:rFonts w:eastAsia="SimSun"/>
          <w:color w:val="auto"/>
        </w:rPr>
        <w:t xml:space="preserve">, relacionados à participação acionária da </w:t>
      </w:r>
      <w:r w:rsidR="00744B0C" w:rsidRPr="001E1F7A">
        <w:rPr>
          <w:rFonts w:eastAsia="SimSun"/>
          <w:color w:val="auto"/>
        </w:rPr>
        <w:t>Alienante Fiduciante</w:t>
      </w:r>
      <w:r w:rsidR="00736AA6" w:rsidRPr="001E1F7A">
        <w:rPr>
          <w:color w:val="auto"/>
        </w:rPr>
        <w:t xml:space="preserve"> </w:t>
      </w:r>
      <w:r w:rsidR="000550FA" w:rsidRPr="001E1F7A">
        <w:rPr>
          <w:color w:val="auto"/>
        </w:rPr>
        <w:t>na Companhia</w:t>
      </w:r>
      <w:r w:rsidRPr="001E1F7A">
        <w:rPr>
          <w:rFonts w:eastAsia="SimSun"/>
          <w:color w:val="auto"/>
        </w:rPr>
        <w:t>, bem como outros direitos de preferência e opções no capital social da Companhia</w:t>
      </w:r>
      <w:r w:rsidRPr="001E1F7A">
        <w:rPr>
          <w:rFonts w:eastAsia="SimSun"/>
          <w:i/>
          <w:color w:val="auto"/>
        </w:rPr>
        <w:t xml:space="preserve"> </w:t>
      </w:r>
      <w:r w:rsidRPr="001E1F7A">
        <w:rPr>
          <w:rFonts w:eastAsia="SimSun"/>
          <w:color w:val="auto"/>
        </w:rPr>
        <w:t xml:space="preserve">subscritos ou adquiridos, a partir da presente data, pela </w:t>
      </w:r>
      <w:r w:rsidR="00744B0C" w:rsidRPr="001E1F7A">
        <w:rPr>
          <w:rFonts w:eastAsia="SimSun"/>
          <w:color w:val="auto"/>
        </w:rPr>
        <w:t>Alienante Fiduciante</w:t>
      </w:r>
      <w:bookmarkEnd w:id="19"/>
      <w:r w:rsidR="00122538" w:rsidRPr="001E1F7A">
        <w:rPr>
          <w:color w:val="auto"/>
        </w:rPr>
        <w:t>; e</w:t>
      </w:r>
    </w:p>
    <w:p w:rsidR="00122538" w:rsidRPr="001E1F7A" w:rsidRDefault="00122538" w:rsidP="0084302E">
      <w:pPr>
        <w:pStyle w:val="Level4"/>
        <w:tabs>
          <w:tab w:val="clear" w:pos="1956"/>
          <w:tab w:val="num" w:pos="1134"/>
        </w:tabs>
        <w:spacing w:after="240" w:line="320" w:lineRule="exact"/>
        <w:ind w:left="1134" w:hanging="1134"/>
        <w:rPr>
          <w:rFonts w:eastAsia="SimSun"/>
          <w:color w:val="auto"/>
        </w:rPr>
      </w:pPr>
      <w:bookmarkStart w:id="20" w:name="_Ref12719894"/>
      <w:r w:rsidRPr="001E1F7A">
        <w:rPr>
          <w:rFonts w:eastAsia="SimSun"/>
          <w:color w:val="auto"/>
        </w:rPr>
        <w:t xml:space="preserve">o direito de subscrição de novas ações representativas do capital social da Companhia, bônus de subscrição, debêntures conversíveis, partes beneficiárias, certificados, títulos ou outros valores mobiliários conversíveis em ações, relacionados à participação acionária da </w:t>
      </w:r>
      <w:r w:rsidRPr="001E1F7A">
        <w:rPr>
          <w:color w:val="auto"/>
        </w:rPr>
        <w:t>Alienante Fiduciante na Companhia</w:t>
      </w:r>
      <w:r w:rsidRPr="001E1F7A">
        <w:rPr>
          <w:rFonts w:eastAsia="SimSun"/>
          <w:color w:val="auto"/>
        </w:rPr>
        <w:t xml:space="preserve">, bem como direitos de preferência e opções de titularidade da </w:t>
      </w:r>
      <w:r w:rsidRPr="001E1F7A">
        <w:rPr>
          <w:color w:val="auto"/>
        </w:rPr>
        <w:t xml:space="preserve">Alienante Fiduciante </w:t>
      </w:r>
      <w:r w:rsidRPr="001E1F7A">
        <w:rPr>
          <w:rFonts w:eastAsia="SimSun"/>
          <w:color w:val="auto"/>
        </w:rPr>
        <w:t xml:space="preserve">na Companhia (sendo os itens descritos nos incisos </w:t>
      </w:r>
      <w:r w:rsidR="00EE2EA9" w:rsidRPr="001E1F7A">
        <w:rPr>
          <w:rFonts w:eastAsia="SimSun"/>
          <w:color w:val="auto"/>
        </w:rPr>
        <w:fldChar w:fldCharType="begin"/>
      </w:r>
      <w:r w:rsidR="00EE2EA9" w:rsidRPr="001E1F7A">
        <w:rPr>
          <w:rFonts w:eastAsia="SimSun"/>
          <w:color w:val="auto"/>
        </w:rPr>
        <w:instrText xml:space="preserve"> REF _Ref12719880 \r \h </w:instrText>
      </w:r>
      <w:r w:rsidR="00117DBE" w:rsidRPr="001E1F7A">
        <w:rPr>
          <w:rFonts w:eastAsia="SimSun"/>
          <w:color w:val="auto"/>
        </w:rPr>
        <w:instrText xml:space="preserve"> \* MERGEFORMAT </w:instrText>
      </w:r>
      <w:r w:rsidR="00EE2EA9" w:rsidRPr="001E1F7A">
        <w:rPr>
          <w:rFonts w:eastAsia="SimSun"/>
          <w:color w:val="auto"/>
        </w:rPr>
      </w:r>
      <w:r w:rsidR="00EE2EA9" w:rsidRPr="001E1F7A">
        <w:rPr>
          <w:rFonts w:eastAsia="SimSun"/>
          <w:color w:val="auto"/>
        </w:rPr>
        <w:fldChar w:fldCharType="separate"/>
      </w:r>
      <w:r w:rsidR="001E1F7A" w:rsidRPr="001E1F7A">
        <w:rPr>
          <w:rFonts w:eastAsia="SimSun"/>
          <w:color w:val="auto"/>
        </w:rPr>
        <w:t>(i)</w:t>
      </w:r>
      <w:r w:rsidR="00EE2EA9" w:rsidRPr="001E1F7A">
        <w:rPr>
          <w:rFonts w:eastAsia="SimSun"/>
          <w:color w:val="auto"/>
        </w:rPr>
        <w:fldChar w:fldCharType="end"/>
      </w:r>
      <w:r w:rsidRPr="001E1F7A">
        <w:rPr>
          <w:rFonts w:eastAsia="SimSun"/>
          <w:color w:val="auto"/>
        </w:rPr>
        <w:t xml:space="preserve"> a </w:t>
      </w:r>
      <w:r w:rsidR="00EE2EA9" w:rsidRPr="001E1F7A">
        <w:rPr>
          <w:rFonts w:eastAsia="SimSun"/>
          <w:color w:val="auto"/>
        </w:rPr>
        <w:fldChar w:fldCharType="begin"/>
      </w:r>
      <w:r w:rsidR="00EE2EA9" w:rsidRPr="001E1F7A">
        <w:rPr>
          <w:rFonts w:eastAsia="SimSun"/>
          <w:color w:val="auto"/>
        </w:rPr>
        <w:instrText xml:space="preserve"> REF _Ref12719894 \r \h </w:instrText>
      </w:r>
      <w:r w:rsidR="00117DBE" w:rsidRPr="001E1F7A">
        <w:rPr>
          <w:rFonts w:eastAsia="SimSun"/>
          <w:color w:val="auto"/>
        </w:rPr>
        <w:instrText xml:space="preserve"> \* MERGEFORMAT </w:instrText>
      </w:r>
      <w:r w:rsidR="00EE2EA9" w:rsidRPr="001E1F7A">
        <w:rPr>
          <w:rFonts w:eastAsia="SimSun"/>
          <w:color w:val="auto"/>
        </w:rPr>
      </w:r>
      <w:r w:rsidR="00EE2EA9" w:rsidRPr="001E1F7A">
        <w:rPr>
          <w:rFonts w:eastAsia="SimSun"/>
          <w:color w:val="auto"/>
        </w:rPr>
        <w:fldChar w:fldCharType="separate"/>
      </w:r>
      <w:r w:rsidR="001E1F7A" w:rsidRPr="001E1F7A">
        <w:rPr>
          <w:rFonts w:eastAsia="SimSun"/>
          <w:color w:val="auto"/>
        </w:rPr>
        <w:t>(vi)</w:t>
      </w:r>
      <w:r w:rsidR="00EE2EA9" w:rsidRPr="001E1F7A">
        <w:rPr>
          <w:rFonts w:eastAsia="SimSun"/>
          <w:color w:val="auto"/>
        </w:rPr>
        <w:fldChar w:fldCharType="end"/>
      </w:r>
      <w:r w:rsidRPr="001E1F7A">
        <w:rPr>
          <w:rFonts w:eastAsia="SimSun"/>
          <w:color w:val="auto"/>
        </w:rPr>
        <w:t xml:space="preserve"> referidos, em conjunto como “</w:t>
      </w:r>
      <w:r w:rsidRPr="001E1F7A">
        <w:rPr>
          <w:rFonts w:eastAsia="SimSun"/>
          <w:iCs/>
          <w:color w:val="auto"/>
          <w:u w:val="single"/>
        </w:rPr>
        <w:t>Bens Dados em Garantia</w:t>
      </w:r>
      <w:r w:rsidRPr="001E1F7A">
        <w:rPr>
          <w:rFonts w:eastAsia="SimSun"/>
          <w:color w:val="auto"/>
        </w:rPr>
        <w:t>”).</w:t>
      </w:r>
      <w:bookmarkEnd w:id="20"/>
    </w:p>
    <w:p w:rsidR="00683B27" w:rsidRPr="001E1F7A"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As Partes declaram, para fins da legislação aplicável, que as principais características das Obrigações Garantidas estão descritas no </w:t>
      </w:r>
      <w:r w:rsidRPr="001E1F7A">
        <w:rPr>
          <w:color w:val="auto"/>
          <w:szCs w:val="22"/>
        </w:rPr>
        <w:t>Anexo I</w:t>
      </w:r>
      <w:r w:rsidRPr="001E1F7A">
        <w:rPr>
          <w:b w:val="0"/>
          <w:color w:val="auto"/>
          <w:szCs w:val="22"/>
        </w:rPr>
        <w:t xml:space="preserve"> </w:t>
      </w:r>
      <w:r w:rsidR="003F626F" w:rsidRPr="001E1F7A">
        <w:rPr>
          <w:b w:val="0"/>
          <w:color w:val="auto"/>
          <w:szCs w:val="22"/>
        </w:rPr>
        <w:t>deste</w:t>
      </w:r>
      <w:r w:rsidRPr="001E1F7A">
        <w:rPr>
          <w:b w:val="0"/>
          <w:color w:val="auto"/>
          <w:szCs w:val="22"/>
        </w:rPr>
        <w:t xml:space="preserve"> Contrato.</w:t>
      </w:r>
    </w:p>
    <w:p w:rsidR="00683B27" w:rsidRPr="001E1F7A"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1E1F7A">
        <w:rPr>
          <w:color w:val="auto"/>
          <w:szCs w:val="22"/>
        </w:rPr>
        <w:t>Anexo I</w:t>
      </w:r>
      <w:r w:rsidRPr="001E1F7A">
        <w:rPr>
          <w:b w:val="0"/>
          <w:color w:val="auto"/>
          <w:szCs w:val="22"/>
        </w:rPr>
        <w:t xml:space="preserve"> deste Contrato visa meramente atender critérios legais e não restringe de qualquer forma ou modifica, sob qualquer aspecto, os direitos dos Debenturistas, no âmbito da Emissão.</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1" w:name="_Hlk12876764"/>
      <w:bookmarkStart w:id="22" w:name="_Ref497290258"/>
      <w:r w:rsidRPr="001E1F7A">
        <w:rPr>
          <w:rFonts w:eastAsia="SimSun"/>
          <w:b w:val="0"/>
          <w:color w:val="auto"/>
          <w:szCs w:val="22"/>
        </w:rPr>
        <w:t xml:space="preserve">No prazo de </w:t>
      </w:r>
      <w:r w:rsidR="00A93184" w:rsidRPr="001E1F7A">
        <w:rPr>
          <w:rFonts w:eastAsia="SimSun"/>
          <w:b w:val="0"/>
          <w:color w:val="auto"/>
          <w:szCs w:val="22"/>
        </w:rPr>
        <w:t>2 </w:t>
      </w:r>
      <w:r w:rsidRPr="001E1F7A">
        <w:rPr>
          <w:rFonts w:eastAsia="SimSun"/>
          <w:b w:val="0"/>
          <w:color w:val="auto"/>
          <w:szCs w:val="22"/>
        </w:rPr>
        <w:t>(</w:t>
      </w:r>
      <w:r w:rsidR="00A93184" w:rsidRPr="001E1F7A">
        <w:rPr>
          <w:rFonts w:eastAsia="SimSun"/>
          <w:b w:val="0"/>
          <w:color w:val="auto"/>
          <w:szCs w:val="22"/>
        </w:rPr>
        <w:t>dois</w:t>
      </w:r>
      <w:r w:rsidRPr="001E1F7A">
        <w:rPr>
          <w:rFonts w:eastAsia="SimSun"/>
          <w:b w:val="0"/>
          <w:color w:val="auto"/>
          <w:szCs w:val="22"/>
        </w:rPr>
        <w:t>)</w:t>
      </w:r>
      <w:r w:rsidR="00A93184" w:rsidRPr="001E1F7A">
        <w:rPr>
          <w:rFonts w:eastAsia="SimSun"/>
          <w:b w:val="0"/>
          <w:color w:val="auto"/>
          <w:szCs w:val="22"/>
        </w:rPr>
        <w:t xml:space="preserve"> </w:t>
      </w:r>
      <w:r w:rsidRPr="001E1F7A">
        <w:rPr>
          <w:rFonts w:eastAsia="SimSun"/>
          <w:b w:val="0"/>
          <w:color w:val="auto"/>
          <w:szCs w:val="22"/>
        </w:rPr>
        <w:t>Dia</w:t>
      </w:r>
      <w:r w:rsidR="00C76A0B" w:rsidRPr="001E1F7A">
        <w:rPr>
          <w:rFonts w:eastAsia="SimSun"/>
          <w:b w:val="0"/>
          <w:color w:val="auto"/>
          <w:szCs w:val="22"/>
        </w:rPr>
        <w:t>s</w:t>
      </w:r>
      <w:r w:rsidRPr="001E1F7A">
        <w:rPr>
          <w:rFonts w:eastAsia="SimSun"/>
          <w:b w:val="0"/>
          <w:color w:val="auto"/>
          <w:szCs w:val="22"/>
        </w:rPr>
        <w:t xml:space="preserve"> Út</w:t>
      </w:r>
      <w:r w:rsidR="00C76A0B" w:rsidRPr="001E1F7A">
        <w:rPr>
          <w:rFonts w:eastAsia="SimSun"/>
          <w:b w:val="0"/>
          <w:color w:val="auto"/>
          <w:szCs w:val="22"/>
        </w:rPr>
        <w:t>eis</w:t>
      </w:r>
      <w:r w:rsidR="00E312B0" w:rsidRPr="001E1F7A">
        <w:rPr>
          <w:rFonts w:eastAsia="SimSun"/>
          <w:b w:val="0"/>
          <w:color w:val="auto"/>
          <w:szCs w:val="22"/>
        </w:rPr>
        <w:t xml:space="preserve"> </w:t>
      </w:r>
      <w:r w:rsidRPr="001E1F7A">
        <w:rPr>
          <w:rFonts w:eastAsia="SimSun"/>
          <w:b w:val="0"/>
          <w:color w:val="auto"/>
          <w:szCs w:val="22"/>
        </w:rPr>
        <w:t xml:space="preserve">após a subscrição, aquisição ou constituição de </w:t>
      </w:r>
      <w:r w:rsidR="00953CBC" w:rsidRPr="001E1F7A">
        <w:rPr>
          <w:rFonts w:eastAsia="SimSun"/>
          <w:b w:val="0"/>
          <w:color w:val="auto"/>
          <w:szCs w:val="22"/>
        </w:rPr>
        <w:t>quaisquer Novas Ações</w:t>
      </w:r>
      <w:r w:rsidR="00F90F7C" w:rsidRPr="001E1F7A">
        <w:rPr>
          <w:rFonts w:eastAsia="SimSun"/>
          <w:b w:val="0"/>
          <w:color w:val="auto"/>
          <w:szCs w:val="22"/>
        </w:rPr>
        <w:t xml:space="preserve"> e/ou quaisquer bens e direitos previstos nos itens </w:t>
      </w:r>
      <w:r w:rsidR="00DC18B3" w:rsidRPr="001E1F7A">
        <w:rPr>
          <w:rFonts w:eastAsia="SimSun"/>
          <w:b w:val="0"/>
          <w:color w:val="auto"/>
          <w:szCs w:val="22"/>
        </w:rPr>
        <w:fldChar w:fldCharType="begin"/>
      </w:r>
      <w:r w:rsidR="00DC18B3" w:rsidRPr="001E1F7A">
        <w:rPr>
          <w:rFonts w:eastAsia="SimSun"/>
          <w:b w:val="0"/>
          <w:color w:val="auto"/>
          <w:szCs w:val="22"/>
        </w:rPr>
        <w:instrText xml:space="preserve"> REF _Ref497290497 \n \h </w:instrText>
      </w:r>
      <w:r w:rsidR="0084302E" w:rsidRPr="001E1F7A">
        <w:rPr>
          <w:rFonts w:eastAsia="SimSun"/>
          <w:b w:val="0"/>
          <w:color w:val="auto"/>
          <w:szCs w:val="22"/>
        </w:rPr>
        <w:instrText xml:space="preserve"> \* MERGEFORMAT </w:instrText>
      </w:r>
      <w:r w:rsidR="00DC18B3" w:rsidRPr="001E1F7A">
        <w:rPr>
          <w:rFonts w:eastAsia="SimSun"/>
          <w:b w:val="0"/>
          <w:color w:val="auto"/>
          <w:szCs w:val="22"/>
        </w:rPr>
      </w:r>
      <w:r w:rsidR="00DC18B3" w:rsidRPr="001E1F7A">
        <w:rPr>
          <w:rFonts w:eastAsia="SimSun"/>
          <w:b w:val="0"/>
          <w:color w:val="auto"/>
          <w:szCs w:val="22"/>
        </w:rPr>
        <w:fldChar w:fldCharType="separate"/>
      </w:r>
      <w:r w:rsidR="001E1F7A" w:rsidRPr="001E1F7A">
        <w:rPr>
          <w:rFonts w:eastAsia="SimSun"/>
          <w:b w:val="0"/>
          <w:color w:val="auto"/>
          <w:szCs w:val="22"/>
        </w:rPr>
        <w:t>(</w:t>
      </w:r>
      <w:proofErr w:type="spellStart"/>
      <w:r w:rsidR="001E1F7A" w:rsidRPr="001E1F7A">
        <w:rPr>
          <w:rFonts w:eastAsia="SimSun"/>
          <w:b w:val="0"/>
          <w:color w:val="auto"/>
          <w:szCs w:val="22"/>
        </w:rPr>
        <w:t>iii</w:t>
      </w:r>
      <w:proofErr w:type="spellEnd"/>
      <w:r w:rsidR="001E1F7A" w:rsidRPr="001E1F7A">
        <w:rPr>
          <w:rFonts w:eastAsia="SimSun"/>
          <w:b w:val="0"/>
          <w:color w:val="auto"/>
          <w:szCs w:val="22"/>
        </w:rPr>
        <w:t>)</w:t>
      </w:r>
      <w:r w:rsidR="00DC18B3" w:rsidRPr="001E1F7A">
        <w:rPr>
          <w:rFonts w:eastAsia="SimSun"/>
          <w:b w:val="0"/>
          <w:color w:val="auto"/>
          <w:szCs w:val="22"/>
        </w:rPr>
        <w:fldChar w:fldCharType="end"/>
      </w:r>
      <w:r w:rsidR="00F90F7C" w:rsidRPr="001E1F7A">
        <w:rPr>
          <w:rFonts w:eastAsia="SimSun"/>
          <w:b w:val="0"/>
          <w:color w:val="auto"/>
          <w:szCs w:val="22"/>
        </w:rPr>
        <w:t xml:space="preserve"> </w:t>
      </w:r>
      <w:r w:rsidR="00DC18B3" w:rsidRPr="001E1F7A">
        <w:rPr>
          <w:rFonts w:eastAsia="SimSun"/>
          <w:b w:val="0"/>
          <w:color w:val="auto"/>
          <w:szCs w:val="22"/>
        </w:rPr>
        <w:t>e</w:t>
      </w:r>
      <w:r w:rsidR="00F90F7C" w:rsidRPr="001E1F7A">
        <w:rPr>
          <w:rFonts w:eastAsia="SimSun"/>
          <w:b w:val="0"/>
          <w:color w:val="auto"/>
          <w:szCs w:val="22"/>
        </w:rPr>
        <w:t xml:space="preserve"> </w:t>
      </w:r>
      <w:r w:rsidR="00F90F7C" w:rsidRPr="001E1F7A">
        <w:rPr>
          <w:rFonts w:eastAsia="SimSun"/>
          <w:b w:val="0"/>
          <w:color w:val="auto"/>
          <w:szCs w:val="22"/>
        </w:rPr>
        <w:fldChar w:fldCharType="begin"/>
      </w:r>
      <w:r w:rsidR="00F90F7C" w:rsidRPr="001E1F7A">
        <w:rPr>
          <w:rFonts w:eastAsia="SimSun"/>
          <w:b w:val="0"/>
          <w:color w:val="auto"/>
          <w:szCs w:val="22"/>
        </w:rPr>
        <w:instrText xml:space="preserve"> REF _Ref497289489 \n \h </w:instrText>
      </w:r>
      <w:r w:rsidR="0084302E" w:rsidRPr="001E1F7A">
        <w:rPr>
          <w:rFonts w:eastAsia="SimSun"/>
          <w:b w:val="0"/>
          <w:color w:val="auto"/>
          <w:szCs w:val="22"/>
        </w:rPr>
        <w:instrText xml:space="preserve"> \* MERGEFORMAT </w:instrText>
      </w:r>
      <w:r w:rsidR="00F90F7C" w:rsidRPr="001E1F7A">
        <w:rPr>
          <w:rFonts w:eastAsia="SimSun"/>
          <w:b w:val="0"/>
          <w:color w:val="auto"/>
          <w:szCs w:val="22"/>
        </w:rPr>
      </w:r>
      <w:r w:rsidR="00F90F7C" w:rsidRPr="001E1F7A">
        <w:rPr>
          <w:rFonts w:eastAsia="SimSun"/>
          <w:b w:val="0"/>
          <w:color w:val="auto"/>
          <w:szCs w:val="22"/>
        </w:rPr>
        <w:fldChar w:fldCharType="separate"/>
      </w:r>
      <w:r w:rsidR="001E1F7A" w:rsidRPr="001E1F7A">
        <w:rPr>
          <w:rFonts w:eastAsia="SimSun"/>
          <w:b w:val="0"/>
          <w:color w:val="auto"/>
          <w:szCs w:val="22"/>
        </w:rPr>
        <w:t>(v)</w:t>
      </w:r>
      <w:r w:rsidR="00F90F7C" w:rsidRPr="001E1F7A">
        <w:rPr>
          <w:rFonts w:eastAsia="SimSun"/>
          <w:b w:val="0"/>
          <w:color w:val="auto"/>
          <w:szCs w:val="22"/>
        </w:rPr>
        <w:fldChar w:fldCharType="end"/>
      </w:r>
      <w:r w:rsidR="00F90F7C" w:rsidRPr="001E1F7A">
        <w:rPr>
          <w:rFonts w:eastAsia="SimSun"/>
          <w:b w:val="0"/>
          <w:color w:val="auto"/>
          <w:szCs w:val="22"/>
        </w:rPr>
        <w:t xml:space="preserve"> da Cláusula </w:t>
      </w:r>
      <w:r w:rsidR="00F90F7C" w:rsidRPr="001E1F7A">
        <w:rPr>
          <w:rFonts w:eastAsia="SimSun"/>
          <w:b w:val="0"/>
          <w:color w:val="auto"/>
          <w:szCs w:val="22"/>
        </w:rPr>
        <w:fldChar w:fldCharType="begin"/>
      </w:r>
      <w:r w:rsidR="00F90F7C" w:rsidRPr="001E1F7A">
        <w:rPr>
          <w:rFonts w:eastAsia="SimSun"/>
          <w:b w:val="0"/>
          <w:color w:val="auto"/>
          <w:szCs w:val="22"/>
        </w:rPr>
        <w:instrText xml:space="preserve"> REF _Ref414889145 \n \h </w:instrText>
      </w:r>
      <w:r w:rsidR="0084302E" w:rsidRPr="001E1F7A">
        <w:rPr>
          <w:rFonts w:eastAsia="SimSun"/>
          <w:b w:val="0"/>
          <w:color w:val="auto"/>
          <w:szCs w:val="22"/>
        </w:rPr>
        <w:instrText xml:space="preserve"> \* MERGEFORMAT </w:instrText>
      </w:r>
      <w:r w:rsidR="00F90F7C" w:rsidRPr="001E1F7A">
        <w:rPr>
          <w:rFonts w:eastAsia="SimSun"/>
          <w:b w:val="0"/>
          <w:color w:val="auto"/>
          <w:szCs w:val="22"/>
        </w:rPr>
      </w:r>
      <w:r w:rsidR="00F90F7C" w:rsidRPr="001E1F7A">
        <w:rPr>
          <w:rFonts w:eastAsia="SimSun"/>
          <w:b w:val="0"/>
          <w:color w:val="auto"/>
          <w:szCs w:val="22"/>
        </w:rPr>
        <w:fldChar w:fldCharType="separate"/>
      </w:r>
      <w:r w:rsidR="001E1F7A" w:rsidRPr="001E1F7A">
        <w:rPr>
          <w:rFonts w:eastAsia="SimSun"/>
          <w:b w:val="0"/>
          <w:color w:val="auto"/>
          <w:szCs w:val="22"/>
        </w:rPr>
        <w:t>1.1</w:t>
      </w:r>
      <w:r w:rsidR="00F90F7C" w:rsidRPr="001E1F7A">
        <w:rPr>
          <w:rFonts w:eastAsia="SimSun"/>
          <w:b w:val="0"/>
          <w:color w:val="auto"/>
          <w:szCs w:val="22"/>
        </w:rPr>
        <w:fldChar w:fldCharType="end"/>
      </w:r>
      <w:r w:rsidRPr="001E1F7A">
        <w:rPr>
          <w:rFonts w:eastAsia="SimSun"/>
          <w:b w:val="0"/>
          <w:color w:val="auto"/>
          <w:szCs w:val="22"/>
        </w:rPr>
        <w:t>,</w:t>
      </w:r>
      <w:r w:rsidR="005A64F7" w:rsidRPr="001E1F7A">
        <w:rPr>
          <w:rFonts w:eastAsia="SimSun"/>
          <w:b w:val="0"/>
          <w:color w:val="auto"/>
          <w:szCs w:val="22"/>
        </w:rPr>
        <w:t xml:space="preserve"> os quais estão automaticamente incorporados à presente </w:t>
      </w:r>
      <w:r w:rsidR="006068FA" w:rsidRPr="001E1F7A">
        <w:rPr>
          <w:rFonts w:eastAsia="SimSun"/>
          <w:b w:val="0"/>
          <w:color w:val="auto"/>
          <w:szCs w:val="22"/>
        </w:rPr>
        <w:t>garantia</w:t>
      </w:r>
      <w:r w:rsidR="005A64F7" w:rsidRPr="001E1F7A">
        <w:rPr>
          <w:rFonts w:eastAsia="SimSun"/>
          <w:b w:val="0"/>
          <w:color w:val="auto"/>
          <w:szCs w:val="22"/>
        </w:rPr>
        <w:t>,</w:t>
      </w:r>
      <w:r w:rsidRPr="001E1F7A">
        <w:rPr>
          <w:rFonts w:eastAsia="SimSun"/>
          <w:b w:val="0"/>
          <w:color w:val="auto"/>
          <w:szCs w:val="22"/>
        </w:rPr>
        <w:t xml:space="preserve"> a </w:t>
      </w:r>
      <w:r w:rsidR="00744B0C" w:rsidRPr="001E1F7A">
        <w:rPr>
          <w:b w:val="0"/>
          <w:color w:val="auto"/>
          <w:szCs w:val="22"/>
        </w:rPr>
        <w:t>Alienante Fiduciante</w:t>
      </w:r>
      <w:r w:rsidR="00AF1E85" w:rsidRPr="001E1F7A">
        <w:rPr>
          <w:b w:val="0"/>
          <w:color w:val="auto"/>
          <w:szCs w:val="22"/>
        </w:rPr>
        <w:t xml:space="preserve"> </w:t>
      </w:r>
      <w:r w:rsidRPr="001E1F7A">
        <w:rPr>
          <w:rFonts w:eastAsia="SimSun"/>
          <w:b w:val="0"/>
          <w:color w:val="auto"/>
          <w:szCs w:val="22"/>
        </w:rPr>
        <w:t>obriga-se a</w:t>
      </w:r>
      <w:r w:rsidR="00EE2EA9" w:rsidRPr="001E1F7A">
        <w:rPr>
          <w:rFonts w:eastAsia="SimSun"/>
          <w:b w:val="0"/>
          <w:color w:val="auto"/>
          <w:szCs w:val="22"/>
        </w:rPr>
        <w:t xml:space="preserve">: </w:t>
      </w:r>
      <w:r w:rsidR="00EE2EA9" w:rsidRPr="001E1F7A">
        <w:rPr>
          <w:rFonts w:eastAsia="SimSun"/>
          <w:color w:val="auto"/>
          <w:szCs w:val="22"/>
        </w:rPr>
        <w:t>(i)</w:t>
      </w:r>
      <w:r w:rsidR="00EE2EA9" w:rsidRPr="001E1F7A">
        <w:rPr>
          <w:rFonts w:eastAsia="SimSun"/>
          <w:b w:val="0"/>
          <w:color w:val="auto"/>
          <w:szCs w:val="22"/>
        </w:rPr>
        <w:t> </w:t>
      </w:r>
      <w:r w:rsidRPr="001E1F7A">
        <w:rPr>
          <w:rFonts w:eastAsia="SimSun"/>
          <w:b w:val="0"/>
          <w:color w:val="auto"/>
          <w:szCs w:val="22"/>
        </w:rPr>
        <w:t xml:space="preserve">notificar, por escrito, o </w:t>
      </w:r>
      <w:r w:rsidRPr="001E1F7A">
        <w:rPr>
          <w:b w:val="0"/>
          <w:color w:val="auto"/>
          <w:szCs w:val="22"/>
        </w:rPr>
        <w:t>Agente Fiduciário,</w:t>
      </w:r>
      <w:r w:rsidRPr="001E1F7A">
        <w:rPr>
          <w:rFonts w:eastAsia="SimSun"/>
          <w:b w:val="0"/>
          <w:color w:val="auto"/>
          <w:szCs w:val="22"/>
        </w:rPr>
        <w:t xml:space="preserve"> informando a ocorrência </w:t>
      </w:r>
      <w:r w:rsidR="00F90F7C" w:rsidRPr="001E1F7A">
        <w:rPr>
          <w:rFonts w:eastAsia="SimSun"/>
          <w:b w:val="0"/>
          <w:color w:val="auto"/>
          <w:szCs w:val="22"/>
        </w:rPr>
        <w:t>deste evento</w:t>
      </w:r>
      <w:r w:rsidRPr="001E1F7A">
        <w:rPr>
          <w:rFonts w:eastAsia="SimSun"/>
          <w:b w:val="0"/>
          <w:color w:val="auto"/>
          <w:szCs w:val="22"/>
        </w:rPr>
        <w:t>, bem como a, juntamente com a Companhia</w:t>
      </w:r>
      <w:r w:rsidR="00EE2EA9" w:rsidRPr="001E1F7A">
        <w:rPr>
          <w:rFonts w:eastAsia="SimSun"/>
          <w:b w:val="0"/>
          <w:color w:val="auto"/>
          <w:szCs w:val="22"/>
        </w:rPr>
        <w:t>;</w:t>
      </w:r>
      <w:r w:rsidR="00953A56" w:rsidRPr="001E1F7A">
        <w:rPr>
          <w:rFonts w:eastAsia="SimSun"/>
          <w:b w:val="0"/>
          <w:color w:val="auto"/>
          <w:szCs w:val="22"/>
        </w:rPr>
        <w:t xml:space="preserve"> e</w:t>
      </w:r>
      <w:r w:rsidR="00521B39" w:rsidRPr="001E1F7A">
        <w:rPr>
          <w:rFonts w:eastAsia="SimSun"/>
          <w:b w:val="0"/>
          <w:color w:val="auto"/>
          <w:szCs w:val="22"/>
        </w:rPr>
        <w:t xml:space="preserve"> </w:t>
      </w:r>
      <w:r w:rsidR="00EE2EA9" w:rsidRPr="001E1F7A">
        <w:rPr>
          <w:rFonts w:eastAsia="SimSun"/>
          <w:color w:val="auto"/>
          <w:szCs w:val="22"/>
        </w:rPr>
        <w:t>(</w:t>
      </w:r>
      <w:proofErr w:type="spellStart"/>
      <w:r w:rsidR="00EE2EA9" w:rsidRPr="001E1F7A">
        <w:rPr>
          <w:rFonts w:eastAsia="SimSun"/>
          <w:color w:val="auto"/>
          <w:szCs w:val="22"/>
        </w:rPr>
        <w:t>ii</w:t>
      </w:r>
      <w:proofErr w:type="spellEnd"/>
      <w:r w:rsidR="00EE2EA9" w:rsidRPr="001E1F7A">
        <w:rPr>
          <w:rFonts w:eastAsia="SimSun"/>
          <w:color w:val="auto"/>
          <w:szCs w:val="22"/>
        </w:rPr>
        <w:t>)</w:t>
      </w:r>
      <w:r w:rsidR="00EE2EA9" w:rsidRPr="001E1F7A">
        <w:rPr>
          <w:rFonts w:eastAsia="SimSun"/>
          <w:b w:val="0"/>
          <w:color w:val="auto"/>
          <w:szCs w:val="22"/>
        </w:rPr>
        <w:t> </w:t>
      </w:r>
      <w:r w:rsidR="00953A56" w:rsidRPr="001E1F7A">
        <w:rPr>
          <w:rFonts w:eastAsia="SimSun"/>
          <w:b w:val="0"/>
          <w:color w:val="auto"/>
          <w:szCs w:val="22"/>
        </w:rPr>
        <w:t>celebrar</w:t>
      </w:r>
      <w:r w:rsidR="00EE2EA9" w:rsidRPr="001E1F7A">
        <w:rPr>
          <w:rFonts w:eastAsia="SimSun"/>
          <w:b w:val="0"/>
          <w:color w:val="auto"/>
          <w:szCs w:val="22"/>
        </w:rPr>
        <w:t>, em conjunto com o Agente Fiduciário,</w:t>
      </w:r>
      <w:r w:rsidR="00953A56" w:rsidRPr="001E1F7A">
        <w:rPr>
          <w:rFonts w:eastAsia="SimSun"/>
          <w:b w:val="0"/>
          <w:color w:val="auto"/>
          <w:szCs w:val="22"/>
        </w:rPr>
        <w:t xml:space="preserve"> </w:t>
      </w:r>
      <w:r w:rsidRPr="001E1F7A">
        <w:rPr>
          <w:rFonts w:eastAsia="SimSun"/>
          <w:b w:val="0"/>
          <w:color w:val="auto"/>
          <w:szCs w:val="22"/>
        </w:rPr>
        <w:t>aditamento a este Contrato</w:t>
      </w:r>
      <w:r w:rsidR="00D20649" w:rsidRPr="001E1F7A">
        <w:rPr>
          <w:rFonts w:eastAsia="SimSun"/>
          <w:b w:val="0"/>
          <w:color w:val="auto"/>
          <w:szCs w:val="22"/>
        </w:rPr>
        <w:t xml:space="preserve">, na forma do </w:t>
      </w:r>
      <w:r w:rsidR="00D20649" w:rsidRPr="001E1F7A">
        <w:rPr>
          <w:rFonts w:eastAsia="SimSun"/>
          <w:color w:val="auto"/>
          <w:szCs w:val="22"/>
        </w:rPr>
        <w:t>Anexo II</w:t>
      </w:r>
      <w:r w:rsidR="00D20649" w:rsidRPr="001E1F7A">
        <w:rPr>
          <w:rFonts w:eastAsia="SimSun"/>
          <w:b w:val="0"/>
          <w:color w:val="auto"/>
          <w:szCs w:val="22"/>
        </w:rPr>
        <w:t xml:space="preserve"> deste Contrato,</w:t>
      </w:r>
      <w:r w:rsidR="00B4648E" w:rsidRPr="001E1F7A">
        <w:rPr>
          <w:rFonts w:eastAsia="SimSun"/>
          <w:b w:val="0"/>
          <w:color w:val="auto"/>
          <w:szCs w:val="22"/>
        </w:rPr>
        <w:t xml:space="preserve"> </w:t>
      </w:r>
      <w:r w:rsidR="000550FA" w:rsidRPr="001E1F7A">
        <w:rPr>
          <w:rFonts w:eastAsia="SimSun"/>
          <w:b w:val="0"/>
          <w:color w:val="auto"/>
          <w:szCs w:val="22"/>
        </w:rPr>
        <w:t xml:space="preserve">para fins de formalização da </w:t>
      </w:r>
      <w:r w:rsidR="00F90F7C" w:rsidRPr="001E1F7A">
        <w:rPr>
          <w:rFonts w:eastAsia="SimSun"/>
          <w:b w:val="0"/>
          <w:color w:val="auto"/>
          <w:szCs w:val="22"/>
        </w:rPr>
        <w:t xml:space="preserve">Alienação Fiduciária sobre </w:t>
      </w:r>
      <w:r w:rsidR="00EE2EA9" w:rsidRPr="001E1F7A">
        <w:rPr>
          <w:rFonts w:eastAsia="SimSun"/>
          <w:b w:val="0"/>
          <w:color w:val="auto"/>
          <w:szCs w:val="22"/>
        </w:rPr>
        <w:t xml:space="preserve">as </w:t>
      </w:r>
      <w:r w:rsidR="00F90F7C" w:rsidRPr="001E1F7A">
        <w:rPr>
          <w:rFonts w:eastAsia="SimSun"/>
          <w:b w:val="0"/>
          <w:color w:val="auto"/>
          <w:szCs w:val="22"/>
        </w:rPr>
        <w:t>Novas Ações e/ou quaisquer bens e direitos previstos nos itens </w:t>
      </w:r>
      <w:r w:rsidR="00DC18B3" w:rsidRPr="001E1F7A">
        <w:rPr>
          <w:rFonts w:eastAsia="SimSun"/>
          <w:b w:val="0"/>
          <w:color w:val="auto"/>
          <w:szCs w:val="22"/>
        </w:rPr>
        <w:fldChar w:fldCharType="begin"/>
      </w:r>
      <w:r w:rsidR="00DC18B3" w:rsidRPr="001E1F7A">
        <w:rPr>
          <w:rFonts w:eastAsia="SimSun"/>
          <w:b w:val="0"/>
          <w:color w:val="auto"/>
          <w:szCs w:val="22"/>
        </w:rPr>
        <w:instrText xml:space="preserve"> REF _Ref497290497 \n \h </w:instrText>
      </w:r>
      <w:r w:rsidR="0084302E" w:rsidRPr="001E1F7A">
        <w:rPr>
          <w:rFonts w:eastAsia="SimSun"/>
          <w:b w:val="0"/>
          <w:color w:val="auto"/>
          <w:szCs w:val="22"/>
        </w:rPr>
        <w:instrText xml:space="preserve"> \* MERGEFORMAT </w:instrText>
      </w:r>
      <w:r w:rsidR="00DC18B3" w:rsidRPr="001E1F7A">
        <w:rPr>
          <w:rFonts w:eastAsia="SimSun"/>
          <w:b w:val="0"/>
          <w:color w:val="auto"/>
          <w:szCs w:val="22"/>
        </w:rPr>
      </w:r>
      <w:r w:rsidR="00DC18B3" w:rsidRPr="001E1F7A">
        <w:rPr>
          <w:rFonts w:eastAsia="SimSun"/>
          <w:b w:val="0"/>
          <w:color w:val="auto"/>
          <w:szCs w:val="22"/>
        </w:rPr>
        <w:fldChar w:fldCharType="separate"/>
      </w:r>
      <w:r w:rsidR="001E1F7A" w:rsidRPr="001E1F7A">
        <w:rPr>
          <w:rFonts w:eastAsia="SimSun"/>
          <w:b w:val="0"/>
          <w:color w:val="auto"/>
          <w:szCs w:val="22"/>
        </w:rPr>
        <w:t>(</w:t>
      </w:r>
      <w:proofErr w:type="spellStart"/>
      <w:r w:rsidR="001E1F7A" w:rsidRPr="001E1F7A">
        <w:rPr>
          <w:rFonts w:eastAsia="SimSun"/>
          <w:b w:val="0"/>
          <w:color w:val="auto"/>
          <w:szCs w:val="22"/>
        </w:rPr>
        <w:t>iii</w:t>
      </w:r>
      <w:proofErr w:type="spellEnd"/>
      <w:r w:rsidR="001E1F7A" w:rsidRPr="001E1F7A">
        <w:rPr>
          <w:rFonts w:eastAsia="SimSun"/>
          <w:b w:val="0"/>
          <w:color w:val="auto"/>
          <w:szCs w:val="22"/>
        </w:rPr>
        <w:t>)</w:t>
      </w:r>
      <w:r w:rsidR="00DC18B3" w:rsidRPr="001E1F7A">
        <w:rPr>
          <w:rFonts w:eastAsia="SimSun"/>
          <w:b w:val="0"/>
          <w:color w:val="auto"/>
          <w:szCs w:val="22"/>
        </w:rPr>
        <w:fldChar w:fldCharType="end"/>
      </w:r>
      <w:r w:rsidR="00F90F7C" w:rsidRPr="001E1F7A">
        <w:rPr>
          <w:rFonts w:eastAsia="SimSun"/>
          <w:b w:val="0"/>
          <w:color w:val="auto"/>
          <w:szCs w:val="22"/>
        </w:rPr>
        <w:t xml:space="preserve"> a </w:t>
      </w:r>
      <w:r w:rsidR="00F90F7C" w:rsidRPr="001E1F7A">
        <w:rPr>
          <w:rFonts w:eastAsia="SimSun"/>
          <w:b w:val="0"/>
          <w:color w:val="auto"/>
          <w:szCs w:val="22"/>
        </w:rPr>
        <w:fldChar w:fldCharType="begin"/>
      </w:r>
      <w:r w:rsidR="00F90F7C" w:rsidRPr="001E1F7A">
        <w:rPr>
          <w:rFonts w:eastAsia="SimSun"/>
          <w:b w:val="0"/>
          <w:color w:val="auto"/>
          <w:szCs w:val="22"/>
        </w:rPr>
        <w:instrText xml:space="preserve"> REF _Ref497289489 \n \h </w:instrText>
      </w:r>
      <w:r w:rsidR="0084302E" w:rsidRPr="001E1F7A">
        <w:rPr>
          <w:rFonts w:eastAsia="SimSun"/>
          <w:b w:val="0"/>
          <w:color w:val="auto"/>
          <w:szCs w:val="22"/>
        </w:rPr>
        <w:instrText xml:space="preserve"> \* MERGEFORMAT </w:instrText>
      </w:r>
      <w:r w:rsidR="00F90F7C" w:rsidRPr="001E1F7A">
        <w:rPr>
          <w:rFonts w:eastAsia="SimSun"/>
          <w:b w:val="0"/>
          <w:color w:val="auto"/>
          <w:szCs w:val="22"/>
        </w:rPr>
      </w:r>
      <w:r w:rsidR="00F90F7C" w:rsidRPr="001E1F7A">
        <w:rPr>
          <w:rFonts w:eastAsia="SimSun"/>
          <w:b w:val="0"/>
          <w:color w:val="auto"/>
          <w:szCs w:val="22"/>
        </w:rPr>
        <w:fldChar w:fldCharType="separate"/>
      </w:r>
      <w:r w:rsidR="001E1F7A" w:rsidRPr="001E1F7A">
        <w:rPr>
          <w:rFonts w:eastAsia="SimSun"/>
          <w:b w:val="0"/>
          <w:color w:val="auto"/>
          <w:szCs w:val="22"/>
        </w:rPr>
        <w:t>(v)</w:t>
      </w:r>
      <w:r w:rsidR="00F90F7C" w:rsidRPr="001E1F7A">
        <w:rPr>
          <w:rFonts w:eastAsia="SimSun"/>
          <w:b w:val="0"/>
          <w:color w:val="auto"/>
          <w:szCs w:val="22"/>
        </w:rPr>
        <w:fldChar w:fldCharType="end"/>
      </w:r>
      <w:r w:rsidR="00F90F7C" w:rsidRPr="001E1F7A">
        <w:rPr>
          <w:rFonts w:eastAsia="SimSun"/>
          <w:b w:val="0"/>
          <w:color w:val="auto"/>
          <w:szCs w:val="22"/>
        </w:rPr>
        <w:t xml:space="preserve"> da Cláusula </w:t>
      </w:r>
      <w:r w:rsidR="00F90F7C" w:rsidRPr="001E1F7A">
        <w:rPr>
          <w:rFonts w:eastAsia="SimSun"/>
          <w:b w:val="0"/>
          <w:color w:val="auto"/>
          <w:szCs w:val="22"/>
        </w:rPr>
        <w:fldChar w:fldCharType="begin"/>
      </w:r>
      <w:r w:rsidR="00F90F7C" w:rsidRPr="001E1F7A">
        <w:rPr>
          <w:rFonts w:eastAsia="SimSun"/>
          <w:b w:val="0"/>
          <w:color w:val="auto"/>
          <w:szCs w:val="22"/>
        </w:rPr>
        <w:instrText xml:space="preserve"> REF _Ref414889145 \n \h </w:instrText>
      </w:r>
      <w:r w:rsidR="0084302E" w:rsidRPr="001E1F7A">
        <w:rPr>
          <w:rFonts w:eastAsia="SimSun"/>
          <w:b w:val="0"/>
          <w:color w:val="auto"/>
          <w:szCs w:val="22"/>
        </w:rPr>
        <w:instrText xml:space="preserve"> \* MERGEFORMAT </w:instrText>
      </w:r>
      <w:r w:rsidR="00F90F7C" w:rsidRPr="001E1F7A">
        <w:rPr>
          <w:rFonts w:eastAsia="SimSun"/>
          <w:b w:val="0"/>
          <w:color w:val="auto"/>
          <w:szCs w:val="22"/>
        </w:rPr>
      </w:r>
      <w:r w:rsidR="00F90F7C" w:rsidRPr="001E1F7A">
        <w:rPr>
          <w:rFonts w:eastAsia="SimSun"/>
          <w:b w:val="0"/>
          <w:color w:val="auto"/>
          <w:szCs w:val="22"/>
        </w:rPr>
        <w:fldChar w:fldCharType="separate"/>
      </w:r>
      <w:r w:rsidR="001E1F7A" w:rsidRPr="001E1F7A">
        <w:rPr>
          <w:rFonts w:eastAsia="SimSun"/>
          <w:b w:val="0"/>
          <w:color w:val="auto"/>
          <w:szCs w:val="22"/>
        </w:rPr>
        <w:t>1.1</w:t>
      </w:r>
      <w:r w:rsidR="00F90F7C" w:rsidRPr="001E1F7A">
        <w:rPr>
          <w:rFonts w:eastAsia="SimSun"/>
          <w:b w:val="0"/>
          <w:color w:val="auto"/>
          <w:szCs w:val="22"/>
        </w:rPr>
        <w:fldChar w:fldCharType="end"/>
      </w:r>
      <w:r w:rsidR="00DC18B3" w:rsidRPr="001E1F7A">
        <w:rPr>
          <w:rFonts w:eastAsia="SimSun"/>
          <w:b w:val="0"/>
          <w:color w:val="auto"/>
          <w:szCs w:val="22"/>
        </w:rPr>
        <w:t xml:space="preserve"> acima</w:t>
      </w:r>
      <w:bookmarkEnd w:id="21"/>
      <w:r w:rsidR="00E312B0" w:rsidRPr="001E1F7A">
        <w:rPr>
          <w:b w:val="0"/>
          <w:color w:val="auto"/>
          <w:szCs w:val="22"/>
        </w:rPr>
        <w:t>.</w:t>
      </w:r>
      <w:bookmarkEnd w:id="22"/>
    </w:p>
    <w:p w:rsidR="00BA5545" w:rsidRPr="001E1F7A"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3" w:name="_Ref497293318"/>
      <w:r w:rsidRPr="001E1F7A">
        <w:rPr>
          <w:rFonts w:eastAsia="SimSun"/>
          <w:b w:val="0"/>
          <w:color w:val="auto"/>
          <w:szCs w:val="22"/>
        </w:rPr>
        <w:t xml:space="preserve">A </w:t>
      </w:r>
      <w:r w:rsidRPr="001E1F7A">
        <w:rPr>
          <w:b w:val="0"/>
          <w:color w:val="auto"/>
          <w:szCs w:val="22"/>
        </w:rPr>
        <w:t>Companhia</w:t>
      </w:r>
      <w:r w:rsidRPr="001E1F7A">
        <w:rPr>
          <w:rFonts w:eastAsia="SimSun"/>
          <w:b w:val="0"/>
          <w:color w:val="auto"/>
          <w:szCs w:val="22"/>
        </w:rPr>
        <w:t xml:space="preserve"> deverá apresentar tal instrumento de aditamento para registro no </w:t>
      </w:r>
      <w:r w:rsidR="00894387" w:rsidRPr="001E1F7A">
        <w:rPr>
          <w:rFonts w:eastAsia="SimSun"/>
          <w:b w:val="0"/>
          <w:color w:val="auto"/>
          <w:szCs w:val="22"/>
        </w:rPr>
        <w:t>Cartório Competente</w:t>
      </w:r>
      <w:r w:rsidR="00EE2EA9" w:rsidRPr="001E1F7A">
        <w:rPr>
          <w:rFonts w:eastAsia="SimSun"/>
          <w:b w:val="0"/>
          <w:color w:val="auto"/>
          <w:szCs w:val="22"/>
        </w:rPr>
        <w:t xml:space="preserve"> </w:t>
      </w:r>
      <w:bookmarkStart w:id="24" w:name="_Hlk12876605"/>
      <w:r w:rsidR="00EE2EA9" w:rsidRPr="001E1F7A">
        <w:rPr>
          <w:rFonts w:eastAsia="SimSun"/>
          <w:b w:val="0"/>
          <w:color w:val="auto"/>
          <w:szCs w:val="22"/>
        </w:rPr>
        <w:t>(conforme definido abaixo)</w:t>
      </w:r>
      <w:bookmarkEnd w:id="24"/>
      <w:r w:rsidRPr="001E1F7A">
        <w:rPr>
          <w:rFonts w:eastAsia="SimSun"/>
          <w:b w:val="0"/>
          <w:color w:val="auto"/>
          <w:szCs w:val="22"/>
        </w:rPr>
        <w:t xml:space="preserve">, </w:t>
      </w:r>
      <w:r w:rsidR="00310B8F" w:rsidRPr="001E1F7A">
        <w:rPr>
          <w:rFonts w:eastAsia="SimSun"/>
          <w:b w:val="0"/>
          <w:color w:val="auto"/>
          <w:szCs w:val="22"/>
        </w:rPr>
        <w:t>bem como tomar todas as providências indicadas na Cláusula </w:t>
      </w:r>
      <w:r w:rsidR="00310B8F" w:rsidRPr="001E1F7A">
        <w:rPr>
          <w:rFonts w:eastAsia="SimSun"/>
          <w:b w:val="0"/>
          <w:color w:val="auto"/>
          <w:szCs w:val="22"/>
        </w:rPr>
        <w:fldChar w:fldCharType="begin"/>
      </w:r>
      <w:r w:rsidR="00310B8F" w:rsidRPr="001E1F7A">
        <w:rPr>
          <w:rFonts w:eastAsia="SimSun"/>
          <w:b w:val="0"/>
          <w:color w:val="auto"/>
          <w:szCs w:val="22"/>
        </w:rPr>
        <w:instrText xml:space="preserve"> REF _Ref414889913 \r \p \h  \* MERGEFORMAT </w:instrText>
      </w:r>
      <w:r w:rsidR="00310B8F" w:rsidRPr="001E1F7A">
        <w:rPr>
          <w:rFonts w:eastAsia="SimSun"/>
          <w:b w:val="0"/>
          <w:color w:val="auto"/>
          <w:szCs w:val="22"/>
        </w:rPr>
      </w:r>
      <w:r w:rsidR="00310B8F" w:rsidRPr="001E1F7A">
        <w:rPr>
          <w:rFonts w:eastAsia="SimSun"/>
          <w:b w:val="0"/>
          <w:color w:val="auto"/>
          <w:szCs w:val="22"/>
        </w:rPr>
        <w:fldChar w:fldCharType="separate"/>
      </w:r>
      <w:r w:rsidR="001E1F7A" w:rsidRPr="001E1F7A">
        <w:rPr>
          <w:rFonts w:eastAsia="SimSun"/>
          <w:b w:val="0"/>
          <w:color w:val="auto"/>
          <w:szCs w:val="22"/>
        </w:rPr>
        <w:t>2.1 abaixo</w:t>
      </w:r>
      <w:r w:rsidR="00310B8F" w:rsidRPr="001E1F7A">
        <w:rPr>
          <w:rFonts w:eastAsia="SimSun"/>
          <w:b w:val="0"/>
          <w:color w:val="auto"/>
          <w:szCs w:val="22"/>
        </w:rPr>
        <w:fldChar w:fldCharType="end"/>
      </w:r>
      <w:r w:rsidRPr="001E1F7A">
        <w:rPr>
          <w:rFonts w:eastAsia="SimSun"/>
          <w:b w:val="0"/>
          <w:color w:val="auto"/>
          <w:szCs w:val="22"/>
        </w:rPr>
        <w:t>.</w:t>
      </w:r>
      <w:r w:rsidR="000550FA" w:rsidRPr="001E1F7A">
        <w:rPr>
          <w:rFonts w:eastAsia="SimSun"/>
          <w:b w:val="0"/>
          <w:color w:val="auto"/>
          <w:szCs w:val="22"/>
        </w:rPr>
        <w:t xml:space="preserve"> Todos os custos envolvidos no registro do aditamento deverão ser suportados pela Companhia e/ou</w:t>
      </w:r>
      <w:r w:rsidR="00E312B0" w:rsidRPr="001E1F7A">
        <w:rPr>
          <w:rFonts w:eastAsia="SimSun"/>
          <w:b w:val="0"/>
          <w:color w:val="auto"/>
          <w:szCs w:val="22"/>
        </w:rPr>
        <w:t xml:space="preserve"> pela </w:t>
      </w:r>
      <w:r w:rsidR="00744B0C" w:rsidRPr="001E1F7A">
        <w:rPr>
          <w:rFonts w:eastAsia="SimSun"/>
          <w:b w:val="0"/>
          <w:color w:val="auto"/>
          <w:szCs w:val="22"/>
        </w:rPr>
        <w:t>Alienante Fiduciante</w:t>
      </w:r>
      <w:r w:rsidR="000550FA" w:rsidRPr="001E1F7A">
        <w:rPr>
          <w:rFonts w:eastAsia="SimSun"/>
          <w:b w:val="0"/>
          <w:color w:val="auto"/>
          <w:szCs w:val="22"/>
        </w:rPr>
        <w:t>.</w:t>
      </w:r>
      <w:bookmarkEnd w:id="23"/>
    </w:p>
    <w:p w:rsidR="005A64F7" w:rsidRPr="001E1F7A" w:rsidRDefault="005A64F7" w:rsidP="0084302E">
      <w:pPr>
        <w:pStyle w:val="Level1"/>
        <w:keepNext w:val="0"/>
        <w:numPr>
          <w:ilvl w:val="2"/>
          <w:numId w:val="53"/>
        </w:numPr>
        <w:tabs>
          <w:tab w:val="left" w:pos="1134"/>
        </w:tabs>
        <w:spacing w:before="0" w:after="240" w:line="320" w:lineRule="exact"/>
        <w:ind w:left="0" w:firstLine="0"/>
        <w:rPr>
          <w:b w:val="0"/>
          <w:color w:val="auto"/>
          <w:szCs w:val="22"/>
        </w:rPr>
      </w:pPr>
      <w:r w:rsidRPr="001E1F7A">
        <w:rPr>
          <w:rFonts w:eastAsia="SimSun"/>
          <w:b w:val="0"/>
          <w:color w:val="auto"/>
          <w:szCs w:val="22"/>
        </w:rPr>
        <w:lastRenderedPageBreak/>
        <w:t>Fica</w:t>
      </w:r>
      <w:r w:rsidRPr="001E1F7A">
        <w:rPr>
          <w:b w:val="0"/>
          <w:color w:val="auto"/>
          <w:szCs w:val="22"/>
        </w:rPr>
        <w:t xml:space="preserve"> desde já </w:t>
      </w:r>
      <w:r w:rsidR="00DC18B3" w:rsidRPr="001E1F7A">
        <w:rPr>
          <w:b w:val="0"/>
          <w:color w:val="auto"/>
          <w:szCs w:val="22"/>
        </w:rPr>
        <w:t>certo e ajustado</w:t>
      </w:r>
      <w:r w:rsidRPr="001E1F7A">
        <w:rPr>
          <w:b w:val="0"/>
          <w:color w:val="auto"/>
          <w:szCs w:val="22"/>
        </w:rPr>
        <w:t xml:space="preserve"> que as providências mencionadas na</w:t>
      </w:r>
      <w:r w:rsidR="006A7904" w:rsidRPr="001E1F7A">
        <w:rPr>
          <w:b w:val="0"/>
          <w:color w:val="auto"/>
          <w:szCs w:val="22"/>
        </w:rPr>
        <w:t>s</w:t>
      </w:r>
      <w:r w:rsidRPr="001E1F7A">
        <w:rPr>
          <w:b w:val="0"/>
          <w:color w:val="auto"/>
          <w:szCs w:val="22"/>
        </w:rPr>
        <w:t xml:space="preserve"> Cláusula</w:t>
      </w:r>
      <w:r w:rsidR="006A7904" w:rsidRPr="001E1F7A">
        <w:rPr>
          <w:b w:val="0"/>
          <w:color w:val="auto"/>
          <w:szCs w:val="22"/>
        </w:rPr>
        <w:t>s</w:t>
      </w:r>
      <w:r w:rsidRPr="001E1F7A">
        <w:rPr>
          <w:b w:val="0"/>
          <w:color w:val="auto"/>
          <w:szCs w:val="22"/>
        </w:rPr>
        <w:t> </w:t>
      </w:r>
      <w:r w:rsidR="00EE2EA9" w:rsidRPr="001E1F7A">
        <w:rPr>
          <w:b w:val="0"/>
          <w:color w:val="auto"/>
          <w:szCs w:val="22"/>
        </w:rPr>
        <w:fldChar w:fldCharType="begin"/>
      </w:r>
      <w:r w:rsidR="00EE2EA9" w:rsidRPr="001E1F7A">
        <w:rPr>
          <w:b w:val="0"/>
          <w:color w:val="auto"/>
          <w:szCs w:val="22"/>
        </w:rPr>
        <w:instrText xml:space="preserve"> REF _Ref497290258 \r \h </w:instrText>
      </w:r>
      <w:r w:rsidR="00117DBE" w:rsidRPr="001E1F7A">
        <w:rPr>
          <w:b w:val="0"/>
          <w:color w:val="auto"/>
          <w:szCs w:val="22"/>
        </w:rPr>
        <w:instrText xml:space="preserve"> \* MERGEFORMAT </w:instrText>
      </w:r>
      <w:r w:rsidR="00EE2EA9" w:rsidRPr="001E1F7A">
        <w:rPr>
          <w:b w:val="0"/>
          <w:color w:val="auto"/>
          <w:szCs w:val="22"/>
        </w:rPr>
      </w:r>
      <w:r w:rsidR="00EE2EA9" w:rsidRPr="001E1F7A">
        <w:rPr>
          <w:b w:val="0"/>
          <w:color w:val="auto"/>
          <w:szCs w:val="22"/>
        </w:rPr>
        <w:fldChar w:fldCharType="separate"/>
      </w:r>
      <w:r w:rsidR="001E1F7A" w:rsidRPr="001E1F7A">
        <w:rPr>
          <w:b w:val="0"/>
          <w:color w:val="auto"/>
          <w:szCs w:val="22"/>
        </w:rPr>
        <w:t>1.2</w:t>
      </w:r>
      <w:r w:rsidR="00EE2EA9" w:rsidRPr="001E1F7A">
        <w:rPr>
          <w:b w:val="0"/>
          <w:color w:val="auto"/>
          <w:szCs w:val="22"/>
        </w:rPr>
        <w:fldChar w:fldCharType="end"/>
      </w:r>
      <w:r w:rsidR="006A7904" w:rsidRPr="001E1F7A">
        <w:rPr>
          <w:b w:val="0"/>
          <w:color w:val="auto"/>
          <w:szCs w:val="22"/>
        </w:rPr>
        <w:t xml:space="preserve"> e </w:t>
      </w:r>
      <w:r w:rsidR="006A7904" w:rsidRPr="001E1F7A">
        <w:rPr>
          <w:b w:val="0"/>
          <w:color w:val="auto"/>
          <w:szCs w:val="22"/>
        </w:rPr>
        <w:fldChar w:fldCharType="begin"/>
      </w:r>
      <w:r w:rsidR="006A7904" w:rsidRPr="001E1F7A">
        <w:rPr>
          <w:b w:val="0"/>
          <w:color w:val="auto"/>
          <w:szCs w:val="22"/>
        </w:rPr>
        <w:instrText xml:space="preserve"> REF _Ref497293318 \n \p \h </w:instrText>
      </w:r>
      <w:r w:rsidR="0084302E" w:rsidRPr="001E1F7A">
        <w:rPr>
          <w:b w:val="0"/>
          <w:color w:val="auto"/>
          <w:szCs w:val="22"/>
        </w:rPr>
        <w:instrText xml:space="preserve"> \* MERGEFORMAT </w:instrText>
      </w:r>
      <w:r w:rsidR="006A7904" w:rsidRPr="001E1F7A">
        <w:rPr>
          <w:b w:val="0"/>
          <w:color w:val="auto"/>
          <w:szCs w:val="22"/>
        </w:rPr>
      </w:r>
      <w:r w:rsidR="006A7904" w:rsidRPr="001E1F7A">
        <w:rPr>
          <w:b w:val="0"/>
          <w:color w:val="auto"/>
          <w:szCs w:val="22"/>
        </w:rPr>
        <w:fldChar w:fldCharType="separate"/>
      </w:r>
      <w:r w:rsidR="001E1F7A" w:rsidRPr="001E1F7A">
        <w:rPr>
          <w:b w:val="0"/>
          <w:color w:val="auto"/>
          <w:szCs w:val="22"/>
        </w:rPr>
        <w:t>1.2.1 acima</w:t>
      </w:r>
      <w:r w:rsidR="006A7904" w:rsidRPr="001E1F7A">
        <w:rPr>
          <w:b w:val="0"/>
          <w:color w:val="auto"/>
          <w:szCs w:val="22"/>
        </w:rPr>
        <w:fldChar w:fldCharType="end"/>
      </w:r>
      <w:r w:rsidRPr="001E1F7A">
        <w:rPr>
          <w:b w:val="0"/>
          <w:color w:val="auto"/>
          <w:szCs w:val="22"/>
        </w:rPr>
        <w:t xml:space="preserve"> são</w:t>
      </w:r>
      <w:r w:rsidR="006A7904" w:rsidRPr="001E1F7A">
        <w:rPr>
          <w:b w:val="0"/>
          <w:color w:val="auto"/>
          <w:szCs w:val="22"/>
        </w:rPr>
        <w:t xml:space="preserve"> meramente declaratórias do ônus já constituído por meio do presente Contrato</w:t>
      </w:r>
      <w:r w:rsidRPr="001E1F7A">
        <w:rPr>
          <w:b w:val="0"/>
          <w:color w:val="auto"/>
          <w:szCs w:val="22"/>
        </w:rPr>
        <w:t xml:space="preserve"> </w:t>
      </w:r>
      <w:r w:rsidR="00DC18B3" w:rsidRPr="001E1F7A">
        <w:rPr>
          <w:b w:val="0"/>
          <w:color w:val="auto"/>
          <w:szCs w:val="22"/>
        </w:rPr>
        <w:t>e, portanto,</w:t>
      </w:r>
      <w:r w:rsidRPr="001E1F7A">
        <w:rPr>
          <w:b w:val="0"/>
          <w:color w:val="auto"/>
          <w:szCs w:val="22"/>
        </w:rPr>
        <w:t xml:space="preserve"> não </w:t>
      </w:r>
      <w:r w:rsidR="00DC18B3" w:rsidRPr="001E1F7A">
        <w:rPr>
          <w:b w:val="0"/>
          <w:color w:val="auto"/>
          <w:szCs w:val="22"/>
        </w:rPr>
        <w:t>são</w:t>
      </w:r>
      <w:r w:rsidRPr="001E1F7A">
        <w:rPr>
          <w:b w:val="0"/>
          <w:color w:val="auto"/>
          <w:szCs w:val="22"/>
        </w:rPr>
        <w:t xml:space="preserve"> condição para a constituição d</w:t>
      </w:r>
      <w:r w:rsidR="00DC18B3" w:rsidRPr="001E1F7A">
        <w:rPr>
          <w:b w:val="0"/>
          <w:color w:val="auto"/>
          <w:szCs w:val="22"/>
        </w:rPr>
        <w:t xml:space="preserve">a </w:t>
      </w:r>
      <w:r w:rsidR="006068FA" w:rsidRPr="001E1F7A">
        <w:rPr>
          <w:b w:val="0"/>
          <w:color w:val="auto"/>
          <w:szCs w:val="22"/>
        </w:rPr>
        <w:t xml:space="preserve">Alienação Fiduciária </w:t>
      </w:r>
      <w:r w:rsidR="00DC18B3" w:rsidRPr="001E1F7A">
        <w:rPr>
          <w:b w:val="0"/>
          <w:color w:val="auto"/>
          <w:szCs w:val="22"/>
        </w:rPr>
        <w:t xml:space="preserve">sobre quaisquer </w:t>
      </w:r>
      <w:r w:rsidR="00DC18B3" w:rsidRPr="001E1F7A">
        <w:rPr>
          <w:b w:val="0"/>
          <w:iCs/>
          <w:color w:val="auto"/>
          <w:szCs w:val="22"/>
        </w:rPr>
        <w:t>Bens Dados em Garantia</w:t>
      </w:r>
      <w:r w:rsidRPr="001E1F7A">
        <w:rPr>
          <w:b w:val="0"/>
          <w:color w:val="auto"/>
          <w:szCs w:val="22"/>
        </w:rPr>
        <w:t>.</w:t>
      </w:r>
    </w:p>
    <w:p w:rsidR="0000310F" w:rsidRPr="001E1F7A" w:rsidRDefault="0000310F" w:rsidP="0084302E">
      <w:pPr>
        <w:pStyle w:val="Level1"/>
        <w:keepNext w:val="0"/>
        <w:numPr>
          <w:ilvl w:val="1"/>
          <w:numId w:val="53"/>
        </w:numPr>
        <w:tabs>
          <w:tab w:val="left" w:pos="1134"/>
        </w:tabs>
        <w:spacing w:before="0" w:after="240" w:line="320" w:lineRule="exact"/>
        <w:ind w:left="0" w:firstLine="0"/>
        <w:rPr>
          <w:b w:val="0"/>
          <w:color w:val="auto"/>
          <w:szCs w:val="22"/>
        </w:rPr>
      </w:pPr>
      <w:r w:rsidRPr="001E1F7A">
        <w:rPr>
          <w:b w:val="0"/>
          <w:color w:val="auto"/>
          <w:szCs w:val="22"/>
        </w:rPr>
        <w:t xml:space="preserve">Para os fins do disposto </w:t>
      </w:r>
      <w:r w:rsidR="00442342" w:rsidRPr="001E1F7A">
        <w:rPr>
          <w:b w:val="0"/>
          <w:color w:val="auto"/>
          <w:szCs w:val="22"/>
        </w:rPr>
        <w:t>neste Contrato</w:t>
      </w:r>
      <w:r w:rsidRPr="001E1F7A">
        <w:rPr>
          <w:b w:val="0"/>
          <w:color w:val="auto"/>
          <w:szCs w:val="22"/>
        </w:rPr>
        <w:t xml:space="preserve">, sempre que forem emitidas </w:t>
      </w:r>
      <w:r w:rsidR="00076902" w:rsidRPr="001E1F7A">
        <w:rPr>
          <w:b w:val="0"/>
          <w:color w:val="auto"/>
          <w:szCs w:val="22"/>
        </w:rPr>
        <w:t>Novas Ações</w:t>
      </w:r>
      <w:r w:rsidR="00076902" w:rsidRPr="001E1F7A">
        <w:rPr>
          <w:rFonts w:eastAsia="Arial Unicode MS"/>
          <w:b w:val="0"/>
          <w:color w:val="auto"/>
          <w:szCs w:val="22"/>
        </w:rPr>
        <w:t xml:space="preserve"> </w:t>
      </w:r>
      <w:r w:rsidRPr="001E1F7A">
        <w:rPr>
          <w:rFonts w:eastAsia="Arial Unicode MS"/>
          <w:b w:val="0"/>
          <w:color w:val="auto"/>
          <w:szCs w:val="22"/>
        </w:rPr>
        <w:t>pela Companhia</w:t>
      </w:r>
      <w:r w:rsidRPr="001E1F7A">
        <w:rPr>
          <w:b w:val="0"/>
          <w:color w:val="auto"/>
          <w:szCs w:val="22"/>
        </w:rPr>
        <w:t>, ficar</w:t>
      </w:r>
      <w:r w:rsidR="00BC789E" w:rsidRPr="001E1F7A">
        <w:rPr>
          <w:b w:val="0"/>
          <w:color w:val="auto"/>
          <w:szCs w:val="22"/>
        </w:rPr>
        <w:t xml:space="preserve">á </w:t>
      </w:r>
      <w:r w:rsidR="00442342" w:rsidRPr="001E1F7A">
        <w:rPr>
          <w:b w:val="0"/>
          <w:color w:val="auto"/>
          <w:szCs w:val="22"/>
        </w:rPr>
        <w:t>a</w:t>
      </w:r>
      <w:r w:rsidRPr="001E1F7A">
        <w:rPr>
          <w:b w:val="0"/>
          <w:color w:val="auto"/>
          <w:szCs w:val="22"/>
        </w:rPr>
        <w:t xml:space="preserve"> </w:t>
      </w:r>
      <w:r w:rsidR="00744B0C" w:rsidRPr="001E1F7A">
        <w:rPr>
          <w:rFonts w:eastAsia="SimSun"/>
          <w:b w:val="0"/>
          <w:color w:val="auto"/>
          <w:szCs w:val="22"/>
        </w:rPr>
        <w:t>Alienante Fiduciante</w:t>
      </w:r>
      <w:r w:rsidR="00E312B0" w:rsidRPr="001E1F7A">
        <w:rPr>
          <w:b w:val="0"/>
          <w:color w:val="auto"/>
          <w:szCs w:val="22"/>
        </w:rPr>
        <w:t xml:space="preserve"> </w:t>
      </w:r>
      <w:r w:rsidRPr="001E1F7A">
        <w:rPr>
          <w:b w:val="0"/>
          <w:color w:val="auto"/>
          <w:szCs w:val="22"/>
        </w:rPr>
        <w:t>obrigad</w:t>
      </w:r>
      <w:r w:rsidR="00442342" w:rsidRPr="001E1F7A">
        <w:rPr>
          <w:b w:val="0"/>
          <w:color w:val="auto"/>
          <w:szCs w:val="22"/>
        </w:rPr>
        <w:t>a</w:t>
      </w:r>
      <w:r w:rsidRPr="001E1F7A">
        <w:rPr>
          <w:b w:val="0"/>
          <w:color w:val="auto"/>
          <w:szCs w:val="22"/>
        </w:rPr>
        <w:t xml:space="preserve"> a exercer a subscrição e integralização dos seus direitos correspondentes</w:t>
      </w:r>
      <w:r w:rsidR="00D420CF" w:rsidRPr="001E1F7A">
        <w:rPr>
          <w:b w:val="0"/>
          <w:color w:val="auto"/>
          <w:szCs w:val="22"/>
        </w:rPr>
        <w:t>,</w:t>
      </w:r>
      <w:r w:rsidR="00C76A0B" w:rsidRPr="001E1F7A">
        <w:rPr>
          <w:b w:val="0"/>
          <w:color w:val="auto"/>
          <w:szCs w:val="22"/>
        </w:rPr>
        <w:t xml:space="preserve"> </w:t>
      </w:r>
      <w:r w:rsidRPr="001E1F7A">
        <w:rPr>
          <w:b w:val="0"/>
          <w:color w:val="auto"/>
          <w:szCs w:val="22"/>
        </w:rPr>
        <w:t xml:space="preserve">de forma que </w:t>
      </w:r>
      <w:r w:rsidR="00E675B8" w:rsidRPr="001E1F7A">
        <w:rPr>
          <w:b w:val="0"/>
          <w:color w:val="auto"/>
          <w:szCs w:val="22"/>
        </w:rPr>
        <w:t xml:space="preserve">a participação detida pela Alienante Fiduciante não seja diluída, bem como </w:t>
      </w:r>
      <w:r w:rsidR="002843CA" w:rsidRPr="001E1F7A">
        <w:rPr>
          <w:b w:val="0"/>
          <w:color w:val="auto"/>
          <w:szCs w:val="22"/>
        </w:rPr>
        <w:t xml:space="preserve">sempre </w:t>
      </w:r>
      <w:r w:rsidRPr="001E1F7A">
        <w:rPr>
          <w:b w:val="0"/>
          <w:color w:val="auto"/>
          <w:szCs w:val="22"/>
        </w:rPr>
        <w:t xml:space="preserve">seja mantida </w:t>
      </w:r>
      <w:r w:rsidR="009E14C0" w:rsidRPr="001E1F7A">
        <w:rPr>
          <w:b w:val="0"/>
          <w:color w:val="auto"/>
          <w:szCs w:val="22"/>
        </w:rPr>
        <w:t>a Alienação Fiduciária</w:t>
      </w:r>
      <w:r w:rsidRPr="001E1F7A">
        <w:rPr>
          <w:b w:val="0"/>
          <w:color w:val="auto"/>
          <w:szCs w:val="22"/>
        </w:rPr>
        <w:t xml:space="preserve"> em favor do</w:t>
      </w:r>
      <w:r w:rsidR="000550FA" w:rsidRPr="001E1F7A">
        <w:rPr>
          <w:b w:val="0"/>
          <w:color w:val="auto"/>
          <w:szCs w:val="22"/>
        </w:rPr>
        <w:t>s</w:t>
      </w:r>
      <w:r w:rsidRPr="001E1F7A">
        <w:rPr>
          <w:b w:val="0"/>
          <w:color w:val="auto"/>
          <w:szCs w:val="22"/>
        </w:rPr>
        <w:t xml:space="preserve"> </w:t>
      </w:r>
      <w:r w:rsidR="000550FA" w:rsidRPr="001E1F7A">
        <w:rPr>
          <w:b w:val="0"/>
          <w:color w:val="auto"/>
          <w:szCs w:val="22"/>
        </w:rPr>
        <w:t>Debenturistas</w:t>
      </w:r>
      <w:r w:rsidR="0007391B" w:rsidRPr="001E1F7A">
        <w:rPr>
          <w:b w:val="0"/>
          <w:color w:val="auto"/>
          <w:szCs w:val="22"/>
        </w:rPr>
        <w:t>,</w:t>
      </w:r>
      <w:r w:rsidR="000550FA" w:rsidRPr="001E1F7A">
        <w:rPr>
          <w:b w:val="0"/>
          <w:color w:val="auto"/>
          <w:szCs w:val="22"/>
        </w:rPr>
        <w:t xml:space="preserve"> representados pelo </w:t>
      </w:r>
      <w:r w:rsidRPr="001E1F7A">
        <w:rPr>
          <w:b w:val="0"/>
          <w:color w:val="auto"/>
          <w:szCs w:val="22"/>
        </w:rPr>
        <w:t xml:space="preserve">Agente Fiduciário, </w:t>
      </w:r>
      <w:r w:rsidR="00A93184" w:rsidRPr="001E1F7A">
        <w:rPr>
          <w:b w:val="0"/>
          <w:color w:val="auto"/>
          <w:szCs w:val="22"/>
        </w:rPr>
        <w:t xml:space="preserve">da totalidade das ações representativas do </w:t>
      </w:r>
      <w:r w:rsidRPr="001E1F7A">
        <w:rPr>
          <w:b w:val="0"/>
          <w:color w:val="auto"/>
          <w:szCs w:val="22"/>
        </w:rPr>
        <w:t>capital social da Companhia</w:t>
      </w:r>
      <w:r w:rsidR="00CC4100" w:rsidRPr="001E1F7A">
        <w:rPr>
          <w:b w:val="0"/>
          <w:color w:val="auto"/>
          <w:szCs w:val="22"/>
        </w:rPr>
        <w:t xml:space="preserve"> de titularidade </w:t>
      </w:r>
      <w:r w:rsidR="000010C4" w:rsidRPr="001E1F7A">
        <w:rPr>
          <w:b w:val="0"/>
          <w:color w:val="auto"/>
          <w:szCs w:val="22"/>
        </w:rPr>
        <w:t xml:space="preserve">da </w:t>
      </w:r>
      <w:r w:rsidR="00CC4100" w:rsidRPr="001E1F7A">
        <w:rPr>
          <w:b w:val="0"/>
          <w:color w:val="auto"/>
          <w:szCs w:val="22"/>
        </w:rPr>
        <w:t>Alienante Fiduciante</w:t>
      </w:r>
      <w:r w:rsidRPr="001E1F7A">
        <w:rPr>
          <w:b w:val="0"/>
          <w:color w:val="auto"/>
          <w:szCs w:val="22"/>
        </w:rPr>
        <w:t>.</w:t>
      </w:r>
      <w:r w:rsidR="00C76A0B" w:rsidRPr="001E1F7A">
        <w:rPr>
          <w:b w:val="0"/>
          <w:color w:val="auto"/>
          <w:szCs w:val="22"/>
        </w:rPr>
        <w:t xml:space="preserve"> </w:t>
      </w:r>
    </w:p>
    <w:p w:rsidR="00987462" w:rsidRPr="001E1F7A" w:rsidRDefault="00987462"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A </w:t>
      </w:r>
      <w:r w:rsidR="00744B0C" w:rsidRPr="001E1F7A">
        <w:rPr>
          <w:b w:val="0"/>
          <w:color w:val="auto"/>
          <w:szCs w:val="22"/>
        </w:rPr>
        <w:t>Alienante Fiduciante</w:t>
      </w:r>
      <w:r w:rsidRPr="001E1F7A">
        <w:rPr>
          <w:rFonts w:eastAsia="SimSun"/>
          <w:b w:val="0"/>
          <w:color w:val="auto"/>
          <w:szCs w:val="22"/>
        </w:rPr>
        <w:t xml:space="preserve"> e a Companhia reconhecem que o Agente Fiduciário não é </w:t>
      </w:r>
      <w:r w:rsidR="008452C1" w:rsidRPr="001E1F7A">
        <w:rPr>
          <w:rFonts w:eastAsia="SimSun"/>
          <w:b w:val="0"/>
          <w:color w:val="auto"/>
          <w:szCs w:val="22"/>
        </w:rPr>
        <w:t xml:space="preserve">e </w:t>
      </w:r>
      <w:r w:rsidRPr="001E1F7A">
        <w:rPr>
          <w:rFonts w:eastAsia="SimSun"/>
          <w:b w:val="0"/>
          <w:color w:val="auto"/>
          <w:szCs w:val="22"/>
        </w:rPr>
        <w:t xml:space="preserve">nem será responsável, em qualquer momento, pela integralização de Novas </w:t>
      </w:r>
      <w:r w:rsidRPr="001E1F7A">
        <w:rPr>
          <w:b w:val="0"/>
          <w:color w:val="auto"/>
          <w:szCs w:val="22"/>
        </w:rPr>
        <w:t>Ações</w:t>
      </w:r>
      <w:r w:rsidRPr="001E1F7A">
        <w:rPr>
          <w:rFonts w:eastAsia="SimSun"/>
          <w:b w:val="0"/>
          <w:color w:val="auto"/>
          <w:szCs w:val="22"/>
        </w:rPr>
        <w:t xml:space="preserve">, </w:t>
      </w:r>
      <w:r w:rsidRPr="001E1F7A">
        <w:rPr>
          <w:b w:val="0"/>
          <w:color w:val="auto"/>
          <w:szCs w:val="22"/>
        </w:rPr>
        <w:t xml:space="preserve">sendo que referida obrigação de integralizar é de inteira responsabilidade da </w:t>
      </w:r>
      <w:r w:rsidR="00744B0C" w:rsidRPr="001E1F7A">
        <w:rPr>
          <w:b w:val="0"/>
          <w:color w:val="auto"/>
          <w:szCs w:val="22"/>
        </w:rPr>
        <w:t>Alienante Fiduciante</w:t>
      </w:r>
      <w:r w:rsidRPr="001E1F7A">
        <w:rPr>
          <w:b w:val="0"/>
          <w:color w:val="auto"/>
          <w:szCs w:val="22"/>
        </w:rPr>
        <w:t>, nos termos do respectivo boletim de subscrição</w:t>
      </w:r>
      <w:r w:rsidRPr="001E1F7A">
        <w:rPr>
          <w:rFonts w:eastAsia="SimSun"/>
          <w:b w:val="0"/>
          <w:color w:val="auto"/>
          <w:szCs w:val="22"/>
        </w:rPr>
        <w:t>.</w:t>
      </w:r>
    </w:p>
    <w:p w:rsidR="00E312B0" w:rsidRPr="001E1F7A" w:rsidRDefault="00E312B0" w:rsidP="0084302E">
      <w:pPr>
        <w:pStyle w:val="Level1"/>
        <w:keepNext w:val="0"/>
        <w:numPr>
          <w:ilvl w:val="1"/>
          <w:numId w:val="53"/>
        </w:numPr>
        <w:tabs>
          <w:tab w:val="left" w:pos="1134"/>
        </w:tabs>
        <w:spacing w:before="0" w:after="240" w:line="320" w:lineRule="exact"/>
        <w:ind w:left="0" w:firstLine="0"/>
        <w:rPr>
          <w:b w:val="0"/>
          <w:color w:val="auto"/>
          <w:szCs w:val="22"/>
        </w:rPr>
      </w:pPr>
      <w:r w:rsidRPr="001E1F7A">
        <w:rPr>
          <w:b w:val="0"/>
          <w:color w:val="auto"/>
          <w:szCs w:val="22"/>
        </w:rPr>
        <w:t xml:space="preserve">A Alienação Fiduciária resulta na transferência aos Debenturistas, representados pelo Agente Fiduciário, da propriedade fiduciária e da posse indireta dos Bens Dados em Garantia, permanecendo a sua posse direta com a </w:t>
      </w:r>
      <w:r w:rsidR="00744B0C" w:rsidRPr="001E1F7A">
        <w:rPr>
          <w:b w:val="0"/>
          <w:color w:val="auto"/>
          <w:szCs w:val="22"/>
        </w:rPr>
        <w:t>Alienante Fiduciante</w:t>
      </w:r>
      <w:r w:rsidRPr="001E1F7A">
        <w:rPr>
          <w:b w:val="0"/>
          <w:color w:val="auto"/>
          <w:szCs w:val="22"/>
        </w:rPr>
        <w:t>.</w:t>
      </w:r>
    </w:p>
    <w:p w:rsidR="003115BD" w:rsidRPr="001E1F7A" w:rsidRDefault="003115BD" w:rsidP="0084302E">
      <w:pPr>
        <w:pStyle w:val="Level1"/>
        <w:keepNext w:val="0"/>
        <w:numPr>
          <w:ilvl w:val="1"/>
          <w:numId w:val="53"/>
        </w:numPr>
        <w:tabs>
          <w:tab w:val="left" w:pos="1134"/>
        </w:tabs>
        <w:spacing w:before="0" w:after="240" w:line="320" w:lineRule="exact"/>
        <w:ind w:left="0" w:firstLine="0"/>
        <w:rPr>
          <w:b w:val="0"/>
          <w:color w:val="auto"/>
          <w:szCs w:val="22"/>
        </w:rPr>
      </w:pPr>
      <w:bookmarkStart w:id="25" w:name="_Ref499829043"/>
      <w:r w:rsidRPr="001E1F7A">
        <w:rPr>
          <w:b w:val="0"/>
          <w:color w:val="auto"/>
          <w:szCs w:val="22"/>
        </w:rPr>
        <w:t xml:space="preserve">No prazo de até 2 (dois) Dias Úteis do cumprimento, pagamento e integral quitação de todas as Obrigações Garantidas, o Agente Fiduciário liberará a </w:t>
      </w:r>
      <w:r w:rsidR="006068FA" w:rsidRPr="001E1F7A">
        <w:rPr>
          <w:b w:val="0"/>
          <w:color w:val="auto"/>
          <w:szCs w:val="22"/>
        </w:rPr>
        <w:t xml:space="preserve">Alienação Fiduciária </w:t>
      </w:r>
      <w:r w:rsidRPr="001E1F7A">
        <w:rPr>
          <w:b w:val="0"/>
          <w:color w:val="auto"/>
          <w:szCs w:val="22"/>
        </w:rPr>
        <w:t xml:space="preserve">instituída pelo presente Contrato, mediante termo de liberação por escrito, devendo a Alienante Fiduciante e a Companhia ressarcir o Agente Fiduciário por todos os custos e despesas incorridos para tal fim. A Alienante Fiduciante e a Companhia </w:t>
      </w:r>
      <w:r w:rsidR="007518CD" w:rsidRPr="001E1F7A">
        <w:rPr>
          <w:b w:val="0"/>
          <w:color w:val="auto"/>
          <w:szCs w:val="22"/>
        </w:rPr>
        <w:t>serão</w:t>
      </w:r>
      <w:r w:rsidRPr="001E1F7A">
        <w:rPr>
          <w:b w:val="0"/>
          <w:color w:val="auto"/>
          <w:szCs w:val="22"/>
        </w:rPr>
        <w:t xml:space="preserve"> a</w:t>
      </w:r>
      <w:r w:rsidR="007518CD" w:rsidRPr="001E1F7A">
        <w:rPr>
          <w:b w:val="0"/>
          <w:color w:val="auto"/>
          <w:szCs w:val="22"/>
        </w:rPr>
        <w:t>s</w:t>
      </w:r>
      <w:r w:rsidRPr="001E1F7A">
        <w:rPr>
          <w:b w:val="0"/>
          <w:color w:val="auto"/>
          <w:szCs w:val="22"/>
        </w:rPr>
        <w:t xml:space="preserve"> única</w:t>
      </w:r>
      <w:r w:rsidR="007518CD" w:rsidRPr="001E1F7A">
        <w:rPr>
          <w:b w:val="0"/>
          <w:color w:val="auto"/>
          <w:szCs w:val="22"/>
        </w:rPr>
        <w:t>s responsáveis</w:t>
      </w:r>
      <w:r w:rsidRPr="001E1F7A">
        <w:rPr>
          <w:b w:val="0"/>
          <w:color w:val="auto"/>
          <w:szCs w:val="22"/>
        </w:rPr>
        <w:t xml:space="preserve"> por todos os custos e providências que venham a ser necessários para a liberação da </w:t>
      </w:r>
      <w:r w:rsidR="006068FA" w:rsidRPr="001E1F7A">
        <w:rPr>
          <w:b w:val="0"/>
          <w:color w:val="auto"/>
          <w:szCs w:val="22"/>
        </w:rPr>
        <w:t>Alienação Fiduciária</w:t>
      </w:r>
      <w:r w:rsidRPr="001E1F7A">
        <w:rPr>
          <w:b w:val="0"/>
          <w:color w:val="auto"/>
          <w:szCs w:val="22"/>
        </w:rPr>
        <w:t xml:space="preserve"> instituída pelo presente Contrato, inclusive, sem qualquer limitação, quaisquer registros ou averbações, previstos na lei aplicável.</w:t>
      </w:r>
      <w:bookmarkEnd w:id="25"/>
      <w:r w:rsidR="00CC4100" w:rsidRPr="001E1F7A">
        <w:rPr>
          <w:b w:val="0"/>
          <w:color w:val="auto"/>
          <w:szCs w:val="22"/>
        </w:rPr>
        <w:t xml:space="preserve"> </w:t>
      </w:r>
    </w:p>
    <w:p w:rsidR="00BA5545" w:rsidRPr="001E1F7A" w:rsidRDefault="00E312B0" w:rsidP="0084302E">
      <w:pPr>
        <w:pStyle w:val="Level1"/>
        <w:numPr>
          <w:ilvl w:val="0"/>
          <w:numId w:val="53"/>
        </w:numPr>
        <w:spacing w:before="0" w:after="240" w:line="320" w:lineRule="exact"/>
        <w:ind w:left="499" w:hanging="357"/>
        <w:jc w:val="center"/>
        <w:rPr>
          <w:rFonts w:eastAsia="SimSun"/>
          <w:color w:val="auto"/>
          <w:szCs w:val="22"/>
        </w:rPr>
      </w:pPr>
      <w:bookmarkStart w:id="26" w:name="_Ref414888693"/>
      <w:r w:rsidRPr="001E1F7A">
        <w:rPr>
          <w:rFonts w:eastAsia="SimSun"/>
          <w:color w:val="auto"/>
          <w:szCs w:val="22"/>
        </w:rPr>
        <w:t xml:space="preserve">CLÁUSULA SEGUNDA - </w:t>
      </w:r>
      <w:r w:rsidR="00BA5545" w:rsidRPr="001E1F7A">
        <w:rPr>
          <w:rFonts w:eastAsia="SimSun"/>
          <w:color w:val="auto"/>
          <w:szCs w:val="22"/>
        </w:rPr>
        <w:t>FORMALIDADES E REGISTROS</w:t>
      </w:r>
      <w:bookmarkEnd w:id="26"/>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7" w:name="_Ref414889913"/>
      <w:bookmarkStart w:id="28" w:name="_Ref12731089"/>
      <w:r w:rsidRPr="001E1F7A">
        <w:rPr>
          <w:rFonts w:eastAsia="SimSun"/>
          <w:b w:val="0"/>
          <w:color w:val="auto"/>
          <w:szCs w:val="22"/>
        </w:rPr>
        <w:t xml:space="preserve">A </w:t>
      </w:r>
      <w:r w:rsidR="00744B0C" w:rsidRPr="001E1F7A">
        <w:rPr>
          <w:rFonts w:eastAsia="SimSun"/>
          <w:b w:val="0"/>
          <w:color w:val="auto"/>
          <w:szCs w:val="22"/>
          <w:lang w:val="pt-PT"/>
        </w:rPr>
        <w:t>Alienante Fiduciante</w:t>
      </w:r>
      <w:r w:rsidRPr="001E1F7A">
        <w:rPr>
          <w:rFonts w:eastAsia="SimSun"/>
          <w:b w:val="0"/>
          <w:color w:val="auto"/>
          <w:szCs w:val="22"/>
        </w:rPr>
        <w:t xml:space="preserve"> obriga-se a:</w:t>
      </w:r>
      <w:bookmarkEnd w:id="27"/>
      <w:bookmarkEnd w:id="28"/>
    </w:p>
    <w:p w:rsidR="00BA5545" w:rsidRPr="001E1F7A" w:rsidRDefault="000550FA" w:rsidP="0084302E">
      <w:pPr>
        <w:pStyle w:val="Level4"/>
        <w:numPr>
          <w:ilvl w:val="3"/>
          <w:numId w:val="56"/>
        </w:numPr>
        <w:tabs>
          <w:tab w:val="clear" w:pos="1956"/>
          <w:tab w:val="num" w:pos="1134"/>
        </w:tabs>
        <w:spacing w:after="240" w:line="320" w:lineRule="exact"/>
        <w:ind w:left="1134" w:hanging="1134"/>
        <w:rPr>
          <w:rFonts w:eastAsia="SimSun"/>
          <w:color w:val="auto"/>
        </w:rPr>
      </w:pPr>
      <w:bookmarkStart w:id="29" w:name="_Hlk12876953"/>
      <w:bookmarkStart w:id="30" w:name="_Ref414888716"/>
      <w:r w:rsidRPr="001E1F7A">
        <w:rPr>
          <w:rStyle w:val="DeltaViewInsertion"/>
          <w:rFonts w:eastAsia="SimSun"/>
          <w:color w:val="auto"/>
          <w:u w:val="none"/>
        </w:rPr>
        <w:t xml:space="preserve">em </w:t>
      </w:r>
      <w:r w:rsidR="00BA5545" w:rsidRPr="001E1F7A">
        <w:rPr>
          <w:rStyle w:val="DeltaViewInsertion"/>
          <w:rFonts w:eastAsia="SimSun"/>
          <w:color w:val="auto"/>
          <w:u w:val="none"/>
        </w:rPr>
        <w:t xml:space="preserve">até </w:t>
      </w:r>
      <w:r w:rsidR="00D23300" w:rsidRPr="001E1F7A">
        <w:rPr>
          <w:rStyle w:val="DeltaViewInsertion"/>
          <w:rFonts w:eastAsia="SimSun"/>
          <w:color w:val="auto"/>
          <w:u w:val="none"/>
        </w:rPr>
        <w:t>5</w:t>
      </w:r>
      <w:r w:rsidR="00BA5545" w:rsidRPr="001E1F7A">
        <w:rPr>
          <w:rStyle w:val="DeltaViewInsertion"/>
          <w:rFonts w:eastAsia="SimSun"/>
          <w:color w:val="auto"/>
          <w:u w:val="none"/>
        </w:rPr>
        <w:t> (</w:t>
      </w:r>
      <w:r w:rsidR="00D23300" w:rsidRPr="001E1F7A">
        <w:rPr>
          <w:rStyle w:val="DeltaViewInsertion"/>
          <w:rFonts w:eastAsia="SimSun"/>
          <w:color w:val="auto"/>
          <w:u w:val="none"/>
        </w:rPr>
        <w:t>cinco</w:t>
      </w:r>
      <w:r w:rsidR="00BA5545" w:rsidRPr="001E1F7A">
        <w:rPr>
          <w:rStyle w:val="DeltaViewInsertion"/>
          <w:rFonts w:eastAsia="SimSun"/>
          <w:color w:val="auto"/>
          <w:u w:val="none"/>
        </w:rPr>
        <w:t xml:space="preserve">) Dias Úteis após a celebração deste Contrato e de seus </w:t>
      </w:r>
      <w:r w:rsidRPr="001E1F7A">
        <w:rPr>
          <w:rStyle w:val="DeltaViewInsertion"/>
          <w:rFonts w:eastAsia="SimSun"/>
          <w:color w:val="auto"/>
          <w:u w:val="none"/>
        </w:rPr>
        <w:t xml:space="preserve">eventuais </w:t>
      </w:r>
      <w:r w:rsidR="00BA5545" w:rsidRPr="001E1F7A">
        <w:rPr>
          <w:rStyle w:val="DeltaViewInsertion"/>
          <w:rFonts w:eastAsia="SimSun"/>
          <w:color w:val="auto"/>
          <w:u w:val="none"/>
        </w:rPr>
        <w:t xml:space="preserve">aditamentos, requerer o registro deste Contrato e seus </w:t>
      </w:r>
      <w:r w:rsidRPr="001E1F7A">
        <w:rPr>
          <w:rFonts w:eastAsia="SimSun"/>
          <w:color w:val="auto"/>
        </w:rPr>
        <w:t>eventuais</w:t>
      </w:r>
      <w:r w:rsidRPr="001E1F7A">
        <w:rPr>
          <w:rStyle w:val="DeltaViewInsertion"/>
          <w:rFonts w:eastAsia="SimSun"/>
          <w:color w:val="auto"/>
          <w:u w:val="none"/>
        </w:rPr>
        <w:t xml:space="preserve"> </w:t>
      </w:r>
      <w:r w:rsidR="00BA5545" w:rsidRPr="001E1F7A">
        <w:rPr>
          <w:rStyle w:val="DeltaViewInsertion"/>
          <w:rFonts w:eastAsia="SimSun"/>
          <w:color w:val="auto"/>
          <w:u w:val="none"/>
        </w:rPr>
        <w:t>aditamentos</w:t>
      </w:r>
      <w:r w:rsidRPr="001E1F7A">
        <w:rPr>
          <w:rStyle w:val="DeltaViewInsertion"/>
          <w:rFonts w:eastAsia="SimSun"/>
          <w:color w:val="auto"/>
          <w:u w:val="none"/>
        </w:rPr>
        <w:t>, conforme o caso,</w:t>
      </w:r>
      <w:r w:rsidR="00BA5545" w:rsidRPr="001E1F7A">
        <w:rPr>
          <w:rStyle w:val="DeltaViewInsertion"/>
          <w:rFonts w:eastAsia="SimSun"/>
          <w:color w:val="auto"/>
          <w:u w:val="none"/>
        </w:rPr>
        <w:t xml:space="preserve"> </w:t>
      </w:r>
      <w:r w:rsidR="00BA5545" w:rsidRPr="001E1F7A">
        <w:rPr>
          <w:rFonts w:eastAsia="SimSun"/>
          <w:color w:val="auto"/>
        </w:rPr>
        <w:t>em Cartório de Registro de Títulos e Documentos</w:t>
      </w:r>
      <w:r w:rsidR="000F3559" w:rsidRPr="001E1F7A">
        <w:rPr>
          <w:rFonts w:eastAsia="SimSun"/>
          <w:color w:val="auto"/>
        </w:rPr>
        <w:t xml:space="preserve"> </w:t>
      </w:r>
      <w:r w:rsidR="00C630E3" w:rsidRPr="001E1F7A">
        <w:rPr>
          <w:rFonts w:eastAsia="SimSun"/>
          <w:color w:val="auto"/>
        </w:rPr>
        <w:t>da cidade de São Paulo no Estado de São Paulo (“</w:t>
      </w:r>
      <w:r w:rsidR="00C630E3" w:rsidRPr="001E1F7A">
        <w:rPr>
          <w:rFonts w:eastAsia="SimSun"/>
          <w:color w:val="auto"/>
          <w:u w:val="single"/>
        </w:rPr>
        <w:t>Cartório Competente</w:t>
      </w:r>
      <w:r w:rsidR="00C630E3" w:rsidRPr="001E1F7A">
        <w:rPr>
          <w:rFonts w:eastAsia="SimSun"/>
          <w:color w:val="auto"/>
        </w:rPr>
        <w:t>”)</w:t>
      </w:r>
      <w:bookmarkEnd w:id="29"/>
      <w:r w:rsidR="00211022" w:rsidRPr="001E1F7A">
        <w:rPr>
          <w:rFonts w:eastAsia="SimSun"/>
          <w:color w:val="auto"/>
        </w:rPr>
        <w:t xml:space="preserve">, </w:t>
      </w:r>
      <w:r w:rsidR="00BA5545" w:rsidRPr="001E1F7A">
        <w:rPr>
          <w:rFonts w:eastAsia="SimSun"/>
          <w:color w:val="auto"/>
        </w:rPr>
        <w:t>bem como em qualquer outra cidade onde qualquer nova parte que eventualmente venha a integrar este Contrato seja domiciliada</w:t>
      </w:r>
      <w:r w:rsidR="00BA5545" w:rsidRPr="001E1F7A">
        <w:rPr>
          <w:rStyle w:val="DeltaViewInsertion"/>
          <w:rFonts w:eastAsia="SimSun"/>
          <w:color w:val="auto"/>
          <w:u w:val="none"/>
        </w:rPr>
        <w:t>;</w:t>
      </w:r>
      <w:bookmarkEnd w:id="30"/>
    </w:p>
    <w:p w:rsidR="00BA5545" w:rsidRPr="001E1F7A" w:rsidRDefault="00BA5545" w:rsidP="0084302E">
      <w:pPr>
        <w:pStyle w:val="Level4"/>
        <w:tabs>
          <w:tab w:val="clear" w:pos="1956"/>
          <w:tab w:val="num" w:pos="1134"/>
        </w:tabs>
        <w:spacing w:after="240" w:line="320" w:lineRule="exact"/>
        <w:ind w:left="1134" w:hanging="1134"/>
        <w:rPr>
          <w:rStyle w:val="DeltaViewInsertion"/>
          <w:rFonts w:eastAsia="SimSun"/>
          <w:color w:val="auto"/>
          <w:u w:val="none"/>
        </w:rPr>
      </w:pPr>
      <w:r w:rsidRPr="001E1F7A">
        <w:rPr>
          <w:rFonts w:eastAsia="SimSun"/>
          <w:color w:val="auto"/>
        </w:rPr>
        <w:lastRenderedPageBreak/>
        <w:t>fornecer</w:t>
      </w:r>
      <w:r w:rsidRPr="001E1F7A">
        <w:rPr>
          <w:rStyle w:val="DeltaViewInsertion"/>
          <w:rFonts w:eastAsia="SimSun"/>
          <w:color w:val="auto"/>
          <w:u w:val="none"/>
        </w:rPr>
        <w:t xml:space="preserve"> </w:t>
      </w:r>
      <w:r w:rsidR="0090230B" w:rsidRPr="001E1F7A">
        <w:rPr>
          <w:rStyle w:val="DeltaViewInsertion"/>
          <w:rFonts w:eastAsia="SimSun"/>
          <w:color w:val="auto"/>
          <w:u w:val="none"/>
        </w:rPr>
        <w:t xml:space="preserve">1 (uma) via original do presente Contrato e demais </w:t>
      </w:r>
      <w:r w:rsidRPr="001E1F7A">
        <w:rPr>
          <w:rStyle w:val="DeltaViewInsertion"/>
          <w:rFonts w:eastAsia="SimSun"/>
          <w:color w:val="auto"/>
          <w:u w:val="none"/>
        </w:rPr>
        <w:t>documentos comprobatórios do registro mencionado no item </w:t>
      </w:r>
      <w:r w:rsidR="00ED55E9" w:rsidRPr="001E1F7A">
        <w:rPr>
          <w:rStyle w:val="DeltaViewInsertion"/>
          <w:rFonts w:eastAsia="SimSun"/>
          <w:color w:val="auto"/>
          <w:u w:val="none"/>
        </w:rPr>
        <w:fldChar w:fldCharType="begin"/>
      </w:r>
      <w:r w:rsidR="00ED55E9" w:rsidRPr="001E1F7A">
        <w:rPr>
          <w:rStyle w:val="DeltaViewInsertion"/>
          <w:rFonts w:eastAsia="SimSun"/>
          <w:color w:val="auto"/>
          <w:u w:val="none"/>
        </w:rPr>
        <w:instrText xml:space="preserve"> REF _Ref414888716 \n \p \h  \* MERGEFORMAT </w:instrText>
      </w:r>
      <w:r w:rsidR="00ED55E9" w:rsidRPr="001E1F7A">
        <w:rPr>
          <w:rStyle w:val="DeltaViewInsertion"/>
          <w:rFonts w:eastAsia="SimSun"/>
          <w:color w:val="auto"/>
          <w:u w:val="none"/>
        </w:rPr>
      </w:r>
      <w:r w:rsidR="00ED55E9" w:rsidRPr="001E1F7A">
        <w:rPr>
          <w:rStyle w:val="DeltaViewInsertion"/>
          <w:rFonts w:eastAsia="SimSun"/>
          <w:color w:val="auto"/>
          <w:u w:val="none"/>
        </w:rPr>
        <w:fldChar w:fldCharType="separate"/>
      </w:r>
      <w:r w:rsidR="001E1F7A" w:rsidRPr="001E1F7A">
        <w:rPr>
          <w:rStyle w:val="DeltaViewInsertion"/>
          <w:rFonts w:eastAsia="SimSun"/>
          <w:color w:val="auto"/>
          <w:u w:val="none"/>
        </w:rPr>
        <w:t>(i) acima</w:t>
      </w:r>
      <w:r w:rsidR="00ED55E9" w:rsidRPr="001E1F7A">
        <w:rPr>
          <w:rStyle w:val="DeltaViewInsertion"/>
          <w:rFonts w:eastAsia="SimSun"/>
          <w:color w:val="auto"/>
          <w:u w:val="none"/>
        </w:rPr>
        <w:fldChar w:fldCharType="end"/>
      </w:r>
      <w:r w:rsidRPr="001E1F7A">
        <w:rPr>
          <w:rStyle w:val="DeltaViewInsertion"/>
          <w:rFonts w:eastAsia="SimSun"/>
          <w:color w:val="auto"/>
          <w:u w:val="none"/>
        </w:rPr>
        <w:t xml:space="preserve"> ao Agente Fiduciário</w:t>
      </w:r>
      <w:r w:rsidRPr="001E1F7A">
        <w:rPr>
          <w:color w:val="auto"/>
        </w:rPr>
        <w:t>,</w:t>
      </w:r>
      <w:r w:rsidRPr="001E1F7A">
        <w:rPr>
          <w:rStyle w:val="DeltaViewInsertion"/>
          <w:rFonts w:eastAsia="SimSun"/>
          <w:color w:val="auto"/>
          <w:u w:val="none"/>
        </w:rPr>
        <w:t xml:space="preserve"> dentro de até </w:t>
      </w:r>
      <w:r w:rsidR="00EE59C2" w:rsidRPr="001E1F7A">
        <w:rPr>
          <w:rStyle w:val="DeltaViewInsertion"/>
          <w:rFonts w:eastAsia="SimSun"/>
          <w:color w:val="auto"/>
          <w:u w:val="none"/>
        </w:rPr>
        <w:t>5</w:t>
      </w:r>
      <w:r w:rsidR="00A93184" w:rsidRPr="001E1F7A">
        <w:rPr>
          <w:rStyle w:val="DeltaViewInsertion"/>
          <w:rFonts w:eastAsia="SimSun"/>
          <w:color w:val="auto"/>
          <w:u w:val="none"/>
        </w:rPr>
        <w:t xml:space="preserve"> </w:t>
      </w:r>
      <w:r w:rsidRPr="001E1F7A">
        <w:rPr>
          <w:rStyle w:val="DeltaViewInsertion"/>
          <w:rFonts w:eastAsia="SimSun"/>
          <w:color w:val="auto"/>
          <w:u w:val="none"/>
        </w:rPr>
        <w:t>(</w:t>
      </w:r>
      <w:r w:rsidR="00EE59C2" w:rsidRPr="001E1F7A">
        <w:rPr>
          <w:rStyle w:val="DeltaViewInsertion"/>
          <w:rFonts w:eastAsia="SimSun"/>
          <w:color w:val="auto"/>
          <w:u w:val="none"/>
        </w:rPr>
        <w:t>cinco</w:t>
      </w:r>
      <w:r w:rsidRPr="001E1F7A">
        <w:rPr>
          <w:rStyle w:val="DeltaViewInsertion"/>
          <w:rFonts w:eastAsia="SimSun"/>
          <w:color w:val="auto"/>
          <w:u w:val="none"/>
        </w:rPr>
        <w:t xml:space="preserve">) </w:t>
      </w:r>
      <w:r w:rsidR="00EE59C2" w:rsidRPr="001E1F7A">
        <w:rPr>
          <w:rStyle w:val="DeltaViewInsertion"/>
          <w:rFonts w:eastAsia="SimSun"/>
          <w:color w:val="auto"/>
          <w:u w:val="none"/>
        </w:rPr>
        <w:t>D</w:t>
      </w:r>
      <w:r w:rsidRPr="001E1F7A">
        <w:rPr>
          <w:rStyle w:val="DeltaViewInsertion"/>
          <w:rFonts w:eastAsia="SimSun"/>
          <w:color w:val="auto"/>
          <w:u w:val="none"/>
        </w:rPr>
        <w:t>ias</w:t>
      </w:r>
      <w:r w:rsidR="00EE59C2" w:rsidRPr="001E1F7A">
        <w:rPr>
          <w:rStyle w:val="DeltaViewInsertion"/>
          <w:rFonts w:eastAsia="SimSun"/>
          <w:color w:val="auto"/>
          <w:u w:val="none"/>
        </w:rPr>
        <w:t xml:space="preserve"> Úteis</w:t>
      </w:r>
      <w:r w:rsidRPr="001E1F7A">
        <w:rPr>
          <w:rStyle w:val="DeltaViewInsertion"/>
          <w:rFonts w:eastAsia="SimSun"/>
          <w:color w:val="auto"/>
          <w:u w:val="none"/>
        </w:rPr>
        <w:t xml:space="preserve"> contados da data d</w:t>
      </w:r>
      <w:r w:rsidR="00211022" w:rsidRPr="001E1F7A">
        <w:rPr>
          <w:rStyle w:val="DeltaViewInsertion"/>
          <w:rFonts w:eastAsia="SimSun"/>
          <w:color w:val="auto"/>
          <w:u w:val="none"/>
        </w:rPr>
        <w:t xml:space="preserve">o registro </w:t>
      </w:r>
      <w:r w:rsidRPr="001E1F7A">
        <w:rPr>
          <w:rStyle w:val="DeltaViewInsertion"/>
          <w:rFonts w:eastAsia="SimSun"/>
          <w:color w:val="auto"/>
          <w:u w:val="none"/>
        </w:rPr>
        <w:t>deste Contrato</w:t>
      </w:r>
      <w:r w:rsidR="000550FA" w:rsidRPr="001E1F7A">
        <w:rPr>
          <w:rStyle w:val="DeltaViewInsertion"/>
          <w:rFonts w:eastAsia="SimSun"/>
          <w:color w:val="auto"/>
          <w:u w:val="none"/>
        </w:rPr>
        <w:t xml:space="preserve"> e de seus eventuais aditamentos</w:t>
      </w:r>
      <w:r w:rsidR="00211022" w:rsidRPr="001E1F7A">
        <w:rPr>
          <w:rStyle w:val="DeltaViewInsertion"/>
          <w:rFonts w:eastAsia="SimSun"/>
          <w:color w:val="auto"/>
          <w:u w:val="none"/>
        </w:rPr>
        <w:t>, nos termos do</w:t>
      </w:r>
      <w:r w:rsidR="00E675B8" w:rsidRPr="001E1F7A">
        <w:rPr>
          <w:rStyle w:val="DeltaViewInsertion"/>
          <w:rFonts w:eastAsia="SimSun"/>
          <w:color w:val="auto"/>
          <w:u w:val="none"/>
        </w:rPr>
        <w:t xml:space="preserve"> item</w:t>
      </w:r>
      <w:r w:rsidR="00211022" w:rsidRPr="001E1F7A">
        <w:rPr>
          <w:rStyle w:val="DeltaViewInsertion"/>
          <w:rFonts w:eastAsia="SimSun"/>
          <w:color w:val="auto"/>
          <w:u w:val="none"/>
        </w:rPr>
        <w:t xml:space="preserve"> </w:t>
      </w:r>
      <w:r w:rsidR="00211022" w:rsidRPr="001E1F7A">
        <w:rPr>
          <w:rStyle w:val="DeltaViewInsertion"/>
          <w:rFonts w:eastAsia="SimSun"/>
          <w:color w:val="auto"/>
          <w:u w:val="none"/>
        </w:rPr>
        <w:fldChar w:fldCharType="begin"/>
      </w:r>
      <w:r w:rsidR="00211022" w:rsidRPr="001E1F7A">
        <w:rPr>
          <w:rStyle w:val="DeltaViewInsertion"/>
          <w:rFonts w:eastAsia="SimSun"/>
          <w:color w:val="auto"/>
          <w:u w:val="none"/>
        </w:rPr>
        <w:instrText xml:space="preserve"> REF _Ref414888716 \n \p \h  \* MERGEFORMAT </w:instrText>
      </w:r>
      <w:r w:rsidR="00211022" w:rsidRPr="001E1F7A">
        <w:rPr>
          <w:rStyle w:val="DeltaViewInsertion"/>
          <w:rFonts w:eastAsia="SimSun"/>
          <w:color w:val="auto"/>
          <w:u w:val="none"/>
        </w:rPr>
      </w:r>
      <w:r w:rsidR="00211022" w:rsidRPr="001E1F7A">
        <w:rPr>
          <w:rStyle w:val="DeltaViewInsertion"/>
          <w:rFonts w:eastAsia="SimSun"/>
          <w:color w:val="auto"/>
          <w:u w:val="none"/>
        </w:rPr>
        <w:fldChar w:fldCharType="separate"/>
      </w:r>
      <w:r w:rsidR="001E1F7A" w:rsidRPr="001E1F7A">
        <w:rPr>
          <w:rStyle w:val="DeltaViewInsertion"/>
          <w:rFonts w:eastAsia="SimSun"/>
          <w:color w:val="auto"/>
          <w:u w:val="none"/>
        </w:rPr>
        <w:t>(i) acima</w:t>
      </w:r>
      <w:r w:rsidR="00211022" w:rsidRPr="001E1F7A">
        <w:rPr>
          <w:rStyle w:val="DeltaViewInsertion"/>
          <w:rFonts w:eastAsia="SimSun"/>
          <w:color w:val="auto"/>
          <w:u w:val="none"/>
        </w:rPr>
        <w:fldChar w:fldCharType="end"/>
      </w:r>
      <w:r w:rsidR="000550FA" w:rsidRPr="001E1F7A">
        <w:rPr>
          <w:rStyle w:val="DeltaViewInsertion"/>
          <w:rFonts w:eastAsia="SimSun"/>
          <w:color w:val="auto"/>
          <w:u w:val="none"/>
        </w:rPr>
        <w:t>, conforme o caso</w:t>
      </w:r>
      <w:r w:rsidRPr="001E1F7A">
        <w:rPr>
          <w:rStyle w:val="DeltaViewInsertion"/>
          <w:rFonts w:eastAsia="SimSun"/>
          <w:color w:val="auto"/>
          <w:u w:val="none"/>
        </w:rPr>
        <w:t>; e</w:t>
      </w:r>
      <w:r w:rsidR="009E1EA5" w:rsidRPr="001E1F7A">
        <w:rPr>
          <w:rStyle w:val="DeltaViewInsertion"/>
          <w:rFonts w:eastAsia="SimSun"/>
          <w:color w:val="auto"/>
          <w:u w:val="none"/>
        </w:rPr>
        <w:t xml:space="preserve"> </w:t>
      </w:r>
    </w:p>
    <w:p w:rsidR="00BA5545" w:rsidRPr="001E1F7A" w:rsidRDefault="00BA5545" w:rsidP="0084302E">
      <w:pPr>
        <w:pStyle w:val="Level4"/>
        <w:tabs>
          <w:tab w:val="clear" w:pos="1956"/>
          <w:tab w:val="num" w:pos="1134"/>
        </w:tabs>
        <w:spacing w:after="240" w:line="320" w:lineRule="exact"/>
        <w:ind w:left="1134" w:hanging="1134"/>
        <w:rPr>
          <w:rFonts w:eastAsia="SimSun"/>
          <w:color w:val="auto"/>
        </w:rPr>
      </w:pPr>
      <w:bookmarkStart w:id="31" w:name="_Ref12731084"/>
      <w:r w:rsidRPr="001E1F7A">
        <w:rPr>
          <w:rStyle w:val="DeltaViewInsertion"/>
          <w:rFonts w:eastAsia="SimSun"/>
          <w:color w:val="auto"/>
          <w:u w:val="none"/>
        </w:rPr>
        <w:t xml:space="preserve">em até </w:t>
      </w:r>
      <w:r w:rsidR="007E0120" w:rsidRPr="001E1F7A">
        <w:rPr>
          <w:rStyle w:val="DeltaViewInsertion"/>
          <w:rFonts w:eastAsia="SimSun"/>
          <w:color w:val="auto"/>
          <w:u w:val="none"/>
        </w:rPr>
        <w:t>[</w:t>
      </w:r>
      <w:r w:rsidR="00C76A0B" w:rsidRPr="001E1F7A">
        <w:rPr>
          <w:rStyle w:val="DeltaViewInsertion"/>
          <w:rFonts w:eastAsia="SimSun"/>
          <w:color w:val="auto"/>
          <w:u w:val="none"/>
        </w:rPr>
        <w:t>2</w:t>
      </w:r>
      <w:r w:rsidR="004B16EF" w:rsidRPr="001E1F7A">
        <w:rPr>
          <w:rStyle w:val="DeltaViewInsertion"/>
          <w:rFonts w:eastAsia="SimSun"/>
          <w:color w:val="auto"/>
          <w:u w:val="none"/>
        </w:rPr>
        <w:t>0</w:t>
      </w:r>
      <w:r w:rsidR="00C76A0B" w:rsidRPr="001E1F7A">
        <w:rPr>
          <w:rStyle w:val="DeltaViewInsertion"/>
          <w:rFonts w:eastAsia="SimSun"/>
          <w:color w:val="auto"/>
          <w:u w:val="none"/>
        </w:rPr>
        <w:t> </w:t>
      </w:r>
      <w:r w:rsidRPr="001E1F7A">
        <w:rPr>
          <w:rStyle w:val="DeltaViewInsertion"/>
          <w:rFonts w:eastAsia="SimSun"/>
          <w:color w:val="auto"/>
          <w:u w:val="none"/>
        </w:rPr>
        <w:t>(</w:t>
      </w:r>
      <w:r w:rsidR="004B16EF" w:rsidRPr="001E1F7A">
        <w:rPr>
          <w:rStyle w:val="DeltaViewInsertion"/>
          <w:rFonts w:eastAsia="SimSun"/>
          <w:color w:val="auto"/>
          <w:u w:val="none"/>
        </w:rPr>
        <w:t>vinte</w:t>
      </w:r>
      <w:r w:rsidRPr="001E1F7A">
        <w:rPr>
          <w:rStyle w:val="DeltaViewInsertion"/>
          <w:rFonts w:eastAsia="SimSun"/>
          <w:color w:val="auto"/>
          <w:u w:val="none"/>
        </w:rPr>
        <w:t>) Dia</w:t>
      </w:r>
      <w:r w:rsidR="00C76A0B" w:rsidRPr="001E1F7A">
        <w:rPr>
          <w:rStyle w:val="DeltaViewInsertion"/>
          <w:rFonts w:eastAsia="SimSun"/>
          <w:color w:val="auto"/>
          <w:u w:val="none"/>
        </w:rPr>
        <w:t>s</w:t>
      </w:r>
      <w:r w:rsidRPr="001E1F7A">
        <w:rPr>
          <w:rStyle w:val="DeltaViewInsertion"/>
          <w:rFonts w:eastAsia="SimSun"/>
          <w:color w:val="auto"/>
          <w:u w:val="none"/>
        </w:rPr>
        <w:t xml:space="preserve"> </w:t>
      </w:r>
      <w:r w:rsidR="00076902" w:rsidRPr="001E1F7A">
        <w:rPr>
          <w:rFonts w:eastAsia="SimSun"/>
          <w:color w:val="auto"/>
        </w:rPr>
        <w:t>Út</w:t>
      </w:r>
      <w:r w:rsidR="00C76A0B" w:rsidRPr="001E1F7A">
        <w:rPr>
          <w:rFonts w:eastAsia="SimSun"/>
          <w:color w:val="auto"/>
        </w:rPr>
        <w:t>eis</w:t>
      </w:r>
      <w:r w:rsidR="007E0120" w:rsidRPr="001E1F7A">
        <w:rPr>
          <w:rFonts w:eastAsia="SimSun"/>
          <w:color w:val="auto"/>
        </w:rPr>
        <w:t>]</w:t>
      </w:r>
      <w:r w:rsidR="00076902" w:rsidRPr="001E1F7A">
        <w:rPr>
          <w:rStyle w:val="DeltaViewInsertion"/>
          <w:rFonts w:eastAsia="SimSun"/>
          <w:color w:val="auto"/>
          <w:u w:val="none"/>
        </w:rPr>
        <w:t xml:space="preserve"> </w:t>
      </w:r>
      <w:r w:rsidR="007E0120" w:rsidRPr="001E1F7A">
        <w:rPr>
          <w:rStyle w:val="DeltaViewInsertion"/>
          <w:rFonts w:eastAsia="SimSun"/>
          <w:color w:val="auto"/>
          <w:u w:val="none"/>
        </w:rPr>
        <w:t xml:space="preserve">contados </w:t>
      </w:r>
      <w:r w:rsidRPr="001E1F7A">
        <w:rPr>
          <w:rStyle w:val="DeltaViewInsertion"/>
          <w:rFonts w:eastAsia="SimSun"/>
          <w:color w:val="auto"/>
          <w:u w:val="none"/>
        </w:rPr>
        <w:t>da</w:t>
      </w:r>
      <w:r w:rsidRPr="001E1F7A">
        <w:rPr>
          <w:rFonts w:eastAsia="SimSun"/>
          <w:color w:val="auto"/>
        </w:rPr>
        <w:t xml:space="preserve"> </w:t>
      </w:r>
      <w:r w:rsidR="004B16EF" w:rsidRPr="001E1F7A">
        <w:rPr>
          <w:rFonts w:eastAsia="SimSun"/>
          <w:color w:val="auto"/>
        </w:rPr>
        <w:t>Data de Integralização (conforme definido na Escritura de Emissão)</w:t>
      </w:r>
      <w:r w:rsidR="007E0120" w:rsidRPr="001E1F7A">
        <w:rPr>
          <w:rFonts w:eastAsia="SimSun"/>
          <w:color w:val="auto"/>
        </w:rPr>
        <w:t xml:space="preserve">, </w:t>
      </w:r>
      <w:r w:rsidRPr="001E1F7A">
        <w:rPr>
          <w:rFonts w:eastAsia="SimSun"/>
          <w:color w:val="auto"/>
        </w:rPr>
        <w:t xml:space="preserve">comprovar </w:t>
      </w:r>
      <w:r w:rsidR="00E675B8" w:rsidRPr="001E1F7A">
        <w:rPr>
          <w:rFonts w:eastAsia="SimSun"/>
          <w:color w:val="auto"/>
        </w:rPr>
        <w:t>ao Agente Fiduciário mediante envio de cópia autenticada do</w:t>
      </w:r>
      <w:r w:rsidRPr="001E1F7A">
        <w:rPr>
          <w:rFonts w:eastAsia="SimSun"/>
          <w:color w:val="auto"/>
        </w:rPr>
        <w:t xml:space="preserve"> Livro de Registro de Ações Nominativas da Companhia ou</w:t>
      </w:r>
      <w:r w:rsidRPr="001E1F7A">
        <w:rPr>
          <w:color w:val="auto"/>
        </w:rPr>
        <w:t xml:space="preserve">, conforme o caso, </w:t>
      </w:r>
      <w:r w:rsidR="00440D3C" w:rsidRPr="001E1F7A">
        <w:rPr>
          <w:color w:val="auto"/>
        </w:rPr>
        <w:t xml:space="preserve">do </w:t>
      </w:r>
      <w:r w:rsidR="00E675B8" w:rsidRPr="001E1F7A">
        <w:rPr>
          <w:color w:val="auto"/>
        </w:rPr>
        <w:t xml:space="preserve">extrato do </w:t>
      </w:r>
      <w:r w:rsidRPr="001E1F7A">
        <w:rPr>
          <w:color w:val="auto"/>
        </w:rPr>
        <w:t xml:space="preserve">agente </w:t>
      </w:r>
      <w:proofErr w:type="spellStart"/>
      <w:r w:rsidRPr="001E1F7A">
        <w:rPr>
          <w:color w:val="auto"/>
        </w:rPr>
        <w:t>escriturador</w:t>
      </w:r>
      <w:proofErr w:type="spellEnd"/>
      <w:r w:rsidRPr="001E1F7A">
        <w:rPr>
          <w:color w:val="auto"/>
        </w:rPr>
        <w:t xml:space="preserve"> das ações </w:t>
      </w:r>
      <w:r w:rsidR="000550FA" w:rsidRPr="001E1F7A">
        <w:rPr>
          <w:color w:val="auto"/>
        </w:rPr>
        <w:t xml:space="preserve">de emissão </w:t>
      </w:r>
      <w:r w:rsidRPr="001E1F7A">
        <w:rPr>
          <w:color w:val="auto"/>
        </w:rPr>
        <w:t xml:space="preserve">da Companhia, </w:t>
      </w:r>
      <w:r w:rsidR="00E675B8" w:rsidRPr="001E1F7A">
        <w:rPr>
          <w:color w:val="auto"/>
        </w:rPr>
        <w:t xml:space="preserve">evidenciando a averbação da Alienação Fiduciária </w:t>
      </w:r>
      <w:r w:rsidRPr="001E1F7A">
        <w:rPr>
          <w:color w:val="auto"/>
        </w:rPr>
        <w:t xml:space="preserve">nos termos do </w:t>
      </w:r>
      <w:r w:rsidR="0091781B" w:rsidRPr="001E1F7A">
        <w:rPr>
          <w:color w:val="auto"/>
        </w:rPr>
        <w:t>artigo </w:t>
      </w:r>
      <w:r w:rsidRPr="001E1F7A">
        <w:rPr>
          <w:color w:val="auto"/>
        </w:rPr>
        <w:t>40 da Lei das Sociedades por Ações</w:t>
      </w:r>
      <w:r w:rsidR="009826F5" w:rsidRPr="001E1F7A">
        <w:rPr>
          <w:color w:val="auto"/>
        </w:rPr>
        <w:t>,</w:t>
      </w:r>
      <w:r w:rsidRPr="001E1F7A">
        <w:rPr>
          <w:rFonts w:eastAsia="SimSun"/>
          <w:color w:val="auto"/>
        </w:rPr>
        <w:t xml:space="preserve"> com a seguinte anotação</w:t>
      </w:r>
      <w:r w:rsidR="00AE10E0" w:rsidRPr="001E1F7A">
        <w:rPr>
          <w:rFonts w:eastAsia="SimSun"/>
          <w:color w:val="auto"/>
        </w:rPr>
        <w:t xml:space="preserve"> (conforme aplicável)</w:t>
      </w:r>
      <w:r w:rsidRPr="001E1F7A">
        <w:rPr>
          <w:rFonts w:eastAsia="SimSun"/>
          <w:color w:val="auto"/>
        </w:rPr>
        <w:t>:</w:t>
      </w:r>
      <w:bookmarkEnd w:id="31"/>
      <w:r w:rsidR="009E1EA5" w:rsidRPr="001E1F7A">
        <w:rPr>
          <w:rFonts w:eastAsia="SimSun"/>
          <w:color w:val="auto"/>
        </w:rPr>
        <w:t xml:space="preserve"> </w:t>
      </w:r>
    </w:p>
    <w:p w:rsidR="00D356E0" w:rsidRPr="001E1F7A" w:rsidRDefault="00BA5545" w:rsidP="0084302E">
      <w:pPr>
        <w:pStyle w:val="Level5"/>
        <w:numPr>
          <w:ilvl w:val="0"/>
          <w:numId w:val="0"/>
        </w:numPr>
        <w:spacing w:after="240" w:line="320" w:lineRule="exact"/>
        <w:ind w:left="1701"/>
        <w:rPr>
          <w:rFonts w:eastAsia="SimSun"/>
          <w:i/>
          <w:color w:val="auto"/>
        </w:rPr>
      </w:pPr>
      <w:r w:rsidRPr="001E1F7A">
        <w:rPr>
          <w:rFonts w:eastAsia="SimSun"/>
          <w:i/>
          <w:color w:val="auto"/>
        </w:rPr>
        <w:t>“</w:t>
      </w:r>
      <w:r w:rsidR="007E0120" w:rsidRPr="001E1F7A">
        <w:rPr>
          <w:rFonts w:eastAsia="SimSun"/>
          <w:i/>
          <w:color w:val="auto"/>
        </w:rPr>
        <w:t>[</w:t>
      </w:r>
      <w:r w:rsidR="00F960A1" w:rsidRPr="001E1F7A">
        <w:rPr>
          <w:rFonts w:eastAsia="SimSun"/>
          <w:i/>
          <w:color w:val="auto"/>
        </w:rPr>
        <w:t>753.796.512 (setecentas e cinquenta e três milhões, setecentas e noventa e seis mil e quinhentas e doze)</w:t>
      </w:r>
      <w:r w:rsidR="007E0120" w:rsidRPr="001E1F7A">
        <w:rPr>
          <w:rFonts w:eastAsia="SimSun"/>
          <w:i/>
          <w:color w:val="auto"/>
        </w:rPr>
        <w:t>]</w:t>
      </w:r>
      <w:r w:rsidR="00F960A1" w:rsidRPr="001E1F7A">
        <w:rPr>
          <w:rFonts w:eastAsia="SimSun"/>
          <w:i/>
          <w:color w:val="auto"/>
        </w:rPr>
        <w:t xml:space="preserve"> ações </w:t>
      </w:r>
      <w:r w:rsidRPr="001E1F7A">
        <w:rPr>
          <w:rFonts w:eastAsia="SimSun"/>
          <w:i/>
          <w:color w:val="auto"/>
        </w:rPr>
        <w:t xml:space="preserve">e </w:t>
      </w:r>
      <w:bookmarkStart w:id="32" w:name="_Hlk12877084"/>
      <w:r w:rsidR="00E15C15" w:rsidRPr="001E1F7A">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0550FA" w:rsidRPr="001E1F7A">
        <w:rPr>
          <w:rFonts w:eastAsia="SimSun"/>
          <w:i/>
          <w:color w:val="auto"/>
        </w:rPr>
        <w:t xml:space="preserve">forma de </w:t>
      </w:r>
      <w:r w:rsidR="00E15C15" w:rsidRPr="001E1F7A">
        <w:rPr>
          <w:rFonts w:eastAsia="SimSun"/>
          <w:i/>
          <w:color w:val="auto"/>
        </w:rPr>
        <w:t>reorganização societária da Companhia; e frutos por eles produzidos</w:t>
      </w:r>
      <w:r w:rsidRPr="001E1F7A">
        <w:rPr>
          <w:rFonts w:eastAsia="SimSun"/>
          <w:i/>
          <w:color w:val="auto"/>
        </w:rPr>
        <w:t>, encontram-se cedidos ou alienados fiduciariamente, conforme o caso, em favor d</w:t>
      </w:r>
      <w:r w:rsidR="00CA690D" w:rsidRPr="001E1F7A">
        <w:rPr>
          <w:rFonts w:eastAsia="SimSun"/>
          <w:i/>
          <w:color w:val="auto"/>
        </w:rPr>
        <w:t xml:space="preserve">a </w:t>
      </w:r>
      <w:r w:rsidR="00F97237" w:rsidRPr="001E1F7A">
        <w:rPr>
          <w:rFonts w:eastAsia="SimSun"/>
          <w:i/>
          <w:color w:val="auto"/>
        </w:rPr>
        <w:t>[●]</w:t>
      </w:r>
      <w:r w:rsidRPr="001E1F7A">
        <w:rPr>
          <w:i/>
          <w:color w:val="auto"/>
        </w:rPr>
        <w:t>,</w:t>
      </w:r>
      <w:r w:rsidRPr="001E1F7A">
        <w:rPr>
          <w:rFonts w:eastAsia="SimSun"/>
          <w:i/>
          <w:color w:val="auto"/>
        </w:rPr>
        <w:t xml:space="preserve"> nos termos do Instrumento Particular de Alienação Fiduciária de Ações e Outras Avenças, datado de </w:t>
      </w:r>
      <w:r w:rsidR="00F97237" w:rsidRPr="001E1F7A">
        <w:rPr>
          <w:i/>
          <w:color w:val="auto"/>
        </w:rPr>
        <w:t xml:space="preserve">[●] </w:t>
      </w:r>
      <w:r w:rsidR="00AE3A52" w:rsidRPr="001E1F7A">
        <w:rPr>
          <w:i/>
          <w:color w:val="auto"/>
        </w:rPr>
        <w:t xml:space="preserve">de </w:t>
      </w:r>
      <w:r w:rsidR="00F97237" w:rsidRPr="001E1F7A">
        <w:rPr>
          <w:i/>
          <w:color w:val="auto"/>
        </w:rPr>
        <w:t>julho </w:t>
      </w:r>
      <w:r w:rsidR="00D23300" w:rsidRPr="001E1F7A">
        <w:rPr>
          <w:i/>
          <w:color w:val="auto"/>
        </w:rPr>
        <w:t>de </w:t>
      </w:r>
      <w:r w:rsidR="00F97237" w:rsidRPr="001E1F7A">
        <w:rPr>
          <w:i/>
          <w:color w:val="auto"/>
        </w:rPr>
        <w:t>2019</w:t>
      </w:r>
      <w:r w:rsidR="000550FA" w:rsidRPr="001E1F7A">
        <w:rPr>
          <w:i/>
          <w:color w:val="auto"/>
        </w:rPr>
        <w:t>, conforme aditado,</w:t>
      </w:r>
      <w:r w:rsidRPr="001E1F7A">
        <w:rPr>
          <w:rFonts w:eastAsia="SimSun"/>
          <w:i/>
          <w:color w:val="auto"/>
        </w:rPr>
        <w:t xml:space="preserve"> o qual se encontra arquivado na sede </w:t>
      </w:r>
      <w:r w:rsidR="002843CA" w:rsidRPr="001E1F7A">
        <w:rPr>
          <w:rFonts w:eastAsia="SimSun"/>
          <w:i/>
          <w:color w:val="auto"/>
        </w:rPr>
        <w:t xml:space="preserve">social </w:t>
      </w:r>
      <w:r w:rsidRPr="001E1F7A">
        <w:rPr>
          <w:rFonts w:eastAsia="SimSun"/>
          <w:i/>
          <w:color w:val="auto"/>
        </w:rPr>
        <w:t>da Companhia</w:t>
      </w:r>
      <w:bookmarkStart w:id="33" w:name="_Ref461985976"/>
      <w:r w:rsidR="00C76A0B" w:rsidRPr="001E1F7A">
        <w:rPr>
          <w:rFonts w:eastAsia="SimSun"/>
          <w:i/>
          <w:color w:val="auto"/>
        </w:rPr>
        <w:t>.</w:t>
      </w:r>
      <w:bookmarkEnd w:id="32"/>
    </w:p>
    <w:bookmarkEnd w:id="33"/>
    <w:p w:rsidR="00BA5545" w:rsidRPr="001E1F7A"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No caso de qualquer aditamento a este Contrato, para o fim de acrescentar </w:t>
      </w:r>
      <w:r w:rsidR="00E15C15" w:rsidRPr="001E1F7A">
        <w:rPr>
          <w:rFonts w:eastAsia="SimSun"/>
          <w:b w:val="0"/>
          <w:color w:val="auto"/>
          <w:szCs w:val="22"/>
        </w:rPr>
        <w:t xml:space="preserve">Novas </w:t>
      </w:r>
      <w:r w:rsidR="00A41374" w:rsidRPr="001E1F7A">
        <w:rPr>
          <w:rFonts w:eastAsia="SimSun"/>
          <w:b w:val="0"/>
          <w:color w:val="auto"/>
          <w:szCs w:val="22"/>
        </w:rPr>
        <w:t>Ações</w:t>
      </w:r>
      <w:r w:rsidR="00E15C15" w:rsidRPr="001E1F7A">
        <w:rPr>
          <w:rFonts w:eastAsia="SimSun"/>
          <w:b w:val="0"/>
          <w:color w:val="auto"/>
          <w:szCs w:val="22"/>
        </w:rPr>
        <w:t xml:space="preserve"> </w:t>
      </w:r>
      <w:r w:rsidRPr="001E1F7A">
        <w:rPr>
          <w:b w:val="0"/>
          <w:color w:val="auto"/>
          <w:szCs w:val="22"/>
        </w:rPr>
        <w:t>ou</w:t>
      </w:r>
      <w:r w:rsidRPr="001E1F7A">
        <w:rPr>
          <w:rFonts w:eastAsia="SimSun"/>
          <w:b w:val="0"/>
          <w:color w:val="auto"/>
          <w:szCs w:val="22"/>
        </w:rPr>
        <w:t xml:space="preserve"> refletir a vinculação de qualquer novo acionista, desde que autorizado pelo</w:t>
      </w:r>
      <w:r w:rsidR="00B477CD" w:rsidRPr="001E1F7A">
        <w:rPr>
          <w:rFonts w:eastAsia="SimSun"/>
          <w:b w:val="0"/>
          <w:color w:val="auto"/>
          <w:szCs w:val="22"/>
        </w:rPr>
        <w:t>s</w:t>
      </w:r>
      <w:r w:rsidRPr="001E1F7A">
        <w:rPr>
          <w:rFonts w:eastAsia="SimSun"/>
          <w:b w:val="0"/>
          <w:color w:val="auto"/>
          <w:szCs w:val="22"/>
        </w:rPr>
        <w:t xml:space="preserve"> </w:t>
      </w:r>
      <w:r w:rsidR="00B477CD" w:rsidRPr="001E1F7A">
        <w:rPr>
          <w:b w:val="0"/>
          <w:color w:val="auto"/>
          <w:szCs w:val="22"/>
        </w:rPr>
        <w:t>Debenturistas</w:t>
      </w:r>
      <w:r w:rsidRPr="001E1F7A">
        <w:rPr>
          <w:rFonts w:eastAsia="SimSun"/>
          <w:b w:val="0"/>
          <w:color w:val="auto"/>
          <w:szCs w:val="22"/>
        </w:rPr>
        <w:t xml:space="preserve">, deverão ser realizadas as devidas </w:t>
      </w:r>
      <w:r w:rsidR="00CA690D" w:rsidRPr="001E1F7A">
        <w:rPr>
          <w:rFonts w:eastAsia="SimSun"/>
          <w:b w:val="0"/>
          <w:color w:val="auto"/>
          <w:szCs w:val="22"/>
        </w:rPr>
        <w:t xml:space="preserve">anotações no Livro de Registro de Ações Nominativas da Companhia, ou, conforme o caso, no </w:t>
      </w:r>
      <w:r w:rsidR="00CA690D" w:rsidRPr="001E1F7A">
        <w:rPr>
          <w:b w:val="0"/>
          <w:color w:val="auto"/>
          <w:szCs w:val="22"/>
        </w:rPr>
        <w:t xml:space="preserve">agente </w:t>
      </w:r>
      <w:proofErr w:type="spellStart"/>
      <w:r w:rsidR="00CA690D" w:rsidRPr="001E1F7A">
        <w:rPr>
          <w:b w:val="0"/>
          <w:color w:val="auto"/>
          <w:szCs w:val="22"/>
        </w:rPr>
        <w:t>escriturador</w:t>
      </w:r>
      <w:proofErr w:type="spellEnd"/>
      <w:r w:rsidR="00CA690D" w:rsidRPr="001E1F7A">
        <w:rPr>
          <w:b w:val="0"/>
          <w:color w:val="auto"/>
          <w:szCs w:val="22"/>
        </w:rPr>
        <w:t xml:space="preserve"> das ações de emissão </w:t>
      </w:r>
      <w:r w:rsidR="00CA690D" w:rsidRPr="001E1F7A">
        <w:rPr>
          <w:rFonts w:eastAsia="SimSun"/>
          <w:b w:val="0"/>
          <w:color w:val="auto"/>
          <w:szCs w:val="22"/>
        </w:rPr>
        <w:t>da Companhia</w:t>
      </w:r>
      <w:r w:rsidRPr="001E1F7A">
        <w:rPr>
          <w:b w:val="0"/>
          <w:color w:val="auto"/>
          <w:szCs w:val="22"/>
        </w:rPr>
        <w:t>,</w:t>
      </w:r>
      <w:r w:rsidRPr="001E1F7A">
        <w:rPr>
          <w:rFonts w:eastAsia="SimSun"/>
          <w:b w:val="0"/>
          <w:color w:val="auto"/>
          <w:szCs w:val="22"/>
        </w:rPr>
        <w:t xml:space="preserve"> para refletir as modificações correspondentes, com o seguinte teor:</w:t>
      </w:r>
    </w:p>
    <w:p w:rsidR="00BA5545" w:rsidRPr="001E1F7A" w:rsidRDefault="00BA5545" w:rsidP="0084302E">
      <w:pPr>
        <w:pStyle w:val="Level5"/>
        <w:numPr>
          <w:ilvl w:val="0"/>
          <w:numId w:val="0"/>
        </w:numPr>
        <w:spacing w:after="240" w:line="320" w:lineRule="exact"/>
        <w:ind w:left="1701"/>
        <w:rPr>
          <w:rFonts w:eastAsia="SimSun"/>
          <w:color w:val="auto"/>
        </w:rPr>
      </w:pPr>
      <w:r w:rsidRPr="001E1F7A">
        <w:rPr>
          <w:rFonts w:eastAsia="SimSun"/>
          <w:color w:val="auto"/>
        </w:rPr>
        <w:t>”</w:t>
      </w:r>
      <w:r w:rsidRPr="001E1F7A">
        <w:rPr>
          <w:rFonts w:eastAsia="SimSun"/>
          <w:i/>
          <w:color w:val="auto"/>
        </w:rPr>
        <w:t xml:space="preserve">O Aditamento de </w:t>
      </w:r>
      <w:r w:rsidR="001C0BF2" w:rsidRPr="001E1F7A">
        <w:rPr>
          <w:rFonts w:eastAsia="SimSun"/>
          <w:i/>
          <w:color w:val="auto"/>
        </w:rPr>
        <w:t>n.º </w:t>
      </w:r>
      <w:r w:rsidRPr="001E1F7A">
        <w:rPr>
          <w:rFonts w:eastAsia="SimSun"/>
          <w:i/>
          <w:color w:val="auto"/>
        </w:rPr>
        <w:t xml:space="preserve">[•], datado de [•], ao Instrumento Particular de Alienação Fiduciária de </w:t>
      </w:r>
      <w:r w:rsidR="00A41374" w:rsidRPr="001E1F7A">
        <w:rPr>
          <w:rFonts w:eastAsia="SimSun"/>
          <w:i/>
          <w:color w:val="auto"/>
        </w:rPr>
        <w:t>Ações</w:t>
      </w:r>
      <w:r w:rsidRPr="001E1F7A">
        <w:rPr>
          <w:rFonts w:eastAsia="SimSun"/>
          <w:i/>
          <w:color w:val="auto"/>
        </w:rPr>
        <w:t xml:space="preserve"> e Outras Avenças, datado de </w:t>
      </w:r>
      <w:r w:rsidR="00EE59C2" w:rsidRPr="001E1F7A">
        <w:rPr>
          <w:rFonts w:eastAsia="SimSun"/>
          <w:i/>
          <w:color w:val="auto"/>
        </w:rPr>
        <w:t>[•]</w:t>
      </w:r>
      <w:r w:rsidR="00406C56" w:rsidRPr="001E1F7A">
        <w:rPr>
          <w:rFonts w:eastAsia="SimSun"/>
          <w:i/>
          <w:color w:val="auto"/>
        </w:rPr>
        <w:t xml:space="preserve"> </w:t>
      </w:r>
      <w:r w:rsidR="00FC206E" w:rsidRPr="001E1F7A">
        <w:rPr>
          <w:rFonts w:eastAsia="SimSun"/>
          <w:i/>
          <w:color w:val="auto"/>
        </w:rPr>
        <w:t xml:space="preserve">de </w:t>
      </w:r>
      <w:r w:rsidR="00EE59C2" w:rsidRPr="001E1F7A">
        <w:rPr>
          <w:rFonts w:eastAsia="SimSun"/>
          <w:i/>
          <w:color w:val="auto"/>
        </w:rPr>
        <w:t xml:space="preserve">[•] </w:t>
      </w:r>
      <w:r w:rsidR="00FC206E" w:rsidRPr="001E1F7A">
        <w:rPr>
          <w:rFonts w:eastAsia="SimSun"/>
          <w:i/>
          <w:color w:val="auto"/>
        </w:rPr>
        <w:t xml:space="preserve">de </w:t>
      </w:r>
      <w:r w:rsidR="00FC206E" w:rsidRPr="001E1F7A">
        <w:rPr>
          <w:rFonts w:eastAsia="SimSun"/>
          <w:i/>
          <w:color w:val="auto"/>
        </w:rPr>
        <w:lastRenderedPageBreak/>
        <w:t>20</w:t>
      </w:r>
      <w:r w:rsidR="00D23300" w:rsidRPr="001E1F7A">
        <w:rPr>
          <w:rFonts w:eastAsia="SimSun"/>
          <w:i/>
          <w:color w:val="auto"/>
        </w:rPr>
        <w:t>[</w:t>
      </w:r>
      <w:r w:rsidR="000A15C4" w:rsidRPr="001E1F7A">
        <w:rPr>
          <w:rFonts w:eastAsia="SimSun"/>
          <w:i/>
          <w:color w:val="auto"/>
        </w:rPr>
        <w:t>•</w:t>
      </w:r>
      <w:r w:rsidR="00D23300" w:rsidRPr="001E1F7A">
        <w:rPr>
          <w:rFonts w:eastAsia="SimSun"/>
          <w:i/>
          <w:color w:val="auto"/>
        </w:rPr>
        <w:t>]</w:t>
      </w:r>
      <w:r w:rsidRPr="001E1F7A">
        <w:rPr>
          <w:rFonts w:eastAsia="SimSun"/>
          <w:i/>
          <w:color w:val="auto"/>
        </w:rPr>
        <w:t xml:space="preserve">, é ora averbado para </w:t>
      </w:r>
      <w:r w:rsidR="001027F9" w:rsidRPr="001E1F7A">
        <w:rPr>
          <w:rFonts w:eastAsia="SimSun"/>
          <w:i/>
          <w:color w:val="auto"/>
        </w:rPr>
        <w:t xml:space="preserve">refletir </w:t>
      </w:r>
      <w:r w:rsidRPr="001E1F7A">
        <w:rPr>
          <w:rFonts w:eastAsia="SimSun"/>
          <w:i/>
          <w:color w:val="auto"/>
        </w:rPr>
        <w:t xml:space="preserve">a alienação e a cessão fiduciárias constituídas nos termos </w:t>
      </w:r>
      <w:r w:rsidR="009826F5" w:rsidRPr="001E1F7A">
        <w:rPr>
          <w:rFonts w:eastAsia="SimSun"/>
          <w:i/>
          <w:color w:val="auto"/>
        </w:rPr>
        <w:t xml:space="preserve">deste </w:t>
      </w:r>
      <w:r w:rsidRPr="001E1F7A">
        <w:rPr>
          <w:rFonts w:eastAsia="SimSun"/>
          <w:i/>
          <w:color w:val="auto"/>
        </w:rPr>
        <w:t>último à</w:t>
      </w:r>
      <w:r w:rsidR="00D87367" w:rsidRPr="001E1F7A">
        <w:rPr>
          <w:rFonts w:eastAsia="SimSun"/>
          <w:i/>
          <w:color w:val="auto"/>
        </w:rPr>
        <w:t>s [</w:t>
      </w:r>
      <w:r w:rsidR="00A1219F" w:rsidRPr="001E1F7A">
        <w:rPr>
          <w:rFonts w:eastAsia="SimSun"/>
          <w:i/>
          <w:color w:val="auto"/>
        </w:rPr>
        <w:t>•</w:t>
      </w:r>
      <w:r w:rsidR="00D87367" w:rsidRPr="001E1F7A">
        <w:rPr>
          <w:rFonts w:eastAsia="SimSun"/>
          <w:i/>
          <w:color w:val="auto"/>
        </w:rPr>
        <w:t>]</w:t>
      </w:r>
      <w:r w:rsidRPr="001E1F7A">
        <w:rPr>
          <w:rFonts w:eastAsia="SimSun"/>
          <w:i/>
          <w:color w:val="auto"/>
        </w:rPr>
        <w:t xml:space="preserve"> </w:t>
      </w:r>
      <w:r w:rsidR="00D87367" w:rsidRPr="001E1F7A">
        <w:rPr>
          <w:rFonts w:eastAsia="SimSun"/>
          <w:i/>
          <w:color w:val="auto"/>
        </w:rPr>
        <w:t xml:space="preserve">Novas Ações </w:t>
      </w:r>
      <w:r w:rsidRPr="001E1F7A">
        <w:rPr>
          <w:rFonts w:eastAsia="SimSun"/>
          <w:i/>
          <w:color w:val="auto"/>
        </w:rPr>
        <w:t>registradas em nome de [nome da acionista],</w:t>
      </w:r>
      <w:r w:rsidR="00D87367" w:rsidRPr="001E1F7A">
        <w:rPr>
          <w:rFonts w:eastAsia="SimSun"/>
          <w:i/>
          <w:color w:val="auto"/>
        </w:rPr>
        <w:t xml:space="preserve"> recebidas pelo [nome do acionista] em [</w:t>
      </w:r>
      <w:r w:rsidR="00A1219F" w:rsidRPr="001E1F7A">
        <w:rPr>
          <w:rFonts w:eastAsia="SimSun"/>
          <w:i/>
          <w:color w:val="auto"/>
        </w:rPr>
        <w:t>•</w:t>
      </w:r>
      <w:r w:rsidR="00D87367" w:rsidRPr="001E1F7A">
        <w:rPr>
          <w:rFonts w:eastAsia="SimSun"/>
          <w:i/>
          <w:color w:val="auto"/>
        </w:rPr>
        <w:t>] (“</w:t>
      </w:r>
      <w:r w:rsidR="00D87367" w:rsidRPr="001E1F7A">
        <w:rPr>
          <w:rFonts w:eastAsia="SimSun"/>
          <w:i/>
          <w:color w:val="auto"/>
          <w:u w:val="single"/>
        </w:rPr>
        <w:t>Novas Ações</w:t>
      </w:r>
      <w:r w:rsidR="00D87367" w:rsidRPr="001E1F7A">
        <w:rPr>
          <w:rFonts w:eastAsia="SimSun"/>
          <w:i/>
          <w:color w:val="auto"/>
        </w:rPr>
        <w:t>”)</w:t>
      </w:r>
      <w:r w:rsidRPr="001E1F7A">
        <w:rPr>
          <w:rFonts w:eastAsia="SimSun"/>
          <w:i/>
          <w:color w:val="auto"/>
        </w:rPr>
        <w:t xml:space="preserve"> bem como </w:t>
      </w:r>
      <w:r w:rsidR="00B477CD" w:rsidRPr="001E1F7A">
        <w:rPr>
          <w:rFonts w:eastAsia="SimSun"/>
          <w:i/>
          <w:color w:val="auto"/>
        </w:rPr>
        <w:t xml:space="preserve">todos os lucros, dividendos, proventos, juros sobre capital próprio, valores, participações, bonificações, certificados, debêntures, valores mobiliários, títulos, direitos e quaisquer outros bens devidos com relação a referidas </w:t>
      </w:r>
      <w:r w:rsidR="000F3559" w:rsidRPr="001E1F7A">
        <w:rPr>
          <w:rFonts w:eastAsia="SimSun"/>
          <w:i/>
          <w:color w:val="auto"/>
        </w:rPr>
        <w:t xml:space="preserve">Novas </w:t>
      </w:r>
      <w:r w:rsidR="00CA690D" w:rsidRPr="001E1F7A">
        <w:rPr>
          <w:rFonts w:eastAsia="SimSun"/>
          <w:i/>
          <w:color w:val="auto"/>
        </w:rPr>
        <w:t>Ações</w:t>
      </w:r>
      <w:r w:rsidR="00B477CD" w:rsidRPr="001E1F7A">
        <w:rPr>
          <w:rFonts w:eastAsia="SimSun"/>
          <w:i/>
          <w:color w:val="auto"/>
        </w:rPr>
        <w:t xml:space="preserve">;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9826F5" w:rsidRPr="001E1F7A">
        <w:rPr>
          <w:rFonts w:eastAsia="SimSun"/>
          <w:i/>
          <w:color w:val="auto"/>
        </w:rPr>
        <w:t xml:space="preserve">forma de </w:t>
      </w:r>
      <w:r w:rsidR="00B477CD" w:rsidRPr="001E1F7A">
        <w:rPr>
          <w:rFonts w:eastAsia="SimSun"/>
          <w:i/>
          <w:color w:val="auto"/>
        </w:rPr>
        <w:t>reorganização societária da Companhia; e frutos por eles produzidos</w:t>
      </w:r>
      <w:r w:rsidR="007350FF" w:rsidRPr="001E1F7A">
        <w:rPr>
          <w:rFonts w:eastAsia="SimSun"/>
          <w:i/>
          <w:color w:val="auto"/>
        </w:rPr>
        <w:t xml:space="preserve"> </w:t>
      </w:r>
      <w:r w:rsidRPr="001E1F7A">
        <w:rPr>
          <w:rFonts w:eastAsia="SimSun"/>
          <w:i/>
          <w:color w:val="auto"/>
        </w:rPr>
        <w:t>e demais valores a serem distribuídos aos acionistas.</w:t>
      </w:r>
      <w:r w:rsidRPr="001E1F7A">
        <w:rPr>
          <w:rFonts w:eastAsia="SimSun"/>
          <w:color w:val="auto"/>
        </w:rPr>
        <w:t>”</w:t>
      </w:r>
    </w:p>
    <w:p w:rsidR="00F0658F"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Sem </w:t>
      </w:r>
      <w:r w:rsidRPr="001E1F7A">
        <w:rPr>
          <w:rFonts w:eastAsia="SimSun"/>
          <w:b w:val="0"/>
          <w:color w:val="auto"/>
          <w:szCs w:val="22"/>
          <w:lang w:val="pt-PT"/>
        </w:rPr>
        <w:t>prejuízo</w:t>
      </w:r>
      <w:r w:rsidRPr="001E1F7A">
        <w:rPr>
          <w:rFonts w:eastAsia="SimSun"/>
          <w:b w:val="0"/>
          <w:color w:val="auto"/>
          <w:szCs w:val="22"/>
        </w:rPr>
        <w:t xml:space="preserve"> da aplicação das penalidades previstas no presente instrumento, o não cumprimento do disposto nesta Cláusula</w:t>
      </w:r>
      <w:r w:rsidR="00375F9B" w:rsidRPr="001E1F7A">
        <w:rPr>
          <w:rFonts w:eastAsia="SimSun"/>
          <w:b w:val="0"/>
          <w:color w:val="auto"/>
          <w:szCs w:val="22"/>
        </w:rPr>
        <w:t xml:space="preserve"> Segunda</w:t>
      </w:r>
      <w:r w:rsidRPr="001E1F7A">
        <w:rPr>
          <w:rFonts w:eastAsia="SimSun"/>
          <w:b w:val="0"/>
          <w:color w:val="auto"/>
          <w:szCs w:val="22"/>
        </w:rPr>
        <w:t xml:space="preserve"> pela</w:t>
      </w:r>
      <w:r w:rsidRPr="001E1F7A">
        <w:rPr>
          <w:rFonts w:eastAsia="SimSun"/>
          <w:b w:val="0"/>
          <w:bCs w:val="0"/>
          <w:color w:val="auto"/>
          <w:szCs w:val="22"/>
          <w:lang w:val="pt-PT"/>
        </w:rPr>
        <w:t xml:space="preserve"> </w:t>
      </w:r>
      <w:r w:rsidR="00744B0C" w:rsidRPr="001E1F7A">
        <w:rPr>
          <w:rFonts w:eastAsia="SimSun"/>
          <w:b w:val="0"/>
          <w:color w:val="auto"/>
          <w:szCs w:val="22"/>
        </w:rPr>
        <w:t>Alienante Fiduciante</w:t>
      </w:r>
      <w:r w:rsidR="00375F9B" w:rsidRPr="001E1F7A">
        <w:rPr>
          <w:rFonts w:eastAsia="SimSun"/>
          <w:b w:val="0"/>
          <w:color w:val="auto"/>
          <w:szCs w:val="22"/>
        </w:rPr>
        <w:t xml:space="preserve"> </w:t>
      </w:r>
      <w:r w:rsidRPr="001E1F7A">
        <w:rPr>
          <w:rFonts w:eastAsia="SimSun"/>
          <w:b w:val="0"/>
          <w:color w:val="auto"/>
          <w:szCs w:val="22"/>
        </w:rPr>
        <w:t>não poderá ser usado para contestar a garantia fiduciária ora constituída.</w:t>
      </w:r>
    </w:p>
    <w:p w:rsidR="00BA5545" w:rsidRPr="001E1F7A" w:rsidRDefault="00E33D9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Todas e </w:t>
      </w:r>
      <w:r w:rsidRPr="001E1F7A">
        <w:rPr>
          <w:rFonts w:eastAsia="SimSun"/>
          <w:b w:val="0"/>
          <w:color w:val="auto"/>
          <w:szCs w:val="22"/>
          <w:lang w:val="pt-PT"/>
        </w:rPr>
        <w:t>quaisquer</w:t>
      </w:r>
      <w:r w:rsidRPr="001E1F7A">
        <w:rPr>
          <w:rFonts w:eastAsia="SimSun"/>
          <w:b w:val="0"/>
          <w:color w:val="auto"/>
          <w:szCs w:val="22"/>
        </w:rPr>
        <w:t xml:space="preserve"> despesas rel</w:t>
      </w:r>
      <w:r w:rsidR="002843CA" w:rsidRPr="001E1F7A">
        <w:rPr>
          <w:rFonts w:eastAsia="SimSun"/>
          <w:b w:val="0"/>
          <w:color w:val="auto"/>
          <w:szCs w:val="22"/>
        </w:rPr>
        <w:t>acionadas aos registros previsto</w:t>
      </w:r>
      <w:r w:rsidRPr="001E1F7A">
        <w:rPr>
          <w:rFonts w:eastAsia="SimSun"/>
          <w:b w:val="0"/>
          <w:color w:val="auto"/>
          <w:szCs w:val="22"/>
        </w:rPr>
        <w:t xml:space="preserve">s neste Contrato correrão exclusivamente às expensas </w:t>
      </w:r>
      <w:r w:rsidR="00375F9B" w:rsidRPr="001E1F7A">
        <w:rPr>
          <w:rFonts w:eastAsia="SimSun"/>
          <w:b w:val="0"/>
          <w:color w:val="auto"/>
          <w:szCs w:val="22"/>
        </w:rPr>
        <w:t xml:space="preserve">da </w:t>
      </w:r>
      <w:r w:rsidR="00744B0C" w:rsidRPr="001E1F7A">
        <w:rPr>
          <w:rFonts w:eastAsia="SimSun"/>
          <w:b w:val="0"/>
          <w:color w:val="auto"/>
          <w:szCs w:val="22"/>
        </w:rPr>
        <w:t>Alienante Fiduciante</w:t>
      </w:r>
      <w:r w:rsidRPr="001E1F7A">
        <w:rPr>
          <w:rFonts w:eastAsia="SimSun"/>
          <w:b w:val="0"/>
          <w:color w:val="auto"/>
          <w:szCs w:val="22"/>
        </w:rPr>
        <w:t>.</w:t>
      </w:r>
    </w:p>
    <w:p w:rsidR="008F0E2F" w:rsidRPr="001E1F7A" w:rsidRDefault="008F0E2F" w:rsidP="0084302E">
      <w:pPr>
        <w:pStyle w:val="Level1"/>
        <w:numPr>
          <w:ilvl w:val="0"/>
          <w:numId w:val="53"/>
        </w:numPr>
        <w:spacing w:before="0" w:after="240" w:line="320" w:lineRule="exact"/>
        <w:ind w:left="499" w:hanging="357"/>
        <w:jc w:val="center"/>
        <w:rPr>
          <w:rFonts w:eastAsia="SimSun"/>
          <w:color w:val="auto"/>
          <w:szCs w:val="22"/>
        </w:rPr>
      </w:pPr>
      <w:bookmarkStart w:id="34" w:name="_Ref416978731"/>
      <w:r w:rsidRPr="001E1F7A">
        <w:rPr>
          <w:rFonts w:eastAsia="SimSun"/>
          <w:color w:val="auto"/>
          <w:szCs w:val="22"/>
        </w:rPr>
        <w:t xml:space="preserve">CLÁUSULA </w:t>
      </w:r>
      <w:r w:rsidR="008B4907">
        <w:rPr>
          <w:rFonts w:eastAsia="SimSun"/>
          <w:color w:val="auto"/>
          <w:szCs w:val="22"/>
        </w:rPr>
        <w:t>TERCEIRA</w:t>
      </w:r>
      <w:r w:rsidRPr="001E1F7A">
        <w:rPr>
          <w:rFonts w:eastAsia="SimSun"/>
          <w:color w:val="auto"/>
          <w:szCs w:val="22"/>
        </w:rPr>
        <w:t xml:space="preserve"> - EXERCÍCIO DO DIREITO DE VOTO DECORRENTE DAS AÇÕES</w:t>
      </w:r>
      <w:bookmarkEnd w:id="34"/>
    </w:p>
    <w:p w:rsidR="00C84DF8" w:rsidRPr="001E1F7A" w:rsidRDefault="00CA22E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5" w:name="_Ref416104478"/>
      <w:r w:rsidRPr="001E1F7A">
        <w:rPr>
          <w:rFonts w:eastAsia="SimSun"/>
          <w:b w:val="0"/>
          <w:color w:val="auto"/>
          <w:szCs w:val="22"/>
        </w:rPr>
        <w:t>A</w:t>
      </w:r>
      <w:r w:rsidR="00C84DF8" w:rsidRPr="001E1F7A">
        <w:rPr>
          <w:rFonts w:eastAsia="SimSun"/>
          <w:b w:val="0"/>
          <w:color w:val="auto"/>
          <w:szCs w:val="22"/>
        </w:rPr>
        <w:t xml:space="preserve"> </w:t>
      </w:r>
      <w:r w:rsidR="00744B0C" w:rsidRPr="001E1F7A">
        <w:rPr>
          <w:rFonts w:eastAsia="SimSun"/>
          <w:b w:val="0"/>
          <w:color w:val="auto"/>
          <w:szCs w:val="22"/>
        </w:rPr>
        <w:t>Alienante Fiduciante</w:t>
      </w:r>
      <w:r w:rsidRPr="001E1F7A">
        <w:rPr>
          <w:rFonts w:eastAsia="SimSun"/>
          <w:b w:val="0"/>
          <w:color w:val="auto"/>
          <w:szCs w:val="22"/>
        </w:rPr>
        <w:t xml:space="preserve"> </w:t>
      </w:r>
      <w:r w:rsidR="00C84DF8" w:rsidRPr="001E1F7A">
        <w:rPr>
          <w:rFonts w:eastAsia="SimSun"/>
          <w:b w:val="0"/>
          <w:color w:val="auto"/>
          <w:szCs w:val="22"/>
        </w:rPr>
        <w:t>poder</w:t>
      </w:r>
      <w:r w:rsidR="00BC789E" w:rsidRPr="001E1F7A">
        <w:rPr>
          <w:rFonts w:eastAsia="SimSun"/>
          <w:b w:val="0"/>
          <w:color w:val="auto"/>
          <w:szCs w:val="22"/>
        </w:rPr>
        <w:t xml:space="preserve">á </w:t>
      </w:r>
      <w:r w:rsidR="00C84DF8" w:rsidRPr="001E1F7A">
        <w:rPr>
          <w:rFonts w:eastAsia="SimSun"/>
          <w:b w:val="0"/>
          <w:color w:val="auto"/>
          <w:szCs w:val="22"/>
        </w:rPr>
        <w:t>exercer seus direitos de voto livremente durante a vigência deste Contrato</w:t>
      </w:r>
      <w:r w:rsidRPr="001E1F7A">
        <w:rPr>
          <w:rFonts w:eastAsia="SimSun"/>
          <w:b w:val="0"/>
          <w:color w:val="auto"/>
          <w:szCs w:val="22"/>
        </w:rPr>
        <w:t>, com exceção das</w:t>
      </w:r>
      <w:r w:rsidR="00C84DF8" w:rsidRPr="001E1F7A">
        <w:rPr>
          <w:rFonts w:eastAsia="SimSun"/>
          <w:b w:val="0"/>
          <w:color w:val="auto"/>
          <w:szCs w:val="22"/>
        </w:rPr>
        <w:t xml:space="preserve"> deliberações societárias concernentes à Companhia relativas às matérias a seguir </w:t>
      </w:r>
      <w:r w:rsidR="00C84DF8" w:rsidRPr="001E1F7A">
        <w:rPr>
          <w:rFonts w:eastAsia="SimSun"/>
          <w:b w:val="0"/>
          <w:szCs w:val="22"/>
        </w:rPr>
        <w:t>relacionadas</w:t>
      </w:r>
      <w:r w:rsidR="0008275D" w:rsidRPr="001E1F7A">
        <w:rPr>
          <w:rFonts w:eastAsia="SimSun"/>
          <w:b w:val="0"/>
          <w:szCs w:val="22"/>
        </w:rPr>
        <w:t>,</w:t>
      </w:r>
      <w:r w:rsidR="00C84DF8" w:rsidRPr="001E1F7A">
        <w:rPr>
          <w:rFonts w:eastAsia="SimSun"/>
          <w:b w:val="0"/>
          <w:szCs w:val="22"/>
        </w:rPr>
        <w:t xml:space="preserve"> </w:t>
      </w:r>
      <w:r w:rsidRPr="001E1F7A">
        <w:rPr>
          <w:rFonts w:eastAsia="SimSun"/>
          <w:b w:val="0"/>
          <w:szCs w:val="22"/>
        </w:rPr>
        <w:t xml:space="preserve">que </w:t>
      </w:r>
      <w:r w:rsidR="00C84DF8" w:rsidRPr="001E1F7A">
        <w:rPr>
          <w:rFonts w:eastAsia="SimSun"/>
          <w:b w:val="0"/>
          <w:szCs w:val="22"/>
        </w:rPr>
        <w:t xml:space="preserve">estarão sempre sujeitas </w:t>
      </w:r>
      <w:r w:rsidRPr="001E1F7A">
        <w:rPr>
          <w:rFonts w:eastAsia="SimSun"/>
          <w:b w:val="0"/>
          <w:szCs w:val="22"/>
        </w:rPr>
        <w:t>ao veto</w:t>
      </w:r>
      <w:r w:rsidR="00C84DF8" w:rsidRPr="001E1F7A">
        <w:rPr>
          <w:rFonts w:eastAsia="SimSun"/>
          <w:b w:val="0"/>
          <w:szCs w:val="22"/>
        </w:rPr>
        <w:t>, por escrito, do Agente Fiduciário, conforme deliberação dos Deb</w:t>
      </w:r>
      <w:r w:rsidRPr="001E1F7A">
        <w:rPr>
          <w:rFonts w:eastAsia="SimSun"/>
          <w:b w:val="0"/>
          <w:szCs w:val="22"/>
        </w:rPr>
        <w:t xml:space="preserve">enturistas </w:t>
      </w:r>
      <w:r w:rsidR="00C84DF8" w:rsidRPr="001E1F7A">
        <w:rPr>
          <w:rFonts w:eastAsia="SimSun"/>
          <w:b w:val="0"/>
          <w:szCs w:val="22"/>
        </w:rPr>
        <w:t>no âmbito da Emiss</w:t>
      </w:r>
      <w:r w:rsidR="00076902" w:rsidRPr="001E1F7A">
        <w:rPr>
          <w:rFonts w:eastAsia="SimSun"/>
          <w:b w:val="0"/>
          <w:szCs w:val="22"/>
        </w:rPr>
        <w:t>ão</w:t>
      </w:r>
      <w:r w:rsidR="00C84DF8" w:rsidRPr="001E1F7A">
        <w:rPr>
          <w:rFonts w:eastAsia="SimSun"/>
          <w:b w:val="0"/>
          <w:szCs w:val="22"/>
        </w:rPr>
        <w:t xml:space="preserve">, reunidos em </w:t>
      </w:r>
      <w:r w:rsidRPr="001E1F7A">
        <w:rPr>
          <w:rFonts w:eastAsia="SimSun"/>
          <w:b w:val="0"/>
          <w:szCs w:val="22"/>
        </w:rPr>
        <w:t xml:space="preserve">assembleia geral </w:t>
      </w:r>
      <w:r w:rsidR="00C84DF8" w:rsidRPr="001E1F7A">
        <w:rPr>
          <w:rFonts w:eastAsia="SimSun"/>
          <w:b w:val="0"/>
          <w:szCs w:val="22"/>
        </w:rPr>
        <w:t>de Debenturistas:</w:t>
      </w:r>
      <w:bookmarkEnd w:id="35"/>
      <w:r w:rsidR="005F4F03" w:rsidRPr="001E1F7A">
        <w:rPr>
          <w:rStyle w:val="Refdenotaderodap"/>
          <w:rFonts w:ascii="Tahoma" w:hAnsi="Tahoma"/>
          <w:szCs w:val="22"/>
        </w:rPr>
        <w:t xml:space="preserve"> </w:t>
      </w:r>
      <w:bookmarkStart w:id="36" w:name="_Hlk12878091"/>
      <w:r w:rsidR="005F4F03" w:rsidRPr="001E1F7A">
        <w:rPr>
          <w:rStyle w:val="Refdenotaderodap"/>
          <w:rFonts w:ascii="Tahoma" w:hAnsi="Tahoma"/>
          <w:szCs w:val="22"/>
        </w:rPr>
        <w:footnoteReference w:id="2"/>
      </w:r>
      <w:bookmarkEnd w:id="36"/>
    </w:p>
    <w:p w:rsidR="00C84DF8" w:rsidRPr="001E1F7A" w:rsidRDefault="00C84DF8" w:rsidP="0084302E">
      <w:pPr>
        <w:pStyle w:val="Level4"/>
        <w:numPr>
          <w:ilvl w:val="3"/>
          <w:numId w:val="59"/>
        </w:numPr>
        <w:tabs>
          <w:tab w:val="clear" w:pos="1956"/>
          <w:tab w:val="num" w:pos="1134"/>
        </w:tabs>
        <w:spacing w:after="240" w:line="320" w:lineRule="exact"/>
        <w:ind w:left="1134" w:hanging="1134"/>
        <w:rPr>
          <w:rFonts w:eastAsia="SimSun"/>
          <w:color w:val="auto"/>
        </w:rPr>
      </w:pPr>
      <w:bookmarkStart w:id="37" w:name="_Ref414889960"/>
      <w:r w:rsidRPr="001E1F7A">
        <w:rPr>
          <w:rFonts w:eastAsia="SimSun"/>
          <w:color w:val="auto"/>
        </w:rPr>
        <w:t xml:space="preserve">a incorporação da Companhia, sua fusão, cisão ou transformação em qualquer outro tipo societário, bem como resgate ou amortização de ações representativas do capital social da Companhia, seja com redução, ou </w:t>
      </w:r>
      <w:r w:rsidRPr="001E1F7A">
        <w:rPr>
          <w:color w:val="auto"/>
        </w:rPr>
        <w:t>não</w:t>
      </w:r>
      <w:r w:rsidRPr="001E1F7A">
        <w:rPr>
          <w:rFonts w:eastAsia="SimSun"/>
          <w:color w:val="auto"/>
        </w:rPr>
        <w:t>, de seu capital social</w:t>
      </w:r>
      <w:r w:rsidR="004751B6" w:rsidRPr="001E1F7A">
        <w:rPr>
          <w:rFonts w:eastAsia="SimSun"/>
          <w:color w:val="auto"/>
        </w:rPr>
        <w:t xml:space="preserve"> e/ou contribuição de bens ao </w:t>
      </w:r>
      <w:proofErr w:type="gramStart"/>
      <w:r w:rsidR="004751B6" w:rsidRPr="001E1F7A">
        <w:rPr>
          <w:rFonts w:eastAsia="SimSun"/>
          <w:color w:val="auto"/>
        </w:rPr>
        <w:t>capital</w:t>
      </w:r>
      <w:r w:rsidR="00020CBD">
        <w:rPr>
          <w:rFonts w:eastAsia="SimSun"/>
          <w:color w:val="auto"/>
        </w:rPr>
        <w:t>[</w:t>
      </w:r>
      <w:proofErr w:type="gramEnd"/>
      <w:r w:rsidR="00020CBD">
        <w:rPr>
          <w:rFonts w:eastAsia="SimSun"/>
          <w:color w:val="auto"/>
        </w:rPr>
        <w:t>, exceto conforme autorizado nos termos do item 5.2 da Escritura de Emissão]</w:t>
      </w:r>
      <w:r w:rsidRPr="001E1F7A">
        <w:rPr>
          <w:rFonts w:eastAsia="SimSun"/>
          <w:color w:val="auto"/>
        </w:rPr>
        <w:t>;</w:t>
      </w:r>
      <w:bookmarkEnd w:id="37"/>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color w:val="auto"/>
          <w:lang w:val="pt-PT"/>
        </w:rPr>
        <w:lastRenderedPageBreak/>
        <w:t xml:space="preserve">a </w:t>
      </w:r>
      <w:r w:rsidRPr="001E1F7A">
        <w:rPr>
          <w:color w:val="auto"/>
        </w:rPr>
        <w:t>incorporação</w:t>
      </w:r>
      <w:r w:rsidRPr="001E1F7A">
        <w:rPr>
          <w:color w:val="auto"/>
          <w:lang w:val="pt-PT"/>
        </w:rPr>
        <w:t xml:space="preserve"> pela </w:t>
      </w:r>
      <w:r w:rsidRPr="001E1F7A">
        <w:rPr>
          <w:rFonts w:eastAsia="SimSun"/>
          <w:color w:val="auto"/>
        </w:rPr>
        <w:t xml:space="preserve">Companhia </w:t>
      </w:r>
      <w:r w:rsidRPr="001E1F7A">
        <w:rPr>
          <w:color w:val="auto"/>
          <w:lang w:val="pt-PT"/>
        </w:rPr>
        <w:t>de outras sociedades, inclusive de ações, bens ou patrimônios</w:t>
      </w:r>
      <w:r w:rsidR="00020CBD">
        <w:rPr>
          <w:rFonts w:eastAsia="SimSun"/>
          <w:color w:val="auto"/>
        </w:rPr>
        <w:t>[, exceto conforme autorizado nos termos do item 5.2 da Escritura de Emissão]</w:t>
      </w:r>
      <w:r w:rsidRPr="001E1F7A">
        <w:rPr>
          <w:color w:val="auto"/>
          <w:lang w:val="pt-PT"/>
        </w:rPr>
        <w:t>;</w:t>
      </w:r>
      <w:r w:rsidR="00DB0AD8">
        <w:rPr>
          <w:rFonts w:eastAsia="SimSun"/>
          <w:color w:val="auto"/>
        </w:rPr>
        <w:t>]</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t xml:space="preserve">a </w:t>
      </w:r>
      <w:r w:rsidRPr="001E1F7A">
        <w:rPr>
          <w:color w:val="auto"/>
        </w:rPr>
        <w:t>prática</w:t>
      </w:r>
      <w:r w:rsidRPr="001E1F7A">
        <w:rPr>
          <w:rFonts w:eastAsia="SimSun"/>
          <w:color w:val="auto"/>
        </w:rPr>
        <w:t xml:space="preserve"> de qualquer ato, ou a celebração de qualquer documento, para o fim de aprovar, requerer ou concordar com falência, liquidação</w:t>
      </w:r>
      <w:r w:rsidR="004751B6" w:rsidRPr="001E1F7A">
        <w:rPr>
          <w:rFonts w:eastAsia="SimSun"/>
          <w:color w:val="auto"/>
        </w:rPr>
        <w:t>, dissolução,</w:t>
      </w:r>
      <w:r w:rsidRPr="001E1F7A">
        <w:rPr>
          <w:rFonts w:eastAsia="SimSun"/>
          <w:color w:val="auto"/>
        </w:rPr>
        <w:t xml:space="preserve"> ou recuperação, judicial ou extrajudicial da Companhia;</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bookmarkStart w:id="38" w:name="_Ref414889963"/>
      <w:r w:rsidRPr="001E1F7A">
        <w:rPr>
          <w:color w:val="auto"/>
          <w:lang w:val="pt-PT"/>
        </w:rPr>
        <w:t>a redução</w:t>
      </w:r>
      <w:r w:rsidR="006D2202" w:rsidRPr="001E1F7A">
        <w:rPr>
          <w:color w:val="auto"/>
          <w:lang w:val="pt-PT"/>
        </w:rPr>
        <w:t xml:space="preserve"> </w:t>
      </w:r>
      <w:r w:rsidRPr="001E1F7A">
        <w:rPr>
          <w:color w:val="auto"/>
          <w:lang w:val="pt-PT"/>
        </w:rPr>
        <w:t>do capital social da Companhia</w:t>
      </w:r>
      <w:r w:rsidR="00A550B1" w:rsidRPr="001E1F7A">
        <w:rPr>
          <w:color w:val="auto"/>
          <w:lang w:val="pt-PT"/>
        </w:rPr>
        <w:t xml:space="preserve">, </w:t>
      </w:r>
      <w:bookmarkStart w:id="39" w:name="_Hlk12878109"/>
      <w:r w:rsidR="00A550B1" w:rsidRPr="001E1F7A">
        <w:rPr>
          <w:color w:val="auto"/>
          <w:lang w:val="pt-PT"/>
        </w:rPr>
        <w:t xml:space="preserve">exceto </w:t>
      </w:r>
      <w:r w:rsidR="00B821E3" w:rsidRPr="001E1F7A">
        <w:t>se para fins de absorção de prejuízos acumulados</w:t>
      </w:r>
      <w:bookmarkEnd w:id="39"/>
      <w:r w:rsidRPr="001E1F7A">
        <w:rPr>
          <w:color w:val="auto"/>
          <w:lang w:val="pt-PT"/>
        </w:rPr>
        <w:t>;</w:t>
      </w:r>
      <w:bookmarkEnd w:id="38"/>
      <w:r w:rsidR="00D400C4" w:rsidRPr="001E1F7A">
        <w:rPr>
          <w:color w:val="auto"/>
          <w:lang w:val="pt-PT"/>
        </w:rPr>
        <w:t xml:space="preserve"> </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color w:val="auto"/>
          <w:lang w:val="pt-PT"/>
        </w:rPr>
        <w:t>quaisquer</w:t>
      </w:r>
      <w:r w:rsidRPr="001E1F7A">
        <w:rPr>
          <w:rFonts w:eastAsia="SimSun"/>
          <w:color w:val="auto"/>
        </w:rPr>
        <w:t xml:space="preserve"> alterações aos documentos societários da Companhia com relação às matérias indicadas</w:t>
      </w:r>
      <w:r w:rsidR="00596A60" w:rsidRPr="001E1F7A">
        <w:rPr>
          <w:rFonts w:eastAsia="SimSun"/>
          <w:color w:val="auto"/>
        </w:rPr>
        <w:t xml:space="preserve"> </w:t>
      </w:r>
      <w:r w:rsidR="0008275D" w:rsidRPr="001E1F7A">
        <w:rPr>
          <w:rFonts w:eastAsia="SimSun"/>
          <w:color w:val="auto"/>
        </w:rPr>
        <w:t xml:space="preserve">nos itens </w:t>
      </w:r>
      <w:r w:rsidR="00B821E3" w:rsidRPr="001E1F7A">
        <w:rPr>
          <w:rFonts w:eastAsia="SimSun"/>
          <w:color w:val="auto"/>
        </w:rPr>
        <w:fldChar w:fldCharType="begin"/>
      </w:r>
      <w:r w:rsidR="00B821E3" w:rsidRPr="001E1F7A">
        <w:rPr>
          <w:rFonts w:eastAsia="SimSun"/>
          <w:color w:val="auto"/>
        </w:rPr>
        <w:instrText xml:space="preserve"> REF _Ref414889960 \r \h  \* MERGEFORMAT </w:instrText>
      </w:r>
      <w:r w:rsidR="00B821E3" w:rsidRPr="001E1F7A">
        <w:rPr>
          <w:rFonts w:eastAsia="SimSun"/>
          <w:color w:val="auto"/>
        </w:rPr>
      </w:r>
      <w:r w:rsidR="00B821E3" w:rsidRPr="001E1F7A">
        <w:rPr>
          <w:rFonts w:eastAsia="SimSun"/>
          <w:color w:val="auto"/>
        </w:rPr>
        <w:fldChar w:fldCharType="separate"/>
      </w:r>
      <w:r w:rsidR="001E1F7A" w:rsidRPr="001E1F7A">
        <w:rPr>
          <w:rFonts w:eastAsia="SimSun"/>
          <w:color w:val="auto"/>
        </w:rPr>
        <w:t>(i)</w:t>
      </w:r>
      <w:r w:rsidR="00B821E3" w:rsidRPr="001E1F7A">
        <w:rPr>
          <w:rFonts w:eastAsia="SimSun"/>
          <w:color w:val="auto"/>
        </w:rPr>
        <w:fldChar w:fldCharType="end"/>
      </w:r>
      <w:r w:rsidR="0008275D" w:rsidRPr="001E1F7A">
        <w:rPr>
          <w:rFonts w:eastAsia="SimSun"/>
          <w:color w:val="auto"/>
        </w:rPr>
        <w:t xml:space="preserve"> a </w:t>
      </w:r>
      <w:r w:rsidR="00B821E3" w:rsidRPr="001E1F7A">
        <w:rPr>
          <w:rFonts w:eastAsia="SimSun"/>
          <w:color w:val="auto"/>
        </w:rPr>
        <w:fldChar w:fldCharType="begin"/>
      </w:r>
      <w:r w:rsidR="00B821E3" w:rsidRPr="001E1F7A">
        <w:rPr>
          <w:rFonts w:eastAsia="SimSun"/>
          <w:color w:val="auto"/>
        </w:rPr>
        <w:instrText xml:space="preserve"> REF _Ref414889963 \r \p \h  \* MERGEFORMAT </w:instrText>
      </w:r>
      <w:r w:rsidR="00B821E3" w:rsidRPr="001E1F7A">
        <w:rPr>
          <w:rFonts w:eastAsia="SimSun"/>
          <w:color w:val="auto"/>
        </w:rPr>
      </w:r>
      <w:r w:rsidR="00B821E3" w:rsidRPr="001E1F7A">
        <w:rPr>
          <w:rFonts w:eastAsia="SimSun"/>
          <w:color w:val="auto"/>
        </w:rPr>
        <w:fldChar w:fldCharType="separate"/>
      </w:r>
      <w:r w:rsidR="001E1F7A" w:rsidRPr="001E1F7A">
        <w:rPr>
          <w:rFonts w:eastAsia="SimSun"/>
          <w:color w:val="auto"/>
        </w:rPr>
        <w:t>(</w:t>
      </w:r>
      <w:proofErr w:type="spellStart"/>
      <w:r w:rsidR="001E1F7A" w:rsidRPr="001E1F7A">
        <w:rPr>
          <w:rFonts w:eastAsia="SimSun"/>
          <w:color w:val="auto"/>
        </w:rPr>
        <w:t>iv</w:t>
      </w:r>
      <w:proofErr w:type="spellEnd"/>
      <w:r w:rsidR="001E1F7A" w:rsidRPr="001E1F7A">
        <w:rPr>
          <w:rFonts w:eastAsia="SimSun"/>
          <w:color w:val="auto"/>
        </w:rPr>
        <w:t>) acima</w:t>
      </w:r>
      <w:r w:rsidR="00B821E3" w:rsidRPr="001E1F7A">
        <w:rPr>
          <w:rFonts w:eastAsia="SimSun"/>
          <w:color w:val="auto"/>
        </w:rPr>
        <w:fldChar w:fldCharType="end"/>
      </w:r>
      <w:r w:rsidRPr="001E1F7A">
        <w:rPr>
          <w:rFonts w:eastAsia="SimSun"/>
          <w:color w:val="auto"/>
        </w:rPr>
        <w:t>;</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t xml:space="preserve">emissão de bônus de </w:t>
      </w:r>
      <w:r w:rsidRPr="001E1F7A">
        <w:rPr>
          <w:color w:val="auto"/>
          <w:lang w:val="pt-PT"/>
        </w:rPr>
        <w:t>subscrição</w:t>
      </w:r>
      <w:r w:rsidRPr="001E1F7A">
        <w:rPr>
          <w:rFonts w:eastAsia="SimSun"/>
          <w:color w:val="auto"/>
        </w:rPr>
        <w:t xml:space="preserve">, debêntures conversíveis em ações </w:t>
      </w:r>
      <w:r w:rsidR="00F72025" w:rsidRPr="001E1F7A">
        <w:rPr>
          <w:rFonts w:eastAsia="SimSun"/>
          <w:color w:val="auto"/>
        </w:rPr>
        <w:t xml:space="preserve">ou com participação nos lucros </w:t>
      </w:r>
      <w:r w:rsidRPr="001E1F7A">
        <w:rPr>
          <w:rFonts w:eastAsia="SimSun"/>
          <w:color w:val="auto"/>
        </w:rPr>
        <w:t>ou de partes beneficiárias, bem como a outorga de opção de compra de quaisquer desses títulos</w:t>
      </w:r>
      <w:r w:rsidR="00E675B8" w:rsidRPr="001E1F7A">
        <w:rPr>
          <w:rFonts w:eastAsia="SimSun"/>
          <w:color w:val="auto"/>
        </w:rPr>
        <w:t xml:space="preserve">, exceto caso tais títulos tenham como destinação de recursos </w:t>
      </w:r>
      <w:bookmarkStart w:id="40" w:name="_Hlk12878129"/>
      <w:r w:rsidR="005F4F03" w:rsidRPr="001E1F7A">
        <w:rPr>
          <w:rFonts w:eastAsia="SimSun"/>
          <w:color w:val="auto"/>
        </w:rPr>
        <w:t>o Resgate Antecipado Facultativo Total ou o Resgate Antecipado Obrigatório</w:t>
      </w:r>
      <w:bookmarkEnd w:id="40"/>
      <w:r w:rsidRPr="001E1F7A">
        <w:rPr>
          <w:rFonts w:eastAsia="SimSun"/>
          <w:color w:val="auto"/>
        </w:rPr>
        <w:t>;</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t xml:space="preserve">criação de nova </w:t>
      </w:r>
      <w:r w:rsidRPr="001E1F7A">
        <w:rPr>
          <w:color w:val="auto"/>
          <w:lang w:val="pt-PT"/>
        </w:rPr>
        <w:t>espécie</w:t>
      </w:r>
      <w:r w:rsidRPr="001E1F7A">
        <w:rPr>
          <w:rFonts w:eastAsia="SimSun"/>
          <w:color w:val="auto"/>
        </w:rPr>
        <w:t xml:space="preserve"> ou classe de ações;</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t xml:space="preserve">alteração das preferências, </w:t>
      </w:r>
      <w:r w:rsidRPr="001E1F7A">
        <w:rPr>
          <w:color w:val="auto"/>
          <w:lang w:val="pt-PT"/>
        </w:rPr>
        <w:t>vantagens</w:t>
      </w:r>
      <w:r w:rsidRPr="001E1F7A">
        <w:rPr>
          <w:rFonts w:eastAsia="SimSun"/>
          <w:color w:val="auto"/>
        </w:rPr>
        <w:t xml:space="preserve"> e condições das </w:t>
      </w:r>
      <w:r w:rsidRPr="001E1F7A">
        <w:rPr>
          <w:color w:val="auto"/>
        </w:rPr>
        <w:t>Ações Alienadas Fiduciariamente</w:t>
      </w:r>
      <w:r w:rsidRPr="001E1F7A">
        <w:rPr>
          <w:rFonts w:eastAsia="SimSun"/>
          <w:color w:val="auto"/>
        </w:rPr>
        <w:t>;</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t>desdobramento ou grupamento de ações;</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t xml:space="preserve">todas as </w:t>
      </w:r>
      <w:r w:rsidRPr="001E1F7A">
        <w:rPr>
          <w:color w:val="auto"/>
          <w:lang w:val="pt-PT"/>
        </w:rPr>
        <w:t>deliberações</w:t>
      </w:r>
      <w:r w:rsidRPr="001E1F7A">
        <w:rPr>
          <w:rFonts w:eastAsia="SimSun"/>
          <w:color w:val="auto"/>
        </w:rPr>
        <w:t xml:space="preserve"> que, nos termos da lei aplicável ou do estatuto social da Companhia, possam acarretar o direito ao recesso ao </w:t>
      </w:r>
      <w:r w:rsidRPr="001E1F7A">
        <w:rPr>
          <w:color w:val="auto"/>
        </w:rPr>
        <w:t>acionista</w:t>
      </w:r>
      <w:r w:rsidRPr="001E1F7A">
        <w:rPr>
          <w:rFonts w:eastAsia="SimSun"/>
          <w:color w:val="auto"/>
        </w:rPr>
        <w:t xml:space="preserve"> dissidente;</w:t>
      </w:r>
    </w:p>
    <w:p w:rsidR="00B7367B"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color w:val="auto"/>
          <w:lang w:val="pt-PT"/>
        </w:rPr>
        <w:t>qualquer</w:t>
      </w:r>
      <w:r w:rsidRPr="001E1F7A">
        <w:rPr>
          <w:rFonts w:eastAsia="SimSun"/>
          <w:color w:val="auto"/>
        </w:rPr>
        <w:t xml:space="preserve"> deliberação que </w:t>
      </w:r>
      <w:r w:rsidR="00D6024F" w:rsidRPr="001E1F7A">
        <w:rPr>
          <w:rFonts w:eastAsia="SimSun"/>
          <w:color w:val="auto"/>
        </w:rPr>
        <w:t>possa causar diretamente o inadimplemento das</w:t>
      </w:r>
      <w:r w:rsidRPr="001E1F7A">
        <w:rPr>
          <w:rFonts w:eastAsia="SimSun"/>
          <w:color w:val="auto"/>
        </w:rPr>
        <w:t xml:space="preserve"> Obrigações Garantidas; </w:t>
      </w:r>
    </w:p>
    <w:p w:rsidR="00C84DF8" w:rsidRPr="001E1F7A" w:rsidRDefault="00B7367B" w:rsidP="0084302E">
      <w:pPr>
        <w:pStyle w:val="Level4"/>
        <w:tabs>
          <w:tab w:val="clear" w:pos="1956"/>
        </w:tabs>
        <w:ind w:left="1134" w:hanging="1134"/>
        <w:rPr>
          <w:rFonts w:eastAsia="SimSun"/>
          <w:color w:val="auto"/>
        </w:rPr>
      </w:pPr>
      <w:r w:rsidRPr="001E1F7A">
        <w:rPr>
          <w:noProof/>
          <w:color w:val="auto"/>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da Alienante Fiduciante, em benefício de qualquer terceiro, </w:t>
      </w:r>
      <w:r w:rsidR="00F72025" w:rsidRPr="001E1F7A">
        <w:rPr>
          <w:noProof/>
          <w:color w:val="auto"/>
        </w:rPr>
        <w:t>exceto</w:t>
      </w:r>
      <w:r w:rsidR="00B821E3" w:rsidRPr="001E1F7A">
        <w:rPr>
          <w:noProof/>
          <w:color w:val="auto"/>
        </w:rPr>
        <w:t>:</w:t>
      </w:r>
      <w:r w:rsidR="00F72025" w:rsidRPr="001E1F7A">
        <w:rPr>
          <w:noProof/>
          <w:color w:val="auto"/>
        </w:rPr>
        <w:t xml:space="preserve"> </w:t>
      </w:r>
      <w:r w:rsidR="00F72025" w:rsidRPr="001E1F7A">
        <w:rPr>
          <w:b/>
          <w:noProof/>
          <w:color w:val="auto"/>
        </w:rPr>
        <w:t>(a)</w:t>
      </w:r>
      <w:r w:rsidR="009B7D3B" w:rsidRPr="001E1F7A">
        <w:rPr>
          <w:noProof/>
          <w:color w:val="auto"/>
        </w:rPr>
        <w:t> </w:t>
      </w:r>
      <w:r w:rsidR="00B821E3" w:rsidRPr="001E1F7A">
        <w:rPr>
          <w:noProof/>
          <w:color w:val="auto"/>
        </w:rPr>
        <w:t xml:space="preserve">garantias </w:t>
      </w:r>
      <w:r w:rsidR="00F72025" w:rsidRPr="001E1F7A">
        <w:rPr>
          <w:noProof/>
          <w:color w:val="auto"/>
        </w:rPr>
        <w:t xml:space="preserve">que foram ou serão prestadas no âmbito </w:t>
      </w:r>
      <w:r w:rsidR="009B7D3B" w:rsidRPr="001E1F7A">
        <w:rPr>
          <w:noProof/>
          <w:color w:val="auto"/>
        </w:rPr>
        <w:t xml:space="preserve">da </w:t>
      </w:r>
      <w:r w:rsidR="00F72025" w:rsidRPr="001E1F7A">
        <w:rPr>
          <w:noProof/>
          <w:color w:val="auto"/>
        </w:rPr>
        <w:t xml:space="preserve">Emissão, nos termos </w:t>
      </w:r>
      <w:r w:rsidR="00AE10E0" w:rsidRPr="001E1F7A">
        <w:rPr>
          <w:noProof/>
          <w:color w:val="auto"/>
        </w:rPr>
        <w:t>da Escritura de Emissão</w:t>
      </w:r>
      <w:r w:rsidR="009B7D3B" w:rsidRPr="001E1F7A">
        <w:rPr>
          <w:noProof/>
          <w:color w:val="auto"/>
        </w:rPr>
        <w:t xml:space="preserve"> e/ou dos Contratos de Garantia</w:t>
      </w:r>
      <w:r w:rsidR="00B821E3" w:rsidRPr="001E1F7A">
        <w:rPr>
          <w:noProof/>
          <w:color w:val="auto"/>
        </w:rPr>
        <w:t xml:space="preserve"> (conforme definido na Escritura de Emissão)</w:t>
      </w:r>
      <w:r w:rsidR="00F72025" w:rsidRPr="001E1F7A">
        <w:rPr>
          <w:noProof/>
          <w:color w:val="auto"/>
        </w:rPr>
        <w:t xml:space="preserve">; ou </w:t>
      </w:r>
      <w:r w:rsidR="00F72025" w:rsidRPr="001E1F7A">
        <w:rPr>
          <w:b/>
          <w:noProof/>
          <w:color w:val="auto"/>
        </w:rPr>
        <w:t>(</w:t>
      </w:r>
      <w:r w:rsidR="009B7D3B" w:rsidRPr="001E1F7A">
        <w:rPr>
          <w:b/>
          <w:noProof/>
          <w:color w:val="auto"/>
        </w:rPr>
        <w:t>b)</w:t>
      </w:r>
      <w:r w:rsidR="009B7D3B" w:rsidRPr="001E1F7A">
        <w:rPr>
          <w:noProof/>
          <w:color w:val="auto"/>
        </w:rPr>
        <w:t> </w:t>
      </w:r>
      <w:r w:rsidR="00F72025" w:rsidRPr="001E1F7A">
        <w:rPr>
          <w:noProof/>
          <w:color w:val="auto"/>
        </w:rPr>
        <w:t>caso previamente aprovado pelos Debenturistas</w:t>
      </w:r>
      <w:r w:rsidRPr="001E1F7A">
        <w:rPr>
          <w:noProof/>
          <w:color w:val="auto"/>
        </w:rPr>
        <w:t xml:space="preserve">; </w:t>
      </w:r>
      <w:r w:rsidR="00C84DF8" w:rsidRPr="001E1F7A">
        <w:rPr>
          <w:rFonts w:eastAsia="SimSun"/>
          <w:color w:val="auto"/>
        </w:rPr>
        <w:t>e</w:t>
      </w:r>
      <w:r w:rsidR="00E41B68" w:rsidRPr="001E1F7A">
        <w:rPr>
          <w:rFonts w:eastAsia="SimSun"/>
          <w:color w:val="auto"/>
        </w:rPr>
        <w:t xml:space="preserve"> </w:t>
      </w:r>
    </w:p>
    <w:p w:rsidR="00C84DF8" w:rsidRPr="001E1F7A" w:rsidRDefault="00C84DF8" w:rsidP="0084302E">
      <w:pPr>
        <w:pStyle w:val="Level4"/>
        <w:tabs>
          <w:tab w:val="clear" w:pos="1956"/>
          <w:tab w:val="num" w:pos="1134"/>
        </w:tabs>
        <w:spacing w:after="240" w:line="320" w:lineRule="exact"/>
        <w:ind w:left="1134" w:hanging="1134"/>
        <w:rPr>
          <w:rFonts w:eastAsia="SimSun"/>
          <w:color w:val="auto"/>
        </w:rPr>
      </w:pPr>
      <w:r w:rsidRPr="001E1F7A">
        <w:rPr>
          <w:rFonts w:eastAsia="SimSun"/>
          <w:color w:val="auto"/>
        </w:rPr>
        <w:lastRenderedPageBreak/>
        <w:t xml:space="preserve">quaisquer outras ações que requeiram o consentimento dos </w:t>
      </w:r>
      <w:r w:rsidRPr="001E1F7A">
        <w:rPr>
          <w:color w:val="auto"/>
          <w:lang w:val="pt-PT"/>
        </w:rPr>
        <w:t>Debenturistas</w:t>
      </w:r>
      <w:r w:rsidRPr="001E1F7A">
        <w:rPr>
          <w:rFonts w:eastAsia="SimSun"/>
          <w:color w:val="auto"/>
        </w:rPr>
        <w:t xml:space="preserve"> nos termos da </w:t>
      </w:r>
      <w:r w:rsidR="00CA22E5" w:rsidRPr="001E1F7A">
        <w:rPr>
          <w:color w:val="auto"/>
        </w:rPr>
        <w:t>Escritura</w:t>
      </w:r>
      <w:r w:rsidRPr="001E1F7A">
        <w:rPr>
          <w:color w:val="auto"/>
        </w:rPr>
        <w:t xml:space="preserve"> de Emissão</w:t>
      </w:r>
      <w:r w:rsidR="00EE59C2" w:rsidRPr="001E1F7A">
        <w:rPr>
          <w:rFonts w:eastAsia="SimSun"/>
          <w:color w:val="auto"/>
        </w:rPr>
        <w:t xml:space="preserve"> e/ou</w:t>
      </w:r>
      <w:r w:rsidRPr="001E1F7A">
        <w:rPr>
          <w:rFonts w:eastAsia="SimSun"/>
          <w:color w:val="auto"/>
        </w:rPr>
        <w:t xml:space="preserve"> d</w:t>
      </w:r>
      <w:r w:rsidR="00CA22E5" w:rsidRPr="001E1F7A">
        <w:rPr>
          <w:rFonts w:eastAsia="SimSun"/>
          <w:color w:val="auto"/>
        </w:rPr>
        <w:t>este Contrato</w:t>
      </w:r>
      <w:r w:rsidR="00EE59C2" w:rsidRPr="001E1F7A">
        <w:rPr>
          <w:rFonts w:eastAsia="SimSun"/>
          <w:color w:val="auto"/>
        </w:rPr>
        <w:t>.</w:t>
      </w:r>
    </w:p>
    <w:p w:rsidR="00C84DF8" w:rsidRPr="001E1F7A" w:rsidRDefault="004751B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1" w:name="_Ref418617200"/>
      <w:r w:rsidRPr="001E1F7A">
        <w:rPr>
          <w:rFonts w:eastAsia="SimSun"/>
          <w:b w:val="0"/>
          <w:color w:val="auto"/>
          <w:szCs w:val="22"/>
        </w:rPr>
        <w:t xml:space="preserve">Não obstante o disposto </w:t>
      </w:r>
      <w:bookmarkStart w:id="42" w:name="_Hlk12878180"/>
      <w:r w:rsidR="00B821E3" w:rsidRPr="001E1F7A">
        <w:rPr>
          <w:rFonts w:eastAsia="SimSun"/>
          <w:b w:val="0"/>
          <w:color w:val="auto"/>
          <w:szCs w:val="22"/>
        </w:rPr>
        <w:t xml:space="preserve">na Cláusula </w:t>
      </w:r>
      <w:r w:rsidR="00B821E3" w:rsidRPr="001E1F7A">
        <w:rPr>
          <w:rFonts w:eastAsia="SimSun"/>
          <w:b w:val="0"/>
          <w:color w:val="auto"/>
          <w:szCs w:val="22"/>
        </w:rPr>
        <w:fldChar w:fldCharType="begin"/>
      </w:r>
      <w:r w:rsidR="00B821E3" w:rsidRPr="001E1F7A">
        <w:rPr>
          <w:rFonts w:eastAsia="SimSun"/>
          <w:b w:val="0"/>
          <w:color w:val="auto"/>
          <w:szCs w:val="22"/>
        </w:rPr>
        <w:instrText xml:space="preserve"> REF _Ref416104478 \r \p \h  \* MERGEFORMAT </w:instrText>
      </w:r>
      <w:r w:rsidR="00B821E3" w:rsidRPr="001E1F7A">
        <w:rPr>
          <w:rFonts w:eastAsia="SimSun"/>
          <w:b w:val="0"/>
          <w:color w:val="auto"/>
          <w:szCs w:val="22"/>
        </w:rPr>
      </w:r>
      <w:r w:rsidR="00B821E3" w:rsidRPr="001E1F7A">
        <w:rPr>
          <w:rFonts w:eastAsia="SimSun"/>
          <w:b w:val="0"/>
          <w:color w:val="auto"/>
          <w:szCs w:val="22"/>
        </w:rPr>
        <w:fldChar w:fldCharType="separate"/>
      </w:r>
      <w:r w:rsidR="001E1F7A" w:rsidRPr="001E1F7A">
        <w:rPr>
          <w:rFonts w:eastAsia="SimSun"/>
          <w:b w:val="0"/>
          <w:color w:val="auto"/>
          <w:szCs w:val="22"/>
        </w:rPr>
        <w:t>3.1 acima</w:t>
      </w:r>
      <w:r w:rsidR="00B821E3" w:rsidRPr="001E1F7A">
        <w:rPr>
          <w:rFonts w:eastAsia="SimSun"/>
          <w:b w:val="0"/>
          <w:color w:val="auto"/>
          <w:szCs w:val="22"/>
        </w:rPr>
        <w:fldChar w:fldCharType="end"/>
      </w:r>
      <w:bookmarkEnd w:id="42"/>
      <w:r w:rsidRPr="001E1F7A">
        <w:rPr>
          <w:rFonts w:eastAsia="SimSun"/>
          <w:b w:val="0"/>
          <w:color w:val="auto"/>
          <w:szCs w:val="22"/>
        </w:rPr>
        <w:t>, mediante a ocorrência de um dos Eventos de Vencimento Antecipado, independentemente da declaração ou não do vencimento antecipado das Debêntures, todos e quaisquer direitos de voto no âmbito da Companhia só poderão ser exercidos mediante o prévio consentimento por escrito do Agente Fiduciário, conforme deliberação dos Debenturistas, reunidos em Assembleia Geral de Debenturistas</w:t>
      </w:r>
      <w:r w:rsidR="00C84DF8" w:rsidRPr="001E1F7A">
        <w:rPr>
          <w:rFonts w:eastAsia="SimSun"/>
          <w:b w:val="0"/>
          <w:color w:val="auto"/>
          <w:szCs w:val="22"/>
        </w:rPr>
        <w:t>.</w:t>
      </w:r>
      <w:bookmarkEnd w:id="41"/>
    </w:p>
    <w:p w:rsidR="00C84DF8" w:rsidRPr="001E1F7A"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A </w:t>
      </w:r>
      <w:r w:rsidR="00744B0C" w:rsidRPr="001E1F7A">
        <w:rPr>
          <w:rFonts w:eastAsia="SimSun"/>
          <w:b w:val="0"/>
          <w:color w:val="auto"/>
          <w:szCs w:val="22"/>
        </w:rPr>
        <w:t>Alienante Fiduciante</w:t>
      </w:r>
      <w:r w:rsidR="00CA22E5" w:rsidRPr="001E1F7A">
        <w:rPr>
          <w:rFonts w:eastAsia="SimSun"/>
          <w:b w:val="0"/>
          <w:color w:val="auto"/>
          <w:szCs w:val="22"/>
        </w:rPr>
        <w:t xml:space="preserve"> </w:t>
      </w:r>
      <w:r w:rsidRPr="001E1F7A">
        <w:rPr>
          <w:rFonts w:eastAsia="SimSun"/>
          <w:b w:val="0"/>
          <w:color w:val="auto"/>
          <w:szCs w:val="22"/>
        </w:rPr>
        <w:t xml:space="preserve">se obriga a notificar previamente o Agente Fiduciário, com até </w:t>
      </w:r>
      <w:r w:rsidR="0008275D" w:rsidRPr="001E1F7A">
        <w:rPr>
          <w:rFonts w:eastAsia="SimSun"/>
          <w:b w:val="0"/>
          <w:color w:val="auto"/>
          <w:szCs w:val="22"/>
        </w:rPr>
        <w:t>15 </w:t>
      </w:r>
      <w:r w:rsidRPr="001E1F7A">
        <w:rPr>
          <w:rFonts w:eastAsia="SimSun"/>
          <w:b w:val="0"/>
          <w:color w:val="auto"/>
          <w:szCs w:val="22"/>
        </w:rPr>
        <w:t>(</w:t>
      </w:r>
      <w:r w:rsidR="0008275D" w:rsidRPr="001E1F7A">
        <w:rPr>
          <w:rFonts w:eastAsia="SimSun"/>
          <w:b w:val="0"/>
          <w:color w:val="auto"/>
          <w:szCs w:val="22"/>
        </w:rPr>
        <w:t>quinze</w:t>
      </w:r>
      <w:r w:rsidRPr="001E1F7A">
        <w:rPr>
          <w:rFonts w:eastAsia="SimSun"/>
          <w:b w:val="0"/>
          <w:color w:val="auto"/>
          <w:szCs w:val="22"/>
        </w:rPr>
        <w:t xml:space="preserve">) Dias Úteis de antecedência, sobre a realização de qualquer Assembleia Geral da Companhia em que quaisquer das matérias relacionadas </w:t>
      </w:r>
      <w:r w:rsidR="00B821E3" w:rsidRPr="001E1F7A">
        <w:rPr>
          <w:rFonts w:eastAsia="SimSun"/>
          <w:b w:val="0"/>
          <w:color w:val="auto"/>
          <w:szCs w:val="22"/>
        </w:rPr>
        <w:t xml:space="preserve">na Cláusula </w:t>
      </w:r>
      <w:r w:rsidR="00B821E3" w:rsidRPr="001E1F7A">
        <w:rPr>
          <w:rFonts w:eastAsia="SimSun"/>
          <w:b w:val="0"/>
          <w:color w:val="auto"/>
          <w:szCs w:val="22"/>
        </w:rPr>
        <w:fldChar w:fldCharType="begin"/>
      </w:r>
      <w:r w:rsidR="00B821E3" w:rsidRPr="001E1F7A">
        <w:rPr>
          <w:rFonts w:eastAsia="SimSun"/>
          <w:b w:val="0"/>
          <w:color w:val="auto"/>
          <w:szCs w:val="22"/>
        </w:rPr>
        <w:instrText xml:space="preserve"> REF _Ref416104478 \r \p \h  \* MERGEFORMAT </w:instrText>
      </w:r>
      <w:r w:rsidR="00B821E3" w:rsidRPr="001E1F7A">
        <w:rPr>
          <w:rFonts w:eastAsia="SimSun"/>
          <w:b w:val="0"/>
          <w:color w:val="auto"/>
          <w:szCs w:val="22"/>
        </w:rPr>
      </w:r>
      <w:r w:rsidR="00B821E3" w:rsidRPr="001E1F7A">
        <w:rPr>
          <w:rFonts w:eastAsia="SimSun"/>
          <w:b w:val="0"/>
          <w:color w:val="auto"/>
          <w:szCs w:val="22"/>
        </w:rPr>
        <w:fldChar w:fldCharType="separate"/>
      </w:r>
      <w:r w:rsidR="001E1F7A" w:rsidRPr="001E1F7A">
        <w:rPr>
          <w:rFonts w:eastAsia="SimSun"/>
          <w:b w:val="0"/>
          <w:color w:val="auto"/>
          <w:szCs w:val="22"/>
        </w:rPr>
        <w:t>3.1 acima</w:t>
      </w:r>
      <w:r w:rsidR="00B821E3" w:rsidRPr="001E1F7A">
        <w:rPr>
          <w:rFonts w:eastAsia="SimSun"/>
          <w:b w:val="0"/>
          <w:color w:val="auto"/>
          <w:szCs w:val="22"/>
        </w:rPr>
        <w:fldChar w:fldCharType="end"/>
      </w:r>
      <w:r w:rsidRPr="001E1F7A">
        <w:rPr>
          <w:rFonts w:eastAsia="SimSun"/>
          <w:b w:val="0"/>
          <w:color w:val="auto"/>
          <w:szCs w:val="22"/>
        </w:rPr>
        <w:t xml:space="preserve"> estejam na ordem do dia para serem discutidas</w:t>
      </w:r>
      <w:r w:rsidRPr="001E1F7A">
        <w:rPr>
          <w:b w:val="0"/>
          <w:color w:val="auto"/>
          <w:szCs w:val="22"/>
        </w:rPr>
        <w:t xml:space="preserve"> </w:t>
      </w:r>
      <w:r w:rsidRPr="001E1F7A">
        <w:rPr>
          <w:rFonts w:eastAsia="SimSun"/>
          <w:b w:val="0"/>
          <w:color w:val="auto"/>
          <w:szCs w:val="22"/>
        </w:rPr>
        <w:t xml:space="preserve">ou, na ocorrência do previsto </w:t>
      </w:r>
      <w:r w:rsidR="003232B9" w:rsidRPr="001E1F7A">
        <w:rPr>
          <w:rFonts w:eastAsia="SimSun"/>
          <w:b w:val="0"/>
          <w:color w:val="auto"/>
          <w:szCs w:val="22"/>
        </w:rPr>
        <w:t>na Cláusula </w:t>
      </w:r>
      <w:r w:rsidRPr="001E1F7A">
        <w:rPr>
          <w:rFonts w:eastAsia="SimSun"/>
          <w:b w:val="0"/>
          <w:color w:val="auto"/>
          <w:szCs w:val="22"/>
        </w:rPr>
        <w:fldChar w:fldCharType="begin"/>
      </w:r>
      <w:r w:rsidRPr="001E1F7A">
        <w:rPr>
          <w:rFonts w:eastAsia="SimSun"/>
          <w:b w:val="0"/>
          <w:color w:val="auto"/>
          <w:szCs w:val="22"/>
        </w:rPr>
        <w:instrText xml:space="preserve"> REF _Ref418617200 \n \p \h  \* MERGEFORMAT </w:instrText>
      </w:r>
      <w:r w:rsidRPr="001E1F7A">
        <w:rPr>
          <w:rFonts w:eastAsia="SimSun"/>
          <w:b w:val="0"/>
          <w:color w:val="auto"/>
          <w:szCs w:val="22"/>
        </w:rPr>
      </w:r>
      <w:r w:rsidRPr="001E1F7A">
        <w:rPr>
          <w:rFonts w:eastAsia="SimSun"/>
          <w:b w:val="0"/>
          <w:color w:val="auto"/>
          <w:szCs w:val="22"/>
        </w:rPr>
        <w:fldChar w:fldCharType="separate"/>
      </w:r>
      <w:r w:rsidR="001E1F7A" w:rsidRPr="001E1F7A">
        <w:rPr>
          <w:rFonts w:eastAsia="SimSun"/>
          <w:b w:val="0"/>
          <w:color w:val="auto"/>
          <w:szCs w:val="22"/>
        </w:rPr>
        <w:t>3.2 acima</w:t>
      </w:r>
      <w:r w:rsidRPr="001E1F7A">
        <w:rPr>
          <w:rFonts w:eastAsia="SimSun"/>
          <w:b w:val="0"/>
          <w:color w:val="auto"/>
          <w:szCs w:val="22"/>
        </w:rPr>
        <w:fldChar w:fldCharType="end"/>
      </w:r>
      <w:r w:rsidRPr="001E1F7A">
        <w:rPr>
          <w:rFonts w:eastAsia="SimSun"/>
          <w:b w:val="0"/>
          <w:color w:val="auto"/>
          <w:szCs w:val="22"/>
        </w:rPr>
        <w:t xml:space="preserve">, sobre quaisquer assuntos, obrigando-se a </w:t>
      </w:r>
      <w:r w:rsidR="00744B0C" w:rsidRPr="001E1F7A">
        <w:rPr>
          <w:rFonts w:eastAsia="SimSun"/>
          <w:b w:val="0"/>
          <w:color w:val="auto"/>
          <w:szCs w:val="22"/>
        </w:rPr>
        <w:t>Alienante Fiduciante</w:t>
      </w:r>
      <w:r w:rsidR="00CA22E5" w:rsidRPr="001E1F7A">
        <w:rPr>
          <w:rFonts w:eastAsia="SimSun"/>
          <w:b w:val="0"/>
          <w:color w:val="auto"/>
          <w:szCs w:val="22"/>
        </w:rPr>
        <w:t xml:space="preserve"> </w:t>
      </w:r>
      <w:r w:rsidRPr="001E1F7A">
        <w:rPr>
          <w:rFonts w:eastAsia="SimSun"/>
          <w:b w:val="0"/>
          <w:color w:val="auto"/>
          <w:szCs w:val="22"/>
        </w:rPr>
        <w:t>a apresentar a respectiva ordem do dia na mesma notificação</w:t>
      </w:r>
      <w:r w:rsidR="00CA22E5" w:rsidRPr="001E1F7A">
        <w:rPr>
          <w:rFonts w:eastAsia="SimSun"/>
          <w:b w:val="0"/>
          <w:color w:val="auto"/>
          <w:szCs w:val="22"/>
        </w:rPr>
        <w:t xml:space="preserve"> e a intenção de voto da </w:t>
      </w:r>
      <w:r w:rsidR="00BC789E" w:rsidRPr="001E1F7A">
        <w:rPr>
          <w:rFonts w:eastAsia="SimSun"/>
          <w:b w:val="0"/>
          <w:color w:val="auto"/>
          <w:szCs w:val="22"/>
        </w:rPr>
        <w:t>Alienante Fiduciante</w:t>
      </w:r>
      <w:r w:rsidRPr="001E1F7A">
        <w:rPr>
          <w:rFonts w:eastAsia="SimSun"/>
          <w:b w:val="0"/>
          <w:color w:val="auto"/>
          <w:szCs w:val="22"/>
        </w:rPr>
        <w:t> (“</w:t>
      </w:r>
      <w:r w:rsidRPr="001E1F7A">
        <w:rPr>
          <w:rFonts w:eastAsia="SimSun"/>
          <w:b w:val="0"/>
          <w:color w:val="auto"/>
          <w:szCs w:val="22"/>
          <w:u w:val="single"/>
        </w:rPr>
        <w:t>Comunicação de Deliberação</w:t>
      </w:r>
      <w:r w:rsidRPr="001E1F7A">
        <w:rPr>
          <w:rFonts w:eastAsia="SimSun"/>
          <w:b w:val="0"/>
          <w:color w:val="auto"/>
          <w:szCs w:val="22"/>
        </w:rPr>
        <w:t>”).</w:t>
      </w:r>
    </w:p>
    <w:p w:rsidR="00C84DF8" w:rsidRPr="001E1F7A"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Após o recebimento da Comunicação de Deliberação, o Agente Fiduciário deverá convocar </w:t>
      </w:r>
      <w:r w:rsidRPr="001E1F7A">
        <w:rPr>
          <w:b w:val="0"/>
          <w:bCs w:val="0"/>
          <w:color w:val="auto"/>
          <w:szCs w:val="22"/>
        </w:rPr>
        <w:t>Assembleia</w:t>
      </w:r>
      <w:r w:rsidRPr="001E1F7A">
        <w:rPr>
          <w:rFonts w:eastAsia="SimSun"/>
          <w:b w:val="0"/>
          <w:color w:val="auto"/>
          <w:szCs w:val="22"/>
        </w:rPr>
        <w:t xml:space="preserve"> Geral de Debenturistas, nos termos da</w:t>
      </w:r>
      <w:r w:rsidR="00CA22E5" w:rsidRPr="001E1F7A">
        <w:rPr>
          <w:rFonts w:eastAsia="SimSun"/>
          <w:b w:val="0"/>
          <w:color w:val="auto"/>
          <w:szCs w:val="22"/>
        </w:rPr>
        <w:t xml:space="preserve"> Escritura</w:t>
      </w:r>
      <w:r w:rsidRPr="001E1F7A">
        <w:rPr>
          <w:rFonts w:eastAsia="SimSun"/>
          <w:b w:val="0"/>
          <w:color w:val="auto"/>
          <w:szCs w:val="22"/>
        </w:rPr>
        <w:t xml:space="preserve"> de Emissão, para que os Debenturistas se manifestem sobre </w:t>
      </w:r>
      <w:r w:rsidR="00CA22E5" w:rsidRPr="001E1F7A">
        <w:rPr>
          <w:rFonts w:eastAsia="SimSun"/>
          <w:b w:val="0"/>
          <w:color w:val="auto"/>
          <w:szCs w:val="22"/>
        </w:rPr>
        <w:t xml:space="preserve">a intenção de voto da </w:t>
      </w:r>
      <w:r w:rsidR="00BC789E" w:rsidRPr="001E1F7A">
        <w:rPr>
          <w:rFonts w:eastAsia="SimSun"/>
          <w:b w:val="0"/>
          <w:color w:val="auto"/>
          <w:szCs w:val="22"/>
        </w:rPr>
        <w:t>Alienante Fiduciante</w:t>
      </w:r>
      <w:r w:rsidR="00CA22E5" w:rsidRPr="001E1F7A">
        <w:rPr>
          <w:rFonts w:eastAsia="SimSun"/>
          <w:b w:val="0"/>
          <w:color w:val="auto"/>
          <w:szCs w:val="22"/>
        </w:rPr>
        <w:t xml:space="preserve"> </w:t>
      </w:r>
      <w:r w:rsidRPr="001E1F7A">
        <w:rPr>
          <w:rFonts w:eastAsia="SimSun"/>
          <w:b w:val="0"/>
          <w:color w:val="auto"/>
          <w:szCs w:val="22"/>
        </w:rPr>
        <w:t xml:space="preserve">sobre as matérias </w:t>
      </w:r>
      <w:r w:rsidR="00CA22E5" w:rsidRPr="001E1F7A">
        <w:rPr>
          <w:rFonts w:eastAsia="SimSun"/>
          <w:b w:val="0"/>
          <w:color w:val="auto"/>
          <w:szCs w:val="22"/>
        </w:rPr>
        <w:t xml:space="preserve">indicadas na </w:t>
      </w:r>
      <w:r w:rsidRPr="001E1F7A">
        <w:rPr>
          <w:rFonts w:eastAsia="SimSun"/>
          <w:b w:val="0"/>
          <w:color w:val="auto"/>
          <w:szCs w:val="22"/>
        </w:rPr>
        <w:t xml:space="preserve">Comunicação de Deliberação. O Agente Fiduciário deverá encaminhar à </w:t>
      </w:r>
      <w:r w:rsidR="00BC789E" w:rsidRPr="001E1F7A">
        <w:rPr>
          <w:rFonts w:eastAsia="SimSun"/>
          <w:b w:val="0"/>
          <w:color w:val="auto"/>
          <w:szCs w:val="22"/>
        </w:rPr>
        <w:t>Alienante Fiduciante</w:t>
      </w:r>
      <w:r w:rsidR="00CA22E5" w:rsidRPr="001E1F7A">
        <w:rPr>
          <w:rFonts w:eastAsia="SimSun"/>
          <w:b w:val="0"/>
          <w:color w:val="auto"/>
          <w:szCs w:val="22"/>
        </w:rPr>
        <w:t xml:space="preserve"> </w:t>
      </w:r>
      <w:r w:rsidRPr="001E1F7A">
        <w:rPr>
          <w:rFonts w:eastAsia="SimSun"/>
          <w:b w:val="0"/>
          <w:color w:val="auto"/>
          <w:szCs w:val="22"/>
        </w:rPr>
        <w:t>cópia da ata de Assembleia Geral de Debenturistas em até 2 (dois) Dias Úteis contados de sua realização.</w:t>
      </w:r>
    </w:p>
    <w:p w:rsidR="00C84DF8" w:rsidRPr="001E1F7A"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3" w:name="_Ref416977328"/>
      <w:r w:rsidRPr="001E1F7A">
        <w:rPr>
          <w:rFonts w:eastAsia="SimSun"/>
          <w:b w:val="0"/>
          <w:color w:val="auto"/>
          <w:szCs w:val="22"/>
        </w:rPr>
        <w:t>Na hipótese de ser tomada qualquer deliberação societária com infração ao disposto no presente Contrato e/ou</w:t>
      </w:r>
      <w:r w:rsidRPr="001E1F7A">
        <w:rPr>
          <w:b w:val="0"/>
          <w:color w:val="auto"/>
          <w:szCs w:val="22"/>
        </w:rPr>
        <w:t xml:space="preserve"> na </w:t>
      </w:r>
      <w:r w:rsidR="00CA22E5" w:rsidRPr="001E1F7A">
        <w:rPr>
          <w:b w:val="0"/>
          <w:color w:val="auto"/>
          <w:szCs w:val="22"/>
        </w:rPr>
        <w:t>Escritura</w:t>
      </w:r>
      <w:r w:rsidRPr="001E1F7A">
        <w:rPr>
          <w:b w:val="0"/>
          <w:color w:val="auto"/>
          <w:szCs w:val="22"/>
        </w:rPr>
        <w:t xml:space="preserve"> de Emissão</w:t>
      </w:r>
      <w:r w:rsidRPr="001E1F7A">
        <w:rPr>
          <w:rFonts w:eastAsia="SimSun"/>
          <w:b w:val="0"/>
          <w:color w:val="auto"/>
          <w:szCs w:val="22"/>
        </w:rPr>
        <w:t>, tal deliberação será nula de pleno direito, assegurado ao Agente Fiduciário</w:t>
      </w:r>
      <w:r w:rsidRPr="001E1F7A">
        <w:rPr>
          <w:b w:val="0"/>
          <w:color w:val="auto"/>
          <w:szCs w:val="22"/>
        </w:rPr>
        <w:t>,</w:t>
      </w:r>
      <w:r w:rsidRPr="001E1F7A">
        <w:rPr>
          <w:rFonts w:eastAsia="SimSun"/>
          <w:b w:val="0"/>
          <w:color w:val="auto"/>
          <w:szCs w:val="22"/>
        </w:rPr>
        <w:t xml:space="preserve"> o direito de tomar as medidas legais cabíveis para impedir que tal deliberação produza quaisquer efeitos, antes ou após a sua aprovação.</w:t>
      </w:r>
      <w:bookmarkEnd w:id="43"/>
    </w:p>
    <w:p w:rsidR="00C84DF8" w:rsidRPr="001E1F7A"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Para fins de exercício do direito previsto </w:t>
      </w:r>
      <w:r w:rsidR="003232B9" w:rsidRPr="001E1F7A">
        <w:rPr>
          <w:rFonts w:eastAsia="SimSun"/>
          <w:b w:val="0"/>
          <w:color w:val="auto"/>
          <w:szCs w:val="22"/>
        </w:rPr>
        <w:t>na Cláusula </w:t>
      </w:r>
      <w:r w:rsidRPr="001E1F7A">
        <w:rPr>
          <w:rFonts w:eastAsia="SimSun"/>
          <w:b w:val="0"/>
          <w:color w:val="auto"/>
          <w:szCs w:val="22"/>
        </w:rPr>
        <w:fldChar w:fldCharType="begin"/>
      </w:r>
      <w:r w:rsidRPr="001E1F7A">
        <w:rPr>
          <w:rFonts w:eastAsia="SimSun"/>
          <w:b w:val="0"/>
          <w:color w:val="auto"/>
          <w:szCs w:val="22"/>
        </w:rPr>
        <w:instrText xml:space="preserve"> REF _Ref416977328 \n \p \h  \* MERGEFORMAT </w:instrText>
      </w:r>
      <w:r w:rsidRPr="001E1F7A">
        <w:rPr>
          <w:rFonts w:eastAsia="SimSun"/>
          <w:b w:val="0"/>
          <w:color w:val="auto"/>
          <w:szCs w:val="22"/>
        </w:rPr>
      </w:r>
      <w:r w:rsidRPr="001E1F7A">
        <w:rPr>
          <w:rFonts w:eastAsia="SimSun"/>
          <w:b w:val="0"/>
          <w:color w:val="auto"/>
          <w:szCs w:val="22"/>
        </w:rPr>
        <w:fldChar w:fldCharType="separate"/>
      </w:r>
      <w:r w:rsidR="001E1F7A" w:rsidRPr="001E1F7A">
        <w:rPr>
          <w:rFonts w:eastAsia="SimSun"/>
          <w:b w:val="0"/>
          <w:color w:val="auto"/>
          <w:szCs w:val="22"/>
        </w:rPr>
        <w:t>3.4 acima</w:t>
      </w:r>
      <w:r w:rsidRPr="001E1F7A">
        <w:rPr>
          <w:rFonts w:eastAsia="SimSun"/>
          <w:b w:val="0"/>
          <w:color w:val="auto"/>
          <w:szCs w:val="22"/>
        </w:rPr>
        <w:fldChar w:fldCharType="end"/>
      </w:r>
      <w:r w:rsidRPr="001E1F7A">
        <w:rPr>
          <w:rFonts w:eastAsia="SimSun"/>
          <w:b w:val="0"/>
          <w:color w:val="auto"/>
          <w:szCs w:val="22"/>
        </w:rPr>
        <w:t xml:space="preserve">, o Agente Fiduciário deverá notificar a </w:t>
      </w:r>
      <w:r w:rsidR="00744B0C" w:rsidRPr="001E1F7A">
        <w:rPr>
          <w:rFonts w:eastAsia="SimSun"/>
          <w:b w:val="0"/>
          <w:color w:val="auto"/>
          <w:szCs w:val="22"/>
        </w:rPr>
        <w:t>Alienante Fiduciante</w:t>
      </w:r>
      <w:r w:rsidRPr="001E1F7A">
        <w:rPr>
          <w:rFonts w:eastAsia="SimSun"/>
          <w:b w:val="0"/>
          <w:color w:val="auto"/>
          <w:szCs w:val="22"/>
        </w:rPr>
        <w:t xml:space="preserve">, por escrito, com cópia para a </w:t>
      </w:r>
      <w:r w:rsidRPr="001E1F7A">
        <w:rPr>
          <w:b w:val="0"/>
          <w:bCs w:val="0"/>
          <w:color w:val="auto"/>
          <w:szCs w:val="22"/>
        </w:rPr>
        <w:t>JUCE</w:t>
      </w:r>
      <w:r w:rsidR="008E7747" w:rsidRPr="001E1F7A">
        <w:rPr>
          <w:b w:val="0"/>
          <w:bCs w:val="0"/>
          <w:color w:val="auto"/>
          <w:szCs w:val="22"/>
        </w:rPr>
        <w:t>SP</w:t>
      </w:r>
      <w:r w:rsidRPr="001E1F7A">
        <w:rPr>
          <w:rFonts w:eastAsia="SimSun"/>
          <w:b w:val="0"/>
          <w:color w:val="auto"/>
          <w:szCs w:val="22"/>
        </w:rPr>
        <w:t>. Uma vez recebida a notificação dos titulares de Debêntures no âmbito da Emiss</w:t>
      </w:r>
      <w:r w:rsidR="00076902" w:rsidRPr="001E1F7A">
        <w:rPr>
          <w:rFonts w:eastAsia="SimSun"/>
          <w:b w:val="0"/>
          <w:color w:val="auto"/>
          <w:szCs w:val="22"/>
        </w:rPr>
        <w:t>ão</w:t>
      </w:r>
      <w:r w:rsidRPr="001E1F7A">
        <w:rPr>
          <w:b w:val="0"/>
          <w:color w:val="auto"/>
          <w:szCs w:val="22"/>
        </w:rPr>
        <w:t>,</w:t>
      </w:r>
      <w:r w:rsidRPr="001E1F7A">
        <w:rPr>
          <w:rFonts w:eastAsia="SimSun"/>
          <w:b w:val="0"/>
          <w:color w:val="auto"/>
          <w:szCs w:val="22"/>
        </w:rPr>
        <w:t xml:space="preserve"> a </w:t>
      </w:r>
      <w:r w:rsidR="00744B0C" w:rsidRPr="001E1F7A">
        <w:rPr>
          <w:rFonts w:eastAsia="SimSun"/>
          <w:b w:val="0"/>
          <w:color w:val="auto"/>
          <w:szCs w:val="22"/>
        </w:rPr>
        <w:t>Alienante Fiduciante</w:t>
      </w:r>
      <w:r w:rsidR="00582416" w:rsidRPr="001E1F7A">
        <w:rPr>
          <w:b w:val="0"/>
          <w:color w:val="auto"/>
          <w:szCs w:val="22"/>
        </w:rPr>
        <w:t xml:space="preserve"> </w:t>
      </w:r>
      <w:r w:rsidRPr="001E1F7A">
        <w:rPr>
          <w:rFonts w:eastAsia="SimSun"/>
          <w:b w:val="0"/>
          <w:color w:val="auto"/>
          <w:szCs w:val="22"/>
        </w:rPr>
        <w:t>ter</w:t>
      </w:r>
      <w:r w:rsidR="002803D3" w:rsidRPr="001E1F7A">
        <w:rPr>
          <w:rFonts w:eastAsia="SimSun"/>
          <w:b w:val="0"/>
          <w:color w:val="auto"/>
          <w:szCs w:val="22"/>
        </w:rPr>
        <w:t>á</w:t>
      </w:r>
      <w:r w:rsidRPr="001E1F7A">
        <w:rPr>
          <w:rFonts w:eastAsia="SimSun"/>
          <w:b w:val="0"/>
          <w:color w:val="auto"/>
          <w:szCs w:val="22"/>
        </w:rPr>
        <w:t xml:space="preserve"> </w:t>
      </w:r>
      <w:r w:rsidR="00F97237" w:rsidRPr="001E1F7A">
        <w:rPr>
          <w:rFonts w:eastAsia="SimSun"/>
          <w:b w:val="0"/>
          <w:color w:val="auto"/>
          <w:szCs w:val="22"/>
        </w:rPr>
        <w:t>[</w:t>
      </w:r>
      <w:r w:rsidR="000C332A" w:rsidRPr="001E1F7A">
        <w:rPr>
          <w:rFonts w:eastAsia="SimSun"/>
          <w:b w:val="0"/>
          <w:color w:val="auto"/>
          <w:szCs w:val="22"/>
        </w:rPr>
        <w:t>10 </w:t>
      </w:r>
      <w:r w:rsidRPr="001E1F7A">
        <w:rPr>
          <w:rFonts w:eastAsia="SimSun"/>
          <w:b w:val="0"/>
          <w:color w:val="auto"/>
          <w:szCs w:val="22"/>
        </w:rPr>
        <w:t>(</w:t>
      </w:r>
      <w:r w:rsidR="000C332A" w:rsidRPr="001E1F7A">
        <w:rPr>
          <w:rFonts w:eastAsia="SimSun"/>
          <w:b w:val="0"/>
          <w:color w:val="auto"/>
          <w:szCs w:val="22"/>
        </w:rPr>
        <w:t>dez</w:t>
      </w:r>
      <w:r w:rsidRPr="001E1F7A">
        <w:rPr>
          <w:rFonts w:eastAsia="SimSun"/>
          <w:b w:val="0"/>
          <w:color w:val="auto"/>
          <w:szCs w:val="22"/>
        </w:rPr>
        <w:t>) Dias Úteis</w:t>
      </w:r>
      <w:r w:rsidR="00F97237" w:rsidRPr="001E1F7A">
        <w:rPr>
          <w:rFonts w:eastAsia="SimSun"/>
          <w:b w:val="0"/>
          <w:color w:val="auto"/>
          <w:szCs w:val="22"/>
        </w:rPr>
        <w:t>]</w:t>
      </w:r>
      <w:r w:rsidRPr="001E1F7A">
        <w:rPr>
          <w:rFonts w:eastAsia="SimSun"/>
          <w:b w:val="0"/>
          <w:color w:val="auto"/>
          <w:szCs w:val="22"/>
        </w:rPr>
        <w:t xml:space="preserve"> para tomar todas as medidas societárias necessárias ao atendimento do quanto indicado pelo Agente Fiduciário.</w:t>
      </w:r>
    </w:p>
    <w:p w:rsidR="00C84DF8" w:rsidRPr="001E1F7A"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A obrigação prevista </w:t>
      </w:r>
      <w:r w:rsidRPr="001E1F7A">
        <w:rPr>
          <w:b w:val="0"/>
          <w:color w:val="auto"/>
          <w:szCs w:val="22"/>
        </w:rPr>
        <w:t>nesta</w:t>
      </w:r>
      <w:r w:rsidRPr="001E1F7A">
        <w:rPr>
          <w:rFonts w:eastAsia="SimSun"/>
          <w:b w:val="0"/>
          <w:color w:val="auto"/>
          <w:szCs w:val="22"/>
        </w:rPr>
        <w:t xml:space="preserve"> Cláusula </w:t>
      </w:r>
      <w:r w:rsidR="00B720C0" w:rsidRPr="001E1F7A">
        <w:rPr>
          <w:rFonts w:eastAsia="SimSun"/>
          <w:b w:val="0"/>
          <w:color w:val="auto"/>
          <w:szCs w:val="22"/>
        </w:rPr>
        <w:t xml:space="preserve">Terceira </w:t>
      </w:r>
      <w:r w:rsidRPr="001E1F7A">
        <w:rPr>
          <w:rFonts w:eastAsia="SimSun"/>
          <w:b w:val="0"/>
          <w:color w:val="auto"/>
          <w:szCs w:val="22"/>
        </w:rPr>
        <w:t xml:space="preserve">configura-se obrigação de fazer, nos termos do artigo 815 da Lei </w:t>
      </w:r>
      <w:r w:rsidR="001C0BF2" w:rsidRPr="001E1F7A">
        <w:rPr>
          <w:rFonts w:eastAsia="SimSun"/>
          <w:b w:val="0"/>
          <w:color w:val="auto"/>
          <w:szCs w:val="22"/>
        </w:rPr>
        <w:t>nº </w:t>
      </w:r>
      <w:r w:rsidRPr="001E1F7A">
        <w:rPr>
          <w:rFonts w:eastAsia="SimSun"/>
          <w:b w:val="0"/>
          <w:color w:val="auto"/>
          <w:szCs w:val="22"/>
        </w:rPr>
        <w:t>13.105, de 16 de março de 2015, conforme alterada (“</w:t>
      </w:r>
      <w:r w:rsidRPr="001E1F7A">
        <w:rPr>
          <w:rFonts w:eastAsia="SimSun"/>
          <w:b w:val="0"/>
          <w:color w:val="auto"/>
          <w:szCs w:val="22"/>
          <w:u w:val="single"/>
        </w:rPr>
        <w:t>Código de Processo Civil</w:t>
      </w:r>
      <w:r w:rsidRPr="001E1F7A">
        <w:rPr>
          <w:rFonts w:eastAsia="SimSun"/>
          <w:b w:val="0"/>
          <w:color w:val="auto"/>
          <w:szCs w:val="22"/>
        </w:rPr>
        <w:t>”) sujeitando-se às disposições ali previstas, em especial à concessão de tutela específica da obrigação</w:t>
      </w:r>
      <w:r w:rsidR="00902DB7" w:rsidRPr="001E1F7A">
        <w:rPr>
          <w:rFonts w:eastAsia="SimSun"/>
          <w:b w:val="0"/>
          <w:color w:val="auto"/>
          <w:szCs w:val="22"/>
        </w:rPr>
        <w:t xml:space="preserve">. </w:t>
      </w:r>
    </w:p>
    <w:p w:rsidR="00BA5545" w:rsidRPr="001E1F7A" w:rsidRDefault="00375F9B" w:rsidP="0084302E">
      <w:pPr>
        <w:pStyle w:val="Level1"/>
        <w:numPr>
          <w:ilvl w:val="0"/>
          <w:numId w:val="53"/>
        </w:numPr>
        <w:spacing w:before="0" w:after="240" w:line="320" w:lineRule="exact"/>
        <w:ind w:left="499" w:hanging="357"/>
        <w:jc w:val="center"/>
        <w:rPr>
          <w:rFonts w:eastAsia="SimSun"/>
          <w:color w:val="auto"/>
          <w:szCs w:val="22"/>
        </w:rPr>
      </w:pPr>
      <w:r w:rsidRPr="001E1F7A">
        <w:rPr>
          <w:rFonts w:eastAsia="SimSun"/>
          <w:color w:val="auto"/>
          <w:szCs w:val="22"/>
        </w:rPr>
        <w:lastRenderedPageBreak/>
        <w:t xml:space="preserve">CLÁUSULA </w:t>
      </w:r>
      <w:r w:rsidR="00B720C0" w:rsidRPr="001E1F7A">
        <w:rPr>
          <w:rFonts w:eastAsia="SimSun"/>
          <w:color w:val="auto"/>
          <w:szCs w:val="22"/>
        </w:rPr>
        <w:t xml:space="preserve">QUARTA </w:t>
      </w:r>
      <w:r w:rsidRPr="001E1F7A">
        <w:rPr>
          <w:rFonts w:eastAsia="SimSun"/>
          <w:color w:val="auto"/>
          <w:szCs w:val="22"/>
        </w:rPr>
        <w:t xml:space="preserve">- </w:t>
      </w:r>
      <w:r w:rsidR="00BA5545" w:rsidRPr="001E1F7A">
        <w:rPr>
          <w:rFonts w:eastAsia="SimSun"/>
          <w:color w:val="auto"/>
          <w:szCs w:val="22"/>
        </w:rPr>
        <w:t xml:space="preserve">OBRIGAÇÕES ADICIONAIS DA </w:t>
      </w:r>
      <w:r w:rsidR="00744B0C" w:rsidRPr="001E1F7A">
        <w:rPr>
          <w:rFonts w:eastAsia="SimSun"/>
          <w:color w:val="auto"/>
          <w:szCs w:val="22"/>
        </w:rPr>
        <w:t>ALIENANTE FIDUCIANTE</w:t>
      </w:r>
    </w:p>
    <w:p w:rsidR="00BA5545" w:rsidRPr="001E1F7A" w:rsidRDefault="00057B47"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Sem prejuízo das demais obrigações estabelecidas neste Contrato e na Escritura de Emissão, a </w:t>
      </w:r>
      <w:r w:rsidR="00744B0C" w:rsidRPr="001E1F7A">
        <w:rPr>
          <w:b w:val="0"/>
          <w:color w:val="auto"/>
          <w:szCs w:val="22"/>
        </w:rPr>
        <w:t>Alienante Fiduciante</w:t>
      </w:r>
      <w:r w:rsidR="004146D0" w:rsidRPr="001E1F7A">
        <w:rPr>
          <w:b w:val="0"/>
          <w:color w:val="auto"/>
          <w:szCs w:val="22"/>
        </w:rPr>
        <w:t xml:space="preserve"> </w:t>
      </w:r>
      <w:r w:rsidR="00BA5545" w:rsidRPr="001E1F7A">
        <w:rPr>
          <w:rStyle w:val="DeltaViewInsertion"/>
          <w:rFonts w:eastAsia="SimSun"/>
          <w:b w:val="0"/>
          <w:color w:val="auto"/>
          <w:szCs w:val="22"/>
          <w:u w:val="none"/>
        </w:rPr>
        <w:t>obriga</w:t>
      </w:r>
      <w:r w:rsidR="00BA5545" w:rsidRPr="001E1F7A">
        <w:rPr>
          <w:rFonts w:eastAsia="SimSun"/>
          <w:b w:val="0"/>
          <w:color w:val="auto"/>
          <w:szCs w:val="22"/>
        </w:rPr>
        <w:t xml:space="preserve">-se </w:t>
      </w:r>
      <w:r w:rsidRPr="001E1F7A">
        <w:rPr>
          <w:rFonts w:eastAsia="SimSun"/>
          <w:b w:val="0"/>
          <w:color w:val="auto"/>
          <w:szCs w:val="22"/>
        </w:rPr>
        <w:t xml:space="preserve">ainda, </w:t>
      </w:r>
      <w:r w:rsidR="00BA5545" w:rsidRPr="001E1F7A">
        <w:rPr>
          <w:rFonts w:eastAsia="SimSun"/>
          <w:b w:val="0"/>
          <w:color w:val="auto"/>
          <w:szCs w:val="22"/>
        </w:rPr>
        <w:t>de forma irrevogável e irretratável a:</w:t>
      </w:r>
      <w:r w:rsidR="00E859F1" w:rsidRPr="001E1F7A">
        <w:rPr>
          <w:rFonts w:eastAsia="SimSun"/>
          <w:b w:val="0"/>
          <w:color w:val="auto"/>
          <w:szCs w:val="22"/>
        </w:rPr>
        <w:t xml:space="preserve"> </w:t>
      </w:r>
    </w:p>
    <w:p w:rsidR="00BA5545" w:rsidRPr="001E1F7A" w:rsidRDefault="00BA5545" w:rsidP="0084302E">
      <w:pPr>
        <w:pStyle w:val="Level4"/>
        <w:numPr>
          <w:ilvl w:val="3"/>
          <w:numId w:val="57"/>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tempestivamente cumprir quaisquer requisitos e dispositivos legais que, no </w:t>
      </w:r>
      <w:r w:rsidRPr="001E1F7A">
        <w:rPr>
          <w:rStyle w:val="DeltaViewInsertion"/>
          <w:rFonts w:eastAsia="SimSun"/>
          <w:color w:val="auto"/>
          <w:u w:val="none"/>
        </w:rPr>
        <w:t>futuro</w:t>
      </w:r>
      <w:r w:rsidRPr="001E1F7A">
        <w:rPr>
          <w:rFonts w:eastAsia="SimSun"/>
          <w:color w:val="auto"/>
        </w:rPr>
        <w:t xml:space="preserve">, possam vir a ser necessários para a existência, validade ou eficácia da </w:t>
      </w:r>
      <w:r w:rsidR="006068FA" w:rsidRPr="001E1F7A">
        <w:rPr>
          <w:rFonts w:eastAsia="SimSun"/>
          <w:color w:val="auto"/>
        </w:rPr>
        <w:t>Alienação Fiduciária</w:t>
      </w:r>
      <w:r w:rsidRPr="001E1F7A">
        <w:rPr>
          <w:rFonts w:eastAsia="SimSun"/>
          <w:color w:val="auto"/>
        </w:rPr>
        <w:t xml:space="preserve"> e, mediante solicitação</w:t>
      </w:r>
      <w:r w:rsidR="000C332A" w:rsidRPr="001E1F7A">
        <w:rPr>
          <w:rFonts w:eastAsia="SimSun"/>
          <w:color w:val="auto"/>
        </w:rPr>
        <w:t xml:space="preserve"> por escrito</w:t>
      </w:r>
      <w:r w:rsidR="0043064C" w:rsidRPr="001E1F7A">
        <w:rPr>
          <w:rFonts w:eastAsia="SimSun"/>
          <w:color w:val="auto"/>
        </w:rPr>
        <w:t xml:space="preserve"> </w:t>
      </w:r>
      <w:r w:rsidRPr="001E1F7A">
        <w:rPr>
          <w:rFonts w:eastAsia="SimSun"/>
          <w:color w:val="auto"/>
        </w:rPr>
        <w:t xml:space="preserve">do </w:t>
      </w:r>
      <w:r w:rsidRPr="001E1F7A">
        <w:rPr>
          <w:color w:val="auto"/>
        </w:rPr>
        <w:t>Agente Fiduciário,</w:t>
      </w:r>
      <w:r w:rsidRPr="001E1F7A">
        <w:rPr>
          <w:rFonts w:eastAsia="SimSun"/>
          <w:color w:val="auto"/>
        </w:rPr>
        <w:t xml:space="preserve"> apresentar comprovação de que tais requisitos ou dispositivos legais foram cumpridos</w:t>
      </w:r>
      <w:r w:rsidR="000C332A" w:rsidRPr="001E1F7A">
        <w:rPr>
          <w:rFonts w:eastAsia="SimSun"/>
          <w:color w:val="auto"/>
        </w:rPr>
        <w:t xml:space="preserve">, sendo certo que </w:t>
      </w:r>
      <w:r w:rsidR="00380016" w:rsidRPr="001E1F7A">
        <w:rPr>
          <w:rFonts w:eastAsia="SimSun"/>
          <w:color w:val="auto"/>
        </w:rPr>
        <w:t>a</w:t>
      </w:r>
      <w:r w:rsidR="000C332A" w:rsidRPr="001E1F7A">
        <w:rPr>
          <w:rFonts w:eastAsia="SimSun"/>
          <w:color w:val="auto"/>
        </w:rPr>
        <w:t xml:space="preserve"> </w:t>
      </w:r>
      <w:r w:rsidR="00BC789E" w:rsidRPr="001E1F7A">
        <w:rPr>
          <w:rFonts w:eastAsia="SimSun"/>
          <w:color w:val="auto"/>
        </w:rPr>
        <w:t>Alienante Fiduciante</w:t>
      </w:r>
      <w:r w:rsidR="000C332A" w:rsidRPr="001E1F7A">
        <w:rPr>
          <w:rFonts w:eastAsia="SimSun"/>
          <w:color w:val="auto"/>
        </w:rPr>
        <w:t xml:space="preserve"> </w:t>
      </w:r>
      <w:r w:rsidR="00380016" w:rsidRPr="001E1F7A">
        <w:rPr>
          <w:rFonts w:eastAsia="SimSun"/>
          <w:color w:val="auto"/>
        </w:rPr>
        <w:t>dever</w:t>
      </w:r>
      <w:r w:rsidR="00A00C69" w:rsidRPr="001E1F7A">
        <w:rPr>
          <w:rFonts w:eastAsia="SimSun"/>
          <w:color w:val="auto"/>
        </w:rPr>
        <w:t>á</w:t>
      </w:r>
      <w:r w:rsidR="00380016" w:rsidRPr="001E1F7A">
        <w:rPr>
          <w:rFonts w:eastAsia="SimSun"/>
          <w:color w:val="auto"/>
        </w:rPr>
        <w:t xml:space="preserve"> </w:t>
      </w:r>
      <w:r w:rsidR="000C332A" w:rsidRPr="001E1F7A">
        <w:rPr>
          <w:rFonts w:eastAsia="SimSun"/>
          <w:color w:val="auto"/>
        </w:rPr>
        <w:t xml:space="preserve">em até </w:t>
      </w:r>
      <w:r w:rsidR="00380016" w:rsidRPr="001E1F7A">
        <w:rPr>
          <w:rFonts w:eastAsia="SimSun"/>
          <w:color w:val="auto"/>
        </w:rPr>
        <w:t xml:space="preserve">5 </w:t>
      </w:r>
      <w:r w:rsidR="000C332A" w:rsidRPr="001E1F7A">
        <w:rPr>
          <w:rFonts w:eastAsia="SimSun"/>
          <w:color w:val="auto"/>
        </w:rPr>
        <w:t>(</w:t>
      </w:r>
      <w:r w:rsidR="00380016" w:rsidRPr="001E1F7A">
        <w:rPr>
          <w:rFonts w:eastAsia="SimSun"/>
          <w:color w:val="auto"/>
        </w:rPr>
        <w:t>cinco</w:t>
      </w:r>
      <w:r w:rsidR="000C332A" w:rsidRPr="001E1F7A">
        <w:rPr>
          <w:rFonts w:eastAsia="SimSun"/>
          <w:color w:val="auto"/>
        </w:rPr>
        <w:t>) dias contados da solicitação por escrito nesse sentido</w:t>
      </w:r>
      <w:r w:rsidR="00380016" w:rsidRPr="001E1F7A">
        <w:rPr>
          <w:rFonts w:eastAsia="SimSun"/>
          <w:color w:val="auto"/>
        </w:rPr>
        <w:t xml:space="preserve"> comprovar ao Agente Fiduciário que adot</w:t>
      </w:r>
      <w:r w:rsidR="00A00C69" w:rsidRPr="001E1F7A">
        <w:rPr>
          <w:rFonts w:eastAsia="SimSun"/>
          <w:color w:val="auto"/>
        </w:rPr>
        <w:t>ou</w:t>
      </w:r>
      <w:r w:rsidR="00380016" w:rsidRPr="001E1F7A">
        <w:rPr>
          <w:rFonts w:eastAsia="SimSun"/>
          <w:color w:val="auto"/>
        </w:rPr>
        <w:t xml:space="preserve"> os procedimentos necessário</w:t>
      </w:r>
      <w:r w:rsidR="00230D59" w:rsidRPr="001E1F7A">
        <w:rPr>
          <w:rFonts w:eastAsia="SimSun"/>
          <w:color w:val="auto"/>
        </w:rPr>
        <w:t>s</w:t>
      </w:r>
      <w:r w:rsidR="00380016" w:rsidRPr="001E1F7A">
        <w:rPr>
          <w:rFonts w:eastAsia="SimSun"/>
          <w:color w:val="auto"/>
        </w:rPr>
        <w:t xml:space="preserve"> para atender referidas solicitações</w:t>
      </w:r>
      <w:r w:rsidRPr="001E1F7A">
        <w:rPr>
          <w:rFonts w:eastAsia="SimSun"/>
          <w:color w:val="auto"/>
        </w:rPr>
        <w:t>;</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Style w:val="DeltaViewInsertion"/>
          <w:rFonts w:eastAsia="SimSun"/>
          <w:color w:val="auto"/>
          <w:u w:val="none"/>
        </w:rPr>
        <w:t>defender</w:t>
      </w:r>
      <w:r w:rsidRPr="001E1F7A">
        <w:rPr>
          <w:color w:val="auto"/>
        </w:rPr>
        <w:t xml:space="preserve">, </w:t>
      </w:r>
      <w:r w:rsidRPr="001E1F7A">
        <w:rPr>
          <w:rFonts w:eastAsia="SimSun"/>
          <w:color w:val="auto"/>
        </w:rPr>
        <w:t xml:space="preserve">tempestivamente e de forma adequada, às suas </w:t>
      </w:r>
      <w:r w:rsidR="00F50DAE" w:rsidRPr="001E1F7A">
        <w:rPr>
          <w:rFonts w:eastAsia="SimSun"/>
          <w:color w:val="auto"/>
        </w:rPr>
        <w:t xml:space="preserve">próprias </w:t>
      </w:r>
      <w:r w:rsidRPr="001E1F7A">
        <w:rPr>
          <w:rFonts w:eastAsia="SimSun"/>
          <w:color w:val="auto"/>
        </w:rPr>
        <w:t>custas e expensas</w:t>
      </w:r>
      <w:r w:rsidRPr="001E1F7A">
        <w:rPr>
          <w:color w:val="auto"/>
        </w:rPr>
        <w:t>, os direitos do Agente Fiduciário, sobre os Bens Dados em Garantia, contra quaisquer reivindicações e demandas de terceiros, mantendo o</w:t>
      </w:r>
      <w:r w:rsidR="00B477CD" w:rsidRPr="001E1F7A">
        <w:rPr>
          <w:color w:val="auto"/>
        </w:rPr>
        <w:t>s</w:t>
      </w:r>
      <w:r w:rsidRPr="001E1F7A">
        <w:rPr>
          <w:color w:val="auto"/>
        </w:rPr>
        <w:t xml:space="preserve"> </w:t>
      </w:r>
      <w:r w:rsidR="00B477CD" w:rsidRPr="001E1F7A">
        <w:rPr>
          <w:color w:val="auto"/>
        </w:rPr>
        <w:t>Debenturistas</w:t>
      </w:r>
      <w:r w:rsidRPr="001E1F7A">
        <w:rPr>
          <w:color w:val="auto"/>
        </w:rPr>
        <w:t xml:space="preserve"> indene</w:t>
      </w:r>
      <w:r w:rsidR="00B477CD" w:rsidRPr="001E1F7A">
        <w:rPr>
          <w:color w:val="auto"/>
        </w:rPr>
        <w:t>s</w:t>
      </w:r>
      <w:r w:rsidRPr="001E1F7A">
        <w:rPr>
          <w:color w:val="auto"/>
        </w:rPr>
        <w:t xml:space="preserve"> e a salvo</w:t>
      </w:r>
      <w:r w:rsidR="00B477CD" w:rsidRPr="001E1F7A">
        <w:rPr>
          <w:color w:val="auto"/>
        </w:rPr>
        <w:t>s</w:t>
      </w:r>
      <w:r w:rsidRPr="001E1F7A">
        <w:rPr>
          <w:color w:val="auto"/>
        </w:rPr>
        <w:t xml:space="preserve"> de todas e quaisquer responsabilidades, custos e despesas necessárias e comprovadas (incluindo honorários e despesas </w:t>
      </w:r>
      <w:r w:rsidRPr="001E1F7A">
        <w:rPr>
          <w:rFonts w:eastAsia="SimSun"/>
          <w:color w:val="auto"/>
        </w:rPr>
        <w:t xml:space="preserve">advocatícios): </w:t>
      </w:r>
      <w:r w:rsidRPr="001E1F7A">
        <w:rPr>
          <w:rFonts w:eastAsia="SimSun"/>
          <w:b/>
          <w:color w:val="auto"/>
        </w:rPr>
        <w:t>(a)</w:t>
      </w:r>
      <w:r w:rsidRPr="001E1F7A">
        <w:rPr>
          <w:rFonts w:eastAsia="SimSun"/>
          <w:color w:val="auto"/>
        </w:rPr>
        <w:t xml:space="preserve"> referentes ou provenientes de qualquer atraso no pagamento dos tributos e demais encargos incidentes ou devidos relativamente a qualquer dos Bens Dados em Garantia; </w:t>
      </w:r>
      <w:r w:rsidRPr="001E1F7A">
        <w:rPr>
          <w:rFonts w:eastAsia="SimSun"/>
          <w:b/>
          <w:color w:val="auto"/>
        </w:rPr>
        <w:t>(b)</w:t>
      </w:r>
      <w:r w:rsidRPr="001E1F7A">
        <w:rPr>
          <w:rFonts w:eastAsia="SimSun"/>
          <w:color w:val="auto"/>
        </w:rPr>
        <w:t xml:space="preserve"> referentes ou resultantes de qualquer violação das declarações dadas </w:t>
      </w:r>
      <w:proofErr w:type="spellStart"/>
      <w:r w:rsidRPr="001E1F7A">
        <w:rPr>
          <w:rFonts w:eastAsia="SimSun"/>
          <w:color w:val="auto"/>
        </w:rPr>
        <w:t>neste</w:t>
      </w:r>
      <w:proofErr w:type="spellEnd"/>
      <w:r w:rsidRPr="001E1F7A">
        <w:rPr>
          <w:rFonts w:eastAsia="SimSun"/>
          <w:color w:val="auto"/>
        </w:rPr>
        <w:t xml:space="preserve"> Contrato; e/ou </w:t>
      </w:r>
      <w:r w:rsidRPr="001E1F7A">
        <w:rPr>
          <w:rFonts w:eastAsia="SimSun"/>
          <w:b/>
          <w:color w:val="auto"/>
        </w:rPr>
        <w:t>(c)</w:t>
      </w:r>
      <w:r w:rsidRPr="001E1F7A">
        <w:rPr>
          <w:rFonts w:eastAsia="SimSun"/>
          <w:color w:val="auto"/>
        </w:rPr>
        <w:t xml:space="preserve"> referentes à formalização e ao aperfeiçoamento da </w:t>
      </w:r>
      <w:r w:rsidR="006068FA" w:rsidRPr="001E1F7A">
        <w:rPr>
          <w:rFonts w:eastAsia="SimSun"/>
          <w:color w:val="auto"/>
        </w:rPr>
        <w:t>Alienação Fiduciária</w:t>
      </w:r>
      <w:r w:rsidRPr="001E1F7A">
        <w:rPr>
          <w:rFonts w:eastAsia="SimSun"/>
          <w:color w:val="auto"/>
        </w:rPr>
        <w:t>, de acordo com este Contrato;</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não </w:t>
      </w:r>
      <w:r w:rsidRPr="001E1F7A">
        <w:rPr>
          <w:rFonts w:eastAsia="SimSun"/>
          <w:b/>
          <w:color w:val="auto"/>
        </w:rPr>
        <w:t>(a)</w:t>
      </w:r>
      <w:r w:rsidRPr="001E1F7A">
        <w:rPr>
          <w:rFonts w:eastAsia="SimSun"/>
          <w:color w:val="auto"/>
        </w:rPr>
        <w:t xml:space="preserve"> vender, ceder, transferir, permutar, renunciar, arrendar, locar, dar em comodato, prometer realizar quaisquer destes atos ou, a qualquer título, alienar, ou outorgar qualquer opção de compra ou venda sobre qualquer </w:t>
      </w:r>
      <w:r w:rsidR="00307B59" w:rsidRPr="001E1F7A">
        <w:rPr>
          <w:rFonts w:eastAsia="SimSun"/>
          <w:color w:val="auto"/>
        </w:rPr>
        <w:t xml:space="preserve">um </w:t>
      </w:r>
      <w:r w:rsidRPr="001E1F7A">
        <w:rPr>
          <w:rFonts w:eastAsia="SimSun"/>
          <w:bCs/>
          <w:color w:val="auto"/>
        </w:rPr>
        <w:t>dos Bens Dados em Garantia</w:t>
      </w:r>
      <w:r w:rsidRPr="001E1F7A">
        <w:rPr>
          <w:rFonts w:eastAsia="SimSun"/>
          <w:color w:val="auto"/>
        </w:rPr>
        <w:t xml:space="preserve">; </w:t>
      </w:r>
      <w:r w:rsidRPr="001E1F7A">
        <w:rPr>
          <w:rFonts w:eastAsia="SimSun"/>
          <w:b/>
          <w:color w:val="auto"/>
        </w:rPr>
        <w:t>(b)</w:t>
      </w:r>
      <w:r w:rsidRPr="001E1F7A">
        <w:rPr>
          <w:rFonts w:eastAsia="SimSun"/>
          <w:color w:val="auto"/>
        </w:rPr>
        <w:t xml:space="preserve"> criar ou permitir que exista qualquer ônus ou gravame sobre os </w:t>
      </w:r>
      <w:r w:rsidRPr="001E1F7A">
        <w:rPr>
          <w:rFonts w:eastAsia="SimSun"/>
          <w:bCs/>
          <w:color w:val="auto"/>
        </w:rPr>
        <w:t>Bens Dados em Garantia</w:t>
      </w:r>
      <w:r w:rsidRPr="001E1F7A">
        <w:rPr>
          <w:rFonts w:eastAsia="SimSun"/>
          <w:color w:val="auto"/>
        </w:rPr>
        <w:t xml:space="preserve">, ou bens a eles relacionados, salvo os ônus resultantes deste Contrato; ou </w:t>
      </w:r>
      <w:r w:rsidRPr="001E1F7A">
        <w:rPr>
          <w:rFonts w:eastAsia="SimSun"/>
          <w:b/>
          <w:color w:val="auto"/>
        </w:rPr>
        <w:t>(c)</w:t>
      </w:r>
      <w:r w:rsidRPr="001E1F7A">
        <w:rPr>
          <w:rFonts w:eastAsia="SimSun"/>
          <w:color w:val="auto"/>
        </w:rPr>
        <w:t xml:space="preserve"> restringir, depreciar ou diminuir a </w:t>
      </w:r>
      <w:r w:rsidR="006068FA" w:rsidRPr="001E1F7A">
        <w:rPr>
          <w:rFonts w:eastAsia="SimSun"/>
          <w:color w:val="auto"/>
        </w:rPr>
        <w:t>Alienação Fiduciária</w:t>
      </w:r>
      <w:r w:rsidRPr="001E1F7A">
        <w:rPr>
          <w:rFonts w:eastAsia="SimSun"/>
          <w:color w:val="auto"/>
        </w:rPr>
        <w:t xml:space="preserve">, ou realizar qualquer ato que o faça, </w:t>
      </w:r>
      <w:r w:rsidR="009826F5" w:rsidRPr="001E1F7A">
        <w:rPr>
          <w:rFonts w:eastAsia="SimSun"/>
          <w:color w:val="auto"/>
        </w:rPr>
        <w:t>bem como</w:t>
      </w:r>
      <w:r w:rsidRPr="001E1F7A">
        <w:rPr>
          <w:rFonts w:eastAsia="SimSun"/>
          <w:color w:val="auto"/>
        </w:rPr>
        <w:t xml:space="preserve"> os direitos criados por este Contrato;</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a qualquer tempo</w:t>
      </w:r>
      <w:r w:rsidR="009826F5" w:rsidRPr="001E1F7A">
        <w:rPr>
          <w:rFonts w:eastAsia="SimSun"/>
          <w:color w:val="auto"/>
        </w:rPr>
        <w:t>, durante a vigência deste Contrato,</w:t>
      </w:r>
      <w:r w:rsidRPr="001E1F7A">
        <w:rPr>
          <w:rFonts w:eastAsia="SimSun"/>
          <w:color w:val="auto"/>
        </w:rPr>
        <w:t xml:space="preserve"> e às expensas </w:t>
      </w:r>
      <w:r w:rsidR="0082763A" w:rsidRPr="001E1F7A">
        <w:rPr>
          <w:rFonts w:eastAsia="SimSun"/>
          <w:color w:val="auto"/>
        </w:rPr>
        <w:t xml:space="preserve">da </w:t>
      </w:r>
      <w:r w:rsidR="00744B0C" w:rsidRPr="001E1F7A">
        <w:rPr>
          <w:rFonts w:eastAsia="SimSun"/>
          <w:color w:val="auto"/>
        </w:rPr>
        <w:t>Alienante Fiduciante</w:t>
      </w:r>
      <w:r w:rsidRPr="001E1F7A">
        <w:rPr>
          <w:rFonts w:eastAsia="SimSun"/>
          <w:color w:val="auto"/>
        </w:rPr>
        <w:t>, tomar</w:t>
      </w:r>
      <w:r w:rsidR="000C332A" w:rsidRPr="001E1F7A">
        <w:rPr>
          <w:rFonts w:eastAsia="SimSun"/>
          <w:color w:val="auto"/>
        </w:rPr>
        <w:t xml:space="preserve"> tempestivamente</w:t>
      </w:r>
      <w:r w:rsidRPr="001E1F7A">
        <w:rPr>
          <w:rFonts w:eastAsia="SimSun"/>
          <w:color w:val="auto"/>
        </w:rPr>
        <w:t xml:space="preserve">, e de modo adequado firmar e entregar todos os instrumentos e documentos (inclusive quaisquer alterações ou aditamentos ao presente Contrato), bem como tomar todas as medidas necessárias que o Agente Fiduciário possa vir a solicitar </w:t>
      </w:r>
      <w:r w:rsidR="009826F5" w:rsidRPr="001E1F7A">
        <w:rPr>
          <w:rFonts w:eastAsia="SimSun"/>
          <w:color w:val="auto"/>
        </w:rPr>
        <w:t xml:space="preserve">por escrito </w:t>
      </w:r>
      <w:r w:rsidRPr="001E1F7A">
        <w:rPr>
          <w:rFonts w:eastAsia="SimSun"/>
          <w:color w:val="auto"/>
        </w:rPr>
        <w:t xml:space="preserve">a fim de constituir, conservar a validade, formalizar e aperfeiçoar a </w:t>
      </w:r>
      <w:r w:rsidR="006068FA" w:rsidRPr="001E1F7A">
        <w:rPr>
          <w:rFonts w:eastAsia="SimSun"/>
          <w:color w:val="auto"/>
        </w:rPr>
        <w:t>Alienação Fiduciária</w:t>
      </w:r>
      <w:r w:rsidRPr="001E1F7A">
        <w:rPr>
          <w:rFonts w:eastAsia="SimSun"/>
          <w:color w:val="auto"/>
        </w:rPr>
        <w:t xml:space="preserve">, ou para permitir que o Agente Fiduciário possa conservar e proteger o exercício </w:t>
      </w:r>
      <w:r w:rsidRPr="001E1F7A">
        <w:rPr>
          <w:rFonts w:eastAsia="SimSun"/>
          <w:color w:val="auto"/>
        </w:rPr>
        <w:lastRenderedPageBreak/>
        <w:t>e execução dos respectivos direitos e recursos assegurados em decorrência deste Contrato ou da lei aplicável;</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notificar o Agente Fiduciário </w:t>
      </w:r>
      <w:r w:rsidRPr="001E1F7A">
        <w:rPr>
          <w:rFonts w:eastAsia="SimSun"/>
          <w:b/>
          <w:color w:val="auto"/>
        </w:rPr>
        <w:t>(a)</w:t>
      </w:r>
      <w:r w:rsidRPr="001E1F7A">
        <w:rPr>
          <w:rFonts w:eastAsia="SimSun"/>
          <w:color w:val="auto"/>
        </w:rPr>
        <w:t xml:space="preserve"> a respeito de qualquer acontecimento (incluindo, mas não limitado, a perdas em processos judiciais, arbitrais e/ou administrativos envolvendo a </w:t>
      </w:r>
      <w:r w:rsidR="00744B0C" w:rsidRPr="001E1F7A">
        <w:rPr>
          <w:rFonts w:eastAsia="SimSun"/>
          <w:color w:val="auto"/>
        </w:rPr>
        <w:t>Alienante Fiduciante</w:t>
      </w:r>
      <w:r w:rsidR="00CC5AFA" w:rsidRPr="001E1F7A">
        <w:rPr>
          <w:rFonts w:eastAsia="SimSun"/>
          <w:color w:val="auto"/>
        </w:rPr>
        <w:t xml:space="preserve">) </w:t>
      </w:r>
      <w:r w:rsidRPr="001E1F7A">
        <w:rPr>
          <w:rFonts w:eastAsia="SimSun"/>
          <w:color w:val="auto"/>
        </w:rPr>
        <w:t xml:space="preserve">que possa depreciar ou ameaçar a garantia prestada neste Contrato, </w:t>
      </w:r>
      <w:r w:rsidR="000C332A" w:rsidRPr="001E1F7A">
        <w:rPr>
          <w:rFonts w:eastAsia="SimSun"/>
          <w:color w:val="auto"/>
        </w:rPr>
        <w:t xml:space="preserve">no prazo de </w:t>
      </w:r>
      <w:r w:rsidRPr="001E1F7A">
        <w:rPr>
          <w:rFonts w:eastAsia="SimSun"/>
          <w:color w:val="auto"/>
        </w:rPr>
        <w:t xml:space="preserve">até </w:t>
      </w:r>
      <w:r w:rsidR="00380016" w:rsidRPr="001E1F7A">
        <w:rPr>
          <w:rFonts w:eastAsia="SimSun"/>
          <w:color w:val="auto"/>
        </w:rPr>
        <w:t>2 </w:t>
      </w:r>
      <w:r w:rsidRPr="001E1F7A">
        <w:rPr>
          <w:rFonts w:eastAsia="SimSun"/>
          <w:color w:val="auto"/>
        </w:rPr>
        <w:t>(</w:t>
      </w:r>
      <w:r w:rsidR="00380016" w:rsidRPr="001E1F7A">
        <w:rPr>
          <w:rFonts w:eastAsia="SimSun"/>
          <w:color w:val="auto"/>
        </w:rPr>
        <w:t>dois</w:t>
      </w:r>
      <w:r w:rsidRPr="001E1F7A">
        <w:rPr>
          <w:rFonts w:eastAsia="SimSun"/>
          <w:color w:val="auto"/>
        </w:rPr>
        <w:t>) Dia</w:t>
      </w:r>
      <w:r w:rsidR="000C332A" w:rsidRPr="001E1F7A">
        <w:rPr>
          <w:rFonts w:eastAsia="SimSun"/>
          <w:color w:val="auto"/>
        </w:rPr>
        <w:t>s</w:t>
      </w:r>
      <w:r w:rsidRPr="001E1F7A">
        <w:rPr>
          <w:rFonts w:eastAsia="SimSun"/>
          <w:color w:val="auto"/>
        </w:rPr>
        <w:t xml:space="preserve"> </w:t>
      </w:r>
      <w:r w:rsidR="00F75329" w:rsidRPr="001E1F7A">
        <w:rPr>
          <w:rFonts w:eastAsia="SimSun"/>
          <w:color w:val="auto"/>
        </w:rPr>
        <w:t>Út</w:t>
      </w:r>
      <w:r w:rsidR="000C332A" w:rsidRPr="001E1F7A">
        <w:rPr>
          <w:rFonts w:eastAsia="SimSun"/>
          <w:color w:val="auto"/>
        </w:rPr>
        <w:t>eis</w:t>
      </w:r>
      <w:r w:rsidR="006C1F19" w:rsidRPr="001E1F7A">
        <w:rPr>
          <w:rFonts w:eastAsia="SimSun"/>
          <w:color w:val="auto"/>
        </w:rPr>
        <w:t xml:space="preserve"> </w:t>
      </w:r>
      <w:r w:rsidR="0082763A" w:rsidRPr="001E1F7A">
        <w:rPr>
          <w:rFonts w:eastAsia="SimSun"/>
          <w:color w:val="auto"/>
        </w:rPr>
        <w:t>contado</w:t>
      </w:r>
      <w:r w:rsidRPr="001E1F7A">
        <w:rPr>
          <w:rFonts w:eastAsia="SimSun"/>
          <w:color w:val="auto"/>
        </w:rPr>
        <w:t xml:space="preserve"> da ciência de tal modificação ou acontecimento; e/ou </w:t>
      </w:r>
      <w:r w:rsidRPr="001E1F7A">
        <w:rPr>
          <w:rFonts w:eastAsia="SimSun"/>
          <w:b/>
          <w:color w:val="auto"/>
        </w:rPr>
        <w:t>(b)</w:t>
      </w:r>
      <w:r w:rsidRPr="001E1F7A">
        <w:rPr>
          <w:rFonts w:eastAsia="SimSun"/>
          <w:color w:val="auto"/>
        </w:rPr>
        <w:t xml:space="preserve"> acerca da ocorrência de qualquer penhora, arresto ou qualquer medida judicial, arbitral e/ou administrativa de efeito similar que recaia sobre a </w:t>
      </w:r>
      <w:r w:rsidR="006068FA" w:rsidRPr="001E1F7A">
        <w:rPr>
          <w:rFonts w:eastAsia="SimSun"/>
          <w:color w:val="auto"/>
        </w:rPr>
        <w:t>Alienação Fiduciária</w:t>
      </w:r>
      <w:r w:rsidRPr="001E1F7A">
        <w:rPr>
          <w:rFonts w:eastAsia="SimSun"/>
          <w:color w:val="auto"/>
        </w:rPr>
        <w:t xml:space="preserve"> em até </w:t>
      </w:r>
      <w:r w:rsidR="00F97237" w:rsidRPr="001E1F7A">
        <w:rPr>
          <w:rFonts w:eastAsia="SimSun"/>
          <w:color w:val="auto"/>
        </w:rPr>
        <w:t>[</w:t>
      </w:r>
      <w:r w:rsidR="00F75329" w:rsidRPr="001E1F7A">
        <w:rPr>
          <w:rFonts w:eastAsia="SimSun"/>
          <w:color w:val="auto"/>
        </w:rPr>
        <w:t>1</w:t>
      </w:r>
      <w:r w:rsidR="00CC5AFA" w:rsidRPr="001E1F7A">
        <w:rPr>
          <w:rFonts w:eastAsia="SimSun"/>
          <w:color w:val="auto"/>
        </w:rPr>
        <w:t> </w:t>
      </w:r>
      <w:r w:rsidRPr="001E1F7A">
        <w:rPr>
          <w:rFonts w:eastAsia="SimSun"/>
          <w:color w:val="auto"/>
        </w:rPr>
        <w:t>(</w:t>
      </w:r>
      <w:r w:rsidR="00F75329" w:rsidRPr="001E1F7A">
        <w:rPr>
          <w:rFonts w:eastAsia="SimSun"/>
          <w:color w:val="auto"/>
        </w:rPr>
        <w:t>um</w:t>
      </w:r>
      <w:r w:rsidRPr="001E1F7A">
        <w:rPr>
          <w:rFonts w:eastAsia="SimSun"/>
          <w:color w:val="auto"/>
        </w:rPr>
        <w:t xml:space="preserve">) Dia </w:t>
      </w:r>
      <w:r w:rsidR="00F75329" w:rsidRPr="001E1F7A">
        <w:rPr>
          <w:rFonts w:eastAsia="SimSun"/>
          <w:color w:val="auto"/>
        </w:rPr>
        <w:t>Útil</w:t>
      </w:r>
      <w:r w:rsidR="00F97237" w:rsidRPr="001E1F7A">
        <w:rPr>
          <w:rFonts w:eastAsia="SimSun"/>
          <w:color w:val="auto"/>
        </w:rPr>
        <w:t>]</w:t>
      </w:r>
      <w:r w:rsidR="00F75329" w:rsidRPr="001E1F7A">
        <w:rPr>
          <w:rFonts w:eastAsia="SimSun"/>
          <w:color w:val="auto"/>
        </w:rPr>
        <w:t xml:space="preserve"> </w:t>
      </w:r>
      <w:r w:rsidR="000C332A" w:rsidRPr="001E1F7A">
        <w:rPr>
          <w:rFonts w:eastAsia="SimSun"/>
          <w:color w:val="auto"/>
        </w:rPr>
        <w:t>da ciência de tal ocorrência</w:t>
      </w:r>
      <w:r w:rsidRPr="001E1F7A">
        <w:rPr>
          <w:rFonts w:eastAsia="SimSun"/>
          <w:color w:val="auto"/>
        </w:rPr>
        <w:t>;</w:t>
      </w:r>
      <w:r w:rsidR="008F592A" w:rsidRPr="001E1F7A">
        <w:rPr>
          <w:rFonts w:eastAsia="SimSun"/>
          <w:color w:val="auto"/>
        </w:rPr>
        <w:t xml:space="preserve"> </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não aprovar a conversão das </w:t>
      </w:r>
      <w:r w:rsidR="00A41374" w:rsidRPr="001E1F7A">
        <w:rPr>
          <w:rFonts w:eastAsia="SimSun"/>
          <w:color w:val="auto"/>
        </w:rPr>
        <w:t>Ações</w:t>
      </w:r>
      <w:r w:rsidRPr="001E1F7A">
        <w:rPr>
          <w:rFonts w:eastAsia="SimSun"/>
          <w:color w:val="auto"/>
        </w:rPr>
        <w:t xml:space="preserve"> Alienadas Fiduciariamente, no todo ou em parte, em qualquer outro tipo de valor mobiliário, exceto se </w:t>
      </w:r>
      <w:proofErr w:type="gramStart"/>
      <w:r w:rsidRPr="001E1F7A">
        <w:rPr>
          <w:rFonts w:eastAsia="SimSun"/>
          <w:color w:val="auto"/>
        </w:rPr>
        <w:t>e</w:t>
      </w:r>
      <w:proofErr w:type="gramEnd"/>
      <w:r w:rsidRPr="001E1F7A">
        <w:rPr>
          <w:rFonts w:eastAsia="SimSun"/>
          <w:color w:val="auto"/>
        </w:rPr>
        <w:t xml:space="preserve"> desde que </w:t>
      </w:r>
      <w:r w:rsidRPr="001E1F7A">
        <w:rPr>
          <w:rFonts w:eastAsia="SimSun"/>
          <w:b/>
          <w:color w:val="auto"/>
        </w:rPr>
        <w:t>(a)</w:t>
      </w:r>
      <w:r w:rsidRPr="001E1F7A">
        <w:rPr>
          <w:rFonts w:eastAsia="SimSun"/>
          <w:color w:val="auto"/>
        </w:rPr>
        <w:t xml:space="preserve"> tal conversão seja, prévia e expressamente, aprovada por escrito </w:t>
      </w:r>
      <w:r w:rsidR="009826F5" w:rsidRPr="001E1F7A">
        <w:rPr>
          <w:rFonts w:eastAsia="SimSun"/>
          <w:color w:val="auto"/>
        </w:rPr>
        <w:t xml:space="preserve">pelos </w:t>
      </w:r>
      <w:r w:rsidR="00F75329" w:rsidRPr="001E1F7A">
        <w:rPr>
          <w:rFonts w:eastAsia="SimSun"/>
          <w:color w:val="auto"/>
        </w:rPr>
        <w:t>Debenturistas</w:t>
      </w:r>
      <w:r w:rsidRPr="001E1F7A">
        <w:rPr>
          <w:rFonts w:eastAsia="SimSun"/>
          <w:color w:val="auto"/>
        </w:rPr>
        <w:t xml:space="preserve">; e </w:t>
      </w:r>
      <w:r w:rsidRPr="001E1F7A">
        <w:rPr>
          <w:rFonts w:eastAsia="SimSun"/>
          <w:b/>
          <w:color w:val="auto"/>
        </w:rPr>
        <w:t>(b)</w:t>
      </w:r>
      <w:r w:rsidRPr="001E1F7A">
        <w:rPr>
          <w:rFonts w:eastAsia="SimSun"/>
          <w:color w:val="auto"/>
        </w:rPr>
        <w:t xml:space="preserve"> sobre tais valores mobiliários seja devidamente constituída a garantia prevista neste Contrato e nos termos </w:t>
      </w:r>
      <w:r w:rsidR="00F75329" w:rsidRPr="001E1F7A">
        <w:rPr>
          <w:rFonts w:eastAsia="SimSun"/>
          <w:color w:val="auto"/>
        </w:rPr>
        <w:t xml:space="preserve">de referida </w:t>
      </w:r>
      <w:r w:rsidRPr="001E1F7A">
        <w:rPr>
          <w:rFonts w:eastAsia="SimSun"/>
          <w:color w:val="auto"/>
        </w:rPr>
        <w:t>aprovação;</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não celebrar quaisquer acordos de acionistas</w:t>
      </w:r>
      <w:r w:rsidR="00443F25" w:rsidRPr="001E1F7A">
        <w:rPr>
          <w:rFonts w:eastAsia="SimSun"/>
          <w:color w:val="auto"/>
        </w:rPr>
        <w:t xml:space="preserve">, </w:t>
      </w:r>
      <w:r w:rsidRPr="001E1F7A">
        <w:rPr>
          <w:rFonts w:eastAsia="SimSun"/>
          <w:color w:val="auto"/>
        </w:rPr>
        <w:t xml:space="preserve">nem qualquer contrato que, de qualquer forma, direta ou indiretamente, vincule ou </w:t>
      </w:r>
      <w:r w:rsidR="00443F25" w:rsidRPr="001E1F7A">
        <w:rPr>
          <w:rFonts w:eastAsia="SimSun"/>
          <w:color w:val="auto"/>
        </w:rPr>
        <w:t>crie</w:t>
      </w:r>
      <w:r w:rsidRPr="001E1F7A">
        <w:rPr>
          <w:rFonts w:eastAsia="SimSun"/>
          <w:color w:val="auto"/>
        </w:rPr>
        <w:t xml:space="preserve"> qualquer ônus ou gravame ou limitação de disposição de </w:t>
      </w:r>
      <w:r w:rsidR="00A41374" w:rsidRPr="001E1F7A">
        <w:rPr>
          <w:rFonts w:eastAsia="SimSun"/>
          <w:color w:val="auto"/>
        </w:rPr>
        <w:t xml:space="preserve">ações </w:t>
      </w:r>
      <w:r w:rsidRPr="001E1F7A">
        <w:rPr>
          <w:rFonts w:eastAsia="SimSun"/>
          <w:color w:val="auto"/>
        </w:rPr>
        <w:t xml:space="preserve">emitidas pela Companhia, tais como </w:t>
      </w:r>
      <w:proofErr w:type="spellStart"/>
      <w:r w:rsidRPr="001E1F7A">
        <w:rPr>
          <w:rFonts w:eastAsia="SimSun"/>
          <w:i/>
          <w:color w:val="auto"/>
        </w:rPr>
        <w:t>tag</w:t>
      </w:r>
      <w:proofErr w:type="spellEnd"/>
      <w:r w:rsidRPr="001E1F7A">
        <w:rPr>
          <w:rFonts w:eastAsia="SimSun"/>
          <w:i/>
          <w:color w:val="auto"/>
        </w:rPr>
        <w:t xml:space="preserve"> </w:t>
      </w:r>
      <w:proofErr w:type="spellStart"/>
      <w:r w:rsidRPr="001E1F7A">
        <w:rPr>
          <w:rFonts w:eastAsia="SimSun"/>
          <w:i/>
          <w:color w:val="auto"/>
        </w:rPr>
        <w:t>along</w:t>
      </w:r>
      <w:proofErr w:type="spellEnd"/>
      <w:r w:rsidRPr="001E1F7A">
        <w:rPr>
          <w:rFonts w:eastAsia="SimSun"/>
          <w:color w:val="auto"/>
        </w:rPr>
        <w:t xml:space="preserve">, </w:t>
      </w:r>
      <w:proofErr w:type="spellStart"/>
      <w:r w:rsidRPr="001E1F7A">
        <w:rPr>
          <w:rFonts w:eastAsia="SimSun"/>
          <w:i/>
          <w:color w:val="auto"/>
        </w:rPr>
        <w:t>drag</w:t>
      </w:r>
      <w:proofErr w:type="spellEnd"/>
      <w:r w:rsidRPr="001E1F7A">
        <w:rPr>
          <w:rFonts w:eastAsia="SimSun"/>
          <w:i/>
          <w:color w:val="auto"/>
        </w:rPr>
        <w:t xml:space="preserve"> </w:t>
      </w:r>
      <w:proofErr w:type="spellStart"/>
      <w:r w:rsidRPr="001E1F7A">
        <w:rPr>
          <w:rFonts w:eastAsia="SimSun"/>
          <w:i/>
          <w:color w:val="auto"/>
        </w:rPr>
        <w:t>along</w:t>
      </w:r>
      <w:proofErr w:type="spellEnd"/>
      <w:r w:rsidRPr="001E1F7A">
        <w:rPr>
          <w:rFonts w:eastAsia="SimSun"/>
          <w:color w:val="auto"/>
        </w:rPr>
        <w:t xml:space="preserve"> e direitos de preferência para aquisição ou alienação de ações de emissão da Companhia</w:t>
      </w:r>
      <w:r w:rsidR="005644DB" w:rsidRPr="001E1F7A">
        <w:rPr>
          <w:rFonts w:eastAsia="SimSun"/>
          <w:color w:val="auto"/>
        </w:rPr>
        <w:t>[</w:t>
      </w:r>
      <w:r w:rsidR="00F97237" w:rsidRPr="001E1F7A">
        <w:rPr>
          <w:rFonts w:eastAsia="SimSun"/>
          <w:color w:val="auto"/>
        </w:rPr>
        <w:t>, exceto pelo “</w:t>
      </w:r>
      <w:proofErr w:type="spellStart"/>
      <w:r w:rsidR="00F97237" w:rsidRPr="001E1F7A">
        <w:rPr>
          <w:rFonts w:eastAsia="SimSun"/>
          <w:color w:val="auto"/>
        </w:rPr>
        <w:t>Shareholders</w:t>
      </w:r>
      <w:proofErr w:type="spellEnd"/>
      <w:r w:rsidR="00F97237" w:rsidRPr="001E1F7A">
        <w:rPr>
          <w:rFonts w:eastAsia="SimSun"/>
          <w:color w:val="auto"/>
        </w:rPr>
        <w:t xml:space="preserve">’ </w:t>
      </w:r>
      <w:proofErr w:type="spellStart"/>
      <w:r w:rsidR="00F97237" w:rsidRPr="001E1F7A">
        <w:rPr>
          <w:rFonts w:eastAsia="SimSun"/>
          <w:color w:val="auto"/>
        </w:rPr>
        <w:t>Agreement</w:t>
      </w:r>
      <w:proofErr w:type="spellEnd"/>
      <w:r w:rsidR="00F97237" w:rsidRPr="001E1F7A">
        <w:rPr>
          <w:rFonts w:eastAsia="SimSun"/>
          <w:color w:val="auto"/>
        </w:rPr>
        <w:t xml:space="preserve"> </w:t>
      </w:r>
      <w:proofErr w:type="spellStart"/>
      <w:r w:rsidR="00F97237" w:rsidRPr="001E1F7A">
        <w:rPr>
          <w:rFonts w:eastAsia="SimSun"/>
          <w:color w:val="auto"/>
        </w:rPr>
        <w:t>of</w:t>
      </w:r>
      <w:proofErr w:type="spellEnd"/>
      <w:r w:rsidR="00F97237" w:rsidRPr="001E1F7A">
        <w:rPr>
          <w:rFonts w:eastAsia="SimSun"/>
          <w:color w:val="auto"/>
        </w:rPr>
        <w:t xml:space="preserve"> Eldorado Brasil Celulose S.A., celebrado entre a Alienante Fiduciante e J&amp;F Investimentos S.A., em 2 de setembro de 2017</w:t>
      </w:r>
      <w:r w:rsidR="00BA5DF1" w:rsidRPr="001E1F7A">
        <w:rPr>
          <w:rFonts w:eastAsia="SimSun"/>
          <w:color w:val="auto"/>
        </w:rPr>
        <w:t> (“</w:t>
      </w:r>
      <w:proofErr w:type="spellStart"/>
      <w:r w:rsidR="00BA5DF1" w:rsidRPr="001E1F7A">
        <w:rPr>
          <w:rFonts w:eastAsia="SimSun"/>
          <w:color w:val="auto"/>
          <w:u w:val="single"/>
        </w:rPr>
        <w:t>Shareholders</w:t>
      </w:r>
      <w:proofErr w:type="spellEnd"/>
      <w:r w:rsidR="00BA5DF1" w:rsidRPr="001E1F7A">
        <w:rPr>
          <w:rFonts w:eastAsia="SimSun"/>
          <w:color w:val="auto"/>
          <w:u w:val="single"/>
        </w:rPr>
        <w:t xml:space="preserve">’ </w:t>
      </w:r>
      <w:proofErr w:type="spellStart"/>
      <w:r w:rsidR="00BA5DF1" w:rsidRPr="001E1F7A">
        <w:rPr>
          <w:rFonts w:eastAsia="SimSun"/>
          <w:color w:val="auto"/>
          <w:u w:val="single"/>
        </w:rPr>
        <w:t>Agreement</w:t>
      </w:r>
      <w:proofErr w:type="spellEnd"/>
      <w:r w:rsidR="00BA5DF1" w:rsidRPr="001E1F7A">
        <w:rPr>
          <w:rFonts w:eastAsia="SimSun"/>
          <w:color w:val="auto"/>
        </w:rPr>
        <w:t>”)</w:t>
      </w:r>
      <w:r w:rsidR="00E70E7F" w:rsidRPr="001E1F7A">
        <w:rPr>
          <w:rFonts w:eastAsia="SimSun"/>
          <w:color w:val="auto"/>
        </w:rPr>
        <w:t>]</w:t>
      </w:r>
      <w:r w:rsidRPr="001E1F7A">
        <w:rPr>
          <w:rFonts w:eastAsia="SimSun"/>
          <w:color w:val="auto"/>
        </w:rPr>
        <w:t>;</w:t>
      </w:r>
    </w:p>
    <w:p w:rsidR="00E675B8" w:rsidRPr="001E1F7A" w:rsidRDefault="00E675B8"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não celebrar quaisquer contratos que, de qualquer forma, direta ou indiretamente, tenham por objeto a alienação, cessão ou transferência de qualquer direito de preferência detido pela Alienante Fiduciante em relação a quaisquer ações de emissão da Companhia e de titularidade d</w:t>
      </w:r>
      <w:r w:rsidR="00605EB2" w:rsidRPr="001E1F7A">
        <w:rPr>
          <w:rFonts w:eastAsia="SimSun"/>
          <w:color w:val="auto"/>
        </w:rPr>
        <w:t>a</w:t>
      </w:r>
      <w:r w:rsidRPr="001E1F7A">
        <w:rPr>
          <w:rFonts w:eastAsia="SimSun"/>
          <w:color w:val="auto"/>
        </w:rPr>
        <w:t xml:space="preserve"> Alienante Fiduciante;</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não praticar qualquer ato que </w:t>
      </w:r>
      <w:r w:rsidR="00443F25" w:rsidRPr="001E1F7A">
        <w:rPr>
          <w:rFonts w:eastAsia="SimSun"/>
          <w:color w:val="auto"/>
        </w:rPr>
        <w:t>prejudique, restrinja ou afete negativamente</w:t>
      </w:r>
      <w:r w:rsidRPr="001E1F7A">
        <w:rPr>
          <w:rFonts w:eastAsia="SimSun"/>
          <w:color w:val="auto"/>
        </w:rPr>
        <w:t>, direta ou indiretamente, quaisquer direitos outorgados ao</w:t>
      </w:r>
      <w:r w:rsidR="00F75329" w:rsidRPr="001E1F7A">
        <w:rPr>
          <w:rFonts w:eastAsia="SimSun"/>
          <w:color w:val="auto"/>
        </w:rPr>
        <w:t>s Debenturistas</w:t>
      </w:r>
      <w:r w:rsidRPr="001E1F7A">
        <w:rPr>
          <w:rFonts w:eastAsia="SimSun"/>
          <w:color w:val="auto"/>
        </w:rPr>
        <w:t xml:space="preserve"> por este Contrato; </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w:t>
      </w:r>
      <w:r w:rsidRPr="001E1F7A">
        <w:rPr>
          <w:rFonts w:eastAsia="SimSun"/>
          <w:color w:val="auto"/>
        </w:rPr>
        <w:lastRenderedPageBreak/>
        <w:t>previdenciárias</w:t>
      </w:r>
      <w:r w:rsidR="004751B6" w:rsidRPr="001E1F7A">
        <w:rPr>
          <w:rFonts w:eastAsia="SimSun"/>
          <w:color w:val="auto"/>
        </w:rPr>
        <w:t> (exceto caso estejam sendo contestadas em boa-fé e tenham sua cobrança suspensa)</w:t>
      </w:r>
      <w:r w:rsidRPr="001E1F7A">
        <w:rPr>
          <w:rFonts w:eastAsia="SimSun"/>
          <w:color w:val="auto"/>
        </w:rPr>
        <w:t>;</w:t>
      </w:r>
    </w:p>
    <w:p w:rsidR="001C587D" w:rsidRPr="001E1F7A"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reembolsar o Agente Fiduciário</w:t>
      </w:r>
      <w:r w:rsidRPr="001E1F7A">
        <w:rPr>
          <w:color w:val="auto"/>
        </w:rPr>
        <w:t>,</w:t>
      </w:r>
      <w:r w:rsidRPr="001E1F7A">
        <w:rPr>
          <w:rFonts w:eastAsia="SimSun"/>
          <w:color w:val="auto"/>
        </w:rPr>
        <w:t xml:space="preserve"> mediante solicitação por escrito, </w:t>
      </w:r>
      <w:r w:rsidRPr="001E1F7A">
        <w:rPr>
          <w:color w:val="auto"/>
        </w:rPr>
        <w:t xml:space="preserve">de todas as </w:t>
      </w:r>
      <w:r w:rsidRPr="001E1F7A">
        <w:rPr>
          <w:rFonts w:eastAsia="SimSun"/>
          <w:color w:val="auto"/>
        </w:rPr>
        <w:t>despesas</w:t>
      </w:r>
      <w:r w:rsidRPr="001E1F7A">
        <w:rPr>
          <w:color w:val="auto"/>
        </w:rPr>
        <w:t xml:space="preserve"> comprovadas, que venham a ser necessárias para proteger os direitos e interesses dos Debenturistas ou para realizar seus créditos, inclusive honorários advocatícios e outras despesas e custos incorridos em virtude da </w:t>
      </w:r>
      <w:r w:rsidRPr="001E1F7A">
        <w:rPr>
          <w:rFonts w:eastAsia="SimSun"/>
          <w:color w:val="auto"/>
        </w:rPr>
        <w:t xml:space="preserve">preservação de seus respectivos direitos sobre os </w:t>
      </w:r>
      <w:r w:rsidRPr="001E1F7A">
        <w:rPr>
          <w:rFonts w:eastAsia="SimSun"/>
          <w:bCs/>
          <w:color w:val="auto"/>
        </w:rPr>
        <w:t xml:space="preserve">Bens Dados em Garantia </w:t>
      </w:r>
      <w:r w:rsidRPr="001E1F7A">
        <w:rPr>
          <w:rFonts w:eastAsia="SimSun"/>
          <w:color w:val="auto"/>
        </w:rPr>
        <w:t>e no exercício ou execução de quaisquer dos direitos nos termos deste Contrato;</w:t>
      </w:r>
    </w:p>
    <w:p w:rsidR="00BA5545" w:rsidRPr="001E1F7A" w:rsidRDefault="006C1F19"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tomar todas as medidas para que sejam distribuídos </w:t>
      </w:r>
      <w:r w:rsidR="00D729E2" w:rsidRPr="001E1F7A">
        <w:rPr>
          <w:color w:val="auto"/>
        </w:rPr>
        <w:t xml:space="preserve">à </w:t>
      </w:r>
      <w:r w:rsidR="00DB1558" w:rsidRPr="001E1F7A">
        <w:rPr>
          <w:color w:val="auto"/>
        </w:rPr>
        <w:t>Alienante Fiduciante</w:t>
      </w:r>
      <w:r w:rsidRPr="001E1F7A">
        <w:rPr>
          <w:color w:val="auto"/>
        </w:rPr>
        <w:t xml:space="preserve">, </w:t>
      </w:r>
      <w:r w:rsidR="00811DD1" w:rsidRPr="001E1F7A">
        <w:rPr>
          <w:color w:val="auto"/>
        </w:rPr>
        <w:t>na proporção de sua participação no capital social da Companhia</w:t>
      </w:r>
      <w:r w:rsidR="00E07A58" w:rsidRPr="001E1F7A">
        <w:rPr>
          <w:color w:val="auto"/>
        </w:rPr>
        <w:t>,</w:t>
      </w:r>
      <w:r w:rsidR="00DB1558" w:rsidRPr="001E1F7A">
        <w:rPr>
          <w:color w:val="auto"/>
        </w:rPr>
        <w:t xml:space="preserve"> </w:t>
      </w:r>
      <w:r w:rsidR="001C587D" w:rsidRPr="001E1F7A">
        <w:rPr>
          <w:color w:val="auto"/>
        </w:rPr>
        <w:t>100% (cem por cento) do lucro líquido</w:t>
      </w:r>
      <w:r w:rsidRPr="001E1F7A">
        <w:rPr>
          <w:color w:val="auto"/>
        </w:rPr>
        <w:t xml:space="preserve"> da Companhia</w:t>
      </w:r>
      <w:r w:rsidR="001C587D" w:rsidRPr="001E1F7A">
        <w:rPr>
          <w:color w:val="auto"/>
        </w:rPr>
        <w:t xml:space="preserve"> apurado ao final de cada exercício social, calculado com base na legislação aplicável</w:t>
      </w:r>
      <w:r w:rsidR="004A1B92" w:rsidRPr="001E1F7A">
        <w:rPr>
          <w:color w:val="auto"/>
        </w:rPr>
        <w:t>;</w:t>
      </w:r>
    </w:p>
    <w:p w:rsidR="004751B6" w:rsidRPr="001E1F7A" w:rsidRDefault="00443F25" w:rsidP="0084302E">
      <w:pPr>
        <w:pStyle w:val="Level4"/>
        <w:numPr>
          <w:ilvl w:val="3"/>
          <w:numId w:val="56"/>
        </w:numPr>
        <w:tabs>
          <w:tab w:val="clear" w:pos="1956"/>
          <w:tab w:val="num" w:pos="1134"/>
        </w:tabs>
        <w:spacing w:after="240" w:line="320" w:lineRule="exact"/>
        <w:ind w:left="1134" w:hanging="1134"/>
        <w:rPr>
          <w:rFonts w:eastAsia="SimSun"/>
          <w:color w:val="auto"/>
        </w:rPr>
      </w:pPr>
      <w:r w:rsidRPr="001E1F7A">
        <w:rPr>
          <w:color w:val="auto"/>
        </w:rPr>
        <w:t>não celebrar contratos</w:t>
      </w:r>
      <w:r w:rsidR="004751B6" w:rsidRPr="001E1F7A">
        <w:rPr>
          <w:rFonts w:eastAsia="SimSun"/>
          <w:color w:val="auto"/>
        </w:rPr>
        <w:t xml:space="preserve"> com terceiros</w:t>
      </w:r>
      <w:r w:rsidRPr="001E1F7A">
        <w:rPr>
          <w:rFonts w:eastAsia="SimSun"/>
          <w:color w:val="auto"/>
        </w:rPr>
        <w:t xml:space="preserve"> que sejam</w:t>
      </w:r>
      <w:r w:rsidR="004751B6" w:rsidRPr="001E1F7A">
        <w:rPr>
          <w:rFonts w:eastAsia="SimSun"/>
          <w:color w:val="auto"/>
        </w:rPr>
        <w:t xml:space="preserve"> contrários à instituição da </w:t>
      </w:r>
      <w:r w:rsidR="006068FA" w:rsidRPr="001E1F7A">
        <w:rPr>
          <w:rFonts w:eastAsia="SimSun"/>
          <w:color w:val="auto"/>
        </w:rPr>
        <w:t>Alienação Fiduciária</w:t>
      </w:r>
      <w:r w:rsidR="004751B6" w:rsidRPr="001E1F7A">
        <w:rPr>
          <w:rFonts w:eastAsia="SimSun"/>
          <w:color w:val="auto"/>
        </w:rPr>
        <w:t xml:space="preserve"> sobre os Bens Dados em Garantia, de acordo com este Contrato, ou que </w:t>
      </w:r>
      <w:r w:rsidRPr="001E1F7A">
        <w:rPr>
          <w:rFonts w:eastAsia="SimSun"/>
          <w:color w:val="auto"/>
        </w:rPr>
        <w:t>prejudiquem</w:t>
      </w:r>
      <w:r w:rsidR="004751B6" w:rsidRPr="001E1F7A">
        <w:rPr>
          <w:rFonts w:eastAsia="SimSun"/>
          <w:color w:val="auto"/>
        </w:rPr>
        <w:t xml:space="preserve"> o exercício de quaisquer direitos dos Debenturistas ou </w:t>
      </w:r>
      <w:r w:rsidRPr="001E1F7A">
        <w:rPr>
          <w:rFonts w:eastAsia="SimSun"/>
          <w:color w:val="auto"/>
        </w:rPr>
        <w:t xml:space="preserve">impeçam </w:t>
      </w:r>
      <w:r w:rsidR="004751B6" w:rsidRPr="001E1F7A">
        <w:rPr>
          <w:rFonts w:eastAsia="SimSun"/>
          <w:color w:val="auto"/>
        </w:rPr>
        <w:t>a Alienante Fiduciante</w:t>
      </w:r>
      <w:r w:rsidR="001D7299" w:rsidRPr="001E1F7A">
        <w:rPr>
          <w:rFonts w:eastAsia="SimSun"/>
          <w:color w:val="auto"/>
        </w:rPr>
        <w:t xml:space="preserve"> </w:t>
      </w:r>
      <w:r w:rsidR="004751B6" w:rsidRPr="001E1F7A">
        <w:rPr>
          <w:rFonts w:eastAsia="SimSun"/>
          <w:color w:val="auto"/>
        </w:rPr>
        <w:t xml:space="preserve">de cumprir as obrigações contraídas no presente Contrato; </w:t>
      </w:r>
    </w:p>
    <w:p w:rsidR="004751B6" w:rsidRPr="001E1F7A" w:rsidRDefault="004751B6" w:rsidP="0084302E">
      <w:pPr>
        <w:pStyle w:val="Level4"/>
        <w:numPr>
          <w:ilvl w:val="3"/>
          <w:numId w:val="56"/>
        </w:numPr>
        <w:tabs>
          <w:tab w:val="clear" w:pos="1956"/>
          <w:tab w:val="num" w:pos="1134"/>
        </w:tabs>
        <w:spacing w:after="240" w:line="320" w:lineRule="exact"/>
        <w:ind w:left="1134" w:hanging="1134"/>
        <w:rPr>
          <w:color w:val="auto"/>
        </w:rPr>
      </w:pPr>
      <w:r w:rsidRPr="001E1F7A">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w:t>
      </w:r>
      <w:r w:rsidR="00896D43" w:rsidRPr="001E1F7A">
        <w:rPr>
          <w:rFonts w:eastAsia="SimSun"/>
          <w:color w:val="auto"/>
        </w:rPr>
        <w:t xml:space="preserve"> </w:t>
      </w:r>
      <w:r w:rsidR="00896D43" w:rsidRPr="001E1F7A">
        <w:rPr>
          <w:rFonts w:eastAsia="SimSun"/>
          <w:b/>
          <w:color w:val="auto"/>
        </w:rPr>
        <w:t>(a)</w:t>
      </w:r>
      <w:r w:rsidR="00896D43" w:rsidRPr="001E1F7A">
        <w:rPr>
          <w:rFonts w:eastAsia="SimSun"/>
          <w:color w:val="auto"/>
        </w:rPr>
        <w:t> </w:t>
      </w:r>
      <w:r w:rsidRPr="001E1F7A">
        <w:rPr>
          <w:color w:val="auto"/>
        </w:rPr>
        <w:t>referentes ou provenientes de qualquer atraso no pagamento dos tributos incidentes ou devidos relativamente a qualquer parte dos Bens Dados em Garantia;</w:t>
      </w:r>
      <w:r w:rsidR="00896D43" w:rsidRPr="001E1F7A">
        <w:rPr>
          <w:color w:val="auto"/>
        </w:rPr>
        <w:t xml:space="preserve"> </w:t>
      </w:r>
      <w:r w:rsidR="00896D43" w:rsidRPr="001E1F7A">
        <w:rPr>
          <w:b/>
          <w:color w:val="auto"/>
        </w:rPr>
        <w:t>(b)</w:t>
      </w:r>
      <w:r w:rsidR="00896D43" w:rsidRPr="001E1F7A">
        <w:rPr>
          <w:color w:val="auto"/>
        </w:rPr>
        <w:t> </w:t>
      </w:r>
      <w:r w:rsidRPr="001E1F7A">
        <w:rPr>
          <w:color w:val="auto"/>
        </w:rPr>
        <w:t xml:space="preserve">referentes ou resultantes de qualquer violação culposa ou dolosa da Alienante Fiduciante de qualquer das declarações emitidas ou das obrigações assumidas neste Contrato; </w:t>
      </w:r>
      <w:r w:rsidR="00896D43" w:rsidRPr="001E1F7A">
        <w:rPr>
          <w:b/>
          <w:color w:val="auto"/>
        </w:rPr>
        <w:t>(c)</w:t>
      </w:r>
      <w:r w:rsidR="00896D43" w:rsidRPr="001E1F7A">
        <w:rPr>
          <w:color w:val="auto"/>
        </w:rPr>
        <w:t> </w:t>
      </w:r>
      <w:r w:rsidRPr="001E1F7A">
        <w:rPr>
          <w:color w:val="auto"/>
        </w:rPr>
        <w:t xml:space="preserve">referentes à formalização e ao aperfeiçoamento da </w:t>
      </w:r>
      <w:r w:rsidR="006068FA" w:rsidRPr="001E1F7A">
        <w:rPr>
          <w:color w:val="auto"/>
        </w:rPr>
        <w:t>Alienação Fiduciária</w:t>
      </w:r>
      <w:r w:rsidRPr="001E1F7A">
        <w:rPr>
          <w:color w:val="auto"/>
        </w:rPr>
        <w:t xml:space="preserve"> sobre os Bens Dados em Garantia</w:t>
      </w:r>
      <w:r w:rsidR="00896D43" w:rsidRPr="001E1F7A">
        <w:rPr>
          <w:color w:val="auto"/>
        </w:rPr>
        <w:t xml:space="preserve">; ou </w:t>
      </w:r>
      <w:r w:rsidR="00896D43" w:rsidRPr="001E1F7A">
        <w:rPr>
          <w:b/>
          <w:color w:val="auto"/>
        </w:rPr>
        <w:t>(d)</w:t>
      </w:r>
      <w:r w:rsidR="00E70E7F" w:rsidRPr="001E1F7A">
        <w:rPr>
          <w:color w:val="auto"/>
        </w:rPr>
        <w:t> </w:t>
      </w:r>
      <w:r w:rsidRPr="001E1F7A">
        <w:rPr>
          <w:color w:val="auto"/>
        </w:rPr>
        <w:t xml:space="preserve">referentes a atos ou fatos ocorridos antes da eventual excussão da </w:t>
      </w:r>
      <w:r w:rsidR="006068FA" w:rsidRPr="001E1F7A">
        <w:rPr>
          <w:color w:val="auto"/>
        </w:rPr>
        <w:t>Alienação Fiduciária</w:t>
      </w:r>
      <w:r w:rsidRPr="001E1F7A">
        <w:rPr>
          <w:color w:val="auto"/>
        </w:rPr>
        <w:t>, incluindo, sem limitação, obrigações e responsabilidades previdenciárias, trabalhistas, fiscais ou ambientais;</w:t>
      </w:r>
      <w:r w:rsidR="00DB6B9D" w:rsidRPr="001E1F7A">
        <w:rPr>
          <w:color w:val="auto"/>
        </w:rPr>
        <w:t xml:space="preserve"> e</w:t>
      </w:r>
    </w:p>
    <w:p w:rsidR="00BA5545" w:rsidRPr="001E1F7A" w:rsidRDefault="004751B6" w:rsidP="001E1F7A">
      <w:pPr>
        <w:pStyle w:val="Level4"/>
        <w:numPr>
          <w:ilvl w:val="3"/>
          <w:numId w:val="56"/>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fornecer, em até </w:t>
      </w:r>
      <w:r w:rsidR="0044433C" w:rsidRPr="001E1F7A">
        <w:rPr>
          <w:rFonts w:eastAsia="SimSun"/>
          <w:color w:val="auto"/>
        </w:rPr>
        <w:t xml:space="preserve">5 </w:t>
      </w:r>
      <w:r w:rsidRPr="001E1F7A">
        <w:rPr>
          <w:rFonts w:eastAsia="SimSun"/>
          <w:color w:val="auto"/>
        </w:rPr>
        <w:t>(</w:t>
      </w:r>
      <w:r w:rsidR="0044433C" w:rsidRPr="001E1F7A">
        <w:rPr>
          <w:rFonts w:eastAsia="SimSun"/>
          <w:color w:val="auto"/>
        </w:rPr>
        <w:t>cinco</w:t>
      </w:r>
      <w:r w:rsidRPr="001E1F7A">
        <w:rPr>
          <w:rFonts w:eastAsia="SimSun"/>
          <w:color w:val="auto"/>
        </w:rPr>
        <w:t xml:space="preserve">) </w:t>
      </w:r>
      <w:r w:rsidR="00896D43" w:rsidRPr="001E1F7A">
        <w:rPr>
          <w:rFonts w:eastAsia="SimSun"/>
          <w:color w:val="auto"/>
        </w:rPr>
        <w:t>Dias Úteis</w:t>
      </w:r>
      <w:r w:rsidRPr="001E1F7A">
        <w:rPr>
          <w:rFonts w:eastAsia="SimSun"/>
          <w:color w:val="auto"/>
        </w:rPr>
        <w:t>, quando assim solicitado, qualquer informação ou documento adicional que os Debenturistas, por meio do Agente Fiduciário, possam vir a solicitar relativamente aos Bens Dados em Garantia</w:t>
      </w:r>
      <w:r w:rsidR="004056EC" w:rsidRPr="001E1F7A">
        <w:rPr>
          <w:rFonts w:eastAsia="SimSun"/>
          <w:color w:val="auto"/>
        </w:rPr>
        <w:t>.</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A </w:t>
      </w:r>
      <w:r w:rsidR="00794341" w:rsidRPr="001E1F7A">
        <w:rPr>
          <w:rFonts w:eastAsia="SimSun"/>
          <w:b w:val="0"/>
          <w:bCs w:val="0"/>
          <w:color w:val="auto"/>
          <w:szCs w:val="22"/>
        </w:rPr>
        <w:t xml:space="preserve">Alienante Fiduciante </w:t>
      </w:r>
      <w:r w:rsidRPr="001E1F7A">
        <w:rPr>
          <w:rFonts w:eastAsia="SimSun"/>
          <w:b w:val="0"/>
          <w:bCs w:val="0"/>
          <w:color w:val="auto"/>
          <w:szCs w:val="22"/>
        </w:rPr>
        <w:t xml:space="preserve">será responsável e deverá adiantar ou ressarcir, conforme o caso, nos termos previstos na </w:t>
      </w:r>
      <w:r w:rsidR="00D62F43" w:rsidRPr="001E1F7A">
        <w:rPr>
          <w:rFonts w:eastAsia="SimSun"/>
          <w:b w:val="0"/>
          <w:bCs w:val="0"/>
          <w:color w:val="auto"/>
          <w:szCs w:val="22"/>
        </w:rPr>
        <w:t>Escritura</w:t>
      </w:r>
      <w:r w:rsidR="00CB2A61" w:rsidRPr="001E1F7A">
        <w:rPr>
          <w:rFonts w:eastAsia="SimSun"/>
          <w:b w:val="0"/>
          <w:bCs w:val="0"/>
          <w:color w:val="auto"/>
          <w:szCs w:val="22"/>
        </w:rPr>
        <w:t xml:space="preserve"> de Emissão</w:t>
      </w:r>
      <w:r w:rsidRPr="001E1F7A">
        <w:rPr>
          <w:rFonts w:eastAsia="SimSun"/>
          <w:b w:val="0"/>
          <w:bCs w:val="0"/>
          <w:color w:val="auto"/>
          <w:szCs w:val="22"/>
        </w:rPr>
        <w:t>, o Agente Fiduciário, por todos os custos, tributos, emolumentos, encargos e despesas</w:t>
      </w:r>
      <w:r w:rsidR="00443F25" w:rsidRPr="001E1F7A">
        <w:rPr>
          <w:rFonts w:eastAsia="SimSun"/>
          <w:b w:val="0"/>
          <w:bCs w:val="0"/>
          <w:color w:val="auto"/>
          <w:szCs w:val="22"/>
        </w:rPr>
        <w:t xml:space="preserve"> </w:t>
      </w:r>
      <w:r w:rsidR="006C1F19" w:rsidRPr="001E1F7A">
        <w:rPr>
          <w:rFonts w:eastAsia="SimSun"/>
          <w:b w:val="0"/>
          <w:bCs w:val="0"/>
          <w:color w:val="auto"/>
          <w:szCs w:val="22"/>
        </w:rPr>
        <w:t xml:space="preserve">razoáveis </w:t>
      </w:r>
      <w:r w:rsidRPr="001E1F7A">
        <w:rPr>
          <w:rFonts w:eastAsia="SimSun"/>
          <w:b w:val="0"/>
          <w:bCs w:val="0"/>
          <w:color w:val="auto"/>
          <w:szCs w:val="22"/>
        </w:rPr>
        <w:t xml:space="preserve">(inclusive honorários </w:t>
      </w:r>
      <w:r w:rsidRPr="001E1F7A">
        <w:rPr>
          <w:rFonts w:eastAsia="SimSun"/>
          <w:b w:val="0"/>
          <w:bCs w:val="0"/>
          <w:color w:val="auto"/>
          <w:szCs w:val="22"/>
        </w:rPr>
        <w:lastRenderedPageBreak/>
        <w:t>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r w:rsidR="006C1F19" w:rsidRPr="001E1F7A">
        <w:rPr>
          <w:rFonts w:eastAsia="SimSun"/>
          <w:b w:val="0"/>
          <w:bCs w:val="0"/>
          <w:color w:val="auto"/>
          <w:szCs w:val="22"/>
        </w:rPr>
        <w:t xml:space="preserve"> </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Se a </w:t>
      </w:r>
      <w:r w:rsidR="00744B0C" w:rsidRPr="001E1F7A">
        <w:rPr>
          <w:rFonts w:eastAsia="SimSun"/>
          <w:b w:val="0"/>
          <w:color w:val="auto"/>
          <w:szCs w:val="22"/>
        </w:rPr>
        <w:t>Alienante Fiduciante</w:t>
      </w:r>
      <w:r w:rsidR="001D7299" w:rsidRPr="001E1F7A">
        <w:rPr>
          <w:rFonts w:eastAsia="SimSun"/>
          <w:b w:val="0"/>
          <w:color w:val="auto"/>
          <w:szCs w:val="22"/>
        </w:rPr>
        <w:t xml:space="preserve"> </w:t>
      </w:r>
      <w:r w:rsidRPr="001E1F7A">
        <w:rPr>
          <w:rFonts w:eastAsia="SimSun"/>
          <w:b w:val="0"/>
          <w:color w:val="auto"/>
          <w:szCs w:val="22"/>
        </w:rPr>
        <w:t xml:space="preserve">deixar de cumprir qualquer avença contida no presente Contrato, o Agente Fiduciário poderá, sem a tanto estar obrigado, cumprir referida avença, ou providenciar o seu cumprimento, sendo certo que a </w:t>
      </w:r>
      <w:r w:rsidR="00744B0C" w:rsidRPr="001E1F7A">
        <w:rPr>
          <w:rFonts w:eastAsia="SimSun"/>
          <w:b w:val="0"/>
          <w:color w:val="auto"/>
          <w:szCs w:val="22"/>
        </w:rPr>
        <w:t>Alienante Fiduciante</w:t>
      </w:r>
      <w:r w:rsidR="00146FC2" w:rsidRPr="001E1F7A">
        <w:rPr>
          <w:rFonts w:eastAsia="SimSun"/>
          <w:b w:val="0"/>
          <w:color w:val="auto"/>
          <w:szCs w:val="22"/>
        </w:rPr>
        <w:t xml:space="preserve"> </w:t>
      </w:r>
      <w:r w:rsidR="00057B47" w:rsidRPr="001E1F7A">
        <w:rPr>
          <w:rFonts w:eastAsia="SimSun"/>
          <w:b w:val="0"/>
          <w:color w:val="auto"/>
          <w:szCs w:val="22"/>
        </w:rPr>
        <w:t xml:space="preserve">é </w:t>
      </w:r>
      <w:r w:rsidRPr="001E1F7A">
        <w:rPr>
          <w:rFonts w:eastAsia="SimSun"/>
          <w:b w:val="0"/>
          <w:color w:val="auto"/>
          <w:szCs w:val="22"/>
        </w:rPr>
        <w:t>responsáve</w:t>
      </w:r>
      <w:r w:rsidR="00057B47" w:rsidRPr="001E1F7A">
        <w:rPr>
          <w:rFonts w:eastAsia="SimSun"/>
          <w:b w:val="0"/>
          <w:color w:val="auto"/>
          <w:szCs w:val="22"/>
        </w:rPr>
        <w:t>l</w:t>
      </w:r>
      <w:r w:rsidRPr="001E1F7A">
        <w:rPr>
          <w:rFonts w:eastAsia="SimSun"/>
          <w:b w:val="0"/>
          <w:color w:val="auto"/>
          <w:szCs w:val="22"/>
        </w:rPr>
        <w:t xml:space="preserve"> </w:t>
      </w:r>
      <w:bookmarkStart w:id="44" w:name="_Hlk12878676"/>
      <w:r w:rsidRPr="001E1F7A">
        <w:rPr>
          <w:rFonts w:eastAsia="SimSun"/>
          <w:b w:val="0"/>
          <w:color w:val="auto"/>
          <w:szCs w:val="22"/>
        </w:rPr>
        <w:t>por todas as despesas</w:t>
      </w:r>
      <w:r w:rsidR="00402FC0" w:rsidRPr="001E1F7A">
        <w:rPr>
          <w:rFonts w:eastAsia="SimSun"/>
          <w:b w:val="0"/>
          <w:color w:val="auto"/>
          <w:szCs w:val="22"/>
        </w:rPr>
        <w:t xml:space="preserve"> razoáveis </w:t>
      </w:r>
      <w:r w:rsidR="00E859F1" w:rsidRPr="001E1F7A">
        <w:rPr>
          <w:rFonts w:eastAsia="SimSun"/>
          <w:b w:val="0"/>
          <w:color w:val="auto"/>
          <w:szCs w:val="22"/>
        </w:rPr>
        <w:t xml:space="preserve">(inclusive honorários advocatícios, custas e despesas judiciais e extrajudiciais) </w:t>
      </w:r>
      <w:bookmarkEnd w:id="44"/>
      <w:r w:rsidR="00443F25" w:rsidRPr="001E1F7A">
        <w:rPr>
          <w:rFonts w:eastAsia="SimSun"/>
          <w:b w:val="0"/>
          <w:color w:val="auto"/>
          <w:szCs w:val="22"/>
        </w:rPr>
        <w:t xml:space="preserve">e </w:t>
      </w:r>
      <w:r w:rsidRPr="001E1F7A">
        <w:rPr>
          <w:rFonts w:eastAsia="SimSun"/>
          <w:b w:val="0"/>
          <w:color w:val="auto"/>
          <w:szCs w:val="22"/>
        </w:rPr>
        <w:t xml:space="preserve">comprovadamente incorridas pelo Agente Fiduciário, para tal fim, as quais estarão compreendidas no objeto deste Contrato, devendo o Agente Fiduciário ser imediatamente reembolsado pela </w:t>
      </w:r>
      <w:r w:rsidR="00744B0C" w:rsidRPr="001E1F7A">
        <w:rPr>
          <w:rFonts w:eastAsia="SimSun"/>
          <w:b w:val="0"/>
          <w:color w:val="auto"/>
          <w:szCs w:val="22"/>
        </w:rPr>
        <w:t>Alienante Fiduciante</w:t>
      </w:r>
      <w:r w:rsidRPr="001E1F7A">
        <w:rPr>
          <w:rFonts w:eastAsia="SimSun"/>
          <w:b w:val="0"/>
          <w:color w:val="auto"/>
          <w:szCs w:val="22"/>
        </w:rPr>
        <w:t xml:space="preserve"> por todas as respectivas despesas, razoável e comprovadamente incorridas pelo Agente Fiduciário para tal fim.</w:t>
      </w:r>
      <w:r w:rsidR="00610D44" w:rsidRPr="001E1F7A">
        <w:rPr>
          <w:rFonts w:eastAsia="SimSun"/>
          <w:b w:val="0"/>
          <w:color w:val="auto"/>
          <w:szCs w:val="22"/>
        </w:rPr>
        <w:t xml:space="preserve"> O eventual cumprimento de tais obrigações pelo Agente Fiduciário não isenta a caracterização de descumprimento de obrigação pel</w:t>
      </w:r>
      <w:r w:rsidR="001D7299" w:rsidRPr="001E1F7A">
        <w:rPr>
          <w:rFonts w:eastAsia="SimSun"/>
          <w:b w:val="0"/>
          <w:color w:val="auto"/>
          <w:szCs w:val="22"/>
        </w:rPr>
        <w:t xml:space="preserve">a </w:t>
      </w:r>
      <w:r w:rsidR="00744B0C" w:rsidRPr="001E1F7A">
        <w:rPr>
          <w:rFonts w:eastAsia="SimSun"/>
          <w:b w:val="0"/>
          <w:color w:val="auto"/>
          <w:szCs w:val="22"/>
        </w:rPr>
        <w:t>Alienante Fiduciante</w:t>
      </w:r>
      <w:r w:rsidR="00610D44" w:rsidRPr="001E1F7A">
        <w:rPr>
          <w:rFonts w:eastAsia="SimSun"/>
          <w:b w:val="0"/>
          <w:color w:val="auto"/>
          <w:szCs w:val="22"/>
        </w:rPr>
        <w:t>.</w:t>
      </w:r>
    </w:p>
    <w:p w:rsidR="00DC1078" w:rsidRPr="001E1F7A" w:rsidRDefault="00DC1078" w:rsidP="00D45977">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O não cumprimento pela </w:t>
      </w:r>
      <w:r w:rsidR="00057B47" w:rsidRPr="001E1F7A">
        <w:rPr>
          <w:rFonts w:eastAsia="SimSun"/>
          <w:b w:val="0"/>
          <w:color w:val="auto"/>
          <w:szCs w:val="22"/>
        </w:rPr>
        <w:t>Alienante Fiduciante</w:t>
      </w:r>
      <w:r w:rsidRPr="001E1F7A">
        <w:rPr>
          <w:rFonts w:eastAsia="SimSun"/>
          <w:b w:val="0"/>
          <w:color w:val="auto"/>
          <w:szCs w:val="22"/>
        </w:rPr>
        <w:t xml:space="preserv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 Alienante Fiduciante.</w:t>
      </w:r>
    </w:p>
    <w:p w:rsidR="00BA5545" w:rsidRPr="001E1F7A" w:rsidRDefault="004146D0" w:rsidP="0084302E">
      <w:pPr>
        <w:pStyle w:val="Level1"/>
        <w:numPr>
          <w:ilvl w:val="0"/>
          <w:numId w:val="53"/>
        </w:numPr>
        <w:spacing w:before="0" w:after="240" w:line="320" w:lineRule="exact"/>
        <w:ind w:left="499" w:hanging="357"/>
        <w:jc w:val="center"/>
        <w:rPr>
          <w:rFonts w:eastAsia="SimSun"/>
          <w:color w:val="auto"/>
          <w:szCs w:val="22"/>
        </w:rPr>
      </w:pPr>
      <w:bookmarkStart w:id="45" w:name="_Ref416977159"/>
      <w:r w:rsidRPr="001E1F7A">
        <w:rPr>
          <w:rFonts w:eastAsia="SimSun"/>
          <w:color w:val="auto"/>
          <w:szCs w:val="22"/>
        </w:rPr>
        <w:t xml:space="preserve">CLÁUSULA </w:t>
      </w:r>
      <w:r w:rsidR="00B720C0" w:rsidRPr="001E1F7A">
        <w:rPr>
          <w:rFonts w:eastAsia="SimSun"/>
          <w:color w:val="auto"/>
          <w:szCs w:val="22"/>
        </w:rPr>
        <w:t xml:space="preserve">QUINTA </w:t>
      </w:r>
      <w:r w:rsidRPr="001E1F7A">
        <w:rPr>
          <w:rFonts w:eastAsia="SimSun"/>
          <w:color w:val="auto"/>
          <w:szCs w:val="22"/>
        </w:rPr>
        <w:t xml:space="preserve">- </w:t>
      </w:r>
      <w:r w:rsidR="00BA5545" w:rsidRPr="001E1F7A">
        <w:rPr>
          <w:rFonts w:eastAsia="SimSun"/>
          <w:color w:val="auto"/>
          <w:szCs w:val="22"/>
        </w:rPr>
        <w:t xml:space="preserve">DECLARAÇÕES E GARANTIAS DA </w:t>
      </w:r>
      <w:r w:rsidR="00744B0C" w:rsidRPr="001E1F7A">
        <w:rPr>
          <w:rFonts w:eastAsia="SimSun"/>
          <w:color w:val="auto"/>
          <w:szCs w:val="22"/>
        </w:rPr>
        <w:t>ALIENANTE FIDUCIANTE</w:t>
      </w:r>
      <w:bookmarkEnd w:id="45"/>
    </w:p>
    <w:p w:rsidR="00BA5545" w:rsidRPr="001E1F7A" w:rsidRDefault="007827A2"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6" w:name="_Ref416979349"/>
      <w:r w:rsidRPr="001E1F7A">
        <w:rPr>
          <w:rFonts w:eastAsia="SimSun"/>
          <w:b w:val="0"/>
          <w:color w:val="auto"/>
          <w:szCs w:val="22"/>
        </w:rPr>
        <w:t xml:space="preserve">A </w:t>
      </w:r>
      <w:r w:rsidR="00744B0C" w:rsidRPr="001E1F7A">
        <w:rPr>
          <w:rFonts w:eastAsia="SimSun"/>
          <w:b w:val="0"/>
          <w:color w:val="auto"/>
          <w:szCs w:val="22"/>
        </w:rPr>
        <w:t>Alienante Fiduciante</w:t>
      </w:r>
      <w:r w:rsidR="00146FC2" w:rsidRPr="001E1F7A">
        <w:rPr>
          <w:rFonts w:eastAsia="SimSun"/>
          <w:b w:val="0"/>
          <w:color w:val="auto"/>
          <w:szCs w:val="22"/>
        </w:rPr>
        <w:t xml:space="preserve"> </w:t>
      </w:r>
      <w:r w:rsidRPr="001E1F7A">
        <w:rPr>
          <w:rFonts w:eastAsia="SimSun"/>
          <w:b w:val="0"/>
          <w:color w:val="auto"/>
          <w:szCs w:val="22"/>
        </w:rPr>
        <w:t>declara</w:t>
      </w:r>
      <w:r w:rsidR="00BA5545" w:rsidRPr="001E1F7A">
        <w:rPr>
          <w:rFonts w:eastAsia="SimSun"/>
          <w:b w:val="0"/>
          <w:color w:val="auto"/>
          <w:szCs w:val="22"/>
        </w:rPr>
        <w:t>, na data deste Contrato, que:</w:t>
      </w:r>
      <w:bookmarkEnd w:id="46"/>
      <w:r w:rsidR="00F40183" w:rsidRPr="001E1F7A">
        <w:rPr>
          <w:rFonts w:eastAsia="SimSun"/>
          <w:b w:val="0"/>
          <w:color w:val="auto"/>
          <w:szCs w:val="22"/>
        </w:rPr>
        <w:t xml:space="preserve"> </w:t>
      </w:r>
    </w:p>
    <w:p w:rsidR="002E3EC0" w:rsidRPr="001E1F7A" w:rsidRDefault="00811DD1" w:rsidP="0084302E">
      <w:pPr>
        <w:pStyle w:val="Level4"/>
        <w:numPr>
          <w:ilvl w:val="3"/>
          <w:numId w:val="65"/>
        </w:numPr>
        <w:tabs>
          <w:tab w:val="clear" w:pos="1956"/>
          <w:tab w:val="num" w:pos="1134"/>
        </w:tabs>
        <w:spacing w:after="240" w:line="320" w:lineRule="exact"/>
        <w:ind w:left="1134" w:hanging="1134"/>
        <w:rPr>
          <w:color w:val="auto"/>
        </w:rPr>
      </w:pPr>
      <w:proofErr w:type="spellStart"/>
      <w:r w:rsidRPr="001E1F7A">
        <w:rPr>
          <w:color w:val="auto"/>
        </w:rPr>
        <w:t>é</w:t>
      </w:r>
      <w:proofErr w:type="spellEnd"/>
      <w:r w:rsidRPr="001E1F7A">
        <w:rPr>
          <w:color w:val="auto"/>
        </w:rPr>
        <w:t xml:space="preserve"> </w:t>
      </w:r>
      <w:r w:rsidRPr="001E1F7A">
        <w:rPr>
          <w:rFonts w:eastAsia="MS Mincho"/>
        </w:rPr>
        <w:t>uma sociedade devidamente organizada, constituída e existente sob a forma de sociedade por ações sem registro de companhia aberta perante a CVM</w:t>
      </w:r>
      <w:r w:rsidR="006076AA" w:rsidRPr="001E1F7A">
        <w:rPr>
          <w:rFonts w:eastAsia="MS Mincho"/>
        </w:rPr>
        <w:t>, de acordo com as leis brasileiras,</w:t>
      </w:r>
      <w:r w:rsidR="006076AA" w:rsidRPr="001E1F7A">
        <w:t xml:space="preserve"> </w:t>
      </w:r>
      <w:r w:rsidR="006076AA" w:rsidRPr="001E1F7A">
        <w:rPr>
          <w:rFonts w:eastAsia="MS Mincho"/>
        </w:rPr>
        <w:t>bem como está devidamente autorizada a desempenhar as atividades descritas em seu objeto social</w:t>
      </w:r>
      <w:r w:rsidR="002E3EC0" w:rsidRPr="001E1F7A">
        <w:rPr>
          <w:color w:val="auto"/>
        </w:rPr>
        <w:t>;</w:t>
      </w:r>
    </w:p>
    <w:p w:rsidR="002E3EC0" w:rsidRPr="001E1F7A" w:rsidRDefault="00811DD1" w:rsidP="0084302E">
      <w:pPr>
        <w:pStyle w:val="Level4"/>
        <w:numPr>
          <w:ilvl w:val="3"/>
          <w:numId w:val="56"/>
        </w:numPr>
        <w:tabs>
          <w:tab w:val="clear" w:pos="1956"/>
          <w:tab w:val="num" w:pos="1134"/>
        </w:tabs>
        <w:spacing w:after="240" w:line="320" w:lineRule="exact"/>
        <w:ind w:left="1134" w:hanging="1134"/>
        <w:rPr>
          <w:color w:val="auto"/>
        </w:rPr>
      </w:pPr>
      <w:bookmarkStart w:id="47" w:name="_Hlk12878724"/>
      <w:r w:rsidRPr="001E1F7A">
        <w:rPr>
          <w:rFonts w:eastAsia="MS Mincho"/>
        </w:rPr>
        <w:t>está</w:t>
      </w:r>
      <w:r w:rsidR="006076AA" w:rsidRPr="001E1F7A">
        <w:rPr>
          <w:rFonts w:eastAsia="MS Mincho"/>
        </w:rPr>
        <w:t xml:space="preserve"> devidamente autorizada </w:t>
      </w:r>
      <w:r w:rsidR="00F40183" w:rsidRPr="001E1F7A">
        <w:rPr>
          <w:rFonts w:eastAsia="MS Mincho"/>
        </w:rPr>
        <w:t>e obteve todas as autorizações, inclusive conforme aplicável, legais, societárias, regulatórias e de terceiros, necessárias à</w:t>
      </w:r>
      <w:r w:rsidR="006076AA" w:rsidRPr="001E1F7A">
        <w:rPr>
          <w:rFonts w:eastAsia="MS Mincho"/>
        </w:rPr>
        <w:t xml:space="preserve"> celebra</w:t>
      </w:r>
      <w:r w:rsidR="00F40183" w:rsidRPr="001E1F7A">
        <w:rPr>
          <w:rFonts w:eastAsia="MS Mincho"/>
        </w:rPr>
        <w:t>ção</w:t>
      </w:r>
      <w:r w:rsidR="006076AA" w:rsidRPr="001E1F7A">
        <w:rPr>
          <w:rFonts w:eastAsia="MS Mincho"/>
        </w:rPr>
        <w:t xml:space="preserve"> </w:t>
      </w:r>
      <w:r w:rsidR="00F40183" w:rsidRPr="001E1F7A">
        <w:rPr>
          <w:rFonts w:eastAsia="MS Mincho"/>
        </w:rPr>
        <w:t>d</w:t>
      </w:r>
      <w:r w:rsidR="006076AA" w:rsidRPr="001E1F7A">
        <w:rPr>
          <w:rFonts w:eastAsia="MS Mincho"/>
        </w:rPr>
        <w:t>este Contrato, e a</w:t>
      </w:r>
      <w:r w:rsidR="00F40183" w:rsidRPr="001E1F7A">
        <w:rPr>
          <w:rFonts w:eastAsia="MS Mincho"/>
        </w:rPr>
        <w:t>o</w:t>
      </w:r>
      <w:r w:rsidR="006076AA" w:rsidRPr="001E1F7A">
        <w:rPr>
          <w:rFonts w:eastAsia="MS Mincho"/>
        </w:rPr>
        <w:t xml:space="preserve"> cumpri</w:t>
      </w:r>
      <w:r w:rsidR="00F40183" w:rsidRPr="001E1F7A">
        <w:rPr>
          <w:rFonts w:eastAsia="MS Mincho"/>
        </w:rPr>
        <w:t>mento</w:t>
      </w:r>
      <w:r w:rsidR="006076AA" w:rsidRPr="001E1F7A">
        <w:rPr>
          <w:rFonts w:eastAsia="MS Mincho"/>
        </w:rPr>
        <w:t xml:space="preserve"> </w:t>
      </w:r>
      <w:r w:rsidR="00F40183" w:rsidRPr="001E1F7A">
        <w:rPr>
          <w:rFonts w:eastAsia="MS Mincho"/>
        </w:rPr>
        <w:t xml:space="preserve">de </w:t>
      </w:r>
      <w:r w:rsidR="006076AA" w:rsidRPr="001E1F7A">
        <w:rPr>
          <w:rFonts w:eastAsia="MS Mincho"/>
        </w:rPr>
        <w:t xml:space="preserve">todas as obrigações previstas neste Contrato, tendo sido </w:t>
      </w:r>
      <w:r w:rsidR="00F40183" w:rsidRPr="001E1F7A">
        <w:rPr>
          <w:rFonts w:eastAsia="MS Mincho"/>
        </w:rPr>
        <w:t xml:space="preserve">plenamente </w:t>
      </w:r>
      <w:r w:rsidR="006076AA" w:rsidRPr="001E1F7A">
        <w:rPr>
          <w:rFonts w:eastAsia="MS Mincho"/>
        </w:rPr>
        <w:t>satisfeitos todos os requisitos legais</w:t>
      </w:r>
      <w:r w:rsidR="00F40183" w:rsidRPr="001E1F7A">
        <w:rPr>
          <w:rFonts w:eastAsia="MS Mincho"/>
        </w:rPr>
        <w:t xml:space="preserve">, societários, regulatórios </w:t>
      </w:r>
      <w:r w:rsidR="006076AA" w:rsidRPr="001E1F7A">
        <w:rPr>
          <w:rFonts w:eastAsia="MS Mincho"/>
        </w:rPr>
        <w:t xml:space="preserve">e </w:t>
      </w:r>
      <w:r w:rsidR="00F40183" w:rsidRPr="001E1F7A">
        <w:rPr>
          <w:rFonts w:eastAsia="MS Mincho"/>
        </w:rPr>
        <w:t xml:space="preserve">de terceiros </w:t>
      </w:r>
      <w:r w:rsidR="006076AA" w:rsidRPr="001E1F7A">
        <w:rPr>
          <w:rFonts w:eastAsia="MS Mincho"/>
        </w:rPr>
        <w:t>necessários para tanto</w:t>
      </w:r>
      <w:bookmarkEnd w:id="47"/>
      <w:r w:rsidR="002E3EC0" w:rsidRPr="001E1F7A">
        <w:rPr>
          <w:color w:val="auto"/>
        </w:rPr>
        <w:t>;</w:t>
      </w:r>
    </w:p>
    <w:p w:rsidR="002E3EC0" w:rsidRPr="001E1F7A" w:rsidRDefault="002E3EC0"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color w:val="auto"/>
        </w:rPr>
        <w:t xml:space="preserve">os </w:t>
      </w:r>
      <w:r w:rsidR="006076AA" w:rsidRPr="001E1F7A">
        <w:rPr>
          <w:rFonts w:eastAsia="MS Mincho"/>
        </w:rPr>
        <w:t xml:space="preserve">representantes legais que assinam </w:t>
      </w:r>
      <w:r w:rsidR="00F5411E" w:rsidRPr="001E1F7A">
        <w:rPr>
          <w:rFonts w:eastAsia="MS Mincho"/>
        </w:rPr>
        <w:t>este Contrato</w:t>
      </w:r>
      <w:r w:rsidR="006076AA" w:rsidRPr="001E1F7A">
        <w:rPr>
          <w:rFonts w:eastAsia="MS Mincho"/>
        </w:rPr>
        <w:t xml:space="preserve"> têm plenos poderes estatutários </w:t>
      </w:r>
      <w:r w:rsidR="006076AA" w:rsidRPr="001E1F7A">
        <w:t>e/ou delegados para</w:t>
      </w:r>
      <w:r w:rsidR="006076AA" w:rsidRPr="001E1F7A">
        <w:rPr>
          <w:rFonts w:eastAsia="MS Mincho"/>
        </w:rPr>
        <w:t xml:space="preserve"> representar a </w:t>
      </w:r>
      <w:r w:rsidR="00811DD1" w:rsidRPr="001E1F7A">
        <w:rPr>
          <w:rFonts w:eastAsia="MS Mincho"/>
        </w:rPr>
        <w:t xml:space="preserve">Alienante Fiduciante </w:t>
      </w:r>
      <w:r w:rsidR="006076AA" w:rsidRPr="001E1F7A">
        <w:rPr>
          <w:rFonts w:eastAsia="MS Mincho"/>
        </w:rPr>
        <w:t xml:space="preserve">na assunção </w:t>
      </w:r>
      <w:r w:rsidR="006076AA" w:rsidRPr="001E1F7A">
        <w:rPr>
          <w:rFonts w:eastAsia="MS Mincho"/>
        </w:rPr>
        <w:lastRenderedPageBreak/>
        <w:t xml:space="preserve">das obrigações dispostas </w:t>
      </w:r>
      <w:r w:rsidR="00F5411E" w:rsidRPr="001E1F7A">
        <w:rPr>
          <w:rFonts w:eastAsia="MS Mincho"/>
        </w:rPr>
        <w:t>neste Contrato</w:t>
      </w:r>
      <w:r w:rsidR="006076AA" w:rsidRPr="001E1F7A">
        <w:t xml:space="preserve"> e, sendo mandatários, tiveram os poderes legitimamente outorgados, estando os respectivos mandatos em pleno vigor e efeito</w:t>
      </w:r>
      <w:r w:rsidRPr="001E1F7A">
        <w:rPr>
          <w:color w:val="auto"/>
        </w:rPr>
        <w:t>;</w:t>
      </w:r>
    </w:p>
    <w:p w:rsidR="002E3EC0" w:rsidRPr="001E1F7A"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rPr>
        <w:t>a celebração</w:t>
      </w:r>
      <w:r w:rsidR="00764DE1" w:rsidRPr="001E1F7A">
        <w:rPr>
          <w:rFonts w:eastAsia="MS Mincho"/>
        </w:rPr>
        <w:t xml:space="preserve"> </w:t>
      </w:r>
      <w:bookmarkStart w:id="48" w:name="_Hlk12878747"/>
      <w:r w:rsidR="00764DE1" w:rsidRPr="001E1F7A">
        <w:rPr>
          <w:rFonts w:eastAsia="MS Mincho"/>
        </w:rPr>
        <w:t>e</w:t>
      </w:r>
      <w:r w:rsidR="00764DE1" w:rsidRPr="001E1F7A">
        <w:t xml:space="preserve"> os termos e condições</w:t>
      </w:r>
      <w:r w:rsidRPr="001E1F7A">
        <w:rPr>
          <w:rFonts w:eastAsia="MS Mincho"/>
        </w:rPr>
        <w:t xml:space="preserve"> </w:t>
      </w:r>
      <w:bookmarkEnd w:id="48"/>
      <w:r w:rsidR="00F5411E" w:rsidRPr="001E1F7A">
        <w:rPr>
          <w:rFonts w:eastAsia="MS Mincho"/>
        </w:rPr>
        <w:t>deste Contrato</w:t>
      </w:r>
      <w:r w:rsidR="00764DE1" w:rsidRPr="001E1F7A">
        <w:rPr>
          <w:rFonts w:eastAsia="MS Mincho"/>
        </w:rPr>
        <w:t>, bem como</w:t>
      </w:r>
      <w:r w:rsidRPr="001E1F7A">
        <w:rPr>
          <w:rFonts w:eastAsia="MS Mincho"/>
        </w:rPr>
        <w:t xml:space="preserve"> o cumprimento das obrigações aqui previstas não infringem qualquer obrigação anteriormente assumida pela </w:t>
      </w:r>
      <w:r w:rsidR="00F5411E" w:rsidRPr="001E1F7A">
        <w:rPr>
          <w:rFonts w:eastAsia="MS Mincho"/>
        </w:rPr>
        <w:t>Alienante Fiduciante</w:t>
      </w:r>
      <w:r w:rsidR="002E3EC0" w:rsidRPr="001E1F7A">
        <w:rPr>
          <w:color w:val="auto"/>
        </w:rPr>
        <w:t>;</w:t>
      </w:r>
      <w:r w:rsidR="00A7405D" w:rsidRPr="001E1F7A">
        <w:rPr>
          <w:color w:val="auto"/>
        </w:rPr>
        <w:t xml:space="preserve"> </w:t>
      </w:r>
    </w:p>
    <w:p w:rsidR="002E3EC0" w:rsidRPr="001E1F7A"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bookmarkStart w:id="49" w:name="_Hlk12878775"/>
      <w:r w:rsidRPr="001E1F7A">
        <w:t xml:space="preserve">a celebração </w:t>
      </w:r>
      <w:r w:rsidR="00764DE1" w:rsidRPr="001E1F7A">
        <w:rPr>
          <w:rFonts w:eastAsia="MS Mincho"/>
        </w:rPr>
        <w:t>e</w:t>
      </w:r>
      <w:r w:rsidR="00764DE1" w:rsidRPr="001E1F7A">
        <w:t xml:space="preserve"> os termos e condições</w:t>
      </w:r>
      <w:r w:rsidR="00764DE1" w:rsidRPr="001E1F7A">
        <w:rPr>
          <w:rFonts w:eastAsia="MS Mincho"/>
        </w:rPr>
        <w:t xml:space="preserve"> </w:t>
      </w:r>
      <w:r w:rsidR="00F5411E" w:rsidRPr="001E1F7A">
        <w:t>deste Contrato</w:t>
      </w:r>
      <w:r w:rsidR="00764DE1" w:rsidRPr="001E1F7A">
        <w:rPr>
          <w:rFonts w:eastAsia="MS Mincho"/>
          <w:w w:val="0"/>
        </w:rPr>
        <w:t>:</w:t>
      </w:r>
      <w:r w:rsidRPr="001E1F7A">
        <w:rPr>
          <w:rFonts w:eastAsia="MS Mincho"/>
          <w:w w:val="0"/>
        </w:rPr>
        <w:t xml:space="preserve"> </w:t>
      </w:r>
      <w:r w:rsidRPr="001E1F7A">
        <w:rPr>
          <w:rFonts w:eastAsia="MS Mincho"/>
          <w:b/>
          <w:w w:val="0"/>
        </w:rPr>
        <w:t>(a)</w:t>
      </w:r>
      <w:r w:rsidR="00764DE1" w:rsidRPr="001E1F7A">
        <w:rPr>
          <w:rFonts w:eastAsia="MS Mincho"/>
          <w:w w:val="0"/>
        </w:rPr>
        <w:t> </w:t>
      </w:r>
      <w:r w:rsidR="00F5411E" w:rsidRPr="001E1F7A">
        <w:rPr>
          <w:rFonts w:eastAsia="MS Mincho"/>
          <w:w w:val="0"/>
        </w:rPr>
        <w:t>não infringe</w:t>
      </w:r>
      <w:r w:rsidRPr="001E1F7A">
        <w:rPr>
          <w:rFonts w:eastAsia="MS Mincho"/>
          <w:w w:val="0"/>
        </w:rPr>
        <w:t xml:space="preserve"> qualquer disposição legal, contrato ou instrumento do qual seja parte, incluindo, mas não se limitando às disposições de seu estatuto social, </w:t>
      </w:r>
      <w:r w:rsidRPr="001E1F7A">
        <w:rPr>
          <w:rFonts w:eastAsia="MS Mincho"/>
          <w:b/>
          <w:w w:val="0"/>
        </w:rPr>
        <w:t>(b)</w:t>
      </w:r>
      <w:r w:rsidRPr="001E1F7A">
        <w:rPr>
          <w:rFonts w:eastAsia="MS Mincho"/>
          <w:w w:val="0"/>
        </w:rPr>
        <w:t xml:space="preserve"> não acarreta em </w:t>
      </w:r>
      <w:r w:rsidRPr="001E1F7A">
        <w:rPr>
          <w:rFonts w:eastAsia="MS Mincho"/>
          <w:b/>
          <w:i/>
          <w:w w:val="0"/>
        </w:rPr>
        <w:t>(1)</w:t>
      </w:r>
      <w:r w:rsidR="00764DE1" w:rsidRPr="001E1F7A">
        <w:rPr>
          <w:rFonts w:eastAsia="MS Mincho"/>
          <w:w w:val="0"/>
        </w:rPr>
        <w:t> </w:t>
      </w:r>
      <w:r w:rsidRPr="001E1F7A">
        <w:rPr>
          <w:rFonts w:eastAsia="MS Mincho"/>
          <w:w w:val="0"/>
        </w:rPr>
        <w:t xml:space="preserve">vencimento antecipado de qualquer obrigação estabelecida em qualquer </w:t>
      </w:r>
      <w:r w:rsidR="00764DE1" w:rsidRPr="001E1F7A">
        <w:rPr>
          <w:rFonts w:eastAsia="MS Mincho"/>
          <w:w w:val="0"/>
        </w:rPr>
        <w:t>contrato ou instrumento do qual seja parte</w:t>
      </w:r>
      <w:r w:rsidRPr="001E1F7A">
        <w:rPr>
          <w:rFonts w:eastAsia="MS Mincho"/>
          <w:w w:val="0"/>
        </w:rPr>
        <w:t xml:space="preserve">, </w:t>
      </w:r>
      <w:r w:rsidRPr="001E1F7A">
        <w:rPr>
          <w:rFonts w:eastAsia="MS Mincho"/>
          <w:b/>
          <w:i/>
          <w:w w:val="0"/>
        </w:rPr>
        <w:t>(2)</w:t>
      </w:r>
      <w:r w:rsidR="00764DE1" w:rsidRPr="001E1F7A">
        <w:rPr>
          <w:rFonts w:eastAsia="MS Mincho"/>
          <w:w w:val="0"/>
        </w:rPr>
        <w:t> </w:t>
      </w:r>
      <w:r w:rsidRPr="001E1F7A">
        <w:rPr>
          <w:rFonts w:eastAsia="MS Mincho"/>
          <w:w w:val="0"/>
        </w:rPr>
        <w:t>criação de quaisquer ônu</w:t>
      </w:r>
      <w:r w:rsidR="00F5411E" w:rsidRPr="001E1F7A">
        <w:rPr>
          <w:rFonts w:eastAsia="MS Mincho"/>
          <w:w w:val="0"/>
        </w:rPr>
        <w:t>s sobre qualquer ativo ou bem</w:t>
      </w:r>
      <w:r w:rsidRPr="001E1F7A">
        <w:rPr>
          <w:rFonts w:eastAsia="MS Mincho"/>
          <w:w w:val="0"/>
        </w:rPr>
        <w:t xml:space="preserve">; ou </w:t>
      </w:r>
      <w:r w:rsidRPr="001E1F7A">
        <w:rPr>
          <w:rFonts w:eastAsia="MS Mincho"/>
          <w:b/>
          <w:i/>
          <w:w w:val="0"/>
        </w:rPr>
        <w:t>(3</w:t>
      </w:r>
      <w:r w:rsidR="00764DE1" w:rsidRPr="001E1F7A">
        <w:rPr>
          <w:rFonts w:eastAsia="MS Mincho"/>
          <w:b/>
          <w:i/>
          <w:w w:val="0"/>
        </w:rPr>
        <w:t>)</w:t>
      </w:r>
      <w:r w:rsidR="00764DE1" w:rsidRPr="001E1F7A">
        <w:rPr>
          <w:rFonts w:eastAsia="MS Mincho"/>
          <w:w w:val="0"/>
        </w:rPr>
        <w:t> </w:t>
      </w:r>
      <w:r w:rsidRPr="001E1F7A">
        <w:rPr>
          <w:rFonts w:eastAsia="MS Mincho"/>
          <w:w w:val="0"/>
        </w:rPr>
        <w:t>rescisão de qualquer contrato ou instrumento</w:t>
      </w:r>
      <w:r w:rsidR="00764DE1" w:rsidRPr="001E1F7A">
        <w:rPr>
          <w:rFonts w:eastAsia="MS Mincho"/>
          <w:w w:val="0"/>
        </w:rPr>
        <w:t xml:space="preserve"> do qual seja parte</w:t>
      </w:r>
      <w:r w:rsidRPr="001E1F7A">
        <w:rPr>
          <w:rFonts w:eastAsia="MS Mincho"/>
          <w:w w:val="0"/>
        </w:rPr>
        <w:t xml:space="preserve">; e </w:t>
      </w:r>
      <w:r w:rsidRPr="001E1F7A">
        <w:rPr>
          <w:rFonts w:eastAsia="MS Mincho"/>
          <w:b/>
          <w:w w:val="0"/>
        </w:rPr>
        <w:t>(c)</w:t>
      </w:r>
      <w:r w:rsidR="00764DE1" w:rsidRPr="001E1F7A">
        <w:rPr>
          <w:rFonts w:eastAsia="MS Mincho"/>
          <w:w w:val="0"/>
        </w:rPr>
        <w:t> </w:t>
      </w:r>
      <w:r w:rsidRPr="001E1F7A">
        <w:rPr>
          <w:rFonts w:eastAsia="MS Mincho"/>
          <w:w w:val="0"/>
        </w:rPr>
        <w:t>não infringiu qualquer ordem, decisão ou sentença administrativa, judicial ou arbitral em face da</w:t>
      </w:r>
      <w:r w:rsidR="00F5411E" w:rsidRPr="001E1F7A">
        <w:rPr>
          <w:rFonts w:eastAsia="MS Mincho"/>
          <w:w w:val="0"/>
        </w:rPr>
        <w:t xml:space="preserve"> </w:t>
      </w:r>
      <w:bookmarkEnd w:id="49"/>
      <w:r w:rsidR="00F5411E" w:rsidRPr="001E1F7A">
        <w:rPr>
          <w:rFonts w:eastAsia="MS Mincho"/>
          <w:w w:val="0"/>
        </w:rPr>
        <w:t>Alienante Fiduciante</w:t>
      </w:r>
      <w:r w:rsidR="002E3EC0" w:rsidRPr="001E1F7A">
        <w:rPr>
          <w:color w:val="auto"/>
        </w:rPr>
        <w:t>;</w:t>
      </w:r>
    </w:p>
    <w:p w:rsidR="006076AA" w:rsidRPr="001E1F7A"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sidR="00147DAB" w:rsidRPr="001E1F7A">
        <w:rPr>
          <w:rFonts w:eastAsia="MS Mincho"/>
          <w:w w:val="0"/>
        </w:rPr>
        <w:t>Alienante Fiduciante</w:t>
      </w:r>
      <w:r w:rsidRPr="001E1F7A">
        <w:rPr>
          <w:rFonts w:eastAsia="MS Mincho"/>
          <w:w w:val="0"/>
        </w:rPr>
        <w:t xml:space="preserve">, </w:t>
      </w:r>
      <w:bookmarkStart w:id="50" w:name="_Hlk12878805"/>
      <w:r w:rsidRPr="001E1F7A">
        <w:rPr>
          <w:rFonts w:eastAsia="MS Mincho"/>
          <w:w w:val="0"/>
        </w:rPr>
        <w:t xml:space="preserve">de suas obrigações nos termos </w:t>
      </w:r>
      <w:r w:rsidR="00F5411E" w:rsidRPr="001E1F7A">
        <w:rPr>
          <w:rFonts w:eastAsia="MS Mincho"/>
          <w:w w:val="0"/>
        </w:rPr>
        <w:t>deste Contrato ou pela prestação de garantia</w:t>
      </w:r>
      <w:r w:rsidRPr="001E1F7A">
        <w:rPr>
          <w:rFonts w:eastAsia="MS Mincho"/>
          <w:w w:val="0"/>
        </w:rPr>
        <w:t xml:space="preserve">, exceto </w:t>
      </w:r>
      <w:r w:rsidR="00E77ECE" w:rsidRPr="001E1F7A">
        <w:rPr>
          <w:rFonts w:eastAsia="MS Mincho"/>
          <w:w w:val="0"/>
        </w:rPr>
        <w:t xml:space="preserve">pelo disposto na </w:t>
      </w:r>
      <w:r w:rsidR="00E77ECE" w:rsidRPr="001E1F7A">
        <w:rPr>
          <w:rFonts w:eastAsia="SimSun"/>
          <w:color w:val="auto"/>
        </w:rPr>
        <w:t xml:space="preserve">Cláusula Segunda deste Contrato com relação </w:t>
      </w:r>
      <w:r w:rsidR="00FE1623" w:rsidRPr="001E1F7A">
        <w:rPr>
          <w:rFonts w:eastAsia="SimSun"/>
          <w:color w:val="auto"/>
        </w:rPr>
        <w:t>à</w:t>
      </w:r>
      <w:r w:rsidR="00E77ECE" w:rsidRPr="001E1F7A">
        <w:rPr>
          <w:rFonts w:eastAsia="SimSun"/>
          <w:color w:val="auto"/>
        </w:rPr>
        <w:t xml:space="preserve">s formalidade e </w:t>
      </w:r>
      <w:r w:rsidRPr="001E1F7A">
        <w:rPr>
          <w:rFonts w:eastAsia="MS Mincho"/>
          <w:w w:val="0"/>
        </w:rPr>
        <w:t xml:space="preserve">registro </w:t>
      </w:r>
      <w:r w:rsidR="00F5411E" w:rsidRPr="001E1F7A">
        <w:rPr>
          <w:rFonts w:eastAsia="MS Mincho"/>
          <w:w w:val="0"/>
        </w:rPr>
        <w:t>d</w:t>
      </w:r>
      <w:r w:rsidR="00E77ECE" w:rsidRPr="001E1F7A">
        <w:rPr>
          <w:rFonts w:eastAsia="MS Mincho"/>
          <w:w w:val="0"/>
        </w:rPr>
        <w:t xml:space="preserve">este </w:t>
      </w:r>
      <w:r w:rsidR="00F5411E" w:rsidRPr="001E1F7A">
        <w:rPr>
          <w:rFonts w:eastAsia="MS Mincho"/>
          <w:w w:val="0"/>
        </w:rPr>
        <w:t>Contrato</w:t>
      </w:r>
      <w:bookmarkEnd w:id="50"/>
      <w:r w:rsidR="00BD67A2" w:rsidRPr="001E1F7A">
        <w:rPr>
          <w:rFonts w:eastAsia="MS Mincho"/>
          <w:w w:val="0"/>
        </w:rPr>
        <w:t>;</w:t>
      </w:r>
    </w:p>
    <w:p w:rsidR="002E3EC0" w:rsidRPr="001E1F7A"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w w:val="0"/>
        </w:rPr>
        <w:t xml:space="preserve">as obrigações assumidas </w:t>
      </w:r>
      <w:r w:rsidR="00F5411E" w:rsidRPr="001E1F7A">
        <w:rPr>
          <w:rFonts w:eastAsia="MS Mincho"/>
          <w:w w:val="0"/>
        </w:rPr>
        <w:t>neste Contrato</w:t>
      </w:r>
      <w:r w:rsidRPr="001E1F7A">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002E3EC0" w:rsidRPr="001E1F7A">
        <w:rPr>
          <w:color w:val="auto"/>
        </w:rPr>
        <w:t>;</w:t>
      </w:r>
    </w:p>
    <w:p w:rsidR="002E3EC0" w:rsidRPr="001E1F7A"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w w:val="0"/>
        </w:rPr>
        <w:t>tem</w:t>
      </w:r>
      <w:r w:rsidR="006076AA" w:rsidRPr="001E1F7A">
        <w:rPr>
          <w:rFonts w:eastAsia="MS Mincho"/>
          <w:w w:val="0"/>
        </w:rPr>
        <w:t xml:space="preserve"> todas as autorizações e licenças relevantes (inclusive ambientais, </w:t>
      </w:r>
      <w:r w:rsidR="006076AA" w:rsidRPr="001E1F7A">
        <w:rPr>
          <w:rFonts w:eastAsia="MS Mincho"/>
        </w:rPr>
        <w:t>societárias e regulatórias</w:t>
      </w:r>
      <w:r w:rsidR="006076AA" w:rsidRPr="001E1F7A">
        <w:rPr>
          <w:rFonts w:eastAsia="MS Mincho"/>
          <w:w w:val="0"/>
        </w:rPr>
        <w:t xml:space="preserve">) exigidas pelas autoridades federais, estaduais e municipais para o exercício de suas atividades, </w:t>
      </w:r>
      <w:r w:rsidR="006076AA" w:rsidRPr="001E1F7A">
        <w:rPr>
          <w:rFonts w:eastAsia="Arial Unicode MS"/>
          <w:w w:val="0"/>
        </w:rPr>
        <w:t>exceto por aquelas que estejam sendo discutidas de boa-fé</w:t>
      </w:r>
      <w:r w:rsidR="002E3EC0" w:rsidRPr="001E1F7A">
        <w:rPr>
          <w:color w:val="auto"/>
        </w:rPr>
        <w:t>;</w:t>
      </w:r>
      <w:r w:rsidR="00A7405D" w:rsidRPr="001E1F7A">
        <w:rPr>
          <w:color w:val="auto"/>
        </w:rPr>
        <w:t xml:space="preserve"> </w:t>
      </w:r>
    </w:p>
    <w:p w:rsidR="002E3EC0" w:rsidRPr="001E1F7A"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w w:val="0"/>
        </w:rPr>
        <w:t xml:space="preserve">não </w:t>
      </w:r>
      <w:r w:rsidR="00811DD1" w:rsidRPr="001E1F7A">
        <w:rPr>
          <w:rFonts w:eastAsia="MS Mincho"/>
          <w:w w:val="0"/>
        </w:rPr>
        <w:t xml:space="preserve">omitiu </w:t>
      </w:r>
      <w:r w:rsidRPr="001E1F7A">
        <w:rPr>
          <w:rFonts w:eastAsia="MS Mincho"/>
          <w:w w:val="0"/>
        </w:rPr>
        <w:t xml:space="preserve">nem omitirá nenhum fato, de qualquer natureza, que seja de seu </w:t>
      </w:r>
      <w:r w:rsidRPr="001E1F7A">
        <w:t>conhecimento</w:t>
      </w:r>
      <w:r w:rsidRPr="001E1F7A">
        <w:rPr>
          <w:rFonts w:eastAsia="MS Mincho"/>
          <w:w w:val="0"/>
        </w:rPr>
        <w:t xml:space="preserve"> e que possa resultar em alteração substancial adversa da sua situação econômico-financeira, bem como jurídica em prejuízo dos Debenturistas</w:t>
      </w:r>
      <w:r w:rsidR="002E3EC0" w:rsidRPr="001E1F7A">
        <w:rPr>
          <w:color w:val="auto"/>
        </w:rPr>
        <w:t>;</w:t>
      </w:r>
      <w:r w:rsidR="00CB6455" w:rsidRPr="001E1F7A">
        <w:rPr>
          <w:color w:val="auto"/>
        </w:rPr>
        <w:t xml:space="preserve"> </w:t>
      </w:r>
    </w:p>
    <w:p w:rsidR="004E57B0" w:rsidRPr="001E1F7A"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w w:val="0"/>
        </w:rPr>
        <w:lastRenderedPageBreak/>
        <w:t>está</w:t>
      </w:r>
      <w:r w:rsidR="006076AA" w:rsidRPr="001E1F7A">
        <w:rPr>
          <w:rFonts w:eastAsia="MS Mincho"/>
          <w:w w:val="0"/>
        </w:rPr>
        <w:t xml:space="preserve"> em dia com o pagamento de todas as obrigações de natureza tributária (municipal, estadual e federal), trabalhista, previdenciária e ambiental impostas por lei, que não estejam sendo discutidas em boa fé</w:t>
      </w:r>
      <w:r w:rsidR="004E57B0" w:rsidRPr="001E1F7A">
        <w:rPr>
          <w:color w:val="auto"/>
        </w:rPr>
        <w:t>;</w:t>
      </w:r>
    </w:p>
    <w:p w:rsidR="004E57B0" w:rsidRPr="001E1F7A"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w w:val="0"/>
        </w:rPr>
        <w:t xml:space="preserve">cumpre </w:t>
      </w:r>
      <w:r w:rsidR="006076AA" w:rsidRPr="001E1F7A">
        <w:rPr>
          <w:rFonts w:eastAsia="MS Mincho"/>
          <w:w w:val="0"/>
        </w:rPr>
        <w:t>leis, regulamentos, normas administrativas e determinações dos órgãos governamentais, autarquias ou tribunais, aplicáveis à condução de seus negócios, inclusive com o</w:t>
      </w:r>
      <w:r w:rsidR="006076AA" w:rsidRPr="001E1F7A">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4E57B0" w:rsidRPr="001E1F7A">
        <w:rPr>
          <w:color w:val="auto"/>
        </w:rPr>
        <w:t>;</w:t>
      </w:r>
    </w:p>
    <w:p w:rsidR="00BA5545" w:rsidRPr="001E1F7A" w:rsidRDefault="00D23FF7"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é </w:t>
      </w:r>
      <w:r w:rsidR="00BA5545" w:rsidRPr="001E1F7A">
        <w:rPr>
          <w:color w:val="auto"/>
        </w:rPr>
        <w:t xml:space="preserve">legítima titular e possuidora de </w:t>
      </w:r>
      <w:r w:rsidR="007E0120" w:rsidRPr="001E1F7A">
        <w:rPr>
          <w:color w:val="auto"/>
        </w:rPr>
        <w:t>[</w:t>
      </w:r>
      <w:r w:rsidR="00E77ECE" w:rsidRPr="001E1F7A">
        <w:rPr>
          <w:rFonts w:eastAsia="SimSun"/>
          <w:color w:val="auto"/>
        </w:rPr>
        <w:t>753.796.512</w:t>
      </w:r>
      <w:r w:rsidR="007E0120" w:rsidRPr="001E1F7A">
        <w:rPr>
          <w:rFonts w:eastAsia="SimSun"/>
          <w:color w:val="auto"/>
        </w:rPr>
        <w:t>]</w:t>
      </w:r>
      <w:r w:rsidR="00E77ECE" w:rsidRPr="001E1F7A">
        <w:rPr>
          <w:rFonts w:eastAsia="SimSun"/>
          <w:color w:val="auto"/>
        </w:rPr>
        <w:t xml:space="preserve"> (setecentas e cinquenta e três milhões, setecentas e noventa e seis mil e quinhentas e doze)</w:t>
      </w:r>
      <w:r w:rsidR="007E0120" w:rsidRPr="001E1F7A">
        <w:rPr>
          <w:rFonts w:eastAsia="SimSun"/>
          <w:color w:val="auto"/>
        </w:rPr>
        <w:t>]</w:t>
      </w:r>
      <w:r w:rsidR="00A550B1" w:rsidRPr="001E1F7A">
        <w:rPr>
          <w:color w:val="auto"/>
        </w:rPr>
        <w:t xml:space="preserve"> </w:t>
      </w:r>
      <w:r w:rsidR="005C7829" w:rsidRPr="001E1F7A">
        <w:rPr>
          <w:color w:val="auto"/>
        </w:rPr>
        <w:t>ações ordinárias</w:t>
      </w:r>
      <w:r w:rsidR="00BA5545" w:rsidRPr="001E1F7A">
        <w:rPr>
          <w:color w:val="auto"/>
        </w:rPr>
        <w:t xml:space="preserve"> representativas de</w:t>
      </w:r>
      <w:r w:rsidR="0044433C" w:rsidRPr="001E1F7A">
        <w:rPr>
          <w:color w:val="auto"/>
        </w:rPr>
        <w:t xml:space="preserve"> </w:t>
      </w:r>
      <w:r w:rsidR="007E0120" w:rsidRPr="001E1F7A">
        <w:rPr>
          <w:color w:val="auto"/>
        </w:rPr>
        <w:t>[</w:t>
      </w:r>
      <w:r w:rsidR="00E77ECE" w:rsidRPr="001E1F7A">
        <w:rPr>
          <w:rFonts w:eastAsia="SimSun"/>
          <w:color w:val="auto"/>
        </w:rPr>
        <w:t>49,4</w:t>
      </w:r>
      <w:r w:rsidR="007E0120" w:rsidRPr="001E1F7A">
        <w:rPr>
          <w:rFonts w:eastAsia="SimSun"/>
          <w:color w:val="auto"/>
        </w:rPr>
        <w:t>1</w:t>
      </w:r>
      <w:r w:rsidR="00E77ECE" w:rsidRPr="001E1F7A">
        <w:rPr>
          <w:rFonts w:eastAsia="SimSun"/>
          <w:color w:val="auto"/>
        </w:rPr>
        <w:t>%</w:t>
      </w:r>
      <w:r w:rsidR="007E0120" w:rsidRPr="001E1F7A">
        <w:rPr>
          <w:rFonts w:eastAsia="SimSun"/>
          <w:color w:val="auto"/>
        </w:rPr>
        <w:t>]</w:t>
      </w:r>
      <w:r w:rsidR="00E77ECE" w:rsidRPr="001E1F7A">
        <w:rPr>
          <w:rFonts w:eastAsia="SimSun"/>
          <w:color w:val="auto"/>
        </w:rPr>
        <w:t xml:space="preserve"> (quarenta e nove inteiros e quarenta e </w:t>
      </w:r>
      <w:r w:rsidR="007E0120" w:rsidRPr="001E1F7A">
        <w:rPr>
          <w:rFonts w:eastAsia="SimSun"/>
          <w:color w:val="auto"/>
        </w:rPr>
        <w:t>um</w:t>
      </w:r>
      <w:r w:rsidR="00E77ECE" w:rsidRPr="001E1F7A">
        <w:rPr>
          <w:rFonts w:eastAsia="SimSun"/>
          <w:color w:val="auto"/>
        </w:rPr>
        <w:t xml:space="preserve"> centésimos por cento)</w:t>
      </w:r>
      <w:r w:rsidR="007E0120" w:rsidRPr="001E1F7A">
        <w:rPr>
          <w:rFonts w:eastAsia="SimSun"/>
          <w:color w:val="auto"/>
        </w:rPr>
        <w:t>]</w:t>
      </w:r>
      <w:r w:rsidR="0044433C" w:rsidRPr="001E1F7A">
        <w:rPr>
          <w:color w:val="auto"/>
        </w:rPr>
        <w:t xml:space="preserve"> </w:t>
      </w:r>
      <w:r w:rsidR="0067472D" w:rsidRPr="001E1F7A">
        <w:rPr>
          <w:color w:val="auto"/>
        </w:rPr>
        <w:t>do capital social da Companhia;</w:t>
      </w:r>
      <w:r w:rsidR="003E4383" w:rsidRPr="001E1F7A">
        <w:rPr>
          <w:color w:val="auto"/>
        </w:rPr>
        <w:t xml:space="preserve"> </w:t>
      </w:r>
    </w:p>
    <w:p w:rsidR="006567F9"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as </w:t>
      </w:r>
      <w:r w:rsidR="00A41374" w:rsidRPr="001E1F7A">
        <w:rPr>
          <w:color w:val="auto"/>
        </w:rPr>
        <w:t>Ações</w:t>
      </w:r>
      <w:r w:rsidRPr="001E1F7A">
        <w:rPr>
          <w:color w:val="auto"/>
        </w:rPr>
        <w:t xml:space="preserve"> Alienadas Fiduciariamente foram devidamente subscritas ou adquiridas, conforme o caso, pela </w:t>
      </w:r>
      <w:r w:rsidR="00744B0C" w:rsidRPr="001E1F7A">
        <w:rPr>
          <w:color w:val="auto"/>
        </w:rPr>
        <w:t>Alienante Fiduciante</w:t>
      </w:r>
      <w:r w:rsidRPr="001E1F7A">
        <w:rPr>
          <w:color w:val="auto"/>
        </w:rPr>
        <w:t xml:space="preserve"> e foram devidamente registradas em seu nome no Livro de Registro de Ações Nominativas da Companhia</w:t>
      </w:r>
      <w:r w:rsidR="006567F9" w:rsidRPr="001E1F7A">
        <w:rPr>
          <w:color w:val="auto"/>
        </w:rPr>
        <w:t>;</w:t>
      </w:r>
      <w:r w:rsidR="00B32616" w:rsidRPr="001E1F7A">
        <w:rPr>
          <w:color w:val="auto"/>
        </w:rPr>
        <w:t xml:space="preserve"> </w:t>
      </w:r>
    </w:p>
    <w:p w:rsidR="00BA5545" w:rsidRPr="001E1F7A" w:rsidRDefault="006567F9"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n</w:t>
      </w:r>
      <w:r w:rsidR="00BA5545" w:rsidRPr="001E1F7A">
        <w:rPr>
          <w:color w:val="auto"/>
        </w:rPr>
        <w:t>enhuma Ação</w:t>
      </w:r>
      <w:r w:rsidR="005C7829" w:rsidRPr="001E1F7A">
        <w:rPr>
          <w:color w:val="auto"/>
        </w:rPr>
        <w:t xml:space="preserve"> </w:t>
      </w:r>
      <w:r w:rsidR="00BA5545" w:rsidRPr="001E1F7A">
        <w:rPr>
          <w:color w:val="auto"/>
        </w:rPr>
        <w:t>Alienada Fiduciariamente foi emitida com infração a qualquer direito, seja de preferência ou de qualquer outra natureza, de qualquer acionista da Companhia;</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todas as </w:t>
      </w:r>
      <w:r w:rsidR="00A41374" w:rsidRPr="001E1F7A">
        <w:rPr>
          <w:color w:val="auto"/>
        </w:rPr>
        <w:t>Ações</w:t>
      </w:r>
      <w:r w:rsidRPr="001E1F7A">
        <w:rPr>
          <w:color w:val="auto"/>
        </w:rPr>
        <w:t xml:space="preserve"> Alienadas Fiduciariamente foram integralizadas;</w:t>
      </w:r>
    </w:p>
    <w:p w:rsidR="00BA5545" w:rsidRPr="001E1F7A" w:rsidRDefault="00FE1623"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w:t>
      </w:r>
      <w:r w:rsidR="00BA5545" w:rsidRPr="001E1F7A">
        <w:rPr>
          <w:color w:val="auto"/>
        </w:rPr>
        <w:t xml:space="preserve">as </w:t>
      </w:r>
      <w:r w:rsidR="00A41374" w:rsidRPr="001E1F7A">
        <w:rPr>
          <w:color w:val="auto"/>
        </w:rPr>
        <w:t>Ações</w:t>
      </w:r>
      <w:r w:rsidR="00BA5545" w:rsidRPr="001E1F7A">
        <w:rPr>
          <w:color w:val="auto"/>
        </w:rPr>
        <w:t xml:space="preserve"> Alienadas Fiduciariamente se encontram livres e desembaraçadas de quaisquer ônus, garantias, ou restrições de transferência</w:t>
      </w:r>
      <w:r w:rsidRPr="001E1F7A">
        <w:rPr>
          <w:color w:val="auto"/>
        </w:rPr>
        <w:t>]</w:t>
      </w:r>
      <w:r w:rsidR="00BA5545" w:rsidRPr="001E1F7A">
        <w:rPr>
          <w:color w:val="auto"/>
        </w:rPr>
        <w:t>;</w:t>
      </w:r>
    </w:p>
    <w:p w:rsidR="00BA5545" w:rsidRPr="001E1F7A" w:rsidRDefault="002F0DE1"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exceto pelo </w:t>
      </w:r>
      <w:r w:rsidR="00FE1623" w:rsidRPr="001E1F7A">
        <w:rPr>
          <w:color w:val="auto"/>
        </w:rPr>
        <w:t>Procedimento Arbitral</w:t>
      </w:r>
      <w:r w:rsidR="00BA5DF1" w:rsidRPr="001E1F7A">
        <w:rPr>
          <w:color w:val="auto"/>
        </w:rPr>
        <w:t> (conforme definido na Escritura de Emissão) e no que diz respeito à Participação J&amp;F (conforme definido na Escritura de Emissão)</w:t>
      </w:r>
      <w:r w:rsidRPr="001E1F7A">
        <w:rPr>
          <w:color w:val="auto"/>
        </w:rPr>
        <w:t xml:space="preserve">, </w:t>
      </w:r>
      <w:r w:rsidR="00BA5545" w:rsidRPr="001E1F7A">
        <w:rPr>
          <w:color w:val="auto"/>
        </w:rPr>
        <w:t xml:space="preserve">não existe qualquer reivindicação, demanda, ação judicial, inquérito ou processo arbitral, judicial ou administrativo pendente ou, </w:t>
      </w:r>
      <w:r w:rsidRPr="001E1F7A">
        <w:rPr>
          <w:color w:val="auto"/>
        </w:rPr>
        <w:t>que</w:t>
      </w:r>
      <w:r w:rsidR="00BA5545" w:rsidRPr="001E1F7A">
        <w:rPr>
          <w:color w:val="auto"/>
        </w:rPr>
        <w:t xml:space="preserve"> tenha conhecimento, ajuizado, instaurado, proposto ou requerido perante qualquer árbitro, juízo ou qualquer outra autoridade competente com relação aos Bens Dados em Garantia e à </w:t>
      </w:r>
      <w:r w:rsidR="006068FA" w:rsidRPr="001E1F7A">
        <w:rPr>
          <w:color w:val="auto"/>
        </w:rPr>
        <w:t>Alienação Fiduciária</w:t>
      </w:r>
      <w:r w:rsidR="00BA5545" w:rsidRPr="001E1F7A">
        <w:rPr>
          <w:color w:val="auto"/>
        </w:rPr>
        <w:t xml:space="preserve"> ora constituída que, por si ou em conjunto com qualquer outro, tenha afetado </w:t>
      </w:r>
      <w:r w:rsidR="00A7405D" w:rsidRPr="001E1F7A">
        <w:rPr>
          <w:color w:val="auto"/>
        </w:rPr>
        <w:t xml:space="preserve">ou </w:t>
      </w:r>
      <w:r w:rsidR="00BA5545" w:rsidRPr="001E1F7A">
        <w:rPr>
          <w:color w:val="auto"/>
        </w:rPr>
        <w:t>afet</w:t>
      </w:r>
      <w:r w:rsidR="00A7405D" w:rsidRPr="001E1F7A">
        <w:rPr>
          <w:color w:val="auto"/>
        </w:rPr>
        <w:t>e de forma relevante</w:t>
      </w:r>
      <w:r w:rsidR="00BA5545" w:rsidRPr="001E1F7A">
        <w:rPr>
          <w:color w:val="auto"/>
        </w:rPr>
        <w:t xml:space="preserve"> a </w:t>
      </w:r>
      <w:r w:rsidR="006068FA" w:rsidRPr="001E1F7A">
        <w:rPr>
          <w:color w:val="auto"/>
        </w:rPr>
        <w:lastRenderedPageBreak/>
        <w:t>Alienação Fiduciária</w:t>
      </w:r>
      <w:r w:rsidR="00BA5545" w:rsidRPr="001E1F7A">
        <w:rPr>
          <w:color w:val="auto"/>
        </w:rPr>
        <w:t xml:space="preserve"> e/ou a capacidade da </w:t>
      </w:r>
      <w:r w:rsidR="00744B0C" w:rsidRPr="001E1F7A">
        <w:rPr>
          <w:color w:val="auto"/>
        </w:rPr>
        <w:t>Alienante Fiduciante</w:t>
      </w:r>
      <w:r w:rsidR="00B44FFE" w:rsidRPr="001E1F7A">
        <w:rPr>
          <w:color w:val="auto"/>
        </w:rPr>
        <w:t xml:space="preserve"> </w:t>
      </w:r>
      <w:r w:rsidR="00BA5545" w:rsidRPr="001E1F7A">
        <w:rPr>
          <w:color w:val="auto"/>
        </w:rPr>
        <w:t>de honrar suas obrigações previstas neste Contrato</w:t>
      </w:r>
      <w:r w:rsidR="002B1A5C" w:rsidRPr="001E1F7A">
        <w:rPr>
          <w:color w:val="auto"/>
        </w:rPr>
        <w:t xml:space="preserve"> ou na Escritura de Emissão</w:t>
      </w:r>
      <w:r w:rsidR="00BA5545" w:rsidRPr="001E1F7A">
        <w:rPr>
          <w:color w:val="auto"/>
        </w:rPr>
        <w:t>;</w:t>
      </w:r>
      <w:r w:rsidR="006338AA" w:rsidRPr="001E1F7A">
        <w:rPr>
          <w:color w:val="auto"/>
        </w:rPr>
        <w:t xml:space="preserve"> </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não há, com relação às </w:t>
      </w:r>
      <w:r w:rsidR="00A41374" w:rsidRPr="001E1F7A">
        <w:rPr>
          <w:color w:val="auto"/>
        </w:rPr>
        <w:t>Ações</w:t>
      </w:r>
      <w:r w:rsidRPr="001E1F7A">
        <w:rPr>
          <w:color w:val="auto"/>
        </w:rPr>
        <w:t xml:space="preserve"> Alienadas Fiduciariamente, quaisquer </w:t>
      </w:r>
      <w:r w:rsidRPr="001E1F7A">
        <w:rPr>
          <w:b/>
          <w:color w:val="auto"/>
        </w:rPr>
        <w:t>(a)</w:t>
      </w:r>
      <w:r w:rsidRPr="001E1F7A">
        <w:rPr>
          <w:color w:val="auto"/>
        </w:rPr>
        <w:t xml:space="preserve"> bônus de subscrição; </w:t>
      </w:r>
      <w:r w:rsidRPr="001E1F7A">
        <w:rPr>
          <w:b/>
          <w:color w:val="auto"/>
        </w:rPr>
        <w:t>(b)</w:t>
      </w:r>
      <w:r w:rsidRPr="001E1F7A">
        <w:rPr>
          <w:color w:val="auto"/>
        </w:rPr>
        <w:t xml:space="preserve"> opções; </w:t>
      </w:r>
      <w:r w:rsidRPr="001E1F7A">
        <w:rPr>
          <w:b/>
          <w:color w:val="auto"/>
        </w:rPr>
        <w:t>(c)</w:t>
      </w:r>
      <w:r w:rsidRPr="001E1F7A">
        <w:rPr>
          <w:color w:val="auto"/>
        </w:rPr>
        <w:t xml:space="preserve"> fianças; </w:t>
      </w:r>
      <w:r w:rsidRPr="001E1F7A">
        <w:rPr>
          <w:b/>
          <w:color w:val="auto"/>
        </w:rPr>
        <w:t>(d)</w:t>
      </w:r>
      <w:r w:rsidRPr="001E1F7A">
        <w:rPr>
          <w:color w:val="auto"/>
        </w:rPr>
        <w:t xml:space="preserve"> subscrições; </w:t>
      </w:r>
      <w:r w:rsidRPr="001E1F7A">
        <w:rPr>
          <w:b/>
          <w:color w:val="auto"/>
        </w:rPr>
        <w:t>(e)</w:t>
      </w:r>
      <w:r w:rsidRPr="001E1F7A">
        <w:rPr>
          <w:color w:val="auto"/>
        </w:rPr>
        <w:t xml:space="preserve"> direitos; </w:t>
      </w:r>
      <w:r w:rsidRPr="001E1F7A">
        <w:rPr>
          <w:b/>
          <w:color w:val="auto"/>
        </w:rPr>
        <w:t>(f)</w:t>
      </w:r>
      <w:r w:rsidRPr="001E1F7A">
        <w:rPr>
          <w:color w:val="auto"/>
        </w:rPr>
        <w:t xml:space="preserve"> reservas de ações; </w:t>
      </w:r>
      <w:r w:rsidRPr="001E1F7A">
        <w:rPr>
          <w:b/>
          <w:color w:val="auto"/>
        </w:rPr>
        <w:t>(g)</w:t>
      </w:r>
      <w:r w:rsidRPr="001E1F7A">
        <w:rPr>
          <w:color w:val="auto"/>
        </w:rPr>
        <w:t xml:space="preserve"> compromissos ou quaisquer outros contratos de qualquer natureza obrigando a Companhia a emitir </w:t>
      </w:r>
      <w:r w:rsidR="00A41374" w:rsidRPr="001E1F7A">
        <w:rPr>
          <w:color w:val="auto"/>
        </w:rPr>
        <w:t>Ações</w:t>
      </w:r>
      <w:r w:rsidRPr="001E1F7A">
        <w:rPr>
          <w:color w:val="auto"/>
        </w:rPr>
        <w:t xml:space="preserve"> ou garantias conversíveis em direito de aquisição de </w:t>
      </w:r>
      <w:r w:rsidR="00A41374" w:rsidRPr="001E1F7A">
        <w:rPr>
          <w:color w:val="auto"/>
        </w:rPr>
        <w:t>Ações</w:t>
      </w:r>
      <w:r w:rsidRPr="001E1F7A">
        <w:rPr>
          <w:color w:val="auto"/>
        </w:rPr>
        <w:t xml:space="preserve"> por ela emitidas; e/ou </w:t>
      </w:r>
      <w:r w:rsidRPr="001E1F7A">
        <w:rPr>
          <w:b/>
          <w:color w:val="auto"/>
        </w:rPr>
        <w:t>(h)</w:t>
      </w:r>
      <w:r w:rsidRPr="001E1F7A">
        <w:rPr>
          <w:color w:val="auto"/>
        </w:rPr>
        <w:t xml:space="preserve"> outros acordos contratuais referentes à compra das </w:t>
      </w:r>
      <w:r w:rsidR="00A41374" w:rsidRPr="001E1F7A">
        <w:rPr>
          <w:color w:val="auto"/>
        </w:rPr>
        <w:t>Ações</w:t>
      </w:r>
      <w:r w:rsidRPr="001E1F7A">
        <w:rPr>
          <w:color w:val="auto"/>
        </w:rPr>
        <w:t xml:space="preserve"> Alienadas Fiduciariamente ou de quaisquer outras </w:t>
      </w:r>
      <w:r w:rsidR="00A41374" w:rsidRPr="001E1F7A">
        <w:rPr>
          <w:color w:val="auto"/>
        </w:rPr>
        <w:t>Ações</w:t>
      </w:r>
      <w:r w:rsidRPr="001E1F7A">
        <w:rPr>
          <w:color w:val="auto"/>
        </w:rPr>
        <w:t xml:space="preserve"> </w:t>
      </w:r>
      <w:r w:rsidR="003E12CD" w:rsidRPr="001E1F7A">
        <w:rPr>
          <w:color w:val="auto"/>
        </w:rPr>
        <w:t xml:space="preserve">representativas </w:t>
      </w:r>
      <w:r w:rsidRPr="001E1F7A">
        <w:rPr>
          <w:color w:val="auto"/>
        </w:rPr>
        <w:t xml:space="preserve">do capital social da Companhia ou de quaisquer valores mobiliários conversíveis em </w:t>
      </w:r>
      <w:r w:rsidR="00A41374" w:rsidRPr="001E1F7A">
        <w:rPr>
          <w:color w:val="auto"/>
        </w:rPr>
        <w:t>Ações</w:t>
      </w:r>
      <w:r w:rsidRPr="001E1F7A">
        <w:rPr>
          <w:color w:val="auto"/>
        </w:rPr>
        <w:t xml:space="preserve"> </w:t>
      </w:r>
      <w:r w:rsidR="003E12CD" w:rsidRPr="001E1F7A">
        <w:rPr>
          <w:color w:val="auto"/>
        </w:rPr>
        <w:t xml:space="preserve">representativas </w:t>
      </w:r>
      <w:r w:rsidRPr="001E1F7A">
        <w:rPr>
          <w:color w:val="auto"/>
        </w:rPr>
        <w:t xml:space="preserve">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41374" w:rsidRPr="001E1F7A">
        <w:rPr>
          <w:color w:val="auto"/>
        </w:rPr>
        <w:t>Ações</w:t>
      </w:r>
      <w:r w:rsidRPr="001E1F7A">
        <w:rPr>
          <w:color w:val="auto"/>
        </w:rPr>
        <w:t xml:space="preserve"> Alienadas Fiduciariamente que restrinjam a transferência das referidas </w:t>
      </w:r>
      <w:r w:rsidR="00A41374" w:rsidRPr="001E1F7A">
        <w:rPr>
          <w:color w:val="auto"/>
        </w:rPr>
        <w:t>Ações</w:t>
      </w:r>
      <w:r w:rsidRPr="001E1F7A">
        <w:rPr>
          <w:color w:val="auto"/>
        </w:rPr>
        <w:t xml:space="preserve"> Alienadas Fiduciariamente;</w:t>
      </w:r>
    </w:p>
    <w:p w:rsidR="00AE10E0" w:rsidRPr="001E1F7A" w:rsidRDefault="00BA5DF1" w:rsidP="0084302E">
      <w:pPr>
        <w:pStyle w:val="Level4"/>
        <w:numPr>
          <w:ilvl w:val="3"/>
          <w:numId w:val="56"/>
        </w:numPr>
        <w:tabs>
          <w:tab w:val="clear" w:pos="1956"/>
          <w:tab w:val="num" w:pos="1134"/>
        </w:tabs>
        <w:spacing w:after="240" w:line="320" w:lineRule="exact"/>
        <w:ind w:left="1134" w:hanging="1134"/>
        <w:rPr>
          <w:color w:val="auto"/>
        </w:rPr>
      </w:pPr>
      <w:r w:rsidRPr="001E1F7A">
        <w:rPr>
          <w:bCs/>
          <w:color w:val="auto"/>
        </w:rPr>
        <w:t xml:space="preserve">exceto pelo </w:t>
      </w:r>
      <w:proofErr w:type="spellStart"/>
      <w:r w:rsidRPr="001E1F7A">
        <w:rPr>
          <w:rFonts w:eastAsia="SimSun"/>
          <w:color w:val="auto"/>
        </w:rPr>
        <w:t>Shareholders</w:t>
      </w:r>
      <w:proofErr w:type="spellEnd"/>
      <w:r w:rsidRPr="001E1F7A">
        <w:rPr>
          <w:rFonts w:eastAsia="SimSun"/>
          <w:color w:val="auto"/>
        </w:rPr>
        <w:t xml:space="preserve">’ </w:t>
      </w:r>
      <w:proofErr w:type="spellStart"/>
      <w:r w:rsidRPr="001E1F7A">
        <w:rPr>
          <w:rFonts w:eastAsia="SimSun"/>
          <w:color w:val="auto"/>
        </w:rPr>
        <w:t>Agreement</w:t>
      </w:r>
      <w:proofErr w:type="spellEnd"/>
      <w:r w:rsidR="001E1F7A" w:rsidRPr="001E1F7A">
        <w:rPr>
          <w:bCs/>
          <w:color w:val="auto"/>
        </w:rPr>
        <w:t> (conforme definido acima)</w:t>
      </w:r>
      <w:r w:rsidRPr="001E1F7A">
        <w:rPr>
          <w:bCs/>
          <w:color w:val="auto"/>
        </w:rPr>
        <w:t xml:space="preserve">, </w:t>
      </w:r>
      <w:r w:rsidR="00C924A4" w:rsidRPr="001E1F7A">
        <w:rPr>
          <w:bCs/>
          <w:color w:val="auto"/>
        </w:rPr>
        <w:t>n</w:t>
      </w:r>
      <w:r w:rsidR="00AE10E0" w:rsidRPr="001E1F7A">
        <w:rPr>
          <w:bCs/>
          <w:color w:val="auto"/>
        </w:rPr>
        <w:t>ão existe</w:t>
      </w:r>
      <w:r w:rsidR="00E95CAB" w:rsidRPr="001E1F7A">
        <w:rPr>
          <w:bCs/>
          <w:color w:val="auto"/>
        </w:rPr>
        <w:t>m</w:t>
      </w:r>
      <w:r w:rsidR="00AE10E0" w:rsidRPr="001E1F7A">
        <w:rPr>
          <w:bCs/>
          <w:color w:val="auto"/>
        </w:rPr>
        <w:t xml:space="preserve">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após o cumprimento das formalidades descritas </w:t>
      </w:r>
      <w:r w:rsidR="003232B9" w:rsidRPr="001E1F7A">
        <w:rPr>
          <w:rFonts w:eastAsia="SimSun"/>
          <w:color w:val="auto"/>
        </w:rPr>
        <w:t>na Cláusula </w:t>
      </w:r>
      <w:r w:rsidR="009456C0" w:rsidRPr="001E1F7A">
        <w:rPr>
          <w:color w:val="auto"/>
        </w:rPr>
        <w:fldChar w:fldCharType="begin"/>
      </w:r>
      <w:r w:rsidR="009456C0" w:rsidRPr="001E1F7A">
        <w:rPr>
          <w:color w:val="auto"/>
        </w:rPr>
        <w:instrText xml:space="preserve"> REF _Ref414889913 \n \p \h </w:instrText>
      </w:r>
      <w:r w:rsidR="00D76806" w:rsidRPr="001E1F7A">
        <w:rPr>
          <w:color w:val="auto"/>
        </w:rPr>
        <w:instrText xml:space="preserve"> \* MERGEFORMAT </w:instrText>
      </w:r>
      <w:r w:rsidR="009456C0" w:rsidRPr="001E1F7A">
        <w:rPr>
          <w:color w:val="auto"/>
        </w:rPr>
      </w:r>
      <w:r w:rsidR="009456C0" w:rsidRPr="001E1F7A">
        <w:rPr>
          <w:color w:val="auto"/>
        </w:rPr>
        <w:fldChar w:fldCharType="separate"/>
      </w:r>
      <w:r w:rsidR="001E1F7A" w:rsidRPr="001E1F7A">
        <w:rPr>
          <w:color w:val="auto"/>
        </w:rPr>
        <w:t>2.1 acima</w:t>
      </w:r>
      <w:r w:rsidR="009456C0" w:rsidRPr="001E1F7A">
        <w:rPr>
          <w:color w:val="auto"/>
        </w:rPr>
        <w:fldChar w:fldCharType="end"/>
      </w:r>
      <w:r w:rsidRPr="001E1F7A">
        <w:rPr>
          <w:color w:val="auto"/>
        </w:rPr>
        <w:t xml:space="preserve">, a </w:t>
      </w:r>
      <w:r w:rsidR="006068FA" w:rsidRPr="001E1F7A">
        <w:rPr>
          <w:color w:val="auto"/>
        </w:rPr>
        <w:t>Alienação Fiduciária</w:t>
      </w:r>
      <w:r w:rsidRPr="001E1F7A">
        <w:rPr>
          <w:color w:val="auto"/>
        </w:rPr>
        <w:t xml:space="preserve"> constituída sobre os Bens Dados em Garantia de acordo com este Contrato constituir-se-á uma propriedade fiduciária, direito real em garantia válido, perfeito, legítimo e legal, para o fim de garantir o pagamento das Obrigações Garantidas;</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det</w:t>
      </w:r>
      <w:r w:rsidR="00D23FF7" w:rsidRPr="001E1F7A">
        <w:rPr>
          <w:color w:val="auto"/>
        </w:rPr>
        <w:t xml:space="preserve">ém </w:t>
      </w:r>
      <w:r w:rsidRPr="001E1F7A">
        <w:rPr>
          <w:color w:val="auto"/>
        </w:rPr>
        <w:t xml:space="preserve">o direito de voto com relação às </w:t>
      </w:r>
      <w:r w:rsidR="00A41374" w:rsidRPr="001E1F7A">
        <w:rPr>
          <w:color w:val="auto"/>
        </w:rPr>
        <w:t>Ações</w:t>
      </w:r>
      <w:r w:rsidRPr="001E1F7A">
        <w:rPr>
          <w:color w:val="auto"/>
        </w:rPr>
        <w:t xml:space="preserve"> Alienadas Fiduciariamente, bem como os poderes para dispor dos Bens Dados em Garantia e sobre eles instituir um direito real de garantia, nos termos previstos neste Contrato, bem como para cumprir as obrigações a eles atribuídas, nos termos do presente</w:t>
      </w:r>
      <w:r w:rsidR="00957DA7" w:rsidRPr="001E1F7A">
        <w:rPr>
          <w:color w:val="auto"/>
        </w:rPr>
        <w:t xml:space="preserve"> Contrato</w:t>
      </w:r>
      <w:r w:rsidRPr="001E1F7A">
        <w:rPr>
          <w:color w:val="auto"/>
        </w:rPr>
        <w:t>;</w:t>
      </w:r>
      <w:r w:rsidR="0098286B" w:rsidRPr="001E1F7A">
        <w:rPr>
          <w:color w:val="auto"/>
        </w:rPr>
        <w:t xml:space="preserve"> </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a procuração outorgada nos termos </w:t>
      </w:r>
      <w:r w:rsidR="003232B9" w:rsidRPr="001E1F7A">
        <w:rPr>
          <w:rFonts w:eastAsia="SimSun"/>
          <w:color w:val="auto"/>
        </w:rPr>
        <w:t>na Cláusula </w:t>
      </w:r>
      <w:r w:rsidR="009456C0" w:rsidRPr="001E1F7A">
        <w:rPr>
          <w:color w:val="auto"/>
        </w:rPr>
        <w:fldChar w:fldCharType="begin"/>
      </w:r>
      <w:r w:rsidR="009456C0" w:rsidRPr="001E1F7A">
        <w:rPr>
          <w:color w:val="auto"/>
        </w:rPr>
        <w:instrText xml:space="preserve"> REF _Ref414889924 \n \p \h </w:instrText>
      </w:r>
      <w:r w:rsidR="004E335F" w:rsidRPr="001E1F7A">
        <w:rPr>
          <w:color w:val="auto"/>
        </w:rPr>
        <w:instrText xml:space="preserve"> \* MERGEFORMAT </w:instrText>
      </w:r>
      <w:r w:rsidR="009456C0" w:rsidRPr="001E1F7A">
        <w:rPr>
          <w:color w:val="auto"/>
        </w:rPr>
      </w:r>
      <w:r w:rsidR="009456C0" w:rsidRPr="001E1F7A">
        <w:rPr>
          <w:color w:val="auto"/>
        </w:rPr>
        <w:fldChar w:fldCharType="separate"/>
      </w:r>
      <w:r w:rsidR="001E1F7A" w:rsidRPr="001E1F7A">
        <w:rPr>
          <w:color w:val="auto"/>
        </w:rPr>
        <w:t>6.4 abaixo</w:t>
      </w:r>
      <w:r w:rsidR="009456C0" w:rsidRPr="001E1F7A">
        <w:rPr>
          <w:color w:val="auto"/>
        </w:rPr>
        <w:fldChar w:fldCharType="end"/>
      </w:r>
      <w:r w:rsidRPr="001E1F7A">
        <w:rPr>
          <w:color w:val="auto"/>
        </w:rPr>
        <w:t xml:space="preserve"> foi devidamente assinada po</w:t>
      </w:r>
      <w:r w:rsidR="002F0DE1" w:rsidRPr="001E1F7A">
        <w:rPr>
          <w:color w:val="auto"/>
        </w:rPr>
        <w:t xml:space="preserve">r </w:t>
      </w:r>
      <w:r w:rsidRPr="001E1F7A">
        <w:rPr>
          <w:color w:val="auto"/>
        </w:rPr>
        <w:t>s</w:t>
      </w:r>
      <w:r w:rsidR="002F0DE1" w:rsidRPr="001E1F7A">
        <w:rPr>
          <w:color w:val="auto"/>
        </w:rPr>
        <w:t>eus</w:t>
      </w:r>
      <w:r w:rsidRPr="001E1F7A">
        <w:rPr>
          <w:color w:val="auto"/>
        </w:rPr>
        <w:t xml:space="preserve"> representantes legais e confere, validamente, os poderes ali indicados ao Agente Fiduciário. </w:t>
      </w:r>
      <w:r w:rsidR="003F626F" w:rsidRPr="001E1F7A">
        <w:rPr>
          <w:color w:val="auto"/>
        </w:rPr>
        <w:t>A</w:t>
      </w:r>
      <w:r w:rsidRPr="001E1F7A">
        <w:rPr>
          <w:color w:val="auto"/>
        </w:rPr>
        <w:t xml:space="preserve"> </w:t>
      </w:r>
      <w:r w:rsidR="00744B0C" w:rsidRPr="001E1F7A">
        <w:rPr>
          <w:color w:val="auto"/>
        </w:rPr>
        <w:t>Alienante Fiduciante</w:t>
      </w:r>
      <w:r w:rsidRPr="001E1F7A">
        <w:rPr>
          <w:color w:val="auto"/>
        </w:rPr>
        <w:t xml:space="preserve"> </w:t>
      </w:r>
      <w:r w:rsidR="003F626F" w:rsidRPr="001E1F7A">
        <w:rPr>
          <w:color w:val="auto"/>
        </w:rPr>
        <w:t xml:space="preserve">não </w:t>
      </w:r>
      <w:r w:rsidRPr="001E1F7A">
        <w:rPr>
          <w:color w:val="auto"/>
        </w:rPr>
        <w:t>outorga qualquer outra procuração ou instrumento com efeito similar a quaisquer terceiros com relação aos Bens Dados em Garantia;</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lastRenderedPageBreak/>
        <w:t xml:space="preserve">têm plena ciência dos termos e condições da </w:t>
      </w:r>
      <w:r w:rsidR="0017665F" w:rsidRPr="001E1F7A">
        <w:rPr>
          <w:color w:val="auto"/>
        </w:rPr>
        <w:t>Escritura</w:t>
      </w:r>
      <w:r w:rsidR="00CB2A61" w:rsidRPr="001E1F7A">
        <w:rPr>
          <w:color w:val="auto"/>
        </w:rPr>
        <w:t xml:space="preserve"> de Emissão</w:t>
      </w:r>
      <w:r w:rsidRPr="001E1F7A">
        <w:rPr>
          <w:color w:val="auto"/>
        </w:rPr>
        <w:t>;</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nada têm a opor à </w:t>
      </w:r>
      <w:r w:rsidR="006068FA" w:rsidRPr="001E1F7A">
        <w:rPr>
          <w:color w:val="auto"/>
        </w:rPr>
        <w:t>Alienação Fiduciária</w:t>
      </w:r>
      <w:r w:rsidR="00957DA7" w:rsidRPr="001E1F7A">
        <w:rPr>
          <w:color w:val="auto"/>
        </w:rPr>
        <w:t xml:space="preserve"> constituída nos termos deste Contrato</w:t>
      </w:r>
      <w:r w:rsidRPr="001E1F7A">
        <w:rPr>
          <w:color w:val="auto"/>
        </w:rPr>
        <w:t>;</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a celebração deste Contrato é compatível com a </w:t>
      </w:r>
      <w:r w:rsidR="002F0DE1" w:rsidRPr="001E1F7A">
        <w:rPr>
          <w:color w:val="auto"/>
        </w:rPr>
        <w:t xml:space="preserve">sua </w:t>
      </w:r>
      <w:r w:rsidRPr="001E1F7A">
        <w:rPr>
          <w:color w:val="auto"/>
        </w:rPr>
        <w:t xml:space="preserve">condição econômico-financeira, de forma que a </w:t>
      </w:r>
      <w:r w:rsidR="006068FA" w:rsidRPr="001E1F7A">
        <w:rPr>
          <w:color w:val="auto"/>
        </w:rPr>
        <w:t>Alienação Fiduciária</w:t>
      </w:r>
      <w:r w:rsidRPr="001E1F7A">
        <w:rPr>
          <w:color w:val="auto"/>
        </w:rPr>
        <w:t xml:space="preserve"> não afeta sua capacidade de honrar com quaisquer de suas obrigações;</w:t>
      </w:r>
      <w:r w:rsidR="0098286B" w:rsidRPr="001E1F7A">
        <w:rPr>
          <w:color w:val="auto"/>
        </w:rPr>
        <w:t xml:space="preserve"> </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todas as declarações e garantias relacionadas que constam deste Contrato são verdadeiras</w:t>
      </w:r>
      <w:r w:rsidR="00C03B79" w:rsidRPr="001E1F7A">
        <w:rPr>
          <w:color w:val="auto"/>
        </w:rPr>
        <w:t>,</w:t>
      </w:r>
      <w:r w:rsidR="006338AA" w:rsidRPr="001E1F7A">
        <w:rPr>
          <w:color w:val="auto"/>
        </w:rPr>
        <w:t xml:space="preserve"> </w:t>
      </w:r>
      <w:r w:rsidRPr="001E1F7A">
        <w:rPr>
          <w:color w:val="auto"/>
        </w:rPr>
        <w:t>corretas</w:t>
      </w:r>
      <w:r w:rsidR="00402FC0" w:rsidRPr="001E1F7A">
        <w:rPr>
          <w:color w:val="auto"/>
        </w:rPr>
        <w:t xml:space="preserve"> e</w:t>
      </w:r>
      <w:r w:rsidR="00C03B79" w:rsidRPr="001E1F7A">
        <w:rPr>
          <w:color w:val="auto"/>
        </w:rPr>
        <w:t xml:space="preserve"> consistentes </w:t>
      </w:r>
      <w:r w:rsidR="006338AA" w:rsidRPr="001E1F7A">
        <w:rPr>
          <w:color w:val="auto"/>
        </w:rPr>
        <w:t>em todos os seus aspectos</w:t>
      </w:r>
      <w:r w:rsidRPr="001E1F7A">
        <w:rPr>
          <w:color w:val="auto"/>
        </w:rPr>
        <w:t>;</w:t>
      </w:r>
      <w:r w:rsidR="00402FC0" w:rsidRPr="001E1F7A">
        <w:rPr>
          <w:color w:val="auto"/>
        </w:rPr>
        <w:t xml:space="preserve"> </w:t>
      </w:r>
    </w:p>
    <w:p w:rsidR="00811DD1" w:rsidRPr="001E1F7A" w:rsidRDefault="008819DE"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o grupo econômico do qual faz parte tem experiência em instrumentos semelhantes a este Contrato, à Escritura de Emissão e/ou a outros documentos correlatos;</w:t>
      </w:r>
    </w:p>
    <w:p w:rsidR="004E57B0" w:rsidRPr="001E1F7A" w:rsidRDefault="001E1F7A" w:rsidP="0084302E">
      <w:pPr>
        <w:pStyle w:val="Level4"/>
        <w:numPr>
          <w:ilvl w:val="3"/>
          <w:numId w:val="56"/>
        </w:numPr>
        <w:tabs>
          <w:tab w:val="clear" w:pos="1956"/>
          <w:tab w:val="num" w:pos="1134"/>
        </w:tabs>
        <w:spacing w:after="240" w:line="320" w:lineRule="exact"/>
        <w:ind w:left="1134" w:hanging="1134"/>
        <w:rPr>
          <w:color w:val="auto"/>
        </w:rPr>
      </w:pPr>
      <w:r w:rsidRPr="001E1F7A">
        <w:rPr>
          <w:rFonts w:eastAsia="MS Mincho"/>
        </w:rPr>
        <w:t xml:space="preserve">cumpre e </w:t>
      </w:r>
      <w:r w:rsidRPr="001E1F7A">
        <w:rPr>
          <w:rFonts w:eastAsia="MS Mincho"/>
          <w:w w:val="0"/>
        </w:rPr>
        <w:t xml:space="preserve">orienta seus funcionários e eventuais subcontratados, a cumprir as normas aplicáveis que versam sobre atos de corrupção e atos lesivos contra a administração pública, na forma da Lei n.º 12.846/13, na medida em que </w:t>
      </w:r>
      <w:r w:rsidRPr="001E1F7A">
        <w:rPr>
          <w:rFonts w:eastAsia="MS Mincho"/>
          <w:b/>
          <w:w w:val="0"/>
        </w:rPr>
        <w:t>(a)</w:t>
      </w:r>
      <w:r w:rsidRPr="001E1F7A">
        <w:rPr>
          <w:rFonts w:eastAsia="MS Mincho"/>
          <w:w w:val="0"/>
        </w:rPr>
        <w:t> [mantém políticas e procedimentos internos que asseguram integral cumprimento de tais normas]</w:t>
      </w:r>
      <w:r w:rsidRPr="001E1F7A">
        <w:rPr>
          <w:rStyle w:val="Refdenotaderodap"/>
          <w:rFonts w:ascii="Tahoma" w:hAnsi="Tahoma"/>
        </w:rPr>
        <w:footnoteReference w:id="3"/>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sidR="00B70ACC" w:rsidRPr="001E1F7A">
        <w:rPr>
          <w:color w:val="auto"/>
        </w:rPr>
        <w:t>.</w:t>
      </w:r>
    </w:p>
    <w:p w:rsidR="00BA5545" w:rsidRPr="001E1F7A" w:rsidRDefault="00BA5545"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 xml:space="preserve">não há fatos relativos à </w:t>
      </w:r>
      <w:r w:rsidR="006068FA" w:rsidRPr="001E1F7A">
        <w:rPr>
          <w:color w:val="auto"/>
        </w:rPr>
        <w:t>Alienação Fiduciária</w:t>
      </w:r>
      <w:r w:rsidRPr="001E1F7A">
        <w:rPr>
          <w:color w:val="auto"/>
        </w:rPr>
        <w:t xml:space="preserve"> e seu objeto que, até esta data, não tenham sido divulgados ao Agente Fiduciário, cuja omissão, no contexto da Emissão, faça com que alguma declaração relevante deste Contrato seja enganosa, incorreta ou inverídica; </w:t>
      </w:r>
    </w:p>
    <w:p w:rsidR="0087704B" w:rsidRPr="001E1F7A" w:rsidRDefault="004E57B0" w:rsidP="0084302E">
      <w:pPr>
        <w:pStyle w:val="Level4"/>
        <w:numPr>
          <w:ilvl w:val="3"/>
          <w:numId w:val="56"/>
        </w:numPr>
        <w:tabs>
          <w:tab w:val="clear" w:pos="1956"/>
          <w:tab w:val="num" w:pos="1134"/>
        </w:tabs>
        <w:spacing w:after="240" w:line="320" w:lineRule="exact"/>
        <w:ind w:left="1134" w:hanging="1134"/>
        <w:rPr>
          <w:color w:val="auto"/>
        </w:rPr>
      </w:pPr>
      <w:r w:rsidRPr="001E1F7A">
        <w:rPr>
          <w:color w:val="auto"/>
        </w:rPr>
        <w:t>inexiste violação</w:t>
      </w:r>
      <w:r w:rsidR="006F2E85" w:rsidRPr="001E1F7A">
        <w:rPr>
          <w:color w:val="auto"/>
        </w:rPr>
        <w:t xml:space="preserve"> </w:t>
      </w:r>
      <w:r w:rsidRPr="001E1F7A">
        <w:rPr>
          <w:color w:val="auto"/>
        </w:rPr>
        <w:t xml:space="preserve">ou indício de violação de qualquer dispositivo legal ou regulatório, nacional ou estrangeiro, relativo à prática de corrupção ou de atos lesivos à administração pública, incluindo, sem limitação, a </w:t>
      </w:r>
      <w:r w:rsidR="006567F9" w:rsidRPr="001E1F7A">
        <w:rPr>
          <w:color w:val="auto"/>
        </w:rPr>
        <w:t xml:space="preserve">Legislação </w:t>
      </w:r>
      <w:r w:rsidRPr="001E1F7A">
        <w:rPr>
          <w:color w:val="auto"/>
        </w:rPr>
        <w:t>Anticorrupção</w:t>
      </w:r>
      <w:r w:rsidR="00B32616" w:rsidRPr="001E1F7A">
        <w:rPr>
          <w:color w:val="auto"/>
        </w:rPr>
        <w:t>, pela Companhia</w:t>
      </w:r>
      <w:r w:rsidRPr="001E1F7A">
        <w:rPr>
          <w:color w:val="auto"/>
        </w:rPr>
        <w:t>;</w:t>
      </w:r>
      <w:r w:rsidR="006567F9" w:rsidRPr="001E1F7A">
        <w:rPr>
          <w:color w:val="auto"/>
        </w:rPr>
        <w:t xml:space="preserve"> e</w:t>
      </w:r>
      <w:r w:rsidR="00B32616" w:rsidRPr="001E1F7A">
        <w:rPr>
          <w:color w:val="auto"/>
        </w:rPr>
        <w:t xml:space="preserve"> </w:t>
      </w:r>
    </w:p>
    <w:p w:rsidR="00BA5545" w:rsidRPr="001E1F7A" w:rsidRDefault="00811DD1" w:rsidP="0084302E">
      <w:pPr>
        <w:pStyle w:val="Level4"/>
        <w:numPr>
          <w:ilvl w:val="3"/>
          <w:numId w:val="56"/>
        </w:numPr>
        <w:tabs>
          <w:tab w:val="clear" w:pos="1956"/>
          <w:tab w:val="num" w:pos="1134"/>
        </w:tabs>
        <w:spacing w:after="240" w:line="320" w:lineRule="exact"/>
        <w:ind w:left="1134" w:hanging="1134"/>
        <w:rPr>
          <w:color w:val="auto"/>
        </w:rPr>
      </w:pPr>
      <w:r w:rsidRPr="001E1F7A">
        <w:rPr>
          <w:rFonts w:eastAsia="SimSun"/>
          <w:color w:val="auto"/>
          <w:lang w:val="pt-PT"/>
        </w:rPr>
        <w:lastRenderedPageBreak/>
        <w:t>estar</w:t>
      </w:r>
      <w:r w:rsidRPr="001E1F7A">
        <w:rPr>
          <w:rFonts w:eastAsia="SimSun"/>
          <w:color w:val="auto"/>
        </w:rPr>
        <w:t xml:space="preserve"> </w:t>
      </w:r>
      <w:r w:rsidR="0087704B" w:rsidRPr="001E1F7A">
        <w:rPr>
          <w:rFonts w:eastAsia="SimSun"/>
          <w:color w:val="auto"/>
        </w:rPr>
        <w:t>ciente e de acordo com</w:t>
      </w:r>
      <w:r w:rsidR="0087704B" w:rsidRPr="001E1F7A">
        <w:rPr>
          <w:rFonts w:eastAsia="SimSun"/>
          <w:color w:val="auto"/>
          <w:lang w:val="pt-PT"/>
        </w:rPr>
        <w:t xml:space="preserve"> todas as cláusulas e </w:t>
      </w:r>
      <w:r w:rsidR="0087704B" w:rsidRPr="001E1F7A">
        <w:rPr>
          <w:color w:val="auto"/>
        </w:rPr>
        <w:t>condições</w:t>
      </w:r>
      <w:r w:rsidR="0087704B" w:rsidRPr="001E1F7A">
        <w:rPr>
          <w:rFonts w:eastAsia="SimSun"/>
          <w:color w:val="auto"/>
          <w:lang w:val="pt-PT"/>
        </w:rPr>
        <w:t xml:space="preserve"> da presente </w:t>
      </w:r>
      <w:r w:rsidR="0087704B" w:rsidRPr="001E1F7A">
        <w:rPr>
          <w:color w:val="auto"/>
        </w:rPr>
        <w:t>Alienação</w:t>
      </w:r>
      <w:r w:rsidR="0087704B" w:rsidRPr="001E1F7A">
        <w:rPr>
          <w:rFonts w:eastAsia="SimSun"/>
          <w:color w:val="auto"/>
          <w:lang w:val="pt-PT"/>
        </w:rPr>
        <w:t xml:space="preserve"> Fiduciária, inclusive das disposições que regulam o exercício do direito de voto e o pagamento dos Rendimentos das Ações.</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A </w:t>
      </w:r>
      <w:r w:rsidR="00744B0C" w:rsidRPr="001E1F7A">
        <w:rPr>
          <w:rFonts w:eastAsia="SimSun"/>
          <w:b w:val="0"/>
          <w:color w:val="auto"/>
          <w:szCs w:val="22"/>
        </w:rPr>
        <w:t>Alienante Fiduciante</w:t>
      </w:r>
      <w:r w:rsidR="0017665F" w:rsidRPr="001E1F7A">
        <w:rPr>
          <w:rFonts w:eastAsia="SimSun"/>
          <w:b w:val="0"/>
          <w:color w:val="auto"/>
          <w:szCs w:val="22"/>
        </w:rPr>
        <w:t xml:space="preserve"> </w:t>
      </w:r>
      <w:r w:rsidRPr="001E1F7A">
        <w:rPr>
          <w:rFonts w:eastAsia="SimSun"/>
          <w:b w:val="0"/>
          <w:color w:val="auto"/>
          <w:szCs w:val="22"/>
        </w:rPr>
        <w:t xml:space="preserve">se compromete a notificar em até </w:t>
      </w:r>
      <w:r w:rsidR="006338AA" w:rsidRPr="001E1F7A">
        <w:rPr>
          <w:rFonts w:eastAsia="SimSun"/>
          <w:b w:val="0"/>
          <w:color w:val="auto"/>
          <w:szCs w:val="22"/>
        </w:rPr>
        <w:t>5 </w:t>
      </w:r>
      <w:r w:rsidRPr="001E1F7A">
        <w:rPr>
          <w:rFonts w:eastAsia="SimSun"/>
          <w:b w:val="0"/>
          <w:color w:val="auto"/>
          <w:szCs w:val="22"/>
        </w:rPr>
        <w:t>(</w:t>
      </w:r>
      <w:r w:rsidR="006338AA" w:rsidRPr="001E1F7A">
        <w:rPr>
          <w:rFonts w:eastAsia="SimSun"/>
          <w:b w:val="0"/>
          <w:color w:val="auto"/>
          <w:szCs w:val="22"/>
        </w:rPr>
        <w:t>cinco</w:t>
      </w:r>
      <w:r w:rsidRPr="001E1F7A">
        <w:rPr>
          <w:rFonts w:eastAsia="SimSun"/>
          <w:b w:val="0"/>
          <w:color w:val="auto"/>
          <w:szCs w:val="22"/>
        </w:rPr>
        <w:t>) Dias Úteis o Agente Fiduciário caso quaisquer das declarações prestadas no presente Contrato</w:t>
      </w:r>
      <w:r w:rsidR="00957DA7" w:rsidRPr="001E1F7A">
        <w:rPr>
          <w:rFonts w:eastAsia="SimSun"/>
          <w:b w:val="0"/>
          <w:color w:val="auto"/>
          <w:szCs w:val="22"/>
        </w:rPr>
        <w:t xml:space="preserve">, nos termos </w:t>
      </w:r>
      <w:r w:rsidR="003232B9" w:rsidRPr="001E1F7A">
        <w:rPr>
          <w:rFonts w:eastAsia="SimSun"/>
          <w:b w:val="0"/>
          <w:color w:val="auto"/>
          <w:szCs w:val="22"/>
        </w:rPr>
        <w:t>da Cláusula </w:t>
      </w:r>
      <w:r w:rsidR="006405DF" w:rsidRPr="001E1F7A">
        <w:rPr>
          <w:rFonts w:eastAsia="SimSun"/>
          <w:b w:val="0"/>
          <w:color w:val="auto"/>
          <w:szCs w:val="22"/>
        </w:rPr>
        <w:fldChar w:fldCharType="begin"/>
      </w:r>
      <w:r w:rsidR="006405DF" w:rsidRPr="001E1F7A">
        <w:rPr>
          <w:rFonts w:eastAsia="SimSun"/>
          <w:b w:val="0"/>
          <w:color w:val="auto"/>
          <w:szCs w:val="22"/>
        </w:rPr>
        <w:instrText xml:space="preserve"> REF _Ref416979349 \n \p \h </w:instrText>
      </w:r>
      <w:r w:rsidR="004E335F" w:rsidRPr="001E1F7A">
        <w:rPr>
          <w:rFonts w:eastAsia="SimSun"/>
          <w:b w:val="0"/>
          <w:color w:val="auto"/>
          <w:szCs w:val="22"/>
        </w:rPr>
        <w:instrText xml:space="preserve"> \* MERGEFORMAT </w:instrText>
      </w:r>
      <w:r w:rsidR="006405DF" w:rsidRPr="001E1F7A">
        <w:rPr>
          <w:rFonts w:eastAsia="SimSun"/>
          <w:b w:val="0"/>
          <w:color w:val="auto"/>
          <w:szCs w:val="22"/>
        </w:rPr>
      </w:r>
      <w:r w:rsidR="006405DF" w:rsidRPr="001E1F7A">
        <w:rPr>
          <w:rFonts w:eastAsia="SimSun"/>
          <w:b w:val="0"/>
          <w:color w:val="auto"/>
          <w:szCs w:val="22"/>
        </w:rPr>
        <w:fldChar w:fldCharType="separate"/>
      </w:r>
      <w:r w:rsidR="001E1F7A" w:rsidRPr="001E1F7A">
        <w:rPr>
          <w:rFonts w:eastAsia="SimSun"/>
          <w:b w:val="0"/>
          <w:color w:val="auto"/>
          <w:szCs w:val="22"/>
        </w:rPr>
        <w:t>5.1 acima</w:t>
      </w:r>
      <w:r w:rsidR="006405DF" w:rsidRPr="001E1F7A">
        <w:rPr>
          <w:rFonts w:eastAsia="SimSun"/>
          <w:b w:val="0"/>
          <w:color w:val="auto"/>
          <w:szCs w:val="22"/>
        </w:rPr>
        <w:fldChar w:fldCharType="end"/>
      </w:r>
      <w:r w:rsidR="006405DF" w:rsidRPr="001E1F7A">
        <w:rPr>
          <w:rFonts w:eastAsia="SimSun"/>
          <w:b w:val="0"/>
          <w:color w:val="auto"/>
          <w:szCs w:val="22"/>
        </w:rPr>
        <w:t>,</w:t>
      </w:r>
      <w:r w:rsidRPr="001E1F7A">
        <w:rPr>
          <w:rFonts w:eastAsia="SimSun"/>
          <w:b w:val="0"/>
          <w:color w:val="auto"/>
          <w:szCs w:val="22"/>
        </w:rPr>
        <w:t xml:space="preserve"> tornem-se total ou parcialmente inverídicas, incompletas ou incorretas.</w:t>
      </w:r>
      <w:r w:rsidR="006338AA" w:rsidRPr="001E1F7A">
        <w:rPr>
          <w:rFonts w:eastAsia="SimSun"/>
          <w:b w:val="0"/>
          <w:color w:val="auto"/>
          <w:szCs w:val="22"/>
        </w:rPr>
        <w:t xml:space="preserve"> </w:t>
      </w:r>
    </w:p>
    <w:p w:rsidR="00BA5545" w:rsidRPr="001E1F7A" w:rsidRDefault="00902DB7" w:rsidP="0084302E">
      <w:pPr>
        <w:pStyle w:val="Level1"/>
        <w:numPr>
          <w:ilvl w:val="0"/>
          <w:numId w:val="53"/>
        </w:numPr>
        <w:spacing w:before="0" w:after="240" w:line="320" w:lineRule="exact"/>
        <w:ind w:left="499" w:hanging="357"/>
        <w:jc w:val="center"/>
        <w:rPr>
          <w:rFonts w:eastAsia="SimSun"/>
          <w:color w:val="auto"/>
          <w:szCs w:val="22"/>
        </w:rPr>
      </w:pPr>
      <w:r w:rsidRPr="001E1F7A">
        <w:rPr>
          <w:rFonts w:eastAsia="SimSun"/>
          <w:color w:val="auto"/>
          <w:szCs w:val="22"/>
        </w:rPr>
        <w:t xml:space="preserve">CLÁUSULA </w:t>
      </w:r>
      <w:r w:rsidR="00B720C0" w:rsidRPr="001E1F7A">
        <w:rPr>
          <w:rFonts w:eastAsia="SimSun"/>
          <w:color w:val="auto"/>
          <w:szCs w:val="22"/>
        </w:rPr>
        <w:t xml:space="preserve">SEXTA </w:t>
      </w:r>
      <w:r w:rsidRPr="001E1F7A">
        <w:rPr>
          <w:rFonts w:eastAsia="SimSun"/>
          <w:color w:val="auto"/>
          <w:szCs w:val="22"/>
        </w:rPr>
        <w:t xml:space="preserve">- </w:t>
      </w:r>
      <w:r w:rsidR="00884933" w:rsidRPr="001E1F7A">
        <w:rPr>
          <w:rFonts w:eastAsia="SimSun"/>
          <w:color w:val="auto"/>
          <w:szCs w:val="22"/>
        </w:rPr>
        <w:t>EVENTO DE VENCIMENTO ANTECIPADO</w:t>
      </w:r>
      <w:r w:rsidR="00BA5545" w:rsidRPr="001E1F7A">
        <w:rPr>
          <w:rFonts w:eastAsia="SimSun"/>
          <w:color w:val="auto"/>
          <w:szCs w:val="22"/>
        </w:rPr>
        <w:t xml:space="preserve"> E EXCUSSÃO DA </w:t>
      </w:r>
      <w:r w:rsidR="00FE1623" w:rsidRPr="001E1F7A">
        <w:rPr>
          <w:rFonts w:eastAsia="SimSun"/>
          <w:color w:val="auto"/>
          <w:szCs w:val="22"/>
        </w:rPr>
        <w:t>ALIENAÇÃO FIDUCIÁRIA</w:t>
      </w:r>
    </w:p>
    <w:p w:rsidR="0087704B" w:rsidRPr="001E1F7A" w:rsidRDefault="0087704B" w:rsidP="0087704B">
      <w:pPr>
        <w:pStyle w:val="Level1"/>
        <w:keepNext w:val="0"/>
        <w:numPr>
          <w:ilvl w:val="1"/>
          <w:numId w:val="53"/>
        </w:numPr>
        <w:tabs>
          <w:tab w:val="left" w:pos="1134"/>
        </w:tabs>
        <w:spacing w:before="0" w:after="240" w:line="320" w:lineRule="exact"/>
        <w:ind w:left="0" w:firstLine="0"/>
        <w:rPr>
          <w:rFonts w:eastAsia="SimSun"/>
          <w:b w:val="0"/>
          <w:szCs w:val="22"/>
        </w:rPr>
      </w:pPr>
      <w:bookmarkStart w:id="51" w:name="_Hlk12879411"/>
      <w:bookmarkStart w:id="52" w:name="_Ref12725126"/>
      <w:bookmarkStart w:id="53" w:name="_Ref414888972"/>
      <w:r w:rsidRPr="001E1F7A">
        <w:rPr>
          <w:rFonts w:eastAsia="SimSun"/>
          <w:b w:val="0"/>
          <w:szCs w:val="22"/>
        </w:rPr>
        <w:t xml:space="preserve">Mediante </w:t>
      </w:r>
      <w:r w:rsidR="00811DD1" w:rsidRPr="001E1F7A">
        <w:rPr>
          <w:rFonts w:eastAsia="SimSun"/>
          <w:b w:val="0"/>
          <w:szCs w:val="22"/>
        </w:rPr>
        <w:t>a declaração</w:t>
      </w:r>
      <w:bookmarkStart w:id="54" w:name="_Ref12728103"/>
      <w:r w:rsidR="00811DD1" w:rsidRPr="001E1F7A">
        <w:rPr>
          <w:rFonts w:eastAsia="SimSun"/>
          <w:b w:val="0"/>
          <w:szCs w:val="22"/>
        </w:rPr>
        <w:t xml:space="preserve"> de vencimento antecipado das Debêntures e/ou no caso de vencimento final das </w:t>
      </w:r>
      <w:r w:rsidR="00835F3F" w:rsidRPr="001E1F7A">
        <w:rPr>
          <w:rFonts w:eastAsia="SimSun"/>
          <w:b w:val="0"/>
          <w:szCs w:val="22"/>
        </w:rPr>
        <w:t xml:space="preserve">Debêntures sem que as </w:t>
      </w:r>
      <w:r w:rsidR="00811DD1" w:rsidRPr="001E1F7A">
        <w:rPr>
          <w:rFonts w:eastAsia="SimSun"/>
          <w:b w:val="0"/>
          <w:szCs w:val="22"/>
        </w:rPr>
        <w:t xml:space="preserve">Obrigações Garantidas </w:t>
      </w:r>
      <w:r w:rsidR="00835F3F" w:rsidRPr="001E1F7A">
        <w:rPr>
          <w:rFonts w:eastAsia="SimSun"/>
          <w:b w:val="0"/>
          <w:szCs w:val="22"/>
        </w:rPr>
        <w:t>tenham sido integral e efetivamente quitadas</w:t>
      </w:r>
      <w:bookmarkEnd w:id="51"/>
      <w:r w:rsidR="00811DD1" w:rsidRPr="001E1F7A">
        <w:rPr>
          <w:rFonts w:eastAsia="SimSun"/>
          <w:b w:val="0"/>
          <w:szCs w:val="22"/>
        </w:rPr>
        <w:t xml:space="preserve">, nos termos da </w:t>
      </w:r>
      <w:r w:rsidR="00811DD1" w:rsidRPr="001E1F7A">
        <w:rPr>
          <w:b w:val="0"/>
          <w:szCs w:val="22"/>
        </w:rPr>
        <w:t>Escritura de Emissão</w:t>
      </w:r>
      <w:r w:rsidR="00811DD1" w:rsidRPr="001E1F7A">
        <w:rPr>
          <w:rFonts w:eastAsia="SimSun"/>
          <w:b w:val="0"/>
          <w:szCs w:val="22"/>
        </w:rPr>
        <w:t>, o Agente Fiduciário</w:t>
      </w:r>
      <w:r w:rsidR="00811DD1" w:rsidRPr="001E1F7A">
        <w:rPr>
          <w:b w:val="0"/>
          <w:szCs w:val="22"/>
        </w:rPr>
        <w:t>,</w:t>
      </w:r>
      <w:r w:rsidR="00811DD1" w:rsidRPr="001E1F7A">
        <w:rPr>
          <w:rFonts w:eastAsia="SimSun"/>
          <w:b w:val="0"/>
          <w:szCs w:val="22"/>
        </w:rPr>
        <w:t xml:space="preserve"> na qualidade de representante dos Debenturistas, às expensas da Alienante Fiduciante, terá o direito de excutir a </w:t>
      </w:r>
      <w:bookmarkStart w:id="55" w:name="_Hlk12879427"/>
      <w:r w:rsidR="006068FA" w:rsidRPr="001E1F7A">
        <w:rPr>
          <w:rFonts w:eastAsia="SimSun"/>
          <w:b w:val="0"/>
          <w:szCs w:val="22"/>
        </w:rPr>
        <w:t>Alienação Fiduciária</w:t>
      </w:r>
      <w:r w:rsidR="00835F3F" w:rsidRPr="001E1F7A">
        <w:rPr>
          <w:rFonts w:eastAsia="SimSun"/>
          <w:b w:val="0"/>
          <w:szCs w:val="22"/>
        </w:rPr>
        <w:t xml:space="preserve"> constituída nos termos do presente Contrato</w:t>
      </w:r>
      <w:bookmarkEnd w:id="55"/>
      <w:r w:rsidR="00811DD1" w:rsidRPr="001E1F7A">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00811DD1" w:rsidRPr="001E1F7A">
        <w:rPr>
          <w:b w:val="0"/>
          <w:w w:val="0"/>
          <w:szCs w:val="22"/>
        </w:rPr>
        <w:t xml:space="preserve"> utilizando o critério de melhores condições e preços oferecidos, por preço que não seja vil,</w:t>
      </w:r>
      <w:r w:rsidR="00811DD1" w:rsidRPr="001E1F7A">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00811DD1" w:rsidRPr="001E1F7A">
        <w:rPr>
          <w:b w:val="0"/>
          <w:szCs w:val="22"/>
        </w:rPr>
        <w:t>,</w:t>
      </w:r>
      <w:r w:rsidR="00811DD1" w:rsidRPr="001E1F7A">
        <w:rPr>
          <w:rFonts w:eastAsia="SimSun"/>
          <w:b w:val="0"/>
          <w:szCs w:val="22"/>
        </w:rPr>
        <w:t xml:space="preserve"> devidamente autorizado e investido de plenos poderes pela Alienante Fiduciante</w:t>
      </w:r>
      <w:r w:rsidR="00811DD1" w:rsidRPr="001E1F7A" w:rsidDel="009777B9">
        <w:rPr>
          <w:rFonts w:eastAsia="SimSun"/>
          <w:b w:val="0"/>
          <w:szCs w:val="22"/>
        </w:rPr>
        <w:t xml:space="preserve"> </w:t>
      </w:r>
      <w:r w:rsidR="00811DD1" w:rsidRPr="001E1F7A">
        <w:rPr>
          <w:rFonts w:eastAsia="SimSun"/>
          <w:b w:val="0"/>
          <w:szCs w:val="22"/>
        </w:rPr>
        <w:t>para tomar todas e quaisquer medidas necessárias para a consecução do acima previsto, sem prejuízo dos demais direitos conferidos pela legislação vigente</w:t>
      </w:r>
      <w:r w:rsidRPr="001E1F7A">
        <w:rPr>
          <w:rFonts w:eastAsia="SimSun"/>
          <w:b w:val="0"/>
          <w:szCs w:val="22"/>
        </w:rPr>
        <w:t>.</w:t>
      </w:r>
      <w:bookmarkEnd w:id="52"/>
      <w:bookmarkEnd w:id="54"/>
    </w:p>
    <w:p w:rsidR="0087704B" w:rsidRPr="001E1F7A" w:rsidRDefault="00811DD1" w:rsidP="0087704B">
      <w:pPr>
        <w:pStyle w:val="Level1"/>
        <w:keepNext w:val="0"/>
        <w:numPr>
          <w:ilvl w:val="2"/>
          <w:numId w:val="53"/>
        </w:numPr>
        <w:tabs>
          <w:tab w:val="left" w:pos="1134"/>
        </w:tabs>
        <w:spacing w:before="0" w:after="240" w:line="320" w:lineRule="exact"/>
        <w:ind w:left="0" w:firstLine="0"/>
        <w:rPr>
          <w:rFonts w:eastAsia="SimSun"/>
          <w:b w:val="0"/>
          <w:szCs w:val="22"/>
        </w:rPr>
      </w:pPr>
      <w:r w:rsidRPr="001E1F7A">
        <w:rPr>
          <w:rFonts w:eastAsia="SimSun"/>
          <w:b w:val="0"/>
          <w:szCs w:val="22"/>
        </w:rPr>
        <w:t>No caso do disposto n</w:t>
      </w:r>
      <w:r w:rsidR="00835F3F" w:rsidRPr="001E1F7A">
        <w:rPr>
          <w:rFonts w:eastAsia="SimSun"/>
          <w:b w:val="0"/>
          <w:szCs w:val="22"/>
        </w:rPr>
        <w:t>a</w:t>
      </w:r>
      <w:r w:rsidRPr="001E1F7A">
        <w:rPr>
          <w:rFonts w:eastAsia="SimSun"/>
          <w:b w:val="0"/>
          <w:szCs w:val="22"/>
        </w:rPr>
        <w:t xml:space="preserve"> </w:t>
      </w:r>
      <w:r w:rsidR="00835F3F" w:rsidRPr="001E1F7A">
        <w:rPr>
          <w:rFonts w:eastAsia="SimSun"/>
          <w:b w:val="0"/>
          <w:szCs w:val="22"/>
        </w:rPr>
        <w:t xml:space="preserve">Cláusula </w:t>
      </w:r>
      <w:r w:rsidR="00835F3F" w:rsidRPr="001E1F7A">
        <w:rPr>
          <w:rFonts w:eastAsia="SimSun"/>
          <w:b w:val="0"/>
          <w:szCs w:val="22"/>
        </w:rPr>
        <w:fldChar w:fldCharType="begin"/>
      </w:r>
      <w:r w:rsidR="00835F3F" w:rsidRPr="001E1F7A">
        <w:rPr>
          <w:rFonts w:eastAsia="SimSun"/>
          <w:b w:val="0"/>
          <w:szCs w:val="22"/>
        </w:rPr>
        <w:instrText xml:space="preserve"> REF _Ref12728103 \r \p \h </w:instrText>
      </w:r>
      <w:r w:rsidR="00F40183" w:rsidRPr="001E1F7A">
        <w:rPr>
          <w:rFonts w:eastAsia="SimSun"/>
          <w:b w:val="0"/>
          <w:szCs w:val="22"/>
        </w:rPr>
        <w:instrText xml:space="preserve"> \* MERGEFORMAT </w:instrText>
      </w:r>
      <w:r w:rsidR="00835F3F" w:rsidRPr="001E1F7A">
        <w:rPr>
          <w:rFonts w:eastAsia="SimSun"/>
          <w:b w:val="0"/>
          <w:szCs w:val="22"/>
        </w:rPr>
      </w:r>
      <w:r w:rsidR="00835F3F" w:rsidRPr="001E1F7A">
        <w:rPr>
          <w:rFonts w:eastAsia="SimSun"/>
          <w:b w:val="0"/>
          <w:szCs w:val="22"/>
        </w:rPr>
        <w:fldChar w:fldCharType="separate"/>
      </w:r>
      <w:r w:rsidR="001E1F7A" w:rsidRPr="001E1F7A">
        <w:rPr>
          <w:rFonts w:eastAsia="SimSun"/>
          <w:b w:val="0"/>
          <w:szCs w:val="22"/>
        </w:rPr>
        <w:t>6.1 acima</w:t>
      </w:r>
      <w:r w:rsidR="00835F3F" w:rsidRPr="001E1F7A">
        <w:rPr>
          <w:rFonts w:eastAsia="SimSun"/>
          <w:b w:val="0"/>
          <w:szCs w:val="22"/>
        </w:rPr>
        <w:fldChar w:fldCharType="end"/>
      </w:r>
      <w:r w:rsidRPr="001E1F7A">
        <w:rPr>
          <w:rFonts w:eastAsia="SimSun"/>
          <w:b w:val="0"/>
          <w:szCs w:val="22"/>
        </w:rPr>
        <w:t>, a Alienante Fiduciante</w:t>
      </w:r>
      <w:r w:rsidRPr="001E1F7A" w:rsidDel="009777B9">
        <w:rPr>
          <w:rFonts w:eastAsia="SimSun"/>
          <w:b w:val="0"/>
          <w:szCs w:val="22"/>
        </w:rPr>
        <w:t xml:space="preserve"> </w:t>
      </w:r>
      <w:r w:rsidRPr="001E1F7A">
        <w:rPr>
          <w:rFonts w:eastAsia="SimSun"/>
          <w:b w:val="0"/>
          <w:szCs w:val="22"/>
        </w:rPr>
        <w:t xml:space="preserve">confirma expressamente sua integral concordância com a alienação, cessão e transferência dos Bens Dados em Garantia, pelo </w:t>
      </w:r>
      <w:r w:rsidRPr="001E1F7A">
        <w:rPr>
          <w:b w:val="0"/>
          <w:szCs w:val="22"/>
        </w:rPr>
        <w:t>Agente Fiduciário,</w:t>
      </w:r>
      <w:r w:rsidRPr="001E1F7A">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r w:rsidR="0087704B" w:rsidRPr="001E1F7A">
        <w:rPr>
          <w:rFonts w:eastAsia="SimSun"/>
          <w:b w:val="0"/>
          <w:szCs w:val="22"/>
        </w:rPr>
        <w:t>.</w:t>
      </w:r>
      <w:r w:rsidR="00F40183" w:rsidRPr="001E1F7A">
        <w:rPr>
          <w:rFonts w:eastAsia="SimSun"/>
          <w:b w:val="0"/>
          <w:szCs w:val="22"/>
        </w:rPr>
        <w:t xml:space="preserve"> </w:t>
      </w:r>
    </w:p>
    <w:p w:rsidR="00C046A6" w:rsidRPr="001E1F7A"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6" w:name="_Ref414888988"/>
      <w:bookmarkEnd w:id="53"/>
      <w:r w:rsidRPr="001E1F7A">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1E1F7A">
        <w:rPr>
          <w:b w:val="0"/>
          <w:color w:val="auto"/>
          <w:szCs w:val="22"/>
        </w:rPr>
        <w:t>Agente Fiduciário</w:t>
      </w:r>
      <w:r w:rsidRPr="001E1F7A">
        <w:rPr>
          <w:rFonts w:eastAsia="SimSun"/>
          <w:b w:val="0"/>
          <w:color w:val="auto"/>
          <w:szCs w:val="22"/>
        </w:rPr>
        <w:t xml:space="preserve"> poderes de substabelecimento) para</w:t>
      </w:r>
      <w:r w:rsidRPr="001E1F7A">
        <w:rPr>
          <w:rStyle w:val="DeltaViewInsertion"/>
          <w:rFonts w:eastAsia="SimSun"/>
          <w:b w:val="0"/>
          <w:color w:val="auto"/>
          <w:szCs w:val="22"/>
          <w:u w:val="none"/>
        </w:rPr>
        <w:t xml:space="preserve">, exclusivamente na hipótese de vencimento antecipado das Debêntures nos termos </w:t>
      </w:r>
      <w:r w:rsidRPr="001E1F7A">
        <w:rPr>
          <w:b w:val="0"/>
          <w:color w:val="auto"/>
          <w:szCs w:val="22"/>
        </w:rPr>
        <w:t>da Escritura de Emissão (exceto pelo item </w:t>
      </w:r>
      <w:r w:rsidRPr="001E1F7A">
        <w:rPr>
          <w:b w:val="0"/>
          <w:color w:val="auto"/>
          <w:szCs w:val="22"/>
        </w:rPr>
        <w:fldChar w:fldCharType="begin"/>
      </w:r>
      <w:r w:rsidRPr="001E1F7A">
        <w:rPr>
          <w:b w:val="0"/>
          <w:color w:val="auto"/>
          <w:szCs w:val="22"/>
        </w:rPr>
        <w:instrText xml:space="preserve"> REF _Ref416979764 \n \p \h  \* MERGEFORMAT </w:instrText>
      </w:r>
      <w:r w:rsidRPr="001E1F7A">
        <w:rPr>
          <w:b w:val="0"/>
          <w:color w:val="auto"/>
          <w:szCs w:val="22"/>
        </w:rPr>
      </w:r>
      <w:r w:rsidRPr="001E1F7A">
        <w:rPr>
          <w:b w:val="0"/>
          <w:color w:val="auto"/>
          <w:szCs w:val="22"/>
        </w:rPr>
        <w:fldChar w:fldCharType="separate"/>
      </w:r>
      <w:r w:rsidR="001E1F7A" w:rsidRPr="001E1F7A">
        <w:rPr>
          <w:b w:val="0"/>
          <w:color w:val="auto"/>
          <w:szCs w:val="22"/>
        </w:rPr>
        <w:t>(i) abaixo</w:t>
      </w:r>
      <w:r w:rsidRPr="001E1F7A">
        <w:rPr>
          <w:b w:val="0"/>
          <w:color w:val="auto"/>
          <w:szCs w:val="22"/>
        </w:rPr>
        <w:fldChar w:fldCharType="end"/>
      </w:r>
      <w:r w:rsidRPr="001E1F7A">
        <w:rPr>
          <w:b w:val="0"/>
          <w:color w:val="auto"/>
          <w:szCs w:val="22"/>
        </w:rPr>
        <w:t xml:space="preserve">, cujos poderes poderão ser exercidos a </w:t>
      </w:r>
      <w:r w:rsidRPr="001E1F7A">
        <w:rPr>
          <w:b w:val="0"/>
          <w:color w:val="auto"/>
          <w:szCs w:val="22"/>
        </w:rPr>
        <w:lastRenderedPageBreak/>
        <w:t>qualquer tempo)</w:t>
      </w:r>
      <w:r w:rsidRPr="001E1F7A">
        <w:rPr>
          <w:rFonts w:eastAsia="SimSun"/>
          <w:b w:val="0"/>
          <w:color w:val="auto"/>
          <w:szCs w:val="22"/>
        </w:rPr>
        <w:t>, tomar, em nome da Alienante Fiduciante, qualquer medida com relação às matérias aqui tratadas, conforme abaixo:</w:t>
      </w:r>
      <w:bookmarkEnd w:id="56"/>
    </w:p>
    <w:p w:rsidR="00C046A6" w:rsidRPr="001E1F7A" w:rsidRDefault="00C046A6" w:rsidP="0084302E">
      <w:pPr>
        <w:pStyle w:val="Level4"/>
        <w:numPr>
          <w:ilvl w:val="3"/>
          <w:numId w:val="102"/>
        </w:numPr>
        <w:tabs>
          <w:tab w:val="clear" w:pos="1956"/>
        </w:tabs>
        <w:spacing w:after="240" w:line="320" w:lineRule="exact"/>
        <w:ind w:left="1134" w:hanging="1134"/>
        <w:rPr>
          <w:rFonts w:eastAsia="SimSun"/>
          <w:bCs/>
          <w:color w:val="auto"/>
        </w:rPr>
      </w:pPr>
      <w:bookmarkStart w:id="57" w:name="_Ref416979764"/>
      <w:r w:rsidRPr="001E1F7A">
        <w:rPr>
          <w:rFonts w:eastAsia="SimSun"/>
          <w:color w:val="auto"/>
        </w:rPr>
        <w:t xml:space="preserve">exercer todos os atos necessários à conservação e defesa da </w:t>
      </w:r>
      <w:bookmarkStart w:id="58" w:name="_Hlk12879620"/>
      <w:r w:rsidR="006068FA" w:rsidRPr="001E1F7A">
        <w:rPr>
          <w:rFonts w:eastAsia="SimSun"/>
          <w:color w:val="auto"/>
        </w:rPr>
        <w:t>Alienação Fiduciária</w:t>
      </w:r>
      <w:r w:rsidR="00C27E12" w:rsidRPr="001E1F7A">
        <w:rPr>
          <w:rFonts w:eastAsia="SimSun"/>
          <w:color w:val="auto"/>
        </w:rPr>
        <w:t xml:space="preserve"> constituída nos termos do presente Contrato</w:t>
      </w:r>
      <w:bookmarkEnd w:id="58"/>
      <w:r w:rsidRPr="001E1F7A">
        <w:rPr>
          <w:rFonts w:eastAsia="SimSun"/>
          <w:bCs/>
          <w:color w:val="auto"/>
        </w:rPr>
        <w:t>;</w:t>
      </w:r>
      <w:bookmarkEnd w:id="57"/>
    </w:p>
    <w:p w:rsidR="00C046A6" w:rsidRPr="001E1F7A" w:rsidRDefault="00C046A6" w:rsidP="0084302E">
      <w:pPr>
        <w:pStyle w:val="Level4"/>
        <w:numPr>
          <w:ilvl w:val="3"/>
          <w:numId w:val="102"/>
        </w:numPr>
        <w:tabs>
          <w:tab w:val="clear" w:pos="1956"/>
        </w:tabs>
        <w:spacing w:after="240" w:line="320" w:lineRule="exact"/>
        <w:ind w:left="1134" w:hanging="1134"/>
        <w:rPr>
          <w:rFonts w:eastAsia="SimSun"/>
          <w:color w:val="auto"/>
        </w:rPr>
      </w:pPr>
      <w:r w:rsidRPr="001E1F7A">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neste Contrato;</w:t>
      </w:r>
    </w:p>
    <w:p w:rsidR="00C046A6" w:rsidRPr="001E1F7A"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1E1F7A">
        <w:rPr>
          <w:color w:val="auto"/>
        </w:rPr>
        <w:t>Alienante Fiduciante</w:t>
      </w:r>
      <w:r w:rsidRPr="001E1F7A">
        <w:rPr>
          <w:rFonts w:eastAsia="SimSun"/>
          <w:color w:val="auto"/>
        </w:rPr>
        <w:t xml:space="preserve"> o que eventualmente sobejar;</w:t>
      </w:r>
    </w:p>
    <w:p w:rsidR="00C046A6" w:rsidRPr="001E1F7A"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assinar todos e quaisquer instrumentos e praticar todos os atos perante qualquer terceiro ou autoridade </w:t>
      </w:r>
      <w:r w:rsidRPr="001E1F7A">
        <w:rPr>
          <w:rFonts w:eastAsia="SimSun"/>
        </w:rPr>
        <w:t>governamental</w:t>
      </w:r>
      <w:r w:rsidR="000A15C4" w:rsidRPr="001E1F7A">
        <w:rPr>
          <w:rFonts w:eastAsia="SimSun"/>
        </w:rPr>
        <w:t xml:space="preserve"> </w:t>
      </w:r>
      <w:r w:rsidRPr="001E1F7A">
        <w:rPr>
          <w:rFonts w:eastAsia="SimSun"/>
        </w:rPr>
        <w:t xml:space="preserve">que sejam necessários para efetuar a venda pública </w:t>
      </w:r>
      <w:r w:rsidRPr="001E1F7A">
        <w:rPr>
          <w:rFonts w:eastAsia="SimSun"/>
          <w:color w:val="auto"/>
        </w:rPr>
        <w:t>ou privada dos Bens Dados em Garantia, inclusive requerer a respectiva autorização ou aprovação;</w:t>
      </w:r>
    </w:p>
    <w:p w:rsidR="00C046A6" w:rsidRPr="001E1F7A"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firmar os respectivos contratos de venda, faturas, certificados de transferência e quaisq</w:t>
      </w:r>
      <w:r w:rsidRPr="001E1F7A">
        <w:rPr>
          <w:color w:val="auto"/>
        </w:rPr>
        <w:t>u</w:t>
      </w:r>
      <w:r w:rsidRPr="001E1F7A">
        <w:rPr>
          <w:rFonts w:eastAsia="SimSun"/>
          <w:color w:val="auto"/>
        </w:rPr>
        <w:t xml:space="preserve">er outros documentos que possam ser necessários para o </w:t>
      </w:r>
      <w:r w:rsidRPr="001E1F7A">
        <w:rPr>
          <w:color w:val="auto"/>
        </w:rPr>
        <w:t>fim</w:t>
      </w:r>
      <w:r w:rsidRPr="001E1F7A">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rsidR="00C046A6" w:rsidRPr="001E1F7A"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representar a Alienante Fiduciante na República Federativa do Brasil, em juízo ou fora dele, perante terceiros e todas e quaisquer agências ou autoridades federais, </w:t>
      </w:r>
      <w:r w:rsidRPr="001E1F7A">
        <w:rPr>
          <w:color w:val="auto"/>
        </w:rPr>
        <w:t>estaduais</w:t>
      </w:r>
      <w:r w:rsidRPr="001E1F7A">
        <w:rPr>
          <w:rFonts w:eastAsia="SimSun"/>
          <w:color w:val="auto"/>
        </w:rPr>
        <w:t xml:space="preserve"> ou municipais, em todas as suas divisões e departamentos, incluindo, entre outras, juntas comerciais, conforme aplicável, </w:t>
      </w:r>
      <w:r w:rsidR="00C630E3" w:rsidRPr="001E1F7A">
        <w:rPr>
          <w:rFonts w:eastAsia="SimSun"/>
          <w:color w:val="auto"/>
        </w:rPr>
        <w:t>Cartórios Competentes</w:t>
      </w:r>
      <w:r w:rsidR="00C630E3" w:rsidRPr="001E1F7A" w:rsidDel="00BD1A23">
        <w:rPr>
          <w:rFonts w:eastAsia="SimSun"/>
          <w:color w:val="auto"/>
        </w:rPr>
        <w:t xml:space="preserve"> </w:t>
      </w:r>
      <w:r w:rsidR="00C630E3" w:rsidRPr="001E1F7A">
        <w:rPr>
          <w:rFonts w:eastAsia="SimSun"/>
        </w:rPr>
        <w:t xml:space="preserve">e </w:t>
      </w:r>
      <w:r w:rsidRPr="001E1F7A">
        <w:rPr>
          <w:rFonts w:eastAsia="SimSun"/>
        </w:rPr>
        <w:t xml:space="preserve">a </w:t>
      </w:r>
      <w:r w:rsidRPr="001E1F7A">
        <w:rPr>
          <w:rFonts w:eastAsia="SimSun"/>
          <w:color w:val="auto"/>
        </w:rPr>
        <w:t xml:space="preserve">Secretaria da Receita Federal do Brasil, somente em relação aos atos que possam ser necessários para o fim de formalizar a alienação, cessão ou transferência, por qualquer meio, dos </w:t>
      </w:r>
      <w:r w:rsidRPr="001E1F7A">
        <w:rPr>
          <w:rFonts w:eastAsia="SimSun"/>
          <w:bCs/>
          <w:color w:val="auto"/>
        </w:rPr>
        <w:t>Bens Dados em Garantia</w:t>
      </w:r>
      <w:r w:rsidRPr="001E1F7A">
        <w:rPr>
          <w:rFonts w:eastAsia="SimSun"/>
          <w:color w:val="auto"/>
        </w:rPr>
        <w:t>, no todo ou em parte, a quaisquer terceiros, nos termos do presente Contrato; e</w:t>
      </w:r>
    </w:p>
    <w:p w:rsidR="00C046A6" w:rsidRPr="001E1F7A"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lastRenderedPageBreak/>
        <w:t xml:space="preserve">praticar qualquer ato e firmar qualquer </w:t>
      </w:r>
      <w:r w:rsidRPr="001E1F7A">
        <w:rPr>
          <w:color w:val="auto"/>
        </w:rPr>
        <w:t>instrumento</w:t>
      </w:r>
      <w:r w:rsidRPr="001E1F7A">
        <w:rPr>
          <w:rFonts w:eastAsia="SimSun"/>
          <w:color w:val="auto"/>
        </w:rPr>
        <w:t xml:space="preserve"> de acordo com os termos e para os fins deste Contrato.</w:t>
      </w:r>
    </w:p>
    <w:p w:rsidR="00C046A6" w:rsidRPr="001E1F7A"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9" w:name="_Ref414889035"/>
      <w:r w:rsidRPr="001E1F7A">
        <w:rPr>
          <w:rFonts w:eastAsia="SimSun"/>
          <w:b w:val="0"/>
          <w:color w:val="auto"/>
          <w:szCs w:val="22"/>
        </w:rPr>
        <w:t>Sem prejuízo do disposto n</w:t>
      </w:r>
      <w:r w:rsidR="000B0F99" w:rsidRPr="001E1F7A">
        <w:rPr>
          <w:rFonts w:eastAsia="SimSun"/>
          <w:b w:val="0"/>
          <w:color w:val="auto"/>
          <w:szCs w:val="22"/>
        </w:rPr>
        <w:t>a</w:t>
      </w:r>
      <w:r w:rsidRPr="001E1F7A">
        <w:rPr>
          <w:rFonts w:eastAsia="SimSun"/>
          <w:b w:val="0"/>
          <w:color w:val="auto"/>
          <w:szCs w:val="22"/>
        </w:rPr>
        <w:t xml:space="preserve">s </w:t>
      </w:r>
      <w:r w:rsidR="000B0F99" w:rsidRPr="001E1F7A">
        <w:rPr>
          <w:rFonts w:eastAsia="SimSun"/>
          <w:b w:val="0"/>
          <w:color w:val="auto"/>
          <w:szCs w:val="22"/>
        </w:rPr>
        <w:t>Cláusulas</w:t>
      </w:r>
      <w:r w:rsidRPr="001E1F7A">
        <w:rPr>
          <w:rFonts w:eastAsia="SimSun"/>
          <w:b w:val="0"/>
          <w:color w:val="auto"/>
          <w:szCs w:val="22"/>
        </w:rPr>
        <w:t xml:space="preserve"> </w:t>
      </w:r>
      <w:r w:rsidRPr="001E1F7A">
        <w:rPr>
          <w:rFonts w:eastAsia="SimSun"/>
          <w:b w:val="0"/>
          <w:color w:val="auto"/>
          <w:szCs w:val="22"/>
        </w:rPr>
        <w:fldChar w:fldCharType="begin"/>
      </w:r>
      <w:r w:rsidRPr="001E1F7A">
        <w:rPr>
          <w:rFonts w:eastAsia="SimSun"/>
          <w:b w:val="0"/>
          <w:color w:val="auto"/>
          <w:szCs w:val="22"/>
        </w:rPr>
        <w:instrText xml:space="preserve"> REF _Ref414888972 \n \h  \* MERGEFORMAT </w:instrText>
      </w:r>
      <w:r w:rsidRPr="001E1F7A">
        <w:rPr>
          <w:rFonts w:eastAsia="SimSun"/>
          <w:b w:val="0"/>
          <w:color w:val="auto"/>
          <w:szCs w:val="22"/>
        </w:rPr>
      </w:r>
      <w:r w:rsidRPr="001E1F7A">
        <w:rPr>
          <w:rFonts w:eastAsia="SimSun"/>
          <w:b w:val="0"/>
          <w:color w:val="auto"/>
          <w:szCs w:val="22"/>
        </w:rPr>
        <w:fldChar w:fldCharType="separate"/>
      </w:r>
      <w:r w:rsidR="001E1F7A" w:rsidRPr="001E1F7A">
        <w:rPr>
          <w:rFonts w:eastAsia="SimSun"/>
          <w:b w:val="0"/>
          <w:color w:val="auto"/>
          <w:szCs w:val="22"/>
        </w:rPr>
        <w:t>6.1</w:t>
      </w:r>
      <w:r w:rsidRPr="001E1F7A">
        <w:rPr>
          <w:rFonts w:eastAsia="SimSun"/>
          <w:b w:val="0"/>
          <w:color w:val="auto"/>
          <w:szCs w:val="22"/>
        </w:rPr>
        <w:fldChar w:fldCharType="end"/>
      </w:r>
      <w:r w:rsidRPr="001E1F7A">
        <w:rPr>
          <w:rFonts w:eastAsia="SimSun"/>
          <w:b w:val="0"/>
          <w:color w:val="auto"/>
          <w:szCs w:val="22"/>
        </w:rPr>
        <w:t xml:space="preserve"> e </w:t>
      </w:r>
      <w:r w:rsidR="000B0F99" w:rsidRPr="001E1F7A">
        <w:rPr>
          <w:rFonts w:eastAsia="SimSun"/>
          <w:b w:val="0"/>
          <w:color w:val="auto"/>
          <w:szCs w:val="22"/>
        </w:rPr>
        <w:fldChar w:fldCharType="begin"/>
      </w:r>
      <w:r w:rsidR="000B0F99" w:rsidRPr="001E1F7A">
        <w:rPr>
          <w:rFonts w:eastAsia="SimSun"/>
          <w:b w:val="0"/>
          <w:color w:val="auto"/>
          <w:szCs w:val="22"/>
        </w:rPr>
        <w:instrText xml:space="preserve"> REF _Ref414888988 \r \p \h </w:instrText>
      </w:r>
      <w:r w:rsidR="001D3025" w:rsidRPr="001E1F7A">
        <w:rPr>
          <w:rFonts w:eastAsia="SimSun"/>
          <w:b w:val="0"/>
          <w:color w:val="auto"/>
          <w:szCs w:val="22"/>
        </w:rPr>
        <w:instrText xml:space="preserve"> \* MERGEFORMAT </w:instrText>
      </w:r>
      <w:r w:rsidR="000B0F99" w:rsidRPr="001E1F7A">
        <w:rPr>
          <w:rFonts w:eastAsia="SimSun"/>
          <w:b w:val="0"/>
          <w:color w:val="auto"/>
          <w:szCs w:val="22"/>
        </w:rPr>
      </w:r>
      <w:r w:rsidR="000B0F99" w:rsidRPr="001E1F7A">
        <w:rPr>
          <w:rFonts w:eastAsia="SimSun"/>
          <w:b w:val="0"/>
          <w:color w:val="auto"/>
          <w:szCs w:val="22"/>
        </w:rPr>
        <w:fldChar w:fldCharType="separate"/>
      </w:r>
      <w:r w:rsidR="001E1F7A" w:rsidRPr="001E1F7A">
        <w:rPr>
          <w:rFonts w:eastAsia="SimSun"/>
          <w:b w:val="0"/>
          <w:color w:val="auto"/>
          <w:szCs w:val="22"/>
        </w:rPr>
        <w:t>6.2 acima</w:t>
      </w:r>
      <w:r w:rsidR="000B0F99" w:rsidRPr="001E1F7A">
        <w:rPr>
          <w:rFonts w:eastAsia="SimSun"/>
          <w:b w:val="0"/>
          <w:color w:val="auto"/>
          <w:szCs w:val="22"/>
        </w:rPr>
        <w:fldChar w:fldCharType="end"/>
      </w:r>
      <w:r w:rsidRPr="001E1F7A">
        <w:rPr>
          <w:rFonts w:eastAsia="SimSun"/>
          <w:b w:val="0"/>
          <w:color w:val="auto"/>
          <w:szCs w:val="22"/>
        </w:rPr>
        <w:t xml:space="preserve">, a </w:t>
      </w:r>
      <w:r w:rsidRPr="001E1F7A">
        <w:rPr>
          <w:b w:val="0"/>
          <w:color w:val="auto"/>
          <w:szCs w:val="22"/>
        </w:rPr>
        <w:t xml:space="preserve">Alienante Fiduciante </w:t>
      </w:r>
      <w:r w:rsidRPr="001E1F7A">
        <w:rPr>
          <w:rFonts w:eastAsia="SimSun"/>
          <w:b w:val="0"/>
          <w:color w:val="auto"/>
          <w:szCs w:val="22"/>
        </w:rPr>
        <w:t xml:space="preserve">concorda que o Agente Fiduciário terá o direito (mas não a obrigação) de, por meio de quaisquer procuradores, agir em nome da </w:t>
      </w:r>
      <w:r w:rsidRPr="001E1F7A">
        <w:rPr>
          <w:b w:val="0"/>
          <w:color w:val="auto"/>
          <w:szCs w:val="22"/>
        </w:rPr>
        <w:t>Alienante Fiduciante</w:t>
      </w:r>
      <w:r w:rsidRPr="001E1F7A">
        <w:rPr>
          <w:rFonts w:eastAsia="SimSun"/>
          <w:b w:val="0"/>
          <w:color w:val="auto"/>
          <w:szCs w:val="22"/>
        </w:rPr>
        <w:t xml:space="preserve">, independentemente da ocorrência de um dos Eventos de Vencimento Antecipado, para firmar qualquer documento e praticar qualquer ato em nome da </w:t>
      </w:r>
      <w:r w:rsidRPr="001E1F7A">
        <w:rPr>
          <w:b w:val="0"/>
          <w:color w:val="auto"/>
          <w:szCs w:val="22"/>
        </w:rPr>
        <w:t xml:space="preserve">Alienante Fiduciante </w:t>
      </w:r>
      <w:r w:rsidRPr="001E1F7A">
        <w:rPr>
          <w:rFonts w:eastAsia="SimSun"/>
          <w:b w:val="0"/>
          <w:color w:val="auto"/>
          <w:szCs w:val="22"/>
        </w:rPr>
        <w:t xml:space="preserve">relativo </w:t>
      </w:r>
      <w:r w:rsidR="001D3025" w:rsidRPr="001E1F7A">
        <w:rPr>
          <w:rFonts w:eastAsia="SimSun"/>
          <w:b w:val="0"/>
          <w:color w:val="auto"/>
          <w:szCs w:val="22"/>
        </w:rPr>
        <w:t>ao presente Contrato</w:t>
      </w:r>
      <w:r w:rsidRPr="001E1F7A">
        <w:rPr>
          <w:rFonts w:eastAsia="SimSun"/>
          <w:b w:val="0"/>
          <w:color w:val="auto"/>
          <w:szCs w:val="22"/>
        </w:rPr>
        <w:t xml:space="preserve">, exclusivamente na medida em que referido ato ou documento seja necessário para constituir, conservar a validade nos termos da legislação aplicável ou formalizar a </w:t>
      </w:r>
      <w:r w:rsidR="006068FA" w:rsidRPr="001E1F7A">
        <w:rPr>
          <w:rFonts w:eastAsia="SimSun"/>
          <w:b w:val="0"/>
          <w:color w:val="auto"/>
          <w:szCs w:val="22"/>
        </w:rPr>
        <w:t>Alienação Fiduciária</w:t>
      </w:r>
      <w:r w:rsidRPr="001E1F7A">
        <w:rPr>
          <w:rFonts w:eastAsia="SimSun"/>
          <w:b w:val="0"/>
          <w:color w:val="auto"/>
          <w:szCs w:val="22"/>
        </w:rPr>
        <w:t>, bem como aditar este Contrato para tais fins, inclusive os previstos nas Cláusulas</w:t>
      </w:r>
      <w:r w:rsidR="003B07FD" w:rsidRPr="001E1F7A">
        <w:rPr>
          <w:rFonts w:eastAsia="SimSun"/>
          <w:b w:val="0"/>
          <w:color w:val="auto"/>
          <w:szCs w:val="22"/>
        </w:rPr>
        <w:t> </w:t>
      </w:r>
      <w:r w:rsidR="001D3025" w:rsidRPr="001E1F7A">
        <w:rPr>
          <w:rFonts w:eastAsia="SimSun"/>
          <w:b w:val="0"/>
          <w:color w:val="auto"/>
          <w:szCs w:val="22"/>
        </w:rPr>
        <w:fldChar w:fldCharType="begin"/>
      </w:r>
      <w:r w:rsidR="001D3025" w:rsidRPr="001E1F7A">
        <w:rPr>
          <w:rFonts w:eastAsia="SimSun"/>
          <w:b w:val="0"/>
          <w:color w:val="auto"/>
          <w:szCs w:val="22"/>
        </w:rPr>
        <w:instrText xml:space="preserve"> REF _Ref497290258 \r \h  \* MERGEFORMAT </w:instrText>
      </w:r>
      <w:r w:rsidR="001D3025" w:rsidRPr="001E1F7A">
        <w:rPr>
          <w:rFonts w:eastAsia="SimSun"/>
          <w:b w:val="0"/>
          <w:color w:val="auto"/>
          <w:szCs w:val="22"/>
        </w:rPr>
      </w:r>
      <w:r w:rsidR="001D3025" w:rsidRPr="001E1F7A">
        <w:rPr>
          <w:rFonts w:eastAsia="SimSun"/>
          <w:b w:val="0"/>
          <w:color w:val="auto"/>
          <w:szCs w:val="22"/>
        </w:rPr>
        <w:fldChar w:fldCharType="separate"/>
      </w:r>
      <w:r w:rsidR="001E1F7A" w:rsidRPr="001E1F7A">
        <w:rPr>
          <w:rFonts w:eastAsia="SimSun"/>
          <w:b w:val="0"/>
          <w:color w:val="auto"/>
          <w:szCs w:val="22"/>
        </w:rPr>
        <w:t>1.2</w:t>
      </w:r>
      <w:r w:rsidR="001D3025" w:rsidRPr="001E1F7A">
        <w:rPr>
          <w:rFonts w:eastAsia="SimSun"/>
          <w:b w:val="0"/>
          <w:color w:val="auto"/>
          <w:szCs w:val="22"/>
        </w:rPr>
        <w:fldChar w:fldCharType="end"/>
      </w:r>
      <w:r w:rsidRPr="001E1F7A">
        <w:rPr>
          <w:rFonts w:eastAsia="SimSun"/>
          <w:b w:val="0"/>
          <w:color w:val="auto"/>
          <w:szCs w:val="22"/>
        </w:rPr>
        <w:t xml:space="preserve"> e</w:t>
      </w:r>
      <w:r w:rsidR="00047D33" w:rsidRPr="001E1F7A">
        <w:rPr>
          <w:rFonts w:eastAsia="SimSun"/>
          <w:b w:val="0"/>
          <w:color w:val="auto"/>
          <w:szCs w:val="22"/>
        </w:rPr>
        <w:t xml:space="preserve"> </w:t>
      </w:r>
      <w:r w:rsidR="001D3025" w:rsidRPr="001E1F7A">
        <w:rPr>
          <w:rFonts w:eastAsia="SimSun"/>
          <w:b w:val="0"/>
          <w:color w:val="auto"/>
          <w:szCs w:val="22"/>
        </w:rPr>
        <w:fldChar w:fldCharType="begin"/>
      </w:r>
      <w:r w:rsidR="001D3025" w:rsidRPr="001E1F7A">
        <w:rPr>
          <w:rFonts w:eastAsia="SimSun"/>
          <w:b w:val="0"/>
          <w:color w:val="auto"/>
          <w:szCs w:val="22"/>
        </w:rPr>
        <w:instrText xml:space="preserve"> REF _Ref414889913 \r \p \h  \* MERGEFORMAT </w:instrText>
      </w:r>
      <w:r w:rsidR="001D3025" w:rsidRPr="001E1F7A">
        <w:rPr>
          <w:rFonts w:eastAsia="SimSun"/>
          <w:b w:val="0"/>
          <w:color w:val="auto"/>
          <w:szCs w:val="22"/>
        </w:rPr>
      </w:r>
      <w:r w:rsidR="001D3025" w:rsidRPr="001E1F7A">
        <w:rPr>
          <w:rFonts w:eastAsia="SimSun"/>
          <w:b w:val="0"/>
          <w:color w:val="auto"/>
          <w:szCs w:val="22"/>
        </w:rPr>
        <w:fldChar w:fldCharType="separate"/>
      </w:r>
      <w:r w:rsidR="001E1F7A" w:rsidRPr="001E1F7A">
        <w:rPr>
          <w:rFonts w:eastAsia="SimSun"/>
          <w:b w:val="0"/>
          <w:color w:val="auto"/>
          <w:szCs w:val="22"/>
        </w:rPr>
        <w:t>2.1 acima</w:t>
      </w:r>
      <w:r w:rsidR="001D3025" w:rsidRPr="001E1F7A">
        <w:rPr>
          <w:rFonts w:eastAsia="SimSun"/>
          <w:b w:val="0"/>
          <w:color w:val="auto"/>
          <w:szCs w:val="22"/>
        </w:rPr>
        <w:fldChar w:fldCharType="end"/>
      </w:r>
      <w:r w:rsidRPr="001E1F7A">
        <w:rPr>
          <w:rFonts w:eastAsia="SimSun"/>
          <w:b w:val="0"/>
          <w:color w:val="auto"/>
          <w:szCs w:val="22"/>
        </w:rPr>
        <w:t>.</w:t>
      </w:r>
      <w:bookmarkEnd w:id="59"/>
    </w:p>
    <w:p w:rsidR="00C046A6" w:rsidRPr="001E1F7A"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0" w:name="_Ref414889924"/>
      <w:r w:rsidRPr="001E1F7A">
        <w:rPr>
          <w:rFonts w:eastAsia="SimSun"/>
          <w:b w:val="0"/>
          <w:color w:val="auto"/>
          <w:szCs w:val="22"/>
        </w:rPr>
        <w:t xml:space="preserve">Os direitos descritos na Cláusula </w:t>
      </w:r>
      <w:r w:rsidRPr="001E1F7A">
        <w:rPr>
          <w:rFonts w:eastAsia="SimSun"/>
          <w:b w:val="0"/>
          <w:color w:val="auto"/>
          <w:szCs w:val="22"/>
        </w:rPr>
        <w:fldChar w:fldCharType="begin"/>
      </w:r>
      <w:r w:rsidRPr="001E1F7A">
        <w:rPr>
          <w:rFonts w:eastAsia="SimSun"/>
          <w:b w:val="0"/>
          <w:color w:val="auto"/>
          <w:szCs w:val="22"/>
        </w:rPr>
        <w:instrText xml:space="preserve"> REF _Ref414888988 \n \p \h  \* MERGEFORMAT </w:instrText>
      </w:r>
      <w:r w:rsidRPr="001E1F7A">
        <w:rPr>
          <w:rFonts w:eastAsia="SimSun"/>
          <w:b w:val="0"/>
          <w:color w:val="auto"/>
          <w:szCs w:val="22"/>
        </w:rPr>
      </w:r>
      <w:r w:rsidRPr="001E1F7A">
        <w:rPr>
          <w:rFonts w:eastAsia="SimSun"/>
          <w:b w:val="0"/>
          <w:color w:val="auto"/>
          <w:szCs w:val="22"/>
        </w:rPr>
        <w:fldChar w:fldCharType="separate"/>
      </w:r>
      <w:r w:rsidR="001E1F7A" w:rsidRPr="001E1F7A">
        <w:rPr>
          <w:rFonts w:eastAsia="SimSun"/>
          <w:b w:val="0"/>
          <w:color w:val="auto"/>
          <w:szCs w:val="22"/>
        </w:rPr>
        <w:t>6.2 acima</w:t>
      </w:r>
      <w:r w:rsidRPr="001E1F7A">
        <w:rPr>
          <w:rFonts w:eastAsia="SimSun"/>
          <w:b w:val="0"/>
          <w:color w:val="auto"/>
          <w:szCs w:val="22"/>
        </w:rPr>
        <w:fldChar w:fldCharType="end"/>
      </w:r>
      <w:r w:rsidRPr="001E1F7A">
        <w:rPr>
          <w:rFonts w:eastAsia="SimSun"/>
          <w:b w:val="0"/>
          <w:color w:val="auto"/>
          <w:szCs w:val="22"/>
        </w:rPr>
        <w:t xml:space="preserve"> são adicionalmente conferidos ao Agente Fiduciário</w:t>
      </w:r>
      <w:r w:rsidRPr="001E1F7A">
        <w:rPr>
          <w:b w:val="0"/>
          <w:color w:val="auto"/>
          <w:szCs w:val="22"/>
        </w:rPr>
        <w:t>,</w:t>
      </w:r>
      <w:r w:rsidRPr="001E1F7A">
        <w:rPr>
          <w:rFonts w:eastAsia="SimSun"/>
          <w:b w:val="0"/>
          <w:color w:val="auto"/>
          <w:szCs w:val="22"/>
        </w:rPr>
        <w:t xml:space="preserve"> em conformidade com a procuração outorgada de forma irrevogável e irretratável nos termos do </w:t>
      </w:r>
      <w:r w:rsidRPr="001E1F7A">
        <w:rPr>
          <w:rFonts w:eastAsia="SimSun"/>
          <w:color w:val="auto"/>
          <w:szCs w:val="22"/>
        </w:rPr>
        <w:t>Anexo II</w:t>
      </w:r>
      <w:r w:rsidR="003F626F" w:rsidRPr="001E1F7A">
        <w:rPr>
          <w:rFonts w:eastAsia="SimSun"/>
          <w:color w:val="auto"/>
          <w:szCs w:val="22"/>
        </w:rPr>
        <w:t>I</w:t>
      </w:r>
      <w:r w:rsidRPr="001E1F7A">
        <w:rPr>
          <w:rFonts w:eastAsia="SimSun"/>
          <w:b w:val="0"/>
          <w:color w:val="auto"/>
          <w:szCs w:val="22"/>
        </w:rPr>
        <w:t xml:space="preserve"> </w:t>
      </w:r>
      <w:r w:rsidR="003F626F" w:rsidRPr="001E1F7A">
        <w:rPr>
          <w:rFonts w:eastAsia="SimSun"/>
          <w:b w:val="0"/>
          <w:color w:val="auto"/>
          <w:szCs w:val="22"/>
        </w:rPr>
        <w:t>d</w:t>
      </w:r>
      <w:r w:rsidRPr="001E1F7A">
        <w:rPr>
          <w:rFonts w:eastAsia="SimSun"/>
          <w:b w:val="0"/>
          <w:color w:val="auto"/>
          <w:szCs w:val="22"/>
        </w:rPr>
        <w:t>este Contrato, que poderão ser substabelecidas pelo Agente Fiduciário</w:t>
      </w:r>
      <w:r w:rsidRPr="001E1F7A">
        <w:rPr>
          <w:b w:val="0"/>
          <w:color w:val="auto"/>
          <w:szCs w:val="22"/>
        </w:rPr>
        <w:t>,</w:t>
      </w:r>
      <w:r w:rsidRPr="001E1F7A">
        <w:rPr>
          <w:rFonts w:eastAsia="SimSun"/>
          <w:b w:val="0"/>
          <w:color w:val="auto"/>
          <w:szCs w:val="22"/>
        </w:rPr>
        <w:t xml:space="preserve"> no todo ou em parte, com ou sem reserva, fato esse que deve ser notificado à Alienante </w:t>
      </w:r>
      <w:r w:rsidR="008F17DC" w:rsidRPr="001E1F7A">
        <w:rPr>
          <w:rFonts w:eastAsia="SimSun"/>
          <w:b w:val="0"/>
          <w:color w:val="auto"/>
          <w:szCs w:val="22"/>
        </w:rPr>
        <w:t xml:space="preserve">Fiduciante </w:t>
      </w:r>
      <w:r w:rsidRPr="001E1F7A">
        <w:rPr>
          <w:rFonts w:eastAsia="SimSun"/>
          <w:b w:val="0"/>
          <w:color w:val="auto"/>
          <w:szCs w:val="22"/>
        </w:rPr>
        <w:t xml:space="preserve">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w:t>
      </w:r>
      <w:r w:rsidR="00A13E38" w:rsidRPr="001E1F7A">
        <w:rPr>
          <w:rFonts w:eastAsia="SimSun"/>
          <w:b w:val="0"/>
          <w:color w:val="auto"/>
          <w:szCs w:val="22"/>
        </w:rPr>
        <w:t>1 (um) ano</w:t>
      </w:r>
      <w:r w:rsidRPr="001E1F7A">
        <w:rPr>
          <w:rFonts w:eastAsia="SimSun"/>
          <w:b w:val="0"/>
          <w:color w:val="auto"/>
          <w:szCs w:val="22"/>
        </w:rPr>
        <w:t>.</w:t>
      </w:r>
      <w:bookmarkEnd w:id="60"/>
      <w:r w:rsidR="007668AC" w:rsidRPr="001E1F7A">
        <w:rPr>
          <w:rFonts w:eastAsia="SimSun"/>
          <w:b w:val="0"/>
          <w:color w:val="auto"/>
          <w:szCs w:val="22"/>
        </w:rPr>
        <w:t xml:space="preserve"> </w:t>
      </w:r>
    </w:p>
    <w:p w:rsidR="00C046A6" w:rsidRPr="001E1F7A" w:rsidRDefault="00C046A6" w:rsidP="0084302E">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61" w:name="_DV_M112"/>
      <w:bookmarkEnd w:id="61"/>
      <w:r w:rsidRPr="001E1F7A">
        <w:rPr>
          <w:rFonts w:eastAsia="Arial Unicode MS"/>
          <w:b w:val="0"/>
          <w:color w:val="auto"/>
          <w:szCs w:val="22"/>
        </w:rPr>
        <w:t xml:space="preserve">A Alienante Fiduciante compromete-se a, após solicitação nesse sentido pelo Agente Fiduciário, entregar um </w:t>
      </w:r>
      <w:r w:rsidRPr="001E1F7A">
        <w:rPr>
          <w:rFonts w:eastAsia="SimSun"/>
          <w:b w:val="0"/>
          <w:color w:val="auto"/>
          <w:szCs w:val="22"/>
        </w:rPr>
        <w:t>instrume</w:t>
      </w:r>
      <w:r w:rsidRPr="001E1F7A">
        <w:rPr>
          <w:rFonts w:eastAsia="SimSun"/>
          <w:b w:val="0"/>
          <w:bCs w:val="0"/>
          <w:color w:val="auto"/>
          <w:szCs w:val="22"/>
        </w:rPr>
        <w:t>n</w:t>
      </w:r>
      <w:r w:rsidRPr="001E1F7A">
        <w:rPr>
          <w:rFonts w:eastAsia="SimSun"/>
          <w:b w:val="0"/>
          <w:color w:val="auto"/>
          <w:szCs w:val="22"/>
        </w:rPr>
        <w:t>to</w:t>
      </w:r>
      <w:r w:rsidRPr="001E1F7A">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C046A6" w:rsidRPr="001E1F7A"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Arial Unicode MS"/>
          <w:b w:val="0"/>
          <w:color w:val="auto"/>
          <w:szCs w:val="22"/>
        </w:rPr>
        <w:t xml:space="preserve">A Alienante Fiduciante se </w:t>
      </w:r>
      <w:r w:rsidRPr="001E1F7A">
        <w:rPr>
          <w:b w:val="0"/>
          <w:color w:val="auto"/>
          <w:szCs w:val="22"/>
        </w:rPr>
        <w:t xml:space="preserve">obriga a renovar a procuração outorgada nos termos do </w:t>
      </w:r>
      <w:r w:rsidRPr="001E1F7A">
        <w:rPr>
          <w:color w:val="auto"/>
          <w:szCs w:val="22"/>
        </w:rPr>
        <w:t>Anexo II</w:t>
      </w:r>
      <w:r w:rsidR="003F626F" w:rsidRPr="001E1F7A">
        <w:rPr>
          <w:color w:val="auto"/>
          <w:szCs w:val="22"/>
        </w:rPr>
        <w:t>I</w:t>
      </w:r>
      <w:r w:rsidR="003F626F" w:rsidRPr="001E1F7A">
        <w:rPr>
          <w:b w:val="0"/>
          <w:color w:val="auto"/>
          <w:szCs w:val="22"/>
        </w:rPr>
        <w:t xml:space="preserve"> deste Contrato</w:t>
      </w:r>
      <w:r w:rsidRPr="001E1F7A">
        <w:rPr>
          <w:b w:val="0"/>
          <w:color w:val="auto"/>
          <w:szCs w:val="22"/>
        </w:rPr>
        <w:t>, pelo maior prazo permitido pelo seu respectivo estatuto social, e, assim, sucessivamente, durante o prazo de vigência das Debêntures; e apresentá-lo ao Agente Fiduciário com antecedência de, no mínimo, 30 (trinta) dias do término do prazo da procuração em vigor.</w:t>
      </w:r>
      <w:r w:rsidR="002774A9" w:rsidRPr="001E1F7A">
        <w:rPr>
          <w:b w:val="0"/>
          <w:color w:val="auto"/>
          <w:szCs w:val="22"/>
        </w:rPr>
        <w:t xml:space="preserve"> Tais renovações deverão ocorrer o número de vezes que for necessário até que sejam integralmente quitadas as Obrigações Garantidas.</w:t>
      </w:r>
    </w:p>
    <w:p w:rsidR="00C046A6" w:rsidRPr="001E1F7A"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A Alienante Fiduciante</w:t>
      </w:r>
      <w:r w:rsidRPr="001E1F7A">
        <w:rPr>
          <w:b w:val="0"/>
          <w:color w:val="auto"/>
          <w:szCs w:val="22"/>
        </w:rPr>
        <w:t xml:space="preserve"> </w:t>
      </w:r>
      <w:r w:rsidRPr="001E1F7A">
        <w:rPr>
          <w:rFonts w:eastAsia="SimSun"/>
          <w:b w:val="0"/>
          <w:color w:val="auto"/>
          <w:szCs w:val="22"/>
        </w:rPr>
        <w:t xml:space="preserve">neste ato </w:t>
      </w:r>
      <w:proofErr w:type="spellStart"/>
      <w:proofErr w:type="gramStart"/>
      <w:r w:rsidRPr="001E1F7A">
        <w:rPr>
          <w:rFonts w:eastAsia="SimSun"/>
          <w:b w:val="0"/>
          <w:color w:val="auto"/>
          <w:szCs w:val="22"/>
        </w:rPr>
        <w:t>renuncia</w:t>
      </w:r>
      <w:proofErr w:type="spellEnd"/>
      <w:proofErr w:type="gramEnd"/>
      <w:r w:rsidRPr="001E1F7A">
        <w:rPr>
          <w:rFonts w:eastAsia="SimSun"/>
          <w:b w:val="0"/>
          <w:color w:val="auto"/>
          <w:szCs w:val="22"/>
        </w:rPr>
        <w:t>, em favor do Agente Fiduciário</w:t>
      </w:r>
      <w:r w:rsidRPr="001E1F7A">
        <w:rPr>
          <w:b w:val="0"/>
          <w:color w:val="auto"/>
          <w:szCs w:val="22"/>
        </w:rPr>
        <w:t>,</w:t>
      </w:r>
      <w:r w:rsidRPr="001E1F7A">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1E1F7A">
        <w:rPr>
          <w:b w:val="0"/>
          <w:color w:val="auto"/>
          <w:szCs w:val="22"/>
        </w:rPr>
        <w:t>.</w:t>
      </w:r>
    </w:p>
    <w:p w:rsidR="00C046A6" w:rsidRPr="001E1F7A"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2" w:name="_Ref414889822"/>
      <w:r w:rsidRPr="001E1F7A">
        <w:rPr>
          <w:rFonts w:eastAsia="SimSun"/>
          <w:b w:val="0"/>
          <w:color w:val="auto"/>
          <w:szCs w:val="22"/>
        </w:rPr>
        <w:lastRenderedPageBreak/>
        <w:t>Na hipótese de excussão dos Bens Dados em Garantia, a Alienante Fiduciante não ter</w:t>
      </w:r>
      <w:r w:rsidR="002803D3" w:rsidRPr="001E1F7A">
        <w:rPr>
          <w:rFonts w:eastAsia="SimSun"/>
          <w:b w:val="0"/>
          <w:color w:val="auto"/>
          <w:szCs w:val="22"/>
        </w:rPr>
        <w:t>á</w:t>
      </w:r>
      <w:r w:rsidRPr="001E1F7A">
        <w:rPr>
          <w:rFonts w:eastAsia="SimSun"/>
          <w:b w:val="0"/>
          <w:color w:val="auto"/>
          <w:szCs w:val="22"/>
        </w:rPr>
        <w:t xml:space="preserve"> qualquer direito de reaver do Agente Fiduciário e/ou do adquirente dos Bens Dados em Garantia, qualquer valor pago aos Debenturistas</w:t>
      </w:r>
      <w:r w:rsidRPr="001E1F7A">
        <w:rPr>
          <w:b w:val="0"/>
          <w:color w:val="auto"/>
          <w:szCs w:val="22"/>
        </w:rPr>
        <w:t xml:space="preserve"> </w:t>
      </w:r>
      <w:r w:rsidRPr="001E1F7A">
        <w:rPr>
          <w:rFonts w:eastAsia="SimSun"/>
          <w:b w:val="0"/>
          <w:color w:val="auto"/>
          <w:szCs w:val="22"/>
        </w:rPr>
        <w:t xml:space="preserve">a título de liquidação das Obrigações </w:t>
      </w:r>
      <w:r w:rsidRPr="001E1F7A">
        <w:rPr>
          <w:b w:val="0"/>
          <w:color w:val="auto"/>
          <w:szCs w:val="22"/>
        </w:rPr>
        <w:t>Garantidas</w:t>
      </w:r>
      <w:r w:rsidRPr="001E1F7A">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62"/>
    </w:p>
    <w:p w:rsidR="00C046A6" w:rsidRPr="001E1F7A" w:rsidRDefault="00C046A6"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 xml:space="preserve">A Alienante Fiduciante reconhece, portanto, que, uma vez excutida a </w:t>
      </w:r>
      <w:r w:rsidR="006068FA" w:rsidRPr="001E1F7A">
        <w:rPr>
          <w:rFonts w:eastAsia="SimSun"/>
          <w:b w:val="0"/>
          <w:color w:val="auto"/>
          <w:szCs w:val="22"/>
        </w:rPr>
        <w:t>Alienação Fiduciária</w:t>
      </w:r>
      <w:r w:rsidRPr="001E1F7A">
        <w:rPr>
          <w:rFonts w:eastAsia="SimSun"/>
          <w:b w:val="0"/>
          <w:color w:val="auto"/>
          <w:szCs w:val="22"/>
        </w:rPr>
        <w:t xml:space="preserve">, </w:t>
      </w:r>
      <w:r w:rsidRPr="001E1F7A">
        <w:rPr>
          <w:rFonts w:eastAsia="SimSun"/>
          <w:color w:val="auto"/>
          <w:szCs w:val="22"/>
        </w:rPr>
        <w:t>(a)</w:t>
      </w:r>
      <w:r w:rsidRPr="001E1F7A">
        <w:rPr>
          <w:rFonts w:eastAsia="SimSun"/>
          <w:b w:val="0"/>
          <w:color w:val="auto"/>
          <w:szCs w:val="22"/>
        </w:rPr>
        <w:t> não ter</w:t>
      </w:r>
      <w:r w:rsidR="002803D3" w:rsidRPr="001E1F7A">
        <w:rPr>
          <w:rFonts w:eastAsia="SimSun"/>
          <w:b w:val="0"/>
          <w:color w:val="auto"/>
          <w:szCs w:val="22"/>
        </w:rPr>
        <w:t>á</w:t>
      </w:r>
      <w:r w:rsidRPr="001E1F7A">
        <w:rPr>
          <w:rFonts w:eastAsia="SimSun"/>
          <w:b w:val="0"/>
          <w:color w:val="auto"/>
          <w:szCs w:val="22"/>
        </w:rPr>
        <w:t xml:space="preserve"> qualquer pretensão ou ação contra os Debenturistas, o Agente Fiduciário e/ou o adquirente dos Bens Dados em Garantia com relação aos direitos de crédito correspondentes às Obrigações Garantidas; e </w:t>
      </w:r>
      <w:r w:rsidRPr="001E1F7A">
        <w:rPr>
          <w:rFonts w:eastAsia="SimSun"/>
          <w:color w:val="auto"/>
          <w:szCs w:val="22"/>
        </w:rPr>
        <w:t>(b)</w:t>
      </w:r>
      <w:r w:rsidRPr="001E1F7A">
        <w:rPr>
          <w:rFonts w:eastAsia="SimSun"/>
          <w:b w:val="0"/>
          <w:color w:val="auto"/>
          <w:szCs w:val="22"/>
        </w:rPr>
        <w:t xml:space="preserve"> a ausência de sub-rogação não implica enriquecimento sem causa dos Debenturistas, do Agente Fiduciário e/ou do adquirente dos Bens Dados em Garantia, haja vista que </w:t>
      </w:r>
      <w:r w:rsidRPr="001E1F7A">
        <w:rPr>
          <w:rFonts w:eastAsia="SimSun"/>
          <w:color w:val="auto"/>
          <w:szCs w:val="22"/>
        </w:rPr>
        <w:t>(b.1)</w:t>
      </w:r>
      <w:r w:rsidRPr="001E1F7A">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1E1F7A">
        <w:rPr>
          <w:rFonts w:eastAsia="SimSun"/>
          <w:color w:val="auto"/>
          <w:szCs w:val="22"/>
        </w:rPr>
        <w:t>(b.2)</w:t>
      </w:r>
      <w:r w:rsidRPr="001E1F7A">
        <w:rPr>
          <w:rFonts w:eastAsia="SimSun"/>
          <w:b w:val="0"/>
          <w:color w:val="auto"/>
          <w:szCs w:val="22"/>
        </w:rPr>
        <w:t> o valor residual de venda dos Bens Dados em Garantia, após a liquidação integral das Obrigações Garantidas, será integralmente restituído à Alienante Fiduciante.</w:t>
      </w:r>
    </w:p>
    <w:p w:rsidR="00BA5545" w:rsidRPr="001E1F7A" w:rsidRDefault="00F62C81" w:rsidP="0084302E">
      <w:pPr>
        <w:pStyle w:val="Level1"/>
        <w:numPr>
          <w:ilvl w:val="0"/>
          <w:numId w:val="53"/>
        </w:numPr>
        <w:spacing w:before="0" w:after="240" w:line="320" w:lineRule="exact"/>
        <w:ind w:left="499" w:hanging="357"/>
        <w:jc w:val="center"/>
        <w:rPr>
          <w:rFonts w:eastAsia="SimSun"/>
          <w:color w:val="auto"/>
          <w:szCs w:val="22"/>
        </w:rPr>
      </w:pPr>
      <w:r w:rsidRPr="001E1F7A">
        <w:rPr>
          <w:rFonts w:eastAsia="SimSun"/>
          <w:color w:val="auto"/>
          <w:szCs w:val="22"/>
        </w:rPr>
        <w:t xml:space="preserve">CLÁUSULA </w:t>
      </w:r>
      <w:r w:rsidR="00B720C0" w:rsidRPr="001E1F7A">
        <w:rPr>
          <w:rFonts w:eastAsia="SimSun"/>
          <w:color w:val="auto"/>
          <w:szCs w:val="22"/>
        </w:rPr>
        <w:t xml:space="preserve">SETIMA </w:t>
      </w:r>
      <w:r w:rsidRPr="001E1F7A">
        <w:rPr>
          <w:rFonts w:eastAsia="SimSun"/>
          <w:color w:val="auto"/>
          <w:szCs w:val="22"/>
        </w:rPr>
        <w:t xml:space="preserve">- </w:t>
      </w:r>
      <w:r w:rsidR="00BA5545" w:rsidRPr="001E1F7A">
        <w:rPr>
          <w:rFonts w:eastAsia="SimSun"/>
          <w:color w:val="auto"/>
          <w:szCs w:val="22"/>
        </w:rPr>
        <w:t>DISPOSIÇÕES GERAIS</w:t>
      </w:r>
    </w:p>
    <w:p w:rsidR="00BA2F4A" w:rsidRPr="001E1F7A" w:rsidRDefault="00BA2F4A"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Exceto se de outra forma aqui disposto, os termos aqui utilizados com inicial maiúscula e não definidos de outra forma (incluindo, sem limitação, no Preâmbulo) terão o significado a eles atribuído na</w:t>
      </w:r>
      <w:r w:rsidR="00F62C81" w:rsidRPr="001E1F7A">
        <w:rPr>
          <w:rFonts w:eastAsia="SimSun"/>
          <w:b w:val="0"/>
          <w:color w:val="auto"/>
          <w:szCs w:val="22"/>
        </w:rPr>
        <w:t xml:space="preserve"> Escritura</w:t>
      </w:r>
      <w:r w:rsidRPr="001E1F7A">
        <w:rPr>
          <w:rFonts w:eastAsia="SimSun"/>
          <w:b w:val="0"/>
          <w:color w:val="auto"/>
          <w:szCs w:val="22"/>
        </w:rPr>
        <w:t xml:space="preserve"> de Emissão. Em caso de conflito </w:t>
      </w:r>
      <w:r w:rsidR="00F62C81" w:rsidRPr="001E1F7A">
        <w:rPr>
          <w:rFonts w:eastAsia="SimSun"/>
          <w:b w:val="0"/>
          <w:color w:val="auto"/>
          <w:szCs w:val="22"/>
        </w:rPr>
        <w:t>entre as definições contidas na Escritura</w:t>
      </w:r>
      <w:r w:rsidRPr="001E1F7A">
        <w:rPr>
          <w:rFonts w:eastAsia="SimSun"/>
          <w:b w:val="0"/>
          <w:color w:val="auto"/>
          <w:szCs w:val="22"/>
        </w:rPr>
        <w:t xml:space="preserve"> de Emissão e as definições contidas neste Contrato, prevalecerão, para fins exclusivos deste Contrato, as definições aqui estabelecidas.</w:t>
      </w:r>
    </w:p>
    <w:p w:rsidR="00F5411E" w:rsidRPr="001E1F7A" w:rsidRDefault="00F5411E" w:rsidP="00F5411E">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1E1F7A">
        <w:rPr>
          <w:rFonts w:eastAsia="MS Mincho"/>
          <w:w w:val="0"/>
        </w:rPr>
        <w:t xml:space="preserve">Para fins </w:t>
      </w:r>
      <w:r w:rsidR="00D11D28" w:rsidRPr="001E1F7A">
        <w:rPr>
          <w:rFonts w:eastAsia="MS Mincho"/>
          <w:w w:val="0"/>
        </w:rPr>
        <w:t>deste Contrato</w:t>
      </w:r>
      <w:r w:rsidRPr="001E1F7A">
        <w:rPr>
          <w:rFonts w:eastAsia="MS Mincho"/>
          <w:w w:val="0"/>
        </w:rPr>
        <w:t>, a expressão “</w:t>
      </w:r>
      <w:r w:rsidRPr="001E1F7A">
        <w:rPr>
          <w:rFonts w:eastAsia="MS Mincho"/>
          <w:w w:val="0"/>
          <w:u w:val="single"/>
        </w:rPr>
        <w:t>Dia(s) Útil(eis)</w:t>
      </w:r>
      <w:r w:rsidRPr="001E1F7A">
        <w:rPr>
          <w:rFonts w:eastAsia="MS Mincho"/>
          <w:w w:val="0"/>
        </w:rPr>
        <w:t>” significa qualquer dia que não seja sábado, domingo ou feriado declarado nacional na República Federativa do Brasil.</w:t>
      </w:r>
    </w:p>
    <w:p w:rsidR="00BA2F4A" w:rsidRPr="001E1F7A" w:rsidRDefault="00BA2F4A"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O presente Contrato institui um direito de garantia permanente sobre os Bens Dados em Garantia e deverá:</w:t>
      </w:r>
      <w:r w:rsidR="00F62C81" w:rsidRPr="001E1F7A">
        <w:rPr>
          <w:rFonts w:eastAsia="SimSun"/>
          <w:b w:val="0"/>
          <w:color w:val="auto"/>
          <w:szCs w:val="22"/>
        </w:rPr>
        <w:t xml:space="preserve"> </w:t>
      </w:r>
      <w:r w:rsidR="00F62C81" w:rsidRPr="001E1F7A">
        <w:rPr>
          <w:rFonts w:eastAsia="SimSun"/>
          <w:color w:val="auto"/>
          <w:szCs w:val="22"/>
        </w:rPr>
        <w:t>(</w:t>
      </w:r>
      <w:r w:rsidR="00CD39BC" w:rsidRPr="001E1F7A">
        <w:rPr>
          <w:rFonts w:eastAsia="SimSun"/>
          <w:color w:val="auto"/>
          <w:szCs w:val="22"/>
        </w:rPr>
        <w:t>i</w:t>
      </w:r>
      <w:r w:rsidR="00F62C81" w:rsidRPr="001E1F7A">
        <w:rPr>
          <w:rFonts w:eastAsia="SimSun"/>
          <w:color w:val="auto"/>
          <w:szCs w:val="22"/>
        </w:rPr>
        <w:t>)</w:t>
      </w:r>
      <w:r w:rsidR="00F62C81" w:rsidRPr="001E1F7A">
        <w:rPr>
          <w:rFonts w:eastAsia="SimSun"/>
          <w:b w:val="0"/>
          <w:color w:val="auto"/>
          <w:szCs w:val="22"/>
        </w:rPr>
        <w:t> </w:t>
      </w:r>
      <w:r w:rsidRPr="001E1F7A">
        <w:rPr>
          <w:rFonts w:eastAsia="SimSun"/>
          <w:b w:val="0"/>
          <w:color w:val="auto"/>
          <w:szCs w:val="22"/>
        </w:rPr>
        <w:t>permanecer em pleno vigor até a liquidação integral de todas as Obrigações Garantidas, tal como expressamente confirmado, por escrito, pelo</w:t>
      </w:r>
      <w:r w:rsidRPr="001E1F7A">
        <w:rPr>
          <w:b w:val="0"/>
          <w:color w:val="auto"/>
          <w:szCs w:val="22"/>
        </w:rPr>
        <w:t xml:space="preserve"> </w:t>
      </w:r>
      <w:r w:rsidRPr="001E1F7A">
        <w:rPr>
          <w:rFonts w:eastAsia="SimSun"/>
          <w:b w:val="0"/>
          <w:color w:val="auto"/>
          <w:szCs w:val="22"/>
        </w:rPr>
        <w:t>Agente Fiduciário</w:t>
      </w:r>
      <w:r w:rsidR="007518CD" w:rsidRPr="001E1F7A">
        <w:rPr>
          <w:rFonts w:eastAsia="SimSun"/>
          <w:b w:val="0"/>
          <w:color w:val="auto"/>
          <w:szCs w:val="22"/>
        </w:rPr>
        <w:t>, nos termos deste Contrato</w:t>
      </w:r>
      <w:r w:rsidRPr="001E1F7A">
        <w:rPr>
          <w:b w:val="0"/>
          <w:color w:val="auto"/>
          <w:szCs w:val="22"/>
        </w:rPr>
        <w:t xml:space="preserve">, restando claro que o cumprimento parcial das Obrigações Garantidas não importa na exoneração proporcional da </w:t>
      </w:r>
      <w:r w:rsidR="00C27E12" w:rsidRPr="001E1F7A">
        <w:rPr>
          <w:b w:val="0"/>
          <w:color w:val="auto"/>
          <w:szCs w:val="22"/>
        </w:rPr>
        <w:t>Alienação Fiduciária</w:t>
      </w:r>
      <w:r w:rsidRPr="001E1F7A">
        <w:rPr>
          <w:rFonts w:eastAsia="SimSun"/>
          <w:b w:val="0"/>
          <w:color w:val="auto"/>
          <w:szCs w:val="22"/>
        </w:rPr>
        <w:t>;</w:t>
      </w:r>
      <w:r w:rsidR="00F62C81" w:rsidRPr="001E1F7A">
        <w:rPr>
          <w:rFonts w:eastAsia="SimSun"/>
          <w:b w:val="0"/>
          <w:color w:val="auto"/>
          <w:szCs w:val="22"/>
        </w:rPr>
        <w:t xml:space="preserve"> </w:t>
      </w:r>
      <w:r w:rsidR="00F62C81" w:rsidRPr="001E1F7A">
        <w:rPr>
          <w:rFonts w:eastAsia="SimSun"/>
          <w:color w:val="auto"/>
          <w:szCs w:val="22"/>
        </w:rPr>
        <w:t>(</w:t>
      </w:r>
      <w:proofErr w:type="spellStart"/>
      <w:r w:rsidR="00CD39BC" w:rsidRPr="001E1F7A">
        <w:rPr>
          <w:rFonts w:eastAsia="SimSun"/>
          <w:color w:val="auto"/>
          <w:szCs w:val="22"/>
        </w:rPr>
        <w:t>ii</w:t>
      </w:r>
      <w:proofErr w:type="spellEnd"/>
      <w:r w:rsidR="00F62C81" w:rsidRPr="001E1F7A">
        <w:rPr>
          <w:rFonts w:eastAsia="SimSun"/>
          <w:color w:val="auto"/>
          <w:szCs w:val="22"/>
        </w:rPr>
        <w:t>)</w:t>
      </w:r>
      <w:r w:rsidR="00F62C81" w:rsidRPr="001E1F7A">
        <w:rPr>
          <w:rFonts w:eastAsia="SimSun"/>
          <w:b w:val="0"/>
          <w:color w:val="auto"/>
          <w:szCs w:val="22"/>
        </w:rPr>
        <w:t> </w:t>
      </w:r>
      <w:r w:rsidRPr="001E1F7A">
        <w:rPr>
          <w:rFonts w:eastAsia="SimSun"/>
          <w:b w:val="0"/>
          <w:color w:val="auto"/>
          <w:szCs w:val="22"/>
        </w:rPr>
        <w:t xml:space="preserve">vincular a </w:t>
      </w:r>
      <w:r w:rsidR="00744B0C" w:rsidRPr="001E1F7A">
        <w:rPr>
          <w:rFonts w:eastAsia="SimSun"/>
          <w:b w:val="0"/>
          <w:color w:val="auto"/>
          <w:szCs w:val="22"/>
        </w:rPr>
        <w:t>Alienante Fiduciante</w:t>
      </w:r>
      <w:r w:rsidRPr="001E1F7A">
        <w:rPr>
          <w:rFonts w:eastAsia="SimSun"/>
          <w:b w:val="0"/>
          <w:color w:val="auto"/>
          <w:szCs w:val="22"/>
        </w:rPr>
        <w:t>, seus sucessores, herdeiros e cessionários autorizados; e</w:t>
      </w:r>
      <w:r w:rsidR="00F62C81" w:rsidRPr="001E1F7A">
        <w:rPr>
          <w:rFonts w:eastAsia="SimSun"/>
          <w:b w:val="0"/>
          <w:color w:val="auto"/>
          <w:szCs w:val="22"/>
        </w:rPr>
        <w:t xml:space="preserve"> </w:t>
      </w:r>
      <w:bookmarkStart w:id="63" w:name="_Ref414889105"/>
      <w:r w:rsidR="00F62C81" w:rsidRPr="001E1F7A">
        <w:rPr>
          <w:rFonts w:eastAsia="SimSun"/>
          <w:color w:val="auto"/>
          <w:szCs w:val="22"/>
        </w:rPr>
        <w:t>(</w:t>
      </w:r>
      <w:proofErr w:type="spellStart"/>
      <w:r w:rsidR="00CD39BC" w:rsidRPr="001E1F7A">
        <w:rPr>
          <w:rFonts w:eastAsia="SimSun"/>
          <w:color w:val="auto"/>
          <w:szCs w:val="22"/>
        </w:rPr>
        <w:t>iii</w:t>
      </w:r>
      <w:proofErr w:type="spellEnd"/>
      <w:r w:rsidR="00F62C81" w:rsidRPr="001E1F7A">
        <w:rPr>
          <w:rFonts w:eastAsia="SimSun"/>
          <w:color w:val="auto"/>
          <w:szCs w:val="22"/>
        </w:rPr>
        <w:t>)</w:t>
      </w:r>
      <w:r w:rsidR="00F62C81" w:rsidRPr="001E1F7A">
        <w:rPr>
          <w:rFonts w:eastAsia="SimSun"/>
          <w:b w:val="0"/>
          <w:color w:val="auto"/>
          <w:szCs w:val="22"/>
        </w:rPr>
        <w:t> </w:t>
      </w:r>
      <w:r w:rsidRPr="001E1F7A">
        <w:rPr>
          <w:rFonts w:eastAsia="SimSun"/>
          <w:b w:val="0"/>
          <w:color w:val="auto"/>
          <w:szCs w:val="22"/>
        </w:rPr>
        <w:t>beneficiar o Agente Fiduciário e seus sucessores e cessionários,</w:t>
      </w:r>
      <w:r w:rsidRPr="001E1F7A">
        <w:rPr>
          <w:b w:val="0"/>
          <w:color w:val="auto"/>
          <w:szCs w:val="22"/>
        </w:rPr>
        <w:t xml:space="preserve"> na qualidade de representante dos Debenturistas e em benefício destes</w:t>
      </w:r>
      <w:r w:rsidRPr="001E1F7A">
        <w:rPr>
          <w:rFonts w:eastAsia="SimSun"/>
          <w:b w:val="0"/>
          <w:color w:val="auto"/>
          <w:szCs w:val="22"/>
        </w:rPr>
        <w:t>.</w:t>
      </w:r>
      <w:bookmarkEnd w:id="63"/>
    </w:p>
    <w:p w:rsidR="00BA5545" w:rsidRPr="001E1F7A" w:rsidRDefault="003115BD"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lastRenderedPageBreak/>
        <w:t>Nenhuma Parte</w:t>
      </w:r>
      <w:r w:rsidR="00BA5545" w:rsidRPr="001E1F7A">
        <w:rPr>
          <w:rFonts w:eastAsia="SimSun"/>
          <w:b w:val="0"/>
          <w:color w:val="auto"/>
          <w:szCs w:val="22"/>
        </w:rPr>
        <w:t xml:space="preserve"> pode</w:t>
      </w:r>
      <w:r w:rsidRPr="001E1F7A">
        <w:rPr>
          <w:rFonts w:eastAsia="SimSun"/>
          <w:b w:val="0"/>
          <w:color w:val="auto"/>
          <w:szCs w:val="22"/>
        </w:rPr>
        <w:t>rá</w:t>
      </w:r>
      <w:r w:rsidR="00BA5545" w:rsidRPr="001E1F7A">
        <w:rPr>
          <w:rFonts w:eastAsia="SimSun"/>
          <w:b w:val="0"/>
          <w:color w:val="auto"/>
          <w:szCs w:val="22"/>
        </w:rPr>
        <w:t xml:space="preserve"> transferir quaisquer de seus direitos ou </w:t>
      </w:r>
      <w:proofErr w:type="gramStart"/>
      <w:r w:rsidR="00BA5545" w:rsidRPr="001E1F7A">
        <w:rPr>
          <w:rFonts w:eastAsia="SimSun"/>
          <w:b w:val="0"/>
          <w:color w:val="auto"/>
          <w:szCs w:val="22"/>
        </w:rPr>
        <w:t>obrigações aqui previstos</w:t>
      </w:r>
      <w:proofErr w:type="gramEnd"/>
      <w:r w:rsidR="00BA5545" w:rsidRPr="001E1F7A">
        <w:rPr>
          <w:rFonts w:eastAsia="SimSun"/>
          <w:b w:val="0"/>
          <w:color w:val="auto"/>
          <w:szCs w:val="22"/>
        </w:rPr>
        <w:t xml:space="preserve"> sem o prévio consentimento </w:t>
      </w:r>
      <w:r w:rsidRPr="001E1F7A">
        <w:rPr>
          <w:rFonts w:eastAsia="SimSun"/>
          <w:b w:val="0"/>
          <w:color w:val="auto"/>
          <w:szCs w:val="22"/>
        </w:rPr>
        <w:t>da outra Parte</w:t>
      </w:r>
      <w:r w:rsidR="00BA5545" w:rsidRPr="001E1F7A">
        <w:rPr>
          <w:b w:val="0"/>
          <w:color w:val="auto"/>
          <w:szCs w:val="22"/>
        </w:rPr>
        <w:t>.</w:t>
      </w:r>
    </w:p>
    <w:p w:rsidR="00D11D28" w:rsidRPr="001E1F7A" w:rsidRDefault="00D11D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b w:val="0"/>
          <w:bCs w:val="0"/>
          <w:color w:val="auto"/>
          <w:szCs w:val="22"/>
          <w:u w:val="single"/>
        </w:rPr>
        <w:t xml:space="preserve">Novação, </w:t>
      </w:r>
      <w:r w:rsidRPr="001E1F7A">
        <w:rPr>
          <w:b w:val="0"/>
          <w:bCs w:val="0"/>
          <w:iCs/>
          <w:color w:val="auto"/>
          <w:szCs w:val="22"/>
          <w:u w:val="single"/>
        </w:rPr>
        <w:t>Renúncia ou Alterações</w:t>
      </w:r>
      <w:r w:rsidRPr="001E1F7A">
        <w:rPr>
          <w:b w:val="0"/>
          <w:bCs w:val="0"/>
          <w:color w:val="auto"/>
          <w:szCs w:val="22"/>
        </w:rPr>
        <w:t xml:space="preserve">. </w:t>
      </w:r>
      <w:r w:rsidRPr="001E1F7A">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rsidR="00BA5545" w:rsidRPr="001E1F7A"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A renúncia expressa por escrito a um determinado direito não deverá ser considerada como renúncia a qualquer outro direito.</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iCs/>
          <w:color w:val="auto"/>
          <w:szCs w:val="22"/>
          <w:u w:val="single"/>
        </w:rPr>
        <w:t>Garantias Adicionais e Recursos</w:t>
      </w:r>
      <w:r w:rsidRPr="001E1F7A">
        <w:rPr>
          <w:rFonts w:eastAsia="SimSun"/>
          <w:b w:val="0"/>
          <w:i/>
          <w:color w:val="auto"/>
          <w:szCs w:val="22"/>
        </w:rPr>
        <w:t>.</w:t>
      </w:r>
      <w:r w:rsidRPr="001E1F7A">
        <w:rPr>
          <w:rFonts w:eastAsia="SimSun"/>
          <w:b w:val="0"/>
          <w:color w:val="auto"/>
          <w:szCs w:val="22"/>
        </w:rPr>
        <w:t xml:space="preserve"> A </w:t>
      </w:r>
      <w:r w:rsidR="00C27E12" w:rsidRPr="001E1F7A">
        <w:rPr>
          <w:rFonts w:eastAsia="SimSun"/>
          <w:b w:val="0"/>
          <w:color w:val="auto"/>
          <w:szCs w:val="22"/>
        </w:rPr>
        <w:t xml:space="preserve">Alienação Fiduciária </w:t>
      </w:r>
      <w:r w:rsidR="00835F3F" w:rsidRPr="001E1F7A">
        <w:rPr>
          <w:rFonts w:eastAsia="SimSun"/>
          <w:b w:val="0"/>
          <w:color w:val="auto"/>
          <w:szCs w:val="22"/>
        </w:rPr>
        <w:t>co</w:t>
      </w:r>
      <w:r w:rsidRPr="001E1F7A">
        <w:rPr>
          <w:rFonts w:eastAsia="SimSun"/>
          <w:b w:val="0"/>
          <w:color w:val="auto"/>
          <w:szCs w:val="22"/>
        </w:rPr>
        <w:t xml:space="preserve">nstituída </w:t>
      </w:r>
      <w:r w:rsidR="00835F3F" w:rsidRPr="001E1F7A">
        <w:rPr>
          <w:rFonts w:eastAsia="SimSun"/>
          <w:b w:val="0"/>
          <w:color w:val="auto"/>
          <w:szCs w:val="22"/>
        </w:rPr>
        <w:t xml:space="preserve">no </w:t>
      </w:r>
      <w:r w:rsidRPr="001E1F7A">
        <w:rPr>
          <w:rFonts w:eastAsia="SimSun"/>
          <w:b w:val="0"/>
          <w:color w:val="auto"/>
          <w:szCs w:val="22"/>
        </w:rPr>
        <w:t>presente Contrato será adicional a</w:t>
      </w:r>
      <w:r w:rsidR="00F62C81" w:rsidRPr="001E1F7A">
        <w:rPr>
          <w:rFonts w:eastAsia="SimSun"/>
          <w:b w:val="0"/>
          <w:color w:val="auto"/>
          <w:szCs w:val="22"/>
        </w:rPr>
        <w:t>,</w:t>
      </w:r>
      <w:r w:rsidRPr="001E1F7A">
        <w:rPr>
          <w:rFonts w:eastAsia="SimSun"/>
          <w:b w:val="0"/>
          <w:color w:val="auto"/>
          <w:szCs w:val="22"/>
        </w:rPr>
        <w:t xml:space="preserve"> sem prejuízo</w:t>
      </w:r>
      <w:r w:rsidR="00F62C81" w:rsidRPr="001E1F7A">
        <w:rPr>
          <w:rFonts w:eastAsia="SimSun"/>
          <w:b w:val="0"/>
          <w:color w:val="auto"/>
          <w:szCs w:val="22"/>
        </w:rPr>
        <w:t>,</w:t>
      </w:r>
      <w:r w:rsidRPr="001E1F7A">
        <w:rPr>
          <w:rFonts w:eastAsia="SimSun"/>
          <w:b w:val="0"/>
          <w:color w:val="auto"/>
          <w:szCs w:val="22"/>
        </w:rPr>
        <w:t xml:space="preserve"> de quaisquer outras garantias ou direito real de garantia outorgado pela </w:t>
      </w:r>
      <w:r w:rsidR="00744B0C" w:rsidRPr="001E1F7A">
        <w:rPr>
          <w:rFonts w:eastAsia="SimSun"/>
          <w:b w:val="0"/>
          <w:color w:val="auto"/>
          <w:szCs w:val="22"/>
        </w:rPr>
        <w:t>Alienante Fiduciante</w:t>
      </w:r>
      <w:r w:rsidRPr="001E1F7A">
        <w:rPr>
          <w:rFonts w:eastAsia="SimSun"/>
          <w:b w:val="0"/>
          <w:color w:val="auto"/>
          <w:szCs w:val="22"/>
        </w:rPr>
        <w:t xml:space="preserve"> ou por qualquer terceiro como garantia das Obrigações </w:t>
      </w:r>
      <w:r w:rsidRPr="001E1F7A">
        <w:rPr>
          <w:b w:val="0"/>
          <w:color w:val="auto"/>
          <w:szCs w:val="22"/>
        </w:rPr>
        <w:t>Garantidas</w:t>
      </w:r>
      <w:r w:rsidRPr="001E1F7A">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rsidR="00BA5545" w:rsidRPr="001E1F7A"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1E1F7A">
        <w:rPr>
          <w:rFonts w:eastAsia="SimSun"/>
          <w:b w:val="0"/>
          <w:iCs/>
          <w:color w:val="auto"/>
          <w:szCs w:val="22"/>
          <w:u w:val="single"/>
        </w:rPr>
        <w:t>Independência</w:t>
      </w:r>
      <w:r w:rsidRPr="001E1F7A">
        <w:rPr>
          <w:rFonts w:eastAsia="SimSun"/>
          <w:b w:val="0"/>
          <w:color w:val="auto"/>
          <w:szCs w:val="22"/>
        </w:rPr>
        <w:t>. O exercício pelo Agente Fiduciário de quaisquer d</w:t>
      </w:r>
      <w:r w:rsidR="009A7028" w:rsidRPr="001E1F7A">
        <w:rPr>
          <w:rFonts w:eastAsia="SimSun"/>
          <w:b w:val="0"/>
          <w:color w:val="auto"/>
          <w:szCs w:val="22"/>
        </w:rPr>
        <w:t>o</w:t>
      </w:r>
      <w:r w:rsidRPr="001E1F7A">
        <w:rPr>
          <w:rFonts w:eastAsia="SimSun"/>
          <w:b w:val="0"/>
          <w:color w:val="auto"/>
          <w:szCs w:val="22"/>
        </w:rPr>
        <w:t xml:space="preserve">s direitos ou recursos previstos neste Contrato não exonerará a </w:t>
      </w:r>
      <w:r w:rsidR="00744B0C" w:rsidRPr="001E1F7A">
        <w:rPr>
          <w:b w:val="0"/>
          <w:color w:val="auto"/>
          <w:szCs w:val="22"/>
        </w:rPr>
        <w:t>Alienante Fiduciante</w:t>
      </w:r>
      <w:r w:rsidR="00F62C81" w:rsidRPr="001E1F7A">
        <w:rPr>
          <w:b w:val="0"/>
          <w:color w:val="auto"/>
          <w:szCs w:val="22"/>
        </w:rPr>
        <w:t xml:space="preserve"> </w:t>
      </w:r>
      <w:r w:rsidRPr="001E1F7A">
        <w:rPr>
          <w:rFonts w:eastAsia="SimSun"/>
          <w:b w:val="0"/>
          <w:color w:val="auto"/>
          <w:szCs w:val="22"/>
        </w:rPr>
        <w:t xml:space="preserve">de quaisquer de seus deveres ou obrigações referentes a outros direitos e recursos do Agente Fiduciário </w:t>
      </w:r>
      <w:r w:rsidR="00CD39BC" w:rsidRPr="001E1F7A">
        <w:rPr>
          <w:rFonts w:eastAsia="SimSun"/>
          <w:b w:val="0"/>
          <w:color w:val="auto"/>
          <w:szCs w:val="22"/>
        </w:rPr>
        <w:t xml:space="preserve">previstos </w:t>
      </w:r>
      <w:r w:rsidR="00CD39BC" w:rsidRPr="001E1F7A">
        <w:rPr>
          <w:b w:val="0"/>
          <w:color w:val="auto"/>
          <w:szCs w:val="22"/>
        </w:rPr>
        <w:t>n</w:t>
      </w:r>
      <w:r w:rsidRPr="001E1F7A">
        <w:rPr>
          <w:b w:val="0"/>
          <w:color w:val="auto"/>
          <w:szCs w:val="22"/>
        </w:rPr>
        <w:t xml:space="preserve">a </w:t>
      </w:r>
      <w:r w:rsidR="00CB2A61" w:rsidRPr="001E1F7A">
        <w:rPr>
          <w:b w:val="0"/>
          <w:color w:val="auto"/>
          <w:szCs w:val="22"/>
        </w:rPr>
        <w:t>Escritura de Emissão</w:t>
      </w:r>
      <w:r w:rsidRPr="001E1F7A">
        <w:rPr>
          <w:b w:val="0"/>
          <w:color w:val="auto"/>
          <w:szCs w:val="22"/>
        </w:rPr>
        <w:t xml:space="preserve"> </w:t>
      </w:r>
      <w:r w:rsidRPr="001E1F7A">
        <w:rPr>
          <w:rFonts w:eastAsia="SimSun"/>
          <w:b w:val="0"/>
          <w:color w:val="auto"/>
          <w:szCs w:val="22"/>
        </w:rPr>
        <w:t xml:space="preserve">ou ainda </w:t>
      </w:r>
      <w:bookmarkStart w:id="64" w:name="_Hlk12879819"/>
      <w:r w:rsidR="00CD39BC" w:rsidRPr="001E1F7A">
        <w:rPr>
          <w:rFonts w:eastAsia="SimSun"/>
          <w:b w:val="0"/>
          <w:color w:val="auto"/>
          <w:szCs w:val="22"/>
        </w:rPr>
        <w:t xml:space="preserve">a quaisquer outros </w:t>
      </w:r>
      <w:bookmarkEnd w:id="64"/>
      <w:r w:rsidRPr="001E1F7A">
        <w:rPr>
          <w:rFonts w:eastAsia="SimSun"/>
          <w:b w:val="0"/>
          <w:color w:val="auto"/>
          <w:szCs w:val="22"/>
        </w:rPr>
        <w:t>documentos e instrumentos a eles relativos.</w:t>
      </w:r>
    </w:p>
    <w:p w:rsidR="00BA5545" w:rsidRPr="001E1F7A"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1E1F7A">
        <w:rPr>
          <w:b w:val="0"/>
          <w:bCs w:val="0"/>
          <w:color w:val="auto"/>
          <w:szCs w:val="22"/>
        </w:rPr>
        <w:t>Este Contrato e os Anexos que o integram, em conjunto com</w:t>
      </w:r>
      <w:r w:rsidRPr="001E1F7A">
        <w:rPr>
          <w:b w:val="0"/>
          <w:color w:val="auto"/>
          <w:szCs w:val="22"/>
        </w:rPr>
        <w:t xml:space="preserve"> a </w:t>
      </w:r>
      <w:r w:rsidR="00A40FE4" w:rsidRPr="001E1F7A">
        <w:rPr>
          <w:b w:val="0"/>
          <w:color w:val="auto"/>
          <w:szCs w:val="22"/>
        </w:rPr>
        <w:t>Escritura</w:t>
      </w:r>
      <w:r w:rsidR="00CB2A61" w:rsidRPr="001E1F7A">
        <w:rPr>
          <w:b w:val="0"/>
          <w:color w:val="auto"/>
          <w:szCs w:val="22"/>
        </w:rPr>
        <w:t xml:space="preserve"> de Emissão</w:t>
      </w:r>
      <w:r w:rsidRPr="001E1F7A">
        <w:rPr>
          <w:b w:val="0"/>
          <w:bCs w:val="0"/>
          <w:color w:val="auto"/>
          <w:szCs w:val="22"/>
        </w:rPr>
        <w:t xml:space="preserve">, </w:t>
      </w:r>
      <w:r w:rsidRPr="001E1F7A">
        <w:rPr>
          <w:rFonts w:eastAsia="SimSun"/>
          <w:b w:val="0"/>
          <w:color w:val="auto"/>
          <w:szCs w:val="22"/>
        </w:rPr>
        <w:t>contemplam</w:t>
      </w:r>
      <w:r w:rsidRPr="001E1F7A">
        <w:rPr>
          <w:b w:val="0"/>
          <w:bCs w:val="0"/>
          <w:color w:val="auto"/>
          <w:szCs w:val="22"/>
        </w:rPr>
        <w:t xml:space="preserve"> o acordo integral estabelecido entre as Partes com relação ao objeto deste Contrato. Todas as alterações deste Contrato deverão ser feitas por escrito, mediante acordo entre as Partes.</w:t>
      </w:r>
    </w:p>
    <w:p w:rsidR="00BA5545" w:rsidRPr="001E1F7A" w:rsidRDefault="00BA5545" w:rsidP="0084302E">
      <w:pPr>
        <w:pStyle w:val="Level1"/>
        <w:keepNext w:val="0"/>
        <w:numPr>
          <w:ilvl w:val="1"/>
          <w:numId w:val="53"/>
        </w:numPr>
        <w:tabs>
          <w:tab w:val="left" w:pos="1134"/>
        </w:tabs>
        <w:spacing w:before="0" w:after="240" w:line="320" w:lineRule="exact"/>
        <w:ind w:left="0" w:firstLine="0"/>
        <w:rPr>
          <w:b w:val="0"/>
          <w:color w:val="auto"/>
          <w:szCs w:val="22"/>
        </w:rPr>
      </w:pPr>
      <w:bookmarkStart w:id="65" w:name="_Ref416976635"/>
      <w:r w:rsidRPr="001E1F7A">
        <w:rPr>
          <w:b w:val="0"/>
          <w:color w:val="auto"/>
          <w:szCs w:val="22"/>
        </w:rPr>
        <w:t xml:space="preserve">Todas e quaisquer notificações ou quaisquer outras comunicações exigidas ou </w:t>
      </w:r>
      <w:r w:rsidRPr="001E1F7A">
        <w:rPr>
          <w:rFonts w:eastAsia="SimSun"/>
          <w:b w:val="0"/>
          <w:color w:val="auto"/>
          <w:szCs w:val="22"/>
        </w:rPr>
        <w:t>permitidas</w:t>
      </w:r>
      <w:r w:rsidRPr="001E1F7A">
        <w:rPr>
          <w:b w:val="0"/>
          <w:color w:val="auto"/>
          <w:szCs w:val="22"/>
        </w:rPr>
        <w:t xml:space="preserve"> nos termos deste Contrato e dos instrumentos a ele relacionados serão realizadas por escrito, mediante entrega pessoal, por </w:t>
      </w:r>
      <w:r w:rsidR="00A40FE4" w:rsidRPr="001E1F7A">
        <w:rPr>
          <w:b w:val="0"/>
          <w:color w:val="auto"/>
          <w:szCs w:val="22"/>
        </w:rPr>
        <w:t>e-mail</w:t>
      </w:r>
      <w:r w:rsidRPr="001E1F7A">
        <w:rPr>
          <w:b w:val="0"/>
          <w:color w:val="auto"/>
          <w:szCs w:val="22"/>
        </w:rPr>
        <w:t xml:space="preserve">, serviço de entrega especial ou carta </w:t>
      </w:r>
      <w:r w:rsidRPr="001E1F7A">
        <w:rPr>
          <w:b w:val="0"/>
          <w:color w:val="auto"/>
          <w:szCs w:val="22"/>
        </w:rPr>
        <w:lastRenderedPageBreak/>
        <w:t>registrada, sempre com comprovante de recebimento, endereçados à Parte pertinente em seu respectivo endereço, conforme indicado abaixo, ou em outro endereço que tal Parte possa informar às outras Partes através de notificação.</w:t>
      </w:r>
      <w:bookmarkEnd w:id="65"/>
    </w:p>
    <w:p w:rsidR="00BA5545" w:rsidRPr="001E1F7A"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1E1F7A">
        <w:rPr>
          <w:color w:val="auto"/>
        </w:rPr>
        <w:t>Se para a</w:t>
      </w:r>
      <w:r w:rsidR="00582416" w:rsidRPr="001E1F7A">
        <w:rPr>
          <w:color w:val="auto"/>
        </w:rPr>
        <w:t xml:space="preserve"> </w:t>
      </w:r>
      <w:r w:rsidR="00744B0C" w:rsidRPr="001E1F7A">
        <w:rPr>
          <w:rFonts w:eastAsia="SimSun"/>
          <w:color w:val="auto"/>
        </w:rPr>
        <w:t>Alienante Fiduciante</w:t>
      </w:r>
      <w:r w:rsidRPr="001E1F7A">
        <w:rPr>
          <w:color w:val="auto"/>
        </w:rPr>
        <w:t>:</w:t>
      </w:r>
      <w:r w:rsidR="004776B8" w:rsidRPr="001E1F7A">
        <w:rPr>
          <w:color w:val="auto"/>
        </w:rPr>
        <w:t xml:space="preserve"> </w:t>
      </w:r>
    </w:p>
    <w:p w:rsidR="008A4963" w:rsidRPr="001E1F7A" w:rsidRDefault="004776B8" w:rsidP="0084302E">
      <w:pPr>
        <w:pStyle w:val="Level4"/>
        <w:keepLines/>
        <w:numPr>
          <w:ilvl w:val="0"/>
          <w:numId w:val="0"/>
        </w:numPr>
        <w:spacing w:after="240" w:line="320" w:lineRule="exact"/>
        <w:ind w:left="1134"/>
        <w:jc w:val="left"/>
        <w:rPr>
          <w:color w:val="auto"/>
        </w:rPr>
      </w:pPr>
      <w:r w:rsidRPr="001E1F7A">
        <w:rPr>
          <w:b/>
          <w:color w:val="auto"/>
        </w:rPr>
        <w:t>CA INVESTMENT (BRAZIL) S.A.</w:t>
      </w:r>
      <w:r w:rsidR="00BE41B3" w:rsidRPr="001E1F7A">
        <w:rPr>
          <w:b/>
          <w:color w:val="auto"/>
        </w:rPr>
        <w:br/>
      </w:r>
      <w:r w:rsidRPr="001E1F7A">
        <w:rPr>
          <w:bCs/>
          <w:color w:val="auto"/>
        </w:rPr>
        <w:t>Rua Elvira Ferraz, nº 68, 14º andar, Vila Olímpia</w:t>
      </w:r>
      <w:r w:rsidR="00BE41B3" w:rsidRPr="001E1F7A">
        <w:rPr>
          <w:color w:val="auto"/>
        </w:rPr>
        <w:br/>
      </w:r>
      <w:r w:rsidRPr="001E1F7A">
        <w:rPr>
          <w:bCs/>
          <w:color w:val="auto"/>
        </w:rPr>
        <w:t xml:space="preserve">CEP 04552-040 - </w:t>
      </w:r>
      <w:r w:rsidRPr="001E1F7A">
        <w:rPr>
          <w:color w:val="auto"/>
        </w:rPr>
        <w:t>São Paulo, SP</w:t>
      </w:r>
      <w:r w:rsidR="00BE41B3" w:rsidRPr="001E1F7A">
        <w:rPr>
          <w:color w:val="auto"/>
        </w:rPr>
        <w:br/>
      </w:r>
      <w:r w:rsidR="00A550B1" w:rsidRPr="001E1F7A">
        <w:rPr>
          <w:rFonts w:eastAsia="MS Mincho"/>
          <w:w w:val="0"/>
        </w:rPr>
        <w:t xml:space="preserve">At.: </w:t>
      </w:r>
      <w:r w:rsidRPr="001E1F7A">
        <w:rPr>
          <w:rFonts w:eastAsia="MS Mincho"/>
          <w:w w:val="0"/>
        </w:rPr>
        <w:t>[•]</w:t>
      </w:r>
      <w:r w:rsidR="00A550B1" w:rsidRPr="001E1F7A">
        <w:rPr>
          <w:rFonts w:eastAsia="MS Mincho"/>
          <w:w w:val="0"/>
        </w:rPr>
        <w:br/>
        <w:t>Telefone: (</w:t>
      </w:r>
      <w:r w:rsidRPr="001E1F7A">
        <w:rPr>
          <w:rFonts w:eastAsia="MS Mincho"/>
          <w:w w:val="0"/>
        </w:rPr>
        <w:t>[•]</w:t>
      </w:r>
      <w:r w:rsidR="00A550B1" w:rsidRPr="001E1F7A">
        <w:rPr>
          <w:rFonts w:eastAsia="MS Mincho"/>
          <w:w w:val="0"/>
        </w:rPr>
        <w:t xml:space="preserve">) </w:t>
      </w:r>
      <w:r w:rsidRPr="001E1F7A">
        <w:rPr>
          <w:rFonts w:eastAsia="MS Mincho"/>
          <w:w w:val="0"/>
        </w:rPr>
        <w:t>[•]</w:t>
      </w:r>
      <w:r w:rsidR="00A550B1" w:rsidRPr="001E1F7A">
        <w:rPr>
          <w:rFonts w:eastAsia="MS Mincho"/>
          <w:w w:val="0"/>
        </w:rPr>
        <w:br/>
        <w:t>E-mail</w:t>
      </w:r>
      <w:r w:rsidR="00A550B1" w:rsidRPr="001E1F7A">
        <w:rPr>
          <w:rFonts w:eastAsia="MS Mincho"/>
          <w:color w:val="auto"/>
          <w:w w:val="0"/>
        </w:rPr>
        <w:t xml:space="preserve">: </w:t>
      </w:r>
      <w:r w:rsidRPr="001E1F7A">
        <w:rPr>
          <w:rFonts w:eastAsia="MS Mincho"/>
          <w:w w:val="0"/>
        </w:rPr>
        <w:t>[•]</w:t>
      </w:r>
    </w:p>
    <w:p w:rsidR="008E7747" w:rsidRPr="001E1F7A" w:rsidRDefault="008E7747" w:rsidP="008E7747">
      <w:pPr>
        <w:pStyle w:val="Level4"/>
        <w:keepNext/>
        <w:numPr>
          <w:ilvl w:val="3"/>
          <w:numId w:val="61"/>
        </w:numPr>
        <w:tabs>
          <w:tab w:val="clear" w:pos="1956"/>
          <w:tab w:val="num" w:pos="1134"/>
        </w:tabs>
        <w:spacing w:after="240" w:line="320" w:lineRule="exact"/>
        <w:ind w:left="1134" w:hanging="1134"/>
        <w:rPr>
          <w:color w:val="auto"/>
        </w:rPr>
      </w:pPr>
      <w:r w:rsidRPr="001E1F7A">
        <w:rPr>
          <w:color w:val="auto"/>
        </w:rPr>
        <w:t>Se para o Agente Fiduciário:</w:t>
      </w:r>
      <w:r w:rsidR="00531869" w:rsidRPr="001E1F7A">
        <w:rPr>
          <w:color w:val="auto"/>
        </w:rPr>
        <w:t xml:space="preserve"> </w:t>
      </w:r>
    </w:p>
    <w:p w:rsidR="00C630E3" w:rsidRPr="001E1F7A" w:rsidRDefault="004776B8" w:rsidP="004776B8">
      <w:pPr>
        <w:keepLines/>
        <w:shd w:val="clear" w:color="auto" w:fill="FFFFFF"/>
        <w:autoSpaceDE w:val="0"/>
        <w:autoSpaceDN w:val="0"/>
        <w:adjustRightInd w:val="0"/>
        <w:ind w:left="1134"/>
        <w:rPr>
          <w:rFonts w:eastAsia="MS Mincho"/>
          <w:w w:val="0"/>
        </w:rPr>
      </w:pPr>
      <w:r w:rsidRPr="001E1F7A">
        <w:rPr>
          <w:b/>
          <w:color w:val="auto"/>
        </w:rPr>
        <w:t>[•]</w:t>
      </w:r>
      <w:r w:rsidR="008E7747" w:rsidRPr="001E1F7A">
        <w:rPr>
          <w:color w:val="auto"/>
        </w:rPr>
        <w:t xml:space="preserve"> </w:t>
      </w:r>
      <w:r w:rsidR="008E7747" w:rsidRPr="001E1F7A">
        <w:rPr>
          <w:color w:val="auto"/>
        </w:rPr>
        <w:br/>
      </w:r>
      <w:r w:rsidRPr="001E1F7A">
        <w:rPr>
          <w:rFonts w:eastAsia="MS Mincho"/>
          <w:w w:val="0"/>
        </w:rPr>
        <w:t>[•]</w:t>
      </w:r>
    </w:p>
    <w:p w:rsidR="008E7747" w:rsidRPr="001E1F7A" w:rsidRDefault="00C630E3" w:rsidP="00C630E3">
      <w:pPr>
        <w:pStyle w:val="Level4"/>
        <w:keepLines/>
        <w:numPr>
          <w:ilvl w:val="0"/>
          <w:numId w:val="0"/>
        </w:numPr>
        <w:spacing w:after="240" w:line="320" w:lineRule="exact"/>
        <w:ind w:left="1134"/>
        <w:jc w:val="left"/>
        <w:rPr>
          <w:color w:val="auto"/>
        </w:rPr>
      </w:pPr>
      <w:r w:rsidRPr="001E1F7A">
        <w:rPr>
          <w:rFonts w:eastAsia="MS Mincho"/>
          <w:w w:val="0"/>
        </w:rPr>
        <w:t>CEP</w:t>
      </w:r>
      <w:r w:rsidR="00531869" w:rsidRPr="001E1F7A">
        <w:rPr>
          <w:rFonts w:eastAsia="MS Mincho"/>
          <w:w w:val="0"/>
        </w:rPr>
        <w:t> [•]</w:t>
      </w:r>
      <w:r w:rsidR="004776B8" w:rsidRPr="001E1F7A">
        <w:rPr>
          <w:rFonts w:eastAsia="MS Mincho"/>
          <w:w w:val="0"/>
        </w:rPr>
        <w:t xml:space="preserve"> - </w:t>
      </w:r>
      <w:r w:rsidR="00531869" w:rsidRPr="001E1F7A">
        <w:rPr>
          <w:rFonts w:eastAsia="MS Mincho"/>
          <w:w w:val="0"/>
        </w:rPr>
        <w:t>[•], [•]</w:t>
      </w:r>
      <w:r w:rsidRPr="001E1F7A">
        <w:rPr>
          <w:color w:val="auto"/>
        </w:rPr>
        <w:br/>
        <w:t xml:space="preserve">At.: </w:t>
      </w:r>
      <w:r w:rsidR="00531869" w:rsidRPr="001E1F7A">
        <w:rPr>
          <w:rFonts w:eastAsia="MS Mincho"/>
          <w:w w:val="0"/>
        </w:rPr>
        <w:t>[•]</w:t>
      </w:r>
      <w:r w:rsidRPr="001E1F7A">
        <w:rPr>
          <w:color w:val="auto"/>
        </w:rPr>
        <w:br/>
        <w:t>Telefone: (</w:t>
      </w:r>
      <w:r w:rsidR="00531869" w:rsidRPr="001E1F7A">
        <w:rPr>
          <w:rFonts w:eastAsia="MS Mincho"/>
          <w:w w:val="0"/>
        </w:rPr>
        <w:t>[•]</w:t>
      </w:r>
      <w:r w:rsidRPr="001E1F7A">
        <w:rPr>
          <w:color w:val="auto"/>
        </w:rPr>
        <w:t>)</w:t>
      </w:r>
      <w:r w:rsidR="00531869" w:rsidRPr="001E1F7A">
        <w:rPr>
          <w:rFonts w:eastAsia="MS Mincho"/>
          <w:w w:val="0"/>
        </w:rPr>
        <w:t xml:space="preserve"> [•]</w:t>
      </w:r>
      <w:r w:rsidRPr="001E1F7A">
        <w:rPr>
          <w:color w:val="auto"/>
        </w:rPr>
        <w:br/>
        <w:t xml:space="preserve">E-mail: </w:t>
      </w:r>
      <w:r w:rsidR="00531869" w:rsidRPr="001E1F7A">
        <w:rPr>
          <w:rFonts w:eastAsia="MS Mincho"/>
          <w:w w:val="0"/>
        </w:rPr>
        <w:t>[•]</w:t>
      </w:r>
    </w:p>
    <w:p w:rsidR="00BA5545" w:rsidRPr="001E1F7A"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As comunicações realizadas por e-mail, no</w:t>
      </w:r>
      <w:r w:rsidR="003F626F" w:rsidRPr="001E1F7A">
        <w:rPr>
          <w:b w:val="0"/>
          <w:color w:val="auto"/>
          <w:szCs w:val="22"/>
        </w:rPr>
        <w:t>s</w:t>
      </w:r>
      <w:r w:rsidRPr="001E1F7A">
        <w:rPr>
          <w:b w:val="0"/>
          <w:color w:val="auto"/>
          <w:szCs w:val="22"/>
        </w:rPr>
        <w:t xml:space="preserve"> endereço</w:t>
      </w:r>
      <w:r w:rsidR="003F626F" w:rsidRPr="001E1F7A">
        <w:rPr>
          <w:b w:val="0"/>
          <w:color w:val="auto"/>
          <w:szCs w:val="22"/>
        </w:rPr>
        <w:t>s</w:t>
      </w:r>
      <w:r w:rsidRPr="001E1F7A">
        <w:rPr>
          <w:b w:val="0"/>
          <w:color w:val="auto"/>
          <w:szCs w:val="22"/>
        </w:rPr>
        <w:t xml:space="preserve"> eletrônico</w:t>
      </w:r>
      <w:r w:rsidR="003F626F" w:rsidRPr="001E1F7A">
        <w:rPr>
          <w:b w:val="0"/>
          <w:color w:val="auto"/>
          <w:szCs w:val="22"/>
        </w:rPr>
        <w:t>s</w:t>
      </w:r>
      <w:r w:rsidRPr="001E1F7A">
        <w:rPr>
          <w:b w:val="0"/>
          <w:color w:val="auto"/>
          <w:szCs w:val="22"/>
        </w:rPr>
        <w:t xml:space="preserve"> indicado</w:t>
      </w:r>
      <w:r w:rsidR="003F626F" w:rsidRPr="001E1F7A">
        <w:rPr>
          <w:b w:val="0"/>
          <w:color w:val="auto"/>
          <w:szCs w:val="22"/>
        </w:rPr>
        <w:t xml:space="preserve">s na Cláusula </w:t>
      </w:r>
      <w:r w:rsidR="003F626F" w:rsidRPr="001E1F7A">
        <w:rPr>
          <w:b w:val="0"/>
          <w:color w:val="auto"/>
          <w:szCs w:val="22"/>
        </w:rPr>
        <w:fldChar w:fldCharType="begin"/>
      </w:r>
      <w:r w:rsidR="003F626F" w:rsidRPr="001E1F7A">
        <w:rPr>
          <w:b w:val="0"/>
          <w:color w:val="auto"/>
          <w:szCs w:val="22"/>
        </w:rPr>
        <w:instrText xml:space="preserve"> REF _Ref416976635 \r \p \h </w:instrText>
      </w:r>
      <w:r w:rsidR="00117DBE" w:rsidRPr="001E1F7A">
        <w:rPr>
          <w:b w:val="0"/>
          <w:color w:val="auto"/>
          <w:szCs w:val="22"/>
        </w:rPr>
        <w:instrText xml:space="preserve"> \* MERGEFORMAT </w:instrText>
      </w:r>
      <w:r w:rsidR="003F626F" w:rsidRPr="001E1F7A">
        <w:rPr>
          <w:b w:val="0"/>
          <w:color w:val="auto"/>
          <w:szCs w:val="22"/>
        </w:rPr>
      </w:r>
      <w:r w:rsidR="003F626F" w:rsidRPr="001E1F7A">
        <w:rPr>
          <w:b w:val="0"/>
          <w:color w:val="auto"/>
          <w:szCs w:val="22"/>
        </w:rPr>
        <w:fldChar w:fldCharType="separate"/>
      </w:r>
      <w:r w:rsidR="001E1F7A" w:rsidRPr="001E1F7A">
        <w:rPr>
          <w:b w:val="0"/>
          <w:color w:val="auto"/>
          <w:szCs w:val="22"/>
        </w:rPr>
        <w:t>7.9 acima</w:t>
      </w:r>
      <w:r w:rsidR="003F626F" w:rsidRPr="001E1F7A">
        <w:rPr>
          <w:b w:val="0"/>
          <w:color w:val="auto"/>
          <w:szCs w:val="22"/>
        </w:rPr>
        <w:fldChar w:fldCharType="end"/>
      </w:r>
      <w:r w:rsidRPr="001E1F7A">
        <w:rPr>
          <w:b w:val="0"/>
          <w:color w:val="auto"/>
          <w:szCs w:val="22"/>
        </w:rPr>
        <w:t xml:space="preserve">, serão válidas e </w:t>
      </w:r>
      <w:r w:rsidRPr="001E1F7A">
        <w:rPr>
          <w:rFonts w:eastAsia="SimSun"/>
          <w:b w:val="0"/>
          <w:color w:val="auto"/>
          <w:szCs w:val="22"/>
        </w:rPr>
        <w:t>consideradas</w:t>
      </w:r>
      <w:r w:rsidRPr="001E1F7A">
        <w:rPr>
          <w:b w:val="0"/>
          <w:color w:val="auto"/>
          <w:szCs w:val="22"/>
        </w:rPr>
        <w:t xml:space="preserve"> entregues na data do recebimento </w:t>
      </w:r>
      <w:r w:rsidR="00F42A10">
        <w:rPr>
          <w:b w:val="0"/>
          <w:color w:val="auto"/>
          <w:szCs w:val="22"/>
        </w:rPr>
        <w:t>destas</w:t>
      </w:r>
      <w:r w:rsidRPr="001E1F7A">
        <w:rPr>
          <w:b w:val="0"/>
          <w:color w:val="auto"/>
          <w:szCs w:val="22"/>
        </w:rPr>
        <w:t>, desde que o remetente receba resposta do destinatário.</w:t>
      </w:r>
    </w:p>
    <w:p w:rsidR="00BA5545" w:rsidRPr="001E1F7A"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Todas e quaisquer notificações, instruções e comunicações nos termos deste Contrato serão válidas e consideradas entregues na data do recebimento </w:t>
      </w:r>
      <w:r w:rsidR="00F42A10">
        <w:rPr>
          <w:b w:val="0"/>
          <w:color w:val="auto"/>
          <w:szCs w:val="22"/>
        </w:rPr>
        <w:t>destas</w:t>
      </w:r>
      <w:r w:rsidRPr="001E1F7A">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rsidR="00BA5545" w:rsidRPr="001E1F7A" w:rsidRDefault="003F626F">
      <w:pPr>
        <w:pStyle w:val="Level1"/>
        <w:keepNext w:val="0"/>
        <w:numPr>
          <w:ilvl w:val="2"/>
          <w:numId w:val="53"/>
        </w:numPr>
        <w:tabs>
          <w:tab w:val="left" w:pos="1134"/>
        </w:tabs>
        <w:spacing w:before="0" w:after="240" w:line="320" w:lineRule="exact"/>
        <w:ind w:left="0" w:firstLine="0"/>
        <w:rPr>
          <w:b w:val="0"/>
          <w:color w:val="auto"/>
          <w:szCs w:val="22"/>
        </w:rPr>
      </w:pPr>
      <w:bookmarkStart w:id="66" w:name="_Hlk12894211"/>
      <w:r w:rsidRPr="001E1F7A">
        <w:rPr>
          <w:b w:val="0"/>
          <w:color w:val="auto"/>
          <w:szCs w:val="22"/>
        </w:rPr>
        <w:t xml:space="preserve">A mudança de qualquer dos endereços e/ou </w:t>
      </w:r>
      <w:r w:rsidR="00BA5545" w:rsidRPr="001E1F7A">
        <w:rPr>
          <w:b w:val="0"/>
          <w:color w:val="auto"/>
          <w:szCs w:val="22"/>
        </w:rPr>
        <w:t xml:space="preserve">informações da Cláusula </w:t>
      </w:r>
      <w:r w:rsidRPr="001E1F7A">
        <w:rPr>
          <w:b w:val="0"/>
          <w:color w:val="auto"/>
          <w:szCs w:val="22"/>
        </w:rPr>
        <w:fldChar w:fldCharType="begin"/>
      </w:r>
      <w:r w:rsidRPr="001E1F7A">
        <w:rPr>
          <w:b w:val="0"/>
          <w:color w:val="auto"/>
          <w:szCs w:val="22"/>
        </w:rPr>
        <w:instrText xml:space="preserve"> REF _Ref416976635 \r \p \h </w:instrText>
      </w:r>
      <w:r w:rsidR="00117DBE" w:rsidRPr="001E1F7A">
        <w:rPr>
          <w:b w:val="0"/>
          <w:color w:val="auto"/>
          <w:szCs w:val="22"/>
        </w:rPr>
        <w:instrText xml:space="preserve"> \* MERGEFORMAT </w:instrText>
      </w:r>
      <w:r w:rsidRPr="001E1F7A">
        <w:rPr>
          <w:b w:val="0"/>
          <w:color w:val="auto"/>
          <w:szCs w:val="22"/>
        </w:rPr>
      </w:r>
      <w:r w:rsidRPr="001E1F7A">
        <w:rPr>
          <w:b w:val="0"/>
          <w:color w:val="auto"/>
          <w:szCs w:val="22"/>
        </w:rPr>
        <w:fldChar w:fldCharType="separate"/>
      </w:r>
      <w:r w:rsidR="001E1F7A" w:rsidRPr="001E1F7A">
        <w:rPr>
          <w:b w:val="0"/>
          <w:color w:val="auto"/>
          <w:szCs w:val="22"/>
        </w:rPr>
        <w:t>7.9 acima</w:t>
      </w:r>
      <w:r w:rsidRPr="001E1F7A">
        <w:rPr>
          <w:b w:val="0"/>
          <w:color w:val="auto"/>
          <w:szCs w:val="22"/>
        </w:rPr>
        <w:fldChar w:fldCharType="end"/>
      </w:r>
      <w:r w:rsidRPr="001E1F7A">
        <w:rPr>
          <w:b w:val="0"/>
          <w:color w:val="auto"/>
          <w:szCs w:val="22"/>
        </w:rPr>
        <w:t xml:space="preserve"> </w:t>
      </w:r>
      <w:r w:rsidR="00BA5545" w:rsidRPr="001E1F7A">
        <w:rPr>
          <w:b w:val="0"/>
          <w:color w:val="auto"/>
          <w:szCs w:val="22"/>
        </w:rPr>
        <w:t xml:space="preserve">deverá ser informada à outra Parte, por </w:t>
      </w:r>
      <w:r w:rsidR="00BA5545" w:rsidRPr="001E1F7A">
        <w:rPr>
          <w:rFonts w:eastAsia="SimSun"/>
          <w:b w:val="0"/>
          <w:color w:val="auto"/>
          <w:szCs w:val="22"/>
        </w:rPr>
        <w:t>escrito</w:t>
      </w:r>
      <w:r w:rsidR="00BA5545" w:rsidRPr="001E1F7A">
        <w:rPr>
          <w:b w:val="0"/>
          <w:color w:val="auto"/>
          <w:szCs w:val="22"/>
        </w:rPr>
        <w:t>, no prazo máximo de 10 (dez) dias contados da sua ocorrência</w:t>
      </w:r>
      <w:bookmarkEnd w:id="66"/>
      <w:r w:rsidR="00BA5545" w:rsidRPr="001E1F7A">
        <w:rPr>
          <w:b w:val="0"/>
          <w:color w:val="auto"/>
          <w:szCs w:val="22"/>
        </w:rPr>
        <w:t>.</w:t>
      </w:r>
    </w:p>
    <w:p w:rsidR="00BA5545" w:rsidRPr="001E1F7A" w:rsidRDefault="00BA5545" w:rsidP="00DA3A12">
      <w:pPr>
        <w:pStyle w:val="Level1"/>
        <w:keepNext w:val="0"/>
        <w:numPr>
          <w:ilvl w:val="1"/>
          <w:numId w:val="53"/>
        </w:numPr>
        <w:tabs>
          <w:tab w:val="left" w:pos="1134"/>
        </w:tabs>
        <w:spacing w:before="0" w:after="240" w:line="320" w:lineRule="exact"/>
        <w:ind w:left="0" w:firstLine="0"/>
        <w:rPr>
          <w:b w:val="0"/>
          <w:color w:val="auto"/>
          <w:szCs w:val="22"/>
        </w:rPr>
      </w:pPr>
      <w:r w:rsidRPr="001E1F7A">
        <w:rPr>
          <w:b w:val="0"/>
          <w:color w:val="auto"/>
          <w:szCs w:val="22"/>
        </w:rPr>
        <w:t xml:space="preserve">Todas e </w:t>
      </w:r>
      <w:r w:rsidRPr="001E1F7A">
        <w:rPr>
          <w:rFonts w:eastAsia="SimSun"/>
          <w:b w:val="0"/>
          <w:color w:val="auto"/>
          <w:szCs w:val="22"/>
        </w:rPr>
        <w:t>quaisquer</w:t>
      </w:r>
      <w:r w:rsidRPr="001E1F7A">
        <w:rPr>
          <w:b w:val="0"/>
          <w:color w:val="auto"/>
          <w:szCs w:val="22"/>
        </w:rPr>
        <w:t xml:space="preserve"> alterações do presente Contrato somente serão válidas quando celebradas por escrito e assinadas por todas as Partes deste Contrato.</w:t>
      </w:r>
    </w:p>
    <w:p w:rsidR="00BA5545" w:rsidRPr="001E1F7A"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iCs/>
          <w:color w:val="auto"/>
          <w:szCs w:val="22"/>
          <w:u w:val="single"/>
        </w:rPr>
        <w:t>Citações</w:t>
      </w:r>
      <w:r w:rsidRPr="001E1F7A">
        <w:rPr>
          <w:rFonts w:eastAsia="SimSun"/>
          <w:b w:val="0"/>
          <w:color w:val="auto"/>
          <w:szCs w:val="22"/>
        </w:rPr>
        <w:t xml:space="preserve">. Nada contido no presente </w:t>
      </w:r>
      <w:r w:rsidR="002A567B" w:rsidRPr="001E1F7A">
        <w:rPr>
          <w:rFonts w:eastAsia="SimSun"/>
          <w:b w:val="0"/>
          <w:color w:val="auto"/>
          <w:szCs w:val="22"/>
        </w:rPr>
        <w:t xml:space="preserve">Contrato </w:t>
      </w:r>
      <w:r w:rsidRPr="001E1F7A">
        <w:rPr>
          <w:rFonts w:eastAsia="SimSun"/>
          <w:b w:val="0"/>
          <w:color w:val="auto"/>
          <w:szCs w:val="22"/>
        </w:rPr>
        <w:t>afetará o direito</w:t>
      </w:r>
      <w:r w:rsidR="009A7028" w:rsidRPr="001E1F7A">
        <w:rPr>
          <w:rFonts w:eastAsia="SimSun"/>
          <w:b w:val="0"/>
          <w:color w:val="auto"/>
          <w:szCs w:val="22"/>
        </w:rPr>
        <w:t xml:space="preserve"> dos Debenturistas</w:t>
      </w:r>
      <w:r w:rsidR="00B32502" w:rsidRPr="001E1F7A">
        <w:rPr>
          <w:rFonts w:eastAsia="SimSun"/>
          <w:b w:val="0"/>
          <w:color w:val="auto"/>
          <w:szCs w:val="22"/>
        </w:rPr>
        <w:t>,</w:t>
      </w:r>
      <w:r w:rsidR="009A7028" w:rsidRPr="001E1F7A">
        <w:rPr>
          <w:rFonts w:eastAsia="SimSun"/>
          <w:b w:val="0"/>
          <w:color w:val="auto"/>
          <w:szCs w:val="22"/>
        </w:rPr>
        <w:t xml:space="preserve"> representados pelo</w:t>
      </w:r>
      <w:r w:rsidRPr="001E1F7A">
        <w:rPr>
          <w:rFonts w:eastAsia="SimSun"/>
          <w:b w:val="0"/>
          <w:color w:val="auto"/>
          <w:szCs w:val="22"/>
        </w:rPr>
        <w:t xml:space="preserve"> Agente Fiduciário</w:t>
      </w:r>
      <w:r w:rsidRPr="001E1F7A">
        <w:rPr>
          <w:b w:val="0"/>
          <w:color w:val="auto"/>
          <w:szCs w:val="22"/>
        </w:rPr>
        <w:t>,</w:t>
      </w:r>
      <w:r w:rsidRPr="001E1F7A">
        <w:rPr>
          <w:rFonts w:eastAsia="SimSun"/>
          <w:b w:val="0"/>
          <w:color w:val="auto"/>
          <w:szCs w:val="22"/>
        </w:rPr>
        <w:t xml:space="preserve"> de promover a citação da </w:t>
      </w:r>
      <w:r w:rsidR="00744B0C" w:rsidRPr="001E1F7A">
        <w:rPr>
          <w:rFonts w:eastAsia="SimSun"/>
          <w:b w:val="0"/>
          <w:color w:val="auto"/>
          <w:szCs w:val="22"/>
        </w:rPr>
        <w:t>Alienante Fiduciante</w:t>
      </w:r>
      <w:r w:rsidRPr="001E1F7A">
        <w:rPr>
          <w:b w:val="0"/>
          <w:color w:val="auto"/>
          <w:szCs w:val="22"/>
        </w:rPr>
        <w:t xml:space="preserve"> </w:t>
      </w:r>
      <w:r w:rsidRPr="001E1F7A">
        <w:rPr>
          <w:rFonts w:eastAsia="SimSun"/>
          <w:b w:val="0"/>
          <w:color w:val="auto"/>
          <w:szCs w:val="22"/>
        </w:rPr>
        <w:t>por qualquer outra forma permitida pela lei aplicável.</w:t>
      </w:r>
    </w:p>
    <w:p w:rsidR="00BA5545" w:rsidRPr="001E1F7A" w:rsidRDefault="00F5411E">
      <w:pPr>
        <w:pStyle w:val="Level1"/>
        <w:keepNext w:val="0"/>
        <w:numPr>
          <w:ilvl w:val="1"/>
          <w:numId w:val="53"/>
        </w:numPr>
        <w:tabs>
          <w:tab w:val="left" w:pos="1134"/>
        </w:tabs>
        <w:spacing w:before="0" w:after="240" w:line="320" w:lineRule="exact"/>
        <w:ind w:left="0" w:firstLine="0"/>
        <w:rPr>
          <w:rFonts w:eastAsia="MS Mincho"/>
          <w:b w:val="0"/>
          <w:w w:val="0"/>
          <w:szCs w:val="22"/>
        </w:rPr>
      </w:pPr>
      <w:r w:rsidRPr="001E1F7A">
        <w:rPr>
          <w:rFonts w:eastAsia="MS Mincho"/>
          <w:b w:val="0"/>
          <w:w w:val="0"/>
          <w:szCs w:val="22"/>
        </w:rPr>
        <w:lastRenderedPageBreak/>
        <w:t xml:space="preserve">A invalidação ou nulidade, no todo ou em parte, de quaisquer das cláusulas </w:t>
      </w:r>
      <w:r w:rsidR="00D11D28" w:rsidRPr="001E1F7A">
        <w:rPr>
          <w:rFonts w:eastAsia="MS Mincho"/>
          <w:b w:val="0"/>
          <w:w w:val="0"/>
          <w:szCs w:val="22"/>
        </w:rPr>
        <w:t>deste Contrato</w:t>
      </w:r>
      <w:r w:rsidRPr="001E1F7A">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sidR="00D11D28" w:rsidRPr="001E1F7A">
        <w:rPr>
          <w:rFonts w:eastAsia="MS Mincho"/>
          <w:b w:val="0"/>
          <w:w w:val="0"/>
          <w:szCs w:val="22"/>
        </w:rPr>
        <w:t>deste Contrato</w:t>
      </w:r>
      <w:r w:rsidRPr="001E1F7A">
        <w:rPr>
          <w:rFonts w:eastAsia="MS Mincho"/>
          <w:b w:val="0"/>
          <w:w w:val="0"/>
          <w:szCs w:val="22"/>
        </w:rPr>
        <w:t xml:space="preserve">, as Partes desde já se comprometem a negociar, no menor prazo possível, em substituição à cláusula declarada inválida ou nula, a inclusão, </w:t>
      </w:r>
      <w:r w:rsidR="00D11D28" w:rsidRPr="001E1F7A">
        <w:rPr>
          <w:rFonts w:eastAsia="MS Mincho"/>
          <w:b w:val="0"/>
          <w:w w:val="0"/>
          <w:szCs w:val="22"/>
        </w:rPr>
        <w:t>neste Contrato</w:t>
      </w:r>
      <w:r w:rsidRPr="001E1F7A">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00BA5545" w:rsidRPr="001E1F7A">
        <w:rPr>
          <w:b w:val="0"/>
          <w:color w:val="auto"/>
          <w:szCs w:val="22"/>
        </w:rPr>
        <w:t>.</w:t>
      </w:r>
    </w:p>
    <w:p w:rsidR="00BA5545" w:rsidRPr="001E1F7A" w:rsidRDefault="00BA5545" w:rsidP="0084302E">
      <w:pPr>
        <w:pStyle w:val="Level1"/>
        <w:keepNext w:val="0"/>
        <w:numPr>
          <w:ilvl w:val="2"/>
          <w:numId w:val="53"/>
        </w:numPr>
        <w:tabs>
          <w:tab w:val="left" w:pos="1134"/>
        </w:tabs>
        <w:spacing w:before="0" w:after="240" w:line="320" w:lineRule="exact"/>
        <w:ind w:left="0" w:firstLine="0"/>
        <w:rPr>
          <w:b w:val="0"/>
          <w:bCs w:val="0"/>
          <w:color w:val="auto"/>
          <w:szCs w:val="22"/>
        </w:rPr>
      </w:pPr>
      <w:r w:rsidRPr="001E1F7A">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rsidR="00F5411E" w:rsidRPr="001E1F7A" w:rsidRDefault="00BA5545">
      <w:pPr>
        <w:pStyle w:val="Level1"/>
        <w:keepNext w:val="0"/>
        <w:numPr>
          <w:ilvl w:val="1"/>
          <w:numId w:val="53"/>
        </w:numPr>
        <w:tabs>
          <w:tab w:val="left" w:pos="1134"/>
        </w:tabs>
        <w:spacing w:before="0" w:after="240" w:line="320" w:lineRule="exact"/>
        <w:ind w:left="0" w:firstLine="0"/>
        <w:rPr>
          <w:b w:val="0"/>
          <w:color w:val="auto"/>
          <w:szCs w:val="22"/>
        </w:rPr>
      </w:pPr>
      <w:r w:rsidRPr="001E1F7A">
        <w:rPr>
          <w:b w:val="0"/>
          <w:iCs/>
          <w:color w:val="auto"/>
          <w:szCs w:val="22"/>
          <w:u w:val="single"/>
        </w:rPr>
        <w:t>Título Executivo Extrajudicial e Tutela Específica</w:t>
      </w:r>
      <w:r w:rsidRPr="001E1F7A">
        <w:rPr>
          <w:b w:val="0"/>
          <w:color w:val="auto"/>
          <w:szCs w:val="22"/>
        </w:rPr>
        <w:t>. O presente Contrato constitui título executivo extrajudicial, nos termos do artigo </w:t>
      </w:r>
      <w:r w:rsidR="002A567B" w:rsidRPr="001E1F7A">
        <w:rPr>
          <w:b w:val="0"/>
          <w:color w:val="auto"/>
          <w:szCs w:val="22"/>
        </w:rPr>
        <w:t>784</w:t>
      </w:r>
      <w:r w:rsidRPr="001E1F7A">
        <w:rPr>
          <w:b w:val="0"/>
          <w:color w:val="auto"/>
          <w:szCs w:val="22"/>
        </w:rPr>
        <w:t xml:space="preserve">, inciso III, do Código de Processo Civil, e as obrigações nele contidas estão sujeitas </w:t>
      </w:r>
      <w:r w:rsidR="002A567B" w:rsidRPr="001E1F7A">
        <w:rPr>
          <w:b w:val="0"/>
          <w:color w:val="auto"/>
          <w:szCs w:val="22"/>
        </w:rPr>
        <w:t xml:space="preserve">à </w:t>
      </w:r>
      <w:r w:rsidRPr="001E1F7A">
        <w:rPr>
          <w:b w:val="0"/>
          <w:color w:val="auto"/>
          <w:szCs w:val="22"/>
        </w:rPr>
        <w:t>execução específica, sem que isso signifique renúncia a qualquer outra ação ou providência, judicial ou não, que objetive resguardar direitos decorrentes do presente Contrato.</w:t>
      </w:r>
    </w:p>
    <w:p w:rsidR="00F5411E" w:rsidRPr="001E1F7A" w:rsidRDefault="00F5411E">
      <w:pPr>
        <w:pStyle w:val="Level1"/>
        <w:keepNext w:val="0"/>
        <w:numPr>
          <w:ilvl w:val="1"/>
          <w:numId w:val="53"/>
        </w:numPr>
        <w:tabs>
          <w:tab w:val="left" w:pos="1134"/>
        </w:tabs>
        <w:spacing w:before="0" w:after="240" w:line="320" w:lineRule="exact"/>
        <w:ind w:left="0" w:firstLine="0"/>
        <w:rPr>
          <w:b w:val="0"/>
          <w:szCs w:val="22"/>
        </w:rPr>
      </w:pPr>
      <w:r w:rsidRPr="001E1F7A">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rsidR="00BA5545" w:rsidRPr="001E1F7A" w:rsidRDefault="000C3095" w:rsidP="0084302E">
      <w:pPr>
        <w:pStyle w:val="Level1"/>
        <w:numPr>
          <w:ilvl w:val="0"/>
          <w:numId w:val="53"/>
        </w:numPr>
        <w:spacing w:before="0" w:after="240" w:line="320" w:lineRule="exact"/>
        <w:ind w:left="499" w:hanging="357"/>
        <w:jc w:val="center"/>
        <w:rPr>
          <w:rFonts w:eastAsia="SimSun"/>
          <w:color w:val="auto"/>
          <w:szCs w:val="22"/>
        </w:rPr>
      </w:pPr>
      <w:bookmarkStart w:id="67" w:name="_Ref417667420"/>
      <w:r w:rsidRPr="001E1F7A">
        <w:rPr>
          <w:rFonts w:eastAsia="SimSun"/>
          <w:color w:val="auto"/>
          <w:szCs w:val="22"/>
        </w:rPr>
        <w:t xml:space="preserve">CLÁUSULA </w:t>
      </w:r>
      <w:r w:rsidR="00CD39BC" w:rsidRPr="001E1F7A">
        <w:rPr>
          <w:rFonts w:eastAsia="SimSun"/>
          <w:color w:val="auto"/>
          <w:szCs w:val="22"/>
        </w:rPr>
        <w:t xml:space="preserve">OITAVA </w:t>
      </w:r>
      <w:r w:rsidR="00433F4B" w:rsidRPr="001E1F7A">
        <w:rPr>
          <w:rFonts w:eastAsia="SimSun"/>
          <w:color w:val="auto"/>
          <w:szCs w:val="22"/>
        </w:rPr>
        <w:t>–</w:t>
      </w:r>
      <w:bookmarkStart w:id="68" w:name="_Hlk12879885"/>
      <w:r w:rsidR="00433F4B" w:rsidRPr="001E1F7A">
        <w:rPr>
          <w:rFonts w:eastAsia="SimSun"/>
          <w:color w:val="auto"/>
          <w:szCs w:val="22"/>
        </w:rPr>
        <w:t xml:space="preserve">LEI </w:t>
      </w:r>
      <w:r w:rsidR="00531869" w:rsidRPr="001E1F7A">
        <w:rPr>
          <w:rFonts w:eastAsia="SimSun"/>
          <w:color w:val="auto"/>
          <w:szCs w:val="22"/>
        </w:rPr>
        <w:t>APLICÁVEL</w:t>
      </w:r>
      <w:r w:rsidR="00433F4B" w:rsidRPr="001E1F7A">
        <w:rPr>
          <w:rFonts w:eastAsia="SimSun"/>
          <w:color w:val="auto"/>
          <w:szCs w:val="22"/>
        </w:rPr>
        <w:t xml:space="preserve"> E </w:t>
      </w:r>
      <w:bookmarkEnd w:id="67"/>
      <w:r w:rsidR="00433F4B" w:rsidRPr="001E1F7A">
        <w:rPr>
          <w:rFonts w:eastAsia="SimSun"/>
          <w:color w:val="auto"/>
          <w:szCs w:val="22"/>
        </w:rPr>
        <w:t>FORO</w:t>
      </w:r>
    </w:p>
    <w:p w:rsidR="00E02726" w:rsidRPr="001E1F7A" w:rsidRDefault="00E0272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rsidR="00E02726" w:rsidRPr="001E1F7A" w:rsidRDefault="00531869" w:rsidP="0084302E">
      <w:pPr>
        <w:pStyle w:val="Level1"/>
        <w:keepNext w:val="0"/>
        <w:numPr>
          <w:ilvl w:val="1"/>
          <w:numId w:val="53"/>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00433F4B" w:rsidRPr="001E1F7A">
        <w:rPr>
          <w:rFonts w:eastAsia="SimSun"/>
          <w:b w:val="0"/>
          <w:color w:val="auto"/>
          <w:szCs w:val="22"/>
        </w:rPr>
        <w:t xml:space="preserve">o </w:t>
      </w:r>
      <w:r w:rsidRPr="001E1F7A">
        <w:rPr>
          <w:rFonts w:eastAsia="SimSun"/>
          <w:b w:val="0"/>
          <w:color w:val="auto"/>
          <w:szCs w:val="22"/>
        </w:rPr>
        <w:t xml:space="preserve">foro </w:t>
      </w:r>
      <w:r w:rsidR="00433F4B" w:rsidRPr="001E1F7A">
        <w:rPr>
          <w:rFonts w:eastAsia="SimSun"/>
          <w:b w:val="0"/>
          <w:color w:val="auto"/>
          <w:szCs w:val="22"/>
        </w:rPr>
        <w:t xml:space="preserve">da </w:t>
      </w:r>
      <w:r w:rsidRPr="001E1F7A">
        <w:rPr>
          <w:rFonts w:eastAsia="SimSun"/>
          <w:b w:val="0"/>
          <w:color w:val="auto"/>
          <w:szCs w:val="22"/>
        </w:rPr>
        <w:t xml:space="preserve">comarca </w:t>
      </w:r>
      <w:r w:rsidR="00433F4B" w:rsidRPr="001E1F7A">
        <w:rPr>
          <w:rFonts w:eastAsia="SimSun"/>
          <w:b w:val="0"/>
          <w:color w:val="auto"/>
          <w:szCs w:val="22"/>
        </w:rPr>
        <w:t xml:space="preserve">de São Paulo, Estado de São Paulo, </w:t>
      </w:r>
      <w:r w:rsidRPr="001E1F7A">
        <w:rPr>
          <w:rFonts w:eastAsia="SimSun"/>
          <w:b w:val="0"/>
          <w:color w:val="auto"/>
          <w:szCs w:val="22"/>
        </w:rPr>
        <w:t xml:space="preserve">para dirimir quaisquer dúvidas ou controvérsias oriundas deste Contrato, </w:t>
      </w:r>
      <w:r w:rsidR="00F5411E" w:rsidRPr="001E1F7A">
        <w:rPr>
          <w:rFonts w:eastAsia="MS Mincho"/>
          <w:b w:val="0"/>
          <w:w w:val="0"/>
          <w:szCs w:val="22"/>
        </w:rPr>
        <w:t>com renúncia expressa a qualquer outro, por mais privilegiado que seja.</w:t>
      </w:r>
    </w:p>
    <w:p w:rsidR="00F5411E" w:rsidRPr="001E1F7A" w:rsidRDefault="004776B8" w:rsidP="00DA3A12">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00F5411E" w:rsidRPr="001E1F7A">
        <w:rPr>
          <w:rFonts w:eastAsia="MS Mincho"/>
          <w:w w:val="0"/>
        </w:rPr>
        <w:t xml:space="preserve">, as Partes </w:t>
      </w:r>
      <w:r w:rsidRPr="001E1F7A">
        <w:rPr>
          <w:rFonts w:eastAsia="MS Mincho"/>
          <w:w w:val="0"/>
        </w:rPr>
        <w:t>celebram</w:t>
      </w:r>
      <w:r w:rsidR="00F5411E" w:rsidRPr="001E1F7A">
        <w:rPr>
          <w:rFonts w:eastAsia="MS Mincho"/>
          <w:w w:val="0"/>
        </w:rPr>
        <w:t xml:space="preserve"> o presente </w:t>
      </w:r>
      <w:r w:rsidRPr="001E1F7A">
        <w:rPr>
          <w:rFonts w:eastAsia="MS Mincho"/>
          <w:w w:val="0"/>
        </w:rPr>
        <w:t>Contrato</w:t>
      </w:r>
      <w:r w:rsidR="00F5411E" w:rsidRPr="001E1F7A">
        <w:rPr>
          <w:rFonts w:eastAsia="MS Mincho"/>
          <w:w w:val="0"/>
        </w:rPr>
        <w:t xml:space="preserve">, em </w:t>
      </w:r>
      <w:r w:rsidR="00D20649" w:rsidRPr="001E1F7A">
        <w:rPr>
          <w:rFonts w:eastAsia="MS Mincho"/>
          <w:w w:val="0"/>
        </w:rPr>
        <w:t>3</w:t>
      </w:r>
      <w:r w:rsidR="00F5411E" w:rsidRPr="001E1F7A">
        <w:rPr>
          <w:rFonts w:eastAsia="MS Mincho"/>
          <w:w w:val="0"/>
        </w:rPr>
        <w:t xml:space="preserve"> (</w:t>
      </w:r>
      <w:r w:rsidR="00D20649" w:rsidRPr="001E1F7A">
        <w:rPr>
          <w:rFonts w:eastAsia="MS Mincho"/>
          <w:w w:val="0"/>
        </w:rPr>
        <w:t>três</w:t>
      </w:r>
      <w:r w:rsidR="00F5411E" w:rsidRPr="001E1F7A">
        <w:rPr>
          <w:rFonts w:eastAsia="MS Mincho"/>
          <w:w w:val="0"/>
        </w:rPr>
        <w:t>) vias de igual teor e forma</w:t>
      </w:r>
      <w:r w:rsidRPr="001E1F7A">
        <w:rPr>
          <w:rFonts w:eastAsia="MS Mincho"/>
          <w:w w:val="0"/>
        </w:rPr>
        <w:t xml:space="preserve"> </w:t>
      </w:r>
      <w:r w:rsidRPr="001E1F7A">
        <w:t>e para o mesmo fim</w:t>
      </w:r>
      <w:r w:rsidR="00F5411E" w:rsidRPr="001E1F7A">
        <w:rPr>
          <w:rFonts w:eastAsia="MS Mincho"/>
          <w:w w:val="0"/>
        </w:rPr>
        <w:t xml:space="preserve">, </w:t>
      </w:r>
      <w:r w:rsidRPr="001E1F7A">
        <w:rPr>
          <w:rFonts w:eastAsia="MS Mincho"/>
          <w:w w:val="0"/>
        </w:rPr>
        <w:t xml:space="preserve">em conjunto </w:t>
      </w:r>
      <w:r w:rsidR="00F5411E" w:rsidRPr="001E1F7A">
        <w:rPr>
          <w:rFonts w:eastAsia="MS Mincho"/>
          <w:w w:val="0"/>
        </w:rPr>
        <w:t>com 2</w:t>
      </w:r>
      <w:r w:rsidRPr="001E1F7A">
        <w:rPr>
          <w:rFonts w:eastAsia="MS Mincho"/>
          <w:w w:val="0"/>
        </w:rPr>
        <w:t> </w:t>
      </w:r>
      <w:r w:rsidR="00F5411E" w:rsidRPr="001E1F7A">
        <w:rPr>
          <w:rFonts w:eastAsia="MS Mincho"/>
          <w:w w:val="0"/>
        </w:rPr>
        <w:t>(duas) testemunhas</w:t>
      </w:r>
      <w:r w:rsidRPr="001E1F7A">
        <w:rPr>
          <w:rFonts w:eastAsia="MS Mincho"/>
          <w:w w:val="0"/>
        </w:rPr>
        <w:t xml:space="preserve"> abaixo assinadas</w:t>
      </w:r>
      <w:r w:rsidR="00F5411E" w:rsidRPr="001E1F7A">
        <w:rPr>
          <w:rFonts w:eastAsia="MS Mincho"/>
          <w:w w:val="0"/>
        </w:rPr>
        <w:t>.</w:t>
      </w:r>
    </w:p>
    <w:p w:rsidR="007D5C97" w:rsidRPr="001E1F7A" w:rsidRDefault="00BA5545" w:rsidP="0084302E">
      <w:pPr>
        <w:spacing w:after="240" w:line="320" w:lineRule="exact"/>
        <w:jc w:val="center"/>
        <w:rPr>
          <w:color w:val="auto"/>
        </w:rPr>
      </w:pPr>
      <w:bookmarkStart w:id="69" w:name="_DV_M259"/>
      <w:bookmarkEnd w:id="68"/>
      <w:bookmarkEnd w:id="69"/>
      <w:r w:rsidRPr="001E1F7A">
        <w:rPr>
          <w:color w:val="auto"/>
        </w:rPr>
        <w:t xml:space="preserve">São Paulo, </w:t>
      </w:r>
      <w:r w:rsidR="00D20649" w:rsidRPr="001E1F7A">
        <w:rPr>
          <w:rFonts w:eastAsia="SimSun"/>
          <w:color w:val="auto"/>
        </w:rPr>
        <w:t xml:space="preserve">[•] </w:t>
      </w:r>
      <w:r w:rsidR="006101EC" w:rsidRPr="001E1F7A">
        <w:rPr>
          <w:rFonts w:eastAsia="SimSun"/>
          <w:color w:val="auto"/>
        </w:rPr>
        <w:t>de j</w:t>
      </w:r>
      <w:r w:rsidR="00D20649" w:rsidRPr="001E1F7A">
        <w:rPr>
          <w:rFonts w:eastAsia="SimSun"/>
          <w:color w:val="auto"/>
        </w:rPr>
        <w:t>ulho</w:t>
      </w:r>
      <w:r w:rsidR="006101EC" w:rsidRPr="001E1F7A">
        <w:rPr>
          <w:rFonts w:eastAsia="SimSun"/>
          <w:color w:val="auto"/>
        </w:rPr>
        <w:t xml:space="preserve"> de 201</w:t>
      </w:r>
      <w:r w:rsidR="00D20649" w:rsidRPr="001E1F7A">
        <w:rPr>
          <w:rFonts w:eastAsia="SimSun"/>
          <w:color w:val="auto"/>
        </w:rPr>
        <w:t>9</w:t>
      </w:r>
      <w:r w:rsidR="006101EC" w:rsidRPr="001E1F7A">
        <w:rPr>
          <w:rFonts w:eastAsia="SimSun"/>
          <w:color w:val="auto"/>
        </w:rPr>
        <w:t>.</w:t>
      </w:r>
    </w:p>
    <w:p w:rsidR="00BA5545" w:rsidRPr="001E1F7A" w:rsidRDefault="00F42A10" w:rsidP="0084302E">
      <w:pPr>
        <w:spacing w:after="240" w:line="320" w:lineRule="exact"/>
        <w:jc w:val="center"/>
        <w:rPr>
          <w:color w:val="auto"/>
        </w:rPr>
      </w:pPr>
      <w:r w:rsidRPr="001E1F7A">
        <w:rPr>
          <w:bCs/>
          <w:color w:val="auto"/>
        </w:rPr>
        <w:lastRenderedPageBreak/>
        <w:t xml:space="preserve"> </w:t>
      </w:r>
      <w:r w:rsidR="00D20649" w:rsidRPr="001E1F7A">
        <w:rPr>
          <w:bCs/>
          <w:color w:val="auto"/>
        </w:rPr>
        <w:t>(</w:t>
      </w:r>
      <w:r w:rsidR="00BA5545" w:rsidRPr="001E1F7A">
        <w:rPr>
          <w:bCs/>
          <w:i/>
          <w:color w:val="auto"/>
        </w:rPr>
        <w:t>restante da página intencionalmente deixado em branco</w:t>
      </w:r>
      <w:r w:rsidR="00D20649" w:rsidRPr="001E1F7A">
        <w:rPr>
          <w:bCs/>
          <w:color w:val="auto"/>
        </w:rPr>
        <w:t>)</w:t>
      </w:r>
      <w:r w:rsidR="00BA5545" w:rsidRPr="001E1F7A">
        <w:rPr>
          <w:color w:val="auto"/>
        </w:rPr>
        <w:br w:type="page"/>
      </w:r>
    </w:p>
    <w:p w:rsidR="003E1015" w:rsidRPr="001E1F7A" w:rsidRDefault="00D20649" w:rsidP="0084302E">
      <w:pPr>
        <w:spacing w:after="240" w:line="320" w:lineRule="exact"/>
        <w:jc w:val="both"/>
        <w:rPr>
          <w:b/>
          <w:color w:val="auto"/>
        </w:rPr>
      </w:pPr>
      <w:r w:rsidRPr="001E1F7A">
        <w:rPr>
          <w:i/>
          <w:color w:val="auto"/>
        </w:rPr>
        <w:lastRenderedPageBreak/>
        <w:t>(</w:t>
      </w:r>
      <w:r w:rsidR="003E1015" w:rsidRPr="001E1F7A">
        <w:rPr>
          <w:i/>
          <w:color w:val="auto"/>
        </w:rPr>
        <w:t>Página de assinatura</w:t>
      </w:r>
      <w:r w:rsidRPr="001E1F7A">
        <w:rPr>
          <w:i/>
          <w:color w:val="auto"/>
        </w:rPr>
        <w:t>s 1/2</w:t>
      </w:r>
      <w:r w:rsidR="003E1015" w:rsidRPr="001E1F7A">
        <w:rPr>
          <w:i/>
          <w:color w:val="auto"/>
        </w:rPr>
        <w:t xml:space="preserve"> do </w:t>
      </w:r>
      <w:r w:rsidR="003E1015" w:rsidRPr="001E1F7A">
        <w:rPr>
          <w:bCs/>
          <w:i/>
          <w:color w:val="auto"/>
        </w:rPr>
        <w:t xml:space="preserve">“Instrumento Particular de </w:t>
      </w:r>
      <w:r w:rsidR="003E1015" w:rsidRPr="001E1F7A">
        <w:rPr>
          <w:rFonts w:eastAsia="SimSun"/>
          <w:i/>
          <w:color w:val="auto"/>
        </w:rPr>
        <w:t xml:space="preserve">Alienação Fiduciária </w:t>
      </w:r>
      <w:r w:rsidR="003E1015" w:rsidRPr="001E1F7A">
        <w:rPr>
          <w:bCs/>
          <w:i/>
          <w:color w:val="auto"/>
        </w:rPr>
        <w:t xml:space="preserve">de </w:t>
      </w:r>
      <w:r w:rsidR="00A41374" w:rsidRPr="001E1F7A">
        <w:rPr>
          <w:bCs/>
          <w:i/>
          <w:color w:val="auto"/>
        </w:rPr>
        <w:t>Ações</w:t>
      </w:r>
      <w:r w:rsidR="003E1015" w:rsidRPr="001E1F7A">
        <w:rPr>
          <w:bCs/>
          <w:i/>
          <w:color w:val="auto"/>
        </w:rPr>
        <w:t xml:space="preserve"> e Outras Avenças”, celebrad</w:t>
      </w:r>
      <w:r w:rsidR="003E1015" w:rsidRPr="001E1F7A">
        <w:rPr>
          <w:i/>
          <w:color w:val="auto"/>
        </w:rPr>
        <w:t xml:space="preserve">o em </w:t>
      </w:r>
      <w:r w:rsidRPr="001E1F7A">
        <w:rPr>
          <w:i/>
          <w:color w:val="auto"/>
        </w:rPr>
        <w:t>[•]</w:t>
      </w:r>
      <w:r w:rsidR="00A550B1" w:rsidRPr="001E1F7A">
        <w:rPr>
          <w:i/>
          <w:color w:val="auto"/>
        </w:rPr>
        <w:t xml:space="preserve"> de </w:t>
      </w:r>
      <w:r w:rsidRPr="001E1F7A">
        <w:rPr>
          <w:i/>
          <w:color w:val="auto"/>
        </w:rPr>
        <w:t xml:space="preserve">julho </w:t>
      </w:r>
      <w:r w:rsidR="00A550B1" w:rsidRPr="001E1F7A">
        <w:rPr>
          <w:i/>
          <w:color w:val="auto"/>
        </w:rPr>
        <w:t>de 201</w:t>
      </w:r>
      <w:r w:rsidRPr="001E1F7A">
        <w:rPr>
          <w:i/>
          <w:color w:val="auto"/>
        </w:rPr>
        <w:t>9</w:t>
      </w:r>
      <w:r w:rsidR="00433F4B" w:rsidRPr="001E1F7A">
        <w:rPr>
          <w:rFonts w:eastAsia="SimSun"/>
          <w:i/>
          <w:color w:val="auto"/>
        </w:rPr>
        <w:t>.</w:t>
      </w:r>
      <w:r w:rsidRPr="001E1F7A">
        <w:rPr>
          <w:rFonts w:eastAsia="SimSun"/>
          <w:i/>
          <w:color w:val="auto"/>
        </w:rPr>
        <w:t>)</w:t>
      </w:r>
    </w:p>
    <w:p w:rsidR="003E1015" w:rsidRPr="001E1F7A" w:rsidRDefault="003E1015" w:rsidP="0084302E">
      <w:pPr>
        <w:spacing w:after="240" w:line="320" w:lineRule="exact"/>
        <w:jc w:val="both"/>
        <w:rPr>
          <w:bCs/>
          <w:iCs/>
          <w:color w:val="auto"/>
        </w:rPr>
      </w:pPr>
    </w:p>
    <w:p w:rsidR="003E1015" w:rsidRPr="001E1F7A" w:rsidRDefault="003E1015" w:rsidP="0084302E">
      <w:pPr>
        <w:spacing w:after="240" w:line="320" w:lineRule="exact"/>
        <w:jc w:val="both"/>
        <w:rPr>
          <w:bCs/>
          <w:iCs/>
          <w:color w:val="auto"/>
        </w:rPr>
      </w:pPr>
    </w:p>
    <w:p w:rsidR="003E1015" w:rsidRPr="001E1F7A" w:rsidRDefault="004776B8" w:rsidP="0084302E">
      <w:pPr>
        <w:spacing w:after="240" w:line="320" w:lineRule="exact"/>
        <w:jc w:val="center"/>
        <w:rPr>
          <w:b/>
          <w:bCs/>
          <w:iCs/>
          <w:color w:val="auto"/>
          <w:lang w:val="en-US"/>
        </w:rPr>
      </w:pPr>
      <w:r w:rsidRPr="001E1F7A">
        <w:rPr>
          <w:b/>
          <w:color w:val="auto"/>
          <w:lang w:val="en-US"/>
        </w:rPr>
        <w:t>CA INVESTMENT (BRAZIL) S.A.</w:t>
      </w:r>
    </w:p>
    <w:p w:rsidR="003E1015" w:rsidRPr="001E1F7A" w:rsidRDefault="003E1015" w:rsidP="0084302E">
      <w:pPr>
        <w:spacing w:after="240" w:line="320" w:lineRule="exact"/>
        <w:jc w:val="both"/>
        <w:rPr>
          <w:color w:val="auto"/>
          <w:lang w:val="en-US"/>
        </w:rPr>
      </w:pPr>
    </w:p>
    <w:tbl>
      <w:tblPr>
        <w:tblW w:w="0" w:type="auto"/>
        <w:jc w:val="center"/>
        <w:tblLook w:val="04A0" w:firstRow="1" w:lastRow="0" w:firstColumn="1" w:lastColumn="0" w:noHBand="0" w:noVBand="1"/>
      </w:tblPr>
      <w:tblGrid>
        <w:gridCol w:w="4414"/>
        <w:gridCol w:w="4424"/>
      </w:tblGrid>
      <w:tr w:rsidR="00D57782" w:rsidRPr="001E1F7A" w:rsidTr="00CF359F">
        <w:trPr>
          <w:jc w:val="center"/>
        </w:trPr>
        <w:tc>
          <w:tcPr>
            <w:tcW w:w="4423" w:type="dxa"/>
          </w:tcPr>
          <w:p w:rsidR="003E1015" w:rsidRPr="001E1F7A" w:rsidRDefault="003E1015" w:rsidP="0084302E">
            <w:pPr>
              <w:pBdr>
                <w:bottom w:val="single" w:sz="12" w:space="1" w:color="auto"/>
              </w:pBdr>
              <w:spacing w:after="240" w:line="320" w:lineRule="exact"/>
              <w:jc w:val="both"/>
              <w:rPr>
                <w:color w:val="auto"/>
                <w:lang w:val="en-US"/>
              </w:rPr>
            </w:pPr>
          </w:p>
          <w:p w:rsidR="003E1015" w:rsidRPr="001E1F7A" w:rsidRDefault="003E1015" w:rsidP="0084302E">
            <w:pPr>
              <w:spacing w:after="240" w:line="320" w:lineRule="exact"/>
              <w:jc w:val="both"/>
              <w:rPr>
                <w:color w:val="auto"/>
              </w:rPr>
            </w:pPr>
            <w:r w:rsidRPr="001E1F7A">
              <w:rPr>
                <w:color w:val="auto"/>
              </w:rPr>
              <w:t>Nome:</w:t>
            </w:r>
            <w:r w:rsidRPr="001E1F7A">
              <w:rPr>
                <w:color w:val="auto"/>
              </w:rPr>
              <w:br/>
              <w:t>Cargo:</w:t>
            </w:r>
          </w:p>
        </w:tc>
        <w:tc>
          <w:tcPr>
            <w:tcW w:w="4433" w:type="dxa"/>
          </w:tcPr>
          <w:p w:rsidR="003E1015" w:rsidRPr="001E1F7A" w:rsidRDefault="003E1015" w:rsidP="0084302E">
            <w:pPr>
              <w:pBdr>
                <w:bottom w:val="single" w:sz="12" w:space="1" w:color="auto"/>
              </w:pBdr>
              <w:spacing w:after="240" w:line="320" w:lineRule="exact"/>
              <w:jc w:val="both"/>
              <w:rPr>
                <w:color w:val="auto"/>
              </w:rPr>
            </w:pPr>
          </w:p>
          <w:p w:rsidR="003E1015" w:rsidRPr="001E1F7A" w:rsidRDefault="003E1015" w:rsidP="0084302E">
            <w:pPr>
              <w:tabs>
                <w:tab w:val="left" w:pos="451"/>
              </w:tabs>
              <w:spacing w:after="240" w:line="320" w:lineRule="exact"/>
              <w:jc w:val="both"/>
              <w:rPr>
                <w:color w:val="auto"/>
              </w:rPr>
            </w:pPr>
            <w:r w:rsidRPr="001E1F7A">
              <w:rPr>
                <w:color w:val="auto"/>
              </w:rPr>
              <w:t>Nome:</w:t>
            </w:r>
            <w:r w:rsidRPr="001E1F7A">
              <w:rPr>
                <w:color w:val="auto"/>
              </w:rPr>
              <w:br/>
              <w:t>Cargo:</w:t>
            </w:r>
          </w:p>
        </w:tc>
      </w:tr>
    </w:tbl>
    <w:p w:rsidR="000C3095" w:rsidRPr="001E1F7A" w:rsidRDefault="003E1015" w:rsidP="0084302E">
      <w:pPr>
        <w:spacing w:after="240" w:line="320" w:lineRule="exact"/>
        <w:jc w:val="both"/>
        <w:rPr>
          <w:b/>
          <w:color w:val="auto"/>
        </w:rPr>
      </w:pPr>
      <w:r w:rsidRPr="001E1F7A">
        <w:rPr>
          <w:color w:val="auto"/>
        </w:rPr>
        <w:br w:type="page"/>
      </w:r>
      <w:r w:rsidR="00D20649" w:rsidRPr="001E1F7A">
        <w:rPr>
          <w:color w:val="auto"/>
        </w:rPr>
        <w:lastRenderedPageBreak/>
        <w:t>(</w:t>
      </w:r>
      <w:r w:rsidR="000C3095" w:rsidRPr="001E1F7A">
        <w:rPr>
          <w:i/>
          <w:color w:val="auto"/>
        </w:rPr>
        <w:t>Página de assinatura</w:t>
      </w:r>
      <w:r w:rsidR="00D20649" w:rsidRPr="001E1F7A">
        <w:rPr>
          <w:i/>
          <w:color w:val="auto"/>
        </w:rPr>
        <w:t>s 2/2</w:t>
      </w:r>
      <w:r w:rsidR="000C3095" w:rsidRPr="001E1F7A">
        <w:rPr>
          <w:i/>
          <w:color w:val="auto"/>
        </w:rPr>
        <w:t xml:space="preserve"> do </w:t>
      </w:r>
      <w:r w:rsidR="000C3095" w:rsidRPr="001E1F7A">
        <w:rPr>
          <w:bCs/>
          <w:i/>
          <w:color w:val="auto"/>
        </w:rPr>
        <w:t xml:space="preserve">“Instrumento Particular de </w:t>
      </w:r>
      <w:r w:rsidR="000C3095" w:rsidRPr="001E1F7A">
        <w:rPr>
          <w:rFonts w:eastAsia="SimSun"/>
          <w:i/>
          <w:color w:val="auto"/>
        </w:rPr>
        <w:t xml:space="preserve">Alienação Fiduciária </w:t>
      </w:r>
      <w:r w:rsidR="000C3095" w:rsidRPr="001E1F7A">
        <w:rPr>
          <w:bCs/>
          <w:i/>
          <w:color w:val="auto"/>
        </w:rPr>
        <w:t xml:space="preserve">de </w:t>
      </w:r>
      <w:r w:rsidR="00A41374" w:rsidRPr="001E1F7A">
        <w:rPr>
          <w:bCs/>
          <w:i/>
          <w:color w:val="auto"/>
        </w:rPr>
        <w:t>Ações</w:t>
      </w:r>
      <w:r w:rsidR="000C3095" w:rsidRPr="001E1F7A">
        <w:rPr>
          <w:bCs/>
          <w:i/>
          <w:color w:val="auto"/>
        </w:rPr>
        <w:t xml:space="preserve"> e Outras Avenças”, celebrad</w:t>
      </w:r>
      <w:r w:rsidR="000C3095" w:rsidRPr="001E1F7A">
        <w:rPr>
          <w:i/>
          <w:color w:val="auto"/>
        </w:rPr>
        <w:t xml:space="preserve">o em </w:t>
      </w:r>
      <w:r w:rsidR="00D20649" w:rsidRPr="001E1F7A">
        <w:rPr>
          <w:i/>
          <w:color w:val="auto"/>
        </w:rPr>
        <w:t>[•]</w:t>
      </w:r>
      <w:r w:rsidR="00AE3A52" w:rsidRPr="001E1F7A">
        <w:rPr>
          <w:i/>
          <w:color w:val="auto"/>
        </w:rPr>
        <w:t xml:space="preserve"> </w:t>
      </w:r>
      <w:r w:rsidR="00A550B1" w:rsidRPr="001E1F7A">
        <w:rPr>
          <w:i/>
          <w:color w:val="auto"/>
        </w:rPr>
        <w:t xml:space="preserve">de </w:t>
      </w:r>
      <w:r w:rsidR="00D20649" w:rsidRPr="001E1F7A">
        <w:rPr>
          <w:i/>
          <w:color w:val="auto"/>
        </w:rPr>
        <w:t xml:space="preserve">julho </w:t>
      </w:r>
      <w:r w:rsidR="00A550B1" w:rsidRPr="001E1F7A">
        <w:rPr>
          <w:i/>
          <w:color w:val="auto"/>
        </w:rPr>
        <w:t>de 201</w:t>
      </w:r>
      <w:r w:rsidR="00D20649" w:rsidRPr="001E1F7A">
        <w:rPr>
          <w:i/>
          <w:color w:val="auto"/>
        </w:rPr>
        <w:t>9</w:t>
      </w:r>
      <w:r w:rsidR="00433F4B" w:rsidRPr="001E1F7A">
        <w:rPr>
          <w:rFonts w:eastAsia="SimSun"/>
          <w:i/>
          <w:color w:val="auto"/>
        </w:rPr>
        <w:t>.</w:t>
      </w:r>
      <w:r w:rsidR="00D20649" w:rsidRPr="001E1F7A">
        <w:rPr>
          <w:rFonts w:eastAsia="SimSun"/>
          <w:i/>
          <w:color w:val="auto"/>
        </w:rPr>
        <w:t>)</w:t>
      </w:r>
    </w:p>
    <w:p w:rsidR="000C3095" w:rsidRPr="001E1F7A" w:rsidRDefault="000C3095" w:rsidP="0084302E">
      <w:pPr>
        <w:spacing w:after="240" w:line="320" w:lineRule="exact"/>
        <w:jc w:val="both"/>
        <w:rPr>
          <w:bCs/>
          <w:iCs/>
          <w:color w:val="auto"/>
        </w:rPr>
      </w:pPr>
    </w:p>
    <w:p w:rsidR="000C3095" w:rsidRPr="001E1F7A" w:rsidRDefault="000C3095" w:rsidP="0084302E">
      <w:pPr>
        <w:spacing w:after="240" w:line="320" w:lineRule="exact"/>
        <w:jc w:val="both"/>
        <w:rPr>
          <w:bCs/>
          <w:iCs/>
          <w:color w:val="auto"/>
        </w:rPr>
      </w:pPr>
    </w:p>
    <w:p w:rsidR="000C3095" w:rsidRPr="001E1F7A" w:rsidRDefault="00D20649" w:rsidP="0084302E">
      <w:pPr>
        <w:spacing w:after="240" w:line="320" w:lineRule="exact"/>
        <w:jc w:val="center"/>
        <w:rPr>
          <w:b/>
          <w:bCs/>
          <w:iCs/>
          <w:color w:val="auto"/>
        </w:rPr>
      </w:pPr>
      <w:r w:rsidRPr="001E1F7A">
        <w:rPr>
          <w:b/>
          <w:color w:val="auto"/>
        </w:rPr>
        <w:t>[•]</w:t>
      </w:r>
    </w:p>
    <w:p w:rsidR="000C3095" w:rsidRPr="001E1F7A" w:rsidRDefault="000C3095" w:rsidP="0084302E">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C630E3" w:rsidRPr="001E1F7A" w:rsidTr="00C630E3">
        <w:trPr>
          <w:jc w:val="center"/>
        </w:trPr>
        <w:tc>
          <w:tcPr>
            <w:tcW w:w="4414" w:type="dxa"/>
          </w:tcPr>
          <w:p w:rsidR="00C630E3" w:rsidRPr="001E1F7A" w:rsidRDefault="00C630E3" w:rsidP="0084302E">
            <w:pPr>
              <w:pBdr>
                <w:bottom w:val="single" w:sz="12" w:space="1" w:color="auto"/>
              </w:pBdr>
              <w:spacing w:after="240" w:line="320" w:lineRule="exact"/>
              <w:jc w:val="both"/>
              <w:rPr>
                <w:color w:val="auto"/>
              </w:rPr>
            </w:pPr>
          </w:p>
          <w:p w:rsidR="00C630E3" w:rsidRPr="001E1F7A" w:rsidRDefault="00C630E3" w:rsidP="0084302E">
            <w:pPr>
              <w:spacing w:after="240" w:line="320" w:lineRule="exact"/>
              <w:jc w:val="both"/>
              <w:rPr>
                <w:color w:val="auto"/>
              </w:rPr>
            </w:pPr>
            <w:r w:rsidRPr="001E1F7A">
              <w:rPr>
                <w:color w:val="auto"/>
              </w:rPr>
              <w:t>Nome:</w:t>
            </w:r>
            <w:r w:rsidRPr="001E1F7A">
              <w:rPr>
                <w:color w:val="auto"/>
              </w:rPr>
              <w:br/>
              <w:t>Cargo:</w:t>
            </w:r>
          </w:p>
        </w:tc>
      </w:tr>
    </w:tbl>
    <w:p w:rsidR="003E1015" w:rsidRPr="001E1F7A" w:rsidRDefault="003E1015" w:rsidP="00CD39BC">
      <w:pPr>
        <w:spacing w:after="240" w:line="320" w:lineRule="exact"/>
        <w:jc w:val="both"/>
        <w:rPr>
          <w:bCs/>
          <w:iCs/>
          <w:color w:val="auto"/>
        </w:rPr>
      </w:pPr>
    </w:p>
    <w:p w:rsidR="003E1015" w:rsidRPr="001E1F7A" w:rsidRDefault="003E1015" w:rsidP="0084302E">
      <w:pPr>
        <w:spacing w:after="240" w:line="320" w:lineRule="exact"/>
        <w:jc w:val="both"/>
        <w:rPr>
          <w:b/>
          <w:i/>
          <w:color w:val="auto"/>
        </w:rPr>
      </w:pPr>
      <w:r w:rsidRPr="001E1F7A">
        <w:rPr>
          <w:b/>
          <w:i/>
          <w:color w:val="auto"/>
        </w:rPr>
        <w:t>TESTEMUNHAS</w:t>
      </w:r>
    </w:p>
    <w:p w:rsidR="000B0F99" w:rsidRPr="001E1F7A" w:rsidRDefault="000B0F99" w:rsidP="000B0F99">
      <w:pPr>
        <w:spacing w:after="240" w:line="320" w:lineRule="exact"/>
        <w:jc w:val="both"/>
        <w:rPr>
          <w:bCs/>
          <w:iCs/>
          <w:color w:val="auto"/>
        </w:rPr>
      </w:pPr>
    </w:p>
    <w:p w:rsidR="003E1015" w:rsidRPr="001E1F7A" w:rsidRDefault="003E1015" w:rsidP="0084302E">
      <w:pPr>
        <w:spacing w:after="240" w:line="320" w:lineRule="exact"/>
        <w:jc w:val="both"/>
        <w:rPr>
          <w:color w:val="auto"/>
        </w:rPr>
      </w:pPr>
    </w:p>
    <w:tbl>
      <w:tblPr>
        <w:tblW w:w="0" w:type="auto"/>
        <w:jc w:val="center"/>
        <w:tblLook w:val="04A0" w:firstRow="1" w:lastRow="0" w:firstColumn="1" w:lastColumn="0" w:noHBand="0" w:noVBand="1"/>
      </w:tblPr>
      <w:tblGrid>
        <w:gridCol w:w="4419"/>
        <w:gridCol w:w="4419"/>
      </w:tblGrid>
      <w:tr w:rsidR="00D57782" w:rsidRPr="001E1F7A" w:rsidTr="00CF359F">
        <w:trPr>
          <w:jc w:val="center"/>
        </w:trPr>
        <w:tc>
          <w:tcPr>
            <w:tcW w:w="5050" w:type="dxa"/>
          </w:tcPr>
          <w:p w:rsidR="003E1015" w:rsidRPr="001E1F7A" w:rsidRDefault="003E1015" w:rsidP="0084302E">
            <w:pPr>
              <w:pBdr>
                <w:bottom w:val="single" w:sz="12" w:space="1" w:color="auto"/>
              </w:pBdr>
              <w:spacing w:after="240" w:line="320" w:lineRule="exact"/>
              <w:jc w:val="both"/>
              <w:rPr>
                <w:color w:val="auto"/>
              </w:rPr>
            </w:pPr>
          </w:p>
          <w:p w:rsidR="003E1015" w:rsidRPr="001E1F7A" w:rsidRDefault="003E1015" w:rsidP="0084302E">
            <w:pPr>
              <w:spacing w:after="240" w:line="320" w:lineRule="exact"/>
              <w:jc w:val="both"/>
              <w:rPr>
                <w:color w:val="auto"/>
              </w:rPr>
            </w:pPr>
            <w:r w:rsidRPr="001E1F7A">
              <w:rPr>
                <w:color w:val="auto"/>
              </w:rPr>
              <w:t>Nome:</w:t>
            </w:r>
            <w:r w:rsidRPr="001E1F7A">
              <w:rPr>
                <w:color w:val="auto"/>
              </w:rPr>
              <w:br/>
            </w:r>
            <w:r w:rsidRPr="001E1F7A">
              <w:rPr>
                <w:bCs/>
                <w:color w:val="auto"/>
              </w:rPr>
              <w:t>CPF/</w:t>
            </w:r>
            <w:r w:rsidR="00D20649" w:rsidRPr="001E1F7A">
              <w:rPr>
                <w:bCs/>
                <w:color w:val="auto"/>
              </w:rPr>
              <w:t>ME</w:t>
            </w:r>
            <w:r w:rsidRPr="001E1F7A">
              <w:rPr>
                <w:color w:val="auto"/>
              </w:rPr>
              <w:t>:</w:t>
            </w:r>
            <w:r w:rsidRPr="001E1F7A">
              <w:rPr>
                <w:color w:val="auto"/>
              </w:rPr>
              <w:br/>
              <w:t>R.G.:</w:t>
            </w:r>
          </w:p>
        </w:tc>
        <w:tc>
          <w:tcPr>
            <w:tcW w:w="5050" w:type="dxa"/>
          </w:tcPr>
          <w:p w:rsidR="003E1015" w:rsidRPr="001E1F7A" w:rsidRDefault="003E1015" w:rsidP="0084302E">
            <w:pPr>
              <w:pBdr>
                <w:bottom w:val="single" w:sz="12" w:space="1" w:color="auto"/>
              </w:pBdr>
              <w:spacing w:after="240" w:line="320" w:lineRule="exact"/>
              <w:jc w:val="both"/>
              <w:rPr>
                <w:color w:val="auto"/>
              </w:rPr>
            </w:pPr>
          </w:p>
          <w:p w:rsidR="003E1015" w:rsidRPr="001E1F7A" w:rsidRDefault="003E1015" w:rsidP="0084302E">
            <w:pPr>
              <w:spacing w:after="240" w:line="320" w:lineRule="exact"/>
              <w:jc w:val="both"/>
              <w:rPr>
                <w:color w:val="auto"/>
              </w:rPr>
            </w:pPr>
            <w:r w:rsidRPr="001E1F7A">
              <w:rPr>
                <w:color w:val="auto"/>
              </w:rPr>
              <w:t>Nome:</w:t>
            </w:r>
            <w:r w:rsidRPr="001E1F7A">
              <w:rPr>
                <w:color w:val="auto"/>
              </w:rPr>
              <w:br/>
            </w:r>
            <w:r w:rsidRPr="001E1F7A">
              <w:rPr>
                <w:bCs/>
                <w:color w:val="auto"/>
              </w:rPr>
              <w:t>CPF/</w:t>
            </w:r>
            <w:r w:rsidR="00D20649" w:rsidRPr="001E1F7A">
              <w:rPr>
                <w:bCs/>
                <w:color w:val="auto"/>
              </w:rPr>
              <w:t>ME</w:t>
            </w:r>
            <w:r w:rsidRPr="001E1F7A">
              <w:rPr>
                <w:color w:val="auto"/>
              </w:rPr>
              <w:t>:</w:t>
            </w:r>
            <w:r w:rsidRPr="001E1F7A">
              <w:rPr>
                <w:color w:val="auto"/>
              </w:rPr>
              <w:br/>
              <w:t>R.G.:</w:t>
            </w:r>
          </w:p>
        </w:tc>
      </w:tr>
    </w:tbl>
    <w:p w:rsidR="00BA5545" w:rsidRPr="001E1F7A" w:rsidRDefault="003E1015" w:rsidP="0084302E">
      <w:pPr>
        <w:spacing w:after="240" w:line="320" w:lineRule="exact"/>
        <w:jc w:val="both"/>
        <w:rPr>
          <w:rFonts w:eastAsia="SimSun"/>
          <w:color w:val="auto"/>
        </w:rPr>
      </w:pPr>
      <w:r w:rsidRPr="001E1F7A">
        <w:rPr>
          <w:rFonts w:eastAsia="SimSun"/>
          <w:b/>
          <w:color w:val="auto"/>
        </w:rPr>
        <w:br w:type="page"/>
      </w:r>
    </w:p>
    <w:p w:rsidR="004776B8" w:rsidRPr="001E1F7A" w:rsidRDefault="004776B8">
      <w:pPr>
        <w:rPr>
          <w:bCs/>
          <w:noProof/>
        </w:rPr>
      </w:pPr>
      <w:r w:rsidRPr="001E1F7A">
        <w:rPr>
          <w:bCs/>
          <w:noProof/>
        </w:rPr>
        <w:lastRenderedPageBreak/>
        <w:br w:type="page"/>
      </w:r>
    </w:p>
    <w:p w:rsidR="001F50EF" w:rsidRPr="001E1F7A" w:rsidRDefault="001F50EF" w:rsidP="001F50EF">
      <w:pPr>
        <w:spacing w:after="240" w:line="320" w:lineRule="exact"/>
        <w:jc w:val="center"/>
        <w:rPr>
          <w:b/>
          <w:bCs/>
          <w:color w:val="auto"/>
          <w:u w:val="single"/>
        </w:rPr>
      </w:pPr>
      <w:r w:rsidRPr="001E1F7A">
        <w:rPr>
          <w:b/>
          <w:color w:val="auto"/>
          <w:u w:val="single"/>
        </w:rPr>
        <w:lastRenderedPageBreak/>
        <w:t>ANEXO I</w:t>
      </w:r>
    </w:p>
    <w:p w:rsidR="001F50EF" w:rsidRPr="001E1F7A" w:rsidRDefault="001F50EF" w:rsidP="001F50EF">
      <w:pPr>
        <w:spacing w:after="240" w:line="320" w:lineRule="exact"/>
        <w:ind w:left="709" w:hanging="709"/>
        <w:jc w:val="center"/>
        <w:rPr>
          <w:rFonts w:eastAsia="SimSun"/>
          <w:b/>
          <w:color w:val="auto"/>
        </w:rPr>
      </w:pPr>
      <w:r w:rsidRPr="001E1F7A">
        <w:rPr>
          <w:rFonts w:eastAsia="SimSun"/>
          <w:b/>
          <w:color w:val="auto"/>
        </w:rPr>
        <w:t>DESCRIÇÃO DAS OBRIGAÇÕES GARANTIDAS</w:t>
      </w:r>
    </w:p>
    <w:p w:rsidR="001F50EF" w:rsidRPr="001E1F7A" w:rsidRDefault="001F50EF" w:rsidP="001F50EF">
      <w:pPr>
        <w:spacing w:after="240" w:line="320" w:lineRule="exact"/>
        <w:jc w:val="both"/>
        <w:rPr>
          <w:rFonts w:eastAsia="SimSun"/>
          <w:color w:val="auto"/>
        </w:rPr>
      </w:pPr>
      <w:bookmarkStart w:id="70" w:name="_Hlk12879957"/>
      <w:r w:rsidRPr="001E1F7A">
        <w:rPr>
          <w:rFonts w:eastAsia="SimSun"/>
          <w:bCs/>
          <w:color w:val="auto"/>
        </w:rPr>
        <w:t xml:space="preserve">Os termos iniciados com letra maiúscula utilizados, mas não definidos, neste </w:t>
      </w:r>
      <w:r w:rsidRPr="001E1F7A">
        <w:rPr>
          <w:rFonts w:eastAsia="SimSun"/>
          <w:b/>
          <w:bCs/>
          <w:color w:val="auto"/>
        </w:rPr>
        <w:t>Anexo I</w:t>
      </w:r>
      <w:r w:rsidRPr="001E1F7A">
        <w:rPr>
          <w:rFonts w:eastAsia="SimSun"/>
          <w:bCs/>
          <w:color w:val="auto"/>
        </w:rPr>
        <w:t xml:space="preserve"> deverão ser interpretados de acordo com os significados a eles atribuídos na descrição das obrigações garantidas nos termos </w:t>
      </w:r>
      <w:r w:rsidRPr="001E1F7A">
        <w:rPr>
          <w:rFonts w:eastAsia="SimSun"/>
          <w:color w:val="auto"/>
        </w:rPr>
        <w:t xml:space="preserve">do </w:t>
      </w:r>
      <w:r w:rsidRPr="001E1F7A">
        <w:rPr>
          <w:color w:val="auto"/>
        </w:rPr>
        <w:t>“</w:t>
      </w:r>
      <w:bookmarkStart w:id="71" w:name="_Hlk12726034"/>
      <w:r w:rsidRPr="001E1F7A">
        <w:rPr>
          <w:bCs/>
          <w:i/>
          <w:color w:val="auto"/>
        </w:rPr>
        <w:t xml:space="preserve">Instrumento </w:t>
      </w:r>
      <w:r w:rsidRPr="001E1F7A">
        <w:rPr>
          <w:i/>
          <w:color w:val="auto"/>
        </w:rPr>
        <w:t>Particular</w:t>
      </w:r>
      <w:r w:rsidRPr="001E1F7A">
        <w:rPr>
          <w:bCs/>
          <w:i/>
          <w:color w:val="auto"/>
        </w:rPr>
        <w:t xml:space="preserve"> de Escritura da </w:t>
      </w:r>
      <w:r w:rsidR="00C830F2" w:rsidRPr="001E1F7A">
        <w:rPr>
          <w:bCs/>
          <w:i/>
          <w:color w:val="auto"/>
        </w:rPr>
        <w:t>[•]</w:t>
      </w:r>
      <w:r w:rsidRPr="001E1F7A">
        <w:rPr>
          <w:i/>
          <w:color w:val="auto"/>
        </w:rPr>
        <w:t>ª (</w:t>
      </w:r>
      <w:r w:rsidR="00C830F2" w:rsidRPr="001E1F7A">
        <w:rPr>
          <w:bCs/>
          <w:i/>
          <w:color w:val="auto"/>
        </w:rPr>
        <w:t>[•]</w:t>
      </w:r>
      <w:r w:rsidRPr="001E1F7A">
        <w:rPr>
          <w:i/>
          <w:color w:val="auto"/>
        </w:rPr>
        <w:t xml:space="preserve">) Emissão de Debêntures Simples, Não Conversíveis em Ações, da Espécie </w:t>
      </w:r>
      <w:r w:rsidRPr="001E1F7A">
        <w:rPr>
          <w:bCs/>
          <w:i/>
          <w:color w:val="auto"/>
        </w:rPr>
        <w:t xml:space="preserve">com Garantia Real, </w:t>
      </w:r>
      <w:r w:rsidRPr="001E1F7A">
        <w:rPr>
          <w:i/>
          <w:color w:val="auto"/>
        </w:rPr>
        <w:t>em Série Única</w:t>
      </w:r>
      <w:r w:rsidRPr="001E1F7A">
        <w:rPr>
          <w:bCs/>
          <w:i/>
          <w:color w:val="auto"/>
        </w:rPr>
        <w:t xml:space="preserve">, para Distribuição Pública com Esforços Restritos de Distribuição, da </w:t>
      </w:r>
      <w:r w:rsidR="00C830F2" w:rsidRPr="001E1F7A">
        <w:rPr>
          <w:bCs/>
          <w:i/>
          <w:color w:val="auto"/>
        </w:rPr>
        <w:t xml:space="preserve">CA </w:t>
      </w:r>
      <w:proofErr w:type="spellStart"/>
      <w:r w:rsidR="00C830F2" w:rsidRPr="001E1F7A">
        <w:rPr>
          <w:bCs/>
          <w:i/>
          <w:color w:val="auto"/>
        </w:rPr>
        <w:t>Investment</w:t>
      </w:r>
      <w:proofErr w:type="spellEnd"/>
      <w:r w:rsidR="00C830F2" w:rsidRPr="001E1F7A">
        <w:rPr>
          <w:bCs/>
          <w:i/>
          <w:color w:val="auto"/>
        </w:rPr>
        <w:t xml:space="preserve"> (</w:t>
      </w:r>
      <w:proofErr w:type="spellStart"/>
      <w:r w:rsidR="00C830F2" w:rsidRPr="001E1F7A">
        <w:rPr>
          <w:bCs/>
          <w:i/>
          <w:color w:val="auto"/>
        </w:rPr>
        <w:t>Brazil</w:t>
      </w:r>
      <w:proofErr w:type="spellEnd"/>
      <w:r w:rsidR="00C830F2" w:rsidRPr="001E1F7A">
        <w:rPr>
          <w:bCs/>
          <w:i/>
          <w:color w:val="auto"/>
        </w:rPr>
        <w:t>) S.A</w:t>
      </w:r>
      <w:bookmarkEnd w:id="71"/>
      <w:r w:rsidR="00C830F2" w:rsidRPr="001E1F7A">
        <w:rPr>
          <w:bCs/>
          <w:i/>
          <w:color w:val="auto"/>
        </w:rPr>
        <w:t>.</w:t>
      </w:r>
      <w:r w:rsidRPr="001E1F7A">
        <w:rPr>
          <w:i/>
          <w:color w:val="auto"/>
        </w:rPr>
        <w:t>”</w:t>
      </w:r>
      <w:r w:rsidRPr="001E1F7A">
        <w:rPr>
          <w:color w:val="auto"/>
        </w:rPr>
        <w:t> (“</w:t>
      </w:r>
      <w:r w:rsidRPr="001E1F7A">
        <w:rPr>
          <w:color w:val="auto"/>
          <w:u w:val="single"/>
        </w:rPr>
        <w:t>Escritura de Emissão</w:t>
      </w:r>
      <w:r w:rsidRPr="001E1F7A">
        <w:rPr>
          <w:color w:val="auto"/>
        </w:rPr>
        <w:t>”)</w:t>
      </w:r>
      <w:r w:rsidRPr="001E1F7A">
        <w:rPr>
          <w:rFonts w:eastAsia="SimSun"/>
          <w:color w:val="auto"/>
        </w:rPr>
        <w:t xml:space="preserve"> e todas as referências a quaisquer contratos ou documentos significam uma referência a tais instrumentos tais como aditados, modificados e que estejam em vigor.</w:t>
      </w:r>
    </w:p>
    <w:p w:rsidR="001F50EF" w:rsidRPr="001E1F7A" w:rsidRDefault="001F50EF" w:rsidP="001F50EF">
      <w:pPr>
        <w:spacing w:after="240" w:line="320" w:lineRule="exact"/>
        <w:jc w:val="both"/>
        <w:rPr>
          <w:rFonts w:eastAsia="SimSun"/>
          <w:color w:val="auto"/>
        </w:rPr>
      </w:pPr>
      <w:r w:rsidRPr="001E1F7A">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r w:rsidR="0084694C" w:rsidRPr="001E1F7A">
        <w:rPr>
          <w:rFonts w:eastAsia="SimSun"/>
          <w:color w:val="auto"/>
        </w:rPr>
        <w:t xml:space="preserve"> </w:t>
      </w:r>
      <w:r w:rsidR="0084694C" w:rsidRPr="001E1F7A">
        <w:rPr>
          <w:rFonts w:eastAsia="SimSun"/>
          <w:i/>
          <w:color w:val="auto"/>
          <w:highlight w:val="yellow"/>
        </w:rPr>
        <w:t>[Nota Mattos Filho: Pendente de ajuste nos termos da Escritura de Emissão.]</w:t>
      </w:r>
      <w:r w:rsidR="00E859F1" w:rsidRPr="001E1F7A">
        <w:rPr>
          <w:rFonts w:eastAsia="SimSun"/>
          <w:i/>
          <w:color w:val="auto"/>
          <w:highlight w:val="yellow"/>
        </w:rPr>
        <w:t xml:space="preserve"> </w:t>
      </w:r>
    </w:p>
    <w:p w:rsidR="001F50EF" w:rsidRPr="001E1F7A" w:rsidRDefault="00794341" w:rsidP="001F50EF">
      <w:pPr>
        <w:numPr>
          <w:ilvl w:val="0"/>
          <w:numId w:val="116"/>
        </w:numPr>
        <w:spacing w:after="240" w:line="320" w:lineRule="exact"/>
        <w:ind w:left="482" w:hanging="482"/>
        <w:jc w:val="both"/>
        <w:rPr>
          <w:color w:val="auto"/>
        </w:rPr>
      </w:pPr>
      <w:r w:rsidRPr="001E1F7A">
        <w:rPr>
          <w:b/>
          <w:color w:val="auto"/>
        </w:rPr>
        <w:t>[●]</w:t>
      </w:r>
    </w:p>
    <w:bookmarkEnd w:id="70"/>
    <w:p w:rsidR="00BA5545" w:rsidRPr="001E1F7A" w:rsidRDefault="001F50EF" w:rsidP="00DA3A12">
      <w:pPr>
        <w:rPr>
          <w:color w:val="auto"/>
        </w:rPr>
      </w:pPr>
      <w:r w:rsidRPr="001E1F7A">
        <w:rPr>
          <w:b/>
          <w:color w:val="auto"/>
        </w:rPr>
        <w:br w:type="page"/>
      </w:r>
    </w:p>
    <w:p w:rsidR="00D20649" w:rsidRPr="001E1F7A" w:rsidRDefault="00D20649" w:rsidP="0084302E">
      <w:pPr>
        <w:spacing w:after="240" w:line="320" w:lineRule="exact"/>
        <w:ind w:hanging="11"/>
        <w:jc w:val="center"/>
        <w:outlineLvl w:val="0"/>
        <w:rPr>
          <w:rFonts w:eastAsia="SimSun"/>
          <w:b/>
          <w:color w:val="auto"/>
          <w:u w:val="single"/>
        </w:rPr>
      </w:pPr>
      <w:bookmarkStart w:id="72" w:name="_Hlk12879992"/>
      <w:r w:rsidRPr="001E1F7A">
        <w:rPr>
          <w:rFonts w:eastAsia="SimSun"/>
          <w:b/>
          <w:color w:val="auto"/>
          <w:u w:val="single"/>
        </w:rPr>
        <w:lastRenderedPageBreak/>
        <w:t>ANEXO II</w:t>
      </w:r>
    </w:p>
    <w:p w:rsidR="00D20649" w:rsidRPr="001E1F7A" w:rsidRDefault="00D20649" w:rsidP="00D20649">
      <w:pPr>
        <w:tabs>
          <w:tab w:val="left" w:pos="851"/>
        </w:tabs>
        <w:spacing w:after="240" w:line="300" w:lineRule="exact"/>
        <w:jc w:val="center"/>
        <w:rPr>
          <w:rFonts w:eastAsia="SimSun"/>
          <w:b/>
          <w:bCs/>
          <w:iCs/>
          <w:smallCaps/>
          <w:color w:val="auto"/>
          <w:lang w:eastAsia="en-GB"/>
        </w:rPr>
      </w:pPr>
      <w:r w:rsidRPr="001E1F7A">
        <w:rPr>
          <w:rFonts w:eastAsia="SimSun"/>
          <w:b/>
          <w:bCs/>
          <w:iCs/>
          <w:smallCaps/>
          <w:color w:val="auto"/>
          <w:lang w:eastAsia="en-GB"/>
        </w:rPr>
        <w:t>MODELO DE ADITIVO AO CONTRATO</w:t>
      </w:r>
    </w:p>
    <w:p w:rsidR="00D20649" w:rsidRPr="001E1F7A" w:rsidRDefault="00D20649" w:rsidP="00D20649">
      <w:pPr>
        <w:tabs>
          <w:tab w:val="left" w:pos="709"/>
          <w:tab w:val="left" w:pos="851"/>
        </w:tabs>
        <w:spacing w:after="240" w:line="300" w:lineRule="exact"/>
        <w:jc w:val="center"/>
        <w:rPr>
          <w:rFonts w:eastAsia="SimSun"/>
          <w:b/>
        </w:rPr>
      </w:pPr>
      <w:r w:rsidRPr="001E1F7A">
        <w:rPr>
          <w:rFonts w:eastAsia="SimSun"/>
          <w:b/>
        </w:rPr>
        <w:t>[●] ([●]) ADITAMENTO AO INSTRUMENTO PARTICULAR DE ALIENAÇÃO FIDUCIÁRIA DE AÇÕES E OUTRAS AVENÇAS</w:t>
      </w:r>
    </w:p>
    <w:p w:rsidR="00D20649" w:rsidRPr="001E1F7A" w:rsidRDefault="00D20649" w:rsidP="00D20649">
      <w:pPr>
        <w:spacing w:after="240" w:line="320" w:lineRule="exact"/>
        <w:jc w:val="both"/>
        <w:rPr>
          <w:color w:val="auto"/>
        </w:rPr>
      </w:pPr>
      <w:r w:rsidRPr="001E1F7A">
        <w:rPr>
          <w:color w:val="auto"/>
        </w:rPr>
        <w:t>Pelo presente instrumento particular, como alienante fiduciante:</w:t>
      </w:r>
    </w:p>
    <w:p w:rsidR="00D20649" w:rsidRPr="001E1F7A" w:rsidRDefault="00D20649" w:rsidP="00D20649">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com sede na Cidade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sob o NIRE 35300505778, neste ato representada na forma de seu Estatuto Social</w:t>
      </w:r>
      <w:r w:rsidRPr="001E1F7A">
        <w:rPr>
          <w:color w:val="auto"/>
        </w:rPr>
        <w:t xml:space="preserve"> (“</w:t>
      </w:r>
      <w:r w:rsidRPr="001E1F7A">
        <w:rPr>
          <w:color w:val="auto"/>
          <w:u w:val="single"/>
        </w:rPr>
        <w:t>Alienante Fiduciante</w:t>
      </w:r>
      <w:r w:rsidRPr="001E1F7A">
        <w:rPr>
          <w:color w:val="auto"/>
        </w:rPr>
        <w:t>”); e</w:t>
      </w:r>
    </w:p>
    <w:p w:rsidR="00D20649" w:rsidRPr="001E1F7A" w:rsidRDefault="00D20649" w:rsidP="00D20649">
      <w:pPr>
        <w:tabs>
          <w:tab w:val="left" w:pos="284"/>
          <w:tab w:val="left" w:pos="1134"/>
        </w:tabs>
        <w:spacing w:after="240" w:line="320" w:lineRule="exact"/>
        <w:jc w:val="both"/>
        <w:outlineLvl w:val="0"/>
        <w:rPr>
          <w:color w:val="auto"/>
        </w:rPr>
      </w:pPr>
      <w:r w:rsidRPr="001E1F7A">
        <w:rPr>
          <w:color w:val="auto"/>
        </w:rPr>
        <w:t xml:space="preserve">Como agente fiduciário, na qualidade de representante da comunhão dos titulares das Debêntures </w:t>
      </w:r>
      <w:r w:rsidR="001D3025" w:rsidRPr="001E1F7A">
        <w:rPr>
          <w:color w:val="auto"/>
        </w:rPr>
        <w:t xml:space="preserve">(conforme definido abaixo) </w:t>
      </w:r>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rsidR="00D20649" w:rsidRPr="001E1F7A" w:rsidRDefault="00D20649" w:rsidP="00D20649">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1E1F7A">
        <w:rPr>
          <w:b/>
          <w:bCs/>
          <w:color w:val="auto"/>
        </w:rPr>
        <w:t>[•]</w:t>
      </w:r>
      <w:r w:rsidRPr="001E1F7A">
        <w:rPr>
          <w:bCs/>
          <w:color w:val="auto"/>
        </w:rPr>
        <w:t>, instituição financeira</w:t>
      </w:r>
      <w:r w:rsidRPr="001E1F7A">
        <w:t>, autorizada a funcionar pelo Banco Central do Brasil (“</w:t>
      </w:r>
      <w:r w:rsidRPr="001E1F7A">
        <w:rPr>
          <w:u w:val="single"/>
        </w:rPr>
        <w:t>BACEN</w:t>
      </w:r>
      <w:r w:rsidRPr="001E1F7A">
        <w:t>”)</w:t>
      </w:r>
      <w:r w:rsidRPr="001E1F7A">
        <w:rPr>
          <w:bCs/>
          <w:color w:val="auto"/>
        </w:rPr>
        <w:t>, com filial na Cidade de [•], Estado de [•], na [•], nº[•], CEP [•], inscrita no CNPJ/ME sob nº [•], neste ato representada na forma de seu contrato social</w:t>
      </w:r>
      <w:r w:rsidRPr="001E1F7A">
        <w:rPr>
          <w:color w:val="auto"/>
        </w:rPr>
        <w:t xml:space="preserve"> (“</w:t>
      </w:r>
      <w:r w:rsidRPr="001E1F7A">
        <w:rPr>
          <w:color w:val="auto"/>
          <w:u w:val="single"/>
        </w:rPr>
        <w:t>Agente Fiduciário</w:t>
      </w:r>
      <w:r w:rsidRPr="001E1F7A">
        <w:rPr>
          <w:color w:val="auto"/>
        </w:rPr>
        <w:t>”);</w:t>
      </w:r>
    </w:p>
    <w:p w:rsidR="00D20649" w:rsidRPr="001E1F7A" w:rsidRDefault="00D20649" w:rsidP="00D20649">
      <w:pPr>
        <w:autoSpaceDE w:val="0"/>
        <w:autoSpaceDN w:val="0"/>
        <w:adjustRightInd w:val="0"/>
        <w:spacing w:before="100" w:beforeAutospacing="1" w:after="240" w:line="320" w:lineRule="exact"/>
        <w:jc w:val="both"/>
        <w:rPr>
          <w:rFonts w:eastAsia="MS Mincho"/>
        </w:rPr>
      </w:pPr>
      <w:r w:rsidRPr="001E1F7A">
        <w:rPr>
          <w:rFonts w:eastAsia="MS Mincho"/>
        </w:rPr>
        <w:t>sendo a Alienante Fiduciante e o Agente Fiduciário doravante designados, em conjunto, como “</w:t>
      </w:r>
      <w:r w:rsidRPr="001E1F7A">
        <w:rPr>
          <w:rFonts w:eastAsia="MS Mincho"/>
          <w:u w:val="single"/>
        </w:rPr>
        <w:t>Partes</w:t>
      </w:r>
      <w:r w:rsidRPr="001E1F7A">
        <w:rPr>
          <w:rFonts w:eastAsia="MS Mincho"/>
        </w:rPr>
        <w:t>” e, individualmente, como “</w:t>
      </w:r>
      <w:r w:rsidRPr="001E1F7A">
        <w:rPr>
          <w:rFonts w:eastAsia="MS Mincho"/>
          <w:u w:val="single"/>
        </w:rPr>
        <w:t>Parte</w:t>
      </w:r>
      <w:r w:rsidRPr="001E1F7A">
        <w:rPr>
          <w:rFonts w:eastAsia="MS Mincho"/>
        </w:rPr>
        <w:t>”;</w:t>
      </w:r>
    </w:p>
    <w:p w:rsidR="00D20649" w:rsidRPr="001E1F7A" w:rsidRDefault="00D20649" w:rsidP="00D20649">
      <w:pPr>
        <w:tabs>
          <w:tab w:val="left" w:pos="851"/>
        </w:tabs>
        <w:spacing w:after="240" w:line="300" w:lineRule="exact"/>
        <w:jc w:val="both"/>
        <w:rPr>
          <w:b/>
          <w:bCs/>
        </w:rPr>
      </w:pPr>
      <w:r w:rsidRPr="001E1F7A">
        <w:rPr>
          <w:b/>
          <w:bCs/>
        </w:rPr>
        <w:t>CONSIDERANDO QUE:</w:t>
      </w:r>
    </w:p>
    <w:p w:rsidR="007F4412" w:rsidRPr="001E1F7A" w:rsidRDefault="007F4412" w:rsidP="007F4412">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1E1F7A">
        <w:rPr>
          <w:rFonts w:ascii="Tahoma" w:hAnsi="Tahoma"/>
          <w:bCs/>
          <w:sz w:val="22"/>
        </w:rPr>
        <w:t xml:space="preserve">a Assembleia Geral Extraordinária da Alienante </w:t>
      </w:r>
      <w:r w:rsidR="008F17DC" w:rsidRPr="001E1F7A">
        <w:rPr>
          <w:rFonts w:ascii="Tahoma" w:hAnsi="Tahoma"/>
          <w:bCs/>
          <w:sz w:val="22"/>
        </w:rPr>
        <w:t>Fiduciante</w:t>
      </w:r>
      <w:r w:rsidRPr="001E1F7A">
        <w:rPr>
          <w:rFonts w:ascii="Tahoma" w:hAnsi="Tahoma"/>
          <w:bCs/>
          <w:sz w:val="22"/>
        </w:rPr>
        <w:t>, realizada em [•] de julho de 2019 (“</w:t>
      </w:r>
      <w:r w:rsidRPr="001E1F7A">
        <w:rPr>
          <w:rFonts w:ascii="Tahoma" w:hAnsi="Tahoma"/>
          <w:bCs/>
          <w:sz w:val="22"/>
          <w:u w:val="single"/>
        </w:rPr>
        <w:t>AGE</w:t>
      </w:r>
      <w:r w:rsidRPr="001E1F7A">
        <w:rPr>
          <w:rFonts w:ascii="Tahoma" w:hAnsi="Tahoma"/>
          <w:bCs/>
          <w:sz w:val="22"/>
        </w:rPr>
        <w:t xml:space="preserve">”), na qual foram aprovadas, dentre outras matérias: </w:t>
      </w:r>
      <w:r w:rsidRPr="001E1F7A">
        <w:rPr>
          <w:rFonts w:ascii="Tahoma" w:hAnsi="Tahoma"/>
          <w:b/>
          <w:sz w:val="22"/>
        </w:rPr>
        <w:t>(a)</w:t>
      </w:r>
      <w:r w:rsidRPr="001E1F7A">
        <w:rPr>
          <w:rFonts w:ascii="Tahoma" w:hAnsi="Tahoma"/>
          <w:bCs/>
          <w:sz w:val="22"/>
        </w:rPr>
        <w:t> </w:t>
      </w:r>
      <w:r w:rsidRPr="001E1F7A">
        <w:rPr>
          <w:rFonts w:ascii="Tahoma" w:hAnsi="Tahoma"/>
          <w:sz w:val="22"/>
        </w:rPr>
        <w:t xml:space="preserve">as condições da </w:t>
      </w:r>
      <w:r w:rsidRPr="001E1F7A">
        <w:rPr>
          <w:rFonts w:ascii="Tahoma" w:hAnsi="Tahoma"/>
          <w:bCs/>
          <w:sz w:val="22"/>
        </w:rPr>
        <w:t>Emissão (conforme abaixo definido)</w:t>
      </w:r>
      <w:r w:rsidRPr="001E1F7A">
        <w:rPr>
          <w:rFonts w:ascii="Tahoma" w:hAnsi="Tahoma"/>
          <w:sz w:val="22"/>
        </w:rPr>
        <w:t>, conforme o disposto no artigo 59 da Lei nº 6.404, de 15 de dezembro de 1976, conforme alterada (“</w:t>
      </w:r>
      <w:r w:rsidRPr="001E1F7A">
        <w:rPr>
          <w:rFonts w:ascii="Tahoma" w:hAnsi="Tahoma"/>
          <w:sz w:val="22"/>
          <w:u w:val="single"/>
        </w:rPr>
        <w:t>Lei das Sociedades por Ações</w:t>
      </w:r>
      <w:r w:rsidRPr="001E1F7A">
        <w:rPr>
          <w:rFonts w:ascii="Tahoma" w:hAnsi="Tahoma"/>
          <w:sz w:val="22"/>
        </w:rPr>
        <w:t>”)</w:t>
      </w:r>
      <w:r w:rsidRPr="001E1F7A">
        <w:rPr>
          <w:rFonts w:ascii="Tahoma" w:hAnsi="Tahoma"/>
          <w:bCs/>
          <w:sz w:val="22"/>
        </w:rPr>
        <w:t xml:space="preserve"> e a realização da oferta </w:t>
      </w:r>
      <w:r w:rsidRPr="001E1F7A">
        <w:rPr>
          <w:rFonts w:ascii="Tahoma" w:hAnsi="Tahoma"/>
          <w:sz w:val="22"/>
        </w:rPr>
        <w:t>pública de distribuição com esforços restritos de distribuição das debêntures simples, não conversíveis em ações (“</w:t>
      </w:r>
      <w:r w:rsidRPr="001E1F7A">
        <w:rPr>
          <w:rFonts w:ascii="Tahoma" w:hAnsi="Tahoma"/>
          <w:sz w:val="22"/>
          <w:u w:val="single"/>
        </w:rPr>
        <w:t>Debêntures</w:t>
      </w:r>
      <w:r w:rsidRPr="001E1F7A">
        <w:rPr>
          <w:rFonts w:ascii="Tahoma" w:hAnsi="Tahoma"/>
          <w:sz w:val="22"/>
        </w:rPr>
        <w:t>”), no montante de R$1.900.000.000,00 (um bilhão e novecentos milhões de reais), em regime de garantia firme de colocação, nos termos da Lei nº 6.385, de 7 de dezembro de 1976, conforme alterada, da Instrução CVM nº 476, de 16 de janeiro de 2009, conforme alterada (“</w:t>
      </w:r>
      <w:r w:rsidRPr="001E1F7A">
        <w:rPr>
          <w:rFonts w:ascii="Tahoma" w:hAnsi="Tahoma"/>
          <w:sz w:val="22"/>
          <w:u w:val="single"/>
        </w:rPr>
        <w:t>Instrução CVM 476</w:t>
      </w:r>
      <w:r w:rsidRPr="001E1F7A">
        <w:rPr>
          <w:rFonts w:ascii="Tahoma" w:hAnsi="Tahoma"/>
          <w:sz w:val="22"/>
        </w:rPr>
        <w:t xml:space="preserve">”) e das demais disposições legais e regulamentares </w:t>
      </w:r>
      <w:r w:rsidRPr="001E1F7A">
        <w:rPr>
          <w:rFonts w:ascii="Tahoma" w:hAnsi="Tahoma"/>
          <w:sz w:val="22"/>
        </w:rPr>
        <w:lastRenderedPageBreak/>
        <w:t>aplicáveis (“</w:t>
      </w:r>
      <w:r w:rsidRPr="001E1F7A">
        <w:rPr>
          <w:rFonts w:ascii="Tahoma" w:hAnsi="Tahoma"/>
          <w:sz w:val="22"/>
          <w:u w:val="single"/>
        </w:rPr>
        <w:t>Emissão</w:t>
      </w:r>
      <w:r w:rsidRPr="001E1F7A">
        <w:rPr>
          <w:rFonts w:ascii="Tahoma" w:hAnsi="Tahoma"/>
          <w:sz w:val="22"/>
        </w:rPr>
        <w:t>” e “</w:t>
      </w:r>
      <w:r w:rsidRPr="001E1F7A">
        <w:rPr>
          <w:rFonts w:ascii="Tahoma" w:hAnsi="Tahoma"/>
          <w:sz w:val="22"/>
          <w:u w:val="single"/>
        </w:rPr>
        <w:t>Oferta Restrita</w:t>
      </w:r>
      <w:r w:rsidRPr="001E1F7A">
        <w:rPr>
          <w:rFonts w:ascii="Tahoma" w:hAnsi="Tahoma"/>
          <w:sz w:val="22"/>
        </w:rPr>
        <w:t>”,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xml:space="preserve"> a alienação fiduciária da totalidade das ações de emissão da Companhia de titularidade da Alienante </w:t>
      </w:r>
      <w:r w:rsidR="008F17DC" w:rsidRPr="001E1F7A">
        <w:rPr>
          <w:rFonts w:ascii="Tahoma" w:hAnsi="Tahoma"/>
          <w:bCs/>
          <w:sz w:val="22"/>
        </w:rPr>
        <w:t>Fiduciante</w:t>
      </w:r>
      <w:r w:rsidRPr="001E1F7A">
        <w:rPr>
          <w:rFonts w:ascii="Tahoma" w:hAnsi="Tahoma"/>
          <w:bCs/>
          <w:sz w:val="22"/>
        </w:rPr>
        <w:t xml:space="preserve"> em garantia ao fiel, integral e pontual pagamento e/ou cumprimento, das Obrigações Garantidas (conforme definido abaixo) (“</w:t>
      </w:r>
      <w:r w:rsidRPr="001E1F7A">
        <w:rPr>
          <w:rFonts w:ascii="Tahoma" w:hAnsi="Tahoma"/>
          <w:sz w:val="22"/>
          <w:u w:val="single"/>
        </w:rPr>
        <w:t>Alienação Fiduciária</w:t>
      </w:r>
      <w:r w:rsidRPr="001E1F7A">
        <w:rPr>
          <w:rFonts w:ascii="Tahoma" w:hAnsi="Tahoma"/>
          <w:sz w:val="22"/>
        </w:rPr>
        <w:t>”)</w:t>
      </w:r>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sidRPr="001E1F7A">
        <w:rPr>
          <w:rFonts w:ascii="Tahoma" w:hAnsi="Tahoma"/>
          <w:bCs/>
          <w:sz w:val="22"/>
        </w:rPr>
        <w:t xml:space="preserve">Alienante </w:t>
      </w:r>
      <w:r w:rsidR="008F17DC" w:rsidRPr="001E1F7A">
        <w:rPr>
          <w:rFonts w:ascii="Tahoma" w:hAnsi="Tahoma"/>
          <w:bCs/>
          <w:sz w:val="22"/>
        </w:rPr>
        <w:t>Fiduciante</w:t>
      </w:r>
      <w:r w:rsidRPr="001E1F7A">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rsidR="00D20649" w:rsidRPr="001E1F7A" w:rsidRDefault="00D20649" w:rsidP="00D20649">
      <w:pPr>
        <w:pStyle w:val="p0"/>
        <w:numPr>
          <w:ilvl w:val="0"/>
          <w:numId w:val="133"/>
        </w:numPr>
        <w:tabs>
          <w:tab w:val="clear" w:pos="720"/>
        </w:tabs>
        <w:snapToGrid w:val="0"/>
        <w:spacing w:after="240" w:line="300" w:lineRule="exact"/>
        <w:ind w:hanging="1080"/>
        <w:rPr>
          <w:rFonts w:ascii="Tahoma" w:hAnsi="Tahoma"/>
          <w:sz w:val="22"/>
          <w:szCs w:val="22"/>
        </w:rPr>
      </w:pPr>
      <w:r w:rsidRPr="001E1F7A">
        <w:rPr>
          <w:rFonts w:ascii="Tahoma" w:hAnsi="Tahoma"/>
          <w:sz w:val="22"/>
          <w:szCs w:val="22"/>
        </w:rPr>
        <w:t>em [●]</w:t>
      </w:r>
      <w:r w:rsidRPr="001E1F7A">
        <w:rPr>
          <w:rFonts w:ascii="Tahoma" w:eastAsia="SimSun" w:hAnsi="Tahoma"/>
          <w:sz w:val="22"/>
          <w:szCs w:val="22"/>
        </w:rPr>
        <w:t xml:space="preserve"> de julho de 2019 </w:t>
      </w:r>
      <w:r w:rsidR="001D3025" w:rsidRPr="001E1F7A">
        <w:rPr>
          <w:rFonts w:ascii="Tahoma" w:hAnsi="Tahoma"/>
          <w:color w:val="auto"/>
          <w:sz w:val="22"/>
          <w:szCs w:val="22"/>
        </w:rPr>
        <w:t xml:space="preserve">foi celebrado o </w:t>
      </w:r>
      <w:r w:rsidRPr="001E1F7A">
        <w:rPr>
          <w:rFonts w:ascii="Tahoma" w:hAnsi="Tahoma"/>
          <w:sz w:val="22"/>
          <w:szCs w:val="22"/>
        </w:rPr>
        <w:t>“</w:t>
      </w:r>
      <w:r w:rsidRPr="001E1F7A">
        <w:rPr>
          <w:rFonts w:ascii="Tahoma" w:hAnsi="Tahoma"/>
          <w:i/>
          <w:sz w:val="22"/>
          <w:szCs w:val="22"/>
        </w:rPr>
        <w:t xml:space="preserve">Instrumento Particular de Escritura da [•]ª ([•]) Emissão de Debêntures Simples, Não Conversíveis em Ações, da Espécie com Garantia Real, com em Série Única, para Distribuição Pública com Esforços Restritos de Distribuição, da CA </w:t>
      </w:r>
      <w:proofErr w:type="spellStart"/>
      <w:r w:rsidRPr="001E1F7A">
        <w:rPr>
          <w:rFonts w:ascii="Tahoma" w:hAnsi="Tahoma"/>
          <w:i/>
          <w:sz w:val="22"/>
          <w:szCs w:val="22"/>
        </w:rPr>
        <w:t>Investment</w:t>
      </w:r>
      <w:proofErr w:type="spellEnd"/>
      <w:r w:rsidRPr="001E1F7A">
        <w:rPr>
          <w:rFonts w:ascii="Tahoma" w:hAnsi="Tahoma"/>
          <w:i/>
          <w:sz w:val="22"/>
          <w:szCs w:val="22"/>
        </w:rPr>
        <w:t xml:space="preserve"> (</w:t>
      </w:r>
      <w:proofErr w:type="spellStart"/>
      <w:r w:rsidRPr="001E1F7A">
        <w:rPr>
          <w:rFonts w:ascii="Tahoma" w:hAnsi="Tahoma"/>
          <w:i/>
          <w:sz w:val="22"/>
          <w:szCs w:val="22"/>
        </w:rPr>
        <w:t>Brazil</w:t>
      </w:r>
      <w:proofErr w:type="spellEnd"/>
      <w:r w:rsidRPr="001E1F7A">
        <w:rPr>
          <w:rFonts w:ascii="Tahoma" w:hAnsi="Tahoma"/>
          <w:i/>
          <w:sz w:val="22"/>
          <w:szCs w:val="22"/>
        </w:rPr>
        <w:t>) S.A.”</w:t>
      </w:r>
      <w:r w:rsidR="001D3025" w:rsidRPr="001E1F7A">
        <w:rPr>
          <w:rFonts w:ascii="Tahoma" w:hAnsi="Tahoma"/>
          <w:bCs/>
          <w:sz w:val="22"/>
          <w:szCs w:val="22"/>
        </w:rPr>
        <w:t xml:space="preserve">, </w:t>
      </w:r>
      <w:r w:rsidR="001D3025" w:rsidRPr="001E1F7A">
        <w:rPr>
          <w:rFonts w:ascii="Tahoma" w:hAnsi="Tahoma"/>
          <w:color w:val="auto"/>
          <w:sz w:val="22"/>
          <w:szCs w:val="22"/>
        </w:rPr>
        <w:t xml:space="preserve">entre a Alienante </w:t>
      </w:r>
      <w:r w:rsidR="008F17DC" w:rsidRPr="001E1F7A">
        <w:rPr>
          <w:rFonts w:ascii="Tahoma" w:hAnsi="Tahoma"/>
          <w:color w:val="auto"/>
          <w:sz w:val="22"/>
          <w:szCs w:val="22"/>
        </w:rPr>
        <w:t>Fiduciante</w:t>
      </w:r>
      <w:r w:rsidR="001D3025" w:rsidRPr="001E1F7A">
        <w:rPr>
          <w:rFonts w:ascii="Tahoma" w:hAnsi="Tahoma"/>
          <w:color w:val="auto"/>
          <w:sz w:val="22"/>
          <w:szCs w:val="22"/>
        </w:rPr>
        <w:t>, na qualidade de emissora das Debêntures, e o Agente Fiduciário, na qualidade de representante dos Debenturistas</w:t>
      </w:r>
      <w:r w:rsidR="001D3025" w:rsidRPr="001E1F7A">
        <w:rPr>
          <w:rFonts w:ascii="Tahoma" w:hAnsi="Tahoma"/>
          <w:sz w:val="22"/>
          <w:szCs w:val="22"/>
        </w:rPr>
        <w:t> </w:t>
      </w:r>
      <w:r w:rsidRPr="001E1F7A">
        <w:rPr>
          <w:rFonts w:ascii="Tahoma" w:hAnsi="Tahoma"/>
          <w:sz w:val="22"/>
          <w:szCs w:val="22"/>
        </w:rPr>
        <w:t>(“</w:t>
      </w:r>
      <w:r w:rsidRPr="001E1F7A">
        <w:rPr>
          <w:rFonts w:ascii="Tahoma" w:hAnsi="Tahoma"/>
          <w:sz w:val="22"/>
          <w:szCs w:val="22"/>
          <w:u w:val="single"/>
        </w:rPr>
        <w:t>Escritura de Emissão</w:t>
      </w:r>
      <w:r w:rsidRPr="001E1F7A">
        <w:rPr>
          <w:rFonts w:ascii="Tahoma" w:hAnsi="Tahoma"/>
          <w:sz w:val="22"/>
          <w:szCs w:val="22"/>
        </w:rPr>
        <w:t>”);</w:t>
      </w:r>
    </w:p>
    <w:p w:rsidR="00D20649" w:rsidRPr="001E1F7A" w:rsidRDefault="00D20649" w:rsidP="00D20649">
      <w:pPr>
        <w:pStyle w:val="p0"/>
        <w:numPr>
          <w:ilvl w:val="0"/>
          <w:numId w:val="133"/>
        </w:numPr>
        <w:tabs>
          <w:tab w:val="clear" w:pos="720"/>
        </w:tabs>
        <w:snapToGrid w:val="0"/>
        <w:spacing w:after="240" w:line="300" w:lineRule="exact"/>
        <w:ind w:hanging="1080"/>
        <w:rPr>
          <w:rFonts w:ascii="Tahoma" w:hAnsi="Tahoma"/>
          <w:sz w:val="22"/>
          <w:szCs w:val="22"/>
        </w:rPr>
      </w:pPr>
      <w:r w:rsidRPr="001E1F7A">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1E1F7A">
        <w:rPr>
          <w:rFonts w:ascii="Tahoma" w:hAnsi="Tahoma"/>
          <w:sz w:val="22"/>
          <w:szCs w:val="22"/>
          <w:u w:val="single"/>
        </w:rPr>
        <w:t>Oferta Restrita</w:t>
      </w:r>
      <w:r w:rsidRPr="001E1F7A">
        <w:rPr>
          <w:rFonts w:ascii="Tahoma" w:hAnsi="Tahoma"/>
          <w:sz w:val="22"/>
          <w:szCs w:val="22"/>
        </w:rPr>
        <w:t>”);</w:t>
      </w:r>
    </w:p>
    <w:p w:rsidR="00D20649" w:rsidRPr="001E1F7A" w:rsidRDefault="00D20649" w:rsidP="00D20649">
      <w:pPr>
        <w:numPr>
          <w:ilvl w:val="0"/>
          <w:numId w:val="133"/>
        </w:numPr>
        <w:spacing w:after="240" w:line="300" w:lineRule="exact"/>
        <w:ind w:left="1134" w:hanging="1134"/>
        <w:jc w:val="both"/>
      </w:pPr>
      <w:r w:rsidRPr="001E1F7A">
        <w:rPr>
          <w:rFonts w:eastAsia="SimSun"/>
        </w:rPr>
        <w:t xml:space="preserve">em </w:t>
      </w:r>
      <w:r w:rsidRPr="001E1F7A">
        <w:t>[•]</w:t>
      </w:r>
      <w:r w:rsidRPr="001E1F7A">
        <w:rPr>
          <w:rFonts w:eastAsia="SimSun"/>
        </w:rPr>
        <w:t xml:space="preserve"> de julho</w:t>
      </w:r>
      <w:r w:rsidRPr="001E1F7A">
        <w:t xml:space="preserve"> </w:t>
      </w:r>
      <w:r w:rsidRPr="001E1F7A">
        <w:rPr>
          <w:rFonts w:eastAsia="SimSun"/>
        </w:rPr>
        <w:t>de 2019</w:t>
      </w:r>
      <w:r w:rsidRPr="001E1F7A">
        <w:t>, como garantia ao fiel, pontual e integral pagamento e cumprimento de todas as Obrigações Garantidas assumidas pela Acionista no âmbito da Escritura de Emissão, foi celebrado o “</w:t>
      </w:r>
      <w:r w:rsidRPr="001E1F7A">
        <w:rPr>
          <w:bCs/>
          <w:i/>
          <w:color w:val="auto"/>
        </w:rPr>
        <w:t xml:space="preserve">Instrumento Particular de </w:t>
      </w:r>
      <w:r w:rsidRPr="001E1F7A">
        <w:rPr>
          <w:rFonts w:eastAsia="SimSun"/>
          <w:i/>
          <w:color w:val="auto"/>
        </w:rPr>
        <w:t xml:space="preserve">Alienação Fiduciária </w:t>
      </w:r>
      <w:r w:rsidRPr="001E1F7A">
        <w:rPr>
          <w:bCs/>
          <w:i/>
          <w:color w:val="auto"/>
        </w:rPr>
        <w:t>de Ações e Outras Avenças</w:t>
      </w:r>
      <w:r w:rsidRPr="001E1F7A">
        <w:rPr>
          <w:i/>
        </w:rPr>
        <w:t>”</w:t>
      </w:r>
      <w:r w:rsidRPr="001E1F7A">
        <w:t>, entre as Partes, por meio do qual foi formalizada a Alienação Fiduciária em favor dos Debenturistas, representados pelo Agente Fiduciário (“</w:t>
      </w:r>
      <w:r w:rsidRPr="001E1F7A">
        <w:rPr>
          <w:u w:val="single"/>
        </w:rPr>
        <w:t>Contrato</w:t>
      </w:r>
      <w:r w:rsidRPr="001E1F7A">
        <w:t>”); e</w:t>
      </w:r>
    </w:p>
    <w:p w:rsidR="00D20649" w:rsidRPr="001E1F7A" w:rsidRDefault="00D20649" w:rsidP="00D20649">
      <w:pPr>
        <w:numPr>
          <w:ilvl w:val="0"/>
          <w:numId w:val="133"/>
        </w:numPr>
        <w:spacing w:after="240" w:line="300" w:lineRule="exact"/>
        <w:ind w:left="1134" w:hanging="1134"/>
        <w:jc w:val="both"/>
      </w:pPr>
      <w:r w:rsidRPr="001E1F7A">
        <w:t>as Partes desejam aditar o Contrato para atualizar a quantidade de Ações Alienadas Fiduciariamente.</w:t>
      </w:r>
    </w:p>
    <w:p w:rsidR="00D20649" w:rsidRPr="001E1F7A" w:rsidRDefault="00D20649" w:rsidP="00D20649">
      <w:pPr>
        <w:pStyle w:val="Recitals"/>
        <w:numPr>
          <w:ilvl w:val="0"/>
          <w:numId w:val="0"/>
        </w:numPr>
        <w:spacing w:after="240" w:line="300" w:lineRule="exact"/>
      </w:pPr>
      <w:r w:rsidRPr="001E1F7A">
        <w:rPr>
          <w:b/>
          <w:bCs/>
        </w:rPr>
        <w:t>RESOLVEM</w:t>
      </w:r>
      <w:r w:rsidRPr="001E1F7A">
        <w:t xml:space="preserve"> as Partes celebrar o presente “</w:t>
      </w:r>
      <w:r w:rsidRPr="001E1F7A">
        <w:rPr>
          <w:i/>
        </w:rPr>
        <w:t xml:space="preserve">[●] ([●]) Aditamento ao </w:t>
      </w:r>
      <w:r w:rsidR="004776B8" w:rsidRPr="001E1F7A">
        <w:rPr>
          <w:bCs/>
          <w:i/>
          <w:color w:val="auto"/>
        </w:rPr>
        <w:t xml:space="preserve">Instrumento Particular de </w:t>
      </w:r>
      <w:r w:rsidR="004776B8" w:rsidRPr="001E1F7A">
        <w:rPr>
          <w:rFonts w:eastAsia="SimSun"/>
          <w:i/>
          <w:color w:val="auto"/>
        </w:rPr>
        <w:t xml:space="preserve">Alienação Fiduciária </w:t>
      </w:r>
      <w:r w:rsidR="004776B8" w:rsidRPr="001E1F7A">
        <w:rPr>
          <w:bCs/>
          <w:i/>
          <w:color w:val="auto"/>
        </w:rPr>
        <w:t>de Ações e Outras Avenças</w:t>
      </w:r>
      <w:r w:rsidRPr="001E1F7A">
        <w:t>” (“</w:t>
      </w:r>
      <w:r w:rsidRPr="001E1F7A">
        <w:rPr>
          <w:u w:val="single"/>
        </w:rPr>
        <w:t>[●] Aditamento</w:t>
      </w:r>
      <w:r w:rsidRPr="001E1F7A">
        <w:t>”), que se regerá pelas seguintes cláusulas e condições:</w:t>
      </w:r>
    </w:p>
    <w:p w:rsidR="00D20649" w:rsidRPr="001E1F7A" w:rsidRDefault="00D20649" w:rsidP="00D20649">
      <w:pPr>
        <w:tabs>
          <w:tab w:val="left" w:pos="851"/>
        </w:tabs>
        <w:spacing w:after="240" w:line="300" w:lineRule="exact"/>
        <w:jc w:val="center"/>
        <w:rPr>
          <w:b/>
        </w:rPr>
      </w:pPr>
      <w:r w:rsidRPr="001E1F7A">
        <w:rPr>
          <w:b/>
        </w:rPr>
        <w:t>CLÁUSULA PRIMEIRA – DEFINIÇÕES</w:t>
      </w:r>
    </w:p>
    <w:p w:rsidR="00D20649" w:rsidRPr="001E1F7A" w:rsidRDefault="00D20649" w:rsidP="00D20649">
      <w:pPr>
        <w:pStyle w:val="Level2"/>
        <w:numPr>
          <w:ilvl w:val="1"/>
          <w:numId w:val="130"/>
        </w:numPr>
        <w:tabs>
          <w:tab w:val="left" w:pos="1134"/>
        </w:tabs>
        <w:spacing w:after="240" w:line="300" w:lineRule="exact"/>
        <w:ind w:left="0" w:firstLine="0"/>
        <w:rPr>
          <w:szCs w:val="22"/>
        </w:rPr>
      </w:pPr>
      <w:r w:rsidRPr="001E1F7A">
        <w:rPr>
          <w:szCs w:val="22"/>
        </w:rPr>
        <w:t xml:space="preserve">Exceto se de outra forma aqui disposto, os termos aqui utilizados com inicial em maiúsculo e não definidos de outra forma (incluindo, sem limitação, o preâmbulo) terão o significado a eles atribuído no Contrato. Em caso de conflito entre as definições contidas no </w:t>
      </w:r>
      <w:r w:rsidRPr="001E1F7A">
        <w:rPr>
          <w:szCs w:val="22"/>
        </w:rPr>
        <w:lastRenderedPageBreak/>
        <w:t>Contrato e as definições contidas neste [●] Aditamento, prevalecerão, para fins exclusivos deste [●] Aditamento, as definições aqui estabelecidas.</w:t>
      </w:r>
    </w:p>
    <w:p w:rsidR="00D20649" w:rsidRPr="001E1F7A" w:rsidRDefault="00D20649" w:rsidP="00D20649">
      <w:pPr>
        <w:pStyle w:val="Level2"/>
        <w:numPr>
          <w:ilvl w:val="1"/>
          <w:numId w:val="130"/>
        </w:numPr>
        <w:tabs>
          <w:tab w:val="left" w:pos="1134"/>
        </w:tabs>
        <w:spacing w:after="240" w:line="300" w:lineRule="exact"/>
        <w:ind w:left="0" w:firstLine="0"/>
        <w:rPr>
          <w:szCs w:val="22"/>
        </w:rPr>
      </w:pPr>
      <w:r w:rsidRPr="001E1F7A">
        <w:rPr>
          <w:szCs w:val="22"/>
        </w:rPr>
        <w:t>Todas as referências contidas neste [●] Aditamento a quaisquer outros contratos ou documentos significam uma referência a tais contratos ou documentos da maneira que se encontrem em vigor, conforme aditados e/ou modificados.</w:t>
      </w:r>
    </w:p>
    <w:p w:rsidR="00D20649" w:rsidRPr="001E1F7A" w:rsidRDefault="00D20649" w:rsidP="00D20649">
      <w:pPr>
        <w:tabs>
          <w:tab w:val="left" w:pos="1134"/>
        </w:tabs>
        <w:spacing w:after="240" w:line="300" w:lineRule="exact"/>
        <w:jc w:val="center"/>
        <w:rPr>
          <w:b/>
        </w:rPr>
      </w:pPr>
      <w:r w:rsidRPr="001E1F7A">
        <w:rPr>
          <w:b/>
        </w:rPr>
        <w:t>CLÁUSULA SEGUNDA – DAS ALTERAÇÕES</w:t>
      </w:r>
    </w:p>
    <w:p w:rsidR="00D20649" w:rsidRPr="001E1F7A" w:rsidRDefault="00D20649" w:rsidP="00D20649">
      <w:pPr>
        <w:pStyle w:val="Corpodetexto"/>
        <w:tabs>
          <w:tab w:val="left" w:pos="-1440"/>
          <w:tab w:val="left" w:pos="1134"/>
        </w:tabs>
        <w:spacing w:after="240" w:line="300" w:lineRule="exact"/>
        <w:jc w:val="both"/>
        <w:rPr>
          <w:rFonts w:eastAsia="SimSun" w:cs="Tahoma"/>
          <w:sz w:val="22"/>
          <w:szCs w:val="22"/>
          <w:lang w:val="pt-BR"/>
        </w:rPr>
      </w:pPr>
      <w:bookmarkStart w:id="73" w:name="_DV_M280"/>
      <w:bookmarkStart w:id="74" w:name="_DV_M282"/>
      <w:bookmarkStart w:id="75" w:name="_DV_M283"/>
      <w:bookmarkStart w:id="76" w:name="_DV_M284"/>
      <w:bookmarkStart w:id="77" w:name="_DV_M285"/>
      <w:bookmarkStart w:id="78" w:name="_DV_M286"/>
      <w:bookmarkEnd w:id="73"/>
      <w:bookmarkEnd w:id="74"/>
      <w:bookmarkEnd w:id="75"/>
      <w:bookmarkEnd w:id="76"/>
      <w:bookmarkEnd w:id="77"/>
      <w:bookmarkEnd w:id="78"/>
      <w:r w:rsidRPr="001E1F7A">
        <w:rPr>
          <w:rFonts w:eastAsia="SimSun" w:cs="Tahoma"/>
          <w:sz w:val="22"/>
          <w:szCs w:val="22"/>
          <w:lang w:val="pt-BR"/>
        </w:rPr>
        <w:t>2.1.</w:t>
      </w:r>
      <w:r w:rsidRPr="001E1F7A">
        <w:rPr>
          <w:rFonts w:eastAsia="SimSun" w:cs="Tahoma"/>
          <w:sz w:val="22"/>
          <w:szCs w:val="22"/>
          <w:lang w:val="pt-BR"/>
        </w:rPr>
        <w:tab/>
        <w:t>Tendo em vista a existência de [●] Novas Ações, nos termos d</w:t>
      </w:r>
      <w:r w:rsidR="004776B8" w:rsidRPr="001E1F7A">
        <w:rPr>
          <w:rFonts w:eastAsia="SimSun" w:cs="Tahoma"/>
          <w:sz w:val="22"/>
          <w:szCs w:val="22"/>
          <w:lang w:val="pt-BR"/>
        </w:rPr>
        <w:t xml:space="preserve">o item </w:t>
      </w:r>
      <w:r w:rsidR="004776B8" w:rsidRPr="001E1F7A">
        <w:rPr>
          <w:rFonts w:eastAsia="SimSun" w:cs="Tahoma"/>
          <w:sz w:val="22"/>
          <w:szCs w:val="22"/>
          <w:lang w:val="pt-BR"/>
        </w:rPr>
        <w:fldChar w:fldCharType="begin"/>
      </w:r>
      <w:r w:rsidR="004776B8" w:rsidRPr="001E1F7A">
        <w:rPr>
          <w:rFonts w:eastAsia="SimSun" w:cs="Tahoma"/>
          <w:sz w:val="22"/>
          <w:szCs w:val="22"/>
          <w:lang w:val="pt-BR"/>
        </w:rPr>
        <w:instrText xml:space="preserve"> REF _Ref12721045 \r \h </w:instrText>
      </w:r>
      <w:r w:rsidR="00117DBE" w:rsidRPr="001E1F7A">
        <w:rPr>
          <w:rFonts w:eastAsia="SimSun" w:cs="Tahoma"/>
          <w:sz w:val="22"/>
          <w:szCs w:val="22"/>
          <w:lang w:val="pt-BR"/>
        </w:rPr>
        <w:instrText xml:space="preserve"> \* MERGEFORMAT </w:instrText>
      </w:r>
      <w:r w:rsidR="004776B8" w:rsidRPr="001E1F7A">
        <w:rPr>
          <w:rFonts w:eastAsia="SimSun" w:cs="Tahoma"/>
          <w:sz w:val="22"/>
          <w:szCs w:val="22"/>
          <w:lang w:val="pt-BR"/>
        </w:rPr>
      </w:r>
      <w:r w:rsidR="004776B8" w:rsidRPr="001E1F7A">
        <w:rPr>
          <w:rFonts w:eastAsia="SimSun" w:cs="Tahoma"/>
          <w:sz w:val="22"/>
          <w:szCs w:val="22"/>
          <w:lang w:val="pt-BR"/>
        </w:rPr>
        <w:fldChar w:fldCharType="separate"/>
      </w:r>
      <w:r w:rsidR="001E1F7A" w:rsidRPr="001E1F7A">
        <w:rPr>
          <w:rFonts w:eastAsia="SimSun" w:cs="Tahoma"/>
          <w:sz w:val="22"/>
          <w:szCs w:val="22"/>
          <w:lang w:val="pt-BR"/>
        </w:rPr>
        <w:t>(</w:t>
      </w:r>
      <w:proofErr w:type="spellStart"/>
      <w:r w:rsidR="001E1F7A" w:rsidRPr="001E1F7A">
        <w:rPr>
          <w:rFonts w:eastAsia="SimSun" w:cs="Tahoma"/>
          <w:sz w:val="22"/>
          <w:szCs w:val="22"/>
          <w:lang w:val="pt-BR"/>
        </w:rPr>
        <w:t>ii</w:t>
      </w:r>
      <w:proofErr w:type="spellEnd"/>
      <w:r w:rsidR="001E1F7A" w:rsidRPr="001E1F7A">
        <w:rPr>
          <w:rFonts w:eastAsia="SimSun" w:cs="Tahoma"/>
          <w:sz w:val="22"/>
          <w:szCs w:val="22"/>
          <w:lang w:val="pt-BR"/>
        </w:rPr>
        <w:t>)</w:t>
      </w:r>
      <w:r w:rsidR="004776B8" w:rsidRPr="001E1F7A">
        <w:rPr>
          <w:rFonts w:eastAsia="SimSun" w:cs="Tahoma"/>
          <w:sz w:val="22"/>
          <w:szCs w:val="22"/>
          <w:lang w:val="pt-BR"/>
        </w:rPr>
        <w:fldChar w:fldCharType="end"/>
      </w:r>
      <w:r w:rsidR="004776B8" w:rsidRPr="001E1F7A">
        <w:rPr>
          <w:rFonts w:eastAsia="SimSun" w:cs="Tahoma"/>
          <w:sz w:val="22"/>
          <w:szCs w:val="22"/>
          <w:lang w:val="pt-BR"/>
        </w:rPr>
        <w:t xml:space="preserve"> da Cláusula </w:t>
      </w:r>
      <w:r w:rsidR="004776B8" w:rsidRPr="001E1F7A">
        <w:rPr>
          <w:rFonts w:eastAsia="SimSun" w:cs="Tahoma"/>
          <w:sz w:val="22"/>
          <w:szCs w:val="22"/>
          <w:lang w:val="pt-BR"/>
        </w:rPr>
        <w:fldChar w:fldCharType="begin"/>
      </w:r>
      <w:r w:rsidR="004776B8" w:rsidRPr="001E1F7A">
        <w:rPr>
          <w:rFonts w:eastAsia="SimSun" w:cs="Tahoma"/>
          <w:sz w:val="22"/>
          <w:szCs w:val="22"/>
          <w:lang w:val="pt-BR"/>
        </w:rPr>
        <w:instrText xml:space="preserve"> REF _Ref414889145 \r \h </w:instrText>
      </w:r>
      <w:r w:rsidR="00117DBE" w:rsidRPr="001E1F7A">
        <w:rPr>
          <w:rFonts w:eastAsia="SimSun" w:cs="Tahoma"/>
          <w:sz w:val="22"/>
          <w:szCs w:val="22"/>
          <w:lang w:val="pt-BR"/>
        </w:rPr>
        <w:instrText xml:space="preserve"> \* MERGEFORMAT </w:instrText>
      </w:r>
      <w:r w:rsidR="004776B8" w:rsidRPr="001E1F7A">
        <w:rPr>
          <w:rFonts w:eastAsia="SimSun" w:cs="Tahoma"/>
          <w:sz w:val="22"/>
          <w:szCs w:val="22"/>
          <w:lang w:val="pt-BR"/>
        </w:rPr>
      </w:r>
      <w:r w:rsidR="004776B8" w:rsidRPr="001E1F7A">
        <w:rPr>
          <w:rFonts w:eastAsia="SimSun" w:cs="Tahoma"/>
          <w:sz w:val="22"/>
          <w:szCs w:val="22"/>
          <w:lang w:val="pt-BR"/>
        </w:rPr>
        <w:fldChar w:fldCharType="separate"/>
      </w:r>
      <w:r w:rsidR="001E1F7A" w:rsidRPr="001E1F7A">
        <w:rPr>
          <w:rFonts w:eastAsia="SimSun" w:cs="Tahoma"/>
          <w:sz w:val="22"/>
          <w:szCs w:val="22"/>
          <w:lang w:val="pt-BR"/>
        </w:rPr>
        <w:t>1.1</w:t>
      </w:r>
      <w:r w:rsidR="004776B8" w:rsidRPr="001E1F7A">
        <w:rPr>
          <w:rFonts w:eastAsia="SimSun" w:cs="Tahoma"/>
          <w:sz w:val="22"/>
          <w:szCs w:val="22"/>
          <w:lang w:val="pt-BR"/>
        </w:rPr>
        <w:fldChar w:fldCharType="end"/>
      </w:r>
      <w:r w:rsidR="004776B8" w:rsidRPr="001E1F7A">
        <w:rPr>
          <w:rFonts w:eastAsia="SimSun" w:cs="Tahoma"/>
          <w:sz w:val="22"/>
          <w:szCs w:val="22"/>
          <w:lang w:val="pt-BR"/>
        </w:rPr>
        <w:t xml:space="preserve"> </w:t>
      </w:r>
      <w:r w:rsidRPr="001E1F7A">
        <w:rPr>
          <w:rFonts w:eastAsia="SimSun" w:cs="Tahoma"/>
          <w:sz w:val="22"/>
          <w:szCs w:val="22"/>
          <w:lang w:val="pt-BR"/>
        </w:rPr>
        <w:t xml:space="preserve">do Contrato as Partes desejam aditar o Contrato </w:t>
      </w:r>
      <w:r w:rsidR="00DB4408" w:rsidRPr="001E1F7A">
        <w:rPr>
          <w:rFonts w:eastAsia="SimSun" w:cs="Tahoma"/>
          <w:sz w:val="22"/>
          <w:szCs w:val="22"/>
          <w:lang w:val="pt-BR"/>
        </w:rPr>
        <w:t xml:space="preserve">para alterar o item </w:t>
      </w:r>
      <w:r w:rsidR="00DB4408" w:rsidRPr="001E1F7A">
        <w:rPr>
          <w:rFonts w:eastAsia="SimSun" w:cs="Tahoma"/>
          <w:sz w:val="22"/>
          <w:szCs w:val="22"/>
          <w:lang w:val="pt-BR"/>
        </w:rPr>
        <w:fldChar w:fldCharType="begin"/>
      </w:r>
      <w:r w:rsidR="00DB4408" w:rsidRPr="001E1F7A">
        <w:rPr>
          <w:rFonts w:eastAsia="SimSun" w:cs="Tahoma"/>
          <w:sz w:val="22"/>
          <w:szCs w:val="22"/>
          <w:lang w:val="pt-BR"/>
        </w:rPr>
        <w:instrText xml:space="preserve"> REF _Ref12719880 \r \h </w:instrText>
      </w:r>
      <w:r w:rsidR="00117DBE" w:rsidRPr="001E1F7A">
        <w:rPr>
          <w:rFonts w:eastAsia="SimSun" w:cs="Tahoma"/>
          <w:sz w:val="22"/>
          <w:szCs w:val="22"/>
          <w:lang w:val="pt-BR"/>
        </w:rPr>
        <w:instrText xml:space="preserve"> \* MERGEFORMAT </w:instrText>
      </w:r>
      <w:r w:rsidR="00DB4408" w:rsidRPr="001E1F7A">
        <w:rPr>
          <w:rFonts w:eastAsia="SimSun" w:cs="Tahoma"/>
          <w:sz w:val="22"/>
          <w:szCs w:val="22"/>
          <w:lang w:val="pt-BR"/>
        </w:rPr>
      </w:r>
      <w:r w:rsidR="00DB4408" w:rsidRPr="001E1F7A">
        <w:rPr>
          <w:rFonts w:eastAsia="SimSun" w:cs="Tahoma"/>
          <w:sz w:val="22"/>
          <w:szCs w:val="22"/>
          <w:lang w:val="pt-BR"/>
        </w:rPr>
        <w:fldChar w:fldCharType="separate"/>
      </w:r>
      <w:r w:rsidR="001E1F7A" w:rsidRPr="001E1F7A">
        <w:rPr>
          <w:rFonts w:eastAsia="SimSun" w:cs="Tahoma"/>
          <w:sz w:val="22"/>
          <w:szCs w:val="22"/>
          <w:lang w:val="pt-BR"/>
        </w:rPr>
        <w:t>(i)</w:t>
      </w:r>
      <w:r w:rsidR="00DB4408" w:rsidRPr="001E1F7A">
        <w:rPr>
          <w:rFonts w:eastAsia="SimSun" w:cs="Tahoma"/>
          <w:sz w:val="22"/>
          <w:szCs w:val="22"/>
          <w:lang w:val="pt-BR"/>
        </w:rPr>
        <w:fldChar w:fldCharType="end"/>
      </w:r>
      <w:r w:rsidR="00DB4408" w:rsidRPr="001E1F7A">
        <w:rPr>
          <w:rFonts w:eastAsia="SimSun" w:cs="Tahoma"/>
          <w:sz w:val="22"/>
          <w:szCs w:val="22"/>
          <w:lang w:val="pt-BR"/>
        </w:rPr>
        <w:t xml:space="preserve"> da Cláusula </w:t>
      </w:r>
      <w:r w:rsidR="00DB4408" w:rsidRPr="001E1F7A">
        <w:rPr>
          <w:rFonts w:eastAsia="SimSun" w:cs="Tahoma"/>
          <w:sz w:val="22"/>
          <w:szCs w:val="22"/>
          <w:lang w:val="pt-BR"/>
        </w:rPr>
        <w:fldChar w:fldCharType="begin"/>
      </w:r>
      <w:r w:rsidR="00DB4408" w:rsidRPr="001E1F7A">
        <w:rPr>
          <w:rFonts w:eastAsia="SimSun" w:cs="Tahoma"/>
          <w:sz w:val="22"/>
          <w:szCs w:val="22"/>
          <w:lang w:val="pt-BR"/>
        </w:rPr>
        <w:instrText xml:space="preserve"> REF _Ref414889145 \r \h </w:instrText>
      </w:r>
      <w:r w:rsidR="00117DBE" w:rsidRPr="001E1F7A">
        <w:rPr>
          <w:rFonts w:eastAsia="SimSun" w:cs="Tahoma"/>
          <w:sz w:val="22"/>
          <w:szCs w:val="22"/>
          <w:lang w:val="pt-BR"/>
        </w:rPr>
        <w:instrText xml:space="preserve"> \* MERGEFORMAT </w:instrText>
      </w:r>
      <w:r w:rsidR="00DB4408" w:rsidRPr="001E1F7A">
        <w:rPr>
          <w:rFonts w:eastAsia="SimSun" w:cs="Tahoma"/>
          <w:sz w:val="22"/>
          <w:szCs w:val="22"/>
          <w:lang w:val="pt-BR"/>
        </w:rPr>
      </w:r>
      <w:r w:rsidR="00DB4408" w:rsidRPr="001E1F7A">
        <w:rPr>
          <w:rFonts w:eastAsia="SimSun" w:cs="Tahoma"/>
          <w:sz w:val="22"/>
          <w:szCs w:val="22"/>
          <w:lang w:val="pt-BR"/>
        </w:rPr>
        <w:fldChar w:fldCharType="separate"/>
      </w:r>
      <w:r w:rsidR="001E1F7A" w:rsidRPr="001E1F7A">
        <w:rPr>
          <w:rFonts w:eastAsia="SimSun" w:cs="Tahoma"/>
          <w:sz w:val="22"/>
          <w:szCs w:val="22"/>
          <w:lang w:val="pt-BR"/>
        </w:rPr>
        <w:t>1.1</w:t>
      </w:r>
      <w:r w:rsidR="00DB4408" w:rsidRPr="001E1F7A">
        <w:rPr>
          <w:rFonts w:eastAsia="SimSun" w:cs="Tahoma"/>
          <w:sz w:val="22"/>
          <w:szCs w:val="22"/>
          <w:lang w:val="pt-BR"/>
        </w:rPr>
        <w:fldChar w:fldCharType="end"/>
      </w:r>
      <w:r w:rsidR="00DB4408" w:rsidRPr="001E1F7A">
        <w:rPr>
          <w:rFonts w:eastAsia="SimSun" w:cs="Tahoma"/>
          <w:sz w:val="22"/>
          <w:szCs w:val="22"/>
          <w:lang w:val="pt-BR"/>
        </w:rPr>
        <w:t xml:space="preserve"> do Contrato </w:t>
      </w:r>
      <w:r w:rsidRPr="001E1F7A">
        <w:rPr>
          <w:rFonts w:eastAsia="SimSun" w:cs="Tahoma"/>
          <w:sz w:val="22"/>
          <w:szCs w:val="22"/>
          <w:lang w:val="pt-BR"/>
        </w:rPr>
        <w:t xml:space="preserve">a fim de atualizar quantidade de Ações Alienadas Fiduciariamente, o qual passará a vigorar, a partir desta data, </w:t>
      </w:r>
      <w:r w:rsidR="003E71D2" w:rsidRPr="001E1F7A">
        <w:rPr>
          <w:rFonts w:eastAsia="SimSun" w:cs="Tahoma"/>
          <w:sz w:val="22"/>
          <w:szCs w:val="22"/>
          <w:lang w:val="pt-BR"/>
        </w:rPr>
        <w:t>a qual passará a vigor com a seguinte redação:</w:t>
      </w:r>
    </w:p>
    <w:p w:rsidR="003E71D2" w:rsidRPr="001E1F7A" w:rsidRDefault="003E71D2" w:rsidP="001E1F7A">
      <w:pPr>
        <w:pStyle w:val="Corpodetexto"/>
        <w:tabs>
          <w:tab w:val="left" w:pos="-1440"/>
          <w:tab w:val="left" w:pos="1134"/>
        </w:tabs>
        <w:spacing w:after="240" w:line="300" w:lineRule="exact"/>
        <w:ind w:left="1134"/>
        <w:jc w:val="both"/>
        <w:rPr>
          <w:rFonts w:eastAsia="SimSun" w:cs="Tahoma"/>
          <w:sz w:val="22"/>
          <w:szCs w:val="22"/>
          <w:lang w:val="pt-BR"/>
        </w:rPr>
      </w:pPr>
      <w:r w:rsidRPr="001E1F7A">
        <w:rPr>
          <w:rFonts w:eastAsia="SimSun" w:cs="Tahoma"/>
          <w:sz w:val="22"/>
          <w:szCs w:val="22"/>
          <w:lang w:val="pt-BR"/>
        </w:rPr>
        <w:t>“</w:t>
      </w:r>
      <w:r w:rsidRPr="001E1F7A">
        <w:rPr>
          <w:rFonts w:eastAsia="SimSun" w:cs="Tahoma"/>
          <w:i/>
          <w:sz w:val="22"/>
          <w:szCs w:val="22"/>
          <w:lang w:val="pt-BR"/>
        </w:rPr>
        <w:t>(i)</w:t>
      </w:r>
      <w:r w:rsidRPr="001E1F7A">
        <w:rPr>
          <w:rFonts w:eastAsia="SimSun" w:cs="Tahoma"/>
          <w:i/>
          <w:sz w:val="22"/>
          <w:szCs w:val="22"/>
          <w:lang w:val="pt-BR"/>
        </w:rPr>
        <w:tab/>
        <w:t>a totalidade das ações de emissão da Companhia de titularidade da Alienante Fiduciante, equivalentes a [•] ([•]) ações ordinárias e representativas de [</w:t>
      </w:r>
      <w:proofErr w:type="gramStart"/>
      <w:r w:rsidRPr="001E1F7A">
        <w:rPr>
          <w:rFonts w:eastAsia="SimSun" w:cs="Tahoma"/>
          <w:i/>
          <w:sz w:val="22"/>
          <w:szCs w:val="22"/>
          <w:lang w:val="pt-BR"/>
        </w:rPr>
        <w:t>•]%</w:t>
      </w:r>
      <w:proofErr w:type="gramEnd"/>
      <w:r w:rsidRPr="001E1F7A">
        <w:rPr>
          <w:rFonts w:eastAsia="SimSun" w:cs="Tahoma"/>
          <w:i/>
          <w:sz w:val="22"/>
          <w:szCs w:val="22"/>
          <w:lang w:val="pt-BR"/>
        </w:rPr>
        <w:t xml:space="preserve"> ([•] por cento) do capital social da Companhia (“</w:t>
      </w:r>
      <w:r w:rsidRPr="001E1F7A">
        <w:rPr>
          <w:rFonts w:eastAsia="SimSun" w:cs="Tahoma"/>
          <w:i/>
          <w:sz w:val="22"/>
          <w:szCs w:val="22"/>
          <w:u w:val="single"/>
          <w:lang w:val="pt-BR"/>
        </w:rPr>
        <w:t>Ações Alienadas Fiduciariamente</w:t>
      </w:r>
      <w:r w:rsidRPr="001E1F7A">
        <w:rPr>
          <w:rFonts w:eastAsia="SimSun" w:cs="Tahoma"/>
          <w:i/>
          <w:sz w:val="22"/>
          <w:szCs w:val="22"/>
          <w:lang w:val="pt-BR"/>
        </w:rPr>
        <w:t>”);</w:t>
      </w:r>
      <w:r w:rsidRPr="001E1F7A">
        <w:rPr>
          <w:rFonts w:eastAsia="SimSun" w:cs="Tahoma"/>
          <w:sz w:val="22"/>
          <w:szCs w:val="22"/>
          <w:lang w:val="pt-BR"/>
        </w:rPr>
        <w:t>”</w:t>
      </w:r>
    </w:p>
    <w:p w:rsidR="00D20649" w:rsidRPr="001E1F7A" w:rsidRDefault="00D20649" w:rsidP="00D20649">
      <w:pPr>
        <w:pStyle w:val="Corpodetexto"/>
        <w:tabs>
          <w:tab w:val="left" w:pos="-1440"/>
          <w:tab w:val="left" w:pos="851"/>
        </w:tabs>
        <w:spacing w:after="240" w:line="300" w:lineRule="exact"/>
        <w:jc w:val="center"/>
        <w:rPr>
          <w:rFonts w:eastAsia="SimSun" w:cs="Tahoma"/>
          <w:sz w:val="22"/>
          <w:szCs w:val="22"/>
          <w:lang w:val="pt-BR"/>
        </w:rPr>
      </w:pPr>
      <w:r w:rsidRPr="001E1F7A">
        <w:rPr>
          <w:rFonts w:eastAsia="SimSun" w:cs="Tahoma"/>
          <w:b/>
          <w:sz w:val="22"/>
          <w:szCs w:val="22"/>
          <w:lang w:val="pt-BR"/>
        </w:rPr>
        <w:t>CLÁUSULA TERCEIRA – DAS RATIFICAÇÕES E REGISTRO</w:t>
      </w:r>
      <w:bookmarkStart w:id="79" w:name="_DV_M287"/>
      <w:bookmarkEnd w:id="79"/>
    </w:p>
    <w:p w:rsidR="00D20649" w:rsidRPr="001E1F7A" w:rsidRDefault="00D20649" w:rsidP="00D20649">
      <w:pPr>
        <w:numPr>
          <w:ilvl w:val="1"/>
          <w:numId w:val="131"/>
        </w:numPr>
        <w:tabs>
          <w:tab w:val="left" w:pos="1134"/>
        </w:tabs>
        <w:autoSpaceDE w:val="0"/>
        <w:autoSpaceDN w:val="0"/>
        <w:adjustRightInd w:val="0"/>
        <w:spacing w:after="240" w:line="300" w:lineRule="exact"/>
        <w:ind w:left="0" w:firstLine="0"/>
        <w:jc w:val="both"/>
        <w:rPr>
          <w:rFonts w:eastAsia="SimSun"/>
        </w:rPr>
      </w:pPr>
      <w:bookmarkStart w:id="80" w:name="_DV_M288"/>
      <w:bookmarkStart w:id="81" w:name="_DV_M289"/>
      <w:bookmarkEnd w:id="80"/>
      <w:bookmarkEnd w:id="81"/>
      <w:r w:rsidRPr="001E1F7A">
        <w:rPr>
          <w:bCs/>
        </w:rPr>
        <w:t xml:space="preserve">As Partes ratificam todos os demais termos e condições do Contrato que não foram expressamente alterados por meio deste </w:t>
      </w:r>
      <w:r w:rsidRPr="001E1F7A">
        <w:rPr>
          <w:rFonts w:eastAsia="SimSun"/>
        </w:rPr>
        <w:t>[●] Aditamento.</w:t>
      </w:r>
    </w:p>
    <w:p w:rsidR="00D20649" w:rsidRPr="001E1F7A" w:rsidRDefault="00D20649" w:rsidP="00D20649">
      <w:pPr>
        <w:numPr>
          <w:ilvl w:val="1"/>
          <w:numId w:val="131"/>
        </w:numPr>
        <w:tabs>
          <w:tab w:val="left" w:pos="1134"/>
        </w:tabs>
        <w:autoSpaceDE w:val="0"/>
        <w:autoSpaceDN w:val="0"/>
        <w:adjustRightInd w:val="0"/>
        <w:spacing w:after="240" w:line="300" w:lineRule="exact"/>
        <w:ind w:left="0" w:firstLine="0"/>
        <w:jc w:val="both"/>
        <w:rPr>
          <w:rFonts w:eastAsia="SimSun"/>
        </w:rPr>
      </w:pPr>
      <w:bookmarkStart w:id="82" w:name="_DV_M290"/>
      <w:bookmarkStart w:id="83" w:name="_DV_M291"/>
      <w:bookmarkStart w:id="84" w:name="_DV_M292"/>
      <w:bookmarkStart w:id="85" w:name="_DV_M293"/>
      <w:bookmarkEnd w:id="82"/>
      <w:bookmarkEnd w:id="83"/>
      <w:bookmarkEnd w:id="84"/>
      <w:bookmarkEnd w:id="85"/>
      <w:r w:rsidRPr="001E1F7A">
        <w:rPr>
          <w:rFonts w:eastAsia="SimSun"/>
        </w:rPr>
        <w:t xml:space="preserve">A </w:t>
      </w:r>
      <w:r w:rsidR="004776B8" w:rsidRPr="001E1F7A">
        <w:rPr>
          <w:rFonts w:eastAsia="SimSun"/>
        </w:rPr>
        <w:t xml:space="preserve">Alienante </w:t>
      </w:r>
      <w:r w:rsidR="008F17DC" w:rsidRPr="001E1F7A">
        <w:rPr>
          <w:rFonts w:eastAsia="SimSun"/>
        </w:rPr>
        <w:t>Fiduciante</w:t>
      </w:r>
      <w:r w:rsidRPr="001E1F7A">
        <w:rPr>
          <w:rFonts w:eastAsia="SimSun"/>
        </w:rPr>
        <w:t xml:space="preserve"> obriga-se a tomar todas as providências necessárias à formalização do presente [●] Aditamento, tal como previsto no Contrato.</w:t>
      </w:r>
    </w:p>
    <w:p w:rsidR="00D20649" w:rsidRPr="001E1F7A" w:rsidRDefault="00D20649" w:rsidP="00D20649">
      <w:pPr>
        <w:tabs>
          <w:tab w:val="left" w:pos="0"/>
          <w:tab w:val="left" w:pos="851"/>
        </w:tabs>
        <w:spacing w:after="240" w:line="300" w:lineRule="exact"/>
        <w:jc w:val="both"/>
        <w:rPr>
          <w:rFonts w:eastAsia="SimSun"/>
        </w:rPr>
      </w:pPr>
      <w:bookmarkStart w:id="86" w:name="_DV_M294"/>
      <w:bookmarkEnd w:id="86"/>
      <w:r w:rsidRPr="001E1F7A">
        <w:rPr>
          <w:rFonts w:eastAsia="SimSun"/>
        </w:rPr>
        <w:t>E</w:t>
      </w:r>
      <w:r w:rsidR="004776B8" w:rsidRPr="001E1F7A">
        <w:t>E, por estarem assim justas e contratadas</w:t>
      </w:r>
      <w:r w:rsidR="004776B8" w:rsidRPr="001E1F7A">
        <w:rPr>
          <w:rFonts w:eastAsia="MS Mincho"/>
          <w:w w:val="0"/>
        </w:rPr>
        <w:t xml:space="preserve">, as Partes celebram o presente </w:t>
      </w:r>
      <w:r w:rsidR="004776B8" w:rsidRPr="001E1F7A">
        <w:rPr>
          <w:rFonts w:eastAsia="SimSun"/>
        </w:rPr>
        <w:t>[●] Aditamento</w:t>
      </w:r>
      <w:r w:rsidR="004776B8" w:rsidRPr="001E1F7A">
        <w:rPr>
          <w:rFonts w:eastAsia="MS Mincho"/>
          <w:w w:val="0"/>
        </w:rPr>
        <w:t xml:space="preserve">, em 3 (três) vias de igual teor e forma </w:t>
      </w:r>
      <w:r w:rsidR="004776B8" w:rsidRPr="001E1F7A">
        <w:t>e para o mesmo fim</w:t>
      </w:r>
      <w:r w:rsidR="004776B8" w:rsidRPr="001E1F7A">
        <w:rPr>
          <w:rFonts w:eastAsia="MS Mincho"/>
          <w:w w:val="0"/>
        </w:rPr>
        <w:t>, em conjunto com 2 (duas) testemunhas abaixo assinadas</w:t>
      </w:r>
      <w:r w:rsidRPr="001E1F7A">
        <w:rPr>
          <w:rFonts w:eastAsia="SimSun"/>
        </w:rPr>
        <w:t>.</w:t>
      </w:r>
    </w:p>
    <w:p w:rsidR="00D20649" w:rsidRPr="001E1F7A" w:rsidRDefault="00D20649" w:rsidP="00D20649">
      <w:pPr>
        <w:tabs>
          <w:tab w:val="left" w:pos="851"/>
        </w:tabs>
        <w:spacing w:after="240" w:line="300" w:lineRule="exact"/>
        <w:jc w:val="center"/>
        <w:rPr>
          <w:bCs/>
        </w:rPr>
      </w:pPr>
      <w:r w:rsidRPr="001E1F7A">
        <w:t xml:space="preserve">São Paulo, </w:t>
      </w:r>
      <w:r w:rsidRPr="001E1F7A">
        <w:rPr>
          <w:rFonts w:eastAsia="SimSun"/>
        </w:rPr>
        <w:t>[●]</w:t>
      </w:r>
      <w:r w:rsidRPr="001E1F7A">
        <w:t xml:space="preserve"> de </w:t>
      </w:r>
      <w:r w:rsidRPr="001E1F7A">
        <w:rPr>
          <w:rFonts w:eastAsia="SimSun"/>
        </w:rPr>
        <w:t>[●]</w:t>
      </w:r>
      <w:r w:rsidRPr="001E1F7A">
        <w:t xml:space="preserve"> de 20[●].</w:t>
      </w:r>
    </w:p>
    <w:p w:rsidR="00D20649" w:rsidRPr="001E1F7A" w:rsidRDefault="00D20649" w:rsidP="00D20649">
      <w:pPr>
        <w:spacing w:after="240" w:line="300" w:lineRule="exact"/>
        <w:jc w:val="center"/>
      </w:pPr>
      <w:r w:rsidRPr="001E1F7A">
        <w:t>(</w:t>
      </w:r>
      <w:r w:rsidRPr="001E1F7A">
        <w:rPr>
          <w:i/>
        </w:rPr>
        <w:t xml:space="preserve">as assinaturas seguem nas </w:t>
      </w:r>
      <w:r w:rsidR="004776B8" w:rsidRPr="001E1F7A">
        <w:rPr>
          <w:i/>
        </w:rPr>
        <w:t>2</w:t>
      </w:r>
      <w:r w:rsidRPr="001E1F7A">
        <w:rPr>
          <w:i/>
        </w:rPr>
        <w:t> (</w:t>
      </w:r>
      <w:r w:rsidR="004776B8" w:rsidRPr="001E1F7A">
        <w:rPr>
          <w:i/>
        </w:rPr>
        <w:t>duas</w:t>
      </w:r>
      <w:r w:rsidRPr="001E1F7A">
        <w:rPr>
          <w:i/>
        </w:rPr>
        <w:t>) páginas seguintes</w:t>
      </w:r>
      <w:r w:rsidRPr="001E1F7A">
        <w:t>)</w:t>
      </w:r>
    </w:p>
    <w:p w:rsidR="00D20649" w:rsidRPr="001E1F7A" w:rsidRDefault="00D20649" w:rsidP="00D20649">
      <w:pPr>
        <w:spacing w:after="240" w:line="300" w:lineRule="exact"/>
        <w:jc w:val="center"/>
      </w:pPr>
      <w:r w:rsidRPr="001E1F7A">
        <w:t>(</w:t>
      </w:r>
      <w:r w:rsidRPr="001E1F7A">
        <w:rPr>
          <w:i/>
        </w:rPr>
        <w:t>restante da página intencionalmente deixado em branco</w:t>
      </w:r>
      <w:r w:rsidRPr="001E1F7A">
        <w:t>)</w:t>
      </w:r>
    </w:p>
    <w:p w:rsidR="00D20649" w:rsidRPr="001E1F7A" w:rsidRDefault="00D20649" w:rsidP="00D20649">
      <w:pPr>
        <w:spacing w:after="240" w:line="300" w:lineRule="exact"/>
        <w:jc w:val="center"/>
      </w:pPr>
      <w:r w:rsidRPr="001E1F7A">
        <w:t>{INSERIR PÁGINAS DE ASSINATURA}</w:t>
      </w:r>
    </w:p>
    <w:bookmarkEnd w:id="72"/>
    <w:p w:rsidR="00D20649" w:rsidRPr="001E1F7A" w:rsidRDefault="00D20649">
      <w:pPr>
        <w:rPr>
          <w:rFonts w:eastAsia="SimSun"/>
        </w:rPr>
      </w:pPr>
      <w:r w:rsidRPr="001E1F7A">
        <w:rPr>
          <w:rFonts w:eastAsia="SimSun"/>
        </w:rPr>
        <w:br w:type="page"/>
      </w:r>
    </w:p>
    <w:p w:rsidR="00BA5545" w:rsidRPr="001E1F7A" w:rsidRDefault="00BA5545" w:rsidP="0084302E">
      <w:pPr>
        <w:spacing w:after="240" w:line="320" w:lineRule="exact"/>
        <w:ind w:hanging="11"/>
        <w:jc w:val="center"/>
        <w:outlineLvl w:val="0"/>
        <w:rPr>
          <w:b/>
          <w:bCs/>
          <w:color w:val="auto"/>
        </w:rPr>
      </w:pPr>
      <w:r w:rsidRPr="001E1F7A">
        <w:rPr>
          <w:rFonts w:eastAsia="SimSun"/>
          <w:b/>
          <w:color w:val="auto"/>
          <w:u w:val="single"/>
        </w:rPr>
        <w:lastRenderedPageBreak/>
        <w:t>ANEXO II</w:t>
      </w:r>
      <w:r w:rsidR="00DB4408" w:rsidRPr="001E1F7A">
        <w:rPr>
          <w:rFonts w:eastAsia="SimSun"/>
          <w:b/>
          <w:color w:val="auto"/>
          <w:u w:val="single"/>
        </w:rPr>
        <w:t>I</w:t>
      </w:r>
    </w:p>
    <w:p w:rsidR="00BA5545" w:rsidRPr="001E1F7A" w:rsidRDefault="00BA5545" w:rsidP="0084302E">
      <w:pPr>
        <w:pStyle w:val="Ttulo2"/>
        <w:spacing w:after="240" w:line="320" w:lineRule="exact"/>
        <w:jc w:val="center"/>
        <w:rPr>
          <w:rFonts w:ascii="Tahoma" w:eastAsia="SimSun" w:hAnsi="Tahoma" w:cs="Tahoma"/>
          <w:b/>
          <w:smallCaps/>
          <w:sz w:val="22"/>
          <w:szCs w:val="22"/>
          <w:lang w:val="pt-BR"/>
        </w:rPr>
      </w:pPr>
      <w:r w:rsidRPr="001E1F7A">
        <w:rPr>
          <w:rFonts w:ascii="Tahoma" w:eastAsia="SimSun" w:hAnsi="Tahoma" w:cs="Tahoma"/>
          <w:b/>
          <w:smallCaps/>
          <w:sz w:val="22"/>
          <w:szCs w:val="22"/>
          <w:lang w:val="pt-BR"/>
        </w:rPr>
        <w:t>MODELO DE PROCURAÇÃO IRREVOGÁVEL</w:t>
      </w:r>
    </w:p>
    <w:p w:rsidR="00BA5545" w:rsidRPr="001E1F7A" w:rsidRDefault="00BA554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1E1F7A">
        <w:rPr>
          <w:rFonts w:eastAsia="SimSun"/>
          <w:color w:val="auto"/>
        </w:rPr>
        <w:t>Pelo presente instrumento de mandato,</w:t>
      </w:r>
    </w:p>
    <w:p w:rsidR="00BA5545" w:rsidRPr="001E1F7A" w:rsidRDefault="0084694C" w:rsidP="00DA3A12">
      <w:pPr>
        <w:autoSpaceDE w:val="0"/>
        <w:autoSpaceDN w:val="0"/>
        <w:adjustRightInd w:val="0"/>
        <w:spacing w:after="240" w:line="320" w:lineRule="exact"/>
        <w:jc w:val="both"/>
        <w:rPr>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com sede na Cidade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sob o NIRE 35300505778, neste ato representada na forma de seu Estatuto Social</w:t>
      </w:r>
      <w:r w:rsidRPr="001E1F7A">
        <w:rPr>
          <w:color w:val="auto"/>
        </w:rPr>
        <w:t xml:space="preserve"> (“</w:t>
      </w:r>
      <w:r w:rsidRPr="001E1F7A">
        <w:rPr>
          <w:color w:val="auto"/>
          <w:u w:val="single"/>
        </w:rPr>
        <w:t>Outorgante</w:t>
      </w:r>
      <w:r w:rsidRPr="001E1F7A">
        <w:rPr>
          <w:bCs/>
          <w:color w:val="auto"/>
        </w:rPr>
        <w:t>”)</w:t>
      </w:r>
      <w:r w:rsidR="00B4648E" w:rsidRPr="001E1F7A">
        <w:rPr>
          <w:bCs/>
          <w:color w:val="auto"/>
        </w:rPr>
        <w:t>;</w:t>
      </w:r>
    </w:p>
    <w:p w:rsidR="00BA5545" w:rsidRPr="001E1F7A" w:rsidRDefault="00BA5545" w:rsidP="001E1F7A">
      <w:pPr>
        <w:pStyle w:val="PargrafodaLista"/>
        <w:tabs>
          <w:tab w:val="left" w:pos="1134"/>
        </w:tabs>
        <w:spacing w:after="240" w:line="320" w:lineRule="exact"/>
        <w:ind w:left="0"/>
        <w:outlineLvl w:val="0"/>
        <w:rPr>
          <w:rFonts w:ascii="Tahoma" w:hAnsi="Tahoma"/>
          <w:bCs/>
          <w:color w:val="auto"/>
          <w:sz w:val="22"/>
        </w:rPr>
      </w:pPr>
      <w:r w:rsidRPr="001E1F7A">
        <w:rPr>
          <w:rFonts w:ascii="Tahoma" w:hAnsi="Tahoma"/>
          <w:bCs/>
          <w:color w:val="auto"/>
          <w:sz w:val="22"/>
        </w:rPr>
        <w:t xml:space="preserve">neste ato nomeia e </w:t>
      </w:r>
      <w:r w:rsidR="00E70E7F" w:rsidRPr="001E1F7A">
        <w:rPr>
          <w:rFonts w:ascii="Tahoma" w:hAnsi="Tahoma"/>
          <w:bCs/>
          <w:color w:val="auto"/>
          <w:sz w:val="22"/>
        </w:rPr>
        <w:t>constitui</w:t>
      </w:r>
      <w:r w:rsidRPr="001E1F7A">
        <w:rPr>
          <w:rFonts w:ascii="Tahoma" w:hAnsi="Tahoma"/>
          <w:bCs/>
          <w:color w:val="auto"/>
          <w:sz w:val="22"/>
        </w:rPr>
        <w:t xml:space="preserve"> como seu bastante procurador,</w:t>
      </w:r>
    </w:p>
    <w:p w:rsidR="00B4648E" w:rsidRPr="001E1F7A" w:rsidRDefault="0084694C" w:rsidP="00DA3A12">
      <w:pPr>
        <w:autoSpaceDE w:val="0"/>
        <w:autoSpaceDN w:val="0"/>
        <w:adjustRightInd w:val="0"/>
        <w:spacing w:after="240" w:line="320" w:lineRule="exact"/>
        <w:jc w:val="both"/>
        <w:rPr>
          <w:bCs/>
          <w:color w:val="auto"/>
        </w:rPr>
      </w:pPr>
      <w:r w:rsidRPr="001E1F7A">
        <w:rPr>
          <w:b/>
          <w:bCs/>
          <w:color w:val="auto"/>
        </w:rPr>
        <w:t>[•]</w:t>
      </w:r>
      <w:r w:rsidRPr="001E1F7A">
        <w:rPr>
          <w:bCs/>
          <w:color w:val="auto"/>
        </w:rPr>
        <w:t>, instituição financeira</w:t>
      </w:r>
      <w:r w:rsidRPr="001E1F7A">
        <w:t>, autorizada a funcionar pelo Banco Central do Brasil (“</w:t>
      </w:r>
      <w:r w:rsidRPr="001E1F7A">
        <w:rPr>
          <w:u w:val="single"/>
        </w:rPr>
        <w:t>BACEN</w:t>
      </w:r>
      <w:r w:rsidRPr="001E1F7A">
        <w:t>”)</w:t>
      </w:r>
      <w:r w:rsidRPr="001E1F7A">
        <w:rPr>
          <w:bCs/>
          <w:color w:val="auto"/>
        </w:rPr>
        <w:t>, com filial na Cidade de [•], Estado de [•], na [•], nº[•], CEP [•], inscrita no CNPJ/ME sob nº [•], neste ato representada na forma de seu contrato social</w:t>
      </w:r>
      <w:r w:rsidRPr="001E1F7A">
        <w:rPr>
          <w:color w:val="auto"/>
        </w:rPr>
        <w:t xml:space="preserve"> </w:t>
      </w:r>
      <w:r w:rsidR="00B4648E" w:rsidRPr="001E1F7A">
        <w:rPr>
          <w:bCs/>
          <w:color w:val="auto"/>
        </w:rPr>
        <w:t>(“</w:t>
      </w:r>
      <w:r w:rsidR="00B4648E" w:rsidRPr="001E1F7A">
        <w:rPr>
          <w:bCs/>
          <w:color w:val="auto"/>
          <w:u w:val="single"/>
        </w:rPr>
        <w:t>Outorgado</w:t>
      </w:r>
      <w:r w:rsidR="00B4648E" w:rsidRPr="001E1F7A">
        <w:rPr>
          <w:bCs/>
          <w:color w:val="auto"/>
        </w:rPr>
        <w:t>”);</w:t>
      </w:r>
    </w:p>
    <w:p w:rsidR="00BA5545" w:rsidRPr="001E1F7A" w:rsidRDefault="00BA5545" w:rsidP="0084302E">
      <w:pPr>
        <w:spacing w:after="240" w:line="320" w:lineRule="exact"/>
        <w:ind w:firstLine="11"/>
        <w:jc w:val="both"/>
        <w:rPr>
          <w:rFonts w:eastAsia="SimSun"/>
          <w:color w:val="auto"/>
        </w:rPr>
      </w:pPr>
      <w:r w:rsidRPr="001E1F7A">
        <w:rPr>
          <w:rFonts w:eastAsia="SimSun"/>
          <w:color w:val="auto"/>
        </w:rPr>
        <w:t xml:space="preserve">a quem conferem amplos poderes para, agindo em seu nome, praticar todos os atos e operações, de qualquer natureza, necessários ou convenientes ao exercício dos direitos previstos no </w:t>
      </w:r>
      <w:r w:rsidR="0084694C" w:rsidRPr="001E1F7A">
        <w:rPr>
          <w:rFonts w:eastAsia="SimSun"/>
          <w:color w:val="auto"/>
        </w:rPr>
        <w:t>“</w:t>
      </w:r>
      <w:r w:rsidRPr="001E1F7A">
        <w:rPr>
          <w:i/>
          <w:color w:val="auto"/>
        </w:rPr>
        <w:t xml:space="preserve">Instrumento Particular de Alienação Fiduciária de </w:t>
      </w:r>
      <w:r w:rsidR="00A41374" w:rsidRPr="001E1F7A">
        <w:rPr>
          <w:i/>
          <w:color w:val="auto"/>
        </w:rPr>
        <w:t>Ações</w:t>
      </w:r>
      <w:r w:rsidRPr="001E1F7A">
        <w:rPr>
          <w:i/>
          <w:color w:val="auto"/>
        </w:rPr>
        <w:t xml:space="preserve"> e Outras Avenças</w:t>
      </w:r>
      <w:r w:rsidR="0084694C" w:rsidRPr="001E1F7A">
        <w:rPr>
          <w:color w:val="auto"/>
        </w:rPr>
        <w:t>”</w:t>
      </w:r>
      <w:r w:rsidRPr="001E1F7A">
        <w:rPr>
          <w:rFonts w:eastAsia="SimSun"/>
          <w:color w:val="auto"/>
        </w:rPr>
        <w:t xml:space="preserve"> </w:t>
      </w:r>
      <w:r w:rsidR="0084694C" w:rsidRPr="001E1F7A">
        <w:rPr>
          <w:rFonts w:eastAsia="SimSun"/>
          <w:color w:val="auto"/>
        </w:rPr>
        <w:t xml:space="preserve">celebrado </w:t>
      </w:r>
      <w:r w:rsidRPr="001E1F7A">
        <w:rPr>
          <w:rFonts w:eastAsia="SimSun"/>
          <w:color w:val="auto"/>
        </w:rPr>
        <w:t>e</w:t>
      </w:r>
      <w:r w:rsidR="0084694C" w:rsidRPr="001E1F7A">
        <w:rPr>
          <w:rFonts w:eastAsia="SimSun"/>
          <w:color w:val="auto"/>
        </w:rPr>
        <w:t>m</w:t>
      </w:r>
      <w:r w:rsidRPr="001E1F7A">
        <w:rPr>
          <w:rFonts w:eastAsia="SimSun"/>
          <w:color w:val="auto"/>
        </w:rPr>
        <w:t xml:space="preserve"> </w:t>
      </w:r>
      <w:r w:rsidR="0084694C" w:rsidRPr="001E1F7A">
        <w:rPr>
          <w:color w:val="auto"/>
        </w:rPr>
        <w:t>[•]</w:t>
      </w:r>
      <w:r w:rsidR="00AE3A52" w:rsidRPr="001E1F7A">
        <w:rPr>
          <w:color w:val="auto"/>
        </w:rPr>
        <w:t xml:space="preserve"> </w:t>
      </w:r>
      <w:r w:rsidR="00120CDD" w:rsidRPr="001E1F7A">
        <w:rPr>
          <w:color w:val="auto"/>
        </w:rPr>
        <w:t xml:space="preserve">de </w:t>
      </w:r>
      <w:r w:rsidR="0084694C" w:rsidRPr="001E1F7A">
        <w:rPr>
          <w:color w:val="auto"/>
        </w:rPr>
        <w:t xml:space="preserve">julho </w:t>
      </w:r>
      <w:r w:rsidR="00120CDD" w:rsidRPr="001E1F7A">
        <w:rPr>
          <w:color w:val="auto"/>
        </w:rPr>
        <w:t>de 20</w:t>
      </w:r>
      <w:r w:rsidR="00763A71" w:rsidRPr="001E1F7A">
        <w:rPr>
          <w:color w:val="auto"/>
        </w:rPr>
        <w:t>1</w:t>
      </w:r>
      <w:r w:rsidR="0084694C" w:rsidRPr="001E1F7A">
        <w:rPr>
          <w:color w:val="auto"/>
        </w:rPr>
        <w:t>9</w:t>
      </w:r>
      <w:r w:rsidR="00F6497D" w:rsidRPr="001E1F7A">
        <w:rPr>
          <w:rFonts w:eastAsia="SimSun"/>
          <w:color w:val="auto"/>
        </w:rPr>
        <w:t xml:space="preserve">, </w:t>
      </w:r>
      <w:r w:rsidRPr="001E1F7A">
        <w:rPr>
          <w:rFonts w:eastAsia="SimSun"/>
          <w:color w:val="auto"/>
        </w:rPr>
        <w:t xml:space="preserve">celebrado entre </w:t>
      </w:r>
      <w:r w:rsidR="0026670A" w:rsidRPr="001E1F7A">
        <w:rPr>
          <w:rFonts w:eastAsia="SimSun"/>
          <w:color w:val="auto"/>
        </w:rPr>
        <w:t>a</w:t>
      </w:r>
      <w:r w:rsidRPr="001E1F7A">
        <w:rPr>
          <w:rFonts w:eastAsia="SimSun"/>
          <w:color w:val="auto"/>
        </w:rPr>
        <w:t xml:space="preserve"> Outorgante e o Outorgado</w:t>
      </w:r>
      <w:r w:rsidR="00A25665" w:rsidRPr="001E1F7A">
        <w:rPr>
          <w:rFonts w:eastAsia="SimSun"/>
          <w:color w:val="auto"/>
        </w:rPr>
        <w:t xml:space="preserve">, </w:t>
      </w:r>
      <w:r w:rsidRPr="001E1F7A">
        <w:rPr>
          <w:rFonts w:eastAsia="SimSun"/>
          <w:color w:val="auto"/>
        </w:rPr>
        <w:t>conforme alterado, modificado, complementado de tempos em tempos e em vigor</w:t>
      </w:r>
      <w:r w:rsidR="00A25665" w:rsidRPr="001E1F7A">
        <w:rPr>
          <w:rFonts w:eastAsia="SimSun"/>
          <w:color w:val="auto"/>
        </w:rPr>
        <w:t xml:space="preserve"> (</w:t>
      </w:r>
      <w:r w:rsidRPr="001E1F7A">
        <w:rPr>
          <w:rFonts w:eastAsia="SimSun"/>
          <w:color w:val="auto"/>
        </w:rPr>
        <w:t>“</w:t>
      </w:r>
      <w:r w:rsidRPr="001E1F7A">
        <w:rPr>
          <w:rFonts w:eastAsia="SimSun"/>
          <w:color w:val="auto"/>
          <w:u w:val="single"/>
        </w:rPr>
        <w:t>Contrato</w:t>
      </w:r>
      <w:r w:rsidRPr="001E1F7A">
        <w:rPr>
          <w:rFonts w:eastAsia="SimSun"/>
          <w:color w:val="auto"/>
        </w:rPr>
        <w:t xml:space="preserve">”), </w:t>
      </w:r>
      <w:r w:rsidR="006F59AE" w:rsidRPr="001E1F7A">
        <w:rPr>
          <w:rFonts w:eastAsia="SimSun"/>
          <w:color w:val="auto"/>
        </w:rPr>
        <w:t>exclusivamente na hipótese de declaração de vencimento antecipado das Debêntures nos termos das Escrituras de Emissão</w:t>
      </w:r>
      <w:r w:rsidR="00C8079C" w:rsidRPr="001E1F7A">
        <w:rPr>
          <w:rFonts w:eastAsia="SimSun"/>
          <w:color w:val="auto"/>
        </w:rPr>
        <w:t> (exceto pelo item </w:t>
      </w:r>
      <w:r w:rsidR="00B15C4F" w:rsidRPr="001E1F7A">
        <w:rPr>
          <w:rFonts w:eastAsia="SimSun"/>
          <w:color w:val="auto"/>
        </w:rPr>
        <w:t>I abaixo</w:t>
      </w:r>
      <w:r w:rsidR="00C8079C" w:rsidRPr="001E1F7A">
        <w:rPr>
          <w:rFonts w:eastAsia="SimSun"/>
          <w:color w:val="auto"/>
        </w:rPr>
        <w:t>, cujos poderes poderão ser exercidos a qualquer tempo)</w:t>
      </w:r>
      <w:r w:rsidR="006F59AE" w:rsidRPr="001E1F7A">
        <w:rPr>
          <w:rFonts w:eastAsia="SimSun"/>
          <w:color w:val="auto"/>
        </w:rPr>
        <w:t xml:space="preserve">, conforme definidos no Contrato, </w:t>
      </w:r>
      <w:r w:rsidRPr="001E1F7A">
        <w:rPr>
          <w:rFonts w:eastAsia="SimSun"/>
          <w:color w:val="auto"/>
        </w:rPr>
        <w:t>com poderes para:</w:t>
      </w:r>
    </w:p>
    <w:p w:rsidR="007D5B63" w:rsidRPr="001E1F7A" w:rsidRDefault="007D5B63" w:rsidP="00562BA1">
      <w:pPr>
        <w:pStyle w:val="Level4"/>
        <w:numPr>
          <w:ilvl w:val="3"/>
          <w:numId w:val="115"/>
        </w:numPr>
        <w:tabs>
          <w:tab w:val="clear" w:pos="1956"/>
          <w:tab w:val="num" w:pos="1418"/>
        </w:tabs>
        <w:spacing w:after="240" w:line="320" w:lineRule="exact"/>
        <w:ind w:left="1134" w:hanging="1134"/>
        <w:rPr>
          <w:rFonts w:eastAsia="SimSun"/>
          <w:bCs/>
          <w:color w:val="auto"/>
        </w:rPr>
      </w:pPr>
      <w:r w:rsidRPr="001E1F7A">
        <w:rPr>
          <w:rFonts w:eastAsia="SimSun"/>
          <w:color w:val="auto"/>
        </w:rPr>
        <w:t xml:space="preserve">exercer todos os atos necessários à conservação e defesa da </w:t>
      </w:r>
      <w:r w:rsidR="00C27E12" w:rsidRPr="001E1F7A">
        <w:rPr>
          <w:rFonts w:eastAsia="SimSun"/>
          <w:color w:val="auto"/>
        </w:rPr>
        <w:t>Alienação Fiduciária constituída nos termos do Contrato</w:t>
      </w:r>
      <w:r w:rsidRPr="001E1F7A">
        <w:rPr>
          <w:rFonts w:eastAsia="SimSun"/>
          <w:bCs/>
          <w:color w:val="auto"/>
        </w:rPr>
        <w:t>;</w:t>
      </w:r>
    </w:p>
    <w:p w:rsidR="007D5B63" w:rsidRPr="001E1F7A" w:rsidRDefault="007D5B63" w:rsidP="007D5B63">
      <w:pPr>
        <w:pStyle w:val="Level4"/>
        <w:numPr>
          <w:ilvl w:val="3"/>
          <w:numId w:val="102"/>
        </w:numPr>
        <w:tabs>
          <w:tab w:val="clear" w:pos="1956"/>
        </w:tabs>
        <w:spacing w:after="240" w:line="320" w:lineRule="exact"/>
        <w:ind w:left="1134" w:hanging="1134"/>
        <w:rPr>
          <w:rFonts w:eastAsia="SimSun"/>
          <w:color w:val="auto"/>
        </w:rPr>
      </w:pPr>
      <w:r w:rsidRPr="001E1F7A">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w:t>
      </w:r>
      <w:r w:rsidR="002803D3" w:rsidRPr="001E1F7A">
        <w:rPr>
          <w:rFonts w:eastAsia="SimSun"/>
          <w:color w:val="auto"/>
        </w:rPr>
        <w:t>o</w:t>
      </w:r>
      <w:r w:rsidRPr="001E1F7A">
        <w:rPr>
          <w:rFonts w:eastAsia="SimSun"/>
          <w:color w:val="auto"/>
        </w:rPr>
        <w:t xml:space="preserve"> Contrato;</w:t>
      </w:r>
    </w:p>
    <w:p w:rsidR="007D5B63" w:rsidRPr="001E1F7A"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1E1F7A">
        <w:rPr>
          <w:color w:val="auto"/>
        </w:rPr>
        <w:t>Alienante Fiduciante</w:t>
      </w:r>
      <w:r w:rsidRPr="001E1F7A">
        <w:rPr>
          <w:rFonts w:eastAsia="SimSun"/>
          <w:color w:val="auto"/>
        </w:rPr>
        <w:t xml:space="preserve"> o que eventualmente sobejar;</w:t>
      </w:r>
    </w:p>
    <w:p w:rsidR="007D5B63" w:rsidRPr="001E1F7A"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lastRenderedPageBreak/>
        <w:t xml:space="preserve">assinar todos e quaisquer instrumentos e praticar todos os atos perante qualquer terceiro ou autoridade </w:t>
      </w:r>
      <w:r w:rsidRPr="001E1F7A">
        <w:rPr>
          <w:rFonts w:eastAsia="SimSun"/>
        </w:rPr>
        <w:t xml:space="preserve">governamental que sejam necessários para efetuar a venda pública ou privada dos </w:t>
      </w:r>
      <w:r w:rsidRPr="001E1F7A">
        <w:rPr>
          <w:rFonts w:eastAsia="SimSun"/>
          <w:color w:val="auto"/>
        </w:rPr>
        <w:t>Bens Dados em Garantia, inclusive requerer a respectiva autorização ou aprovação;</w:t>
      </w:r>
    </w:p>
    <w:p w:rsidR="007D5B63" w:rsidRPr="001E1F7A"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firmar os respectivos contratos de venda, faturas, certificados de transferência e quaisq</w:t>
      </w:r>
      <w:r w:rsidRPr="001E1F7A">
        <w:rPr>
          <w:color w:val="auto"/>
        </w:rPr>
        <w:t>u</w:t>
      </w:r>
      <w:r w:rsidRPr="001E1F7A">
        <w:rPr>
          <w:rFonts w:eastAsia="SimSun"/>
          <w:color w:val="auto"/>
        </w:rPr>
        <w:t xml:space="preserve">er outros documentos que possam ser necessários para o </w:t>
      </w:r>
      <w:r w:rsidRPr="001E1F7A">
        <w:rPr>
          <w:color w:val="auto"/>
        </w:rPr>
        <w:t>fim</w:t>
      </w:r>
      <w:r w:rsidRPr="001E1F7A">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rsidR="007D5B63" w:rsidRPr="001E1F7A"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representar a Alienante Fiduciante na República Federativa do Brasil, em juízo ou fora dele, perante terceiros e todas e quaisquer agências ou autoridades federais, </w:t>
      </w:r>
      <w:r w:rsidRPr="001E1F7A">
        <w:rPr>
          <w:color w:val="auto"/>
        </w:rPr>
        <w:t>estaduais</w:t>
      </w:r>
      <w:r w:rsidRPr="001E1F7A">
        <w:rPr>
          <w:rFonts w:eastAsia="SimSun"/>
          <w:color w:val="auto"/>
        </w:rPr>
        <w:t xml:space="preserve"> ou municipais, em todas as suas </w:t>
      </w:r>
      <w:r w:rsidR="00F42A10">
        <w:rPr>
          <w:rFonts w:eastAsia="SimSun"/>
          <w:color w:val="auto"/>
        </w:rPr>
        <w:t xml:space="preserve">respectivas </w:t>
      </w:r>
      <w:r w:rsidRPr="001E1F7A">
        <w:rPr>
          <w:rFonts w:eastAsia="SimSun"/>
          <w:color w:val="auto"/>
        </w:rPr>
        <w:t xml:space="preserve">divisões e departamentos, incluindo, entre outras, juntas comerciais, conforme aplicável, </w:t>
      </w:r>
      <w:r w:rsidR="00C630E3" w:rsidRPr="001E1F7A">
        <w:rPr>
          <w:rFonts w:eastAsia="SimSun"/>
          <w:color w:val="auto"/>
        </w:rPr>
        <w:t>Cartórios Competentes</w:t>
      </w:r>
      <w:r w:rsidR="000A15C4" w:rsidRPr="001E1F7A">
        <w:rPr>
          <w:rFonts w:eastAsia="SimSun"/>
        </w:rPr>
        <w:t xml:space="preserve"> </w:t>
      </w:r>
      <w:r w:rsidRPr="001E1F7A">
        <w:rPr>
          <w:rFonts w:eastAsia="SimSun"/>
        </w:rPr>
        <w:t xml:space="preserve">e a Secretaria da Receita Federal do Brasil, somente em relação aos atos que </w:t>
      </w:r>
      <w:r w:rsidRPr="001E1F7A">
        <w:rPr>
          <w:rFonts w:eastAsia="SimSun"/>
          <w:color w:val="auto"/>
        </w:rPr>
        <w:t xml:space="preserve">possam ser necessários para o fim de formalizar a alienação, cessão ou transferência, por qualquer meio, dos </w:t>
      </w:r>
      <w:r w:rsidRPr="001E1F7A">
        <w:rPr>
          <w:rFonts w:eastAsia="SimSun"/>
          <w:bCs/>
          <w:color w:val="auto"/>
        </w:rPr>
        <w:t>Bens Dados em Garantia</w:t>
      </w:r>
      <w:r w:rsidRPr="001E1F7A">
        <w:rPr>
          <w:rFonts w:eastAsia="SimSun"/>
          <w:color w:val="auto"/>
        </w:rPr>
        <w:t>, no todo ou em parte, a quaisquer terceiros, nos termos do Contrato; e</w:t>
      </w:r>
    </w:p>
    <w:p w:rsidR="007D5B63" w:rsidRPr="001E1F7A"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1E1F7A">
        <w:rPr>
          <w:rFonts w:eastAsia="SimSun"/>
          <w:color w:val="auto"/>
        </w:rPr>
        <w:t xml:space="preserve">praticar qualquer ato e firmar qualquer </w:t>
      </w:r>
      <w:r w:rsidRPr="001E1F7A">
        <w:rPr>
          <w:color w:val="auto"/>
        </w:rPr>
        <w:t>instrumento</w:t>
      </w:r>
      <w:r w:rsidRPr="001E1F7A">
        <w:rPr>
          <w:rFonts w:eastAsia="SimSun"/>
          <w:color w:val="auto"/>
        </w:rPr>
        <w:t xml:space="preserve"> de acordo com os termos e para os fins d</w:t>
      </w:r>
      <w:r w:rsidR="002803D3" w:rsidRPr="001E1F7A">
        <w:rPr>
          <w:rFonts w:eastAsia="SimSun"/>
          <w:color w:val="auto"/>
        </w:rPr>
        <w:t>o</w:t>
      </w:r>
      <w:r w:rsidRPr="001E1F7A">
        <w:rPr>
          <w:rFonts w:eastAsia="SimSun"/>
          <w:color w:val="auto"/>
        </w:rPr>
        <w:t xml:space="preserve"> Contrato.</w:t>
      </w:r>
    </w:p>
    <w:p w:rsidR="00BA5545" w:rsidRPr="001E1F7A" w:rsidRDefault="00BA5545" w:rsidP="0084302E">
      <w:pPr>
        <w:tabs>
          <w:tab w:val="left" w:pos="0"/>
        </w:tabs>
        <w:spacing w:after="240" w:line="320" w:lineRule="exact"/>
        <w:jc w:val="both"/>
        <w:rPr>
          <w:rFonts w:eastAsia="SimSun"/>
          <w:color w:val="auto"/>
        </w:rPr>
      </w:pPr>
      <w:r w:rsidRPr="001E1F7A">
        <w:rPr>
          <w:rFonts w:eastAsia="SimSun"/>
          <w:color w:val="auto"/>
        </w:rPr>
        <w:t xml:space="preserve">Esta procuração será válida pelo prazo de </w:t>
      </w:r>
      <w:r w:rsidR="007273AA" w:rsidRPr="001E1F7A">
        <w:rPr>
          <w:rFonts w:eastAsia="SimSun"/>
          <w:color w:val="auto"/>
        </w:rPr>
        <w:t xml:space="preserve">1 (um) </w:t>
      </w:r>
      <w:r w:rsidR="00A25665" w:rsidRPr="001E1F7A">
        <w:rPr>
          <w:rFonts w:eastAsia="SimSun"/>
          <w:color w:val="auto"/>
        </w:rPr>
        <w:t>ano</w:t>
      </w:r>
      <w:r w:rsidRPr="001E1F7A">
        <w:rPr>
          <w:rFonts w:eastAsia="SimSun"/>
          <w:color w:val="auto"/>
        </w:rPr>
        <w:t>.</w:t>
      </w:r>
    </w:p>
    <w:p w:rsidR="00BA5545" w:rsidRPr="001E1F7A" w:rsidRDefault="00BA5545" w:rsidP="0084302E">
      <w:pPr>
        <w:tabs>
          <w:tab w:val="left" w:pos="0"/>
        </w:tabs>
        <w:spacing w:after="240" w:line="320" w:lineRule="exact"/>
        <w:ind w:hanging="11"/>
        <w:jc w:val="both"/>
        <w:rPr>
          <w:rFonts w:eastAsia="SimSun"/>
          <w:color w:val="auto"/>
        </w:rPr>
      </w:pPr>
      <w:r w:rsidRPr="001E1F7A">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BA5545" w:rsidRPr="001E1F7A" w:rsidRDefault="00BA5545" w:rsidP="0084302E">
      <w:pPr>
        <w:tabs>
          <w:tab w:val="left" w:pos="0"/>
        </w:tabs>
        <w:spacing w:after="240" w:line="320" w:lineRule="exact"/>
        <w:ind w:hanging="11"/>
        <w:jc w:val="both"/>
        <w:rPr>
          <w:rFonts w:eastAsia="SimSun"/>
          <w:color w:val="auto"/>
        </w:rPr>
      </w:pPr>
      <w:r w:rsidRPr="001E1F7A">
        <w:rPr>
          <w:rFonts w:eastAsia="SimSun"/>
          <w:color w:val="auto"/>
        </w:rPr>
        <w:t>Esta procuração poderá ser substabelecida a qualquer tempo pelo Outorgado, no todo ou em parte, com ou sem reserva de iguais poderes.</w:t>
      </w:r>
    </w:p>
    <w:p w:rsidR="00BA5545" w:rsidRPr="001E1F7A" w:rsidRDefault="00BA5545" w:rsidP="0084302E">
      <w:pPr>
        <w:spacing w:after="240" w:line="320" w:lineRule="exact"/>
        <w:jc w:val="both"/>
        <w:rPr>
          <w:rFonts w:eastAsia="SimSun"/>
          <w:color w:val="auto"/>
        </w:rPr>
      </w:pPr>
      <w:r w:rsidRPr="001E1F7A">
        <w:rPr>
          <w:rFonts w:eastAsia="SimSun"/>
          <w:color w:val="auto"/>
        </w:rPr>
        <w:t>O presente instrumento deverá ser regido e interpretado de acordo com e regido pelas Leis da República Federativa do Brasil.</w:t>
      </w:r>
    </w:p>
    <w:p w:rsidR="00BA5545" w:rsidRPr="001E1F7A" w:rsidRDefault="00BA5545" w:rsidP="0084302E">
      <w:pPr>
        <w:tabs>
          <w:tab w:val="left" w:pos="0"/>
        </w:tabs>
        <w:spacing w:after="240" w:line="320" w:lineRule="exact"/>
        <w:ind w:hanging="11"/>
        <w:jc w:val="both"/>
        <w:rPr>
          <w:rFonts w:eastAsia="SimSun"/>
          <w:color w:val="auto"/>
        </w:rPr>
      </w:pPr>
      <w:r w:rsidRPr="001E1F7A">
        <w:rPr>
          <w:rFonts w:eastAsia="SimSun"/>
          <w:color w:val="auto"/>
        </w:rPr>
        <w:t>Os poderes ora outorgados são complementares e não cancelam, revogam ou afetam os poderes conferidos pela Outorgante ao Outorgado sob o Contrato.</w:t>
      </w:r>
    </w:p>
    <w:p w:rsidR="00BA5545" w:rsidRPr="001E1F7A" w:rsidRDefault="00BA5545" w:rsidP="0084302E">
      <w:pPr>
        <w:tabs>
          <w:tab w:val="left" w:pos="0"/>
        </w:tabs>
        <w:spacing w:after="240" w:line="320" w:lineRule="exact"/>
        <w:ind w:hanging="11"/>
        <w:jc w:val="both"/>
        <w:rPr>
          <w:rFonts w:eastAsia="SimSun"/>
          <w:color w:val="auto"/>
        </w:rPr>
      </w:pPr>
      <w:r w:rsidRPr="001E1F7A">
        <w:rPr>
          <w:rFonts w:eastAsia="SimSun"/>
          <w:color w:val="auto"/>
        </w:rPr>
        <w:lastRenderedPageBreak/>
        <w:t>Os termos iniciados em letra maiúscula e não de outra forma definidos terão, quando aqui utilizados, os respectivos significados a eles atribuídos no Contrato.</w:t>
      </w:r>
    </w:p>
    <w:p w:rsidR="00BA5545" w:rsidRPr="001E1F7A" w:rsidRDefault="00BA5545" w:rsidP="0084302E">
      <w:pPr>
        <w:spacing w:after="240" w:line="320" w:lineRule="exact"/>
        <w:jc w:val="both"/>
        <w:rPr>
          <w:rFonts w:eastAsia="SimSun"/>
          <w:color w:val="auto"/>
        </w:rPr>
      </w:pPr>
      <w:r w:rsidRPr="001E1F7A">
        <w:rPr>
          <w:rFonts w:eastAsia="SimSun"/>
          <w:color w:val="auto"/>
        </w:rPr>
        <w:t>A presente procuração é outorgada, em 1 (uma) via</w:t>
      </w:r>
      <w:r w:rsidR="0026670A" w:rsidRPr="001E1F7A">
        <w:rPr>
          <w:rFonts w:eastAsia="SimSun"/>
          <w:color w:val="auto"/>
        </w:rPr>
        <w:t xml:space="preserve"> de igual teor e forma</w:t>
      </w:r>
      <w:r w:rsidRPr="001E1F7A">
        <w:rPr>
          <w:rFonts w:eastAsia="SimSun"/>
          <w:color w:val="auto"/>
        </w:rPr>
        <w:t xml:space="preserve">, aos </w:t>
      </w:r>
      <w:r w:rsidR="00165316" w:rsidRPr="001E1F7A">
        <w:rPr>
          <w:rFonts w:eastAsia="SimSun"/>
          <w:color w:val="auto"/>
        </w:rPr>
        <w:t>[•]</w:t>
      </w:r>
      <w:r w:rsidR="007273AA" w:rsidRPr="001E1F7A">
        <w:rPr>
          <w:rFonts w:eastAsia="SimSun"/>
          <w:color w:val="auto"/>
        </w:rPr>
        <w:t> </w:t>
      </w:r>
      <w:r w:rsidRPr="001E1F7A">
        <w:rPr>
          <w:rFonts w:eastAsia="SimSun"/>
          <w:color w:val="auto"/>
        </w:rPr>
        <w:t>de </w:t>
      </w:r>
      <w:r w:rsidR="00165316" w:rsidRPr="001E1F7A">
        <w:rPr>
          <w:rFonts w:eastAsia="SimSun"/>
          <w:color w:val="auto"/>
        </w:rPr>
        <w:t>[•] </w:t>
      </w:r>
      <w:r w:rsidRPr="001E1F7A">
        <w:rPr>
          <w:rFonts w:eastAsia="SimSun"/>
          <w:color w:val="auto"/>
        </w:rPr>
        <w:t>de 20</w:t>
      </w:r>
      <w:r w:rsidR="00366701" w:rsidRPr="001E1F7A">
        <w:rPr>
          <w:rFonts w:eastAsia="SimSun"/>
          <w:color w:val="auto"/>
        </w:rPr>
        <w:t>1</w:t>
      </w:r>
      <w:r w:rsidR="0026670A" w:rsidRPr="001E1F7A">
        <w:rPr>
          <w:rFonts w:eastAsia="SimSun"/>
          <w:color w:val="auto"/>
        </w:rPr>
        <w:t>9</w:t>
      </w:r>
      <w:r w:rsidRPr="001E1F7A">
        <w:rPr>
          <w:rFonts w:eastAsia="SimSun"/>
          <w:color w:val="auto"/>
        </w:rPr>
        <w:t xml:space="preserve">, na </w:t>
      </w:r>
      <w:r w:rsidR="006F59AE" w:rsidRPr="001E1F7A">
        <w:rPr>
          <w:rFonts w:eastAsia="SimSun"/>
          <w:color w:val="auto"/>
        </w:rPr>
        <w:t xml:space="preserve">Cidade </w:t>
      </w:r>
      <w:r w:rsidRPr="001E1F7A">
        <w:rPr>
          <w:rFonts w:eastAsia="SimSun"/>
          <w:color w:val="auto"/>
        </w:rPr>
        <w:t>de São Paulo, Estado de São Paulo, Brasil.</w:t>
      </w:r>
    </w:p>
    <w:p w:rsidR="007F2A87" w:rsidRPr="001E1F7A" w:rsidRDefault="007F2A87" w:rsidP="007F2A87">
      <w:pPr>
        <w:spacing w:after="240" w:line="320" w:lineRule="exact"/>
        <w:jc w:val="both"/>
        <w:rPr>
          <w:bCs/>
          <w:iCs/>
          <w:color w:val="auto"/>
        </w:rPr>
      </w:pPr>
    </w:p>
    <w:p w:rsidR="007F2A87" w:rsidRPr="001E1F7A" w:rsidRDefault="0026670A" w:rsidP="00DA3A12">
      <w:pPr>
        <w:spacing w:after="240" w:line="320" w:lineRule="exact"/>
        <w:jc w:val="center"/>
        <w:rPr>
          <w:b/>
          <w:color w:val="auto"/>
          <w:lang w:val="en-US"/>
        </w:rPr>
      </w:pPr>
      <w:r w:rsidRPr="001E1F7A">
        <w:rPr>
          <w:b/>
          <w:color w:val="auto"/>
          <w:lang w:val="en-US"/>
        </w:rPr>
        <w:t>CA INVESTMENT (BRAZIL) S.A.</w:t>
      </w:r>
    </w:p>
    <w:tbl>
      <w:tblPr>
        <w:tblW w:w="0" w:type="auto"/>
        <w:jc w:val="center"/>
        <w:tblLook w:val="04A0" w:firstRow="1" w:lastRow="0" w:firstColumn="1" w:lastColumn="0" w:noHBand="0" w:noVBand="1"/>
      </w:tblPr>
      <w:tblGrid>
        <w:gridCol w:w="4414"/>
        <w:gridCol w:w="4424"/>
      </w:tblGrid>
      <w:tr w:rsidR="007F2A87" w:rsidRPr="001E1F7A" w:rsidTr="005B3C17">
        <w:trPr>
          <w:jc w:val="center"/>
        </w:trPr>
        <w:tc>
          <w:tcPr>
            <w:tcW w:w="4423" w:type="dxa"/>
          </w:tcPr>
          <w:p w:rsidR="007F2A87" w:rsidRPr="001E1F7A" w:rsidRDefault="007F2A87" w:rsidP="005B3C17">
            <w:pPr>
              <w:pBdr>
                <w:bottom w:val="single" w:sz="12" w:space="1" w:color="auto"/>
              </w:pBdr>
              <w:spacing w:after="240" w:line="320" w:lineRule="exact"/>
              <w:jc w:val="both"/>
              <w:rPr>
                <w:color w:val="auto"/>
                <w:lang w:val="en-US"/>
              </w:rPr>
            </w:pPr>
          </w:p>
          <w:p w:rsidR="007F2A87" w:rsidRPr="001E1F7A" w:rsidRDefault="007F2A87" w:rsidP="005B3C17">
            <w:pPr>
              <w:spacing w:after="240" w:line="320" w:lineRule="exact"/>
              <w:jc w:val="both"/>
              <w:rPr>
                <w:color w:val="auto"/>
              </w:rPr>
            </w:pPr>
            <w:r w:rsidRPr="001E1F7A">
              <w:rPr>
                <w:color w:val="auto"/>
              </w:rPr>
              <w:t>Nome:</w:t>
            </w:r>
            <w:r w:rsidRPr="001E1F7A">
              <w:rPr>
                <w:color w:val="auto"/>
              </w:rPr>
              <w:br/>
              <w:t>Cargo:</w:t>
            </w:r>
          </w:p>
        </w:tc>
        <w:tc>
          <w:tcPr>
            <w:tcW w:w="4433" w:type="dxa"/>
          </w:tcPr>
          <w:p w:rsidR="007F2A87" w:rsidRPr="001E1F7A" w:rsidRDefault="007F2A87" w:rsidP="005B3C17">
            <w:pPr>
              <w:pBdr>
                <w:bottom w:val="single" w:sz="12" w:space="1" w:color="auto"/>
              </w:pBdr>
              <w:spacing w:after="240" w:line="320" w:lineRule="exact"/>
              <w:jc w:val="both"/>
              <w:rPr>
                <w:color w:val="auto"/>
              </w:rPr>
            </w:pPr>
          </w:p>
          <w:p w:rsidR="007F2A87" w:rsidRPr="001E1F7A" w:rsidRDefault="007F2A87" w:rsidP="005B3C17">
            <w:pPr>
              <w:tabs>
                <w:tab w:val="left" w:pos="451"/>
              </w:tabs>
              <w:spacing w:after="240" w:line="320" w:lineRule="exact"/>
              <w:jc w:val="both"/>
              <w:rPr>
                <w:color w:val="auto"/>
              </w:rPr>
            </w:pPr>
            <w:r w:rsidRPr="001E1F7A">
              <w:rPr>
                <w:color w:val="auto"/>
              </w:rPr>
              <w:t>Nome:</w:t>
            </w:r>
            <w:r w:rsidRPr="001E1F7A">
              <w:rPr>
                <w:color w:val="auto"/>
              </w:rPr>
              <w:br/>
              <w:t>Cargo:</w:t>
            </w:r>
          </w:p>
        </w:tc>
      </w:tr>
      <w:bookmarkEnd w:id="0"/>
      <w:bookmarkEnd w:id="1"/>
    </w:tbl>
    <w:p w:rsidR="001E0630" w:rsidRPr="001E1F7A" w:rsidRDefault="001E0630" w:rsidP="001E1F7A">
      <w:pPr>
        <w:spacing w:after="240" w:line="320" w:lineRule="exact"/>
        <w:rPr>
          <w:bCs/>
          <w:iCs/>
          <w:color w:val="auto"/>
        </w:rPr>
      </w:pPr>
    </w:p>
    <w:sectPr w:rsidR="001E0630" w:rsidRPr="001E1F7A" w:rsidSect="009E3815">
      <w:headerReference w:type="default" r:id="rId9"/>
      <w:footerReference w:type="default" r:id="rId10"/>
      <w:headerReference w:type="first" r:id="rId1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496" w:rsidRDefault="003C7496">
      <w:r>
        <w:separator/>
      </w:r>
    </w:p>
  </w:endnote>
  <w:endnote w:type="continuationSeparator" w:id="0">
    <w:p w:rsidR="003C7496" w:rsidRDefault="003C7496">
      <w:r>
        <w:continuationSeparator/>
      </w:r>
    </w:p>
  </w:endnote>
  <w:endnote w:type="continuationNotice" w:id="1">
    <w:p w:rsidR="003C7496" w:rsidRDefault="003C7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99" w:rsidRPr="0089126C" w:rsidRDefault="003E0F99" w:rsidP="0051320E">
    <w:pPr>
      <w:pStyle w:val="Rodap"/>
      <w:jc w:val="right"/>
      <w:rPr>
        <w:rFonts w:ascii="Verdana" w:hAnsi="Verdana" w:cs="Tahoma"/>
        <w:sz w:val="14"/>
        <w:szCs w:val="22"/>
      </w:rPr>
    </w:pPr>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sidR="00DB0AD8">
      <w:rPr>
        <w:rFonts w:ascii="Tahoma" w:hAnsi="Tahoma" w:cs="Tahoma"/>
        <w:noProof/>
        <w:sz w:val="22"/>
        <w:szCs w:val="22"/>
      </w:rPr>
      <w:t>26</w:t>
    </w:r>
    <w:r w:rsidRPr="00D62F43">
      <w:rPr>
        <w:rFonts w:ascii="Tahoma" w:hAnsi="Tahoma" w:cs="Tahoma"/>
        <w:sz w:val="22"/>
        <w:szCs w:val="22"/>
      </w:rPr>
      <w:fldChar w:fldCharType="end"/>
    </w:r>
  </w:p>
  <w:p w:rsidR="00020CBD" w:rsidRDefault="00020CBD" w:rsidP="00020CBD">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rsidR="003E0F99" w:rsidRPr="00020CBD" w:rsidRDefault="00020CBD" w:rsidP="00020CBD">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- 25717271v5 </w:t>
    </w:r>
    <w:r>
      <w:rPr>
        <w:rFonts w:ascii="Tahoma" w:hAnsi="Tahoma" w:cs="Tahoma"/>
        <w:color w:val="FFFFFF" w:themeColor="background1"/>
        <w:sz w:val="12"/>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496" w:rsidRDefault="003C7496">
      <w:r>
        <w:separator/>
      </w:r>
    </w:p>
  </w:footnote>
  <w:footnote w:type="continuationSeparator" w:id="0">
    <w:p w:rsidR="003C7496" w:rsidRDefault="003C7496">
      <w:r>
        <w:continuationSeparator/>
      </w:r>
    </w:p>
  </w:footnote>
  <w:footnote w:type="continuationNotice" w:id="1">
    <w:p w:rsidR="003C7496" w:rsidRDefault="003C7496"/>
  </w:footnote>
  <w:footnote w:id="2">
    <w:p w:rsidR="003E0F99" w:rsidRPr="001E1F7A" w:rsidRDefault="003E0F99" w:rsidP="005F4F03">
      <w:pPr>
        <w:pStyle w:val="Textodenotaderodap"/>
        <w:rPr>
          <w:lang w:val="pt-BR"/>
        </w:rPr>
      </w:pPr>
      <w:r>
        <w:rPr>
          <w:rStyle w:val="Refdenotaderodap"/>
        </w:rPr>
        <w:footnoteRef/>
      </w:r>
      <w:r w:rsidRPr="001E1F7A">
        <w:rPr>
          <w:lang w:val="pt-BR"/>
        </w:rPr>
        <w:t xml:space="preserve"> </w:t>
      </w:r>
      <w:r w:rsidRPr="001E1F7A">
        <w:rPr>
          <w:rFonts w:ascii="Tahoma" w:hAnsi="Tahoma" w:cs="Tahoma"/>
          <w:lang w:val="pt-BR"/>
        </w:rPr>
        <w:t>[</w:t>
      </w:r>
      <w:r w:rsidRPr="001E1F7A">
        <w:rPr>
          <w:rFonts w:ascii="Tahoma" w:hAnsi="Tahoma" w:cs="Tahoma"/>
          <w:b/>
          <w:lang w:val="pt-BR"/>
        </w:rPr>
        <w:t>NOTA À MINUTA</w:t>
      </w:r>
      <w:r w:rsidRPr="001E1F7A">
        <w:rPr>
          <w:rFonts w:ascii="Tahoma" w:hAnsi="Tahoma" w:cs="Tahoma"/>
          <w:lang w:val="pt-BR"/>
        </w:rPr>
        <w:t xml:space="preserve">: </w:t>
      </w:r>
      <w:r>
        <w:rPr>
          <w:rFonts w:ascii="Tahoma" w:hAnsi="Tahoma" w:cs="Tahoma"/>
          <w:lang w:val="pt-BR"/>
        </w:rPr>
        <w:t>itens incluídos para avaliação das partes</w:t>
      </w:r>
      <w:r w:rsidRPr="001E1F7A">
        <w:rPr>
          <w:rFonts w:ascii="Tahoma" w:hAnsi="Tahoma" w:cs="Tahoma"/>
          <w:lang w:val="pt-BR"/>
        </w:rPr>
        <w:t>.]</w:t>
      </w:r>
    </w:p>
  </w:footnote>
  <w:footnote w:id="3">
    <w:p w:rsidR="001E1F7A" w:rsidRPr="001E1F7A" w:rsidRDefault="001E1F7A" w:rsidP="001E1F7A">
      <w:pPr>
        <w:pStyle w:val="Textodenotaderodap"/>
        <w:rPr>
          <w:lang w:val="pt-BR"/>
        </w:rPr>
      </w:pPr>
      <w:r>
        <w:rPr>
          <w:rStyle w:val="Refdenotaderodap"/>
        </w:rPr>
        <w:footnoteRef/>
      </w:r>
      <w:r w:rsidRPr="001E1F7A">
        <w:rPr>
          <w:lang w:val="pt-BR"/>
        </w:rPr>
        <w:t xml:space="preserve"> </w:t>
      </w:r>
      <w:r w:rsidRPr="001E1F7A">
        <w:rPr>
          <w:rFonts w:ascii="Tahoma" w:hAnsi="Tahoma" w:cs="Tahoma"/>
          <w:lang w:val="pt-BR"/>
        </w:rPr>
        <w:t>[</w:t>
      </w:r>
      <w:r w:rsidRPr="001E1F7A">
        <w:rPr>
          <w:rFonts w:ascii="Tahoma" w:hAnsi="Tahoma" w:cs="Tahoma"/>
          <w:b/>
          <w:lang w:val="pt-BR"/>
        </w:rPr>
        <w:t>NOTA À PE</w:t>
      </w:r>
      <w:r w:rsidRPr="001E1F7A">
        <w:rPr>
          <w:rFonts w:ascii="Tahoma" w:hAnsi="Tahoma" w:cs="Tahoma"/>
          <w:lang w:val="pt-BR"/>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99" w:rsidRPr="00A41374" w:rsidRDefault="003E0F99" w:rsidP="00F13ABE">
    <w:pPr>
      <w:pStyle w:val="Cabealho"/>
      <w:jc w:val="right"/>
      <w:rPr>
        <w:rFonts w:ascii="Tahoma" w:hAnsi="Tahoma" w:cs="Tahoma"/>
        <w:b/>
        <w:smallCaps/>
        <w:sz w:val="20"/>
        <w:szCs w:val="20"/>
        <w:lang w:val="pt-BR"/>
      </w:rPr>
    </w:pPr>
    <w:bookmarkStart w:id="87" w:name="_Hlk12803299"/>
    <w:r w:rsidRPr="001E1F7A">
      <w:rPr>
        <w:rFonts w:ascii="Tahoma" w:hAnsi="Tahoma" w:cs="Tahoma"/>
        <w:sz w:val="22"/>
        <w:szCs w:val="22"/>
      </w:rPr>
      <w:t xml:space="preserve">[MINUTA MF: </w:t>
    </w:r>
    <w:r>
      <w:rPr>
        <w:rFonts w:ascii="Tahoma" w:hAnsi="Tahoma" w:cs="Tahoma"/>
        <w:sz w:val="22"/>
        <w:szCs w:val="22"/>
        <w:lang w:val="pt-BR"/>
      </w:rPr>
      <w:t>1</w:t>
    </w:r>
    <w:r w:rsidRPr="001E1F7A">
      <w:rPr>
        <w:rFonts w:ascii="Tahoma" w:hAnsi="Tahoma" w:cs="Tahoma"/>
        <w:sz w:val="22"/>
        <w:szCs w:val="22"/>
      </w:rPr>
      <w:t>.</w:t>
    </w:r>
    <w:r>
      <w:rPr>
        <w:rFonts w:ascii="Tahoma" w:hAnsi="Tahoma" w:cs="Tahoma"/>
        <w:sz w:val="22"/>
        <w:szCs w:val="22"/>
        <w:lang w:val="pt-BR"/>
      </w:rPr>
      <w:t>7</w:t>
    </w:r>
    <w:r w:rsidRPr="001E1F7A">
      <w:rPr>
        <w:rFonts w:ascii="Tahoma" w:hAnsi="Tahoma" w:cs="Tahoma"/>
        <w:sz w:val="22"/>
        <w:szCs w:val="22"/>
      </w:rPr>
      <w:t>.2019]</w:t>
    </w:r>
    <w:bookmarkEnd w:id="8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99" w:rsidRPr="00810F3E" w:rsidRDefault="003E0F99" w:rsidP="007A14D1">
    <w:pPr>
      <w:pStyle w:val="Cabealho"/>
      <w:jc w:val="right"/>
    </w:pPr>
    <w:r w:rsidRPr="00810F3E">
      <w:t>Minuta MF para discussão</w:t>
    </w:r>
  </w:p>
  <w:p w:rsidR="003E0F99" w:rsidRDefault="003E0F99"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7"/>
  </w:num>
  <w:num w:numId="2">
    <w:abstractNumId w:val="39"/>
  </w:num>
  <w:num w:numId="3">
    <w:abstractNumId w:val="61"/>
  </w:num>
  <w:num w:numId="4">
    <w:abstractNumId w:val="27"/>
  </w:num>
  <w:num w:numId="5">
    <w:abstractNumId w:val="17"/>
  </w:num>
  <w:num w:numId="6">
    <w:abstractNumId w:val="30"/>
  </w:num>
  <w:num w:numId="7">
    <w:abstractNumId w:val="18"/>
  </w:num>
  <w:num w:numId="8">
    <w:abstractNumId w:val="26"/>
  </w:num>
  <w:num w:numId="9">
    <w:abstractNumId w:val="23"/>
  </w:num>
  <w:num w:numId="10">
    <w:abstractNumId w:val="46"/>
  </w:num>
  <w:num w:numId="11">
    <w:abstractNumId w:val="66"/>
  </w:num>
  <w:num w:numId="12">
    <w:abstractNumId w:val="19"/>
  </w:num>
  <w:num w:numId="13">
    <w:abstractNumId w:val="31"/>
  </w:num>
  <w:num w:numId="14">
    <w:abstractNumId w:val="42"/>
  </w:num>
  <w:num w:numId="15">
    <w:abstractNumId w:val="35"/>
  </w:num>
  <w:num w:numId="16">
    <w:abstractNumId w:val="41"/>
  </w:num>
  <w:num w:numId="17">
    <w:abstractNumId w:val="40"/>
  </w:num>
  <w:num w:numId="18">
    <w:abstractNumId w:val="20"/>
  </w:num>
  <w:num w:numId="19">
    <w:abstractNumId w:val="56"/>
  </w:num>
  <w:num w:numId="20">
    <w:abstractNumId w:val="68"/>
  </w:num>
  <w:num w:numId="21">
    <w:abstractNumId w:val="11"/>
  </w:num>
  <w:num w:numId="22">
    <w:abstractNumId w:val="50"/>
  </w:num>
  <w:num w:numId="23">
    <w:abstractNumId w:val="47"/>
  </w:num>
  <w:num w:numId="24">
    <w:abstractNumId w:val="65"/>
  </w:num>
  <w:num w:numId="25">
    <w:abstractNumId w:val="51"/>
  </w:num>
  <w:num w:numId="26">
    <w:abstractNumId w:val="45"/>
  </w:num>
  <w:num w:numId="27">
    <w:abstractNumId w:val="62"/>
  </w:num>
  <w:num w:numId="28">
    <w:abstractNumId w:val="59"/>
  </w:num>
  <w:num w:numId="29">
    <w:abstractNumId w:val="14"/>
  </w:num>
  <w:num w:numId="30">
    <w:abstractNumId w:val="29"/>
  </w:num>
  <w:num w:numId="31">
    <w:abstractNumId w:val="15"/>
  </w:num>
  <w:num w:numId="32">
    <w:abstractNumId w:val="24"/>
  </w:num>
  <w:num w:numId="33">
    <w:abstractNumId w:val="13"/>
  </w:num>
  <w:num w:numId="34">
    <w:abstractNumId w:val="52"/>
  </w:num>
  <w:num w:numId="35">
    <w:abstractNumId w:val="8"/>
  </w:num>
  <w:num w:numId="36">
    <w:abstractNumId w:val="28"/>
  </w:num>
  <w:num w:numId="37">
    <w:abstractNumId w:val="53"/>
  </w:num>
  <w:num w:numId="38">
    <w:abstractNumId w:val="22"/>
  </w:num>
  <w:num w:numId="39">
    <w:abstractNumId w:val="33"/>
  </w:num>
  <w:num w:numId="40">
    <w:abstractNumId w:val="57"/>
  </w:num>
  <w:num w:numId="41">
    <w:abstractNumId w:val="21"/>
  </w:num>
  <w:num w:numId="42">
    <w:abstractNumId w:val="44"/>
  </w:num>
  <w:num w:numId="43">
    <w:abstractNumId w:val="0"/>
  </w:num>
  <w:num w:numId="44">
    <w:abstractNumId w:val="5"/>
  </w:num>
  <w:num w:numId="45">
    <w:abstractNumId w:val="4"/>
  </w:num>
  <w:num w:numId="46">
    <w:abstractNumId w:val="6"/>
  </w:num>
  <w:num w:numId="47">
    <w:abstractNumId w:val="36"/>
  </w:num>
  <w:num w:numId="48">
    <w:abstractNumId w:val="37"/>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3"/>
  </w:num>
  <w:num w:numId="53">
    <w:abstractNumId w:val="60"/>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49"/>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55"/>
  </w:num>
  <w:num w:numId="68">
    <w:abstractNumId w:val="55"/>
  </w:num>
  <w:num w:numId="69">
    <w:abstractNumId w:val="55"/>
  </w:num>
  <w:num w:numId="70">
    <w:abstractNumId w:val="55"/>
  </w:num>
  <w:num w:numId="71">
    <w:abstractNumId w:val="55"/>
  </w:num>
  <w:num w:numId="72">
    <w:abstractNumId w:val="55"/>
  </w:num>
  <w:num w:numId="73">
    <w:abstractNumId w:val="55"/>
  </w:num>
  <w:num w:numId="74">
    <w:abstractNumId w:val="55"/>
  </w:num>
  <w:num w:numId="75">
    <w:abstractNumId w:val="55"/>
  </w:num>
  <w:num w:numId="76">
    <w:abstractNumId w:val="55"/>
  </w:num>
  <w:num w:numId="77">
    <w:abstractNumId w:val="55"/>
  </w:num>
  <w:num w:numId="78">
    <w:abstractNumId w:val="55"/>
  </w:num>
  <w:num w:numId="79">
    <w:abstractNumId w:val="55"/>
  </w:num>
  <w:num w:numId="80">
    <w:abstractNumId w:val="55"/>
  </w:num>
  <w:num w:numId="81">
    <w:abstractNumId w:val="55"/>
  </w:num>
  <w:num w:numId="82">
    <w:abstractNumId w:val="55"/>
  </w:num>
  <w:num w:numId="83">
    <w:abstractNumId w:val="55"/>
  </w:num>
  <w:num w:numId="84">
    <w:abstractNumId w:val="55"/>
  </w:num>
  <w:num w:numId="85">
    <w:abstractNumId w:val="55"/>
  </w:num>
  <w:num w:numId="86">
    <w:abstractNumId w:val="55"/>
  </w:num>
  <w:num w:numId="87">
    <w:abstractNumId w:val="43"/>
  </w:num>
  <w:num w:numId="88">
    <w:abstractNumId w:val="55"/>
  </w:num>
  <w:num w:numId="89">
    <w:abstractNumId w:val="55"/>
  </w:num>
  <w:num w:numId="90">
    <w:abstractNumId w:val="55"/>
  </w:num>
  <w:num w:numId="91">
    <w:abstractNumId w:val="55"/>
  </w:num>
  <w:num w:numId="92">
    <w:abstractNumId w:val="55"/>
  </w:num>
  <w:num w:numId="93">
    <w:abstractNumId w:val="55"/>
  </w:num>
  <w:num w:numId="94">
    <w:abstractNumId w:val="55"/>
  </w:num>
  <w:num w:numId="95">
    <w:abstractNumId w:val="55"/>
  </w:num>
  <w:num w:numId="96">
    <w:abstractNumId w:val="55"/>
  </w:num>
  <w:num w:numId="97">
    <w:abstractNumId w:val="55"/>
  </w:num>
  <w:num w:numId="98">
    <w:abstractNumId w:val="55"/>
  </w:num>
  <w:num w:numId="99">
    <w:abstractNumId w:val="55"/>
  </w:num>
  <w:num w:numId="100">
    <w:abstractNumId w:val="55"/>
  </w:num>
  <w:num w:numId="101">
    <w:abstractNumId w:val="55"/>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9"/>
  </w:num>
  <w:num w:numId="110">
    <w:abstractNumId w:val="55"/>
  </w:num>
  <w:num w:numId="111">
    <w:abstractNumId w:val="55"/>
  </w:num>
  <w:num w:numId="112">
    <w:abstractNumId w:val="55"/>
  </w:num>
  <w:num w:numId="113">
    <w:abstractNumId w:val="55"/>
  </w:num>
  <w:num w:numId="114">
    <w:abstractNumId w:val="55"/>
  </w:num>
  <w:num w:numId="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2"/>
  </w:num>
  <w:num w:numId="119">
    <w:abstractNumId w:val="55"/>
  </w:num>
  <w:num w:numId="120">
    <w:abstractNumId w:val="55"/>
  </w:num>
  <w:num w:numId="121">
    <w:abstractNumId w:val="55"/>
  </w:num>
  <w:num w:numId="122">
    <w:abstractNumId w:val="55"/>
  </w:num>
  <w:num w:numId="123">
    <w:abstractNumId w:val="55"/>
  </w:num>
  <w:num w:numId="124">
    <w:abstractNumId w:val="55"/>
  </w:num>
  <w:num w:numId="125">
    <w:abstractNumId w:val="12"/>
  </w:num>
  <w:num w:numId="1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5"/>
  </w:num>
  <w:num w:numId="129">
    <w:abstractNumId w:val="55"/>
  </w:num>
  <w:num w:numId="130">
    <w:abstractNumId w:val="64"/>
  </w:num>
  <w:num w:numId="131">
    <w:abstractNumId w:val="48"/>
  </w:num>
  <w:num w:numId="132">
    <w:abstractNumId w:val="3"/>
  </w:num>
  <w:num w:numId="133">
    <w:abstractNumId w:val="25"/>
  </w:num>
  <w:num w:numId="134">
    <w:abstractNumId w:val="2"/>
  </w:num>
  <w:num w:numId="135">
    <w:abstractNumId w:val="55"/>
  </w:num>
  <w:num w:numId="136">
    <w:abstractNumId w:val="55"/>
  </w:num>
  <w:num w:numId="137">
    <w:abstractNumId w:val="51"/>
    <w:lvlOverride w:ilvl="0">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5CB5"/>
    <w:rsid w:val="00066651"/>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68D5"/>
    <w:rsid w:val="00106E32"/>
    <w:rsid w:val="00107268"/>
    <w:rsid w:val="00107BFA"/>
    <w:rsid w:val="0011110C"/>
    <w:rsid w:val="00112259"/>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76D44"/>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52F3"/>
    <w:rsid w:val="00235A38"/>
    <w:rsid w:val="00236E5D"/>
    <w:rsid w:val="00237FF9"/>
    <w:rsid w:val="00240C89"/>
    <w:rsid w:val="002412A6"/>
    <w:rsid w:val="002417FE"/>
    <w:rsid w:val="00241A59"/>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5296"/>
    <w:rsid w:val="003255DF"/>
    <w:rsid w:val="003260DA"/>
    <w:rsid w:val="00327D88"/>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C56"/>
    <w:rsid w:val="00406DD4"/>
    <w:rsid w:val="00407336"/>
    <w:rsid w:val="00407794"/>
    <w:rsid w:val="004078C4"/>
    <w:rsid w:val="004113A7"/>
    <w:rsid w:val="00413D25"/>
    <w:rsid w:val="0041400E"/>
    <w:rsid w:val="004146D0"/>
    <w:rsid w:val="00414856"/>
    <w:rsid w:val="004163A8"/>
    <w:rsid w:val="00417177"/>
    <w:rsid w:val="00417D59"/>
    <w:rsid w:val="00423128"/>
    <w:rsid w:val="00426636"/>
    <w:rsid w:val="00426EB1"/>
    <w:rsid w:val="0043064C"/>
    <w:rsid w:val="00430E0F"/>
    <w:rsid w:val="00433A86"/>
    <w:rsid w:val="00433F4B"/>
    <w:rsid w:val="00435FDA"/>
    <w:rsid w:val="00436E69"/>
    <w:rsid w:val="00440ABC"/>
    <w:rsid w:val="00440D3C"/>
    <w:rsid w:val="00442342"/>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720"/>
    <w:rsid w:val="005010E0"/>
    <w:rsid w:val="00502E6F"/>
    <w:rsid w:val="005030F7"/>
    <w:rsid w:val="00503BB3"/>
    <w:rsid w:val="0050587F"/>
    <w:rsid w:val="005060A8"/>
    <w:rsid w:val="00506A29"/>
    <w:rsid w:val="0051320E"/>
    <w:rsid w:val="00514297"/>
    <w:rsid w:val="00514F86"/>
    <w:rsid w:val="005164B6"/>
    <w:rsid w:val="00517C01"/>
    <w:rsid w:val="00517DF5"/>
    <w:rsid w:val="00521B39"/>
    <w:rsid w:val="00521C85"/>
    <w:rsid w:val="00521CD3"/>
    <w:rsid w:val="00526FFB"/>
    <w:rsid w:val="00531869"/>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4DB"/>
    <w:rsid w:val="00564F94"/>
    <w:rsid w:val="0056609A"/>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40E1"/>
    <w:rsid w:val="005E5165"/>
    <w:rsid w:val="005E5DA8"/>
    <w:rsid w:val="005E6DE0"/>
    <w:rsid w:val="005E71EA"/>
    <w:rsid w:val="005E7691"/>
    <w:rsid w:val="005F028A"/>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E8D"/>
    <w:rsid w:val="00654B2D"/>
    <w:rsid w:val="00655B8C"/>
    <w:rsid w:val="006567F9"/>
    <w:rsid w:val="00656CCB"/>
    <w:rsid w:val="0065779F"/>
    <w:rsid w:val="006579C7"/>
    <w:rsid w:val="00660841"/>
    <w:rsid w:val="006614E3"/>
    <w:rsid w:val="00663564"/>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DD6"/>
    <w:rsid w:val="00705EDC"/>
    <w:rsid w:val="00707249"/>
    <w:rsid w:val="00707AE5"/>
    <w:rsid w:val="0071001F"/>
    <w:rsid w:val="00710E98"/>
    <w:rsid w:val="0071135A"/>
    <w:rsid w:val="00712DD3"/>
    <w:rsid w:val="00712DF6"/>
    <w:rsid w:val="00714973"/>
    <w:rsid w:val="0072010A"/>
    <w:rsid w:val="007203EB"/>
    <w:rsid w:val="00721F89"/>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3D0A"/>
    <w:rsid w:val="008E4213"/>
    <w:rsid w:val="008E4C0D"/>
    <w:rsid w:val="008E5253"/>
    <w:rsid w:val="008E5FAF"/>
    <w:rsid w:val="008E6EA6"/>
    <w:rsid w:val="008E7747"/>
    <w:rsid w:val="008F0E2F"/>
    <w:rsid w:val="008F152C"/>
    <w:rsid w:val="008F17DC"/>
    <w:rsid w:val="008F40E7"/>
    <w:rsid w:val="008F4353"/>
    <w:rsid w:val="008F592A"/>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951"/>
    <w:rsid w:val="00921B79"/>
    <w:rsid w:val="00924387"/>
    <w:rsid w:val="00924597"/>
    <w:rsid w:val="00924BCA"/>
    <w:rsid w:val="0092690C"/>
    <w:rsid w:val="00930AAA"/>
    <w:rsid w:val="00930B34"/>
    <w:rsid w:val="00930BF5"/>
    <w:rsid w:val="009313CB"/>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54A3"/>
    <w:rsid w:val="00A458E1"/>
    <w:rsid w:val="00A46B13"/>
    <w:rsid w:val="00A51764"/>
    <w:rsid w:val="00A52669"/>
    <w:rsid w:val="00A5423F"/>
    <w:rsid w:val="00A550B1"/>
    <w:rsid w:val="00A55176"/>
    <w:rsid w:val="00A5546F"/>
    <w:rsid w:val="00A56B42"/>
    <w:rsid w:val="00A61F92"/>
    <w:rsid w:val="00A6511B"/>
    <w:rsid w:val="00A66AD5"/>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5B42"/>
    <w:rsid w:val="00AB6175"/>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4E76"/>
    <w:rsid w:val="00B072D6"/>
    <w:rsid w:val="00B0766C"/>
    <w:rsid w:val="00B11310"/>
    <w:rsid w:val="00B14DB4"/>
    <w:rsid w:val="00B14F2A"/>
    <w:rsid w:val="00B15C4F"/>
    <w:rsid w:val="00B16F9E"/>
    <w:rsid w:val="00B216F5"/>
    <w:rsid w:val="00B21A5E"/>
    <w:rsid w:val="00B21F56"/>
    <w:rsid w:val="00B23791"/>
    <w:rsid w:val="00B242BE"/>
    <w:rsid w:val="00B24545"/>
    <w:rsid w:val="00B24991"/>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2904"/>
    <w:rsid w:val="00BA2F4A"/>
    <w:rsid w:val="00BA5545"/>
    <w:rsid w:val="00BA5DF1"/>
    <w:rsid w:val="00BB1795"/>
    <w:rsid w:val="00BB2461"/>
    <w:rsid w:val="00BB36B0"/>
    <w:rsid w:val="00BB44A5"/>
    <w:rsid w:val="00BB614D"/>
    <w:rsid w:val="00BB632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10D92"/>
    <w:rsid w:val="00C10F43"/>
    <w:rsid w:val="00C112CE"/>
    <w:rsid w:val="00C11803"/>
    <w:rsid w:val="00C12E0E"/>
    <w:rsid w:val="00C1339E"/>
    <w:rsid w:val="00C13733"/>
    <w:rsid w:val="00C14396"/>
    <w:rsid w:val="00C14462"/>
    <w:rsid w:val="00C15866"/>
    <w:rsid w:val="00C15BD2"/>
    <w:rsid w:val="00C16793"/>
    <w:rsid w:val="00C1764E"/>
    <w:rsid w:val="00C17CF2"/>
    <w:rsid w:val="00C2027C"/>
    <w:rsid w:val="00C24571"/>
    <w:rsid w:val="00C27E12"/>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70A"/>
    <w:rsid w:val="00CA1EF9"/>
    <w:rsid w:val="00CA22E5"/>
    <w:rsid w:val="00CA2583"/>
    <w:rsid w:val="00CA2823"/>
    <w:rsid w:val="00CA3956"/>
    <w:rsid w:val="00CA690D"/>
    <w:rsid w:val="00CA7B29"/>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4F"/>
    <w:rsid w:val="00D05597"/>
    <w:rsid w:val="00D06282"/>
    <w:rsid w:val="00D07A81"/>
    <w:rsid w:val="00D07B81"/>
    <w:rsid w:val="00D101CD"/>
    <w:rsid w:val="00D11D28"/>
    <w:rsid w:val="00D12674"/>
    <w:rsid w:val="00D17D13"/>
    <w:rsid w:val="00D20649"/>
    <w:rsid w:val="00D22086"/>
    <w:rsid w:val="00D224B0"/>
    <w:rsid w:val="00D226BF"/>
    <w:rsid w:val="00D226D3"/>
    <w:rsid w:val="00D22E69"/>
    <w:rsid w:val="00D23300"/>
    <w:rsid w:val="00D23FF7"/>
    <w:rsid w:val="00D25856"/>
    <w:rsid w:val="00D300E9"/>
    <w:rsid w:val="00D300ED"/>
    <w:rsid w:val="00D30134"/>
    <w:rsid w:val="00D330C1"/>
    <w:rsid w:val="00D34111"/>
    <w:rsid w:val="00D352DF"/>
    <w:rsid w:val="00D356E0"/>
    <w:rsid w:val="00D35738"/>
    <w:rsid w:val="00D35AC3"/>
    <w:rsid w:val="00D35CAE"/>
    <w:rsid w:val="00D35FA3"/>
    <w:rsid w:val="00D400C4"/>
    <w:rsid w:val="00D41624"/>
    <w:rsid w:val="00D420CF"/>
    <w:rsid w:val="00D43C91"/>
    <w:rsid w:val="00D44899"/>
    <w:rsid w:val="00D45977"/>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AF7"/>
    <w:rsid w:val="00DB3FE7"/>
    <w:rsid w:val="00DB4408"/>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C57"/>
    <w:rsid w:val="00EA4DF1"/>
    <w:rsid w:val="00EA4F79"/>
    <w:rsid w:val="00EA6283"/>
    <w:rsid w:val="00EA6D46"/>
    <w:rsid w:val="00EA7043"/>
    <w:rsid w:val="00EB2A53"/>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20B1"/>
    <w:rsid w:val="00F42A10"/>
    <w:rsid w:val="00F432AD"/>
    <w:rsid w:val="00F44157"/>
    <w:rsid w:val="00F44D80"/>
    <w:rsid w:val="00F44EA7"/>
    <w:rsid w:val="00F47A6B"/>
    <w:rsid w:val="00F50DAE"/>
    <w:rsid w:val="00F5123A"/>
    <w:rsid w:val="00F514EC"/>
    <w:rsid w:val="00F518C9"/>
    <w:rsid w:val="00F52CC4"/>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1C01"/>
    <w:rsid w:val="00F71F10"/>
    <w:rsid w:val="00F72025"/>
    <w:rsid w:val="00F73BD8"/>
    <w:rsid w:val="00F73FD0"/>
    <w:rsid w:val="00F742DE"/>
    <w:rsid w:val="00F75329"/>
    <w:rsid w:val="00F805C3"/>
    <w:rsid w:val="00F807AF"/>
    <w:rsid w:val="00F807D2"/>
    <w:rsid w:val="00F81041"/>
    <w:rsid w:val="00F81185"/>
    <w:rsid w:val="00F8176F"/>
    <w:rsid w:val="00F83110"/>
    <w:rsid w:val="00F839E2"/>
    <w:rsid w:val="00F85BA5"/>
    <w:rsid w:val="00F86475"/>
    <w:rsid w:val="00F867BC"/>
    <w:rsid w:val="00F867C7"/>
    <w:rsid w:val="00F86AE7"/>
    <w:rsid w:val="00F86F53"/>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6126"/>
    <w:rsid w:val="00FB679E"/>
    <w:rsid w:val="00FC1C73"/>
    <w:rsid w:val="00FC206E"/>
    <w:rsid w:val="00FC5B23"/>
    <w:rsid w:val="00FC6E7B"/>
    <w:rsid w:val="00FC7CAA"/>
    <w:rsid w:val="00FD02B0"/>
    <w:rsid w:val="00FD1B05"/>
    <w:rsid w:val="00FD758F"/>
    <w:rsid w:val="00FE00B6"/>
    <w:rsid w:val="00FE1623"/>
    <w:rsid w:val="00FE16E8"/>
    <w:rsid w:val="00FE1E37"/>
    <w:rsid w:val="00FE316C"/>
    <w:rsid w:val="00FE3501"/>
    <w:rsid w:val="00FE49A5"/>
    <w:rsid w:val="00FE4D0B"/>
    <w:rsid w:val="00FE51F2"/>
    <w:rsid w:val="00FE5477"/>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link w:val="PargrafodaLista"/>
    <w:uiPriority w:val="34"/>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4F60-D4B1-47E1-9008-148F6B5E69FD}">
  <ds:schemaRefs>
    <ds:schemaRef ds:uri="http://schemas.openxmlformats.org/officeDocument/2006/bibliography"/>
  </ds:schemaRefs>
</ds:datastoreItem>
</file>

<file path=customXml/itemProps2.xml><?xml version="1.0" encoding="utf-8"?>
<ds:datastoreItem xmlns:ds="http://schemas.openxmlformats.org/officeDocument/2006/customXml" ds:itemID="{B0F15812-1158-482B-A718-D3EBC8DF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10627</Words>
  <Characters>62115</Characters>
  <Application>Microsoft Office Word</Application>
  <DocSecurity>0</DocSecurity>
  <Lines>517</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72597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Raphael Saraiva</cp:lastModifiedBy>
  <cp:revision>5</cp:revision>
  <cp:lastPrinted>2019-06-30T19:21:00Z</cp:lastPrinted>
  <dcterms:created xsi:type="dcterms:W3CDTF">2019-07-01T20:06:00Z</dcterms:created>
  <dcterms:modified xsi:type="dcterms:W3CDTF">2019-07-02T01:03:00Z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- 25717271v5 </vt:lpwstr>
  </property>
</Properties>
</file>