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bookmarkStart w:id="2" w:name="_GoBack"/>
      <w:bookmarkEnd w:id="2"/>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3" w:name="_Hlk523335559"/>
      <w:bookmarkStart w:id="4"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3"/>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4"/>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5"/>
    </w:p>
    <w:p w14:paraId="47F663F0" w14:textId="77777777" w:rsidR="003C6126" w:rsidRDefault="003C6126" w:rsidP="00BC7915">
      <w:pPr>
        <w:spacing w:line="300" w:lineRule="exact"/>
        <w:rPr>
          <w:rFonts w:ascii="Trebuchet MS" w:hAnsi="Trebuchet MS" w:cs="Tahoma"/>
          <w:sz w:val="20"/>
          <w:szCs w:val="20"/>
        </w:rPr>
      </w:pPr>
    </w:p>
    <w:p w14:paraId="75ED1564" w14:textId="7777777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sob o NIRE [</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55C4FE32"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46B01B20" w14:textId="77777777" w:rsidR="003C6126" w:rsidRDefault="003C6126" w:rsidP="00BC7915">
      <w:pPr>
        <w:spacing w:line="300" w:lineRule="exact"/>
        <w:rPr>
          <w:rFonts w:ascii="Trebuchet MS" w:hAnsi="Trebuchet MS" w:cs="Trebuchet MS"/>
          <w:b/>
          <w:sz w:val="20"/>
          <w:szCs w:val="20"/>
        </w:rPr>
      </w:pPr>
    </w:p>
    <w:p w14:paraId="6D0D7403" w14:textId="43F0ED26"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38288BAE" w14:textId="77777777" w:rsidR="003C6126" w:rsidRDefault="003C6126" w:rsidP="00BC7915">
      <w:pPr>
        <w:spacing w:line="300" w:lineRule="exact"/>
        <w:rPr>
          <w:rFonts w:ascii="Trebuchet MS" w:hAnsi="Trebuchet MS" w:cs="Trebuchet MS"/>
          <w:b/>
          <w:sz w:val="20"/>
          <w:szCs w:val="20"/>
        </w:rPr>
      </w:pPr>
    </w:p>
    <w:p w14:paraId="06835DF8" w14:textId="659FEFC0"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r>
        <w:rPr>
          <w:rFonts w:ascii="Trebuchet MS" w:hAnsi="Trebuchet MS" w:cs="Tahoma"/>
          <w:sz w:val="20"/>
          <w:szCs w:val="20"/>
        </w:rPr>
        <w:t>[</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78B898B4" w14:textId="77777777" w:rsidR="003C6126" w:rsidRDefault="003C6126" w:rsidP="00BC7915">
      <w:pPr>
        <w:spacing w:line="300" w:lineRule="exact"/>
        <w:rPr>
          <w:rFonts w:ascii="Trebuchet MS" w:hAnsi="Trebuchet MS" w:cs="Trebuchet MS"/>
          <w:b/>
          <w:sz w:val="20"/>
          <w:szCs w:val="20"/>
        </w:rPr>
      </w:pPr>
    </w:p>
    <w:p w14:paraId="5CC738A2" w14:textId="05DCEF3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6" w:name="_Hlk523331391"/>
      <w:bookmarkStart w:id="7"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6"/>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7"/>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752C05EB"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w:t>
      </w:r>
      <w:r w:rsidR="00F67D2C">
        <w:rPr>
          <w:rFonts w:ascii="Trebuchet MS" w:hAnsi="Trebuchet MS" w:cs="Tahoma"/>
          <w:sz w:val="20"/>
          <w:szCs w:val="20"/>
        </w:rPr>
        <w:t>, os Novos Cedentes</w:t>
      </w:r>
      <w:r>
        <w:rPr>
          <w:rFonts w:ascii="Trebuchet MS" w:hAnsi="Trebuchet MS" w:cs="Tahoma"/>
          <w:sz w:val="20"/>
          <w:szCs w:val="20"/>
        </w:rPr>
        <w:t xml:space="preserve">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8"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Pr>
          <w:rFonts w:ascii="Trebuchet MS" w:hAnsi="Trebuchet MS"/>
          <w:bCs/>
        </w:rPr>
        <w:lastRenderedPageBreak/>
        <w:t>(“</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conforme aprovado em assembleia geral de debenturistas da 2ª Emissão do Vimasa,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Vimasa</w:t>
      </w:r>
      <w:r w:rsidR="00CA4F82">
        <w:rPr>
          <w:rFonts w:ascii="Trebuchet MS" w:hAnsi="Trebuchet MS"/>
        </w:rPr>
        <w:t>, decorrentes do pagamento das mensalidades e/ou material didático devidos pelos alunos das atuais unidades do Sistema Elite e do Vimasa</w:t>
      </w:r>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73E91861" w:rsidR="00673918"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2ª Emissão do Vimasa</w:t>
      </w:r>
      <w:r w:rsidR="00BE383E">
        <w:rPr>
          <w:rFonts w:ascii="Trebuchet MS" w:hAnsi="Trebuchet MS"/>
        </w:rPr>
        <w:t xml:space="preserve">, realizada em </w:t>
      </w:r>
      <w:r w:rsidR="00CA4F82">
        <w:rPr>
          <w:rFonts w:ascii="Trebuchet MS" w:hAnsi="Trebuchet MS"/>
          <w:bCs/>
        </w:rPr>
        <w:t>[</w:t>
      </w:r>
      <w:r w:rsidR="00CA4F82" w:rsidRPr="008409C1">
        <w:rPr>
          <w:rFonts w:ascii="Trebuchet MS" w:hAnsi="Trebuchet MS"/>
          <w:bCs/>
          <w:highlight w:val="yellow"/>
        </w:rPr>
        <w:t>•</w:t>
      </w:r>
      <w:r w:rsidR="00CA4F82">
        <w:rPr>
          <w:rFonts w:ascii="Trebuchet MS" w:hAnsi="Trebuchet MS"/>
          <w:bCs/>
        </w:rPr>
        <w:t>]</w:t>
      </w:r>
      <w:r w:rsidR="00CA4F82">
        <w:rPr>
          <w:rFonts w:ascii="Trebuchet MS" w:hAnsi="Trebuchet MS" w:cs="Arial"/>
        </w:rPr>
        <w:t xml:space="preserve"> </w:t>
      </w:r>
      <w:r w:rsidR="00BE383E">
        <w:rPr>
          <w:rFonts w:ascii="Trebuchet MS" w:hAnsi="Trebuchet MS"/>
        </w:rPr>
        <w:t xml:space="preserve">de </w:t>
      </w:r>
      <w:r w:rsidR="00CA4F82">
        <w:rPr>
          <w:rFonts w:ascii="Trebuchet MS" w:hAnsi="Trebuchet MS"/>
          <w:bCs/>
        </w:rPr>
        <w:t>[</w:t>
      </w:r>
      <w:r w:rsidR="00CA4F82" w:rsidRPr="007E6AC5">
        <w:rPr>
          <w:rFonts w:ascii="Trebuchet MS" w:hAnsi="Trebuchet MS"/>
          <w:bCs/>
          <w:highlight w:val="yellow"/>
        </w:rPr>
        <w:t>•</w:t>
      </w:r>
      <w:r w:rsidR="00CA4F82">
        <w:rPr>
          <w:rFonts w:ascii="Trebuchet MS" w:hAnsi="Trebuchet MS"/>
          <w:bCs/>
        </w:rPr>
        <w:t>]</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9"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Vimasa</w:t>
      </w:r>
      <w:bookmarkEnd w:id="9"/>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10"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2ª Emissão do Vimasa</w:t>
      </w:r>
      <w:bookmarkEnd w:id="10"/>
      <w:r w:rsidR="00CA4F82">
        <w:rPr>
          <w:rFonts w:ascii="Trebuchet MS" w:hAnsi="Trebuchet MS"/>
        </w:rPr>
        <w:t xml:space="preserve">; 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proofErr w:type="spellStart"/>
      <w:r w:rsidR="00012339">
        <w:rPr>
          <w:rFonts w:ascii="Trebuchet MS" w:hAnsi="Trebuchet MS"/>
        </w:rPr>
        <w:t>iii</w:t>
      </w:r>
      <w:proofErr w:type="spellEnd"/>
      <w:r w:rsidR="00012339">
        <w:rPr>
          <w:rFonts w:ascii="Trebuchet MS" w:hAnsi="Trebuchet MS"/>
        </w:rPr>
        <w:t>)</w:t>
      </w:r>
      <w:r w:rsidR="00890277">
        <w:rPr>
          <w:rFonts w:ascii="Trebuchet MS" w:hAnsi="Trebuchet MS"/>
        </w:rPr>
        <w:t xml:space="preserve"> acima</w:t>
      </w:r>
      <w:r w:rsidR="00894B97">
        <w:rPr>
          <w:rFonts w:ascii="Trebuchet MS" w:hAnsi="Trebuchet MS"/>
        </w:rPr>
        <w:t>.</w:t>
      </w:r>
      <w:bookmarkEnd w:id="8"/>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1"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2"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2"/>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Vimasa,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1"/>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3"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lastRenderedPageBreak/>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0AB0DE3B"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7F7557FC"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 considerando (</w:t>
      </w:r>
      <w:proofErr w:type="spellStart"/>
      <w:r>
        <w:rPr>
          <w:rFonts w:ascii="Trebuchet MS" w:hAnsi="Trebuchet MS" w:cs="Tahoma"/>
          <w:sz w:val="20"/>
          <w:szCs w:val="20"/>
        </w:rPr>
        <w:t>iii</w:t>
      </w:r>
      <w:proofErr w:type="spellEnd"/>
      <w:r>
        <w:rPr>
          <w:rFonts w:ascii="Trebuchet MS" w:hAnsi="Trebuchet MS" w:cs="Tahoma"/>
          <w:sz w:val="20"/>
          <w:szCs w:val="20"/>
        </w:rPr>
        <w:t>) deste Segundo Aditamento como novo considerando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C24D7DB"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 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8F0AC61"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9 do Contrato para adaptação das declarações prestadas pelas Partes, para inclusão das declarações específicas </w:t>
      </w:r>
      <w:r w:rsidR="008F722C">
        <w:rPr>
          <w:rFonts w:ascii="Trebuchet MS" w:hAnsi="Trebuchet MS" w:cs="Tahoma"/>
          <w:sz w:val="20"/>
          <w:szCs w:val="20"/>
        </w:rPr>
        <w:t>aos Novo</w:t>
      </w:r>
      <w:r w:rsidR="009C6B0C">
        <w:rPr>
          <w:rFonts w:ascii="Trebuchet MS" w:hAnsi="Trebuchet MS" w:cs="Tahoma"/>
          <w:sz w:val="20"/>
          <w:szCs w:val="20"/>
        </w:rPr>
        <w:t>s Cedentes;</w:t>
      </w:r>
    </w:p>
    <w:p w14:paraId="00D16C23" w14:textId="77777777" w:rsidR="005420B6" w:rsidRPr="00BC7915" w:rsidRDefault="005420B6" w:rsidP="00BC7915">
      <w:pPr>
        <w:rPr>
          <w:rFonts w:ascii="Trebuchet MS" w:hAnsi="Trebuchet MS" w:cs="Tahoma"/>
          <w:sz w:val="20"/>
          <w:szCs w:val="20"/>
        </w:rPr>
      </w:pPr>
    </w:p>
    <w:p w14:paraId="2E6296DC" w14:textId="1EAAEAF1"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8, para refletir a inclus</w:t>
      </w:r>
      <w:r w:rsidR="008F722C">
        <w:rPr>
          <w:rFonts w:ascii="Trebuchet MS" w:hAnsi="Trebuchet MS" w:cs="Tahoma"/>
          <w:sz w:val="20"/>
          <w:szCs w:val="20"/>
        </w:rPr>
        <w:t>ão dos Novo</w:t>
      </w:r>
      <w:r w:rsidR="009C6B0C">
        <w:rPr>
          <w:rFonts w:ascii="Trebuchet MS" w:hAnsi="Trebuchet MS" w:cs="Tahoma"/>
          <w:sz w:val="20"/>
          <w:szCs w:val="20"/>
        </w:rPr>
        <w:t>s Cedentes;</w:t>
      </w:r>
    </w:p>
    <w:p w14:paraId="14F43782" w14:textId="77777777" w:rsidR="00B978FF" w:rsidRPr="00387FFB" w:rsidRDefault="00B978FF" w:rsidP="00387FFB">
      <w:pPr>
        <w:pStyle w:val="PargrafodaLista"/>
        <w:rPr>
          <w:rFonts w:ascii="Trebuchet MS" w:hAnsi="Trebuchet MS" w:cs="Tahoma"/>
          <w:sz w:val="20"/>
          <w:szCs w:val="20"/>
        </w:rPr>
      </w:pPr>
    </w:p>
    <w:p w14:paraId="1E03DAF9" w14:textId="0CC7D048"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 para refletir a inclusão dos Novos Cedentes;</w:t>
      </w:r>
    </w:p>
    <w:p w14:paraId="286FE29F" w14:textId="7F7DCC59" w:rsidR="009913B7" w:rsidRDefault="009913B7" w:rsidP="001762A2">
      <w:pPr>
        <w:spacing w:line="300" w:lineRule="exact"/>
        <w:rPr>
          <w:rFonts w:eastAsia="Batang"/>
        </w:rPr>
      </w:pPr>
    </w:p>
    <w:p w14:paraId="4E4E0D82" w14:textId="443E1769"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Anexo III 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lastRenderedPageBreak/>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1762A2">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1762A2">
      <w:pPr>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2CBC84C0"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3C6126">
        <w:rPr>
          <w:rFonts w:ascii="Trebuchet MS" w:hAnsi="Trebuchet MS" w:cs="Tahoma"/>
          <w:sz w:val="20"/>
          <w:szCs w:val="20"/>
        </w:rPr>
        <w:t xml:space="preserve">10 </w:t>
      </w:r>
      <w:r>
        <w:rPr>
          <w:rFonts w:ascii="Trebuchet MS" w:hAnsi="Trebuchet MS" w:cs="Tahoma"/>
          <w:sz w:val="20"/>
          <w:szCs w:val="20"/>
        </w:rPr>
        <w:t>(</w:t>
      </w:r>
      <w:r w:rsidR="003C6126">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53B9946F"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3"/>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894B97">
      <w:pPr>
        <w:autoSpaceDE w:val="0"/>
        <w:autoSpaceDN w:val="0"/>
        <w:adjustRightInd w:val="0"/>
        <w:spacing w:line="300" w:lineRule="exact"/>
        <w:jc w:val="both"/>
        <w:rPr>
          <w:rFonts w:ascii="Trebuchet MS" w:hAnsi="Trebuchet MS" w:cs="Tahoma"/>
          <w:sz w:val="20"/>
          <w:szCs w:val="20"/>
        </w:rPr>
      </w:pPr>
    </w:p>
    <w:p w14:paraId="232C9D21" w14:textId="0414177C"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BC7915">
      <w:pPr>
        <w:autoSpaceDE w:val="0"/>
        <w:autoSpaceDN w:val="0"/>
        <w:adjustRightInd w:val="0"/>
        <w:spacing w:line="300" w:lineRule="exact"/>
        <w:jc w:val="both"/>
        <w:rPr>
          <w:rFonts w:ascii="Trebuchet MS" w:hAnsi="Trebuchet MS" w:cs="Tahoma"/>
          <w:sz w:val="20"/>
          <w:szCs w:val="20"/>
        </w:rPr>
      </w:pPr>
    </w:p>
    <w:p w14:paraId="0C621B3D" w14:textId="77777777" w:rsidR="001E0DE6" w:rsidRPr="00C91B4E" w:rsidRDefault="001E0DE6" w:rsidP="001E0DE6">
      <w:pPr>
        <w:numPr>
          <w:ilvl w:val="0"/>
          <w:numId w:val="32"/>
        </w:numPr>
        <w:autoSpaceDE w:val="0"/>
        <w:autoSpaceDN w:val="0"/>
        <w:adjustRightInd w:val="0"/>
        <w:spacing w:line="300" w:lineRule="exact"/>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sob o NIRE [</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2ABBBC24" w14:textId="77777777" w:rsidR="001E0DE6" w:rsidRPr="00C91B4E" w:rsidRDefault="001E0DE6" w:rsidP="00BC7915">
      <w:pPr>
        <w:autoSpaceDE w:val="0"/>
        <w:autoSpaceDN w:val="0"/>
        <w:adjustRightInd w:val="0"/>
        <w:spacing w:line="300" w:lineRule="exact"/>
        <w:jc w:val="both"/>
        <w:rPr>
          <w:rFonts w:ascii="Trebuchet MS" w:hAnsi="Trebuchet MS" w:cs="Trebuchet MS"/>
          <w:sz w:val="20"/>
          <w:szCs w:val="20"/>
        </w:rPr>
      </w:pPr>
    </w:p>
    <w:p w14:paraId="7F2D87C4" w14:textId="77777777" w:rsidR="001E0DE6" w:rsidRPr="00004C99"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74EDBEFA" w14:textId="7C4CEC83" w:rsidR="001E0DE6" w:rsidRPr="00004C99"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0BE3F035" w14:textId="646DE1EA" w:rsidR="001E0DE6" w:rsidRPr="00A1063D"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xml:space="preserve">,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40CBAC3A" w14:textId="768FD1CE" w:rsidR="001E0DE6" w:rsidRDefault="001E0DE6" w:rsidP="001E0DE6">
      <w:pPr>
        <w:numPr>
          <w:ilvl w:val="0"/>
          <w:numId w:val="32"/>
        </w:numPr>
        <w:autoSpaceDE w:val="0"/>
        <w:autoSpaceDN w:val="0"/>
        <w:adjustRightInd w:val="0"/>
        <w:spacing w:line="300" w:lineRule="exact"/>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41D3076F" w14:textId="6F100CD5"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57D10D28" w14:textId="456013BC"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894B97">
      <w:pPr>
        <w:rPr>
          <w:rFonts w:ascii="Trebuchet MS" w:hAnsi="Trebuchet MS" w:cs="Trebuchet MS"/>
          <w:sz w:val="20"/>
          <w:szCs w:val="20"/>
        </w:rPr>
      </w:pPr>
    </w:p>
    <w:p w14:paraId="3D4C125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w:t>
      </w:r>
      <w:r w:rsidRPr="00704B5F">
        <w:rPr>
          <w:rFonts w:ascii="Trebuchet MS" w:hAnsi="Trebuchet MS"/>
          <w:sz w:val="20"/>
          <w:szCs w:val="20"/>
        </w:rPr>
        <w:lastRenderedPageBreak/>
        <w:t>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159B4840"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a ser firmado na presente data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r w:rsidR="009C6B0C">
        <w:rPr>
          <w:rFonts w:ascii="Trebuchet MS" w:hAnsi="Trebuchet MS" w:cs="Tahoma"/>
          <w:sz w:val="20"/>
          <w:szCs w:val="20"/>
        </w:rPr>
        <w:t xml:space="preserve"> e</w:t>
      </w:r>
    </w:p>
    <w:p w14:paraId="78154FF0" w14:textId="77777777" w:rsidR="009C6B0C" w:rsidRPr="00BC7915" w:rsidRDefault="009C6B0C" w:rsidP="00BC7915">
      <w:pPr>
        <w:pStyle w:val="PargrafodaLista"/>
        <w:rPr>
          <w:rFonts w:ascii="Trebuchet MS" w:hAnsi="Trebuchet MS" w:cs="Tahoma"/>
          <w:sz w:val="20"/>
          <w:szCs w:val="20"/>
        </w:rPr>
      </w:pPr>
    </w:p>
    <w:p w14:paraId="012F889C" w14:textId="162B1DB5" w:rsidR="009C6B0C" w:rsidRDefault="009C6B0C" w:rsidP="009C6B0C">
      <w:pPr>
        <w:pStyle w:val="PargrafodaLista"/>
        <w:numPr>
          <w:ilvl w:val="0"/>
          <w:numId w:val="33"/>
        </w:numPr>
        <w:suppressAutoHyphens/>
        <w:spacing w:line="300" w:lineRule="exact"/>
        <w:jc w:val="both"/>
        <w:rPr>
          <w:rFonts w:ascii="Trebuchet MS" w:hAnsi="Trebuchet MS" w:cs="Tahoma"/>
          <w:sz w:val="20"/>
          <w:szCs w:val="20"/>
        </w:rPr>
      </w:pPr>
      <w:r w:rsidRPr="009C6B0C">
        <w:rPr>
          <w:rFonts w:ascii="Trebuchet MS" w:hAnsi="Trebuchet MS" w:cs="Tahoma"/>
          <w:sz w:val="20"/>
          <w:szCs w:val="20"/>
        </w:rPr>
        <w:t>em assembleia geral de debenturistas da 1ª série da 2ª Emissão do Vimasa, realizada em [</w:t>
      </w:r>
      <w:r w:rsidRPr="00BC7915">
        <w:rPr>
          <w:rFonts w:ascii="Trebuchet MS" w:hAnsi="Trebuchet MS" w:cs="Tahoma"/>
          <w:sz w:val="20"/>
          <w:szCs w:val="20"/>
          <w:highlight w:val="yellow"/>
        </w:rPr>
        <w:t>•</w:t>
      </w:r>
      <w:r w:rsidRPr="009C6B0C">
        <w:rPr>
          <w:rFonts w:ascii="Trebuchet MS" w:hAnsi="Trebuchet MS" w:cs="Tahoma"/>
          <w:sz w:val="20"/>
          <w:szCs w:val="20"/>
        </w:rPr>
        <w:t>] de [</w:t>
      </w:r>
      <w:r w:rsidRPr="00BC7915">
        <w:rPr>
          <w:rFonts w:ascii="Trebuchet MS" w:hAnsi="Trebuchet MS" w:cs="Tahoma"/>
          <w:sz w:val="20"/>
          <w:szCs w:val="20"/>
          <w:highlight w:val="yellow"/>
        </w:rPr>
        <w:t>•</w:t>
      </w:r>
      <w:r w:rsidRPr="009C6B0C">
        <w:rPr>
          <w:rFonts w:ascii="Trebuchet MS" w:hAnsi="Trebuchet MS" w:cs="Tahoma"/>
          <w:sz w:val="20"/>
          <w:szCs w:val="20"/>
        </w:rPr>
        <w:t>] de 2020, foi aprovado por unanimidade dos debenturistas titulares da 1ª série de debêntures da Emissão do Vimasa, a celebração deste Segundo Aditamento (conforme abaixo definido)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2ª Emissão do Vimasa; e </w:t>
      </w:r>
      <w:r w:rsidRPr="00BC7915">
        <w:rPr>
          <w:rFonts w:ascii="Trebuchet MS" w:hAnsi="Trebuchet MS" w:cs="Tahoma"/>
          <w:b/>
          <w:sz w:val="20"/>
          <w:szCs w:val="20"/>
        </w:rPr>
        <w:t>(b)</w:t>
      </w:r>
      <w:r w:rsidRPr="009C6B0C">
        <w:rPr>
          <w:rFonts w:ascii="Trebuchet MS" w:hAnsi="Trebuchet MS" w:cs="Tahoma"/>
          <w:sz w:val="20"/>
          <w:szCs w:val="20"/>
        </w:rPr>
        <w:t xml:space="preserve"> incluir novas contas vinculadas relacionadas aos Direitos Creditórios 1ª Série (conforme definidos no Contrato)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2C9870FE" w:rsidR="003C428F" w:rsidRDefault="00BE383E">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(conforme abaixo definida</w:t>
      </w:r>
      <w:r w:rsidR="009E5562">
        <w:rPr>
          <w:rFonts w:ascii="Trebuchet MS" w:hAnsi="Trebuchet MS" w:cs="Tahoma"/>
          <w:sz w:val="20"/>
          <w:szCs w:val="20"/>
        </w:rPr>
        <w:t>s</w:t>
      </w:r>
      <w:r>
        <w:rPr>
          <w:rFonts w:ascii="Trebuchet MS" w:hAnsi="Trebuchet MS" w:cs="Tahoma"/>
          <w:sz w:val="20"/>
          <w:szCs w:val="20"/>
        </w:rPr>
        <w:t>),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0D654D09" w:rsidR="003C428F" w:rsidRDefault="00BE383E">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Pr>
          <w:rFonts w:ascii="Trebuchet MS" w:hAnsi="Trebuchet MS"/>
          <w:sz w:val="20"/>
          <w:szCs w:val="20"/>
        </w:rPr>
        <w:t xml:space="preserve"> em relação à</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w:t>
      </w:r>
      <w:r>
        <w:rPr>
          <w:rFonts w:ascii="Trebuchet MS" w:hAnsi="Trebuchet MS"/>
          <w:sz w:val="20"/>
          <w:szCs w:val="20"/>
          <w:u w:val="single"/>
        </w:rPr>
        <w:t>Direito da</w:t>
      </w:r>
      <w:r w:rsidR="009E5562">
        <w:rPr>
          <w:rFonts w:ascii="Trebuchet MS" w:hAnsi="Trebuchet MS"/>
          <w:sz w:val="20"/>
          <w:szCs w:val="20"/>
          <w:u w:val="single"/>
        </w:rPr>
        <w:t>s</w:t>
      </w:r>
      <w:r>
        <w:rPr>
          <w:rFonts w:ascii="Trebuchet MS" w:hAnsi="Trebuchet MS"/>
          <w:sz w:val="20"/>
          <w:szCs w:val="20"/>
          <w:u w:val="single"/>
        </w:rPr>
        <w:t xml:space="preserve"> Conta</w:t>
      </w:r>
      <w:r w:rsidR="009E5562">
        <w:rPr>
          <w:rFonts w:ascii="Trebuchet MS" w:hAnsi="Trebuchet MS"/>
          <w:sz w:val="20"/>
          <w:szCs w:val="20"/>
          <w:u w:val="single"/>
        </w:rPr>
        <w:t>s</w:t>
      </w:r>
      <w:r>
        <w:rPr>
          <w:rFonts w:ascii="Trebuchet MS" w:hAnsi="Trebuchet MS"/>
          <w:sz w:val="20"/>
          <w:szCs w:val="20"/>
          <w:u w:val="single"/>
        </w:rPr>
        <w:t xml:space="preserve"> Vinculada</w:t>
      </w:r>
      <w:r w:rsidR="009E5562">
        <w:rPr>
          <w:rFonts w:ascii="Trebuchet MS" w:hAnsi="Trebuchet MS"/>
          <w:sz w:val="20"/>
          <w:szCs w:val="20"/>
          <w:u w:val="single"/>
        </w:rPr>
        <w:t>s</w:t>
      </w:r>
      <w:r>
        <w:rPr>
          <w:rFonts w:ascii="Trebuchet MS" w:hAnsi="Trebuchet MS"/>
          <w:sz w:val="20"/>
          <w:szCs w:val="20"/>
          <w:u w:val="single"/>
        </w:rPr>
        <w:t xml:space="preserve">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4" w:name="OLE_LINK6"/>
      <w:r>
        <w:rPr>
          <w:rFonts w:ascii="Trebuchet MS" w:hAnsi="Trebuchet MS" w:cs="Tahoma"/>
          <w:sz w:val="20"/>
          <w:szCs w:val="20"/>
          <w:u w:val="single"/>
        </w:rPr>
        <w:t>Direitos Creditórios Mensalidades/Material Didático 2ª Série</w:t>
      </w:r>
      <w:bookmarkEnd w:id="14"/>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w:t>
      </w:r>
      <w:r>
        <w:rPr>
          <w:rFonts w:ascii="Trebuchet MS" w:eastAsia="Batang" w:hAnsi="Trebuchet MS" w:cs="Tahoma"/>
          <w:sz w:val="20"/>
          <w:szCs w:val="20"/>
        </w:rPr>
        <w:lastRenderedPageBreak/>
        <w:t xml:space="preserve">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2249E14A" w:rsidR="003C428F" w:rsidRDefault="00BE383E">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n.º 15209-8, mantida na agência n.º 6504,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de Ensino Espinoza Ltda.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de Ensino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Ltda.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5" w:name="_Hlk523331854"/>
      <w:r>
        <w:rPr>
          <w:rFonts w:ascii="Trebuchet MS" w:hAnsi="Trebuchet MS" w:cs="Tahoma"/>
          <w:sz w:val="20"/>
          <w:szCs w:val="20"/>
        </w:rPr>
        <w:t>34769-8</w:t>
      </w:r>
      <w:bookmarkEnd w:id="15"/>
      <w:r>
        <w:rPr>
          <w:rFonts w:ascii="Trebuchet MS" w:hAnsi="Trebuchet MS" w:cs="Tahoma"/>
          <w:sz w:val="20"/>
          <w:szCs w:val="20"/>
        </w:rPr>
        <w:t xml:space="preserve">, mantida na agência n.º </w:t>
      </w:r>
      <w:bookmarkStart w:id="16" w:name="_Hlk523331871"/>
      <w:r>
        <w:rPr>
          <w:rFonts w:ascii="Trebuchet MS" w:hAnsi="Trebuchet MS" w:cs="Tahoma"/>
          <w:sz w:val="20"/>
          <w:szCs w:val="20"/>
        </w:rPr>
        <w:t>2372-8</w:t>
      </w:r>
      <w:bookmarkEnd w:id="16"/>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7"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xml:space="preserve">. Fica desde </w:t>
      </w:r>
      <w:r>
        <w:rPr>
          <w:rFonts w:ascii="Trebuchet MS" w:hAnsi="Trebuchet MS" w:cs="Tahoma"/>
          <w:sz w:val="20"/>
          <w:szCs w:val="20"/>
        </w:rPr>
        <w:lastRenderedPageBreak/>
        <w:t>já estabelecido que os Cedentes terão acesso às Contas Vinculadas para obter extratos e outras informações relativas à movimentação das referidas contas</w:t>
      </w:r>
      <w:bookmarkEnd w:id="17"/>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8" w:name="OLE_LINK2"/>
      <w:bookmarkStart w:id="19" w:name="OLE_LINK3"/>
      <w:r>
        <w:rPr>
          <w:rFonts w:ascii="Trebuchet MS" w:hAnsi="Trebuchet MS" w:cs="Tahoma"/>
          <w:sz w:val="20"/>
          <w:szCs w:val="20"/>
          <w:u w:val="single"/>
        </w:rPr>
        <w:t>Índice de Performance 1ª Série Mensal</w:t>
      </w:r>
      <w:bookmarkEnd w:id="18"/>
      <w:bookmarkEnd w:id="19"/>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 partir de 11 de março de 2019,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77777777"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w:t>
      </w:r>
      <w:r>
        <w:rPr>
          <w:rFonts w:ascii="Trebuchet MS" w:hAnsi="Trebuchet MS" w:cs="Tahoma"/>
          <w:sz w:val="20"/>
          <w:szCs w:val="20"/>
        </w:rPr>
        <w:lastRenderedPageBreak/>
        <w:t>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para a conta corrente n.º 15209-8, na agência n.º 6504 do 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34.764-7, na agência n.º 2372 do Banco Bradesco S.A., </w:t>
      </w:r>
      <w:r>
        <w:rPr>
          <w:rFonts w:ascii="Trebuchet MS" w:hAnsi="Trebuchet MS" w:cs="Tahoma"/>
          <w:color w:val="000000"/>
          <w:sz w:val="20"/>
          <w:szCs w:val="20"/>
        </w:rPr>
        <w:t>de titularidade do Vimasa</w:t>
      </w:r>
      <w:r>
        <w:rPr>
          <w:rFonts w:ascii="Trebuchet MS" w:hAnsi="Trebuchet MS" w:cs="Tahoma"/>
          <w:sz w:val="20"/>
          <w:szCs w:val="20"/>
        </w:rPr>
        <w:t xml:space="preserve"> (“</w:t>
      </w:r>
      <w:r>
        <w:rPr>
          <w:rFonts w:ascii="Trebuchet MS" w:hAnsi="Trebuchet MS" w:cs="Tahoma"/>
          <w:sz w:val="20"/>
          <w:szCs w:val="20"/>
          <w:u w:val="single"/>
        </w:rPr>
        <w:t>Conta de Livre Movimentação Vimasa</w:t>
      </w:r>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21"/>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w:t>
      </w:r>
      <w:r>
        <w:rPr>
          <w:rFonts w:ascii="Trebuchet MS" w:hAnsi="Trebuchet MS" w:cs="Tahoma"/>
          <w:color w:val="000000"/>
          <w:sz w:val="20"/>
          <w:szCs w:val="20"/>
        </w:rPr>
        <w:lastRenderedPageBreak/>
        <w:t>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no caso de ocorrência de declaração do Vencimento Antecipado das Debêntures, não obstar a realização e implementação, pelo Agente Fiduciário, de quaisquer atos que sejam por este </w:t>
      </w:r>
      <w:r>
        <w:rPr>
          <w:rFonts w:ascii="Trebuchet MS" w:hAnsi="Trebuchet MS" w:cs="Tahoma"/>
          <w:sz w:val="20"/>
          <w:szCs w:val="20"/>
        </w:rPr>
        <w:lastRenderedPageBreak/>
        <w:t>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lastRenderedPageBreak/>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lastRenderedPageBreak/>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pPr>
        <w:pStyle w:val="PargrafodaLista"/>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t>é</w:t>
      </w:r>
      <w:proofErr w:type="spellEnd"/>
      <w:r>
        <w:rPr>
          <w:rFonts w:ascii="Trebuchet MS" w:hAnsi="Trebuchet MS" w:cs="Tahoma"/>
          <w:color w:val="000000"/>
          <w:sz w:val="20"/>
          <w:szCs w:val="20"/>
        </w:rPr>
        <w:t xml:space="preserve">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w:t>
      </w:r>
      <w:r>
        <w:rPr>
          <w:rFonts w:ascii="Trebuchet MS" w:hAnsi="Trebuchet MS" w:cs="Tahoma"/>
          <w:color w:val="000000"/>
          <w:sz w:val="20"/>
          <w:szCs w:val="20"/>
        </w:rPr>
        <w:lastRenderedPageBreak/>
        <w:t>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lastRenderedPageBreak/>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 xml:space="preserve">Somente na hipótese de substituição do Agente Fiduciário, este poderá ceder ou transferir, total ou parcialmente, os direitos oriundos deste Contrato ou sua posição contratual neste Contrato, </w:t>
      </w:r>
      <w:r>
        <w:rPr>
          <w:rFonts w:ascii="Trebuchet MS" w:hAnsi="Trebuchet MS" w:cs="Tahoma"/>
          <w:sz w:val="20"/>
          <w:szCs w:val="20"/>
        </w:rPr>
        <w:lastRenderedPageBreak/>
        <w:t>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626697FF" w14:textId="2B0E934C" w:rsidR="003C428F" w:rsidRDefault="00BE383E">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9" w:history="1">
        <w:r w:rsidR="00075AD6" w:rsidRPr="0045422E">
          <w:rPr>
            <w:rStyle w:val="Hyperlink"/>
            <w:rFonts w:ascii="Trebuchet MS" w:hAnsi="Trebuchet MS" w:cs="Arial"/>
            <w:bCs/>
            <w:sz w:val="20"/>
            <w:szCs w:val="20"/>
            <w:lang w:val="en-US"/>
          </w:rPr>
          <w:t>juridico.corporativo@elevaeducacao.com.br</w:t>
        </w:r>
      </w:hyperlink>
    </w:p>
    <w:p w14:paraId="7E79C1D8" w14:textId="69358E0B" w:rsidR="00075AD6" w:rsidRDefault="00075AD6">
      <w:pPr>
        <w:pStyle w:val="Switzerland"/>
        <w:tabs>
          <w:tab w:val="left" w:pos="1134"/>
        </w:tabs>
        <w:spacing w:line="290" w:lineRule="auto"/>
        <w:rPr>
          <w:rFonts w:ascii="Trebuchet MS" w:hAnsi="Trebuchet MS" w:cs="Arial"/>
          <w:bCs/>
          <w:sz w:val="20"/>
          <w:szCs w:val="20"/>
          <w:lang w:val="en-US"/>
        </w:rPr>
      </w:pPr>
    </w:p>
    <w:p w14:paraId="16C7A01E" w14:textId="6D90B556" w:rsidR="00075AD6" w:rsidRDefault="00075AD6" w:rsidP="00387FFB">
      <w:pPr>
        <w:pStyle w:val="Switzerland"/>
        <w:keepNext/>
        <w:tabs>
          <w:tab w:val="left" w:pos="1134"/>
        </w:tabs>
        <w:spacing w:line="290" w:lineRule="auto"/>
        <w:rPr>
          <w:rFonts w:ascii="Trebuchet MS" w:hAnsi="Trebuchet MS" w:cs="Tahoma"/>
          <w:sz w:val="20"/>
          <w:szCs w:val="20"/>
        </w:rPr>
      </w:pPr>
      <w:r w:rsidRPr="00C75C2F">
        <w:rPr>
          <w:rFonts w:ascii="Trebuchet MS" w:hAnsi="Trebuchet MS" w:cs="Tahoma"/>
          <w:b/>
          <w:sz w:val="20"/>
          <w:szCs w:val="20"/>
        </w:rPr>
        <w:lastRenderedPageBreak/>
        <w:t>COLÉGIO IDEAL LTDA</w:t>
      </w:r>
      <w:r>
        <w:rPr>
          <w:rFonts w:ascii="Trebuchet MS" w:hAnsi="Trebuchet MS" w:cs="Tahoma"/>
          <w:sz w:val="20"/>
          <w:szCs w:val="20"/>
        </w:rPr>
        <w:t>.</w:t>
      </w:r>
    </w:p>
    <w:p w14:paraId="2E8AFB52" w14:textId="77777777" w:rsidR="00075AD6" w:rsidRPr="00387FFB" w:rsidRDefault="00075AD6" w:rsidP="00387FFB">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 xml:space="preserve">Q QNG, 09/11, Lote 01/02, Taguatinga, </w:t>
      </w:r>
    </w:p>
    <w:p w14:paraId="424617B1" w14:textId="00A0C8DE" w:rsidR="00075AD6" w:rsidRDefault="00075AD6" w:rsidP="00075AD6">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72130-090</w:t>
      </w:r>
      <w:r>
        <w:rPr>
          <w:rFonts w:ascii="Trebuchet MS" w:hAnsi="Trebuchet MS" w:cs="Arial"/>
          <w:sz w:val="20"/>
          <w:szCs w:val="20"/>
        </w:rPr>
        <w:t>, Brasília, DF</w:t>
      </w:r>
    </w:p>
    <w:p w14:paraId="3346AF43" w14:textId="48D80F92" w:rsidR="00B978FF" w:rsidRDefault="00B978FF" w:rsidP="00387FFB">
      <w:pPr>
        <w:pStyle w:val="Switzerland"/>
        <w:keepNext/>
        <w:tabs>
          <w:tab w:val="left" w:pos="1134"/>
        </w:tabs>
        <w:spacing w:line="290" w:lineRule="auto"/>
        <w:rPr>
          <w:rFonts w:ascii="Trebuchet MS" w:hAnsi="Trebuchet MS" w:cs="Arial"/>
          <w:sz w:val="20"/>
          <w:szCs w:val="20"/>
        </w:rPr>
      </w:pPr>
      <w:r>
        <w:rPr>
          <w:rFonts w:ascii="Trebuchet MS" w:hAnsi="Trebuchet MS" w:cs="Arial"/>
          <w:sz w:val="20"/>
          <w:szCs w:val="20"/>
        </w:rPr>
        <w:t>At.: [</w:t>
      </w:r>
      <w:r w:rsidR="00670379" w:rsidRPr="008932AB">
        <w:rPr>
          <w:rFonts w:ascii="Trebuchet MS" w:hAnsi="Trebuchet MS" w:cs="Arial"/>
          <w:sz w:val="20"/>
          <w:szCs w:val="20"/>
          <w:highlight w:val="yellow"/>
        </w:rPr>
        <w:t>●</w:t>
      </w:r>
      <w:r>
        <w:rPr>
          <w:rFonts w:ascii="Trebuchet MS" w:hAnsi="Trebuchet MS" w:cs="Arial"/>
          <w:sz w:val="20"/>
          <w:szCs w:val="20"/>
        </w:rPr>
        <w:t>]</w:t>
      </w:r>
    </w:p>
    <w:p w14:paraId="18F206FE" w14:textId="77777777" w:rsidR="00075AD6" w:rsidRPr="00387FFB" w:rsidRDefault="00075AD6" w:rsidP="00387FFB">
      <w:pPr>
        <w:keepNext/>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1802F114" w14:textId="77777777" w:rsidR="00075AD6" w:rsidRDefault="00075AD6" w:rsidP="00387FFB">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0" w:history="1">
        <w:r w:rsidRPr="0045422E">
          <w:rPr>
            <w:rStyle w:val="Hyperlink"/>
            <w:rFonts w:ascii="Trebuchet MS" w:hAnsi="Trebuchet MS" w:cs="Arial"/>
            <w:bCs/>
            <w:sz w:val="20"/>
            <w:szCs w:val="20"/>
            <w:lang w:val="en-US"/>
          </w:rPr>
          <w:t>juridico.corporativo@elevaeducacao.com.br</w:t>
        </w:r>
      </w:hyperlink>
    </w:p>
    <w:p w14:paraId="14E1FC0A" w14:textId="43E74596" w:rsidR="003C428F" w:rsidRDefault="003C428F">
      <w:pPr>
        <w:spacing w:line="300" w:lineRule="exact"/>
        <w:jc w:val="both"/>
        <w:rPr>
          <w:rFonts w:ascii="Trebuchet MS" w:eastAsia="Batang" w:hAnsi="Trebuchet MS"/>
          <w:sz w:val="20"/>
          <w:szCs w:val="20"/>
          <w:lang w:val="en-US"/>
        </w:rPr>
      </w:pPr>
    </w:p>
    <w:p w14:paraId="1A65639C" w14:textId="373B2DD9" w:rsidR="00075AD6" w:rsidRDefault="00075AD6">
      <w:pPr>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p>
    <w:p w14:paraId="745AB9FE" w14:textId="458AF473" w:rsidR="00075AD6" w:rsidRDefault="00075AD6">
      <w:pPr>
        <w:spacing w:line="300" w:lineRule="exact"/>
        <w:jc w:val="both"/>
        <w:rPr>
          <w:rFonts w:ascii="Trebuchet MS" w:hAnsi="Trebuchet MS" w:cs="Tahoma"/>
          <w:sz w:val="20"/>
          <w:szCs w:val="20"/>
        </w:rPr>
      </w:pPr>
      <w:r>
        <w:rPr>
          <w:rFonts w:ascii="Trebuchet MS" w:hAnsi="Trebuchet MS" w:cs="Tahoma"/>
          <w:sz w:val="20"/>
          <w:szCs w:val="20"/>
        </w:rPr>
        <w:t>Q QNG, Área Especial, nº 26, Taguatinga Norte</w:t>
      </w:r>
    </w:p>
    <w:p w14:paraId="7ED0B98A" w14:textId="3D84CBF8" w:rsidR="00075AD6" w:rsidRDefault="00075AD6">
      <w:pPr>
        <w:spacing w:line="300" w:lineRule="exact"/>
        <w:jc w:val="both"/>
        <w:rPr>
          <w:rFonts w:ascii="Trebuchet MS" w:eastAsia="Batang" w:hAnsi="Trebuchet MS"/>
          <w:sz w:val="20"/>
          <w:szCs w:val="20"/>
        </w:rPr>
      </w:pPr>
      <w:r>
        <w:rPr>
          <w:rFonts w:ascii="Trebuchet MS" w:eastAsia="Batang" w:hAnsi="Trebuchet MS"/>
          <w:sz w:val="20"/>
          <w:szCs w:val="20"/>
        </w:rPr>
        <w:t>72130-090, Brasília, DF</w:t>
      </w:r>
    </w:p>
    <w:p w14:paraId="352C79C8" w14:textId="77777777" w:rsidR="00B978FF" w:rsidRDefault="00B978FF" w:rsidP="00387FFB">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14740375" w14:textId="77777777" w:rsidR="00075AD6" w:rsidRPr="00387FFB" w:rsidRDefault="00075AD6" w:rsidP="00075AD6">
      <w:pPr>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41B559B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1" w:history="1">
        <w:r w:rsidRPr="0045422E">
          <w:rPr>
            <w:rStyle w:val="Hyperlink"/>
            <w:rFonts w:ascii="Trebuchet MS" w:hAnsi="Trebuchet MS" w:cs="Arial"/>
            <w:bCs/>
            <w:sz w:val="20"/>
            <w:szCs w:val="20"/>
            <w:lang w:val="en-US"/>
          </w:rPr>
          <w:t>juridico.corporativo@elevaeducacao.com.br</w:t>
        </w:r>
      </w:hyperlink>
    </w:p>
    <w:p w14:paraId="0E16E022" w14:textId="653FED37" w:rsidR="00075AD6" w:rsidRDefault="00075AD6">
      <w:pPr>
        <w:spacing w:line="300" w:lineRule="exact"/>
        <w:jc w:val="both"/>
        <w:rPr>
          <w:rFonts w:ascii="Trebuchet MS" w:eastAsia="Batang" w:hAnsi="Trebuchet MS"/>
          <w:sz w:val="20"/>
          <w:szCs w:val="20"/>
          <w:lang w:val="en-US"/>
        </w:rPr>
      </w:pPr>
    </w:p>
    <w:p w14:paraId="607C3D1B" w14:textId="70B7A0F4"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p>
    <w:p w14:paraId="4FA6A0A8" w14:textId="6B282F8A"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Souza Franco, nº 179, Vila Isabel</w:t>
      </w:r>
    </w:p>
    <w:p w14:paraId="7FB4B08C" w14:textId="39D61B8C"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20551-120, Rio de Janeiro, RJ</w:t>
      </w:r>
    </w:p>
    <w:p w14:paraId="1B220524" w14:textId="77777777" w:rsidR="00B978FF" w:rsidRDefault="00B978FF" w:rsidP="00B978FF">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54E635F8"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1EB1580B"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2" w:history="1">
        <w:r w:rsidRPr="0045422E">
          <w:rPr>
            <w:rStyle w:val="Hyperlink"/>
            <w:rFonts w:ascii="Trebuchet MS" w:hAnsi="Trebuchet MS" w:cs="Arial"/>
            <w:bCs/>
            <w:sz w:val="20"/>
            <w:szCs w:val="20"/>
            <w:lang w:val="en-US"/>
          </w:rPr>
          <w:t>juridico.corporativo@elevaeducacao.com.br</w:t>
        </w:r>
      </w:hyperlink>
    </w:p>
    <w:p w14:paraId="4945C8E0" w14:textId="148B5585" w:rsidR="00075AD6" w:rsidRDefault="00075AD6">
      <w:pPr>
        <w:spacing w:line="300" w:lineRule="exact"/>
        <w:jc w:val="both"/>
        <w:rPr>
          <w:rFonts w:ascii="Trebuchet MS" w:eastAsia="Batang" w:hAnsi="Trebuchet MS"/>
          <w:sz w:val="20"/>
          <w:szCs w:val="20"/>
          <w:lang w:val="en-US"/>
        </w:rPr>
      </w:pPr>
    </w:p>
    <w:p w14:paraId="405C99A5" w14:textId="1D66EF69"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p>
    <w:p w14:paraId="10FB5AFA" w14:textId="0AD51682"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 xml:space="preserve">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w:t>
      </w:r>
    </w:p>
    <w:p w14:paraId="2BCD36AB" w14:textId="032C096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20217-021, Rio de Janeiro, RJ</w:t>
      </w:r>
    </w:p>
    <w:p w14:paraId="58948EE6" w14:textId="77777777" w:rsidR="00B978FF" w:rsidRPr="00BF6BE8" w:rsidRDefault="00B978FF" w:rsidP="00B978FF">
      <w:pPr>
        <w:pStyle w:val="Switzerland"/>
        <w:tabs>
          <w:tab w:val="left" w:pos="1134"/>
        </w:tabs>
        <w:spacing w:line="290" w:lineRule="auto"/>
        <w:rPr>
          <w:rFonts w:ascii="Trebuchet MS" w:hAnsi="Trebuchet MS" w:cs="Arial"/>
          <w:sz w:val="20"/>
          <w:szCs w:val="20"/>
          <w:lang w:val="en-US"/>
        </w:rPr>
      </w:pPr>
      <w:r w:rsidRPr="00BF6BE8">
        <w:rPr>
          <w:rFonts w:ascii="Trebuchet MS" w:hAnsi="Trebuchet MS" w:cs="Arial"/>
          <w:sz w:val="20"/>
          <w:szCs w:val="20"/>
          <w:lang w:val="en-US"/>
        </w:rPr>
        <w:t>At.: [</w:t>
      </w:r>
      <w:r w:rsidRPr="00BF6BE8">
        <w:rPr>
          <w:rFonts w:ascii="Trebuchet MS" w:hAnsi="Trebuchet MS" w:cs="Arial"/>
          <w:sz w:val="20"/>
          <w:szCs w:val="20"/>
          <w:highlight w:val="yellow"/>
          <w:lang w:val="en-US"/>
        </w:rPr>
        <w:t>●</w:t>
      </w:r>
      <w:r w:rsidRPr="00BF6BE8">
        <w:rPr>
          <w:rFonts w:ascii="Trebuchet MS" w:hAnsi="Trebuchet MS" w:cs="Arial"/>
          <w:sz w:val="20"/>
          <w:szCs w:val="20"/>
          <w:lang w:val="en-US"/>
        </w:rPr>
        <w:t>]</w:t>
      </w:r>
    </w:p>
    <w:p w14:paraId="521BBBAD"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FBC97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3" w:history="1">
        <w:r w:rsidRPr="0045422E">
          <w:rPr>
            <w:rStyle w:val="Hyperlink"/>
            <w:rFonts w:ascii="Trebuchet MS" w:hAnsi="Trebuchet MS" w:cs="Arial"/>
            <w:bCs/>
            <w:sz w:val="20"/>
            <w:szCs w:val="20"/>
            <w:lang w:val="en-US"/>
          </w:rPr>
          <w:t>juridico.corporativo@elevaeducacao.com.br</w:t>
        </w:r>
      </w:hyperlink>
    </w:p>
    <w:p w14:paraId="63838F20" w14:textId="326CD078" w:rsidR="00075AD6" w:rsidRDefault="00075AD6">
      <w:pPr>
        <w:spacing w:line="300" w:lineRule="exact"/>
        <w:jc w:val="both"/>
        <w:rPr>
          <w:rFonts w:ascii="Trebuchet MS" w:eastAsia="Batang" w:hAnsi="Trebuchet MS"/>
          <w:sz w:val="20"/>
          <w:szCs w:val="20"/>
          <w:lang w:val="en-US"/>
        </w:rPr>
      </w:pPr>
    </w:p>
    <w:p w14:paraId="13865733" w14:textId="12E5683F" w:rsidR="00075AD6" w:rsidRPr="00387FFB" w:rsidRDefault="00075AD6">
      <w:pPr>
        <w:spacing w:line="300" w:lineRule="exact"/>
        <w:jc w:val="both"/>
        <w:rPr>
          <w:rFonts w:ascii="Trebuchet MS" w:eastAsia="Batang" w:hAnsi="Trebuchet MS"/>
          <w:sz w:val="20"/>
          <w:szCs w:val="20"/>
        </w:rPr>
      </w:pPr>
      <w:r w:rsidRPr="00A1063D">
        <w:rPr>
          <w:rFonts w:ascii="Trebuchet MS" w:hAnsi="Trebuchet MS" w:cs="Trebuchet MS"/>
          <w:b/>
          <w:sz w:val="20"/>
          <w:szCs w:val="20"/>
        </w:rPr>
        <w:t>CENTRO DE ENSINO SOCRATES LTDA</w:t>
      </w:r>
      <w:r>
        <w:rPr>
          <w:rFonts w:ascii="Trebuchet MS" w:hAnsi="Trebuchet MS" w:cs="Trebuchet MS"/>
          <w:b/>
          <w:sz w:val="20"/>
          <w:szCs w:val="20"/>
        </w:rPr>
        <w:t>.</w:t>
      </w:r>
    </w:p>
    <w:p w14:paraId="46585A20" w14:textId="19CD322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General Pereira da Silva, nº 326, Icaraí</w:t>
      </w:r>
    </w:p>
    <w:p w14:paraId="7009C65A" w14:textId="563AF88D" w:rsidR="00B978FF" w:rsidRPr="00387FFB" w:rsidRDefault="00B978FF">
      <w:pPr>
        <w:spacing w:line="300" w:lineRule="exact"/>
        <w:jc w:val="both"/>
        <w:rPr>
          <w:rFonts w:ascii="Trebuchet MS" w:hAnsi="Trebuchet MS" w:cs="Trebuchet MS"/>
          <w:sz w:val="20"/>
          <w:szCs w:val="20"/>
          <w:lang w:val="en-US"/>
        </w:rPr>
      </w:pPr>
      <w:r w:rsidRPr="00387FFB">
        <w:rPr>
          <w:rFonts w:ascii="Trebuchet MS" w:hAnsi="Trebuchet MS" w:cs="Trebuchet MS"/>
          <w:sz w:val="20"/>
          <w:szCs w:val="20"/>
          <w:lang w:val="en-US"/>
        </w:rPr>
        <w:t xml:space="preserve">24220-031, </w:t>
      </w:r>
      <w:proofErr w:type="spellStart"/>
      <w:r w:rsidRPr="00387FFB">
        <w:rPr>
          <w:rFonts w:ascii="Trebuchet MS" w:hAnsi="Trebuchet MS" w:cs="Trebuchet MS"/>
          <w:sz w:val="20"/>
          <w:szCs w:val="20"/>
          <w:lang w:val="en-US"/>
        </w:rPr>
        <w:t>Niterói</w:t>
      </w:r>
      <w:proofErr w:type="spellEnd"/>
      <w:r w:rsidRPr="00387FFB">
        <w:rPr>
          <w:rFonts w:ascii="Trebuchet MS" w:hAnsi="Trebuchet MS" w:cs="Trebuchet MS"/>
          <w:sz w:val="20"/>
          <w:szCs w:val="20"/>
          <w:lang w:val="en-US"/>
        </w:rPr>
        <w:t>, RJ</w:t>
      </w:r>
    </w:p>
    <w:p w14:paraId="49418523" w14:textId="77777777" w:rsidR="00B978FF" w:rsidRPr="00387FFB" w:rsidRDefault="00B978FF" w:rsidP="00B978FF">
      <w:pPr>
        <w:pStyle w:val="Switzerland"/>
        <w:tabs>
          <w:tab w:val="left" w:pos="1134"/>
        </w:tabs>
        <w:spacing w:line="290" w:lineRule="auto"/>
        <w:rPr>
          <w:rFonts w:ascii="Trebuchet MS" w:hAnsi="Trebuchet MS" w:cs="Arial"/>
          <w:sz w:val="20"/>
          <w:szCs w:val="20"/>
          <w:lang w:val="en-US"/>
        </w:rPr>
      </w:pPr>
      <w:r w:rsidRPr="00387FFB">
        <w:rPr>
          <w:rFonts w:ascii="Trebuchet MS" w:hAnsi="Trebuchet MS" w:cs="Arial"/>
          <w:sz w:val="20"/>
          <w:szCs w:val="20"/>
          <w:lang w:val="en-US"/>
        </w:rPr>
        <w:t>At.: [</w:t>
      </w:r>
      <w:r w:rsidRPr="00387FFB">
        <w:rPr>
          <w:rFonts w:ascii="Trebuchet MS" w:hAnsi="Trebuchet MS" w:cs="Arial"/>
          <w:sz w:val="20"/>
          <w:szCs w:val="20"/>
          <w:highlight w:val="yellow"/>
          <w:lang w:val="en-US"/>
        </w:rPr>
        <w:t>●</w:t>
      </w:r>
      <w:r w:rsidRPr="00387FFB">
        <w:rPr>
          <w:rFonts w:ascii="Trebuchet MS" w:hAnsi="Trebuchet MS" w:cs="Arial"/>
          <w:sz w:val="20"/>
          <w:szCs w:val="20"/>
          <w:lang w:val="en-US"/>
        </w:rPr>
        <w:t>]</w:t>
      </w:r>
    </w:p>
    <w:p w14:paraId="2CB73AF2" w14:textId="77777777" w:rsidR="00B978FF" w:rsidRDefault="00B978FF" w:rsidP="00B978FF">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5D18E7" w14:textId="77777777" w:rsidR="00B978FF" w:rsidRDefault="00B978FF" w:rsidP="00B978FF">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4" w:history="1">
        <w:r w:rsidRPr="0045422E">
          <w:rPr>
            <w:rStyle w:val="Hyperlink"/>
            <w:rFonts w:ascii="Trebuchet MS" w:hAnsi="Trebuchet MS" w:cs="Arial"/>
            <w:bCs/>
            <w:sz w:val="20"/>
            <w:szCs w:val="20"/>
            <w:lang w:val="en-US"/>
          </w:rPr>
          <w:t>juridico.corporativo@elevaeducacao.com.br</w:t>
        </w:r>
      </w:hyperlink>
    </w:p>
    <w:p w14:paraId="2D18048E" w14:textId="77777777" w:rsidR="00B978FF" w:rsidRPr="00387FFB" w:rsidRDefault="00B978FF">
      <w:pPr>
        <w:suppressAutoHyphens/>
        <w:spacing w:line="300" w:lineRule="exact"/>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lastRenderedPageBreak/>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 xml:space="preserve">At.: Marcelo </w:t>
      </w:r>
      <w:proofErr w:type="spellStart"/>
      <w:r>
        <w:rPr>
          <w:rFonts w:ascii="Trebuchet MS" w:hAnsi="Trebuchet MS" w:cs="Trebuchet MS"/>
          <w:sz w:val="20"/>
          <w:lang w:val="en-US" w:eastAsia="pt-BR"/>
        </w:rPr>
        <w:t>Tanouye</w:t>
      </w:r>
      <w:proofErr w:type="spellEnd"/>
      <w:r>
        <w:rPr>
          <w:rFonts w:ascii="Trebuchet MS" w:hAnsi="Trebuchet MS" w:cs="Trebuchet MS"/>
          <w:sz w:val="20"/>
          <w:lang w:val="en-US" w:eastAsia="pt-BR"/>
        </w:rPr>
        <w:t xml:space="preserve"> </w:t>
      </w:r>
      <w:proofErr w:type="spellStart"/>
      <w:r>
        <w:rPr>
          <w:rFonts w:ascii="Trebuchet MS" w:hAnsi="Trebuchet MS" w:cs="Trebuchet MS"/>
          <w:sz w:val="20"/>
          <w:lang w:val="en-US" w:eastAsia="pt-BR"/>
        </w:rPr>
        <w:t>Nurchis</w:t>
      </w:r>
      <w:proofErr w:type="spellEnd"/>
      <w:r>
        <w:rPr>
          <w:rFonts w:ascii="Trebuchet MS" w:hAnsi="Trebuchet MS" w:cs="Trebuchet MS"/>
          <w:sz w:val="20"/>
          <w:lang w:val="en-US" w:eastAsia="pt-BR"/>
        </w:rPr>
        <w:t xml:space="preserve"> / </w:t>
      </w:r>
      <w:proofErr w:type="spellStart"/>
      <w:r>
        <w:rPr>
          <w:rFonts w:ascii="Trebuchet MS" w:hAnsi="Trebuchet MS" w:cs="Trebuchet MS"/>
          <w:sz w:val="20"/>
          <w:lang w:val="en-US" w:eastAsia="pt-BR"/>
        </w:rPr>
        <w:t>Yoiti</w:t>
      </w:r>
      <w:proofErr w:type="spellEnd"/>
      <w:r>
        <w:rPr>
          <w:rFonts w:ascii="Trebuchet MS" w:hAnsi="Trebuchet MS" w:cs="Trebuchet MS"/>
          <w:sz w:val="20"/>
          <w:lang w:val="en-US" w:eastAsia="pt-BR"/>
        </w:rPr>
        <w:t xml:space="preserve">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w:t>
      </w:r>
      <w:r>
        <w:rPr>
          <w:rFonts w:ascii="Trebuchet MS" w:eastAsia="Batang" w:hAnsi="Trebuchet MS" w:cs="Tahoma"/>
          <w:sz w:val="20"/>
          <w:szCs w:val="20"/>
        </w:rPr>
        <w:lastRenderedPageBreak/>
        <w:t>(i),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6D16E990"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BC7915">
        <w:rPr>
          <w:rFonts w:ascii="Trebuchet MS" w:hAnsi="Trebuchet MS" w:cs="Tahoma"/>
          <w:sz w:val="20"/>
          <w:szCs w:val="20"/>
        </w:rPr>
        <w:t xml:space="preserve">10 </w:t>
      </w:r>
      <w:r>
        <w:rPr>
          <w:rFonts w:ascii="Trebuchet MS" w:hAnsi="Trebuchet MS" w:cs="Tahoma"/>
          <w:sz w:val="20"/>
          <w:szCs w:val="20"/>
        </w:rPr>
        <w:t>(</w:t>
      </w:r>
      <w:r w:rsidR="00BC7915">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7" w:name="_Ref420335593"/>
            <w:r>
              <w:rPr>
                <w:rFonts w:ascii="Trebuchet MS" w:hAnsi="Trebuchet MS" w:cs="Tahoma"/>
                <w:bCs/>
                <w:sz w:val="20"/>
                <w:szCs w:val="20"/>
              </w:rPr>
              <w:t>As Debêntures não terão o seu Valor Nominal Unitário atualizado monetariamente.</w:t>
            </w:r>
            <w:bookmarkEnd w:id="57"/>
            <w:r>
              <w:rPr>
                <w:rFonts w:ascii="Trebuchet MS" w:hAnsi="Trebuchet MS" w:cs="Tahoma"/>
                <w:bCs/>
                <w:sz w:val="20"/>
                <w:szCs w:val="20"/>
              </w:rPr>
              <w:t xml:space="preserve"> </w:t>
            </w:r>
            <w:bookmarkStart w:id="58" w:name="_Hlk516242318"/>
            <w:bookmarkStart w:id="59"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8"/>
            <w:bookmarkEnd w:id="59"/>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0" w:name="OLE_LINK9"/>
      <w:bookmarkStart w:id="61"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0"/>
      <w:bookmarkEnd w:id="61"/>
    </w:p>
    <w:p w14:paraId="69CDE199" w14:textId="77777777" w:rsidR="003C428F" w:rsidRDefault="003C428F">
      <w:pPr>
        <w:spacing w:line="300" w:lineRule="exact"/>
        <w:rPr>
          <w:rFonts w:ascii="Trebuchet MS" w:hAnsi="Trebuchet MS" w:cs="Tahoma"/>
          <w:sz w:val="20"/>
          <w:szCs w:val="20"/>
        </w:rPr>
      </w:pPr>
    </w:p>
    <w:bookmarkEnd w:id="1"/>
    <w:p w14:paraId="1A549E80" w14:textId="5DB17C1A"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sob o NIRE [</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6872DE">
        <w:rPr>
          <w:rFonts w:ascii="Trebuchet MS" w:hAnsi="Trebuchet MS" w:cs="Tahoma"/>
          <w:sz w:val="20"/>
          <w:szCs w:val="20"/>
        </w:rPr>
        <w:t>[</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6872DE">
        <w:rPr>
          <w:rFonts w:ascii="Trebuchet MS" w:hAnsi="Trebuchet MS" w:cs="Tahoma"/>
          <w:sz w:val="20"/>
          <w:szCs w:val="20"/>
        </w:rPr>
        <w:t>[</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6872DE">
        <w:rPr>
          <w:rFonts w:ascii="Trebuchet MS" w:hAnsi="Trebuchet MS" w:cs="Tahoma"/>
          <w:sz w:val="20"/>
          <w:szCs w:val="20"/>
        </w:rPr>
        <w:t>[</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e em conjunto com Vimasa,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Rio de Janeiro, inscrita no </w:t>
      </w:r>
      <w:r>
        <w:rPr>
          <w:rFonts w:ascii="Trebuchet MS" w:hAnsi="Trebuchet MS" w:cs="Tahoma"/>
          <w:bCs/>
          <w:sz w:val="20"/>
          <w:szCs w:val="20"/>
        </w:rPr>
        <w:lastRenderedPageBreak/>
        <w:t>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19358451" w14:textId="542155A9"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544DBE54" w14:textId="77777777" w:rsidR="0075638F" w:rsidRDefault="0075638F" w:rsidP="00F8671E">
      <w:pPr>
        <w:pStyle w:val="Corpodetexto2"/>
        <w:spacing w:line="300" w:lineRule="exact"/>
        <w:jc w:val="center"/>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2"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2"/>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7"/>
      <w:headerReference w:type="first" r:id="rId18"/>
      <w:footerReference w:type="first" r:id="rId19"/>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4C69D" w14:textId="77777777" w:rsidR="00BF6BE8" w:rsidRDefault="00BF6BE8">
      <w:r>
        <w:separator/>
      </w:r>
    </w:p>
    <w:p w14:paraId="413457A4" w14:textId="77777777" w:rsidR="00BF6BE8" w:rsidRDefault="00BF6BE8"/>
  </w:endnote>
  <w:endnote w:type="continuationSeparator" w:id="0">
    <w:p w14:paraId="45703FF5" w14:textId="77777777" w:rsidR="00BF6BE8" w:rsidRDefault="00BF6BE8">
      <w:r>
        <w:continuationSeparator/>
      </w:r>
    </w:p>
    <w:p w14:paraId="7E526DB2" w14:textId="77777777" w:rsidR="00BF6BE8" w:rsidRDefault="00BF6BE8"/>
  </w:endnote>
  <w:endnote w:type="continuationNotice" w:id="1">
    <w:p w14:paraId="37B20E6F" w14:textId="77777777" w:rsidR="00BF6BE8" w:rsidRDefault="00BF6BE8"/>
    <w:p w14:paraId="44E08E31" w14:textId="77777777" w:rsidR="00BF6BE8" w:rsidRDefault="00BF6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29AE32C5" w:rsidR="00BF6BE8" w:rsidRDefault="00BF6BE8">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21</w:t>
    </w:r>
    <w:r>
      <w:rPr>
        <w:rFonts w:ascii="Trebuchet MS" w:hAnsi="Trebuchet MS" w:cs="Tahoma"/>
        <w:sz w:val="20"/>
        <w:szCs w:val="22"/>
      </w:rPr>
      <w:fldChar w:fldCharType="end"/>
    </w:r>
  </w:p>
  <w:p w14:paraId="75236F38" w14:textId="794760B6" w:rsidR="00BF6BE8" w:rsidRDefault="00BF6BE8">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BF6BE8" w:rsidRDefault="00BF6BE8">
        <w:pPr>
          <w:pStyle w:val="Rodap"/>
        </w:pPr>
      </w:p>
      <w:p w14:paraId="48281F8C" w14:textId="127981F0" w:rsidR="00BF6BE8" w:rsidRDefault="00BF6BE8">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BF6BE8" w:rsidRDefault="00BF6B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049C" w14:textId="77777777" w:rsidR="00BF6BE8" w:rsidRDefault="00BF6BE8">
      <w:r>
        <w:separator/>
      </w:r>
    </w:p>
    <w:p w14:paraId="63478347" w14:textId="77777777" w:rsidR="00BF6BE8" w:rsidRDefault="00BF6BE8"/>
  </w:footnote>
  <w:footnote w:type="continuationSeparator" w:id="0">
    <w:p w14:paraId="6AFB9DD0" w14:textId="77777777" w:rsidR="00BF6BE8" w:rsidRDefault="00BF6BE8">
      <w:r>
        <w:continuationSeparator/>
      </w:r>
    </w:p>
    <w:p w14:paraId="51E23729" w14:textId="77777777" w:rsidR="00BF6BE8" w:rsidRDefault="00BF6BE8"/>
  </w:footnote>
  <w:footnote w:type="continuationNotice" w:id="1">
    <w:p w14:paraId="1C70CB24" w14:textId="77777777" w:rsidR="00BF6BE8" w:rsidRDefault="00BF6BE8"/>
    <w:p w14:paraId="2E2DD3F5" w14:textId="77777777" w:rsidR="00BF6BE8" w:rsidRDefault="00BF6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0E9C" w14:textId="39E06AD6" w:rsidR="00BF6BE8" w:rsidRDefault="00BF6BE8">
    <w:pPr>
      <w:pStyle w:val="Cabealho"/>
      <w:jc w:val="right"/>
      <w:rPr>
        <w:bCs/>
        <w:i/>
        <w:iCs/>
        <w:sz w:val="20"/>
        <w:szCs w:val="20"/>
      </w:rPr>
    </w:pPr>
    <w:r>
      <w:rPr>
        <w:bCs/>
        <w:i/>
        <w:iCs/>
        <w:sz w:val="20"/>
        <w:szCs w:val="20"/>
      </w:rPr>
      <w:t>Minuta Preliminar Cescon Barrieu</w:t>
    </w:r>
  </w:p>
  <w:p w14:paraId="716F5BBF" w14:textId="38D28C93" w:rsidR="00BF6BE8" w:rsidRPr="00AC34D8" w:rsidRDefault="00BF6BE8">
    <w:pPr>
      <w:pStyle w:val="Cabealho"/>
      <w:jc w:val="right"/>
      <w:rPr>
        <w:bCs/>
        <w:i/>
        <w:iCs/>
        <w:sz w:val="20"/>
        <w:szCs w:val="20"/>
      </w:rPr>
    </w:pPr>
    <w:r>
      <w:rPr>
        <w:bCs/>
        <w:i/>
        <w:iCs/>
        <w:sz w:val="20"/>
        <w:szCs w:val="20"/>
      </w:rPr>
      <w:t>1</w:t>
    </w:r>
    <w:r w:rsidR="00F13B9B">
      <w:rPr>
        <w:bCs/>
        <w:i/>
        <w:iCs/>
        <w:sz w:val="20"/>
        <w:szCs w:val="20"/>
      </w:rPr>
      <w:t>0</w:t>
    </w:r>
    <w:r>
      <w:rPr>
        <w:bCs/>
        <w:i/>
        <w:iCs/>
        <w:sz w:val="20"/>
        <w:szCs w:val="20"/>
      </w:rPr>
      <w:t xml:space="preserve"> de março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04C99"/>
    <w:rsid w:val="000117B3"/>
    <w:rsid w:val="00012339"/>
    <w:rsid w:val="00075AD6"/>
    <w:rsid w:val="00084660"/>
    <w:rsid w:val="000A37D7"/>
    <w:rsid w:val="000D00F7"/>
    <w:rsid w:val="000E67DB"/>
    <w:rsid w:val="00121ABB"/>
    <w:rsid w:val="0015717F"/>
    <w:rsid w:val="001762A2"/>
    <w:rsid w:val="001805E7"/>
    <w:rsid w:val="00190E8B"/>
    <w:rsid w:val="00196785"/>
    <w:rsid w:val="001B150B"/>
    <w:rsid w:val="001E0DE6"/>
    <w:rsid w:val="001E6B54"/>
    <w:rsid w:val="001F023C"/>
    <w:rsid w:val="001F7179"/>
    <w:rsid w:val="002342A5"/>
    <w:rsid w:val="002664D3"/>
    <w:rsid w:val="002F75B4"/>
    <w:rsid w:val="0030167B"/>
    <w:rsid w:val="0030727E"/>
    <w:rsid w:val="00333234"/>
    <w:rsid w:val="003349EC"/>
    <w:rsid w:val="00342FDF"/>
    <w:rsid w:val="00387FFB"/>
    <w:rsid w:val="003C428F"/>
    <w:rsid w:val="003C6126"/>
    <w:rsid w:val="003D4733"/>
    <w:rsid w:val="00406469"/>
    <w:rsid w:val="0042667C"/>
    <w:rsid w:val="00450D3D"/>
    <w:rsid w:val="00491F85"/>
    <w:rsid w:val="004965C8"/>
    <w:rsid w:val="004D3EEC"/>
    <w:rsid w:val="004F61A7"/>
    <w:rsid w:val="00504B25"/>
    <w:rsid w:val="005420B6"/>
    <w:rsid w:val="00553D0F"/>
    <w:rsid w:val="00563549"/>
    <w:rsid w:val="00564F91"/>
    <w:rsid w:val="005824A4"/>
    <w:rsid w:val="00670379"/>
    <w:rsid w:val="00673918"/>
    <w:rsid w:val="006872DE"/>
    <w:rsid w:val="006906A4"/>
    <w:rsid w:val="006B3E56"/>
    <w:rsid w:val="006F6459"/>
    <w:rsid w:val="00704B5F"/>
    <w:rsid w:val="007171BC"/>
    <w:rsid w:val="0075638F"/>
    <w:rsid w:val="00776AF5"/>
    <w:rsid w:val="007F5466"/>
    <w:rsid w:val="008033C0"/>
    <w:rsid w:val="00837327"/>
    <w:rsid w:val="008409C1"/>
    <w:rsid w:val="00867171"/>
    <w:rsid w:val="00890277"/>
    <w:rsid w:val="00894B97"/>
    <w:rsid w:val="00895247"/>
    <w:rsid w:val="008B166D"/>
    <w:rsid w:val="008C2BB1"/>
    <w:rsid w:val="008D3EE1"/>
    <w:rsid w:val="008E6D76"/>
    <w:rsid w:val="008F722C"/>
    <w:rsid w:val="0097208A"/>
    <w:rsid w:val="00981B81"/>
    <w:rsid w:val="009913B7"/>
    <w:rsid w:val="009B540A"/>
    <w:rsid w:val="009C6B0C"/>
    <w:rsid w:val="009E5562"/>
    <w:rsid w:val="00A1063D"/>
    <w:rsid w:val="00A269BB"/>
    <w:rsid w:val="00A43D5F"/>
    <w:rsid w:val="00A52E0F"/>
    <w:rsid w:val="00A618D1"/>
    <w:rsid w:val="00A9711F"/>
    <w:rsid w:val="00AA55A1"/>
    <w:rsid w:val="00AC34D8"/>
    <w:rsid w:val="00AD6FAB"/>
    <w:rsid w:val="00AE2F65"/>
    <w:rsid w:val="00B0134F"/>
    <w:rsid w:val="00B978FF"/>
    <w:rsid w:val="00BA5FEA"/>
    <w:rsid w:val="00BB77F6"/>
    <w:rsid w:val="00BC6F90"/>
    <w:rsid w:val="00BC7915"/>
    <w:rsid w:val="00BE383E"/>
    <w:rsid w:val="00BF6BE8"/>
    <w:rsid w:val="00C2566B"/>
    <w:rsid w:val="00C43CB0"/>
    <w:rsid w:val="00C6317E"/>
    <w:rsid w:val="00C72024"/>
    <w:rsid w:val="00C75C2F"/>
    <w:rsid w:val="00C842B7"/>
    <w:rsid w:val="00C91B4E"/>
    <w:rsid w:val="00CA0940"/>
    <w:rsid w:val="00CA4F82"/>
    <w:rsid w:val="00CB474E"/>
    <w:rsid w:val="00CF0157"/>
    <w:rsid w:val="00D2599E"/>
    <w:rsid w:val="00D471B2"/>
    <w:rsid w:val="00D86846"/>
    <w:rsid w:val="00DA1D03"/>
    <w:rsid w:val="00DC75AD"/>
    <w:rsid w:val="00E82749"/>
    <w:rsid w:val="00E966D5"/>
    <w:rsid w:val="00E97769"/>
    <w:rsid w:val="00F13B9B"/>
    <w:rsid w:val="00F50869"/>
    <w:rsid w:val="00F67D2C"/>
    <w:rsid w:val="00F8671E"/>
    <w:rsid w:val="00FC0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idico.corporativo@elevaeducacao.com.b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uridico.corporativo@elevaeducacao.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dico.corporativo@elevaeducacao.com.br" TargetMode="External"/><Relationship Id="rId5" Type="http://schemas.openxmlformats.org/officeDocument/2006/relationships/settings" Target="settings.xml"/><Relationship Id="rId15" Type="http://schemas.openxmlformats.org/officeDocument/2006/relationships/hyperlink" Target="http://www.cetip.com.br" TargetMode="External"/><Relationship Id="rId10" Type="http://schemas.openxmlformats.org/officeDocument/2006/relationships/hyperlink" Target="mailto:juridico.corporativo@elevaeducacao.com.b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juridico.corporativo@elevaeducaca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D3F17EEF-5B62-49A0-A156-B9EB179F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14486</Words>
  <Characters>83935</Characters>
  <Application>Microsoft Office Word</Application>
  <DocSecurity>0</DocSecurity>
  <Lines>699</Lines>
  <Paragraphs>196</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98225</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3</cp:revision>
  <cp:lastPrinted>2018-09-12T12:34:00Z</cp:lastPrinted>
  <dcterms:created xsi:type="dcterms:W3CDTF">2020-03-10T18:24:00Z</dcterms:created>
  <dcterms:modified xsi:type="dcterms:W3CDTF">2020-03-10T18:24:00Z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