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F1C2" w14:textId="77777777" w:rsidR="00F16DD2" w:rsidRPr="002352EC" w:rsidRDefault="00F16DD2" w:rsidP="00F16DD2">
      <w:pPr>
        <w:spacing w:after="0" w:line="300" w:lineRule="exact"/>
        <w:jc w:val="both"/>
        <w:rPr>
          <w:rFonts w:ascii="Trebuchet MS" w:hAnsi="Trebuchet MS"/>
          <w:b/>
          <w:sz w:val="20"/>
          <w:szCs w:val="20"/>
          <w:lang w:eastAsia="ar-SA"/>
        </w:rPr>
      </w:pPr>
      <w:r w:rsidRPr="002352EC">
        <w:rPr>
          <w:rFonts w:ascii="Trebuchet MS" w:hAnsi="Trebuchet MS"/>
          <w:b/>
          <w:sz w:val="20"/>
          <w:szCs w:val="20"/>
          <w:lang w:eastAsia="ar-SA"/>
        </w:rPr>
        <w:t>1</w:t>
      </w:r>
      <w:r w:rsidR="003F6C1A" w:rsidRPr="002352EC">
        <w:rPr>
          <w:rFonts w:ascii="Trebuchet MS" w:hAnsi="Trebuchet MS"/>
          <w:b/>
          <w:sz w:val="20"/>
          <w:szCs w:val="20"/>
          <w:lang w:eastAsia="ar-SA"/>
        </w:rPr>
        <w:t xml:space="preserve">º </w:t>
      </w:r>
      <w:r w:rsidR="00836BCC" w:rsidRPr="002352EC">
        <w:rPr>
          <w:rFonts w:ascii="Trebuchet MS" w:hAnsi="Trebuchet MS"/>
          <w:b/>
          <w:sz w:val="20"/>
          <w:szCs w:val="20"/>
          <w:lang w:eastAsia="ar-SA"/>
        </w:rPr>
        <w:t>(</w:t>
      </w:r>
      <w:r w:rsidRPr="002352EC">
        <w:rPr>
          <w:rFonts w:ascii="Trebuchet MS" w:hAnsi="Trebuchet MS"/>
          <w:b/>
          <w:sz w:val="20"/>
          <w:szCs w:val="20"/>
          <w:lang w:eastAsia="ar-SA"/>
        </w:rPr>
        <w:t>PRIMEIRO</w:t>
      </w:r>
      <w:r w:rsidR="00836BCC" w:rsidRPr="002352EC">
        <w:rPr>
          <w:rFonts w:ascii="Trebuchet MS" w:hAnsi="Trebuchet MS"/>
          <w:b/>
          <w:sz w:val="20"/>
          <w:szCs w:val="20"/>
          <w:lang w:eastAsia="ar-SA"/>
        </w:rPr>
        <w:t>)</w:t>
      </w:r>
      <w:r w:rsidR="00BD117F" w:rsidRPr="002352EC">
        <w:rPr>
          <w:rFonts w:ascii="Trebuchet MS" w:hAnsi="Trebuchet MS"/>
          <w:b/>
          <w:sz w:val="20"/>
          <w:szCs w:val="20"/>
          <w:lang w:eastAsia="ar-SA"/>
        </w:rPr>
        <w:t xml:space="preserve"> ADITAMENTO </w:t>
      </w:r>
      <w:r w:rsidR="003F6C1A" w:rsidRPr="002352EC">
        <w:rPr>
          <w:rFonts w:ascii="Trebuchet MS" w:hAnsi="Trebuchet MS"/>
          <w:b/>
          <w:sz w:val="20"/>
          <w:szCs w:val="20"/>
          <w:lang w:eastAsia="ar-SA"/>
        </w:rPr>
        <w:t xml:space="preserve">AO </w:t>
      </w:r>
      <w:r w:rsidRPr="002352EC">
        <w:rPr>
          <w:rFonts w:ascii="Trebuchet MS" w:hAnsi="Trebuchet MS"/>
          <w:b/>
          <w:bCs/>
          <w:sz w:val="20"/>
          <w:szCs w:val="20"/>
          <w:lang w:eastAsia="ar-SA"/>
        </w:rPr>
        <w:t>INSTRUMENTO PARTICULAR DE</w:t>
      </w:r>
      <w:r w:rsidRPr="002352EC">
        <w:rPr>
          <w:rFonts w:ascii="Trebuchet MS" w:hAnsi="Trebuchet MS"/>
          <w:b/>
          <w:sz w:val="20"/>
          <w:szCs w:val="20"/>
          <w:lang w:eastAsia="ar-SA"/>
        </w:rPr>
        <w:t xml:space="preserve"> </w:t>
      </w:r>
      <w:r w:rsidRPr="002352EC">
        <w:rPr>
          <w:rFonts w:ascii="Trebuchet MS" w:hAnsi="Trebuchet MS"/>
          <w:b/>
          <w:bCs/>
          <w:sz w:val="20"/>
          <w:szCs w:val="20"/>
          <w:lang w:eastAsia="ar-SA"/>
        </w:rPr>
        <w:t>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2352EC">
        <w:rPr>
          <w:rFonts w:ascii="Trebuchet MS" w:hAnsi="Trebuchet MS"/>
          <w:b/>
          <w:sz w:val="20"/>
          <w:szCs w:val="20"/>
          <w:lang w:eastAsia="ar-SA"/>
        </w:rPr>
        <w:t xml:space="preserve"> </w:t>
      </w:r>
    </w:p>
    <w:p w14:paraId="533C9D4F" w14:textId="77777777" w:rsidR="00F16DD2" w:rsidRPr="002352EC" w:rsidRDefault="00F16DD2" w:rsidP="00F16DD2">
      <w:pPr>
        <w:spacing w:after="0" w:line="300" w:lineRule="exact"/>
        <w:jc w:val="both"/>
        <w:rPr>
          <w:rFonts w:ascii="Trebuchet MS" w:hAnsi="Trebuchet MS"/>
          <w:sz w:val="20"/>
          <w:szCs w:val="20"/>
        </w:rPr>
      </w:pPr>
    </w:p>
    <w:p w14:paraId="576BCDC5" w14:textId="77777777" w:rsidR="00BD117F" w:rsidRPr="002352EC" w:rsidRDefault="00BD117F" w:rsidP="00F16DD2">
      <w:pPr>
        <w:suppressAutoHyphens/>
        <w:spacing w:after="0" w:line="300" w:lineRule="exact"/>
        <w:jc w:val="both"/>
        <w:rPr>
          <w:rFonts w:ascii="Trebuchet MS" w:hAnsi="Trebuchet MS"/>
          <w:b/>
          <w:sz w:val="20"/>
          <w:szCs w:val="20"/>
          <w:lang w:eastAsia="ar-SA"/>
        </w:rPr>
      </w:pPr>
      <w:r w:rsidRPr="002352EC">
        <w:rPr>
          <w:rFonts w:ascii="Trebuchet MS" w:hAnsi="Trebuchet MS"/>
          <w:sz w:val="20"/>
          <w:szCs w:val="20"/>
          <w:lang w:eastAsia="ar-SA"/>
        </w:rPr>
        <w:t xml:space="preserve">O presente </w:t>
      </w:r>
      <w:r w:rsidR="00823B5F" w:rsidRPr="002352EC">
        <w:rPr>
          <w:rFonts w:ascii="Trebuchet MS" w:hAnsi="Trebuchet MS"/>
          <w:sz w:val="20"/>
          <w:szCs w:val="20"/>
          <w:lang w:eastAsia="ar-SA"/>
        </w:rPr>
        <w:t>1</w:t>
      </w:r>
      <w:r w:rsidR="003F6C1A" w:rsidRPr="002352EC">
        <w:rPr>
          <w:rFonts w:ascii="Trebuchet MS" w:hAnsi="Trebuchet MS"/>
          <w:sz w:val="20"/>
          <w:szCs w:val="20"/>
          <w:lang w:eastAsia="ar-SA"/>
        </w:rPr>
        <w:t xml:space="preserve">º </w:t>
      </w:r>
      <w:r w:rsidR="00836BCC" w:rsidRPr="002352EC">
        <w:rPr>
          <w:rFonts w:ascii="Trebuchet MS" w:hAnsi="Trebuchet MS"/>
          <w:sz w:val="20"/>
          <w:szCs w:val="20"/>
          <w:lang w:eastAsia="ar-SA"/>
        </w:rPr>
        <w:t>(</w:t>
      </w:r>
      <w:r w:rsidR="00823B5F" w:rsidRPr="002352EC">
        <w:rPr>
          <w:rFonts w:ascii="Trebuchet MS" w:hAnsi="Trebuchet MS"/>
          <w:sz w:val="20"/>
          <w:szCs w:val="20"/>
          <w:lang w:eastAsia="ar-SA"/>
        </w:rPr>
        <w:t>primeiro</w:t>
      </w:r>
      <w:r w:rsidR="00836BCC" w:rsidRPr="002352EC">
        <w:rPr>
          <w:rFonts w:ascii="Trebuchet MS" w:hAnsi="Trebuchet MS"/>
          <w:sz w:val="20"/>
          <w:szCs w:val="20"/>
          <w:lang w:eastAsia="ar-SA"/>
        </w:rPr>
        <w:t xml:space="preserve">) </w:t>
      </w:r>
      <w:r w:rsidR="003F6C1A" w:rsidRPr="002352EC">
        <w:rPr>
          <w:rFonts w:ascii="Trebuchet MS" w:hAnsi="Trebuchet MS"/>
          <w:sz w:val="20"/>
          <w:szCs w:val="20"/>
          <w:lang w:eastAsia="ar-SA"/>
        </w:rPr>
        <w:t xml:space="preserve">Aditamento </w:t>
      </w:r>
      <w:r w:rsidR="00F16DD2" w:rsidRPr="002352EC">
        <w:rPr>
          <w:rFonts w:ascii="Trebuchet MS" w:hAnsi="Trebuchet MS"/>
          <w:bCs/>
          <w:sz w:val="20"/>
          <w:szCs w:val="20"/>
          <w:lang w:eastAsia="ar-SA"/>
        </w:rPr>
        <w:t>ao “</w:t>
      </w:r>
      <w:r w:rsidR="00F16DD2"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00F16DD2" w:rsidRPr="002352EC">
        <w:rPr>
          <w:rFonts w:ascii="Trebuchet MS" w:hAnsi="Trebuchet MS"/>
          <w:b/>
          <w:bCs/>
          <w:i/>
          <w:sz w:val="20"/>
          <w:szCs w:val="20"/>
          <w:lang w:eastAsia="ar-SA"/>
        </w:rPr>
        <w:t xml:space="preserve"> </w:t>
      </w:r>
      <w:r w:rsidR="00F16DD2" w:rsidRPr="002352EC">
        <w:rPr>
          <w:rFonts w:ascii="Trebuchet MS" w:hAnsi="Trebuchet MS"/>
          <w:bCs/>
          <w:i/>
          <w:sz w:val="20"/>
          <w:szCs w:val="20"/>
          <w:lang w:eastAsia="ar-SA"/>
        </w:rPr>
        <w:t>S.A.</w:t>
      </w:r>
      <w:r w:rsidR="00F16DD2" w:rsidRPr="002352EC">
        <w:rPr>
          <w:rFonts w:ascii="Trebuchet MS" w:hAnsi="Trebuchet MS"/>
          <w:bCs/>
          <w:sz w:val="20"/>
          <w:szCs w:val="20"/>
          <w:lang w:eastAsia="ar-SA"/>
        </w:rPr>
        <w:t>”</w:t>
      </w:r>
      <w:r w:rsidR="00F16DD2" w:rsidRPr="002352EC">
        <w:rPr>
          <w:rFonts w:ascii="Trebuchet MS" w:hAnsi="Trebuchet MS"/>
          <w:b/>
          <w:sz w:val="20"/>
          <w:szCs w:val="20"/>
          <w:lang w:eastAsia="ar-SA"/>
        </w:rPr>
        <w:t xml:space="preserve"> </w:t>
      </w:r>
      <w:r w:rsidRPr="002352EC">
        <w:rPr>
          <w:rFonts w:ascii="Trebuchet MS" w:hAnsi="Trebuchet MS"/>
          <w:sz w:val="20"/>
          <w:szCs w:val="20"/>
          <w:lang w:eastAsia="ar-SA"/>
        </w:rPr>
        <w:t>(“</w:t>
      </w:r>
      <w:r w:rsidR="00823B5F" w:rsidRPr="002352EC">
        <w:rPr>
          <w:rFonts w:ascii="Trebuchet MS" w:hAnsi="Trebuchet MS"/>
          <w:sz w:val="20"/>
          <w:szCs w:val="20"/>
          <w:u w:val="single"/>
          <w:lang w:eastAsia="ar-SA"/>
        </w:rPr>
        <w:t>Primeiro</w:t>
      </w:r>
      <w:r w:rsidR="00135212" w:rsidRPr="002352EC">
        <w:rPr>
          <w:rFonts w:ascii="Trebuchet MS" w:hAnsi="Trebuchet MS"/>
          <w:sz w:val="20"/>
          <w:szCs w:val="20"/>
          <w:u w:val="single"/>
          <w:lang w:eastAsia="ar-SA"/>
        </w:rPr>
        <w:t xml:space="preserve"> Aditamento</w:t>
      </w:r>
      <w:r w:rsidRPr="002352EC">
        <w:rPr>
          <w:rFonts w:ascii="Trebuchet MS" w:hAnsi="Trebuchet MS"/>
          <w:sz w:val="20"/>
          <w:szCs w:val="20"/>
          <w:lang w:eastAsia="ar-SA"/>
        </w:rPr>
        <w:t>”) é celebrado por e entre:</w:t>
      </w:r>
    </w:p>
    <w:p w14:paraId="5DC1D1E3" w14:textId="77777777" w:rsidR="003F6C1A" w:rsidRPr="002352EC" w:rsidRDefault="003F6C1A" w:rsidP="00F16DD2">
      <w:pPr>
        <w:suppressAutoHyphens/>
        <w:spacing w:after="0" w:line="300" w:lineRule="exact"/>
        <w:jc w:val="both"/>
        <w:rPr>
          <w:rFonts w:ascii="Trebuchet MS" w:hAnsi="Trebuchet MS"/>
          <w:sz w:val="20"/>
          <w:szCs w:val="20"/>
          <w:lang w:eastAsia="ar-SA"/>
        </w:rPr>
      </w:pPr>
    </w:p>
    <w:p w14:paraId="6F9DCAB4" w14:textId="77777777" w:rsidR="007242F6" w:rsidRPr="002352EC" w:rsidRDefault="00F16DD2" w:rsidP="00F16DD2">
      <w:pPr>
        <w:pStyle w:val="PargrafodaLista"/>
        <w:widowControl w:val="0"/>
        <w:numPr>
          <w:ilvl w:val="0"/>
          <w:numId w:val="34"/>
        </w:numPr>
        <w:spacing w:before="240" w:after="140" w:line="300" w:lineRule="exact"/>
        <w:ind w:hanging="578"/>
        <w:contextualSpacing w:val="0"/>
        <w:jc w:val="both"/>
        <w:rPr>
          <w:rFonts w:ascii="Trebuchet MS" w:hAnsi="Trebuchet MS"/>
          <w:sz w:val="20"/>
          <w:szCs w:val="20"/>
        </w:rPr>
      </w:pPr>
      <w:r w:rsidRPr="002352EC">
        <w:rPr>
          <w:rFonts w:ascii="Trebuchet MS" w:hAnsi="Trebuchet MS" w:cs="Arial"/>
          <w:b/>
          <w:bCs/>
          <w:sz w:val="20"/>
          <w:szCs w:val="20"/>
        </w:rPr>
        <w:t>COLÉGIO VIMASA S.A.</w:t>
      </w:r>
      <w:r w:rsidRPr="002352EC">
        <w:rPr>
          <w:rFonts w:ascii="Trebuchet MS" w:hAnsi="Trebuchet MS" w:cs="Arial"/>
          <w:sz w:val="20"/>
          <w:szCs w:val="20"/>
        </w:rPr>
        <w:t>, sociedade por ações sem registro de companhia aberta perante a Comissão de Valores Mobiliários (“</w:t>
      </w:r>
      <w:r w:rsidRPr="002352EC">
        <w:rPr>
          <w:rFonts w:ascii="Trebuchet MS" w:hAnsi="Trebuchet MS" w:cs="Arial"/>
          <w:sz w:val="20"/>
          <w:szCs w:val="20"/>
          <w:u w:val="single"/>
        </w:rPr>
        <w:t>CVM</w:t>
      </w:r>
      <w:r w:rsidRPr="002352EC">
        <w:rPr>
          <w:rFonts w:ascii="Trebuchet MS" w:hAnsi="Trebuchet MS" w:cs="Arial"/>
          <w:sz w:val="20"/>
          <w:szCs w:val="20"/>
        </w:rPr>
        <w:t>”), com sede na Cidade de Belo Horizonte, Estado de Minas Gerais, na Rua Três Pontas, n.º 605, Carlos Prates, CEP 30710-560, inscrita no Cadastro Nacional da Pessoa Jurídica do Ministério da Fazenda (“</w:t>
      </w:r>
      <w:r w:rsidRPr="002352EC">
        <w:rPr>
          <w:rFonts w:ascii="Trebuchet MS" w:hAnsi="Trebuchet MS" w:cs="Arial"/>
          <w:sz w:val="20"/>
          <w:szCs w:val="20"/>
          <w:u w:val="single"/>
        </w:rPr>
        <w:t>CNPJ/MF</w:t>
      </w:r>
      <w:r w:rsidRPr="002352EC">
        <w:rPr>
          <w:rFonts w:ascii="Trebuchet MS" w:hAnsi="Trebuchet MS" w:cs="Arial"/>
          <w:sz w:val="20"/>
          <w:szCs w:val="20"/>
        </w:rPr>
        <w:t>”) sob o n.º 19.213.316/0001-90, com seus atos constitutivos devidamente arquivados na Junta Comercial do Estado de Minas Gerais (“</w:t>
      </w:r>
      <w:r w:rsidRPr="002352EC">
        <w:rPr>
          <w:rFonts w:ascii="Trebuchet MS" w:hAnsi="Trebuchet MS" w:cs="Arial"/>
          <w:sz w:val="20"/>
          <w:szCs w:val="20"/>
          <w:u w:val="single"/>
        </w:rPr>
        <w:t>JUCEMG</w:t>
      </w:r>
      <w:r w:rsidRPr="002352EC">
        <w:rPr>
          <w:rFonts w:ascii="Trebuchet MS" w:hAnsi="Trebuchet MS" w:cs="Arial"/>
          <w:sz w:val="20"/>
          <w:szCs w:val="20"/>
        </w:rPr>
        <w:t>”) sob o NIRE n.º 31300105881, neste ato representada na forma do seu estatuto social (“</w:t>
      </w:r>
      <w:r w:rsidRPr="002352EC">
        <w:rPr>
          <w:rFonts w:ascii="Trebuchet MS" w:hAnsi="Trebuchet MS" w:cs="Arial"/>
          <w:sz w:val="20"/>
          <w:szCs w:val="20"/>
          <w:u w:val="single"/>
        </w:rPr>
        <w:t>Emissora</w:t>
      </w:r>
      <w:r w:rsidRPr="002352EC">
        <w:rPr>
          <w:rFonts w:ascii="Trebuchet MS" w:hAnsi="Trebuchet MS" w:cs="Arial"/>
          <w:sz w:val="20"/>
          <w:szCs w:val="20"/>
        </w:rPr>
        <w:t xml:space="preserve">”); </w:t>
      </w:r>
    </w:p>
    <w:p w14:paraId="1376420C" w14:textId="77777777" w:rsidR="00990409" w:rsidRPr="002352EC" w:rsidRDefault="00990409" w:rsidP="00F16DD2">
      <w:pPr>
        <w:pStyle w:val="PargrafodaLista"/>
        <w:suppressAutoHyphens/>
        <w:spacing w:after="0" w:line="300" w:lineRule="exact"/>
        <w:ind w:left="0"/>
        <w:jc w:val="both"/>
        <w:rPr>
          <w:rFonts w:ascii="Trebuchet MS" w:hAnsi="Trebuchet MS" w:cs="Arial"/>
          <w:color w:val="000000"/>
          <w:sz w:val="20"/>
          <w:szCs w:val="20"/>
        </w:rPr>
      </w:pPr>
    </w:p>
    <w:p w14:paraId="3AD07424" w14:textId="77777777" w:rsidR="007242F6" w:rsidRPr="002352EC" w:rsidRDefault="00F16DD2" w:rsidP="00F16DD2">
      <w:pPr>
        <w:pStyle w:val="PargrafodaLista"/>
        <w:suppressAutoHyphens/>
        <w:spacing w:after="0" w:line="300" w:lineRule="exact"/>
        <w:ind w:left="0"/>
        <w:jc w:val="both"/>
        <w:rPr>
          <w:rFonts w:ascii="Trebuchet MS" w:hAnsi="Trebuchet MS" w:cs="Arial"/>
          <w:color w:val="000000"/>
          <w:sz w:val="20"/>
          <w:szCs w:val="20"/>
        </w:rPr>
      </w:pPr>
      <w:r w:rsidRPr="002352EC">
        <w:rPr>
          <w:rFonts w:ascii="Trebuchet MS" w:hAnsi="Trebuchet MS" w:cs="Arial"/>
          <w:color w:val="000000"/>
          <w:sz w:val="20"/>
          <w:szCs w:val="20"/>
        </w:rPr>
        <w:t>E, como</w:t>
      </w:r>
      <w:r w:rsidR="007242F6" w:rsidRPr="002352EC">
        <w:rPr>
          <w:rFonts w:ascii="Trebuchet MS" w:hAnsi="Trebuchet MS" w:cs="Arial"/>
          <w:color w:val="000000"/>
          <w:sz w:val="20"/>
          <w:szCs w:val="20"/>
        </w:rPr>
        <w:t xml:space="preserve"> agente fiduciário, representando os interesses da comunhão dos titulares das debêntures simples, </w:t>
      </w:r>
      <w:r w:rsidRPr="002352EC">
        <w:rPr>
          <w:rFonts w:ascii="Trebuchet MS" w:hAnsi="Trebuchet MS"/>
          <w:bCs/>
          <w:sz w:val="20"/>
          <w:szCs w:val="20"/>
          <w:lang w:eastAsia="ar-SA"/>
        </w:rPr>
        <w:t>não conversíveis em ações, da espécie com garantia real, com garantia adicional fidejussória, em 2 (duas) séries</w:t>
      </w:r>
      <w:r w:rsidR="007242F6" w:rsidRPr="002352EC">
        <w:rPr>
          <w:rFonts w:ascii="Trebuchet MS" w:hAnsi="Trebuchet MS" w:cs="Arial"/>
          <w:color w:val="000000"/>
          <w:sz w:val="20"/>
          <w:szCs w:val="20"/>
        </w:rPr>
        <w:t xml:space="preserve">, da </w:t>
      </w:r>
      <w:r w:rsidRPr="002352EC">
        <w:rPr>
          <w:rFonts w:ascii="Trebuchet MS" w:hAnsi="Trebuchet MS" w:cs="Arial"/>
          <w:color w:val="000000"/>
          <w:sz w:val="20"/>
          <w:szCs w:val="20"/>
        </w:rPr>
        <w:t>2</w:t>
      </w:r>
      <w:r w:rsidR="007242F6" w:rsidRPr="002352EC">
        <w:rPr>
          <w:rFonts w:ascii="Trebuchet MS" w:hAnsi="Trebuchet MS" w:cs="Arial"/>
          <w:color w:val="000000"/>
          <w:sz w:val="20"/>
          <w:szCs w:val="20"/>
        </w:rPr>
        <w:t>ª (</w:t>
      </w:r>
      <w:r w:rsidRPr="002352EC">
        <w:rPr>
          <w:rFonts w:ascii="Trebuchet MS" w:hAnsi="Trebuchet MS" w:cs="Arial"/>
          <w:color w:val="000000"/>
          <w:sz w:val="20"/>
          <w:szCs w:val="20"/>
        </w:rPr>
        <w:t>segunda</w:t>
      </w:r>
      <w:r w:rsidR="007242F6" w:rsidRPr="002352EC">
        <w:rPr>
          <w:rFonts w:ascii="Trebuchet MS" w:hAnsi="Trebuchet MS" w:cs="Arial"/>
          <w:color w:val="000000"/>
          <w:sz w:val="20"/>
          <w:szCs w:val="20"/>
        </w:rPr>
        <w:t>) emissão da Emissora (“</w:t>
      </w:r>
      <w:r w:rsidR="007242F6" w:rsidRPr="002352EC">
        <w:rPr>
          <w:rFonts w:ascii="Trebuchet MS" w:hAnsi="Trebuchet MS" w:cs="Arial"/>
          <w:color w:val="000000"/>
          <w:sz w:val="20"/>
          <w:szCs w:val="20"/>
          <w:u w:val="single"/>
        </w:rPr>
        <w:t>Debenturistas</w:t>
      </w:r>
      <w:r w:rsidR="007242F6" w:rsidRPr="002352EC">
        <w:rPr>
          <w:rFonts w:ascii="Trebuchet MS" w:hAnsi="Trebuchet MS" w:cs="Arial"/>
          <w:color w:val="000000"/>
          <w:sz w:val="20"/>
          <w:szCs w:val="20"/>
        </w:rPr>
        <w:t>”</w:t>
      </w:r>
      <w:r w:rsidR="00990409" w:rsidRPr="002352EC">
        <w:rPr>
          <w:rFonts w:ascii="Trebuchet MS" w:hAnsi="Trebuchet MS" w:cs="Arial"/>
          <w:color w:val="000000"/>
          <w:sz w:val="20"/>
          <w:szCs w:val="20"/>
        </w:rPr>
        <w:t xml:space="preserve"> e individualmente “</w:t>
      </w:r>
      <w:r w:rsidR="00990409" w:rsidRPr="002352EC">
        <w:rPr>
          <w:rFonts w:ascii="Trebuchet MS" w:hAnsi="Trebuchet MS" w:cs="Arial"/>
          <w:color w:val="000000"/>
          <w:sz w:val="20"/>
          <w:szCs w:val="20"/>
          <w:u w:val="single"/>
        </w:rPr>
        <w:t>Debenturista</w:t>
      </w:r>
      <w:r w:rsidR="00990409" w:rsidRPr="002352EC">
        <w:rPr>
          <w:rFonts w:ascii="Trebuchet MS" w:hAnsi="Trebuchet MS" w:cs="Arial"/>
          <w:color w:val="000000"/>
          <w:sz w:val="20"/>
          <w:szCs w:val="20"/>
        </w:rPr>
        <w:t>”</w:t>
      </w:r>
      <w:r w:rsidR="007242F6" w:rsidRPr="002352EC">
        <w:rPr>
          <w:rFonts w:ascii="Trebuchet MS" w:hAnsi="Trebuchet MS" w:cs="Arial"/>
          <w:color w:val="000000"/>
          <w:sz w:val="20"/>
          <w:szCs w:val="20"/>
        </w:rPr>
        <w:t>, “</w:t>
      </w:r>
      <w:r w:rsidR="007242F6" w:rsidRPr="002352EC">
        <w:rPr>
          <w:rFonts w:ascii="Trebuchet MS" w:hAnsi="Trebuchet MS" w:cs="Arial"/>
          <w:color w:val="000000"/>
          <w:sz w:val="20"/>
          <w:szCs w:val="20"/>
          <w:u w:val="single"/>
        </w:rPr>
        <w:t>Debêntures</w:t>
      </w:r>
      <w:r w:rsidR="007242F6" w:rsidRPr="002352EC">
        <w:rPr>
          <w:rFonts w:ascii="Trebuchet MS" w:hAnsi="Trebuchet MS" w:cs="Arial"/>
          <w:color w:val="000000"/>
          <w:sz w:val="20"/>
          <w:szCs w:val="20"/>
        </w:rPr>
        <w:t>” e “</w:t>
      </w:r>
      <w:r w:rsidR="007242F6" w:rsidRPr="002352EC">
        <w:rPr>
          <w:rFonts w:ascii="Trebuchet MS" w:hAnsi="Trebuchet MS" w:cs="Arial"/>
          <w:color w:val="000000"/>
          <w:sz w:val="20"/>
          <w:szCs w:val="20"/>
          <w:u w:val="single"/>
        </w:rPr>
        <w:t>Emissão</w:t>
      </w:r>
      <w:r w:rsidR="00990409" w:rsidRPr="002352EC">
        <w:rPr>
          <w:rFonts w:ascii="Trebuchet MS" w:hAnsi="Trebuchet MS" w:cs="Arial"/>
          <w:color w:val="000000"/>
          <w:sz w:val="20"/>
          <w:szCs w:val="20"/>
        </w:rPr>
        <w:t>”, respectivamente”),</w:t>
      </w:r>
    </w:p>
    <w:p w14:paraId="6A04623E" w14:textId="77777777" w:rsidR="003F6C1A" w:rsidRPr="002352EC" w:rsidRDefault="003F6C1A" w:rsidP="00F16DD2">
      <w:pPr>
        <w:pStyle w:val="PargrafodaLista"/>
        <w:suppressAutoHyphens/>
        <w:spacing w:after="0" w:line="300" w:lineRule="exact"/>
        <w:ind w:left="567"/>
        <w:jc w:val="both"/>
        <w:rPr>
          <w:rFonts w:ascii="Trebuchet MS" w:hAnsi="Trebuchet MS" w:cs="Arial"/>
          <w:color w:val="000000"/>
          <w:sz w:val="20"/>
          <w:szCs w:val="20"/>
        </w:rPr>
      </w:pPr>
    </w:p>
    <w:p w14:paraId="4539C435" w14:textId="77777777"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sz w:val="20"/>
          <w:szCs w:val="20"/>
        </w:rPr>
        <w:t>SIMPLIFIC PAVARINI DISTRIBUIDORA DE TÍTULOS E VALORES MOBILIÁRIOS LTDA.</w:t>
      </w:r>
      <w:r w:rsidRPr="002352EC">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 (“</w:t>
      </w:r>
      <w:r w:rsidRPr="002352EC">
        <w:rPr>
          <w:rFonts w:ascii="Trebuchet MS" w:hAnsi="Trebuchet MS" w:cs="Trebuchet MS"/>
          <w:sz w:val="20"/>
          <w:szCs w:val="20"/>
          <w:u w:val="single"/>
        </w:rPr>
        <w:t>Agente Fiduciário</w:t>
      </w:r>
      <w:r w:rsidRPr="002352EC">
        <w:rPr>
          <w:rFonts w:ascii="Trebuchet MS" w:hAnsi="Trebuchet MS" w:cs="Trebuchet MS"/>
          <w:sz w:val="20"/>
          <w:szCs w:val="20"/>
        </w:rPr>
        <w:t>”);</w:t>
      </w:r>
    </w:p>
    <w:p w14:paraId="5428FD5E" w14:textId="77777777" w:rsidR="00990409" w:rsidRPr="002352EC" w:rsidRDefault="00990409" w:rsidP="00990409">
      <w:pPr>
        <w:spacing w:before="240" w:after="140" w:line="290" w:lineRule="auto"/>
        <w:jc w:val="both"/>
        <w:rPr>
          <w:rFonts w:ascii="Trebuchet MS" w:hAnsi="Trebuchet MS"/>
          <w:color w:val="000000"/>
          <w:sz w:val="20"/>
          <w:szCs w:val="20"/>
        </w:rPr>
      </w:pPr>
      <w:r w:rsidRPr="002352EC">
        <w:rPr>
          <w:rFonts w:ascii="Trebuchet MS" w:hAnsi="Trebuchet MS"/>
          <w:color w:val="000000"/>
          <w:sz w:val="20"/>
          <w:szCs w:val="20"/>
        </w:rPr>
        <w:t>E, ainda, na qualidade de fiadores das Debêntures,</w:t>
      </w:r>
    </w:p>
    <w:p w14:paraId="438CF05D" w14:textId="77777777"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ELEVA EDUCAÇÃO S.A.</w:t>
      </w:r>
      <w:r w:rsidRPr="002352EC">
        <w:rPr>
          <w:rFonts w:ascii="Trebuchet MS" w:hAnsi="Trebuchet MS" w:cs="Trebuchet MS"/>
          <w:sz w:val="20"/>
          <w:szCs w:val="20"/>
        </w:rPr>
        <w:t xml:space="preserve">, </w:t>
      </w:r>
      <w:r w:rsidRPr="002352EC">
        <w:rPr>
          <w:rFonts w:ascii="Trebuchet MS" w:hAnsi="Trebuchet MS" w:cs="Arial"/>
          <w:sz w:val="20"/>
          <w:szCs w:val="20"/>
        </w:rPr>
        <w:t xml:space="preserve">sociedade por ações sem registro de companhia aberta perante a CVM, com sede na Cidade do Rio de Janeiro, Estado do Rio de Janeiro, na Rua Rodrigo de Brito, n.º 13, Botafogo, CEP 22280-100, inscrita no CNPJ/MF sob o n.º </w:t>
      </w:r>
      <w:r w:rsidRPr="002352EC">
        <w:rPr>
          <w:rFonts w:ascii="Trebuchet MS" w:hAnsi="Trebuchet MS" w:cs="Arial"/>
          <w:bCs/>
          <w:sz w:val="20"/>
          <w:szCs w:val="20"/>
        </w:rPr>
        <w:t>17.765.891/0001-70</w:t>
      </w:r>
      <w:r w:rsidRPr="002352EC">
        <w:rPr>
          <w:rFonts w:ascii="Trebuchet MS" w:hAnsi="Trebuchet MS" w:cs="Arial"/>
          <w:sz w:val="20"/>
          <w:szCs w:val="20"/>
        </w:rPr>
        <w:t>, com seus atos constitutivos devidamente arquivados na Junta Comercial do Estado do Rio de Janeiro (“</w:t>
      </w:r>
      <w:r w:rsidRPr="002352EC">
        <w:rPr>
          <w:rFonts w:ascii="Trebuchet MS" w:hAnsi="Trebuchet MS" w:cs="Arial"/>
          <w:sz w:val="20"/>
          <w:szCs w:val="20"/>
          <w:u w:val="single"/>
        </w:rPr>
        <w:t>JUCERJA</w:t>
      </w:r>
      <w:r w:rsidRPr="002352EC">
        <w:rPr>
          <w:rFonts w:ascii="Trebuchet MS" w:hAnsi="Trebuchet MS" w:cs="Arial"/>
          <w:sz w:val="20"/>
          <w:szCs w:val="20"/>
        </w:rPr>
        <w:t>”) sob o NIRE n.º 33300306757, neste ato representada na forma do seu estatuto social (“</w:t>
      </w:r>
      <w:r w:rsidRPr="002352EC">
        <w:rPr>
          <w:rFonts w:ascii="Trebuchet MS" w:hAnsi="Trebuchet MS" w:cs="Arial"/>
          <w:sz w:val="20"/>
          <w:szCs w:val="20"/>
          <w:u w:val="single"/>
        </w:rPr>
        <w:t>Eleva</w:t>
      </w:r>
      <w:r w:rsidRPr="002352EC">
        <w:rPr>
          <w:rFonts w:ascii="Trebuchet MS" w:hAnsi="Trebuchet MS" w:cs="Arial"/>
          <w:sz w:val="20"/>
          <w:szCs w:val="20"/>
        </w:rPr>
        <w:t>”)</w:t>
      </w:r>
      <w:r w:rsidRPr="002352EC">
        <w:rPr>
          <w:rFonts w:ascii="Trebuchet MS" w:hAnsi="Trebuchet MS" w:cs="Trebuchet MS"/>
          <w:sz w:val="20"/>
          <w:szCs w:val="20"/>
        </w:rPr>
        <w:t>; e</w:t>
      </w:r>
    </w:p>
    <w:p w14:paraId="10EE0B3C" w14:textId="77777777" w:rsidR="00990409" w:rsidRPr="002352EC" w:rsidRDefault="00990409" w:rsidP="00990409">
      <w:pPr>
        <w:pStyle w:val="PargrafodaLista"/>
        <w:widowControl w:val="0"/>
        <w:numPr>
          <w:ilvl w:val="0"/>
          <w:numId w:val="34"/>
        </w:numPr>
        <w:spacing w:before="240" w:after="140" w:line="290" w:lineRule="auto"/>
        <w:ind w:hanging="538"/>
        <w:contextualSpacing w:val="0"/>
        <w:jc w:val="both"/>
        <w:rPr>
          <w:rFonts w:ascii="Trebuchet MS" w:hAnsi="Trebuchet MS" w:cs="Trebuchet MS"/>
          <w:sz w:val="20"/>
          <w:szCs w:val="20"/>
        </w:rPr>
      </w:pPr>
      <w:r w:rsidRPr="002352EC">
        <w:rPr>
          <w:rFonts w:ascii="Trebuchet MS" w:hAnsi="Trebuchet MS" w:cs="Trebuchet MS"/>
          <w:b/>
          <w:bCs/>
          <w:sz w:val="20"/>
          <w:szCs w:val="20"/>
        </w:rPr>
        <w:t>SISTEMA ELITE DE ENSINO S.A.</w:t>
      </w:r>
      <w:r w:rsidRPr="002352EC">
        <w:rPr>
          <w:rFonts w:ascii="Trebuchet MS" w:hAnsi="Trebuchet MS" w:cs="Trebuchet MS"/>
          <w:sz w:val="20"/>
          <w:szCs w:val="20"/>
        </w:rPr>
        <w:t xml:space="preserve">, </w:t>
      </w:r>
      <w:r w:rsidRPr="002352EC">
        <w:rPr>
          <w:rFonts w:ascii="Trebuchet MS" w:hAnsi="Trebuchet MS" w:cs="Arial"/>
          <w:sz w:val="20"/>
          <w:szCs w:val="20"/>
        </w:rPr>
        <w:t xml:space="preserve">sociedade por ações sem registro de companhia aberta perante a CVM, com sede na Cidade do Rio de Janeiro, Estado do Rio de Janeiro, na Rua Rodrigo de Brito, n.º 13, Botafogo, CEP 22280-100, inscrita no CNPJ/MF sob o n.º </w:t>
      </w:r>
      <w:r w:rsidRPr="002352EC">
        <w:rPr>
          <w:rFonts w:ascii="Trebuchet MS" w:hAnsi="Trebuchet MS" w:cs="Arial"/>
          <w:bCs/>
          <w:sz w:val="20"/>
          <w:szCs w:val="20"/>
        </w:rPr>
        <w:t>14.011.425/0001-00</w:t>
      </w:r>
      <w:r w:rsidRPr="002352EC">
        <w:rPr>
          <w:rFonts w:ascii="Trebuchet MS" w:hAnsi="Trebuchet MS" w:cs="Arial"/>
          <w:sz w:val="20"/>
          <w:szCs w:val="20"/>
        </w:rPr>
        <w:t xml:space="preserve">, com seus atos constitutivos devidamente </w:t>
      </w:r>
      <w:r w:rsidRPr="002352EC">
        <w:rPr>
          <w:rFonts w:ascii="Trebuchet MS" w:hAnsi="Trebuchet MS" w:cs="Arial"/>
          <w:sz w:val="20"/>
          <w:szCs w:val="20"/>
        </w:rPr>
        <w:lastRenderedPageBreak/>
        <w:t>arquivados na JUCERJA sob o NIRE n.º 33300298908, neste ato representada na forma do seu estatuto social (“</w:t>
      </w:r>
      <w:r w:rsidRPr="002352EC">
        <w:rPr>
          <w:rFonts w:ascii="Trebuchet MS" w:hAnsi="Trebuchet MS" w:cs="Arial"/>
          <w:sz w:val="20"/>
          <w:szCs w:val="20"/>
          <w:u w:val="single"/>
        </w:rPr>
        <w:t>Sistema Elite</w:t>
      </w:r>
      <w:r w:rsidRPr="002352EC">
        <w:rPr>
          <w:rFonts w:ascii="Trebuchet MS" w:hAnsi="Trebuchet MS" w:cs="Arial"/>
          <w:sz w:val="20"/>
          <w:szCs w:val="20"/>
        </w:rPr>
        <w:t>” e, em conjunto com a Eleva, as “</w:t>
      </w:r>
      <w:r w:rsidRPr="002352EC">
        <w:rPr>
          <w:rFonts w:ascii="Trebuchet MS" w:hAnsi="Trebuchet MS" w:cs="Arial"/>
          <w:sz w:val="20"/>
          <w:szCs w:val="20"/>
          <w:u w:val="single"/>
        </w:rPr>
        <w:t>Fiadoras</w:t>
      </w:r>
      <w:r w:rsidRPr="002352EC">
        <w:rPr>
          <w:rFonts w:ascii="Trebuchet MS" w:hAnsi="Trebuchet MS" w:cs="Arial"/>
          <w:sz w:val="20"/>
          <w:szCs w:val="20"/>
        </w:rPr>
        <w:t>”),</w:t>
      </w:r>
    </w:p>
    <w:p w14:paraId="1731C268" w14:textId="77777777" w:rsidR="00990409" w:rsidRPr="002352EC" w:rsidRDefault="00990409" w:rsidP="00F16DD2">
      <w:pPr>
        <w:suppressAutoHyphens/>
        <w:spacing w:after="0" w:line="300" w:lineRule="exact"/>
        <w:jc w:val="both"/>
        <w:rPr>
          <w:rFonts w:ascii="Trebuchet MS" w:hAnsi="Trebuchet MS"/>
          <w:sz w:val="20"/>
          <w:szCs w:val="20"/>
          <w:lang w:eastAsia="ar-SA"/>
        </w:rPr>
      </w:pPr>
    </w:p>
    <w:p w14:paraId="6AFBDFCD" w14:textId="77777777" w:rsidR="00BD117F" w:rsidRPr="002352EC" w:rsidRDefault="00990409" w:rsidP="00F16DD2">
      <w:pPr>
        <w:suppressAutoHyphens/>
        <w:spacing w:after="0" w:line="300" w:lineRule="exact"/>
        <w:jc w:val="both"/>
        <w:rPr>
          <w:rFonts w:ascii="Trebuchet MS" w:hAnsi="Trebuchet MS"/>
          <w:sz w:val="20"/>
          <w:szCs w:val="20"/>
          <w:lang w:eastAsia="ar-SA"/>
        </w:rPr>
      </w:pPr>
      <w:r w:rsidRPr="002352EC">
        <w:rPr>
          <w:rFonts w:ascii="Trebuchet MS" w:hAnsi="Trebuchet MS"/>
          <w:sz w:val="20"/>
          <w:szCs w:val="20"/>
          <w:lang w:eastAsia="ar-SA"/>
        </w:rPr>
        <w:t>S</w:t>
      </w:r>
      <w:r w:rsidR="00BD117F" w:rsidRPr="002352EC">
        <w:rPr>
          <w:rFonts w:ascii="Trebuchet MS" w:hAnsi="Trebuchet MS"/>
          <w:sz w:val="20"/>
          <w:szCs w:val="20"/>
          <w:lang w:eastAsia="ar-SA"/>
        </w:rPr>
        <w:t>endo a</w:t>
      </w:r>
      <w:r w:rsidR="003F6C1A" w:rsidRPr="002352EC">
        <w:rPr>
          <w:rFonts w:ascii="Trebuchet MS" w:hAnsi="Trebuchet MS"/>
          <w:sz w:val="20"/>
          <w:szCs w:val="20"/>
          <w:lang w:eastAsia="ar-SA"/>
        </w:rPr>
        <w:t xml:space="preserve"> Emissora e </w:t>
      </w:r>
      <w:r w:rsidR="00BD117F" w:rsidRPr="002352EC">
        <w:rPr>
          <w:rFonts w:ascii="Trebuchet MS" w:hAnsi="Trebuchet MS"/>
          <w:sz w:val="20"/>
          <w:szCs w:val="20"/>
          <w:lang w:eastAsia="ar-SA"/>
        </w:rPr>
        <w:t>o Agente Fiduciário doravante denominados, em conjunto, “</w:t>
      </w:r>
      <w:r w:rsidR="00BD117F" w:rsidRPr="002352EC">
        <w:rPr>
          <w:rFonts w:ascii="Trebuchet MS" w:hAnsi="Trebuchet MS"/>
          <w:sz w:val="20"/>
          <w:szCs w:val="20"/>
          <w:u w:val="single"/>
          <w:lang w:eastAsia="ar-SA"/>
        </w:rPr>
        <w:t>Partes</w:t>
      </w:r>
      <w:r w:rsidR="00BD117F" w:rsidRPr="002352EC">
        <w:rPr>
          <w:rFonts w:ascii="Trebuchet MS" w:hAnsi="Trebuchet MS"/>
          <w:sz w:val="20"/>
          <w:szCs w:val="20"/>
          <w:lang w:eastAsia="ar-SA"/>
        </w:rPr>
        <w:t>” e, individual e indistintamente, “</w:t>
      </w:r>
      <w:r w:rsidR="00BD117F" w:rsidRPr="002352EC">
        <w:rPr>
          <w:rFonts w:ascii="Trebuchet MS" w:hAnsi="Trebuchet MS"/>
          <w:sz w:val="20"/>
          <w:szCs w:val="20"/>
          <w:u w:val="single"/>
          <w:lang w:eastAsia="ar-SA"/>
        </w:rPr>
        <w:t>Parte</w:t>
      </w:r>
      <w:r w:rsidR="00BD117F" w:rsidRPr="002352EC">
        <w:rPr>
          <w:rFonts w:ascii="Trebuchet MS" w:hAnsi="Trebuchet MS"/>
          <w:sz w:val="20"/>
          <w:szCs w:val="20"/>
          <w:lang w:eastAsia="ar-SA"/>
        </w:rPr>
        <w:t>”.</w:t>
      </w:r>
    </w:p>
    <w:p w14:paraId="5BC5BB60" w14:textId="77777777" w:rsidR="00BD117F" w:rsidRPr="002352EC" w:rsidRDefault="00BD117F" w:rsidP="00F16DD2">
      <w:pPr>
        <w:suppressAutoHyphens/>
        <w:spacing w:after="0" w:line="300" w:lineRule="exact"/>
        <w:jc w:val="both"/>
        <w:rPr>
          <w:rFonts w:ascii="Trebuchet MS" w:hAnsi="Trebuchet MS"/>
          <w:sz w:val="20"/>
          <w:szCs w:val="20"/>
          <w:lang w:eastAsia="ar-SA"/>
        </w:rPr>
      </w:pPr>
    </w:p>
    <w:p w14:paraId="4BB22E1D" w14:textId="16F32E4E" w:rsidR="00BD117F" w:rsidRPr="002352EC" w:rsidRDefault="00697E7D" w:rsidP="00F16DD2">
      <w:pPr>
        <w:spacing w:after="0" w:line="300" w:lineRule="exact"/>
        <w:rPr>
          <w:rFonts w:ascii="Trebuchet MS" w:hAnsi="Trebuchet MS"/>
          <w:sz w:val="20"/>
          <w:szCs w:val="20"/>
          <w:lang w:eastAsia="ar-SA"/>
        </w:rPr>
      </w:pPr>
      <w:r w:rsidRPr="002352EC">
        <w:rPr>
          <w:rFonts w:ascii="Trebuchet MS" w:hAnsi="Trebuchet MS"/>
          <w:b/>
          <w:sz w:val="20"/>
          <w:szCs w:val="20"/>
          <w:lang w:eastAsia="ar-SA"/>
        </w:rPr>
        <w:t>CONSIDERANDO QUE:</w:t>
      </w:r>
    </w:p>
    <w:p w14:paraId="0D9FD904" w14:textId="77777777" w:rsidR="00BD117F" w:rsidRPr="002352EC" w:rsidRDefault="00BD117F" w:rsidP="00F16DD2">
      <w:pPr>
        <w:spacing w:after="0" w:line="300" w:lineRule="exact"/>
        <w:ind w:left="709"/>
        <w:jc w:val="both"/>
        <w:rPr>
          <w:rFonts w:ascii="Trebuchet MS" w:hAnsi="Trebuchet MS"/>
          <w:sz w:val="20"/>
          <w:szCs w:val="20"/>
        </w:rPr>
      </w:pPr>
    </w:p>
    <w:p w14:paraId="421B063D" w14:textId="7CA4E2DC" w:rsidR="002352EC" w:rsidRPr="002352EC" w:rsidRDefault="003F6C1A" w:rsidP="002352EC">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As Partes celebraram, em </w:t>
      </w:r>
      <w:r w:rsidR="00990409" w:rsidRPr="002352EC">
        <w:rPr>
          <w:rFonts w:ascii="Trebuchet MS" w:hAnsi="Trebuchet MS"/>
          <w:sz w:val="20"/>
          <w:szCs w:val="20"/>
        </w:rPr>
        <w:t>03 de setembro de 2018</w:t>
      </w:r>
      <w:r w:rsidRPr="002352EC">
        <w:rPr>
          <w:rFonts w:ascii="Trebuchet MS" w:hAnsi="Trebuchet MS"/>
          <w:sz w:val="20"/>
          <w:szCs w:val="20"/>
        </w:rPr>
        <w:t xml:space="preserve">, o </w:t>
      </w:r>
      <w:r w:rsidR="00990409" w:rsidRPr="002352EC">
        <w:rPr>
          <w:rFonts w:ascii="Trebuchet MS" w:hAnsi="Trebuchet MS"/>
          <w:bCs/>
          <w:sz w:val="20"/>
          <w:szCs w:val="20"/>
          <w:lang w:eastAsia="ar-SA"/>
        </w:rPr>
        <w:t>“</w:t>
      </w:r>
      <w:r w:rsidR="00990409"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00990409" w:rsidRPr="002352EC">
        <w:rPr>
          <w:rFonts w:ascii="Trebuchet MS" w:hAnsi="Trebuchet MS"/>
          <w:b/>
          <w:bCs/>
          <w:i/>
          <w:sz w:val="20"/>
          <w:szCs w:val="20"/>
          <w:lang w:eastAsia="ar-SA"/>
        </w:rPr>
        <w:t xml:space="preserve"> </w:t>
      </w:r>
      <w:r w:rsidR="00990409" w:rsidRPr="002352EC">
        <w:rPr>
          <w:rFonts w:ascii="Trebuchet MS" w:hAnsi="Trebuchet MS"/>
          <w:bCs/>
          <w:i/>
          <w:sz w:val="20"/>
          <w:szCs w:val="20"/>
          <w:lang w:eastAsia="ar-SA"/>
        </w:rPr>
        <w:t>S.A.</w:t>
      </w:r>
      <w:r w:rsidR="00990409" w:rsidRPr="002352EC">
        <w:rPr>
          <w:rFonts w:ascii="Trebuchet MS" w:hAnsi="Trebuchet MS"/>
          <w:bCs/>
          <w:sz w:val="20"/>
          <w:szCs w:val="20"/>
          <w:lang w:eastAsia="ar-SA"/>
        </w:rPr>
        <w:t>”</w:t>
      </w:r>
      <w:r w:rsidR="00990409" w:rsidRPr="002352EC">
        <w:rPr>
          <w:rFonts w:ascii="Trebuchet MS" w:hAnsi="Trebuchet MS"/>
          <w:sz w:val="20"/>
          <w:szCs w:val="20"/>
        </w:rPr>
        <w:t xml:space="preserve"> </w:t>
      </w:r>
      <w:r w:rsidRPr="002352EC">
        <w:rPr>
          <w:rFonts w:ascii="Trebuchet MS" w:hAnsi="Trebuchet MS"/>
          <w:sz w:val="20"/>
          <w:szCs w:val="20"/>
        </w:rPr>
        <w:t>(“</w:t>
      </w:r>
      <w:r w:rsidRPr="002352EC">
        <w:rPr>
          <w:rFonts w:ascii="Trebuchet MS" w:hAnsi="Trebuchet MS"/>
          <w:sz w:val="20"/>
          <w:szCs w:val="20"/>
          <w:u w:val="single"/>
        </w:rPr>
        <w:t>Escritura de Emissão</w:t>
      </w:r>
      <w:r w:rsidRPr="002352EC">
        <w:rPr>
          <w:rFonts w:ascii="Trebuchet MS" w:hAnsi="Trebuchet MS"/>
          <w:sz w:val="20"/>
          <w:szCs w:val="20"/>
        </w:rPr>
        <w:t xml:space="preserve">”), </w:t>
      </w:r>
      <w:r w:rsidR="00B341E7" w:rsidRPr="002352EC">
        <w:rPr>
          <w:rFonts w:ascii="Trebuchet MS" w:hAnsi="Trebuchet MS"/>
          <w:sz w:val="20"/>
          <w:szCs w:val="20"/>
        </w:rPr>
        <w:t xml:space="preserve">o </w:t>
      </w:r>
      <w:r w:rsidRPr="002352EC">
        <w:rPr>
          <w:rFonts w:ascii="Trebuchet MS" w:hAnsi="Trebuchet MS"/>
          <w:sz w:val="20"/>
          <w:szCs w:val="20"/>
        </w:rPr>
        <w:t xml:space="preserve">qual foi devidamente </w:t>
      </w:r>
      <w:r w:rsidR="00B341E7" w:rsidRPr="002352EC">
        <w:rPr>
          <w:rFonts w:ascii="Trebuchet MS" w:hAnsi="Trebuchet MS"/>
          <w:sz w:val="20"/>
          <w:szCs w:val="20"/>
        </w:rPr>
        <w:t xml:space="preserve">arquivado </w:t>
      </w:r>
      <w:r w:rsidRPr="002352EC">
        <w:rPr>
          <w:rFonts w:ascii="Trebuchet MS" w:hAnsi="Trebuchet MS"/>
          <w:sz w:val="20"/>
          <w:szCs w:val="20"/>
        </w:rPr>
        <w:t>na JUCE</w:t>
      </w:r>
      <w:r w:rsidR="00990409" w:rsidRPr="002352EC">
        <w:rPr>
          <w:rFonts w:ascii="Trebuchet MS" w:hAnsi="Trebuchet MS"/>
          <w:sz w:val="20"/>
          <w:szCs w:val="20"/>
        </w:rPr>
        <w:t>MG</w:t>
      </w:r>
      <w:r w:rsidRPr="002352EC">
        <w:rPr>
          <w:rFonts w:ascii="Trebuchet MS" w:hAnsi="Trebuchet MS"/>
          <w:sz w:val="20"/>
          <w:szCs w:val="20"/>
        </w:rPr>
        <w:t xml:space="preserve"> sob o n.º ED001381-0/000, em </w:t>
      </w:r>
      <w:r w:rsidR="00556C18" w:rsidRPr="002352EC">
        <w:rPr>
          <w:rFonts w:ascii="Trebuchet MS" w:hAnsi="Trebuchet MS"/>
          <w:sz w:val="20"/>
          <w:szCs w:val="20"/>
        </w:rPr>
        <w:t>06 de setembro de 2018</w:t>
      </w:r>
      <w:r w:rsidR="00BD117F" w:rsidRPr="002352EC">
        <w:rPr>
          <w:rFonts w:ascii="Trebuchet MS" w:hAnsi="Trebuchet MS" w:cs="Arial"/>
          <w:sz w:val="20"/>
          <w:szCs w:val="20"/>
          <w:lang w:eastAsia="en-US"/>
        </w:rPr>
        <w:t>;</w:t>
      </w:r>
    </w:p>
    <w:p w14:paraId="082E14AB" w14:textId="77777777" w:rsidR="00823B5F" w:rsidRPr="002352EC" w:rsidRDefault="00823B5F" w:rsidP="00823B5F">
      <w:pPr>
        <w:spacing w:after="0" w:line="300" w:lineRule="exact"/>
        <w:ind w:left="720"/>
        <w:jc w:val="both"/>
        <w:rPr>
          <w:rFonts w:ascii="Trebuchet MS" w:hAnsi="Trebuchet MS"/>
          <w:sz w:val="20"/>
          <w:szCs w:val="20"/>
        </w:rPr>
      </w:pPr>
    </w:p>
    <w:p w14:paraId="226724CE" w14:textId="3F695CAE" w:rsidR="002352EC" w:rsidRPr="003D2403" w:rsidRDefault="007242F6" w:rsidP="00823B5F">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Em [●] de </w:t>
      </w:r>
      <w:r w:rsidR="00556C18" w:rsidRPr="002352EC">
        <w:rPr>
          <w:rFonts w:ascii="Trebuchet MS" w:hAnsi="Trebuchet MS"/>
          <w:sz w:val="20"/>
          <w:szCs w:val="20"/>
        </w:rPr>
        <w:t>ju</w:t>
      </w:r>
      <w:r w:rsidR="004F2184">
        <w:rPr>
          <w:rFonts w:ascii="Trebuchet MS" w:hAnsi="Trebuchet MS"/>
          <w:sz w:val="20"/>
          <w:szCs w:val="20"/>
        </w:rPr>
        <w:t>l</w:t>
      </w:r>
      <w:r w:rsidR="00556C18" w:rsidRPr="002352EC">
        <w:rPr>
          <w:rFonts w:ascii="Trebuchet MS" w:hAnsi="Trebuchet MS"/>
          <w:sz w:val="20"/>
          <w:szCs w:val="20"/>
        </w:rPr>
        <w:t>ho</w:t>
      </w:r>
      <w:r w:rsidRPr="002352EC">
        <w:rPr>
          <w:rFonts w:ascii="Trebuchet MS" w:hAnsi="Trebuchet MS"/>
          <w:sz w:val="20"/>
          <w:szCs w:val="20"/>
        </w:rPr>
        <w:t xml:space="preserve"> de 20</w:t>
      </w:r>
      <w:r w:rsidR="00990409" w:rsidRPr="002352EC">
        <w:rPr>
          <w:rFonts w:ascii="Trebuchet MS" w:hAnsi="Trebuchet MS"/>
          <w:sz w:val="20"/>
          <w:szCs w:val="20"/>
        </w:rPr>
        <w:t>20</w:t>
      </w:r>
      <w:r w:rsidRPr="002352EC">
        <w:rPr>
          <w:rFonts w:ascii="Trebuchet MS" w:hAnsi="Trebuchet MS"/>
          <w:bCs/>
          <w:sz w:val="20"/>
          <w:szCs w:val="20"/>
        </w:rPr>
        <w:t xml:space="preserve">, foi realizada </w:t>
      </w:r>
      <w:r w:rsidR="00990409" w:rsidRPr="002352EC">
        <w:rPr>
          <w:rFonts w:ascii="Trebuchet MS" w:hAnsi="Trebuchet MS"/>
          <w:bCs/>
          <w:sz w:val="20"/>
          <w:szCs w:val="20"/>
        </w:rPr>
        <w:t>Assembleia G</w:t>
      </w:r>
      <w:r w:rsidRPr="002352EC">
        <w:rPr>
          <w:rFonts w:ascii="Trebuchet MS" w:hAnsi="Trebuchet MS"/>
          <w:bCs/>
          <w:sz w:val="20"/>
          <w:szCs w:val="20"/>
        </w:rPr>
        <w:t>eral de Debenturistas (“</w:t>
      </w:r>
      <w:r w:rsidRPr="002352EC">
        <w:rPr>
          <w:rFonts w:ascii="Trebuchet MS" w:hAnsi="Trebuchet MS"/>
          <w:bCs/>
          <w:sz w:val="20"/>
          <w:szCs w:val="20"/>
          <w:u w:val="single"/>
        </w:rPr>
        <w:t>AG</w:t>
      </w:r>
      <w:r w:rsidR="00E019EA" w:rsidRPr="002352EC">
        <w:rPr>
          <w:rFonts w:ascii="Trebuchet MS" w:hAnsi="Trebuchet MS"/>
          <w:bCs/>
          <w:sz w:val="20"/>
          <w:szCs w:val="20"/>
          <w:u w:val="single"/>
        </w:rPr>
        <w:t>D</w:t>
      </w:r>
      <w:r w:rsidRPr="002352EC">
        <w:rPr>
          <w:rFonts w:ascii="Trebuchet MS" w:hAnsi="Trebuchet MS"/>
          <w:bCs/>
          <w:sz w:val="20"/>
          <w:szCs w:val="20"/>
        </w:rPr>
        <w:t xml:space="preserve">”), </w:t>
      </w:r>
      <w:r w:rsidR="00E019EA" w:rsidRPr="002352EC">
        <w:rPr>
          <w:rFonts w:ascii="Trebuchet MS" w:hAnsi="Trebuchet MS"/>
          <w:bCs/>
          <w:sz w:val="20"/>
          <w:szCs w:val="20"/>
        </w:rPr>
        <w:t>que aprovou e autorizou</w:t>
      </w:r>
      <w:r w:rsidR="00977114" w:rsidRPr="002352EC">
        <w:rPr>
          <w:rFonts w:ascii="Trebuchet MS" w:hAnsi="Trebuchet MS"/>
          <w:bCs/>
          <w:sz w:val="20"/>
          <w:szCs w:val="20"/>
        </w:rPr>
        <w:t>, por unanimidade,</w:t>
      </w:r>
      <w:r w:rsidRPr="002352EC">
        <w:rPr>
          <w:rFonts w:ascii="Trebuchet MS" w:hAnsi="Trebuchet MS"/>
          <w:bCs/>
          <w:sz w:val="20"/>
          <w:szCs w:val="20"/>
        </w:rPr>
        <w:t xml:space="preserve"> </w:t>
      </w:r>
      <w:r w:rsidR="00823B5F" w:rsidRPr="002352EC">
        <w:rPr>
          <w:rFonts w:ascii="Trebuchet MS" w:hAnsi="Trebuchet MS"/>
          <w:sz w:val="20"/>
          <w:szCs w:val="20"/>
        </w:rPr>
        <w:t>que</w:t>
      </w:r>
      <w:r w:rsidR="002352EC">
        <w:rPr>
          <w:rFonts w:ascii="Trebuchet MS" w:hAnsi="Trebuchet MS"/>
          <w:sz w:val="20"/>
          <w:szCs w:val="20"/>
        </w:rPr>
        <w:t xml:space="preserve"> fossem realizadas algumas alterações </w:t>
      </w:r>
      <w:r w:rsidR="00823B5F" w:rsidRPr="002352EC">
        <w:rPr>
          <w:rFonts w:ascii="Trebuchet MS" w:hAnsi="Trebuchet MS"/>
          <w:sz w:val="20"/>
          <w:szCs w:val="20"/>
        </w:rPr>
        <w:t xml:space="preserve"> nos termos e condições das Debêntures</w:t>
      </w:r>
      <w:r w:rsidR="002352EC">
        <w:rPr>
          <w:rFonts w:ascii="Trebuchet MS" w:hAnsi="Trebuchet MS"/>
          <w:sz w:val="20"/>
          <w:szCs w:val="20"/>
        </w:rPr>
        <w:t>, bem como na forma de verificação das garantias reais da Emissão, nos termos da Escritura de Emissão e do</w:t>
      </w:r>
      <w:bookmarkStart w:id="0" w:name="_Hlk43495217"/>
      <w:r w:rsidR="002352EC">
        <w:rPr>
          <w:rFonts w:ascii="Trebuchet MS" w:hAnsi="Trebuchet MS"/>
          <w:color w:val="000000"/>
          <w:sz w:val="20"/>
        </w:rPr>
        <w:t xml:space="preserve"> </w:t>
      </w:r>
      <w:r w:rsidR="002352EC" w:rsidRPr="004A2A02">
        <w:rPr>
          <w:rFonts w:ascii="Trebuchet MS" w:hAnsi="Trebuchet MS"/>
          <w:sz w:val="20"/>
        </w:rPr>
        <w:t>“</w:t>
      </w:r>
      <w:r w:rsidR="002352EC" w:rsidRPr="004A2A02">
        <w:rPr>
          <w:rFonts w:ascii="Trebuchet MS" w:hAnsi="Trebuchet MS"/>
          <w:i/>
          <w:iCs/>
          <w:sz w:val="20"/>
        </w:rPr>
        <w:t>Instrumento Particular de Cessão Fiduciária em Garantia de Direitos Creditórios e Outras Avenças</w:t>
      </w:r>
      <w:r w:rsidR="002352EC" w:rsidRPr="004A2A02">
        <w:rPr>
          <w:rFonts w:ascii="Trebuchet MS" w:hAnsi="Trebuchet MS"/>
          <w:sz w:val="20"/>
        </w:rPr>
        <w:t xml:space="preserve">”, celebrado </w:t>
      </w:r>
      <w:r w:rsidR="002352EC">
        <w:rPr>
          <w:rFonts w:ascii="Trebuchet MS" w:hAnsi="Trebuchet MS"/>
          <w:sz w:val="20"/>
        </w:rPr>
        <w:t xml:space="preserve">entre a Companhia, o Sistema Elite, o Agente Fiduciário, o Itaú Unibanco S.A. e o Banco Bradesco S.A. (os últimos, na qualidade de bancos centralizadores) </w:t>
      </w:r>
      <w:r w:rsidR="002352EC" w:rsidRPr="004A2A02">
        <w:rPr>
          <w:rFonts w:ascii="Trebuchet MS" w:hAnsi="Trebuchet MS"/>
          <w:sz w:val="20"/>
        </w:rPr>
        <w:t>em 3 de setembro de 2018 e conforme aditado de tempos em tempos (“</w:t>
      </w:r>
      <w:r w:rsidR="002352EC" w:rsidRPr="004A2A02">
        <w:rPr>
          <w:rFonts w:ascii="Trebuchet MS" w:hAnsi="Trebuchet MS"/>
          <w:sz w:val="20"/>
          <w:u w:val="single"/>
        </w:rPr>
        <w:t>Contrato de Cessão Fiduciária</w:t>
      </w:r>
      <w:r w:rsidR="002352EC" w:rsidRPr="004A2A02">
        <w:rPr>
          <w:rFonts w:ascii="Trebuchet MS" w:hAnsi="Trebuchet MS"/>
          <w:sz w:val="20"/>
        </w:rPr>
        <w:t>”)</w:t>
      </w:r>
      <w:r w:rsidR="002352EC">
        <w:rPr>
          <w:rFonts w:ascii="Trebuchet MS" w:hAnsi="Trebuchet MS"/>
          <w:sz w:val="20"/>
        </w:rPr>
        <w:t>;</w:t>
      </w:r>
    </w:p>
    <w:p w14:paraId="1D18EC8A" w14:textId="77777777" w:rsidR="002352EC" w:rsidRDefault="002352EC" w:rsidP="003D2403">
      <w:pPr>
        <w:pStyle w:val="PargrafodaLista"/>
        <w:rPr>
          <w:rFonts w:ascii="Trebuchet MS" w:hAnsi="Trebuchet MS"/>
          <w:sz w:val="20"/>
          <w:szCs w:val="20"/>
        </w:rPr>
      </w:pPr>
    </w:p>
    <w:p w14:paraId="00F8C900" w14:textId="76BE111D" w:rsidR="002352EC" w:rsidRPr="003D2403" w:rsidRDefault="002352EC" w:rsidP="00823B5F">
      <w:pPr>
        <w:numPr>
          <w:ilvl w:val="0"/>
          <w:numId w:val="29"/>
        </w:numPr>
        <w:spacing w:after="0" w:line="300" w:lineRule="exact"/>
        <w:ind w:hanging="720"/>
        <w:jc w:val="both"/>
        <w:rPr>
          <w:rFonts w:ascii="Trebuchet MS" w:hAnsi="Trebuchet MS"/>
          <w:sz w:val="20"/>
          <w:szCs w:val="20"/>
        </w:rPr>
      </w:pPr>
      <w:r>
        <w:rPr>
          <w:rFonts w:ascii="Trebuchet MS" w:hAnsi="Trebuchet MS"/>
          <w:sz w:val="20"/>
          <w:szCs w:val="20"/>
        </w:rPr>
        <w:t>Em [</w:t>
      </w:r>
      <w:r>
        <w:rPr>
          <w:sz w:val="20"/>
          <w:szCs w:val="20"/>
        </w:rPr>
        <w:t>▪</w:t>
      </w:r>
      <w:r>
        <w:rPr>
          <w:rFonts w:ascii="Trebuchet MS" w:hAnsi="Trebuchet MS"/>
          <w:sz w:val="20"/>
          <w:szCs w:val="20"/>
        </w:rPr>
        <w:t>] de ju</w:t>
      </w:r>
      <w:r w:rsidR="004F2184">
        <w:rPr>
          <w:rFonts w:ascii="Trebuchet MS" w:hAnsi="Trebuchet MS"/>
          <w:sz w:val="20"/>
          <w:szCs w:val="20"/>
        </w:rPr>
        <w:t>l</w:t>
      </w:r>
      <w:r>
        <w:rPr>
          <w:rFonts w:ascii="Trebuchet MS" w:hAnsi="Trebuchet MS"/>
          <w:sz w:val="20"/>
          <w:szCs w:val="20"/>
        </w:rPr>
        <w:t>ho de 2020, foi realizada Assembleia Geral Extraordinária de acionistas da Emissora e do Sistema Elite (“</w:t>
      </w:r>
      <w:r w:rsidRPr="003D2403">
        <w:rPr>
          <w:rFonts w:ascii="Trebuchet MS" w:hAnsi="Trebuchet MS"/>
          <w:sz w:val="20"/>
          <w:szCs w:val="20"/>
          <w:u w:val="single"/>
        </w:rPr>
        <w:t>AGE Emissora</w:t>
      </w:r>
      <w:r>
        <w:rPr>
          <w:rFonts w:ascii="Trebuchet MS" w:hAnsi="Trebuchet MS"/>
          <w:sz w:val="20"/>
          <w:szCs w:val="20"/>
        </w:rPr>
        <w:t>” e “</w:t>
      </w:r>
      <w:r w:rsidRPr="003D2403">
        <w:rPr>
          <w:rFonts w:ascii="Trebuchet MS" w:hAnsi="Trebuchet MS"/>
          <w:sz w:val="20"/>
          <w:szCs w:val="20"/>
          <w:u w:val="single"/>
        </w:rPr>
        <w:t>AGE SEESA</w:t>
      </w:r>
      <w:r>
        <w:rPr>
          <w:rFonts w:ascii="Trebuchet MS" w:hAnsi="Trebuchet MS"/>
          <w:sz w:val="20"/>
          <w:szCs w:val="20"/>
        </w:rPr>
        <w:t>”, respectivamente), nas quais foram aprovadas, por unanimidade, as alterações aprovadas na AGD;</w:t>
      </w:r>
    </w:p>
    <w:p w14:paraId="69FBB452" w14:textId="77777777" w:rsidR="002352EC" w:rsidRPr="003D2403" w:rsidRDefault="002352EC" w:rsidP="003D2403">
      <w:pPr>
        <w:spacing w:after="0" w:line="300" w:lineRule="exact"/>
        <w:ind w:left="720"/>
        <w:jc w:val="both"/>
        <w:rPr>
          <w:rFonts w:ascii="Trebuchet MS" w:hAnsi="Trebuchet MS"/>
          <w:sz w:val="20"/>
          <w:szCs w:val="20"/>
        </w:rPr>
      </w:pPr>
    </w:p>
    <w:bookmarkEnd w:id="0"/>
    <w:p w14:paraId="40690236" w14:textId="77777777" w:rsidR="00237E63" w:rsidRPr="002352EC" w:rsidRDefault="00237E63" w:rsidP="00F16DD2">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As Partes decidem aditar a Escritura de Emissão para alterar e refletir os novos termos e condições das</w:t>
      </w:r>
      <w:r w:rsidR="00E019EA" w:rsidRPr="002352EC">
        <w:rPr>
          <w:rFonts w:ascii="Trebuchet MS" w:hAnsi="Trebuchet MS"/>
          <w:sz w:val="20"/>
          <w:szCs w:val="20"/>
        </w:rPr>
        <w:t xml:space="preserve"> Debêntures, conforme aprovado </w:t>
      </w:r>
      <w:r w:rsidRPr="002352EC">
        <w:rPr>
          <w:rFonts w:ascii="Trebuchet MS" w:hAnsi="Trebuchet MS"/>
          <w:sz w:val="20"/>
          <w:szCs w:val="20"/>
        </w:rPr>
        <w:t xml:space="preserve">AGD. </w:t>
      </w:r>
    </w:p>
    <w:p w14:paraId="178699B3" w14:textId="77777777" w:rsidR="00E017CA" w:rsidRPr="002352EC" w:rsidRDefault="00E017CA" w:rsidP="00F16DD2">
      <w:pPr>
        <w:spacing w:after="0" w:line="300" w:lineRule="exact"/>
        <w:jc w:val="both"/>
        <w:rPr>
          <w:rFonts w:ascii="Trebuchet MS" w:hAnsi="Trebuchet MS"/>
          <w:sz w:val="20"/>
          <w:szCs w:val="20"/>
        </w:rPr>
      </w:pPr>
    </w:p>
    <w:p w14:paraId="21C337D4" w14:textId="41F4BE4E" w:rsidR="00BD117F" w:rsidRPr="002352EC" w:rsidRDefault="00BD117F" w:rsidP="00F16DD2">
      <w:pPr>
        <w:spacing w:after="0" w:line="300" w:lineRule="exact"/>
        <w:jc w:val="both"/>
        <w:rPr>
          <w:rFonts w:ascii="Trebuchet MS" w:hAnsi="Trebuchet MS" w:cs="Arial"/>
          <w:sz w:val="20"/>
          <w:szCs w:val="20"/>
          <w:lang w:eastAsia="en-US"/>
        </w:rPr>
      </w:pPr>
      <w:bookmarkStart w:id="1" w:name="_Hlk43505583"/>
      <w:r w:rsidRPr="002352EC">
        <w:rPr>
          <w:rFonts w:ascii="Trebuchet MS" w:eastAsia="Calibri" w:hAnsi="Trebuchet MS" w:cs="Arial"/>
          <w:b/>
          <w:smallCaps/>
          <w:snapToGrid w:val="0"/>
          <w:sz w:val="20"/>
          <w:szCs w:val="20"/>
          <w:lang w:eastAsia="en-US"/>
        </w:rPr>
        <w:t>R</w:t>
      </w:r>
      <w:r w:rsidR="007C1BF2" w:rsidRPr="002352EC">
        <w:rPr>
          <w:rFonts w:ascii="Trebuchet MS" w:eastAsia="Calibri" w:hAnsi="Trebuchet MS" w:cs="Arial"/>
          <w:b/>
          <w:smallCaps/>
          <w:snapToGrid w:val="0"/>
          <w:sz w:val="20"/>
          <w:szCs w:val="20"/>
          <w:lang w:eastAsia="en-US"/>
        </w:rPr>
        <w:t>ESOLVEM</w:t>
      </w:r>
      <w:r w:rsidRPr="002352EC">
        <w:rPr>
          <w:rFonts w:ascii="Trebuchet MS" w:eastAsia="Calibri" w:hAnsi="Trebuchet MS" w:cs="Arial"/>
          <w:snapToGrid w:val="0"/>
          <w:sz w:val="20"/>
          <w:szCs w:val="20"/>
          <w:lang w:eastAsia="en-US"/>
        </w:rPr>
        <w:t xml:space="preserve"> as Partes</w:t>
      </w:r>
      <w:r w:rsidR="00F36F37" w:rsidRPr="002352EC">
        <w:rPr>
          <w:rFonts w:ascii="Trebuchet MS" w:eastAsia="Calibri" w:hAnsi="Trebuchet MS" w:cs="Arial"/>
          <w:snapToGrid w:val="0"/>
          <w:sz w:val="20"/>
          <w:szCs w:val="20"/>
          <w:lang w:eastAsia="en-US"/>
        </w:rPr>
        <w:t>, de comum acordo,</w:t>
      </w:r>
      <w:r w:rsidRPr="002352EC">
        <w:rPr>
          <w:rFonts w:ascii="Trebuchet MS" w:eastAsia="Calibri" w:hAnsi="Trebuchet MS" w:cs="Arial"/>
          <w:snapToGrid w:val="0"/>
          <w:sz w:val="20"/>
          <w:szCs w:val="20"/>
          <w:lang w:eastAsia="en-US"/>
        </w:rPr>
        <w:t xml:space="preserve"> celebrar </w:t>
      </w:r>
      <w:r w:rsidRPr="002352EC">
        <w:rPr>
          <w:rFonts w:ascii="Trebuchet MS" w:hAnsi="Trebuchet MS" w:cs="Arial"/>
          <w:sz w:val="20"/>
          <w:szCs w:val="20"/>
          <w:lang w:eastAsia="en-US"/>
        </w:rPr>
        <w:t xml:space="preserve">o presente </w:t>
      </w:r>
      <w:r w:rsidR="00823B5F" w:rsidRPr="002352EC">
        <w:rPr>
          <w:rFonts w:ascii="Trebuchet MS" w:hAnsi="Trebuchet MS" w:cs="Arial"/>
          <w:sz w:val="20"/>
          <w:szCs w:val="20"/>
          <w:lang w:eastAsia="en-US"/>
        </w:rPr>
        <w:t>Primeiro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que será regido pel</w:t>
      </w:r>
      <w:r w:rsidR="005510DA" w:rsidRPr="002352EC">
        <w:rPr>
          <w:rFonts w:ascii="Trebuchet MS" w:hAnsi="Trebuchet MS" w:cs="Arial"/>
          <w:sz w:val="20"/>
          <w:szCs w:val="20"/>
          <w:lang w:eastAsia="en-US"/>
        </w:rPr>
        <w:t>o</w:t>
      </w:r>
      <w:r w:rsidRPr="002352EC">
        <w:rPr>
          <w:rFonts w:ascii="Trebuchet MS" w:hAnsi="Trebuchet MS" w:cs="Arial"/>
          <w:sz w:val="20"/>
          <w:szCs w:val="20"/>
          <w:lang w:eastAsia="en-US"/>
        </w:rPr>
        <w:t xml:space="preserve">s seguintes </w:t>
      </w:r>
      <w:r w:rsidR="005510DA" w:rsidRPr="002352EC">
        <w:rPr>
          <w:rFonts w:ascii="Trebuchet MS" w:hAnsi="Trebuchet MS" w:cs="Arial"/>
          <w:sz w:val="20"/>
          <w:szCs w:val="20"/>
          <w:lang w:eastAsia="en-US"/>
        </w:rPr>
        <w:t xml:space="preserve">termos </w:t>
      </w:r>
      <w:r w:rsidRPr="002352EC">
        <w:rPr>
          <w:rFonts w:ascii="Trebuchet MS" w:hAnsi="Trebuchet MS" w:cs="Arial"/>
          <w:sz w:val="20"/>
          <w:szCs w:val="20"/>
          <w:lang w:eastAsia="en-US"/>
        </w:rPr>
        <w:t>e condições:</w:t>
      </w:r>
    </w:p>
    <w:bookmarkEnd w:id="1"/>
    <w:p w14:paraId="594184A6" w14:textId="77777777" w:rsidR="00237E63" w:rsidRPr="002352EC" w:rsidRDefault="00237E63" w:rsidP="00F16DD2">
      <w:pPr>
        <w:spacing w:after="0" w:line="300" w:lineRule="exact"/>
        <w:jc w:val="both"/>
        <w:rPr>
          <w:rFonts w:ascii="Trebuchet MS" w:hAnsi="Trebuchet MS" w:cs="Arial"/>
          <w:sz w:val="20"/>
          <w:szCs w:val="20"/>
          <w:lang w:eastAsia="en-US"/>
        </w:rPr>
      </w:pPr>
    </w:p>
    <w:p w14:paraId="418ABCD4" w14:textId="77777777" w:rsidR="00E20ED1" w:rsidRPr="002352EC" w:rsidRDefault="00237E63" w:rsidP="00F16DD2">
      <w:pPr>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Os termos aqui iniciados em letra maiúscula, estejam no singular ou no plural, terão o significado a eles atribuído na Escritura de Emissão, ainda que posteriormente ao seu uso.</w:t>
      </w:r>
      <w:r w:rsidRPr="002352EC">
        <w:rPr>
          <w:rFonts w:ascii="Trebuchet MS" w:hAnsi="Trebuchet MS" w:cs="Arial"/>
          <w:sz w:val="20"/>
          <w:szCs w:val="20"/>
          <w:lang w:eastAsia="en-US"/>
        </w:rPr>
        <w:cr/>
      </w:r>
    </w:p>
    <w:p w14:paraId="3431F472" w14:textId="77777777" w:rsidR="007C1BF2"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rPr>
      </w:pPr>
      <w:bookmarkStart w:id="2" w:name="_Toc327379521"/>
      <w:r w:rsidRPr="002352EC">
        <w:rPr>
          <w:rFonts w:ascii="Trebuchet MS" w:hAnsi="Trebuchet MS"/>
          <w:bCs/>
          <w:sz w:val="20"/>
          <w:szCs w:val="20"/>
        </w:rPr>
        <w:br/>
        <w:t>AUTORIZAÇÃO</w:t>
      </w:r>
      <w:bookmarkEnd w:id="2"/>
      <w:r w:rsidRPr="002352EC">
        <w:rPr>
          <w:rFonts w:ascii="Trebuchet MS" w:hAnsi="Trebuchet MS"/>
          <w:bCs/>
          <w:sz w:val="20"/>
          <w:szCs w:val="20"/>
          <w:lang w:val="pt-BR"/>
        </w:rPr>
        <w:t xml:space="preserve"> E REQUISITOS</w:t>
      </w:r>
    </w:p>
    <w:p w14:paraId="42CCAB7F" w14:textId="77777777" w:rsidR="00BD117F" w:rsidRPr="002352EC" w:rsidRDefault="00BD117F" w:rsidP="00F16DD2">
      <w:pPr>
        <w:spacing w:after="0" w:line="300" w:lineRule="exact"/>
        <w:jc w:val="both"/>
        <w:rPr>
          <w:rFonts w:ascii="Trebuchet MS" w:hAnsi="Trebuchet MS"/>
          <w:sz w:val="20"/>
          <w:szCs w:val="20"/>
        </w:rPr>
      </w:pPr>
    </w:p>
    <w:p w14:paraId="40DBF211" w14:textId="457E39F1" w:rsidR="00BD117F" w:rsidRPr="002352EC" w:rsidRDefault="00237E63" w:rsidP="00F16DD2">
      <w:pPr>
        <w:numPr>
          <w:ilvl w:val="1"/>
          <w:numId w:val="28"/>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sz w:val="20"/>
          <w:szCs w:val="20"/>
        </w:rPr>
        <w:t xml:space="preserve">O presente </w:t>
      </w:r>
      <w:r w:rsidR="00823B5F" w:rsidRPr="002352EC">
        <w:rPr>
          <w:rFonts w:ascii="Trebuchet MS" w:hAnsi="Trebuchet MS"/>
          <w:sz w:val="20"/>
          <w:szCs w:val="20"/>
        </w:rPr>
        <w:t>Primeiro</w:t>
      </w:r>
      <w:r w:rsidR="00135212" w:rsidRPr="002352EC">
        <w:rPr>
          <w:rFonts w:ascii="Trebuchet MS" w:hAnsi="Trebuchet MS"/>
          <w:sz w:val="20"/>
          <w:szCs w:val="20"/>
        </w:rPr>
        <w:t xml:space="preserve"> Aditamento</w:t>
      </w:r>
      <w:r w:rsidRPr="002352EC">
        <w:rPr>
          <w:rFonts w:ascii="Trebuchet MS" w:hAnsi="Trebuchet MS"/>
          <w:sz w:val="20"/>
          <w:szCs w:val="20"/>
        </w:rPr>
        <w:t xml:space="preserve"> é celebrado de acordo com a autorização </w:t>
      </w:r>
      <w:r w:rsidR="00C90AF0" w:rsidRPr="002352EC">
        <w:rPr>
          <w:rFonts w:ascii="Trebuchet MS" w:hAnsi="Trebuchet MS"/>
          <w:sz w:val="20"/>
          <w:szCs w:val="20"/>
        </w:rPr>
        <w:t>da AGD</w:t>
      </w:r>
      <w:r w:rsidR="002352EC">
        <w:rPr>
          <w:rFonts w:ascii="Trebuchet MS" w:hAnsi="Trebuchet MS"/>
          <w:sz w:val="20"/>
          <w:szCs w:val="20"/>
        </w:rPr>
        <w:t>, da AGE Emissora e da AGE SEESA</w:t>
      </w:r>
      <w:r w:rsidR="00C90AF0" w:rsidRPr="002352EC">
        <w:rPr>
          <w:rFonts w:ascii="Trebuchet MS" w:hAnsi="Trebuchet MS"/>
          <w:sz w:val="20"/>
          <w:szCs w:val="20"/>
        </w:rPr>
        <w:t>, cuja</w:t>
      </w:r>
      <w:r w:rsidR="002352EC">
        <w:rPr>
          <w:rFonts w:ascii="Trebuchet MS" w:hAnsi="Trebuchet MS"/>
          <w:sz w:val="20"/>
          <w:szCs w:val="20"/>
        </w:rPr>
        <w:t>s</w:t>
      </w:r>
      <w:r w:rsidR="00C90AF0" w:rsidRPr="002352EC">
        <w:rPr>
          <w:rFonts w:ascii="Trebuchet MS" w:hAnsi="Trebuchet MS"/>
          <w:sz w:val="20"/>
          <w:szCs w:val="20"/>
        </w:rPr>
        <w:t xml:space="preserve"> ata</w:t>
      </w:r>
      <w:r w:rsidR="002352EC">
        <w:rPr>
          <w:rFonts w:ascii="Trebuchet MS" w:hAnsi="Trebuchet MS"/>
          <w:sz w:val="20"/>
          <w:szCs w:val="20"/>
        </w:rPr>
        <w:t>s</w:t>
      </w:r>
      <w:r w:rsidR="00C90AF0" w:rsidRPr="002352EC">
        <w:rPr>
          <w:rFonts w:ascii="Trebuchet MS" w:hAnsi="Trebuchet MS"/>
          <w:sz w:val="20"/>
          <w:szCs w:val="20"/>
        </w:rPr>
        <w:t xml:space="preserve"> </w:t>
      </w:r>
      <w:r w:rsidR="00AD44BB" w:rsidRPr="002352EC">
        <w:rPr>
          <w:rFonts w:ascii="Trebuchet MS" w:hAnsi="Trebuchet MS"/>
          <w:sz w:val="20"/>
          <w:szCs w:val="20"/>
        </w:rPr>
        <w:t>ser</w:t>
      </w:r>
      <w:r w:rsidR="002352EC">
        <w:rPr>
          <w:rFonts w:ascii="Trebuchet MS" w:hAnsi="Trebuchet MS"/>
          <w:sz w:val="20"/>
          <w:szCs w:val="20"/>
        </w:rPr>
        <w:t>ão</w:t>
      </w:r>
      <w:r w:rsidR="00AD44BB" w:rsidRPr="002352EC">
        <w:rPr>
          <w:rFonts w:ascii="Trebuchet MS" w:hAnsi="Trebuchet MS"/>
          <w:sz w:val="20"/>
          <w:szCs w:val="20"/>
        </w:rPr>
        <w:t xml:space="preserve"> </w:t>
      </w:r>
      <w:r w:rsidR="00406F3F" w:rsidRPr="002352EC">
        <w:rPr>
          <w:rFonts w:ascii="Trebuchet MS" w:hAnsi="Trebuchet MS"/>
          <w:sz w:val="20"/>
          <w:szCs w:val="20"/>
        </w:rPr>
        <w:t>registrada</w:t>
      </w:r>
      <w:r w:rsidR="002352EC">
        <w:rPr>
          <w:rFonts w:ascii="Trebuchet MS" w:hAnsi="Trebuchet MS"/>
          <w:sz w:val="20"/>
          <w:szCs w:val="20"/>
        </w:rPr>
        <w:t>s</w:t>
      </w:r>
      <w:r w:rsidR="00C90AF0" w:rsidRPr="002352EC">
        <w:rPr>
          <w:rFonts w:ascii="Trebuchet MS" w:hAnsi="Trebuchet MS"/>
          <w:sz w:val="20"/>
          <w:szCs w:val="20"/>
        </w:rPr>
        <w:t xml:space="preserve"> perante a</w:t>
      </w:r>
      <w:r w:rsidR="002352EC">
        <w:rPr>
          <w:rFonts w:ascii="Trebuchet MS" w:hAnsi="Trebuchet MS"/>
          <w:sz w:val="20"/>
          <w:szCs w:val="20"/>
        </w:rPr>
        <w:t>s juntas comerciais aplicáveis</w:t>
      </w:r>
      <w:r w:rsidR="002352EC">
        <w:rPr>
          <w:rFonts w:ascii="Trebuchet MS" w:hAnsi="Trebuchet MS" w:cs="Arial"/>
          <w:sz w:val="20"/>
          <w:szCs w:val="20"/>
          <w:lang w:eastAsia="en-US"/>
        </w:rPr>
        <w:t>.</w:t>
      </w:r>
      <w:r w:rsidR="00BD117F" w:rsidRPr="002352EC">
        <w:rPr>
          <w:rFonts w:ascii="Trebuchet MS" w:hAnsi="Trebuchet MS" w:cs="Arial"/>
          <w:sz w:val="20"/>
          <w:szCs w:val="20"/>
          <w:lang w:eastAsia="en-US"/>
        </w:rPr>
        <w:t xml:space="preserve"> </w:t>
      </w:r>
    </w:p>
    <w:p w14:paraId="25FE2421" w14:textId="77777777" w:rsidR="007C1BF2" w:rsidRPr="002352EC" w:rsidRDefault="007C1BF2" w:rsidP="007C1BF2">
      <w:pPr>
        <w:tabs>
          <w:tab w:val="left" w:pos="851"/>
        </w:tabs>
        <w:spacing w:after="0" w:line="300" w:lineRule="exact"/>
        <w:jc w:val="both"/>
        <w:outlineLvl w:val="0"/>
        <w:rPr>
          <w:rFonts w:ascii="Trebuchet MS" w:hAnsi="Trebuchet MS" w:cs="Arial"/>
          <w:sz w:val="20"/>
          <w:szCs w:val="20"/>
          <w:lang w:eastAsia="en-US"/>
        </w:rPr>
      </w:pPr>
    </w:p>
    <w:p w14:paraId="25F87D0D" w14:textId="6F97DA6C" w:rsidR="007C1BF2" w:rsidRPr="002352EC" w:rsidRDefault="007C1BF2" w:rsidP="007C1BF2">
      <w:pPr>
        <w:pStyle w:val="SCBFTtulo1"/>
        <w:keepNext w:val="0"/>
        <w:keepLines w:val="0"/>
        <w:widowControl w:val="0"/>
        <w:tabs>
          <w:tab w:val="clear" w:pos="2366"/>
        </w:tabs>
        <w:spacing w:line="300" w:lineRule="exact"/>
        <w:ind w:left="360"/>
        <w:rPr>
          <w:rFonts w:ascii="Trebuchet MS" w:hAnsi="Trebuchet MS"/>
          <w:bCs/>
          <w:sz w:val="20"/>
          <w:szCs w:val="20"/>
        </w:rPr>
      </w:pPr>
      <w:bookmarkStart w:id="3" w:name="_Toc327379522"/>
      <w:bookmarkStart w:id="4" w:name="_Hlk43505675"/>
      <w:r w:rsidRPr="002352EC">
        <w:rPr>
          <w:rFonts w:ascii="Trebuchet MS" w:hAnsi="Trebuchet MS"/>
          <w:bCs/>
          <w:sz w:val="20"/>
          <w:szCs w:val="20"/>
          <w:lang w:val="pt-BR"/>
        </w:rPr>
        <w:t>CLÁUSULA II</w:t>
      </w:r>
      <w:r w:rsidRPr="002352EC">
        <w:rPr>
          <w:rFonts w:ascii="Trebuchet MS" w:hAnsi="Trebuchet MS"/>
          <w:bCs/>
          <w:sz w:val="20"/>
          <w:szCs w:val="20"/>
        </w:rPr>
        <w:br/>
      </w:r>
      <w:bookmarkEnd w:id="3"/>
      <w:r w:rsidRPr="002352EC">
        <w:rPr>
          <w:rFonts w:ascii="Trebuchet MS" w:hAnsi="Trebuchet MS"/>
          <w:bCs/>
          <w:sz w:val="20"/>
          <w:szCs w:val="20"/>
          <w:lang w:val="pt-BR"/>
        </w:rPr>
        <w:t>ADITAMENTOS</w:t>
      </w:r>
    </w:p>
    <w:bookmarkEnd w:id="4"/>
    <w:p w14:paraId="2F693491" w14:textId="77777777" w:rsidR="00BD117F" w:rsidRPr="002352EC" w:rsidRDefault="00BD117F" w:rsidP="00F16DD2">
      <w:pPr>
        <w:autoSpaceDE w:val="0"/>
        <w:autoSpaceDN w:val="0"/>
        <w:adjustRightInd w:val="0"/>
        <w:spacing w:after="0" w:line="300" w:lineRule="exact"/>
        <w:jc w:val="both"/>
        <w:rPr>
          <w:rFonts w:ascii="Trebuchet MS" w:hAnsi="Trebuchet MS" w:cs="Arial"/>
          <w:sz w:val="20"/>
          <w:szCs w:val="20"/>
          <w:lang w:eastAsia="en-US"/>
        </w:rPr>
      </w:pPr>
    </w:p>
    <w:p w14:paraId="7212749E" w14:textId="62EF3B5B" w:rsidR="00D8358A" w:rsidRPr="002352EC" w:rsidRDefault="00D8358A" w:rsidP="007C1BF2">
      <w:pPr>
        <w:pStyle w:val="PargrafodaLista"/>
        <w:numPr>
          <w:ilvl w:val="1"/>
          <w:numId w:val="41"/>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cs="Arial"/>
          <w:sz w:val="20"/>
          <w:szCs w:val="20"/>
          <w:lang w:eastAsia="en-US"/>
        </w:rPr>
        <w:t xml:space="preserve">As Partes resolvem </w:t>
      </w:r>
      <w:bookmarkStart w:id="5" w:name="_Hlk508644831"/>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00636C87"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5.14.1</w:t>
      </w:r>
      <w:r w:rsidR="00636C87" w:rsidRPr="002352EC">
        <w:rPr>
          <w:rFonts w:ascii="Trebuchet MS" w:hAnsi="Trebuchet MS" w:cs="Arial"/>
          <w:sz w:val="20"/>
          <w:szCs w:val="20"/>
          <w:lang w:eastAsia="en-US"/>
        </w:rPr>
        <w:t xml:space="preserve"> da Escritura de Emissão, </w:t>
      </w:r>
      <w:r w:rsidR="008C708A" w:rsidRPr="002352EC">
        <w:rPr>
          <w:rFonts w:ascii="Trebuchet MS" w:hAnsi="Trebuchet MS" w:cs="Arial"/>
          <w:sz w:val="20"/>
          <w:szCs w:val="20"/>
          <w:lang w:eastAsia="en-US"/>
        </w:rPr>
        <w:t>a qual passará a vig</w:t>
      </w:r>
      <w:r w:rsidR="001E16E2" w:rsidRPr="002352EC">
        <w:rPr>
          <w:rFonts w:ascii="Trebuchet MS" w:hAnsi="Trebuchet MS" w:cs="Arial"/>
          <w:sz w:val="20"/>
          <w:szCs w:val="20"/>
          <w:lang w:eastAsia="en-US"/>
        </w:rPr>
        <w:t>orar</w:t>
      </w:r>
      <w:r w:rsidR="008C708A" w:rsidRPr="002352EC">
        <w:rPr>
          <w:rFonts w:ascii="Trebuchet MS" w:hAnsi="Trebuchet MS" w:cs="Arial"/>
          <w:sz w:val="20"/>
          <w:szCs w:val="20"/>
          <w:lang w:eastAsia="en-US"/>
        </w:rPr>
        <w:t xml:space="preserve"> com a seguinte redação</w:t>
      </w:r>
      <w:r w:rsidR="00636C87" w:rsidRPr="002352EC">
        <w:rPr>
          <w:rFonts w:ascii="Trebuchet MS" w:hAnsi="Trebuchet MS" w:cs="Arial"/>
          <w:sz w:val="20"/>
          <w:szCs w:val="20"/>
          <w:lang w:eastAsia="en-US"/>
        </w:rPr>
        <w:t>:</w:t>
      </w:r>
      <w:bookmarkEnd w:id="5"/>
    </w:p>
    <w:p w14:paraId="4910B85A" w14:textId="77777777" w:rsidR="00636C87" w:rsidRPr="002352EC" w:rsidRDefault="00636C87" w:rsidP="00F16DD2">
      <w:pPr>
        <w:pStyle w:val="PargrafodaLista"/>
        <w:spacing w:line="300" w:lineRule="exact"/>
        <w:jc w:val="both"/>
        <w:rPr>
          <w:rFonts w:ascii="Trebuchet MS" w:hAnsi="Trebuchet MS" w:cs="Arial"/>
          <w:sz w:val="20"/>
          <w:szCs w:val="20"/>
          <w:lang w:eastAsia="en-US"/>
        </w:rPr>
      </w:pPr>
    </w:p>
    <w:p w14:paraId="217D1E5A" w14:textId="773F92C9" w:rsidR="00276E2E" w:rsidRPr="002352EC" w:rsidRDefault="00276E2E" w:rsidP="00276E2E">
      <w:pPr>
        <w:pStyle w:val="PargrafodaLista"/>
        <w:spacing w:line="300" w:lineRule="exact"/>
        <w:jc w:val="both"/>
        <w:rPr>
          <w:rFonts w:ascii="Trebuchet MS" w:hAnsi="Trebuchet MS"/>
          <w:b/>
          <w:i/>
          <w:sz w:val="20"/>
          <w:szCs w:val="20"/>
        </w:rPr>
      </w:pPr>
      <w:bookmarkStart w:id="6" w:name="_Hlk508644839"/>
      <w:r w:rsidRPr="002352EC">
        <w:rPr>
          <w:rFonts w:ascii="Trebuchet MS" w:hAnsi="Trebuchet MS"/>
          <w:i/>
          <w:sz w:val="20"/>
          <w:szCs w:val="20"/>
        </w:rPr>
        <w:t xml:space="preserve">“5.14.1. </w:t>
      </w:r>
      <w:r w:rsidR="002352EC" w:rsidRPr="002352EC">
        <w:rPr>
          <w:rFonts w:ascii="Trebuchet MS" w:hAnsi="Trebuchet MS"/>
          <w:i/>
          <w:i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27º (vigésimo sétimo) mês (inclusive), contado da Data de Emissão, em 46 (quarenta e seis) parcelas mensais e sucessivas, sempre no dia 15 de cada mês, sendo o primeiro pagamento em 15 de novembro de 2020, conforme tabela abaixo</w:t>
      </w:r>
      <w:r w:rsidRPr="002352EC">
        <w:rPr>
          <w:rFonts w:ascii="Trebuchet MS" w:hAnsi="Trebuchet MS"/>
          <w:i/>
          <w:sz w:val="20"/>
          <w:szCs w:val="20"/>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276E2E" w:rsidRPr="002352EC" w14:paraId="2B2AB3D8" w14:textId="77777777" w:rsidTr="00276E2E">
        <w:tc>
          <w:tcPr>
            <w:tcW w:w="1418" w:type="dxa"/>
            <w:shd w:val="clear" w:color="auto" w:fill="D9D9D9"/>
            <w:vAlign w:val="center"/>
          </w:tcPr>
          <w:p w14:paraId="58022B60" w14:textId="77777777" w:rsidR="00276E2E" w:rsidRPr="002352EC" w:rsidRDefault="00276E2E"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Amortização</w:t>
            </w:r>
          </w:p>
        </w:tc>
        <w:tc>
          <w:tcPr>
            <w:tcW w:w="2551" w:type="dxa"/>
            <w:shd w:val="clear" w:color="auto" w:fill="D9D9D9"/>
            <w:vAlign w:val="center"/>
          </w:tcPr>
          <w:p w14:paraId="6646E30E" w14:textId="77777777" w:rsidR="00276E2E" w:rsidRPr="002352EC" w:rsidRDefault="00276E2E"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Data da Amortização</w:t>
            </w:r>
          </w:p>
        </w:tc>
        <w:tc>
          <w:tcPr>
            <w:tcW w:w="3827" w:type="dxa"/>
            <w:shd w:val="clear" w:color="auto" w:fill="D9D9D9"/>
            <w:vAlign w:val="center"/>
          </w:tcPr>
          <w:p w14:paraId="4881807A" w14:textId="77777777" w:rsidR="00276E2E" w:rsidRPr="002352EC" w:rsidRDefault="00276E2E"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Percentual do Valor Nominal Unitário das Debêntures a ser Amortizado (%)</w:t>
            </w:r>
          </w:p>
        </w:tc>
      </w:tr>
      <w:tr w:rsidR="002352EC" w:rsidRPr="002352EC" w14:paraId="5347BC41" w14:textId="77777777" w:rsidTr="003D2403">
        <w:tc>
          <w:tcPr>
            <w:tcW w:w="1418" w:type="dxa"/>
            <w:shd w:val="clear" w:color="auto" w:fill="auto"/>
            <w:vAlign w:val="center"/>
          </w:tcPr>
          <w:p w14:paraId="2042320C"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1ª</w:t>
            </w:r>
          </w:p>
        </w:tc>
        <w:tc>
          <w:tcPr>
            <w:tcW w:w="2551" w:type="dxa"/>
            <w:shd w:val="clear" w:color="auto" w:fill="auto"/>
          </w:tcPr>
          <w:p w14:paraId="2686C243" w14:textId="5CEF1849"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2020</w:t>
            </w:r>
          </w:p>
        </w:tc>
        <w:tc>
          <w:tcPr>
            <w:tcW w:w="3827" w:type="dxa"/>
            <w:shd w:val="clear" w:color="auto" w:fill="auto"/>
          </w:tcPr>
          <w:p w14:paraId="1AD75E42" w14:textId="5B839EAE"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2,1739%</w:t>
            </w:r>
          </w:p>
        </w:tc>
      </w:tr>
      <w:tr w:rsidR="002352EC" w:rsidRPr="002352EC" w14:paraId="59924780" w14:textId="77777777" w:rsidTr="003D2403">
        <w:tc>
          <w:tcPr>
            <w:tcW w:w="1418" w:type="dxa"/>
            <w:shd w:val="clear" w:color="auto" w:fill="auto"/>
            <w:vAlign w:val="center"/>
          </w:tcPr>
          <w:p w14:paraId="020DDEE3"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2ª</w:t>
            </w:r>
          </w:p>
        </w:tc>
        <w:tc>
          <w:tcPr>
            <w:tcW w:w="2551" w:type="dxa"/>
            <w:shd w:val="clear" w:color="auto" w:fill="auto"/>
          </w:tcPr>
          <w:p w14:paraId="692C52B3" w14:textId="636B643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2020</w:t>
            </w:r>
          </w:p>
        </w:tc>
        <w:tc>
          <w:tcPr>
            <w:tcW w:w="3827" w:type="dxa"/>
            <w:shd w:val="clear" w:color="auto" w:fill="auto"/>
          </w:tcPr>
          <w:p w14:paraId="646D8B9F" w14:textId="29F02DC8"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2,1739%</w:t>
            </w:r>
          </w:p>
        </w:tc>
      </w:tr>
      <w:tr w:rsidR="002352EC" w:rsidRPr="002352EC" w14:paraId="2C6AB3E6" w14:textId="77777777" w:rsidTr="003D2403">
        <w:tc>
          <w:tcPr>
            <w:tcW w:w="1418" w:type="dxa"/>
            <w:shd w:val="clear" w:color="auto" w:fill="auto"/>
            <w:vAlign w:val="center"/>
          </w:tcPr>
          <w:p w14:paraId="5BCDD330"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3ª</w:t>
            </w:r>
          </w:p>
        </w:tc>
        <w:tc>
          <w:tcPr>
            <w:tcW w:w="2551" w:type="dxa"/>
            <w:shd w:val="clear" w:color="auto" w:fill="auto"/>
          </w:tcPr>
          <w:p w14:paraId="022BC28A" w14:textId="7E19140A"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2021</w:t>
            </w:r>
          </w:p>
        </w:tc>
        <w:tc>
          <w:tcPr>
            <w:tcW w:w="3827" w:type="dxa"/>
            <w:shd w:val="clear" w:color="auto" w:fill="auto"/>
          </w:tcPr>
          <w:p w14:paraId="63D2E366" w14:textId="2322C14A"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2,1739%</w:t>
            </w:r>
          </w:p>
        </w:tc>
      </w:tr>
      <w:tr w:rsidR="002352EC" w:rsidRPr="002352EC" w14:paraId="5EEF30F2" w14:textId="77777777" w:rsidTr="003D2403">
        <w:tc>
          <w:tcPr>
            <w:tcW w:w="1418" w:type="dxa"/>
            <w:shd w:val="clear" w:color="auto" w:fill="auto"/>
            <w:vAlign w:val="center"/>
          </w:tcPr>
          <w:p w14:paraId="148441FE"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4ª</w:t>
            </w:r>
          </w:p>
        </w:tc>
        <w:tc>
          <w:tcPr>
            <w:tcW w:w="2551" w:type="dxa"/>
            <w:shd w:val="clear" w:color="auto" w:fill="auto"/>
          </w:tcPr>
          <w:p w14:paraId="30E47308" w14:textId="075DFEE4"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2021</w:t>
            </w:r>
          </w:p>
        </w:tc>
        <w:tc>
          <w:tcPr>
            <w:tcW w:w="3827" w:type="dxa"/>
            <w:shd w:val="clear" w:color="auto" w:fill="auto"/>
          </w:tcPr>
          <w:p w14:paraId="471DD7DE" w14:textId="3C081D7C"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1443A0B0" w14:textId="77777777" w:rsidTr="003D2403">
        <w:tc>
          <w:tcPr>
            <w:tcW w:w="1418" w:type="dxa"/>
            <w:shd w:val="clear" w:color="auto" w:fill="auto"/>
            <w:vAlign w:val="center"/>
          </w:tcPr>
          <w:p w14:paraId="193590D4"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5ª</w:t>
            </w:r>
          </w:p>
        </w:tc>
        <w:tc>
          <w:tcPr>
            <w:tcW w:w="2551" w:type="dxa"/>
            <w:shd w:val="clear" w:color="auto" w:fill="auto"/>
          </w:tcPr>
          <w:p w14:paraId="3701D17C" w14:textId="64310010"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2021</w:t>
            </w:r>
          </w:p>
        </w:tc>
        <w:tc>
          <w:tcPr>
            <w:tcW w:w="3827" w:type="dxa"/>
            <w:shd w:val="clear" w:color="auto" w:fill="auto"/>
          </w:tcPr>
          <w:p w14:paraId="5BCE4BED" w14:textId="46DC5EAC"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1161AA0" w14:textId="77777777" w:rsidTr="003D2403">
        <w:tc>
          <w:tcPr>
            <w:tcW w:w="1418" w:type="dxa"/>
            <w:shd w:val="clear" w:color="auto" w:fill="auto"/>
            <w:vAlign w:val="center"/>
          </w:tcPr>
          <w:p w14:paraId="01782E66"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6ª</w:t>
            </w:r>
          </w:p>
        </w:tc>
        <w:tc>
          <w:tcPr>
            <w:tcW w:w="2551" w:type="dxa"/>
            <w:shd w:val="clear" w:color="auto" w:fill="auto"/>
          </w:tcPr>
          <w:p w14:paraId="7A98A3D7" w14:textId="0F28C5CD"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2021</w:t>
            </w:r>
          </w:p>
        </w:tc>
        <w:tc>
          <w:tcPr>
            <w:tcW w:w="3827" w:type="dxa"/>
            <w:shd w:val="clear" w:color="auto" w:fill="auto"/>
          </w:tcPr>
          <w:p w14:paraId="4CD2766D" w14:textId="2A3910BB"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17516815" w14:textId="77777777" w:rsidTr="003D2403">
        <w:tc>
          <w:tcPr>
            <w:tcW w:w="1418" w:type="dxa"/>
            <w:shd w:val="clear" w:color="auto" w:fill="auto"/>
            <w:vAlign w:val="center"/>
          </w:tcPr>
          <w:p w14:paraId="08083C9A"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7ª</w:t>
            </w:r>
          </w:p>
        </w:tc>
        <w:tc>
          <w:tcPr>
            <w:tcW w:w="2551" w:type="dxa"/>
            <w:shd w:val="clear" w:color="auto" w:fill="auto"/>
          </w:tcPr>
          <w:p w14:paraId="3F099692" w14:textId="6A43A5CE"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2021</w:t>
            </w:r>
          </w:p>
        </w:tc>
        <w:tc>
          <w:tcPr>
            <w:tcW w:w="3827" w:type="dxa"/>
            <w:shd w:val="clear" w:color="auto" w:fill="auto"/>
          </w:tcPr>
          <w:p w14:paraId="6DE22279" w14:textId="403CC1CD"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775A047B" w14:textId="77777777" w:rsidTr="003D2403">
        <w:tc>
          <w:tcPr>
            <w:tcW w:w="1418" w:type="dxa"/>
            <w:shd w:val="clear" w:color="auto" w:fill="auto"/>
            <w:vAlign w:val="center"/>
          </w:tcPr>
          <w:p w14:paraId="2912A54D"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8ª</w:t>
            </w:r>
          </w:p>
        </w:tc>
        <w:tc>
          <w:tcPr>
            <w:tcW w:w="2551" w:type="dxa"/>
            <w:shd w:val="clear" w:color="auto" w:fill="auto"/>
          </w:tcPr>
          <w:p w14:paraId="4B5C533D" w14:textId="75E3B9E0"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2021</w:t>
            </w:r>
          </w:p>
        </w:tc>
        <w:tc>
          <w:tcPr>
            <w:tcW w:w="3827" w:type="dxa"/>
            <w:shd w:val="clear" w:color="auto" w:fill="auto"/>
          </w:tcPr>
          <w:p w14:paraId="2FF223F4" w14:textId="3C5EAF80"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3262F735" w14:textId="77777777" w:rsidTr="003D2403">
        <w:tc>
          <w:tcPr>
            <w:tcW w:w="1418" w:type="dxa"/>
            <w:shd w:val="clear" w:color="auto" w:fill="auto"/>
            <w:vAlign w:val="center"/>
          </w:tcPr>
          <w:p w14:paraId="536ACF67"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9ª</w:t>
            </w:r>
          </w:p>
        </w:tc>
        <w:tc>
          <w:tcPr>
            <w:tcW w:w="2551" w:type="dxa"/>
            <w:shd w:val="clear" w:color="auto" w:fill="auto"/>
          </w:tcPr>
          <w:p w14:paraId="43A391D6" w14:textId="177F9559"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2021</w:t>
            </w:r>
          </w:p>
        </w:tc>
        <w:tc>
          <w:tcPr>
            <w:tcW w:w="3827" w:type="dxa"/>
            <w:shd w:val="clear" w:color="auto" w:fill="auto"/>
          </w:tcPr>
          <w:p w14:paraId="751E9C66" w14:textId="149134A0"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3CAE4774" w14:textId="77777777" w:rsidTr="003D2403">
        <w:tc>
          <w:tcPr>
            <w:tcW w:w="1418" w:type="dxa"/>
            <w:shd w:val="clear" w:color="auto" w:fill="auto"/>
            <w:vAlign w:val="center"/>
          </w:tcPr>
          <w:p w14:paraId="19B2735D"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10ª</w:t>
            </w:r>
          </w:p>
        </w:tc>
        <w:tc>
          <w:tcPr>
            <w:tcW w:w="2551" w:type="dxa"/>
            <w:shd w:val="clear" w:color="auto" w:fill="auto"/>
          </w:tcPr>
          <w:p w14:paraId="6E0078B8" w14:textId="219CA7EE"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2021</w:t>
            </w:r>
          </w:p>
        </w:tc>
        <w:tc>
          <w:tcPr>
            <w:tcW w:w="3827" w:type="dxa"/>
            <w:shd w:val="clear" w:color="auto" w:fill="auto"/>
          </w:tcPr>
          <w:p w14:paraId="2324250E" w14:textId="11E32C15"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2A488DF8" w14:textId="77777777" w:rsidTr="003D2403">
        <w:tc>
          <w:tcPr>
            <w:tcW w:w="1418" w:type="dxa"/>
            <w:shd w:val="clear" w:color="auto" w:fill="auto"/>
            <w:vAlign w:val="center"/>
          </w:tcPr>
          <w:p w14:paraId="04F7FDEB"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11ª</w:t>
            </w:r>
          </w:p>
        </w:tc>
        <w:tc>
          <w:tcPr>
            <w:tcW w:w="2551" w:type="dxa"/>
            <w:shd w:val="clear" w:color="auto" w:fill="auto"/>
          </w:tcPr>
          <w:p w14:paraId="38D4CC81" w14:textId="531ED434"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2021</w:t>
            </w:r>
          </w:p>
        </w:tc>
        <w:tc>
          <w:tcPr>
            <w:tcW w:w="3827" w:type="dxa"/>
            <w:shd w:val="clear" w:color="auto" w:fill="auto"/>
          </w:tcPr>
          <w:p w14:paraId="56B64A2D" w14:textId="60BFC008"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0287794E" w14:textId="77777777" w:rsidTr="003D2403">
        <w:tc>
          <w:tcPr>
            <w:tcW w:w="1418" w:type="dxa"/>
            <w:shd w:val="clear" w:color="auto" w:fill="auto"/>
            <w:vAlign w:val="center"/>
          </w:tcPr>
          <w:p w14:paraId="3C7B32F8"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12ª</w:t>
            </w:r>
          </w:p>
        </w:tc>
        <w:tc>
          <w:tcPr>
            <w:tcW w:w="2551" w:type="dxa"/>
            <w:shd w:val="clear" w:color="auto" w:fill="auto"/>
          </w:tcPr>
          <w:p w14:paraId="5D5F1FB2" w14:textId="3736D763"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2021</w:t>
            </w:r>
          </w:p>
        </w:tc>
        <w:tc>
          <w:tcPr>
            <w:tcW w:w="3827" w:type="dxa"/>
            <w:shd w:val="clear" w:color="auto" w:fill="auto"/>
          </w:tcPr>
          <w:p w14:paraId="254FD412" w14:textId="4DF1BAB2"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1AA78F8A" w14:textId="77777777" w:rsidTr="003D2403">
        <w:tc>
          <w:tcPr>
            <w:tcW w:w="1418" w:type="dxa"/>
            <w:shd w:val="clear" w:color="auto" w:fill="auto"/>
            <w:vAlign w:val="center"/>
          </w:tcPr>
          <w:p w14:paraId="224552BF"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13ª</w:t>
            </w:r>
          </w:p>
        </w:tc>
        <w:tc>
          <w:tcPr>
            <w:tcW w:w="2551" w:type="dxa"/>
            <w:shd w:val="clear" w:color="auto" w:fill="auto"/>
          </w:tcPr>
          <w:p w14:paraId="58841FB6" w14:textId="4D940E50"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2021</w:t>
            </w:r>
          </w:p>
        </w:tc>
        <w:tc>
          <w:tcPr>
            <w:tcW w:w="3827" w:type="dxa"/>
            <w:shd w:val="clear" w:color="auto" w:fill="auto"/>
          </w:tcPr>
          <w:p w14:paraId="5FC16E0B" w14:textId="43F5F020"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5AB52BF9" w14:textId="77777777" w:rsidTr="003D2403">
        <w:tc>
          <w:tcPr>
            <w:tcW w:w="1418" w:type="dxa"/>
            <w:shd w:val="clear" w:color="auto" w:fill="auto"/>
            <w:vAlign w:val="center"/>
          </w:tcPr>
          <w:p w14:paraId="293A580F"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14ª</w:t>
            </w:r>
          </w:p>
        </w:tc>
        <w:tc>
          <w:tcPr>
            <w:tcW w:w="2551" w:type="dxa"/>
            <w:shd w:val="clear" w:color="auto" w:fill="auto"/>
          </w:tcPr>
          <w:p w14:paraId="3E50F065" w14:textId="4D09C60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2021</w:t>
            </w:r>
          </w:p>
        </w:tc>
        <w:tc>
          <w:tcPr>
            <w:tcW w:w="3827" w:type="dxa"/>
            <w:shd w:val="clear" w:color="auto" w:fill="auto"/>
          </w:tcPr>
          <w:p w14:paraId="42232E54" w14:textId="0AFEE28C"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02A654BF" w14:textId="77777777" w:rsidTr="003D2403">
        <w:tc>
          <w:tcPr>
            <w:tcW w:w="1418" w:type="dxa"/>
            <w:shd w:val="clear" w:color="auto" w:fill="auto"/>
            <w:vAlign w:val="center"/>
          </w:tcPr>
          <w:p w14:paraId="7364D907"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15ª</w:t>
            </w:r>
          </w:p>
        </w:tc>
        <w:tc>
          <w:tcPr>
            <w:tcW w:w="2551" w:type="dxa"/>
            <w:shd w:val="clear" w:color="auto" w:fill="auto"/>
          </w:tcPr>
          <w:p w14:paraId="7EE6DF1F" w14:textId="6F45CCD4"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2022</w:t>
            </w:r>
          </w:p>
        </w:tc>
        <w:tc>
          <w:tcPr>
            <w:tcW w:w="3827" w:type="dxa"/>
            <w:shd w:val="clear" w:color="auto" w:fill="auto"/>
          </w:tcPr>
          <w:p w14:paraId="7A0A9295" w14:textId="63CFD527"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5D8E9E5C" w14:textId="77777777" w:rsidTr="003D2403">
        <w:tc>
          <w:tcPr>
            <w:tcW w:w="1418" w:type="dxa"/>
            <w:shd w:val="clear" w:color="auto" w:fill="auto"/>
            <w:vAlign w:val="center"/>
          </w:tcPr>
          <w:p w14:paraId="420DC52E"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16ª</w:t>
            </w:r>
          </w:p>
        </w:tc>
        <w:tc>
          <w:tcPr>
            <w:tcW w:w="2551" w:type="dxa"/>
            <w:shd w:val="clear" w:color="auto" w:fill="auto"/>
          </w:tcPr>
          <w:p w14:paraId="25524C7B" w14:textId="373127FD"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2022</w:t>
            </w:r>
          </w:p>
        </w:tc>
        <w:tc>
          <w:tcPr>
            <w:tcW w:w="3827" w:type="dxa"/>
            <w:shd w:val="clear" w:color="auto" w:fill="auto"/>
          </w:tcPr>
          <w:p w14:paraId="614CE233" w14:textId="73D7E12F"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7E0FD2F5" w14:textId="77777777" w:rsidTr="003D2403">
        <w:tc>
          <w:tcPr>
            <w:tcW w:w="1418" w:type="dxa"/>
            <w:shd w:val="clear" w:color="auto" w:fill="auto"/>
            <w:vAlign w:val="center"/>
          </w:tcPr>
          <w:p w14:paraId="435E1579"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17ª</w:t>
            </w:r>
          </w:p>
        </w:tc>
        <w:tc>
          <w:tcPr>
            <w:tcW w:w="2551" w:type="dxa"/>
            <w:shd w:val="clear" w:color="auto" w:fill="auto"/>
          </w:tcPr>
          <w:p w14:paraId="0B6AABEF" w14:textId="3BE6C4D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2022</w:t>
            </w:r>
          </w:p>
        </w:tc>
        <w:tc>
          <w:tcPr>
            <w:tcW w:w="3827" w:type="dxa"/>
            <w:shd w:val="clear" w:color="auto" w:fill="auto"/>
          </w:tcPr>
          <w:p w14:paraId="1652B5A9" w14:textId="1F19E37E"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698A8B26" w14:textId="77777777" w:rsidTr="003D2403">
        <w:tc>
          <w:tcPr>
            <w:tcW w:w="1418" w:type="dxa"/>
            <w:shd w:val="clear" w:color="auto" w:fill="auto"/>
            <w:vAlign w:val="center"/>
          </w:tcPr>
          <w:p w14:paraId="401CF48B"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18ª</w:t>
            </w:r>
          </w:p>
        </w:tc>
        <w:tc>
          <w:tcPr>
            <w:tcW w:w="2551" w:type="dxa"/>
            <w:shd w:val="clear" w:color="auto" w:fill="auto"/>
          </w:tcPr>
          <w:p w14:paraId="31DE55EF" w14:textId="3F39108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2022</w:t>
            </w:r>
          </w:p>
        </w:tc>
        <w:tc>
          <w:tcPr>
            <w:tcW w:w="3827" w:type="dxa"/>
            <w:shd w:val="clear" w:color="auto" w:fill="auto"/>
          </w:tcPr>
          <w:p w14:paraId="399378B5" w14:textId="0B3B9D8E"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10011110" w14:textId="77777777" w:rsidTr="003D2403">
        <w:tc>
          <w:tcPr>
            <w:tcW w:w="1418" w:type="dxa"/>
            <w:shd w:val="clear" w:color="auto" w:fill="auto"/>
            <w:vAlign w:val="center"/>
          </w:tcPr>
          <w:p w14:paraId="03091104"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19ª</w:t>
            </w:r>
          </w:p>
        </w:tc>
        <w:tc>
          <w:tcPr>
            <w:tcW w:w="2551" w:type="dxa"/>
            <w:shd w:val="clear" w:color="auto" w:fill="auto"/>
          </w:tcPr>
          <w:p w14:paraId="0DDE82A0" w14:textId="0917FEE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2022</w:t>
            </w:r>
          </w:p>
        </w:tc>
        <w:tc>
          <w:tcPr>
            <w:tcW w:w="3827" w:type="dxa"/>
            <w:shd w:val="clear" w:color="auto" w:fill="auto"/>
          </w:tcPr>
          <w:p w14:paraId="2C45E223" w14:textId="789A5468"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028DA8B1" w14:textId="77777777" w:rsidTr="003D2403">
        <w:tc>
          <w:tcPr>
            <w:tcW w:w="1418" w:type="dxa"/>
            <w:shd w:val="clear" w:color="auto" w:fill="auto"/>
            <w:vAlign w:val="center"/>
          </w:tcPr>
          <w:p w14:paraId="13F85D12"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20ª</w:t>
            </w:r>
          </w:p>
        </w:tc>
        <w:tc>
          <w:tcPr>
            <w:tcW w:w="2551" w:type="dxa"/>
            <w:shd w:val="clear" w:color="auto" w:fill="auto"/>
          </w:tcPr>
          <w:p w14:paraId="3A172F3E" w14:textId="53A502FB"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2022</w:t>
            </w:r>
          </w:p>
        </w:tc>
        <w:tc>
          <w:tcPr>
            <w:tcW w:w="3827" w:type="dxa"/>
            <w:shd w:val="clear" w:color="auto" w:fill="auto"/>
          </w:tcPr>
          <w:p w14:paraId="267C1DBD" w14:textId="7C7031EB"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00E9866" w14:textId="77777777" w:rsidTr="003D2403">
        <w:tc>
          <w:tcPr>
            <w:tcW w:w="1418" w:type="dxa"/>
            <w:shd w:val="clear" w:color="auto" w:fill="auto"/>
            <w:vAlign w:val="center"/>
          </w:tcPr>
          <w:p w14:paraId="0F8D374A"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21ª</w:t>
            </w:r>
          </w:p>
        </w:tc>
        <w:tc>
          <w:tcPr>
            <w:tcW w:w="2551" w:type="dxa"/>
            <w:shd w:val="clear" w:color="auto" w:fill="auto"/>
          </w:tcPr>
          <w:p w14:paraId="378ED313" w14:textId="3AE36F6C"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2022</w:t>
            </w:r>
          </w:p>
        </w:tc>
        <w:tc>
          <w:tcPr>
            <w:tcW w:w="3827" w:type="dxa"/>
            <w:shd w:val="clear" w:color="auto" w:fill="auto"/>
          </w:tcPr>
          <w:p w14:paraId="7D444B6D" w14:textId="423662F8"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3AEF6FA" w14:textId="77777777" w:rsidTr="003D2403">
        <w:tc>
          <w:tcPr>
            <w:tcW w:w="1418" w:type="dxa"/>
            <w:shd w:val="clear" w:color="auto" w:fill="auto"/>
            <w:vAlign w:val="center"/>
          </w:tcPr>
          <w:p w14:paraId="0AF94804"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22ª</w:t>
            </w:r>
          </w:p>
        </w:tc>
        <w:tc>
          <w:tcPr>
            <w:tcW w:w="2551" w:type="dxa"/>
            <w:shd w:val="clear" w:color="auto" w:fill="auto"/>
          </w:tcPr>
          <w:p w14:paraId="184C7575" w14:textId="3B7F8AAD"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2022</w:t>
            </w:r>
          </w:p>
        </w:tc>
        <w:tc>
          <w:tcPr>
            <w:tcW w:w="3827" w:type="dxa"/>
            <w:shd w:val="clear" w:color="auto" w:fill="auto"/>
          </w:tcPr>
          <w:p w14:paraId="4842BF3A" w14:textId="26F7ECBC"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6F831491" w14:textId="77777777" w:rsidTr="003D2403">
        <w:tc>
          <w:tcPr>
            <w:tcW w:w="1418" w:type="dxa"/>
            <w:shd w:val="clear" w:color="auto" w:fill="auto"/>
            <w:vAlign w:val="center"/>
          </w:tcPr>
          <w:p w14:paraId="2A45A5AB"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23ª</w:t>
            </w:r>
          </w:p>
        </w:tc>
        <w:tc>
          <w:tcPr>
            <w:tcW w:w="2551" w:type="dxa"/>
            <w:shd w:val="clear" w:color="auto" w:fill="auto"/>
          </w:tcPr>
          <w:p w14:paraId="4CF16A96" w14:textId="1041B2A1"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2022</w:t>
            </w:r>
          </w:p>
        </w:tc>
        <w:tc>
          <w:tcPr>
            <w:tcW w:w="3827" w:type="dxa"/>
            <w:shd w:val="clear" w:color="auto" w:fill="auto"/>
          </w:tcPr>
          <w:p w14:paraId="6492D1AF" w14:textId="436E8528"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76FB0362" w14:textId="77777777" w:rsidTr="003D2403">
        <w:tc>
          <w:tcPr>
            <w:tcW w:w="1418" w:type="dxa"/>
            <w:shd w:val="clear" w:color="auto" w:fill="auto"/>
            <w:vAlign w:val="center"/>
          </w:tcPr>
          <w:p w14:paraId="12B8F165"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24ª</w:t>
            </w:r>
          </w:p>
        </w:tc>
        <w:tc>
          <w:tcPr>
            <w:tcW w:w="2551" w:type="dxa"/>
            <w:shd w:val="clear" w:color="auto" w:fill="auto"/>
          </w:tcPr>
          <w:p w14:paraId="5C1166C3" w14:textId="01F731FE"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2022</w:t>
            </w:r>
          </w:p>
        </w:tc>
        <w:tc>
          <w:tcPr>
            <w:tcW w:w="3827" w:type="dxa"/>
            <w:shd w:val="clear" w:color="auto" w:fill="auto"/>
          </w:tcPr>
          <w:p w14:paraId="22A03416" w14:textId="03458451"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2753AEDC" w14:textId="77777777" w:rsidTr="003D2403">
        <w:tc>
          <w:tcPr>
            <w:tcW w:w="1418" w:type="dxa"/>
            <w:shd w:val="clear" w:color="auto" w:fill="auto"/>
            <w:vAlign w:val="center"/>
          </w:tcPr>
          <w:p w14:paraId="16BDCD2D"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25ª</w:t>
            </w:r>
          </w:p>
        </w:tc>
        <w:tc>
          <w:tcPr>
            <w:tcW w:w="2551" w:type="dxa"/>
            <w:shd w:val="clear" w:color="auto" w:fill="auto"/>
          </w:tcPr>
          <w:p w14:paraId="0A74F385" w14:textId="1CF1BCE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2022</w:t>
            </w:r>
          </w:p>
        </w:tc>
        <w:tc>
          <w:tcPr>
            <w:tcW w:w="3827" w:type="dxa"/>
            <w:shd w:val="clear" w:color="auto" w:fill="auto"/>
          </w:tcPr>
          <w:p w14:paraId="43AEE353" w14:textId="00E860C7"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190F78C5" w14:textId="77777777" w:rsidTr="003D2403">
        <w:tc>
          <w:tcPr>
            <w:tcW w:w="1418" w:type="dxa"/>
            <w:shd w:val="clear" w:color="auto" w:fill="auto"/>
            <w:vAlign w:val="center"/>
          </w:tcPr>
          <w:p w14:paraId="5068013E"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26ª</w:t>
            </w:r>
          </w:p>
        </w:tc>
        <w:tc>
          <w:tcPr>
            <w:tcW w:w="2551" w:type="dxa"/>
            <w:shd w:val="clear" w:color="auto" w:fill="auto"/>
          </w:tcPr>
          <w:p w14:paraId="410480C3" w14:textId="6DD557FB"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2022</w:t>
            </w:r>
          </w:p>
        </w:tc>
        <w:tc>
          <w:tcPr>
            <w:tcW w:w="3827" w:type="dxa"/>
            <w:shd w:val="clear" w:color="auto" w:fill="auto"/>
          </w:tcPr>
          <w:p w14:paraId="64CC9F7D" w14:textId="2C9D2009"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270A448F" w14:textId="77777777" w:rsidTr="003D2403">
        <w:tc>
          <w:tcPr>
            <w:tcW w:w="1418" w:type="dxa"/>
            <w:shd w:val="clear" w:color="auto" w:fill="auto"/>
            <w:vAlign w:val="center"/>
          </w:tcPr>
          <w:p w14:paraId="0198E8CC"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27ª</w:t>
            </w:r>
          </w:p>
        </w:tc>
        <w:tc>
          <w:tcPr>
            <w:tcW w:w="2551" w:type="dxa"/>
            <w:shd w:val="clear" w:color="auto" w:fill="auto"/>
          </w:tcPr>
          <w:p w14:paraId="62279BAB" w14:textId="22E2D53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2023</w:t>
            </w:r>
          </w:p>
        </w:tc>
        <w:tc>
          <w:tcPr>
            <w:tcW w:w="3827" w:type="dxa"/>
            <w:shd w:val="clear" w:color="auto" w:fill="auto"/>
          </w:tcPr>
          <w:p w14:paraId="248BECDB" w14:textId="731A2738"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55059063" w14:textId="77777777" w:rsidTr="003D2403">
        <w:tc>
          <w:tcPr>
            <w:tcW w:w="1418" w:type="dxa"/>
            <w:shd w:val="clear" w:color="auto" w:fill="auto"/>
            <w:vAlign w:val="center"/>
          </w:tcPr>
          <w:p w14:paraId="4FF4E1DD"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28ª</w:t>
            </w:r>
          </w:p>
        </w:tc>
        <w:tc>
          <w:tcPr>
            <w:tcW w:w="2551" w:type="dxa"/>
            <w:shd w:val="clear" w:color="auto" w:fill="auto"/>
          </w:tcPr>
          <w:p w14:paraId="0089B2CE" w14:textId="4D5F8ECC"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2023</w:t>
            </w:r>
          </w:p>
        </w:tc>
        <w:tc>
          <w:tcPr>
            <w:tcW w:w="3827" w:type="dxa"/>
            <w:shd w:val="clear" w:color="auto" w:fill="auto"/>
          </w:tcPr>
          <w:p w14:paraId="3D9D424E" w14:textId="65F600E6"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728629B" w14:textId="77777777" w:rsidTr="003D2403">
        <w:tc>
          <w:tcPr>
            <w:tcW w:w="1418" w:type="dxa"/>
            <w:shd w:val="clear" w:color="auto" w:fill="auto"/>
            <w:vAlign w:val="center"/>
          </w:tcPr>
          <w:p w14:paraId="51811A67"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lastRenderedPageBreak/>
              <w:t>29ª</w:t>
            </w:r>
          </w:p>
        </w:tc>
        <w:tc>
          <w:tcPr>
            <w:tcW w:w="2551" w:type="dxa"/>
            <w:shd w:val="clear" w:color="auto" w:fill="auto"/>
          </w:tcPr>
          <w:p w14:paraId="60DEC598" w14:textId="298D5AC3"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2023</w:t>
            </w:r>
          </w:p>
        </w:tc>
        <w:tc>
          <w:tcPr>
            <w:tcW w:w="3827" w:type="dxa"/>
            <w:shd w:val="clear" w:color="auto" w:fill="auto"/>
          </w:tcPr>
          <w:p w14:paraId="5D4F52CD" w14:textId="2EDFB133"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543566E0" w14:textId="77777777" w:rsidTr="003D2403">
        <w:tc>
          <w:tcPr>
            <w:tcW w:w="1418" w:type="dxa"/>
            <w:shd w:val="clear" w:color="auto" w:fill="auto"/>
            <w:vAlign w:val="center"/>
          </w:tcPr>
          <w:p w14:paraId="735BAFDE"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30ª</w:t>
            </w:r>
          </w:p>
        </w:tc>
        <w:tc>
          <w:tcPr>
            <w:tcW w:w="2551" w:type="dxa"/>
            <w:shd w:val="clear" w:color="auto" w:fill="auto"/>
          </w:tcPr>
          <w:p w14:paraId="1F76D681" w14:textId="569DBA82"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2023</w:t>
            </w:r>
          </w:p>
        </w:tc>
        <w:tc>
          <w:tcPr>
            <w:tcW w:w="3827" w:type="dxa"/>
            <w:shd w:val="clear" w:color="auto" w:fill="auto"/>
          </w:tcPr>
          <w:p w14:paraId="2D0FDA45" w14:textId="7C08E3EA"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B01FCA9" w14:textId="77777777" w:rsidTr="003D2403">
        <w:tc>
          <w:tcPr>
            <w:tcW w:w="1418" w:type="dxa"/>
            <w:shd w:val="clear" w:color="auto" w:fill="auto"/>
            <w:vAlign w:val="center"/>
          </w:tcPr>
          <w:p w14:paraId="1FB8891A"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31ª</w:t>
            </w:r>
          </w:p>
        </w:tc>
        <w:tc>
          <w:tcPr>
            <w:tcW w:w="2551" w:type="dxa"/>
            <w:shd w:val="clear" w:color="auto" w:fill="auto"/>
          </w:tcPr>
          <w:p w14:paraId="0570693D" w14:textId="7C1C8E4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2023</w:t>
            </w:r>
          </w:p>
        </w:tc>
        <w:tc>
          <w:tcPr>
            <w:tcW w:w="3827" w:type="dxa"/>
            <w:shd w:val="clear" w:color="auto" w:fill="auto"/>
          </w:tcPr>
          <w:p w14:paraId="448204E1" w14:textId="6E8B26D0"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74F54B9D" w14:textId="77777777" w:rsidTr="003D2403">
        <w:tc>
          <w:tcPr>
            <w:tcW w:w="1418" w:type="dxa"/>
            <w:shd w:val="clear" w:color="auto" w:fill="auto"/>
            <w:vAlign w:val="center"/>
          </w:tcPr>
          <w:p w14:paraId="2646BFD4"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32ª</w:t>
            </w:r>
          </w:p>
        </w:tc>
        <w:tc>
          <w:tcPr>
            <w:tcW w:w="2551" w:type="dxa"/>
            <w:shd w:val="clear" w:color="auto" w:fill="auto"/>
          </w:tcPr>
          <w:p w14:paraId="0339F918" w14:textId="6B5CDE7D"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2023</w:t>
            </w:r>
          </w:p>
        </w:tc>
        <w:tc>
          <w:tcPr>
            <w:tcW w:w="3827" w:type="dxa"/>
            <w:shd w:val="clear" w:color="auto" w:fill="auto"/>
          </w:tcPr>
          <w:p w14:paraId="6215AF5C" w14:textId="64D05506"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295B620F" w14:textId="77777777" w:rsidTr="003D2403">
        <w:tc>
          <w:tcPr>
            <w:tcW w:w="1418" w:type="dxa"/>
            <w:shd w:val="clear" w:color="auto" w:fill="auto"/>
            <w:vAlign w:val="center"/>
          </w:tcPr>
          <w:p w14:paraId="0162CC29"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33ª</w:t>
            </w:r>
          </w:p>
        </w:tc>
        <w:tc>
          <w:tcPr>
            <w:tcW w:w="2551" w:type="dxa"/>
            <w:shd w:val="clear" w:color="auto" w:fill="auto"/>
          </w:tcPr>
          <w:p w14:paraId="463EF9C4" w14:textId="275AAB83"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2023</w:t>
            </w:r>
          </w:p>
        </w:tc>
        <w:tc>
          <w:tcPr>
            <w:tcW w:w="3827" w:type="dxa"/>
            <w:shd w:val="clear" w:color="auto" w:fill="auto"/>
          </w:tcPr>
          <w:p w14:paraId="7900A8DF" w14:textId="5C727C62"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72707881" w14:textId="77777777" w:rsidTr="003D2403">
        <w:tc>
          <w:tcPr>
            <w:tcW w:w="1418" w:type="dxa"/>
            <w:shd w:val="clear" w:color="auto" w:fill="auto"/>
            <w:vAlign w:val="center"/>
          </w:tcPr>
          <w:p w14:paraId="31CD946B"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34ª</w:t>
            </w:r>
          </w:p>
        </w:tc>
        <w:tc>
          <w:tcPr>
            <w:tcW w:w="2551" w:type="dxa"/>
            <w:shd w:val="clear" w:color="auto" w:fill="auto"/>
          </w:tcPr>
          <w:p w14:paraId="36C3A4D6" w14:textId="29992516"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2023</w:t>
            </w:r>
          </w:p>
        </w:tc>
        <w:tc>
          <w:tcPr>
            <w:tcW w:w="3827" w:type="dxa"/>
            <w:shd w:val="clear" w:color="auto" w:fill="auto"/>
          </w:tcPr>
          <w:p w14:paraId="0A978907" w14:textId="73308E70"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0A2FD60D" w14:textId="77777777" w:rsidTr="003D2403">
        <w:tc>
          <w:tcPr>
            <w:tcW w:w="1418" w:type="dxa"/>
            <w:shd w:val="clear" w:color="auto" w:fill="auto"/>
            <w:vAlign w:val="center"/>
          </w:tcPr>
          <w:p w14:paraId="5FCBD816"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35ª</w:t>
            </w:r>
          </w:p>
        </w:tc>
        <w:tc>
          <w:tcPr>
            <w:tcW w:w="2551" w:type="dxa"/>
            <w:shd w:val="clear" w:color="auto" w:fill="auto"/>
          </w:tcPr>
          <w:p w14:paraId="2A2D9B23" w14:textId="28D54989"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2023</w:t>
            </w:r>
          </w:p>
        </w:tc>
        <w:tc>
          <w:tcPr>
            <w:tcW w:w="3827" w:type="dxa"/>
            <w:shd w:val="clear" w:color="auto" w:fill="auto"/>
          </w:tcPr>
          <w:p w14:paraId="32A54AB5" w14:textId="1972E783"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7427C7C" w14:textId="77777777" w:rsidTr="003D2403">
        <w:tc>
          <w:tcPr>
            <w:tcW w:w="1418" w:type="dxa"/>
            <w:shd w:val="clear" w:color="auto" w:fill="auto"/>
            <w:vAlign w:val="center"/>
          </w:tcPr>
          <w:p w14:paraId="68337175"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36ª</w:t>
            </w:r>
          </w:p>
        </w:tc>
        <w:tc>
          <w:tcPr>
            <w:tcW w:w="2551" w:type="dxa"/>
            <w:shd w:val="clear" w:color="auto" w:fill="auto"/>
          </w:tcPr>
          <w:p w14:paraId="18949350" w14:textId="68283ECA"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2023</w:t>
            </w:r>
          </w:p>
        </w:tc>
        <w:tc>
          <w:tcPr>
            <w:tcW w:w="3827" w:type="dxa"/>
            <w:shd w:val="clear" w:color="auto" w:fill="auto"/>
          </w:tcPr>
          <w:p w14:paraId="16E41691" w14:textId="6AFDC00B"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6C69B1FA" w14:textId="77777777" w:rsidTr="003D2403">
        <w:tc>
          <w:tcPr>
            <w:tcW w:w="1418" w:type="dxa"/>
            <w:shd w:val="clear" w:color="auto" w:fill="auto"/>
            <w:vAlign w:val="center"/>
          </w:tcPr>
          <w:p w14:paraId="5CAE89A5"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37ª</w:t>
            </w:r>
          </w:p>
        </w:tc>
        <w:tc>
          <w:tcPr>
            <w:tcW w:w="2551" w:type="dxa"/>
            <w:shd w:val="clear" w:color="auto" w:fill="auto"/>
          </w:tcPr>
          <w:p w14:paraId="2EE36EA9" w14:textId="23BD5F1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2023</w:t>
            </w:r>
          </w:p>
        </w:tc>
        <w:tc>
          <w:tcPr>
            <w:tcW w:w="3827" w:type="dxa"/>
            <w:shd w:val="clear" w:color="auto" w:fill="auto"/>
          </w:tcPr>
          <w:p w14:paraId="66191C90" w14:textId="32F5707C"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5BBC60E0" w14:textId="77777777" w:rsidTr="003D2403">
        <w:tc>
          <w:tcPr>
            <w:tcW w:w="1418" w:type="dxa"/>
            <w:shd w:val="clear" w:color="auto" w:fill="auto"/>
            <w:vAlign w:val="center"/>
          </w:tcPr>
          <w:p w14:paraId="2DDDB2B7"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38ª</w:t>
            </w:r>
          </w:p>
        </w:tc>
        <w:tc>
          <w:tcPr>
            <w:tcW w:w="2551" w:type="dxa"/>
            <w:shd w:val="clear" w:color="auto" w:fill="auto"/>
          </w:tcPr>
          <w:p w14:paraId="2D1DE9BA" w14:textId="676F4F5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2023</w:t>
            </w:r>
          </w:p>
        </w:tc>
        <w:tc>
          <w:tcPr>
            <w:tcW w:w="3827" w:type="dxa"/>
            <w:shd w:val="clear" w:color="auto" w:fill="auto"/>
          </w:tcPr>
          <w:p w14:paraId="6F9C56D7" w14:textId="34435748"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DC662DD" w14:textId="77777777" w:rsidTr="003D2403">
        <w:tc>
          <w:tcPr>
            <w:tcW w:w="1418" w:type="dxa"/>
            <w:shd w:val="clear" w:color="auto" w:fill="auto"/>
            <w:vAlign w:val="center"/>
          </w:tcPr>
          <w:p w14:paraId="64DD6B6E"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39ª</w:t>
            </w:r>
          </w:p>
        </w:tc>
        <w:tc>
          <w:tcPr>
            <w:tcW w:w="2551" w:type="dxa"/>
            <w:shd w:val="clear" w:color="auto" w:fill="auto"/>
          </w:tcPr>
          <w:p w14:paraId="1D6F570B" w14:textId="1678321C"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2024</w:t>
            </w:r>
          </w:p>
        </w:tc>
        <w:tc>
          <w:tcPr>
            <w:tcW w:w="3827" w:type="dxa"/>
            <w:shd w:val="clear" w:color="auto" w:fill="auto"/>
          </w:tcPr>
          <w:p w14:paraId="536B130B" w14:textId="1C27248E"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6921C6ED" w14:textId="77777777" w:rsidTr="003D2403">
        <w:tc>
          <w:tcPr>
            <w:tcW w:w="1418" w:type="dxa"/>
            <w:shd w:val="clear" w:color="auto" w:fill="auto"/>
            <w:vAlign w:val="center"/>
          </w:tcPr>
          <w:p w14:paraId="4ECB9845"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40ª</w:t>
            </w:r>
          </w:p>
        </w:tc>
        <w:tc>
          <w:tcPr>
            <w:tcW w:w="2551" w:type="dxa"/>
            <w:shd w:val="clear" w:color="auto" w:fill="auto"/>
          </w:tcPr>
          <w:p w14:paraId="739D5CB0" w14:textId="24B220E6"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2024</w:t>
            </w:r>
          </w:p>
        </w:tc>
        <w:tc>
          <w:tcPr>
            <w:tcW w:w="3827" w:type="dxa"/>
            <w:shd w:val="clear" w:color="auto" w:fill="auto"/>
          </w:tcPr>
          <w:p w14:paraId="76F9D308" w14:textId="60A4CBB4"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67AD954C" w14:textId="77777777" w:rsidTr="003D2403">
        <w:tc>
          <w:tcPr>
            <w:tcW w:w="1418" w:type="dxa"/>
            <w:shd w:val="clear" w:color="auto" w:fill="auto"/>
            <w:vAlign w:val="center"/>
          </w:tcPr>
          <w:p w14:paraId="4FD95707"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41ª</w:t>
            </w:r>
          </w:p>
        </w:tc>
        <w:tc>
          <w:tcPr>
            <w:tcW w:w="2551" w:type="dxa"/>
            <w:shd w:val="clear" w:color="auto" w:fill="auto"/>
          </w:tcPr>
          <w:p w14:paraId="5FEC74B8" w14:textId="2D27A26A"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2024</w:t>
            </w:r>
          </w:p>
        </w:tc>
        <w:tc>
          <w:tcPr>
            <w:tcW w:w="3827" w:type="dxa"/>
            <w:shd w:val="clear" w:color="auto" w:fill="auto"/>
          </w:tcPr>
          <w:p w14:paraId="0D469422" w14:textId="648E972B"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24270B6" w14:textId="77777777" w:rsidTr="003D2403">
        <w:tc>
          <w:tcPr>
            <w:tcW w:w="1418" w:type="dxa"/>
            <w:shd w:val="clear" w:color="auto" w:fill="auto"/>
            <w:vAlign w:val="center"/>
          </w:tcPr>
          <w:p w14:paraId="09456040"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42ª</w:t>
            </w:r>
          </w:p>
        </w:tc>
        <w:tc>
          <w:tcPr>
            <w:tcW w:w="2551" w:type="dxa"/>
            <w:shd w:val="clear" w:color="auto" w:fill="auto"/>
          </w:tcPr>
          <w:p w14:paraId="458A3058" w14:textId="4D4A449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2024</w:t>
            </w:r>
          </w:p>
        </w:tc>
        <w:tc>
          <w:tcPr>
            <w:tcW w:w="3827" w:type="dxa"/>
            <w:shd w:val="clear" w:color="auto" w:fill="auto"/>
          </w:tcPr>
          <w:p w14:paraId="616D898A" w14:textId="3535DA8D"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32BE9FFF" w14:textId="77777777" w:rsidTr="003D2403">
        <w:tc>
          <w:tcPr>
            <w:tcW w:w="1418" w:type="dxa"/>
            <w:shd w:val="clear" w:color="auto" w:fill="auto"/>
            <w:vAlign w:val="center"/>
          </w:tcPr>
          <w:p w14:paraId="09EAE072"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43ª</w:t>
            </w:r>
          </w:p>
        </w:tc>
        <w:tc>
          <w:tcPr>
            <w:tcW w:w="2551" w:type="dxa"/>
            <w:shd w:val="clear" w:color="auto" w:fill="auto"/>
          </w:tcPr>
          <w:p w14:paraId="12B11F3A" w14:textId="6E0E2591"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2024</w:t>
            </w:r>
          </w:p>
        </w:tc>
        <w:tc>
          <w:tcPr>
            <w:tcW w:w="3827" w:type="dxa"/>
            <w:shd w:val="clear" w:color="auto" w:fill="auto"/>
          </w:tcPr>
          <w:p w14:paraId="3007B52F" w14:textId="2FC41D6B"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59587296" w14:textId="77777777" w:rsidTr="003D2403">
        <w:tc>
          <w:tcPr>
            <w:tcW w:w="1418" w:type="dxa"/>
            <w:shd w:val="clear" w:color="auto" w:fill="auto"/>
            <w:vAlign w:val="center"/>
          </w:tcPr>
          <w:p w14:paraId="560CBDE5"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44ª</w:t>
            </w:r>
          </w:p>
        </w:tc>
        <w:tc>
          <w:tcPr>
            <w:tcW w:w="2551" w:type="dxa"/>
            <w:shd w:val="clear" w:color="auto" w:fill="auto"/>
          </w:tcPr>
          <w:p w14:paraId="41DDE63D" w14:textId="11A96186"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2024</w:t>
            </w:r>
          </w:p>
        </w:tc>
        <w:tc>
          <w:tcPr>
            <w:tcW w:w="3827" w:type="dxa"/>
            <w:shd w:val="clear" w:color="auto" w:fill="auto"/>
          </w:tcPr>
          <w:p w14:paraId="78D68926" w14:textId="2A0F0861"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339DA290" w14:textId="77777777" w:rsidTr="003D2403">
        <w:tc>
          <w:tcPr>
            <w:tcW w:w="1418" w:type="dxa"/>
            <w:shd w:val="clear" w:color="auto" w:fill="auto"/>
            <w:vAlign w:val="center"/>
          </w:tcPr>
          <w:p w14:paraId="3130C108"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45ª</w:t>
            </w:r>
          </w:p>
        </w:tc>
        <w:tc>
          <w:tcPr>
            <w:tcW w:w="2551" w:type="dxa"/>
            <w:shd w:val="clear" w:color="auto" w:fill="auto"/>
          </w:tcPr>
          <w:p w14:paraId="366A0FE5" w14:textId="1DC13BA5"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2024</w:t>
            </w:r>
          </w:p>
        </w:tc>
        <w:tc>
          <w:tcPr>
            <w:tcW w:w="3827" w:type="dxa"/>
            <w:shd w:val="clear" w:color="auto" w:fill="auto"/>
          </w:tcPr>
          <w:p w14:paraId="1DF0A2AE" w14:textId="1919EA95"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2,1739%</w:t>
            </w:r>
          </w:p>
        </w:tc>
      </w:tr>
      <w:tr w:rsidR="002352EC" w:rsidRPr="002352EC" w14:paraId="4360569C" w14:textId="77777777" w:rsidTr="003D2403">
        <w:tc>
          <w:tcPr>
            <w:tcW w:w="1418" w:type="dxa"/>
            <w:shd w:val="clear" w:color="auto" w:fill="auto"/>
            <w:vAlign w:val="center"/>
          </w:tcPr>
          <w:p w14:paraId="41722E60" w14:textId="77777777"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i/>
                <w:szCs w:val="20"/>
              </w:rPr>
              <w:t>46ª</w:t>
            </w:r>
          </w:p>
        </w:tc>
        <w:tc>
          <w:tcPr>
            <w:tcW w:w="2551" w:type="dxa"/>
            <w:shd w:val="clear" w:color="auto" w:fill="auto"/>
          </w:tcPr>
          <w:p w14:paraId="5469FE54" w14:textId="17AEC939" w:rsidR="002352EC" w:rsidRPr="002352EC" w:rsidRDefault="002352EC" w:rsidP="003D2403">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Data de Vencimento</w:t>
            </w:r>
          </w:p>
        </w:tc>
        <w:tc>
          <w:tcPr>
            <w:tcW w:w="3827" w:type="dxa"/>
            <w:shd w:val="clear" w:color="auto" w:fill="auto"/>
          </w:tcPr>
          <w:p w14:paraId="014EB41C" w14:textId="276A5804" w:rsidR="002352EC" w:rsidRPr="002352EC" w:rsidRDefault="002352EC" w:rsidP="003D2403">
            <w:pPr>
              <w:spacing w:after="0" w:line="300" w:lineRule="exact"/>
              <w:jc w:val="center"/>
              <w:rPr>
                <w:rFonts w:ascii="Trebuchet MS" w:hAnsi="Trebuchet MS"/>
                <w:i/>
                <w:sz w:val="20"/>
                <w:szCs w:val="20"/>
              </w:rPr>
            </w:pPr>
            <w:r w:rsidRPr="004A2A02">
              <w:rPr>
                <w:rFonts w:ascii="Trebuchet MS" w:hAnsi="Trebuchet MS"/>
                <w:i/>
                <w:iCs/>
                <w:szCs w:val="20"/>
              </w:rPr>
              <w:t>2,1745%</w:t>
            </w:r>
          </w:p>
        </w:tc>
      </w:tr>
    </w:tbl>
    <w:p w14:paraId="3466624A" w14:textId="77777777" w:rsidR="00276E2E" w:rsidRPr="002352EC" w:rsidRDefault="00276E2E" w:rsidP="00F14700">
      <w:pPr>
        <w:spacing w:line="300" w:lineRule="exact"/>
        <w:rPr>
          <w:rFonts w:ascii="Trebuchet MS" w:hAnsi="Trebuchet MS" w:cs="Arial"/>
          <w:sz w:val="20"/>
          <w:szCs w:val="20"/>
          <w:lang w:eastAsia="en-US"/>
        </w:rPr>
      </w:pPr>
    </w:p>
    <w:bookmarkEnd w:id="6"/>
    <w:p w14:paraId="56D56EEC" w14:textId="3EEF0692" w:rsidR="00636C87" w:rsidRPr="002352EC" w:rsidRDefault="00636C8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w:t>
      </w:r>
      <w:bookmarkStart w:id="7" w:name="_Hlk508644852"/>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5.16.3</w:t>
      </w:r>
      <w:r w:rsidRPr="002352EC">
        <w:rPr>
          <w:rFonts w:ascii="Trebuchet MS" w:hAnsi="Trebuchet MS" w:cs="Arial"/>
          <w:sz w:val="20"/>
          <w:szCs w:val="20"/>
          <w:lang w:eastAsia="en-US"/>
        </w:rPr>
        <w:t xml:space="preserve"> da Escritura de Emissão, </w:t>
      </w:r>
      <w:r w:rsidR="001E16E2" w:rsidRPr="002352EC">
        <w:rPr>
          <w:rFonts w:ascii="Trebuchet MS" w:hAnsi="Trebuchet MS" w:cs="Arial"/>
          <w:sz w:val="20"/>
          <w:szCs w:val="20"/>
          <w:lang w:eastAsia="en-US"/>
        </w:rPr>
        <w:t>a qual passará a vigorar com a seguinte redação</w:t>
      </w:r>
      <w:r w:rsidRPr="002352EC">
        <w:rPr>
          <w:rFonts w:ascii="Trebuchet MS" w:hAnsi="Trebuchet MS" w:cs="Arial"/>
          <w:sz w:val="20"/>
          <w:szCs w:val="20"/>
          <w:lang w:eastAsia="en-US"/>
        </w:rPr>
        <w:t>:</w:t>
      </w:r>
      <w:bookmarkEnd w:id="7"/>
    </w:p>
    <w:p w14:paraId="72DBE4E7" w14:textId="77777777" w:rsidR="007C1BF2" w:rsidRPr="002352EC" w:rsidRDefault="007C1BF2" w:rsidP="007C1BF2">
      <w:pPr>
        <w:tabs>
          <w:tab w:val="left" w:pos="851"/>
        </w:tabs>
        <w:spacing w:after="0" w:line="300" w:lineRule="exact"/>
        <w:jc w:val="both"/>
        <w:outlineLvl w:val="0"/>
        <w:rPr>
          <w:rFonts w:ascii="Trebuchet MS" w:hAnsi="Trebuchet MS"/>
          <w:sz w:val="20"/>
          <w:szCs w:val="20"/>
          <w:lang w:eastAsia="en-US"/>
        </w:rPr>
      </w:pPr>
    </w:p>
    <w:p w14:paraId="550D3CDC" w14:textId="77777777" w:rsidR="00276E2E" w:rsidRPr="002352EC" w:rsidRDefault="00276E2E" w:rsidP="007C1BF2">
      <w:pPr>
        <w:pStyle w:val="PargrafodaLista"/>
        <w:spacing w:line="300" w:lineRule="exact"/>
        <w:jc w:val="both"/>
        <w:rPr>
          <w:rFonts w:ascii="Trebuchet MS" w:hAnsi="Trebuchet MS"/>
          <w:b/>
          <w:i/>
          <w:sz w:val="20"/>
          <w:szCs w:val="20"/>
        </w:rPr>
      </w:pPr>
      <w:bookmarkStart w:id="8" w:name="_Hlk508644866"/>
      <w:r w:rsidRPr="002352EC">
        <w:rPr>
          <w:rFonts w:ascii="Trebuchet MS" w:hAnsi="Trebuchet MS"/>
          <w:b/>
          <w:i/>
          <w:sz w:val="20"/>
          <w:szCs w:val="20"/>
        </w:rPr>
        <w:t xml:space="preserve">“5.16.3. </w:t>
      </w:r>
      <w:r w:rsidRPr="003D2403">
        <w:rPr>
          <w:rFonts w:ascii="Trebuchet MS" w:hAnsi="Trebuchet MS"/>
          <w:b/>
          <w:bCs/>
          <w:i/>
          <w:sz w:val="20"/>
          <w:szCs w:val="20"/>
        </w:rPr>
        <w:t>Data de Pagamento da Remuneração</w:t>
      </w:r>
    </w:p>
    <w:p w14:paraId="4AE6A3C4" w14:textId="77777777" w:rsidR="00AC4EA9" w:rsidRDefault="00AC4EA9" w:rsidP="007C1BF2">
      <w:pPr>
        <w:pStyle w:val="PargrafodaLista"/>
        <w:spacing w:line="300" w:lineRule="exact"/>
        <w:jc w:val="both"/>
        <w:rPr>
          <w:rFonts w:ascii="Trebuchet MS" w:hAnsi="Trebuchet MS"/>
          <w:i/>
          <w:iCs/>
          <w:sz w:val="20"/>
          <w:szCs w:val="20"/>
        </w:rPr>
      </w:pPr>
    </w:p>
    <w:p w14:paraId="77E497B0" w14:textId="49F6845B" w:rsidR="00276E2E" w:rsidRPr="002352EC" w:rsidRDefault="00AC4EA9" w:rsidP="007C1BF2">
      <w:pPr>
        <w:pStyle w:val="PargrafodaLista"/>
        <w:spacing w:line="300" w:lineRule="exact"/>
        <w:jc w:val="both"/>
        <w:rPr>
          <w:rFonts w:ascii="Trebuchet MS" w:hAnsi="Trebuchet MS"/>
          <w:i/>
          <w:sz w:val="20"/>
          <w:szCs w:val="20"/>
        </w:rPr>
      </w:pPr>
      <w:r w:rsidRPr="00AC4EA9">
        <w:rPr>
          <w:rFonts w:ascii="Trebuchet MS" w:hAnsi="Trebuchet MS"/>
          <w:i/>
          <w:iCs/>
          <w:sz w:val="20"/>
          <w:szCs w:val="20"/>
        </w:rPr>
        <w:t>Sem prejuízo de eventual Oferta de Resgate Antecipado, do Resgate Antecipado Facultativo e/ou vencimento antecipado das obrigações decorrentes das Debêntures, nos termos previstos nesta Escritura de Emissão, a Remuneração será paga nas datas abaixo indicadas, ocorrendo o primeiro pagamento em 15 de setembro de 2018 e, o último, na Data de Vencimento (cada uma das datas, “</w:t>
      </w:r>
      <w:r w:rsidRPr="00AC4EA9">
        <w:rPr>
          <w:rFonts w:ascii="Trebuchet MS" w:hAnsi="Trebuchet MS"/>
          <w:i/>
          <w:iCs/>
          <w:sz w:val="20"/>
          <w:szCs w:val="20"/>
          <w:u w:val="single"/>
        </w:rPr>
        <w:t>Data de Pagamento da Remuneração</w:t>
      </w:r>
      <w:r w:rsidRPr="00AC4EA9">
        <w:rPr>
          <w:rFonts w:ascii="Trebuchet MS" w:hAnsi="Trebuchet MS"/>
          <w:i/>
          <w:iCs/>
          <w:sz w:val="20"/>
          <w:szCs w:val="20"/>
        </w:rPr>
        <w:t>”)</w:t>
      </w:r>
      <w:r w:rsidR="00276E2E" w:rsidRPr="002352EC">
        <w:rPr>
          <w:rFonts w:ascii="Trebuchet MS" w:hAnsi="Trebuchet MS"/>
          <w: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276E2E" w:rsidRPr="002352EC" w14:paraId="697B27DA" w14:textId="77777777" w:rsidTr="001A37CC">
        <w:trPr>
          <w:jc w:val="center"/>
        </w:trPr>
        <w:tc>
          <w:tcPr>
            <w:tcW w:w="1134" w:type="dxa"/>
            <w:shd w:val="clear" w:color="auto" w:fill="D9D9D9"/>
          </w:tcPr>
          <w:p w14:paraId="179C3DFD" w14:textId="77777777"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Parcela</w:t>
            </w:r>
          </w:p>
        </w:tc>
        <w:tc>
          <w:tcPr>
            <w:tcW w:w="3827" w:type="dxa"/>
            <w:shd w:val="clear" w:color="auto" w:fill="D9D9D9"/>
          </w:tcPr>
          <w:p w14:paraId="6002E0E9" w14:textId="77777777"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Data de Pagamento da Remuneração</w:t>
            </w:r>
          </w:p>
        </w:tc>
      </w:tr>
      <w:tr w:rsidR="00AC4EA9" w:rsidRPr="002352EC" w14:paraId="10B3EB26" w14:textId="77777777" w:rsidTr="001A37CC">
        <w:trPr>
          <w:jc w:val="center"/>
        </w:trPr>
        <w:tc>
          <w:tcPr>
            <w:tcW w:w="1134" w:type="dxa"/>
            <w:shd w:val="clear" w:color="auto" w:fill="auto"/>
          </w:tcPr>
          <w:p w14:paraId="34B4D4E6"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1ª</w:t>
            </w:r>
          </w:p>
        </w:tc>
        <w:tc>
          <w:tcPr>
            <w:tcW w:w="3827" w:type="dxa"/>
            <w:shd w:val="clear" w:color="auto" w:fill="auto"/>
          </w:tcPr>
          <w:p w14:paraId="18585B51" w14:textId="1140828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2018</w:t>
            </w:r>
          </w:p>
        </w:tc>
      </w:tr>
      <w:tr w:rsidR="00AC4EA9" w:rsidRPr="002352EC" w14:paraId="6D901F4E" w14:textId="77777777" w:rsidTr="001A37CC">
        <w:trPr>
          <w:jc w:val="center"/>
        </w:trPr>
        <w:tc>
          <w:tcPr>
            <w:tcW w:w="1134" w:type="dxa"/>
            <w:shd w:val="clear" w:color="auto" w:fill="auto"/>
          </w:tcPr>
          <w:p w14:paraId="6150D789"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2ª</w:t>
            </w:r>
          </w:p>
        </w:tc>
        <w:tc>
          <w:tcPr>
            <w:tcW w:w="3827" w:type="dxa"/>
            <w:shd w:val="clear" w:color="auto" w:fill="auto"/>
          </w:tcPr>
          <w:p w14:paraId="75698E97" w14:textId="690433C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2018</w:t>
            </w:r>
          </w:p>
        </w:tc>
      </w:tr>
      <w:tr w:rsidR="00AC4EA9" w:rsidRPr="002352EC" w14:paraId="016F6A46" w14:textId="77777777" w:rsidTr="001A37CC">
        <w:trPr>
          <w:jc w:val="center"/>
        </w:trPr>
        <w:tc>
          <w:tcPr>
            <w:tcW w:w="1134" w:type="dxa"/>
            <w:shd w:val="clear" w:color="auto" w:fill="auto"/>
          </w:tcPr>
          <w:p w14:paraId="4D0DD544"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3ª</w:t>
            </w:r>
          </w:p>
        </w:tc>
        <w:tc>
          <w:tcPr>
            <w:tcW w:w="3827" w:type="dxa"/>
            <w:shd w:val="clear" w:color="auto" w:fill="auto"/>
          </w:tcPr>
          <w:p w14:paraId="26BB7B21" w14:textId="6142BFBE"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2018</w:t>
            </w:r>
          </w:p>
        </w:tc>
      </w:tr>
      <w:tr w:rsidR="00AC4EA9" w:rsidRPr="002352EC" w14:paraId="492B106E" w14:textId="77777777" w:rsidTr="001A37CC">
        <w:trPr>
          <w:jc w:val="center"/>
        </w:trPr>
        <w:tc>
          <w:tcPr>
            <w:tcW w:w="1134" w:type="dxa"/>
            <w:shd w:val="clear" w:color="auto" w:fill="auto"/>
          </w:tcPr>
          <w:p w14:paraId="2A4CA545"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4ª</w:t>
            </w:r>
          </w:p>
        </w:tc>
        <w:tc>
          <w:tcPr>
            <w:tcW w:w="3827" w:type="dxa"/>
            <w:shd w:val="clear" w:color="auto" w:fill="auto"/>
          </w:tcPr>
          <w:p w14:paraId="596D177E" w14:textId="58C2B82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2018</w:t>
            </w:r>
          </w:p>
        </w:tc>
      </w:tr>
      <w:tr w:rsidR="00AC4EA9" w:rsidRPr="002352EC" w14:paraId="5421B0E2" w14:textId="77777777" w:rsidTr="001A37CC">
        <w:trPr>
          <w:jc w:val="center"/>
        </w:trPr>
        <w:tc>
          <w:tcPr>
            <w:tcW w:w="1134" w:type="dxa"/>
            <w:shd w:val="clear" w:color="auto" w:fill="auto"/>
          </w:tcPr>
          <w:p w14:paraId="1422316B"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5ª</w:t>
            </w:r>
          </w:p>
        </w:tc>
        <w:tc>
          <w:tcPr>
            <w:tcW w:w="3827" w:type="dxa"/>
            <w:shd w:val="clear" w:color="auto" w:fill="auto"/>
          </w:tcPr>
          <w:p w14:paraId="7ECE8718" w14:textId="2263530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2019</w:t>
            </w:r>
          </w:p>
        </w:tc>
      </w:tr>
      <w:tr w:rsidR="00AC4EA9" w:rsidRPr="002352EC" w14:paraId="28FC024A" w14:textId="77777777" w:rsidTr="001A37CC">
        <w:trPr>
          <w:jc w:val="center"/>
        </w:trPr>
        <w:tc>
          <w:tcPr>
            <w:tcW w:w="1134" w:type="dxa"/>
            <w:shd w:val="clear" w:color="auto" w:fill="auto"/>
          </w:tcPr>
          <w:p w14:paraId="2B8BB009"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6ª</w:t>
            </w:r>
          </w:p>
        </w:tc>
        <w:tc>
          <w:tcPr>
            <w:tcW w:w="3827" w:type="dxa"/>
            <w:shd w:val="clear" w:color="auto" w:fill="auto"/>
          </w:tcPr>
          <w:p w14:paraId="28ED0C42" w14:textId="5774273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2019</w:t>
            </w:r>
          </w:p>
        </w:tc>
      </w:tr>
      <w:tr w:rsidR="00AC4EA9" w:rsidRPr="002352EC" w14:paraId="1EEDA504" w14:textId="77777777" w:rsidTr="001A37CC">
        <w:trPr>
          <w:jc w:val="center"/>
        </w:trPr>
        <w:tc>
          <w:tcPr>
            <w:tcW w:w="1134" w:type="dxa"/>
            <w:shd w:val="clear" w:color="auto" w:fill="auto"/>
          </w:tcPr>
          <w:p w14:paraId="66F0A134"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7ª</w:t>
            </w:r>
          </w:p>
        </w:tc>
        <w:tc>
          <w:tcPr>
            <w:tcW w:w="3827" w:type="dxa"/>
            <w:shd w:val="clear" w:color="auto" w:fill="auto"/>
          </w:tcPr>
          <w:p w14:paraId="38653D4E" w14:textId="1E10C79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2019</w:t>
            </w:r>
          </w:p>
        </w:tc>
      </w:tr>
      <w:tr w:rsidR="00AC4EA9" w:rsidRPr="002352EC" w14:paraId="7F8CAD27" w14:textId="77777777" w:rsidTr="001A37CC">
        <w:trPr>
          <w:jc w:val="center"/>
        </w:trPr>
        <w:tc>
          <w:tcPr>
            <w:tcW w:w="1134" w:type="dxa"/>
            <w:shd w:val="clear" w:color="auto" w:fill="auto"/>
          </w:tcPr>
          <w:p w14:paraId="1DE04F77"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8ª</w:t>
            </w:r>
          </w:p>
        </w:tc>
        <w:tc>
          <w:tcPr>
            <w:tcW w:w="3827" w:type="dxa"/>
            <w:shd w:val="clear" w:color="auto" w:fill="auto"/>
          </w:tcPr>
          <w:p w14:paraId="415546DF" w14:textId="04C4B8B5"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2019</w:t>
            </w:r>
          </w:p>
        </w:tc>
      </w:tr>
      <w:tr w:rsidR="00AC4EA9" w:rsidRPr="002352EC" w14:paraId="66B2FA30" w14:textId="77777777" w:rsidTr="001A37CC">
        <w:trPr>
          <w:jc w:val="center"/>
        </w:trPr>
        <w:tc>
          <w:tcPr>
            <w:tcW w:w="1134" w:type="dxa"/>
            <w:shd w:val="clear" w:color="auto" w:fill="auto"/>
          </w:tcPr>
          <w:p w14:paraId="52DBB0B2"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9ª</w:t>
            </w:r>
          </w:p>
        </w:tc>
        <w:tc>
          <w:tcPr>
            <w:tcW w:w="3827" w:type="dxa"/>
            <w:shd w:val="clear" w:color="auto" w:fill="auto"/>
          </w:tcPr>
          <w:p w14:paraId="51167C7F" w14:textId="09EE9F9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2019</w:t>
            </w:r>
          </w:p>
        </w:tc>
      </w:tr>
      <w:tr w:rsidR="00AC4EA9" w:rsidRPr="002352EC" w14:paraId="183C4289" w14:textId="77777777" w:rsidTr="001A37CC">
        <w:trPr>
          <w:jc w:val="center"/>
        </w:trPr>
        <w:tc>
          <w:tcPr>
            <w:tcW w:w="1134" w:type="dxa"/>
            <w:shd w:val="clear" w:color="auto" w:fill="auto"/>
          </w:tcPr>
          <w:p w14:paraId="7B34EC69"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10ª</w:t>
            </w:r>
          </w:p>
        </w:tc>
        <w:tc>
          <w:tcPr>
            <w:tcW w:w="3827" w:type="dxa"/>
            <w:shd w:val="clear" w:color="auto" w:fill="auto"/>
          </w:tcPr>
          <w:p w14:paraId="385E6457" w14:textId="226E3C2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2019</w:t>
            </w:r>
          </w:p>
        </w:tc>
      </w:tr>
      <w:tr w:rsidR="00AC4EA9" w:rsidRPr="002352EC" w14:paraId="4DBFBED6" w14:textId="77777777" w:rsidTr="001A37CC">
        <w:trPr>
          <w:jc w:val="center"/>
        </w:trPr>
        <w:tc>
          <w:tcPr>
            <w:tcW w:w="1134" w:type="dxa"/>
            <w:shd w:val="clear" w:color="auto" w:fill="auto"/>
          </w:tcPr>
          <w:p w14:paraId="5AD14EF2"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11ª</w:t>
            </w:r>
          </w:p>
        </w:tc>
        <w:tc>
          <w:tcPr>
            <w:tcW w:w="3827" w:type="dxa"/>
            <w:shd w:val="clear" w:color="auto" w:fill="auto"/>
          </w:tcPr>
          <w:p w14:paraId="2ACE7734" w14:textId="7A06702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2019</w:t>
            </w:r>
          </w:p>
        </w:tc>
      </w:tr>
      <w:tr w:rsidR="00AC4EA9" w:rsidRPr="002352EC" w14:paraId="44FA293D" w14:textId="77777777" w:rsidTr="001A37CC">
        <w:trPr>
          <w:jc w:val="center"/>
        </w:trPr>
        <w:tc>
          <w:tcPr>
            <w:tcW w:w="1134" w:type="dxa"/>
            <w:shd w:val="clear" w:color="auto" w:fill="auto"/>
          </w:tcPr>
          <w:p w14:paraId="5008F361"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12ª</w:t>
            </w:r>
          </w:p>
        </w:tc>
        <w:tc>
          <w:tcPr>
            <w:tcW w:w="3827" w:type="dxa"/>
            <w:shd w:val="clear" w:color="auto" w:fill="auto"/>
          </w:tcPr>
          <w:p w14:paraId="026DAFB3" w14:textId="64091C5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2019</w:t>
            </w:r>
          </w:p>
        </w:tc>
      </w:tr>
      <w:tr w:rsidR="00AC4EA9" w:rsidRPr="002352EC" w14:paraId="5C5BC5FF" w14:textId="77777777" w:rsidTr="001A37CC">
        <w:trPr>
          <w:jc w:val="center"/>
        </w:trPr>
        <w:tc>
          <w:tcPr>
            <w:tcW w:w="1134" w:type="dxa"/>
            <w:shd w:val="clear" w:color="auto" w:fill="auto"/>
          </w:tcPr>
          <w:p w14:paraId="4C0CE061"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13ª</w:t>
            </w:r>
          </w:p>
        </w:tc>
        <w:tc>
          <w:tcPr>
            <w:tcW w:w="3827" w:type="dxa"/>
            <w:shd w:val="clear" w:color="auto" w:fill="auto"/>
          </w:tcPr>
          <w:p w14:paraId="2508C434" w14:textId="4C9070B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2019</w:t>
            </w:r>
          </w:p>
        </w:tc>
      </w:tr>
      <w:tr w:rsidR="00AC4EA9" w:rsidRPr="002352EC" w14:paraId="12E53C90" w14:textId="77777777" w:rsidTr="001A37CC">
        <w:trPr>
          <w:jc w:val="center"/>
        </w:trPr>
        <w:tc>
          <w:tcPr>
            <w:tcW w:w="1134" w:type="dxa"/>
            <w:shd w:val="clear" w:color="auto" w:fill="auto"/>
          </w:tcPr>
          <w:p w14:paraId="47C7AFF0"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14ª</w:t>
            </w:r>
          </w:p>
        </w:tc>
        <w:tc>
          <w:tcPr>
            <w:tcW w:w="3827" w:type="dxa"/>
            <w:shd w:val="clear" w:color="auto" w:fill="auto"/>
          </w:tcPr>
          <w:p w14:paraId="52B55E08" w14:textId="5C422BF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2019</w:t>
            </w:r>
          </w:p>
        </w:tc>
      </w:tr>
      <w:tr w:rsidR="00AC4EA9" w:rsidRPr="002352EC" w14:paraId="3BC67BE5" w14:textId="77777777" w:rsidTr="001A37CC">
        <w:trPr>
          <w:jc w:val="center"/>
        </w:trPr>
        <w:tc>
          <w:tcPr>
            <w:tcW w:w="1134" w:type="dxa"/>
            <w:shd w:val="clear" w:color="auto" w:fill="auto"/>
          </w:tcPr>
          <w:p w14:paraId="7F512A1D"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15ª</w:t>
            </w:r>
          </w:p>
        </w:tc>
        <w:tc>
          <w:tcPr>
            <w:tcW w:w="3827" w:type="dxa"/>
            <w:shd w:val="clear" w:color="auto" w:fill="auto"/>
          </w:tcPr>
          <w:p w14:paraId="67C99783" w14:textId="72AA0B5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2019</w:t>
            </w:r>
          </w:p>
        </w:tc>
      </w:tr>
      <w:tr w:rsidR="00AC4EA9" w:rsidRPr="002352EC" w14:paraId="4A498122" w14:textId="77777777" w:rsidTr="001A37CC">
        <w:trPr>
          <w:jc w:val="center"/>
        </w:trPr>
        <w:tc>
          <w:tcPr>
            <w:tcW w:w="1134" w:type="dxa"/>
            <w:shd w:val="clear" w:color="auto" w:fill="auto"/>
          </w:tcPr>
          <w:p w14:paraId="488BCAF8"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16ª</w:t>
            </w:r>
          </w:p>
        </w:tc>
        <w:tc>
          <w:tcPr>
            <w:tcW w:w="3827" w:type="dxa"/>
            <w:shd w:val="clear" w:color="auto" w:fill="auto"/>
          </w:tcPr>
          <w:p w14:paraId="35F67093" w14:textId="0082F16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2019</w:t>
            </w:r>
          </w:p>
        </w:tc>
      </w:tr>
      <w:tr w:rsidR="00AC4EA9" w:rsidRPr="002352EC" w14:paraId="1C182638" w14:textId="77777777" w:rsidTr="001A37CC">
        <w:trPr>
          <w:jc w:val="center"/>
        </w:trPr>
        <w:tc>
          <w:tcPr>
            <w:tcW w:w="1134" w:type="dxa"/>
            <w:shd w:val="clear" w:color="auto" w:fill="auto"/>
          </w:tcPr>
          <w:p w14:paraId="00EBC501"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17ª</w:t>
            </w:r>
          </w:p>
        </w:tc>
        <w:tc>
          <w:tcPr>
            <w:tcW w:w="3827" w:type="dxa"/>
            <w:shd w:val="clear" w:color="auto" w:fill="auto"/>
          </w:tcPr>
          <w:p w14:paraId="6FF16E0F" w14:textId="3A732D85"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2020</w:t>
            </w:r>
          </w:p>
        </w:tc>
      </w:tr>
      <w:tr w:rsidR="00AC4EA9" w:rsidRPr="002352EC" w14:paraId="766F5324" w14:textId="77777777" w:rsidTr="001A37CC">
        <w:trPr>
          <w:jc w:val="center"/>
        </w:trPr>
        <w:tc>
          <w:tcPr>
            <w:tcW w:w="1134" w:type="dxa"/>
            <w:shd w:val="clear" w:color="auto" w:fill="auto"/>
          </w:tcPr>
          <w:p w14:paraId="657EFF98"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18ª</w:t>
            </w:r>
          </w:p>
        </w:tc>
        <w:tc>
          <w:tcPr>
            <w:tcW w:w="3827" w:type="dxa"/>
            <w:shd w:val="clear" w:color="auto" w:fill="auto"/>
          </w:tcPr>
          <w:p w14:paraId="54204E79" w14:textId="6FA616E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2020</w:t>
            </w:r>
          </w:p>
        </w:tc>
      </w:tr>
      <w:tr w:rsidR="00AC4EA9" w:rsidRPr="002352EC" w14:paraId="54C2D83C" w14:textId="77777777" w:rsidTr="001A37CC">
        <w:trPr>
          <w:jc w:val="center"/>
        </w:trPr>
        <w:tc>
          <w:tcPr>
            <w:tcW w:w="1134" w:type="dxa"/>
            <w:shd w:val="clear" w:color="auto" w:fill="auto"/>
          </w:tcPr>
          <w:p w14:paraId="27D58E75"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19ª</w:t>
            </w:r>
          </w:p>
        </w:tc>
        <w:tc>
          <w:tcPr>
            <w:tcW w:w="3827" w:type="dxa"/>
            <w:shd w:val="clear" w:color="auto" w:fill="auto"/>
          </w:tcPr>
          <w:p w14:paraId="46C6D414" w14:textId="51C90A6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2020</w:t>
            </w:r>
          </w:p>
        </w:tc>
      </w:tr>
      <w:tr w:rsidR="00AC4EA9" w:rsidRPr="002352EC" w14:paraId="659947F2" w14:textId="77777777" w:rsidTr="001A37CC">
        <w:trPr>
          <w:jc w:val="center"/>
        </w:trPr>
        <w:tc>
          <w:tcPr>
            <w:tcW w:w="1134" w:type="dxa"/>
            <w:shd w:val="clear" w:color="auto" w:fill="auto"/>
          </w:tcPr>
          <w:p w14:paraId="51EE4EE3"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20ª</w:t>
            </w:r>
          </w:p>
        </w:tc>
        <w:tc>
          <w:tcPr>
            <w:tcW w:w="3827" w:type="dxa"/>
            <w:shd w:val="clear" w:color="auto" w:fill="auto"/>
          </w:tcPr>
          <w:p w14:paraId="3E55332E" w14:textId="28A03EA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2020</w:t>
            </w:r>
          </w:p>
        </w:tc>
      </w:tr>
      <w:tr w:rsidR="00AC4EA9" w:rsidRPr="002352EC" w14:paraId="6942C5D7" w14:textId="77777777" w:rsidTr="001A37CC">
        <w:trPr>
          <w:jc w:val="center"/>
        </w:trPr>
        <w:tc>
          <w:tcPr>
            <w:tcW w:w="1134" w:type="dxa"/>
            <w:shd w:val="clear" w:color="auto" w:fill="auto"/>
          </w:tcPr>
          <w:p w14:paraId="4469FFC2"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21ª</w:t>
            </w:r>
          </w:p>
        </w:tc>
        <w:tc>
          <w:tcPr>
            <w:tcW w:w="3827" w:type="dxa"/>
            <w:shd w:val="clear" w:color="auto" w:fill="auto"/>
          </w:tcPr>
          <w:p w14:paraId="31857E15" w14:textId="6061F99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2020</w:t>
            </w:r>
          </w:p>
        </w:tc>
      </w:tr>
      <w:tr w:rsidR="00AC4EA9" w:rsidRPr="002352EC" w14:paraId="012667F6" w14:textId="77777777" w:rsidTr="001A37CC">
        <w:trPr>
          <w:jc w:val="center"/>
        </w:trPr>
        <w:tc>
          <w:tcPr>
            <w:tcW w:w="1134" w:type="dxa"/>
            <w:shd w:val="clear" w:color="auto" w:fill="auto"/>
          </w:tcPr>
          <w:p w14:paraId="41ACBD9F" w14:textId="777777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22ª</w:t>
            </w:r>
          </w:p>
        </w:tc>
        <w:tc>
          <w:tcPr>
            <w:tcW w:w="3827" w:type="dxa"/>
            <w:shd w:val="clear" w:color="auto" w:fill="auto"/>
          </w:tcPr>
          <w:p w14:paraId="1AF3418C" w14:textId="29B190B8"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2020</w:t>
            </w:r>
          </w:p>
        </w:tc>
      </w:tr>
      <w:tr w:rsidR="00AC4EA9" w:rsidRPr="002352EC" w14:paraId="6AA3AED1" w14:textId="77777777" w:rsidTr="001A37CC">
        <w:trPr>
          <w:jc w:val="center"/>
        </w:trPr>
        <w:tc>
          <w:tcPr>
            <w:tcW w:w="1134" w:type="dxa"/>
            <w:shd w:val="clear" w:color="auto" w:fill="auto"/>
          </w:tcPr>
          <w:p w14:paraId="29543DDC" w14:textId="64C11FC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23ª</w:t>
            </w:r>
          </w:p>
        </w:tc>
        <w:tc>
          <w:tcPr>
            <w:tcW w:w="3827" w:type="dxa"/>
            <w:shd w:val="clear" w:color="auto" w:fill="auto"/>
          </w:tcPr>
          <w:p w14:paraId="1FD5DD9E" w14:textId="1C099B6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2021</w:t>
            </w:r>
          </w:p>
        </w:tc>
      </w:tr>
      <w:tr w:rsidR="00AC4EA9" w:rsidRPr="002352EC" w14:paraId="25633A5C" w14:textId="77777777" w:rsidTr="001A37CC">
        <w:trPr>
          <w:jc w:val="center"/>
        </w:trPr>
        <w:tc>
          <w:tcPr>
            <w:tcW w:w="1134" w:type="dxa"/>
            <w:shd w:val="clear" w:color="auto" w:fill="auto"/>
          </w:tcPr>
          <w:p w14:paraId="24767F83" w14:textId="5FEDD888"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24ª</w:t>
            </w:r>
          </w:p>
        </w:tc>
        <w:tc>
          <w:tcPr>
            <w:tcW w:w="3827" w:type="dxa"/>
            <w:shd w:val="clear" w:color="auto" w:fill="auto"/>
          </w:tcPr>
          <w:p w14:paraId="71069A88" w14:textId="379C10A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2021</w:t>
            </w:r>
          </w:p>
        </w:tc>
      </w:tr>
      <w:tr w:rsidR="00AC4EA9" w:rsidRPr="002352EC" w14:paraId="691AFD18" w14:textId="77777777" w:rsidTr="001A37CC">
        <w:trPr>
          <w:jc w:val="center"/>
        </w:trPr>
        <w:tc>
          <w:tcPr>
            <w:tcW w:w="1134" w:type="dxa"/>
            <w:shd w:val="clear" w:color="auto" w:fill="auto"/>
          </w:tcPr>
          <w:p w14:paraId="6AC2A513" w14:textId="4298CA2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25ª</w:t>
            </w:r>
          </w:p>
        </w:tc>
        <w:tc>
          <w:tcPr>
            <w:tcW w:w="3827" w:type="dxa"/>
            <w:shd w:val="clear" w:color="auto" w:fill="auto"/>
          </w:tcPr>
          <w:p w14:paraId="4843B8F2" w14:textId="7DA888F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2021</w:t>
            </w:r>
          </w:p>
        </w:tc>
      </w:tr>
      <w:tr w:rsidR="00AC4EA9" w:rsidRPr="002352EC" w14:paraId="50FC843D" w14:textId="77777777" w:rsidTr="001A37CC">
        <w:trPr>
          <w:jc w:val="center"/>
        </w:trPr>
        <w:tc>
          <w:tcPr>
            <w:tcW w:w="1134" w:type="dxa"/>
            <w:shd w:val="clear" w:color="auto" w:fill="auto"/>
          </w:tcPr>
          <w:p w14:paraId="4B6C721C" w14:textId="7A90E1F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26ª</w:t>
            </w:r>
          </w:p>
        </w:tc>
        <w:tc>
          <w:tcPr>
            <w:tcW w:w="3827" w:type="dxa"/>
            <w:shd w:val="clear" w:color="auto" w:fill="auto"/>
          </w:tcPr>
          <w:p w14:paraId="1A6287B2" w14:textId="459C3ABC"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2021</w:t>
            </w:r>
          </w:p>
        </w:tc>
      </w:tr>
      <w:tr w:rsidR="00AC4EA9" w:rsidRPr="002352EC" w14:paraId="6E58673B" w14:textId="77777777" w:rsidTr="001A37CC">
        <w:trPr>
          <w:jc w:val="center"/>
        </w:trPr>
        <w:tc>
          <w:tcPr>
            <w:tcW w:w="1134" w:type="dxa"/>
            <w:shd w:val="clear" w:color="auto" w:fill="auto"/>
          </w:tcPr>
          <w:p w14:paraId="026A0A6E" w14:textId="233A5EE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27ª</w:t>
            </w:r>
          </w:p>
        </w:tc>
        <w:tc>
          <w:tcPr>
            <w:tcW w:w="3827" w:type="dxa"/>
            <w:shd w:val="clear" w:color="auto" w:fill="auto"/>
          </w:tcPr>
          <w:p w14:paraId="391ED183" w14:textId="15861CA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2021</w:t>
            </w:r>
          </w:p>
        </w:tc>
      </w:tr>
      <w:tr w:rsidR="00AC4EA9" w:rsidRPr="002352EC" w14:paraId="53D60ECF" w14:textId="77777777" w:rsidTr="001A37CC">
        <w:trPr>
          <w:jc w:val="center"/>
        </w:trPr>
        <w:tc>
          <w:tcPr>
            <w:tcW w:w="1134" w:type="dxa"/>
            <w:shd w:val="clear" w:color="auto" w:fill="auto"/>
          </w:tcPr>
          <w:p w14:paraId="507D2EB4" w14:textId="1156D1F5"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28ª</w:t>
            </w:r>
          </w:p>
        </w:tc>
        <w:tc>
          <w:tcPr>
            <w:tcW w:w="3827" w:type="dxa"/>
            <w:shd w:val="clear" w:color="auto" w:fill="auto"/>
          </w:tcPr>
          <w:p w14:paraId="6D759B5C" w14:textId="550540A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2021</w:t>
            </w:r>
          </w:p>
        </w:tc>
      </w:tr>
      <w:tr w:rsidR="00AC4EA9" w:rsidRPr="002352EC" w14:paraId="586BAC29" w14:textId="77777777" w:rsidTr="001A37CC">
        <w:trPr>
          <w:jc w:val="center"/>
        </w:trPr>
        <w:tc>
          <w:tcPr>
            <w:tcW w:w="1134" w:type="dxa"/>
            <w:shd w:val="clear" w:color="auto" w:fill="auto"/>
          </w:tcPr>
          <w:p w14:paraId="5602F4BD" w14:textId="74B08D9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29ª</w:t>
            </w:r>
          </w:p>
        </w:tc>
        <w:tc>
          <w:tcPr>
            <w:tcW w:w="3827" w:type="dxa"/>
            <w:shd w:val="clear" w:color="auto" w:fill="auto"/>
          </w:tcPr>
          <w:p w14:paraId="4A73D2D2" w14:textId="458D28C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2021</w:t>
            </w:r>
          </w:p>
        </w:tc>
      </w:tr>
      <w:tr w:rsidR="00AC4EA9" w:rsidRPr="002352EC" w14:paraId="1F3F1BA4" w14:textId="77777777" w:rsidTr="001A37CC">
        <w:trPr>
          <w:jc w:val="center"/>
        </w:trPr>
        <w:tc>
          <w:tcPr>
            <w:tcW w:w="1134" w:type="dxa"/>
            <w:shd w:val="clear" w:color="auto" w:fill="auto"/>
          </w:tcPr>
          <w:p w14:paraId="35B893FC" w14:textId="3434B8D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30ª</w:t>
            </w:r>
          </w:p>
        </w:tc>
        <w:tc>
          <w:tcPr>
            <w:tcW w:w="3827" w:type="dxa"/>
            <w:shd w:val="clear" w:color="auto" w:fill="auto"/>
          </w:tcPr>
          <w:p w14:paraId="05120464" w14:textId="5362D87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2021</w:t>
            </w:r>
          </w:p>
        </w:tc>
      </w:tr>
      <w:tr w:rsidR="00AC4EA9" w:rsidRPr="002352EC" w14:paraId="09ADB887" w14:textId="77777777" w:rsidTr="001A37CC">
        <w:trPr>
          <w:jc w:val="center"/>
        </w:trPr>
        <w:tc>
          <w:tcPr>
            <w:tcW w:w="1134" w:type="dxa"/>
            <w:shd w:val="clear" w:color="auto" w:fill="auto"/>
          </w:tcPr>
          <w:p w14:paraId="5314159A" w14:textId="65A4DC69"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31ª</w:t>
            </w:r>
          </w:p>
        </w:tc>
        <w:tc>
          <w:tcPr>
            <w:tcW w:w="3827" w:type="dxa"/>
            <w:shd w:val="clear" w:color="auto" w:fill="auto"/>
          </w:tcPr>
          <w:p w14:paraId="448DA989" w14:textId="06FBAFCC"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2021</w:t>
            </w:r>
          </w:p>
        </w:tc>
      </w:tr>
      <w:tr w:rsidR="00AC4EA9" w:rsidRPr="002352EC" w14:paraId="60451686" w14:textId="77777777" w:rsidTr="001A37CC">
        <w:trPr>
          <w:jc w:val="center"/>
        </w:trPr>
        <w:tc>
          <w:tcPr>
            <w:tcW w:w="1134" w:type="dxa"/>
            <w:shd w:val="clear" w:color="auto" w:fill="auto"/>
          </w:tcPr>
          <w:p w14:paraId="688CB8A8" w14:textId="00A8981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32ª</w:t>
            </w:r>
          </w:p>
        </w:tc>
        <w:tc>
          <w:tcPr>
            <w:tcW w:w="3827" w:type="dxa"/>
            <w:shd w:val="clear" w:color="auto" w:fill="auto"/>
          </w:tcPr>
          <w:p w14:paraId="7994E5E9" w14:textId="0093DCE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2021</w:t>
            </w:r>
          </w:p>
        </w:tc>
      </w:tr>
      <w:tr w:rsidR="00AC4EA9" w:rsidRPr="002352EC" w14:paraId="6AF91071" w14:textId="77777777" w:rsidTr="001A37CC">
        <w:trPr>
          <w:jc w:val="center"/>
        </w:trPr>
        <w:tc>
          <w:tcPr>
            <w:tcW w:w="1134" w:type="dxa"/>
            <w:shd w:val="clear" w:color="auto" w:fill="auto"/>
          </w:tcPr>
          <w:p w14:paraId="557E0EAF" w14:textId="5EDF6C1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33ª</w:t>
            </w:r>
          </w:p>
        </w:tc>
        <w:tc>
          <w:tcPr>
            <w:tcW w:w="3827" w:type="dxa"/>
            <w:shd w:val="clear" w:color="auto" w:fill="auto"/>
          </w:tcPr>
          <w:p w14:paraId="60064104" w14:textId="438F7CA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2021</w:t>
            </w:r>
          </w:p>
        </w:tc>
      </w:tr>
      <w:tr w:rsidR="00AC4EA9" w:rsidRPr="002352EC" w14:paraId="7A2EC58B" w14:textId="77777777" w:rsidTr="001A37CC">
        <w:trPr>
          <w:jc w:val="center"/>
        </w:trPr>
        <w:tc>
          <w:tcPr>
            <w:tcW w:w="1134" w:type="dxa"/>
            <w:shd w:val="clear" w:color="auto" w:fill="auto"/>
          </w:tcPr>
          <w:p w14:paraId="6FF89EA8" w14:textId="3C41AD7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34ª</w:t>
            </w:r>
          </w:p>
        </w:tc>
        <w:tc>
          <w:tcPr>
            <w:tcW w:w="3827" w:type="dxa"/>
            <w:shd w:val="clear" w:color="auto" w:fill="auto"/>
          </w:tcPr>
          <w:p w14:paraId="2FEB8A8B" w14:textId="72AE564E"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2021</w:t>
            </w:r>
          </w:p>
        </w:tc>
      </w:tr>
      <w:tr w:rsidR="00AC4EA9" w:rsidRPr="002352EC" w14:paraId="2FD51FE6" w14:textId="77777777" w:rsidTr="001A37CC">
        <w:trPr>
          <w:jc w:val="center"/>
        </w:trPr>
        <w:tc>
          <w:tcPr>
            <w:tcW w:w="1134" w:type="dxa"/>
            <w:shd w:val="clear" w:color="auto" w:fill="auto"/>
          </w:tcPr>
          <w:p w14:paraId="6F5D5789" w14:textId="3EA91CC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35ª</w:t>
            </w:r>
          </w:p>
        </w:tc>
        <w:tc>
          <w:tcPr>
            <w:tcW w:w="3827" w:type="dxa"/>
            <w:shd w:val="clear" w:color="auto" w:fill="auto"/>
          </w:tcPr>
          <w:p w14:paraId="6AF40E4A" w14:textId="2531DDC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2022</w:t>
            </w:r>
          </w:p>
        </w:tc>
      </w:tr>
      <w:tr w:rsidR="00AC4EA9" w:rsidRPr="002352EC" w14:paraId="2B81933C" w14:textId="77777777" w:rsidTr="001A37CC">
        <w:trPr>
          <w:jc w:val="center"/>
        </w:trPr>
        <w:tc>
          <w:tcPr>
            <w:tcW w:w="1134" w:type="dxa"/>
            <w:shd w:val="clear" w:color="auto" w:fill="auto"/>
          </w:tcPr>
          <w:p w14:paraId="1E358D81" w14:textId="78C2CB7F"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36ª</w:t>
            </w:r>
          </w:p>
        </w:tc>
        <w:tc>
          <w:tcPr>
            <w:tcW w:w="3827" w:type="dxa"/>
            <w:shd w:val="clear" w:color="auto" w:fill="auto"/>
          </w:tcPr>
          <w:p w14:paraId="07824444" w14:textId="051512D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2022</w:t>
            </w:r>
          </w:p>
        </w:tc>
      </w:tr>
      <w:tr w:rsidR="00AC4EA9" w:rsidRPr="002352EC" w14:paraId="2AD6771E" w14:textId="77777777" w:rsidTr="001A37CC">
        <w:trPr>
          <w:jc w:val="center"/>
        </w:trPr>
        <w:tc>
          <w:tcPr>
            <w:tcW w:w="1134" w:type="dxa"/>
            <w:shd w:val="clear" w:color="auto" w:fill="auto"/>
          </w:tcPr>
          <w:p w14:paraId="24FA36EC" w14:textId="6405BDF9"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37ª</w:t>
            </w:r>
          </w:p>
        </w:tc>
        <w:tc>
          <w:tcPr>
            <w:tcW w:w="3827" w:type="dxa"/>
            <w:shd w:val="clear" w:color="auto" w:fill="auto"/>
          </w:tcPr>
          <w:p w14:paraId="2E19B235" w14:textId="1480F19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2022</w:t>
            </w:r>
          </w:p>
        </w:tc>
      </w:tr>
      <w:tr w:rsidR="00AC4EA9" w:rsidRPr="002352EC" w14:paraId="33ACBA8C" w14:textId="77777777" w:rsidTr="001A37CC">
        <w:trPr>
          <w:jc w:val="center"/>
        </w:trPr>
        <w:tc>
          <w:tcPr>
            <w:tcW w:w="1134" w:type="dxa"/>
            <w:shd w:val="clear" w:color="auto" w:fill="auto"/>
          </w:tcPr>
          <w:p w14:paraId="00A487E7" w14:textId="4B55D698"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38ª</w:t>
            </w:r>
          </w:p>
        </w:tc>
        <w:tc>
          <w:tcPr>
            <w:tcW w:w="3827" w:type="dxa"/>
            <w:shd w:val="clear" w:color="auto" w:fill="auto"/>
          </w:tcPr>
          <w:p w14:paraId="42FE5FC4" w14:textId="31C0F0C5"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2022</w:t>
            </w:r>
          </w:p>
        </w:tc>
      </w:tr>
      <w:tr w:rsidR="00AC4EA9" w:rsidRPr="002352EC" w14:paraId="72A58507" w14:textId="77777777" w:rsidTr="001A37CC">
        <w:trPr>
          <w:jc w:val="center"/>
        </w:trPr>
        <w:tc>
          <w:tcPr>
            <w:tcW w:w="1134" w:type="dxa"/>
            <w:shd w:val="clear" w:color="auto" w:fill="auto"/>
          </w:tcPr>
          <w:p w14:paraId="047D51B9" w14:textId="6F04C2B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39ª</w:t>
            </w:r>
          </w:p>
        </w:tc>
        <w:tc>
          <w:tcPr>
            <w:tcW w:w="3827" w:type="dxa"/>
            <w:shd w:val="clear" w:color="auto" w:fill="auto"/>
          </w:tcPr>
          <w:p w14:paraId="56B4D6E9" w14:textId="51E170E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2022</w:t>
            </w:r>
          </w:p>
        </w:tc>
      </w:tr>
      <w:tr w:rsidR="00AC4EA9" w:rsidRPr="002352EC" w14:paraId="2DB04EEB" w14:textId="77777777" w:rsidTr="001A37CC">
        <w:trPr>
          <w:jc w:val="center"/>
        </w:trPr>
        <w:tc>
          <w:tcPr>
            <w:tcW w:w="1134" w:type="dxa"/>
            <w:shd w:val="clear" w:color="auto" w:fill="auto"/>
          </w:tcPr>
          <w:p w14:paraId="52ED5C52" w14:textId="24AF850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40ª</w:t>
            </w:r>
          </w:p>
        </w:tc>
        <w:tc>
          <w:tcPr>
            <w:tcW w:w="3827" w:type="dxa"/>
            <w:shd w:val="clear" w:color="auto" w:fill="auto"/>
          </w:tcPr>
          <w:p w14:paraId="76FB9C83" w14:textId="5B73940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2022</w:t>
            </w:r>
          </w:p>
        </w:tc>
      </w:tr>
      <w:tr w:rsidR="00AC4EA9" w:rsidRPr="002352EC" w14:paraId="27BBDF64" w14:textId="77777777" w:rsidTr="001A37CC">
        <w:trPr>
          <w:jc w:val="center"/>
        </w:trPr>
        <w:tc>
          <w:tcPr>
            <w:tcW w:w="1134" w:type="dxa"/>
            <w:shd w:val="clear" w:color="auto" w:fill="auto"/>
          </w:tcPr>
          <w:p w14:paraId="5FD054A0" w14:textId="7C8E67FA"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41ª</w:t>
            </w:r>
          </w:p>
        </w:tc>
        <w:tc>
          <w:tcPr>
            <w:tcW w:w="3827" w:type="dxa"/>
            <w:shd w:val="clear" w:color="auto" w:fill="auto"/>
          </w:tcPr>
          <w:p w14:paraId="564B745C" w14:textId="7C02C61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2022</w:t>
            </w:r>
          </w:p>
        </w:tc>
      </w:tr>
      <w:tr w:rsidR="00AC4EA9" w:rsidRPr="002352EC" w14:paraId="56BA5946" w14:textId="77777777" w:rsidTr="001A37CC">
        <w:trPr>
          <w:jc w:val="center"/>
        </w:trPr>
        <w:tc>
          <w:tcPr>
            <w:tcW w:w="1134" w:type="dxa"/>
            <w:shd w:val="clear" w:color="auto" w:fill="auto"/>
          </w:tcPr>
          <w:p w14:paraId="6D75BD5E" w14:textId="7E37E23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42ª</w:t>
            </w:r>
          </w:p>
        </w:tc>
        <w:tc>
          <w:tcPr>
            <w:tcW w:w="3827" w:type="dxa"/>
            <w:shd w:val="clear" w:color="auto" w:fill="auto"/>
          </w:tcPr>
          <w:p w14:paraId="58EEA846" w14:textId="1176D36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2022</w:t>
            </w:r>
          </w:p>
        </w:tc>
      </w:tr>
      <w:tr w:rsidR="00AC4EA9" w:rsidRPr="002352EC" w14:paraId="5C44EFBA" w14:textId="77777777" w:rsidTr="001A37CC">
        <w:trPr>
          <w:jc w:val="center"/>
        </w:trPr>
        <w:tc>
          <w:tcPr>
            <w:tcW w:w="1134" w:type="dxa"/>
            <w:shd w:val="clear" w:color="auto" w:fill="auto"/>
          </w:tcPr>
          <w:p w14:paraId="45FFB616" w14:textId="40EF719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43ª</w:t>
            </w:r>
          </w:p>
        </w:tc>
        <w:tc>
          <w:tcPr>
            <w:tcW w:w="3827" w:type="dxa"/>
            <w:shd w:val="clear" w:color="auto" w:fill="auto"/>
          </w:tcPr>
          <w:p w14:paraId="7DF933CB" w14:textId="1699B95E"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2022</w:t>
            </w:r>
          </w:p>
        </w:tc>
      </w:tr>
      <w:tr w:rsidR="00AC4EA9" w:rsidRPr="002352EC" w14:paraId="15CB59A1" w14:textId="77777777" w:rsidTr="001A37CC">
        <w:trPr>
          <w:jc w:val="center"/>
        </w:trPr>
        <w:tc>
          <w:tcPr>
            <w:tcW w:w="1134" w:type="dxa"/>
            <w:shd w:val="clear" w:color="auto" w:fill="auto"/>
          </w:tcPr>
          <w:p w14:paraId="5BAD8B82" w14:textId="3CE66F13"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44ª</w:t>
            </w:r>
          </w:p>
        </w:tc>
        <w:tc>
          <w:tcPr>
            <w:tcW w:w="3827" w:type="dxa"/>
            <w:shd w:val="clear" w:color="auto" w:fill="auto"/>
          </w:tcPr>
          <w:p w14:paraId="2BCDEB5F" w14:textId="32C61D3C"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2022</w:t>
            </w:r>
          </w:p>
        </w:tc>
      </w:tr>
      <w:tr w:rsidR="00AC4EA9" w:rsidRPr="002352EC" w14:paraId="63B6EB55" w14:textId="77777777" w:rsidTr="001A37CC">
        <w:trPr>
          <w:jc w:val="center"/>
        </w:trPr>
        <w:tc>
          <w:tcPr>
            <w:tcW w:w="1134" w:type="dxa"/>
            <w:shd w:val="clear" w:color="auto" w:fill="auto"/>
          </w:tcPr>
          <w:p w14:paraId="353A3F38" w14:textId="6F3FF9FA"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45ª</w:t>
            </w:r>
          </w:p>
        </w:tc>
        <w:tc>
          <w:tcPr>
            <w:tcW w:w="3827" w:type="dxa"/>
            <w:shd w:val="clear" w:color="auto" w:fill="auto"/>
          </w:tcPr>
          <w:p w14:paraId="169816FF" w14:textId="755C5D1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2022</w:t>
            </w:r>
          </w:p>
        </w:tc>
      </w:tr>
      <w:tr w:rsidR="00AC4EA9" w:rsidRPr="002352EC" w14:paraId="67CEE4E2" w14:textId="77777777" w:rsidTr="001A37CC">
        <w:trPr>
          <w:jc w:val="center"/>
        </w:trPr>
        <w:tc>
          <w:tcPr>
            <w:tcW w:w="1134" w:type="dxa"/>
            <w:shd w:val="clear" w:color="auto" w:fill="auto"/>
          </w:tcPr>
          <w:p w14:paraId="7B6F0CA5" w14:textId="0465D00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46ª</w:t>
            </w:r>
          </w:p>
        </w:tc>
        <w:tc>
          <w:tcPr>
            <w:tcW w:w="3827" w:type="dxa"/>
            <w:shd w:val="clear" w:color="auto" w:fill="auto"/>
          </w:tcPr>
          <w:p w14:paraId="6E44FDF0" w14:textId="736D04F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2022</w:t>
            </w:r>
          </w:p>
        </w:tc>
      </w:tr>
      <w:tr w:rsidR="00AC4EA9" w:rsidRPr="002352EC" w14:paraId="531AF39C" w14:textId="77777777" w:rsidTr="001A37CC">
        <w:trPr>
          <w:jc w:val="center"/>
        </w:trPr>
        <w:tc>
          <w:tcPr>
            <w:tcW w:w="1134" w:type="dxa"/>
            <w:shd w:val="clear" w:color="auto" w:fill="auto"/>
          </w:tcPr>
          <w:p w14:paraId="072FA652" w14:textId="50E9644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47ª</w:t>
            </w:r>
          </w:p>
        </w:tc>
        <w:tc>
          <w:tcPr>
            <w:tcW w:w="3827" w:type="dxa"/>
            <w:shd w:val="clear" w:color="auto" w:fill="auto"/>
          </w:tcPr>
          <w:p w14:paraId="4A0C40B3" w14:textId="3864531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2023</w:t>
            </w:r>
          </w:p>
        </w:tc>
      </w:tr>
      <w:tr w:rsidR="00AC4EA9" w:rsidRPr="002352EC" w14:paraId="4A8F7E2F" w14:textId="77777777" w:rsidTr="001A37CC">
        <w:trPr>
          <w:jc w:val="center"/>
        </w:trPr>
        <w:tc>
          <w:tcPr>
            <w:tcW w:w="1134" w:type="dxa"/>
            <w:shd w:val="clear" w:color="auto" w:fill="auto"/>
          </w:tcPr>
          <w:p w14:paraId="4C0086AE" w14:textId="24B97859"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48ª</w:t>
            </w:r>
          </w:p>
        </w:tc>
        <w:tc>
          <w:tcPr>
            <w:tcW w:w="3827" w:type="dxa"/>
            <w:shd w:val="clear" w:color="auto" w:fill="auto"/>
          </w:tcPr>
          <w:p w14:paraId="4B3BA756" w14:textId="7BD39D3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2023</w:t>
            </w:r>
          </w:p>
        </w:tc>
      </w:tr>
      <w:tr w:rsidR="00AC4EA9" w:rsidRPr="002352EC" w14:paraId="668A17D3" w14:textId="77777777" w:rsidTr="001A37CC">
        <w:trPr>
          <w:jc w:val="center"/>
        </w:trPr>
        <w:tc>
          <w:tcPr>
            <w:tcW w:w="1134" w:type="dxa"/>
            <w:shd w:val="clear" w:color="auto" w:fill="auto"/>
          </w:tcPr>
          <w:p w14:paraId="7DE8B925" w14:textId="219215C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49ª</w:t>
            </w:r>
          </w:p>
        </w:tc>
        <w:tc>
          <w:tcPr>
            <w:tcW w:w="3827" w:type="dxa"/>
            <w:shd w:val="clear" w:color="auto" w:fill="auto"/>
          </w:tcPr>
          <w:p w14:paraId="6413CC1B" w14:textId="0042883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2023</w:t>
            </w:r>
          </w:p>
        </w:tc>
      </w:tr>
      <w:tr w:rsidR="00AC4EA9" w:rsidRPr="002352EC" w14:paraId="1C37AFDD" w14:textId="77777777" w:rsidTr="001A37CC">
        <w:trPr>
          <w:jc w:val="center"/>
        </w:trPr>
        <w:tc>
          <w:tcPr>
            <w:tcW w:w="1134" w:type="dxa"/>
            <w:shd w:val="clear" w:color="auto" w:fill="auto"/>
          </w:tcPr>
          <w:p w14:paraId="5AC0E8B2" w14:textId="7C5AF71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50ª</w:t>
            </w:r>
          </w:p>
        </w:tc>
        <w:tc>
          <w:tcPr>
            <w:tcW w:w="3827" w:type="dxa"/>
            <w:shd w:val="clear" w:color="auto" w:fill="auto"/>
          </w:tcPr>
          <w:p w14:paraId="35ABD5D9" w14:textId="136F918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2023</w:t>
            </w:r>
          </w:p>
        </w:tc>
      </w:tr>
      <w:tr w:rsidR="00AC4EA9" w:rsidRPr="002352EC" w14:paraId="43E03F2D" w14:textId="77777777" w:rsidTr="001A37CC">
        <w:trPr>
          <w:jc w:val="center"/>
        </w:trPr>
        <w:tc>
          <w:tcPr>
            <w:tcW w:w="1134" w:type="dxa"/>
            <w:shd w:val="clear" w:color="auto" w:fill="auto"/>
          </w:tcPr>
          <w:p w14:paraId="1F627672" w14:textId="48C53DB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51ª</w:t>
            </w:r>
          </w:p>
        </w:tc>
        <w:tc>
          <w:tcPr>
            <w:tcW w:w="3827" w:type="dxa"/>
            <w:shd w:val="clear" w:color="auto" w:fill="auto"/>
          </w:tcPr>
          <w:p w14:paraId="1F66BFFE" w14:textId="3A2F8838"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2023</w:t>
            </w:r>
          </w:p>
        </w:tc>
      </w:tr>
      <w:tr w:rsidR="00AC4EA9" w:rsidRPr="002352EC" w14:paraId="6B421F73" w14:textId="77777777" w:rsidTr="001A37CC">
        <w:trPr>
          <w:jc w:val="center"/>
        </w:trPr>
        <w:tc>
          <w:tcPr>
            <w:tcW w:w="1134" w:type="dxa"/>
            <w:shd w:val="clear" w:color="auto" w:fill="auto"/>
          </w:tcPr>
          <w:p w14:paraId="0CE47B44" w14:textId="51DD56B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52ª</w:t>
            </w:r>
          </w:p>
        </w:tc>
        <w:tc>
          <w:tcPr>
            <w:tcW w:w="3827" w:type="dxa"/>
            <w:shd w:val="clear" w:color="auto" w:fill="auto"/>
          </w:tcPr>
          <w:p w14:paraId="345991FB" w14:textId="4C89A4D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2023</w:t>
            </w:r>
          </w:p>
        </w:tc>
      </w:tr>
      <w:tr w:rsidR="00AC4EA9" w:rsidRPr="002352EC" w14:paraId="4A626338" w14:textId="77777777" w:rsidTr="001A37CC">
        <w:trPr>
          <w:jc w:val="center"/>
        </w:trPr>
        <w:tc>
          <w:tcPr>
            <w:tcW w:w="1134" w:type="dxa"/>
            <w:shd w:val="clear" w:color="auto" w:fill="auto"/>
          </w:tcPr>
          <w:p w14:paraId="62BD73BD" w14:textId="335598E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53ª</w:t>
            </w:r>
          </w:p>
        </w:tc>
        <w:tc>
          <w:tcPr>
            <w:tcW w:w="3827" w:type="dxa"/>
            <w:shd w:val="clear" w:color="auto" w:fill="auto"/>
          </w:tcPr>
          <w:p w14:paraId="190E0855" w14:textId="5784B52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2023</w:t>
            </w:r>
          </w:p>
        </w:tc>
      </w:tr>
      <w:tr w:rsidR="00AC4EA9" w:rsidRPr="002352EC" w14:paraId="145A7AC8" w14:textId="77777777" w:rsidTr="001A37CC">
        <w:trPr>
          <w:jc w:val="center"/>
        </w:trPr>
        <w:tc>
          <w:tcPr>
            <w:tcW w:w="1134" w:type="dxa"/>
            <w:shd w:val="clear" w:color="auto" w:fill="auto"/>
          </w:tcPr>
          <w:p w14:paraId="3B8539FB" w14:textId="75D6D21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54ª</w:t>
            </w:r>
          </w:p>
        </w:tc>
        <w:tc>
          <w:tcPr>
            <w:tcW w:w="3827" w:type="dxa"/>
            <w:shd w:val="clear" w:color="auto" w:fill="auto"/>
          </w:tcPr>
          <w:p w14:paraId="010E1579" w14:textId="4AD0154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2023</w:t>
            </w:r>
          </w:p>
        </w:tc>
      </w:tr>
      <w:tr w:rsidR="00AC4EA9" w:rsidRPr="002352EC" w14:paraId="7AF8ABC9" w14:textId="77777777" w:rsidTr="001A37CC">
        <w:trPr>
          <w:jc w:val="center"/>
        </w:trPr>
        <w:tc>
          <w:tcPr>
            <w:tcW w:w="1134" w:type="dxa"/>
            <w:shd w:val="clear" w:color="auto" w:fill="auto"/>
          </w:tcPr>
          <w:p w14:paraId="6E250A7E" w14:textId="4D47B5B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55ª</w:t>
            </w:r>
          </w:p>
        </w:tc>
        <w:tc>
          <w:tcPr>
            <w:tcW w:w="3827" w:type="dxa"/>
            <w:shd w:val="clear" w:color="auto" w:fill="auto"/>
          </w:tcPr>
          <w:p w14:paraId="1E108630" w14:textId="2BCD9DA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2023</w:t>
            </w:r>
          </w:p>
        </w:tc>
      </w:tr>
      <w:tr w:rsidR="00AC4EA9" w:rsidRPr="002352EC" w14:paraId="45AAAD3B" w14:textId="77777777" w:rsidTr="001A37CC">
        <w:trPr>
          <w:jc w:val="center"/>
        </w:trPr>
        <w:tc>
          <w:tcPr>
            <w:tcW w:w="1134" w:type="dxa"/>
            <w:shd w:val="clear" w:color="auto" w:fill="auto"/>
          </w:tcPr>
          <w:p w14:paraId="30E341BF" w14:textId="53123D9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56ª</w:t>
            </w:r>
          </w:p>
        </w:tc>
        <w:tc>
          <w:tcPr>
            <w:tcW w:w="3827" w:type="dxa"/>
            <w:shd w:val="clear" w:color="auto" w:fill="auto"/>
          </w:tcPr>
          <w:p w14:paraId="195DFC74" w14:textId="0A25435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2023</w:t>
            </w:r>
          </w:p>
        </w:tc>
      </w:tr>
      <w:tr w:rsidR="00AC4EA9" w:rsidRPr="002352EC" w14:paraId="1D34631E" w14:textId="77777777" w:rsidTr="001A37CC">
        <w:trPr>
          <w:jc w:val="center"/>
        </w:trPr>
        <w:tc>
          <w:tcPr>
            <w:tcW w:w="1134" w:type="dxa"/>
            <w:shd w:val="clear" w:color="auto" w:fill="auto"/>
          </w:tcPr>
          <w:p w14:paraId="3FC48806" w14:textId="7DD2829A"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57ª</w:t>
            </w:r>
          </w:p>
        </w:tc>
        <w:tc>
          <w:tcPr>
            <w:tcW w:w="3827" w:type="dxa"/>
            <w:shd w:val="clear" w:color="auto" w:fill="auto"/>
          </w:tcPr>
          <w:p w14:paraId="71A334FB" w14:textId="529450BE"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2023</w:t>
            </w:r>
          </w:p>
        </w:tc>
      </w:tr>
      <w:tr w:rsidR="00AC4EA9" w:rsidRPr="002352EC" w14:paraId="6FB9F2A7" w14:textId="77777777" w:rsidTr="001A37CC">
        <w:trPr>
          <w:jc w:val="center"/>
        </w:trPr>
        <w:tc>
          <w:tcPr>
            <w:tcW w:w="1134" w:type="dxa"/>
            <w:shd w:val="clear" w:color="auto" w:fill="auto"/>
          </w:tcPr>
          <w:p w14:paraId="7DCB38F5" w14:textId="0FE95498"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58ª</w:t>
            </w:r>
          </w:p>
        </w:tc>
        <w:tc>
          <w:tcPr>
            <w:tcW w:w="3827" w:type="dxa"/>
            <w:shd w:val="clear" w:color="auto" w:fill="auto"/>
          </w:tcPr>
          <w:p w14:paraId="7854FEA5" w14:textId="1EEA6C75"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2023</w:t>
            </w:r>
          </w:p>
        </w:tc>
      </w:tr>
      <w:tr w:rsidR="00AC4EA9" w:rsidRPr="002352EC" w14:paraId="4C0C0996" w14:textId="77777777" w:rsidTr="001A37CC">
        <w:trPr>
          <w:jc w:val="center"/>
        </w:trPr>
        <w:tc>
          <w:tcPr>
            <w:tcW w:w="1134" w:type="dxa"/>
            <w:shd w:val="clear" w:color="auto" w:fill="auto"/>
          </w:tcPr>
          <w:p w14:paraId="4B9EF477" w14:textId="2AB9692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59ª</w:t>
            </w:r>
          </w:p>
        </w:tc>
        <w:tc>
          <w:tcPr>
            <w:tcW w:w="3827" w:type="dxa"/>
            <w:shd w:val="clear" w:color="auto" w:fill="auto"/>
          </w:tcPr>
          <w:p w14:paraId="2C15668D" w14:textId="5DF1476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2024</w:t>
            </w:r>
          </w:p>
        </w:tc>
      </w:tr>
      <w:tr w:rsidR="00AC4EA9" w:rsidRPr="002352EC" w14:paraId="08C41A56" w14:textId="77777777" w:rsidTr="001A37CC">
        <w:trPr>
          <w:jc w:val="center"/>
        </w:trPr>
        <w:tc>
          <w:tcPr>
            <w:tcW w:w="1134" w:type="dxa"/>
            <w:shd w:val="clear" w:color="auto" w:fill="auto"/>
          </w:tcPr>
          <w:p w14:paraId="04D89B95" w14:textId="2604CDA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60ª</w:t>
            </w:r>
          </w:p>
        </w:tc>
        <w:tc>
          <w:tcPr>
            <w:tcW w:w="3827" w:type="dxa"/>
            <w:shd w:val="clear" w:color="auto" w:fill="auto"/>
          </w:tcPr>
          <w:p w14:paraId="04D55FAD" w14:textId="0C4CEBE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2024</w:t>
            </w:r>
          </w:p>
        </w:tc>
      </w:tr>
      <w:tr w:rsidR="00AC4EA9" w:rsidRPr="002352EC" w14:paraId="333E2BE4" w14:textId="77777777" w:rsidTr="001A37CC">
        <w:trPr>
          <w:jc w:val="center"/>
        </w:trPr>
        <w:tc>
          <w:tcPr>
            <w:tcW w:w="1134" w:type="dxa"/>
            <w:shd w:val="clear" w:color="auto" w:fill="auto"/>
          </w:tcPr>
          <w:p w14:paraId="66330857" w14:textId="21530FA9"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61ª</w:t>
            </w:r>
          </w:p>
        </w:tc>
        <w:tc>
          <w:tcPr>
            <w:tcW w:w="3827" w:type="dxa"/>
            <w:shd w:val="clear" w:color="auto" w:fill="auto"/>
          </w:tcPr>
          <w:p w14:paraId="4ED3ED29" w14:textId="7E019F5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2024</w:t>
            </w:r>
          </w:p>
        </w:tc>
      </w:tr>
      <w:tr w:rsidR="00AC4EA9" w:rsidRPr="002352EC" w14:paraId="3012D8F8" w14:textId="77777777" w:rsidTr="001A37CC">
        <w:trPr>
          <w:jc w:val="center"/>
        </w:trPr>
        <w:tc>
          <w:tcPr>
            <w:tcW w:w="1134" w:type="dxa"/>
            <w:shd w:val="clear" w:color="auto" w:fill="auto"/>
          </w:tcPr>
          <w:p w14:paraId="7326962D" w14:textId="0A8C8783"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62ª</w:t>
            </w:r>
          </w:p>
        </w:tc>
        <w:tc>
          <w:tcPr>
            <w:tcW w:w="3827" w:type="dxa"/>
            <w:shd w:val="clear" w:color="auto" w:fill="auto"/>
          </w:tcPr>
          <w:p w14:paraId="2A5C4013" w14:textId="1F4B3BA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2024</w:t>
            </w:r>
          </w:p>
        </w:tc>
      </w:tr>
      <w:tr w:rsidR="00AC4EA9" w:rsidRPr="002352EC" w14:paraId="203EA390" w14:textId="77777777" w:rsidTr="001A37CC">
        <w:trPr>
          <w:jc w:val="center"/>
        </w:trPr>
        <w:tc>
          <w:tcPr>
            <w:tcW w:w="1134" w:type="dxa"/>
            <w:shd w:val="clear" w:color="auto" w:fill="auto"/>
          </w:tcPr>
          <w:p w14:paraId="5E1A612F" w14:textId="4C375A25"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63ª</w:t>
            </w:r>
          </w:p>
        </w:tc>
        <w:tc>
          <w:tcPr>
            <w:tcW w:w="3827" w:type="dxa"/>
            <w:shd w:val="clear" w:color="auto" w:fill="auto"/>
          </w:tcPr>
          <w:p w14:paraId="350F1FAB" w14:textId="243B53C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2024</w:t>
            </w:r>
          </w:p>
        </w:tc>
      </w:tr>
      <w:tr w:rsidR="00AC4EA9" w:rsidRPr="002352EC" w14:paraId="63BAE7AA" w14:textId="77777777" w:rsidTr="001A37CC">
        <w:trPr>
          <w:jc w:val="center"/>
        </w:trPr>
        <w:tc>
          <w:tcPr>
            <w:tcW w:w="1134" w:type="dxa"/>
            <w:shd w:val="clear" w:color="auto" w:fill="auto"/>
          </w:tcPr>
          <w:p w14:paraId="1E1586E2" w14:textId="028A281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64ª</w:t>
            </w:r>
          </w:p>
        </w:tc>
        <w:tc>
          <w:tcPr>
            <w:tcW w:w="3827" w:type="dxa"/>
            <w:shd w:val="clear" w:color="auto" w:fill="auto"/>
          </w:tcPr>
          <w:p w14:paraId="3AE44F17" w14:textId="4FB2235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2024</w:t>
            </w:r>
          </w:p>
        </w:tc>
      </w:tr>
      <w:tr w:rsidR="00AC4EA9" w:rsidRPr="002352EC" w14:paraId="02CEE7E9" w14:textId="77777777" w:rsidTr="001A37CC">
        <w:trPr>
          <w:jc w:val="center"/>
        </w:trPr>
        <w:tc>
          <w:tcPr>
            <w:tcW w:w="1134" w:type="dxa"/>
            <w:shd w:val="clear" w:color="auto" w:fill="auto"/>
          </w:tcPr>
          <w:p w14:paraId="14565B72" w14:textId="092FD9D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65ª</w:t>
            </w:r>
          </w:p>
        </w:tc>
        <w:tc>
          <w:tcPr>
            <w:tcW w:w="3827" w:type="dxa"/>
            <w:shd w:val="clear" w:color="auto" w:fill="auto"/>
          </w:tcPr>
          <w:p w14:paraId="4FFEF376" w14:textId="0001AFD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2024</w:t>
            </w:r>
          </w:p>
        </w:tc>
      </w:tr>
      <w:tr w:rsidR="00AC4EA9" w:rsidRPr="002352EC" w14:paraId="4DF4FAA2" w14:textId="77777777" w:rsidTr="001A37CC">
        <w:trPr>
          <w:jc w:val="center"/>
        </w:trPr>
        <w:tc>
          <w:tcPr>
            <w:tcW w:w="1134" w:type="dxa"/>
            <w:shd w:val="clear" w:color="auto" w:fill="auto"/>
          </w:tcPr>
          <w:p w14:paraId="56A39AA7" w14:textId="0BC5A3E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66ª</w:t>
            </w:r>
          </w:p>
        </w:tc>
        <w:tc>
          <w:tcPr>
            <w:tcW w:w="3827" w:type="dxa"/>
            <w:shd w:val="clear" w:color="auto" w:fill="auto"/>
          </w:tcPr>
          <w:p w14:paraId="5D70DDAC" w14:textId="5BC3CE0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Data de Vencimento”</w:t>
            </w:r>
          </w:p>
        </w:tc>
      </w:tr>
      <w:bookmarkEnd w:id="8"/>
    </w:tbl>
    <w:p w14:paraId="145ABF80" w14:textId="77777777" w:rsidR="007C1BF2" w:rsidRPr="002352EC" w:rsidRDefault="007C1BF2" w:rsidP="007C1BF2">
      <w:pPr>
        <w:spacing w:line="300" w:lineRule="exact"/>
        <w:jc w:val="both"/>
        <w:rPr>
          <w:rFonts w:ascii="Trebuchet MS" w:hAnsi="Trebuchet MS"/>
          <w:sz w:val="20"/>
          <w:szCs w:val="20"/>
          <w:lang w:eastAsia="en-US"/>
        </w:rPr>
      </w:pPr>
    </w:p>
    <w:p w14:paraId="662986B2" w14:textId="29C12780" w:rsidR="00094611"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lang w:val="pt-BR"/>
        </w:rPr>
      </w:pPr>
      <w:r w:rsidRPr="002352EC">
        <w:rPr>
          <w:rFonts w:ascii="Trebuchet MS" w:hAnsi="Trebuchet MS"/>
          <w:bCs/>
          <w:sz w:val="20"/>
          <w:szCs w:val="20"/>
        </w:rPr>
        <w:br/>
      </w:r>
      <w:r w:rsidRPr="002352EC">
        <w:rPr>
          <w:rFonts w:ascii="Trebuchet MS" w:hAnsi="Trebuchet MS"/>
          <w:bCs/>
          <w:sz w:val="20"/>
          <w:szCs w:val="20"/>
          <w:lang w:val="pt-BR"/>
        </w:rPr>
        <w:t>DISPOSIÇÕES GERAIS</w:t>
      </w:r>
    </w:p>
    <w:p w14:paraId="4BE6346B" w14:textId="77777777" w:rsidR="007C1BF2" w:rsidRPr="002352EC" w:rsidRDefault="007C1BF2" w:rsidP="007C1BF2">
      <w:pPr>
        <w:pStyle w:val="SCBFTtulo1"/>
        <w:keepNext w:val="0"/>
        <w:keepLines w:val="0"/>
        <w:widowControl w:val="0"/>
        <w:tabs>
          <w:tab w:val="clear" w:pos="2366"/>
        </w:tabs>
        <w:spacing w:line="300" w:lineRule="exact"/>
        <w:jc w:val="left"/>
        <w:rPr>
          <w:rFonts w:ascii="Trebuchet MS" w:hAnsi="Trebuchet MS"/>
          <w:bCs/>
          <w:sz w:val="20"/>
          <w:szCs w:val="20"/>
          <w:lang w:val="pt-BR"/>
        </w:rPr>
      </w:pPr>
    </w:p>
    <w:p w14:paraId="62214A3B" w14:textId="77777777" w:rsidR="00F508FB" w:rsidRPr="002352EC" w:rsidRDefault="00094611"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3.1</w:t>
      </w:r>
      <w:r w:rsidR="00F508FB" w:rsidRPr="002352EC">
        <w:rPr>
          <w:rFonts w:ascii="Trebuchet MS" w:hAnsi="Trebuchet MS" w:cs="Arial"/>
          <w:sz w:val="20"/>
          <w:szCs w:val="20"/>
          <w:lang w:eastAsia="en-US"/>
        </w:rPr>
        <w:t>.</w:t>
      </w:r>
      <w:r w:rsidR="00F508FB" w:rsidRPr="002352EC">
        <w:rPr>
          <w:rFonts w:ascii="Trebuchet MS" w:hAnsi="Trebuchet MS" w:cs="Arial"/>
          <w:sz w:val="20"/>
          <w:szCs w:val="20"/>
          <w:lang w:eastAsia="en-US"/>
        </w:rPr>
        <w:tab/>
        <w:t>Todas as disposições d</w:t>
      </w:r>
      <w:r w:rsidR="00D60C90"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 xml:space="preserve"> que não foram expressamente aditadas ou modificadas por meio do presente</w:t>
      </w:r>
      <w:r w:rsidR="00CA2237" w:rsidRPr="002352EC">
        <w:rPr>
          <w:rFonts w:ascii="Trebuchet MS" w:hAnsi="Trebuchet MS" w:cs="Arial"/>
          <w:sz w:val="20"/>
          <w:szCs w:val="20"/>
          <w:lang w:eastAsia="en-US"/>
        </w:rPr>
        <w:t xml:space="preserve"> </w:t>
      </w:r>
      <w:r w:rsidR="00823B5F" w:rsidRPr="002352EC">
        <w:rPr>
          <w:rFonts w:ascii="Trebuchet MS" w:hAnsi="Trebuchet MS" w:cs="Arial"/>
          <w:sz w:val="20"/>
          <w:szCs w:val="20"/>
          <w:lang w:eastAsia="en-US"/>
        </w:rPr>
        <w:t>Primeiro</w:t>
      </w:r>
      <w:r w:rsidR="00135212" w:rsidRPr="002352EC">
        <w:rPr>
          <w:rFonts w:ascii="Trebuchet MS" w:hAnsi="Trebuchet MS" w:cs="Arial"/>
          <w:sz w:val="20"/>
          <w:szCs w:val="20"/>
          <w:lang w:eastAsia="en-US"/>
        </w:rPr>
        <w:t xml:space="preserve"> Aditamento</w:t>
      </w:r>
      <w:r w:rsidR="00F508FB" w:rsidRPr="002352EC">
        <w:rPr>
          <w:rFonts w:ascii="Trebuchet MS" w:hAnsi="Trebuchet MS" w:cs="Arial"/>
          <w:sz w:val="20"/>
          <w:szCs w:val="20"/>
          <w:lang w:eastAsia="en-US"/>
        </w:rPr>
        <w:t xml:space="preserve"> permanecerão em vigor de acordo com os termos d</w:t>
      </w:r>
      <w:r w:rsidR="00FE21F8"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w:t>
      </w:r>
    </w:p>
    <w:p w14:paraId="3229A508" w14:textId="77777777" w:rsidR="00FD2993" w:rsidRPr="002352EC"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02ACF775" w14:textId="37F6A162" w:rsidR="00FD2993"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3.2.</w:t>
      </w:r>
      <w:r w:rsidRPr="002352EC">
        <w:rPr>
          <w:rFonts w:ascii="Trebuchet MS" w:hAnsi="Trebuchet MS" w:cs="Arial"/>
          <w:sz w:val="20"/>
          <w:szCs w:val="20"/>
          <w:lang w:eastAsia="en-US"/>
        </w:rPr>
        <w:tab/>
      </w:r>
      <w:r w:rsidR="00FE21F8" w:rsidRPr="002352EC">
        <w:rPr>
          <w:rFonts w:ascii="Trebuchet MS" w:hAnsi="Trebuchet MS" w:cs="Arial"/>
          <w:sz w:val="20"/>
          <w:szCs w:val="20"/>
          <w:lang w:eastAsia="en-US"/>
        </w:rPr>
        <w:t xml:space="preserve">O presente </w:t>
      </w:r>
      <w:r w:rsidR="00823B5F" w:rsidRPr="002352EC">
        <w:rPr>
          <w:rFonts w:ascii="Trebuchet MS" w:hAnsi="Trebuchet MS" w:cs="Arial"/>
          <w:sz w:val="20"/>
          <w:szCs w:val="20"/>
          <w:lang w:eastAsia="en-US"/>
        </w:rPr>
        <w:t>Primeiro</w:t>
      </w:r>
      <w:r w:rsidR="00135212" w:rsidRPr="002352EC">
        <w:rPr>
          <w:rFonts w:ascii="Trebuchet MS" w:hAnsi="Trebuchet MS" w:cs="Arial"/>
          <w:sz w:val="20"/>
          <w:szCs w:val="20"/>
          <w:lang w:eastAsia="en-US"/>
        </w:rPr>
        <w:t xml:space="preserve"> Aditamento</w:t>
      </w:r>
      <w:r w:rsidR="00FE21F8" w:rsidRPr="002352EC">
        <w:rPr>
          <w:rFonts w:ascii="Trebuchet MS" w:hAnsi="Trebuchet MS" w:cs="Arial"/>
          <w:sz w:val="20"/>
          <w:szCs w:val="20"/>
          <w:lang w:eastAsia="en-US"/>
        </w:rPr>
        <w:t>, bem como as posteriores alterações da Escritura de Emissão, serão registrados na JUCE</w:t>
      </w:r>
      <w:r w:rsidR="00E019EA" w:rsidRPr="002352EC">
        <w:rPr>
          <w:rFonts w:ascii="Trebuchet MS" w:hAnsi="Trebuchet MS" w:cs="Arial"/>
          <w:sz w:val="20"/>
          <w:szCs w:val="20"/>
          <w:lang w:eastAsia="en-US"/>
        </w:rPr>
        <w:t>MG</w:t>
      </w:r>
      <w:r w:rsidR="00FE21F8" w:rsidRPr="002352EC">
        <w:rPr>
          <w:rFonts w:ascii="Trebuchet MS" w:hAnsi="Trebuchet MS" w:cs="Arial"/>
          <w:sz w:val="20"/>
          <w:szCs w:val="20"/>
          <w:lang w:eastAsia="en-US"/>
        </w:rPr>
        <w:t>, de acordo com o artigo 62, inciso II e parágrafo 3º, da Lei das Sociedades por Ações</w:t>
      </w:r>
      <w:r w:rsidR="00691162" w:rsidRPr="002352EC">
        <w:rPr>
          <w:rFonts w:ascii="Trebuchet MS" w:hAnsi="Trebuchet MS" w:cs="Arial"/>
          <w:sz w:val="20"/>
          <w:szCs w:val="20"/>
          <w:lang w:eastAsia="en-US"/>
        </w:rPr>
        <w:t xml:space="preserve">, devendo a Emissora enviar ao Agente Fiduciário 1 (uma) via original deste </w:t>
      </w:r>
      <w:r w:rsidR="00823B5F" w:rsidRPr="002352EC">
        <w:rPr>
          <w:rFonts w:ascii="Trebuchet MS" w:hAnsi="Trebuchet MS" w:cs="Arial"/>
          <w:sz w:val="20"/>
          <w:szCs w:val="20"/>
          <w:lang w:eastAsia="en-US"/>
        </w:rPr>
        <w:t>Primeiro</w:t>
      </w:r>
      <w:r w:rsidR="00135212" w:rsidRPr="002352EC">
        <w:rPr>
          <w:rFonts w:ascii="Trebuchet MS" w:hAnsi="Trebuchet MS" w:cs="Arial"/>
          <w:sz w:val="20"/>
          <w:szCs w:val="20"/>
          <w:lang w:eastAsia="en-US"/>
        </w:rPr>
        <w:t xml:space="preserve"> Aditamento</w:t>
      </w:r>
      <w:r w:rsidR="00691162" w:rsidRPr="002352EC">
        <w:rPr>
          <w:rFonts w:ascii="Trebuchet MS" w:hAnsi="Trebuchet MS" w:cs="Arial"/>
          <w:sz w:val="20"/>
          <w:szCs w:val="20"/>
          <w:lang w:eastAsia="en-US"/>
        </w:rPr>
        <w:t xml:space="preserve"> devidamente registrado na JUCE</w:t>
      </w:r>
      <w:r w:rsidR="00E019EA" w:rsidRPr="002352EC">
        <w:rPr>
          <w:rFonts w:ascii="Trebuchet MS" w:hAnsi="Trebuchet MS" w:cs="Arial"/>
          <w:sz w:val="20"/>
          <w:szCs w:val="20"/>
          <w:lang w:eastAsia="en-US"/>
        </w:rPr>
        <w:t>MG</w:t>
      </w:r>
      <w:r w:rsidR="000D45F8" w:rsidRPr="002352EC">
        <w:rPr>
          <w:rFonts w:ascii="Trebuchet MS" w:hAnsi="Trebuchet MS" w:cs="Arial"/>
          <w:sz w:val="20"/>
          <w:szCs w:val="20"/>
          <w:lang w:eastAsia="en-US"/>
        </w:rPr>
        <w:t xml:space="preserve"> tempestivamente após a data de obtenção do referido registr</w:t>
      </w:r>
      <w:r w:rsidR="00F3576B" w:rsidRPr="002352EC">
        <w:rPr>
          <w:rFonts w:ascii="Trebuchet MS" w:hAnsi="Trebuchet MS" w:cs="Arial"/>
          <w:sz w:val="20"/>
          <w:szCs w:val="20"/>
          <w:lang w:eastAsia="en-US"/>
        </w:rPr>
        <w:t>o</w:t>
      </w:r>
      <w:r w:rsidR="000D45F8" w:rsidRPr="002352EC">
        <w:rPr>
          <w:rFonts w:ascii="Trebuchet MS" w:hAnsi="Trebuchet MS" w:cs="Arial"/>
          <w:sz w:val="20"/>
          <w:szCs w:val="20"/>
          <w:lang w:eastAsia="en-US"/>
        </w:rPr>
        <w:t>, c</w:t>
      </w:r>
      <w:r w:rsidR="00E019EA" w:rsidRPr="002352EC">
        <w:rPr>
          <w:rFonts w:ascii="Trebuchet MS" w:hAnsi="Trebuchet MS" w:cs="Arial"/>
          <w:sz w:val="20"/>
          <w:szCs w:val="20"/>
          <w:lang w:eastAsia="en-US"/>
        </w:rPr>
        <w:t>onforme disposto na cláusula 2</w:t>
      </w:r>
      <w:r w:rsidR="000D45F8" w:rsidRPr="002352EC">
        <w:rPr>
          <w:rFonts w:ascii="Trebuchet MS" w:hAnsi="Trebuchet MS" w:cs="Arial"/>
          <w:sz w:val="20"/>
          <w:szCs w:val="20"/>
          <w:lang w:eastAsia="en-US"/>
        </w:rPr>
        <w:t>.2</w:t>
      </w:r>
      <w:r w:rsidR="00E019EA" w:rsidRPr="002352EC">
        <w:rPr>
          <w:rFonts w:ascii="Trebuchet MS" w:hAnsi="Trebuchet MS" w:cs="Arial"/>
          <w:sz w:val="20"/>
          <w:szCs w:val="20"/>
          <w:lang w:eastAsia="en-US"/>
        </w:rPr>
        <w:t>.1</w:t>
      </w:r>
      <w:r w:rsidR="000D45F8" w:rsidRPr="002352EC">
        <w:rPr>
          <w:rFonts w:ascii="Trebuchet MS" w:hAnsi="Trebuchet MS" w:cs="Arial"/>
          <w:sz w:val="20"/>
          <w:szCs w:val="20"/>
          <w:lang w:eastAsia="en-US"/>
        </w:rPr>
        <w:t xml:space="preserve"> da Escritura de Emissão.</w:t>
      </w:r>
    </w:p>
    <w:p w14:paraId="0B9A052C" w14:textId="4849505C" w:rsidR="00AC4EA9"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3F9CBAAE" w14:textId="5464E2FF" w:rsidR="00AC4EA9" w:rsidRPr="002352EC"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Pr>
          <w:rFonts w:ascii="Trebuchet MS" w:hAnsi="Trebuchet MS" w:cs="Arial"/>
          <w:sz w:val="20"/>
          <w:szCs w:val="20"/>
          <w:lang w:eastAsia="en-US"/>
        </w:rPr>
        <w:t>3.2.1.</w:t>
      </w:r>
      <w:r>
        <w:rPr>
          <w:rFonts w:ascii="Trebuchet MS" w:hAnsi="Trebuchet MS" w:cs="Arial"/>
          <w:sz w:val="20"/>
          <w:szCs w:val="20"/>
          <w:lang w:eastAsia="en-US"/>
        </w:rPr>
        <w:tab/>
      </w:r>
      <w:r w:rsidRPr="00AC4EA9">
        <w:rPr>
          <w:rFonts w:ascii="Trebuchet MS" w:hAnsi="Trebuchet MS" w:cs="Arial"/>
          <w:sz w:val="20"/>
          <w:szCs w:val="20"/>
          <w:lang w:eastAsia="en-US"/>
        </w:rPr>
        <w:t xml:space="preserve">Em virtude das Fianças prestadas pelas Fiadoras em benefício dos Debenturistas, </w:t>
      </w:r>
      <w:r>
        <w:rPr>
          <w:rFonts w:ascii="Trebuchet MS" w:hAnsi="Trebuchet MS" w:cs="Arial"/>
          <w:sz w:val="20"/>
          <w:szCs w:val="20"/>
          <w:lang w:eastAsia="en-US"/>
        </w:rPr>
        <w:t>o</w:t>
      </w:r>
      <w:r w:rsidRPr="00AC4EA9">
        <w:rPr>
          <w:rFonts w:ascii="Trebuchet MS" w:hAnsi="Trebuchet MS" w:cs="Arial"/>
          <w:sz w:val="20"/>
          <w:szCs w:val="20"/>
          <w:lang w:eastAsia="en-US"/>
        </w:rPr>
        <w:t xml:space="preserve"> presente </w:t>
      </w:r>
      <w:r>
        <w:rPr>
          <w:rFonts w:ascii="Trebuchet MS" w:hAnsi="Trebuchet MS" w:cs="Arial"/>
          <w:sz w:val="20"/>
          <w:szCs w:val="20"/>
          <w:lang w:eastAsia="en-US"/>
        </w:rPr>
        <w:t>Primeiro Aditamento</w:t>
      </w:r>
      <w:r w:rsidRPr="00AC4EA9">
        <w:rPr>
          <w:rFonts w:ascii="Trebuchet MS" w:hAnsi="Trebuchet MS" w:cs="Arial"/>
          <w:sz w:val="20"/>
          <w:szCs w:val="20"/>
          <w:lang w:eastAsia="en-US"/>
        </w:rPr>
        <w:t xml:space="preserve"> será registrad</w:t>
      </w:r>
      <w:r>
        <w:rPr>
          <w:rFonts w:ascii="Trebuchet MS" w:hAnsi="Trebuchet MS" w:cs="Arial"/>
          <w:sz w:val="20"/>
          <w:szCs w:val="20"/>
          <w:lang w:eastAsia="en-US"/>
        </w:rPr>
        <w:t>o</w:t>
      </w:r>
      <w:r w:rsidRPr="00AC4EA9">
        <w:rPr>
          <w:rFonts w:ascii="Trebuchet MS" w:hAnsi="Trebuchet MS" w:cs="Arial"/>
          <w:sz w:val="20"/>
          <w:szCs w:val="20"/>
          <w:lang w:eastAsia="en-US"/>
        </w:rPr>
        <w:t xml:space="preserve"> no competente Cartório de Registro de Títulos e Documentos da Cidade de Belo Horizonte, Estado de Minas Gerais e da Cidade do Rio de Janeiro, Estado do Rio de Janeiro (“</w:t>
      </w:r>
      <w:r w:rsidRPr="00AC4EA9">
        <w:rPr>
          <w:rFonts w:ascii="Trebuchet MS" w:hAnsi="Trebuchet MS" w:cs="Arial"/>
          <w:sz w:val="20"/>
          <w:szCs w:val="20"/>
          <w:u w:val="single"/>
          <w:lang w:eastAsia="en-US"/>
        </w:rPr>
        <w:t>Cartórios de RTD</w:t>
      </w:r>
      <w:r w:rsidRPr="00AC4EA9">
        <w:rPr>
          <w:rFonts w:ascii="Trebuchet MS" w:hAnsi="Trebuchet MS" w:cs="Arial"/>
          <w:sz w:val="20"/>
          <w:szCs w:val="20"/>
          <w:lang w:eastAsia="en-US"/>
        </w:rPr>
        <w:t>”). Est</w:t>
      </w:r>
      <w:r>
        <w:rPr>
          <w:rFonts w:ascii="Trebuchet MS" w:hAnsi="Trebuchet MS" w:cs="Arial"/>
          <w:sz w:val="20"/>
          <w:szCs w:val="20"/>
          <w:lang w:eastAsia="en-US"/>
        </w:rPr>
        <w:t>e Primeiro Aditamento</w:t>
      </w:r>
      <w:r w:rsidRPr="00AC4EA9">
        <w:rPr>
          <w:rFonts w:ascii="Trebuchet MS" w:hAnsi="Trebuchet MS" w:cs="Arial"/>
          <w:sz w:val="20"/>
          <w:szCs w:val="20"/>
          <w:lang w:eastAsia="en-US"/>
        </w:rPr>
        <w:t xml:space="preserve"> dever</w:t>
      </w:r>
      <w:r>
        <w:rPr>
          <w:rFonts w:ascii="Trebuchet MS" w:hAnsi="Trebuchet MS" w:cs="Arial"/>
          <w:sz w:val="20"/>
          <w:szCs w:val="20"/>
          <w:lang w:eastAsia="en-US"/>
        </w:rPr>
        <w:t>á</w:t>
      </w:r>
      <w:r w:rsidRPr="00AC4EA9">
        <w:rPr>
          <w:rFonts w:ascii="Trebuchet MS" w:hAnsi="Trebuchet MS" w:cs="Arial"/>
          <w:sz w:val="20"/>
          <w:szCs w:val="20"/>
          <w:lang w:eastAsia="en-US"/>
        </w:rPr>
        <w:t xml:space="preserve"> ser protocolado para registro nos Cartórios de RTD em até 3 (três) Dias Úteis contados da data de sua celebração. A Emissora deverá, ainda, entregar ao Agente Fiduciário, no prazo de até 3 (três) Dias Úteis contados da data do efetivo registro, 1 (uma) via original, d</w:t>
      </w:r>
      <w:r>
        <w:rPr>
          <w:rFonts w:ascii="Trebuchet MS" w:hAnsi="Trebuchet MS" w:cs="Arial"/>
          <w:sz w:val="20"/>
          <w:szCs w:val="20"/>
          <w:lang w:eastAsia="en-US"/>
        </w:rPr>
        <w:t>este Primeiro Aditamento</w:t>
      </w:r>
      <w:r w:rsidRPr="00AC4EA9">
        <w:rPr>
          <w:rFonts w:ascii="Trebuchet MS" w:hAnsi="Trebuchet MS" w:cs="Arial"/>
          <w:sz w:val="20"/>
          <w:szCs w:val="20"/>
          <w:lang w:eastAsia="en-US"/>
        </w:rPr>
        <w:t xml:space="preserve"> registrado nos Cartórios de RTD</w:t>
      </w:r>
      <w:r>
        <w:rPr>
          <w:rFonts w:ascii="Trebuchet MS" w:hAnsi="Trebuchet MS" w:cs="Arial"/>
          <w:sz w:val="20"/>
          <w:szCs w:val="20"/>
          <w:lang w:eastAsia="en-US"/>
        </w:rPr>
        <w:t>.</w:t>
      </w:r>
    </w:p>
    <w:p w14:paraId="409DE4EC" w14:textId="77777777"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04640C07" w14:textId="77777777"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3.3.</w:t>
      </w:r>
      <w:r w:rsidRPr="002352EC">
        <w:rPr>
          <w:rFonts w:ascii="Trebuchet MS" w:hAnsi="Trebuchet MS" w:cs="Arial"/>
          <w:sz w:val="20"/>
          <w:szCs w:val="20"/>
          <w:lang w:eastAsia="en-US"/>
        </w:rPr>
        <w:tab/>
        <w:t xml:space="preserve">Caso qualquer das disposições deste </w:t>
      </w:r>
      <w:r w:rsidR="00823B5F" w:rsidRPr="002352EC">
        <w:rPr>
          <w:rFonts w:ascii="Trebuchet MS" w:hAnsi="Trebuchet MS" w:cs="Arial"/>
          <w:sz w:val="20"/>
          <w:szCs w:val="20"/>
          <w:lang w:eastAsia="en-US"/>
        </w:rPr>
        <w:t>Primeiro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D2E2E4E" w14:textId="189E46A2" w:rsidR="009C3696" w:rsidRPr="002352EC" w:rsidRDefault="008F7E7A" w:rsidP="008F7E7A">
      <w:pPr>
        <w:tabs>
          <w:tab w:val="left" w:pos="3665"/>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ab/>
      </w:r>
    </w:p>
    <w:p w14:paraId="3FB31DEF" w14:textId="0B0862F0"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3.4.</w:t>
      </w:r>
      <w:r w:rsidRPr="002352EC">
        <w:rPr>
          <w:rFonts w:ascii="Trebuchet MS" w:hAnsi="Trebuchet MS" w:cs="Arial"/>
          <w:sz w:val="20"/>
          <w:szCs w:val="20"/>
          <w:lang w:eastAsia="en-US"/>
        </w:rPr>
        <w:tab/>
        <w:t xml:space="preserve">As Partes desde já reconhecem que este </w:t>
      </w:r>
      <w:r w:rsidR="00823B5F" w:rsidRPr="002352EC">
        <w:rPr>
          <w:rFonts w:ascii="Trebuchet MS" w:hAnsi="Trebuchet MS" w:cs="Arial"/>
          <w:sz w:val="20"/>
          <w:szCs w:val="20"/>
          <w:lang w:eastAsia="en-US"/>
        </w:rPr>
        <w:t>Primeiro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constitui título executivo extrajudicial, para todos os fins e efeitos dos incisos I e III do artigo 784 do Código de Processo Civil.</w:t>
      </w:r>
    </w:p>
    <w:p w14:paraId="5BC8397F" w14:textId="5F4163C3"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6A9D2ADF" w14:textId="77777777"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67F5A376" w14:textId="77777777" w:rsidR="008F7E7A" w:rsidRPr="002352EC" w:rsidRDefault="008F7E7A" w:rsidP="008F7E7A">
      <w:pPr>
        <w:pStyle w:val="SCBFTtulo1"/>
        <w:keepNext w:val="0"/>
        <w:keepLines w:val="0"/>
        <w:widowControl w:val="0"/>
        <w:numPr>
          <w:ilvl w:val="0"/>
          <w:numId w:val="40"/>
        </w:numPr>
        <w:tabs>
          <w:tab w:val="clear" w:pos="2366"/>
        </w:tabs>
        <w:spacing w:line="300" w:lineRule="exact"/>
        <w:rPr>
          <w:rFonts w:ascii="Trebuchet MS" w:hAnsi="Trebuchet MS"/>
          <w:bCs/>
          <w:sz w:val="20"/>
          <w:szCs w:val="20"/>
        </w:rPr>
      </w:pPr>
      <w:bookmarkStart w:id="9" w:name="_Toc327379532"/>
      <w:r w:rsidRPr="002352EC">
        <w:rPr>
          <w:rFonts w:ascii="Trebuchet MS" w:hAnsi="Trebuchet MS"/>
          <w:bCs/>
          <w:sz w:val="20"/>
          <w:szCs w:val="20"/>
        </w:rPr>
        <w:lastRenderedPageBreak/>
        <w:br/>
      </w:r>
      <w:bookmarkEnd w:id="9"/>
      <w:r w:rsidRPr="002352EC">
        <w:rPr>
          <w:rFonts w:ascii="Trebuchet MS" w:hAnsi="Trebuchet MS"/>
          <w:bCs/>
          <w:sz w:val="20"/>
          <w:szCs w:val="20"/>
          <w:lang w:val="pt-BR"/>
        </w:rPr>
        <w:t>DO FORO</w:t>
      </w:r>
    </w:p>
    <w:p w14:paraId="55902B1F" w14:textId="77777777" w:rsidR="00F508FB" w:rsidRPr="002352EC" w:rsidRDefault="00F508FB" w:rsidP="00F16DD2">
      <w:pPr>
        <w:tabs>
          <w:tab w:val="left" w:pos="851"/>
        </w:tabs>
        <w:autoSpaceDE w:val="0"/>
        <w:autoSpaceDN w:val="0"/>
        <w:adjustRightInd w:val="0"/>
        <w:spacing w:after="0" w:line="300" w:lineRule="exact"/>
        <w:jc w:val="both"/>
        <w:rPr>
          <w:rFonts w:ascii="Trebuchet MS" w:hAnsi="Trebuchet MS" w:cs="Arial"/>
          <w:bCs/>
          <w:sz w:val="20"/>
          <w:szCs w:val="20"/>
          <w:lang w:eastAsia="en-US"/>
        </w:rPr>
      </w:pPr>
      <w:bookmarkStart w:id="10" w:name="_Hlk43506318"/>
    </w:p>
    <w:p w14:paraId="1620797F" w14:textId="76E1C01F"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O presente </w:t>
      </w:r>
      <w:r w:rsidR="00823B5F" w:rsidRPr="002352EC">
        <w:rPr>
          <w:rFonts w:ascii="Trebuchet MS" w:hAnsi="Trebuchet MS" w:cs="Arial"/>
          <w:b w:val="0"/>
          <w:bCs/>
          <w:sz w:val="20"/>
          <w:szCs w:val="20"/>
        </w:rPr>
        <w:t xml:space="preserve">Primeiro </w:t>
      </w:r>
      <w:r w:rsidR="00135212" w:rsidRPr="002352EC">
        <w:rPr>
          <w:rFonts w:ascii="Trebuchet MS" w:hAnsi="Trebuchet MS" w:cs="Arial"/>
          <w:b w:val="0"/>
          <w:bCs/>
          <w:sz w:val="20"/>
          <w:szCs w:val="20"/>
        </w:rPr>
        <w:t>Aditamento</w:t>
      </w:r>
      <w:r w:rsidRPr="002352EC">
        <w:rPr>
          <w:rFonts w:ascii="Trebuchet MS" w:hAnsi="Trebuchet MS" w:cs="Arial"/>
          <w:b w:val="0"/>
          <w:bCs/>
          <w:sz w:val="20"/>
          <w:szCs w:val="20"/>
        </w:rPr>
        <w:t xml:space="preserve"> será regido e interpretado </w:t>
      </w:r>
      <w:r w:rsidR="005829F7" w:rsidRPr="002352EC">
        <w:rPr>
          <w:rFonts w:ascii="Trebuchet MS" w:hAnsi="Trebuchet MS" w:cs="Arial"/>
          <w:b w:val="0"/>
          <w:bCs/>
          <w:sz w:val="20"/>
          <w:szCs w:val="20"/>
        </w:rPr>
        <w:t xml:space="preserve">em conformidade com </w:t>
      </w:r>
      <w:r w:rsidRPr="002352EC">
        <w:rPr>
          <w:rFonts w:ascii="Trebuchet MS" w:hAnsi="Trebuchet MS" w:cs="Arial"/>
          <w:b w:val="0"/>
          <w:bCs/>
          <w:sz w:val="20"/>
          <w:szCs w:val="20"/>
        </w:rPr>
        <w:t>as leis da República Federativa do Brasil.</w:t>
      </w:r>
    </w:p>
    <w:p w14:paraId="4D944DF0" w14:textId="77777777"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19A24996" w14:textId="77777777"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As Partes elegem </w:t>
      </w:r>
      <w:r w:rsidRPr="002352EC">
        <w:rPr>
          <w:rFonts w:ascii="Trebuchet MS" w:hAnsi="Trebuchet MS"/>
          <w:b w:val="0"/>
          <w:bCs/>
          <w:sz w:val="20"/>
          <w:szCs w:val="20"/>
        </w:rPr>
        <w:t xml:space="preserve">o foro </w:t>
      </w:r>
      <w:r w:rsidR="00E019EA" w:rsidRPr="002352EC">
        <w:rPr>
          <w:rFonts w:ascii="Trebuchet MS" w:hAnsi="Trebuchet MS"/>
          <w:b w:val="0"/>
          <w:bCs/>
          <w:sz w:val="20"/>
          <w:szCs w:val="20"/>
        </w:rPr>
        <w:t>da comarca de Rio de Janeiro, Estado do Rio de Janeiro</w:t>
      </w:r>
      <w:r w:rsidRPr="002352EC">
        <w:rPr>
          <w:rFonts w:ascii="Trebuchet MS" w:hAnsi="Trebuchet MS" w:cs="Arial"/>
          <w:b w:val="0"/>
          <w:bCs/>
          <w:sz w:val="20"/>
          <w:szCs w:val="20"/>
        </w:rPr>
        <w:t xml:space="preserve">, como competente para conhecer e dirimir eventuais dúvidas e litígios decorrentes do presente </w:t>
      </w:r>
      <w:r w:rsidR="00823B5F" w:rsidRPr="002352EC">
        <w:rPr>
          <w:rFonts w:ascii="Trebuchet MS" w:hAnsi="Trebuchet MS" w:cs="Arial"/>
          <w:b w:val="0"/>
          <w:bCs/>
          <w:sz w:val="20"/>
          <w:szCs w:val="20"/>
        </w:rPr>
        <w:t>Primeiro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w:t>
      </w:r>
      <w:r w:rsidR="000F139D" w:rsidRPr="002352EC">
        <w:rPr>
          <w:rFonts w:ascii="Trebuchet MS" w:hAnsi="Trebuchet MS" w:cs="Arial"/>
          <w:b w:val="0"/>
          <w:bCs/>
          <w:sz w:val="20"/>
          <w:szCs w:val="20"/>
        </w:rPr>
        <w:t>renunciando</w:t>
      </w:r>
      <w:r w:rsidRPr="002352EC">
        <w:rPr>
          <w:rFonts w:ascii="Trebuchet MS" w:hAnsi="Trebuchet MS" w:cs="Arial"/>
          <w:b w:val="0"/>
          <w:bCs/>
          <w:sz w:val="20"/>
          <w:szCs w:val="20"/>
        </w:rPr>
        <w:t xml:space="preserve"> a qualquer outro, por mais privilegiado que seja</w:t>
      </w:r>
      <w:r w:rsidRPr="002352EC">
        <w:rPr>
          <w:rFonts w:ascii="Trebuchet MS" w:hAnsi="Trebuchet MS" w:cs="Arial"/>
          <w:b w:val="0"/>
          <w:bCs/>
          <w:sz w:val="20"/>
          <w:szCs w:val="20"/>
          <w:lang w:eastAsia="en-US"/>
        </w:rPr>
        <w:t xml:space="preserve">. </w:t>
      </w:r>
      <w:bookmarkStart w:id="11" w:name="_DV_C1575"/>
    </w:p>
    <w:p w14:paraId="01EDB7B1" w14:textId="77777777"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03CED60F" w14:textId="16A6D767" w:rsidR="000F139D" w:rsidRPr="002352EC" w:rsidRDefault="000F139D"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2352EC">
        <w:rPr>
          <w:rFonts w:ascii="Trebuchet MS" w:hAnsi="Trebuchet MS" w:cs="Arial"/>
          <w:b w:val="0"/>
          <w:bCs/>
          <w:sz w:val="20"/>
          <w:szCs w:val="20"/>
        </w:rPr>
        <w:t xml:space="preserve">E por assim estarem justas e contratadas, as Partes firmam o presente </w:t>
      </w:r>
      <w:r w:rsidR="00823B5F" w:rsidRPr="002352EC">
        <w:rPr>
          <w:rFonts w:ascii="Trebuchet MS" w:hAnsi="Trebuchet MS" w:cs="Arial"/>
          <w:b w:val="0"/>
          <w:bCs/>
          <w:sz w:val="20"/>
          <w:szCs w:val="20"/>
        </w:rPr>
        <w:t>Primeiro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em </w:t>
      </w:r>
      <w:r w:rsidR="00E019EA" w:rsidRPr="002352EC">
        <w:rPr>
          <w:rFonts w:ascii="Trebuchet MS" w:hAnsi="Trebuchet MS" w:cs="Arial"/>
          <w:b w:val="0"/>
          <w:bCs/>
          <w:sz w:val="20"/>
          <w:szCs w:val="20"/>
        </w:rPr>
        <w:t>6</w:t>
      </w:r>
      <w:r w:rsidRPr="002352EC">
        <w:rPr>
          <w:rFonts w:ascii="Trebuchet MS" w:hAnsi="Trebuchet MS" w:cs="Arial"/>
          <w:b w:val="0"/>
          <w:bCs/>
          <w:sz w:val="20"/>
          <w:szCs w:val="20"/>
        </w:rPr>
        <w:t xml:space="preserve"> (</w:t>
      </w:r>
      <w:r w:rsidR="00E019EA" w:rsidRPr="002352EC">
        <w:rPr>
          <w:rFonts w:ascii="Trebuchet MS" w:hAnsi="Trebuchet MS" w:cs="Arial"/>
          <w:b w:val="0"/>
          <w:bCs/>
          <w:sz w:val="20"/>
          <w:szCs w:val="20"/>
        </w:rPr>
        <w:t>seis</w:t>
      </w:r>
      <w:r w:rsidRPr="002352EC">
        <w:rPr>
          <w:rFonts w:ascii="Trebuchet MS" w:hAnsi="Trebuchet MS" w:cs="Arial"/>
          <w:b w:val="0"/>
          <w:bCs/>
          <w:sz w:val="20"/>
          <w:szCs w:val="20"/>
        </w:rPr>
        <w:t>) vias de igual teor e conteúdo, na presença das 2 (duas) testemunhas abaixo.</w:t>
      </w:r>
      <w:bookmarkEnd w:id="11"/>
    </w:p>
    <w:bookmarkEnd w:id="10"/>
    <w:p w14:paraId="00BADF1F" w14:textId="77777777" w:rsidR="00F90E1E" w:rsidRPr="002352EC" w:rsidRDefault="00F90E1E" w:rsidP="00F16DD2">
      <w:pPr>
        <w:autoSpaceDE w:val="0"/>
        <w:autoSpaceDN w:val="0"/>
        <w:adjustRightInd w:val="0"/>
        <w:spacing w:after="0" w:line="300" w:lineRule="exact"/>
        <w:jc w:val="both"/>
        <w:rPr>
          <w:rFonts w:ascii="Trebuchet MS" w:hAnsi="Trebuchet MS" w:cs="Arial"/>
          <w:sz w:val="20"/>
          <w:szCs w:val="20"/>
          <w:lang w:eastAsia="en-US"/>
        </w:rPr>
      </w:pPr>
    </w:p>
    <w:p w14:paraId="1C0E5D63" w14:textId="40F52DE8" w:rsidR="00F508FB" w:rsidRPr="002352EC" w:rsidRDefault="00E019EA" w:rsidP="00F16DD2">
      <w:pPr>
        <w:autoSpaceDE w:val="0"/>
        <w:autoSpaceDN w:val="0"/>
        <w:adjustRightInd w:val="0"/>
        <w:spacing w:after="0" w:line="300" w:lineRule="exact"/>
        <w:jc w:val="center"/>
        <w:rPr>
          <w:rFonts w:ascii="Trebuchet MS" w:hAnsi="Trebuchet MS" w:cs="Arial"/>
          <w:sz w:val="20"/>
          <w:szCs w:val="20"/>
          <w:lang w:eastAsia="en-US"/>
        </w:rPr>
      </w:pPr>
      <w:r w:rsidRPr="002352EC">
        <w:rPr>
          <w:rFonts w:ascii="Trebuchet MS" w:hAnsi="Trebuchet MS" w:cs="Arial"/>
          <w:sz w:val="20"/>
          <w:szCs w:val="20"/>
          <w:lang w:eastAsia="en-US"/>
        </w:rPr>
        <w:t>Belo Horizonte</w:t>
      </w:r>
      <w:r w:rsidR="00F508FB" w:rsidRPr="002352EC">
        <w:rPr>
          <w:rFonts w:ascii="Trebuchet MS" w:hAnsi="Trebuchet MS" w:cs="Arial"/>
          <w:sz w:val="20"/>
          <w:szCs w:val="20"/>
          <w:lang w:eastAsia="en-US"/>
        </w:rPr>
        <w:t xml:space="preserve">, </w:t>
      </w:r>
      <w:r w:rsidR="00634CA1" w:rsidRPr="002352EC">
        <w:rPr>
          <w:rFonts w:ascii="Trebuchet MS" w:hAnsi="Trebuchet MS" w:cs="Arial"/>
          <w:sz w:val="20"/>
          <w:szCs w:val="20"/>
          <w:lang w:eastAsia="en-US"/>
        </w:rPr>
        <w:t xml:space="preserve">[●] de </w:t>
      </w:r>
      <w:r w:rsidRPr="002352EC">
        <w:rPr>
          <w:rFonts w:ascii="Trebuchet MS" w:hAnsi="Trebuchet MS" w:cs="Arial"/>
          <w:sz w:val="20"/>
          <w:szCs w:val="20"/>
          <w:lang w:eastAsia="en-US"/>
        </w:rPr>
        <w:t>ju</w:t>
      </w:r>
      <w:r w:rsidR="004F2184">
        <w:rPr>
          <w:rFonts w:ascii="Trebuchet MS" w:hAnsi="Trebuchet MS" w:cs="Arial"/>
          <w:sz w:val="20"/>
          <w:szCs w:val="20"/>
          <w:lang w:eastAsia="en-US"/>
        </w:rPr>
        <w:t>l</w:t>
      </w:r>
      <w:r w:rsidRPr="002352EC">
        <w:rPr>
          <w:rFonts w:ascii="Trebuchet MS" w:hAnsi="Trebuchet MS" w:cs="Arial"/>
          <w:sz w:val="20"/>
          <w:szCs w:val="20"/>
          <w:lang w:eastAsia="en-US"/>
        </w:rPr>
        <w:t>ho</w:t>
      </w:r>
      <w:r w:rsidR="00634CA1" w:rsidRPr="002352EC">
        <w:rPr>
          <w:rFonts w:ascii="Trebuchet MS" w:hAnsi="Trebuchet MS" w:cs="Arial"/>
          <w:sz w:val="20"/>
          <w:szCs w:val="20"/>
          <w:lang w:eastAsia="en-US"/>
        </w:rPr>
        <w:t xml:space="preserve"> de 20</w:t>
      </w:r>
      <w:r w:rsidRPr="002352EC">
        <w:rPr>
          <w:rFonts w:ascii="Trebuchet MS" w:hAnsi="Trebuchet MS" w:cs="Arial"/>
          <w:sz w:val="20"/>
          <w:szCs w:val="20"/>
          <w:lang w:eastAsia="en-US"/>
        </w:rPr>
        <w:t>20</w:t>
      </w:r>
      <w:r w:rsidR="00A9656C" w:rsidRPr="002352EC">
        <w:rPr>
          <w:rFonts w:ascii="Trebuchet MS" w:hAnsi="Trebuchet MS" w:cs="Arial"/>
          <w:sz w:val="20"/>
          <w:szCs w:val="20"/>
          <w:lang w:eastAsia="en-US"/>
        </w:rPr>
        <w:t>.</w:t>
      </w:r>
    </w:p>
    <w:p w14:paraId="75E53322" w14:textId="74E79A3B"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14:paraId="7414C570" w14:textId="0A1AC51E"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bookmarkStart w:id="12" w:name="_Hlk43506432"/>
      <w:r w:rsidRPr="002352EC">
        <w:rPr>
          <w:rFonts w:ascii="Trebuchet MS" w:hAnsi="Trebuchet MS" w:cs="Arial"/>
          <w:i/>
          <w:iCs/>
          <w:sz w:val="20"/>
          <w:szCs w:val="20"/>
          <w:lang w:eastAsia="en-US"/>
        </w:rPr>
        <w:t>[as assinaturas seguem nas páginas seguintes]</w:t>
      </w:r>
    </w:p>
    <w:p w14:paraId="4008B404" w14:textId="28EEC60F"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14:paraId="6B3107A9" w14:textId="14633250"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r w:rsidRPr="002352EC">
        <w:rPr>
          <w:rFonts w:ascii="Trebuchet MS" w:hAnsi="Trebuchet MS" w:cs="Arial"/>
          <w:i/>
          <w:iCs/>
          <w:sz w:val="20"/>
          <w:szCs w:val="20"/>
          <w:lang w:eastAsia="en-US"/>
        </w:rPr>
        <w:t>[restante desta página intencionalmente deixado em branco]</w:t>
      </w:r>
    </w:p>
    <w:bookmarkEnd w:id="12"/>
    <w:p w14:paraId="6E21707C" w14:textId="77777777" w:rsidR="00F3576B" w:rsidRPr="002352EC" w:rsidRDefault="00F3576B" w:rsidP="00F16DD2">
      <w:pPr>
        <w:spacing w:line="300" w:lineRule="exact"/>
        <w:rPr>
          <w:rFonts w:ascii="Trebuchet MS" w:hAnsi="Trebuchet MS"/>
          <w:i/>
          <w:sz w:val="20"/>
          <w:szCs w:val="20"/>
        </w:rPr>
      </w:pPr>
      <w:r w:rsidRPr="002352EC">
        <w:rPr>
          <w:rFonts w:ascii="Trebuchet MS" w:hAnsi="Trebuchet MS"/>
          <w:i/>
          <w:sz w:val="20"/>
          <w:szCs w:val="20"/>
        </w:rPr>
        <w:br w:type="page"/>
      </w:r>
    </w:p>
    <w:p w14:paraId="13E5425E" w14:textId="64AC6AB0" w:rsidR="00F508FB" w:rsidRPr="002352EC" w:rsidRDefault="00F508FB" w:rsidP="00F16DD2">
      <w:pPr>
        <w:suppressAutoHyphens/>
        <w:spacing w:after="0" w:line="300" w:lineRule="exact"/>
        <w:jc w:val="both"/>
        <w:rPr>
          <w:rFonts w:ascii="Trebuchet MS" w:hAnsi="Trebuchet MS"/>
          <w:sz w:val="20"/>
          <w:szCs w:val="20"/>
        </w:rPr>
      </w:pPr>
      <w:r w:rsidRPr="002352EC">
        <w:rPr>
          <w:rFonts w:ascii="Trebuchet MS" w:hAnsi="Trebuchet MS"/>
          <w:i/>
          <w:sz w:val="20"/>
          <w:szCs w:val="20"/>
        </w:rPr>
        <w:lastRenderedPageBreak/>
        <w:t xml:space="preserve">Página de Assinaturas do </w:t>
      </w:r>
      <w:r w:rsidR="0004568A" w:rsidRPr="002352EC">
        <w:rPr>
          <w:rFonts w:ascii="Trebuchet MS" w:hAnsi="Trebuchet MS"/>
          <w:i/>
          <w:sz w:val="20"/>
          <w:szCs w:val="20"/>
        </w:rPr>
        <w:t>“</w:t>
      </w:r>
      <w:r w:rsidR="00E019EA" w:rsidRPr="002352EC">
        <w:rPr>
          <w:rFonts w:ascii="Trebuchet MS" w:hAnsi="Trebuchet MS"/>
          <w:i/>
          <w:sz w:val="20"/>
          <w:szCs w:val="20"/>
        </w:rPr>
        <w:t>1</w:t>
      </w:r>
      <w:r w:rsidR="00A9656C" w:rsidRPr="002352EC">
        <w:rPr>
          <w:rFonts w:ascii="Trebuchet MS" w:hAnsi="Trebuchet MS"/>
          <w:i/>
          <w:sz w:val="20"/>
          <w:szCs w:val="20"/>
        </w:rPr>
        <w:t>º</w:t>
      </w:r>
      <w:r w:rsidRPr="002352EC">
        <w:rPr>
          <w:rFonts w:ascii="Trebuchet MS" w:hAnsi="Trebuchet MS"/>
          <w:i/>
          <w:sz w:val="20"/>
          <w:szCs w:val="20"/>
        </w:rPr>
        <w:t xml:space="preserve"> </w:t>
      </w:r>
      <w:r w:rsidR="009C3696" w:rsidRPr="002352EC">
        <w:rPr>
          <w:rFonts w:ascii="Trebuchet MS" w:hAnsi="Trebuchet MS"/>
          <w:i/>
          <w:sz w:val="20"/>
          <w:szCs w:val="20"/>
        </w:rPr>
        <w:t>(</w:t>
      </w:r>
      <w:r w:rsidR="00E019EA" w:rsidRPr="002352EC">
        <w:rPr>
          <w:rFonts w:ascii="Trebuchet MS" w:hAnsi="Trebuchet MS"/>
          <w:i/>
          <w:sz w:val="20"/>
          <w:szCs w:val="20"/>
        </w:rPr>
        <w:t>primeiro</w:t>
      </w:r>
      <w:r w:rsidR="009C3696" w:rsidRPr="002352EC">
        <w:rPr>
          <w:rFonts w:ascii="Trebuchet MS" w:hAnsi="Trebuchet MS"/>
          <w:i/>
          <w:sz w:val="20"/>
          <w:szCs w:val="20"/>
        </w:rPr>
        <w:t xml:space="preserve">) </w:t>
      </w:r>
      <w:r w:rsidRPr="002352EC">
        <w:rPr>
          <w:rFonts w:ascii="Trebuchet MS" w:hAnsi="Trebuchet MS"/>
          <w:i/>
          <w:sz w:val="20"/>
          <w:szCs w:val="20"/>
        </w:rPr>
        <w:t>Aditamento ao</w:t>
      </w:r>
      <w:r w:rsidR="00EE41B0" w:rsidRPr="002352EC">
        <w:rPr>
          <w:rFonts w:ascii="Trebuchet MS" w:hAnsi="Trebuchet MS"/>
          <w:i/>
          <w:sz w:val="20"/>
          <w:szCs w:val="20"/>
        </w:rPr>
        <w:t xml:space="preserve"> </w:t>
      </w:r>
      <w:r w:rsidR="00E019EA" w:rsidRPr="002352EC">
        <w:rPr>
          <w:rFonts w:ascii="Trebuchet MS" w:hAnsi="Trebuchet MS"/>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5D2FCF03" w14:textId="77777777" w:rsidR="00F508FB" w:rsidRPr="002352EC" w:rsidRDefault="00F508FB" w:rsidP="00F16DD2">
      <w:pPr>
        <w:suppressAutoHyphens/>
        <w:spacing w:after="0" w:line="300" w:lineRule="exact"/>
        <w:jc w:val="center"/>
        <w:rPr>
          <w:rFonts w:ascii="Trebuchet MS" w:hAnsi="Trebuchet MS"/>
          <w:sz w:val="20"/>
          <w:szCs w:val="20"/>
        </w:rPr>
      </w:pPr>
    </w:p>
    <w:p w14:paraId="0E258F25" w14:textId="77777777" w:rsidR="00F508FB" w:rsidRPr="002352EC" w:rsidRDefault="00F508FB" w:rsidP="00F16DD2">
      <w:pPr>
        <w:suppressAutoHyphens/>
        <w:spacing w:after="0" w:line="300" w:lineRule="exact"/>
        <w:jc w:val="center"/>
        <w:rPr>
          <w:rFonts w:ascii="Trebuchet MS" w:hAnsi="Trebuchet MS"/>
          <w:sz w:val="20"/>
          <w:szCs w:val="20"/>
        </w:rPr>
      </w:pPr>
    </w:p>
    <w:p w14:paraId="51F124E1" w14:textId="77777777" w:rsidR="003748CE" w:rsidRPr="002352EC" w:rsidRDefault="003748CE" w:rsidP="00F16DD2">
      <w:pPr>
        <w:suppressAutoHyphens/>
        <w:spacing w:after="0" w:line="300" w:lineRule="exact"/>
        <w:jc w:val="center"/>
        <w:rPr>
          <w:rFonts w:ascii="Trebuchet MS" w:hAnsi="Trebuchet MS"/>
          <w:sz w:val="20"/>
          <w:szCs w:val="20"/>
        </w:rPr>
      </w:pPr>
    </w:p>
    <w:p w14:paraId="2B20AC8C" w14:textId="77777777" w:rsidR="00E019EA" w:rsidRPr="002352EC" w:rsidRDefault="00E019EA" w:rsidP="00E019EA">
      <w:pPr>
        <w:suppressAutoHyphens/>
        <w:spacing w:after="0" w:line="300" w:lineRule="exact"/>
        <w:jc w:val="center"/>
        <w:rPr>
          <w:rFonts w:ascii="Trebuchet MS" w:hAnsi="Trebuchet MS"/>
          <w:b/>
          <w:smallCaps/>
          <w:sz w:val="20"/>
          <w:szCs w:val="20"/>
        </w:rPr>
      </w:pPr>
    </w:p>
    <w:p w14:paraId="1F88446A" w14:textId="77777777" w:rsidR="00E019EA" w:rsidRPr="002352EC" w:rsidRDefault="00E019EA" w:rsidP="00E019EA">
      <w:pPr>
        <w:suppressAutoHyphens/>
        <w:spacing w:after="0" w:line="300" w:lineRule="exact"/>
        <w:jc w:val="center"/>
        <w:rPr>
          <w:rFonts w:ascii="Trebuchet MS" w:hAnsi="Trebuchet MS"/>
          <w:b/>
          <w:bCs/>
          <w:smallCaps/>
          <w:sz w:val="20"/>
          <w:szCs w:val="20"/>
        </w:rPr>
      </w:pPr>
      <w:bookmarkStart w:id="13" w:name="_DV_M457"/>
      <w:bookmarkEnd w:id="13"/>
      <w:r w:rsidRPr="002352EC">
        <w:rPr>
          <w:rFonts w:ascii="Trebuchet MS" w:hAnsi="Trebuchet MS"/>
          <w:b/>
          <w:bCs/>
          <w:smallCaps/>
          <w:sz w:val="20"/>
          <w:szCs w:val="20"/>
        </w:rPr>
        <w:t>COLÉGIO VIMASA S.A.</w:t>
      </w:r>
    </w:p>
    <w:p w14:paraId="49B549E9" w14:textId="77777777" w:rsidR="00E019EA" w:rsidRPr="002352EC" w:rsidRDefault="00E019EA" w:rsidP="00E019EA">
      <w:pPr>
        <w:suppressAutoHyphens/>
        <w:spacing w:after="0" w:line="300" w:lineRule="exact"/>
        <w:jc w:val="center"/>
        <w:rPr>
          <w:rFonts w:ascii="Trebuchet MS" w:hAnsi="Trebuchet MS"/>
          <w:b/>
          <w:smallCaps/>
          <w:sz w:val="20"/>
          <w:szCs w:val="20"/>
        </w:rPr>
      </w:pPr>
    </w:p>
    <w:p w14:paraId="4AE13A59" w14:textId="77777777" w:rsidR="008140AD" w:rsidRPr="002352EC" w:rsidRDefault="008140AD" w:rsidP="00E019EA">
      <w:pPr>
        <w:suppressAutoHyphens/>
        <w:spacing w:after="0" w:line="300" w:lineRule="exact"/>
        <w:jc w:val="center"/>
        <w:rPr>
          <w:rFonts w:ascii="Trebuchet MS" w:hAnsi="Trebuchet MS"/>
          <w:b/>
          <w:smallCaps/>
          <w:sz w:val="20"/>
          <w:szCs w:val="20"/>
        </w:rPr>
      </w:pPr>
    </w:p>
    <w:p w14:paraId="3D8845D8" w14:textId="77777777" w:rsidR="008140AD" w:rsidRPr="002352EC" w:rsidRDefault="008140AD" w:rsidP="00E019EA">
      <w:pPr>
        <w:suppressAutoHyphens/>
        <w:spacing w:after="0" w:line="300" w:lineRule="exact"/>
        <w:jc w:val="center"/>
        <w:rPr>
          <w:rFonts w:ascii="Trebuchet MS" w:hAnsi="Trebuchet MS"/>
          <w:b/>
          <w:smallCaps/>
          <w:sz w:val="20"/>
          <w:szCs w:val="20"/>
        </w:rPr>
      </w:pPr>
    </w:p>
    <w:p w14:paraId="2FEC3D52" w14:textId="77777777" w:rsidR="00E019EA" w:rsidRPr="002352EC" w:rsidRDefault="00E019EA" w:rsidP="00E019EA">
      <w:pPr>
        <w:suppressAutoHyphens/>
        <w:spacing w:after="0" w:line="300" w:lineRule="exact"/>
        <w:jc w:val="center"/>
        <w:rPr>
          <w:rFonts w:ascii="Trebuchet MS" w:hAnsi="Trebuchet MS"/>
          <w:b/>
          <w:smallCaps/>
          <w:sz w:val="20"/>
          <w:szCs w:val="20"/>
        </w:rPr>
      </w:pPr>
    </w:p>
    <w:tbl>
      <w:tblPr>
        <w:tblW w:w="0" w:type="auto"/>
        <w:jc w:val="center"/>
        <w:tblLook w:val="01E0" w:firstRow="1" w:lastRow="1" w:firstColumn="1" w:lastColumn="1" w:noHBand="0" w:noVBand="0"/>
      </w:tblPr>
      <w:tblGrid>
        <w:gridCol w:w="4309"/>
        <w:gridCol w:w="4412"/>
      </w:tblGrid>
      <w:tr w:rsidR="00E019EA" w:rsidRPr="002352EC" w14:paraId="05EBE816" w14:textId="77777777" w:rsidTr="001A37CC">
        <w:trPr>
          <w:jc w:val="center"/>
        </w:trPr>
        <w:tc>
          <w:tcPr>
            <w:tcW w:w="4773" w:type="dxa"/>
          </w:tcPr>
          <w:p w14:paraId="14F94211" w14:textId="77777777" w:rsidR="00E019EA" w:rsidRPr="002352EC" w:rsidRDefault="00E019EA" w:rsidP="003D2403">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w:t>
            </w:r>
          </w:p>
          <w:p w14:paraId="39684065"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14:paraId="6F7B41B3"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773" w:type="dxa"/>
          </w:tcPr>
          <w:p w14:paraId="66945627"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_______________________________</w:t>
            </w:r>
          </w:p>
          <w:p w14:paraId="63BA062F"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14:paraId="728C281D"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r>
    </w:tbl>
    <w:p w14:paraId="463337BC" w14:textId="77777777" w:rsidR="00E019EA" w:rsidRPr="002352EC" w:rsidRDefault="00E019EA" w:rsidP="00E019EA">
      <w:pPr>
        <w:suppressAutoHyphens/>
        <w:spacing w:after="0" w:line="300" w:lineRule="exact"/>
        <w:jc w:val="center"/>
        <w:rPr>
          <w:rFonts w:ascii="Trebuchet MS" w:hAnsi="Trebuchet MS"/>
          <w:sz w:val="20"/>
          <w:szCs w:val="20"/>
        </w:rPr>
      </w:pPr>
      <w:bookmarkStart w:id="14" w:name="_DV_M458"/>
      <w:bookmarkEnd w:id="14"/>
    </w:p>
    <w:p w14:paraId="35EDF36D"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04A0650F"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Página de Assinaturas do 1º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1851965E" w14:textId="77777777" w:rsidR="00F508FB" w:rsidRPr="002352EC" w:rsidRDefault="00F508FB" w:rsidP="00F16DD2">
      <w:pPr>
        <w:suppressAutoHyphens/>
        <w:spacing w:after="0" w:line="300" w:lineRule="exact"/>
        <w:jc w:val="center"/>
        <w:rPr>
          <w:rFonts w:ascii="Trebuchet MS" w:hAnsi="Trebuchet MS"/>
          <w:sz w:val="20"/>
          <w:szCs w:val="20"/>
        </w:rPr>
      </w:pPr>
    </w:p>
    <w:p w14:paraId="0D02442E" w14:textId="77777777" w:rsidR="00F508FB" w:rsidRPr="002352EC" w:rsidRDefault="00F508FB" w:rsidP="00F16DD2">
      <w:pPr>
        <w:suppressAutoHyphens/>
        <w:spacing w:after="0" w:line="300" w:lineRule="exact"/>
        <w:jc w:val="center"/>
        <w:rPr>
          <w:rFonts w:ascii="Trebuchet MS" w:hAnsi="Trebuchet MS"/>
          <w:sz w:val="20"/>
          <w:szCs w:val="20"/>
        </w:rPr>
      </w:pPr>
    </w:p>
    <w:p w14:paraId="2AFE5CBF" w14:textId="77777777" w:rsidR="00F508FB" w:rsidRPr="002352EC" w:rsidRDefault="00F508FB" w:rsidP="00F16DD2">
      <w:pPr>
        <w:spacing w:after="0" w:line="300" w:lineRule="exact"/>
        <w:jc w:val="center"/>
        <w:rPr>
          <w:rFonts w:ascii="Trebuchet MS" w:hAnsi="Trebuchet MS"/>
          <w:sz w:val="20"/>
          <w:szCs w:val="20"/>
          <w:highlight w:val="yellow"/>
        </w:rPr>
      </w:pPr>
    </w:p>
    <w:p w14:paraId="7B38E286" w14:textId="77777777" w:rsidR="004D5743" w:rsidRPr="002352EC" w:rsidRDefault="004D5743" w:rsidP="00F16DD2">
      <w:pPr>
        <w:spacing w:after="0" w:line="300" w:lineRule="exact"/>
        <w:jc w:val="center"/>
        <w:rPr>
          <w:rFonts w:ascii="Trebuchet MS" w:hAnsi="Trebuchet MS"/>
          <w:sz w:val="20"/>
          <w:szCs w:val="20"/>
          <w:highlight w:val="yellow"/>
        </w:rPr>
      </w:pPr>
    </w:p>
    <w:p w14:paraId="50573866" w14:textId="77777777" w:rsidR="008140AD" w:rsidRPr="002352EC" w:rsidRDefault="008140AD" w:rsidP="008140AD">
      <w:pPr>
        <w:suppressAutoHyphens/>
        <w:spacing w:after="0" w:line="300" w:lineRule="exact"/>
        <w:jc w:val="center"/>
        <w:rPr>
          <w:rFonts w:ascii="Trebuchet MS" w:hAnsi="Trebuchet MS"/>
          <w:b/>
          <w:bCs/>
          <w:sz w:val="20"/>
          <w:szCs w:val="20"/>
        </w:rPr>
      </w:pPr>
      <w:r w:rsidRPr="002352EC">
        <w:rPr>
          <w:rFonts w:ascii="Trebuchet MS" w:hAnsi="Trebuchet MS"/>
          <w:b/>
          <w:bCs/>
          <w:sz w:val="20"/>
          <w:szCs w:val="20"/>
        </w:rPr>
        <w:t>SIMPLIFIC PAVARINI DISTRIBUIDORA DE TÍTULOS E VALORES MOBILIÁRIOS LTDA.</w:t>
      </w:r>
    </w:p>
    <w:p w14:paraId="3D1B7580" w14:textId="77777777" w:rsidR="008140AD" w:rsidRPr="002352EC" w:rsidRDefault="008140AD" w:rsidP="008140AD">
      <w:pPr>
        <w:suppressAutoHyphens/>
        <w:spacing w:after="0" w:line="300" w:lineRule="exact"/>
        <w:jc w:val="center"/>
        <w:rPr>
          <w:rFonts w:ascii="Trebuchet MS" w:hAnsi="Trebuchet MS"/>
          <w:b/>
          <w:bCs/>
          <w:sz w:val="20"/>
          <w:szCs w:val="20"/>
        </w:rPr>
      </w:pPr>
    </w:p>
    <w:p w14:paraId="61777E2C" w14:textId="77777777" w:rsidR="008140AD" w:rsidRPr="002352EC" w:rsidRDefault="008140AD" w:rsidP="008140AD">
      <w:pPr>
        <w:suppressAutoHyphens/>
        <w:spacing w:after="0" w:line="300" w:lineRule="exact"/>
        <w:jc w:val="center"/>
        <w:rPr>
          <w:rFonts w:ascii="Trebuchet MS" w:hAnsi="Trebuchet MS"/>
          <w:b/>
          <w:bCs/>
          <w:sz w:val="20"/>
          <w:szCs w:val="20"/>
        </w:rPr>
      </w:pPr>
    </w:p>
    <w:p w14:paraId="4030538C" w14:textId="77777777" w:rsidR="008140AD" w:rsidRPr="002352EC" w:rsidRDefault="008140AD" w:rsidP="008140AD">
      <w:pPr>
        <w:suppressAutoHyphens/>
        <w:spacing w:after="0" w:line="300" w:lineRule="exact"/>
        <w:jc w:val="center"/>
        <w:rPr>
          <w:rFonts w:ascii="Trebuchet MS" w:hAnsi="Trebuchet MS"/>
          <w:b/>
          <w:bCs/>
          <w:sz w:val="20"/>
          <w:szCs w:val="20"/>
        </w:rPr>
      </w:pPr>
    </w:p>
    <w:p w14:paraId="1901FB7A" w14:textId="77777777" w:rsidR="008140AD" w:rsidRPr="002352EC" w:rsidRDefault="008140AD" w:rsidP="008140AD">
      <w:pPr>
        <w:suppressAutoHyphens/>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0"/>
      </w:tblGrid>
      <w:tr w:rsidR="008140AD" w:rsidRPr="003D2403" w14:paraId="5B3B0A8B" w14:textId="77777777" w:rsidTr="001A37CC">
        <w:trPr>
          <w:jc w:val="center"/>
        </w:trPr>
        <w:tc>
          <w:tcPr>
            <w:tcW w:w="4360" w:type="dxa"/>
          </w:tcPr>
          <w:p w14:paraId="7C193415" w14:textId="77777777"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___________________________________</w:t>
            </w:r>
          </w:p>
          <w:p w14:paraId="6DF015BE"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Nome:</w:t>
            </w:r>
          </w:p>
          <w:p w14:paraId="2E7F0DA4"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Cargo:</w:t>
            </w:r>
          </w:p>
        </w:tc>
      </w:tr>
    </w:tbl>
    <w:p w14:paraId="031058A8" w14:textId="77777777" w:rsidR="00F508FB" w:rsidRPr="002352EC" w:rsidRDefault="00F508FB" w:rsidP="008140AD">
      <w:pPr>
        <w:suppressAutoHyphens/>
        <w:spacing w:after="0" w:line="300" w:lineRule="exact"/>
        <w:rPr>
          <w:rFonts w:ascii="Trebuchet MS" w:hAnsi="Trebuchet MS"/>
          <w:sz w:val="20"/>
          <w:szCs w:val="20"/>
        </w:rPr>
      </w:pPr>
    </w:p>
    <w:p w14:paraId="2525D690"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37A50844"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Página de Assinaturas do 1º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513ADACA" w14:textId="77777777" w:rsidR="00F508FB" w:rsidRPr="002352EC" w:rsidRDefault="00F508FB" w:rsidP="008140AD">
      <w:pPr>
        <w:suppressAutoHyphens/>
        <w:spacing w:after="0" w:line="300" w:lineRule="exact"/>
        <w:jc w:val="center"/>
        <w:rPr>
          <w:rFonts w:ascii="Trebuchet MS" w:hAnsi="Trebuchet MS"/>
          <w:sz w:val="20"/>
          <w:szCs w:val="20"/>
        </w:rPr>
      </w:pPr>
    </w:p>
    <w:p w14:paraId="59E8592A" w14:textId="77777777" w:rsidR="008140AD" w:rsidRPr="002352EC" w:rsidRDefault="008140AD" w:rsidP="008140AD">
      <w:pPr>
        <w:suppressAutoHyphens/>
        <w:spacing w:after="0" w:line="300" w:lineRule="exact"/>
        <w:jc w:val="center"/>
        <w:rPr>
          <w:rFonts w:ascii="Trebuchet MS" w:hAnsi="Trebuchet MS"/>
          <w:sz w:val="20"/>
          <w:szCs w:val="20"/>
        </w:rPr>
      </w:pPr>
    </w:p>
    <w:p w14:paraId="41B17BAC" w14:textId="77777777" w:rsidR="004D5743" w:rsidRPr="002352EC" w:rsidRDefault="004D5743" w:rsidP="008140AD">
      <w:pPr>
        <w:suppressAutoHyphens/>
        <w:spacing w:after="0" w:line="300" w:lineRule="exact"/>
        <w:jc w:val="center"/>
        <w:rPr>
          <w:rFonts w:ascii="Trebuchet MS" w:hAnsi="Trebuchet MS"/>
          <w:sz w:val="20"/>
          <w:szCs w:val="20"/>
        </w:rPr>
      </w:pPr>
    </w:p>
    <w:p w14:paraId="50E2400A" w14:textId="77777777" w:rsidR="004D5743" w:rsidRPr="002352EC" w:rsidRDefault="004D5743" w:rsidP="008140AD">
      <w:pPr>
        <w:suppressAutoHyphens/>
        <w:spacing w:after="0" w:line="300" w:lineRule="exact"/>
        <w:jc w:val="center"/>
        <w:rPr>
          <w:rFonts w:ascii="Trebuchet MS" w:hAnsi="Trebuchet MS"/>
          <w:sz w:val="20"/>
          <w:szCs w:val="20"/>
        </w:rPr>
      </w:pPr>
    </w:p>
    <w:p w14:paraId="12BF8F36" w14:textId="77777777" w:rsidR="008140AD" w:rsidRPr="002352EC" w:rsidRDefault="008140AD" w:rsidP="008140AD">
      <w:pPr>
        <w:suppressAutoHyphens/>
        <w:spacing w:after="0" w:line="300" w:lineRule="exact"/>
        <w:jc w:val="center"/>
        <w:rPr>
          <w:rFonts w:ascii="Trebuchet MS" w:eastAsia="MS Mincho" w:hAnsi="Trebuchet MS" w:cs="Arial"/>
          <w:b/>
          <w:bCs/>
          <w:sz w:val="20"/>
          <w:szCs w:val="20"/>
        </w:rPr>
      </w:pPr>
      <w:r w:rsidRPr="002352EC">
        <w:rPr>
          <w:rFonts w:ascii="Trebuchet MS" w:eastAsia="MS Mincho" w:hAnsi="Trebuchet MS" w:cs="Arial"/>
          <w:b/>
          <w:bCs/>
          <w:sz w:val="20"/>
          <w:szCs w:val="20"/>
        </w:rPr>
        <w:t xml:space="preserve">ELEVA EDUCAÇÃO S.A. </w:t>
      </w:r>
    </w:p>
    <w:p w14:paraId="59E5BA58" w14:textId="77777777" w:rsidR="008140AD" w:rsidRPr="002352EC" w:rsidRDefault="008140AD" w:rsidP="008140AD">
      <w:pPr>
        <w:suppressAutoHyphens/>
        <w:spacing w:after="0" w:line="300" w:lineRule="exact"/>
        <w:jc w:val="center"/>
        <w:rPr>
          <w:rFonts w:ascii="Trebuchet MS" w:hAnsi="Trebuchet MS"/>
          <w:sz w:val="20"/>
          <w:szCs w:val="20"/>
        </w:rPr>
      </w:pPr>
    </w:p>
    <w:p w14:paraId="5D2AB6DB" w14:textId="77777777" w:rsidR="008140AD" w:rsidRPr="002352EC" w:rsidRDefault="008140AD" w:rsidP="008140AD">
      <w:pPr>
        <w:suppressAutoHyphens/>
        <w:spacing w:after="0" w:line="300" w:lineRule="exact"/>
        <w:jc w:val="center"/>
        <w:rPr>
          <w:rFonts w:ascii="Trebuchet MS" w:hAnsi="Trebuchet MS"/>
          <w:sz w:val="20"/>
          <w:szCs w:val="20"/>
        </w:rPr>
      </w:pPr>
    </w:p>
    <w:p w14:paraId="4AB5D72F" w14:textId="77777777" w:rsidR="008140AD" w:rsidRPr="002352EC" w:rsidRDefault="008140AD" w:rsidP="008140AD">
      <w:pPr>
        <w:suppressAutoHyphens/>
        <w:spacing w:after="0" w:line="300" w:lineRule="exact"/>
        <w:jc w:val="center"/>
        <w:rPr>
          <w:rFonts w:ascii="Trebuchet MS" w:hAnsi="Trebuchet MS"/>
          <w:sz w:val="20"/>
          <w:szCs w:val="20"/>
        </w:rPr>
      </w:pPr>
    </w:p>
    <w:p w14:paraId="3D0D07EE" w14:textId="77777777" w:rsidR="008140AD" w:rsidRPr="002352EC" w:rsidRDefault="008140AD" w:rsidP="008140AD">
      <w:pPr>
        <w:suppressAutoHyphens/>
        <w:spacing w:after="0" w:line="300" w:lineRule="exact"/>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343"/>
        <w:gridCol w:w="4378"/>
      </w:tblGrid>
      <w:tr w:rsidR="008140AD" w:rsidRPr="003D2403" w14:paraId="1F1A6278" w14:textId="77777777" w:rsidTr="001A37CC">
        <w:trPr>
          <w:jc w:val="center"/>
        </w:trPr>
        <w:tc>
          <w:tcPr>
            <w:tcW w:w="4773" w:type="dxa"/>
          </w:tcPr>
          <w:p w14:paraId="37F617D8" w14:textId="77777777"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w:t>
            </w:r>
          </w:p>
          <w:p w14:paraId="76FD7FE6"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14:paraId="762090DD"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c>
          <w:tcPr>
            <w:tcW w:w="4773" w:type="dxa"/>
          </w:tcPr>
          <w:p w14:paraId="5A62674B" w14:textId="77777777"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w:t>
            </w:r>
          </w:p>
          <w:p w14:paraId="0C218F93"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14:paraId="7E8DC062"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r>
    </w:tbl>
    <w:p w14:paraId="52405A9A" w14:textId="77777777" w:rsidR="008140AD" w:rsidRPr="002352EC" w:rsidRDefault="008140AD" w:rsidP="008140AD">
      <w:pPr>
        <w:suppressAutoHyphens/>
        <w:spacing w:after="0" w:line="300" w:lineRule="exact"/>
        <w:rPr>
          <w:rFonts w:ascii="Trebuchet MS" w:hAnsi="Trebuchet MS"/>
          <w:sz w:val="20"/>
          <w:szCs w:val="20"/>
        </w:rPr>
      </w:pPr>
    </w:p>
    <w:p w14:paraId="09E0AAF4"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0B0B006D"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Página de Assinaturas do 1º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401C0866" w14:textId="77777777" w:rsidR="008140AD" w:rsidRPr="002352EC" w:rsidRDefault="008140AD" w:rsidP="008140AD">
      <w:pPr>
        <w:suppressAutoHyphens/>
        <w:spacing w:after="0" w:line="300" w:lineRule="exact"/>
        <w:jc w:val="center"/>
        <w:rPr>
          <w:rFonts w:ascii="Trebuchet MS" w:hAnsi="Trebuchet MS"/>
          <w:sz w:val="20"/>
          <w:szCs w:val="20"/>
        </w:rPr>
      </w:pPr>
    </w:p>
    <w:p w14:paraId="0E7B10BE" w14:textId="77777777" w:rsidR="00F508FB" w:rsidRPr="002352EC" w:rsidRDefault="00F508FB" w:rsidP="008140AD">
      <w:pPr>
        <w:spacing w:after="0" w:line="300" w:lineRule="exact"/>
        <w:jc w:val="center"/>
        <w:rPr>
          <w:rFonts w:ascii="Trebuchet MS" w:hAnsi="Trebuchet MS"/>
          <w:sz w:val="20"/>
          <w:szCs w:val="20"/>
        </w:rPr>
      </w:pPr>
    </w:p>
    <w:p w14:paraId="223DFAC7" w14:textId="77777777" w:rsidR="008140AD" w:rsidRPr="002352EC" w:rsidRDefault="008140AD" w:rsidP="008140AD">
      <w:pPr>
        <w:spacing w:after="0" w:line="300" w:lineRule="exact"/>
        <w:jc w:val="center"/>
        <w:rPr>
          <w:rFonts w:ascii="Trebuchet MS" w:hAnsi="Trebuchet MS"/>
          <w:sz w:val="20"/>
          <w:szCs w:val="20"/>
        </w:rPr>
      </w:pPr>
    </w:p>
    <w:p w14:paraId="3ECA6F26" w14:textId="77777777" w:rsidR="008140AD" w:rsidRPr="002352EC" w:rsidRDefault="008140AD" w:rsidP="008140AD">
      <w:pPr>
        <w:spacing w:after="0" w:line="300" w:lineRule="exact"/>
        <w:jc w:val="center"/>
        <w:rPr>
          <w:rFonts w:ascii="Trebuchet MS" w:hAnsi="Trebuchet MS"/>
          <w:sz w:val="20"/>
          <w:szCs w:val="20"/>
        </w:rPr>
      </w:pPr>
    </w:p>
    <w:p w14:paraId="7716C9E3" w14:textId="77777777" w:rsidR="008140AD" w:rsidRPr="002352EC" w:rsidRDefault="008140AD" w:rsidP="008140AD">
      <w:pPr>
        <w:spacing w:after="0" w:line="300" w:lineRule="exact"/>
        <w:jc w:val="center"/>
        <w:rPr>
          <w:rFonts w:ascii="Trebuchet MS" w:hAnsi="Trebuchet MS"/>
          <w:b/>
          <w:bCs/>
          <w:sz w:val="20"/>
          <w:szCs w:val="20"/>
        </w:rPr>
      </w:pPr>
      <w:r w:rsidRPr="002352EC">
        <w:rPr>
          <w:rFonts w:ascii="Trebuchet MS" w:hAnsi="Trebuchet MS"/>
          <w:b/>
          <w:bCs/>
          <w:sz w:val="20"/>
          <w:szCs w:val="20"/>
        </w:rPr>
        <w:t>SISTEMA ELITE DE ENSINO S.A.</w:t>
      </w:r>
    </w:p>
    <w:p w14:paraId="404BF570" w14:textId="77777777" w:rsidR="008140AD" w:rsidRPr="002352EC" w:rsidRDefault="008140AD" w:rsidP="008140AD">
      <w:pPr>
        <w:spacing w:after="0" w:line="300" w:lineRule="exact"/>
        <w:jc w:val="center"/>
        <w:rPr>
          <w:rFonts w:ascii="Trebuchet MS" w:hAnsi="Trebuchet MS"/>
          <w:b/>
          <w:bCs/>
          <w:sz w:val="20"/>
          <w:szCs w:val="20"/>
        </w:rPr>
      </w:pPr>
    </w:p>
    <w:p w14:paraId="3D1399C9" w14:textId="77777777" w:rsidR="008140AD" w:rsidRPr="002352EC" w:rsidRDefault="008140AD" w:rsidP="008140AD">
      <w:pPr>
        <w:spacing w:after="0" w:line="300" w:lineRule="exact"/>
        <w:jc w:val="center"/>
        <w:rPr>
          <w:rFonts w:ascii="Trebuchet MS" w:hAnsi="Trebuchet MS"/>
          <w:b/>
          <w:bCs/>
          <w:sz w:val="20"/>
          <w:szCs w:val="20"/>
        </w:rPr>
      </w:pPr>
    </w:p>
    <w:p w14:paraId="33FF9487" w14:textId="77777777" w:rsidR="008140AD" w:rsidRPr="002352EC" w:rsidRDefault="008140AD" w:rsidP="008140AD">
      <w:pPr>
        <w:spacing w:after="0" w:line="300" w:lineRule="exact"/>
        <w:jc w:val="center"/>
        <w:rPr>
          <w:rFonts w:ascii="Trebuchet MS" w:hAnsi="Trebuchet MS"/>
          <w:b/>
          <w:bCs/>
          <w:sz w:val="20"/>
          <w:szCs w:val="20"/>
        </w:rPr>
      </w:pPr>
    </w:p>
    <w:p w14:paraId="6EF1D715" w14:textId="77777777" w:rsidR="008140AD" w:rsidRPr="002352EC" w:rsidRDefault="008140AD" w:rsidP="008140AD">
      <w:pPr>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1"/>
        <w:gridCol w:w="4360"/>
      </w:tblGrid>
      <w:tr w:rsidR="008140AD" w:rsidRPr="002352EC" w14:paraId="2E524F5E" w14:textId="77777777" w:rsidTr="008140AD">
        <w:trPr>
          <w:jc w:val="center"/>
        </w:trPr>
        <w:tc>
          <w:tcPr>
            <w:tcW w:w="4361" w:type="dxa"/>
          </w:tcPr>
          <w:p w14:paraId="4ED52AE0"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14:paraId="62DAC317"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14:paraId="7D7B42E3"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360" w:type="dxa"/>
          </w:tcPr>
          <w:p w14:paraId="7CC1F021"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14:paraId="372610F5"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14:paraId="4A65614B"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r>
    </w:tbl>
    <w:p w14:paraId="26BB89D0" w14:textId="77777777" w:rsidR="008140AD" w:rsidRPr="002352EC" w:rsidRDefault="008140AD" w:rsidP="00F16DD2">
      <w:pPr>
        <w:spacing w:after="0" w:line="300" w:lineRule="exact"/>
        <w:rPr>
          <w:rFonts w:ascii="Trebuchet MS" w:hAnsi="Trebuchet MS"/>
          <w:sz w:val="20"/>
          <w:szCs w:val="20"/>
        </w:rPr>
      </w:pPr>
    </w:p>
    <w:p w14:paraId="03A2C10A"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15D45342"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Página de Assinaturas do 1º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0D8ACE6A" w14:textId="77777777" w:rsidR="008140AD" w:rsidRPr="002352EC" w:rsidRDefault="008140AD" w:rsidP="00F16DD2">
      <w:pPr>
        <w:spacing w:after="0" w:line="300" w:lineRule="exact"/>
        <w:rPr>
          <w:rFonts w:ascii="Trebuchet MS" w:hAnsi="Trebuchet MS"/>
          <w:sz w:val="20"/>
          <w:szCs w:val="20"/>
        </w:rPr>
      </w:pPr>
    </w:p>
    <w:p w14:paraId="211D7E45" w14:textId="77777777" w:rsidR="008140AD" w:rsidRPr="002352EC" w:rsidRDefault="008140AD" w:rsidP="00F16DD2">
      <w:pPr>
        <w:spacing w:after="0" w:line="300" w:lineRule="exact"/>
        <w:rPr>
          <w:rFonts w:ascii="Trebuchet MS" w:hAnsi="Trebuchet MS"/>
          <w:sz w:val="20"/>
          <w:szCs w:val="20"/>
        </w:rPr>
      </w:pPr>
    </w:p>
    <w:p w14:paraId="0381D4AB" w14:textId="77777777" w:rsidR="008140AD" w:rsidRPr="002352EC" w:rsidRDefault="008140AD" w:rsidP="00F16DD2">
      <w:pPr>
        <w:spacing w:after="0" w:line="300" w:lineRule="exact"/>
        <w:rPr>
          <w:rFonts w:ascii="Trebuchet MS" w:hAnsi="Trebuchet MS"/>
          <w:sz w:val="20"/>
          <w:szCs w:val="20"/>
        </w:rPr>
      </w:pPr>
    </w:p>
    <w:p w14:paraId="26C84F0F" w14:textId="77777777" w:rsidR="008140AD" w:rsidRPr="002352EC" w:rsidRDefault="008140AD" w:rsidP="00F16DD2">
      <w:pPr>
        <w:spacing w:after="0" w:line="300" w:lineRule="exact"/>
        <w:rPr>
          <w:rFonts w:ascii="Trebuchet MS" w:hAnsi="Trebuchet MS"/>
          <w:sz w:val="20"/>
          <w:szCs w:val="20"/>
        </w:rPr>
      </w:pPr>
    </w:p>
    <w:p w14:paraId="6D8DA8FF" w14:textId="77777777" w:rsidR="00F508FB" w:rsidRPr="002352EC" w:rsidRDefault="00F508FB" w:rsidP="00F16DD2">
      <w:pPr>
        <w:spacing w:after="0" w:line="300" w:lineRule="exact"/>
        <w:rPr>
          <w:rFonts w:ascii="Trebuchet MS" w:hAnsi="Trebuchet MS"/>
          <w:b/>
          <w:sz w:val="20"/>
          <w:szCs w:val="20"/>
        </w:rPr>
      </w:pPr>
      <w:r w:rsidRPr="002352EC">
        <w:rPr>
          <w:rFonts w:ascii="Trebuchet MS" w:hAnsi="Trebuchet MS"/>
          <w:b/>
          <w:sz w:val="20"/>
          <w:szCs w:val="20"/>
        </w:rPr>
        <w:t>Testemunhas:</w:t>
      </w:r>
    </w:p>
    <w:p w14:paraId="6E992177" w14:textId="77777777" w:rsidR="004D5743" w:rsidRPr="002352EC" w:rsidRDefault="004D5743" w:rsidP="00F16DD2">
      <w:pPr>
        <w:spacing w:after="0" w:line="300" w:lineRule="exact"/>
        <w:rPr>
          <w:rFonts w:ascii="Trebuchet MS" w:hAnsi="Trebuchet MS"/>
          <w:sz w:val="20"/>
          <w:szCs w:val="20"/>
        </w:rPr>
      </w:pPr>
    </w:p>
    <w:p w14:paraId="03A5C28D" w14:textId="77777777" w:rsidR="004D5743" w:rsidRPr="002352EC" w:rsidRDefault="004D5743" w:rsidP="00F16DD2">
      <w:pPr>
        <w:spacing w:after="0" w:line="300" w:lineRule="exact"/>
        <w:rPr>
          <w:rFonts w:ascii="Trebuchet MS" w:hAnsi="Trebuchet MS"/>
          <w:sz w:val="20"/>
          <w:szCs w:val="20"/>
        </w:rPr>
      </w:pPr>
    </w:p>
    <w:p w14:paraId="0925597E" w14:textId="77777777" w:rsidR="008140AD" w:rsidRPr="002352EC" w:rsidRDefault="008140AD" w:rsidP="00F16DD2">
      <w:pPr>
        <w:spacing w:after="0" w:line="300" w:lineRule="exact"/>
        <w:rPr>
          <w:rFonts w:ascii="Trebuchet MS" w:hAnsi="Trebuchet MS"/>
          <w:sz w:val="20"/>
          <w:szCs w:val="20"/>
        </w:rPr>
      </w:pPr>
    </w:p>
    <w:p w14:paraId="78E6E813" w14:textId="77777777" w:rsidR="00F508FB" w:rsidRPr="002352EC" w:rsidRDefault="00F508FB" w:rsidP="00F16DD2">
      <w:pPr>
        <w:spacing w:after="0"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08FB" w:rsidRPr="002352EC" w14:paraId="613AFB62" w14:textId="77777777" w:rsidTr="00DB415C">
        <w:trPr>
          <w:cantSplit/>
        </w:trPr>
        <w:tc>
          <w:tcPr>
            <w:tcW w:w="4253" w:type="dxa"/>
            <w:tcBorders>
              <w:top w:val="single" w:sz="6" w:space="0" w:color="auto"/>
            </w:tcBorders>
          </w:tcPr>
          <w:p w14:paraId="4D620EAC" w14:textId="77777777"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Nome:</w:t>
            </w:r>
            <w:r w:rsidRPr="002352EC">
              <w:rPr>
                <w:rFonts w:ascii="Trebuchet MS" w:hAnsi="Trebuchet MS"/>
                <w:sz w:val="20"/>
                <w:szCs w:val="20"/>
              </w:rPr>
              <w:br/>
              <w:t xml:space="preserve">CPF: </w:t>
            </w:r>
          </w:p>
          <w:p w14:paraId="45D9BA5F" w14:textId="77777777"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c>
          <w:tcPr>
            <w:tcW w:w="567" w:type="dxa"/>
          </w:tcPr>
          <w:p w14:paraId="4CCF98D7" w14:textId="77777777" w:rsidR="00F508FB" w:rsidRPr="002352EC" w:rsidRDefault="00F508FB" w:rsidP="00F16DD2">
            <w:pPr>
              <w:widowControl w:val="0"/>
              <w:spacing w:after="0" w:line="300" w:lineRule="exact"/>
              <w:rPr>
                <w:rFonts w:ascii="Trebuchet MS" w:hAnsi="Trebuchet MS"/>
                <w:sz w:val="20"/>
                <w:szCs w:val="20"/>
              </w:rPr>
            </w:pPr>
          </w:p>
        </w:tc>
        <w:tc>
          <w:tcPr>
            <w:tcW w:w="4253" w:type="dxa"/>
            <w:tcBorders>
              <w:top w:val="single" w:sz="6" w:space="0" w:color="auto"/>
            </w:tcBorders>
          </w:tcPr>
          <w:p w14:paraId="53275123" w14:textId="77777777"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 xml:space="preserve">Nome: </w:t>
            </w:r>
            <w:r w:rsidRPr="002352EC">
              <w:rPr>
                <w:rFonts w:ascii="Trebuchet MS" w:hAnsi="Trebuchet MS"/>
                <w:sz w:val="20"/>
                <w:szCs w:val="20"/>
              </w:rPr>
              <w:br/>
              <w:t xml:space="preserve">CPF: </w:t>
            </w:r>
          </w:p>
          <w:p w14:paraId="26608E2C" w14:textId="77777777"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r>
    </w:tbl>
    <w:p w14:paraId="2ECAD0CB" w14:textId="77777777" w:rsidR="00F508FB" w:rsidRPr="002352EC" w:rsidRDefault="00F508FB" w:rsidP="00F16DD2">
      <w:pPr>
        <w:spacing w:after="0" w:line="300" w:lineRule="exact"/>
        <w:rPr>
          <w:rFonts w:ascii="Trebuchet MS" w:eastAsia="Arial Unicode MS" w:hAnsi="Trebuchet MS"/>
          <w:b/>
          <w:bCs/>
          <w:smallCaps/>
          <w:sz w:val="20"/>
          <w:szCs w:val="20"/>
          <w:lang w:eastAsia="ar-SA"/>
        </w:rPr>
      </w:pPr>
    </w:p>
    <w:p w14:paraId="35B8CEB1" w14:textId="77777777" w:rsidR="006513C0" w:rsidRPr="002352EC" w:rsidRDefault="006513C0" w:rsidP="00F16DD2">
      <w:pPr>
        <w:spacing w:line="300" w:lineRule="exact"/>
        <w:rPr>
          <w:rFonts w:ascii="Trebuchet MS" w:hAnsi="Trebuchet MS"/>
          <w:b/>
          <w:smallCaps/>
          <w:sz w:val="20"/>
          <w:szCs w:val="20"/>
        </w:rPr>
      </w:pPr>
    </w:p>
    <w:sectPr w:rsidR="006513C0" w:rsidRPr="002352EC" w:rsidSect="00F16DD2">
      <w:headerReference w:type="default" r:id="rId8"/>
      <w:footerReference w:type="default" r:id="rId9"/>
      <w:footerReference w:type="first" r:id="rId10"/>
      <w:type w:val="nextColumn"/>
      <w:pgSz w:w="11907" w:h="16839" w:code="9"/>
      <w:pgMar w:top="1417" w:right="1701" w:bottom="1417" w:left="1701"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8DD28" w14:textId="77777777" w:rsidR="002352EC" w:rsidRDefault="002352EC" w:rsidP="00CC583E">
      <w:pPr>
        <w:spacing w:after="0" w:line="240" w:lineRule="auto"/>
      </w:pPr>
      <w:r>
        <w:separator/>
      </w:r>
    </w:p>
  </w:endnote>
  <w:endnote w:type="continuationSeparator" w:id="0">
    <w:p w14:paraId="76E84B8D" w14:textId="77777777" w:rsidR="002352EC" w:rsidRDefault="002352EC" w:rsidP="00C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8653"/>
      <w:docPartObj>
        <w:docPartGallery w:val="Page Numbers (Bottom of Page)"/>
        <w:docPartUnique/>
      </w:docPartObj>
    </w:sdtPr>
    <w:sdtEndPr/>
    <w:sdtContent>
      <w:p w14:paraId="58582FFD" w14:textId="77777777" w:rsidR="002352EC" w:rsidRPr="003D2403" w:rsidRDefault="002352EC" w:rsidP="00DA0711">
        <w:pPr>
          <w:pStyle w:val="Rodap"/>
          <w:jc w:val="right"/>
          <w:rPr>
            <w:rFonts w:ascii="Trebuchet MS" w:hAnsi="Trebuchet MS"/>
            <w:sz w:val="20"/>
            <w:szCs w:val="20"/>
          </w:rPr>
        </w:pPr>
        <w:r w:rsidRPr="003D2403">
          <w:rPr>
            <w:rFonts w:ascii="Trebuchet MS" w:hAnsi="Trebuchet MS"/>
            <w:sz w:val="20"/>
            <w:szCs w:val="20"/>
          </w:rPr>
          <w:fldChar w:fldCharType="begin"/>
        </w:r>
        <w:r w:rsidRPr="003D2403">
          <w:rPr>
            <w:rFonts w:ascii="Trebuchet MS" w:hAnsi="Trebuchet MS"/>
            <w:sz w:val="20"/>
            <w:szCs w:val="20"/>
          </w:rPr>
          <w:instrText xml:space="preserve"> PAGE   \* MERGEFORMAT </w:instrText>
        </w:r>
        <w:r w:rsidRPr="003D2403">
          <w:rPr>
            <w:rFonts w:ascii="Trebuchet MS" w:hAnsi="Trebuchet MS"/>
            <w:sz w:val="20"/>
            <w:szCs w:val="20"/>
          </w:rPr>
          <w:fldChar w:fldCharType="separate"/>
        </w:r>
        <w:r w:rsidRPr="003D2403">
          <w:rPr>
            <w:rFonts w:ascii="Trebuchet MS" w:hAnsi="Trebuchet MS"/>
            <w:noProof/>
            <w:sz w:val="20"/>
            <w:szCs w:val="20"/>
          </w:rPr>
          <w:t>8</w:t>
        </w:r>
        <w:r w:rsidRPr="003D2403">
          <w:rPr>
            <w:rFonts w:ascii="Trebuchet MS" w:hAnsi="Trebuchet MS"/>
            <w:noProof/>
            <w:sz w:val="20"/>
            <w:szCs w:val="20"/>
          </w:rPr>
          <w:fldChar w:fldCharType="end"/>
        </w:r>
      </w:p>
      <w:p w14:paraId="2234F5D1" w14:textId="77777777" w:rsidR="004F2184" w:rsidRDefault="002352EC" w:rsidP="00942FAE">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30FC840" w14:textId="4383E11F" w:rsidR="002352EC" w:rsidRDefault="004F2184" w:rsidP="00CB2680">
        <w:pPr>
          <w:pStyle w:val="Rodap"/>
          <w:jc w:val="right"/>
        </w:pPr>
        <w:r>
          <w:rPr>
            <w:rFonts w:ascii="Trebuchet MS" w:hAnsi="Trebuchet MS"/>
            <w:sz w:val="16"/>
          </w:rPr>
          <w:t xml:space="preserve">SP - 2114703v2 </w:t>
        </w:r>
        <w:r w:rsidR="002352EC">
          <w:rPr>
            <w:rFonts w:ascii="Trebuchet MS" w:hAnsi="Trebuchet MS"/>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72D5B" w14:textId="77777777" w:rsidR="002352EC" w:rsidRDefault="002352EC" w:rsidP="001A6893">
    <w:pPr>
      <w:rPr>
        <w:sz w:val="16"/>
      </w:rPr>
    </w:pPr>
  </w:p>
  <w:p w14:paraId="5F53A139" w14:textId="77777777" w:rsidR="002352EC" w:rsidRPr="00FA668C" w:rsidRDefault="002352EC" w:rsidP="001A6893">
    <w:pPr>
      <w:rPr>
        <w:sz w:val="16"/>
      </w:rPr>
    </w:pPr>
    <w:r>
      <w:rPr>
        <w:sz w:val="16"/>
      </w:rPr>
      <w:t xml:space="preserve">52983v1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82C41" w14:textId="77777777" w:rsidR="002352EC" w:rsidRDefault="002352EC" w:rsidP="00CC583E">
      <w:pPr>
        <w:spacing w:after="0" w:line="240" w:lineRule="auto"/>
      </w:pPr>
      <w:r>
        <w:separator/>
      </w:r>
    </w:p>
  </w:footnote>
  <w:footnote w:type="continuationSeparator" w:id="0">
    <w:p w14:paraId="4AE6D7DB" w14:textId="77777777" w:rsidR="002352EC" w:rsidRDefault="002352EC" w:rsidP="00CC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332F" w14:textId="77777777" w:rsidR="002352EC" w:rsidRPr="002352EC" w:rsidRDefault="002352EC" w:rsidP="00C8462C">
    <w:pPr>
      <w:pStyle w:val="Cabealho"/>
      <w:jc w:val="right"/>
      <w:rPr>
        <w:rFonts w:ascii="Trebuchet MS" w:hAnsi="Trebuchet MS"/>
        <w:b/>
        <w:sz w:val="20"/>
        <w:szCs w:val="20"/>
      </w:rPr>
    </w:pPr>
    <w:r w:rsidRPr="002352EC">
      <w:rPr>
        <w:rFonts w:ascii="Trebuchet MS" w:hAnsi="Trebuchet MS"/>
        <w:b/>
        <w:sz w:val="20"/>
        <w:szCs w:val="20"/>
      </w:rPr>
      <w:t>Minuta Veirano</w:t>
    </w:r>
  </w:p>
  <w:p w14:paraId="4CCC4ACB" w14:textId="37D64AEE" w:rsidR="002352EC" w:rsidRPr="002352EC" w:rsidRDefault="004F2184" w:rsidP="00C8462C">
    <w:pPr>
      <w:pStyle w:val="Cabealho"/>
      <w:jc w:val="right"/>
      <w:rPr>
        <w:rFonts w:ascii="Trebuchet MS" w:hAnsi="Trebuchet MS"/>
        <w:b/>
        <w:sz w:val="20"/>
        <w:szCs w:val="20"/>
      </w:rPr>
    </w:pPr>
    <w:r>
      <w:rPr>
        <w:rFonts w:ascii="Trebuchet MS" w:hAnsi="Trebuchet MS"/>
        <w:b/>
        <w:sz w:val="20"/>
        <w:szCs w:val="20"/>
      </w:rPr>
      <w:t>02.07</w:t>
    </w:r>
    <w:r w:rsidR="002352EC" w:rsidRPr="002352EC">
      <w:rPr>
        <w:rFonts w:ascii="Trebuchet MS" w:hAnsi="Trebuchet MS"/>
        <w:b/>
        <w:sz w:val="20"/>
        <w:szCs w:val="20"/>
      </w:rPr>
      <w:t>.2020</w:t>
    </w:r>
  </w:p>
  <w:p w14:paraId="545E3AD7" w14:textId="77777777" w:rsidR="002352EC" w:rsidRDefault="002352EC" w:rsidP="00F16DD2">
    <w:pPr>
      <w:pStyle w:val="Cabealho"/>
      <w:rPr>
        <w:b/>
      </w:rPr>
    </w:pPr>
  </w:p>
  <w:p w14:paraId="4295AD8C" w14:textId="77777777" w:rsidR="002352EC" w:rsidRDefault="002352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B31CDC24"/>
    <w:lvl w:ilvl="0">
      <w:start w:val="1"/>
      <w:numFmt w:val="decimal"/>
      <w:lvlText w:val="%1."/>
      <w:lvlJc w:val="left"/>
      <w:pPr>
        <w:widowControl w:val="0"/>
        <w:tabs>
          <w:tab w:val="num" w:pos="450"/>
        </w:tabs>
        <w:autoSpaceDE w:val="0"/>
        <w:autoSpaceDN w:val="0"/>
        <w:adjustRightInd w:val="0"/>
        <w:ind w:left="450" w:hanging="450"/>
      </w:pPr>
      <w:rPr>
        <w:rFonts w:ascii="Times New Roman" w:hAnsi="Times New Roman" w:cs="Times New Roman"/>
        <w:color w:val="00000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color w:val="000000"/>
        <w:sz w:val="24"/>
        <w:szCs w:val="24"/>
      </w:rPr>
    </w:lvl>
    <w:lvl w:ilvl="2">
      <w:start w:val="1"/>
      <w:numFmt w:val="decimal"/>
      <w:lvlText w:val="%1.%2.%3."/>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color w:val="00000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color w:val="000000"/>
        <w:sz w:val="24"/>
        <w:szCs w:val="24"/>
      </w:rPr>
    </w:lvl>
    <w:lvl w:ilvl="6">
      <w:start w:val="1"/>
      <w:numFmt w:val="decimal"/>
      <w:lvlText w:val="%1.%2.%3.%4.%5.%6.%7."/>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color w:val="000000"/>
        <w:sz w:val="24"/>
        <w:szCs w:val="24"/>
      </w:rPr>
    </w:lvl>
  </w:abstractNum>
  <w:abstractNum w:abstractNumId="1" w15:restartNumberingAfterBreak="0">
    <w:nsid w:val="00916467"/>
    <w:multiLevelType w:val="multilevel"/>
    <w:tmpl w:val="720A710A"/>
    <w:lvl w:ilvl="0">
      <w:start w:val="1"/>
      <w:numFmt w:val="decimal"/>
      <w:lvlText w:val="%1."/>
      <w:lvlJc w:val="left"/>
      <w:pPr>
        <w:tabs>
          <w:tab w:val="num" w:pos="851"/>
        </w:tabs>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2"/>
      <w:numFmt w:val="decimal"/>
      <w:lvlText w:val="%1.%2."/>
      <w:lvlJc w:val="left"/>
      <w:pPr>
        <w:tabs>
          <w:tab w:val="num" w:pos="851"/>
        </w:tabs>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default"/>
      </w:rPr>
    </w:lvl>
    <w:lvl w:ilvl="6">
      <w:start w:val="1"/>
      <w:numFmt w:val="none"/>
      <w:suff w:val="nothing"/>
      <w:lvlText w:val=""/>
      <w:lvlJc w:val="left"/>
      <w:pPr>
        <w:ind w:firstLine="567"/>
      </w:pPr>
      <w:rPr>
        <w:rFonts w:cs="Times New Roman" w:hint="default"/>
      </w:rPr>
    </w:lvl>
    <w:lvl w:ilvl="7">
      <w:start w:val="1"/>
      <w:numFmt w:val="none"/>
      <w:suff w:val="nothing"/>
      <w:lvlText w:val=""/>
      <w:lvlJc w:val="left"/>
      <w:pPr>
        <w:ind w:firstLine="567"/>
      </w:pPr>
      <w:rPr>
        <w:rFonts w:cs="Times New Roman" w:hint="default"/>
      </w:rPr>
    </w:lvl>
    <w:lvl w:ilvl="8">
      <w:start w:val="1"/>
      <w:numFmt w:val="none"/>
      <w:suff w:val="nothing"/>
      <w:lvlText w:val=""/>
      <w:lvlJc w:val="left"/>
      <w:pPr>
        <w:ind w:firstLine="567"/>
      </w:pPr>
      <w:rPr>
        <w:rFonts w:cs="Times New Roman" w:hint="default"/>
      </w:rPr>
    </w:lvl>
  </w:abstractNum>
  <w:abstractNum w:abstractNumId="2" w15:restartNumberingAfterBreak="0">
    <w:nsid w:val="00CB27BE"/>
    <w:multiLevelType w:val="multilevel"/>
    <w:tmpl w:val="A890158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0E1ADB"/>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3F3C6F"/>
    <w:multiLevelType w:val="hybridMultilevel"/>
    <w:tmpl w:val="5CF6E1D8"/>
    <w:lvl w:ilvl="0" w:tplc="BA4C76AC">
      <w:start w:val="4"/>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987D52"/>
    <w:multiLevelType w:val="multilevel"/>
    <w:tmpl w:val="6F8CB5A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C43386"/>
    <w:multiLevelType w:val="multilevel"/>
    <w:tmpl w:val="968E2F9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5E7B80"/>
    <w:multiLevelType w:val="multilevel"/>
    <w:tmpl w:val="85EE5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060465"/>
    <w:multiLevelType w:val="multilevel"/>
    <w:tmpl w:val="0C74F840"/>
    <w:lvl w:ilvl="0">
      <w:start w:val="1"/>
      <w:numFmt w:val="decimal"/>
      <w:lvlText w:val="%1."/>
      <w:lvlJc w:val="left"/>
      <w:pPr>
        <w:tabs>
          <w:tab w:val="num" w:pos="709"/>
        </w:tabs>
        <w:ind w:left="709" w:hanging="709"/>
      </w:pPr>
      <w:rPr>
        <w:rFonts w:ascii="Arial" w:hAnsi="Arial" w:cs="Arial" w:hint="default"/>
        <w:b w:val="0"/>
        <w:i w:val="0"/>
        <w:sz w:val="24"/>
        <w:szCs w:val="24"/>
      </w:rPr>
    </w:lvl>
    <w:lvl w:ilvl="1">
      <w:start w:val="1"/>
      <w:numFmt w:val="decimal"/>
      <w:lvlText w:val="%1.%2"/>
      <w:lvlJc w:val="left"/>
      <w:pPr>
        <w:tabs>
          <w:tab w:val="num" w:pos="992"/>
        </w:tabs>
        <w:ind w:left="992" w:hanging="709"/>
      </w:pPr>
      <w:rPr>
        <w:rFonts w:ascii="Arial" w:hAnsi="Arial" w:cs="Arial" w:hint="default"/>
        <w:b w:val="0"/>
        <w:i w:val="0"/>
        <w:sz w:val="24"/>
        <w:szCs w:val="24"/>
      </w:rPr>
    </w:lvl>
    <w:lvl w:ilvl="2">
      <w:start w:val="1"/>
      <w:numFmt w:val="lowerLetter"/>
      <w:lvlText w:val="%3)"/>
      <w:lvlJc w:val="left"/>
      <w:pPr>
        <w:tabs>
          <w:tab w:val="num" w:pos="1418"/>
        </w:tabs>
        <w:ind w:left="1418" w:hanging="709"/>
      </w:pPr>
      <w:rPr>
        <w:rFonts w:cs="Arial" w:hint="eastAsia"/>
        <w:b w:val="0"/>
        <w:i w:val="0"/>
        <w:sz w:val="24"/>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A51F2B"/>
    <w:multiLevelType w:val="multilevel"/>
    <w:tmpl w:val="E5E40BA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58B78D4"/>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2" w15:restartNumberingAfterBreak="0">
    <w:nsid w:val="277D1F1E"/>
    <w:multiLevelType w:val="hybridMultilevel"/>
    <w:tmpl w:val="40846C86"/>
    <w:lvl w:ilvl="0" w:tplc="C02ABC3C">
      <w:start w:val="1"/>
      <w:numFmt w:val="upp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B44C35"/>
    <w:multiLevelType w:val="multilevel"/>
    <w:tmpl w:val="2C3A088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lowerRoman"/>
      <w:lvlText w:val="(%6)"/>
      <w:lvlJc w:val="left"/>
      <w:pPr>
        <w:tabs>
          <w:tab w:val="num" w:pos="1429"/>
        </w:tabs>
        <w:ind w:left="1429" w:hanging="720"/>
      </w:pPr>
      <w:rPr>
        <w:rFonts w:cs="Times New Roman" w:hint="eastAsia"/>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14" w15:restartNumberingAfterBreak="0">
    <w:nsid w:val="27E40945"/>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304451E4"/>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3BA1840"/>
    <w:multiLevelType w:val="multilevel"/>
    <w:tmpl w:val="1924FDBC"/>
    <w:lvl w:ilvl="0">
      <w:start w:val="3"/>
      <w:numFmt w:val="decimal"/>
      <w:lvlText w:val="%1"/>
      <w:lvlJc w:val="left"/>
      <w:pPr>
        <w:tabs>
          <w:tab w:val="num" w:pos="705"/>
        </w:tabs>
        <w:ind w:left="705" w:hanging="705"/>
      </w:pPr>
      <w:rPr>
        <w:rFonts w:cs="Times New Roman" w:hint="default"/>
        <w:color w:val="000000"/>
        <w:sz w:val="26"/>
      </w:rPr>
    </w:lvl>
    <w:lvl w:ilvl="1">
      <w:start w:val="1"/>
      <w:numFmt w:val="decimal"/>
      <w:lvlText w:val="%1.%2"/>
      <w:lvlJc w:val="left"/>
      <w:pPr>
        <w:tabs>
          <w:tab w:val="num" w:pos="705"/>
        </w:tabs>
        <w:ind w:left="705" w:hanging="705"/>
      </w:pPr>
      <w:rPr>
        <w:rFonts w:cs="Times New Roman" w:hint="default"/>
        <w:color w:val="000000"/>
        <w:sz w:val="22"/>
        <w:szCs w:val="22"/>
      </w:rPr>
    </w:lvl>
    <w:lvl w:ilvl="2">
      <w:start w:val="1"/>
      <w:numFmt w:val="decimal"/>
      <w:lvlText w:val="%1.%2.%3"/>
      <w:lvlJc w:val="left"/>
      <w:pPr>
        <w:tabs>
          <w:tab w:val="num" w:pos="720"/>
        </w:tabs>
        <w:ind w:left="720" w:hanging="720"/>
      </w:pPr>
      <w:rPr>
        <w:rFonts w:cs="Times New Roman" w:hint="default"/>
        <w:color w:val="000000"/>
        <w:sz w:val="26"/>
      </w:rPr>
    </w:lvl>
    <w:lvl w:ilvl="3">
      <w:start w:val="1"/>
      <w:numFmt w:val="decimal"/>
      <w:lvlText w:val="%1.%2.%3.%4"/>
      <w:lvlJc w:val="left"/>
      <w:pPr>
        <w:tabs>
          <w:tab w:val="num" w:pos="720"/>
        </w:tabs>
        <w:ind w:left="720" w:hanging="720"/>
      </w:pPr>
      <w:rPr>
        <w:rFonts w:cs="Times New Roman" w:hint="default"/>
        <w:color w:val="000000"/>
        <w:sz w:val="26"/>
      </w:rPr>
    </w:lvl>
    <w:lvl w:ilvl="4">
      <w:start w:val="1"/>
      <w:numFmt w:val="decimal"/>
      <w:lvlText w:val="%1.%2.%3.%4.%5"/>
      <w:lvlJc w:val="left"/>
      <w:pPr>
        <w:tabs>
          <w:tab w:val="num" w:pos="1080"/>
        </w:tabs>
        <w:ind w:left="1080" w:hanging="1080"/>
      </w:pPr>
      <w:rPr>
        <w:rFonts w:cs="Times New Roman" w:hint="default"/>
        <w:color w:val="000000"/>
        <w:sz w:val="26"/>
      </w:rPr>
    </w:lvl>
    <w:lvl w:ilvl="5">
      <w:start w:val="1"/>
      <w:numFmt w:val="decimal"/>
      <w:lvlText w:val="%1.%2.%3.%4.%5.%6"/>
      <w:lvlJc w:val="left"/>
      <w:pPr>
        <w:tabs>
          <w:tab w:val="num" w:pos="1080"/>
        </w:tabs>
        <w:ind w:left="1080" w:hanging="1080"/>
      </w:pPr>
      <w:rPr>
        <w:rFonts w:cs="Times New Roman" w:hint="default"/>
        <w:color w:val="000000"/>
        <w:sz w:val="26"/>
      </w:rPr>
    </w:lvl>
    <w:lvl w:ilvl="6">
      <w:start w:val="1"/>
      <w:numFmt w:val="decimal"/>
      <w:lvlText w:val="%1.%2.%3.%4.%5.%6.%7"/>
      <w:lvlJc w:val="left"/>
      <w:pPr>
        <w:tabs>
          <w:tab w:val="num" w:pos="1440"/>
        </w:tabs>
        <w:ind w:left="1440" w:hanging="1440"/>
      </w:pPr>
      <w:rPr>
        <w:rFonts w:cs="Times New Roman" w:hint="default"/>
        <w:color w:val="000000"/>
        <w:sz w:val="26"/>
      </w:rPr>
    </w:lvl>
    <w:lvl w:ilvl="7">
      <w:start w:val="1"/>
      <w:numFmt w:val="decimal"/>
      <w:lvlText w:val="%1.%2.%3.%4.%5.%6.%7.%8"/>
      <w:lvlJc w:val="left"/>
      <w:pPr>
        <w:tabs>
          <w:tab w:val="num" w:pos="1440"/>
        </w:tabs>
        <w:ind w:left="1440" w:hanging="1440"/>
      </w:pPr>
      <w:rPr>
        <w:rFonts w:cs="Times New Roman" w:hint="default"/>
        <w:color w:val="000000"/>
        <w:sz w:val="26"/>
      </w:rPr>
    </w:lvl>
    <w:lvl w:ilvl="8">
      <w:start w:val="1"/>
      <w:numFmt w:val="decimal"/>
      <w:lvlText w:val="%1.%2.%3.%4.%5.%6.%7.%8.%9"/>
      <w:lvlJc w:val="left"/>
      <w:pPr>
        <w:tabs>
          <w:tab w:val="num" w:pos="1800"/>
        </w:tabs>
        <w:ind w:left="1800" w:hanging="1800"/>
      </w:pPr>
      <w:rPr>
        <w:rFonts w:cs="Times New Roman" w:hint="default"/>
        <w:color w:val="000000"/>
        <w:sz w:val="26"/>
      </w:rPr>
    </w:lvl>
  </w:abstractNum>
  <w:abstractNum w:abstractNumId="18" w15:restartNumberingAfterBreak="0">
    <w:nsid w:val="363F5771"/>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15:restartNumberingAfterBreak="0">
    <w:nsid w:val="37E2073C"/>
    <w:multiLevelType w:val="hybridMultilevel"/>
    <w:tmpl w:val="8E52803E"/>
    <w:lvl w:ilvl="0" w:tplc="A9827522">
      <w:start w:val="1"/>
      <w:numFmt w:val="lowerLetter"/>
      <w:lvlText w:val="(%1)"/>
      <w:lvlJc w:val="left"/>
      <w:pPr>
        <w:tabs>
          <w:tab w:val="num" w:pos="847"/>
        </w:tabs>
        <w:ind w:left="847" w:hanging="705"/>
      </w:pPr>
      <w:rPr>
        <w:rFonts w:cs="Times New Roman" w:hint="eastAsia"/>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0" w15:restartNumberingAfterBreak="0">
    <w:nsid w:val="3A824CD3"/>
    <w:multiLevelType w:val="hybridMultilevel"/>
    <w:tmpl w:val="64F68FE2"/>
    <w:lvl w:ilvl="0" w:tplc="4DB0EB5C">
      <w:start w:val="1"/>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3A8C47C7"/>
    <w:multiLevelType w:val="multilevel"/>
    <w:tmpl w:val="213657C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F950B1E"/>
    <w:multiLevelType w:val="hybridMultilevel"/>
    <w:tmpl w:val="B6CC4A22"/>
    <w:lvl w:ilvl="0" w:tplc="8A0EB3B4">
      <w:start w:val="1"/>
      <w:numFmt w:val="lowerLetter"/>
      <w:lvlText w:val="(%1)"/>
      <w:lvlJc w:val="left"/>
      <w:pPr>
        <w:ind w:left="1440" w:hanging="720"/>
      </w:pPr>
      <w:rPr>
        <w:rFonts w:ascii="Garamond" w:hAnsi="Garamond"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1E40F46"/>
    <w:multiLevelType w:val="hybridMultilevel"/>
    <w:tmpl w:val="52389578"/>
    <w:lvl w:ilvl="0" w:tplc="BD445F7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1507A"/>
    <w:multiLevelType w:val="multilevel"/>
    <w:tmpl w:val="46D6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2300A0"/>
    <w:multiLevelType w:val="multilevel"/>
    <w:tmpl w:val="ED80F94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3"/>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61641A0"/>
    <w:multiLevelType w:val="multilevel"/>
    <w:tmpl w:val="D84EE3A6"/>
    <w:lvl w:ilvl="0">
      <w:start w:val="16"/>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9" w15:restartNumberingAfterBreak="0">
    <w:nsid w:val="576575A3"/>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0" w15:restartNumberingAfterBreak="0">
    <w:nsid w:val="5A9E22C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C63E64"/>
    <w:multiLevelType w:val="hybridMultilevel"/>
    <w:tmpl w:val="E44CCD9E"/>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6D43753F"/>
    <w:multiLevelType w:val="multilevel"/>
    <w:tmpl w:val="78665CF0"/>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4" w15:restartNumberingAfterBreak="0">
    <w:nsid w:val="70135EEE"/>
    <w:multiLevelType w:val="multilevel"/>
    <w:tmpl w:val="329C0B9E"/>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760F7825"/>
    <w:multiLevelType w:val="hybridMultilevel"/>
    <w:tmpl w:val="08063F7E"/>
    <w:lvl w:ilvl="0" w:tplc="1B502D7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CF3F44"/>
    <w:multiLevelType w:val="hybridMultilevel"/>
    <w:tmpl w:val="6060D05E"/>
    <w:lvl w:ilvl="0" w:tplc="CC1012E0">
      <w:start w:val="7"/>
      <w:numFmt w:val="lowerLetter"/>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8" w15:restartNumberingAfterBreak="0">
    <w:nsid w:val="79D9551A"/>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7BE557AC"/>
    <w:multiLevelType w:val="multilevel"/>
    <w:tmpl w:val="3AB6DA14"/>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0" w15:restartNumberingAfterBreak="0">
    <w:nsid w:val="7E487475"/>
    <w:multiLevelType w:val="hybridMultilevel"/>
    <w:tmpl w:val="4FF01B0E"/>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7"/>
  </w:num>
  <w:num w:numId="3">
    <w:abstractNumId w:val="15"/>
  </w:num>
  <w:num w:numId="4">
    <w:abstractNumId w:val="2"/>
  </w:num>
  <w:num w:numId="5">
    <w:abstractNumId w:val="28"/>
  </w:num>
  <w:num w:numId="6">
    <w:abstractNumId w:val="37"/>
  </w:num>
  <w:num w:numId="7">
    <w:abstractNumId w:val="18"/>
  </w:num>
  <w:num w:numId="8">
    <w:abstractNumId w:val="20"/>
  </w:num>
  <w:num w:numId="9">
    <w:abstractNumId w:val="38"/>
  </w:num>
  <w:num w:numId="10">
    <w:abstractNumId w:val="21"/>
  </w:num>
  <w:num w:numId="11">
    <w:abstractNumId w:val="27"/>
  </w:num>
  <w:num w:numId="12">
    <w:abstractNumId w:val="5"/>
  </w:num>
  <w:num w:numId="13">
    <w:abstractNumId w:val="11"/>
  </w:num>
  <w:num w:numId="14">
    <w:abstractNumId w:val="6"/>
  </w:num>
  <w:num w:numId="15">
    <w:abstractNumId w:val="39"/>
  </w:num>
  <w:num w:numId="16">
    <w:abstractNumId w:val="0"/>
  </w:num>
  <w:num w:numId="17">
    <w:abstractNumId w:val="40"/>
  </w:num>
  <w:num w:numId="18">
    <w:abstractNumId w:val="33"/>
  </w:num>
  <w:num w:numId="19">
    <w:abstractNumId w:val="34"/>
  </w:num>
  <w:num w:numId="20">
    <w:abstractNumId w:val="22"/>
  </w:num>
  <w:num w:numId="21">
    <w:abstractNumId w:val="23"/>
  </w:num>
  <w:num w:numId="22">
    <w:abstractNumId w:val="16"/>
  </w:num>
  <w:num w:numId="23">
    <w:abstractNumId w:val="29"/>
  </w:num>
  <w:num w:numId="24">
    <w:abstractNumId w:val="19"/>
  </w:num>
  <w:num w:numId="25">
    <w:abstractNumId w:val="26"/>
  </w:num>
  <w:num w:numId="26">
    <w:abstractNumId w:val="9"/>
  </w:num>
  <w:num w:numId="27">
    <w:abstractNumId w:val="1"/>
  </w:num>
  <w:num w:numId="28">
    <w:abstractNumId w:val="8"/>
  </w:num>
  <w:num w:numId="29">
    <w:abstractNumId w:val="32"/>
  </w:num>
  <w:num w:numId="30">
    <w:abstractNumId w:val="13"/>
  </w:num>
  <w:num w:numId="31">
    <w:abstractNumId w:val="14"/>
  </w:num>
  <w:num w:numId="32">
    <w:abstractNumId w:val="4"/>
  </w:num>
  <w:num w:numId="33">
    <w:abstractNumId w:val="12"/>
  </w:num>
  <w:num w:numId="34">
    <w:abstractNumId w:val="31"/>
  </w:num>
  <w:num w:numId="35">
    <w:abstractNumId w:val="30"/>
  </w:num>
  <w:num w:numId="36">
    <w:abstractNumId w:val="3"/>
  </w:num>
  <w:num w:numId="37">
    <w:abstractNumId w:val="24"/>
  </w:num>
  <w:num w:numId="38">
    <w:abstractNumId w:val="25"/>
  </w:num>
  <w:num w:numId="39">
    <w:abstractNumId w:val="35"/>
  </w:num>
  <w:num w:numId="40">
    <w:abstractNumId w:val="3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F63"/>
    <w:rsid w:val="00001220"/>
    <w:rsid w:val="0000359C"/>
    <w:rsid w:val="00003D40"/>
    <w:rsid w:val="00006C3E"/>
    <w:rsid w:val="00011474"/>
    <w:rsid w:val="00011D3A"/>
    <w:rsid w:val="00014F7A"/>
    <w:rsid w:val="00016E79"/>
    <w:rsid w:val="0002156A"/>
    <w:rsid w:val="00024DC0"/>
    <w:rsid w:val="000310FD"/>
    <w:rsid w:val="00031F7E"/>
    <w:rsid w:val="00036DA2"/>
    <w:rsid w:val="00037CE2"/>
    <w:rsid w:val="00041A6F"/>
    <w:rsid w:val="00044B55"/>
    <w:rsid w:val="0004568A"/>
    <w:rsid w:val="0004776E"/>
    <w:rsid w:val="00051113"/>
    <w:rsid w:val="00051402"/>
    <w:rsid w:val="00052385"/>
    <w:rsid w:val="00053903"/>
    <w:rsid w:val="00054EED"/>
    <w:rsid w:val="00055E8A"/>
    <w:rsid w:val="000572FD"/>
    <w:rsid w:val="00057E4D"/>
    <w:rsid w:val="00065337"/>
    <w:rsid w:val="00065F8F"/>
    <w:rsid w:val="00070402"/>
    <w:rsid w:val="00070674"/>
    <w:rsid w:val="0007396C"/>
    <w:rsid w:val="00073C45"/>
    <w:rsid w:val="00073F54"/>
    <w:rsid w:val="00077BA7"/>
    <w:rsid w:val="00080819"/>
    <w:rsid w:val="00081B53"/>
    <w:rsid w:val="00083171"/>
    <w:rsid w:val="00084251"/>
    <w:rsid w:val="00084797"/>
    <w:rsid w:val="000869C6"/>
    <w:rsid w:val="00091622"/>
    <w:rsid w:val="0009273D"/>
    <w:rsid w:val="00094611"/>
    <w:rsid w:val="00096F00"/>
    <w:rsid w:val="000977AA"/>
    <w:rsid w:val="000A1430"/>
    <w:rsid w:val="000A3579"/>
    <w:rsid w:val="000A3B81"/>
    <w:rsid w:val="000A5E4F"/>
    <w:rsid w:val="000A7D9D"/>
    <w:rsid w:val="000B03C2"/>
    <w:rsid w:val="000B0C64"/>
    <w:rsid w:val="000B0E48"/>
    <w:rsid w:val="000B1B88"/>
    <w:rsid w:val="000B4B6C"/>
    <w:rsid w:val="000B6B77"/>
    <w:rsid w:val="000C37F1"/>
    <w:rsid w:val="000C3E30"/>
    <w:rsid w:val="000C67CA"/>
    <w:rsid w:val="000D45F8"/>
    <w:rsid w:val="000E1871"/>
    <w:rsid w:val="000E4900"/>
    <w:rsid w:val="000E535C"/>
    <w:rsid w:val="000E6099"/>
    <w:rsid w:val="000E6D28"/>
    <w:rsid w:val="000E75ED"/>
    <w:rsid w:val="000F139D"/>
    <w:rsid w:val="000F2D11"/>
    <w:rsid w:val="000F6191"/>
    <w:rsid w:val="000F6C0F"/>
    <w:rsid w:val="000F7244"/>
    <w:rsid w:val="0010232E"/>
    <w:rsid w:val="00103EB8"/>
    <w:rsid w:val="00104C7A"/>
    <w:rsid w:val="00105743"/>
    <w:rsid w:val="001064F3"/>
    <w:rsid w:val="00106AB0"/>
    <w:rsid w:val="00107DF2"/>
    <w:rsid w:val="00110417"/>
    <w:rsid w:val="00111229"/>
    <w:rsid w:val="00111B5C"/>
    <w:rsid w:val="001131ED"/>
    <w:rsid w:val="00114BD7"/>
    <w:rsid w:val="00115A51"/>
    <w:rsid w:val="00115E1D"/>
    <w:rsid w:val="00121632"/>
    <w:rsid w:val="00121BD3"/>
    <w:rsid w:val="0012258C"/>
    <w:rsid w:val="001252D0"/>
    <w:rsid w:val="00126EB3"/>
    <w:rsid w:val="00130D28"/>
    <w:rsid w:val="0013281D"/>
    <w:rsid w:val="0013481C"/>
    <w:rsid w:val="00135212"/>
    <w:rsid w:val="00135600"/>
    <w:rsid w:val="00136563"/>
    <w:rsid w:val="0014334D"/>
    <w:rsid w:val="00143C1F"/>
    <w:rsid w:val="00144BB3"/>
    <w:rsid w:val="00144E56"/>
    <w:rsid w:val="00147C6B"/>
    <w:rsid w:val="00154098"/>
    <w:rsid w:val="00156361"/>
    <w:rsid w:val="00156B4A"/>
    <w:rsid w:val="00157B11"/>
    <w:rsid w:val="00157D47"/>
    <w:rsid w:val="00157FB9"/>
    <w:rsid w:val="00162CB8"/>
    <w:rsid w:val="0016335E"/>
    <w:rsid w:val="0016478C"/>
    <w:rsid w:val="00165A5B"/>
    <w:rsid w:val="0016683D"/>
    <w:rsid w:val="00167101"/>
    <w:rsid w:val="001679DC"/>
    <w:rsid w:val="00170F59"/>
    <w:rsid w:val="00172CA9"/>
    <w:rsid w:val="00174E76"/>
    <w:rsid w:val="001755B4"/>
    <w:rsid w:val="00177158"/>
    <w:rsid w:val="001773B1"/>
    <w:rsid w:val="0017774E"/>
    <w:rsid w:val="001824DF"/>
    <w:rsid w:val="00184719"/>
    <w:rsid w:val="0018528B"/>
    <w:rsid w:val="00185880"/>
    <w:rsid w:val="001905C4"/>
    <w:rsid w:val="00196A18"/>
    <w:rsid w:val="00196F96"/>
    <w:rsid w:val="001A0066"/>
    <w:rsid w:val="001A128C"/>
    <w:rsid w:val="001A1E8B"/>
    <w:rsid w:val="001A37CC"/>
    <w:rsid w:val="001A5AAB"/>
    <w:rsid w:val="001A6893"/>
    <w:rsid w:val="001B0315"/>
    <w:rsid w:val="001B0BD7"/>
    <w:rsid w:val="001B103B"/>
    <w:rsid w:val="001B34C1"/>
    <w:rsid w:val="001B37FD"/>
    <w:rsid w:val="001B3E49"/>
    <w:rsid w:val="001B43E3"/>
    <w:rsid w:val="001B4944"/>
    <w:rsid w:val="001B4EB8"/>
    <w:rsid w:val="001B57BC"/>
    <w:rsid w:val="001B67D8"/>
    <w:rsid w:val="001C2EEE"/>
    <w:rsid w:val="001C461C"/>
    <w:rsid w:val="001C5DF6"/>
    <w:rsid w:val="001C636F"/>
    <w:rsid w:val="001C7064"/>
    <w:rsid w:val="001D00BE"/>
    <w:rsid w:val="001D0617"/>
    <w:rsid w:val="001D25A7"/>
    <w:rsid w:val="001D3DAF"/>
    <w:rsid w:val="001D6B21"/>
    <w:rsid w:val="001D7CED"/>
    <w:rsid w:val="001E16E2"/>
    <w:rsid w:val="001E7A80"/>
    <w:rsid w:val="001F0CA4"/>
    <w:rsid w:val="001F28D3"/>
    <w:rsid w:val="001F49D8"/>
    <w:rsid w:val="001F5902"/>
    <w:rsid w:val="001F73E3"/>
    <w:rsid w:val="001F7C48"/>
    <w:rsid w:val="001F7C5D"/>
    <w:rsid w:val="00200C09"/>
    <w:rsid w:val="00204197"/>
    <w:rsid w:val="00205F89"/>
    <w:rsid w:val="0020762E"/>
    <w:rsid w:val="00207F25"/>
    <w:rsid w:val="00210664"/>
    <w:rsid w:val="00211244"/>
    <w:rsid w:val="002135DB"/>
    <w:rsid w:val="0021719D"/>
    <w:rsid w:val="00217403"/>
    <w:rsid w:val="00220BF1"/>
    <w:rsid w:val="00221752"/>
    <w:rsid w:val="00221C9B"/>
    <w:rsid w:val="002271CD"/>
    <w:rsid w:val="0022772B"/>
    <w:rsid w:val="00230A83"/>
    <w:rsid w:val="002352EC"/>
    <w:rsid w:val="00235A65"/>
    <w:rsid w:val="0023645D"/>
    <w:rsid w:val="00237DA6"/>
    <w:rsid w:val="00237E63"/>
    <w:rsid w:val="002403F5"/>
    <w:rsid w:val="00241981"/>
    <w:rsid w:val="00242234"/>
    <w:rsid w:val="002427ED"/>
    <w:rsid w:val="00244C55"/>
    <w:rsid w:val="00245F31"/>
    <w:rsid w:val="0024606E"/>
    <w:rsid w:val="00246263"/>
    <w:rsid w:val="00246F8C"/>
    <w:rsid w:val="00251C0B"/>
    <w:rsid w:val="002547E8"/>
    <w:rsid w:val="00254AFC"/>
    <w:rsid w:val="00254EC4"/>
    <w:rsid w:val="002576CA"/>
    <w:rsid w:val="002607F3"/>
    <w:rsid w:val="002610AD"/>
    <w:rsid w:val="00261E0A"/>
    <w:rsid w:val="00265338"/>
    <w:rsid w:val="0026690C"/>
    <w:rsid w:val="002672B7"/>
    <w:rsid w:val="00271B88"/>
    <w:rsid w:val="00272EB9"/>
    <w:rsid w:val="002744E6"/>
    <w:rsid w:val="00276E2E"/>
    <w:rsid w:val="002812FA"/>
    <w:rsid w:val="00282D65"/>
    <w:rsid w:val="00282EC6"/>
    <w:rsid w:val="002833FA"/>
    <w:rsid w:val="0028491C"/>
    <w:rsid w:val="00284EFE"/>
    <w:rsid w:val="00286991"/>
    <w:rsid w:val="00294939"/>
    <w:rsid w:val="002A0082"/>
    <w:rsid w:val="002A15A7"/>
    <w:rsid w:val="002A1D6F"/>
    <w:rsid w:val="002A3567"/>
    <w:rsid w:val="002B0747"/>
    <w:rsid w:val="002B2348"/>
    <w:rsid w:val="002B2631"/>
    <w:rsid w:val="002B36D8"/>
    <w:rsid w:val="002B3D21"/>
    <w:rsid w:val="002B4642"/>
    <w:rsid w:val="002C12ED"/>
    <w:rsid w:val="002C1FE1"/>
    <w:rsid w:val="002C47D4"/>
    <w:rsid w:val="002C4EE2"/>
    <w:rsid w:val="002C7320"/>
    <w:rsid w:val="002D2251"/>
    <w:rsid w:val="002D2523"/>
    <w:rsid w:val="002D2F41"/>
    <w:rsid w:val="002D5332"/>
    <w:rsid w:val="002D7F9A"/>
    <w:rsid w:val="002E02D2"/>
    <w:rsid w:val="002E1F93"/>
    <w:rsid w:val="002E26D3"/>
    <w:rsid w:val="002E2E79"/>
    <w:rsid w:val="002E3024"/>
    <w:rsid w:val="002F1CE0"/>
    <w:rsid w:val="002F1F4E"/>
    <w:rsid w:val="002F7E84"/>
    <w:rsid w:val="00301270"/>
    <w:rsid w:val="00302003"/>
    <w:rsid w:val="00304D00"/>
    <w:rsid w:val="00305E9F"/>
    <w:rsid w:val="00311423"/>
    <w:rsid w:val="00311E98"/>
    <w:rsid w:val="00312B87"/>
    <w:rsid w:val="00312E60"/>
    <w:rsid w:val="003136D3"/>
    <w:rsid w:val="00314A01"/>
    <w:rsid w:val="00316184"/>
    <w:rsid w:val="00317E0D"/>
    <w:rsid w:val="0032166B"/>
    <w:rsid w:val="00322F8D"/>
    <w:rsid w:val="00324D35"/>
    <w:rsid w:val="003254DA"/>
    <w:rsid w:val="0032610B"/>
    <w:rsid w:val="00326F6B"/>
    <w:rsid w:val="003330C8"/>
    <w:rsid w:val="00333329"/>
    <w:rsid w:val="00334CE5"/>
    <w:rsid w:val="00341C11"/>
    <w:rsid w:val="00342240"/>
    <w:rsid w:val="0034457C"/>
    <w:rsid w:val="00345C17"/>
    <w:rsid w:val="00345E09"/>
    <w:rsid w:val="003464D6"/>
    <w:rsid w:val="0034689B"/>
    <w:rsid w:val="00353999"/>
    <w:rsid w:val="00357322"/>
    <w:rsid w:val="00362ACB"/>
    <w:rsid w:val="00366AFA"/>
    <w:rsid w:val="003670D8"/>
    <w:rsid w:val="0037056F"/>
    <w:rsid w:val="0037162F"/>
    <w:rsid w:val="00372206"/>
    <w:rsid w:val="0037254D"/>
    <w:rsid w:val="003738F9"/>
    <w:rsid w:val="003741CC"/>
    <w:rsid w:val="003748CE"/>
    <w:rsid w:val="00375C1B"/>
    <w:rsid w:val="0038061E"/>
    <w:rsid w:val="00383BDF"/>
    <w:rsid w:val="00384806"/>
    <w:rsid w:val="003861F1"/>
    <w:rsid w:val="00387E0D"/>
    <w:rsid w:val="00390454"/>
    <w:rsid w:val="00390717"/>
    <w:rsid w:val="00391090"/>
    <w:rsid w:val="0039385E"/>
    <w:rsid w:val="003950A5"/>
    <w:rsid w:val="00395582"/>
    <w:rsid w:val="00397C8E"/>
    <w:rsid w:val="003A49B0"/>
    <w:rsid w:val="003A49D1"/>
    <w:rsid w:val="003A7C03"/>
    <w:rsid w:val="003B1605"/>
    <w:rsid w:val="003B38CD"/>
    <w:rsid w:val="003B4960"/>
    <w:rsid w:val="003C02F9"/>
    <w:rsid w:val="003C4AB8"/>
    <w:rsid w:val="003C5117"/>
    <w:rsid w:val="003C5995"/>
    <w:rsid w:val="003D2403"/>
    <w:rsid w:val="003D2845"/>
    <w:rsid w:val="003D2F8A"/>
    <w:rsid w:val="003D5DDC"/>
    <w:rsid w:val="003D6F18"/>
    <w:rsid w:val="003E069A"/>
    <w:rsid w:val="003E2025"/>
    <w:rsid w:val="003E21EE"/>
    <w:rsid w:val="003E329A"/>
    <w:rsid w:val="003E7674"/>
    <w:rsid w:val="003F108B"/>
    <w:rsid w:val="003F212C"/>
    <w:rsid w:val="003F6C1A"/>
    <w:rsid w:val="003F7410"/>
    <w:rsid w:val="0040006C"/>
    <w:rsid w:val="00401027"/>
    <w:rsid w:val="004031E7"/>
    <w:rsid w:val="00403E7A"/>
    <w:rsid w:val="00405527"/>
    <w:rsid w:val="00406489"/>
    <w:rsid w:val="00406F3F"/>
    <w:rsid w:val="00414C0D"/>
    <w:rsid w:val="00416C8E"/>
    <w:rsid w:val="00420E20"/>
    <w:rsid w:val="0042139C"/>
    <w:rsid w:val="004215B3"/>
    <w:rsid w:val="00422AD6"/>
    <w:rsid w:val="00424E1E"/>
    <w:rsid w:val="004315B8"/>
    <w:rsid w:val="00433B45"/>
    <w:rsid w:val="00434277"/>
    <w:rsid w:val="00441921"/>
    <w:rsid w:val="00443426"/>
    <w:rsid w:val="00445D0F"/>
    <w:rsid w:val="0044703B"/>
    <w:rsid w:val="00450068"/>
    <w:rsid w:val="004557E0"/>
    <w:rsid w:val="00455D61"/>
    <w:rsid w:val="00455E19"/>
    <w:rsid w:val="00460924"/>
    <w:rsid w:val="00461233"/>
    <w:rsid w:val="00464613"/>
    <w:rsid w:val="00465485"/>
    <w:rsid w:val="00471A2F"/>
    <w:rsid w:val="00472961"/>
    <w:rsid w:val="00473631"/>
    <w:rsid w:val="0047382B"/>
    <w:rsid w:val="00474C47"/>
    <w:rsid w:val="00475C67"/>
    <w:rsid w:val="0047604F"/>
    <w:rsid w:val="00483A8F"/>
    <w:rsid w:val="00483D81"/>
    <w:rsid w:val="004879C6"/>
    <w:rsid w:val="00490B83"/>
    <w:rsid w:val="00491F86"/>
    <w:rsid w:val="00496345"/>
    <w:rsid w:val="0049755E"/>
    <w:rsid w:val="004A32F3"/>
    <w:rsid w:val="004A4C9A"/>
    <w:rsid w:val="004A55D0"/>
    <w:rsid w:val="004A7C0B"/>
    <w:rsid w:val="004B18DE"/>
    <w:rsid w:val="004B30F6"/>
    <w:rsid w:val="004B3792"/>
    <w:rsid w:val="004B44A9"/>
    <w:rsid w:val="004B5C2C"/>
    <w:rsid w:val="004B6A0A"/>
    <w:rsid w:val="004C131B"/>
    <w:rsid w:val="004C15EE"/>
    <w:rsid w:val="004C3D3D"/>
    <w:rsid w:val="004C43FE"/>
    <w:rsid w:val="004C55E5"/>
    <w:rsid w:val="004C5909"/>
    <w:rsid w:val="004D17E3"/>
    <w:rsid w:val="004D3565"/>
    <w:rsid w:val="004D520F"/>
    <w:rsid w:val="004D52FE"/>
    <w:rsid w:val="004D5743"/>
    <w:rsid w:val="004D680C"/>
    <w:rsid w:val="004E0BBA"/>
    <w:rsid w:val="004E1110"/>
    <w:rsid w:val="004E4664"/>
    <w:rsid w:val="004E6716"/>
    <w:rsid w:val="004F2184"/>
    <w:rsid w:val="004F21BB"/>
    <w:rsid w:val="004F5F24"/>
    <w:rsid w:val="004F5F8E"/>
    <w:rsid w:val="004F617D"/>
    <w:rsid w:val="004F7A32"/>
    <w:rsid w:val="004F7D1B"/>
    <w:rsid w:val="00500C7C"/>
    <w:rsid w:val="005039C3"/>
    <w:rsid w:val="00503D4D"/>
    <w:rsid w:val="00512259"/>
    <w:rsid w:val="00512419"/>
    <w:rsid w:val="00512DF9"/>
    <w:rsid w:val="00513B56"/>
    <w:rsid w:val="00515430"/>
    <w:rsid w:val="00517625"/>
    <w:rsid w:val="00517BC1"/>
    <w:rsid w:val="00521001"/>
    <w:rsid w:val="00523EFC"/>
    <w:rsid w:val="00530B27"/>
    <w:rsid w:val="00532204"/>
    <w:rsid w:val="005322FE"/>
    <w:rsid w:val="00532F6E"/>
    <w:rsid w:val="00533683"/>
    <w:rsid w:val="0053442E"/>
    <w:rsid w:val="0053445F"/>
    <w:rsid w:val="00536602"/>
    <w:rsid w:val="00537AA4"/>
    <w:rsid w:val="00544720"/>
    <w:rsid w:val="00545CC2"/>
    <w:rsid w:val="005463A6"/>
    <w:rsid w:val="00546AF7"/>
    <w:rsid w:val="0054748D"/>
    <w:rsid w:val="00550408"/>
    <w:rsid w:val="005510DA"/>
    <w:rsid w:val="00551B01"/>
    <w:rsid w:val="00554B8C"/>
    <w:rsid w:val="00556C18"/>
    <w:rsid w:val="005611CE"/>
    <w:rsid w:val="0056126C"/>
    <w:rsid w:val="00561753"/>
    <w:rsid w:val="00565495"/>
    <w:rsid w:val="00566554"/>
    <w:rsid w:val="005819A0"/>
    <w:rsid w:val="005829F7"/>
    <w:rsid w:val="005840E6"/>
    <w:rsid w:val="005854B7"/>
    <w:rsid w:val="00587736"/>
    <w:rsid w:val="00587CFB"/>
    <w:rsid w:val="00587DD4"/>
    <w:rsid w:val="005904D0"/>
    <w:rsid w:val="00594C88"/>
    <w:rsid w:val="005959A8"/>
    <w:rsid w:val="005A068F"/>
    <w:rsid w:val="005A4B0B"/>
    <w:rsid w:val="005A6269"/>
    <w:rsid w:val="005A79CA"/>
    <w:rsid w:val="005B3D52"/>
    <w:rsid w:val="005B4603"/>
    <w:rsid w:val="005B4F38"/>
    <w:rsid w:val="005B6F54"/>
    <w:rsid w:val="005B72D4"/>
    <w:rsid w:val="005B7D21"/>
    <w:rsid w:val="005C0261"/>
    <w:rsid w:val="005C047C"/>
    <w:rsid w:val="005C32F0"/>
    <w:rsid w:val="005C715E"/>
    <w:rsid w:val="005C7B92"/>
    <w:rsid w:val="005C7E74"/>
    <w:rsid w:val="005D078A"/>
    <w:rsid w:val="005D1CD8"/>
    <w:rsid w:val="005D2BDA"/>
    <w:rsid w:val="005D4BBC"/>
    <w:rsid w:val="005D5AE0"/>
    <w:rsid w:val="005E028A"/>
    <w:rsid w:val="005E3261"/>
    <w:rsid w:val="005E7984"/>
    <w:rsid w:val="005F0128"/>
    <w:rsid w:val="005F1345"/>
    <w:rsid w:val="005F3101"/>
    <w:rsid w:val="005F5177"/>
    <w:rsid w:val="005F67D2"/>
    <w:rsid w:val="005F7172"/>
    <w:rsid w:val="00601D1F"/>
    <w:rsid w:val="00603E00"/>
    <w:rsid w:val="00612122"/>
    <w:rsid w:val="00613C7D"/>
    <w:rsid w:val="006140A2"/>
    <w:rsid w:val="006148FE"/>
    <w:rsid w:val="00617126"/>
    <w:rsid w:val="00617A1A"/>
    <w:rsid w:val="00620379"/>
    <w:rsid w:val="00620DA8"/>
    <w:rsid w:val="00624F38"/>
    <w:rsid w:val="006261D7"/>
    <w:rsid w:val="006277EA"/>
    <w:rsid w:val="00630179"/>
    <w:rsid w:val="00632D0C"/>
    <w:rsid w:val="00634CA1"/>
    <w:rsid w:val="0063526D"/>
    <w:rsid w:val="006352E2"/>
    <w:rsid w:val="0063639E"/>
    <w:rsid w:val="00636C87"/>
    <w:rsid w:val="00637BF7"/>
    <w:rsid w:val="00640A77"/>
    <w:rsid w:val="00640F44"/>
    <w:rsid w:val="00642973"/>
    <w:rsid w:val="00645EDC"/>
    <w:rsid w:val="006462E4"/>
    <w:rsid w:val="0064696B"/>
    <w:rsid w:val="00650D9F"/>
    <w:rsid w:val="006513C0"/>
    <w:rsid w:val="0065402C"/>
    <w:rsid w:val="00656DAC"/>
    <w:rsid w:val="00660E46"/>
    <w:rsid w:val="006629AF"/>
    <w:rsid w:val="00667D55"/>
    <w:rsid w:val="00670382"/>
    <w:rsid w:val="0067140E"/>
    <w:rsid w:val="006748AB"/>
    <w:rsid w:val="00674C66"/>
    <w:rsid w:val="006760C7"/>
    <w:rsid w:val="00676D01"/>
    <w:rsid w:val="006802A0"/>
    <w:rsid w:val="00681449"/>
    <w:rsid w:val="00684887"/>
    <w:rsid w:val="00685C9A"/>
    <w:rsid w:val="00685CDA"/>
    <w:rsid w:val="00686BF0"/>
    <w:rsid w:val="0069082B"/>
    <w:rsid w:val="00691162"/>
    <w:rsid w:val="0069436D"/>
    <w:rsid w:val="00694665"/>
    <w:rsid w:val="0069515B"/>
    <w:rsid w:val="00696199"/>
    <w:rsid w:val="006966E5"/>
    <w:rsid w:val="00697E7D"/>
    <w:rsid w:val="006A18FD"/>
    <w:rsid w:val="006A1C43"/>
    <w:rsid w:val="006A2C2A"/>
    <w:rsid w:val="006A3275"/>
    <w:rsid w:val="006A56AB"/>
    <w:rsid w:val="006A64C5"/>
    <w:rsid w:val="006A7077"/>
    <w:rsid w:val="006B1E71"/>
    <w:rsid w:val="006B2DDB"/>
    <w:rsid w:val="006B36DD"/>
    <w:rsid w:val="006C2F63"/>
    <w:rsid w:val="006C30FE"/>
    <w:rsid w:val="006C40F8"/>
    <w:rsid w:val="006C4D05"/>
    <w:rsid w:val="006C4E8E"/>
    <w:rsid w:val="006C6754"/>
    <w:rsid w:val="006C73F9"/>
    <w:rsid w:val="006C7866"/>
    <w:rsid w:val="006D05DE"/>
    <w:rsid w:val="006D0ADA"/>
    <w:rsid w:val="006D254B"/>
    <w:rsid w:val="006D2777"/>
    <w:rsid w:val="006D59DE"/>
    <w:rsid w:val="006D66C2"/>
    <w:rsid w:val="006E1100"/>
    <w:rsid w:val="006E17B0"/>
    <w:rsid w:val="006E2737"/>
    <w:rsid w:val="006E3666"/>
    <w:rsid w:val="006E55A0"/>
    <w:rsid w:val="006E581A"/>
    <w:rsid w:val="006F03EC"/>
    <w:rsid w:val="006F0B08"/>
    <w:rsid w:val="006F250D"/>
    <w:rsid w:val="006F5844"/>
    <w:rsid w:val="006F610B"/>
    <w:rsid w:val="006F6928"/>
    <w:rsid w:val="007028C1"/>
    <w:rsid w:val="00703F53"/>
    <w:rsid w:val="00705970"/>
    <w:rsid w:val="00706239"/>
    <w:rsid w:val="00710D92"/>
    <w:rsid w:val="00713A70"/>
    <w:rsid w:val="0071782C"/>
    <w:rsid w:val="00717E22"/>
    <w:rsid w:val="00721456"/>
    <w:rsid w:val="007242F6"/>
    <w:rsid w:val="00725989"/>
    <w:rsid w:val="00725DF3"/>
    <w:rsid w:val="0073171E"/>
    <w:rsid w:val="00731B86"/>
    <w:rsid w:val="00731C93"/>
    <w:rsid w:val="00734A2E"/>
    <w:rsid w:val="00734C8C"/>
    <w:rsid w:val="00735ACF"/>
    <w:rsid w:val="00737D0A"/>
    <w:rsid w:val="00740E2D"/>
    <w:rsid w:val="00741A7B"/>
    <w:rsid w:val="007423EC"/>
    <w:rsid w:val="00742A65"/>
    <w:rsid w:val="00743D32"/>
    <w:rsid w:val="0074532E"/>
    <w:rsid w:val="00747363"/>
    <w:rsid w:val="007574D5"/>
    <w:rsid w:val="007579BB"/>
    <w:rsid w:val="007609C1"/>
    <w:rsid w:val="00763193"/>
    <w:rsid w:val="00763838"/>
    <w:rsid w:val="007638F8"/>
    <w:rsid w:val="0076415B"/>
    <w:rsid w:val="007714A0"/>
    <w:rsid w:val="0077282D"/>
    <w:rsid w:val="00772F99"/>
    <w:rsid w:val="00775701"/>
    <w:rsid w:val="00775EAC"/>
    <w:rsid w:val="00776FB7"/>
    <w:rsid w:val="00777718"/>
    <w:rsid w:val="00777D11"/>
    <w:rsid w:val="00781CCA"/>
    <w:rsid w:val="00785D79"/>
    <w:rsid w:val="00787D86"/>
    <w:rsid w:val="00794001"/>
    <w:rsid w:val="00794440"/>
    <w:rsid w:val="00795317"/>
    <w:rsid w:val="00795A54"/>
    <w:rsid w:val="007964E2"/>
    <w:rsid w:val="00796555"/>
    <w:rsid w:val="0079655C"/>
    <w:rsid w:val="007975CC"/>
    <w:rsid w:val="007A2DEE"/>
    <w:rsid w:val="007A47DD"/>
    <w:rsid w:val="007A5254"/>
    <w:rsid w:val="007A7371"/>
    <w:rsid w:val="007A7B36"/>
    <w:rsid w:val="007B2B91"/>
    <w:rsid w:val="007B2D6F"/>
    <w:rsid w:val="007B39DA"/>
    <w:rsid w:val="007B4306"/>
    <w:rsid w:val="007B52A7"/>
    <w:rsid w:val="007B54C8"/>
    <w:rsid w:val="007C1414"/>
    <w:rsid w:val="007C1BF2"/>
    <w:rsid w:val="007C4507"/>
    <w:rsid w:val="007C4A29"/>
    <w:rsid w:val="007C7217"/>
    <w:rsid w:val="007D2D56"/>
    <w:rsid w:val="007D2E89"/>
    <w:rsid w:val="007D6041"/>
    <w:rsid w:val="007E1C5E"/>
    <w:rsid w:val="007E27FD"/>
    <w:rsid w:val="007E329B"/>
    <w:rsid w:val="007E5D73"/>
    <w:rsid w:val="007E76BD"/>
    <w:rsid w:val="007E788C"/>
    <w:rsid w:val="007F4DB1"/>
    <w:rsid w:val="00801932"/>
    <w:rsid w:val="00803455"/>
    <w:rsid w:val="0080546F"/>
    <w:rsid w:val="0080698D"/>
    <w:rsid w:val="00812A96"/>
    <w:rsid w:val="008132ED"/>
    <w:rsid w:val="008140AD"/>
    <w:rsid w:val="00814505"/>
    <w:rsid w:val="00817AD2"/>
    <w:rsid w:val="00817F66"/>
    <w:rsid w:val="00823B5F"/>
    <w:rsid w:val="0082453E"/>
    <w:rsid w:val="0082625E"/>
    <w:rsid w:val="00826793"/>
    <w:rsid w:val="00826E38"/>
    <w:rsid w:val="00830535"/>
    <w:rsid w:val="00832364"/>
    <w:rsid w:val="00834306"/>
    <w:rsid w:val="00834AAD"/>
    <w:rsid w:val="00835F68"/>
    <w:rsid w:val="00836BCC"/>
    <w:rsid w:val="00836CBF"/>
    <w:rsid w:val="00843FF4"/>
    <w:rsid w:val="00845CA9"/>
    <w:rsid w:val="0084611D"/>
    <w:rsid w:val="008465DD"/>
    <w:rsid w:val="00846D1C"/>
    <w:rsid w:val="00847F67"/>
    <w:rsid w:val="0085076E"/>
    <w:rsid w:val="00856CC8"/>
    <w:rsid w:val="00857F9A"/>
    <w:rsid w:val="00860B3C"/>
    <w:rsid w:val="00863096"/>
    <w:rsid w:val="00863172"/>
    <w:rsid w:val="0086332D"/>
    <w:rsid w:val="008642C2"/>
    <w:rsid w:val="008643A6"/>
    <w:rsid w:val="00865D86"/>
    <w:rsid w:val="00866DCB"/>
    <w:rsid w:val="00871BAD"/>
    <w:rsid w:val="0087227B"/>
    <w:rsid w:val="00872A07"/>
    <w:rsid w:val="008733BD"/>
    <w:rsid w:val="00874885"/>
    <w:rsid w:val="0087639F"/>
    <w:rsid w:val="00881CAF"/>
    <w:rsid w:val="0088392D"/>
    <w:rsid w:val="00885595"/>
    <w:rsid w:val="00885D14"/>
    <w:rsid w:val="008927D6"/>
    <w:rsid w:val="008A30CE"/>
    <w:rsid w:val="008A334F"/>
    <w:rsid w:val="008A3CFC"/>
    <w:rsid w:val="008A4EEF"/>
    <w:rsid w:val="008A5137"/>
    <w:rsid w:val="008B572E"/>
    <w:rsid w:val="008B7A03"/>
    <w:rsid w:val="008C5C22"/>
    <w:rsid w:val="008C6295"/>
    <w:rsid w:val="008C708A"/>
    <w:rsid w:val="008D15B7"/>
    <w:rsid w:val="008D49CC"/>
    <w:rsid w:val="008D4B8E"/>
    <w:rsid w:val="008E10D4"/>
    <w:rsid w:val="008E1936"/>
    <w:rsid w:val="008E19FB"/>
    <w:rsid w:val="008E2395"/>
    <w:rsid w:val="008E6A71"/>
    <w:rsid w:val="008F1E64"/>
    <w:rsid w:val="008F3EB3"/>
    <w:rsid w:val="008F6901"/>
    <w:rsid w:val="008F7E7A"/>
    <w:rsid w:val="00900A1C"/>
    <w:rsid w:val="00900CBD"/>
    <w:rsid w:val="0090539D"/>
    <w:rsid w:val="009073D5"/>
    <w:rsid w:val="009103D6"/>
    <w:rsid w:val="009132BC"/>
    <w:rsid w:val="00914268"/>
    <w:rsid w:val="00914D97"/>
    <w:rsid w:val="009163D8"/>
    <w:rsid w:val="00920D1E"/>
    <w:rsid w:val="00924854"/>
    <w:rsid w:val="00926E4E"/>
    <w:rsid w:val="0092727A"/>
    <w:rsid w:val="00931BE6"/>
    <w:rsid w:val="009325FB"/>
    <w:rsid w:val="00933BE7"/>
    <w:rsid w:val="00934377"/>
    <w:rsid w:val="0093752C"/>
    <w:rsid w:val="009417DA"/>
    <w:rsid w:val="00942E0D"/>
    <w:rsid w:val="00942FAE"/>
    <w:rsid w:val="009459B3"/>
    <w:rsid w:val="00947AC2"/>
    <w:rsid w:val="009502A1"/>
    <w:rsid w:val="00951670"/>
    <w:rsid w:val="00953AD2"/>
    <w:rsid w:val="00953F32"/>
    <w:rsid w:val="009559AA"/>
    <w:rsid w:val="00956675"/>
    <w:rsid w:val="00960C8C"/>
    <w:rsid w:val="00963BED"/>
    <w:rsid w:val="00963D31"/>
    <w:rsid w:val="009648D9"/>
    <w:rsid w:val="00966499"/>
    <w:rsid w:val="00972379"/>
    <w:rsid w:val="00972DA7"/>
    <w:rsid w:val="0097429A"/>
    <w:rsid w:val="00974F24"/>
    <w:rsid w:val="009762DC"/>
    <w:rsid w:val="00976C88"/>
    <w:rsid w:val="00977114"/>
    <w:rsid w:val="009812E1"/>
    <w:rsid w:val="0098351F"/>
    <w:rsid w:val="00983DF6"/>
    <w:rsid w:val="0098773E"/>
    <w:rsid w:val="009902DA"/>
    <w:rsid w:val="00990409"/>
    <w:rsid w:val="00994EB4"/>
    <w:rsid w:val="009A622D"/>
    <w:rsid w:val="009A648C"/>
    <w:rsid w:val="009B141D"/>
    <w:rsid w:val="009B26D6"/>
    <w:rsid w:val="009B2DA3"/>
    <w:rsid w:val="009B4E0D"/>
    <w:rsid w:val="009B6E8F"/>
    <w:rsid w:val="009C3696"/>
    <w:rsid w:val="009C3DE7"/>
    <w:rsid w:val="009D0D79"/>
    <w:rsid w:val="009D625E"/>
    <w:rsid w:val="009D735E"/>
    <w:rsid w:val="009E0EF3"/>
    <w:rsid w:val="009E4462"/>
    <w:rsid w:val="009E63B4"/>
    <w:rsid w:val="009E651C"/>
    <w:rsid w:val="009E6534"/>
    <w:rsid w:val="009E692F"/>
    <w:rsid w:val="009F0FFE"/>
    <w:rsid w:val="009F139E"/>
    <w:rsid w:val="009F235B"/>
    <w:rsid w:val="009F3016"/>
    <w:rsid w:val="009F3243"/>
    <w:rsid w:val="009F5389"/>
    <w:rsid w:val="009F6E6E"/>
    <w:rsid w:val="009F7035"/>
    <w:rsid w:val="00A00F24"/>
    <w:rsid w:val="00A018A6"/>
    <w:rsid w:val="00A01CC2"/>
    <w:rsid w:val="00A04F21"/>
    <w:rsid w:val="00A06735"/>
    <w:rsid w:val="00A11C09"/>
    <w:rsid w:val="00A15BD6"/>
    <w:rsid w:val="00A16892"/>
    <w:rsid w:val="00A176D6"/>
    <w:rsid w:val="00A17860"/>
    <w:rsid w:val="00A179EF"/>
    <w:rsid w:val="00A224BF"/>
    <w:rsid w:val="00A2377D"/>
    <w:rsid w:val="00A274FF"/>
    <w:rsid w:val="00A27875"/>
    <w:rsid w:val="00A30826"/>
    <w:rsid w:val="00A341EA"/>
    <w:rsid w:val="00A35BB3"/>
    <w:rsid w:val="00A37027"/>
    <w:rsid w:val="00A41669"/>
    <w:rsid w:val="00A47E6F"/>
    <w:rsid w:val="00A5055B"/>
    <w:rsid w:val="00A50BCA"/>
    <w:rsid w:val="00A53632"/>
    <w:rsid w:val="00A53A61"/>
    <w:rsid w:val="00A552A5"/>
    <w:rsid w:val="00A55960"/>
    <w:rsid w:val="00A559FC"/>
    <w:rsid w:val="00A6248C"/>
    <w:rsid w:val="00A630AC"/>
    <w:rsid w:val="00A635B6"/>
    <w:rsid w:val="00A63E82"/>
    <w:rsid w:val="00A64746"/>
    <w:rsid w:val="00A66348"/>
    <w:rsid w:val="00A673CE"/>
    <w:rsid w:val="00A67DBB"/>
    <w:rsid w:val="00A70BA3"/>
    <w:rsid w:val="00A70F7B"/>
    <w:rsid w:val="00A71E3E"/>
    <w:rsid w:val="00A73982"/>
    <w:rsid w:val="00A771E6"/>
    <w:rsid w:val="00A8012C"/>
    <w:rsid w:val="00A80EDB"/>
    <w:rsid w:val="00A810C2"/>
    <w:rsid w:val="00A8247A"/>
    <w:rsid w:val="00A8521A"/>
    <w:rsid w:val="00A86811"/>
    <w:rsid w:val="00A8690E"/>
    <w:rsid w:val="00A925A3"/>
    <w:rsid w:val="00A92F65"/>
    <w:rsid w:val="00A94272"/>
    <w:rsid w:val="00A9656C"/>
    <w:rsid w:val="00AA1431"/>
    <w:rsid w:val="00AA55F6"/>
    <w:rsid w:val="00AA59B5"/>
    <w:rsid w:val="00AA6FD0"/>
    <w:rsid w:val="00AA71EC"/>
    <w:rsid w:val="00AB03DA"/>
    <w:rsid w:val="00AB1441"/>
    <w:rsid w:val="00AB5206"/>
    <w:rsid w:val="00AC1736"/>
    <w:rsid w:val="00AC4EA9"/>
    <w:rsid w:val="00AC70EA"/>
    <w:rsid w:val="00AD0F0E"/>
    <w:rsid w:val="00AD13BB"/>
    <w:rsid w:val="00AD19A8"/>
    <w:rsid w:val="00AD242F"/>
    <w:rsid w:val="00AD2B6B"/>
    <w:rsid w:val="00AD37D6"/>
    <w:rsid w:val="00AD44BB"/>
    <w:rsid w:val="00AD5F48"/>
    <w:rsid w:val="00AD6265"/>
    <w:rsid w:val="00AE1AB9"/>
    <w:rsid w:val="00AE4562"/>
    <w:rsid w:val="00AE46F7"/>
    <w:rsid w:val="00AE7DD2"/>
    <w:rsid w:val="00AF36C9"/>
    <w:rsid w:val="00AF4B70"/>
    <w:rsid w:val="00AF565A"/>
    <w:rsid w:val="00AF587A"/>
    <w:rsid w:val="00AF615F"/>
    <w:rsid w:val="00AF6BB7"/>
    <w:rsid w:val="00B007F0"/>
    <w:rsid w:val="00B01977"/>
    <w:rsid w:val="00B1069C"/>
    <w:rsid w:val="00B116CE"/>
    <w:rsid w:val="00B12033"/>
    <w:rsid w:val="00B13B21"/>
    <w:rsid w:val="00B16A4F"/>
    <w:rsid w:val="00B2229D"/>
    <w:rsid w:val="00B25D9E"/>
    <w:rsid w:val="00B26729"/>
    <w:rsid w:val="00B27107"/>
    <w:rsid w:val="00B27DF3"/>
    <w:rsid w:val="00B311D4"/>
    <w:rsid w:val="00B312BA"/>
    <w:rsid w:val="00B324DA"/>
    <w:rsid w:val="00B327A2"/>
    <w:rsid w:val="00B341E7"/>
    <w:rsid w:val="00B35843"/>
    <w:rsid w:val="00B3765D"/>
    <w:rsid w:val="00B4629C"/>
    <w:rsid w:val="00B51CD5"/>
    <w:rsid w:val="00B55DC7"/>
    <w:rsid w:val="00B60E6F"/>
    <w:rsid w:val="00B63E70"/>
    <w:rsid w:val="00B64353"/>
    <w:rsid w:val="00B675E3"/>
    <w:rsid w:val="00B70FCB"/>
    <w:rsid w:val="00B735F7"/>
    <w:rsid w:val="00B744EA"/>
    <w:rsid w:val="00B74BB3"/>
    <w:rsid w:val="00B75F30"/>
    <w:rsid w:val="00B8062D"/>
    <w:rsid w:val="00B80C1F"/>
    <w:rsid w:val="00B818A0"/>
    <w:rsid w:val="00B84069"/>
    <w:rsid w:val="00B86AAE"/>
    <w:rsid w:val="00B86C03"/>
    <w:rsid w:val="00B87C14"/>
    <w:rsid w:val="00B87EFE"/>
    <w:rsid w:val="00B919C3"/>
    <w:rsid w:val="00B91D03"/>
    <w:rsid w:val="00B91E1C"/>
    <w:rsid w:val="00B920E0"/>
    <w:rsid w:val="00B92DB0"/>
    <w:rsid w:val="00B9615C"/>
    <w:rsid w:val="00B977AF"/>
    <w:rsid w:val="00BA0FCD"/>
    <w:rsid w:val="00BA3115"/>
    <w:rsid w:val="00BB23C1"/>
    <w:rsid w:val="00BB37B5"/>
    <w:rsid w:val="00BB3D34"/>
    <w:rsid w:val="00BB45F0"/>
    <w:rsid w:val="00BB559F"/>
    <w:rsid w:val="00BC1893"/>
    <w:rsid w:val="00BC1CF9"/>
    <w:rsid w:val="00BC1D8D"/>
    <w:rsid w:val="00BC5BE6"/>
    <w:rsid w:val="00BD117F"/>
    <w:rsid w:val="00BD46BF"/>
    <w:rsid w:val="00BD5A3F"/>
    <w:rsid w:val="00BD5AD6"/>
    <w:rsid w:val="00BD6FA3"/>
    <w:rsid w:val="00BE3999"/>
    <w:rsid w:val="00BE47D9"/>
    <w:rsid w:val="00BF5251"/>
    <w:rsid w:val="00BF7210"/>
    <w:rsid w:val="00C0037C"/>
    <w:rsid w:val="00C01531"/>
    <w:rsid w:val="00C02527"/>
    <w:rsid w:val="00C06757"/>
    <w:rsid w:val="00C06E2A"/>
    <w:rsid w:val="00C11F1F"/>
    <w:rsid w:val="00C151E3"/>
    <w:rsid w:val="00C1566C"/>
    <w:rsid w:val="00C164F6"/>
    <w:rsid w:val="00C206DA"/>
    <w:rsid w:val="00C23F5D"/>
    <w:rsid w:val="00C245DA"/>
    <w:rsid w:val="00C252D0"/>
    <w:rsid w:val="00C25D0A"/>
    <w:rsid w:val="00C27AEE"/>
    <w:rsid w:val="00C30413"/>
    <w:rsid w:val="00C352D0"/>
    <w:rsid w:val="00C35CF5"/>
    <w:rsid w:val="00C40561"/>
    <w:rsid w:val="00C40C17"/>
    <w:rsid w:val="00C43F39"/>
    <w:rsid w:val="00C4478A"/>
    <w:rsid w:val="00C44F23"/>
    <w:rsid w:val="00C4596B"/>
    <w:rsid w:val="00C45F6E"/>
    <w:rsid w:val="00C47F8D"/>
    <w:rsid w:val="00C52B59"/>
    <w:rsid w:val="00C5644C"/>
    <w:rsid w:val="00C568A2"/>
    <w:rsid w:val="00C56FC0"/>
    <w:rsid w:val="00C602E2"/>
    <w:rsid w:val="00C61BE3"/>
    <w:rsid w:val="00C61D13"/>
    <w:rsid w:val="00C62592"/>
    <w:rsid w:val="00C62DCD"/>
    <w:rsid w:val="00C63A6D"/>
    <w:rsid w:val="00C63C37"/>
    <w:rsid w:val="00C66228"/>
    <w:rsid w:val="00C66A00"/>
    <w:rsid w:val="00C6753E"/>
    <w:rsid w:val="00C67792"/>
    <w:rsid w:val="00C71E82"/>
    <w:rsid w:val="00C7206C"/>
    <w:rsid w:val="00C72C3F"/>
    <w:rsid w:val="00C80C38"/>
    <w:rsid w:val="00C8200B"/>
    <w:rsid w:val="00C83D53"/>
    <w:rsid w:val="00C8462C"/>
    <w:rsid w:val="00C855A4"/>
    <w:rsid w:val="00C86789"/>
    <w:rsid w:val="00C874F4"/>
    <w:rsid w:val="00C90AF0"/>
    <w:rsid w:val="00C91176"/>
    <w:rsid w:val="00C9199B"/>
    <w:rsid w:val="00C93C69"/>
    <w:rsid w:val="00C95052"/>
    <w:rsid w:val="00CA088F"/>
    <w:rsid w:val="00CA1032"/>
    <w:rsid w:val="00CA1694"/>
    <w:rsid w:val="00CA1B1E"/>
    <w:rsid w:val="00CA2237"/>
    <w:rsid w:val="00CA3903"/>
    <w:rsid w:val="00CA3DC1"/>
    <w:rsid w:val="00CA58D9"/>
    <w:rsid w:val="00CA7BD6"/>
    <w:rsid w:val="00CA7BFA"/>
    <w:rsid w:val="00CB1343"/>
    <w:rsid w:val="00CB155F"/>
    <w:rsid w:val="00CB18DC"/>
    <w:rsid w:val="00CB2680"/>
    <w:rsid w:val="00CB3C92"/>
    <w:rsid w:val="00CB7B7F"/>
    <w:rsid w:val="00CC1A0B"/>
    <w:rsid w:val="00CC292B"/>
    <w:rsid w:val="00CC3FB7"/>
    <w:rsid w:val="00CC4AEE"/>
    <w:rsid w:val="00CC583E"/>
    <w:rsid w:val="00CC5BC9"/>
    <w:rsid w:val="00CD2D0B"/>
    <w:rsid w:val="00CD4C90"/>
    <w:rsid w:val="00CD5E03"/>
    <w:rsid w:val="00CE1C4A"/>
    <w:rsid w:val="00CE2CB5"/>
    <w:rsid w:val="00CE5C9A"/>
    <w:rsid w:val="00CF1545"/>
    <w:rsid w:val="00CF592E"/>
    <w:rsid w:val="00CF6EBE"/>
    <w:rsid w:val="00CF7064"/>
    <w:rsid w:val="00CF7D33"/>
    <w:rsid w:val="00D009E4"/>
    <w:rsid w:val="00D0138C"/>
    <w:rsid w:val="00D02A32"/>
    <w:rsid w:val="00D0618C"/>
    <w:rsid w:val="00D13D5B"/>
    <w:rsid w:val="00D14DCA"/>
    <w:rsid w:val="00D14FF4"/>
    <w:rsid w:val="00D150DA"/>
    <w:rsid w:val="00D164E3"/>
    <w:rsid w:val="00D16FFB"/>
    <w:rsid w:val="00D22306"/>
    <w:rsid w:val="00D23A80"/>
    <w:rsid w:val="00D25843"/>
    <w:rsid w:val="00D25A12"/>
    <w:rsid w:val="00D26477"/>
    <w:rsid w:val="00D278E7"/>
    <w:rsid w:val="00D35825"/>
    <w:rsid w:val="00D35AF9"/>
    <w:rsid w:val="00D36867"/>
    <w:rsid w:val="00D374A6"/>
    <w:rsid w:val="00D41542"/>
    <w:rsid w:val="00D45BD9"/>
    <w:rsid w:val="00D4642A"/>
    <w:rsid w:val="00D4655F"/>
    <w:rsid w:val="00D46CBD"/>
    <w:rsid w:val="00D46CD1"/>
    <w:rsid w:val="00D47073"/>
    <w:rsid w:val="00D47813"/>
    <w:rsid w:val="00D53166"/>
    <w:rsid w:val="00D542CC"/>
    <w:rsid w:val="00D55DF0"/>
    <w:rsid w:val="00D564F6"/>
    <w:rsid w:val="00D56E24"/>
    <w:rsid w:val="00D57F6C"/>
    <w:rsid w:val="00D60C90"/>
    <w:rsid w:val="00D613C3"/>
    <w:rsid w:val="00D634C6"/>
    <w:rsid w:val="00D641EE"/>
    <w:rsid w:val="00D67BAF"/>
    <w:rsid w:val="00D702F8"/>
    <w:rsid w:val="00D7197E"/>
    <w:rsid w:val="00D74260"/>
    <w:rsid w:val="00D77A62"/>
    <w:rsid w:val="00D82939"/>
    <w:rsid w:val="00D8358A"/>
    <w:rsid w:val="00D9095D"/>
    <w:rsid w:val="00D91C04"/>
    <w:rsid w:val="00D9333D"/>
    <w:rsid w:val="00D93E90"/>
    <w:rsid w:val="00D93F9A"/>
    <w:rsid w:val="00D94573"/>
    <w:rsid w:val="00D97A9B"/>
    <w:rsid w:val="00DA0711"/>
    <w:rsid w:val="00DA0D59"/>
    <w:rsid w:val="00DA17AF"/>
    <w:rsid w:val="00DA18FF"/>
    <w:rsid w:val="00DA23B4"/>
    <w:rsid w:val="00DA2444"/>
    <w:rsid w:val="00DA3292"/>
    <w:rsid w:val="00DA43DD"/>
    <w:rsid w:val="00DA7467"/>
    <w:rsid w:val="00DB20B1"/>
    <w:rsid w:val="00DB21C6"/>
    <w:rsid w:val="00DB415C"/>
    <w:rsid w:val="00DB7E2F"/>
    <w:rsid w:val="00DC0F12"/>
    <w:rsid w:val="00DC1E6B"/>
    <w:rsid w:val="00DC3133"/>
    <w:rsid w:val="00DC3692"/>
    <w:rsid w:val="00DC451A"/>
    <w:rsid w:val="00DC6D3D"/>
    <w:rsid w:val="00DC70B0"/>
    <w:rsid w:val="00DC772F"/>
    <w:rsid w:val="00DE099E"/>
    <w:rsid w:val="00DE2012"/>
    <w:rsid w:val="00DE3D17"/>
    <w:rsid w:val="00DE48AC"/>
    <w:rsid w:val="00DE4B95"/>
    <w:rsid w:val="00DE6583"/>
    <w:rsid w:val="00DF2B07"/>
    <w:rsid w:val="00DF365E"/>
    <w:rsid w:val="00DF4FC6"/>
    <w:rsid w:val="00E001CA"/>
    <w:rsid w:val="00E017CA"/>
    <w:rsid w:val="00E019EA"/>
    <w:rsid w:val="00E07C83"/>
    <w:rsid w:val="00E1037B"/>
    <w:rsid w:val="00E11349"/>
    <w:rsid w:val="00E20ED1"/>
    <w:rsid w:val="00E210D6"/>
    <w:rsid w:val="00E222C1"/>
    <w:rsid w:val="00E22AAF"/>
    <w:rsid w:val="00E267D8"/>
    <w:rsid w:val="00E279D5"/>
    <w:rsid w:val="00E3035B"/>
    <w:rsid w:val="00E306D9"/>
    <w:rsid w:val="00E314B7"/>
    <w:rsid w:val="00E32068"/>
    <w:rsid w:val="00E3576C"/>
    <w:rsid w:val="00E41E8B"/>
    <w:rsid w:val="00E44606"/>
    <w:rsid w:val="00E4742B"/>
    <w:rsid w:val="00E5777D"/>
    <w:rsid w:val="00E578DF"/>
    <w:rsid w:val="00E604BB"/>
    <w:rsid w:val="00E60652"/>
    <w:rsid w:val="00E620EE"/>
    <w:rsid w:val="00E6283A"/>
    <w:rsid w:val="00E62DFD"/>
    <w:rsid w:val="00E650AB"/>
    <w:rsid w:val="00E66403"/>
    <w:rsid w:val="00E70546"/>
    <w:rsid w:val="00E7232A"/>
    <w:rsid w:val="00E7319F"/>
    <w:rsid w:val="00E744A9"/>
    <w:rsid w:val="00E761DA"/>
    <w:rsid w:val="00E801C5"/>
    <w:rsid w:val="00E81738"/>
    <w:rsid w:val="00E85E8B"/>
    <w:rsid w:val="00E86C2A"/>
    <w:rsid w:val="00E8700C"/>
    <w:rsid w:val="00E918AB"/>
    <w:rsid w:val="00E93EA2"/>
    <w:rsid w:val="00E9509B"/>
    <w:rsid w:val="00E95C1A"/>
    <w:rsid w:val="00E97A09"/>
    <w:rsid w:val="00EA276E"/>
    <w:rsid w:val="00EA4754"/>
    <w:rsid w:val="00EB0FB3"/>
    <w:rsid w:val="00EB178F"/>
    <w:rsid w:val="00EB3DCD"/>
    <w:rsid w:val="00EB6484"/>
    <w:rsid w:val="00EB6A99"/>
    <w:rsid w:val="00EC2028"/>
    <w:rsid w:val="00EC2491"/>
    <w:rsid w:val="00ED1ED4"/>
    <w:rsid w:val="00ED2EB6"/>
    <w:rsid w:val="00ED63F0"/>
    <w:rsid w:val="00ED65F2"/>
    <w:rsid w:val="00ED7505"/>
    <w:rsid w:val="00EE395C"/>
    <w:rsid w:val="00EE41B0"/>
    <w:rsid w:val="00EE4C01"/>
    <w:rsid w:val="00EE4EFA"/>
    <w:rsid w:val="00EE7190"/>
    <w:rsid w:val="00EF4253"/>
    <w:rsid w:val="00EF585E"/>
    <w:rsid w:val="00EF5FD0"/>
    <w:rsid w:val="00EF7325"/>
    <w:rsid w:val="00EF7E6A"/>
    <w:rsid w:val="00F004A7"/>
    <w:rsid w:val="00F021F0"/>
    <w:rsid w:val="00F034D3"/>
    <w:rsid w:val="00F0758A"/>
    <w:rsid w:val="00F10F7D"/>
    <w:rsid w:val="00F11ECF"/>
    <w:rsid w:val="00F1360B"/>
    <w:rsid w:val="00F14700"/>
    <w:rsid w:val="00F152E1"/>
    <w:rsid w:val="00F167BD"/>
    <w:rsid w:val="00F16DC6"/>
    <w:rsid w:val="00F16DD2"/>
    <w:rsid w:val="00F26272"/>
    <w:rsid w:val="00F302ED"/>
    <w:rsid w:val="00F3048D"/>
    <w:rsid w:val="00F3087C"/>
    <w:rsid w:val="00F30A7D"/>
    <w:rsid w:val="00F331CA"/>
    <w:rsid w:val="00F336DC"/>
    <w:rsid w:val="00F3412B"/>
    <w:rsid w:val="00F3576B"/>
    <w:rsid w:val="00F36F37"/>
    <w:rsid w:val="00F372D8"/>
    <w:rsid w:val="00F37575"/>
    <w:rsid w:val="00F404A3"/>
    <w:rsid w:val="00F41BB8"/>
    <w:rsid w:val="00F42A76"/>
    <w:rsid w:val="00F44A86"/>
    <w:rsid w:val="00F44D04"/>
    <w:rsid w:val="00F44F31"/>
    <w:rsid w:val="00F50795"/>
    <w:rsid w:val="00F508FB"/>
    <w:rsid w:val="00F61274"/>
    <w:rsid w:val="00F61C2C"/>
    <w:rsid w:val="00F6333A"/>
    <w:rsid w:val="00F66392"/>
    <w:rsid w:val="00F70A0D"/>
    <w:rsid w:val="00F738C2"/>
    <w:rsid w:val="00F74332"/>
    <w:rsid w:val="00F75E86"/>
    <w:rsid w:val="00F7741B"/>
    <w:rsid w:val="00F778F0"/>
    <w:rsid w:val="00F80F8A"/>
    <w:rsid w:val="00F81D7C"/>
    <w:rsid w:val="00F84FC3"/>
    <w:rsid w:val="00F8701C"/>
    <w:rsid w:val="00F90E1E"/>
    <w:rsid w:val="00F90EE9"/>
    <w:rsid w:val="00F91EFA"/>
    <w:rsid w:val="00F940BD"/>
    <w:rsid w:val="00FA4EFD"/>
    <w:rsid w:val="00FB2435"/>
    <w:rsid w:val="00FB4A19"/>
    <w:rsid w:val="00FB6B28"/>
    <w:rsid w:val="00FC0BBB"/>
    <w:rsid w:val="00FC1054"/>
    <w:rsid w:val="00FC1E79"/>
    <w:rsid w:val="00FC35E1"/>
    <w:rsid w:val="00FC4429"/>
    <w:rsid w:val="00FC6FA3"/>
    <w:rsid w:val="00FC704B"/>
    <w:rsid w:val="00FD1DB6"/>
    <w:rsid w:val="00FD2993"/>
    <w:rsid w:val="00FD44C3"/>
    <w:rsid w:val="00FD6764"/>
    <w:rsid w:val="00FD6C5D"/>
    <w:rsid w:val="00FE01C0"/>
    <w:rsid w:val="00FE21F8"/>
    <w:rsid w:val="00FE377E"/>
    <w:rsid w:val="00FF1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E60D11"/>
  <w15:docId w15:val="{D457E37E-B2D1-4F1A-8CF3-95EC87F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6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21456"/>
    <w:pPr>
      <w:keepNext/>
      <w:keepLines/>
      <w:spacing w:before="480" w:after="0"/>
      <w:outlineLvl w:val="0"/>
    </w:pPr>
    <w:rPr>
      <w:rFonts w:asciiTheme="minorHAnsi" w:eastAsiaTheme="minorHAnsi" w:hAnsiTheme="minorHAnsi" w:cstheme="minorBidi"/>
      <w:sz w:val="26"/>
      <w:szCs w:val="20"/>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C2F63"/>
    <w:rPr>
      <w:sz w:val="26"/>
      <w:szCs w:val="20"/>
      <w:u w:val="single"/>
      <w:lang w:val="en-US"/>
    </w:rPr>
  </w:style>
  <w:style w:type="character" w:customStyle="1" w:styleId="Ttulo2Char">
    <w:name w:val="Título 2 Char"/>
    <w:basedOn w:val="Fontepargpadro"/>
    <w:uiPriority w:val="99"/>
    <w:locked/>
    <w:rsid w:val="006C2F63"/>
    <w:rPr>
      <w:smallCaps/>
      <w:sz w:val="26"/>
      <w:szCs w:val="20"/>
      <w:u w:val="single"/>
      <w:lang w:val="en-US"/>
    </w:rPr>
  </w:style>
  <w:style w:type="character" w:customStyle="1" w:styleId="Ttulo3Char">
    <w:name w:val="Título 3 Char"/>
    <w:basedOn w:val="Fontepargpadro"/>
    <w:uiPriority w:val="99"/>
    <w:locked/>
    <w:rsid w:val="006C2F63"/>
    <w:rPr>
      <w:sz w:val="26"/>
      <w:szCs w:val="20"/>
      <w:lang w:val="en-US"/>
    </w:rPr>
  </w:style>
  <w:style w:type="character" w:customStyle="1" w:styleId="Ttulo4Char">
    <w:name w:val="Título 4 Char"/>
    <w:basedOn w:val="Fontepargpadro"/>
    <w:uiPriority w:val="99"/>
    <w:locked/>
    <w:rsid w:val="006C2F63"/>
    <w:rPr>
      <w:sz w:val="24"/>
      <w:szCs w:val="24"/>
    </w:rPr>
  </w:style>
  <w:style w:type="character" w:customStyle="1" w:styleId="Ttulo6Char">
    <w:name w:val="Título 6 Char"/>
    <w:basedOn w:val="Fontepargpadro"/>
    <w:uiPriority w:val="99"/>
    <w:locked/>
    <w:rsid w:val="006C2F63"/>
    <w:rPr>
      <w:b/>
      <w:bCs/>
      <w:smallCaps/>
      <w:sz w:val="20"/>
      <w:szCs w:val="20"/>
      <w:lang w:val="en-US"/>
    </w:rPr>
  </w:style>
  <w:style w:type="character" w:customStyle="1" w:styleId="Ttulo9Char">
    <w:name w:val="Título 9 Char"/>
    <w:basedOn w:val="Fontepargpadro"/>
    <w:uiPriority w:val="99"/>
    <w:locked/>
    <w:rsid w:val="006C2F63"/>
    <w:rPr>
      <w:rFonts w:ascii="Arial" w:hAnsi="Arial" w:cs="Arial"/>
      <w:lang w:val="en-US"/>
    </w:rPr>
  </w:style>
  <w:style w:type="paragraph" w:customStyle="1" w:styleId="Celso1">
    <w:name w:val="Celso1"/>
    <w:basedOn w:val="Normal"/>
    <w:link w:val="Celso1Char"/>
    <w:uiPriority w:val="99"/>
    <w:rsid w:val="006C2F63"/>
    <w:pPr>
      <w:widowControl w:val="0"/>
      <w:autoSpaceDE w:val="0"/>
      <w:autoSpaceDN w:val="0"/>
      <w:adjustRightInd w:val="0"/>
      <w:spacing w:after="0" w:line="240" w:lineRule="auto"/>
      <w:jc w:val="both"/>
    </w:pPr>
    <w:rPr>
      <w:rFonts w:ascii="Univers (W1)" w:hAnsi="Univers (W1)"/>
      <w:sz w:val="24"/>
      <w:szCs w:val="24"/>
      <w:lang w:val="en-US" w:eastAsia="en-US"/>
    </w:rPr>
  </w:style>
  <w:style w:type="character" w:customStyle="1" w:styleId="Celso1Char">
    <w:name w:val="Celso1 Char"/>
    <w:link w:val="Celso1"/>
    <w:uiPriority w:val="99"/>
    <w:locked/>
    <w:rsid w:val="006C2F63"/>
    <w:rPr>
      <w:rFonts w:ascii="Univers (W1)" w:eastAsia="Times New Roman" w:hAnsi="Univers (W1)" w:cs="Times New Roman"/>
      <w:sz w:val="24"/>
      <w:szCs w:val="24"/>
      <w:lang w:val="en-US"/>
    </w:rPr>
  </w:style>
  <w:style w:type="character" w:customStyle="1" w:styleId="CorpodetextoChar">
    <w:name w:val="Corpo de texto Char"/>
    <w:basedOn w:val="Fontepargpadro"/>
    <w:link w:val="Corpodetexto"/>
    <w:uiPriority w:val="99"/>
    <w:locked/>
    <w:rsid w:val="006C2F63"/>
    <w:rPr>
      <w:sz w:val="26"/>
      <w:szCs w:val="20"/>
      <w:lang w:val="en-US"/>
    </w:rPr>
  </w:style>
  <w:style w:type="paragraph" w:styleId="Corpodetexto">
    <w:name w:val="Body Text"/>
    <w:basedOn w:val="Normal"/>
    <w:link w:val="CorpodetextoChar"/>
    <w:uiPriority w:val="99"/>
    <w:rsid w:val="008A334F"/>
    <w:pPr>
      <w:spacing w:after="0" w:line="240" w:lineRule="auto"/>
      <w:jc w:val="both"/>
    </w:pPr>
    <w:rPr>
      <w:rFonts w:asciiTheme="minorHAnsi" w:eastAsiaTheme="minorHAnsi" w:hAnsiTheme="minorHAnsi" w:cstheme="minorBidi"/>
      <w:sz w:val="26"/>
      <w:szCs w:val="20"/>
      <w:lang w:val="en-US" w:eastAsia="en-US"/>
    </w:rPr>
  </w:style>
  <w:style w:type="character" w:customStyle="1" w:styleId="RecuodecorpodetextoChar">
    <w:name w:val="Recuo de corpo de texto Char"/>
    <w:basedOn w:val="Fontepargpadro"/>
    <w:uiPriority w:val="99"/>
    <w:locked/>
    <w:rsid w:val="006C2F63"/>
    <w:rPr>
      <w:sz w:val="26"/>
      <w:szCs w:val="20"/>
      <w:lang w:val="en-US"/>
    </w:rPr>
  </w:style>
  <w:style w:type="character" w:customStyle="1" w:styleId="Recuodecorpodetexto2Char">
    <w:name w:val="Recuo de corpo de texto 2 Char"/>
    <w:basedOn w:val="Fontepargpadro"/>
    <w:uiPriority w:val="99"/>
    <w:locked/>
    <w:rsid w:val="006C2F63"/>
    <w:rPr>
      <w:sz w:val="26"/>
      <w:szCs w:val="20"/>
      <w:lang w:val="en-US"/>
    </w:rPr>
  </w:style>
  <w:style w:type="character" w:customStyle="1" w:styleId="RodapChar">
    <w:name w:val="Rodapé Char"/>
    <w:basedOn w:val="Fontepargpadro"/>
    <w:uiPriority w:val="99"/>
    <w:locked/>
    <w:rsid w:val="006C2F63"/>
    <w:rPr>
      <w:sz w:val="26"/>
      <w:szCs w:val="20"/>
      <w:lang w:val="en-US"/>
    </w:rPr>
  </w:style>
  <w:style w:type="character" w:styleId="Nmerodepgina">
    <w:name w:val="page number"/>
    <w:basedOn w:val="Fontepargpadro"/>
    <w:uiPriority w:val="99"/>
    <w:rsid w:val="006C2F63"/>
    <w:rPr>
      <w:rFonts w:cs="Times New Roman"/>
    </w:rPr>
  </w:style>
  <w:style w:type="character" w:customStyle="1" w:styleId="Recuodecorpodetexto3Char">
    <w:name w:val="Recuo de corpo de texto 3 Char"/>
    <w:basedOn w:val="Fontepargpadro"/>
    <w:uiPriority w:val="99"/>
    <w:locked/>
    <w:rsid w:val="006C2F63"/>
    <w:rPr>
      <w:sz w:val="26"/>
      <w:szCs w:val="20"/>
      <w:lang w:val="en-US"/>
    </w:rPr>
  </w:style>
  <w:style w:type="character" w:customStyle="1" w:styleId="CabealhoChar">
    <w:name w:val="Cabeçalho Char"/>
    <w:aliases w:val="Guideline Char"/>
    <w:basedOn w:val="Fontepargpadro"/>
    <w:uiPriority w:val="99"/>
    <w:locked/>
    <w:rsid w:val="006C2F63"/>
    <w:rPr>
      <w:sz w:val="26"/>
      <w:szCs w:val="20"/>
      <w:lang w:val="en-US"/>
    </w:rPr>
  </w:style>
  <w:style w:type="character" w:customStyle="1" w:styleId="TextosemFormataoChar">
    <w:name w:val="Texto sem Formatação Char"/>
    <w:basedOn w:val="Fontepargpadro"/>
    <w:uiPriority w:val="99"/>
    <w:locked/>
    <w:rsid w:val="006C2F63"/>
    <w:rPr>
      <w:rFonts w:ascii="Courier New" w:hAnsi="Courier New"/>
      <w:sz w:val="20"/>
      <w:szCs w:val="20"/>
    </w:rPr>
  </w:style>
  <w:style w:type="character" w:styleId="nfase">
    <w:name w:val="Emphasis"/>
    <w:basedOn w:val="Fontepargpadro"/>
    <w:uiPriority w:val="99"/>
    <w:qFormat/>
    <w:rsid w:val="006C2F63"/>
    <w:rPr>
      <w:rFonts w:cs="Times New Roman"/>
      <w:i/>
    </w:rPr>
  </w:style>
  <w:style w:type="character" w:customStyle="1" w:styleId="DeltaViewInsertion">
    <w:name w:val="DeltaView Insertion"/>
    <w:uiPriority w:val="99"/>
    <w:rsid w:val="006C2F63"/>
    <w:rPr>
      <w:color w:val="0000FF"/>
      <w:spacing w:val="0"/>
      <w:u w:val="double"/>
    </w:rPr>
  </w:style>
  <w:style w:type="character" w:styleId="Refdecomentrio">
    <w:name w:val="annotation reference"/>
    <w:basedOn w:val="Fontepargpadro"/>
    <w:uiPriority w:val="99"/>
    <w:semiHidden/>
    <w:rsid w:val="006C2F63"/>
    <w:rPr>
      <w:rFonts w:cs="Times New Roman"/>
      <w:sz w:val="16"/>
    </w:rPr>
  </w:style>
  <w:style w:type="character" w:customStyle="1" w:styleId="Corpodetexto2Char">
    <w:name w:val="Corpo de texto 2 Char"/>
    <w:basedOn w:val="Fontepargpadro"/>
    <w:uiPriority w:val="99"/>
    <w:locked/>
    <w:rsid w:val="006C2F63"/>
    <w:rPr>
      <w:sz w:val="26"/>
      <w:szCs w:val="20"/>
      <w:lang w:val="en-US"/>
    </w:rPr>
  </w:style>
  <w:style w:type="character" w:customStyle="1" w:styleId="TextodecomentrioChar">
    <w:name w:val="Texto de comentário Char"/>
    <w:basedOn w:val="Fontepargpadro"/>
    <w:uiPriority w:val="99"/>
    <w:semiHidden/>
    <w:locked/>
    <w:rsid w:val="006C2F63"/>
    <w:rPr>
      <w:sz w:val="20"/>
      <w:szCs w:val="20"/>
      <w:lang w:val="en-US"/>
    </w:rPr>
  </w:style>
  <w:style w:type="character" w:customStyle="1" w:styleId="AssuntodocomentrioChar">
    <w:name w:val="Assunto do comentário Char"/>
    <w:basedOn w:val="TextodecomentrioChar"/>
    <w:uiPriority w:val="99"/>
    <w:semiHidden/>
    <w:locked/>
    <w:rsid w:val="006C2F63"/>
    <w:rPr>
      <w:b/>
      <w:bCs/>
      <w:sz w:val="20"/>
      <w:szCs w:val="20"/>
      <w:lang w:val="en-US"/>
    </w:rPr>
  </w:style>
  <w:style w:type="character" w:customStyle="1" w:styleId="TextodebaloChar">
    <w:name w:val="Texto de balão Char"/>
    <w:basedOn w:val="Fontepargpadro"/>
    <w:uiPriority w:val="99"/>
    <w:semiHidden/>
    <w:locked/>
    <w:rsid w:val="006C2F63"/>
    <w:rPr>
      <w:rFonts w:ascii="Tahoma" w:hAnsi="Tahoma" w:cs="Tahoma"/>
      <w:sz w:val="16"/>
      <w:szCs w:val="16"/>
      <w:lang w:val="en-US"/>
    </w:rPr>
  </w:style>
  <w:style w:type="character" w:styleId="Hyperlink">
    <w:name w:val="Hyperlink"/>
    <w:basedOn w:val="Fontepargpadro"/>
    <w:uiPriority w:val="99"/>
    <w:rsid w:val="006C2F63"/>
    <w:rPr>
      <w:rFonts w:cs="Times New Roman"/>
      <w:color w:val="0000FF"/>
      <w:u w:val="single"/>
    </w:rPr>
  </w:style>
  <w:style w:type="character" w:styleId="HiperlinkVisitado">
    <w:name w:val="FollowedHyperlink"/>
    <w:basedOn w:val="Fontepargpadro"/>
    <w:uiPriority w:val="99"/>
    <w:rsid w:val="006C2F63"/>
    <w:rPr>
      <w:rFonts w:cs="Times New Roman"/>
      <w:color w:val="800080"/>
      <w:u w:val="single"/>
    </w:rPr>
  </w:style>
  <w:style w:type="character" w:customStyle="1" w:styleId="TextodenotaderodapChar">
    <w:name w:val="Texto de nota de rodapé Char"/>
    <w:basedOn w:val="Fontepargpadro"/>
    <w:uiPriority w:val="99"/>
    <w:semiHidden/>
    <w:locked/>
    <w:rsid w:val="006C2F63"/>
    <w:rPr>
      <w:sz w:val="20"/>
      <w:szCs w:val="20"/>
      <w:lang w:val="en-US"/>
    </w:rPr>
  </w:style>
  <w:style w:type="character" w:styleId="Refdenotaderodap">
    <w:name w:val="footnote reference"/>
    <w:basedOn w:val="Fontepargpadro"/>
    <w:uiPriority w:val="99"/>
    <w:semiHidden/>
    <w:rsid w:val="006C2F63"/>
    <w:rPr>
      <w:rFonts w:cs="Times New Roman"/>
      <w:vertAlign w:val="superscript"/>
    </w:rPr>
  </w:style>
  <w:style w:type="character" w:styleId="TextodoEspaoReservado">
    <w:name w:val="Placeholder Text"/>
    <w:basedOn w:val="Fontepargpadro"/>
    <w:uiPriority w:val="99"/>
    <w:semiHidden/>
    <w:rsid w:val="006C2F63"/>
    <w:rPr>
      <w:rFonts w:cs="Times New Roman"/>
      <w:color w:val="808080"/>
    </w:rPr>
  </w:style>
  <w:style w:type="paragraph" w:styleId="Textodebalo">
    <w:name w:val="Balloon Text"/>
    <w:basedOn w:val="Normal"/>
    <w:link w:val="TextodebaloChar1"/>
    <w:uiPriority w:val="99"/>
    <w:semiHidden/>
    <w:unhideWhenUsed/>
    <w:rsid w:val="006C2F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2F63"/>
    <w:rPr>
      <w:rFonts w:ascii="Tahoma" w:eastAsia="Times New Roman" w:hAnsi="Tahoma" w:cs="Tahoma"/>
      <w:sz w:val="16"/>
      <w:szCs w:val="16"/>
      <w:lang w:eastAsia="pt-BR"/>
    </w:rPr>
  </w:style>
  <w:style w:type="paragraph" w:styleId="Rodap">
    <w:name w:val="footer"/>
    <w:basedOn w:val="Normal"/>
    <w:link w:val="RodapChar1"/>
    <w:uiPriority w:val="99"/>
    <w:rsid w:val="006C2F63"/>
    <w:pPr>
      <w:tabs>
        <w:tab w:val="center" w:pos="4680"/>
        <w:tab w:val="right" w:pos="9360"/>
      </w:tabs>
      <w:spacing w:after="0" w:line="240" w:lineRule="auto"/>
    </w:pPr>
  </w:style>
  <w:style w:type="character" w:customStyle="1" w:styleId="RodapChar1">
    <w:name w:val="Rodapé Char1"/>
    <w:basedOn w:val="Fontepargpadro"/>
    <w:link w:val="Rodap"/>
    <w:uiPriority w:val="99"/>
    <w:rsid w:val="006C2F63"/>
    <w:rPr>
      <w:rFonts w:ascii="Times New Roman" w:eastAsia="Times New Roman" w:hAnsi="Times New Roman" w:cs="Times New Roman"/>
      <w:lang w:eastAsia="pt-BR"/>
    </w:rPr>
  </w:style>
  <w:style w:type="paragraph" w:styleId="Cabealho">
    <w:name w:val="header"/>
    <w:aliases w:val="Guideline"/>
    <w:basedOn w:val="Normal"/>
    <w:link w:val="CabealhoChar1"/>
    <w:uiPriority w:val="99"/>
    <w:rsid w:val="006C2F63"/>
    <w:pPr>
      <w:tabs>
        <w:tab w:val="center" w:pos="4252"/>
        <w:tab w:val="right" w:pos="8504"/>
      </w:tabs>
      <w:spacing w:after="0" w:line="240" w:lineRule="auto"/>
    </w:pPr>
  </w:style>
  <w:style w:type="character" w:customStyle="1" w:styleId="CabealhoChar1">
    <w:name w:val="Cabeçalho Char1"/>
    <w:aliases w:val="Guideline Char1"/>
    <w:basedOn w:val="Fontepargpadro"/>
    <w:link w:val="Cabealho"/>
    <w:uiPriority w:val="99"/>
    <w:rsid w:val="006C2F63"/>
    <w:rPr>
      <w:rFonts w:ascii="Times New Roman" w:eastAsia="Times New Roman" w:hAnsi="Times New Roman" w:cs="Times New Roman"/>
      <w:lang w:eastAsia="pt-BR"/>
    </w:rPr>
  </w:style>
  <w:style w:type="character" w:customStyle="1" w:styleId="DeltaViewDeletion">
    <w:name w:val="DeltaView Deletion"/>
    <w:uiPriority w:val="99"/>
    <w:rsid w:val="006C2F63"/>
    <w:rPr>
      <w:strike/>
      <w:color w:val="FF0000"/>
    </w:rPr>
  </w:style>
  <w:style w:type="character" w:customStyle="1" w:styleId="DeltaViewMoveDestination">
    <w:name w:val="DeltaView Move Destination"/>
    <w:uiPriority w:val="99"/>
    <w:rsid w:val="006C2F63"/>
    <w:rPr>
      <w:color w:val="00C000"/>
      <w:u w:val="double"/>
    </w:rPr>
  </w:style>
  <w:style w:type="character" w:customStyle="1" w:styleId="DeltaViewMoveSource">
    <w:name w:val="DeltaView Move Source"/>
    <w:uiPriority w:val="99"/>
    <w:rsid w:val="006C2F63"/>
    <w:rPr>
      <w:strike/>
      <w:color w:val="00C000"/>
    </w:rPr>
  </w:style>
  <w:style w:type="paragraph" w:styleId="PargrafodaLista">
    <w:name w:val="List Paragraph"/>
    <w:basedOn w:val="Normal"/>
    <w:link w:val="PargrafodaListaChar"/>
    <w:uiPriority w:val="34"/>
    <w:qFormat/>
    <w:rsid w:val="00934377"/>
    <w:pPr>
      <w:ind w:left="720"/>
      <w:contextualSpacing/>
    </w:pPr>
  </w:style>
  <w:style w:type="character" w:customStyle="1" w:styleId="PargrafodaListaChar">
    <w:name w:val="Parágrafo da Lista Char"/>
    <w:basedOn w:val="TextodecomentrioChar"/>
    <w:link w:val="PargrafodaLista"/>
    <w:uiPriority w:val="34"/>
    <w:locked/>
    <w:rsid w:val="0020762E"/>
    <w:rPr>
      <w:rFonts w:ascii="Times New Roman" w:eastAsia="Times New Roman" w:hAnsi="Times New Roman" w:cs="Times New Roman"/>
      <w:sz w:val="20"/>
      <w:szCs w:val="20"/>
      <w:lang w:val="en-US" w:eastAsia="pt-BR"/>
    </w:rPr>
  </w:style>
  <w:style w:type="paragraph" w:styleId="Reviso">
    <w:name w:val="Revision"/>
    <w:hidden/>
    <w:uiPriority w:val="99"/>
    <w:semiHidden/>
    <w:rsid w:val="001F49D8"/>
    <w:pPr>
      <w:spacing w:after="0"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31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C86789"/>
    <w:pPr>
      <w:widowControl w:val="0"/>
      <w:autoSpaceDE w:val="0"/>
      <w:autoSpaceDN w:val="0"/>
      <w:adjustRightInd w:val="0"/>
      <w:spacing w:after="0" w:line="240" w:lineRule="auto"/>
      <w:jc w:val="both"/>
    </w:pPr>
    <w:rPr>
      <w:rFonts w:ascii="Arial" w:eastAsiaTheme="minorEastAsia" w:hAnsi="Arial"/>
      <w:sz w:val="24"/>
      <w:szCs w:val="20"/>
    </w:rPr>
  </w:style>
  <w:style w:type="character" w:customStyle="1" w:styleId="CorpodetextoChar1">
    <w:name w:val="Corpo de texto Char1"/>
    <w:basedOn w:val="Fontepargpadro"/>
    <w:uiPriority w:val="99"/>
    <w:semiHidden/>
    <w:rsid w:val="008A334F"/>
    <w:rPr>
      <w:rFonts w:ascii="Times New Roman" w:eastAsia="Times New Roman" w:hAnsi="Times New Roman" w:cs="Times New Roman"/>
      <w:lang w:eastAsia="pt-BR"/>
    </w:rPr>
  </w:style>
  <w:style w:type="paragraph" w:styleId="NormalWeb">
    <w:name w:val="Normal (Web)"/>
    <w:basedOn w:val="Normal"/>
    <w:uiPriority w:val="99"/>
    <w:semiHidden/>
    <w:unhideWhenUsed/>
    <w:rsid w:val="00947AC2"/>
    <w:pPr>
      <w:spacing w:before="100" w:beforeAutospacing="1" w:after="100" w:afterAutospacing="1" w:line="240" w:lineRule="auto"/>
    </w:pPr>
    <w:rPr>
      <w:sz w:val="24"/>
      <w:szCs w:val="24"/>
    </w:rPr>
  </w:style>
  <w:style w:type="character" w:customStyle="1" w:styleId="Ttulo1Char1">
    <w:name w:val="Título 1 Char1"/>
    <w:basedOn w:val="Fontepargpadro"/>
    <w:uiPriority w:val="9"/>
    <w:rsid w:val="00721456"/>
    <w:rPr>
      <w:rFonts w:asciiTheme="majorHAnsi" w:eastAsiaTheme="majorEastAsia" w:hAnsiTheme="majorHAnsi" w:cstheme="majorBidi"/>
      <w:b/>
      <w:bCs/>
      <w:color w:val="365F91" w:themeColor="accent1" w:themeShade="BF"/>
      <w:sz w:val="28"/>
      <w:szCs w:val="28"/>
      <w:lang w:eastAsia="pt-BR"/>
    </w:rPr>
  </w:style>
  <w:style w:type="paragraph" w:customStyle="1" w:styleId="xl65">
    <w:name w:val="xl65"/>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66">
    <w:name w:val="xl66"/>
    <w:basedOn w:val="Normal"/>
    <w:rsid w:val="0072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olor w:val="000000"/>
      <w:sz w:val="14"/>
      <w:szCs w:val="14"/>
    </w:rPr>
  </w:style>
  <w:style w:type="paragraph" w:customStyle="1" w:styleId="xl67">
    <w:name w:val="xl67"/>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top"/>
    </w:pPr>
    <w:rPr>
      <w:rFonts w:ascii="Calibri" w:hAnsi="Calibri"/>
      <w:b/>
      <w:bCs/>
      <w:color w:val="000000"/>
      <w:sz w:val="14"/>
      <w:szCs w:val="14"/>
    </w:rPr>
  </w:style>
  <w:style w:type="paragraph" w:customStyle="1" w:styleId="xl68">
    <w:name w:val="xl68"/>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69">
    <w:name w:val="xl69"/>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FF"/>
      <w:sz w:val="14"/>
      <w:szCs w:val="14"/>
      <w:u w:val="single"/>
    </w:rPr>
  </w:style>
  <w:style w:type="paragraph" w:customStyle="1" w:styleId="xl70">
    <w:name w:val="xl70"/>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71">
    <w:name w:val="xl71"/>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72">
    <w:name w:val="xl72"/>
    <w:basedOn w:val="Normal"/>
    <w:rsid w:val="00721456"/>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center"/>
    </w:pPr>
    <w:rPr>
      <w:rFonts w:ascii="Calibri" w:hAnsi="Calibri"/>
      <w:b/>
      <w:bCs/>
      <w:color w:val="000000"/>
      <w:sz w:val="14"/>
      <w:szCs w:val="14"/>
    </w:rPr>
  </w:style>
  <w:style w:type="paragraph" w:customStyle="1" w:styleId="xl74">
    <w:name w:val="xl74"/>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sz w:val="24"/>
      <w:szCs w:val="24"/>
    </w:rPr>
  </w:style>
  <w:style w:type="paragraph" w:customStyle="1" w:styleId="xl76">
    <w:name w:val="xl76"/>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24"/>
      <w:szCs w:val="24"/>
    </w:rPr>
  </w:style>
  <w:style w:type="paragraph" w:customStyle="1" w:styleId="Default">
    <w:name w:val="Default"/>
    <w:rsid w:val="00742A65"/>
    <w:pPr>
      <w:autoSpaceDE w:val="0"/>
      <w:autoSpaceDN w:val="0"/>
      <w:adjustRightInd w:val="0"/>
      <w:spacing w:after="0" w:line="240" w:lineRule="auto"/>
    </w:pPr>
    <w:rPr>
      <w:rFonts w:ascii="Calibri" w:hAnsi="Calibri" w:cs="Calibri"/>
      <w:color w:val="000000"/>
      <w:sz w:val="24"/>
      <w:szCs w:val="24"/>
    </w:rPr>
  </w:style>
  <w:style w:type="character" w:customStyle="1" w:styleId="DeltaViewEditorComment">
    <w:name w:val="DeltaView Editor Comment"/>
    <w:rsid w:val="00276E2E"/>
    <w:rPr>
      <w:rFonts w:cs="Times New Roman"/>
      <w:color w:val="0000FF"/>
      <w:spacing w:val="0"/>
      <w:u w:val="double"/>
    </w:rPr>
  </w:style>
  <w:style w:type="paragraph" w:customStyle="1" w:styleId="Level2">
    <w:name w:val="Level 2"/>
    <w:basedOn w:val="Normal"/>
    <w:rsid w:val="00276E2E"/>
    <w:pPr>
      <w:numPr>
        <w:ilvl w:val="1"/>
        <w:numId w:val="37"/>
      </w:numPr>
      <w:spacing w:after="140" w:line="290" w:lineRule="auto"/>
      <w:jc w:val="both"/>
      <w:outlineLvl w:val="1"/>
    </w:pPr>
    <w:rPr>
      <w:rFonts w:ascii="Arial" w:eastAsia="TT108t00" w:hAnsi="Arial" w:cs="Arial"/>
      <w:sz w:val="20"/>
    </w:rPr>
  </w:style>
  <w:style w:type="paragraph" w:customStyle="1" w:styleId="Level1">
    <w:name w:val="Level 1"/>
    <w:basedOn w:val="Normal"/>
    <w:rsid w:val="00276E2E"/>
    <w:pPr>
      <w:keepNext/>
      <w:numPr>
        <w:numId w:val="37"/>
      </w:numPr>
      <w:spacing w:before="280" w:after="140" w:line="290" w:lineRule="auto"/>
      <w:jc w:val="both"/>
      <w:outlineLvl w:val="0"/>
    </w:pPr>
    <w:rPr>
      <w:rFonts w:ascii="Arial" w:hAnsi="Arial" w:cs="Arial"/>
      <w:b/>
    </w:rPr>
  </w:style>
  <w:style w:type="paragraph" w:customStyle="1" w:styleId="Level3">
    <w:name w:val="Level 3"/>
    <w:basedOn w:val="Normal"/>
    <w:link w:val="Level3Char"/>
    <w:rsid w:val="00276E2E"/>
    <w:pPr>
      <w:numPr>
        <w:ilvl w:val="2"/>
        <w:numId w:val="37"/>
      </w:numPr>
      <w:spacing w:after="140" w:line="290" w:lineRule="auto"/>
      <w:jc w:val="both"/>
      <w:outlineLvl w:val="2"/>
    </w:pPr>
    <w:rPr>
      <w:rFonts w:ascii="Arial" w:eastAsia="TT108t00" w:hAnsi="Arial" w:cs="Arial"/>
      <w:sz w:val="20"/>
    </w:rPr>
  </w:style>
  <w:style w:type="paragraph" w:customStyle="1" w:styleId="Level4">
    <w:name w:val="Level 4"/>
    <w:basedOn w:val="Normal"/>
    <w:rsid w:val="00276E2E"/>
    <w:pPr>
      <w:numPr>
        <w:ilvl w:val="3"/>
        <w:numId w:val="37"/>
      </w:numPr>
      <w:spacing w:after="140" w:line="290" w:lineRule="auto"/>
      <w:jc w:val="both"/>
      <w:outlineLvl w:val="3"/>
    </w:pPr>
    <w:rPr>
      <w:rFonts w:ascii="Arial" w:eastAsia="TT108t00" w:hAnsi="Arial" w:cs="Arial"/>
      <w:sz w:val="20"/>
    </w:rPr>
  </w:style>
  <w:style w:type="paragraph" w:customStyle="1" w:styleId="Level5">
    <w:name w:val="Level 5"/>
    <w:basedOn w:val="Normal"/>
    <w:rsid w:val="00276E2E"/>
    <w:pPr>
      <w:numPr>
        <w:ilvl w:val="4"/>
        <w:numId w:val="37"/>
      </w:numPr>
      <w:spacing w:after="140" w:line="290" w:lineRule="auto"/>
      <w:jc w:val="both"/>
    </w:pPr>
    <w:rPr>
      <w:rFonts w:ascii="Arial" w:eastAsia="TT108t00" w:hAnsi="Arial" w:cs="Arial"/>
      <w:sz w:val="20"/>
    </w:rPr>
  </w:style>
  <w:style w:type="paragraph" w:customStyle="1" w:styleId="Level6">
    <w:name w:val="Level 6"/>
    <w:basedOn w:val="Normal"/>
    <w:rsid w:val="00276E2E"/>
    <w:pPr>
      <w:numPr>
        <w:ilvl w:val="5"/>
        <w:numId w:val="37"/>
      </w:numPr>
      <w:spacing w:after="140" w:line="290" w:lineRule="auto"/>
      <w:jc w:val="both"/>
    </w:pPr>
    <w:rPr>
      <w:rFonts w:ascii="Arial" w:eastAsia="TT108t00" w:hAnsi="Arial" w:cs="Arial"/>
      <w:sz w:val="20"/>
    </w:rPr>
  </w:style>
  <w:style w:type="character" w:customStyle="1" w:styleId="Level3Char">
    <w:name w:val="Level 3 Char"/>
    <w:link w:val="Level3"/>
    <w:rsid w:val="00276E2E"/>
    <w:rPr>
      <w:rFonts w:ascii="Arial" w:eastAsia="TT108t00" w:hAnsi="Arial" w:cs="Arial"/>
      <w:sz w:val="20"/>
      <w:lang w:eastAsia="pt-BR"/>
    </w:rPr>
  </w:style>
  <w:style w:type="paragraph" w:customStyle="1" w:styleId="SCBFTtulo1">
    <w:name w:val="SCBF_Título1"/>
    <w:basedOn w:val="Normal"/>
    <w:link w:val="SCBFTtulo1Char"/>
    <w:qFormat/>
    <w:rsid w:val="007C1BF2"/>
    <w:pPr>
      <w:keepNext/>
      <w:keepLines/>
      <w:tabs>
        <w:tab w:val="left" w:pos="2366"/>
      </w:tabs>
      <w:spacing w:after="0" w:line="280" w:lineRule="atLeast"/>
      <w:jc w:val="center"/>
    </w:pPr>
    <w:rPr>
      <w:rFonts w:eastAsia="MS Mincho"/>
      <w:b/>
      <w:lang w:val="x-none" w:eastAsia="x-none"/>
    </w:rPr>
  </w:style>
  <w:style w:type="character" w:customStyle="1" w:styleId="SCBFTtulo1Char">
    <w:name w:val="SCBF_Título1 Char"/>
    <w:link w:val="SCBFTtulo1"/>
    <w:rsid w:val="007C1BF2"/>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6204">
      <w:bodyDiv w:val="1"/>
      <w:marLeft w:val="0"/>
      <w:marRight w:val="0"/>
      <w:marTop w:val="0"/>
      <w:marBottom w:val="0"/>
      <w:divBdr>
        <w:top w:val="none" w:sz="0" w:space="0" w:color="auto"/>
        <w:left w:val="none" w:sz="0" w:space="0" w:color="auto"/>
        <w:bottom w:val="none" w:sz="0" w:space="0" w:color="auto"/>
        <w:right w:val="none" w:sz="0" w:space="0" w:color="auto"/>
      </w:divBdr>
    </w:div>
    <w:div w:id="271132078">
      <w:bodyDiv w:val="1"/>
      <w:marLeft w:val="0"/>
      <w:marRight w:val="0"/>
      <w:marTop w:val="0"/>
      <w:marBottom w:val="0"/>
      <w:divBdr>
        <w:top w:val="none" w:sz="0" w:space="0" w:color="auto"/>
        <w:left w:val="none" w:sz="0" w:space="0" w:color="auto"/>
        <w:bottom w:val="none" w:sz="0" w:space="0" w:color="auto"/>
        <w:right w:val="none" w:sz="0" w:space="0" w:color="auto"/>
      </w:divBdr>
    </w:div>
    <w:div w:id="467556729">
      <w:bodyDiv w:val="1"/>
      <w:marLeft w:val="0"/>
      <w:marRight w:val="0"/>
      <w:marTop w:val="0"/>
      <w:marBottom w:val="0"/>
      <w:divBdr>
        <w:top w:val="none" w:sz="0" w:space="0" w:color="auto"/>
        <w:left w:val="none" w:sz="0" w:space="0" w:color="auto"/>
        <w:bottom w:val="none" w:sz="0" w:space="0" w:color="auto"/>
        <w:right w:val="none" w:sz="0" w:space="0" w:color="auto"/>
      </w:divBdr>
    </w:div>
    <w:div w:id="567615070">
      <w:bodyDiv w:val="1"/>
      <w:marLeft w:val="0"/>
      <w:marRight w:val="0"/>
      <w:marTop w:val="0"/>
      <w:marBottom w:val="0"/>
      <w:divBdr>
        <w:top w:val="none" w:sz="0" w:space="0" w:color="auto"/>
        <w:left w:val="none" w:sz="0" w:space="0" w:color="auto"/>
        <w:bottom w:val="none" w:sz="0" w:space="0" w:color="auto"/>
        <w:right w:val="none" w:sz="0" w:space="0" w:color="auto"/>
      </w:divBdr>
    </w:div>
    <w:div w:id="607586681">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715667330">
      <w:bodyDiv w:val="1"/>
      <w:marLeft w:val="0"/>
      <w:marRight w:val="0"/>
      <w:marTop w:val="0"/>
      <w:marBottom w:val="0"/>
      <w:divBdr>
        <w:top w:val="none" w:sz="0" w:space="0" w:color="auto"/>
        <w:left w:val="none" w:sz="0" w:space="0" w:color="auto"/>
        <w:bottom w:val="none" w:sz="0" w:space="0" w:color="auto"/>
        <w:right w:val="none" w:sz="0" w:space="0" w:color="auto"/>
      </w:divBdr>
    </w:div>
    <w:div w:id="734667325">
      <w:bodyDiv w:val="1"/>
      <w:marLeft w:val="0"/>
      <w:marRight w:val="0"/>
      <w:marTop w:val="0"/>
      <w:marBottom w:val="0"/>
      <w:divBdr>
        <w:top w:val="none" w:sz="0" w:space="0" w:color="auto"/>
        <w:left w:val="none" w:sz="0" w:space="0" w:color="auto"/>
        <w:bottom w:val="none" w:sz="0" w:space="0" w:color="auto"/>
        <w:right w:val="none" w:sz="0" w:space="0" w:color="auto"/>
      </w:divBdr>
    </w:div>
    <w:div w:id="854001005">
      <w:bodyDiv w:val="1"/>
      <w:marLeft w:val="0"/>
      <w:marRight w:val="0"/>
      <w:marTop w:val="0"/>
      <w:marBottom w:val="0"/>
      <w:divBdr>
        <w:top w:val="none" w:sz="0" w:space="0" w:color="auto"/>
        <w:left w:val="none" w:sz="0" w:space="0" w:color="auto"/>
        <w:bottom w:val="none" w:sz="0" w:space="0" w:color="auto"/>
        <w:right w:val="none" w:sz="0" w:space="0" w:color="auto"/>
      </w:divBdr>
    </w:div>
    <w:div w:id="1173299977">
      <w:bodyDiv w:val="1"/>
      <w:marLeft w:val="0"/>
      <w:marRight w:val="0"/>
      <w:marTop w:val="0"/>
      <w:marBottom w:val="0"/>
      <w:divBdr>
        <w:top w:val="none" w:sz="0" w:space="0" w:color="auto"/>
        <w:left w:val="none" w:sz="0" w:space="0" w:color="auto"/>
        <w:bottom w:val="none" w:sz="0" w:space="0" w:color="auto"/>
        <w:right w:val="none" w:sz="0" w:space="0" w:color="auto"/>
      </w:divBdr>
    </w:div>
    <w:div w:id="1578247327">
      <w:bodyDiv w:val="1"/>
      <w:marLeft w:val="0"/>
      <w:marRight w:val="0"/>
      <w:marTop w:val="0"/>
      <w:marBottom w:val="0"/>
      <w:divBdr>
        <w:top w:val="none" w:sz="0" w:space="0" w:color="auto"/>
        <w:left w:val="none" w:sz="0" w:space="0" w:color="auto"/>
        <w:bottom w:val="none" w:sz="0" w:space="0" w:color="auto"/>
        <w:right w:val="none" w:sz="0" w:space="0" w:color="auto"/>
      </w:divBdr>
    </w:div>
    <w:div w:id="1897279030">
      <w:bodyDiv w:val="1"/>
      <w:marLeft w:val="0"/>
      <w:marRight w:val="0"/>
      <w:marTop w:val="0"/>
      <w:marBottom w:val="0"/>
      <w:divBdr>
        <w:top w:val="none" w:sz="0" w:space="0" w:color="auto"/>
        <w:left w:val="none" w:sz="0" w:space="0" w:color="auto"/>
        <w:bottom w:val="none" w:sz="0" w:space="0" w:color="auto"/>
        <w:right w:val="none" w:sz="0" w:space="0" w:color="auto"/>
      </w:divBdr>
    </w:div>
    <w:div w:id="1957901644">
      <w:bodyDiv w:val="1"/>
      <w:marLeft w:val="0"/>
      <w:marRight w:val="0"/>
      <w:marTop w:val="0"/>
      <w:marBottom w:val="0"/>
      <w:divBdr>
        <w:top w:val="none" w:sz="0" w:space="0" w:color="auto"/>
        <w:left w:val="none" w:sz="0" w:space="0" w:color="auto"/>
        <w:bottom w:val="none" w:sz="0" w:space="0" w:color="auto"/>
        <w:right w:val="none" w:sz="0" w:space="0" w:color="auto"/>
      </w:divBdr>
    </w:div>
    <w:div w:id="2119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4A2E-D737-4FD9-AECF-27AFC7B1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2307</Words>
  <Characters>12462</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Equipamentos</vt:lpstr>
      <vt:lpstr>AF Equipamentos</vt:lpstr>
    </vt:vector>
  </TitlesOfParts>
  <Company/>
  <LinksUpToDate>false</LinksUpToDate>
  <CharactersWithSpaces>14740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Equipamentos</dc:title>
  <dc:creator>Veirano Advogados</dc:creator>
  <cp:lastModifiedBy>Veirano Advogados</cp:lastModifiedBy>
  <cp:revision>2</cp:revision>
  <dcterms:created xsi:type="dcterms:W3CDTF">2020-07-03T00:00:00Z</dcterms:created>
  <dcterms:modified xsi:type="dcterms:W3CDTF">2020-07-03T00:00:00Z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UFAA9qelww5tp410Zs0J5xHUc3Zbtz8i20FXlh8Fjl74ES0l4WIptaCjqWF9V7VAFDnzKoUQD3IOn7ob
pmnTmeHuPlItQRX0yKwdObklKvaphRsPffbBgyrr8n2GhstmbNnmeK2PpBHB6aobpmnTmeHuPlIt
QRX0yKwdObklKvaphRsPffbBgyrr8ky2tzgctaeG9jqYUEumtpuugbviSq46lrbHPRM7JKmzxV6A
E3dvqfZGaMnNIBK9t</vt:lpwstr>
  </property>
  <property fmtid="{D5CDD505-2E9C-101B-9397-08002B2CF9AE}" pid="3" name="MAIL_MSG_ID2">
    <vt:lpwstr>EXDNBA7TPy9qJqVfYpkQ1F11qp7Gn1snm9aeZQH+sF5g3W3jipdp3mzTPFf
B/uvm2GOahqEkOY5wffeo60T/8s=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_x000d_SP - 2114703v2 </vt:lpwstr>
  </property>
</Properties>
</file>