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380F97">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PargrafodaLista"/>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PargrafodaLista"/>
      </w:pPr>
    </w:p>
    <w:p w14:paraId="53E9A086" w14:textId="66FE30EC"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AD3606">
        <w:rPr>
          <w:lang w:val="pt-BR"/>
        </w:rPr>
        <w:t xml:space="preserve"> (“</w:t>
      </w:r>
      <w:r w:rsidR="00AD3606">
        <w:rPr>
          <w:u w:val="single"/>
          <w:lang w:val="pt-BR"/>
        </w:rPr>
        <w:t>Agente Fiduciário</w:t>
      </w:r>
      <w:r w:rsidR="00AD3606">
        <w:rPr>
          <w:lang w:val="pt-BR"/>
        </w:rPr>
        <w:t>”)</w:t>
      </w:r>
      <w:r w:rsidR="00E10421" w:rsidRPr="00885876">
        <w:rPr>
          <w:lang w:val="pt-BR"/>
        </w:rPr>
        <w:t>,</w:t>
      </w:r>
      <w:r w:rsidR="00EE35A8">
        <w:rPr>
          <w:lang w:val="pt-BR"/>
        </w:rPr>
        <w:t xml:space="preserve"> representante dos titulares das debêntures</w:t>
      </w:r>
      <w:r w:rsidR="00E10421" w:rsidRPr="00885876">
        <w:rPr>
          <w:lang w:val="pt-BR"/>
        </w:rPr>
        <w:t xml:space="preserve">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w:t>
      </w:r>
      <w:r w:rsidR="00972F8C" w:rsidRPr="00380F97">
        <w:rPr>
          <w:u w:val="single"/>
          <w:lang w:val="pt-BR"/>
        </w:rPr>
        <w:t>Debêntures</w:t>
      </w:r>
      <w:r w:rsidR="00972F8C" w:rsidRPr="000B0380">
        <w:rPr>
          <w:lang w:val="pt-BR"/>
        </w:rPr>
        <w:t>”</w:t>
      </w:r>
      <w:r w:rsidR="00EE35A8">
        <w:rPr>
          <w:lang w:val="pt-BR"/>
        </w:rPr>
        <w:t>, “</w:t>
      </w:r>
      <w:r w:rsidR="00EE35A8">
        <w:rPr>
          <w:u w:val="single"/>
          <w:lang w:val="pt-BR"/>
        </w:rPr>
        <w:t>Debenturistas</w:t>
      </w:r>
      <w:r w:rsidR="00EE35A8">
        <w:rPr>
          <w:lang w:val="pt-BR"/>
        </w:rPr>
        <w:t>”</w:t>
      </w:r>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PargrafodaLista"/>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4B657849"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0" w:name="_Hlk85908928"/>
    </w:p>
    <w:bookmarkEnd w:id="10"/>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3397182"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790D7C">
        <w:rPr>
          <w:iCs/>
          <w:lang w:val="pt-BR"/>
        </w:rPr>
        <w:t>Itaú</w:t>
      </w:r>
      <w:r w:rsidR="00790D7C"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lastRenderedPageBreak/>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5D14672"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9138E8">
        <w:rPr>
          <w:rFonts w:ascii="Times New Roman" w:hAnsi="Times New Roman"/>
          <w:sz w:val="24"/>
          <w:szCs w:val="24"/>
          <w:lang w:val="pt-BR"/>
        </w:rPr>
        <w:t>conta corrente n.º</w:t>
      </w:r>
      <w:r w:rsidR="00906ABE" w:rsidRPr="009138E8">
        <w:rPr>
          <w:rFonts w:ascii="Times New Roman" w:hAnsi="Times New Roman"/>
          <w:sz w:val="24"/>
          <w:szCs w:val="24"/>
          <w:lang w:val="pt-BR"/>
        </w:rPr>
        <w:t xml:space="preserve"> </w:t>
      </w:r>
      <w:r w:rsidR="009E4E5D" w:rsidRPr="009138E8">
        <w:rPr>
          <w:rFonts w:ascii="Times New Roman" w:hAnsi="Times New Roman"/>
          <w:sz w:val="24"/>
          <w:szCs w:val="24"/>
          <w:lang w:val="pt-BR"/>
        </w:rPr>
        <w:t xml:space="preserve">00501-5, </w:t>
      </w:r>
      <w:r w:rsidR="006655E9" w:rsidRPr="009138E8">
        <w:rPr>
          <w:rFonts w:ascii="Times New Roman" w:hAnsi="Times New Roman"/>
          <w:sz w:val="24"/>
          <w:szCs w:val="24"/>
          <w:lang w:val="pt-BR"/>
        </w:rPr>
        <w:t>agência</w:t>
      </w:r>
      <w:r w:rsidR="000E13BC" w:rsidRPr="009138E8">
        <w:rPr>
          <w:rFonts w:ascii="Times New Roman" w:hAnsi="Times New Roman"/>
          <w:sz w:val="24"/>
          <w:szCs w:val="24"/>
          <w:lang w:val="pt-BR"/>
        </w:rPr>
        <w:t xml:space="preserve"> </w:t>
      </w:r>
      <w:r w:rsidR="009E4E5D" w:rsidRPr="009138E8">
        <w:rPr>
          <w:rFonts w:ascii="Times New Roman" w:hAnsi="Times New Roman"/>
          <w:sz w:val="24"/>
          <w:szCs w:val="24"/>
          <w:lang w:val="pt-BR"/>
        </w:rPr>
        <w:t>0986,</w:t>
      </w:r>
      <w:r w:rsidR="009E4E5D"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70B2B1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w:t>
      </w:r>
      <w:r w:rsidR="00FA1AC4" w:rsidRPr="00380F97">
        <w:rPr>
          <w:rFonts w:ascii="Times New Roman" w:hAnsi="Times New Roman"/>
          <w:sz w:val="24"/>
          <w:szCs w:val="24"/>
          <w:lang w:val="pt-BR"/>
        </w:rPr>
        <w:t>conta corrente n.º </w:t>
      </w:r>
      <w:r w:rsidR="00AB18C7" w:rsidRPr="00380F97">
        <w:rPr>
          <w:rFonts w:ascii="Times New Roman" w:hAnsi="Times New Roman"/>
          <w:sz w:val="24"/>
          <w:szCs w:val="24"/>
          <w:lang w:val="pt-BR"/>
        </w:rPr>
        <w:t xml:space="preserve">54376-8, </w:t>
      </w:r>
      <w:r w:rsidR="00FA1AC4" w:rsidRPr="00380F97">
        <w:rPr>
          <w:rFonts w:ascii="Times New Roman" w:hAnsi="Times New Roman"/>
          <w:sz w:val="24"/>
          <w:szCs w:val="24"/>
          <w:lang w:val="pt-BR"/>
        </w:rPr>
        <w:t>agência </w:t>
      </w:r>
      <w:r w:rsidR="00AB18C7" w:rsidRPr="00380F97">
        <w:rPr>
          <w:rFonts w:ascii="Times New Roman" w:hAnsi="Times New Roman"/>
          <w:sz w:val="24"/>
          <w:szCs w:val="24"/>
          <w:lang w:val="pt-BR"/>
        </w:rPr>
        <w:t>8541,</w:t>
      </w:r>
      <w:r w:rsidR="00AB18C7"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62E712DA"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w:t>
      </w:r>
      <w:r>
        <w:t xml:space="preserve">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w:t>
      </w:r>
      <w:r w:rsidR="006655E9" w:rsidRPr="00861F54">
        <w:lastRenderedPageBreak/>
        <w:t xml:space="preserve">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PargrafodaLista"/>
        <w:numPr>
          <w:ilvl w:val="1"/>
          <w:numId w:val="8"/>
        </w:numPr>
        <w:spacing w:line="320" w:lineRule="exact"/>
        <w:ind w:left="0" w:hanging="11"/>
        <w:jc w:val="both"/>
      </w:pPr>
      <w:bookmarkStart w:id="22" w:name="_DV_M56"/>
      <w:bookmarkEnd w:id="2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3" w:name="_Hlk1507589"/>
      <w:bookmarkStart w:id="24" w:name="_Hlk1507560"/>
    </w:p>
    <w:p w14:paraId="1CBFA55F" w14:textId="77777777" w:rsidR="00A54AFE" w:rsidRPr="00861F54" w:rsidRDefault="00A54AFE" w:rsidP="0088341C">
      <w:pPr>
        <w:pStyle w:val="PargrafodaLista"/>
        <w:spacing w:line="320" w:lineRule="exact"/>
        <w:ind w:left="0"/>
        <w:jc w:val="both"/>
      </w:pPr>
    </w:p>
    <w:p w14:paraId="5C786CC1" w14:textId="72C14243"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5" w:name="_DV_M35"/>
      <w:bookmarkEnd w:id="25"/>
    </w:p>
    <w:bookmarkEnd w:id="23"/>
    <w:bookmarkEnd w:id="2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12527138" w:rsidR="00380F97" w:rsidRDefault="00380F97">
      <w:pPr>
        <w:autoSpaceDE/>
        <w:autoSpaceDN/>
        <w:adjustRightInd/>
      </w:pPr>
      <w:r>
        <w:br w:type="page"/>
      </w:r>
    </w:p>
    <w:p w14:paraId="7FCE2604"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7A55D9C9" w:rsidR="006655E9" w:rsidRPr="00861F54" w:rsidRDefault="00A54AFE" w:rsidP="00656089">
      <w:pPr>
        <w:pStyle w:val="PargrafodaLista"/>
        <w:numPr>
          <w:ilvl w:val="1"/>
          <w:numId w:val="8"/>
        </w:numPr>
        <w:spacing w:line="320" w:lineRule="exact"/>
        <w:ind w:left="0" w:hanging="11"/>
        <w:jc w:val="both"/>
      </w:pPr>
      <w:bookmarkStart w:id="26" w:name="_DV_M143"/>
      <w:bookmarkStart w:id="27" w:name="_DV_M152"/>
      <w:bookmarkStart w:id="28" w:name="_DV_M176"/>
      <w:bookmarkStart w:id="29" w:name="_DV_M137"/>
      <w:bookmarkStart w:id="30" w:name="_DV_M158"/>
      <w:bookmarkStart w:id="31" w:name="_DV_M161"/>
      <w:bookmarkStart w:id="32" w:name="_DV_M164"/>
      <w:bookmarkStart w:id="33" w:name="_DV_M166"/>
      <w:bookmarkStart w:id="34" w:name="_DV_M167"/>
      <w:bookmarkStart w:id="35" w:name="_DV_M173"/>
      <w:bookmarkEnd w:id="26"/>
      <w:bookmarkEnd w:id="27"/>
      <w:bookmarkEnd w:id="28"/>
      <w:bookmarkEnd w:id="29"/>
      <w:bookmarkEnd w:id="30"/>
      <w:bookmarkEnd w:id="31"/>
      <w:bookmarkEnd w:id="32"/>
      <w:bookmarkEnd w:id="33"/>
      <w:bookmarkEnd w:id="34"/>
      <w:bookmarkEnd w:id="3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E20156E" w:rsidR="00AB1C32" w:rsidRPr="000E781F" w:rsidRDefault="00AB1C32" w:rsidP="00AB1C32">
      <w:pPr>
        <w:pStyle w:val="PargrafodaLista"/>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C31C30">
        <w:rPr>
          <w:lang w:val="pt-PT"/>
        </w:rPr>
        <w:t xml:space="preserve"> e aceita pelos Fiadores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E10619">
        <w:rPr>
          <w:lang w:val="pt-PT"/>
        </w:rPr>
        <w:t>, desde que aceitos pelos Fiadores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PargrafodaLista"/>
        <w:spacing w:line="320" w:lineRule="exact"/>
        <w:ind w:left="0"/>
        <w:jc w:val="both"/>
      </w:pPr>
    </w:p>
    <w:bookmarkEnd w:id="36"/>
    <w:bookmarkEnd w:id="37"/>
    <w:p w14:paraId="309E2EF9" w14:textId="1557A1B2"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190985D"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w:t>
      </w:r>
      <w:proofErr w:type="spellStart"/>
      <w:r w:rsidR="00B24731">
        <w:t>ii</w:t>
      </w:r>
      <w:proofErr w:type="spellEnd"/>
      <w:r w:rsidR="00B24731">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w:t>
      </w:r>
      <w:proofErr w:type="spellStart"/>
      <w:r w:rsidR="00AB1C32" w:rsidRPr="00AB1C32">
        <w:t>i</w:t>
      </w:r>
      <w:r w:rsidR="00C7109A">
        <w:t>ii</w:t>
      </w:r>
      <w:proofErr w:type="spellEnd"/>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2CBAA6F" w14:textId="64F429C9" w:rsidR="00843A9D" w:rsidRDefault="00B24731" w:rsidP="00AB1C32">
      <w:pPr>
        <w:pStyle w:val="PargrafodaLista"/>
        <w:numPr>
          <w:ilvl w:val="1"/>
          <w:numId w:val="8"/>
        </w:numPr>
        <w:spacing w:line="320" w:lineRule="exact"/>
        <w:ind w:left="0" w:hanging="11"/>
        <w:jc w:val="both"/>
      </w:pPr>
      <w:bookmarkStart w:id="38" w:name="_Hlk42175934"/>
      <w:bookmarkStart w:id="39"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w:t>
      </w:r>
      <w:r w:rsidR="00A54AFE" w:rsidRPr="00861F54">
        <w:lastRenderedPageBreak/>
        <w:t>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1" w:name="_Hlk504315570"/>
      <w:r w:rsidRPr="00861F54">
        <w:t>:</w:t>
      </w:r>
      <w:bookmarkEnd w:id="41"/>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F7E5D2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2" w:name="_Hlk39600279"/>
      <w:r w:rsidRPr="00861F54">
        <w:t xml:space="preserve">protocolar para registro, em até </w:t>
      </w:r>
      <w:r w:rsidR="00307B09">
        <w:t>5</w:t>
      </w:r>
      <w:r w:rsidRPr="00861F54">
        <w:t xml:space="preserve"> (</w:t>
      </w:r>
      <w:r w:rsidR="00307B09">
        <w:t>cinco</w:t>
      </w:r>
      <w:r w:rsidRPr="00861F54">
        <w:t xml:space="preserve">)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2"/>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1DC7C396"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w:t>
      </w:r>
      <w:r w:rsidRPr="00861F54">
        <w:rPr>
          <w:lang w:eastAsia="zh-CN"/>
        </w:rPr>
        <w:lastRenderedPageBreak/>
        <w:t xml:space="preserve">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4"/>
    <w:p w14:paraId="5DA2254C" w14:textId="77777777" w:rsidR="008A623A" w:rsidRDefault="008A623A" w:rsidP="008A623A">
      <w:pPr>
        <w:spacing w:line="320" w:lineRule="exact"/>
        <w:jc w:val="both"/>
      </w:pPr>
    </w:p>
    <w:p w14:paraId="5FA525A5" w14:textId="226DD443"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5" w:name="_Hlk504316843"/>
      <w:r w:rsidRPr="00861F54">
        <w:t>dos Direitos Creditórios Cedidos Fiduciariamente.</w:t>
      </w:r>
      <w:bookmarkEnd w:id="45"/>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1AD31D1"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w:t>
      </w:r>
      <w:r w:rsidR="008A623A" w:rsidRPr="008A623A">
        <w:lastRenderedPageBreak/>
        <w:t xml:space="preserve">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46"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46"/>
      <w:r w:rsidR="001D2379" w:rsidRPr="001D2379">
        <w:rPr>
          <w:i/>
          <w:lang w:eastAsia="pt-BR"/>
        </w:rPr>
        <w:t xml:space="preserve"> ao</w:t>
      </w:r>
      <w:r w:rsidRPr="001D2379">
        <w:rPr>
          <w:i/>
          <w:lang w:eastAsia="pt-BR"/>
        </w:rPr>
        <w:t xml:space="preserve"> </w:t>
      </w:r>
      <w:bookmarkStart w:id="47" w:name="_Hlk43251606"/>
      <w:r w:rsidR="001D2379" w:rsidRPr="001D2379">
        <w:rPr>
          <w:i/>
          <w:lang w:eastAsia="pt-BR"/>
        </w:rPr>
        <w:t>(i) Banco Santander (Brasil) S.A.; (</w:t>
      </w:r>
      <w:proofErr w:type="spellStart"/>
      <w:r w:rsidR="001D2379" w:rsidRPr="001D2379">
        <w:rPr>
          <w:i/>
          <w:lang w:eastAsia="pt-BR"/>
        </w:rPr>
        <w:t>ii</w:t>
      </w:r>
      <w:proofErr w:type="spellEnd"/>
      <w:r w:rsidR="001D2379" w:rsidRPr="001D2379">
        <w:rPr>
          <w:i/>
          <w:lang w:eastAsia="pt-BR"/>
        </w:rPr>
        <w:t>) Itaú Unibanco S.A.; e (</w:t>
      </w:r>
      <w:proofErr w:type="spellStart"/>
      <w:r w:rsidR="001D2379" w:rsidRPr="001D2379">
        <w:rPr>
          <w:i/>
          <w:lang w:eastAsia="pt-BR"/>
        </w:rPr>
        <w:t>iii</w:t>
      </w:r>
      <w:proofErr w:type="spellEnd"/>
      <w:r w:rsidR="001D2379" w:rsidRPr="001D2379">
        <w:rPr>
          <w:i/>
          <w:lang w:eastAsia="pt-BR"/>
        </w:rPr>
        <w:t xml:space="preserve">)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47"/>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3942612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lastRenderedPageBreak/>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48" w:name="_DV_M106"/>
      <w:bookmarkStart w:id="49" w:name="_DV_M107"/>
      <w:bookmarkStart w:id="50" w:name="_Toc132460173"/>
      <w:bookmarkStart w:id="51" w:name="_Toc132460543"/>
      <w:bookmarkStart w:id="52" w:name="_Toc132460636"/>
      <w:bookmarkStart w:id="53" w:name="_Toc132461005"/>
      <w:bookmarkStart w:id="54" w:name="_Toc132463954"/>
      <w:bookmarkStart w:id="55" w:name="_Toc132715017"/>
      <w:bookmarkStart w:id="56" w:name="_Toc133242927"/>
      <w:bookmarkStart w:id="57" w:name="_Toc133243199"/>
      <w:bookmarkStart w:id="58" w:name="_Toc133243604"/>
      <w:bookmarkEnd w:id="48"/>
      <w:bookmarkEnd w:id="49"/>
    </w:p>
    <w:p w14:paraId="145A0AF3" w14:textId="77777777" w:rsidR="00272D9D" w:rsidRPr="00861F54" w:rsidRDefault="00272D9D" w:rsidP="0088341C">
      <w:pPr>
        <w:pStyle w:val="PargrafodaLista"/>
        <w:tabs>
          <w:tab w:val="left" w:pos="567"/>
        </w:tabs>
        <w:spacing w:line="320" w:lineRule="exact"/>
        <w:ind w:left="567"/>
        <w:jc w:val="both"/>
      </w:pPr>
    </w:p>
    <w:p w14:paraId="7832B31A" w14:textId="4DBD4186" w:rsidR="00272D9D" w:rsidRPr="00861F54" w:rsidRDefault="00272D9D" w:rsidP="00656089">
      <w:pPr>
        <w:pStyle w:val="PargrafodaLista"/>
        <w:numPr>
          <w:ilvl w:val="2"/>
          <w:numId w:val="8"/>
        </w:numPr>
        <w:tabs>
          <w:tab w:val="left" w:pos="567"/>
        </w:tabs>
        <w:spacing w:line="320" w:lineRule="exact"/>
        <w:ind w:left="0" w:firstLine="567"/>
        <w:jc w:val="both"/>
      </w:pPr>
      <w:bookmarkStart w:id="59" w:name="_DV_M80"/>
      <w:bookmarkStart w:id="60" w:name="_DV_M206"/>
      <w:bookmarkStart w:id="61" w:name="_DV_M99"/>
      <w:bookmarkStart w:id="62" w:name="_DV_M60"/>
      <w:bookmarkStart w:id="63" w:name="_DV_M61"/>
      <w:bookmarkStart w:id="64" w:name="_DV_M62"/>
      <w:bookmarkStart w:id="65" w:name="_DV_M78"/>
      <w:bookmarkStart w:id="66" w:name="_DV_M100"/>
      <w:bookmarkStart w:id="67" w:name="_DV_M10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61F54">
        <w:t>Salvo na hipótese de (a) qualquer Obrigação Garantida deixar de ser cumprida pontual, integral e fielmente pela Cedente</w:t>
      </w:r>
      <w:r w:rsidR="00AB18C7">
        <w:t xml:space="preserve"> ou</w:t>
      </w:r>
      <w:r w:rsidRPr="00861F54">
        <w:t xml:space="preserve"> (b) </w:t>
      </w:r>
      <w:r w:rsidR="00C31C30">
        <w:t xml:space="preserve">ocorrência de quaisquer </w:t>
      </w:r>
      <w:r w:rsidR="001D2379" w:rsidRPr="001D2379">
        <w:t>Hipóteses de Devolução das Fianças</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8" w:name="_DV_M103"/>
      <w:bookmarkEnd w:id="68"/>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69" w:name="_DV_M104"/>
      <w:bookmarkStart w:id="70" w:name="_Toc132463139"/>
      <w:bookmarkStart w:id="71" w:name="_Toc132463981"/>
      <w:bookmarkStart w:id="72" w:name="_Toc132715047"/>
      <w:bookmarkStart w:id="73" w:name="_Toc133242955"/>
      <w:bookmarkStart w:id="74" w:name="_Toc133243227"/>
      <w:bookmarkStart w:id="75" w:name="_Toc133243635"/>
      <w:bookmarkEnd w:id="69"/>
    </w:p>
    <w:p w14:paraId="57A79432" w14:textId="77777777" w:rsidR="00D367BF" w:rsidRPr="00861F54" w:rsidRDefault="00D367BF" w:rsidP="0088341C">
      <w:pPr>
        <w:pStyle w:val="PargrafodaLista"/>
        <w:spacing w:line="320" w:lineRule="exact"/>
      </w:pPr>
    </w:p>
    <w:bookmarkEnd w:id="70"/>
    <w:bookmarkEnd w:id="71"/>
    <w:bookmarkEnd w:id="72"/>
    <w:bookmarkEnd w:id="73"/>
    <w:bookmarkEnd w:id="74"/>
    <w:bookmarkEnd w:id="75"/>
    <w:p w14:paraId="551F8EB7" w14:textId="1D9AB8E8"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w:t>
      </w:r>
      <w:r w:rsidR="00412DCF">
        <w:rPr>
          <w:bCs/>
        </w:rPr>
        <w:lastRenderedPageBreak/>
        <w:t xml:space="preserve">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04B06928"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B335C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r w:rsidR="00B335CF">
        <w:rPr>
          <w:color w:val="000000"/>
        </w:rPr>
        <w:t xml:space="preserve">,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 xml:space="preserve">obedecer a todas as instruções </w:t>
      </w:r>
      <w:r w:rsidR="002F4240" w:rsidRPr="00861F54">
        <w:t>d</w:t>
      </w:r>
      <w:r w:rsidR="002F4240">
        <w:t>e qualquer dos</w:t>
      </w:r>
      <w:r w:rsidR="002F4240" w:rsidRPr="00861F54">
        <w:t xml:space="preserve"> </w:t>
      </w:r>
      <w:r w:rsidR="002F4240">
        <w:t xml:space="preserve">Fiadores </w:t>
      </w:r>
      <w:r w:rsidRPr="00861F54">
        <w:t xml:space="preserve">(isoladamente,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BFC0B00"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Pr="00861F54">
        <w:t xml:space="preserve">em questão </w:t>
      </w:r>
      <w:r w:rsidR="00DA0944" w:rsidRPr="00861F54">
        <w:t>fo</w:t>
      </w:r>
      <w:r w:rsidR="00DA0944">
        <w:t>i</w:t>
      </w:r>
      <w:r w:rsidR="00DA0944" w:rsidRPr="00861F54">
        <w:t xml:space="preserve"> </w:t>
      </w:r>
      <w:r w:rsidRPr="00861F54">
        <w:t>solucionad</w:t>
      </w:r>
      <w:r w:rsidR="00DA0944">
        <w:t>a</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60AEC682" w14:textId="4F3EE13B" w:rsidR="00B335CF" w:rsidRDefault="00272D9D" w:rsidP="00BE78C1">
      <w:pPr>
        <w:pStyle w:val="PargrafodaLista"/>
        <w:numPr>
          <w:ilvl w:val="2"/>
          <w:numId w:val="8"/>
        </w:numPr>
        <w:tabs>
          <w:tab w:val="left" w:pos="567"/>
        </w:tabs>
        <w:autoSpaceDE/>
        <w:autoSpaceDN/>
        <w:adjustRightInd/>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Pr="00861F54">
        <w:t>mediante a apresentação, pela Cedente, de prova inconteste de tal solução.</w:t>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79AA40A3"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6"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0E13BC">
        <w:t xml:space="preserve"> </w:t>
      </w:r>
      <w:r w:rsidRPr="00861F54">
        <w:t>e na legislação aplicável, a Cedente obriga-se, em caráter irrevogável e irretratável</w:t>
      </w:r>
      <w:bookmarkStart w:id="77" w:name="_Hlk504346845"/>
      <w:r w:rsidRPr="00861F54">
        <w:t>, a</w:t>
      </w:r>
      <w:bookmarkEnd w:id="77"/>
      <w:r w:rsidRPr="00861F54">
        <w:t>:</w:t>
      </w:r>
      <w:bookmarkEnd w:id="76"/>
    </w:p>
    <w:p w14:paraId="2562EE2A" w14:textId="77777777" w:rsidR="00206763" w:rsidRPr="00861F54" w:rsidRDefault="00206763" w:rsidP="0088341C">
      <w:pPr>
        <w:tabs>
          <w:tab w:val="left" w:pos="1080"/>
        </w:tabs>
        <w:spacing w:line="320" w:lineRule="exact"/>
        <w:jc w:val="both"/>
      </w:pPr>
      <w:bookmarkStart w:id="78"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5274BEF6"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w:t>
      </w:r>
      <w:r w:rsidRPr="0027413B">
        <w:rPr>
          <w:color w:val="000000"/>
        </w:rPr>
        <w:lastRenderedPageBreak/>
        <w:t xml:space="preserve">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79" w:name="_Ref283631338"/>
    </w:p>
    <w:p w14:paraId="647C7C7A" w14:textId="77777777" w:rsidR="00412DCF" w:rsidRDefault="00412DCF" w:rsidP="0088341C">
      <w:pPr>
        <w:pStyle w:val="PargrafodaLista"/>
      </w:pPr>
    </w:p>
    <w:p w14:paraId="58021F6D" w14:textId="6BF858E1"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1801CBA1"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00B335CF">
        <w:rPr>
          <w:color w:val="000000"/>
        </w:rPr>
        <w:t xml:space="preserve">, </w:t>
      </w:r>
      <w:r w:rsidRPr="0027413B">
        <w:rPr>
          <w:color w:val="000000"/>
        </w:rPr>
        <w:t xml:space="preserve">bem como ao cumprimento das obrigações assumidas em tais </w:t>
      </w:r>
      <w:bookmarkEnd w:id="79"/>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0F8AE6A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5EBF21EE"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2E8B21D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40BDC4EA"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Pr="00EE441C">
        <w:t>; e/ou (</w:t>
      </w:r>
      <w:proofErr w:type="spellStart"/>
      <w:r w:rsidRPr="00EE441C">
        <w:t>ii</w:t>
      </w:r>
      <w:proofErr w:type="spellEnd"/>
      <w:r w:rsidRPr="00EE441C">
        <w:t xml:space="preserve">) a ocorrência de qualquer </w:t>
      </w:r>
      <w:r w:rsidR="00542FEB" w:rsidRPr="00542FEB">
        <w:t>Hipótese de Devolução das Fianças</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 xml:space="preserve">para </w:t>
      </w:r>
      <w:r w:rsidRPr="00EE441C">
        <w:lastRenderedPageBreak/>
        <w:t>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1F2B59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78"/>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1D68E551"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7109C1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w:t>
      </w:r>
      <w:r w:rsidR="0094171F">
        <w:t xml:space="preserve">diretores, membros do conselho, </w:t>
      </w:r>
      <w:r w:rsidR="00C31C30">
        <w:t xml:space="preserve">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PargrafodaLista"/>
        <w:tabs>
          <w:tab w:val="left" w:pos="567"/>
        </w:tabs>
        <w:spacing w:line="320" w:lineRule="exact"/>
        <w:ind w:left="567"/>
        <w:jc w:val="both"/>
      </w:pPr>
    </w:p>
    <w:p w14:paraId="2F181042" w14:textId="70018ECC" w:rsidR="007B5A46" w:rsidRPr="00D224DA" w:rsidRDefault="007B5A46" w:rsidP="007B5A46">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lastRenderedPageBreak/>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0" w:name="_DV_M138"/>
      <w:bookmarkEnd w:id="80"/>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32524C9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C5A4391"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4498DB1E"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E4F35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 xml:space="preserve">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CA1883D" w:rsidR="00A43171" w:rsidRDefault="007B5A46" w:rsidP="00656089">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w:t>
      </w:r>
      <w:r w:rsidR="0094171F">
        <w:t xml:space="preserve">diretores, </w:t>
      </w:r>
      <w:r w:rsidRPr="00FF3E25">
        <w:t xml:space="preserve">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76CD2707" w14:textId="35E7A176" w:rsidR="007B5A46"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w:t>
      </w:r>
      <w:r w:rsidR="0094171F">
        <w:t>, diretores</w:t>
      </w:r>
      <w:r w:rsidRPr="005B3B4B">
        <w:t xml:space="preserve"> e membros do conselho, </w:t>
      </w:r>
      <w:r w:rsidR="004579B2">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w:t>
      </w:r>
      <w:r w:rsidRPr="005B3B4B">
        <w:lastRenderedPageBreak/>
        <w:t>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PargrafodaLista"/>
      </w:pPr>
    </w:p>
    <w:p w14:paraId="2235206A" w14:textId="5311FD1E" w:rsidR="00A43171"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47ADFE7D" w14:textId="77777777" w:rsidR="00DA0944" w:rsidRDefault="00DA0944" w:rsidP="009138E8">
      <w:pPr>
        <w:pStyle w:val="PargrafodaLista"/>
      </w:pPr>
    </w:p>
    <w:p w14:paraId="74284362" w14:textId="76189456" w:rsidR="00DA0944" w:rsidRDefault="00DA0944" w:rsidP="007B5A46">
      <w:pPr>
        <w:pStyle w:val="PargrafodaLista"/>
        <w:numPr>
          <w:ilvl w:val="0"/>
          <w:numId w:val="13"/>
        </w:numPr>
        <w:tabs>
          <w:tab w:val="left" w:pos="1134"/>
        </w:tabs>
        <w:autoSpaceDE/>
        <w:autoSpaceDN/>
        <w:adjustRightInd/>
        <w:spacing w:line="320" w:lineRule="exact"/>
        <w:ind w:left="709" w:firstLine="0"/>
        <w:jc w:val="both"/>
      </w:pPr>
      <w:r>
        <w:t xml:space="preserve">a </w:t>
      </w:r>
      <w:r w:rsidRPr="00C04B45">
        <w:t>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rsidRPr="00C04B45">
        <w:t>ii</w:t>
      </w:r>
      <w:proofErr w:type="spellEnd"/>
      <w:r w:rsidRPr="00C04B45">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rsidRPr="00C04B45">
        <w:t>iii</w:t>
      </w:r>
      <w:proofErr w:type="spellEnd"/>
      <w:r w:rsidRPr="00C04B45">
        <w:t xml:space="preserve">)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w:t>
      </w:r>
      <w:r w:rsidRPr="00C04B45">
        <w:lastRenderedPageBreak/>
        <w:t>anterior) promulgada, aplicada, imposta ou administrada pelo OFAC, os Departamentos de Estado ou Comércio dos EUA, o Tesouro de Sua Majestade do Reino Unido, a União Europeia ou o Conselho de Segurança das Nações</w:t>
      </w:r>
      <w:r>
        <w:t xml:space="preserve"> Unidas.</w:t>
      </w:r>
    </w:p>
    <w:p w14:paraId="52DF87E0" w14:textId="77777777" w:rsidR="00206763" w:rsidRPr="00861F54" w:rsidRDefault="00206763" w:rsidP="0088341C">
      <w:pPr>
        <w:pStyle w:val="PargrafodaLista"/>
        <w:tabs>
          <w:tab w:val="left" w:pos="1134"/>
        </w:tabs>
        <w:spacing w:line="320" w:lineRule="exact"/>
      </w:pPr>
    </w:p>
    <w:p w14:paraId="646C8A71" w14:textId="73187F6B"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2F4240">
        <w:t>s</w:t>
      </w:r>
      <w:r w:rsidRPr="00861F54">
        <w:t xml:space="preserve"> Cessionário</w:t>
      </w:r>
      <w:r w:rsidR="002F4240">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1" w:name="_DV_M105"/>
      <w:bookmarkStart w:id="82" w:name="_DV_M111"/>
      <w:bookmarkEnd w:id="81"/>
      <w:bookmarkEnd w:id="82"/>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3A678683"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3" w:name="_DV_M150"/>
      <w:bookmarkStart w:id="84" w:name="_DV_M153"/>
      <w:bookmarkStart w:id="85" w:name="_DV_M154"/>
      <w:bookmarkStart w:id="86" w:name="_DV_M156"/>
      <w:bookmarkEnd w:id="83"/>
      <w:bookmarkEnd w:id="84"/>
      <w:bookmarkEnd w:id="85"/>
      <w:bookmarkEnd w:id="86"/>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w:t>
      </w:r>
      <w:r w:rsidR="009E4E5D">
        <w:t xml:space="preserve"> (a)</w:t>
      </w:r>
      <w:r w:rsidR="00206763" w:rsidRPr="00861F54">
        <w:t xml:space="preserve"> aviso ou notificação judicial ou extrajudicial à Cedente</w:t>
      </w:r>
      <w:r w:rsidR="009E4E5D">
        <w:t>;</w:t>
      </w:r>
      <w:r w:rsidR="00206763" w:rsidRPr="00861F54">
        <w:t xml:space="preserve"> </w:t>
      </w:r>
      <w:r w:rsidR="009E4E5D">
        <w:t>(b)</w:t>
      </w:r>
      <w:r w:rsidR="00206763" w:rsidRPr="00861F54">
        <w:t xml:space="preserve"> qualquer consentimento ou anuência da Cedente e/ou de qualquer terceiro ou outra providência</w:t>
      </w:r>
      <w:r w:rsidR="009E4E5D">
        <w:t>; (c) observância de qualquer período de cura</w:t>
      </w:r>
      <w:r w:rsidR="00206763" w:rsidRPr="00861F54">
        <w:t xml:space="preserve"> e</w:t>
      </w:r>
      <w:r w:rsidR="009E4E5D">
        <w:t>,</w:t>
      </w:r>
      <w:r w:rsidR="00206763" w:rsidRPr="00861F54">
        <w:t xml:space="preserve"> sem prejuízo de qualquer outra medida cabível nos termos do presente Contrato e/ou </w:t>
      </w:r>
      <w:r w:rsidR="000E13BC">
        <w:t xml:space="preserve">do </w:t>
      </w:r>
      <w:r w:rsidR="00AB1C32">
        <w:t>Contrato de Prestação de Fiança</w:t>
      </w:r>
      <w:r w:rsidR="00206763" w:rsidRPr="00861F54">
        <w:t xml:space="preserve">, </w:t>
      </w:r>
      <w:r w:rsidR="009E4E5D">
        <w:t xml:space="preserve">tomar todas as providências para que o Banco Administrador bloqueie,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4DEBF68A" w:rsidR="006E21E5" w:rsidRPr="00D20C08" w:rsidRDefault="009E4E5D"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w:t>
      </w:r>
      <w:r w:rsidR="00134C21">
        <w:t xml:space="preserve">, </w:t>
      </w:r>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134C21">
        <w:rPr>
          <w:rStyle w:val="DeltaViewDeletion"/>
          <w:rFonts w:eastAsia="Arial Unicode MS"/>
          <w:strike w:val="0"/>
          <w:color w:val="auto"/>
        </w:rPr>
        <w:t xml:space="preserve">(a) que mantenha ou inicie, caso ainda não tenha feito, </w:t>
      </w:r>
      <w:r w:rsidR="006E21E5" w:rsidRPr="002F2A49">
        <w:rPr>
          <w:rStyle w:val="DeltaViewDeletion"/>
          <w:rFonts w:eastAsia="Arial Unicode MS"/>
          <w:strike w:val="0"/>
          <w:color w:val="auto"/>
        </w:rPr>
        <w:t xml:space="preserve">que bloqueie, na Conta Vinculada, </w:t>
      </w:r>
      <w:r w:rsidR="00134C21">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6C2ECD">
        <w:rPr>
          <w:rStyle w:val="DeltaViewDeletion"/>
          <w:rFonts w:eastAsia="Arial Unicode MS"/>
          <w:strike w:val="0"/>
          <w:color w:val="auto"/>
        </w:rPr>
        <w:t>; e</w:t>
      </w:r>
      <w:r w:rsidR="006E21E5" w:rsidRPr="002F2A49">
        <w:rPr>
          <w:rStyle w:val="DeltaViewDeletion"/>
          <w:rFonts w:eastAsia="Arial Unicode MS"/>
          <w:strike w:val="0"/>
          <w:color w:val="auto"/>
        </w:rPr>
        <w:t xml:space="preserve"> (b) </w:t>
      </w:r>
      <w:r w:rsidR="006C2ECD">
        <w:rPr>
          <w:rStyle w:val="DeltaViewDeletion"/>
          <w:rFonts w:eastAsia="Arial Unicode MS"/>
          <w:strike w:val="0"/>
          <w:color w:val="auto"/>
        </w:rPr>
        <w:t xml:space="preserve">as </w:t>
      </w:r>
      <w:r w:rsidR="006E21E5" w:rsidRPr="002F2A49">
        <w:t>movimenta</w:t>
      </w:r>
      <w:r w:rsidR="006C2ECD">
        <w:t>ções</w:t>
      </w:r>
      <w:r w:rsidR="006E21E5" w:rsidRPr="002F2A49">
        <w:t xml:space="preserve"> </w:t>
      </w:r>
      <w:r w:rsidR="006C2ECD">
        <w:t>dos valores 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158CD3CA"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4B2FE4" w:rsidR="00C51F72" w:rsidRPr="000E781F" w:rsidRDefault="00C51F72" w:rsidP="00C51F72">
      <w:pPr>
        <w:pStyle w:val="PargrafodaLista"/>
        <w:numPr>
          <w:ilvl w:val="2"/>
          <w:numId w:val="8"/>
        </w:numPr>
        <w:tabs>
          <w:tab w:val="left" w:pos="567"/>
        </w:tabs>
        <w:spacing w:line="320" w:lineRule="exact"/>
        <w:ind w:left="0" w:firstLine="567"/>
        <w:jc w:val="both"/>
      </w:pPr>
      <w:r w:rsidRPr="000113F8">
        <w:lastRenderedPageBreak/>
        <w:t xml:space="preserve">Na máxima extensão permitida pela lei aplicável e consistente com a natureza das Obrigações Garantidas e disposições do presente Contrato ou do </w:t>
      </w:r>
      <w:r>
        <w:t>Contrato de Prestação de Fiança</w:t>
      </w:r>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87"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87"/>
    </w:p>
    <w:p w14:paraId="0ABBC581" w14:textId="77777777" w:rsidR="008F467D" w:rsidRPr="008F467D" w:rsidRDefault="008F467D" w:rsidP="0088341C">
      <w:pPr>
        <w:pStyle w:val="PargrafodaLista"/>
        <w:spacing w:line="320" w:lineRule="exact"/>
        <w:ind w:left="0"/>
        <w:jc w:val="both"/>
        <w:rPr>
          <w:b/>
          <w:bCs/>
        </w:rPr>
      </w:pPr>
    </w:p>
    <w:p w14:paraId="0E18E26E" w14:textId="4079200F"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w:t>
      </w:r>
      <w:r w:rsidRPr="00861F54">
        <w:lastRenderedPageBreak/>
        <w:t>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A6430A0"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56A59D03"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w:t>
      </w:r>
      <w:r w:rsidRPr="00861F54">
        <w:lastRenderedPageBreak/>
        <w:t>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88" w:name="_Hlk42178170"/>
      <w:r w:rsidRPr="00861F54">
        <w:t>d</w:t>
      </w:r>
      <w:r w:rsidR="004F6CDD">
        <w:t>as penalidades dispostas na Cláusula 8.7</w:t>
      </w:r>
      <w:r w:rsidRPr="00861F54">
        <w:t>.</w:t>
      </w:r>
    </w:p>
    <w:bookmarkEnd w:id="88"/>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89" w:name="_Toc143582470"/>
      <w:bookmarkStart w:id="90" w:name="_Toc175568531"/>
      <w:bookmarkStart w:id="91" w:name="_Toc204699434"/>
      <w:bookmarkStart w:id="92" w:name="_Toc259396499"/>
      <w:bookmarkStart w:id="93" w:name="_Toc263587931"/>
      <w:r w:rsidRPr="00861F54">
        <w:rPr>
          <w:b/>
        </w:rPr>
        <w:t>DISPOSIÇÕES GERAIS</w:t>
      </w:r>
      <w:bookmarkEnd w:id="89"/>
      <w:bookmarkEnd w:id="90"/>
      <w:bookmarkEnd w:id="91"/>
      <w:bookmarkEnd w:id="92"/>
      <w:bookmarkEnd w:id="93"/>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4"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4"/>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5" w:name="_Hlk39601659"/>
      <w:r w:rsidR="002C2947" w:rsidRPr="00861F54">
        <w:t xml:space="preserve">Para os fins do presente Contrato, </w:t>
      </w:r>
      <w:r w:rsidR="001D3193">
        <w:t>qualquer</w:t>
      </w:r>
      <w:r w:rsidR="002C2947" w:rsidRPr="00861F54">
        <w:t xml:space="preserve"> </w:t>
      </w:r>
      <w:bookmarkStart w:id="96" w:name="_DV_M160"/>
      <w:bookmarkEnd w:id="96"/>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97" w:name="_Toc80174427"/>
      <w:bookmarkStart w:id="98" w:name="_Toc82867916"/>
      <w:bookmarkEnd w:id="95"/>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99" w:name="_DV_M267"/>
      <w:bookmarkStart w:id="100" w:name="_DV_M277"/>
      <w:bookmarkStart w:id="101" w:name="_DV_M278"/>
      <w:bookmarkStart w:id="102" w:name="_DV_M163"/>
      <w:bookmarkStart w:id="103" w:name="_DV_M174"/>
      <w:bookmarkStart w:id="104" w:name="_DV_M195"/>
      <w:bookmarkStart w:id="105" w:name="_DV_M199"/>
      <w:bookmarkStart w:id="106" w:name="_DV_M207"/>
      <w:bookmarkStart w:id="107" w:name="_DV_M209"/>
      <w:bookmarkStart w:id="108" w:name="_DV_M231"/>
      <w:bookmarkStart w:id="109" w:name="_DV_M190"/>
      <w:bookmarkEnd w:id="99"/>
      <w:bookmarkEnd w:id="100"/>
      <w:bookmarkEnd w:id="101"/>
      <w:bookmarkEnd w:id="102"/>
      <w:bookmarkEnd w:id="103"/>
      <w:bookmarkEnd w:id="104"/>
      <w:bookmarkEnd w:id="105"/>
      <w:bookmarkEnd w:id="106"/>
      <w:bookmarkEnd w:id="107"/>
      <w:bookmarkEnd w:id="108"/>
      <w:bookmarkEnd w:id="109"/>
      <w:r w:rsidRPr="00861F54">
        <w:rPr>
          <w:b/>
          <w:bCs/>
        </w:rPr>
        <w:t>Sucessores</w:t>
      </w:r>
      <w:bookmarkEnd w:id="97"/>
      <w:bookmarkEnd w:id="98"/>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0" w:name="_Toc80174430"/>
      <w:bookmarkStart w:id="111"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2"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3"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3"/>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t xml:space="preserve">E-mail: </w:t>
      </w:r>
      <w:r w:rsidRPr="00490611">
        <w:t>lloliveira@santander.com.br</w:t>
      </w:r>
      <w:r w:rsidRPr="000E781F">
        <w:t xml:space="preserve"> / </w:t>
      </w:r>
      <w:hyperlink r:id="rId14"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PargrafodaLista"/>
        <w:spacing w:line="320" w:lineRule="exact"/>
        <w:ind w:left="0"/>
        <w:jc w:val="both"/>
      </w:pPr>
      <w:r>
        <w:t xml:space="preserve">E-mail: </w:t>
      </w:r>
      <w:hyperlink r:id="rId15" w:history="1">
        <w:r w:rsidRPr="004E26E2">
          <w:t>julio_brunetti@smbcgroup.com.br</w:t>
        </w:r>
      </w:hyperlink>
      <w:r>
        <w:t xml:space="preserve"> / </w:t>
      </w:r>
      <w:hyperlink r:id="rId16"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4" w:name="_Hlk1997668"/>
      <w:bookmarkEnd w:id="112"/>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4"/>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0"/>
      <w:bookmarkEnd w:id="111"/>
      <w:r w:rsidRPr="00861F54">
        <w:t xml:space="preserve">. </w:t>
      </w:r>
      <w:bookmarkStart w:id="115" w:name="_Hlk1997818"/>
      <w:r w:rsidRPr="00861F54">
        <w:t>A tolerância quanto à mora ou inadimplemento será havida como simples liberalidade e não implicará renúncia ou novação, nem prejudicará o posterior exercício de qualquer direito</w:t>
      </w:r>
      <w:bookmarkEnd w:id="115"/>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19347B6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w:t>
      </w:r>
      <w:r w:rsidRPr="00D241E4">
        <w:lastRenderedPageBreak/>
        <w:t xml:space="preserve">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6"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ECEACDA" w:rsidR="000344F4" w:rsidRDefault="000344F4" w:rsidP="0088341C">
      <w:pPr>
        <w:pStyle w:val="Remetente"/>
        <w:spacing w:line="320" w:lineRule="exact"/>
        <w:jc w:val="center"/>
        <w:rPr>
          <w:lang w:val="pt-BR"/>
        </w:rPr>
      </w:pPr>
      <w:r>
        <w:rPr>
          <w:lang w:val="pt-BR"/>
        </w:rPr>
        <w:t>São Paulo,</w:t>
      </w:r>
      <w:r w:rsidR="00716095">
        <w:rPr>
          <w:lang w:val="pt-BR"/>
        </w:rPr>
        <w:t xml:space="preserve"> 13 de janeiro</w:t>
      </w:r>
      <w:r w:rsidR="00542FEB">
        <w:rPr>
          <w:lang w:val="pt-BR"/>
        </w:rPr>
        <w:t xml:space="preserve"> de </w:t>
      </w:r>
      <w:r w:rsidR="0060188E">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6"/>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17" w:name="_DV_M477"/>
      <w:bookmarkEnd w:id="11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18" w:name="_DV_M478"/>
      <w:bookmarkEnd w:id="11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19" w:name="_DV_M479"/>
      <w:bookmarkEnd w:id="11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PargrafodaLista"/>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20"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2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21"/>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01CFBE50"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6</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19C4B4E4"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7</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22" w:name="_Hlk81411443"/>
            <w:r w:rsidR="007D470E">
              <w:t>Colinas</w:t>
            </w:r>
            <w:bookmarkEnd w:id="122"/>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0"/>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16DF8A89" w14:textId="15556513"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716095" w:rsidRDefault="0062047C" w:rsidP="0088341C">
      <w:pPr>
        <w:spacing w:line="300" w:lineRule="exact"/>
        <w:contextualSpacing/>
        <w:rPr>
          <w:bCs/>
        </w:rPr>
      </w:pPr>
      <w:r w:rsidRPr="00716095">
        <w:rPr>
          <w:bCs/>
        </w:rPr>
        <w:t>Banco Administrador</w:t>
      </w:r>
    </w:p>
    <w:p w14:paraId="35614775" w14:textId="77777777" w:rsidR="00DA0812" w:rsidRPr="00716095" w:rsidRDefault="00DA0812" w:rsidP="0088341C">
      <w:pPr>
        <w:spacing w:line="300" w:lineRule="exact"/>
        <w:contextualSpacing/>
        <w:rPr>
          <w:bCs/>
        </w:rPr>
      </w:pPr>
      <w:r w:rsidRPr="009138E8">
        <w:rPr>
          <w:bCs/>
        </w:rPr>
        <w:t>[endereço]</w:t>
      </w:r>
    </w:p>
    <w:p w14:paraId="6FFF1C8E" w14:textId="77777777" w:rsidR="00DA0812" w:rsidRPr="00BC7D01" w:rsidRDefault="00DA0812" w:rsidP="0088341C">
      <w:pPr>
        <w:tabs>
          <w:tab w:val="left" w:pos="993"/>
        </w:tabs>
        <w:spacing w:line="300" w:lineRule="exact"/>
      </w:pPr>
      <w:r w:rsidRPr="00716095">
        <w:rPr>
          <w:bCs/>
        </w:rPr>
        <w:t xml:space="preserve">At.: </w:t>
      </w:r>
      <w:r w:rsidRPr="009138E8">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3" w:name="_Hlk42177089"/>
      <w:r>
        <w:rPr>
          <w:bCs/>
        </w:rPr>
        <w:t>À</w:t>
      </w:r>
    </w:p>
    <w:p w14:paraId="134E44AE" w14:textId="3CB41790" w:rsidR="006C7E5D" w:rsidRPr="00716095" w:rsidRDefault="006C7E5D" w:rsidP="0088341C">
      <w:pPr>
        <w:spacing w:line="300" w:lineRule="exact"/>
        <w:contextualSpacing/>
        <w:rPr>
          <w:bCs/>
        </w:rPr>
      </w:pPr>
      <w:r w:rsidRPr="00716095">
        <w:t>Agência Nacional de Energia Elétrica</w:t>
      </w:r>
    </w:p>
    <w:p w14:paraId="3CAD7884" w14:textId="77777777" w:rsidR="006C7E5D" w:rsidRPr="00716095" w:rsidRDefault="006C7E5D" w:rsidP="0088341C">
      <w:pPr>
        <w:spacing w:line="300" w:lineRule="exact"/>
        <w:contextualSpacing/>
        <w:rPr>
          <w:bCs/>
        </w:rPr>
      </w:pPr>
      <w:r w:rsidRPr="009138E8">
        <w:rPr>
          <w:bCs/>
        </w:rPr>
        <w:t>[endereço]</w:t>
      </w:r>
    </w:p>
    <w:p w14:paraId="65F5275C" w14:textId="77777777" w:rsidR="006C7E5D" w:rsidRPr="00BC7D01" w:rsidRDefault="006C7E5D" w:rsidP="0088341C">
      <w:pPr>
        <w:tabs>
          <w:tab w:val="left" w:pos="993"/>
        </w:tabs>
        <w:spacing w:line="300" w:lineRule="exact"/>
      </w:pPr>
      <w:r w:rsidRPr="00716095">
        <w:rPr>
          <w:bCs/>
        </w:rPr>
        <w:t xml:space="preserve">At.: </w:t>
      </w:r>
      <w:r w:rsidRPr="009138E8">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23"/>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2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24"/>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25"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25"/>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2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26"/>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Pr="00716095" w:rsidRDefault="00201743" w:rsidP="0088341C">
      <w:pPr>
        <w:spacing w:line="300" w:lineRule="exact"/>
        <w:contextualSpacing/>
        <w:rPr>
          <w:bCs/>
        </w:rPr>
      </w:pPr>
      <w:r w:rsidRPr="00716095">
        <w:rPr>
          <w:bCs/>
        </w:rPr>
        <w:t>Ao</w:t>
      </w:r>
    </w:p>
    <w:p w14:paraId="6D34D972" w14:textId="5851E3E8" w:rsidR="00201743" w:rsidRPr="00716095" w:rsidRDefault="00201743" w:rsidP="0088341C">
      <w:pPr>
        <w:spacing w:line="300" w:lineRule="exact"/>
        <w:contextualSpacing/>
      </w:pPr>
      <w:r w:rsidRPr="00716095">
        <w:t>Operador Nacional do Sistema Elétrico – ONS</w:t>
      </w:r>
    </w:p>
    <w:p w14:paraId="1F86DE2E" w14:textId="77777777" w:rsidR="00201743" w:rsidRPr="00716095" w:rsidRDefault="00201743" w:rsidP="0088341C">
      <w:pPr>
        <w:spacing w:line="300" w:lineRule="exact"/>
        <w:contextualSpacing/>
        <w:rPr>
          <w:bCs/>
        </w:rPr>
      </w:pPr>
      <w:r w:rsidRPr="009138E8">
        <w:rPr>
          <w:bCs/>
        </w:rPr>
        <w:t>[endereço]</w:t>
      </w:r>
    </w:p>
    <w:p w14:paraId="1406569E" w14:textId="77777777" w:rsidR="00201743" w:rsidRPr="00BC7D01" w:rsidRDefault="00201743" w:rsidP="0088341C">
      <w:pPr>
        <w:tabs>
          <w:tab w:val="left" w:pos="993"/>
        </w:tabs>
        <w:spacing w:line="300" w:lineRule="exact"/>
      </w:pPr>
      <w:r w:rsidRPr="00716095">
        <w:rPr>
          <w:bCs/>
        </w:rPr>
        <w:t xml:space="preserve">At.: </w:t>
      </w:r>
      <w:r w:rsidRPr="009138E8">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27"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27"/>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w:t>
      </w:r>
      <w:r w:rsidR="007D470E" w:rsidRPr="00716095">
        <w:rPr>
          <w:b/>
          <w:bCs/>
        </w:rPr>
        <w:t>A.</w:t>
      </w:r>
      <w:r w:rsidR="007D470E" w:rsidRPr="00716095">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716095">
        <w:t xml:space="preserve">, neste ato representada na forma de seu estatuto social por seus diretores, os Srs. </w:t>
      </w:r>
      <w:r w:rsidRPr="009138E8">
        <w:rPr>
          <w:bCs/>
          <w:iCs/>
        </w:rPr>
        <w:t>[</w:t>
      </w:r>
      <w:r w:rsidRPr="009138E8">
        <w:rPr>
          <w:b/>
          <w:iCs/>
        </w:rPr>
        <w:t>NOME</w:t>
      </w:r>
      <w:r w:rsidRPr="009138E8">
        <w:rPr>
          <w:bCs/>
          <w:iCs/>
        </w:rPr>
        <w:t>]</w:t>
      </w:r>
      <w:r w:rsidRPr="00716095">
        <w:rPr>
          <w:bCs/>
          <w:iCs/>
        </w:rPr>
        <w:t xml:space="preserve">, </w:t>
      </w:r>
      <w:r w:rsidRPr="009138E8">
        <w:rPr>
          <w:bCs/>
          <w:iCs/>
        </w:rPr>
        <w:t>[nacionalidade]</w:t>
      </w:r>
      <w:r w:rsidRPr="00716095">
        <w:rPr>
          <w:bCs/>
          <w:iCs/>
        </w:rPr>
        <w:t xml:space="preserve">, </w:t>
      </w:r>
      <w:r w:rsidRPr="009138E8">
        <w:rPr>
          <w:bCs/>
          <w:iCs/>
        </w:rPr>
        <w:t>[estado civil]</w:t>
      </w:r>
      <w:r w:rsidRPr="00716095">
        <w:rPr>
          <w:bCs/>
          <w:iCs/>
        </w:rPr>
        <w:t xml:space="preserve">, </w:t>
      </w:r>
      <w:r w:rsidRPr="009138E8">
        <w:rPr>
          <w:bCs/>
          <w:iCs/>
        </w:rPr>
        <w:t>[profissão]</w:t>
      </w:r>
      <w:r w:rsidRPr="00716095">
        <w:rPr>
          <w:bCs/>
          <w:iCs/>
        </w:rPr>
        <w:t xml:space="preserve">, portador da cédula de identidade RG n.º </w:t>
      </w:r>
      <w:r w:rsidRPr="009138E8">
        <w:rPr>
          <w:bCs/>
          <w:iCs/>
        </w:rPr>
        <w:t>[●]</w:t>
      </w:r>
      <w:r w:rsidRPr="00716095">
        <w:rPr>
          <w:bCs/>
          <w:iCs/>
        </w:rPr>
        <w:t xml:space="preserve"> </w:t>
      </w:r>
      <w:r w:rsidRPr="009138E8">
        <w:rPr>
          <w:bCs/>
          <w:iCs/>
        </w:rPr>
        <w:t>[órgão emissor/UF]</w:t>
      </w:r>
      <w:r w:rsidRPr="00716095">
        <w:rPr>
          <w:bCs/>
          <w:iCs/>
        </w:rPr>
        <w:t>, inscrito no CPF/ME sob o n.º </w:t>
      </w:r>
      <w:r w:rsidRPr="009138E8">
        <w:rPr>
          <w:bCs/>
          <w:iCs/>
        </w:rPr>
        <w:t>[●]</w:t>
      </w:r>
      <w:r w:rsidRPr="00716095">
        <w:rPr>
          <w:bCs/>
          <w:iCs/>
        </w:rPr>
        <w:t xml:space="preserve">, residente e domiciliado na cidade de </w:t>
      </w:r>
      <w:r w:rsidRPr="009138E8">
        <w:rPr>
          <w:bCs/>
          <w:iCs/>
        </w:rPr>
        <w:t>[●]</w:t>
      </w:r>
      <w:r w:rsidRPr="00716095">
        <w:rPr>
          <w:bCs/>
          <w:iCs/>
        </w:rPr>
        <w:t xml:space="preserve">, Estado de </w:t>
      </w:r>
      <w:r w:rsidRPr="009138E8">
        <w:rPr>
          <w:bCs/>
          <w:iCs/>
        </w:rPr>
        <w:t>[●]</w:t>
      </w:r>
      <w:r w:rsidRPr="00716095">
        <w:rPr>
          <w:bCs/>
          <w:iCs/>
        </w:rPr>
        <w:t xml:space="preserve">, na </w:t>
      </w:r>
      <w:r w:rsidRPr="009138E8">
        <w:rPr>
          <w:bCs/>
          <w:iCs/>
        </w:rPr>
        <w:t>[●]</w:t>
      </w:r>
      <w:r w:rsidRPr="00716095">
        <w:rPr>
          <w:bCs/>
          <w:iCs/>
        </w:rPr>
        <w:t>,</w:t>
      </w:r>
      <w:r w:rsidRPr="00716095">
        <w:t xml:space="preserve"> e </w:t>
      </w:r>
      <w:r w:rsidRPr="009138E8">
        <w:rPr>
          <w:bCs/>
          <w:iCs/>
        </w:rPr>
        <w:t>[</w:t>
      </w:r>
      <w:r w:rsidR="00F42C36" w:rsidRPr="009138E8">
        <w:rPr>
          <w:b/>
          <w:iCs/>
        </w:rPr>
        <w:t>NOME</w:t>
      </w:r>
      <w:r w:rsidRPr="009138E8">
        <w:rPr>
          <w:bCs/>
          <w:iCs/>
        </w:rPr>
        <w:t>]</w:t>
      </w:r>
      <w:r w:rsidRPr="00716095">
        <w:rPr>
          <w:bCs/>
          <w:iCs/>
        </w:rPr>
        <w:t xml:space="preserve">, </w:t>
      </w:r>
      <w:r w:rsidRPr="009138E8">
        <w:rPr>
          <w:bCs/>
          <w:iCs/>
        </w:rPr>
        <w:t>[nacionalidade]</w:t>
      </w:r>
      <w:r w:rsidRPr="00716095">
        <w:rPr>
          <w:bCs/>
          <w:iCs/>
        </w:rPr>
        <w:t xml:space="preserve">, </w:t>
      </w:r>
      <w:r w:rsidRPr="009138E8">
        <w:rPr>
          <w:bCs/>
          <w:iCs/>
        </w:rPr>
        <w:t>[estado civil]</w:t>
      </w:r>
      <w:r w:rsidRPr="00716095">
        <w:rPr>
          <w:bCs/>
          <w:iCs/>
        </w:rPr>
        <w:t xml:space="preserve">, </w:t>
      </w:r>
      <w:r w:rsidRPr="009138E8">
        <w:rPr>
          <w:bCs/>
          <w:iCs/>
        </w:rPr>
        <w:t>[profissão]</w:t>
      </w:r>
      <w:r w:rsidRPr="00716095">
        <w:rPr>
          <w:bCs/>
          <w:iCs/>
        </w:rPr>
        <w:t xml:space="preserve">, portador da cédula de identidade RG n.º </w:t>
      </w:r>
      <w:r w:rsidRPr="009138E8">
        <w:rPr>
          <w:bCs/>
          <w:iCs/>
        </w:rPr>
        <w:t>[●]</w:t>
      </w:r>
      <w:r w:rsidRPr="00716095">
        <w:rPr>
          <w:bCs/>
          <w:iCs/>
        </w:rPr>
        <w:t xml:space="preserve"> </w:t>
      </w:r>
      <w:r w:rsidRPr="009138E8">
        <w:rPr>
          <w:bCs/>
          <w:iCs/>
        </w:rPr>
        <w:t>[órgão emissor/UF]</w:t>
      </w:r>
      <w:r w:rsidRPr="00716095">
        <w:rPr>
          <w:bCs/>
          <w:iCs/>
        </w:rPr>
        <w:t>, inscrito no CPF/ME sob o n.º </w:t>
      </w:r>
      <w:r w:rsidRPr="009138E8">
        <w:rPr>
          <w:bCs/>
          <w:iCs/>
        </w:rPr>
        <w:t>[●]</w:t>
      </w:r>
      <w:r w:rsidRPr="00716095">
        <w:rPr>
          <w:bCs/>
          <w:iCs/>
        </w:rPr>
        <w:t xml:space="preserve">, residente e domiciliado na cidade de </w:t>
      </w:r>
      <w:r w:rsidRPr="009138E8">
        <w:rPr>
          <w:bCs/>
          <w:iCs/>
        </w:rPr>
        <w:t>[●]</w:t>
      </w:r>
      <w:r w:rsidRPr="00716095">
        <w:rPr>
          <w:bCs/>
          <w:iCs/>
        </w:rPr>
        <w:t xml:space="preserve">, Estado de </w:t>
      </w:r>
      <w:r w:rsidRPr="009138E8">
        <w:rPr>
          <w:bCs/>
          <w:iCs/>
        </w:rPr>
        <w:t>[●]</w:t>
      </w:r>
      <w:r w:rsidRPr="00716095">
        <w:rPr>
          <w:bCs/>
          <w:iCs/>
        </w:rPr>
        <w:t xml:space="preserve">, na </w:t>
      </w:r>
      <w:r w:rsidRPr="009138E8">
        <w:rPr>
          <w:bCs/>
          <w:iCs/>
        </w:rPr>
        <w:t>[●]</w:t>
      </w:r>
      <w:r w:rsidRPr="00716095">
        <w:t xml:space="preserve"> (</w:t>
      </w:r>
      <w:r w:rsidR="00236F2D" w:rsidRPr="00716095">
        <w:t>“</w:t>
      </w:r>
      <w:r w:rsidRPr="00716095">
        <w:rPr>
          <w:u w:val="single"/>
        </w:rPr>
        <w:t>Outorgante</w:t>
      </w:r>
      <w:r w:rsidR="00236F2D" w:rsidRPr="00716095">
        <w:t>”</w:t>
      </w:r>
      <w:r w:rsidRPr="00716095">
        <w:t>), nomeia e constitui seu</w:t>
      </w:r>
      <w:r w:rsidR="002110B2" w:rsidRPr="00716095">
        <w:t>s</w:t>
      </w:r>
      <w:r w:rsidRPr="00716095">
        <w:t xml:space="preserve"> bastante</w:t>
      </w:r>
      <w:r w:rsidR="002110B2" w:rsidRPr="00716095">
        <w:t>s</w:t>
      </w:r>
      <w:r w:rsidRPr="00716095">
        <w:t xml:space="preserve"> procurador</w:t>
      </w:r>
      <w:r w:rsidR="002110B2" w:rsidRPr="00716095">
        <w:t>es</w:t>
      </w:r>
      <w:r w:rsidRPr="00716095">
        <w:t xml:space="preserve"> </w:t>
      </w:r>
      <w:bookmarkStart w:id="128" w:name="_Hlk4161974"/>
      <w:r w:rsidR="002110B2" w:rsidRPr="00716095">
        <w:rPr>
          <w:b/>
          <w:bCs/>
        </w:rPr>
        <w:t>BANCO SANTANDER (BRASIL) S.A.</w:t>
      </w:r>
      <w:r w:rsidR="002110B2" w:rsidRPr="00716095">
        <w:t>, instituição financeira constituída e existente de acordo com as leis da República Federativa do Brasil, com</w:t>
      </w:r>
      <w:r w:rsidR="002110B2">
        <w:t xml:space="preserve">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28"/>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PargrafodaLista"/>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B51D06">
      <w:pPr>
        <w:pStyle w:val="PargrafodaLista"/>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B51D06">
      <w:pPr>
        <w:pStyle w:val="PargrafodaLista"/>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B51D06">
      <w:pPr>
        <w:pStyle w:val="PargrafodaLista"/>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B51D06">
      <w:pPr>
        <w:pStyle w:val="PargrafodaLista"/>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B51D06">
      <w:pPr>
        <w:pStyle w:val="PargrafodaLista"/>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9138E8">
        <w:rPr>
          <w:color w:val="000000"/>
        </w:rPr>
        <w:t>[local e data</w:t>
      </w:r>
      <w:r w:rsidRPr="00716095">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29" w:name="_DV_M298"/>
      <w:bookmarkStart w:id="130" w:name="_DV_M300"/>
      <w:bookmarkStart w:id="131" w:name="_DV_M301"/>
      <w:bookmarkStart w:id="132" w:name="_DV_M302"/>
      <w:bookmarkStart w:id="133" w:name="_DV_M303"/>
      <w:bookmarkStart w:id="134" w:name="_DV_M304"/>
      <w:bookmarkStart w:id="135" w:name="_DV_M305"/>
      <w:bookmarkStart w:id="136" w:name="_DV_M306"/>
      <w:bookmarkStart w:id="137" w:name="_DV_M307"/>
      <w:bookmarkStart w:id="138" w:name="_DV_M308"/>
      <w:bookmarkStart w:id="139" w:name="_DV_M309"/>
      <w:bookmarkStart w:id="140" w:name="_DV_M310"/>
      <w:bookmarkStart w:id="141" w:name="_DV_M311"/>
      <w:bookmarkStart w:id="142" w:name="_DV_M313"/>
      <w:bookmarkStart w:id="143" w:name="_DV_M314"/>
      <w:bookmarkStart w:id="144" w:name="_DV_M315"/>
      <w:bookmarkStart w:id="145" w:name="_DV_M31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Remetente"/>
        <w:spacing w:line="320" w:lineRule="exact"/>
      </w:pPr>
    </w:p>
    <w:sectPr w:rsidR="00896C59" w:rsidRPr="00861F54" w:rsidSect="001A27F9">
      <w:headerReference w:type="default" r:id="rId17"/>
      <w:footerReference w:type="even" r:id="rId18"/>
      <w:footerReference w:type="default" r:id="rId19"/>
      <w:headerReference w:type="first" r:id="rId20"/>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6DC3" w14:textId="77777777" w:rsidR="004F3977" w:rsidRDefault="004F3977">
      <w:r>
        <w:t>P</w:t>
      </w:r>
      <w:r>
        <w:separator/>
      </w:r>
    </w:p>
    <w:p w14:paraId="2B0E955A" w14:textId="77777777" w:rsidR="004F3977" w:rsidRDefault="004F3977"/>
  </w:endnote>
  <w:endnote w:type="continuationSeparator" w:id="0">
    <w:p w14:paraId="17F38B13" w14:textId="77777777" w:rsidR="004F3977" w:rsidRDefault="004F3977"/>
    <w:p w14:paraId="752B2992" w14:textId="77777777" w:rsidR="004F3977" w:rsidRDefault="004F3977">
      <w:r>
        <w:t>P</w:t>
      </w:r>
    </w:p>
    <w:p w14:paraId="13E6C5CB" w14:textId="77777777" w:rsidR="004F3977" w:rsidRDefault="004F3977"/>
  </w:endnote>
  <w:endnote w:type="continuationNotice" w:id="1">
    <w:p w14:paraId="5F005E14" w14:textId="77777777" w:rsidR="004F3977" w:rsidRDefault="004F3977"/>
    <w:p w14:paraId="2C26137D" w14:textId="77777777" w:rsidR="004F3977" w:rsidRDefault="004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C3" w14:textId="77777777" w:rsidR="004F3977" w:rsidRDefault="004F3977">
      <w:pPr>
        <w:pStyle w:val="Cabealho"/>
      </w:pPr>
    </w:p>
    <w:p w14:paraId="11FF2A4A" w14:textId="77777777" w:rsidR="004F3977" w:rsidRDefault="004F3977"/>
    <w:p w14:paraId="05061D5F" w14:textId="77777777" w:rsidR="004F3977" w:rsidRDefault="004F3977">
      <w:pPr>
        <w:pStyle w:val="Rodap"/>
      </w:pPr>
    </w:p>
    <w:p w14:paraId="56A179BC" w14:textId="77777777" w:rsidR="004F3977" w:rsidRDefault="004F3977"/>
    <w:p w14:paraId="0BC8124B" w14:textId="77777777" w:rsidR="004F3977" w:rsidRPr="007F246D" w:rsidRDefault="004F3977" w:rsidP="007F246D">
      <w:pPr>
        <w:pStyle w:val="Cabealho"/>
      </w:pPr>
    </w:p>
    <w:p w14:paraId="1572776E" w14:textId="77777777" w:rsidR="004F3977" w:rsidRDefault="004F3977"/>
    <w:p w14:paraId="635C6291" w14:textId="77777777" w:rsidR="004F3977" w:rsidRDefault="004F3977">
      <w:r>
        <w:separator/>
      </w:r>
    </w:p>
    <w:p w14:paraId="6A3E49F0" w14:textId="77777777" w:rsidR="004F3977" w:rsidRDefault="004F3977">
      <w:pPr>
        <w:pStyle w:val="Cabealho"/>
        <w:tabs>
          <w:tab w:val="clear" w:pos="4419"/>
          <w:tab w:val="center" w:pos="3720"/>
        </w:tabs>
        <w:jc w:val="right"/>
        <w:rPr>
          <w:rStyle w:val="DeltaViewInsertion0"/>
          <w:sz w:val="20"/>
        </w:rPr>
      </w:pPr>
    </w:p>
    <w:p w14:paraId="72A7604A" w14:textId="77777777" w:rsidR="004F3977" w:rsidRDefault="004F3977">
      <w:pPr>
        <w:pStyle w:val="Cabealho"/>
        <w:tabs>
          <w:tab w:val="clear" w:pos="4419"/>
          <w:tab w:val="center" w:pos="3720"/>
        </w:tabs>
        <w:jc w:val="right"/>
        <w:rPr>
          <w:color w:val="000000"/>
        </w:rPr>
      </w:pPr>
    </w:p>
    <w:p w14:paraId="1A25EA80" w14:textId="77777777" w:rsidR="004F3977" w:rsidRDefault="004F3977"/>
    <w:p w14:paraId="3BA1EE77" w14:textId="77777777" w:rsidR="004F3977" w:rsidRDefault="004F3977">
      <w:pPr>
        <w:pStyle w:val="Cabealho"/>
      </w:pPr>
    </w:p>
    <w:p w14:paraId="4E462D63" w14:textId="77777777" w:rsidR="004F3977" w:rsidRDefault="004F3977"/>
    <w:p w14:paraId="754806DA" w14:textId="77777777" w:rsidR="004F3977" w:rsidRDefault="004F397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3BDBDE" w14:textId="77777777" w:rsidR="004F3977" w:rsidRDefault="004F3977">
      <w:pPr>
        <w:pStyle w:val="Rodap"/>
        <w:ind w:right="360"/>
      </w:pPr>
    </w:p>
    <w:p w14:paraId="7E6ECB75" w14:textId="77777777" w:rsidR="004F3977" w:rsidRDefault="004F3977"/>
    <w:p w14:paraId="7B803259" w14:textId="77777777" w:rsidR="004F3977" w:rsidRDefault="004F3977">
      <w:pPr>
        <w:pStyle w:val="Rodap"/>
      </w:pPr>
    </w:p>
    <w:p w14:paraId="00188170" w14:textId="77777777" w:rsidR="004F3977" w:rsidRDefault="004F3977"/>
    <w:p w14:paraId="472A57F7" w14:textId="77777777" w:rsidR="004F3977" w:rsidRDefault="004F3977">
      <w:pPr>
        <w:pStyle w:val="Rodap"/>
        <w:framePr w:wrap="around" w:vAnchor="text" w:hAnchor="margin" w:xAlign="right" w:y="1"/>
        <w:rPr>
          <w:rStyle w:val="Nmerodepgina"/>
        </w:rPr>
      </w:pPr>
    </w:p>
    <w:p w14:paraId="3E7D7400" w14:textId="77777777" w:rsidR="004F3977" w:rsidRDefault="004F3977">
      <w:pPr>
        <w:pStyle w:val="Rodap"/>
        <w:framePr w:wrap="around" w:vAnchor="text" w:hAnchor="margin" w:xAlign="center" w:y="1"/>
        <w:ind w:right="360"/>
        <w:rPr>
          <w:rStyle w:val="Nmerodepgina"/>
          <w:rFonts w:ascii="Times New Roman" w:hAnsi="Times New Roman"/>
        </w:rPr>
      </w:pPr>
    </w:p>
    <w:p w14:paraId="6DD8003C" w14:textId="77777777" w:rsidR="004F3977" w:rsidRDefault="004F3977">
      <w:pPr>
        <w:pStyle w:val="Rodap"/>
        <w:framePr w:wrap="around" w:vAnchor="text" w:hAnchor="margin" w:xAlign="right" w:y="1"/>
        <w:rPr>
          <w:rStyle w:val="Nmerodepgina"/>
          <w:rFonts w:ascii="Times New Roman" w:hAnsi="Times New Roman"/>
        </w:rPr>
      </w:pPr>
    </w:p>
    <w:p w14:paraId="128DEEA4" w14:textId="77777777" w:rsidR="004F3977" w:rsidRDefault="004F3977" w:rsidP="00861F54">
      <w:pPr>
        <w:pStyle w:val="Rodap"/>
        <w:ind w:right="360"/>
        <w:rPr>
          <w:rFonts w:ascii="Times New Roman" w:hAnsi="Times New Roman"/>
          <w:sz w:val="12"/>
        </w:rPr>
      </w:pPr>
    </w:p>
    <w:p w14:paraId="6A08D255" w14:textId="77777777" w:rsidR="004F3977" w:rsidRDefault="004F3977"/>
    <w:p w14:paraId="6F79EF07" w14:textId="77777777" w:rsidR="004F3977" w:rsidRDefault="004F3977"/>
    <w:p w14:paraId="33D3CBD1" w14:textId="77777777" w:rsidR="004F3977" w:rsidRDefault="004F3977"/>
    <w:p w14:paraId="5F3ED688" w14:textId="77777777" w:rsidR="004F3977" w:rsidRDefault="004F3977"/>
  </w:footnote>
  <w:footnote w:type="continuationSeparator" w:id="0">
    <w:p w14:paraId="3F85E649" w14:textId="77777777" w:rsidR="004F3977" w:rsidRDefault="004F3977">
      <w:r>
        <w:continuationSeparator/>
      </w:r>
    </w:p>
    <w:p w14:paraId="0EE05AAF" w14:textId="77777777" w:rsidR="004F3977" w:rsidRDefault="004F3977"/>
    <w:p w14:paraId="5003AF15" w14:textId="77777777" w:rsidR="004F3977" w:rsidRDefault="004F3977"/>
  </w:footnote>
  <w:footnote w:type="continuationNotice" w:id="1">
    <w:p w14:paraId="6FA88BAE" w14:textId="77777777" w:rsidR="004F3977" w:rsidRDefault="004F3977"/>
    <w:p w14:paraId="30038A3F" w14:textId="77777777" w:rsidR="004F3977" w:rsidRDefault="004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AC5E866" w:rsidR="005952AE" w:rsidRDefault="00C947F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5718664" wp14:editId="2136D0A7">
              <wp:simplePos x="0" y="0"/>
              <wp:positionH relativeFrom="page">
                <wp:posOffset>0</wp:posOffset>
              </wp:positionH>
              <wp:positionV relativeFrom="page">
                <wp:posOffset>190500</wp:posOffset>
              </wp:positionV>
              <wp:extent cx="7772400" cy="273050"/>
              <wp:effectExtent l="0" t="0" r="0" b="12700"/>
              <wp:wrapNone/>
              <wp:docPr id="1" name="MSIPCM535c42389e4acce987935640"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9E0F7" w14:textId="2A79ECBB" w:rsidR="00C947F6" w:rsidRPr="00C947F6" w:rsidRDefault="00C947F6" w:rsidP="00C947F6">
                          <w:pPr>
                            <w:rPr>
                              <w:rFonts w:ascii="Calibri" w:hAnsi="Calibri" w:cs="Calibri"/>
                              <w:color w:val="000000"/>
                              <w:sz w:val="20"/>
                            </w:rPr>
                          </w:pPr>
                          <w:proofErr w:type="spellStart"/>
                          <w:r w:rsidRPr="00C947F6">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18664" id="_x0000_t202" coordsize="21600,21600" o:spt="202" path="m,l,21600r21600,l21600,xe">
              <v:stroke joinstyle="miter"/>
              <v:path gradientshapeok="t" o:connecttype="rect"/>
            </v:shapetype>
            <v:shape id="MSIPCM535c42389e4acce987935640"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2erwIAAEcFAAAOAAAAZHJzL2Uyb0RvYy54bWysVMFu2zAMvQ/YPwg67LTFjuPEjVenyFJ0&#10;LZC2AdKhZ0WWYwO2pEpK7WzYv4+S5XTtdhp2sSmSeiQfSZ1fdE2NnpnSleAZHo9CjBinIq/4PsPf&#10;Hq4+nWGkDeE5qQVnGT4yjS8W79+dtzJlkShFnTOFAITrtJUZLo2RaRBoWrKG6JGQjIOxEKohBo5q&#10;H+SKtIDe1EEUhrOgFSqXSlCmNWgveyNeOPyiYNTcF4VmBtUZhtyM+yr33dlvsDgn6V4RWVbUp0H+&#10;IYuGVByCnqAuiSHooKo/oJqKKqFFYUZUNIEoiooyVwNUMw7fVLMtiWSuFiBHyxNN+v/B0rvnjUJV&#10;Dr3DiJMGWnS7vdmsbqeTKY2jydmcxYRSNj9L5pPpLAYOc6YpMPjjw9NBmM/XRJcrkbP+lI7DOI6n&#10;4SSJP3o7q/al8dZkHo1Cb3isclN6/Wz8ot/UhLKG8eHOAENgUHrZA9zwnHUeoP9tVNUQdXzltYUR&#10;gNn0fmN/90FIrwlPCa1ZMcQE5U87Gq3UKTC0lcCR6b6IztLk9RqUtuNdoRr7h14isANBx9Ngsc4g&#10;CsokSaI4BBMFW5RMwqmbvODltlTafGWiQVbIsIKs3TyR57U2EBFcBxcbjIurqq7d8NYctRmeTQDy&#10;lQVu1Bwu2hr6XK1kul3nC9iJ/Ah1KdEvhZb0qoLga6LNhijYAsgXNtvcw6eoBQQRXsKoFOr73/TW&#10;H4YTrBi1sFUZ1k8HohhG9Q2HsY2mQAPgGncCQTlhPo7tZO0GLT80KwEbCzMJaTnR+pp6EAslmkfY&#10;/KUNBybCKQTNsBnElYETGODloGy5dDJsnCRmzbeSWmjLluX0oXskSnriDbTsTgyLR9I3/Pe+Pc/L&#10;gxFF5Zpjme3p9ITDtrqe+ZfFPge/n53Xy/u3+AU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n6W2erwIAAEc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p w14:paraId="03238C62" w14:textId="77777777" w:rsidR="005952AE" w:rsidRDefault="005952AE">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4D697A33" w:rsidR="00B543FA" w:rsidRDefault="00C947F6">
    <w:pPr>
      <w:pStyle w:val="Cabealho"/>
    </w:pPr>
    <w:r>
      <w:rPr>
        <w:noProof/>
      </w:rPr>
      <mc:AlternateContent>
        <mc:Choice Requires="wps">
          <w:drawing>
            <wp:anchor distT="0" distB="0" distL="114300" distR="114300" simplePos="0" relativeHeight="251660288" behindDoc="0" locked="0" layoutInCell="0" allowOverlap="1" wp14:anchorId="6281CCC5" wp14:editId="10AA694D">
              <wp:simplePos x="0" y="0"/>
              <wp:positionH relativeFrom="page">
                <wp:posOffset>0</wp:posOffset>
              </wp:positionH>
              <wp:positionV relativeFrom="page">
                <wp:posOffset>190500</wp:posOffset>
              </wp:positionV>
              <wp:extent cx="7772400" cy="273050"/>
              <wp:effectExtent l="0" t="0" r="0" b="12700"/>
              <wp:wrapNone/>
              <wp:docPr id="2" name="MSIPCMdd61446da03cd27f09b93055"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B3B4" w14:textId="0CDA4B1A" w:rsidR="00C947F6" w:rsidRPr="00C947F6" w:rsidRDefault="00C947F6" w:rsidP="00C947F6">
                          <w:pPr>
                            <w:rPr>
                              <w:rFonts w:ascii="Calibri" w:hAnsi="Calibri" w:cs="Calibri"/>
                              <w:color w:val="000000"/>
                              <w:sz w:val="20"/>
                            </w:rPr>
                          </w:pPr>
                          <w:proofErr w:type="spellStart"/>
                          <w:r w:rsidRPr="00C947F6">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81CCC5" id="_x0000_t202" coordsize="21600,21600" o:spt="202" path="m,l,21600r21600,l21600,xe">
              <v:stroke joinstyle="miter"/>
              <v:path gradientshapeok="t" o:connecttype="rect"/>
            </v:shapetype>
            <v:shape id="MSIPCMdd61446da03cd27f09b93055"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FQsQIAAFAFAAAOAAAAZHJzL2Uyb0RvYy54bWysVEtv2zAMvg/YfxB02GmLH3l48eoUWYqu&#10;BdI2QDr0rEhybMCWVElp3A3776NkOd26nYZdJIqkKPLjR52dd22Dnrg2tRQFTkYxRlxQyWqxL/DX&#10;+8sPHzEylghGGil4gZ+5weeLt2/Ojirnqaxkw7hGEESY/KgKXFmr8igytOItMSOpuABjKXVLLBz1&#10;PmKaHCF620RpHM+io9RMaUm5MaC96I144eOXJaf2riwNt6gpMORm/ar9unNrtDgj+V4TVdU0pEH+&#10;IYuW1AIePYW6IJagg67/CNXWVEsjSzuiso1kWdaU+xqgmiR+Vc22Ior7WgAco04wmf8Xlt4+bTSq&#10;WYFTjARpoUU32+vN6oaxWTKZzBiJx5SlWRnPd/NxPJ1ixLihgOD3d48HaT9dEVOtJOP9KU/iyWQy&#10;jcfZ5H2w83pf2WDN5ukoDoaHmtkq6GfJi37TEMpbLoY7QxgCROnlEOBaMN6FAP12WWtjN2Qfkgl+&#10;WyABsDN4JkF7L1XQxKeU1rwcXgXlD0eOozI5YLRVgJLtPssOSD7oDShdz7tSt26HbiKwA82eT9Ti&#10;nUUUlFmWpZMYTBRsaQZIeu5FL7cV5P6FyxY5ocAasvaMIk9rYyETcB1c3GNCXtZN4+nbCHQs8GwM&#10;IX+zwI1GwEVXQ5+rk2y363zDT3XsJHuG8rTsp8Mo6oFcEwemhnGAtGHE7R0sZSPhLRkkjCqpv/1N&#10;7/yBpWDF6AjjVWDzeCCaY9RcC+BvOgU03ED6EwjaC3PgHBx2g1Yc2pWE0U3gF1HUi87XNoNYatk+&#10;wBewdM+BiQgKjxbYDuLKwgkM8IVQvlx6GUZPEbsWW0VdaAeag/a+eyBaBfwtdO5WDhNI8ldt6H17&#10;uJcHK8va98gB3MMZcIex9a0LX4z7F349e6+Xj3DxEw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EQzEVC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E3B"/>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4C21"/>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21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0FAC"/>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07B09"/>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0F97"/>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03BC"/>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3977"/>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88E"/>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2ECD"/>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095"/>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5B36"/>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D7C"/>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57EF0"/>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651"/>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27C7"/>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8E8"/>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71F"/>
    <w:rsid w:val="00941E0A"/>
    <w:rsid w:val="0094201C"/>
    <w:rsid w:val="00942282"/>
    <w:rsid w:val="009427DD"/>
    <w:rsid w:val="009428A7"/>
    <w:rsid w:val="00943691"/>
    <w:rsid w:val="009458F3"/>
    <w:rsid w:val="0094653B"/>
    <w:rsid w:val="009473C5"/>
    <w:rsid w:val="00947744"/>
    <w:rsid w:val="00950570"/>
    <w:rsid w:val="00952180"/>
    <w:rsid w:val="00953031"/>
    <w:rsid w:val="00953209"/>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4E5D"/>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08C4"/>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8C7"/>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3606"/>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5355"/>
    <w:rsid w:val="00C0651D"/>
    <w:rsid w:val="00C06B33"/>
    <w:rsid w:val="00C070D1"/>
    <w:rsid w:val="00C070FD"/>
    <w:rsid w:val="00C07864"/>
    <w:rsid w:val="00C1011E"/>
    <w:rsid w:val="00C1042D"/>
    <w:rsid w:val="00C11BB5"/>
    <w:rsid w:val="00C127B5"/>
    <w:rsid w:val="00C1311B"/>
    <w:rsid w:val="00C14721"/>
    <w:rsid w:val="00C14C84"/>
    <w:rsid w:val="00C16CEF"/>
    <w:rsid w:val="00C16D47"/>
    <w:rsid w:val="00C201E2"/>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7F6"/>
    <w:rsid w:val="00C94E59"/>
    <w:rsid w:val="00C972A3"/>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0944"/>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515"/>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35A8"/>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80F97"/>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arcos_correa@smbcgroup.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theme" Target="theme/theme1.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 G E D ! 4 9 5 5 4 4 4 . 1 0 < / d o c u m e n t i d >  
     < s e n d e r i d > C A O L I V E I R A < / s e n d e r i d >  
     < s e n d e r e m a i l > C A O L I V E I R A @ V I E I R A R E Z E N D E . C O M . B R < / s e n d e r e m a i l >  
     < l a s t m o d i f i e d > 2 0 2 2 - 0 1 - 1 3 T 1 6 : 1 0 : 0 0 . 0 0 0 0 0 0 0 - 0 3 : 0 0 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14479</Words>
  <Characters>84624</Characters>
  <Application>Microsoft Office Word</Application>
  <DocSecurity>0</DocSecurity>
  <Lines>2350</Lines>
  <Paragraphs>854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2</cp:revision>
  <cp:lastPrinted>2021-08-26T15:02:00Z</cp:lastPrinted>
  <dcterms:created xsi:type="dcterms:W3CDTF">2022-01-13T19:10:00Z</dcterms:created>
  <dcterms:modified xsi:type="dcterms:W3CDTF">2022-01-13T19:10:00Z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2022-01-11T03:06:28Z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c14522b9-160d-445d-a7d0-1dac1b710a02</vt:lpwstr>
  </property>
  <property fmtid="{D5CDD505-2E9C-101B-9397-08002B2CF9AE}" pid="15" name="MSIP_Label_3c41c091-3cbc-4dba-8b59-ce62f19500db_ContentBits">
    <vt:lpwstr>1</vt:lpwstr>
  </property>
</Properties>
</file>