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3C611B">
      <w:pPr>
        <w:spacing w:line="320" w:lineRule="exact"/>
        <w:jc w:val="center"/>
        <w:rPr>
          <w:rFonts w:eastAsia="MS Mincho" w:cs="Tahoma"/>
          <w:b/>
          <w:bCs/>
          <w:sz w:val="22"/>
          <w:lang w:eastAsia="pt-BR"/>
        </w:rPr>
      </w:pPr>
    </w:p>
    <w:p w14:paraId="162FAD5D" w14:textId="77777777" w:rsidR="005B1EDD" w:rsidRPr="00EC143A" w:rsidRDefault="005B1EDD" w:rsidP="003C611B">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3C611B">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3C611B">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3C611B">
      <w:pPr>
        <w:spacing w:line="320" w:lineRule="exact"/>
        <w:rPr>
          <w:rFonts w:eastAsia="MS Mincho" w:cs="Tahoma"/>
          <w:sz w:val="22"/>
          <w:lang w:eastAsia="pt-BR"/>
        </w:rPr>
      </w:pPr>
    </w:p>
    <w:p w14:paraId="30FCB70B" w14:textId="15EF60A6" w:rsidR="002D26C3" w:rsidRPr="00EC143A" w:rsidRDefault="00965482" w:rsidP="003C611B">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86521D">
        <w:rPr>
          <w:rFonts w:eastAsia="Times New Roman" w:cs="Tahoma"/>
          <w:b/>
          <w:smallCaps/>
          <w:sz w:val="22"/>
          <w:lang w:eastAsia="pt-BR"/>
        </w:rPr>
        <w:t>[</w:t>
      </w:r>
      <w:r w:rsidR="0086521D" w:rsidRPr="008926AA">
        <w:rPr>
          <w:rFonts w:eastAsia="Times New Roman" w:cs="Tahoma"/>
          <w:b/>
          <w:smallCaps/>
          <w:sz w:val="22"/>
          <w:highlight w:val="yellow"/>
          <w:lang w:eastAsia="pt-BR"/>
        </w:rPr>
        <w:t>=</w:t>
      </w:r>
      <w:r w:rsidR="0086521D">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86521D">
        <w:rPr>
          <w:rFonts w:eastAsia="Times New Roman" w:cs="Tahoma"/>
          <w:b/>
          <w:smallCaps/>
          <w:sz w:val="22"/>
          <w:lang w:eastAsia="pt-BR"/>
        </w:rPr>
        <w:t>MARÇO</w:t>
      </w:r>
      <w:r w:rsidR="0086521D"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3C611B">
      <w:pPr>
        <w:tabs>
          <w:tab w:val="left" w:pos="5172"/>
        </w:tabs>
        <w:spacing w:line="320" w:lineRule="exact"/>
        <w:rPr>
          <w:rFonts w:eastAsia="MS Mincho" w:cs="Tahoma"/>
          <w:sz w:val="22"/>
          <w:lang w:eastAsia="pt-BR"/>
        </w:rPr>
      </w:pPr>
    </w:p>
    <w:p w14:paraId="03C99A6B" w14:textId="6B015B9C" w:rsidR="002A593C" w:rsidRPr="002A593C" w:rsidRDefault="00965482" w:rsidP="003C611B">
      <w:pPr>
        <w:pStyle w:val="PargrafodaLista"/>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86521D">
        <w:rPr>
          <w:rFonts w:eastAsia="Times New Roman" w:cs="Tahoma"/>
          <w:smallCaps/>
          <w:sz w:val="22"/>
          <w:lang w:eastAsia="pt-BR"/>
        </w:rPr>
        <w:t>[</w:t>
      </w:r>
      <w:r w:rsidR="0086521D" w:rsidRPr="008926AA">
        <w:rPr>
          <w:rFonts w:eastAsia="Times New Roman" w:cs="Tahoma"/>
          <w:smallCaps/>
          <w:sz w:val="22"/>
          <w:highlight w:val="yellow"/>
          <w:lang w:eastAsia="pt-BR"/>
        </w:rPr>
        <w:t>=</w:t>
      </w:r>
      <w:r w:rsidR="0086521D">
        <w:rPr>
          <w:rFonts w:eastAsia="Times New Roman" w:cs="Tahoma"/>
          <w:smallCaps/>
          <w:sz w:val="22"/>
          <w:lang w:eastAsia="pt-BR"/>
        </w:rPr>
        <w:t>]</w:t>
      </w:r>
      <w:r w:rsidR="0086521D"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86521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rsidP="003C611B">
      <w:pPr>
        <w:pStyle w:val="PargrafodaLista"/>
        <w:spacing w:line="320" w:lineRule="exact"/>
        <w:ind w:left="567"/>
        <w:rPr>
          <w:rFonts w:eastAsia="MS Mincho" w:cs="Tahoma"/>
          <w:sz w:val="22"/>
          <w:lang w:eastAsia="pt-BR"/>
        </w:rPr>
      </w:pPr>
    </w:p>
    <w:p w14:paraId="341D8C07" w14:textId="403830F4" w:rsidR="002D26C3" w:rsidRPr="00127F0E" w:rsidRDefault="00965482" w:rsidP="003C611B">
      <w:pPr>
        <w:pStyle w:val="PargrafodaLista"/>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0"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0"/>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rsidP="003C611B">
      <w:pPr>
        <w:spacing w:line="320" w:lineRule="exact"/>
        <w:ind w:left="567" w:hanging="567"/>
        <w:rPr>
          <w:rFonts w:eastAsia="MS Mincho" w:cs="Tahoma"/>
          <w:sz w:val="22"/>
          <w:lang w:eastAsia="pt-BR"/>
        </w:rPr>
      </w:pPr>
    </w:p>
    <w:p w14:paraId="30116D4F" w14:textId="07F242A7" w:rsidR="002D26C3" w:rsidRPr="00EC143A" w:rsidRDefault="00965482" w:rsidP="003C611B">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3C611B">
      <w:pPr>
        <w:spacing w:line="320" w:lineRule="exact"/>
        <w:ind w:left="567" w:hanging="567"/>
        <w:rPr>
          <w:rFonts w:eastAsia="MS Mincho" w:cs="Tahoma"/>
          <w:sz w:val="22"/>
          <w:lang w:eastAsia="pt-BR"/>
        </w:rPr>
      </w:pPr>
    </w:p>
    <w:p w14:paraId="07E02D28" w14:textId="448DD670" w:rsidR="002D26C3" w:rsidRPr="00EC143A" w:rsidRDefault="00965482" w:rsidP="003C611B">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86521D">
        <w:rPr>
          <w:rFonts w:eastAsia="MS Mincho" w:cs="Tahoma"/>
          <w:sz w:val="22"/>
          <w:lang w:eastAsia="pt-BR"/>
        </w:rPr>
        <w:t>[</w:t>
      </w:r>
      <w:r w:rsidR="00F17C78" w:rsidRPr="008926AA">
        <w:rPr>
          <w:rFonts w:eastAsia="MS Mincho" w:cs="Tahoma"/>
          <w:sz w:val="22"/>
          <w:highlight w:val="yellow"/>
          <w:lang w:eastAsia="pt-BR"/>
        </w:rPr>
        <w:t>Eduardo Gomes do Prado</w:t>
      </w:r>
      <w:r w:rsidR="0086521D" w:rsidRPr="008926AA">
        <w:rPr>
          <w:rFonts w:eastAsia="MS Mincho" w:cs="Tahoma"/>
          <w:sz w:val="22"/>
          <w:lang w:eastAsia="pt-BR"/>
        </w:rPr>
        <w:t>]</w:t>
      </w:r>
      <w:r w:rsidR="00F75090" w:rsidRPr="0086521D">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86521D">
        <w:rPr>
          <w:rFonts w:eastAsia="MS Mincho" w:cs="Tahoma"/>
          <w:sz w:val="22"/>
          <w:lang w:eastAsia="pt-BR"/>
        </w:rPr>
        <w:t>[</w:t>
      </w:r>
      <w:r w:rsidR="00D16525" w:rsidRPr="008926AA">
        <w:rPr>
          <w:rFonts w:eastAsia="MS Mincho" w:cs="Tahoma"/>
          <w:sz w:val="22"/>
          <w:highlight w:val="yellow"/>
          <w:lang w:eastAsia="pt-BR"/>
        </w:rPr>
        <w:t>Carlos Alberto Bacha</w:t>
      </w:r>
      <w:r w:rsidR="0086521D">
        <w:rPr>
          <w:rFonts w:eastAsia="MS Mincho" w:cs="Tahoma"/>
          <w:sz w:val="22"/>
          <w:lang w:eastAsia="pt-BR"/>
        </w:rPr>
        <w:t>]</w:t>
      </w:r>
      <w:r w:rsidR="00F75090" w:rsidRPr="00FB09B6">
        <w:rPr>
          <w:rFonts w:eastAsia="MS Mincho" w:cs="Tahoma"/>
          <w:sz w:val="22"/>
          <w:lang w:eastAsia="pt-BR"/>
        </w:rPr>
        <w:t>.</w:t>
      </w:r>
    </w:p>
    <w:p w14:paraId="3E311E57" w14:textId="77777777" w:rsidR="002D26C3" w:rsidRPr="00EC143A" w:rsidRDefault="002D26C3" w:rsidP="003C611B">
      <w:pPr>
        <w:spacing w:line="320" w:lineRule="exact"/>
        <w:ind w:left="567" w:hanging="567"/>
        <w:rPr>
          <w:rFonts w:eastAsia="MS Mincho" w:cs="Tahoma"/>
          <w:sz w:val="22"/>
          <w:lang w:eastAsia="pt-BR"/>
        </w:rPr>
      </w:pPr>
    </w:p>
    <w:p w14:paraId="7D65BC07" w14:textId="77777777" w:rsidR="002D26C3" w:rsidRPr="00EC143A" w:rsidRDefault="00965482" w:rsidP="003C611B">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3C611B">
      <w:pPr>
        <w:suppressAutoHyphens/>
        <w:spacing w:line="320" w:lineRule="exact"/>
        <w:rPr>
          <w:rFonts w:eastAsia="MS Mincho" w:cs="Tahoma"/>
          <w:color w:val="000000"/>
          <w:sz w:val="22"/>
          <w:lang w:eastAsia="pt-BR"/>
        </w:rPr>
      </w:pPr>
    </w:p>
    <w:p w14:paraId="5D1D902F" w14:textId="68E043C5" w:rsidR="001821DA" w:rsidRDefault="001821DA" w:rsidP="003C611B">
      <w:pPr>
        <w:pStyle w:val="PargrafodaLista"/>
        <w:numPr>
          <w:ilvl w:val="0"/>
          <w:numId w:val="26"/>
        </w:numPr>
        <w:spacing w:line="34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3ª Emissão</w:t>
      </w:r>
      <w:r>
        <w:rPr>
          <w:rFonts w:eastAsia="MS Mincho" w:cs="Tahoma"/>
          <w:sz w:val="22"/>
          <w:lang w:eastAsia="pt-BR"/>
        </w:rPr>
        <w:t xml:space="preserve">”), de modo que o prazo de vencimento das Debêntures da 3ª Emissão será </w:t>
      </w:r>
      <w:r>
        <w:rPr>
          <w:rFonts w:cs="Tahoma"/>
          <w:sz w:val="22"/>
        </w:rPr>
        <w:t>3</w:t>
      </w:r>
      <w:r w:rsidR="0086521D">
        <w:rPr>
          <w:rFonts w:cs="Tahoma"/>
          <w:sz w:val="22"/>
        </w:rPr>
        <w:t>0</w:t>
      </w:r>
      <w:r w:rsidRPr="00EC143A">
        <w:rPr>
          <w:rFonts w:cs="Tahoma"/>
          <w:sz w:val="22"/>
        </w:rPr>
        <w:t xml:space="preserve"> de </w:t>
      </w:r>
      <w:r w:rsidR="0086521D">
        <w:rPr>
          <w:rFonts w:cs="Tahoma"/>
          <w:sz w:val="22"/>
        </w:rPr>
        <w:t>junho</w:t>
      </w:r>
      <w:r w:rsidR="0086521D" w:rsidRPr="00EC143A">
        <w:rPr>
          <w:rFonts w:cs="Tahoma"/>
          <w:sz w:val="22"/>
        </w:rPr>
        <w:t xml:space="preserve"> </w:t>
      </w:r>
      <w:r w:rsidRPr="00EC143A">
        <w:rPr>
          <w:rFonts w:cs="Tahoma"/>
          <w:sz w:val="22"/>
        </w:rPr>
        <w:t xml:space="preserve">de </w:t>
      </w:r>
      <w:r>
        <w:rPr>
          <w:rFonts w:cs="Tahoma"/>
          <w:sz w:val="22"/>
        </w:rPr>
        <w:t>2022;</w:t>
      </w:r>
    </w:p>
    <w:p w14:paraId="35464DC4" w14:textId="77777777" w:rsidR="001821DA" w:rsidRPr="00127F0E" w:rsidRDefault="001821DA" w:rsidP="003C611B">
      <w:pPr>
        <w:pStyle w:val="PargrafodaLista"/>
        <w:spacing w:line="320" w:lineRule="exact"/>
        <w:ind w:left="851"/>
      </w:pPr>
    </w:p>
    <w:p w14:paraId="578A759C" w14:textId="0CF16D65" w:rsidR="00726515" w:rsidRPr="00874A39" w:rsidRDefault="00726515" w:rsidP="003C611B">
      <w:pPr>
        <w:pStyle w:val="PargrafodaLista"/>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 acrescido da Remuneração</w:t>
      </w:r>
      <w:r w:rsidR="00AA7F0F">
        <w:rPr>
          <w:rFonts w:cs="Tahoma"/>
          <w:sz w:val="22"/>
        </w:rPr>
        <w:t>, bem como o pagamento da última parcela da Remuneração</w:t>
      </w:r>
      <w:r w:rsidR="00AA7F0F" w:rsidRPr="0085176D">
        <w:rPr>
          <w:rFonts w:cs="Tahoma"/>
          <w:sz w:val="22"/>
        </w:rPr>
        <w:t xml:space="preserve"> ocorrerá em </w:t>
      </w:r>
      <w:r w:rsidR="0086521D">
        <w:rPr>
          <w:rFonts w:cs="Tahoma"/>
          <w:sz w:val="22"/>
        </w:rPr>
        <w:t>0</w:t>
      </w:r>
      <w:r w:rsidR="00AA7F0F" w:rsidRPr="0085176D">
        <w:rPr>
          <w:rFonts w:cs="Tahoma"/>
          <w:sz w:val="22"/>
        </w:rPr>
        <w:t xml:space="preserve">2 de </w:t>
      </w:r>
      <w:r w:rsidR="0086521D">
        <w:rPr>
          <w:rFonts w:cs="Tahoma"/>
          <w:sz w:val="22"/>
        </w:rPr>
        <w:t>julho</w:t>
      </w:r>
      <w:r w:rsidR="0086521D" w:rsidRPr="0085176D">
        <w:rPr>
          <w:rFonts w:cs="Tahoma"/>
          <w:sz w:val="22"/>
        </w:rPr>
        <w:t xml:space="preserve"> </w:t>
      </w:r>
      <w:r w:rsidR="00AA7F0F" w:rsidRPr="0085176D">
        <w:rPr>
          <w:rFonts w:cs="Tahoma"/>
          <w:sz w:val="22"/>
        </w:rPr>
        <w:t>de 2022</w:t>
      </w:r>
      <w:r w:rsidR="00CE4EFC">
        <w:rPr>
          <w:rFonts w:cs="Tahoma"/>
          <w:sz w:val="22"/>
        </w:rPr>
        <w:t>;</w:t>
      </w:r>
    </w:p>
    <w:p w14:paraId="6A0C2993" w14:textId="77777777" w:rsidR="0090425D" w:rsidRPr="00EC143A" w:rsidRDefault="0090425D" w:rsidP="003C611B">
      <w:pPr>
        <w:pStyle w:val="PargrafodaLista"/>
        <w:spacing w:line="320" w:lineRule="exact"/>
        <w:ind w:left="851"/>
      </w:pPr>
    </w:p>
    <w:p w14:paraId="49EC9C86" w14:textId="4AFCFB44" w:rsidR="00056434" w:rsidRDefault="00726515" w:rsidP="003C611B">
      <w:pPr>
        <w:pStyle w:val="PargrafodaLista"/>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w:t>
      </w:r>
      <w:r w:rsidR="00127F0E">
        <w:rPr>
          <w:rFonts w:cs="Tahoma"/>
          <w:sz w:val="22"/>
        </w:rPr>
        <w:t>i</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rsidP="003C611B">
      <w:pPr>
        <w:pStyle w:val="PargrafodaLista"/>
        <w:spacing w:line="320" w:lineRule="exact"/>
        <w:rPr>
          <w:rFonts w:cs="Tahoma"/>
          <w:sz w:val="22"/>
        </w:rPr>
      </w:pPr>
    </w:p>
    <w:p w14:paraId="75CB9755" w14:textId="55EBE56C" w:rsidR="00726515" w:rsidRPr="00127F0E" w:rsidRDefault="00056434" w:rsidP="003C611B">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de </w:t>
      </w:r>
      <w:bookmarkStart w:id="1" w:name="_Hlk82624467"/>
      <w:r w:rsidR="00366CB9">
        <w:rPr>
          <w:rFonts w:cs="Tahoma"/>
          <w:sz w:val="22"/>
        </w:rPr>
        <w:t>[</w:t>
      </w:r>
      <w:r w:rsidRPr="00366CB9">
        <w:rPr>
          <w:rFonts w:cs="Tahoma"/>
          <w:sz w:val="22"/>
          <w:highlight w:val="yellow"/>
        </w:rPr>
        <w:t>0,30% (trinta centésimos por cento)</w:t>
      </w:r>
      <w:bookmarkEnd w:id="1"/>
      <w:r w:rsidR="00366CB9">
        <w:rPr>
          <w:rFonts w:cs="Tahoma"/>
          <w:sz w:val="22"/>
        </w:rPr>
        <w:t>]</w:t>
      </w:r>
      <w:r w:rsidRPr="00E428BF">
        <w:rPr>
          <w:rFonts w:cs="Tahoma"/>
          <w:sz w:val="22"/>
        </w:rPr>
        <w:t xml:space="preserve"> </w:t>
      </w:r>
      <w:bookmarkStart w:id="2" w:name="_Hlk82624480"/>
      <w:r w:rsidRPr="00E428BF">
        <w:rPr>
          <w:rFonts w:cs="Tahoma"/>
          <w:sz w:val="22"/>
        </w:rPr>
        <w:t>do saldo do</w:t>
      </w:r>
      <w:r>
        <w:rPr>
          <w:rFonts w:cs="Tahoma"/>
          <w:sz w:val="22"/>
        </w:rPr>
        <w:t xml:space="preserve"> Valor Nominal Unitário das Debêntures</w:t>
      </w:r>
      <w:bookmarkEnd w:id="2"/>
      <w:r>
        <w:rPr>
          <w:rFonts w:cs="Tahoma"/>
          <w:sz w:val="22"/>
        </w:rPr>
        <w:t xml:space="preserve"> acrescido da Remuneração, a ser pago até o dia </w:t>
      </w:r>
      <w:r w:rsidR="00366CB9">
        <w:rPr>
          <w:rFonts w:cs="Tahoma"/>
          <w:sz w:val="22"/>
        </w:rPr>
        <w:t>[</w:t>
      </w:r>
      <w:r w:rsidR="00E428BF" w:rsidRPr="00366CB9">
        <w:rPr>
          <w:rFonts w:cs="Tahoma"/>
          <w:sz w:val="22"/>
          <w:highlight w:val="yellow"/>
        </w:rPr>
        <w:t>02</w:t>
      </w:r>
      <w:r w:rsidR="00366CB9">
        <w:rPr>
          <w:rFonts w:cs="Tahoma"/>
          <w:sz w:val="22"/>
        </w:rPr>
        <w:t>]</w:t>
      </w:r>
      <w:r w:rsidR="00E428BF">
        <w:rPr>
          <w:rFonts w:cs="Tahoma"/>
          <w:sz w:val="22"/>
        </w:rPr>
        <w:t xml:space="preserve"> </w:t>
      </w:r>
      <w:r>
        <w:rPr>
          <w:rFonts w:cs="Tahoma"/>
          <w:sz w:val="22"/>
        </w:rPr>
        <w:t xml:space="preserve">de </w:t>
      </w:r>
      <w:r w:rsidR="00366CB9">
        <w:rPr>
          <w:rFonts w:cs="Tahoma"/>
          <w:sz w:val="22"/>
        </w:rPr>
        <w:t>[</w:t>
      </w:r>
      <w:r w:rsidR="00E428BF" w:rsidRPr="00366CB9">
        <w:rPr>
          <w:rFonts w:cs="Tahoma"/>
          <w:sz w:val="22"/>
          <w:highlight w:val="yellow"/>
        </w:rPr>
        <w:t>julho</w:t>
      </w:r>
      <w:r w:rsidR="00366CB9">
        <w:rPr>
          <w:rFonts w:cs="Tahoma"/>
          <w:sz w:val="22"/>
        </w:rPr>
        <w:t>]</w:t>
      </w:r>
      <w:r w:rsidR="00E428BF">
        <w:rPr>
          <w:rFonts w:cs="Tahoma"/>
          <w:sz w:val="22"/>
        </w:rPr>
        <w:t xml:space="preserve">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rsidP="003C611B">
      <w:pPr>
        <w:pStyle w:val="PargrafodaLista"/>
        <w:spacing w:line="320" w:lineRule="exact"/>
        <w:rPr>
          <w:rFonts w:cs="Tahoma"/>
          <w:sz w:val="22"/>
        </w:rPr>
      </w:pPr>
    </w:p>
    <w:p w14:paraId="360C1A92" w14:textId="57A3AD81" w:rsidR="00726515" w:rsidRPr="00616EDF" w:rsidRDefault="00726515" w:rsidP="003C611B">
      <w:pPr>
        <w:pStyle w:val="PargrafodaLista"/>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w:t>
      </w:r>
      <w:bookmarkStart w:id="3" w:name="_GoBack"/>
      <w:bookmarkEnd w:id="3"/>
      <w:r w:rsidRPr="00EF4B86">
        <w:rPr>
          <w:rFonts w:cs="Tahoma"/>
          <w:sz w:val="22"/>
        </w:rPr>
        <w:t xml:space="preserve">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3C611B">
      <w:pPr>
        <w:spacing w:line="320" w:lineRule="exact"/>
        <w:rPr>
          <w:rFonts w:eastAsia="MS Mincho" w:cs="Tahoma"/>
          <w:color w:val="000000"/>
          <w:sz w:val="22"/>
          <w:lang w:eastAsia="pt-BR"/>
        </w:rPr>
      </w:pPr>
    </w:p>
    <w:p w14:paraId="6362622D" w14:textId="77777777" w:rsidR="002D26C3" w:rsidRPr="00127F0E" w:rsidRDefault="00965482" w:rsidP="003C611B">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rsidP="003C611B">
      <w:pPr>
        <w:suppressAutoHyphens/>
        <w:spacing w:line="320" w:lineRule="exact"/>
        <w:ind w:left="567" w:hanging="567"/>
        <w:rPr>
          <w:rFonts w:eastAsia="Times New Roman" w:cs="Tahoma"/>
          <w:color w:val="000000"/>
          <w:sz w:val="22"/>
          <w:lang w:eastAsia="pt-BR"/>
        </w:rPr>
      </w:pPr>
    </w:p>
    <w:p w14:paraId="0DCCBB0C" w14:textId="447D34F9" w:rsidR="001821DA" w:rsidRDefault="001821DA" w:rsidP="003C611B">
      <w:pPr>
        <w:pStyle w:val="PargrafodaLista"/>
        <w:numPr>
          <w:ilvl w:val="0"/>
          <w:numId w:val="27"/>
        </w:numPr>
        <w:spacing w:line="320" w:lineRule="exact"/>
        <w:rPr>
          <w:rFonts w:cs="Tahoma"/>
          <w:sz w:val="22"/>
        </w:rPr>
      </w:pPr>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p>
    <w:p w14:paraId="0230646D" w14:textId="77777777" w:rsidR="001821DA" w:rsidRDefault="001821DA" w:rsidP="003C611B">
      <w:pPr>
        <w:pStyle w:val="PargrafodaLista"/>
        <w:suppressAutoHyphens/>
        <w:spacing w:line="320" w:lineRule="exact"/>
        <w:ind w:left="1080"/>
        <w:rPr>
          <w:rFonts w:eastAsia="MS Mincho" w:cs="Tahoma"/>
          <w:b/>
          <w:bCs/>
          <w:sz w:val="22"/>
          <w:lang w:eastAsia="pt-BR"/>
        </w:rPr>
      </w:pPr>
    </w:p>
    <w:p w14:paraId="15894B65" w14:textId="629A0AC7" w:rsidR="001821DA" w:rsidRPr="005B7B07" w:rsidRDefault="001821DA" w:rsidP="003C611B">
      <w:pPr>
        <w:pStyle w:val="PargrafodaLista"/>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w:t>
      </w:r>
      <w:r w:rsidRPr="008926AA">
        <w:rPr>
          <w:rFonts w:eastAsia="MS Mincho" w:cs="Tahoma"/>
          <w:i/>
          <w:sz w:val="22"/>
          <w:lang w:eastAsia="pt-BR"/>
        </w:rPr>
        <w:t xml:space="preserve">Debêntures será de </w:t>
      </w:r>
      <w:r w:rsidR="0086521D" w:rsidRPr="008926AA">
        <w:rPr>
          <w:rFonts w:eastAsia="MS Mincho" w:cs="Tahoma"/>
          <w:i/>
          <w:sz w:val="22"/>
          <w:lang w:eastAsia="pt-BR"/>
        </w:rPr>
        <w:t>461</w:t>
      </w:r>
      <w:r w:rsidRPr="008926AA">
        <w:rPr>
          <w:rFonts w:eastAsia="MS Mincho" w:cs="Tahoma"/>
          <w:i/>
          <w:sz w:val="22"/>
          <w:lang w:eastAsia="pt-BR"/>
        </w:rPr>
        <w:t xml:space="preserve"> (</w:t>
      </w:r>
      <w:r w:rsidR="0086521D" w:rsidRPr="008926AA">
        <w:rPr>
          <w:rFonts w:eastAsia="MS Mincho" w:cs="Tahoma"/>
          <w:i/>
          <w:sz w:val="22"/>
          <w:lang w:eastAsia="pt-BR"/>
        </w:rPr>
        <w:t xml:space="preserve">quatrocentos </w:t>
      </w:r>
      <w:r w:rsidRPr="008926AA">
        <w:rPr>
          <w:rFonts w:eastAsia="MS Mincho" w:cs="Tahoma"/>
          <w:i/>
          <w:sz w:val="22"/>
          <w:lang w:eastAsia="pt-BR"/>
        </w:rPr>
        <w:t xml:space="preserve">e </w:t>
      </w:r>
      <w:r w:rsidRPr="008926AA">
        <w:rPr>
          <w:rFonts w:eastAsia="MS Mincho" w:cs="Tahoma"/>
          <w:i/>
          <w:sz w:val="22"/>
          <w:lang w:eastAsia="pt-BR"/>
        </w:rPr>
        <w:lastRenderedPageBreak/>
        <w:t>se</w:t>
      </w:r>
      <w:r w:rsidR="0086521D" w:rsidRPr="008926AA">
        <w:rPr>
          <w:rFonts w:eastAsia="MS Mincho" w:cs="Tahoma"/>
          <w:i/>
          <w:sz w:val="22"/>
          <w:lang w:eastAsia="pt-BR"/>
        </w:rPr>
        <w:t>ss</w:t>
      </w:r>
      <w:r w:rsidRPr="008926AA">
        <w:rPr>
          <w:rFonts w:eastAsia="MS Mincho" w:cs="Tahoma"/>
          <w:i/>
          <w:sz w:val="22"/>
          <w:lang w:eastAsia="pt-BR"/>
        </w:rPr>
        <w:t>enta</w:t>
      </w:r>
      <w:r w:rsidR="0086521D" w:rsidRPr="008926AA">
        <w:rPr>
          <w:rFonts w:eastAsia="MS Mincho" w:cs="Tahoma"/>
          <w:i/>
          <w:sz w:val="22"/>
          <w:lang w:eastAsia="pt-BR"/>
        </w:rPr>
        <w:t xml:space="preserve"> e um</w:t>
      </w:r>
      <w:r w:rsidRPr="008926AA">
        <w:rPr>
          <w:rFonts w:eastAsia="MS Mincho" w:cs="Tahoma"/>
          <w:i/>
          <w:sz w:val="22"/>
          <w:lang w:eastAsia="pt-BR"/>
        </w:rPr>
        <w:t>) dias</w:t>
      </w:r>
      <w:r w:rsidRPr="001821DA">
        <w:rPr>
          <w:rFonts w:eastAsia="MS Mincho" w:cs="Tahoma"/>
          <w:i/>
          <w:sz w:val="22"/>
          <w:lang w:eastAsia="pt-BR"/>
        </w:rPr>
        <w:t xml:space="preserve"> contados da Data de Emissão</w:t>
      </w:r>
      <w:r w:rsidRPr="005B7B07">
        <w:rPr>
          <w:rFonts w:eastAsia="MS Mincho" w:cs="Tahoma"/>
          <w:i/>
          <w:sz w:val="22"/>
          <w:lang w:eastAsia="pt-BR"/>
        </w:rPr>
        <w:t>, ou seja,</w:t>
      </w:r>
      <w:r>
        <w:rPr>
          <w:rFonts w:eastAsia="MS Mincho" w:cs="Tahoma"/>
          <w:i/>
          <w:sz w:val="22"/>
          <w:lang w:eastAsia="pt-BR"/>
        </w:rPr>
        <w:t xml:space="preserve"> </w:t>
      </w:r>
      <w:r w:rsidRPr="00A07DF0">
        <w:rPr>
          <w:rFonts w:eastAsia="MS Mincho" w:cs="Tahoma"/>
          <w:i/>
          <w:sz w:val="22"/>
          <w:lang w:eastAsia="pt-BR"/>
        </w:rPr>
        <w:t>3</w:t>
      </w:r>
      <w:r w:rsidR="0086521D">
        <w:rPr>
          <w:rFonts w:eastAsia="MS Mincho" w:cs="Tahoma"/>
          <w:i/>
          <w:sz w:val="22"/>
          <w:lang w:eastAsia="pt-BR"/>
        </w:rPr>
        <w:t>0</w:t>
      </w:r>
      <w:r w:rsidRPr="00A07DF0">
        <w:rPr>
          <w:rFonts w:eastAsia="MS Mincho" w:cs="Tahoma"/>
          <w:i/>
          <w:sz w:val="22"/>
          <w:lang w:eastAsia="pt-BR"/>
        </w:rPr>
        <w:t xml:space="preserve"> de </w:t>
      </w:r>
      <w:r w:rsidR="0086521D">
        <w:rPr>
          <w:rFonts w:eastAsia="MS Mincho" w:cs="Tahoma"/>
          <w:i/>
          <w:sz w:val="22"/>
          <w:lang w:eastAsia="pt-BR"/>
        </w:rPr>
        <w:t xml:space="preserve">junho </w:t>
      </w:r>
      <w:r>
        <w:rPr>
          <w:rFonts w:eastAsia="MS Mincho" w:cs="Tahoma"/>
          <w:i/>
          <w:sz w:val="22"/>
          <w:lang w:eastAsia="pt-BR"/>
        </w:rPr>
        <w:t>de 2022.</w:t>
      </w:r>
    </w:p>
    <w:p w14:paraId="22D62EC3" w14:textId="77777777" w:rsidR="001821DA" w:rsidRDefault="001821DA" w:rsidP="003C611B">
      <w:pPr>
        <w:pStyle w:val="PargrafodaLista"/>
        <w:spacing w:line="320" w:lineRule="exact"/>
        <w:ind w:left="1080"/>
        <w:rPr>
          <w:rFonts w:cs="Tahoma"/>
          <w:sz w:val="22"/>
        </w:rPr>
      </w:pPr>
    </w:p>
    <w:p w14:paraId="7699DB89" w14:textId="4A9C5925" w:rsidR="00290D95" w:rsidRPr="00127F0E" w:rsidRDefault="00E33C7B" w:rsidP="003C611B">
      <w:pPr>
        <w:pStyle w:val="PargrafodaLista"/>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r w:rsidR="002D52F1" w:rsidRPr="00127F0E">
        <w:rPr>
          <w:rFonts w:cs="Tahoma"/>
          <w:sz w:val="22"/>
        </w:rPr>
        <w:t xml:space="preserve"> </w:t>
      </w:r>
      <w:r w:rsidR="00176824" w:rsidRPr="00127F0E">
        <w:rPr>
          <w:rFonts w:cs="Tahoma"/>
          <w:sz w:val="22"/>
        </w:rPr>
        <w:t>acrescido da Remuneração</w:t>
      </w:r>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r w:rsidR="0086521D">
        <w:rPr>
          <w:rFonts w:cs="Tahoma"/>
          <w:sz w:val="22"/>
        </w:rPr>
        <w:t>0</w:t>
      </w:r>
      <w:r w:rsidR="00FD0340" w:rsidRPr="00127F0E">
        <w:rPr>
          <w:rFonts w:cs="Tahoma"/>
          <w:sz w:val="22"/>
        </w:rPr>
        <w:t xml:space="preserve">2 de </w:t>
      </w:r>
      <w:r w:rsidR="0086521D">
        <w:rPr>
          <w:rFonts w:cs="Tahoma"/>
          <w:sz w:val="22"/>
        </w:rPr>
        <w:t xml:space="preserve">julho </w:t>
      </w:r>
      <w:r w:rsidR="00FD0340" w:rsidRPr="00127F0E">
        <w:rPr>
          <w:rFonts w:cs="Tahoma"/>
          <w:sz w:val="22"/>
        </w:rPr>
        <w:t>de 2022</w:t>
      </w:r>
      <w:r w:rsidR="0030779B" w:rsidRPr="00127F0E">
        <w:rPr>
          <w:rFonts w:cs="Tahoma"/>
          <w:sz w:val="22"/>
        </w:rPr>
        <w:t xml:space="preserve">. </w:t>
      </w:r>
      <w:r w:rsidR="00290D95" w:rsidRPr="00127F0E">
        <w:rPr>
          <w:rFonts w:cs="Tahoma"/>
          <w:sz w:val="22"/>
        </w:rPr>
        <w:t>Referida cláusula passar</w:t>
      </w:r>
      <w:r w:rsidR="00176824" w:rsidRPr="00127F0E">
        <w:rPr>
          <w:rFonts w:cs="Tahoma"/>
          <w:sz w:val="22"/>
        </w:rPr>
        <w:t>á</w:t>
      </w:r>
      <w:r w:rsidR="00290D95" w:rsidRPr="00127F0E">
        <w:rPr>
          <w:rFonts w:cs="Tahoma"/>
          <w:sz w:val="22"/>
        </w:rPr>
        <w:t xml:space="preserve"> a vigorar da seguinte forma:</w:t>
      </w:r>
    </w:p>
    <w:p w14:paraId="458BDE65" w14:textId="77777777" w:rsidR="000E6AB4" w:rsidRPr="00127F0E" w:rsidRDefault="000E6AB4" w:rsidP="003C611B">
      <w:pPr>
        <w:pStyle w:val="PargrafodaLista"/>
        <w:spacing w:line="320" w:lineRule="exact"/>
        <w:ind w:left="1080"/>
        <w:rPr>
          <w:rFonts w:cs="Tahoma"/>
          <w:sz w:val="22"/>
        </w:rPr>
      </w:pPr>
    </w:p>
    <w:p w14:paraId="1600592B" w14:textId="0945ADBB" w:rsidR="0030779B" w:rsidRPr="00127F0E" w:rsidRDefault="0030779B" w:rsidP="003C611B">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r w:rsidR="00895EC7" w:rsidRPr="008926AA">
        <w:rPr>
          <w:rFonts w:cs="Tahoma"/>
          <w:i/>
          <w:sz w:val="22"/>
        </w:rPr>
        <w:t xml:space="preserve">638 </w:t>
      </w:r>
      <w:r w:rsidRPr="008926AA">
        <w:rPr>
          <w:rFonts w:cs="Tahoma"/>
          <w:i/>
          <w:sz w:val="22"/>
        </w:rPr>
        <w:t>(</w:t>
      </w:r>
      <w:r w:rsidR="00895EC7" w:rsidRPr="008926AA">
        <w:rPr>
          <w:rFonts w:cs="Tahoma"/>
          <w:i/>
          <w:sz w:val="22"/>
        </w:rPr>
        <w:t>seiscentos e trinta e oito</w:t>
      </w:r>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02 de </w:t>
      </w:r>
      <w:r w:rsidR="00895EC7">
        <w:rPr>
          <w:rFonts w:cs="Tahoma"/>
          <w:i/>
          <w:sz w:val="22"/>
        </w:rPr>
        <w:t>julho</w:t>
      </w:r>
      <w:r w:rsidR="00895EC7"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33C7B" w:rsidP="003C611B">
      <w:pPr>
        <w:pStyle w:val="PargrafodaLista"/>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rsidP="003C611B">
      <w:pPr>
        <w:pStyle w:val="PargrafodaLista"/>
        <w:spacing w:line="320" w:lineRule="exact"/>
        <w:ind w:left="1080"/>
        <w:rPr>
          <w:rFonts w:cs="Tahoma"/>
          <w:sz w:val="22"/>
        </w:rPr>
      </w:pPr>
    </w:p>
    <w:p w14:paraId="6E8FCE6C" w14:textId="40DD1886" w:rsidR="00E33C7B" w:rsidRDefault="00D16525" w:rsidP="003C611B">
      <w:pPr>
        <w:pStyle w:val="PargrafodaLista"/>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rsidP="003C611B">
      <w:pPr>
        <w:pStyle w:val="PargrafodaLista"/>
        <w:spacing w:line="320" w:lineRule="exact"/>
        <w:rPr>
          <w:rFonts w:cs="Tahoma"/>
          <w:sz w:val="22"/>
        </w:rPr>
      </w:pPr>
    </w:p>
    <w:p w14:paraId="739123F3" w14:textId="1BC77656" w:rsidR="00EC143A" w:rsidRPr="00EC143A" w:rsidRDefault="00EC143A" w:rsidP="003C611B">
      <w:pPr>
        <w:pStyle w:val="PargrafodaLista"/>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3C611B">
      <w:pPr>
        <w:suppressAutoHyphens/>
        <w:spacing w:line="320" w:lineRule="exact"/>
        <w:rPr>
          <w:rFonts w:cs="Tahoma"/>
          <w:sz w:val="22"/>
        </w:rPr>
      </w:pPr>
    </w:p>
    <w:p w14:paraId="6A224600" w14:textId="4175BF46" w:rsidR="009956C0" w:rsidRPr="00FA2469" w:rsidRDefault="009956C0" w:rsidP="003C611B">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3C611B">
      <w:pPr>
        <w:spacing w:line="320" w:lineRule="exact"/>
        <w:rPr>
          <w:rFonts w:eastAsia="Times New Roman" w:cs="Tahoma"/>
          <w:b/>
          <w:smallCaps/>
          <w:sz w:val="22"/>
          <w:lang w:eastAsia="pt-BR"/>
        </w:rPr>
      </w:pPr>
    </w:p>
    <w:p w14:paraId="509D7465" w14:textId="77777777" w:rsidR="00BD7CFF" w:rsidRPr="00EC143A" w:rsidRDefault="00C01517" w:rsidP="003C611B">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569D5763" w:rsidR="002D26C3" w:rsidRPr="00EC143A" w:rsidRDefault="00024C3D" w:rsidP="003C611B">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r w:rsidR="00E428BF">
        <w:rPr>
          <w:rFonts w:eastAsia="Times New Roman" w:cs="Tahoma"/>
          <w:smallCaps/>
          <w:sz w:val="22"/>
          <w:lang w:eastAsia="pt-BR"/>
        </w:rPr>
        <w:t>[</w:t>
      </w:r>
      <w:r w:rsidR="00E428BF" w:rsidRPr="008926AA">
        <w:rPr>
          <w:rFonts w:eastAsia="Times New Roman" w:cs="Tahoma"/>
          <w:smallCaps/>
          <w:sz w:val="22"/>
          <w:highlight w:val="yellow"/>
          <w:lang w:eastAsia="pt-BR"/>
        </w:rPr>
        <w:t>=</w:t>
      </w:r>
      <w:r w:rsidR="00E428BF">
        <w:rPr>
          <w:rFonts w:eastAsia="Times New Roman" w:cs="Tahoma"/>
          <w:smallCaps/>
          <w:sz w:val="22"/>
          <w:lang w:eastAsia="pt-BR"/>
        </w:rPr>
        <w:t>]</w:t>
      </w:r>
      <w:r w:rsidR="00895EC7">
        <w:rPr>
          <w:rFonts w:eastAsia="MS Mincho" w:cs="Tahoma"/>
          <w:sz w:val="22"/>
          <w:lang w:eastAsia="pt-BR"/>
        </w:rPr>
        <w:t xml:space="preserve"> de março de 2022</w:t>
      </w:r>
      <w:r w:rsidR="00F75090" w:rsidRPr="00EC143A">
        <w:rPr>
          <w:rFonts w:eastAsia="MS Mincho" w:cs="Tahoma"/>
          <w:sz w:val="22"/>
          <w:lang w:eastAsia="pt-BR"/>
        </w:rPr>
        <w:t>.</w:t>
      </w:r>
    </w:p>
    <w:p w14:paraId="18D8D936" w14:textId="77777777" w:rsidR="00C47D99" w:rsidRPr="00EC143A" w:rsidRDefault="00C47D99" w:rsidP="003C611B">
      <w:pPr>
        <w:spacing w:line="320" w:lineRule="exact"/>
        <w:rPr>
          <w:rFonts w:eastAsia="MS Mincho" w:cs="Tahoma"/>
          <w:sz w:val="22"/>
          <w:lang w:eastAsia="pt-BR"/>
        </w:rPr>
      </w:pPr>
    </w:p>
    <w:p w14:paraId="5211B42C" w14:textId="6D2E5C09" w:rsidR="00BD7CFF" w:rsidRPr="00EC143A" w:rsidRDefault="00482AE0" w:rsidP="003C611B">
      <w:pPr>
        <w:suppressAutoHyphens/>
        <w:spacing w:line="320" w:lineRule="exact"/>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D16525" w:rsidRPr="00EC143A">
        <w:rPr>
          <w:rFonts w:eastAsia="Times New Roman" w:cs="Tahoma"/>
          <w:i/>
          <w:sz w:val="22"/>
          <w:lang w:eastAsia="pt-BR"/>
        </w:rPr>
        <w:lastRenderedPageBreak/>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com Garantia Fidejussória Adicional, Em Três Séries, Para Distribuição Pública com Esforços Restritos, da Concessionária Linha Universidade S.A.</w:t>
      </w:r>
      <w:r w:rsidR="00D16525">
        <w:rPr>
          <w:rFonts w:cs="Tahoma"/>
          <w:i/>
          <w:sz w:val="22"/>
        </w:rPr>
        <w:t xml:space="preserve"> </w:t>
      </w:r>
      <w:r w:rsidR="00D16525" w:rsidRPr="00EC143A">
        <w:rPr>
          <w:rFonts w:eastAsia="Times New Roman" w:cs="Tahoma"/>
          <w:i/>
          <w:sz w:val="22"/>
          <w:lang w:eastAsia="pt-BR"/>
        </w:rPr>
        <w:t xml:space="preserve">realizada </w:t>
      </w:r>
      <w:r w:rsidR="00D16525" w:rsidRPr="00721A5C">
        <w:rPr>
          <w:rFonts w:eastAsia="Times New Roman" w:cs="Tahoma"/>
          <w:i/>
          <w:sz w:val="22"/>
          <w:lang w:eastAsia="pt-BR"/>
        </w:rPr>
        <w:t xml:space="preserve">em </w:t>
      </w:r>
      <w:r w:rsidR="00E428BF">
        <w:rPr>
          <w:rFonts w:eastAsia="Times New Roman" w:cs="Tahoma"/>
          <w:smallCaps/>
          <w:sz w:val="22"/>
          <w:lang w:eastAsia="pt-BR"/>
        </w:rPr>
        <w:t>[</w:t>
      </w:r>
      <w:r w:rsidR="00E428BF" w:rsidRPr="008926AA">
        <w:rPr>
          <w:rFonts w:eastAsia="Times New Roman" w:cs="Tahoma"/>
          <w:smallCaps/>
          <w:sz w:val="22"/>
          <w:highlight w:val="yellow"/>
          <w:lang w:eastAsia="pt-BR"/>
        </w:rPr>
        <w:t>=</w:t>
      </w:r>
      <w:r w:rsidR="00E428BF">
        <w:rPr>
          <w:rFonts w:eastAsia="Times New Roman" w:cs="Tahoma"/>
          <w:smallCaps/>
          <w:sz w:val="22"/>
          <w:lang w:eastAsia="pt-BR"/>
        </w:rPr>
        <w:t>]</w:t>
      </w:r>
      <w:r w:rsidR="00895EC7">
        <w:rPr>
          <w:rFonts w:cs="Tahoma"/>
          <w:sz w:val="22"/>
        </w:rPr>
        <w:t xml:space="preserve"> de março de 2022</w:t>
      </w:r>
      <w:r w:rsidR="00D16525" w:rsidRPr="00EC143A">
        <w:rPr>
          <w:rFonts w:eastAsia="Times New Roman" w:cs="Tahoma"/>
          <w:i/>
          <w:sz w:val="22"/>
          <w:lang w:eastAsia="pt-BR"/>
        </w:rPr>
        <w:t>.</w:t>
      </w:r>
    </w:p>
    <w:p w14:paraId="0C39E7BC" w14:textId="77777777" w:rsidR="00BD7CFF" w:rsidRPr="00EC143A" w:rsidRDefault="00BD7CFF" w:rsidP="003C611B">
      <w:pPr>
        <w:spacing w:line="320" w:lineRule="exact"/>
        <w:rPr>
          <w:rFonts w:eastAsia="MS Mincho" w:cs="Tahoma"/>
          <w:sz w:val="22"/>
          <w:lang w:eastAsia="pt-BR"/>
        </w:rPr>
      </w:pPr>
    </w:p>
    <w:p w14:paraId="247BD26B" w14:textId="77777777" w:rsidR="00BD7CFF" w:rsidRPr="00EC143A" w:rsidRDefault="00BD7CFF" w:rsidP="003C611B">
      <w:pPr>
        <w:spacing w:line="320" w:lineRule="exact"/>
        <w:rPr>
          <w:rFonts w:eastAsia="MS Mincho" w:cs="Tahoma"/>
          <w:sz w:val="22"/>
          <w:lang w:eastAsia="pt-BR"/>
        </w:rPr>
      </w:pPr>
    </w:p>
    <w:p w14:paraId="3D441269" w14:textId="77777777" w:rsidR="00BD7CFF" w:rsidRPr="00EC143A" w:rsidRDefault="00BD7CFF" w:rsidP="003C611B">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5B9FF893" w14:textId="52C901FC" w:rsidR="002F72C1" w:rsidRDefault="00895EC7" w:rsidP="003C611B">
            <w:pPr>
              <w:spacing w:line="320" w:lineRule="exact"/>
              <w:ind w:right="44"/>
              <w:rPr>
                <w:rFonts w:eastAsia="MS Mincho" w:cs="Tahoma"/>
                <w:sz w:val="22"/>
                <w:lang w:eastAsia="pt-BR"/>
              </w:rPr>
            </w:pPr>
            <w:r>
              <w:rPr>
                <w:rFonts w:eastAsia="MS Mincho" w:cs="Tahoma"/>
                <w:sz w:val="22"/>
                <w:lang w:eastAsia="pt-BR"/>
              </w:rPr>
              <w:t>[</w:t>
            </w:r>
            <w:r w:rsidR="002F72C1" w:rsidRPr="008926AA">
              <w:rPr>
                <w:rFonts w:eastAsia="MS Mincho" w:cs="Tahoma"/>
                <w:sz w:val="22"/>
                <w:highlight w:val="yellow"/>
                <w:lang w:eastAsia="pt-BR"/>
              </w:rPr>
              <w:t>Eduardo Gomes do Prado</w:t>
            </w:r>
            <w:r>
              <w:rPr>
                <w:rFonts w:eastAsia="MS Mincho" w:cs="Tahoma"/>
                <w:sz w:val="22"/>
                <w:lang w:eastAsia="pt-BR"/>
              </w:rPr>
              <w:t>]</w:t>
            </w:r>
            <w:r w:rsidR="002F72C1" w:rsidRPr="00EC143A">
              <w:rPr>
                <w:rFonts w:eastAsia="MS Mincho" w:cs="Tahoma"/>
                <w:sz w:val="22"/>
                <w:lang w:eastAsia="pt-BR"/>
              </w:rPr>
              <w:t xml:space="preserve"> </w:t>
            </w:r>
          </w:p>
          <w:p w14:paraId="585CF8FD" w14:textId="34632C1C" w:rsidR="00EB5AA2" w:rsidRPr="00EC143A" w:rsidRDefault="00EB5AA2" w:rsidP="003C611B">
            <w:pPr>
              <w:spacing w:line="320" w:lineRule="exact"/>
              <w:ind w:right="44"/>
              <w:rPr>
                <w:rFonts w:eastAsia="MS Mincho" w:cs="Tahoma"/>
                <w:sz w:val="22"/>
                <w:lang w:eastAsia="pt-BR"/>
              </w:rPr>
            </w:pPr>
            <w:r w:rsidRPr="00EC143A">
              <w:rPr>
                <w:rFonts w:eastAsia="MS Mincho" w:cs="Tahoma"/>
                <w:sz w:val="22"/>
                <w:lang w:eastAsia="pt-BR"/>
              </w:rPr>
              <w:t xml:space="preserve">CPF: </w:t>
            </w:r>
            <w:r w:rsidR="00F17C78" w:rsidRPr="00F17C78">
              <w:rPr>
                <w:rFonts w:eastAsia="MS Mincho" w:cs="Tahoma"/>
                <w:sz w:val="22"/>
              </w:rPr>
              <w:t>262.471.068-07</w:t>
            </w:r>
          </w:p>
          <w:p w14:paraId="01C8DA41"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238F62D2" w:rsidR="00321C9F" w:rsidRPr="00FA2469" w:rsidRDefault="00895EC7" w:rsidP="003C611B">
            <w:pPr>
              <w:spacing w:line="320" w:lineRule="exact"/>
              <w:ind w:right="44"/>
              <w:rPr>
                <w:rFonts w:eastAsia="MS Mincho" w:cs="Tahoma"/>
                <w:sz w:val="22"/>
                <w:lang w:eastAsia="pt-BR"/>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D8590D1" w14:textId="4AFCE8D1" w:rsidR="00321C9F" w:rsidRPr="00EC143A" w:rsidRDefault="00321C9F" w:rsidP="003C611B">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3C611B">
      <w:pPr>
        <w:spacing w:line="320" w:lineRule="exact"/>
        <w:ind w:right="44"/>
        <w:rPr>
          <w:rFonts w:eastAsia="MS Mincho" w:cs="Tahoma"/>
          <w:sz w:val="22"/>
          <w:lang w:eastAsia="pt-BR"/>
        </w:rPr>
      </w:pPr>
    </w:p>
    <w:p w14:paraId="0CA1A929" w14:textId="77777777" w:rsidR="00BD7CFF" w:rsidRPr="00EC143A" w:rsidRDefault="00BD7CFF" w:rsidP="003C611B">
      <w:pPr>
        <w:spacing w:line="320" w:lineRule="exact"/>
        <w:ind w:right="44"/>
        <w:rPr>
          <w:rFonts w:eastAsia="MS Mincho" w:cs="Tahoma"/>
          <w:b/>
          <w:sz w:val="22"/>
          <w:lang w:eastAsia="pt-BR"/>
        </w:rPr>
      </w:pPr>
    </w:p>
    <w:p w14:paraId="30E337FA" w14:textId="77777777" w:rsidR="00C7587F" w:rsidRPr="00EC143A" w:rsidRDefault="00C7587F" w:rsidP="003C611B">
      <w:pPr>
        <w:spacing w:line="320" w:lineRule="exact"/>
        <w:jc w:val="center"/>
        <w:rPr>
          <w:rFonts w:cs="Tahoma"/>
          <w:b/>
          <w:smallCaps/>
          <w:snapToGrid w:val="0"/>
          <w:sz w:val="22"/>
        </w:rPr>
      </w:pPr>
    </w:p>
    <w:p w14:paraId="17E7407F" w14:textId="77777777" w:rsidR="00024C3D" w:rsidRPr="00EC143A" w:rsidRDefault="00024C3D" w:rsidP="003C611B">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3C611B">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3C611B">
      <w:pPr>
        <w:spacing w:line="320" w:lineRule="exact"/>
        <w:rPr>
          <w:rFonts w:eastAsia="MS Mincho" w:cs="Tahoma"/>
          <w:bCs/>
          <w:sz w:val="22"/>
          <w:lang w:eastAsia="pt-BR"/>
        </w:rPr>
      </w:pPr>
    </w:p>
    <w:p w14:paraId="5DAE0FB0" w14:textId="77777777" w:rsidR="00BD7CFF" w:rsidRPr="00EC143A" w:rsidRDefault="00BD7CFF" w:rsidP="003C611B">
      <w:pPr>
        <w:spacing w:line="320" w:lineRule="exact"/>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F17C78" w14:paraId="75C37589" w14:textId="77777777" w:rsidTr="00290D95">
        <w:tc>
          <w:tcPr>
            <w:tcW w:w="4799" w:type="dxa"/>
            <w:hideMark/>
          </w:tcPr>
          <w:p w14:paraId="68F4F3AB" w14:textId="710F3922" w:rsidR="00F8511F" w:rsidRPr="00EC143A" w:rsidRDefault="00895EC7" w:rsidP="003C611B">
            <w:pPr>
              <w:spacing w:line="320" w:lineRule="exact"/>
              <w:ind w:right="44"/>
              <w:rPr>
                <w:rFonts w:eastAsia="MS Mincho" w:cs="Tahoma"/>
                <w:sz w:val="22"/>
                <w:lang w:eastAsia="pt-BR"/>
              </w:rPr>
            </w:pPr>
            <w:r>
              <w:rPr>
                <w:rFonts w:eastAsiaTheme="minorHAnsi" w:cs="Tahoma"/>
                <w:sz w:val="22"/>
                <w:lang w:eastAsia="en-US"/>
              </w:rPr>
              <w:t>[</w:t>
            </w:r>
            <w:r w:rsidR="00230597" w:rsidRPr="008926AA">
              <w:rPr>
                <w:rFonts w:eastAsiaTheme="minorHAnsi" w:cs="Tahoma"/>
                <w:sz w:val="22"/>
                <w:highlight w:val="yellow"/>
                <w:lang w:eastAsia="en-US"/>
              </w:rPr>
              <w:t>Nelson Segnini Bossolan</w:t>
            </w:r>
            <w:r>
              <w:rPr>
                <w:rFonts w:eastAsiaTheme="minorHAnsi" w:cs="Tahoma"/>
                <w:sz w:val="22"/>
                <w:lang w:eastAsia="en-US"/>
              </w:rPr>
              <w:t>]</w:t>
            </w:r>
          </w:p>
          <w:p w14:paraId="1834DCFC" w14:textId="08B18EA0" w:rsidR="003F1F6C"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 xml:space="preserve">CPF: </w:t>
            </w:r>
            <w:r w:rsidR="00230597">
              <w:rPr>
                <w:rFonts w:eastAsiaTheme="minorHAnsi" w:cs="Tahoma"/>
                <w:sz w:val="22"/>
                <w:lang w:eastAsia="en-US"/>
              </w:rPr>
              <w:t>075.371.638-04</w:t>
            </w:r>
          </w:p>
          <w:p w14:paraId="3F0E7EAC" w14:textId="77777777" w:rsidR="00BD7CFF" w:rsidRPr="00EC143A" w:rsidRDefault="00BD7CFF" w:rsidP="003C611B">
            <w:pPr>
              <w:spacing w:line="320" w:lineRule="exact"/>
              <w:ind w:right="44"/>
              <w:rPr>
                <w:rFonts w:eastAsia="MS Mincho" w:cs="Tahoma"/>
                <w:sz w:val="22"/>
                <w:lang w:eastAsia="pt-BR"/>
              </w:rPr>
            </w:pPr>
          </w:p>
        </w:tc>
        <w:tc>
          <w:tcPr>
            <w:tcW w:w="4799" w:type="dxa"/>
            <w:hideMark/>
          </w:tcPr>
          <w:p w14:paraId="2A1E5F22" w14:textId="2A2AE84D" w:rsidR="00F8511F" w:rsidRPr="00127F0E" w:rsidRDefault="00895EC7" w:rsidP="003C611B">
            <w:pPr>
              <w:spacing w:line="320" w:lineRule="exact"/>
              <w:ind w:right="44"/>
              <w:rPr>
                <w:rFonts w:eastAsia="MS Mincho" w:cs="Tahoma"/>
                <w:sz w:val="22"/>
                <w:lang w:val="es-ES" w:eastAsia="pt-BR"/>
              </w:rPr>
            </w:pPr>
            <w:r>
              <w:rPr>
                <w:rFonts w:eastAsiaTheme="minorHAnsi" w:cs="Tahoma"/>
                <w:sz w:val="22"/>
                <w:lang w:val="es-ES" w:eastAsia="en-US"/>
              </w:rPr>
              <w:t>[</w:t>
            </w:r>
            <w:r w:rsidR="00230597" w:rsidRPr="008926AA">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4551D1E2" w:rsidR="00BD7CFF" w:rsidRPr="00010F5A" w:rsidRDefault="00C7292A" w:rsidP="003C611B">
            <w:pPr>
              <w:spacing w:line="320" w:lineRule="exact"/>
              <w:ind w:right="44"/>
              <w:rPr>
                <w:sz w:val="22"/>
                <w:lang w:val="es-ES"/>
              </w:rPr>
            </w:pPr>
            <w:r w:rsidRPr="00010F5A">
              <w:rPr>
                <w:sz w:val="22"/>
                <w:lang w:val="es-ES"/>
              </w:rPr>
              <w:t xml:space="preserve">CPF: </w:t>
            </w:r>
            <w:r w:rsidR="00230597" w:rsidRPr="00F17C78">
              <w:rPr>
                <w:rFonts w:eastAsiaTheme="minorHAnsi" w:cs="Tahoma"/>
                <w:sz w:val="22"/>
                <w:lang w:val="es-ES" w:eastAsia="en-US"/>
              </w:rPr>
              <w:t>716.662.191-50</w:t>
            </w:r>
          </w:p>
        </w:tc>
      </w:tr>
    </w:tbl>
    <w:p w14:paraId="6680FFC1" w14:textId="77777777" w:rsidR="00BD7CFF" w:rsidRPr="00010F5A" w:rsidRDefault="00BD7CFF" w:rsidP="003C611B">
      <w:pPr>
        <w:spacing w:line="320" w:lineRule="exact"/>
        <w:rPr>
          <w:sz w:val="22"/>
          <w:lang w:val="es-ES"/>
        </w:rPr>
      </w:pPr>
    </w:p>
    <w:p w14:paraId="7DE07A08" w14:textId="77777777" w:rsidR="00BD7CFF" w:rsidRPr="00010F5A" w:rsidRDefault="00BD7CFF" w:rsidP="003C611B">
      <w:pPr>
        <w:spacing w:line="320" w:lineRule="exact"/>
        <w:rPr>
          <w:sz w:val="22"/>
          <w:lang w:val="es-ES"/>
        </w:rPr>
      </w:pPr>
    </w:p>
    <w:p w14:paraId="27B68CD4" w14:textId="77777777" w:rsidR="00CC09E2" w:rsidRPr="00010F5A" w:rsidRDefault="00CC09E2" w:rsidP="003C611B">
      <w:pPr>
        <w:spacing w:line="320" w:lineRule="exact"/>
        <w:rPr>
          <w:b/>
          <w:smallCaps/>
          <w:sz w:val="22"/>
          <w:lang w:val="es-ES"/>
        </w:rPr>
      </w:pPr>
    </w:p>
    <w:p w14:paraId="214567AD" w14:textId="77777777" w:rsidR="007B34EC" w:rsidRPr="00EC143A" w:rsidRDefault="00024C3D" w:rsidP="003C611B">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3C611B">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3C611B">
      <w:pPr>
        <w:spacing w:line="320" w:lineRule="exact"/>
        <w:rPr>
          <w:rFonts w:eastAsia="MS Mincho" w:cs="Tahoma"/>
          <w:bCs/>
          <w:sz w:val="22"/>
          <w:lang w:eastAsia="pt-BR"/>
        </w:rPr>
      </w:pPr>
    </w:p>
    <w:p w14:paraId="7EB4860A" w14:textId="77777777" w:rsidR="00BD7CFF" w:rsidRPr="00EC143A" w:rsidRDefault="00BD7CFF" w:rsidP="003C611B">
      <w:pPr>
        <w:spacing w:line="320" w:lineRule="exact"/>
        <w:rPr>
          <w:rFonts w:eastAsia="MS Mincho" w:cs="Tahoma"/>
          <w:bCs/>
          <w:sz w:val="22"/>
          <w:lang w:eastAsia="pt-BR"/>
        </w:rPr>
      </w:pPr>
    </w:p>
    <w:p w14:paraId="6E8739F9" w14:textId="77777777" w:rsidR="00BD7CFF" w:rsidRPr="00EC143A" w:rsidRDefault="00BD7CFF" w:rsidP="003C611B">
      <w:pPr>
        <w:spacing w:line="320" w:lineRule="exact"/>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3C611B">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4AD1220B" w:rsidR="00C47D99" w:rsidRPr="00FA2469" w:rsidRDefault="00895EC7" w:rsidP="003C611B">
            <w:pPr>
              <w:spacing w:line="320" w:lineRule="exact"/>
              <w:ind w:right="44"/>
              <w:rPr>
                <w:sz w:val="22"/>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93CD848" w14:textId="18C7DCDB" w:rsidR="00C47D99" w:rsidRPr="00FB09B6" w:rsidRDefault="00C47D99" w:rsidP="003C611B">
            <w:pPr>
              <w:spacing w:line="320" w:lineRule="exact"/>
              <w:ind w:right="44"/>
              <w:rPr>
                <w:rFonts w:eastAsia="MS Mincho" w:cs="Tahoma"/>
                <w:sz w:val="22"/>
                <w:lang w:eastAsia="pt-BR"/>
              </w:rPr>
            </w:pPr>
            <w:r w:rsidRPr="00FA2469">
              <w:rPr>
                <w:sz w:val="22"/>
              </w:rPr>
              <w:t xml:space="preserve">CPF: </w:t>
            </w:r>
            <w:r w:rsidR="00D16525">
              <w:rPr>
                <w:rFonts w:eastAsia="MS Mincho" w:cs="Tahoma"/>
                <w:sz w:val="22"/>
                <w:lang w:eastAsia="pt-BR"/>
              </w:rPr>
              <w:t>606.744.587-53</w:t>
            </w:r>
          </w:p>
          <w:p w14:paraId="4E420A9D" w14:textId="77777777" w:rsidR="00BD7CFF" w:rsidRPr="00EC143A" w:rsidRDefault="00BD7CFF" w:rsidP="003C611B">
            <w:pPr>
              <w:spacing w:line="320" w:lineRule="exact"/>
              <w:ind w:right="44"/>
              <w:rPr>
                <w:rFonts w:eastAsia="MS Mincho" w:cs="Tahoma"/>
                <w:sz w:val="22"/>
                <w:lang w:eastAsia="pt-BR"/>
              </w:rPr>
            </w:pPr>
          </w:p>
          <w:p w14:paraId="569DF550" w14:textId="77777777" w:rsidR="00BD7CFF" w:rsidRPr="00FB09B6" w:rsidRDefault="00BD7CFF" w:rsidP="003C611B">
            <w:pPr>
              <w:spacing w:line="320" w:lineRule="exact"/>
              <w:ind w:right="44"/>
              <w:rPr>
                <w:rFonts w:eastAsia="MS Mincho" w:cs="Tahoma"/>
                <w:sz w:val="22"/>
                <w:lang w:eastAsia="pt-BR"/>
              </w:rPr>
            </w:pPr>
          </w:p>
        </w:tc>
      </w:tr>
    </w:tbl>
    <w:p w14:paraId="0D5B508B" w14:textId="77777777" w:rsidR="00067F3D" w:rsidRDefault="00067F3D" w:rsidP="003C611B">
      <w:pPr>
        <w:spacing w:line="320" w:lineRule="exact"/>
        <w:rPr>
          <w:rFonts w:eastAsia="MS Mincho" w:cs="Tahoma"/>
          <w:bCs/>
          <w:sz w:val="22"/>
          <w:lang w:eastAsia="pt-BR"/>
        </w:rPr>
      </w:pPr>
    </w:p>
    <w:p w14:paraId="032D9547" w14:textId="77777777" w:rsidR="00BD7CFF" w:rsidRPr="00EC143A" w:rsidRDefault="00BD7CFF" w:rsidP="003C611B">
      <w:pPr>
        <w:spacing w:line="320" w:lineRule="exact"/>
        <w:rPr>
          <w:rFonts w:eastAsia="MS Mincho" w:cs="Tahoma"/>
          <w:bCs/>
          <w:sz w:val="22"/>
          <w:lang w:eastAsia="pt-BR"/>
        </w:rPr>
      </w:pPr>
    </w:p>
    <w:p w14:paraId="06C481CA" w14:textId="77777777" w:rsidR="00067F3D" w:rsidRDefault="00067F3D" w:rsidP="003C611B">
      <w:pPr>
        <w:spacing w:after="160" w:line="320" w:lineRule="exact"/>
        <w:rPr>
          <w:rFonts w:eastAsia="MS Mincho" w:cs="Tahoma"/>
          <w:bCs/>
          <w:sz w:val="22"/>
          <w:lang w:eastAsia="pt-BR"/>
        </w:rPr>
      </w:pPr>
      <w:r>
        <w:rPr>
          <w:rFonts w:eastAsia="MS Mincho" w:cs="Tahoma"/>
          <w:bCs/>
          <w:sz w:val="22"/>
          <w:lang w:eastAsia="pt-BR"/>
        </w:rPr>
        <w:br w:type="page"/>
      </w:r>
    </w:p>
    <w:p w14:paraId="56CC5286" w14:textId="268DB4C4" w:rsidR="00D8705C" w:rsidRDefault="00D8705C" w:rsidP="003C611B">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E428BF" w:rsidRPr="003C611B">
        <w:rPr>
          <w:rFonts w:eastAsia="Times New Roman" w:cs="Tahoma"/>
          <w:b/>
          <w:smallCaps/>
          <w:sz w:val="22"/>
          <w:lang w:eastAsia="pt-BR"/>
        </w:rPr>
        <w:t>[</w:t>
      </w:r>
      <w:r w:rsidR="00E428BF" w:rsidRPr="003C611B">
        <w:rPr>
          <w:rFonts w:eastAsia="Times New Roman" w:cs="Tahoma"/>
          <w:b/>
          <w:smallCaps/>
          <w:sz w:val="22"/>
          <w:highlight w:val="yellow"/>
          <w:lang w:eastAsia="pt-BR"/>
        </w:rPr>
        <w:t>=</w:t>
      </w:r>
      <w:r w:rsidR="00E428BF" w:rsidRPr="003C611B">
        <w:rPr>
          <w:rFonts w:eastAsia="Times New Roman" w:cs="Tahoma"/>
          <w:b/>
          <w:smallCaps/>
          <w:sz w:val="22"/>
          <w:lang w:eastAsia="pt-BR"/>
        </w:rPr>
        <w:t>]</w:t>
      </w:r>
      <w:r w:rsidR="00E428BF">
        <w:rPr>
          <w:rFonts w:eastAsia="Times New Roman" w:cs="Tahoma"/>
          <w:b/>
          <w:smallCaps/>
          <w:sz w:val="22"/>
          <w:lang w:eastAsia="pt-BR"/>
        </w:rPr>
        <w:t xml:space="preserve"> </w:t>
      </w:r>
      <w:r w:rsidR="008926AA">
        <w:rPr>
          <w:rFonts w:eastAsia="Times New Roman" w:cs="Tahoma"/>
          <w:b/>
          <w:smallCaps/>
          <w:sz w:val="22"/>
          <w:lang w:eastAsia="pt-BR"/>
        </w:rPr>
        <w:t>DE MARÇO DE 2022.</w:t>
      </w:r>
    </w:p>
    <w:p w14:paraId="693E88D9" w14:textId="77777777" w:rsidR="00230597" w:rsidRPr="00010F5A" w:rsidRDefault="00230597" w:rsidP="003C611B">
      <w:pPr>
        <w:spacing w:line="320" w:lineRule="exact"/>
        <w:rPr>
          <w:b/>
          <w:smallCaps/>
          <w:sz w:val="22"/>
        </w:rPr>
      </w:pPr>
    </w:p>
    <w:p w14:paraId="7786B4FE" w14:textId="77777777" w:rsidR="00D8705C" w:rsidRPr="00010F5A" w:rsidRDefault="00D8705C" w:rsidP="003C611B">
      <w:pPr>
        <w:suppressAutoHyphens/>
        <w:spacing w:line="320" w:lineRule="exact"/>
        <w:rPr>
          <w:i/>
          <w:sz w:val="22"/>
        </w:rPr>
      </w:pPr>
    </w:p>
    <w:p w14:paraId="5A65584A"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3C611B">
      <w:pPr>
        <w:spacing w:line="320" w:lineRule="exact"/>
        <w:rPr>
          <w:sz w:val="22"/>
        </w:rPr>
      </w:pPr>
    </w:p>
    <w:p w14:paraId="7EC32D8B"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3C611B">
      <w:pPr>
        <w:spacing w:line="320" w:lineRule="exact"/>
        <w:rPr>
          <w:sz w:val="22"/>
        </w:rPr>
      </w:pPr>
    </w:p>
    <w:p w14:paraId="6B66D19F"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3C611B">
      <w:pPr>
        <w:pBdr>
          <w:bottom w:val="single" w:sz="12" w:space="1" w:color="auto"/>
        </w:pBdr>
        <w:spacing w:line="320" w:lineRule="exact"/>
        <w:rPr>
          <w:sz w:val="22"/>
        </w:rPr>
      </w:pPr>
    </w:p>
    <w:p w14:paraId="097C7DE4"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07F65505"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10285558"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765ED11B"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2E88E53B" w14:textId="74848BF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 xml:space="preserve">Representados neste ato por </w:t>
      </w:r>
      <w:r w:rsidR="00895EC7">
        <w:rPr>
          <w:rFonts w:eastAsia="MS Mincho" w:cs="Tahoma"/>
          <w:sz w:val="22"/>
          <w:lang w:eastAsia="pt-BR"/>
        </w:rPr>
        <w:t>[</w:t>
      </w:r>
      <w:r w:rsidR="00F17C78" w:rsidRPr="008926AA">
        <w:rPr>
          <w:rFonts w:eastAsia="MS Mincho" w:cs="Tahoma"/>
          <w:sz w:val="22"/>
          <w:highlight w:val="yellow"/>
          <w:lang w:eastAsia="pt-BR"/>
        </w:rPr>
        <w:t>Eduardo Gomes do Prado</w:t>
      </w:r>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262.471.068-07</w:t>
      </w:r>
      <w:r w:rsidR="008926AA">
        <w:rPr>
          <w:rFonts w:eastAsia="MS Mincho" w:cs="Tahoma"/>
          <w:sz w:val="22"/>
          <w:lang w:eastAsia="pt-BR"/>
        </w:rPr>
        <w:t>]</w:t>
      </w:r>
      <w:r w:rsidR="00F17C78">
        <w:rPr>
          <w:rFonts w:eastAsia="MS Mincho" w:cs="Tahoma"/>
          <w:sz w:val="22"/>
          <w:lang w:eastAsia="pt-BR"/>
        </w:rPr>
        <w:t xml:space="preserve"> </w:t>
      </w:r>
      <w:r w:rsidRPr="008E579E">
        <w:rPr>
          <w:rFonts w:eastAsia="MS Mincho" w:cs="Tahoma"/>
          <w:sz w:val="22"/>
          <w:lang w:eastAsia="pt-BR"/>
        </w:rPr>
        <w:t xml:space="preserve">e </w:t>
      </w:r>
      <w:r w:rsidR="00895EC7">
        <w:rPr>
          <w:rFonts w:eastAsia="MS Mincho" w:cs="Tahoma"/>
          <w:sz w:val="22"/>
          <w:lang w:eastAsia="pt-BR"/>
        </w:rPr>
        <w:t>[</w:t>
      </w:r>
      <w:r w:rsidR="00F17C78" w:rsidRPr="008926AA">
        <w:rPr>
          <w:rFonts w:eastAsia="MS Mincho" w:cs="Tahoma"/>
          <w:sz w:val="22"/>
          <w:highlight w:val="yellow"/>
          <w:lang w:eastAsia="pt-BR"/>
        </w:rPr>
        <w:t xml:space="preserve">Vagner </w:t>
      </w:r>
      <w:proofErr w:type="spellStart"/>
      <w:r w:rsidR="00F17C78" w:rsidRPr="008926AA">
        <w:rPr>
          <w:rFonts w:eastAsia="MS Mincho" w:cs="Tahoma"/>
          <w:sz w:val="22"/>
          <w:highlight w:val="yellow"/>
          <w:lang w:eastAsia="pt-BR"/>
        </w:rPr>
        <w:t>Stefanoni</w:t>
      </w:r>
      <w:proofErr w:type="spellEnd"/>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175.206.878-56</w:t>
      </w:r>
      <w:r w:rsidR="008926AA">
        <w:rPr>
          <w:rFonts w:eastAsia="MS Mincho" w:cs="Tahoma"/>
          <w:sz w:val="22"/>
          <w:lang w:eastAsia="pt-BR"/>
        </w:rPr>
        <w:t>]</w:t>
      </w:r>
      <w:r w:rsidR="00F17C78">
        <w:rPr>
          <w:rFonts w:eastAsia="MS Mincho" w:cs="Tahoma"/>
          <w:sz w:val="22"/>
          <w:lang w:eastAsia="pt-BR"/>
        </w:rPr>
        <w:t>.</w:t>
      </w:r>
    </w:p>
    <w:p w14:paraId="54CEDBFA" w14:textId="77777777" w:rsidR="00230597" w:rsidRPr="00EC143A" w:rsidRDefault="00230597" w:rsidP="003C611B">
      <w:pPr>
        <w:spacing w:line="320" w:lineRule="exact"/>
        <w:rPr>
          <w:rFonts w:eastAsia="MS Mincho" w:cs="Tahoma"/>
          <w:sz w:val="22"/>
          <w:lang w:eastAsia="pt-BR"/>
        </w:rPr>
      </w:pPr>
    </w:p>
    <w:p w14:paraId="058F95BF" w14:textId="77777777" w:rsidR="00D8705C" w:rsidRDefault="00D8705C" w:rsidP="003C611B">
      <w:pPr>
        <w:spacing w:line="320" w:lineRule="exact"/>
      </w:pPr>
    </w:p>
    <w:p w14:paraId="1464C266" w14:textId="77777777" w:rsidR="00F3452E" w:rsidRPr="00EC143A" w:rsidRDefault="00F3452E" w:rsidP="003C611B">
      <w:pPr>
        <w:spacing w:line="320" w:lineRule="exact"/>
        <w:jc w:val="center"/>
        <w:rPr>
          <w:rFonts w:eastAsia="MS Mincho" w:cs="Tahoma"/>
          <w:sz w:val="22"/>
          <w:lang w:eastAsia="pt-BR"/>
        </w:rPr>
      </w:pPr>
    </w:p>
    <w:sectPr w:rsidR="00F3452E" w:rsidRPr="00EC143A" w:rsidSect="00AF02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5CFF" w14:textId="77777777" w:rsidR="001571B2" w:rsidRDefault="001571B2" w:rsidP="00965482">
      <w:r>
        <w:separator/>
      </w:r>
    </w:p>
  </w:endnote>
  <w:endnote w:type="continuationSeparator" w:id="0">
    <w:p w14:paraId="3C1540C8" w14:textId="77777777" w:rsidR="001571B2" w:rsidRDefault="001571B2" w:rsidP="00965482">
      <w:r>
        <w:continuationSeparator/>
      </w:r>
    </w:p>
  </w:endnote>
  <w:endnote w:type="continuationNotice" w:id="1">
    <w:p w14:paraId="6E540BA3" w14:textId="77777777" w:rsidR="001571B2" w:rsidRDefault="0015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1B3E" w14:textId="77777777" w:rsidR="007B270D" w:rsidRDefault="007B27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77777777" w:rsidR="00127F0E" w:rsidRDefault="00127F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A365" w14:textId="77777777" w:rsidR="007B270D" w:rsidRDefault="007B27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22804" w14:textId="77777777" w:rsidR="001571B2" w:rsidRDefault="001571B2" w:rsidP="00965482">
      <w:r>
        <w:separator/>
      </w:r>
    </w:p>
  </w:footnote>
  <w:footnote w:type="continuationSeparator" w:id="0">
    <w:p w14:paraId="2321EF10" w14:textId="77777777" w:rsidR="001571B2" w:rsidRDefault="001571B2" w:rsidP="00965482">
      <w:r>
        <w:continuationSeparator/>
      </w:r>
    </w:p>
  </w:footnote>
  <w:footnote w:type="continuationNotice" w:id="1">
    <w:p w14:paraId="2607AF04" w14:textId="77777777" w:rsidR="001571B2" w:rsidRDefault="0015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110D" w14:textId="77777777" w:rsidR="007B270D" w:rsidRDefault="007B27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95CC" w14:textId="77777777" w:rsidR="00127F0E" w:rsidRDefault="00127F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FB15" w14:textId="77777777" w:rsidR="007B270D" w:rsidRDefault="007B27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0F5A"/>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13D9"/>
    <w:rsid w:val="00154775"/>
    <w:rsid w:val="00154BDB"/>
    <w:rsid w:val="001571B2"/>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779B"/>
    <w:rsid w:val="003105CC"/>
    <w:rsid w:val="003138E4"/>
    <w:rsid w:val="00313C8D"/>
    <w:rsid w:val="00321C9F"/>
    <w:rsid w:val="00330D35"/>
    <w:rsid w:val="00332A17"/>
    <w:rsid w:val="003376A6"/>
    <w:rsid w:val="00343F3F"/>
    <w:rsid w:val="00366CB9"/>
    <w:rsid w:val="00373ECF"/>
    <w:rsid w:val="00376B1C"/>
    <w:rsid w:val="003850B6"/>
    <w:rsid w:val="003A38F7"/>
    <w:rsid w:val="003A3BF8"/>
    <w:rsid w:val="003B4BC6"/>
    <w:rsid w:val="003C16B0"/>
    <w:rsid w:val="003C29F6"/>
    <w:rsid w:val="003C425C"/>
    <w:rsid w:val="003C57B8"/>
    <w:rsid w:val="003C611B"/>
    <w:rsid w:val="003C7EE0"/>
    <w:rsid w:val="003D5889"/>
    <w:rsid w:val="003F0B7D"/>
    <w:rsid w:val="003F1F6C"/>
    <w:rsid w:val="003F7678"/>
    <w:rsid w:val="0040612C"/>
    <w:rsid w:val="00407C60"/>
    <w:rsid w:val="00412B89"/>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4F4BCF"/>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70D"/>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6521D"/>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A7F0F"/>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474F7"/>
    <w:rsid w:val="00B55C12"/>
    <w:rsid w:val="00B7570A"/>
    <w:rsid w:val="00B81B84"/>
    <w:rsid w:val="00BA17B7"/>
    <w:rsid w:val="00BA3468"/>
    <w:rsid w:val="00BA4DEF"/>
    <w:rsid w:val="00BB16CA"/>
    <w:rsid w:val="00BB7940"/>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A6CE6"/>
    <w:rsid w:val="00CB13F4"/>
    <w:rsid w:val="00CB453F"/>
    <w:rsid w:val="00CB668C"/>
    <w:rsid w:val="00CC09E2"/>
    <w:rsid w:val="00CC43DD"/>
    <w:rsid w:val="00CC470F"/>
    <w:rsid w:val="00CE0CD3"/>
    <w:rsid w:val="00CE4EFC"/>
    <w:rsid w:val="00D15D20"/>
    <w:rsid w:val="00D16525"/>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8BF"/>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17C78"/>
    <w:rsid w:val="00F2148D"/>
    <w:rsid w:val="00F3452E"/>
    <w:rsid w:val="00F37A12"/>
    <w:rsid w:val="00F4359C"/>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381640869">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637833822">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6F1A0E01-E6B2-4F4D-8243-8A849DF4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1244</Words>
  <Characters>7358</Characters>
  <Application>Microsoft Office Word</Application>
  <DocSecurity>0</DocSecurity>
  <Lines>216</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3</cp:revision>
  <cp:lastPrinted>2021-03-15T15:21:00Z</cp:lastPrinted>
  <dcterms:created xsi:type="dcterms:W3CDTF">2022-03-17T21:16:00Z</dcterms:created>
  <dcterms:modified xsi:type="dcterms:W3CDTF">2022-03-17T22:24:00Z</dcterms:modified>
</cp:coreProperties>
</file>