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AC7967">
      <w:pPr>
        <w:pStyle w:val="Ttulo1"/>
        <w:spacing w:line="276" w:lineRule="auto"/>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AC7967">
      <w:pPr>
        <w:spacing w:line="276" w:lineRule="auto"/>
        <w:jc w:val="both"/>
        <w:rPr>
          <w:color w:val="000000"/>
          <w:sz w:val="22"/>
          <w:szCs w:val="22"/>
        </w:rPr>
      </w:pP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1FA9136A"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1" w:name="_Hlk75720601"/>
      <w:r w:rsidRPr="00F837FF">
        <w:rPr>
          <w:color w:val="000000"/>
          <w:sz w:val="22"/>
          <w:szCs w:val="22"/>
        </w:rPr>
        <w:t>"</w:t>
      </w:r>
      <w:bookmarkEnd w:id="1"/>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00851E2D">
        <w:rPr>
          <w:color w:val="000000"/>
          <w:sz w:val="22"/>
          <w:szCs w:val="22"/>
        </w:rPr>
        <w:t>”, celebrado em 2</w:t>
      </w:r>
      <w:r w:rsidR="00ED0445">
        <w:rPr>
          <w:color w:val="000000"/>
          <w:sz w:val="22"/>
          <w:szCs w:val="22"/>
        </w:rPr>
        <w:t>9</w:t>
      </w:r>
      <w:r w:rsidR="00851E2D">
        <w:rPr>
          <w:color w:val="000000"/>
          <w:sz w:val="22"/>
          <w:szCs w:val="22"/>
        </w:rPr>
        <w:t xml:space="preserve"> de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 xml:space="preserve">Emissão, incluindo, sem limitação, a esta Propriedade Fiduciária (conforme abaixo definida), a alienação fiduciária de equipamentos, a </w:t>
      </w:r>
      <w:r w:rsidRPr="00F837FF">
        <w:rPr>
          <w:bCs/>
          <w:color w:val="000000"/>
          <w:sz w:val="22"/>
          <w:szCs w:val="22"/>
        </w:rPr>
        <w:lastRenderedPageBreak/>
        <w:t>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38F69589" w:rsidR="00AC7967" w:rsidRDefault="00AC7967"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07AA1">
        <w:rPr>
          <w:bCs/>
          <w:sz w:val="22"/>
          <w:szCs w:val="22"/>
        </w:rPr>
        <w:t>30</w:t>
      </w:r>
      <w:r w:rsidR="00E07AA1" w:rsidRPr="00775A6A">
        <w:rPr>
          <w:bCs/>
          <w:color w:val="000000"/>
          <w:sz w:val="22"/>
          <w:szCs w:val="22"/>
        </w:rPr>
        <w:t xml:space="preserve"> </w:t>
      </w:r>
      <w:r w:rsidRPr="00775A6A">
        <w:rPr>
          <w:bCs/>
          <w:color w:val="000000"/>
          <w:sz w:val="22"/>
          <w:szCs w:val="22"/>
        </w:rPr>
        <w:t>de</w:t>
      </w:r>
      <w:r w:rsidR="00851E2D">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41DCE48E" w:rsidR="00AC7967" w:rsidRPr="00775A6A" w:rsidRDefault="00AC7967"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07AA1">
        <w:rPr>
          <w:bCs/>
          <w:sz w:val="22"/>
          <w:szCs w:val="22"/>
        </w:rPr>
        <w:t>30</w:t>
      </w:r>
      <w:r w:rsidR="00E07AA1" w:rsidRPr="00775A6A">
        <w:rPr>
          <w:bCs/>
          <w:color w:val="000000"/>
          <w:sz w:val="22"/>
          <w:szCs w:val="22"/>
        </w:rPr>
        <w:t xml:space="preserve"> </w:t>
      </w:r>
      <w:r w:rsidRPr="00775A6A">
        <w:rPr>
          <w:bCs/>
          <w:color w:val="000000"/>
          <w:sz w:val="22"/>
          <w:szCs w:val="22"/>
        </w:rPr>
        <w:t>de</w:t>
      </w:r>
      <w:r w:rsidR="00851E2D">
        <w:rPr>
          <w:bCs/>
          <w:color w:val="000000"/>
          <w:sz w:val="22"/>
          <w:szCs w:val="22"/>
        </w:rPr>
        <w:t xml:space="preserve"> novembro </w:t>
      </w:r>
      <w:r w:rsidRPr="00775A6A">
        <w:rPr>
          <w:bCs/>
          <w:color w:val="000000"/>
          <w:sz w:val="22"/>
          <w:szCs w:val="22"/>
        </w:rPr>
        <w:t xml:space="preserve">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5238F460" w:rsidR="00D331FD" w:rsidRDefault="007979E9" w:rsidP="00AC7967">
      <w:pPr>
        <w:spacing w:line="276" w:lineRule="auto"/>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E07AA1">
        <w:rPr>
          <w:color w:val="000000"/>
          <w:sz w:val="22"/>
          <w:szCs w:val="22"/>
        </w:rPr>
        <w:t>30</w:t>
      </w:r>
      <w:r w:rsidR="00E07AA1" w:rsidRPr="00D331FD">
        <w:rPr>
          <w:color w:val="000000"/>
          <w:sz w:val="22"/>
          <w:szCs w:val="22"/>
        </w:rPr>
        <w:t xml:space="preserve"> </w:t>
      </w:r>
      <w:r w:rsidR="00D331FD" w:rsidRPr="00D331FD">
        <w:rPr>
          <w:color w:val="000000"/>
          <w:sz w:val="22"/>
          <w:szCs w:val="22"/>
        </w:rPr>
        <w:t>de</w:t>
      </w:r>
      <w:r w:rsidR="00851E2D">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2EDF0A54" w:rsidR="005B717E" w:rsidRPr="00144973" w:rsidRDefault="007979E9" w:rsidP="00775A6A">
      <w:pPr>
        <w:spacing w:line="276" w:lineRule="auto"/>
        <w:jc w:val="both"/>
        <w:rPr>
          <w:color w:val="000000"/>
          <w:sz w:val="22"/>
          <w:szCs w:val="22"/>
        </w:rPr>
      </w:pPr>
      <w:r>
        <w:rPr>
          <w:color w:val="000000"/>
          <w:sz w:val="22"/>
          <w:szCs w:val="22"/>
        </w:rPr>
        <w:lastRenderedPageBreak/>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43A134A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D03EBB">
        <w:rPr>
          <w:rFonts w:cs="Times New Roman"/>
          <w:b/>
          <w:color w:val="000000"/>
          <w:sz w:val="22"/>
        </w:rPr>
        <w:t>64.690</w:t>
      </w:r>
      <w:r w:rsidRPr="005E7E05">
        <w:rPr>
          <w:rFonts w:cs="Times New Roman"/>
          <w:b/>
          <w:color w:val="000000"/>
          <w:sz w:val="22"/>
        </w:rPr>
        <w:t xml:space="preserve"> do 1º Ofício de Registro de Imóveis </w:t>
      </w:r>
      <w:r w:rsidR="00D03EBB">
        <w:rPr>
          <w:rFonts w:cs="Times New Roman"/>
          <w:b/>
          <w:color w:val="000000"/>
          <w:sz w:val="22"/>
        </w:rPr>
        <w:t>de Porto Alegre</w:t>
      </w:r>
      <w:r w:rsidRPr="005E7E05">
        <w:rPr>
          <w:rFonts w:cs="Times New Roman"/>
          <w:color w:val="000000"/>
          <w:sz w:val="22"/>
        </w:rPr>
        <w:t xml:space="preserve">, que assim se descreve e caracteriza: </w:t>
      </w:r>
      <w:r w:rsidR="00A55978">
        <w:rPr>
          <w:rFonts w:cs="Times New Roman"/>
          <w:color w:val="000000"/>
          <w:sz w:val="22"/>
        </w:rPr>
        <w:t>“</w:t>
      </w:r>
      <w:r w:rsidR="00A55978" w:rsidRPr="00EF7938">
        <w:rPr>
          <w:rFonts w:cs="Times New Roman"/>
          <w:i/>
          <w:iCs/>
          <w:sz w:val="22"/>
        </w:rPr>
        <w:t xml:space="preserve">Os prédios </w:t>
      </w:r>
      <w:proofErr w:type="spellStart"/>
      <w:r w:rsidR="00A55978" w:rsidRPr="00EF7938">
        <w:rPr>
          <w:rFonts w:cs="Times New Roman"/>
          <w:i/>
          <w:iCs/>
          <w:sz w:val="22"/>
        </w:rPr>
        <w:t>nºs</w:t>
      </w:r>
      <w:proofErr w:type="spellEnd"/>
      <w:r w:rsidR="00A55978" w:rsidRPr="00EF7938">
        <w:rPr>
          <w:rFonts w:cs="Times New Roman"/>
          <w:i/>
          <w:iCs/>
          <w:sz w:val="22"/>
        </w:rPr>
        <w:t xml:space="preserve"> 44 da rua Ramiro Barcellos e 1547, 1551, 1555 e 1583 da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e o respectivo terreno medindo 50,70m de frente à rua Ramiro Barcellos, esquina com 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sidR="00A55978" w:rsidRPr="00EF7938">
        <w:rPr>
          <w:rFonts w:cs="Times New Roman"/>
          <w:i/>
          <w:iCs/>
          <w:sz w:val="22"/>
        </w:rPr>
        <w:t>Maineri</w:t>
      </w:r>
      <w:proofErr w:type="spellEnd"/>
      <w:r w:rsidR="00A55978" w:rsidRPr="00EF7938">
        <w:rPr>
          <w:rFonts w:cs="Times New Roman"/>
          <w:i/>
          <w:iCs/>
          <w:sz w:val="22"/>
        </w:rPr>
        <w:t xml:space="preserve"> e </w:t>
      </w:r>
      <w:proofErr w:type="spellStart"/>
      <w:r w:rsidR="00A55978" w:rsidRPr="00EF7938">
        <w:rPr>
          <w:rFonts w:cs="Times New Roman"/>
          <w:i/>
          <w:iCs/>
          <w:sz w:val="22"/>
        </w:rPr>
        <w:t>Hammel</w:t>
      </w:r>
      <w:proofErr w:type="spellEnd"/>
      <w:r w:rsidR="00A55978" w:rsidRPr="00EF7938">
        <w:rPr>
          <w:rFonts w:cs="Times New Roman"/>
          <w:i/>
          <w:iCs/>
          <w:sz w:val="22"/>
        </w:rPr>
        <w:t xml:space="preserve">. Bairro: Floresta. Quarteirão: ruas Voluntários da </w:t>
      </w:r>
      <w:proofErr w:type="spellStart"/>
      <w:r w:rsidR="00A55978" w:rsidRPr="00EF7938">
        <w:rPr>
          <w:rFonts w:cs="Times New Roman"/>
          <w:i/>
          <w:iCs/>
          <w:sz w:val="22"/>
        </w:rPr>
        <w:t>Patria</w:t>
      </w:r>
      <w:proofErr w:type="spellEnd"/>
      <w:r w:rsidR="00A55978" w:rsidRPr="00EF7938">
        <w:rPr>
          <w:rFonts w:cs="Times New Roman"/>
          <w:i/>
          <w:iCs/>
          <w:sz w:val="22"/>
        </w:rPr>
        <w:t>, Ramiro Barcelos Gaspar Martins e Avenida Farrapos</w:t>
      </w:r>
      <w:r w:rsidR="00A55978">
        <w:rPr>
          <w:rFonts w:cs="Times New Roman"/>
          <w:color w:val="000000"/>
          <w:sz w:val="22"/>
        </w:rPr>
        <w:t>”</w:t>
      </w:r>
      <w:r w:rsidRPr="005E7E05">
        <w:rPr>
          <w:rFonts w:cs="Times New Roman"/>
          <w:color w:val="000000"/>
          <w:sz w:val="22"/>
        </w:rPr>
        <w:t xml:space="preserve">. Referido imóvel foi adquirido pela Fiduciante nos termos da Escritura </w:t>
      </w:r>
      <w:r w:rsidR="00A55978">
        <w:rPr>
          <w:rFonts w:cs="Times New Roman"/>
          <w:color w:val="000000"/>
          <w:sz w:val="22"/>
        </w:rPr>
        <w:t xml:space="preserve">Pública </w:t>
      </w:r>
      <w:r w:rsidRPr="005E7E05">
        <w:rPr>
          <w:rFonts w:cs="Times New Roman"/>
          <w:color w:val="000000"/>
          <w:sz w:val="22"/>
        </w:rPr>
        <w:t xml:space="preserve">de </w:t>
      </w:r>
      <w:r w:rsidR="00A55978">
        <w:rPr>
          <w:rFonts w:cs="Times New Roman"/>
          <w:color w:val="000000"/>
          <w:sz w:val="22"/>
        </w:rPr>
        <w:t>Compra e Venda</w:t>
      </w:r>
      <w:r w:rsidRPr="005E7E05">
        <w:rPr>
          <w:rFonts w:cs="Times New Roman"/>
          <w:color w:val="000000"/>
          <w:sz w:val="22"/>
        </w:rPr>
        <w:t xml:space="preserve">, lavrada pelo </w:t>
      </w:r>
      <w:r w:rsidR="00A55978">
        <w:rPr>
          <w:rFonts w:cs="Times New Roman"/>
          <w:color w:val="000000"/>
          <w:sz w:val="22"/>
        </w:rPr>
        <w:t>24</w:t>
      </w:r>
      <w:r w:rsidR="00D03EBB" w:rsidRPr="005E7E05">
        <w:rPr>
          <w:rFonts w:cs="Times New Roman"/>
          <w:color w:val="000000"/>
          <w:sz w:val="22"/>
        </w:rPr>
        <w:t xml:space="preserve">º </w:t>
      </w:r>
      <w:r w:rsidRPr="005E7E05">
        <w:rPr>
          <w:rFonts w:cs="Times New Roman"/>
          <w:color w:val="000000"/>
          <w:sz w:val="22"/>
        </w:rPr>
        <w:t xml:space="preserve">Ofício de Notas do Rio de Janeiro, datada de </w:t>
      </w:r>
      <w:r w:rsidR="00A55978">
        <w:rPr>
          <w:rFonts w:cs="Times New Roman"/>
          <w:color w:val="000000"/>
          <w:sz w:val="22"/>
        </w:rPr>
        <w:t>28</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outubro</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2022</w:t>
      </w:r>
      <w:r w:rsidR="00A55978" w:rsidRPr="005E7E05">
        <w:rPr>
          <w:rFonts w:cs="Times New Roman"/>
          <w:color w:val="000000"/>
          <w:sz w:val="22"/>
        </w:rPr>
        <w:t xml:space="preserve">, </w:t>
      </w:r>
      <w:r w:rsidRPr="005E7E05">
        <w:rPr>
          <w:rFonts w:cs="Times New Roman"/>
          <w:color w:val="000000"/>
          <w:sz w:val="22"/>
        </w:rPr>
        <w:t xml:space="preserve">no livro </w:t>
      </w:r>
      <w:r w:rsidR="00A55978">
        <w:rPr>
          <w:rFonts w:cs="Times New Roman"/>
          <w:color w:val="000000"/>
          <w:sz w:val="22"/>
        </w:rPr>
        <w:t>8098</w:t>
      </w:r>
      <w:r w:rsidR="00A55978" w:rsidRPr="005E7E05">
        <w:rPr>
          <w:rFonts w:cs="Times New Roman"/>
          <w:color w:val="000000"/>
          <w:sz w:val="22"/>
        </w:rPr>
        <w:t xml:space="preserve">, </w:t>
      </w:r>
      <w:r w:rsidRPr="005E7E05">
        <w:rPr>
          <w:rFonts w:cs="Times New Roman"/>
          <w:color w:val="000000"/>
          <w:sz w:val="22"/>
        </w:rPr>
        <w:t>folha</w:t>
      </w:r>
      <w:r w:rsidR="00A55978">
        <w:rPr>
          <w:rFonts w:cs="Times New Roman"/>
          <w:color w:val="000000"/>
          <w:sz w:val="22"/>
        </w:rPr>
        <w:t>s</w:t>
      </w:r>
      <w:r w:rsidRPr="005E7E05">
        <w:rPr>
          <w:rFonts w:cs="Times New Roman"/>
          <w:color w:val="000000"/>
          <w:sz w:val="22"/>
        </w:rPr>
        <w:t xml:space="preserve"> </w:t>
      </w:r>
      <w:r w:rsidR="00A55978">
        <w:rPr>
          <w:rFonts w:cs="Times New Roman"/>
          <w:color w:val="000000"/>
          <w:sz w:val="22"/>
        </w:rPr>
        <w:t>055/062</w:t>
      </w:r>
      <w:r w:rsidR="00A55978" w:rsidRPr="005E7E05">
        <w:rPr>
          <w:rFonts w:cs="Times New Roman"/>
          <w:color w:val="000000"/>
          <w:sz w:val="22"/>
        </w:rPr>
        <w:t xml:space="preserve">, </w:t>
      </w:r>
      <w:r w:rsidRPr="005E7E05">
        <w:rPr>
          <w:rFonts w:cs="Times New Roman"/>
          <w:color w:val="000000"/>
          <w:sz w:val="22"/>
        </w:rPr>
        <w:t xml:space="preserve">ato </w:t>
      </w:r>
      <w:r w:rsidR="00A55978">
        <w:rPr>
          <w:rFonts w:cs="Times New Roman"/>
          <w:color w:val="000000"/>
          <w:sz w:val="22"/>
        </w:rPr>
        <w:t>nº 025</w:t>
      </w:r>
      <w:r w:rsidR="00A55978" w:rsidRPr="005E7E05">
        <w:rPr>
          <w:rFonts w:cs="Times New Roman"/>
          <w:color w:val="000000"/>
          <w:sz w:val="22"/>
        </w:rPr>
        <w:t xml:space="preserve">, </w:t>
      </w:r>
      <w:r w:rsidRPr="005E7E05">
        <w:rPr>
          <w:rFonts w:cs="Times New Roman"/>
          <w:color w:val="000000"/>
          <w:sz w:val="22"/>
        </w:rPr>
        <w:t xml:space="preserve">registrada no </w:t>
      </w:r>
      <w:r w:rsidR="00E07AA1">
        <w:rPr>
          <w:rFonts w:cs="Times New Roman"/>
          <w:color w:val="000000"/>
          <w:sz w:val="22"/>
        </w:rPr>
        <w:t>R-24</w:t>
      </w:r>
      <w:r w:rsidR="00E07AA1" w:rsidRPr="005E7E05">
        <w:rPr>
          <w:rFonts w:cs="Times New Roman"/>
          <w:color w:val="000000"/>
          <w:sz w:val="22"/>
        </w:rPr>
        <w:t xml:space="preserve"> </w:t>
      </w:r>
      <w:r w:rsidRPr="005E7E05">
        <w:rPr>
          <w:rFonts w:cs="Times New Roman"/>
          <w:color w:val="000000"/>
          <w:sz w:val="22"/>
        </w:rPr>
        <w:t xml:space="preserve">da referida </w:t>
      </w:r>
      <w:r w:rsidRPr="005E7E05">
        <w:rPr>
          <w:rFonts w:cs="Times New Roman"/>
          <w:color w:val="000000"/>
          <w:sz w:val="22"/>
        </w:rPr>
        <w:lastRenderedPageBreak/>
        <w:t xml:space="preserve">matrícula, </w:t>
      </w:r>
      <w:r w:rsidR="00A55978">
        <w:rPr>
          <w:rFonts w:cs="Times New Roman"/>
          <w:color w:val="000000"/>
          <w:sz w:val="22"/>
        </w:rPr>
        <w:t xml:space="preserve">datado de </w:t>
      </w:r>
      <w:r w:rsidR="00E07AA1">
        <w:rPr>
          <w:rFonts w:cs="Times New Roman"/>
          <w:color w:val="000000"/>
          <w:sz w:val="22"/>
        </w:rPr>
        <w:t xml:space="preserve">1º </w:t>
      </w:r>
      <w:r w:rsidR="00A55978">
        <w:rPr>
          <w:rFonts w:cs="Times New Roman"/>
          <w:color w:val="000000"/>
          <w:sz w:val="22"/>
        </w:rPr>
        <w:t xml:space="preserve">de </w:t>
      </w:r>
      <w:r w:rsidR="00E07AA1">
        <w:rPr>
          <w:rFonts w:cs="Times New Roman"/>
          <w:color w:val="000000"/>
          <w:sz w:val="22"/>
        </w:rPr>
        <w:t xml:space="preserve">dezembro </w:t>
      </w:r>
      <w:r w:rsidR="00A55978">
        <w:rPr>
          <w:rFonts w:cs="Times New Roman"/>
          <w:color w:val="000000"/>
          <w:sz w:val="22"/>
        </w:rPr>
        <w:t xml:space="preserve">de </w:t>
      </w:r>
      <w:r w:rsidR="00E07AA1">
        <w:rPr>
          <w:rFonts w:cs="Times New Roman"/>
          <w:color w:val="000000"/>
          <w:sz w:val="22"/>
        </w:rPr>
        <w:t>2022</w:t>
      </w:r>
      <w:r w:rsidR="00E07AA1" w:rsidRPr="005E7E05">
        <w:rPr>
          <w:rFonts w:cs="Times New Roman"/>
          <w:color w:val="000000"/>
          <w:sz w:val="22"/>
        </w:rPr>
        <w:t>.</w:t>
      </w:r>
      <w:r w:rsidR="00E07AA1">
        <w:rPr>
          <w:rFonts w:cs="Times New Roman"/>
          <w:color w:val="000000"/>
          <w:sz w:val="22"/>
        </w:rPr>
        <w:t xml:space="preserve"> </w:t>
      </w:r>
      <w:r w:rsidR="0025530D">
        <w:rPr>
          <w:rFonts w:cs="Times New Roman"/>
          <w:color w:val="000000"/>
          <w:sz w:val="22"/>
        </w:rPr>
        <w:t>O</w:t>
      </w:r>
      <w:r w:rsidR="0025530D" w:rsidRPr="0025530D">
        <w:rPr>
          <w:rFonts w:cs="Times New Roman"/>
          <w:color w:val="000000"/>
          <w:sz w:val="22"/>
        </w:rPr>
        <w:t xml:space="preserve"> </w:t>
      </w:r>
      <w:r w:rsidR="0025530D">
        <w:rPr>
          <w:rFonts w:cs="Times New Roman"/>
          <w:color w:val="000000"/>
          <w:sz w:val="22"/>
        </w:rPr>
        <w:t>I</w:t>
      </w:r>
      <w:r w:rsidR="0025530D" w:rsidRPr="0025530D">
        <w:rPr>
          <w:rFonts w:cs="Times New Roman"/>
          <w:color w:val="000000"/>
          <w:sz w:val="22"/>
        </w:rPr>
        <w:t>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1E3ADAC2" w14:textId="77777777" w:rsidR="00AC7967" w:rsidRPr="00F837FF" w:rsidRDefault="00AC7967" w:rsidP="00AC7967">
      <w:pPr>
        <w:spacing w:line="276" w:lineRule="auto"/>
        <w:jc w:val="both"/>
        <w:rPr>
          <w:color w:val="000000"/>
          <w:sz w:val="22"/>
          <w:szCs w:val="22"/>
        </w:rPr>
      </w:pPr>
    </w:p>
    <w:p w14:paraId="52E70896" w14:textId="6AAB5E64"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A55978" w:rsidRPr="00A55978">
        <w:rPr>
          <w:rFonts w:hint="eastAsia"/>
          <w:bCs/>
          <w:sz w:val="22"/>
        </w:rPr>
        <w:t xml:space="preserve">R$ 16.199.217,55 (dezesseis milhões, cento e noventa e nove mil, duzentos e dezessete reais e cinquenta e cinco centavos)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A55978" w:rsidRPr="00A55978">
        <w:rPr>
          <w:rFonts w:hint="eastAsia"/>
          <w:bCs/>
          <w:sz w:val="22"/>
        </w:rPr>
        <w:t xml:space="preserve">R$ 11.339.000,00 (onze milhões e trezentos e trinta e nova mil reais)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A55978">
        <w:rPr>
          <w:bCs/>
          <w:sz w:val="22"/>
        </w:rPr>
        <w:t>LVN Engenharia e Avaliações</w:t>
      </w:r>
      <w:r w:rsidR="00A55978" w:rsidRPr="00FA381D">
        <w:rPr>
          <w:rFonts w:cs="Times New Roman"/>
          <w:bCs/>
          <w:color w:val="000000"/>
          <w:sz w:val="22"/>
        </w:rPr>
        <w:t xml:space="preserve">, </w:t>
      </w:r>
      <w:r w:rsidRPr="00FA381D">
        <w:rPr>
          <w:rFonts w:cs="Times New Roman"/>
          <w:bCs/>
          <w:color w:val="000000"/>
          <w:sz w:val="22"/>
        </w:rPr>
        <w:t xml:space="preserve">em </w:t>
      </w:r>
      <w:r w:rsidR="00A55978">
        <w:rPr>
          <w:bCs/>
          <w:sz w:val="22"/>
        </w:rPr>
        <w:t xml:space="preserve">24 </w:t>
      </w:r>
      <w:r w:rsidRPr="00FA381D">
        <w:rPr>
          <w:rFonts w:cs="Times New Roman"/>
          <w:bCs/>
          <w:color w:val="000000"/>
          <w:sz w:val="22"/>
        </w:rPr>
        <w:t xml:space="preserve">de </w:t>
      </w:r>
      <w:r w:rsidR="00A55978">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318D89D5"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proofErr w:type="spellStart"/>
      <w:r w:rsidR="00A55978" w:rsidRPr="00EF7938">
        <w:rPr>
          <w:rFonts w:cs="Times New Roman"/>
          <w:sz w:val="22"/>
        </w:rPr>
        <w:t>Cushman</w:t>
      </w:r>
      <w:proofErr w:type="spellEnd"/>
      <w:r w:rsidR="00A55978" w:rsidRPr="00EF7938">
        <w:rPr>
          <w:rFonts w:cs="Times New Roman"/>
          <w:sz w:val="22"/>
        </w:rPr>
        <w:t xml:space="preserve"> &amp; </w:t>
      </w:r>
      <w:proofErr w:type="spellStart"/>
      <w:r w:rsidR="00A55978" w:rsidRPr="00EF7938">
        <w:rPr>
          <w:rFonts w:cs="Times New Roman"/>
          <w:sz w:val="22"/>
        </w:rPr>
        <w:t>Wakefield</w:t>
      </w:r>
      <w:proofErr w:type="spellEnd"/>
      <w:r w:rsidR="00A55978" w:rsidRPr="00EF7938">
        <w:rPr>
          <w:rFonts w:cs="Times New Roman"/>
          <w:sz w:val="22"/>
        </w:rPr>
        <w:t xml:space="preserve"> </w:t>
      </w:r>
      <w:r w:rsidR="00A55978" w:rsidRPr="00EF7938">
        <w:rPr>
          <w:rFonts w:cs="Times New Roman"/>
          <w:bCs/>
          <w:sz w:val="22"/>
        </w:rPr>
        <w:t>Negócios Imobiliários Ltda.</w:t>
      </w:r>
      <w:r w:rsidR="00A55978" w:rsidRPr="00EF7938">
        <w:rPr>
          <w:rFonts w:cs="Times New Roman"/>
          <w:bCs/>
          <w:i/>
          <w:iCs/>
          <w:sz w:val="22"/>
        </w:rPr>
        <w:t xml:space="preserve"> </w:t>
      </w:r>
      <w:r w:rsidR="00A55978" w:rsidRPr="00EF7938">
        <w:rPr>
          <w:rFonts w:cs="Times New Roman"/>
          <w:sz w:val="22"/>
        </w:rPr>
        <w:t xml:space="preserve">ou </w:t>
      </w:r>
      <w:proofErr w:type="spellStart"/>
      <w:r w:rsidR="00A55978" w:rsidRPr="00EF7938">
        <w:rPr>
          <w:rFonts w:cs="Times New Roman"/>
          <w:sz w:val="22"/>
        </w:rPr>
        <w:t>Engebanc</w:t>
      </w:r>
      <w:proofErr w:type="spellEnd"/>
      <w:r w:rsidR="00A55978" w:rsidRPr="00EF7938">
        <w:rPr>
          <w:rFonts w:cs="Times New Roman"/>
          <w:sz w:val="22"/>
        </w:rPr>
        <w:t xml:space="preserve"> Engenharia </w:t>
      </w:r>
      <w:r w:rsidR="00A55978" w:rsidRPr="00EF7938">
        <w:rPr>
          <w:rFonts w:cs="Times New Roman"/>
          <w:bCs/>
          <w:sz w:val="22"/>
        </w:rPr>
        <w:t>e Serviços Ltda.</w:t>
      </w:r>
      <w:r w:rsidRPr="00F837FF">
        <w:rPr>
          <w:rFonts w:cs="Times New Roman"/>
          <w:sz w:val="22"/>
        </w:rPr>
        <w:t>.</w:t>
      </w:r>
    </w:p>
    <w:p w14:paraId="12FEC56E" w14:textId="77777777" w:rsidR="00AC7967" w:rsidRPr="00F837FF" w:rsidRDefault="00AC7967" w:rsidP="00AC7967">
      <w:pPr>
        <w:jc w:val="both"/>
        <w:rPr>
          <w:sz w:val="22"/>
          <w:szCs w:val="22"/>
        </w:rPr>
      </w:pPr>
    </w:p>
    <w:p w14:paraId="52E8BBF1" w14:textId="1146DF27" w:rsidR="00AC7967" w:rsidRPr="00F837FF" w:rsidRDefault="00AC7967" w:rsidP="00AC796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AC7967">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 xml:space="preserve">transfere ao Credor, em </w:t>
      </w:r>
      <w:r w:rsidRPr="005E7E05">
        <w:rPr>
          <w:rFonts w:cs="Times New Roman"/>
          <w:sz w:val="22"/>
        </w:rPr>
        <w:lastRenderedPageBreak/>
        <w:t>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4B51192A"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A55978" w:rsidRPr="00A55978">
        <w:rPr>
          <w:rFonts w:hint="eastAsia"/>
          <w:bCs/>
          <w:sz w:val="22"/>
        </w:rPr>
        <w:t xml:space="preserve">R$ 11.339.000,00 (onze milhões e trezentos e trinta e nova mil reais)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1D273E08"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2" w:name="_Hlk64930580"/>
      <w:r w:rsidRPr="00F837FF">
        <w:rPr>
          <w:rFonts w:cs="Times New Roman"/>
          <w:sz w:val="22"/>
        </w:rPr>
        <w:t xml:space="preserve">Parcela Garantida </w:t>
      </w:r>
      <w:bookmarkEnd w:id="2"/>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5AED1A38"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w:t>
      </w:r>
      <w:r w:rsidRPr="005E7E05">
        <w:rPr>
          <w:rFonts w:cs="Times New Roman"/>
          <w:color w:val="000000"/>
          <w:sz w:val="22"/>
        </w:rPr>
        <w:lastRenderedPageBreak/>
        <w:t xml:space="preserve">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BCEBDB3"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w:t>
      </w:r>
      <w:r w:rsidRPr="005E7E05">
        <w:rPr>
          <w:rFonts w:cs="Times New Roman"/>
          <w:color w:val="000000"/>
          <w:sz w:val="22"/>
        </w:rPr>
        <w:lastRenderedPageBreak/>
        <w:t>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032CA0A2"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14:paraId="15247761" w14:textId="77777777" w:rsidR="00AC7967" w:rsidRPr="00F837FF" w:rsidRDefault="00AC7967" w:rsidP="00AC7967">
      <w:pPr>
        <w:jc w:val="both"/>
        <w:rPr>
          <w:sz w:val="22"/>
          <w:szCs w:val="22"/>
        </w:rPr>
      </w:pPr>
    </w:p>
    <w:p w14:paraId="3304856D" w14:textId="2F97C8FA"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w:t>
      </w:r>
      <w:r w:rsidRPr="005E7E05">
        <w:rPr>
          <w:rFonts w:cs="Times New Roman"/>
          <w:color w:val="000000"/>
          <w:sz w:val="22"/>
        </w:rPr>
        <w:lastRenderedPageBreak/>
        <w:t xml:space="preserve">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3" w:name="_Hlk77236857"/>
      <w:r w:rsidRPr="005E7E05">
        <w:rPr>
          <w:rFonts w:cs="Times New Roman"/>
          <w:color w:val="000000"/>
          <w:sz w:val="22"/>
        </w:rPr>
        <w:t>no artigo 24 da Lei Federal nº 9.514/1997</w:t>
      </w:r>
      <w:bookmarkEnd w:id="3"/>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w:t>
      </w:r>
      <w:r w:rsidRPr="00F837FF">
        <w:rPr>
          <w:rFonts w:cs="Times New Roman"/>
          <w:color w:val="000000"/>
          <w:sz w:val="22"/>
        </w:rPr>
        <w:lastRenderedPageBreak/>
        <w:t>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35984F51"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w:t>
      </w:r>
      <w:r w:rsidR="00851E2D">
        <w:rPr>
          <w:rFonts w:cs="Times New Roman"/>
          <w:color w:val="000000"/>
          <w:sz w:val="22"/>
        </w:rPr>
        <w:t xml:space="preserve"> 3 </w:t>
      </w:r>
      <w:r w:rsidRPr="005E7E05">
        <w:rPr>
          <w:rFonts w:cs="Times New Roman"/>
          <w:color w:val="000000"/>
          <w:sz w:val="22"/>
        </w:rPr>
        <w:t>de</w:t>
      </w:r>
      <w:r w:rsidR="00851E2D">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68CB3B48"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nos termos previstos na </w:t>
      </w:r>
      <w:r w:rsidRPr="005E7E05">
        <w:rPr>
          <w:rFonts w:cs="Times New Roman"/>
          <w:color w:val="000000"/>
          <w:sz w:val="22"/>
        </w:rPr>
        <w:lastRenderedPageBreak/>
        <w:t>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851E2D">
        <w:rPr>
          <w:rFonts w:cs="Times New Roman"/>
          <w:color w:val="000000"/>
          <w:sz w:val="22"/>
        </w:rPr>
        <w:t>3</w:t>
      </w:r>
      <w:r w:rsidRPr="005E7E05">
        <w:rPr>
          <w:rFonts w:cs="Times New Roman"/>
          <w:color w:val="000000"/>
          <w:sz w:val="22"/>
        </w:rPr>
        <w:t xml:space="preserve"> de</w:t>
      </w:r>
      <w:r w:rsidR="00851E2D">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04E70F0C"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r w:rsidR="00A55978" w:rsidRPr="00A55978">
        <w:rPr>
          <w:color w:val="000000"/>
          <w:sz w:val="22"/>
          <w:szCs w:val="22"/>
        </w:rPr>
        <w:t>indicadores de chave de desempenho (</w:t>
      </w:r>
      <w:proofErr w:type="spellStart"/>
      <w:r w:rsidR="00A55978" w:rsidRPr="00A55978">
        <w:rPr>
          <w:i/>
          <w:iCs/>
          <w:color w:val="000000"/>
          <w:sz w:val="22"/>
          <w:szCs w:val="22"/>
        </w:rPr>
        <w:t>key</w:t>
      </w:r>
      <w:proofErr w:type="spellEnd"/>
      <w:r w:rsidR="00A55978" w:rsidRPr="00A55978">
        <w:rPr>
          <w:i/>
          <w:iCs/>
          <w:color w:val="000000"/>
          <w:sz w:val="22"/>
          <w:szCs w:val="22"/>
        </w:rPr>
        <w:t xml:space="preserve"> performance </w:t>
      </w:r>
      <w:proofErr w:type="spellStart"/>
      <w:r w:rsidR="00A55978" w:rsidRPr="00A55978">
        <w:rPr>
          <w:i/>
          <w:iCs/>
          <w:color w:val="000000"/>
          <w:sz w:val="22"/>
          <w:szCs w:val="22"/>
        </w:rPr>
        <w:t>indicators</w:t>
      </w:r>
      <w:proofErr w:type="spellEnd"/>
      <w:r w:rsidR="00A55978" w:rsidRPr="00A55978">
        <w:rPr>
          <w:color w:val="000000"/>
          <w:sz w:val="22"/>
          <w:szCs w:val="22"/>
        </w:rPr>
        <w:t xml:space="preserve"> – KPIs)</w:t>
      </w:r>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pPr>
        <w:spacing w:line="276" w:lineRule="auto"/>
        <w:ind w:left="1418"/>
        <w:jc w:val="both"/>
        <w:rPr>
          <w:color w:val="000000"/>
          <w:sz w:val="22"/>
          <w:szCs w:val="22"/>
        </w:rPr>
      </w:pPr>
    </w:p>
    <w:p w14:paraId="093184AE" w14:textId="37F69FD6" w:rsidR="00DC0EEB" w:rsidRPr="00D866CF" w:rsidRDefault="00DC0EEB" w:rsidP="00EF7938">
      <w:pPr>
        <w:ind w:left="1418"/>
        <w:jc w:val="both"/>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A55978">
        <w:rPr>
          <w:color w:val="000000"/>
          <w:sz w:val="22"/>
          <w:szCs w:val="22"/>
        </w:rPr>
        <w:t xml:space="preserve">Primeira </w:t>
      </w:r>
      <w:r w:rsidRPr="00D866CF">
        <w:rPr>
          <w:color w:val="000000"/>
          <w:sz w:val="22"/>
          <w:szCs w:val="22"/>
        </w:rPr>
        <w:t xml:space="preserve">Data de Verificação </w:t>
      </w:r>
      <w:r w:rsidR="00A55978" w:rsidRPr="00D400E0">
        <w:rPr>
          <w:color w:val="000000"/>
          <w:sz w:val="22"/>
          <w:szCs w:val="22"/>
        </w:rPr>
        <w:t xml:space="preserve">e/ou do </w:t>
      </w:r>
      <w:proofErr w:type="spellStart"/>
      <w:r w:rsidR="00A55978" w:rsidRPr="00D400E0">
        <w:rPr>
          <w:i/>
          <w:iCs/>
          <w:color w:val="000000"/>
          <w:sz w:val="22"/>
          <w:szCs w:val="22"/>
        </w:rPr>
        <w:t>Step</w:t>
      </w:r>
      <w:proofErr w:type="spellEnd"/>
      <w:r w:rsidR="00A55978" w:rsidRPr="00D400E0">
        <w:rPr>
          <w:i/>
          <w:iCs/>
          <w:color w:val="000000"/>
          <w:sz w:val="22"/>
          <w:szCs w:val="22"/>
        </w:rPr>
        <w:t xml:space="preserve"> </w:t>
      </w:r>
      <w:proofErr w:type="spellStart"/>
      <w:r w:rsidR="00A55978" w:rsidRPr="00D400E0">
        <w:rPr>
          <w:i/>
          <w:iCs/>
          <w:color w:val="000000"/>
          <w:sz w:val="22"/>
          <w:szCs w:val="22"/>
        </w:rPr>
        <w:t>Up</w:t>
      </w:r>
      <w:proofErr w:type="spellEnd"/>
      <w:r w:rsidR="00A55978" w:rsidRPr="00D400E0">
        <w:rPr>
          <w:i/>
          <w:iCs/>
          <w:color w:val="000000"/>
          <w:sz w:val="22"/>
          <w:szCs w:val="22"/>
        </w:rPr>
        <w:t xml:space="preserve"> </w:t>
      </w:r>
      <w:r w:rsidR="00A55978" w:rsidRPr="00D400E0">
        <w:rPr>
          <w:color w:val="000000"/>
          <w:sz w:val="22"/>
          <w:szCs w:val="22"/>
        </w:rPr>
        <w:t xml:space="preserve">da Remuneração 3ª Emissão na Segunda Data de Verificação </w:t>
      </w:r>
      <w:r w:rsidRPr="00D866CF">
        <w:rPr>
          <w:color w:val="000000"/>
          <w:sz w:val="22"/>
          <w:szCs w:val="22"/>
        </w:rPr>
        <w:t xml:space="preserve">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A55978">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D866CF">
      <w:pPr>
        <w:ind w:left="1418"/>
      </w:pPr>
    </w:p>
    <w:p w14:paraId="2B4CF7C7" w14:textId="52D0E2D8" w:rsidR="0039397B" w:rsidRPr="005E7E05" w:rsidRDefault="00A55978" w:rsidP="00D866CF">
      <w:pPr>
        <w:pStyle w:val="Pargrafo2"/>
        <w:numPr>
          <w:ilvl w:val="0"/>
          <w:numId w:val="0"/>
        </w:numPr>
        <w:spacing w:line="276" w:lineRule="auto"/>
        <w:ind w:left="1429"/>
        <w:rPr>
          <w:rFonts w:cs="Times New Roman"/>
          <w:color w:val="000000"/>
          <w:sz w:val="22"/>
        </w:rPr>
      </w:pPr>
      <w:r w:rsidRPr="00F837FF">
        <w:rPr>
          <w:rFonts w:cs="Times New Roman"/>
          <w:sz w:val="22"/>
        </w:rPr>
        <w:t xml:space="preserve">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Pr>
          <w:rFonts w:cs="Times New Roman"/>
          <w:sz w:val="22"/>
        </w:rPr>
        <w:t xml:space="preserve">(i) </w:t>
      </w:r>
      <w:r w:rsidRPr="00F837FF">
        <w:rPr>
          <w:rFonts w:cs="Times New Roman"/>
          <w:sz w:val="22"/>
        </w:rPr>
        <w:t xml:space="preserve">a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Pr>
          <w:rFonts w:cs="Times New Roman"/>
          <w:sz w:val="22"/>
        </w:rPr>
        <w:t>;</w:t>
      </w:r>
      <w:r w:rsidRPr="00F837FF">
        <w:rPr>
          <w:rFonts w:cs="Times New Roman"/>
          <w:sz w:val="22"/>
        </w:rPr>
        <w:t xml:space="preserve"> </w:t>
      </w:r>
      <w:r>
        <w:rPr>
          <w:rFonts w:cs="Times New Roman"/>
          <w:sz w:val="22"/>
        </w:rPr>
        <w:t>(</w:t>
      </w:r>
      <w:proofErr w:type="spellStart"/>
      <w:r>
        <w:rPr>
          <w:rFonts w:cs="Times New Roman"/>
          <w:sz w:val="22"/>
        </w:rPr>
        <w:t>ii</w:t>
      </w:r>
      <w:proofErr w:type="spellEnd"/>
      <w:r>
        <w:rPr>
          <w:rFonts w:cs="Times New Roman"/>
          <w:sz w:val="22"/>
        </w:rPr>
        <w:t xml:space="preserve">) </w:t>
      </w:r>
      <w:r w:rsidRPr="00F837FF">
        <w:rPr>
          <w:rFonts w:cs="Times New Roman"/>
          <w:sz w:val="22"/>
        </w:rPr>
        <w:t xml:space="preserve">data </w:t>
      </w:r>
      <w:r w:rsidRPr="00D400E0">
        <w:rPr>
          <w:rFonts w:cs="Times New Roman"/>
          <w:sz w:val="22"/>
        </w:rPr>
        <w:t xml:space="preserve">em que </w:t>
      </w:r>
      <w:r w:rsidRPr="00D400E0">
        <w:rPr>
          <w:rFonts w:cs="Times New Roman"/>
          <w:sz w:val="22"/>
        </w:rPr>
        <w:lastRenderedPageBreak/>
        <w:t>ocorrer o resgate previsto na Cláusula 4.12.6 da Escritura 3ª Emissão; (</w:t>
      </w:r>
      <w:proofErr w:type="spellStart"/>
      <w:r w:rsidRPr="00D400E0">
        <w:rPr>
          <w:rFonts w:cs="Times New Roman"/>
          <w:sz w:val="22"/>
        </w:rPr>
        <w:t>iii</w:t>
      </w:r>
      <w:proofErr w:type="spellEnd"/>
      <w:r w:rsidRPr="00D400E0">
        <w:rPr>
          <w:rFonts w:cs="Times New Roman"/>
          <w:sz w:val="22"/>
        </w:rPr>
        <w:t xml:space="preserve">) a data em que ocorrer uma Oferta </w:t>
      </w:r>
      <w:r w:rsidRPr="00F837FF">
        <w:rPr>
          <w:rFonts w:cs="Times New Roman"/>
          <w:sz w:val="22"/>
        </w:rPr>
        <w:t xml:space="preserve">de </w:t>
      </w:r>
      <w:r>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Pr>
          <w:rFonts w:cs="Times New Roman"/>
          <w:sz w:val="22"/>
        </w:rPr>
        <w:t>com</w:t>
      </w:r>
      <w:r w:rsidRPr="00F837FF">
        <w:rPr>
          <w:rFonts w:cs="Times New Roman"/>
          <w:sz w:val="22"/>
        </w:rPr>
        <w:t xml:space="preserve"> eventual </w:t>
      </w:r>
      <w:r w:rsidRPr="00D400E0">
        <w:rPr>
          <w:rFonts w:cs="Times New Roman"/>
          <w:sz w:val="22"/>
        </w:rPr>
        <w:t>resgate da totalidade das Debêntures 3ª Emissão; (</w:t>
      </w:r>
      <w:proofErr w:type="spellStart"/>
      <w:r w:rsidRPr="00D400E0">
        <w:rPr>
          <w:rFonts w:cs="Times New Roman"/>
          <w:sz w:val="22"/>
        </w:rPr>
        <w:t>iv</w:t>
      </w:r>
      <w:proofErr w:type="spellEnd"/>
      <w:r w:rsidRPr="00D400E0">
        <w:rPr>
          <w:rFonts w:cs="Times New Roman"/>
          <w:sz w:val="22"/>
        </w:rPr>
        <w:t xml:space="preserve">) a data em que ocorrer um </w:t>
      </w:r>
      <w:r w:rsidRPr="00F837FF">
        <w:rPr>
          <w:rFonts w:cs="Times New Roman"/>
          <w:sz w:val="22"/>
        </w:rPr>
        <w:t>Resgate Antecipado Facultativo Total (conforme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(exclusive)</w:t>
      </w:r>
      <w:r>
        <w:rPr>
          <w:rFonts w:cs="Times New Roman"/>
          <w:sz w:val="22"/>
        </w:rPr>
        <w:t xml:space="preserve">; </w:t>
      </w:r>
      <w:r w:rsidRPr="00D400E0">
        <w:rPr>
          <w:rFonts w:cs="Times New Roman"/>
          <w:sz w:val="22"/>
        </w:rPr>
        <w:t xml:space="preserve">ou (v) a data de pagamento decorrente de vencimento antecipado em decorrência de um dos Eventos de Inadimplemento (conforme definidos na Escritura </w:t>
      </w:r>
      <w:r w:rsidRPr="00D400E0">
        <w:rPr>
          <w:rFonts w:cs="Times New Roman"/>
          <w:bCs/>
          <w:sz w:val="22"/>
        </w:rPr>
        <w:t>3ª Emissão</w:t>
      </w:r>
      <w:r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0039397B"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59BD3D79"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1C74E2">
        <w:rPr>
          <w:rFonts w:cs="Times New Roman"/>
          <w:sz w:val="22"/>
        </w:rPr>
        <w:t>3</w:t>
      </w:r>
      <w:r w:rsidRPr="00F837FF">
        <w:rPr>
          <w:rFonts w:cs="Times New Roman"/>
          <w:sz w:val="22"/>
        </w:rPr>
        <w:t> (</w:t>
      </w:r>
      <w:r w:rsidR="001C74E2">
        <w:rPr>
          <w:rFonts w:cs="Times New Roman"/>
          <w:sz w:val="22"/>
        </w:rPr>
        <w:t>três</w:t>
      </w:r>
      <w:r w:rsidRPr="00F837FF">
        <w:rPr>
          <w:rFonts w:cs="Times New Roman"/>
          <w:sz w:val="22"/>
        </w:rPr>
        <w:t xml:space="preserve">) dos meses de </w:t>
      </w:r>
      <w:r w:rsidR="001C74E2">
        <w:rPr>
          <w:rFonts w:cs="Times New Roman"/>
          <w:sz w:val="22"/>
        </w:rPr>
        <w:t>março</w:t>
      </w:r>
      <w:r w:rsidRPr="00F837FF">
        <w:rPr>
          <w:rFonts w:cs="Times New Roman"/>
          <w:sz w:val="22"/>
        </w:rPr>
        <w:t xml:space="preserve">, </w:t>
      </w:r>
      <w:r w:rsidR="001C74E2">
        <w:rPr>
          <w:rFonts w:cs="Times New Roman"/>
          <w:sz w:val="22"/>
        </w:rPr>
        <w:t>junho</w:t>
      </w:r>
      <w:r w:rsidRPr="00F837FF">
        <w:rPr>
          <w:rFonts w:cs="Times New Roman"/>
          <w:sz w:val="22"/>
        </w:rPr>
        <w:t xml:space="preserve">, </w:t>
      </w:r>
      <w:r w:rsidR="001C74E2">
        <w:rPr>
          <w:rFonts w:cs="Times New Roman"/>
          <w:sz w:val="22"/>
        </w:rPr>
        <w:t>setembro</w:t>
      </w:r>
      <w:r w:rsidR="00DF7550">
        <w:rPr>
          <w:rFonts w:cs="Times New Roman"/>
          <w:sz w:val="22"/>
        </w:rPr>
        <w:t xml:space="preserve"> </w:t>
      </w:r>
      <w:r w:rsidRPr="00F837FF">
        <w:rPr>
          <w:rFonts w:cs="Times New Roman"/>
          <w:sz w:val="22"/>
        </w:rPr>
        <w:t>e</w:t>
      </w:r>
      <w:r w:rsidR="001C74E2">
        <w:rPr>
          <w:rFonts w:cs="Times New Roman"/>
          <w:sz w:val="22"/>
        </w:rPr>
        <w:t xml:space="preserve"> dezembro</w:t>
      </w:r>
      <w:r w:rsidR="00DF7550">
        <w:rPr>
          <w:rFonts w:cs="Times New Roman"/>
          <w:sz w:val="22"/>
        </w:rPr>
        <w:t xml:space="preserve"> </w:t>
      </w:r>
      <w:r w:rsidRPr="00F837FF">
        <w:rPr>
          <w:rFonts w:cs="Times New Roman"/>
          <w:sz w:val="22"/>
        </w:rPr>
        <w:t xml:space="preserve">de cada ano, sendo que a primeira parcela será devida em </w:t>
      </w:r>
      <w:r w:rsidR="001C74E2">
        <w:rPr>
          <w:rFonts w:cs="Times New Roman"/>
          <w:sz w:val="22"/>
        </w:rPr>
        <w:t>3</w:t>
      </w:r>
      <w:r w:rsidRPr="00F837FF">
        <w:rPr>
          <w:rFonts w:cs="Times New Roman"/>
          <w:sz w:val="22"/>
        </w:rPr>
        <w:t xml:space="preserve"> de </w:t>
      </w:r>
      <w:r w:rsidR="001C74E2">
        <w:rPr>
          <w:rFonts w:cs="Times New Roman"/>
          <w:sz w:val="22"/>
        </w:rPr>
        <w:t>março</w:t>
      </w:r>
      <w:r w:rsidR="00DF7550">
        <w:rPr>
          <w:rFonts w:cs="Times New Roman"/>
          <w:sz w:val="22"/>
        </w:rPr>
        <w:t xml:space="preserve"> </w:t>
      </w:r>
      <w:r w:rsidRPr="00F837FF">
        <w:rPr>
          <w:rFonts w:cs="Times New Roman"/>
          <w:sz w:val="22"/>
        </w:rPr>
        <w:t>de 202</w:t>
      </w:r>
      <w:r w:rsidR="001C74E2">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lastRenderedPageBreak/>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lastRenderedPageBreak/>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w:t>
      </w:r>
      <w:r w:rsidRPr="005E7E05">
        <w:rPr>
          <w:rFonts w:cs="Times New Roman"/>
          <w:color w:val="000000"/>
          <w:sz w:val="22"/>
        </w:rPr>
        <w:lastRenderedPageBreak/>
        <w:t xml:space="preserve">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6F35AEB9"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A55978">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329B4EB6"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B277895"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21C3FDA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w:t>
      </w:r>
      <w:r w:rsidRPr="005E7E05">
        <w:rPr>
          <w:rFonts w:cs="Times New Roman"/>
          <w:color w:val="000000"/>
          <w:sz w:val="22"/>
        </w:rPr>
        <w:lastRenderedPageBreak/>
        <w:t xml:space="preserve">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lastRenderedPageBreak/>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pagamento de 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159C1B97"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A55978">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total da</w:t>
      </w:r>
      <w:r w:rsidR="00DB6351">
        <w:rPr>
          <w:rFonts w:cs="Times New Roman"/>
          <w:sz w:val="22"/>
        </w:rPr>
        <w:t>s</w:t>
      </w:r>
      <w:r w:rsidRPr="00775A6A">
        <w:rPr>
          <w:rFonts w:cs="Times New Roman"/>
          <w:sz w:val="22"/>
        </w:rPr>
        <w:t xml:space="preserve"> Obrigações Garantidas </w:t>
      </w:r>
      <w:r w:rsidR="006071FC">
        <w:rPr>
          <w:rFonts w:cs="Times New Roman"/>
          <w:sz w:val="22"/>
        </w:rPr>
        <w:t xml:space="preserve">das Debêntures </w:t>
      </w:r>
      <w:r w:rsidR="00A55978">
        <w:rPr>
          <w:rFonts w:cs="Times New Roman"/>
          <w:sz w:val="22"/>
        </w:rPr>
        <w:t>2ª Emissão ou</w:t>
      </w:r>
      <w:r w:rsidR="00A55978" w:rsidRPr="00607D2F">
        <w:rPr>
          <w:rFonts w:cs="Times New Roman"/>
          <w:sz w:val="22"/>
        </w:rPr>
        <w:t xml:space="preserve"> </w:t>
      </w:r>
      <w:r w:rsidR="00A55978" w:rsidRPr="00775A6A">
        <w:rPr>
          <w:rFonts w:cs="Times New Roman"/>
          <w:sz w:val="22"/>
        </w:rPr>
        <w:t xml:space="preserve">ao saldo </w:t>
      </w:r>
      <w:r w:rsidR="00A55978">
        <w:rPr>
          <w:rFonts w:cs="Times New Roman"/>
          <w:sz w:val="22"/>
        </w:rPr>
        <w:t xml:space="preserve">devedor </w:t>
      </w:r>
      <w:r w:rsidR="00A55978" w:rsidRPr="00775A6A">
        <w:rPr>
          <w:rFonts w:cs="Times New Roman"/>
          <w:sz w:val="22"/>
        </w:rPr>
        <w:t>total da</w:t>
      </w:r>
      <w:r w:rsidR="00DB6351">
        <w:rPr>
          <w:rFonts w:cs="Times New Roman"/>
          <w:sz w:val="22"/>
        </w:rPr>
        <w:t>s</w:t>
      </w:r>
      <w:r w:rsidR="00A55978" w:rsidRPr="00775A6A">
        <w:rPr>
          <w:rFonts w:cs="Times New Roman"/>
          <w:sz w:val="22"/>
        </w:rPr>
        <w:t xml:space="preserve"> Obrigações Garantidas </w:t>
      </w:r>
      <w:r w:rsidR="00A55978">
        <w:rPr>
          <w:rFonts w:cs="Times New Roman"/>
          <w:sz w:val="22"/>
        </w:rPr>
        <w:t>das Debêntures 3ª Emissão, conforme o caso,</w:t>
      </w:r>
      <w:r w:rsidR="00A55978" w:rsidRPr="00775A6A">
        <w:rPr>
          <w:rFonts w:cs="Times New Roman"/>
          <w:sz w:val="22"/>
        </w:rPr>
        <w:t xml:space="preserve"> </w:t>
      </w:r>
      <w:r w:rsidRPr="00775A6A">
        <w:rPr>
          <w:rFonts w:cs="Times New Roman"/>
          <w:sz w:val="22"/>
        </w:rPr>
        <w:t>na data em que ocorrer declaração de vencimento antecipado pelos Debenturistas 2ª Emissão e/ou pelos Debenturistas 3ª Emissão</w:t>
      </w:r>
      <w:r w:rsidR="00A55978">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w:t>
      </w:r>
      <w:r w:rsidRPr="00F837FF">
        <w:rPr>
          <w:rFonts w:ascii="Times New Roman" w:hAnsi="Times New Roman"/>
          <w:color w:val="000000"/>
          <w:sz w:val="22"/>
          <w:szCs w:val="22"/>
        </w:rPr>
        <w:lastRenderedPageBreak/>
        <w:t>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w:t>
      </w:r>
      <w:r w:rsidRPr="00F837FF">
        <w:rPr>
          <w:rFonts w:ascii="Times New Roman" w:hAnsi="Times New Roman"/>
          <w:color w:val="000000"/>
          <w:sz w:val="22"/>
          <w:szCs w:val="22"/>
        </w:rPr>
        <w:lastRenderedPageBreak/>
        <w:t>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53643860"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A55978">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lastRenderedPageBreak/>
        <w:t>(vi)</w:t>
      </w:r>
      <w:r w:rsidRPr="00F837FF">
        <w:rPr>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w:t>
      </w:r>
      <w:proofErr w:type="spellStart"/>
      <w:r w:rsidRPr="005E7E05">
        <w:rPr>
          <w:rFonts w:cs="Times New Roman"/>
          <w:color w:val="000000"/>
          <w:sz w:val="22"/>
        </w:rPr>
        <w:t>cindibilidade</w:t>
      </w:r>
      <w:proofErr w:type="spellEnd"/>
      <w:r w:rsidRPr="005E7E05">
        <w:rPr>
          <w:rFonts w:cs="Times New Roman"/>
          <w:color w:val="000000"/>
          <w:sz w:val="22"/>
        </w:rPr>
        <w:t xml:space="preserv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w:t>
      </w:r>
      <w:r w:rsidRPr="00F837FF">
        <w:rPr>
          <w:rFonts w:cs="Times New Roman"/>
          <w:sz w:val="22"/>
        </w:rPr>
        <w:lastRenderedPageBreak/>
        <w:t>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75A6A">
      <w:pPr>
        <w:spacing w:line="276" w:lineRule="auto"/>
        <w:jc w:val="both"/>
        <w:rPr>
          <w:sz w:val="22"/>
          <w:szCs w:val="22"/>
        </w:rPr>
      </w:pPr>
    </w:p>
    <w:p w14:paraId="69FF01F9" w14:textId="77777777" w:rsidR="00D03EBB" w:rsidRPr="006F0E66" w:rsidRDefault="00D03EBB" w:rsidP="00D03EBB">
      <w:pPr>
        <w:suppressAutoHyphens/>
        <w:spacing w:line="32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D03EBB">
      <w:pPr>
        <w:suppressAutoHyphens/>
        <w:spacing w:line="320" w:lineRule="exact"/>
        <w:jc w:val="both"/>
        <w:rPr>
          <w:sz w:val="22"/>
          <w:szCs w:val="22"/>
        </w:rPr>
      </w:pPr>
    </w:p>
    <w:p w14:paraId="2B56F6B6" w14:textId="1FEDEF5F" w:rsidR="00D03EBB" w:rsidRPr="006F0E66" w:rsidRDefault="00D03EBB" w:rsidP="00D03EBB">
      <w:pPr>
        <w:keepNext/>
        <w:suppressAutoHyphens/>
        <w:spacing w:line="320" w:lineRule="exact"/>
        <w:jc w:val="center"/>
        <w:rPr>
          <w:sz w:val="22"/>
          <w:szCs w:val="22"/>
        </w:rPr>
      </w:pPr>
      <w:bookmarkStart w:id="4" w:name="_DV_M452"/>
      <w:bookmarkEnd w:id="4"/>
      <w:r>
        <w:rPr>
          <w:sz w:val="22"/>
          <w:szCs w:val="22"/>
        </w:rPr>
        <w:t>Rio de Janeiro</w:t>
      </w:r>
      <w:r w:rsidRPr="006F0E66">
        <w:rPr>
          <w:sz w:val="22"/>
          <w:szCs w:val="22"/>
        </w:rPr>
        <w:t xml:space="preserve">, </w:t>
      </w:r>
      <w:bookmarkStart w:id="5" w:name="_DV_M453"/>
      <w:bookmarkStart w:id="6" w:name="_DV_M454"/>
      <w:bookmarkEnd w:id="5"/>
      <w:bookmarkEnd w:id="6"/>
      <w:r w:rsidR="00072B9C">
        <w:rPr>
          <w:sz w:val="22"/>
          <w:szCs w:val="22"/>
        </w:rPr>
        <w:t>7</w:t>
      </w:r>
      <w:r w:rsidR="00E07AA1" w:rsidRPr="006F0E66">
        <w:rPr>
          <w:sz w:val="22"/>
          <w:szCs w:val="22"/>
        </w:rPr>
        <w:t xml:space="preserve"> </w:t>
      </w:r>
      <w:r w:rsidRPr="006F0E66">
        <w:rPr>
          <w:sz w:val="22"/>
          <w:szCs w:val="22"/>
        </w:rPr>
        <w:t>de</w:t>
      </w:r>
      <w:r w:rsidR="001C74E2">
        <w:rPr>
          <w:sz w:val="22"/>
          <w:szCs w:val="22"/>
        </w:rPr>
        <w:t xml:space="preserve"> </w:t>
      </w:r>
      <w:r w:rsidR="000D0350">
        <w:rPr>
          <w:sz w:val="22"/>
          <w:szCs w:val="22"/>
        </w:rPr>
        <w:t>dezembro</w:t>
      </w:r>
      <w:r w:rsidR="000D0350" w:rsidRPr="006F0E66">
        <w:rPr>
          <w:sz w:val="22"/>
          <w:szCs w:val="22"/>
        </w:rPr>
        <w:t xml:space="preserve"> </w:t>
      </w:r>
      <w:r w:rsidRPr="006F0E66">
        <w:rPr>
          <w:sz w:val="22"/>
          <w:szCs w:val="22"/>
        </w:rPr>
        <w:t>de 2022.</w:t>
      </w:r>
    </w:p>
    <w:p w14:paraId="42437F74" w14:textId="77777777" w:rsidR="00D03EBB" w:rsidRPr="006F0E66" w:rsidRDefault="00D03EBB" w:rsidP="00D03EBB">
      <w:pPr>
        <w:keepNext/>
        <w:suppressAutoHyphens/>
        <w:spacing w:line="320" w:lineRule="exact"/>
        <w:jc w:val="center"/>
        <w:rPr>
          <w:sz w:val="22"/>
          <w:szCs w:val="22"/>
        </w:rPr>
      </w:pPr>
    </w:p>
    <w:p w14:paraId="327D6F17" w14:textId="27DE15ED" w:rsidR="00D03EBB" w:rsidRDefault="00D03EBB" w:rsidP="00D03EBB">
      <w:pPr>
        <w:keepNext/>
        <w:suppressAutoHyphens/>
        <w:spacing w:line="320" w:lineRule="exact"/>
        <w:jc w:val="center"/>
        <w:rPr>
          <w:i/>
          <w:sz w:val="22"/>
          <w:szCs w:val="22"/>
        </w:rPr>
      </w:pPr>
      <w:r w:rsidRPr="006F0E66">
        <w:rPr>
          <w:i/>
          <w:sz w:val="22"/>
          <w:szCs w:val="22"/>
        </w:rPr>
        <w:t>restante da página deixado intencionalmente em branco</w:t>
      </w:r>
      <w:bookmarkStart w:id="7" w:name="_DV_M455"/>
      <w:bookmarkStart w:id="8" w:name="_DV_M456"/>
      <w:bookmarkEnd w:id="7"/>
      <w:bookmarkEnd w:id="8"/>
    </w:p>
    <w:p w14:paraId="111B990E" w14:textId="125149D6" w:rsidR="00D03EBB" w:rsidRPr="006F0E66" w:rsidRDefault="00D03EBB" w:rsidP="00D03EBB">
      <w:pPr>
        <w:keepNext/>
        <w:suppressAutoHyphens/>
        <w:spacing w:line="320" w:lineRule="exact"/>
        <w:jc w:val="center"/>
        <w:rPr>
          <w:i/>
          <w:sz w:val="22"/>
          <w:szCs w:val="22"/>
        </w:rPr>
      </w:pPr>
      <w:r>
        <w:rPr>
          <w:i/>
          <w:sz w:val="22"/>
          <w:szCs w:val="22"/>
        </w:rPr>
        <w:t>assinaturas seguem nas próximas páginas</w:t>
      </w:r>
    </w:p>
    <w:p w14:paraId="205809DC" w14:textId="77777777" w:rsidR="00D03EBB" w:rsidRDefault="00D03EBB" w:rsidP="00775A6A">
      <w:pPr>
        <w:spacing w:line="276" w:lineRule="auto"/>
        <w:jc w:val="both"/>
        <w:rPr>
          <w:sz w:val="22"/>
          <w:szCs w:val="22"/>
        </w:rPr>
        <w:sectPr w:rsidR="00D03EB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70084C5" w14:textId="7F1E25AF" w:rsidR="00CA686C" w:rsidRPr="006F0E66" w:rsidRDefault="00CA686C" w:rsidP="00CA686C">
      <w:pPr>
        <w:suppressAutoHyphens/>
        <w:spacing w:line="320" w:lineRule="exact"/>
        <w:jc w:val="both"/>
        <w:rPr>
          <w:sz w:val="22"/>
          <w:szCs w:val="22"/>
        </w:rPr>
      </w:pPr>
      <w:bookmarkStart w:id="9" w:name="_DV_M231"/>
      <w:bookmarkStart w:id="10" w:name="_DV_M235"/>
      <w:bookmarkStart w:id="11" w:name="_DV_M344"/>
      <w:bookmarkStart w:id="12" w:name="_DV_M345"/>
      <w:bookmarkStart w:id="13" w:name="_DV_M332"/>
      <w:bookmarkStart w:id="14" w:name="_DV_M333"/>
      <w:bookmarkStart w:id="15" w:name="_DV_M334"/>
      <w:bookmarkStart w:id="16" w:name="_DV_M335"/>
      <w:bookmarkStart w:id="17" w:name="_DV_M336"/>
      <w:bookmarkStart w:id="18" w:name="_DV_M337"/>
      <w:bookmarkStart w:id="19" w:name="_DV_M338"/>
      <w:bookmarkStart w:id="20" w:name="_DV_M339"/>
      <w:bookmarkStart w:id="21" w:name="_DV_M340"/>
      <w:bookmarkStart w:id="22" w:name="_DV_M342"/>
      <w:bookmarkStart w:id="23" w:name="_DV_M343"/>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CA686C">
      <w:pPr>
        <w:spacing w:line="320" w:lineRule="exact"/>
        <w:jc w:val="both"/>
        <w:rPr>
          <w:sz w:val="22"/>
          <w:szCs w:val="22"/>
        </w:rPr>
      </w:pPr>
    </w:p>
    <w:p w14:paraId="73C9682B" w14:textId="77777777" w:rsidR="00CA686C" w:rsidRPr="006F0E66" w:rsidRDefault="00CA686C" w:rsidP="00CA686C">
      <w:pPr>
        <w:spacing w:line="320" w:lineRule="exact"/>
        <w:jc w:val="both"/>
        <w:rPr>
          <w:sz w:val="22"/>
          <w:szCs w:val="22"/>
        </w:rPr>
      </w:pPr>
    </w:p>
    <w:p w14:paraId="10AE412B" w14:textId="77777777" w:rsidR="00CA686C" w:rsidRPr="006F0E66" w:rsidRDefault="00CA686C" w:rsidP="00CA686C">
      <w:pPr>
        <w:spacing w:line="320" w:lineRule="exact"/>
        <w:jc w:val="both"/>
        <w:rPr>
          <w:sz w:val="22"/>
          <w:szCs w:val="22"/>
        </w:rPr>
      </w:pPr>
    </w:p>
    <w:p w14:paraId="0806D8BB" w14:textId="77777777" w:rsidR="00CA686C" w:rsidRPr="00842768" w:rsidRDefault="00CA686C" w:rsidP="00CA686C">
      <w:pPr>
        <w:suppressAutoHyphens/>
        <w:spacing w:line="320" w:lineRule="exact"/>
        <w:jc w:val="center"/>
        <w:rPr>
          <w:b/>
          <w:smallCaps/>
          <w:sz w:val="22"/>
          <w:szCs w:val="22"/>
        </w:rPr>
      </w:pPr>
      <w:bookmarkStart w:id="24" w:name="_DV_M457"/>
      <w:bookmarkEnd w:id="24"/>
      <w:r w:rsidRPr="00842768">
        <w:rPr>
          <w:b/>
          <w:smallCaps/>
          <w:sz w:val="22"/>
          <w:szCs w:val="22"/>
        </w:rPr>
        <w:t>ELEA DIGITAL INFRAESTRUTURA E REDES DE TELECOMUNICAÇÕES S.A.</w:t>
      </w:r>
    </w:p>
    <w:p w14:paraId="09B523B3" w14:textId="77777777" w:rsidR="00CA686C" w:rsidRPr="006F0E66" w:rsidRDefault="00CA686C" w:rsidP="00CA686C">
      <w:pPr>
        <w:spacing w:line="320" w:lineRule="exact"/>
        <w:jc w:val="both"/>
        <w:rPr>
          <w:sz w:val="22"/>
          <w:szCs w:val="22"/>
        </w:rPr>
      </w:pPr>
    </w:p>
    <w:p w14:paraId="0527527D" w14:textId="77777777" w:rsidR="00CA686C" w:rsidRPr="006F0E66" w:rsidRDefault="00CA686C" w:rsidP="00CA686C">
      <w:pPr>
        <w:spacing w:line="320" w:lineRule="exact"/>
        <w:jc w:val="both"/>
        <w:rPr>
          <w:sz w:val="22"/>
          <w:szCs w:val="22"/>
        </w:rPr>
      </w:pPr>
    </w:p>
    <w:p w14:paraId="50942B53" w14:textId="77777777" w:rsidR="00CA686C" w:rsidRPr="006F0E66" w:rsidRDefault="00CA686C" w:rsidP="00CA686C">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70C8EFE4" w14:textId="1531C3B7" w:rsidR="00CA686C" w:rsidRPr="006F0E66" w:rsidRDefault="00CA686C" w:rsidP="00C1789D">
            <w:pPr>
              <w:spacing w:line="320" w:lineRule="exact"/>
              <w:jc w:val="both"/>
              <w:rPr>
                <w:sz w:val="22"/>
                <w:szCs w:val="22"/>
              </w:rPr>
            </w:pPr>
            <w:r w:rsidRPr="006F0E66">
              <w:rPr>
                <w:sz w:val="22"/>
                <w:szCs w:val="22"/>
              </w:rPr>
              <w:t xml:space="preserve">Nome: </w:t>
            </w:r>
            <w:r w:rsidR="00072B9C" w:rsidRPr="00072B9C">
              <w:rPr>
                <w:sz w:val="22"/>
                <w:szCs w:val="22"/>
              </w:rPr>
              <w:t xml:space="preserve">Marco </w:t>
            </w:r>
            <w:proofErr w:type="spellStart"/>
            <w:r w:rsidR="00072B9C" w:rsidRPr="00072B9C">
              <w:rPr>
                <w:sz w:val="22"/>
                <w:szCs w:val="22"/>
              </w:rPr>
              <w:t>Girardi</w:t>
            </w:r>
            <w:proofErr w:type="spellEnd"/>
          </w:p>
          <w:p w14:paraId="67A7FB55" w14:textId="74D3EF16" w:rsidR="00CA686C" w:rsidRPr="006F0E66" w:rsidRDefault="00CA686C" w:rsidP="00C1789D">
            <w:pPr>
              <w:spacing w:line="320" w:lineRule="exact"/>
              <w:jc w:val="both"/>
              <w:rPr>
                <w:sz w:val="22"/>
                <w:szCs w:val="22"/>
              </w:rPr>
            </w:pPr>
            <w:r w:rsidRPr="006F0E66">
              <w:rPr>
                <w:sz w:val="22"/>
                <w:szCs w:val="22"/>
              </w:rPr>
              <w:t xml:space="preserve">Cargo: </w:t>
            </w:r>
            <w:r w:rsidR="00072B9C">
              <w:rPr>
                <w:sz w:val="22"/>
                <w:szCs w:val="22"/>
              </w:rPr>
              <w:t>Diretor Financeiro e Diretor de Relações com Investidores</w:t>
            </w:r>
          </w:p>
        </w:tc>
        <w:tc>
          <w:tcPr>
            <w:tcW w:w="4773" w:type="dxa"/>
          </w:tcPr>
          <w:p w14:paraId="3261CF4F"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D5AE4F6" w14:textId="4AD026C5" w:rsidR="00CA686C" w:rsidRPr="006F0E66" w:rsidRDefault="00CA686C" w:rsidP="00C1789D">
            <w:pPr>
              <w:spacing w:line="320" w:lineRule="exact"/>
              <w:jc w:val="both"/>
              <w:rPr>
                <w:sz w:val="22"/>
                <w:szCs w:val="22"/>
              </w:rPr>
            </w:pPr>
            <w:r w:rsidRPr="006F0E66">
              <w:rPr>
                <w:sz w:val="22"/>
                <w:szCs w:val="22"/>
              </w:rPr>
              <w:t xml:space="preserve">Nome: </w:t>
            </w:r>
            <w:r w:rsidR="00072B9C" w:rsidRPr="00072B9C">
              <w:rPr>
                <w:sz w:val="22"/>
                <w:szCs w:val="22"/>
              </w:rPr>
              <w:t xml:space="preserve">Rogério </w:t>
            </w:r>
            <w:proofErr w:type="spellStart"/>
            <w:r w:rsidR="00072B9C" w:rsidRPr="00072B9C">
              <w:rPr>
                <w:sz w:val="22"/>
                <w:szCs w:val="22"/>
              </w:rPr>
              <w:t>Bruck</w:t>
            </w:r>
            <w:proofErr w:type="spellEnd"/>
            <w:r w:rsidR="00072B9C" w:rsidRPr="00072B9C">
              <w:rPr>
                <w:sz w:val="22"/>
                <w:szCs w:val="22"/>
              </w:rPr>
              <w:t xml:space="preserve"> Ely</w:t>
            </w:r>
          </w:p>
          <w:p w14:paraId="530E9459" w14:textId="53014976" w:rsidR="00CA686C" w:rsidRPr="006F0E66" w:rsidRDefault="00CA686C" w:rsidP="00C1789D">
            <w:pPr>
              <w:spacing w:line="320" w:lineRule="exact"/>
              <w:jc w:val="both"/>
              <w:rPr>
                <w:sz w:val="22"/>
                <w:szCs w:val="22"/>
              </w:rPr>
            </w:pPr>
            <w:r w:rsidRPr="006F0E66">
              <w:rPr>
                <w:sz w:val="22"/>
                <w:szCs w:val="22"/>
              </w:rPr>
              <w:t xml:space="preserve">Cargo: </w:t>
            </w:r>
            <w:r w:rsidR="00072B9C">
              <w:rPr>
                <w:sz w:val="22"/>
                <w:szCs w:val="22"/>
              </w:rPr>
              <w:t>Diretor Operacional</w:t>
            </w:r>
          </w:p>
        </w:tc>
      </w:tr>
    </w:tbl>
    <w:p w14:paraId="3C225105" w14:textId="77777777" w:rsidR="00CA686C" w:rsidRPr="006F0E66" w:rsidRDefault="00CA686C" w:rsidP="00CA686C">
      <w:pPr>
        <w:suppressAutoHyphens/>
        <w:spacing w:line="320" w:lineRule="exact"/>
        <w:jc w:val="both"/>
        <w:rPr>
          <w:sz w:val="22"/>
          <w:szCs w:val="22"/>
        </w:rPr>
      </w:pPr>
      <w:bookmarkStart w:id="25" w:name="_DV_M458"/>
      <w:bookmarkEnd w:id="25"/>
    </w:p>
    <w:p w14:paraId="0B8AFE44" w14:textId="77777777" w:rsidR="00CA686C" w:rsidRPr="006F0E66" w:rsidRDefault="00CA686C" w:rsidP="00CA686C">
      <w:pPr>
        <w:suppressAutoHyphens/>
        <w:spacing w:line="320" w:lineRule="exact"/>
        <w:jc w:val="both"/>
        <w:rPr>
          <w:sz w:val="22"/>
          <w:szCs w:val="22"/>
        </w:rPr>
      </w:pPr>
      <w:r w:rsidRPr="006F0E66">
        <w:rPr>
          <w:sz w:val="22"/>
          <w:szCs w:val="22"/>
        </w:rPr>
        <w:br w:type="page"/>
      </w:r>
    </w:p>
    <w:p w14:paraId="6E493B2F" w14:textId="4298AFCC"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CA686C">
      <w:pPr>
        <w:suppressAutoHyphens/>
        <w:spacing w:line="320" w:lineRule="exact"/>
        <w:jc w:val="both"/>
        <w:rPr>
          <w:sz w:val="22"/>
          <w:szCs w:val="22"/>
        </w:rPr>
      </w:pPr>
    </w:p>
    <w:p w14:paraId="182C8640" w14:textId="77777777" w:rsidR="00CA686C" w:rsidRPr="006F0E66" w:rsidRDefault="00CA686C" w:rsidP="00CA686C">
      <w:pPr>
        <w:spacing w:line="320" w:lineRule="exact"/>
        <w:jc w:val="both"/>
        <w:rPr>
          <w:sz w:val="22"/>
          <w:szCs w:val="22"/>
        </w:rPr>
      </w:pPr>
    </w:p>
    <w:p w14:paraId="7F26FC65" w14:textId="77777777" w:rsidR="00CA686C" w:rsidRPr="006F0E66" w:rsidRDefault="00CA686C" w:rsidP="00CA686C">
      <w:pPr>
        <w:spacing w:line="320" w:lineRule="exact"/>
        <w:jc w:val="both"/>
        <w:rPr>
          <w:sz w:val="22"/>
          <w:szCs w:val="22"/>
        </w:rPr>
      </w:pPr>
    </w:p>
    <w:p w14:paraId="15ADA2E8" w14:textId="77777777" w:rsidR="00CA686C" w:rsidRPr="006F0E66" w:rsidRDefault="00CA686C" w:rsidP="00CA686C">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CA686C">
      <w:pPr>
        <w:shd w:val="clear" w:color="auto" w:fill="FFFFFF"/>
        <w:spacing w:line="320" w:lineRule="exact"/>
        <w:jc w:val="both"/>
        <w:rPr>
          <w:sz w:val="22"/>
          <w:szCs w:val="22"/>
        </w:rPr>
      </w:pPr>
    </w:p>
    <w:p w14:paraId="1F2DA10B" w14:textId="77777777" w:rsidR="00CA686C" w:rsidRPr="006F0E66" w:rsidRDefault="00CA686C" w:rsidP="00CA686C">
      <w:pPr>
        <w:suppressAutoHyphens/>
        <w:spacing w:line="320" w:lineRule="exact"/>
        <w:jc w:val="both"/>
        <w:rPr>
          <w:sz w:val="22"/>
          <w:szCs w:val="22"/>
        </w:rPr>
      </w:pPr>
    </w:p>
    <w:p w14:paraId="3487D786"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46F41159" w14:textId="2219FA22"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r w:rsidR="00072B9C" w:rsidRPr="00072B9C">
              <w:rPr>
                <w:sz w:val="22"/>
                <w:szCs w:val="22"/>
              </w:rPr>
              <w:t>Carlos Alberto Bacha</w:t>
            </w:r>
          </w:p>
          <w:p w14:paraId="1C4A56CE" w14:textId="0A7E4BF6" w:rsidR="00CA686C" w:rsidRPr="006F0E66" w:rsidRDefault="00CA686C" w:rsidP="00C1789D">
            <w:pPr>
              <w:spacing w:line="320" w:lineRule="exact"/>
              <w:jc w:val="both"/>
              <w:rPr>
                <w:sz w:val="22"/>
                <w:szCs w:val="22"/>
              </w:rPr>
            </w:pPr>
            <w:r w:rsidRPr="006F0E66">
              <w:rPr>
                <w:sz w:val="22"/>
                <w:szCs w:val="22"/>
              </w:rPr>
              <w:t xml:space="preserve">Cargo: </w:t>
            </w:r>
            <w:r w:rsidR="00072B9C">
              <w:rPr>
                <w:sz w:val="22"/>
                <w:szCs w:val="22"/>
              </w:rPr>
              <w:t>Procurador</w:t>
            </w:r>
          </w:p>
        </w:tc>
        <w:tc>
          <w:tcPr>
            <w:tcW w:w="4773" w:type="dxa"/>
          </w:tcPr>
          <w:p w14:paraId="6AF0DDA6"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357407B7" w14:textId="0FEAE893" w:rsidR="00CA686C" w:rsidRPr="006F0E66" w:rsidRDefault="00CA686C" w:rsidP="00C1789D">
            <w:pPr>
              <w:spacing w:line="320" w:lineRule="exact"/>
              <w:jc w:val="both"/>
              <w:rPr>
                <w:sz w:val="22"/>
                <w:szCs w:val="22"/>
              </w:rPr>
            </w:pPr>
            <w:r w:rsidRPr="006F0E66">
              <w:rPr>
                <w:sz w:val="22"/>
                <w:szCs w:val="22"/>
              </w:rPr>
              <w:t xml:space="preserve">Nome: </w:t>
            </w:r>
            <w:r w:rsidR="00072B9C" w:rsidRPr="00072B9C">
              <w:rPr>
                <w:sz w:val="22"/>
                <w:szCs w:val="22"/>
              </w:rPr>
              <w:t>Pedro Paulo Farme D’</w:t>
            </w:r>
            <w:proofErr w:type="spellStart"/>
            <w:r w:rsidR="00072B9C" w:rsidRPr="00072B9C">
              <w:rPr>
                <w:sz w:val="22"/>
                <w:szCs w:val="22"/>
              </w:rPr>
              <w:t>Amoed</w:t>
            </w:r>
            <w:proofErr w:type="spellEnd"/>
            <w:r w:rsidR="00072B9C" w:rsidRPr="00072B9C">
              <w:rPr>
                <w:sz w:val="22"/>
                <w:szCs w:val="22"/>
              </w:rPr>
              <w:t xml:space="preserve"> Fernandes de Oliveira</w:t>
            </w:r>
          </w:p>
          <w:p w14:paraId="3F58CC3A" w14:textId="1A89093D" w:rsidR="00CA686C" w:rsidRPr="006F0E66" w:rsidRDefault="00CA686C" w:rsidP="00C1789D">
            <w:pPr>
              <w:spacing w:line="320" w:lineRule="exact"/>
              <w:jc w:val="both"/>
              <w:rPr>
                <w:sz w:val="22"/>
                <w:szCs w:val="22"/>
              </w:rPr>
            </w:pPr>
            <w:r w:rsidRPr="006F0E66">
              <w:rPr>
                <w:sz w:val="22"/>
                <w:szCs w:val="22"/>
              </w:rPr>
              <w:t xml:space="preserve">Cargo: </w:t>
            </w:r>
            <w:r w:rsidR="00072B9C">
              <w:rPr>
                <w:sz w:val="22"/>
                <w:szCs w:val="22"/>
              </w:rPr>
              <w:t>Procurador</w:t>
            </w:r>
          </w:p>
        </w:tc>
      </w:tr>
    </w:tbl>
    <w:p w14:paraId="20944FB2" w14:textId="77777777" w:rsidR="00CA686C" w:rsidRPr="006F0E66" w:rsidRDefault="00CA686C" w:rsidP="00CA686C">
      <w:pPr>
        <w:suppressAutoHyphens/>
        <w:spacing w:line="320" w:lineRule="exact"/>
        <w:jc w:val="both"/>
        <w:rPr>
          <w:sz w:val="22"/>
          <w:szCs w:val="22"/>
        </w:rPr>
      </w:pPr>
    </w:p>
    <w:p w14:paraId="74C21469" w14:textId="77777777" w:rsidR="00CA686C" w:rsidRPr="006F0E66" w:rsidRDefault="00CA686C" w:rsidP="00CA686C">
      <w:pPr>
        <w:suppressAutoHyphens/>
        <w:spacing w:line="320" w:lineRule="exact"/>
        <w:jc w:val="both"/>
        <w:rPr>
          <w:w w:val="0"/>
          <w:sz w:val="22"/>
          <w:szCs w:val="22"/>
        </w:rPr>
      </w:pPr>
      <w:bookmarkStart w:id="26" w:name="_DV_M460"/>
      <w:bookmarkEnd w:id="26"/>
    </w:p>
    <w:p w14:paraId="5495FB8D" w14:textId="77777777" w:rsidR="00CA686C" w:rsidRPr="006F0E66" w:rsidRDefault="00CA686C" w:rsidP="00CA686C">
      <w:pPr>
        <w:spacing w:line="320" w:lineRule="exact"/>
        <w:jc w:val="both"/>
        <w:rPr>
          <w:w w:val="0"/>
          <w:sz w:val="22"/>
          <w:szCs w:val="22"/>
        </w:rPr>
      </w:pPr>
      <w:r w:rsidRPr="006F0E66">
        <w:rPr>
          <w:w w:val="0"/>
          <w:sz w:val="22"/>
          <w:szCs w:val="22"/>
        </w:rPr>
        <w:br w:type="page"/>
      </w:r>
    </w:p>
    <w:p w14:paraId="18E0305C" w14:textId="769CFD72"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CA686C">
      <w:pPr>
        <w:suppressAutoHyphens/>
        <w:spacing w:line="320" w:lineRule="exact"/>
        <w:jc w:val="both"/>
        <w:rPr>
          <w:sz w:val="22"/>
          <w:szCs w:val="22"/>
        </w:rPr>
      </w:pPr>
    </w:p>
    <w:p w14:paraId="3DEE2241" w14:textId="77777777" w:rsidR="00CA686C" w:rsidRPr="006F0E66" w:rsidRDefault="00CA686C" w:rsidP="00CA686C">
      <w:pPr>
        <w:spacing w:line="320" w:lineRule="exact"/>
        <w:jc w:val="both"/>
        <w:rPr>
          <w:w w:val="0"/>
          <w:sz w:val="22"/>
          <w:szCs w:val="22"/>
        </w:rPr>
      </w:pPr>
    </w:p>
    <w:p w14:paraId="73A4DF04" w14:textId="77777777" w:rsidR="00CA686C" w:rsidRPr="006F0E66" w:rsidRDefault="00CA686C" w:rsidP="00CA686C">
      <w:pPr>
        <w:spacing w:line="320" w:lineRule="exact"/>
        <w:jc w:val="both"/>
        <w:rPr>
          <w:w w:val="0"/>
          <w:sz w:val="22"/>
          <w:szCs w:val="22"/>
        </w:rPr>
      </w:pPr>
    </w:p>
    <w:p w14:paraId="170CA0A1" w14:textId="77777777" w:rsidR="00CA686C" w:rsidRPr="006F0E66" w:rsidRDefault="00CA686C" w:rsidP="00CA686C">
      <w:pPr>
        <w:spacing w:line="320" w:lineRule="exact"/>
        <w:jc w:val="both"/>
        <w:rPr>
          <w:b/>
          <w:sz w:val="22"/>
          <w:szCs w:val="22"/>
        </w:rPr>
      </w:pPr>
      <w:r w:rsidRPr="006F0E66">
        <w:rPr>
          <w:b/>
          <w:sz w:val="22"/>
          <w:szCs w:val="22"/>
        </w:rPr>
        <w:t>TESTEMUNHAS</w:t>
      </w:r>
    </w:p>
    <w:p w14:paraId="5A7B03D9" w14:textId="77777777" w:rsidR="00CA686C" w:rsidRDefault="00CA686C" w:rsidP="00CA686C">
      <w:pPr>
        <w:suppressAutoHyphens/>
        <w:spacing w:line="320" w:lineRule="exact"/>
        <w:jc w:val="both"/>
        <w:rPr>
          <w:sz w:val="22"/>
          <w:szCs w:val="22"/>
        </w:rPr>
      </w:pPr>
    </w:p>
    <w:p w14:paraId="3C4F80FC" w14:textId="77777777" w:rsidR="00CA686C" w:rsidRPr="006F0E66" w:rsidRDefault="00CA686C" w:rsidP="00CA686C">
      <w:pPr>
        <w:suppressAutoHyphens/>
        <w:spacing w:line="320" w:lineRule="exact"/>
        <w:jc w:val="both"/>
        <w:rPr>
          <w:sz w:val="22"/>
          <w:szCs w:val="22"/>
        </w:rPr>
      </w:pPr>
    </w:p>
    <w:p w14:paraId="511425A1"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16703695" w14:textId="2E2C8F9F"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r w:rsidR="00072B9C" w:rsidRPr="00072B9C">
              <w:rPr>
                <w:sz w:val="22"/>
                <w:szCs w:val="22"/>
              </w:rPr>
              <w:t>Claudio Cornetti de Castro Neto</w:t>
            </w:r>
          </w:p>
          <w:p w14:paraId="69EA9CD6" w14:textId="46F12C52"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r w:rsidR="00072B9C" w:rsidRPr="00072B9C">
              <w:rPr>
                <w:sz w:val="22"/>
                <w:szCs w:val="22"/>
              </w:rPr>
              <w:t>379.210.248-07</w:t>
            </w:r>
          </w:p>
        </w:tc>
        <w:tc>
          <w:tcPr>
            <w:tcW w:w="4773" w:type="dxa"/>
          </w:tcPr>
          <w:p w14:paraId="688FAC1C"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ACA9D5D" w14:textId="4421D295" w:rsidR="00CA686C" w:rsidRPr="006F0E66" w:rsidRDefault="00CA686C" w:rsidP="00C1789D">
            <w:pPr>
              <w:spacing w:line="320" w:lineRule="exact"/>
              <w:jc w:val="both"/>
              <w:rPr>
                <w:sz w:val="22"/>
                <w:szCs w:val="22"/>
              </w:rPr>
            </w:pPr>
            <w:r w:rsidRPr="006F0E66">
              <w:rPr>
                <w:sz w:val="22"/>
                <w:szCs w:val="22"/>
              </w:rPr>
              <w:t xml:space="preserve">Nome: </w:t>
            </w:r>
            <w:r w:rsidR="00072B9C" w:rsidRPr="00072B9C">
              <w:rPr>
                <w:sz w:val="22"/>
                <w:szCs w:val="22"/>
              </w:rPr>
              <w:t>Matheus Gomes Faria</w:t>
            </w:r>
          </w:p>
          <w:p w14:paraId="7A03E7E7" w14:textId="10C327C2"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r w:rsidR="00072B9C" w:rsidRPr="00072B9C">
              <w:rPr>
                <w:sz w:val="22"/>
                <w:szCs w:val="22"/>
              </w:rPr>
              <w:t>058.133.117-69</w:t>
            </w:r>
            <w:bookmarkStart w:id="27" w:name="_GoBack"/>
            <w:bookmarkEnd w:id="27"/>
          </w:p>
        </w:tc>
      </w:tr>
    </w:tbl>
    <w:p w14:paraId="10D56565" w14:textId="77777777" w:rsidR="00CA686C" w:rsidRPr="006F0E66" w:rsidRDefault="00CA686C" w:rsidP="00CA686C">
      <w:pPr>
        <w:suppressAutoHyphens/>
        <w:spacing w:line="320" w:lineRule="exact"/>
        <w:jc w:val="both"/>
        <w:rPr>
          <w:sz w:val="22"/>
          <w:szCs w:val="22"/>
        </w:rPr>
      </w:pPr>
      <w:bookmarkStart w:id="28" w:name="_DV_M69"/>
      <w:bookmarkStart w:id="29" w:name="_DV_M76"/>
      <w:bookmarkStart w:id="30" w:name="_DV_M81"/>
      <w:bookmarkStart w:id="31" w:name="_DV_M83"/>
      <w:bookmarkStart w:id="32" w:name="_DV_M84"/>
      <w:bookmarkStart w:id="33" w:name="_DV_M131"/>
      <w:bookmarkStart w:id="34" w:name="_DV_M132"/>
      <w:bookmarkStart w:id="35" w:name="_DV_M133"/>
      <w:bookmarkStart w:id="36" w:name="_DV_M138"/>
      <w:bookmarkStart w:id="37" w:name="_DV_M139"/>
      <w:bookmarkStart w:id="38" w:name="_DV_M146"/>
      <w:bookmarkStart w:id="39" w:name="_DV_M147"/>
      <w:bookmarkStart w:id="40" w:name="_DV_M148"/>
      <w:bookmarkStart w:id="41" w:name="_DV_M149"/>
      <w:bookmarkStart w:id="42" w:name="_DV_M150"/>
      <w:bookmarkStart w:id="43" w:name="_DV_M114"/>
      <w:bookmarkStart w:id="44" w:name="_DV_M153"/>
      <w:bookmarkStart w:id="45" w:name="_DV_M154"/>
      <w:bookmarkStart w:id="46" w:name="_DV_M179"/>
      <w:bookmarkStart w:id="47" w:name="_DV_M156"/>
      <w:bookmarkStart w:id="48" w:name="_DV_M236"/>
      <w:bookmarkStart w:id="49" w:name="_DV_M421"/>
      <w:bookmarkStart w:id="50" w:name="_DV_M106"/>
      <w:bookmarkStart w:id="51" w:name="_DV_M220"/>
      <w:bookmarkStart w:id="52" w:name="_DV_M701"/>
      <w:bookmarkStart w:id="53" w:name="_DV_M702"/>
      <w:bookmarkStart w:id="54" w:name="_DV_M232"/>
      <w:bookmarkStart w:id="55" w:name="_DV_M233"/>
      <w:bookmarkStart w:id="56" w:name="_DV_M244"/>
      <w:bookmarkStart w:id="57" w:name="_DV_M524"/>
      <w:bookmarkStart w:id="58" w:name="_DV_M117"/>
      <w:bookmarkStart w:id="59" w:name="_DV_M118"/>
      <w:bookmarkStart w:id="60" w:name="_DV_M119"/>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Start w:id="70" w:name="_DV_M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92F1A7" w14:textId="7AF653FA" w:rsidR="00AC7967" w:rsidRDefault="00AC7967" w:rsidP="00775A6A">
      <w:pPr>
        <w:suppressAutoHyphens/>
        <w:spacing w:line="32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FA36" w14:textId="77777777" w:rsidR="00902846" w:rsidRDefault="00902846" w:rsidP="00F70F59">
      <w:r>
        <w:separator/>
      </w:r>
    </w:p>
  </w:endnote>
  <w:endnote w:type="continuationSeparator" w:id="0">
    <w:p w14:paraId="7B7345EC" w14:textId="77777777" w:rsidR="00902846" w:rsidRDefault="00902846"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F908" w14:textId="77777777" w:rsidR="00120909" w:rsidRDefault="001209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51CA8EAD" w:rsidR="00230450" w:rsidRDefault="00230450">
        <w:pPr>
          <w:pStyle w:val="Rodap"/>
          <w:jc w:val="center"/>
        </w:pPr>
        <w:r>
          <w:fldChar w:fldCharType="begin"/>
        </w:r>
        <w:r>
          <w:instrText>PAGE   \* MERGEFORMAT</w:instrText>
        </w:r>
        <w:r>
          <w:fldChar w:fldCharType="separate"/>
        </w:r>
        <w:r w:rsidR="007737C3">
          <w:rPr>
            <w:noProof/>
          </w:rPr>
          <w:t>4</w:t>
        </w:r>
        <w:r>
          <w:fldChar w:fldCharType="end"/>
        </w:r>
      </w:p>
    </w:sdtContent>
  </w:sdt>
  <w:p w14:paraId="18FEABDD" w14:textId="77777777" w:rsidR="00230450" w:rsidRDefault="002304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D092" w14:textId="77777777" w:rsidR="00120909" w:rsidRDefault="001209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0A35" w14:textId="77777777" w:rsidR="00902846" w:rsidRDefault="00902846" w:rsidP="00F70F59">
      <w:r>
        <w:separator/>
      </w:r>
    </w:p>
  </w:footnote>
  <w:footnote w:type="continuationSeparator" w:id="0">
    <w:p w14:paraId="35D5AF6B" w14:textId="77777777" w:rsidR="00902846" w:rsidRDefault="00902846"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98B4" w14:textId="77777777" w:rsidR="00120909" w:rsidRDefault="001209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48C6" w14:textId="77777777" w:rsidR="00230450" w:rsidRDefault="002304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958F" w14:textId="77777777" w:rsidR="00120909" w:rsidRDefault="001209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4FAEgbrN4tAAAA"/>
  </w:docVars>
  <w:rsids>
    <w:rsidRoot w:val="00F70F59"/>
    <w:rsid w:val="00000CA8"/>
    <w:rsid w:val="000628D3"/>
    <w:rsid w:val="00072B9C"/>
    <w:rsid w:val="000863BE"/>
    <w:rsid w:val="00090BC5"/>
    <w:rsid w:val="000A27EF"/>
    <w:rsid w:val="000C67AB"/>
    <w:rsid w:val="000D0350"/>
    <w:rsid w:val="000D2823"/>
    <w:rsid w:val="000D2B57"/>
    <w:rsid w:val="000E6015"/>
    <w:rsid w:val="000F1017"/>
    <w:rsid w:val="000F6235"/>
    <w:rsid w:val="00110B91"/>
    <w:rsid w:val="0011525E"/>
    <w:rsid w:val="00120909"/>
    <w:rsid w:val="00134704"/>
    <w:rsid w:val="0013531D"/>
    <w:rsid w:val="00144973"/>
    <w:rsid w:val="001C74E2"/>
    <w:rsid w:val="00201E39"/>
    <w:rsid w:val="00230450"/>
    <w:rsid w:val="002325B8"/>
    <w:rsid w:val="00236B2F"/>
    <w:rsid w:val="00247E5E"/>
    <w:rsid w:val="00253452"/>
    <w:rsid w:val="0025530D"/>
    <w:rsid w:val="00257016"/>
    <w:rsid w:val="00296440"/>
    <w:rsid w:val="002A5CE8"/>
    <w:rsid w:val="002B791D"/>
    <w:rsid w:val="002F6816"/>
    <w:rsid w:val="003025D0"/>
    <w:rsid w:val="0030371D"/>
    <w:rsid w:val="0033149E"/>
    <w:rsid w:val="00363CD0"/>
    <w:rsid w:val="00391F6F"/>
    <w:rsid w:val="0039397B"/>
    <w:rsid w:val="003A2F5C"/>
    <w:rsid w:val="003C0CC9"/>
    <w:rsid w:val="003E042F"/>
    <w:rsid w:val="003F3C46"/>
    <w:rsid w:val="00410DFB"/>
    <w:rsid w:val="00431AAB"/>
    <w:rsid w:val="00450D2C"/>
    <w:rsid w:val="004559FA"/>
    <w:rsid w:val="004A0EF7"/>
    <w:rsid w:val="004A7163"/>
    <w:rsid w:val="004B446C"/>
    <w:rsid w:val="004F04FA"/>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37C3"/>
    <w:rsid w:val="00775A6A"/>
    <w:rsid w:val="007850F7"/>
    <w:rsid w:val="007979E9"/>
    <w:rsid w:val="007C6AD8"/>
    <w:rsid w:val="00803B9B"/>
    <w:rsid w:val="00842768"/>
    <w:rsid w:val="00851E2D"/>
    <w:rsid w:val="008606AE"/>
    <w:rsid w:val="008841BD"/>
    <w:rsid w:val="00886A59"/>
    <w:rsid w:val="008B647F"/>
    <w:rsid w:val="008F7FFE"/>
    <w:rsid w:val="00900237"/>
    <w:rsid w:val="00902846"/>
    <w:rsid w:val="00923F88"/>
    <w:rsid w:val="009249DA"/>
    <w:rsid w:val="009276DF"/>
    <w:rsid w:val="009356BE"/>
    <w:rsid w:val="009D730F"/>
    <w:rsid w:val="009F420F"/>
    <w:rsid w:val="00A229AA"/>
    <w:rsid w:val="00A37655"/>
    <w:rsid w:val="00A55978"/>
    <w:rsid w:val="00A71F64"/>
    <w:rsid w:val="00A95DB6"/>
    <w:rsid w:val="00AB1876"/>
    <w:rsid w:val="00AC38E6"/>
    <w:rsid w:val="00AC7967"/>
    <w:rsid w:val="00AC79E9"/>
    <w:rsid w:val="00AE6A33"/>
    <w:rsid w:val="00B5064C"/>
    <w:rsid w:val="00B63F26"/>
    <w:rsid w:val="00BB240D"/>
    <w:rsid w:val="00BB6F71"/>
    <w:rsid w:val="00BC5B23"/>
    <w:rsid w:val="00BF3DF2"/>
    <w:rsid w:val="00C61C56"/>
    <w:rsid w:val="00CA5994"/>
    <w:rsid w:val="00CA686C"/>
    <w:rsid w:val="00CB6C91"/>
    <w:rsid w:val="00CB716C"/>
    <w:rsid w:val="00CF3BE6"/>
    <w:rsid w:val="00CF7AA6"/>
    <w:rsid w:val="00D03EBB"/>
    <w:rsid w:val="00D07BD0"/>
    <w:rsid w:val="00D331FD"/>
    <w:rsid w:val="00D333F0"/>
    <w:rsid w:val="00D866CF"/>
    <w:rsid w:val="00D95623"/>
    <w:rsid w:val="00DB6351"/>
    <w:rsid w:val="00DB65D1"/>
    <w:rsid w:val="00DC0EEB"/>
    <w:rsid w:val="00DF7550"/>
    <w:rsid w:val="00E07AA1"/>
    <w:rsid w:val="00E1096F"/>
    <w:rsid w:val="00E255F8"/>
    <w:rsid w:val="00E3295E"/>
    <w:rsid w:val="00E429B4"/>
    <w:rsid w:val="00E470B3"/>
    <w:rsid w:val="00E75CE5"/>
    <w:rsid w:val="00ED0445"/>
    <w:rsid w:val="00EF076F"/>
    <w:rsid w:val="00EF7938"/>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nhideWhenUsed/>
    <w:rsid w:val="00F70F59"/>
    <w:pPr>
      <w:tabs>
        <w:tab w:val="center" w:pos="4252"/>
        <w:tab w:val="right" w:pos="8504"/>
      </w:tabs>
    </w:pPr>
  </w:style>
  <w:style w:type="character" w:customStyle="1" w:styleId="CabealhoChar">
    <w:name w:val="Cabeçalho Char"/>
    <w:aliases w:val="Tulo1 Char"/>
    <w:basedOn w:val="Fontepargpadro"/>
    <w:link w:val="Cabealho"/>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 S C B F - S P ! 1 6 9 3 7 8 5 3 . 8 < / d o c u m e n t i d >  
     < s e n d e r i d > M M S O U Z A < / s e n d e r i d >  
     < s e n d e r e m a i l > M A R I N A . S O U Z A @ C E S C O N B A R R I E U . C O M . B R < / s e n d e r e m a i l >  
     < l a s t m o d i f i e d > 2 0 2 2 - 1 2 - 0 7 T 0 7 : 2 7 : 0 0 . 0 0 0 0 0 0 0 - 0 3 : 0 0 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29</Pages>
  <Words>12695</Words>
  <Characters>68555</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2</cp:revision>
  <dcterms:created xsi:type="dcterms:W3CDTF">2022-12-07T10:27:00Z</dcterms:created>
  <dcterms:modified xsi:type="dcterms:W3CDTF">2022-12-07T10:27:00Z</dcterms:modified>
</cp:coreProperties>
</file>