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
        <w:spacing w:line="300" w:lineRule="exact"/>
        <w:rPr>
          <w:rFonts w:ascii="Times New Roman" w:hAnsi="Times New Roman" w:cs="Times New Roman"/>
          <w:color w:val="000000" w:themeColor="text1"/>
          <w:szCs w:val="22"/>
        </w:rPr>
      </w:pPr>
      <w:bookmarkStart w:id="0" w:name="_GoBack"/>
      <w:bookmarkEnd w:id="0"/>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spacing w:line="300" w:lineRule="exact"/>
        <w:rPr>
          <w:rFonts w:ascii="Times New Roman" w:hAnsi="Times New Roman"/>
          <w:sz w:val="22"/>
          <w:szCs w:val="22"/>
        </w:rPr>
      </w:pPr>
    </w:p>
    <w:p>
      <w:pPr>
        <w:pStyle w:val="Ttulo"/>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pPr>
        <w:spacing w:line="300" w:lineRule="exact"/>
        <w:rPr>
          <w:rFonts w:ascii="Times New Roman" w:hAnsi="Times New Roman"/>
          <w:sz w:val="22"/>
          <w:szCs w:val="22"/>
        </w:rPr>
      </w:pPr>
    </w:p>
    <w:p>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pPr>
        <w:spacing w:after="0" w:line="300" w:lineRule="exact"/>
        <w:jc w:val="center"/>
        <w:rPr>
          <w:rFonts w:ascii="Times New Roman" w:hAnsi="Times New Roman"/>
          <w:sz w:val="22"/>
          <w:szCs w:val="22"/>
        </w:rPr>
      </w:pPr>
      <w:r>
        <w:rPr>
          <w:rFonts w:ascii="Times New Roman" w:hAnsi="Times New Roman"/>
          <w:i/>
          <w:iCs/>
          <w:sz w:val="22"/>
          <w:szCs w:val="22"/>
        </w:rPr>
        <w:t>como Emissora</w:t>
      </w:r>
    </w:p>
    <w:p>
      <w:pPr>
        <w:spacing w:line="300" w:lineRule="exact"/>
        <w:jc w:val="center"/>
        <w:rPr>
          <w:rFonts w:ascii="Times New Roman" w:hAnsi="Times New Roman"/>
          <w:sz w:val="22"/>
          <w:szCs w:val="22"/>
        </w:rPr>
      </w:pPr>
    </w:p>
    <w:p>
      <w:pPr>
        <w:spacing w:line="300" w:lineRule="exact"/>
        <w:jc w:val="center"/>
        <w:rPr>
          <w:rFonts w:ascii="Times New Roman" w:hAnsi="Times New Roman"/>
          <w:sz w:val="22"/>
          <w:szCs w:val="22"/>
        </w:rPr>
      </w:pPr>
    </w:p>
    <w:p>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comunhão dos Debenturistas</w:t>
      </w:r>
      <w:r>
        <w:rPr>
          <w:rFonts w:ascii="Times New Roman" w:hAnsi="Times New Roman"/>
          <w:bCs/>
          <w:sz w:val="22"/>
          <w:szCs w:val="22"/>
        </w:rPr>
        <w:t xml:space="preserve"> </w:t>
      </w:r>
    </w:p>
    <w:p>
      <w:pPr>
        <w:spacing w:line="300" w:lineRule="exact"/>
        <w:rPr>
          <w:rFonts w:ascii="Times New Roman" w:hAnsi="Times New Roman"/>
          <w:sz w:val="22"/>
          <w:szCs w:val="22"/>
        </w:rPr>
      </w:pPr>
    </w:p>
    <w:p>
      <w:pPr>
        <w:pStyle w:val="Ttulo"/>
        <w:spacing w:line="300" w:lineRule="exact"/>
        <w:jc w:val="center"/>
        <w:rPr>
          <w:rFonts w:ascii="Times New Roman" w:hAnsi="Times New Roman" w:cs="Times New Roman"/>
          <w:szCs w:val="22"/>
        </w:rPr>
      </w:pPr>
      <w:r>
        <w:rPr>
          <w:rFonts w:ascii="Times New Roman" w:hAnsi="Times New Roman" w:cs="Times New Roman"/>
          <w:szCs w:val="22"/>
        </w:rPr>
        <w:t>e</w:t>
      </w:r>
    </w:p>
    <w:p>
      <w:pPr>
        <w:spacing w:after="0" w:line="300" w:lineRule="exact"/>
        <w:jc w:val="center"/>
        <w:rPr>
          <w:rFonts w:ascii="Times New Roman" w:hAnsi="Times New Roman"/>
          <w:b/>
          <w:bCs/>
          <w:iCs/>
          <w:sz w:val="22"/>
          <w:szCs w:val="22"/>
        </w:rPr>
      </w:pPr>
    </w:p>
    <w:p>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pPr>
        <w:spacing w:after="0" w:line="300" w:lineRule="exact"/>
        <w:jc w:val="center"/>
        <w:rPr>
          <w:rFonts w:ascii="Times New Roman" w:hAnsi="Times New Roman"/>
          <w:iCs/>
          <w:sz w:val="22"/>
          <w:szCs w:val="22"/>
        </w:rPr>
      </w:pPr>
    </w:p>
    <w:p>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pPr>
        <w:spacing w:after="0" w:line="300" w:lineRule="exact"/>
        <w:jc w:val="center"/>
        <w:rPr>
          <w:rFonts w:ascii="Times New Roman" w:hAnsi="Times New Roman"/>
          <w:b/>
          <w:bCs/>
          <w:iCs/>
          <w:sz w:val="22"/>
          <w:szCs w:val="22"/>
        </w:rPr>
      </w:pPr>
    </w:p>
    <w:p>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pPr>
        <w:spacing w:after="0" w:line="300" w:lineRule="exact"/>
        <w:jc w:val="center"/>
        <w:rPr>
          <w:rFonts w:ascii="Times New Roman" w:hAnsi="Times New Roman"/>
          <w:smallCaps/>
          <w:color w:val="000000" w:themeColor="text1"/>
          <w:sz w:val="22"/>
          <w:szCs w:val="22"/>
        </w:rPr>
      </w:pPr>
    </w:p>
    <w:p>
      <w:pPr>
        <w:pStyle w:val="Ttulo"/>
        <w:spacing w:line="300" w:lineRule="exact"/>
        <w:jc w:val="center"/>
        <w:rPr>
          <w:rFonts w:ascii="Times New Roman" w:hAnsi="Times New Roman" w:cs="Times New Roman"/>
          <w:smallCaps/>
          <w:color w:val="000000" w:themeColor="text1"/>
          <w:szCs w:val="22"/>
        </w:rPr>
      </w:pPr>
    </w:p>
    <w:p>
      <w:pPr>
        <w:pStyle w:val="Ttulo"/>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 de 2021</w:t>
      </w:r>
    </w:p>
    <w:p>
      <w:pPr>
        <w:pStyle w:val="TtuloAnexo"/>
        <w:spacing w:line="300" w:lineRule="exact"/>
        <w:jc w:val="both"/>
        <w:rPr>
          <w:rFonts w:ascii="Times New Roman" w:hAnsi="Times New Roman"/>
          <w:szCs w:val="22"/>
        </w:rPr>
      </w:pPr>
      <w:bookmarkStart w:id="1" w:name="_DV_M4"/>
      <w:bookmarkEnd w:id="1"/>
      <w:r>
        <w:rPr>
          <w:rFonts w:ascii="Times New Roman" w:hAnsi="Times New Roman"/>
          <w:szCs w:val="22"/>
        </w:rPr>
        <w:lastRenderedPageBreak/>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sob o nº 35.980.592/0001-30, com sede na Cidade do Rio de Janeiro, Estado do Rio de Janeiro, na Rua do Lavradio, nº 71, salas 201 e 801, Centro, CEP 20230-070,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w:t>
      </w:r>
    </w:p>
    <w:p>
      <w:pPr>
        <w:spacing w:after="0" w:line="300" w:lineRule="exact"/>
        <w:rPr>
          <w:rFonts w:ascii="Times New Roman" w:hAnsi="Times New Roman"/>
          <w:sz w:val="22"/>
          <w:szCs w:val="22"/>
        </w:rPr>
      </w:pPr>
    </w:p>
    <w:p>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debenturistas (“</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pPr>
        <w:spacing w:after="0" w:line="300" w:lineRule="exact"/>
        <w:rPr>
          <w:rFonts w:ascii="Times New Roman" w:hAnsi="Times New Roman"/>
          <w:bCs/>
          <w:sz w:val="22"/>
          <w:szCs w:val="22"/>
        </w:rPr>
      </w:pPr>
    </w:p>
    <w:p>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pPr>
        <w:spacing w:after="0" w:line="300" w:lineRule="exact"/>
        <w:rPr>
          <w:rFonts w:ascii="Times New Roman" w:hAnsi="Times New Roman"/>
          <w:bCs/>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 (“</w:t>
      </w:r>
      <w:r>
        <w:rPr>
          <w:rFonts w:ascii="Times New Roman" w:hAnsi="Times New Roman"/>
          <w:sz w:val="22"/>
          <w:szCs w:val="22"/>
          <w:u w:val="single"/>
        </w:rPr>
        <w:t>Fiador Pessoa Física</w:t>
      </w:r>
      <w:r>
        <w:rPr>
          <w:rFonts w:ascii="Times New Roman" w:hAnsi="Times New Roman"/>
          <w:sz w:val="22"/>
          <w:szCs w:val="22"/>
        </w:rPr>
        <w:t>”);</w:t>
      </w:r>
    </w:p>
    <w:p>
      <w:pPr>
        <w:spacing w:after="0" w:line="300" w:lineRule="exact"/>
        <w:rPr>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 4106,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w:t>
      </w:r>
      <w:r>
        <w:rPr>
          <w:rFonts w:ascii="Times New Roman" w:hAnsi="Times New Roman"/>
          <w:bCs/>
          <w:sz w:val="22"/>
          <w:szCs w:val="22"/>
        </w:rPr>
        <w:t xml:space="preserve"> e, em conjunto com o Fiador Pessoa Física, “</w:t>
      </w:r>
      <w:r>
        <w:rPr>
          <w:rFonts w:ascii="Times New Roman" w:hAnsi="Times New Roman"/>
          <w:bCs/>
          <w:sz w:val="22"/>
          <w:szCs w:val="22"/>
          <w:u w:val="single"/>
        </w:rPr>
        <w:t>Fiadores</w:t>
      </w:r>
      <w:r>
        <w:rPr>
          <w:rFonts w:ascii="Times New Roman" w:hAnsi="Times New Roman"/>
          <w:bCs/>
          <w:sz w:val="22"/>
          <w:szCs w:val="22"/>
        </w:rPr>
        <w:t>” ou “</w:t>
      </w:r>
      <w:r>
        <w:rPr>
          <w:rFonts w:ascii="Times New Roman" w:hAnsi="Times New Roman"/>
          <w:bCs/>
          <w:sz w:val="22"/>
          <w:szCs w:val="22"/>
          <w:u w:val="single"/>
        </w:rPr>
        <w:t>Garantidores</w:t>
      </w:r>
      <w:r>
        <w:rPr>
          <w:rFonts w:ascii="Times New Roman" w:hAnsi="Times New Roman"/>
          <w:bCs/>
          <w:sz w:val="22"/>
          <w:szCs w:val="22"/>
        </w:rPr>
        <w:t>”</w:t>
      </w:r>
      <w:r>
        <w:rPr>
          <w:rFonts w:ascii="Times New Roman" w:hAnsi="Times New Roman"/>
          <w:sz w:val="22"/>
          <w:szCs w:val="22"/>
        </w:rPr>
        <w:t>); e</w:t>
      </w:r>
    </w:p>
    <w:p>
      <w:pPr>
        <w:spacing w:after="0" w:line="300" w:lineRule="exact"/>
        <w:rPr>
          <w:rFonts w:ascii="Times New Roman" w:hAnsi="Times New Roman"/>
          <w:sz w:val="22"/>
          <w:szCs w:val="22"/>
        </w:rPr>
      </w:pPr>
    </w:p>
    <w:p>
      <w:pPr>
        <w:spacing w:after="0" w:line="300" w:lineRule="exact"/>
        <w:rPr>
          <w:rFonts w:ascii="Times New Roman" w:hAnsi="Times New Roman"/>
          <w:bCs/>
          <w:sz w:val="22"/>
          <w:szCs w:val="22"/>
        </w:rPr>
      </w:pPr>
      <w:r>
        <w:rPr>
          <w:rFonts w:ascii="Times New Roman" w:hAnsi="Times New Roman"/>
          <w:bCs/>
          <w:sz w:val="22"/>
          <w:szCs w:val="22"/>
        </w:rPr>
        <w:t>comparecendo a cônjuge anuente do Fiador Pessoa Física neste ato, unicamente para fins de outorga uxória para prestação da Fiança Fiador Pessoa Física (conforme definida abaixo), nos termos desta Escritura (conforme definida abaixo);</w:t>
      </w:r>
    </w:p>
    <w:p>
      <w:pPr>
        <w:spacing w:after="0" w:line="300" w:lineRule="exact"/>
        <w:rPr>
          <w:rFonts w:ascii="Times New Roman" w:hAnsi="Times New Roman"/>
          <w:sz w:val="22"/>
          <w:szCs w:val="22"/>
        </w:rPr>
      </w:pPr>
    </w:p>
    <w:p>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pPr>
        <w:pStyle w:val="Body"/>
        <w:spacing w:after="0" w:line="300" w:lineRule="exact"/>
        <w:rPr>
          <w:rFonts w:ascii="Times New Roman" w:hAnsi="Times New Roman"/>
          <w:sz w:val="22"/>
          <w:szCs w:val="22"/>
        </w:rPr>
      </w:pPr>
    </w:p>
    <w:p>
      <w:pPr>
        <w:pStyle w:val="Parties"/>
        <w:numPr>
          <w:ilvl w:val="0"/>
          <w:numId w:val="0"/>
        </w:numPr>
        <w:spacing w:after="0" w:line="300" w:lineRule="exact"/>
        <w:rPr>
          <w:rFonts w:ascii="Times New Roman" w:hAnsi="Times New Roman"/>
          <w:color w:val="000000" w:themeColor="text1"/>
          <w:sz w:val="22"/>
          <w:szCs w:val="22"/>
        </w:rPr>
      </w:pPr>
      <w:bookmarkStart w:id="2" w:name="_DV_M5"/>
      <w:bookmarkStart w:id="3" w:name="_DV_M6"/>
      <w:bookmarkStart w:id="4" w:name="_DV_M7"/>
      <w:bookmarkStart w:id="5" w:name="_DV_M9"/>
      <w:bookmarkEnd w:id="2"/>
      <w:bookmarkEnd w:id="3"/>
      <w:bookmarkEnd w:id="4"/>
      <w:bookmarkEnd w:id="5"/>
      <w:r>
        <w:rPr>
          <w:rFonts w:ascii="Times New Roman" w:hAnsi="Times New Roman"/>
          <w:sz w:val="22"/>
          <w:szCs w:val="22"/>
        </w:rPr>
        <w:lastRenderedPageBreak/>
        <w:t>vêm, por meio desta e na melhor forma de direito, firmar o presente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6" w:name="_Hlk65024864"/>
      <w:bookmarkEnd w:id="6"/>
      <w:r>
        <w:rPr>
          <w:rFonts w:ascii="Times New Roman" w:hAnsi="Times New Roman"/>
          <w:color w:val="000000" w:themeColor="text1"/>
          <w:sz w:val="22"/>
          <w:szCs w:val="22"/>
        </w:rPr>
        <w:t>:</w:t>
      </w:r>
      <w:bookmarkStart w:id="7" w:name="_Toc37312003"/>
    </w:p>
    <w:p>
      <w:pPr>
        <w:pStyle w:val="Parties"/>
        <w:numPr>
          <w:ilvl w:val="0"/>
          <w:numId w:val="0"/>
        </w:numPr>
        <w:spacing w:after="0" w:line="300" w:lineRule="exact"/>
        <w:rPr>
          <w:rFonts w:ascii="Times New Roman" w:hAnsi="Times New Roman"/>
          <w:color w:val="000000" w:themeColor="text1"/>
          <w:sz w:val="22"/>
          <w:szCs w:val="22"/>
        </w:rPr>
      </w:pPr>
    </w:p>
    <w:p>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pPr>
        <w:pStyle w:val="Level1"/>
        <w:numPr>
          <w:ilvl w:val="0"/>
          <w:numId w:val="0"/>
        </w:numPr>
        <w:spacing w:line="300" w:lineRule="exact"/>
        <w:rPr>
          <w:rFonts w:ascii="Times New Roman" w:hAnsi="Times New Roman"/>
          <w:b/>
          <w:bCs/>
          <w:sz w:val="22"/>
          <w:szCs w:val="22"/>
        </w:rPr>
      </w:pPr>
      <w:bookmarkStart w:id="8" w:name="_DV_M13"/>
      <w:bookmarkEnd w:id="7"/>
      <w:bookmarkEnd w:id="8"/>
    </w:p>
    <w:p>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(ii)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(iii)</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Centralizadora (conforme abaixo definida), a Cessão Fiduciária da Conta Reserva (conforme abaixo definida) e a Cessão Fiduciária de Direitos Creditórios (conforme abaixo definida); (iii) autorização para a celebração e cumprimento, pela Emissora, desta Escritura, dos Contratos de Garantia (conforme definido abaixo) e de todos e quaisquer documentos, instrumentos ou notificações (a) previstos nesta Escritura ou nos Contratos de Garantia,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(iv)</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 de 2021 (“</w:t>
      </w:r>
      <w:r>
        <w:rPr>
          <w:rFonts w:ascii="Times New Roman" w:hAnsi="Times New Roman"/>
          <w:sz w:val="22"/>
          <w:szCs w:val="22"/>
          <w:u w:val="single"/>
        </w:rPr>
        <w:t>AGE da Companhia</w:t>
      </w:r>
      <w:r>
        <w:rPr>
          <w:rFonts w:ascii="Times New Roman"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Level2"/>
        <w:spacing w:after="0" w:line="300" w:lineRule="exact"/>
        <w:ind w:left="0"/>
        <w:rPr>
          <w:rFonts w:ascii="Times New Roman" w:hAnsi="Times New Roman"/>
          <w:sz w:val="22"/>
          <w:szCs w:val="22"/>
        </w:rPr>
      </w:pPr>
      <w:r>
        <w:rPr>
          <w:rFonts w:ascii="Times New Roman" w:hAnsi="Times New Roman"/>
          <w:sz w:val="22"/>
          <w:szCs w:val="22"/>
        </w:rPr>
        <w:t>A outorga da Fiança Piemonte e a Alienação Fiduciária de Ações da Emissora pela Piemonte (conforme abaixo definidas) e a celebração e cumprimento de todos os Documentos da Operação que a Piemonte faz ou fará parte foi aprovada com base nas deliberações da Assembleia Geral Extraordinária da Piemonte, realizada em [●] de [●] de 2021 (“</w:t>
      </w:r>
      <w:r>
        <w:rPr>
          <w:rFonts w:ascii="Times New Roman" w:hAnsi="Times New Roman"/>
          <w:sz w:val="22"/>
          <w:szCs w:val="22"/>
          <w:u w:val="single"/>
        </w:rPr>
        <w:t>AGE da Piemonte</w:t>
      </w:r>
      <w:r>
        <w:rPr>
          <w:rFonts w:ascii="Times New Roman"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(conforme abaixo definida), uma vez que se trata de pessoa física.</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lastRenderedPageBreak/>
        <w:t>A Emissão, a Oferta Restrita e a outorga das Garantias (conforme abaixo definidas) serão realizadas com observância aos seguintes requisitos abaixo.</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9" w:name="_Hlk57155263"/>
      <w:r>
        <w:rPr>
          <w:rFonts w:ascii="Times New Roman" w:hAnsi="Times New Roman"/>
          <w:b/>
          <w:bCs/>
          <w:sz w:val="22"/>
          <w:szCs w:val="22"/>
        </w:rPr>
        <w:t>Dispensa de Registro na CVM</w:t>
      </w:r>
    </w:p>
    <w:p>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bookmarkEnd w:id="9"/>
    <w:p>
      <w:pPr>
        <w:pStyle w:val="Default"/>
        <w:spacing w:line="300" w:lineRule="exact"/>
        <w:jc w:val="both"/>
        <w:rPr>
          <w:rFonts w:ascii="Times New Roman" w:hAnsi="Times New Roman" w:cs="Times New Roman"/>
          <w:color w:val="auto"/>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pPr>
        <w:pStyle w:val="Default"/>
        <w:spacing w:line="300" w:lineRule="exact"/>
        <w:jc w:val="both"/>
        <w:rPr>
          <w:rFonts w:ascii="Times New Roman" w:hAnsi="Times New Roman" w:cs="Times New Roman"/>
          <w:color w:val="auto"/>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“O Fluminense” (“</w:t>
      </w:r>
      <w:r>
        <w:rPr>
          <w:rFonts w:ascii="Times New Roman" w:hAnsi="Times New Roman"/>
          <w:bCs/>
          <w:sz w:val="22"/>
          <w:szCs w:val="22"/>
          <w:u w:val="single"/>
        </w:rPr>
        <w:t>Jornais de Publicação</w:t>
      </w:r>
      <w:r>
        <w:rPr>
          <w:rFonts w:ascii="Times New Roman" w:hAnsi="Times New Roman"/>
          <w:bCs/>
          <w:sz w:val="22"/>
          <w:szCs w:val="22"/>
        </w:rPr>
        <w:t>”). A Emissora se compromete a enviar ao Agente Fiduciário 1 (uma) cópia eletrônica (PDF) da ata da AGE da Companhia e o comprovante do respectivo registro e arquivamento da ata na JUCERJA e respectivas publicações, em até [5 (cinco)] Dias Úteis contados da data de obtenção do referido registro ou publicação. [</w:t>
      </w:r>
      <w:r>
        <w:rPr>
          <w:rFonts w:ascii="Times New Roman" w:hAnsi="Times New Roman"/>
          <w:b/>
          <w:sz w:val="22"/>
          <w:szCs w:val="22"/>
          <w:highlight w:val="yellow"/>
        </w:rPr>
        <w:t>Nota Cescon Barrieu</w:t>
      </w:r>
      <w:r>
        <w:rPr>
          <w:rFonts w:ascii="Times New Roman" w:hAnsi="Times New Roman"/>
          <w:bCs/>
          <w:sz w:val="22"/>
          <w:szCs w:val="22"/>
          <w:highlight w:val="yellow"/>
        </w:rPr>
        <w:t>: Companhia, favor confirmar os jornais de publicação</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1.3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rPr>
        <w:tab/>
        <w:t>A Emissora e a Piemonte se comprometem a envidar seus melhores esforços para obter o registro dos atos societários mencionados nas Cláusulas 2.3.1 e 2.3.2 acima no menor tempo possível, atendendo de forma tempestiva a eventuais exigências formuladas. [</w:t>
      </w:r>
      <w:r>
        <w:rPr>
          <w:rFonts w:ascii="Times New Roman" w:hAnsi="Times New Roman"/>
          <w:b/>
          <w:bCs/>
          <w:sz w:val="22"/>
          <w:szCs w:val="22"/>
          <w:highlight w:val="yellow"/>
        </w:rPr>
        <w:t>Nota Pinheiro Neto</w:t>
      </w:r>
      <w:r>
        <w:rPr>
          <w:rFonts w:ascii="Times New Roman" w:hAnsi="Times New Roman"/>
          <w:bCs/>
          <w:sz w:val="22"/>
          <w:szCs w:val="22"/>
          <w:highlight w:val="yellow"/>
        </w:rPr>
        <w:t xml:space="preserve">: </w:t>
      </w:r>
      <w:r>
        <w:rPr>
          <w:rFonts w:ascii="Times New Roman" w:hAnsi="Times New Roman"/>
          <w:bCs/>
          <w:sz w:val="22"/>
          <w:szCs w:val="22"/>
          <w:highlight w:val="yellow"/>
        </w:rPr>
        <w:lastRenderedPageBreak/>
        <w:t>Redação ajustada em linha com precedente de mercado e tendo em vista o fato da Emissora e Piemonte não poderem garantir a entrega dos registros em até 30 dias considerando que o responsável pelo registro é um órgão governamental.</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Em virtude das Fianças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r>
        <w:rPr>
          <w:rFonts w:ascii="Times New Roman" w:hAnsi="Times New Roman"/>
          <w:sz w:val="22"/>
          <w:szCs w:val="22"/>
          <w:u w:val="single"/>
        </w:rPr>
        <w:t>RTDs</w:t>
      </w:r>
      <w:r>
        <w:rPr>
          <w:rFonts w:ascii="Times New Roman" w:hAnsi="Times New Roman"/>
          <w:sz w:val="22"/>
          <w:szCs w:val="22"/>
        </w:rPr>
        <w:t>”), bem como seus eventuais aditamentos deverão ser protocolados para registro nos RTDs no prazo de 5 (cinco) Dias Úteis contatos da respectiva assinatura, observado, em qualquer caso, que os registros desta Escritura e de seus eventuais aditamentos perante os RTDs deverão sempre ocorrer em até 20 (vinte) Dias Úteis contados da data de sua respectiva assinatura. A Emissora compromete-se a enviar ao Agente Fiduciário 1 (uma) cópia eletrônica (pdf) desta Escritura e dos seus eventuais aditamentos, devidamente registrados em tais cartórios, em até 5 (cinco) Dias Úteis contados da data de obtenção dos referidos registros.</w:t>
      </w:r>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e do artigo 66-B da Lei nº 4.728, de 14 de julho de 1965, conforme alterada, observado o disposto na Cláusula 3.8.1 abaixo, a Alienação Fiduciária de Ações da Emissora será formalizada por meio do “</w:t>
      </w:r>
      <w:r>
        <w:rPr>
          <w:rFonts w:ascii="Times New Roman" w:hAnsi="Times New Roman"/>
          <w:i/>
          <w:sz w:val="22"/>
          <w:szCs w:val="22"/>
        </w:rPr>
        <w:t xml:space="preserve">Contrato de Alienação Fiduciária de Ações e </w:t>
      </w:r>
      <w:r>
        <w:rPr>
          <w:rFonts w:ascii="Times New Roman" w:hAnsi="Times New Roman"/>
          <w:i/>
          <w:sz w:val="22"/>
          <w:szCs w:val="22"/>
        </w:rPr>
        <w:lastRenderedPageBreak/>
        <w:t xml:space="preserve">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szCs w:val="22"/>
        </w:rPr>
        <w:t>Contrato de Alienação Fiduciária de Imóvel e Garantia e Outras Avenças</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 Dias Úteis contados da Data de Início da Rentabilidade, nos termos do Contrato de Alienação Fiduciária de Imóvel.</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Observado o disposto na Cláusula 3.8.1, item “B” abaixo, a Cessão Fiduciária da Conta Centralizadora, a Cessão Fiduciária da Conta Reserva e a Cessão Fiduciária de Direitos Creditórios serão formalizadas por meio do “</w:t>
      </w:r>
      <w:r>
        <w:rPr>
          <w:rFonts w:ascii="Times New Roman" w:hAnsi="Times New Roman"/>
          <w:i/>
          <w:sz w:val="22"/>
          <w:szCs w:val="22"/>
        </w:rPr>
        <w:t>Contrato de Constituição de Cessão Fiduciária de Recebíveis e de Contas”</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Fiduciária de Imóvel e o Contrato de Alienação Fiduciária de Equipamentos, os “</w:t>
      </w:r>
      <w:r>
        <w:rPr>
          <w:rFonts w:ascii="Times New Roman" w:hAnsi="Times New Roman"/>
          <w:sz w:val="22"/>
          <w:szCs w:val="22"/>
          <w:u w:val="single"/>
        </w:rPr>
        <w:t>Contratos de Garantia</w:t>
      </w:r>
      <w:r>
        <w:rPr>
          <w:rFonts w:ascii="Times New Roman" w:hAnsi="Times New Roman"/>
          <w:sz w:val="22"/>
          <w:szCs w:val="22"/>
        </w:rPr>
        <w:t>”), a ser celebrado sob condição suspensiva, o qual deverá ser levado a registro no(s) competente(s) Cartório(s) de Registro de Títulos e Documentos descrito(s) no Contrato Cessão Fiduciária previamente à Data de Início da Rentabilidade.</w:t>
      </w:r>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pPr>
        <w:spacing w:after="0" w:line="300" w:lineRule="exact"/>
        <w:rPr>
          <w:rFonts w:ascii="Times New Roman" w:hAnsi="Times New Roman"/>
          <w:b/>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distribuição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pPr>
        <w:spacing w:after="0" w:line="300" w:lineRule="exact"/>
        <w:ind w:left="1418"/>
        <w:rPr>
          <w:rFonts w:ascii="Times New Roman" w:hAnsi="Times New Roman"/>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lastRenderedPageBreak/>
        <w:t>negociação no mercado secundário (i)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pPr>
        <w:spacing w:after="0" w:line="300" w:lineRule="exact"/>
        <w:ind w:left="2126"/>
        <w:rPr>
          <w:rFonts w:ascii="Times New Roman" w:hAnsi="Times New Roman"/>
          <w:b/>
          <w:sz w:val="22"/>
          <w:szCs w:val="22"/>
        </w:rPr>
      </w:pPr>
    </w:p>
    <w:p>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pPr>
        <w:pStyle w:val="Level2"/>
        <w:numPr>
          <w:ilvl w:val="0"/>
          <w:numId w:val="0"/>
        </w:numPr>
        <w:spacing w:after="0" w:line="300" w:lineRule="exact"/>
        <w:rPr>
          <w:rStyle w:val="Forte"/>
          <w:rFonts w:ascii="Times New Roman" w:hAnsi="Times New Roman"/>
          <w:sz w:val="22"/>
          <w:szCs w:val="22"/>
        </w:rPr>
      </w:pPr>
      <w:r>
        <w:rPr>
          <w:rFonts w:ascii="Times New Roman" w:hAnsi="Times New Roman"/>
          <w:bCs/>
          <w:sz w:val="22"/>
          <w:szCs w:val="22"/>
        </w:rPr>
        <w:tab/>
      </w:r>
    </w:p>
    <w:p>
      <w:pPr>
        <w:pStyle w:val="Level2"/>
        <w:numPr>
          <w:ilvl w:val="0"/>
          <w:numId w:val="0"/>
        </w:numPr>
        <w:spacing w:after="0" w:line="300" w:lineRule="exact"/>
        <w:jc w:val="center"/>
        <w:rPr>
          <w:rFonts w:ascii="Times New Roman" w:hAnsi="Times New Roman"/>
          <w:b/>
          <w:sz w:val="22"/>
          <w:szCs w:val="22"/>
        </w:rPr>
      </w:pPr>
      <w:bookmarkStart w:id="10" w:name="_DV_M22"/>
      <w:bookmarkStart w:id="11" w:name="_DV_M23"/>
      <w:bookmarkStart w:id="12" w:name="_DV_M27"/>
      <w:bookmarkStart w:id="13" w:name="_DV_M28"/>
      <w:bookmarkStart w:id="14" w:name="_DV_M29"/>
      <w:bookmarkStart w:id="15" w:name="_DV_M33"/>
      <w:bookmarkStart w:id="16" w:name="_DV_M35"/>
      <w:bookmarkStart w:id="17" w:name="_DV_M37"/>
      <w:bookmarkStart w:id="18" w:name="_DV_M36"/>
      <w:bookmarkStart w:id="19" w:name="_DV_M38"/>
      <w:bookmarkStart w:id="20" w:name="_DV_M43"/>
      <w:bookmarkStart w:id="21" w:name="_Toc499990318"/>
      <w:bookmarkStart w:id="22" w:name="_Toc37312009"/>
      <w:bookmarkEnd w:id="10"/>
      <w:bookmarkEnd w:id="11"/>
      <w:bookmarkEnd w:id="12"/>
      <w:bookmarkEnd w:id="13"/>
      <w:bookmarkEnd w:id="14"/>
      <w:bookmarkEnd w:id="15"/>
      <w:bookmarkEnd w:id="16"/>
      <w:bookmarkEnd w:id="17"/>
      <w:bookmarkEnd w:id="18"/>
      <w:bookmarkEnd w:id="19"/>
      <w:bookmarkEnd w:id="20"/>
      <w:r>
        <w:rPr>
          <w:rFonts w:ascii="Times New Roman" w:hAnsi="Times New Roman"/>
          <w:b/>
          <w:sz w:val="22"/>
          <w:szCs w:val="22"/>
        </w:rPr>
        <w:t>CLÁUSULA III</w:t>
      </w:r>
    </w:p>
    <w:p>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1"/>
      <w:bookmarkEnd w:id="22"/>
    </w:p>
    <w:p>
      <w:pPr>
        <w:pStyle w:val="Level1"/>
        <w:numPr>
          <w:ilvl w:val="0"/>
          <w:numId w:val="0"/>
        </w:numPr>
        <w:spacing w:after="0" w:line="300" w:lineRule="exact"/>
        <w:jc w:val="center"/>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pPr>
        <w:spacing w:after="0" w:line="300" w:lineRule="exact"/>
        <w:rPr>
          <w:rFonts w:ascii="Times New Roman" w:hAnsi="Times New Roman"/>
          <w:sz w:val="22"/>
          <w:szCs w:val="22"/>
        </w:rPr>
      </w:pPr>
      <w:r>
        <w:rPr>
          <w:rFonts w:ascii="Times New Roman" w:hAnsi="Times New Roman"/>
          <w:sz w:val="22"/>
          <w:szCs w:val="22"/>
        </w:rPr>
        <w:t>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(ii)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w:t>
      </w:r>
      <w:r>
        <w:rPr>
          <w:rFonts w:ascii="Times New Roman" w:hAnsi="Times New Roman"/>
          <w:i/>
          <w:sz w:val="22"/>
          <w:szCs w:val="22"/>
        </w:rPr>
        <w:t>housing</w:t>
      </w:r>
      <w:r>
        <w:rPr>
          <w:rFonts w:ascii="Times New Roman" w:hAnsi="Times New Roman"/>
          <w:sz w:val="22"/>
          <w:szCs w:val="22"/>
        </w:rPr>
        <w:t xml:space="preserve">);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pPr>
        <w:spacing w:after="0" w:line="300" w:lineRule="exact"/>
        <w:rPr>
          <w:rFonts w:ascii="Times New Roman" w:hAnsi="Times New Roman"/>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Os recursos líquidos oriundos da captação por meio da Emissão de Debêntures serão utilizados para o resgate antecipado obrigatório da totalidade das debêntures da 1ª (Primeira) Emissão Privada de Debêntures Simples, Não Conversíveis em Ações, da Espécie com Garantia Real e com Garantia Fidejussória Adicional, em Duas Séries, da Elea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 nos termos da Cláusula 5.2.1 do “</w:t>
      </w:r>
      <w:r>
        <w:rPr>
          <w:rFonts w:ascii="Times New Roman" w:hAnsi="Times New Roman"/>
          <w:bCs/>
          <w:i/>
          <w:sz w:val="22"/>
          <w:szCs w:val="22"/>
        </w:rPr>
        <w:t xml:space="preserve">Instrumento Particular de Escritura da 1ª (Primeira) Emissão Privada de Debêntures Simples, </w:t>
      </w:r>
      <w:r>
        <w:rPr>
          <w:rFonts w:ascii="Times New Roman" w:hAnsi="Times New Roman"/>
          <w:bCs/>
          <w:i/>
          <w:sz w:val="22"/>
          <w:szCs w:val="22"/>
        </w:rPr>
        <w:lastRenderedPageBreak/>
        <w:t>Não Conversíveis em Ações, da Espécie com Garantia Real e com Garantia Fidejussória Adicional, em Duas Séries, da Elea Digital Titan Holding S.A.</w:t>
      </w:r>
      <w:r>
        <w:rPr>
          <w:rFonts w:ascii="Times New Roman" w:hAnsi="Times New Roman"/>
          <w:bCs/>
          <w:sz w:val="22"/>
          <w:szCs w:val="22"/>
        </w:rPr>
        <w:t>”, cujos direitos e obrigações foram assumidos pela Emissora em razão da incorporação da Edith Network S.A., sucessora legal da Elea Digital Titan Holding S.A., pela Emissora (“</w:t>
      </w:r>
      <w:r>
        <w:rPr>
          <w:rFonts w:ascii="Times New Roman" w:hAnsi="Times New Roman"/>
          <w:bCs/>
          <w:sz w:val="22"/>
          <w:szCs w:val="22"/>
          <w:u w:val="single"/>
        </w:rPr>
        <w:t>Resgate das Debêntures Titan</w:t>
      </w:r>
      <w:r>
        <w:rPr>
          <w:rFonts w:ascii="Times New Roman" w:hAnsi="Times New Roman"/>
          <w:bCs/>
          <w:sz w:val="22"/>
          <w:szCs w:val="22"/>
        </w:rPr>
        <w:t>”). Os demais recursos para Resgate das Debêntures Titan deverão ser oriundos de disponibilidades e caixa da Emissora.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compromete-se realizar o Resgate das Debêntures Titan em até 5 (cinco) Dias Úteis contados da Data de Início da Rentabilidade e, na mesma data, cancelar todas as Debêntures Titan. [</w:t>
      </w:r>
      <w:r>
        <w:rPr>
          <w:rFonts w:ascii="Times New Roman" w:hAnsi="Times New Roman"/>
          <w:b/>
          <w:bCs/>
          <w:sz w:val="22"/>
          <w:szCs w:val="22"/>
        </w:rPr>
        <w:t>Nota Pinheiro Neto</w:t>
      </w:r>
      <w:r>
        <w:rPr>
          <w:rFonts w:ascii="Times New Roman" w:hAnsi="Times New Roman"/>
          <w:bCs/>
          <w:sz w:val="22"/>
          <w:szCs w:val="22"/>
        </w:rPr>
        <w:t>: A emissora se compromete a fazer no menor tempo possível, porém solicita o estabelecimento de um prazo em virtude de trâmites operacionais para o resgate das debêntures.]</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pPr>
        <w:pStyle w:val="PargrafodaLista"/>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w:t>
      </w:r>
      <w:r>
        <w:rPr>
          <w:rFonts w:ascii="Times New Roman" w:hAnsi="Times New Roman"/>
          <w:bCs/>
          <w:sz w:val="22"/>
          <w:szCs w:val="22"/>
          <w:highlight w:val="yellow"/>
        </w:rPr>
        <w:t>2ª (segunda)</w:t>
      </w:r>
      <w:r>
        <w:rPr>
          <w:rFonts w:ascii="Times New Roman" w:hAnsi="Times New Roman"/>
          <w:bCs/>
          <w:sz w:val="22"/>
          <w:szCs w:val="22"/>
        </w:rPr>
        <w:t xml:space="preserve"> emissão de debêntures da Companhia. [</w:t>
      </w:r>
      <w:r>
        <w:rPr>
          <w:rFonts w:ascii="Times New Roman" w:hAnsi="Times New Roman"/>
          <w:b/>
          <w:sz w:val="22"/>
          <w:szCs w:val="22"/>
          <w:highlight w:val="yellow"/>
        </w:rPr>
        <w:t>Nota Cescon Barrieu</w:t>
      </w:r>
      <w:r>
        <w:rPr>
          <w:rFonts w:ascii="Times New Roman" w:hAnsi="Times New Roman"/>
          <w:bCs/>
          <w:sz w:val="22"/>
          <w:szCs w:val="22"/>
          <w:highlight w:val="yellow"/>
        </w:rPr>
        <w:t>: Companhia, favor confirmar se a Drammen já emitiu debêntures públicas ou privadas</w:t>
      </w:r>
      <w:r>
        <w:rPr>
          <w:rFonts w:ascii="Times New Roman" w:hAnsi="Times New Roman"/>
          <w:bCs/>
          <w:sz w:val="22"/>
          <w:szCs w:val="22"/>
        </w:rPr>
        <w:t>] [</w:t>
      </w:r>
      <w:r>
        <w:rPr>
          <w:rFonts w:ascii="Times New Roman" w:hAnsi="Times New Roman"/>
          <w:b/>
          <w:bCs/>
          <w:sz w:val="22"/>
          <w:szCs w:val="22"/>
          <w:highlight w:val="yellow"/>
        </w:rPr>
        <w:t>Nota Pinheiro Neto</w:t>
      </w:r>
      <w:r>
        <w:rPr>
          <w:rFonts w:ascii="Times New Roman" w:hAnsi="Times New Roman"/>
          <w:bCs/>
          <w:sz w:val="22"/>
          <w:szCs w:val="22"/>
          <w:highlight w:val="yellow"/>
        </w:rPr>
        <w:t>: Essa será a primeira emissão da Drammen. Contudo, conforme entendimentos mantidos com a B3, considerando que a Drammen é a nova emissora das debêntures da Elea Titan, esta deverá ser considerada a 2ª emissão da Drammen.</w:t>
      </w:r>
      <w:r>
        <w:rPr>
          <w:rFonts w:ascii="Times New Roman" w:hAnsi="Times New Roman"/>
          <w:bCs/>
          <w:sz w:val="22"/>
          <w:szCs w:val="22"/>
        </w:rPr>
        <w:t>]</w:t>
      </w:r>
    </w:p>
    <w:p>
      <w:pPr>
        <w:spacing w:after="0" w:line="300" w:lineRule="exact"/>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 R$250.000.000,00 (duzentos e cinquenta 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pPr>
        <w:spacing w:after="0" w:line="300" w:lineRule="exact"/>
        <w:rPr>
          <w:rFonts w:ascii="Times New Roman" w:hAnsi="Times New Roman"/>
          <w:b/>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Banco Liquidante e Escriturador</w:t>
      </w:r>
    </w:p>
    <w:p>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O banco liquidante da Emissão e escriturador das Debêntures será o Banco Bradesco S.A., instituição financeira constituída sob a forma de sociedade anônima, com sede na Cidade de Osasco, Estado de São Paulo, no Núcleo da Cidade de Deus, s/nº, Vila Yara, inscrita no CNPJ/ME sob o nº 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cujas definições incluem quaisquer outras instituições que venham a suceder o Banco Liquidante e/ou o Escriturador na prestação dos serviços de banco liquidante no âmbito da Emissão e/ou escrituração das Debêntures, conforme o caso).</w:t>
      </w:r>
    </w:p>
    <w:p>
      <w:pPr>
        <w:spacing w:after="0" w:line="300" w:lineRule="exact"/>
        <w:rPr>
          <w:rFonts w:ascii="Times New Roman" w:hAnsi="Times New Roman"/>
          <w:sz w:val="22"/>
          <w:szCs w:val="22"/>
        </w:rPr>
      </w:pPr>
    </w:p>
    <w:p>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lastRenderedPageBreak/>
        <w:t>O Escriturador será responsável por efetuar a escrituração das Debêntures, entre outras questões listadas em normas operacionais da B3, conforme o caso.</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3" w:name="OLE_LINK7"/>
      <w:r>
        <w:rPr>
          <w:rFonts w:ascii="Times New Roman" w:hAnsi="Times New Roman"/>
          <w:i/>
          <w:sz w:val="22"/>
          <w:szCs w:val="22"/>
        </w:rPr>
        <w:t xml:space="preserve">Instrumento Particular de Contrato de Coordenação, Colocação e Distribuição Pública com Esforços Restritos </w:t>
      </w:r>
      <w:bookmarkEnd w:id="23"/>
      <w:r>
        <w:rPr>
          <w:rFonts w:ascii="Times New Roman" w:hAnsi="Times New Roman"/>
          <w:i/>
          <w:sz w:val="22"/>
          <w:szCs w:val="22"/>
        </w:rPr>
        <w:t>de Distribuição, Sob Regime de Garantia Firme de Colocação, de Debêntures Simples, Não Conversíveis em Ações, da Espécie com Garantia Real, com Garantia Fidejussória Adicional, em Série Única, da 2ª (Segunda) Emissão da Drammen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r>
        <w:rPr>
          <w:rFonts w:ascii="Times New Roman" w:hAnsi="Times New Roman"/>
          <w:b/>
          <w:bCs/>
          <w:sz w:val="22"/>
          <w:szCs w:val="22"/>
          <w:highlight w:val="yellow"/>
        </w:rPr>
        <w:t>Nota Cescon Barrieu</w:t>
      </w:r>
      <w:r>
        <w:rPr>
          <w:rFonts w:ascii="Times New Roman" w:hAnsi="Times New Roman"/>
          <w:sz w:val="22"/>
          <w:szCs w:val="22"/>
          <w:highlight w:val="yellow"/>
        </w:rPr>
        <w:t>: pendente confirmação da definição do segundo Coordenador</w:t>
      </w:r>
      <w:r>
        <w:rPr>
          <w:rFonts w:ascii="Times New Roman" w:hAnsi="Times New Roman"/>
          <w:sz w:val="22"/>
          <w:szCs w:val="22"/>
        </w:rPr>
        <w:t>]</w:t>
      </w:r>
    </w:p>
    <w:p>
      <w:pPr>
        <w:spacing w:after="0" w:line="300" w:lineRule="exact"/>
        <w:rPr>
          <w:rFonts w:ascii="Times New Roman" w:hAnsi="Times New Roman"/>
          <w:b/>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pPr>
        <w:spacing w:after="0" w:line="300" w:lineRule="exact"/>
        <w:rPr>
          <w:rFonts w:ascii="Times New Roman" w:hAnsi="Times New Roman"/>
          <w:bCs/>
          <w:sz w:val="22"/>
          <w:szCs w:val="22"/>
        </w:rPr>
      </w:pPr>
    </w:p>
    <w:p>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pPr>
        <w:spacing w:after="0" w:line="300" w:lineRule="exact"/>
        <w:rPr>
          <w:rFonts w:ascii="Times New Roman" w:hAnsi="Times New Roman"/>
          <w:bCs/>
          <w:sz w:val="22"/>
          <w:szCs w:val="22"/>
        </w:rPr>
      </w:pPr>
    </w:p>
    <w:p>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pPr>
        <w:spacing w:after="0" w:line="300" w:lineRule="exact"/>
        <w:rPr>
          <w:rFonts w:ascii="Times New Roman" w:hAnsi="Times New Roman"/>
          <w:bCs/>
          <w:sz w:val="22"/>
          <w:szCs w:val="22"/>
          <w:u w:val="single"/>
        </w:rPr>
      </w:pPr>
    </w:p>
    <w:p>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de 76% (setenta e seis por cento) das ações, presentes e futuras, de emissão da Emissora e de titularidade da Piemonte, bem como de todos os dividendos inerentes a tais ações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(ii)</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(iii)</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 [</w:t>
      </w:r>
      <w:r>
        <w:rPr>
          <w:rFonts w:ascii="Times New Roman" w:hAnsi="Times New Roman"/>
          <w:b/>
          <w:sz w:val="22"/>
          <w:szCs w:val="22"/>
          <w:highlight w:val="yellow"/>
        </w:rPr>
        <w:t>Nota Cescon Barrieu</w:t>
      </w:r>
      <w:r>
        <w:rPr>
          <w:rFonts w:ascii="Times New Roman" w:hAnsi="Times New Roman"/>
          <w:bCs/>
          <w:sz w:val="22"/>
          <w:szCs w:val="22"/>
          <w:highlight w:val="yellow"/>
        </w:rPr>
        <w:t>: favor confirmar trechos destacados em amarelo</w:t>
      </w:r>
      <w:r>
        <w:rPr>
          <w:rFonts w:ascii="Times New Roman" w:hAnsi="Times New Roman"/>
          <w:bCs/>
          <w:sz w:val="22"/>
          <w:szCs w:val="22"/>
        </w:rPr>
        <w:t>] [</w:t>
      </w:r>
      <w:r>
        <w:rPr>
          <w:rFonts w:ascii="Times New Roman" w:hAnsi="Times New Roman"/>
          <w:b/>
          <w:sz w:val="22"/>
          <w:szCs w:val="22"/>
          <w:highlight w:val="yellow"/>
        </w:rPr>
        <w:t>Nota Cescon Barrieu para Pinheiro Neto</w:t>
      </w:r>
      <w:r>
        <w:rPr>
          <w:rFonts w:ascii="Times New Roman" w:hAnsi="Times New Roman"/>
          <w:bCs/>
          <w:sz w:val="22"/>
          <w:szCs w:val="22"/>
          <w:highlight w:val="yellow"/>
        </w:rPr>
        <w:t>: favor enviar documentos/anuências sobre a possibilidade de oneração das ações</w:t>
      </w:r>
      <w:r>
        <w:rPr>
          <w:rFonts w:ascii="Times New Roman" w:hAnsi="Times New Roman"/>
          <w:bCs/>
          <w:sz w:val="22"/>
          <w:szCs w:val="22"/>
        </w:rPr>
        <w:t xml:space="preserve">] </w:t>
      </w:r>
      <w:r>
        <w:rPr>
          <w:rFonts w:ascii="Times New Roman" w:hAnsi="Times New Roman"/>
          <w:bCs/>
          <w:sz w:val="22"/>
          <w:szCs w:val="22"/>
          <w:highlight w:val="yellow"/>
        </w:rPr>
        <w:t>[</w:t>
      </w:r>
      <w:r>
        <w:rPr>
          <w:rFonts w:ascii="Times New Roman" w:hAnsi="Times New Roman"/>
          <w:b/>
          <w:bCs/>
          <w:sz w:val="22"/>
          <w:szCs w:val="22"/>
          <w:highlight w:val="yellow"/>
        </w:rPr>
        <w:t>Nota Pinheiro Neto</w:t>
      </w:r>
      <w:r>
        <w:rPr>
          <w:rFonts w:ascii="Times New Roman" w:hAnsi="Times New Roman"/>
          <w:bCs/>
          <w:sz w:val="22"/>
          <w:szCs w:val="22"/>
          <w:highlight w:val="yellow"/>
        </w:rPr>
        <w:t xml:space="preserve">: Poderá ser a totalidade, desde que considerada a estrutura de “2º grau” (condição suspensiva) adotada no empréstimo </w:t>
      </w:r>
      <w:r>
        <w:rPr>
          <w:rFonts w:ascii="Times New Roman" w:hAnsi="Times New Roman"/>
          <w:bCs/>
          <w:sz w:val="22"/>
          <w:szCs w:val="22"/>
          <w:highlight w:val="yellow"/>
        </w:rPr>
        <w:lastRenderedPageBreak/>
        <w:t>ponte para as ações que foram alienadas para a Oi. Vamos encaminhar os documentos solicitados.]</w:t>
      </w:r>
    </w:p>
    <w:p>
      <w:pPr>
        <w:pStyle w:val="PargrafodaLista"/>
        <w:spacing w:after="0" w:line="300" w:lineRule="exact"/>
        <w:ind w:left="1080"/>
        <w:rPr>
          <w:rFonts w:ascii="Times New Roman" w:hAnsi="Times New Roman"/>
          <w:bCs/>
          <w:sz w:val="22"/>
          <w:szCs w:val="22"/>
        </w:rPr>
      </w:pPr>
    </w:p>
    <w:p>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Emissora, </w:t>
      </w:r>
      <w:r>
        <w:rPr>
          <w:rFonts w:ascii="Times New Roman" w:hAnsi="Times New Roman"/>
          <w:b/>
          <w:sz w:val="22"/>
          <w:szCs w:val="22"/>
        </w:rPr>
        <w:t>(i)</w:t>
      </w:r>
      <w:r>
        <w:rPr>
          <w:rFonts w:ascii="Times New Roman" w:hAnsi="Times New Roman"/>
          <w:bCs/>
          <w:sz w:val="22"/>
          <w:szCs w:val="22"/>
        </w:rPr>
        <w:t xml:space="preserve"> da conta corrente [●] de titularidade da Emissora, agência [●], mantida junto ao [Banco Bradesco S.A.] (“</w:t>
      </w:r>
      <w:r>
        <w:rPr>
          <w:rFonts w:ascii="Times New Roman" w:hAnsi="Times New Roman"/>
          <w:bCs/>
          <w:sz w:val="22"/>
          <w:szCs w:val="22"/>
          <w:u w:val="single"/>
        </w:rPr>
        <w:t>Banco Depositário</w:t>
      </w:r>
      <w:r>
        <w:rPr>
          <w:rFonts w:ascii="Times New Roman" w:hAnsi="Times New Roman"/>
          <w:bCs/>
          <w:sz w:val="22"/>
          <w:szCs w:val="22"/>
        </w:rPr>
        <w:t>”, “</w:t>
      </w:r>
      <w:r>
        <w:rPr>
          <w:rFonts w:ascii="Times New Roman" w:hAnsi="Times New Roman"/>
          <w:bCs/>
          <w:sz w:val="22"/>
          <w:szCs w:val="22"/>
          <w:u w:val="single"/>
        </w:rPr>
        <w:t>Conta Centralizadora</w:t>
      </w:r>
      <w:r>
        <w:rPr>
          <w:rFonts w:ascii="Times New Roman" w:hAnsi="Times New Roman"/>
          <w:bCs/>
          <w:sz w:val="22"/>
          <w:szCs w:val="22"/>
        </w:rPr>
        <w:t>” e “</w:t>
      </w:r>
      <w:r>
        <w:rPr>
          <w:rFonts w:ascii="Times New Roman" w:hAnsi="Times New Roman"/>
          <w:bCs/>
          <w:sz w:val="22"/>
          <w:szCs w:val="22"/>
          <w:u w:val="single"/>
        </w:rPr>
        <w:t>Cessão Fiduciária da Conta Centralizadora</w:t>
      </w:r>
      <w:r>
        <w:rPr>
          <w:rFonts w:ascii="Times New Roman" w:hAnsi="Times New Roman"/>
          <w:bCs/>
          <w:sz w:val="22"/>
          <w:szCs w:val="22"/>
        </w:rPr>
        <w:t>”, respectivamente) e da conta corrente [●] de titularidade da Emissora, agência [●], mantida junto ao Banco Depositário (“</w:t>
      </w:r>
      <w:r>
        <w:rPr>
          <w:rFonts w:ascii="Times New Roman" w:hAnsi="Times New Roman"/>
          <w:bCs/>
          <w:sz w:val="22"/>
          <w:szCs w:val="22"/>
          <w:u w:val="single"/>
        </w:rPr>
        <w:t>Conta Reserva</w:t>
      </w:r>
      <w:r>
        <w:rPr>
          <w:rFonts w:ascii="Times New Roman" w:hAnsi="Times New Roman"/>
          <w:bCs/>
          <w:sz w:val="22"/>
          <w:szCs w:val="22"/>
        </w:rPr>
        <w:t>” e “</w:t>
      </w:r>
      <w:r>
        <w:rPr>
          <w:rFonts w:ascii="Times New Roman" w:hAnsi="Times New Roman"/>
          <w:bCs/>
          <w:sz w:val="22"/>
          <w:szCs w:val="22"/>
          <w:u w:val="single"/>
        </w:rPr>
        <w:t>Cessão Fiduciária da Conta Reserva</w:t>
      </w:r>
      <w:r>
        <w:rPr>
          <w:rFonts w:ascii="Times New Roman" w:hAnsi="Times New Roman"/>
          <w:bCs/>
          <w:sz w:val="22"/>
          <w:szCs w:val="22"/>
        </w:rPr>
        <w:t xml:space="preserve">”, respectivamente); e </w:t>
      </w:r>
      <w:r>
        <w:rPr>
          <w:rFonts w:ascii="Times New Roman" w:hAnsi="Times New Roman"/>
          <w:b/>
          <w:sz w:val="22"/>
          <w:szCs w:val="22"/>
        </w:rPr>
        <w:t>(ii)</w:t>
      </w:r>
      <w:r>
        <w:rPr>
          <w:rFonts w:ascii="Times New Roman" w:hAnsi="Times New Roman"/>
          <w:bCs/>
          <w:sz w:val="22"/>
          <w:szCs w:val="22"/>
        </w:rPr>
        <w:t xml:space="preserve"> sob Condição Suspensiva (conforme abaixo definida), de certos direitos creditórios, presentes ou futuros, de titularidade da Emissora, descritos e caracterizados no Contrato Cessão Fiduciária, que deverão ser depositados na conta corrente a ser aberta e mantida junto ao Banco Depositário (“</w:t>
      </w:r>
      <w:r>
        <w:rPr>
          <w:rFonts w:ascii="Times New Roman" w:hAnsi="Times New Roman"/>
          <w:bCs/>
          <w:sz w:val="22"/>
          <w:szCs w:val="22"/>
          <w:u w:val="single"/>
        </w:rPr>
        <w:t>Conta Vinculada</w:t>
      </w:r>
      <w:r>
        <w:rPr>
          <w:rFonts w:ascii="Times New Roman" w:hAnsi="Times New Roman"/>
          <w:bCs/>
          <w:sz w:val="22"/>
          <w:szCs w:val="22"/>
        </w:rPr>
        <w:t>”), bem como da própria Conta Vinculada (“</w:t>
      </w:r>
      <w:r>
        <w:rPr>
          <w:rFonts w:ascii="Times New Roman" w:hAnsi="Times New Roman"/>
          <w:bCs/>
          <w:sz w:val="22"/>
          <w:szCs w:val="22"/>
          <w:u w:val="single"/>
        </w:rPr>
        <w:t>Cessão Fiduciária de Direitos Creditórios</w:t>
      </w:r>
      <w:r>
        <w:rPr>
          <w:rFonts w:ascii="Times New Roman" w:hAnsi="Times New Roman"/>
          <w:bCs/>
          <w:sz w:val="22"/>
          <w:szCs w:val="22"/>
        </w:rPr>
        <w:t>” e, quando em conjunto com a Alienação Fiduciária, a Cessão Fiduciária da Conta Centralizadora e a Cessão Fiduciária da Conta Reserva, as “</w:t>
      </w:r>
      <w:r>
        <w:rPr>
          <w:rFonts w:ascii="Times New Roman" w:hAnsi="Times New Roman"/>
          <w:bCs/>
          <w:sz w:val="22"/>
          <w:szCs w:val="22"/>
          <w:u w:val="single"/>
        </w:rPr>
        <w:t>Garantias Reais</w:t>
      </w:r>
      <w:r>
        <w:rPr>
          <w:rFonts w:ascii="Times New Roman" w:hAnsi="Times New Roman"/>
          <w:bCs/>
          <w:sz w:val="22"/>
          <w:szCs w:val="22"/>
        </w:rPr>
        <w:t>”).</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 Dias Úteis contados da Data de Início da Rentabilidade ,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celebrado em 12 de março de 2021, entre a Emissora, o Fundo de Investimento em Direitos Creditórios Não-Padronizados Alternative Assets I, na qualidade de parte garantida, e a Emissora (atual denominação social da Elea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xml:space="preserve">”), Termo de Liberação este a ser emitido pelo Fundo de Investimento em Direitos Creditórios Não-Padronizados Alternative Assets I, na qualidade de parte garantida, em razão da quitação das Debêntures Titan decorrente do Resgate das Debêntures Titan, e (ii) o Contrato de Alienação Fiduciária de Imóvel. </w:t>
      </w:r>
      <w:r>
        <w:rPr>
          <w:rFonts w:ascii="Times New Roman" w:hAnsi="Times New Roman"/>
          <w:bCs/>
          <w:sz w:val="22"/>
          <w:szCs w:val="22"/>
          <w:highlight w:val="yellow"/>
        </w:rPr>
        <w:t>[</w:t>
      </w:r>
      <w:r>
        <w:rPr>
          <w:rFonts w:ascii="Times New Roman" w:hAnsi="Times New Roman"/>
          <w:b/>
          <w:bCs/>
          <w:sz w:val="22"/>
          <w:szCs w:val="22"/>
          <w:highlight w:val="yellow"/>
        </w:rPr>
        <w:t>Nota Pinheiro Neto</w:t>
      </w:r>
      <w:r>
        <w:rPr>
          <w:rFonts w:ascii="Times New Roman" w:hAnsi="Times New Roman"/>
          <w:bCs/>
          <w:sz w:val="22"/>
          <w:szCs w:val="22"/>
          <w:highlight w:val="yellow"/>
        </w:rPr>
        <w:t>: Avaliar a possibilidade do prazo começar a contar da Data de Início da Rentabilidade.]</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compromete a envidar seus melhores esforços para obter o registro perante o competente Cartório de Registro de Imóvel do Termo de Liberação e do Contrato de Alienação Fiduciária de Imóvel no menor tempo possível, atendendo de forma tempestiva a eventuais exigências formuladas.</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Nos termos do (i) Contrato de Alienação Fiduciária de Ações, (ii) Contrato de Alienação Fiduciária de Equipamentos; e (iii) </w:t>
      </w:r>
      <w:r>
        <w:rPr>
          <w:rFonts w:ascii="Times New Roman" w:hAnsi="Times New Roman"/>
          <w:sz w:val="22"/>
          <w:szCs w:val="22"/>
        </w:rPr>
        <w:t>Contrato de Cessão Fiduciária</w:t>
      </w:r>
      <w:r>
        <w:rPr>
          <w:rFonts w:ascii="Times New Roman" w:hAnsi="Times New Roman"/>
          <w:bCs/>
          <w:sz w:val="22"/>
          <w:szCs w:val="22"/>
        </w:rPr>
        <w:t>, a eficácia da Alienação Fiduciária de Ações da Emissora, da Alienação Fiduciária de Equipamentos e da Cessão Fiduciária de Direitos 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w:t>
      </w:r>
      <w:r>
        <w:rPr>
          <w:rFonts w:ascii="Times New Roman" w:hAnsi="Times New Roman"/>
          <w:bCs/>
          <w:sz w:val="22"/>
          <w:szCs w:val="22"/>
        </w:rPr>
        <w:lastRenderedPageBreak/>
        <w:t xml:space="preserve">constituídas em favor das Debêntures Titan, comprovando a verificação de tal Condição Suspensiva, em até 10 (dez) Dias Úteis contados da Data de Início da Rentabilidade, dando-lhe ciência do início da eficácia das garantias constantes dos contratos listados na Cláusula 3.8.1.1. acima. </w:t>
      </w:r>
    </w:p>
    <w:p>
      <w:pPr>
        <w:spacing w:after="0" w:line="300" w:lineRule="exact"/>
        <w:rPr>
          <w:rFonts w:ascii="Times New Roman" w:hAnsi="Times New Roman"/>
          <w:bCs/>
          <w:sz w:val="22"/>
          <w:szCs w:val="22"/>
        </w:rPr>
      </w:pPr>
    </w:p>
    <w:p>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w:t>
      </w:r>
    </w:p>
    <w:p>
      <w:pPr>
        <w:spacing w:after="0" w:line="300" w:lineRule="exact"/>
        <w:rPr>
          <w:rFonts w:ascii="Times New Roman" w:hAnsi="Times New Roman"/>
          <w:bCs/>
          <w:sz w:val="22"/>
          <w:szCs w:val="22"/>
        </w:rPr>
      </w:pPr>
    </w:p>
    <w:p>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os Fiador Pessoa Física (“</w:t>
      </w:r>
      <w:r>
        <w:rPr>
          <w:rFonts w:ascii="Times New Roman" w:hAnsi="Times New Roman"/>
          <w:sz w:val="22"/>
          <w:szCs w:val="22"/>
          <w:u w:val="single"/>
        </w:rPr>
        <w:t>Fiança Fiador Pessoa Física</w:t>
      </w:r>
      <w:r>
        <w:rPr>
          <w:rFonts w:ascii="Times New Roman" w:hAnsi="Times New Roman"/>
          <w:sz w:val="22"/>
          <w:szCs w:val="22"/>
        </w:rPr>
        <w:t>”) e a Piemonte (“</w:t>
      </w:r>
      <w:r>
        <w:rPr>
          <w:rFonts w:ascii="Times New Roman" w:hAnsi="Times New Roman"/>
          <w:sz w:val="22"/>
          <w:szCs w:val="22"/>
          <w:u w:val="single"/>
        </w:rPr>
        <w:t>Fiança Piemonte</w:t>
      </w:r>
      <w:r>
        <w:rPr>
          <w:rFonts w:ascii="Times New Roman" w:hAnsi="Times New Roman"/>
          <w:sz w:val="22"/>
          <w:szCs w:val="22"/>
        </w:rPr>
        <w:t>” e, em conjunto com a Fiança Fiador Pessoa Física, as “</w:t>
      </w:r>
      <w:r>
        <w:rPr>
          <w:rFonts w:ascii="Times New Roman" w:hAnsi="Times New Roman"/>
          <w:sz w:val="22"/>
          <w:szCs w:val="22"/>
          <w:u w:val="single"/>
        </w:rPr>
        <w:t>Fianças</w:t>
      </w:r>
      <w:r>
        <w:rPr>
          <w:rFonts w:ascii="Times New Roman" w:hAnsi="Times New Roman"/>
          <w:sz w:val="22"/>
          <w:szCs w:val="22"/>
        </w:rPr>
        <w:t>” e, em conjunto com as Garantias Reais, as “</w:t>
      </w:r>
      <w:r>
        <w:rPr>
          <w:rFonts w:ascii="Times New Roman" w:hAnsi="Times New Roman"/>
          <w:sz w:val="22"/>
          <w:szCs w:val="22"/>
          <w:u w:val="single"/>
        </w:rPr>
        <w:t>Garantias</w:t>
      </w:r>
      <w:r>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821,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pPr>
        <w:pStyle w:val="Level1"/>
        <w:numPr>
          <w:ilvl w:val="0"/>
          <w:numId w:val="0"/>
        </w:numPr>
        <w:spacing w:after="0" w:line="300" w:lineRule="exact"/>
        <w:ind w:hanging="11"/>
        <w:rPr>
          <w:rFonts w:ascii="Times New Roman" w:hAnsi="Times New Roman"/>
          <w:b/>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poderão ser excutidas e exigidas pelo Agente Fiduciário, judicial ou extrajudicialmente, quantas vezes forem necessárias até a integral e efetiva liquidação de todas as Obrigações Garantidas, sendo certo que qualquer tolerância e/ou a não execução das Fianças por parte do Agente Fiduciário não ensejará, em qualquer hipótese, perda do direito de execução das Fianças pelos Debenturistas.</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entrarão em vigor na data de celebração desta Escritura e permanecerão válidas até o pagamento integral de todas as Obrigações Garantidas.</w:t>
      </w:r>
    </w:p>
    <w:p>
      <w:pPr>
        <w:pStyle w:val="PargrafodaLista"/>
        <w:spacing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 honrado nos termos das Debêntures e/ou desta Escritura e/ou dos Contratos de Garantia; (ii) caso recebam qualquer valor da Companhia em decorrência de qualquer valor que tiver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confirme o valor do pagamento </w:t>
      </w:r>
      <w:r>
        <w:rPr>
          <w:rFonts w:ascii="Times New Roman" w:hAnsi="Times New Roman"/>
          <w:bCs/>
          <w:i/>
          <w:sz w:val="22"/>
          <w:szCs w:val="22"/>
        </w:rPr>
        <w:t>pro-rata</w:t>
      </w:r>
      <w:r>
        <w:rPr>
          <w:rFonts w:ascii="Times New Roman" w:hAnsi="Times New Roman"/>
          <w:bCs/>
          <w:sz w:val="22"/>
          <w:szCs w:val="22"/>
        </w:rPr>
        <w:t xml:space="preserve"> a ser realizado aos Debenturistas; e (iii) </w:t>
      </w:r>
      <w:r>
        <w:rPr>
          <w:rFonts w:ascii="Times New Roman" w:hAnsi="Times New Roman"/>
          <w:bCs/>
          <w:sz w:val="22"/>
          <w:szCs w:val="22"/>
        </w:rPr>
        <w:lastRenderedPageBreak/>
        <w:t>renunciar integralmente ao direito de sub-rogação previsto na Cláusula 3.9.6 abaixo na hipótese de ser excutida a Alienação Fiduciária de Ações da Emissora.</w:t>
      </w:r>
    </w:p>
    <w:p>
      <w:pPr>
        <w:pStyle w:val="Level1"/>
        <w:numPr>
          <w:ilvl w:val="0"/>
          <w:numId w:val="0"/>
        </w:numPr>
        <w:spacing w:after="0" w:line="300" w:lineRule="exact"/>
        <w:ind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pPr>
        <w:pStyle w:val="PargrafodaLista"/>
        <w:spacing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parcialmente, as Fianças objeto desta Cláusula, observado, entretanto, e desde já concordam e obrigam-se a exigir e/ou demandar a Emissora por qualquer valor honrado pelos Fiadores nos termos das Fianças somente após os Debenturistas terem recebido todos os valores a eles devidos nos termos desta Escritura, observado o previsto na Cláusula 3.9.4 acima.</w:t>
      </w:r>
    </w:p>
    <w:p>
      <w:pPr>
        <w:pStyle w:val="PargrafodaLista"/>
        <w:spacing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em favor dos Debenturistas não ensejará, sob hipótese nenhuma, perda de qualquer direito ou faculdade aqui previsto, podendo as Fianças serem excutidas e exigidas pelo Agente Fiduciário ou pelos titulares das Debêntures, judicial ou extrajudicialmente, quantas vezes forem necessárias até o integral cumprimento das Obrigações Garantidas.</w:t>
      </w:r>
    </w:p>
    <w:p>
      <w:pPr>
        <w:pStyle w:val="PargrafodaLista"/>
        <w:spacing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das Obrigações Garantidas, independentemente de outras garantias contratuais que possam vir a ser constituídas pela Emissora no âmbito da Oferta Restrita, sendo certo que não haverá qualquer solidariedade entre os Fiadores.</w:t>
      </w:r>
    </w:p>
    <w:p>
      <w:pPr>
        <w:pStyle w:val="PargrafodaLista"/>
        <w:spacing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 valor correspondente às Obrigações Garantidas será pago pelos Fiadores em até 3 (três)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pPr>
        <w:pStyle w:val="PargrafodaLista"/>
        <w:spacing w:line="300" w:lineRule="exact"/>
        <w:ind w:left="0" w:hanging="11"/>
        <w:rPr>
          <w:rFonts w:ascii="Times New Roman" w:hAnsi="Times New Roman"/>
          <w:bCs/>
          <w:sz w:val="22"/>
          <w:szCs w:val="22"/>
        </w:rPr>
      </w:pPr>
    </w:p>
    <w:p>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certo e ajustado o caráter não excludente, mas, se e quando aplicável, cumulativo entre si, das Fianças,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pPr>
        <w:pStyle w:val="PargrafodaLista"/>
        <w:spacing w:line="300" w:lineRule="exact"/>
        <w:ind w:left="0" w:hanging="11"/>
        <w:rPr>
          <w:rFonts w:ascii="Times New Roman" w:hAnsi="Times New Roman"/>
          <w:bCs/>
          <w:sz w:val="22"/>
          <w:szCs w:val="22"/>
        </w:rPr>
      </w:pPr>
    </w:p>
    <w:p>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pPr>
        <w:pStyle w:val="PargrafodaLista"/>
        <w:spacing w:line="300" w:lineRule="exact"/>
        <w:ind w:left="0" w:hanging="11"/>
        <w:rPr>
          <w:rFonts w:ascii="Times New Roman" w:hAnsi="Times New Roman"/>
          <w:bCs/>
          <w:sz w:val="22"/>
          <w:szCs w:val="22"/>
        </w:rPr>
      </w:pPr>
    </w:p>
    <w:p>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lastRenderedPageBreak/>
        <w:t>Durante a realização da Oferta Restrita, não será admitida a troca do Coordenador Líder da Oferta Restrita e/ou da espécie, série e classe das Debêntures.</w:t>
      </w:r>
    </w:p>
    <w:p>
      <w:pPr>
        <w:pStyle w:val="Level1"/>
        <w:numPr>
          <w:ilvl w:val="0"/>
          <w:numId w:val="0"/>
        </w:numPr>
        <w:spacing w:after="0" w:line="300" w:lineRule="exact"/>
        <w:jc w:val="center"/>
        <w:rPr>
          <w:rFonts w:ascii="Times New Roman" w:hAnsi="Times New Roman"/>
          <w:b/>
          <w:bCs/>
          <w:sz w:val="22"/>
          <w:szCs w:val="22"/>
        </w:rPr>
      </w:pPr>
    </w:p>
    <w:p>
      <w:pPr>
        <w:pStyle w:val="Level2"/>
        <w:numPr>
          <w:ilvl w:val="0"/>
          <w:numId w:val="0"/>
        </w:numPr>
        <w:spacing w:after="0" w:line="300" w:lineRule="exact"/>
        <w:jc w:val="center"/>
        <w:rPr>
          <w:rFonts w:ascii="Times New Roman" w:hAnsi="Times New Roman"/>
          <w:b/>
          <w:bCs/>
          <w:sz w:val="22"/>
          <w:szCs w:val="22"/>
        </w:rPr>
      </w:pPr>
      <w:bookmarkStart w:id="24" w:name="_DV_M47"/>
      <w:bookmarkEnd w:id="24"/>
      <w:r>
        <w:rPr>
          <w:rFonts w:ascii="Times New Roman" w:hAnsi="Times New Roman"/>
          <w:b/>
          <w:bCs/>
          <w:sz w:val="22"/>
          <w:szCs w:val="22"/>
        </w:rPr>
        <w:t>CLÁUSULA IV</w:t>
      </w:r>
    </w:p>
    <w:p>
      <w:pPr>
        <w:pStyle w:val="Level1"/>
        <w:numPr>
          <w:ilvl w:val="0"/>
          <w:numId w:val="0"/>
        </w:numPr>
        <w:spacing w:after="0" w:line="300" w:lineRule="exact"/>
        <w:jc w:val="center"/>
        <w:rPr>
          <w:rFonts w:ascii="Times New Roman" w:hAnsi="Times New Roman"/>
          <w:b/>
          <w:bCs/>
          <w:sz w:val="22"/>
          <w:szCs w:val="22"/>
        </w:rPr>
      </w:pPr>
      <w:bookmarkStart w:id="25" w:name="_DV_M48"/>
      <w:bookmarkStart w:id="26" w:name="_DV_M49"/>
      <w:bookmarkStart w:id="27" w:name="_DV_M50"/>
      <w:bookmarkStart w:id="28" w:name="_DV_M53"/>
      <w:bookmarkStart w:id="29" w:name="_DV_M54"/>
      <w:bookmarkStart w:id="30" w:name="_Toc499990325"/>
      <w:bookmarkStart w:id="31" w:name="_Toc37312011"/>
      <w:bookmarkEnd w:id="25"/>
      <w:bookmarkEnd w:id="26"/>
      <w:bookmarkEnd w:id="27"/>
      <w:bookmarkEnd w:id="28"/>
      <w:bookmarkEnd w:id="29"/>
      <w:r>
        <w:rPr>
          <w:rFonts w:ascii="Times New Roman" w:hAnsi="Times New Roman"/>
          <w:b/>
          <w:bCs/>
          <w:sz w:val="22"/>
          <w:szCs w:val="22"/>
        </w:rPr>
        <w:t>CARACTERÍSTICAS GERAIS DAS DEBÊNTURES</w:t>
      </w:r>
      <w:bookmarkEnd w:id="30"/>
      <w:bookmarkEnd w:id="31"/>
    </w:p>
    <w:p>
      <w:pPr>
        <w:pStyle w:val="Level1"/>
        <w:numPr>
          <w:ilvl w:val="0"/>
          <w:numId w:val="0"/>
        </w:numPr>
        <w:spacing w:after="0" w:line="300" w:lineRule="exact"/>
        <w:jc w:val="center"/>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 de [●] de 2021 (“</w:t>
      </w:r>
      <w:r>
        <w:rPr>
          <w:rFonts w:ascii="Times New Roman" w:hAnsi="Times New Roman"/>
          <w:sz w:val="22"/>
          <w:szCs w:val="22"/>
          <w:u w:val="single"/>
        </w:rPr>
        <w:t>Data de Emissão</w:t>
      </w:r>
      <w:r>
        <w:rPr>
          <w:rFonts w:ascii="Times New Roman" w:hAnsi="Times New Roman"/>
          <w:sz w:val="22"/>
          <w:szCs w:val="22"/>
        </w:rPr>
        <w:t>”).</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 de [●] de 2028 (“</w:t>
      </w:r>
      <w:r>
        <w:rPr>
          <w:rFonts w:ascii="Times New Roman" w:hAnsi="Times New Roman"/>
          <w:sz w:val="22"/>
          <w:szCs w:val="22"/>
          <w:u w:val="single"/>
        </w:rPr>
        <w:t>Data de Vencimento</w:t>
      </w:r>
      <w:r>
        <w:rPr>
          <w:rFonts w:ascii="Times New Roman" w:hAnsi="Times New Roman"/>
          <w:sz w:val="22"/>
          <w:szCs w:val="22"/>
        </w:rPr>
        <w:t>”).</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pPr>
        <w:pStyle w:val="Level1"/>
        <w:numPr>
          <w:ilvl w:val="0"/>
          <w:numId w:val="0"/>
        </w:numPr>
        <w:spacing w:after="0" w:line="300" w:lineRule="exact"/>
        <w:rPr>
          <w:rFonts w:ascii="Times New Roman" w:hAnsi="Times New Roman"/>
          <w:sz w:val="22"/>
          <w:szCs w:val="22"/>
        </w:rPr>
      </w:pPr>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pPr>
        <w:pStyle w:val="Level1"/>
        <w:numPr>
          <w:ilvl w:val="0"/>
          <w:numId w:val="0"/>
        </w:numPr>
        <w:spacing w:after="0" w:line="300" w:lineRule="exact"/>
        <w:rPr>
          <w:rFonts w:ascii="Times New Roman" w:hAnsi="Times New Roman"/>
          <w:b/>
          <w:bCs/>
          <w:sz w:val="22"/>
          <w:szCs w:val="22"/>
        </w:rPr>
      </w:pPr>
    </w:p>
    <w:p>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4.8.1.</w:t>
      </w:r>
      <w:r>
        <w:rPr>
          <w:rFonts w:ascii="Times New Roman" w:hAnsi="Times New Roman"/>
          <w:sz w:val="22"/>
          <w:szCs w:val="22"/>
        </w:rPr>
        <w:tab/>
        <w:t>Serão emitidas 250.000 (duzentas e cinquenta mil) Debêntures.</w:t>
      </w:r>
    </w:p>
    <w:p>
      <w:pPr>
        <w:pStyle w:val="Level1"/>
        <w:numPr>
          <w:ilvl w:val="0"/>
          <w:numId w:val="0"/>
        </w:numPr>
        <w:spacing w:after="0" w:line="300" w:lineRule="exact"/>
        <w:rPr>
          <w:rFonts w:ascii="Times New Roman" w:hAnsi="Times New Roman"/>
          <w:b/>
          <w:bCs/>
          <w:sz w:val="22"/>
          <w:szCs w:val="22"/>
        </w:rPr>
      </w:pPr>
    </w:p>
    <w:p>
      <w:pPr>
        <w:spacing w:after="0" w:line="300" w:lineRule="exact"/>
        <w:rPr>
          <w:rFonts w:ascii="Times New Roman" w:hAnsi="Times New Roman"/>
          <w:vanish/>
          <w:sz w:val="22"/>
          <w:szCs w:val="22"/>
        </w:rPr>
      </w:pPr>
      <w:bookmarkStart w:id="32" w:name="_DV_M79"/>
      <w:bookmarkStart w:id="33" w:name="_DV_M80"/>
      <w:bookmarkStart w:id="34" w:name="_Toc499990326"/>
      <w:bookmarkEnd w:id="32"/>
      <w:bookmarkEnd w:id="33"/>
    </w:p>
    <w:p>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pPr>
        <w:pStyle w:val="Level1"/>
        <w:numPr>
          <w:ilvl w:val="0"/>
          <w:numId w:val="0"/>
        </w:numPr>
        <w:spacing w:after="0" w:line="300" w:lineRule="exact"/>
        <w:rPr>
          <w:rFonts w:ascii="Times New Roman" w:hAnsi="Times New Roman"/>
          <w:b/>
          <w:bCs/>
          <w:sz w:val="22"/>
          <w:szCs w:val="22"/>
        </w:rPr>
      </w:pPr>
    </w:p>
    <w:p>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Pr>
          <w:rFonts w:ascii="Times New Roman" w:hAnsi="Times New Roman"/>
          <w:i/>
          <w:sz w:val="22"/>
          <w:szCs w:val="22"/>
        </w:rPr>
        <w:t>pro rata temporis</w:t>
      </w:r>
      <w:r>
        <w:rPr>
          <w:rFonts w:ascii="Times New Roman" w:hAnsi="Times New Roman"/>
          <w:sz w:val="22"/>
          <w:szCs w:val="22"/>
        </w:rPr>
        <w:t xml:space="preserve"> a partir da Data de Início da Rentabilidade até a data de sua efetiva integralização.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r>
        <w:rPr>
          <w:rFonts w:ascii="Times New Roman" w:hAnsi="Times New Roman"/>
          <w:i/>
          <w:iCs/>
          <w:sz w:val="22"/>
          <w:szCs w:val="22"/>
        </w:rPr>
        <w:t>extra-grupo</w:t>
      </w:r>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5,00% (cinco por cento) ao ano-base 252 (duzentos e cinquenta e dois) Dias Úteis (“</w:t>
      </w:r>
      <w:r>
        <w:rPr>
          <w:rFonts w:ascii="Times New Roman" w:hAnsi="Times New Roman"/>
          <w:bCs/>
          <w:sz w:val="22"/>
          <w:szCs w:val="22"/>
          <w:u w:val="single"/>
        </w:rPr>
        <w:t>Remuneração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lastRenderedPageBreak/>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pro rata temporis</w:t>
      </w:r>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Vencimento Antecipado (conforme definido abaixo) ou na data de um eventual Resgate Antecipado Facultativo Total (conforme definido abaixo) (exclusive), o que ocorrer primeiro. A Remuneração será calculada de acordo com a seguinte fórmula:</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vanish/>
          <w:sz w:val="22"/>
          <w:szCs w:val="22"/>
        </w:rPr>
      </w:pPr>
    </w:p>
    <w:p>
      <w:pPr>
        <w:pStyle w:val="PargrafodaLista"/>
        <w:spacing w:after="0" w:line="300" w:lineRule="exact"/>
        <w:ind w:left="0"/>
        <w:rPr>
          <w:rFonts w:ascii="Times New Roman" w:hAnsi="Times New Roman"/>
          <w:b/>
          <w:bCs/>
          <w:vanish/>
          <w:sz w:val="22"/>
          <w:szCs w:val="22"/>
        </w:rPr>
      </w:pPr>
    </w:p>
    <w:p>
      <w:pPr>
        <w:pStyle w:val="Body3"/>
        <w:spacing w:line="300" w:lineRule="exact"/>
        <w:jc w:val="center"/>
        <w:rPr>
          <w:rFonts w:ascii="Times New Roman" w:hAnsi="Times New Roman"/>
          <w:sz w:val="22"/>
          <w:szCs w:val="22"/>
        </w:rPr>
      </w:pPr>
      <w:r>
        <w:rPr>
          <w:rFonts w:ascii="Times New Roman" w:hAnsi="Times New Roman"/>
          <w:sz w:val="22"/>
          <w:szCs w:val="22"/>
        </w:rPr>
        <w:t>J = VNe x (Fator Juros – 1)</w:t>
      </w:r>
    </w:p>
    <w:p>
      <w:pPr>
        <w:pStyle w:val="Body3"/>
        <w:spacing w:line="300" w:lineRule="exact"/>
        <w:rPr>
          <w:rFonts w:ascii="Times New Roman" w:hAnsi="Times New Roman"/>
          <w:sz w:val="22"/>
          <w:szCs w:val="22"/>
        </w:rPr>
      </w:pPr>
      <w:r>
        <w:rPr>
          <w:rFonts w:ascii="Times New Roman" w:hAnsi="Times New Roman"/>
          <w:sz w:val="22"/>
          <w:szCs w:val="22"/>
        </w:rPr>
        <w:t>onde:</w:t>
      </w:r>
    </w:p>
    <w:p>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pPr>
        <w:pStyle w:val="Body3"/>
        <w:spacing w:line="300" w:lineRule="exact"/>
        <w:rPr>
          <w:rFonts w:ascii="Times New Roman" w:hAnsi="Times New Roman"/>
          <w:sz w:val="22"/>
          <w:szCs w:val="22"/>
        </w:rPr>
      </w:pPr>
      <w:r>
        <w:rPr>
          <w:rFonts w:ascii="Times New Roman" w:hAnsi="Times New Roman"/>
          <w:sz w:val="22"/>
          <w:szCs w:val="22"/>
        </w:rPr>
        <w:t>VNe = Valor Nominal Unitário de Emissão ou saldo do Valor Nominal Unitário das Debêntures, informado/calculado com 8 (oito) casas decimais, sem arredondamento;</w:t>
      </w:r>
    </w:p>
    <w:p>
      <w:pPr>
        <w:pStyle w:val="Body3"/>
        <w:spacing w:line="300" w:lineRule="exact"/>
        <w:rPr>
          <w:rFonts w:ascii="Times New Roman" w:hAnsi="Times New Roman"/>
          <w:sz w:val="22"/>
          <w:szCs w:val="22"/>
        </w:rPr>
      </w:pPr>
      <w:r>
        <w:rPr>
          <w:rFonts w:ascii="Times New Roman" w:hAnsi="Times New Roman"/>
          <w:sz w:val="22"/>
          <w:szCs w:val="22"/>
        </w:rPr>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x Fator </w:t>
      </w:r>
      <w:r>
        <w:rPr>
          <w:rFonts w:ascii="Times New Roman" w:hAnsi="Times New Roman"/>
          <w:i/>
          <w:iCs/>
          <w:sz w:val="22"/>
          <w:szCs w:val="22"/>
        </w:rPr>
        <w:t>spread</w:t>
      </w:r>
      <w:r>
        <w:rPr>
          <w:rFonts w:ascii="Times New Roman" w:hAnsi="Times New Roman"/>
          <w:sz w:val="22"/>
          <w:szCs w:val="22"/>
        </w:rPr>
        <w:t>)</w:t>
      </w:r>
    </w:p>
    <w:p>
      <w:pPr>
        <w:pStyle w:val="Body3"/>
        <w:spacing w:line="300" w:lineRule="exact"/>
        <w:rPr>
          <w:rFonts w:ascii="Times New Roman" w:hAnsi="Times New Roman"/>
          <w:sz w:val="22"/>
          <w:szCs w:val="22"/>
        </w:rPr>
      </w:pPr>
      <w:r>
        <w:rPr>
          <w:rFonts w:ascii="Times New Roman" w:hAnsi="Times New Roman"/>
          <w:sz w:val="22"/>
          <w:szCs w:val="22"/>
        </w:rPr>
        <w:t>onde:</w:t>
      </w:r>
    </w:p>
    <w:p>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r>
        <w:rPr>
          <w:rFonts w:ascii="Times New Roman" w:hAnsi="Times New Roman"/>
          <w:sz w:val="22"/>
          <w:szCs w:val="22"/>
        </w:rPr>
        <w:t xml:space="preserve">produtório das taxas </w:t>
      </w:r>
      <w:r>
        <w:rPr>
          <w:rFonts w:ascii="Times New Roman" w:hAnsi="Times New Roman"/>
          <w:i/>
          <w:iCs/>
          <w:sz w:val="22"/>
          <w:szCs w:val="22"/>
        </w:rPr>
        <w:t>DI-Over</w:t>
      </w:r>
      <w:r>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pPr>
        <w:pStyle w:val="Body3"/>
        <w:spacing w:line="300" w:lineRule="exact"/>
        <w:rPr>
          <w:rFonts w:ascii="Times New Roman" w:hAnsi="Times New Roman"/>
          <w:sz w:val="22"/>
          <w:szCs w:val="22"/>
        </w:rPr>
      </w:pPr>
      <w:r>
        <w:rPr>
          <w:rFonts w:ascii="Times New Roman" w:hAnsi="Times New Roman"/>
          <w:sz w:val="22"/>
          <w:szCs w:val="22"/>
        </w:rPr>
        <w:t xml:space="preserve">onde: </w:t>
      </w:r>
    </w:p>
    <w:p>
      <w:pPr>
        <w:pStyle w:val="Body3"/>
        <w:spacing w:line="300" w:lineRule="exact"/>
        <w:rPr>
          <w:rFonts w:ascii="Times New Roman" w:hAnsi="Times New Roman"/>
          <w:sz w:val="22"/>
          <w:szCs w:val="22"/>
        </w:rPr>
      </w:pPr>
      <w:r>
        <w:rPr>
          <w:rFonts w:ascii="Times New Roman" w:hAnsi="Times New Roman"/>
          <w:sz w:val="22"/>
          <w:szCs w:val="22"/>
        </w:rPr>
        <w:t xml:space="preserve">nDI = número total de taxas </w:t>
      </w:r>
      <w:r>
        <w:rPr>
          <w:rFonts w:ascii="Times New Roman" w:hAnsi="Times New Roman"/>
          <w:i/>
          <w:iCs/>
          <w:sz w:val="22"/>
          <w:szCs w:val="22"/>
        </w:rPr>
        <w:t>DI-Over</w:t>
      </w:r>
      <w:r>
        <w:rPr>
          <w:rFonts w:ascii="Times New Roman" w:hAnsi="Times New Roman"/>
          <w:sz w:val="22"/>
          <w:szCs w:val="22"/>
        </w:rPr>
        <w:t xml:space="preserve">, consideradas na atualização do ativo, sendo “nDI” um número inteiro. </w:t>
      </w:r>
    </w:p>
    <w:p>
      <w:pPr>
        <w:pStyle w:val="Body3"/>
        <w:spacing w:line="300" w:lineRule="exact"/>
        <w:rPr>
          <w:rFonts w:ascii="Times New Roman" w:hAnsi="Times New Roman"/>
          <w:sz w:val="22"/>
          <w:szCs w:val="22"/>
        </w:rPr>
      </w:pPr>
      <w:r>
        <w:rPr>
          <w:rFonts w:ascii="Times New Roman" w:hAnsi="Times New Roman"/>
          <w:sz w:val="22"/>
          <w:szCs w:val="22"/>
        </w:rPr>
        <w:t xml:space="preserve">TDIk = taxa </w:t>
      </w:r>
      <w:r>
        <w:rPr>
          <w:rFonts w:ascii="Times New Roman" w:hAnsi="Times New Roman"/>
          <w:i/>
          <w:iCs/>
          <w:sz w:val="22"/>
          <w:szCs w:val="22"/>
        </w:rPr>
        <w:t>DI-Over</w:t>
      </w:r>
      <w:r>
        <w:rPr>
          <w:rFonts w:ascii="Times New Roman" w:hAnsi="Times New Roman"/>
          <w:sz w:val="22"/>
          <w:szCs w:val="22"/>
        </w:rPr>
        <w:t>, expressa ao dia, calculada com 8 (oito) casas decimais com arredondamento, apurada da seguinte forma:</w:t>
      </w: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pPr>
        <w:pStyle w:val="Body3"/>
        <w:spacing w:line="300" w:lineRule="exact"/>
        <w:rPr>
          <w:rFonts w:ascii="Times New Roman" w:hAnsi="Times New Roman"/>
          <w:sz w:val="22"/>
          <w:szCs w:val="22"/>
        </w:rPr>
      </w:pPr>
      <w:r>
        <w:rPr>
          <w:rFonts w:ascii="Times New Roman" w:hAnsi="Times New Roman"/>
          <w:sz w:val="22"/>
          <w:szCs w:val="22"/>
        </w:rPr>
        <w:t xml:space="preserve">onde: </w:t>
      </w:r>
    </w:p>
    <w:p>
      <w:pPr>
        <w:pStyle w:val="Body3"/>
        <w:spacing w:line="300" w:lineRule="exact"/>
        <w:rPr>
          <w:rFonts w:ascii="Times New Roman" w:hAnsi="Times New Roman"/>
          <w:sz w:val="22"/>
          <w:szCs w:val="22"/>
        </w:rPr>
      </w:pPr>
      <w:r>
        <w:rPr>
          <w:rFonts w:ascii="Times New Roman" w:hAnsi="Times New Roman"/>
          <w:sz w:val="22"/>
          <w:szCs w:val="22"/>
        </w:rPr>
        <w:t xml:space="preserve">DIk = taxa </w:t>
      </w:r>
      <w:r>
        <w:rPr>
          <w:rFonts w:ascii="Times New Roman" w:hAnsi="Times New Roman"/>
          <w:i/>
          <w:iCs/>
          <w:sz w:val="22"/>
          <w:szCs w:val="22"/>
        </w:rPr>
        <w:t>DI-Over</w:t>
      </w:r>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pPr>
        <w:pStyle w:val="Body3"/>
        <w:spacing w:line="300" w:lineRule="exact"/>
        <w:rPr>
          <w:rFonts w:ascii="Times New Roman" w:hAnsi="Times New Roman"/>
          <w:sz w:val="22"/>
          <w:szCs w:val="22"/>
        </w:rPr>
      </w:pPr>
      <w:r>
        <w:rPr>
          <w:rFonts w:ascii="Times New Roman" w:hAnsi="Times New Roman"/>
          <w:sz w:val="22"/>
          <w:szCs w:val="22"/>
        </w:rPr>
        <w:lastRenderedPageBreak/>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pPr>
        <w:pStyle w:val="Body3"/>
        <w:spacing w:line="300" w:lineRule="exact"/>
        <w:rPr>
          <w:rFonts w:ascii="Times New Roman" w:hAnsi="Times New Roman"/>
          <w:sz w:val="22"/>
          <w:szCs w:val="22"/>
        </w:rPr>
      </w:pPr>
    </w:p>
    <w:p>
      <w:pPr>
        <w:pStyle w:val="Body3"/>
        <w:spacing w:line="300" w:lineRule="exact"/>
        <w:rPr>
          <w:rFonts w:ascii="Times New Roman" w:hAnsi="Times New Roman"/>
          <w:sz w:val="22"/>
          <w:szCs w:val="22"/>
        </w:rPr>
      </w:pPr>
    </w:p>
    <w:p>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6592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pPr>
        <w:pStyle w:val="Body3"/>
        <w:spacing w:line="300" w:lineRule="exact"/>
        <w:rPr>
          <w:rFonts w:ascii="Times New Roman" w:hAnsi="Times New Roman"/>
          <w:sz w:val="22"/>
          <w:szCs w:val="22"/>
        </w:rPr>
      </w:pPr>
      <w:r>
        <w:rPr>
          <w:rFonts w:ascii="Times New Roman" w:hAnsi="Times New Roman"/>
          <w:sz w:val="22"/>
          <w:szCs w:val="22"/>
        </w:rPr>
        <w:t xml:space="preserve">onde: </w:t>
      </w:r>
    </w:p>
    <w:p>
      <w:pPr>
        <w:pStyle w:val="Body3"/>
        <w:spacing w:line="300" w:lineRule="exact"/>
        <w:rPr>
          <w:rFonts w:ascii="Times New Roman" w:hAnsi="Times New Roman"/>
          <w:sz w:val="22"/>
          <w:szCs w:val="22"/>
        </w:rPr>
      </w:pPr>
      <w:r>
        <w:rPr>
          <w:rFonts w:ascii="Times New Roman" w:hAnsi="Times New Roman"/>
          <w:i/>
          <w:iCs/>
          <w:sz w:val="22"/>
          <w:szCs w:val="22"/>
        </w:rPr>
        <w:t>spread</w:t>
      </w:r>
      <w:r>
        <w:rPr>
          <w:rFonts w:ascii="Times New Roman" w:hAnsi="Times New Roman"/>
          <w:sz w:val="22"/>
          <w:szCs w:val="22"/>
        </w:rPr>
        <w:t xml:space="preserve"> = 5,0000.</w:t>
      </w:r>
    </w:p>
    <w:p>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do próximo Período de Capitalização e a data do evento anterior, sendo “n” um número inteiro. </w:t>
      </w:r>
    </w:p>
    <w:p>
      <w:pPr>
        <w:pStyle w:val="Body3"/>
        <w:spacing w:line="300" w:lineRule="exact"/>
        <w:rPr>
          <w:rFonts w:ascii="Times New Roman" w:hAnsi="Times New Roman"/>
          <w:sz w:val="22"/>
          <w:szCs w:val="22"/>
        </w:rPr>
      </w:pPr>
      <w:r>
        <w:rPr>
          <w:rFonts w:ascii="Times New Roman" w:hAnsi="Times New Roman"/>
          <w:sz w:val="22"/>
          <w:szCs w:val="22"/>
        </w:rPr>
        <w:t xml:space="preserve">DT = número de Dias Úteis entre o último e o próximo Período de Capitalização, sendo “DT” um número inteiro. </w:t>
      </w:r>
    </w:p>
    <w:p>
      <w:pPr>
        <w:pStyle w:val="Body3"/>
        <w:spacing w:line="300" w:lineRule="exact"/>
        <w:rPr>
          <w:rFonts w:ascii="Times New Roman" w:hAnsi="Times New Roman"/>
          <w:sz w:val="22"/>
          <w:szCs w:val="22"/>
        </w:rPr>
      </w:pPr>
      <w:r>
        <w:rPr>
          <w:rFonts w:ascii="Times New Roman" w:hAnsi="Times New Roman"/>
          <w:sz w:val="22"/>
          <w:szCs w:val="22"/>
        </w:rPr>
        <w:t>DP = número de Dias Úteis entre o último Período de Capitalização e a data atual, sendo “DP” um número inteiro.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4.11.3.</w:t>
      </w:r>
      <w:r>
        <w:rPr>
          <w:rFonts w:ascii="Times New Roman" w:hAnsi="Times New Roman"/>
          <w:sz w:val="22"/>
          <w:szCs w:val="22"/>
        </w:rPr>
        <w:tab/>
        <w:t>Efetua-se o produtório dos fatores diários (1+TDIk), sendo que a cada fator diário acumulado, trunca-se o resultado com 16 (dezesseis) casas decimais, aplicando-se o próximo fator diário, e assim por diante até o último considerado.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vanish/>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w:t>
      </w:r>
      <w:r>
        <w:rPr>
          <w:rFonts w:ascii="Times New Roman" w:hAnsi="Times New Roman"/>
          <w:sz w:val="22"/>
          <w:szCs w:val="22"/>
        </w:rPr>
        <w:lastRenderedPageBreak/>
        <w:t xml:space="preserve">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Pr>
          <w:rFonts w:ascii="Times New Roman" w:hAnsi="Times New Roman"/>
          <w:i/>
          <w:iCs/>
          <w:sz w:val="22"/>
          <w:szCs w:val="22"/>
        </w:rPr>
        <w:t>pro rata temporis</w:t>
      </w:r>
      <w:r>
        <w:rPr>
          <w:rFonts w:ascii="Times New Roman" w:hAnsi="Times New Roman"/>
          <w:sz w:val="22"/>
          <w:szCs w:val="22"/>
        </w:rPr>
        <w:t>, a partir da Data de Início da Rentabilidade.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 ([●]) dos meses de [●], [●], [●] e [●] de cada ano, ocorrendo o primeiro pagamento em [●] de [●]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Farão jus aos pagamentos previstos nesta Escritura aqueles que sejam Debenturistas ao final do Dia Útil imediatamente anterior a respectiva data de pagamento.</w:t>
      </w:r>
    </w:p>
    <w:p>
      <w:pPr>
        <w:pStyle w:val="PargrafodaLista"/>
        <w:spacing w:after="0" w:line="300" w:lineRule="exact"/>
        <w:ind w:left="0"/>
        <w:rPr>
          <w:rFonts w:ascii="Times New Roman" w:hAnsi="Times New Roman"/>
          <w:sz w:val="22"/>
          <w:szCs w:val="22"/>
        </w:rPr>
      </w:pPr>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pPr>
        <w:pStyle w:val="PargrafodaLista"/>
        <w:spacing w:after="0" w:line="300" w:lineRule="exact"/>
        <w:ind w:left="0"/>
        <w:rPr>
          <w:rFonts w:ascii="Times New Roman" w:hAnsi="Times New Roman"/>
          <w:b/>
          <w:bCs/>
          <w:sz w:val="22"/>
          <w:szCs w:val="22"/>
        </w:rPr>
      </w:pPr>
    </w:p>
    <w:p>
      <w:pPr>
        <w:pStyle w:val="PargrafodaLista"/>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 xml:space="preserve">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indicadas na 2ª coluna </w:t>
      </w:r>
      <w:r>
        <w:rPr>
          <w:rFonts w:ascii="Times New Roman" w:hAnsi="Times New Roman"/>
          <w:sz w:val="22"/>
          <w:szCs w:val="22"/>
        </w:rPr>
        <w:lastRenderedPageBreak/>
        <w:t>da tabela abaixo (cada uma, uma “</w:t>
      </w:r>
      <w:r>
        <w:rPr>
          <w:rFonts w:ascii="Times New Roman" w:hAnsi="Times New Roman"/>
          <w:sz w:val="22"/>
          <w:szCs w:val="22"/>
          <w:u w:val="single"/>
        </w:rPr>
        <w:t>Data de Amortização das Debêntures</w:t>
      </w:r>
      <w:r>
        <w:rPr>
          <w:rFonts w:ascii="Times New Roman" w:hAnsi="Times New Roman"/>
          <w:sz w:val="22"/>
          <w:szCs w:val="22"/>
        </w:rPr>
        <w:t>”) e percentuais previstos na 3ª (terceira) coluna da tabela a seguir:</w:t>
      </w:r>
    </w:p>
    <w:p>
      <w:pPr>
        <w:pStyle w:val="PargrafodaLista"/>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tc>
          <w:tcPr>
            <w:tcW w:w="1124" w:type="dxa"/>
            <w:shd w:val="clear" w:color="auto" w:fill="BFBFBF"/>
            <w:vAlign w:val="center"/>
          </w:tcPr>
          <w:p>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
        </w:tc>
        <w:tc>
          <w:tcPr>
            <w:tcW w:w="4650" w:type="dxa"/>
            <w:shd w:val="clear" w:color="auto" w:fill="BFBFBF"/>
            <w:vAlign w:val="center"/>
          </w:tcPr>
          <w:p>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Percentual do saldo do Valor Nominal Unitário a ser Amortizado</w:t>
            </w:r>
          </w:p>
        </w:tc>
      </w:tr>
      <w:tr>
        <w:tc>
          <w:tcPr>
            <w:tcW w:w="1124" w:type="dxa"/>
            <w:shd w:val="clear" w:color="auto" w:fill="auto"/>
          </w:tcPr>
          <w:p>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pPr>
              <w:keepNext/>
              <w:keepLines/>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1,090000%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1,102012%</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1,114292%</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1,126848%</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1,380176%</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1,399491%</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1,419355%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1,439791%</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3,685259%</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3,826267%</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3,978495%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4,143337%</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5,295950%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5,592105%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5,923345%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6,296296%</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7,246377%</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7,812500%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8,474576%</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9,259259%</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11,827458%</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13,413993%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15,492102%</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18,332135%</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25,000000%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33,333333%</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50,000000%</w:t>
            </w:r>
          </w:p>
        </w:tc>
      </w:tr>
      <w:tr>
        <w:tc>
          <w:tcPr>
            <w:tcW w:w="1124"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pPr>
              <w:spacing w:after="0" w:line="300" w:lineRule="exact"/>
              <w:jc w:val="center"/>
              <w:rPr>
                <w:rFonts w:ascii="Times New Roman" w:hAnsi="Times New Roman"/>
                <w:sz w:val="22"/>
                <w:szCs w:val="22"/>
              </w:rPr>
            </w:pPr>
            <w:r>
              <w:rPr>
                <w:rFonts w:ascii="Times New Roman" w:hAnsi="Times New Roman"/>
                <w:color w:val="000000"/>
                <w:sz w:val="22"/>
                <w:szCs w:val="22"/>
              </w:rPr>
              <w:t>100,000000%</w:t>
            </w:r>
          </w:p>
        </w:tc>
      </w:tr>
    </w:tbl>
    <w:p>
      <w:pPr>
        <w:pStyle w:val="PargrafodaLista"/>
        <w:spacing w:after="0" w:line="300" w:lineRule="exact"/>
        <w:ind w:left="0"/>
        <w:rPr>
          <w:rFonts w:ascii="Times New Roman" w:hAnsi="Times New Roman"/>
          <w:b/>
          <w:bCs/>
          <w:sz w:val="22"/>
          <w:szCs w:val="22"/>
        </w:rPr>
      </w:pPr>
      <w:bookmarkStart w:id="35" w:name="_DV_M51"/>
      <w:bookmarkStart w:id="36" w:name="_DV_M52"/>
      <w:bookmarkEnd w:id="35"/>
      <w:bookmarkEnd w:id="36"/>
    </w:p>
    <w:p>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pPr>
        <w:pStyle w:val="PargrafodaLista"/>
        <w:spacing w:after="0" w:line="300" w:lineRule="exact"/>
        <w:ind w:left="0"/>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de São Paulo, Estado de São Paulo, e que não seja sábado ou domingo.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pro rata temporis</w:t>
      </w:r>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 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4.19.1. 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(www.[●].com.br), observado o estabelecido no artigo 289 da Lei </w:t>
      </w:r>
      <w:r>
        <w:rPr>
          <w:rFonts w:ascii="Times New Roman" w:hAnsi="Times New Roman"/>
          <w:sz w:val="22"/>
          <w:szCs w:val="22"/>
        </w:rPr>
        <w:lastRenderedPageBreak/>
        <w:t>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Pr>
          <w:rFonts w:ascii="Times New Roman" w:hAnsi="Times New Roman"/>
          <w:b/>
          <w:bCs/>
          <w:sz w:val="22"/>
          <w:szCs w:val="22"/>
          <w:highlight w:val="yellow"/>
        </w:rPr>
        <w:t>Nota Cescon Barrieu</w:t>
      </w:r>
      <w:r>
        <w:rPr>
          <w:rFonts w:ascii="Times New Roman" w:hAnsi="Times New Roman"/>
          <w:sz w:val="22"/>
          <w:szCs w:val="22"/>
          <w:highlight w:val="yellow"/>
        </w:rPr>
        <w:t>: Companhia, favor informar o website</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pPr>
        <w:pStyle w:val="Level3"/>
        <w:numPr>
          <w:ilvl w:val="0"/>
          <w:numId w:val="0"/>
        </w:numPr>
        <w:spacing w:after="0" w:line="300" w:lineRule="exact"/>
        <w:rPr>
          <w:rFonts w:ascii="Times New Roman" w:hAnsi="Times New Roman"/>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Não será contratada agência de classificação de risco no âmbito da Oferta Restrita para atribuir </w:t>
      </w:r>
      <w:r>
        <w:rPr>
          <w:rFonts w:ascii="Times New Roman" w:hAnsi="Times New Roman"/>
          <w:i/>
          <w:iCs/>
          <w:sz w:val="22"/>
          <w:szCs w:val="22"/>
        </w:rPr>
        <w:t xml:space="preserve">rating </w:t>
      </w:r>
      <w:r>
        <w:rPr>
          <w:rFonts w:ascii="Times New Roman" w:hAnsi="Times New Roman"/>
          <w:sz w:val="22"/>
          <w:szCs w:val="22"/>
        </w:rPr>
        <w:t>às Debêntures. [</w:t>
      </w:r>
      <w:r>
        <w:rPr>
          <w:rFonts w:ascii="Times New Roman" w:hAnsi="Times New Roman"/>
          <w:b/>
          <w:bCs/>
          <w:sz w:val="22"/>
          <w:szCs w:val="22"/>
          <w:highlight w:val="yellow"/>
        </w:rPr>
        <w:t>Nota Cescon Barrieu</w:t>
      </w:r>
      <w:r>
        <w:rPr>
          <w:rFonts w:ascii="Times New Roman" w:hAnsi="Times New Roman"/>
          <w:sz w:val="22"/>
          <w:szCs w:val="22"/>
          <w:highlight w:val="yellow"/>
        </w:rPr>
        <w:t>: a ser confirmado</w:t>
      </w:r>
      <w:r>
        <w:rPr>
          <w:rFonts w:ascii="Times New Roman" w:hAnsi="Times New Roman"/>
          <w:sz w:val="22"/>
          <w:szCs w:val="22"/>
        </w:rPr>
        <w:t>].</w:t>
      </w:r>
    </w:p>
    <w:p>
      <w:pPr>
        <w:pStyle w:val="PargrafodaLista"/>
        <w:spacing w:after="0" w:line="300" w:lineRule="exact"/>
        <w:ind w:left="0"/>
        <w:rPr>
          <w:rFonts w:ascii="Times New Roman" w:hAnsi="Times New Roman"/>
          <w:sz w:val="22"/>
          <w:szCs w:val="22"/>
        </w:rPr>
      </w:pPr>
    </w:p>
    <w:p>
      <w:pPr>
        <w:pStyle w:val="PargrafodaLista"/>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pPr>
        <w:pStyle w:val="PargrafodaLista"/>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pPr>
        <w:pStyle w:val="PargrafodaLista"/>
        <w:spacing w:after="0" w:line="300" w:lineRule="exact"/>
        <w:ind w:left="0"/>
        <w:jc w:val="center"/>
        <w:rPr>
          <w:rFonts w:ascii="Times New Roman" w:hAnsi="Times New Roman"/>
          <w:b/>
          <w:bCs/>
          <w:sz w:val="22"/>
          <w:szCs w:val="22"/>
        </w:rPr>
      </w:pPr>
    </w:p>
    <w:p>
      <w:pPr>
        <w:pStyle w:val="Level3"/>
        <w:numPr>
          <w:ilvl w:val="0"/>
          <w:numId w:val="0"/>
        </w:numPr>
        <w:spacing w:after="0" w:line="300" w:lineRule="exact"/>
        <w:rPr>
          <w:rFonts w:ascii="Times New Roman" w:hAnsi="Times New Roman"/>
          <w:b/>
          <w:bCs/>
          <w:sz w:val="22"/>
          <w:szCs w:val="22"/>
        </w:rPr>
      </w:pPr>
      <w:bookmarkStart w:id="37" w:name="_DV_M112"/>
      <w:bookmarkStart w:id="38" w:name="_DV_M234"/>
      <w:bookmarkStart w:id="39" w:name="_Toc499990365"/>
      <w:bookmarkEnd w:id="34"/>
      <w:bookmarkEnd w:id="37"/>
      <w:bookmarkEnd w:id="38"/>
      <w:r>
        <w:rPr>
          <w:rFonts w:ascii="Times New Roman" w:hAnsi="Times New Roman"/>
          <w:b/>
          <w:bCs/>
          <w:sz w:val="22"/>
          <w:szCs w:val="22"/>
        </w:rPr>
        <w:t>5.1.</w:t>
      </w:r>
      <w:r>
        <w:rPr>
          <w:rFonts w:ascii="Times New Roman" w:hAnsi="Times New Roman"/>
          <w:b/>
          <w:bCs/>
          <w:sz w:val="22"/>
          <w:szCs w:val="22"/>
        </w:rPr>
        <w:tab/>
        <w:t>Resgate Antecipado Facultativo Total</w:t>
      </w:r>
    </w:p>
    <w:p>
      <w:pPr>
        <w:pStyle w:val="Level3"/>
        <w:numPr>
          <w:ilvl w:val="0"/>
          <w:numId w:val="0"/>
        </w:numPr>
        <w:spacing w:after="0" w:line="300" w:lineRule="exact"/>
        <w:rPr>
          <w:rFonts w:ascii="Times New Roman" w:hAnsi="Times New Roman"/>
          <w:b/>
          <w:bCs/>
          <w:sz w:val="22"/>
          <w:szCs w:val="22"/>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A Emissora poderá, a seu exclusivo critério, a partir do 25º (vigésimo quinto) mês contado da Data de Emissão (inclusive), ou seja, a partir de [●] de [●] de [●],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40" w:name="_Hlk68031623"/>
      <w:r>
        <w:rPr>
          <w:rFonts w:ascii="Times New Roman" w:hAnsi="Times New Roman"/>
          <w:sz w:val="22"/>
          <w:szCs w:val="22"/>
        </w:rPr>
        <w:t>parcela do Valor Nominal Unitário das Debêntures ou do saldo do Valor Nominal Unitário das Debêntures, conforme o caso; acrescido (b) da Remuneração e demais encargos devidos e não pagos até a data do Resgate Antecipado Facultativo Total</w:t>
      </w:r>
      <w:bookmarkEnd w:id="40"/>
      <w:r>
        <w:rPr>
          <w:rFonts w:ascii="Times New Roman" w:hAnsi="Times New Roman"/>
          <w:sz w:val="22"/>
          <w:szCs w:val="22"/>
        </w:rPr>
        <w:t xml:space="preserve">, calculado </w:t>
      </w:r>
      <w:r>
        <w:rPr>
          <w:rFonts w:ascii="Times New Roman" w:hAnsi="Times New Roman"/>
          <w:i/>
          <w:iCs/>
          <w:sz w:val="22"/>
          <w:szCs w:val="22"/>
        </w:rPr>
        <w:t>pro rata temporis</w:t>
      </w:r>
      <w:r>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 xml:space="preserve">de prêmio de resgate </w:t>
      </w:r>
      <w:r>
        <w:rPr>
          <w:rFonts w:ascii="Times New Roman" w:hAnsi="Times New Roman"/>
          <w:i/>
          <w:iCs/>
          <w:kern w:val="0"/>
          <w:sz w:val="22"/>
          <w:szCs w:val="22"/>
          <w:lang w:eastAsia="pt-BR"/>
        </w:rPr>
        <w:t>flat</w:t>
      </w:r>
      <w:r>
        <w:rPr>
          <w:rFonts w:ascii="Times New Roman" w:hAnsi="Times New Roman"/>
          <w:kern w:val="0"/>
          <w:sz w:val="22"/>
          <w:szCs w:val="22"/>
          <w:lang w:eastAsia="pt-BR"/>
        </w:rPr>
        <w:t xml:space="preserve"> incidente sobre o Valor Base de </w:t>
      </w:r>
      <w:r>
        <w:rPr>
          <w:rFonts w:ascii="Times New Roman" w:hAnsi="Times New Roman"/>
          <w:kern w:val="0"/>
          <w:sz w:val="22"/>
          <w:szCs w:val="22"/>
          <w:lang w:eastAsia="pt-BR"/>
        </w:rPr>
        <w:lastRenderedPageBreak/>
        <w:t>Resgate Facultativo, correspondente aos percentuais dispostos na tabela abaixo</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3340"/>
      </w:tblGrid>
      <w:tr>
        <w:tc>
          <w:tcPr>
            <w:tcW w:w="3085" w:type="pct"/>
            <w:shd w:val="clear" w:color="auto" w:fill="BFBFBF"/>
            <w:vAlign w:val="center"/>
          </w:tcPr>
          <w:p>
            <w:pPr>
              <w:spacing w:after="0" w:line="300" w:lineRule="exact"/>
              <w:jc w:val="center"/>
              <w:rPr>
                <w:rFonts w:ascii="Times New Roman" w:hAnsi="Times New Roman"/>
                <w:sz w:val="22"/>
                <w:szCs w:val="22"/>
              </w:rPr>
            </w:pPr>
            <w:r>
              <w:rPr>
                <w:rFonts w:ascii="Times New Roman" w:hAnsi="Times New Roman"/>
                <w:b/>
                <w:bCs/>
                <w:sz w:val="22"/>
                <w:szCs w:val="22"/>
              </w:rPr>
              <w:t>Datas</w:t>
            </w:r>
          </w:p>
        </w:tc>
        <w:tc>
          <w:tcPr>
            <w:tcW w:w="1915" w:type="pct"/>
            <w:shd w:val="clear" w:color="auto" w:fill="BFBFBF"/>
            <w:vAlign w:val="center"/>
          </w:tcPr>
          <w:p>
            <w:pPr>
              <w:spacing w:after="0" w:line="300" w:lineRule="exact"/>
              <w:jc w:val="center"/>
              <w:rPr>
                <w:rFonts w:ascii="Times New Roman" w:hAnsi="Times New Roman"/>
                <w:sz w:val="22"/>
                <w:szCs w:val="22"/>
              </w:rPr>
            </w:pPr>
            <w:r>
              <w:rPr>
                <w:rFonts w:ascii="Times New Roman" w:hAnsi="Times New Roman"/>
                <w:b/>
                <w:bCs/>
                <w:sz w:val="22"/>
                <w:szCs w:val="22"/>
              </w:rPr>
              <w:t xml:space="preserve">Prêmio de Resgate Facultativo </w:t>
            </w:r>
            <w:r>
              <w:rPr>
                <w:rFonts w:ascii="Times New Roman" w:hAnsi="Times New Roman"/>
                <w:b/>
                <w:bCs/>
                <w:i/>
                <w:iCs/>
                <w:sz w:val="22"/>
                <w:szCs w:val="22"/>
              </w:rPr>
              <w:t>flat</w:t>
            </w:r>
          </w:p>
        </w:tc>
      </w:tr>
      <w:tr>
        <w:tc>
          <w:tcPr>
            <w:tcW w:w="3085" w:type="pct"/>
            <w:shd w:val="clear" w:color="auto" w:fill="auto"/>
            <w:vAlign w:val="center"/>
          </w:tcPr>
          <w:p>
            <w:pPr>
              <w:spacing w:after="0" w:line="300" w:lineRule="exact"/>
              <w:jc w:val="center"/>
              <w:rPr>
                <w:rFonts w:ascii="Times New Roman" w:hAnsi="Times New Roman"/>
                <w:sz w:val="22"/>
                <w:szCs w:val="22"/>
              </w:rPr>
            </w:pPr>
            <w:r>
              <w:rPr>
                <w:rFonts w:ascii="Times New Roman" w:hAnsi="Times New Roman"/>
                <w:sz w:val="22"/>
                <w:szCs w:val="22"/>
              </w:rPr>
              <w:t xml:space="preserve">De </w:t>
            </w:r>
            <w:bookmarkStart w:id="41" w:name="_Hlk74401009"/>
            <w:r>
              <w:rPr>
                <w:rFonts w:ascii="Times New Roman" w:eastAsia="Arial Unicode MS" w:hAnsi="Times New Roman"/>
                <w:w w:val="0"/>
                <w:sz w:val="22"/>
                <w:szCs w:val="22"/>
              </w:rPr>
              <w:t>[●]</w:t>
            </w:r>
            <w:bookmarkEnd w:id="41"/>
            <w:r>
              <w:rPr>
                <w:rFonts w:ascii="Times New Roman" w:hAnsi="Times New Roman"/>
                <w:sz w:val="22"/>
                <w:szCs w:val="22"/>
              </w:rPr>
              <w:t xml:space="preserve"> (inclusive) a </w:t>
            </w:r>
            <w:r>
              <w:rPr>
                <w:rFonts w:ascii="Times New Roman" w:eastAsia="Arial Unicode MS" w:hAnsi="Times New Roman"/>
                <w:w w:val="0"/>
                <w:sz w:val="22"/>
                <w:szCs w:val="22"/>
              </w:rPr>
              <w:t>[●]</w:t>
            </w:r>
            <w:r>
              <w:rPr>
                <w:rFonts w:ascii="Times New Roman" w:hAnsi="Times New Roman"/>
                <w:sz w:val="22"/>
                <w:szCs w:val="22"/>
              </w:rPr>
              <w:t xml:space="preserve"> (exclusive)</w:t>
            </w:r>
          </w:p>
        </w:tc>
        <w:tc>
          <w:tcPr>
            <w:tcW w:w="1915" w:type="pct"/>
            <w:shd w:val="clear" w:color="auto" w:fill="auto"/>
            <w:vAlign w:val="center"/>
          </w:tcPr>
          <w:p>
            <w:pPr>
              <w:spacing w:after="0" w:line="300" w:lineRule="exact"/>
              <w:jc w:val="center"/>
              <w:rPr>
                <w:rFonts w:ascii="Times New Roman" w:hAnsi="Times New Roman"/>
                <w:sz w:val="22"/>
                <w:szCs w:val="22"/>
              </w:rPr>
            </w:pPr>
            <w:r>
              <w:rPr>
                <w:rFonts w:ascii="Times New Roman" w:eastAsia="Arial Unicode MS" w:hAnsi="Times New Roman"/>
                <w:w w:val="0"/>
                <w:sz w:val="22"/>
                <w:szCs w:val="22"/>
              </w:rPr>
              <w:t>[●]</w:t>
            </w:r>
            <w:r>
              <w:rPr>
                <w:rFonts w:ascii="Times New Roman" w:hAnsi="Times New Roman"/>
                <w:sz w:val="22"/>
                <w:szCs w:val="22"/>
              </w:rPr>
              <w:t>%</w:t>
            </w:r>
          </w:p>
        </w:tc>
      </w:tr>
      <w:tr>
        <w:tc>
          <w:tcPr>
            <w:tcW w:w="3085" w:type="pct"/>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xml:space="preserve">De </w:t>
            </w:r>
            <w:r>
              <w:rPr>
                <w:rFonts w:ascii="Times New Roman" w:eastAsia="Arial Unicode MS" w:hAnsi="Times New Roman"/>
                <w:w w:val="0"/>
                <w:sz w:val="22"/>
                <w:szCs w:val="22"/>
              </w:rPr>
              <w:t>[●]</w:t>
            </w:r>
            <w:r>
              <w:rPr>
                <w:rFonts w:ascii="Times New Roman" w:hAnsi="Times New Roman"/>
                <w:sz w:val="22"/>
                <w:szCs w:val="22"/>
              </w:rPr>
              <w:t xml:space="preserve"> (inclusive) a Data de Vencimento (exclusive)</w:t>
            </w:r>
          </w:p>
        </w:tc>
        <w:tc>
          <w:tcPr>
            <w:tcW w:w="1915" w:type="pct"/>
            <w:shd w:val="clear" w:color="auto" w:fill="auto"/>
          </w:tcPr>
          <w:p>
            <w:pPr>
              <w:spacing w:after="0" w:line="300" w:lineRule="exact"/>
              <w:jc w:val="center"/>
              <w:rPr>
                <w:rFonts w:ascii="Times New Roman" w:hAnsi="Times New Roman"/>
                <w:sz w:val="22"/>
                <w:szCs w:val="22"/>
              </w:rPr>
            </w:pPr>
            <w:r>
              <w:rPr>
                <w:rFonts w:ascii="Times New Roman" w:eastAsia="Arial Unicode MS" w:hAnsi="Times New Roman"/>
                <w:w w:val="0"/>
                <w:sz w:val="22"/>
                <w:szCs w:val="22"/>
              </w:rPr>
              <w:t>[●]</w:t>
            </w:r>
            <w:r>
              <w:rPr>
                <w:rFonts w:ascii="Times New Roman" w:hAnsi="Times New Roman"/>
                <w:sz w:val="22"/>
                <w:szCs w:val="22"/>
              </w:rPr>
              <w:t>%</w:t>
            </w:r>
          </w:p>
        </w:tc>
      </w:tr>
    </w:tbl>
    <w:p>
      <w:pPr>
        <w:pStyle w:val="Level3"/>
        <w:numPr>
          <w:ilvl w:val="0"/>
          <w:numId w:val="0"/>
        </w:numPr>
        <w:spacing w:after="0" w:line="300" w:lineRule="exact"/>
        <w:rPr>
          <w:rFonts w:ascii="Times New Roman" w:hAnsi="Times New Roman"/>
          <w:b/>
          <w:bCs/>
          <w:sz w:val="22"/>
          <w:szCs w:val="22"/>
        </w:rPr>
      </w:pPr>
    </w:p>
    <w:p>
      <w:pPr>
        <w:pStyle w:val="Level3"/>
        <w:numPr>
          <w:ilvl w:val="0"/>
          <w:numId w:val="0"/>
        </w:numPr>
        <w:spacing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5.1.2.</w:t>
      </w:r>
      <w:r>
        <w:rPr>
          <w:rFonts w:ascii="Times New Roman" w:hAnsi="Times New Roman"/>
          <w:sz w:val="22"/>
          <w:szCs w:val="22"/>
        </w:rPr>
        <w:tab/>
        <w:t>O Resgate Antecipado Facultativo Total somente será realizado mediante envio de comunicação individual aos Debenturistas, ou publicação de anúncio, nos termos da Cláusula 4.19 acima, em ambos os casos com cópia para o Agente Fiduciário, à B3 e à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(ii) de Prêmio de Resgate; e (c) quaisquer outras informações necessárias à operacionalização do Resgate Antecipado Facultativo Total .</w:t>
      </w:r>
    </w:p>
    <w:p>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5.1.3.</w:t>
      </w:r>
      <w:r>
        <w:rPr>
          <w:rFonts w:ascii="Times New Roman" w:hAnsi="Times New Roman"/>
          <w:sz w:val="22"/>
          <w:szCs w:val="22"/>
        </w:rPr>
        <w:tab/>
        <w:t>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Banco Liquidante.</w:t>
      </w:r>
    </w:p>
    <w:p>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b/>
        <w:t>Amortização Extraordinária</w:t>
      </w:r>
    </w:p>
    <w:p>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Emissora poderá, a seu exclusivo critério, a partir do 25º (vigésimo quinto) mês contado da Data de Emissão (inclusive), ou seja, a partir de [●] de [●] de [●], 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ao: (a) Valor Nominal Unitário das Debêntures ou saldo do Valor Nominal Unitário das Debêntures, conforme o caso; acrescido (b) da Remuneração e demais encargos devidos e não pagos até a data da Amortização Extraordinária Facultativa, calculado </w:t>
      </w:r>
      <w:r>
        <w:rPr>
          <w:rFonts w:ascii="Times New Roman" w:hAnsi="Times New Roman"/>
          <w:i/>
          <w:iCs/>
          <w:sz w:val="22"/>
          <w:szCs w:val="22"/>
        </w:rPr>
        <w:t>pro rata temporis</w:t>
      </w:r>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xml:space="preserve">”), e (c) </w:t>
      </w:r>
      <w:r>
        <w:rPr>
          <w:rFonts w:ascii="Times New Roman" w:hAnsi="Times New Roman"/>
          <w:kern w:val="0"/>
          <w:sz w:val="22"/>
          <w:szCs w:val="22"/>
          <w:lang w:eastAsia="pt-BR"/>
        </w:rPr>
        <w:t xml:space="preserve">de prêmio de </w:t>
      </w:r>
      <w:r>
        <w:rPr>
          <w:rFonts w:ascii="Times New Roman" w:hAnsi="Times New Roman"/>
          <w:kern w:val="0"/>
          <w:sz w:val="22"/>
          <w:szCs w:val="22"/>
          <w:lang w:eastAsia="pt-BR"/>
        </w:rPr>
        <w:lastRenderedPageBreak/>
        <w:t xml:space="preserve">resgate </w:t>
      </w:r>
      <w:r>
        <w:rPr>
          <w:rFonts w:ascii="Times New Roman" w:hAnsi="Times New Roman"/>
          <w:i/>
          <w:iCs/>
          <w:kern w:val="0"/>
          <w:sz w:val="22"/>
          <w:szCs w:val="22"/>
          <w:lang w:eastAsia="pt-BR"/>
        </w:rPr>
        <w:t>flat</w:t>
      </w:r>
      <w:r>
        <w:rPr>
          <w:rFonts w:ascii="Times New Roman" w:hAnsi="Times New Roman"/>
          <w:kern w:val="0"/>
          <w:sz w:val="22"/>
          <w:szCs w:val="22"/>
          <w:lang w:eastAsia="pt-BR"/>
        </w:rPr>
        <w:t xml:space="preserve"> incidente sobre </w:t>
      </w:r>
      <w:r>
        <w:rPr>
          <w:rFonts w:ascii="Times New Roman" w:hAnsi="Times New Roman"/>
          <w:sz w:val="22"/>
          <w:szCs w:val="22"/>
        </w:rPr>
        <w:t>o Valor Base da Amortização Extraordinária</w:t>
      </w:r>
      <w:r>
        <w:rPr>
          <w:rFonts w:ascii="Times New Roman" w:hAnsi="Times New Roman"/>
          <w:kern w:val="0"/>
          <w:sz w:val="22"/>
          <w:szCs w:val="22"/>
          <w:lang w:eastAsia="pt-BR"/>
        </w:rPr>
        <w:t>, correspondente aos percentuais dispostos na tabela abaixo</w:t>
      </w:r>
      <w:r>
        <w:rPr>
          <w:rFonts w:ascii="Times New Roman" w:hAnsi="Times New Roman"/>
          <w:sz w:val="22"/>
          <w:szCs w:val="22"/>
        </w:rPr>
        <w:t xml:space="preserve"> (“</w:t>
      </w:r>
      <w:r>
        <w:rPr>
          <w:rFonts w:ascii="Times New Roman" w:hAnsi="Times New Roman"/>
          <w:sz w:val="22"/>
          <w:szCs w:val="22"/>
          <w:u w:val="single"/>
        </w:rPr>
        <w:t>Prêmio de Amortização</w:t>
      </w:r>
      <w:r>
        <w:rPr>
          <w:rFonts w:ascii="Times New Roman" w:hAnsi="Times New Roman"/>
          <w:sz w:val="22"/>
          <w:szCs w:val="22"/>
        </w:rPr>
        <w:t>”):</w:t>
      </w:r>
    </w:p>
    <w:p>
      <w:pPr>
        <w:pStyle w:val="Level2"/>
        <w:numPr>
          <w:ilvl w:val="0"/>
          <w:numId w:val="0"/>
        </w:numPr>
        <w:spacing w:after="0" w:line="300" w:lineRule="exact"/>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3340"/>
      </w:tblGrid>
      <w:tr>
        <w:tc>
          <w:tcPr>
            <w:tcW w:w="3085" w:type="pct"/>
            <w:shd w:val="clear" w:color="auto" w:fill="BFBFBF"/>
            <w:vAlign w:val="center"/>
          </w:tcPr>
          <w:p>
            <w:pPr>
              <w:spacing w:after="0" w:line="300" w:lineRule="exact"/>
              <w:jc w:val="center"/>
              <w:rPr>
                <w:rFonts w:ascii="Times New Roman" w:hAnsi="Times New Roman"/>
                <w:sz w:val="22"/>
                <w:szCs w:val="22"/>
              </w:rPr>
            </w:pPr>
            <w:r>
              <w:rPr>
                <w:rFonts w:ascii="Times New Roman" w:hAnsi="Times New Roman"/>
                <w:b/>
                <w:bCs/>
                <w:sz w:val="22"/>
                <w:szCs w:val="22"/>
              </w:rPr>
              <w:t>Datas</w:t>
            </w:r>
          </w:p>
        </w:tc>
        <w:tc>
          <w:tcPr>
            <w:tcW w:w="1915" w:type="pct"/>
            <w:shd w:val="clear" w:color="auto" w:fill="BFBFBF"/>
            <w:vAlign w:val="center"/>
          </w:tcPr>
          <w:p>
            <w:pPr>
              <w:spacing w:after="0" w:line="300" w:lineRule="exact"/>
              <w:jc w:val="center"/>
              <w:rPr>
                <w:rFonts w:ascii="Times New Roman" w:hAnsi="Times New Roman"/>
                <w:sz w:val="22"/>
                <w:szCs w:val="22"/>
              </w:rPr>
            </w:pPr>
            <w:r>
              <w:rPr>
                <w:rFonts w:ascii="Times New Roman" w:hAnsi="Times New Roman"/>
                <w:b/>
                <w:bCs/>
                <w:sz w:val="22"/>
                <w:szCs w:val="22"/>
              </w:rPr>
              <w:t xml:space="preserve">Prêmio de Amortização Extraordinária Facultativa </w:t>
            </w:r>
            <w:r>
              <w:rPr>
                <w:rFonts w:ascii="Times New Roman" w:hAnsi="Times New Roman"/>
                <w:b/>
                <w:bCs/>
                <w:i/>
                <w:iCs/>
                <w:sz w:val="22"/>
                <w:szCs w:val="22"/>
              </w:rPr>
              <w:t>flat</w:t>
            </w:r>
          </w:p>
        </w:tc>
      </w:tr>
      <w:tr>
        <w:tc>
          <w:tcPr>
            <w:tcW w:w="3085" w:type="pct"/>
            <w:shd w:val="clear" w:color="auto" w:fill="auto"/>
            <w:vAlign w:val="center"/>
          </w:tcPr>
          <w:p>
            <w:pPr>
              <w:spacing w:after="0" w:line="300" w:lineRule="exact"/>
              <w:jc w:val="center"/>
              <w:rPr>
                <w:rFonts w:ascii="Times New Roman" w:hAnsi="Times New Roman"/>
                <w:sz w:val="22"/>
                <w:szCs w:val="22"/>
              </w:rPr>
            </w:pPr>
            <w:r>
              <w:rPr>
                <w:rFonts w:ascii="Times New Roman" w:hAnsi="Times New Roman"/>
                <w:sz w:val="22"/>
                <w:szCs w:val="22"/>
              </w:rPr>
              <w:t xml:space="preserve">De </w:t>
            </w:r>
            <w:r>
              <w:rPr>
                <w:rFonts w:ascii="Times New Roman" w:eastAsia="Arial Unicode MS" w:hAnsi="Times New Roman"/>
                <w:w w:val="0"/>
                <w:sz w:val="22"/>
                <w:szCs w:val="22"/>
              </w:rPr>
              <w:t>[●]</w:t>
            </w:r>
            <w:r>
              <w:rPr>
                <w:rFonts w:ascii="Times New Roman" w:hAnsi="Times New Roman"/>
                <w:sz w:val="22"/>
                <w:szCs w:val="22"/>
              </w:rPr>
              <w:t xml:space="preserve"> (inclusive) a </w:t>
            </w:r>
            <w:r>
              <w:rPr>
                <w:rFonts w:ascii="Times New Roman" w:eastAsia="Arial Unicode MS" w:hAnsi="Times New Roman"/>
                <w:w w:val="0"/>
                <w:sz w:val="22"/>
                <w:szCs w:val="22"/>
              </w:rPr>
              <w:t>[●]</w:t>
            </w:r>
            <w:r>
              <w:rPr>
                <w:rFonts w:ascii="Times New Roman" w:hAnsi="Times New Roman"/>
                <w:sz w:val="22"/>
                <w:szCs w:val="22"/>
              </w:rPr>
              <w:t xml:space="preserve"> (exclusive)</w:t>
            </w:r>
          </w:p>
        </w:tc>
        <w:tc>
          <w:tcPr>
            <w:tcW w:w="1915" w:type="pct"/>
            <w:shd w:val="clear" w:color="auto" w:fill="auto"/>
            <w:vAlign w:val="center"/>
          </w:tcPr>
          <w:p>
            <w:pPr>
              <w:spacing w:after="0" w:line="300" w:lineRule="exact"/>
              <w:jc w:val="center"/>
              <w:rPr>
                <w:rFonts w:ascii="Times New Roman" w:hAnsi="Times New Roman"/>
                <w:sz w:val="22"/>
                <w:szCs w:val="22"/>
              </w:rPr>
            </w:pPr>
            <w:r>
              <w:rPr>
                <w:rFonts w:ascii="Times New Roman" w:eastAsia="Arial Unicode MS" w:hAnsi="Times New Roman"/>
                <w:w w:val="0"/>
                <w:sz w:val="22"/>
                <w:szCs w:val="22"/>
              </w:rPr>
              <w:t>[●]</w:t>
            </w:r>
            <w:r>
              <w:rPr>
                <w:rFonts w:ascii="Times New Roman" w:hAnsi="Times New Roman"/>
                <w:sz w:val="22"/>
                <w:szCs w:val="22"/>
              </w:rPr>
              <w:t>%</w:t>
            </w:r>
          </w:p>
        </w:tc>
      </w:tr>
      <w:tr>
        <w:tc>
          <w:tcPr>
            <w:tcW w:w="3085" w:type="pct"/>
            <w:shd w:val="clear" w:color="auto" w:fill="auto"/>
          </w:tcPr>
          <w:p>
            <w:pPr>
              <w:spacing w:after="0" w:line="300" w:lineRule="exact"/>
              <w:jc w:val="center"/>
              <w:rPr>
                <w:rFonts w:ascii="Times New Roman" w:hAnsi="Times New Roman"/>
                <w:sz w:val="22"/>
                <w:szCs w:val="22"/>
              </w:rPr>
            </w:pPr>
            <w:r>
              <w:rPr>
                <w:rFonts w:ascii="Times New Roman" w:hAnsi="Times New Roman"/>
                <w:sz w:val="22"/>
                <w:szCs w:val="22"/>
              </w:rPr>
              <w:t xml:space="preserve">De </w:t>
            </w:r>
            <w:r>
              <w:rPr>
                <w:rFonts w:ascii="Times New Roman" w:eastAsia="Arial Unicode MS" w:hAnsi="Times New Roman"/>
                <w:w w:val="0"/>
                <w:sz w:val="22"/>
                <w:szCs w:val="22"/>
              </w:rPr>
              <w:t>[●]</w:t>
            </w:r>
            <w:r>
              <w:rPr>
                <w:rFonts w:ascii="Times New Roman" w:hAnsi="Times New Roman"/>
                <w:sz w:val="22"/>
                <w:szCs w:val="22"/>
              </w:rPr>
              <w:t xml:space="preserve"> (inclusive) a Data de Vencimento (exclusive)</w:t>
            </w:r>
          </w:p>
        </w:tc>
        <w:tc>
          <w:tcPr>
            <w:tcW w:w="1915" w:type="pct"/>
            <w:shd w:val="clear" w:color="auto" w:fill="auto"/>
          </w:tcPr>
          <w:p>
            <w:pPr>
              <w:spacing w:after="0" w:line="300" w:lineRule="exact"/>
              <w:jc w:val="center"/>
              <w:rPr>
                <w:rFonts w:ascii="Times New Roman" w:hAnsi="Times New Roman"/>
                <w:sz w:val="22"/>
                <w:szCs w:val="22"/>
              </w:rPr>
            </w:pPr>
            <w:r>
              <w:rPr>
                <w:rFonts w:ascii="Times New Roman" w:eastAsia="Arial Unicode MS" w:hAnsi="Times New Roman"/>
                <w:w w:val="0"/>
                <w:sz w:val="22"/>
                <w:szCs w:val="22"/>
              </w:rPr>
              <w:t>[●]</w:t>
            </w:r>
            <w:r>
              <w:rPr>
                <w:rFonts w:ascii="Times New Roman" w:hAnsi="Times New Roman"/>
                <w:sz w:val="22"/>
                <w:szCs w:val="22"/>
              </w:rPr>
              <w:t>%</w:t>
            </w:r>
          </w:p>
        </w:tc>
      </w:tr>
    </w:tbl>
    <w:p>
      <w:pPr>
        <w:pStyle w:val="Level2"/>
        <w:numPr>
          <w:ilvl w:val="0"/>
          <w:numId w:val="0"/>
        </w:numPr>
        <w:spacing w:line="300" w:lineRule="exact"/>
        <w:rPr>
          <w:rFonts w:ascii="Times New Roman" w:hAnsi="Times New Roman"/>
          <w:b/>
          <w:bCs/>
          <w:sz w:val="22"/>
          <w:szCs w:val="22"/>
        </w:rPr>
      </w:pPr>
    </w:p>
    <w:p>
      <w:pPr>
        <w:pStyle w:val="Level2"/>
        <w:numPr>
          <w:ilvl w:val="3"/>
          <w:numId w:val="61"/>
        </w:numPr>
        <w:spacing w:line="300" w:lineRule="exact"/>
        <w:ind w:left="426" w:firstLine="0"/>
        <w:rPr>
          <w:rFonts w:ascii="Times New Roman" w:hAnsi="Times New Roman"/>
          <w:b/>
          <w:bCs/>
          <w:sz w:val="22"/>
          <w:szCs w:val="22"/>
        </w:rPr>
      </w:pPr>
      <w:r>
        <w:rPr>
          <w:rFonts w:ascii="Times New Roman" w:hAnsi="Times New Roman"/>
          <w:sz w:val="22"/>
          <w:szCs w:val="22"/>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à B3 e à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(ii) de Prêmio de Amortização; e (c) quaisquer outras informações necessárias à operacionalização da Amortização Extraordinária Facultativa.</w:t>
      </w:r>
    </w:p>
    <w:p>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Amortização Extraordinária Facultativa para as Debêntures custodiadas eletronicamente na B3 seguirá os procedimentos de liquidação de eventos adotados por ela. Caso as Debêntures não estejam custodiadas eletronicamente na B3, a Amortização Extraordinária Facultativa será realizada por meio do Banco Liquidante.</w:t>
      </w:r>
    </w:p>
    <w:p>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pPr>
        <w:pStyle w:val="Level2"/>
        <w:numPr>
          <w:ilvl w:val="1"/>
          <w:numId w:val="61"/>
        </w:numPr>
        <w:spacing w:line="300" w:lineRule="exact"/>
        <w:ind w:left="709" w:hanging="709"/>
        <w:rPr>
          <w:rFonts w:ascii="Times New Roman" w:hAnsi="Times New Roman"/>
          <w:b/>
          <w:bCs/>
          <w:sz w:val="22"/>
          <w:szCs w:val="22"/>
        </w:rPr>
      </w:pPr>
      <w:r>
        <w:rPr>
          <w:rFonts w:ascii="Times New Roman" w:hAnsi="Times New Roman"/>
          <w:b/>
          <w:bCs/>
          <w:sz w:val="22"/>
          <w:szCs w:val="22"/>
        </w:rPr>
        <w:t xml:space="preserve"> Oferta de Resgate Antecipado</w:t>
      </w:r>
    </w:p>
    <w:p>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w:t>
      </w:r>
      <w:r>
        <w:rPr>
          <w:rFonts w:ascii="Times New Roman" w:hAnsi="Times New Roman"/>
          <w:sz w:val="22"/>
          <w:szCs w:val="22"/>
        </w:rPr>
        <w:lastRenderedPageBreak/>
        <w:t xml:space="preserve">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pPr>
        <w:pStyle w:val="Level2"/>
        <w:numPr>
          <w:ilvl w:val="3"/>
          <w:numId w:val="61"/>
        </w:numPr>
        <w:spacing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2" w:name="_Hlk63673556"/>
      <w:r>
        <w:rPr>
          <w:rFonts w:ascii="Times New Roman" w:hAnsi="Times New Roman"/>
          <w:sz w:val="22"/>
          <w:szCs w:val="22"/>
        </w:rPr>
        <w:t>objeto da referida Oferta de Resgate Antecipado que a tenham aceito</w:t>
      </w:r>
      <w:bookmarkEnd w:id="42"/>
      <w:r>
        <w:rPr>
          <w:rFonts w:ascii="Times New Roman" w:hAnsi="Times New Roman"/>
          <w:sz w:val="22"/>
          <w:szCs w:val="22"/>
        </w:rPr>
        <w:t>; ou (b) cancelar a Oferta de Resgate Antecipado.</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pro rata temporis</w:t>
      </w:r>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B3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Aquisição Facultativa</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lastRenderedPageBreak/>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pPr>
        <w:pStyle w:val="Level2"/>
        <w:numPr>
          <w:ilvl w:val="0"/>
          <w:numId w:val="0"/>
        </w:numPr>
        <w:spacing w:after="0" w:line="300" w:lineRule="exact"/>
        <w:jc w:val="center"/>
        <w:rPr>
          <w:rFonts w:ascii="Times New Roman" w:hAnsi="Times New Roman"/>
          <w:b/>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pPr>
        <w:pStyle w:val="Level2"/>
        <w:numPr>
          <w:ilvl w:val="0"/>
          <w:numId w:val="0"/>
        </w:numPr>
        <w:spacing w:after="0" w:line="300" w:lineRule="exact"/>
        <w:jc w:val="center"/>
        <w:rPr>
          <w:rFonts w:ascii="Times New Roman" w:hAnsi="Times New Roman"/>
          <w:b/>
          <w:sz w:val="22"/>
          <w:szCs w:val="22"/>
        </w:rPr>
      </w:pPr>
    </w:p>
    <w:p>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e pelos Garantidores, do Valor Nominal Unitário ou saldo do Valor Nominal Unitário, conforme o caso, acrescido da Remuneração, calculada </w:t>
      </w:r>
      <w:r>
        <w:rPr>
          <w:rFonts w:ascii="Times New Roman" w:hAnsi="Times New Roman"/>
          <w:bCs/>
          <w:i/>
          <w:sz w:val="22"/>
          <w:szCs w:val="22"/>
        </w:rPr>
        <w:t>pro rata temporis</w:t>
      </w:r>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3"/>
        <w:numPr>
          <w:ilvl w:val="3"/>
          <w:numId w:val="57"/>
        </w:numPr>
        <w:spacing w:before="140" w:after="0" w:line="300" w:lineRule="exact"/>
        <w:ind w:left="0" w:firstLine="0"/>
        <w:outlineLvl w:val="2"/>
        <w:rPr>
          <w:rFonts w:ascii="Times New Roman" w:hAnsi="Times New Roman"/>
          <w:sz w:val="22"/>
          <w:szCs w:val="22"/>
          <w:lang w:eastAsia="pt-BR"/>
        </w:rPr>
      </w:pPr>
      <w:bookmarkStart w:id="43" w:name="_Ref416256173"/>
      <w:bookmarkStart w:id="44" w:name="_Ref398913061"/>
      <w:r>
        <w:rPr>
          <w:rFonts w:ascii="Times New Roman" w:hAnsi="Times New Roman"/>
          <w:sz w:val="22"/>
          <w:szCs w:val="22"/>
          <w:lang w:eastAsia="pt-BR"/>
        </w:rPr>
        <w:t>Constituem Eventos de Inadimplemento que acarretam o vencimento automático das obrigações decorrentes desta Escritura:</w:t>
      </w:r>
      <w:bookmarkEnd w:id="43"/>
      <w:bookmarkEnd w:id="44"/>
      <w:r>
        <w:rPr>
          <w:rFonts w:ascii="Times New Roman" w:hAnsi="Times New Roman"/>
          <w:sz w:val="22"/>
          <w:szCs w:val="22"/>
          <w:lang w:eastAsia="pt-BR"/>
        </w:rPr>
        <w:t xml:space="preserve"> </w:t>
      </w:r>
    </w:p>
    <w:p>
      <w:pPr>
        <w:pStyle w:val="Level2"/>
        <w:numPr>
          <w:ilvl w:val="0"/>
          <w:numId w:val="0"/>
        </w:numPr>
        <w:spacing w:after="0" w:line="300" w:lineRule="exact"/>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inadimplemento, pela Emissora e/ou pelos Garantidores, de quaisquer de suas respectivas obrigações pecuniárias devidas aos Debenturistas nos termos desta Escritura, desde que não sanado no prazo de até [</w:t>
      </w:r>
      <w:r>
        <w:rPr>
          <w:rFonts w:ascii="Times New Roman" w:hAnsi="Times New Roman"/>
          <w:sz w:val="22"/>
          <w:szCs w:val="22"/>
          <w:highlight w:val="yellow"/>
          <w:lang w:eastAsia="pt-BR"/>
        </w:rPr>
        <w:t>2 (dois) Dias Úteis</w:t>
      </w:r>
      <w:r>
        <w:rPr>
          <w:rFonts w:ascii="Times New Roman" w:hAnsi="Times New Roman"/>
          <w:sz w:val="22"/>
          <w:szCs w:val="22"/>
          <w:lang w:eastAsia="pt-BR"/>
        </w:rPr>
        <w:t>]</w:t>
      </w:r>
      <w:r>
        <w:rPr>
          <w:rStyle w:val="Refdenotaderodap"/>
          <w:rFonts w:ascii="Times New Roman" w:hAnsi="Times New Roman"/>
          <w:sz w:val="22"/>
          <w:szCs w:val="22"/>
          <w:lang w:eastAsia="pt-BR"/>
        </w:rPr>
        <w:footnoteReference w:id="2"/>
      </w:r>
      <w:r>
        <w:rPr>
          <w:rFonts w:ascii="Times New Roman" w:hAnsi="Times New Roman"/>
          <w:sz w:val="22"/>
          <w:szCs w:val="22"/>
          <w:lang w:eastAsia="pt-BR"/>
        </w:rPr>
        <w:t xml:space="preserve"> contado da data em que tal obrigação deveria ter sido cumprida (sem prejuízo dos Encargos Moratórios);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 Emissora e/ou pelos Garantidores e/ou por suas respectivas Controladoras e/ou Controladas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liquidação, dissolução ou extinção da Emissora e/ou da Piemonte e/ou suas respectivas Controladas diretas ou indiretas e/ou seus respectivos Controladores, conforme o caso;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constituição voluntária, pela Emissora ou pela Piemonte, conforme o caso, de quaisquer ônus ou gravames sobre os bens objeto das Garantias Reais (exceto por aqueles já constituídos no âmbito da 1ª Emissão), que não aqueles constituídos nos termos dos Contratos de Garantia,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transformação da Emissora de sociedade por ações em qualquer outro tipo societário, nos termos do artigo 220 e 221, e sem prejuízo do disposto no artigo 222, todos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vencimento antecipado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w:t>
      </w:r>
      <w:r>
        <w:rPr>
          <w:rFonts w:ascii="Times New Roman" w:hAnsi="Times New Roman"/>
          <w:sz w:val="22"/>
          <w:szCs w:val="22"/>
          <w:highlight w:val="yellow"/>
        </w:rPr>
        <w:t>●</w:t>
      </w:r>
      <w:r>
        <w:rPr>
          <w:rFonts w:ascii="Times New Roman" w:hAnsi="Times New Roman"/>
          <w:sz w:val="22"/>
          <w:szCs w:val="22"/>
        </w:rPr>
        <w:t>] ([</w:t>
      </w:r>
      <w:r>
        <w:rPr>
          <w:rFonts w:ascii="Times New Roman" w:hAnsi="Times New Roman"/>
          <w:sz w:val="22"/>
          <w:szCs w:val="22"/>
          <w:highlight w:val="yellow"/>
        </w:rPr>
        <w:t>●</w:t>
      </w:r>
      <w:r>
        <w:rPr>
          <w:rFonts w:ascii="Times New Roman" w:hAnsi="Times New Roman"/>
          <w:sz w:val="22"/>
          <w:szCs w:val="22"/>
        </w:rPr>
        <w:t>]) ou seu equivalente em outras moedas; [</w:t>
      </w:r>
      <w:r>
        <w:rPr>
          <w:rFonts w:ascii="Times New Roman" w:hAnsi="Times New Roman"/>
          <w:b/>
          <w:bCs/>
          <w:sz w:val="22"/>
          <w:szCs w:val="22"/>
          <w:highlight w:val="yellow"/>
        </w:rPr>
        <w:t>Nota Pinheiro Neto</w:t>
      </w:r>
      <w:r>
        <w:rPr>
          <w:rFonts w:ascii="Times New Roman" w:hAnsi="Times New Roman"/>
          <w:sz w:val="22"/>
          <w:szCs w:val="22"/>
          <w:highlight w:val="yellow"/>
        </w:rPr>
        <w:t>: Threshold a ser discutido entre as partes, tendo em vista o prazo das debêntures.</w:t>
      </w:r>
      <w:r>
        <w:rPr>
          <w:rFonts w:ascii="Times New Roman" w:hAnsi="Times New Roman"/>
          <w:sz w:val="22"/>
          <w:szCs w:val="22"/>
        </w:rPr>
        <w:t>]</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questionamento judicial, no todo ou em parte, pela Emissora e/ou pelos Garantidores </w:t>
      </w:r>
      <w:r>
        <w:rPr>
          <w:rFonts w:ascii="Times New Roman" w:hAnsi="Times New Roman"/>
          <w:sz w:val="22"/>
          <w:szCs w:val="22"/>
          <w:lang w:eastAsia="pt-BR"/>
        </w:rPr>
        <w:t xml:space="preserve">e/ou </w:t>
      </w:r>
      <w:r>
        <w:rPr>
          <w:rFonts w:ascii="Times New Roman" w:hAnsi="Times New Roman"/>
          <w:sz w:val="22"/>
          <w:szCs w:val="22"/>
        </w:rPr>
        <w:t>pelos seus respectivos acionistas, coligadas,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no prazo de [1</w:t>
      </w:r>
      <w:r>
        <w:rPr>
          <w:rFonts w:ascii="Times New Roman" w:hAnsi="Times New Roman"/>
          <w:sz w:val="22"/>
          <w:szCs w:val="22"/>
          <w:highlight w:val="yellow"/>
        </w:rPr>
        <w:t>0 (dez) Dias Úteis</w:t>
      </w:r>
      <w:r>
        <w:rPr>
          <w:rFonts w:ascii="Times New Roman" w:hAnsi="Times New Roman"/>
          <w:sz w:val="22"/>
          <w:szCs w:val="22"/>
        </w:rPr>
        <w:t>]</w:t>
      </w:r>
      <w:r>
        <w:rPr>
          <w:rStyle w:val="Refdenotaderodap"/>
          <w:rFonts w:ascii="Times New Roman" w:hAnsi="Times New Roman"/>
          <w:sz w:val="22"/>
          <w:szCs w:val="22"/>
          <w:lang w:eastAsia="pt-BR"/>
        </w:rPr>
        <w:footnoteReference w:id="3"/>
      </w:r>
      <w:r>
        <w:rPr>
          <w:rFonts w:ascii="Times New Roman" w:hAnsi="Times New Roman"/>
          <w:sz w:val="22"/>
          <w:szCs w:val="22"/>
        </w:rPr>
        <w:t xml:space="preserve"> contados da data em que a Emissora tomar conhecimento e/ou da data de publicação da referida decisão ou sentença, o que ocorrer primeiro;</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w:t>
      </w:r>
      <w:r>
        <w:rPr>
          <w:rFonts w:ascii="Times New Roman" w:hAnsi="Times New Roman"/>
          <w:sz w:val="22"/>
          <w:szCs w:val="22"/>
          <w:highlight w:val="yellow"/>
        </w:rPr>
        <w:t>●</w:t>
      </w:r>
      <w:r>
        <w:rPr>
          <w:rFonts w:ascii="Times New Roman" w:hAnsi="Times New Roman"/>
          <w:sz w:val="22"/>
          <w:szCs w:val="22"/>
        </w:rPr>
        <w:t>] ([</w:t>
      </w:r>
      <w:r>
        <w:rPr>
          <w:rFonts w:ascii="Times New Roman" w:hAnsi="Times New Roman"/>
          <w:sz w:val="22"/>
          <w:szCs w:val="22"/>
          <w:highlight w:val="yellow"/>
        </w:rPr>
        <w:t>●</w:t>
      </w:r>
      <w:r>
        <w:rPr>
          <w:rFonts w:ascii="Times New Roman" w:hAnsi="Times New Roman"/>
          <w:sz w:val="22"/>
          <w:szCs w:val="22"/>
        </w:rPr>
        <w:t xml:space="preserve">]) ou seu equivalente em outras moedas, desde que não sanado no prazo previsto no respectivo instrumento representativo da respectiva Dívida Financeira ou, se não houver, no </w:t>
      </w:r>
      <w:r>
        <w:rPr>
          <w:rFonts w:ascii="Times New Roman" w:hAnsi="Times New Roman"/>
          <w:sz w:val="22"/>
          <w:szCs w:val="22"/>
        </w:rPr>
        <w:lastRenderedPageBreak/>
        <w:t>prazo de 5 (cinco) Dias Úteis contados do inadimplemento; [</w:t>
      </w:r>
      <w:r>
        <w:rPr>
          <w:rFonts w:ascii="Times New Roman" w:hAnsi="Times New Roman"/>
          <w:b/>
          <w:bCs/>
          <w:sz w:val="22"/>
          <w:szCs w:val="22"/>
          <w:highlight w:val="yellow"/>
        </w:rPr>
        <w:t>Nota Pinheiro Neto</w:t>
      </w:r>
      <w:r>
        <w:rPr>
          <w:rFonts w:ascii="Times New Roman" w:hAnsi="Times New Roman"/>
          <w:sz w:val="22"/>
          <w:szCs w:val="22"/>
          <w:highlight w:val="yellow"/>
        </w:rPr>
        <w:t>: Threshold a ser discutido entre as partes, tendo em vista o prazo das debêntures.</w:t>
      </w:r>
      <w:r>
        <w:rPr>
          <w:rFonts w:ascii="Times New Roman" w:hAnsi="Times New Roman"/>
          <w:sz w:val="22"/>
          <w:szCs w:val="22"/>
        </w:rPr>
        <w:t>]</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 xml:space="preserve">descumprimento, pela Emissora e/ou pelos Garantidores e/ou por suas </w:t>
      </w:r>
      <w:r>
        <w:rPr>
          <w:rFonts w:ascii="Times New Roman" w:hAnsi="Times New Roman"/>
          <w:sz w:val="22"/>
          <w:szCs w:val="22"/>
        </w:rPr>
        <w:t>respectivas</w:t>
      </w:r>
      <w:r>
        <w:rPr>
          <w:rFonts w:ascii="Times New Roman" w:hAnsi="Times New Roman"/>
          <w:color w:val="000000"/>
          <w:sz w:val="22"/>
          <w:szCs w:val="22"/>
        </w:rPr>
        <w:t xml:space="preserve"> Controladas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xml:space="preserve">, proferida por autoridade competente contra a Emissora e/ou Garantidores,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Pr>
          <w:rFonts w:ascii="Times New Roman" w:hAnsi="Times New Roman"/>
          <w:sz w:val="22"/>
          <w:szCs w:val="22"/>
        </w:rPr>
        <w:t>R$[</w:t>
      </w:r>
      <w:r>
        <w:rPr>
          <w:rFonts w:ascii="Times New Roman" w:hAnsi="Times New Roman"/>
          <w:sz w:val="22"/>
          <w:szCs w:val="22"/>
          <w:highlight w:val="yellow"/>
        </w:rPr>
        <w:t>●</w:t>
      </w:r>
      <w:r>
        <w:rPr>
          <w:rFonts w:ascii="Times New Roman" w:hAnsi="Times New Roman"/>
          <w:sz w:val="22"/>
          <w:szCs w:val="22"/>
        </w:rPr>
        <w:t>] ([</w:t>
      </w:r>
      <w:r>
        <w:rPr>
          <w:rFonts w:ascii="Times New Roman" w:hAnsi="Times New Roman"/>
          <w:sz w:val="22"/>
          <w:szCs w:val="22"/>
          <w:highlight w:val="yellow"/>
        </w:rPr>
        <w:t>●</w:t>
      </w:r>
      <w:r>
        <w:rPr>
          <w:rFonts w:ascii="Times New Roman" w:hAnsi="Times New Roman"/>
          <w:sz w:val="22"/>
          <w:szCs w:val="22"/>
        </w:rPr>
        <w:t>]) ou seu equivalente em outras moedas; [</w:t>
      </w:r>
      <w:r>
        <w:rPr>
          <w:rFonts w:ascii="Times New Roman" w:hAnsi="Times New Roman"/>
          <w:b/>
          <w:bCs/>
          <w:sz w:val="22"/>
          <w:szCs w:val="22"/>
          <w:highlight w:val="yellow"/>
        </w:rPr>
        <w:t>Nota Pinheiro Neto</w:t>
      </w:r>
      <w:r>
        <w:rPr>
          <w:rFonts w:ascii="Times New Roman" w:hAnsi="Times New Roman"/>
          <w:sz w:val="22"/>
          <w:szCs w:val="22"/>
          <w:highlight w:val="yellow"/>
        </w:rPr>
        <w:t>: Threshold a ser discutido entre as partes, tendo em vista o prazo das debêntures.</w:t>
      </w:r>
      <w:r>
        <w:rPr>
          <w:rFonts w:ascii="Times New Roman" w:hAnsi="Times New Roman"/>
          <w:sz w:val="22"/>
          <w:szCs w:val="22"/>
        </w:rPr>
        <w:t>]</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da Piemonte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Emissão estritamente nos termos previstos nesta Escritura;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da Piemonte, caso a Emissora e/ou a Piemonte, conforme o caso, estejam em descumprimento de quaisquer obrigações previstas nesta Escritura ou nos Contratos de Garantia, mesmo que ainda não tendo transcorrido eventual prazo de cura, se houver;</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da Piemonte,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conforme aplicável, em operação isolada ou série de operações, que representem, na data das referidas operações, [</w:t>
      </w:r>
      <w:r>
        <w:rPr>
          <w:rFonts w:ascii="Times New Roman" w:eastAsia="Arial Unicode MS" w:hAnsi="Times New Roman"/>
          <w:w w:val="0"/>
          <w:sz w:val="22"/>
          <w:szCs w:val="22"/>
          <w:highlight w:val="yellow"/>
        </w:rPr>
        <w:t>[●]% ([●] por cento)</w:t>
      </w:r>
      <w:r>
        <w:rPr>
          <w:rFonts w:ascii="Times New Roman" w:eastAsia="Arial Unicode MS" w:hAnsi="Times New Roman"/>
          <w:w w:val="0"/>
          <w:sz w:val="22"/>
          <w:szCs w:val="22"/>
        </w:rPr>
        <w:t>] ou mais do ativo consolidado da Emissora e/ou da Piemonte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da Piemonte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e/ou repostos por ativos de mesma natureza;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realização, pela Emissora e/ou pelos Garantidores e/ou suas 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terceiros exceto uma sociedade cujo capital seja detido integralmente pela Emissora ou suas subsidiárias integrais, conforme o caso, direta ou indiretamente, </w:t>
      </w:r>
      <w:r>
        <w:rPr>
          <w:rFonts w:ascii="Times New Roman" w:hAnsi="Times New Roman"/>
          <w:sz w:val="22"/>
          <w:szCs w:val="22"/>
          <w:lang w:eastAsia="pt-BR"/>
        </w:rPr>
        <w:t>exceto mediante a prévia e expressa autorização dos Debenturistas reunidos em Assembleia Geral de Debenturistas;</w:t>
      </w:r>
    </w:p>
    <w:p>
      <w:pPr>
        <w:pStyle w:val="Level2"/>
        <w:numPr>
          <w:ilvl w:val="0"/>
          <w:numId w:val="0"/>
        </w:numPr>
        <w:spacing w:after="0" w:line="300" w:lineRule="exact"/>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cisão, fusão ou incorporação ou qualquer outra forma de reorganização societária (i) da Emissora (exceto mediante a prévia e expressa autorização dos Debenturistas reunidos </w:t>
      </w:r>
      <w:r>
        <w:rPr>
          <w:rFonts w:ascii="Times New Roman" w:hAnsi="Times New Roman"/>
          <w:sz w:val="22"/>
          <w:szCs w:val="22"/>
          <w:lang w:eastAsia="pt-BR"/>
        </w:rPr>
        <w:lastRenderedPageBreak/>
        <w:t>em Assembleia Geral de Debenturistas); ou (ii) de qualquer Controlada (exceto (1) mediante a prévia e expressa autorização dos Debenturistas reunidos em Assembleia Geral de Debenturistas); ou (2) se em decorrência da referida operação os ativos de tais Controladas diretas ou indiretas forem vertidos à Emissora);</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(ii) da Piemonte,</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ou qualquer forma de cessão ou promessa de cessão a terceiros, pela Emissora e/ou pelos Garantidores, de suas obrigações assumidas nesta Escritura ou nos Contratos de Garantia, salvo se previamente aprovada pelos Debenturistas reunidos em Assembleia Geral de Debenturistas;</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Fiadores, e/ou por quaisquer de suas respectivas Controladas,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 e/ou</w:t>
      </w:r>
    </w:p>
    <w:p>
      <w:pPr>
        <w:pStyle w:val="Level2"/>
        <w:numPr>
          <w:ilvl w:val="0"/>
          <w:numId w:val="0"/>
        </w:numPr>
        <w:spacing w:after="0" w:line="300" w:lineRule="exact"/>
        <w:ind w:left="567"/>
        <w:rPr>
          <w:rFonts w:ascii="Times New Roman" w:hAnsi="Times New Roman"/>
          <w:bCs/>
          <w:sz w:val="22"/>
          <w:szCs w:val="22"/>
        </w:rPr>
      </w:pPr>
    </w:p>
    <w:p>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do controle acionário da Emissora, e/ou da Piemonte e/ou de suas respectivas Controladas diretas ou indiretas, conforme o caso, exceto se previamente aprovado pelos Debenturistas reunidos em Assembleia Geral de Debenturistas.</w:t>
      </w:r>
    </w:p>
    <w:p>
      <w:pPr>
        <w:pStyle w:val="Level2"/>
        <w:numPr>
          <w:ilvl w:val="0"/>
          <w:numId w:val="0"/>
        </w:numPr>
        <w:spacing w:after="0" w:line="300" w:lineRule="exact"/>
        <w:rPr>
          <w:rFonts w:ascii="Times New Roman" w:hAnsi="Times New Roman"/>
          <w:bCs/>
          <w:sz w:val="22"/>
          <w:szCs w:val="22"/>
        </w:rPr>
      </w:pPr>
    </w:p>
    <w:p>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e/ou pelos Garantidores, conforme aplicável, de quaisquer obrigações não pecuniárias previstas nesta Escritura e/ou nos Contratos de Garantia, desde que não sanada pela Emissora e/ou pelos Garantidores (conforme o caso) em até 15 (quinze) Dias Úteis contados da ocorrência (exceto para obrigações que expressamente prevejam a ausência de prazo de cura, possuam prazo de cura específico ou não sejam passíveis de cura);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[caso não seja realizado o Resgate das Debêntures Titan no prazo de até 5 (cinco) Dias Úteis contados da Data de Início da Rentabilidade;]</w:t>
      </w:r>
    </w:p>
    <w:p>
      <w:pPr>
        <w:pStyle w:val="Level3"/>
        <w:numPr>
          <w:ilvl w:val="0"/>
          <w:numId w:val="0"/>
        </w:numPr>
        <w:spacing w:after="0" w:line="300" w:lineRule="exact"/>
        <w:ind w:left="567"/>
        <w:outlineLvl w:val="2"/>
        <w:rPr>
          <w:rFonts w:ascii="Times New Roman" w:hAnsi="Times New Roman"/>
          <w:sz w:val="22"/>
          <w:szCs w:val="22"/>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protesto de títulos realizado contra a Emissora, e/ou contra os Garantidores e/ou suas respectivas Controladas </w:t>
      </w:r>
      <w:r>
        <w:rPr>
          <w:rFonts w:ascii="Times New Roman" w:hAnsi="Times New Roman"/>
          <w:sz w:val="22"/>
          <w:szCs w:val="22"/>
          <w:lang w:eastAsia="pt-BR"/>
        </w:rPr>
        <w:t>diretas ou indiretas</w:t>
      </w:r>
      <w:r>
        <w:rPr>
          <w:rFonts w:ascii="Times New Roman" w:hAnsi="Times New Roman"/>
          <w:sz w:val="22"/>
          <w:szCs w:val="22"/>
        </w:rPr>
        <w:t>, ainda que na qualidade de garantidor, conforme o caso, com valor individual ou agregado superior a R$[</w:t>
      </w:r>
      <w:r>
        <w:rPr>
          <w:rFonts w:ascii="Times New Roman" w:hAnsi="Times New Roman"/>
          <w:sz w:val="22"/>
          <w:szCs w:val="22"/>
          <w:highlight w:val="yellow"/>
        </w:rPr>
        <w:t>●</w:t>
      </w:r>
      <w:r>
        <w:rPr>
          <w:rFonts w:ascii="Times New Roman" w:hAnsi="Times New Roman"/>
          <w:sz w:val="22"/>
          <w:szCs w:val="22"/>
        </w:rPr>
        <w:t>] ([</w:t>
      </w:r>
      <w:r>
        <w:rPr>
          <w:rFonts w:ascii="Times New Roman" w:hAnsi="Times New Roman"/>
          <w:sz w:val="22"/>
          <w:szCs w:val="22"/>
          <w:highlight w:val="yellow"/>
        </w:rPr>
        <w:t>●</w:t>
      </w:r>
      <w:r>
        <w:rPr>
          <w:rFonts w:ascii="Times New Roman" w:hAnsi="Times New Roman"/>
          <w:sz w:val="22"/>
          <w:szCs w:val="22"/>
        </w:rPr>
        <w:t>])  ou seu equivalente em outras moedas, salvo se, no prazo de [</w:t>
      </w:r>
      <w:r>
        <w:rPr>
          <w:rFonts w:ascii="Times New Roman" w:hAnsi="Times New Roman"/>
          <w:sz w:val="22"/>
          <w:szCs w:val="22"/>
          <w:highlight w:val="yellow"/>
        </w:rPr>
        <w:t>10 (dez)</w:t>
      </w:r>
      <w:r>
        <w:rPr>
          <w:rFonts w:ascii="Times New Roman" w:hAnsi="Times New Roman"/>
          <w:sz w:val="22"/>
          <w:szCs w:val="22"/>
        </w:rPr>
        <w:t xml:space="preserve">] Dias Úteis contados do referido protesto </w:t>
      </w:r>
      <w:r>
        <w:rPr>
          <w:rFonts w:ascii="Times New Roman" w:hAnsi="Times New Roman"/>
          <w:sz w:val="22"/>
          <w:szCs w:val="22"/>
        </w:rPr>
        <w:lastRenderedPageBreak/>
        <w:t>a Emissora tenha comprovado que tal protesto (1) foi efetuado por erro ou má-fé de terceiros; (2) foi cancelado; ou (3) tiver a sua exigibilidade suspensa; [</w:t>
      </w:r>
      <w:r>
        <w:rPr>
          <w:rFonts w:ascii="Times New Roman" w:hAnsi="Times New Roman"/>
          <w:b/>
          <w:bCs/>
          <w:sz w:val="22"/>
          <w:szCs w:val="22"/>
          <w:highlight w:val="yellow"/>
        </w:rPr>
        <w:t>Nota Pinheiro Neto</w:t>
      </w:r>
      <w:r>
        <w:rPr>
          <w:rFonts w:ascii="Times New Roman" w:hAnsi="Times New Roman"/>
          <w:sz w:val="22"/>
          <w:szCs w:val="22"/>
          <w:highlight w:val="yellow"/>
        </w:rPr>
        <w:t>: Threshold a ser discutido entre as partes, tendo em vista o prazo das debêntures.</w:t>
      </w:r>
      <w:r>
        <w:rPr>
          <w:rFonts w:ascii="Times New Roman" w:hAnsi="Times New Roman"/>
          <w:sz w:val="22"/>
          <w:szCs w:val="22"/>
        </w:rPr>
        <w:t>]</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 Escritura e/ou nos Contratos de Garantia;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 ou impedimento, por qualquer razão de fato ou de direito, do Fiador Pessoa Física, para exercer suas atividades ou administrar seus bens ou negócios, sem sua devida substituição, no prazo determinado pelos Debenturistas reunidos em Assembleia Geral de Debenturistas;</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conforme o caso, dentro dos prazos legais;</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das Controladas </w:t>
      </w:r>
      <w:r>
        <w:rPr>
          <w:rFonts w:ascii="Times New Roman" w:hAnsi="Times New Roman"/>
          <w:sz w:val="22"/>
          <w:szCs w:val="22"/>
          <w:lang w:eastAsia="pt-BR"/>
        </w:rPr>
        <w:t>diretas ou indiretas</w:t>
      </w:r>
      <w:r>
        <w:rPr>
          <w:rFonts w:ascii="Times New Roman" w:hAnsi="Times New Roman"/>
          <w:sz w:val="22"/>
          <w:szCs w:val="22"/>
        </w:rPr>
        <w:t xml:space="preserve"> da Emissora das Leis Anticorrupção (conforme abaixo definidas);</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constituição, por medida judicial, de quaisquer ônus ou gravames sobre os bens objeto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pelas Controladas </w:t>
      </w:r>
      <w:r>
        <w:rPr>
          <w:rFonts w:ascii="Times New Roman" w:hAnsi="Times New Roman"/>
          <w:sz w:val="22"/>
          <w:szCs w:val="22"/>
          <w:lang w:eastAsia="pt-BR"/>
        </w:rPr>
        <w:t>diretas ou indiretas</w:t>
      </w:r>
      <w:r>
        <w:rPr>
          <w:rFonts w:ascii="Times New Roman" w:hAnsi="Times New Roman"/>
          <w:sz w:val="22"/>
          <w:szCs w:val="22"/>
        </w:rPr>
        <w:t xml:space="preserve"> da Emissora das Leis Sociais (conforme abaixo definidas);</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ocorrência do registro do Termo de Liberação e do Contrato de Alienação Fiduciária de Imóvel no Cartório de Registro de Imóveis competente, no prazo previsto na cláusula 3.8.1.2 acima; e/ou</w:t>
      </w:r>
    </w:p>
    <w:p>
      <w:pPr>
        <w:pStyle w:val="Level3"/>
        <w:numPr>
          <w:ilvl w:val="0"/>
          <w:numId w:val="0"/>
        </w:numPr>
        <w:spacing w:after="0" w:line="300" w:lineRule="exact"/>
        <w:ind w:left="567"/>
        <w:outlineLvl w:val="2"/>
        <w:rPr>
          <w:rFonts w:ascii="Times New Roman" w:hAnsi="Times New Roman"/>
          <w:sz w:val="22"/>
          <w:szCs w:val="22"/>
          <w:lang w:eastAsia="pt-BR"/>
        </w:rPr>
      </w:pPr>
    </w:p>
    <w:p>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até o vencimento das Debêntures, do seguinte índice financeiro, a ser verificado anualmente, com base nas demonstrações financeiras consolidadas anuais da Emissora (“</w:t>
      </w:r>
      <w:r>
        <w:rPr>
          <w:rFonts w:ascii="Times New Roman" w:hAnsi="Times New Roman"/>
          <w:sz w:val="22"/>
          <w:szCs w:val="22"/>
          <w:u w:val="single"/>
        </w:rPr>
        <w:t>Índice Financeiro</w:t>
      </w:r>
      <w:r>
        <w:rPr>
          <w:rFonts w:ascii="Times New Roman" w:hAnsi="Times New Roman"/>
          <w:sz w:val="22"/>
          <w:szCs w:val="22"/>
        </w:rPr>
        <w:t>”), sendo a primeira medição realizada com base nas demonstrações financeiras consolidadas da Emissora auditadas relativas ao exercício social findo em 31 de dezembro de 2021 e as demais ao final de cada exercício social subsequente (sendo, nesse caso, realizada com base nas demonstrações financeiras anuais da Emissora):</w:t>
      </w:r>
    </w:p>
    <w:p>
      <w:pPr>
        <w:pStyle w:val="Level3"/>
        <w:numPr>
          <w:ilvl w:val="0"/>
          <w:numId w:val="0"/>
        </w:numPr>
        <w:spacing w:after="0" w:line="300" w:lineRule="exact"/>
        <w:outlineLvl w:val="2"/>
        <w:rPr>
          <w:rFonts w:ascii="Times New Roman" w:hAnsi="Times New Roman"/>
          <w:sz w:val="22"/>
          <w:szCs w:val="22"/>
          <w:lang w:eastAsia="pt-BR"/>
        </w:rPr>
      </w:pPr>
    </w:p>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gridCol w:w="4375"/>
      </w:tblGrid>
      <w:tr>
        <w:tc>
          <w:tcPr>
            <w:tcW w:w="4490" w:type="dxa"/>
            <w:shd w:val="clear" w:color="auto" w:fill="auto"/>
          </w:tcPr>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Menor ou igual a:</w:t>
            </w:r>
          </w:p>
        </w:tc>
        <w:tc>
          <w:tcPr>
            <w:tcW w:w="4490" w:type="dxa"/>
            <w:shd w:val="clear" w:color="auto" w:fill="auto"/>
          </w:tcPr>
          <w:p>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w:t>
            </w:r>
            <w:r>
              <w:rPr>
                <w:rFonts w:ascii="Times New Roman" w:hAnsi="Times New Roman"/>
                <w:sz w:val="22"/>
                <w:szCs w:val="22"/>
                <w:highlight w:val="yellow"/>
              </w:rPr>
              <w:t>●</w:t>
            </w:r>
            <w:r>
              <w:rPr>
                <w:rFonts w:ascii="Times New Roman" w:hAnsi="Times New Roman"/>
                <w:sz w:val="22"/>
                <w:szCs w:val="22"/>
              </w:rPr>
              <w:t>]</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2021</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w:t>
            </w:r>
            <w:r>
              <w:rPr>
                <w:rFonts w:ascii="Times New Roman" w:hAnsi="Times New Roman"/>
                <w:sz w:val="22"/>
                <w:szCs w:val="22"/>
                <w:highlight w:val="yellow"/>
              </w:rPr>
              <w:t>●</w:t>
            </w:r>
            <w:r>
              <w:rPr>
                <w:rFonts w:ascii="Times New Roman" w:hAnsi="Times New Roman"/>
                <w:sz w:val="22"/>
                <w:szCs w:val="22"/>
              </w:rPr>
              <w:t>]</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Demonstrações financeiras consolidadas da Emissora auditadas relativas a cada um dos exercícios sociais findos em 31 de dezembro de 2022 </w:t>
            </w:r>
          </w:p>
        </w:tc>
      </w:tr>
      <w:tr>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w:t>
            </w:r>
            <w:r>
              <w:rPr>
                <w:rFonts w:ascii="Times New Roman" w:hAnsi="Times New Roman"/>
                <w:sz w:val="22"/>
                <w:szCs w:val="22"/>
                <w:highlight w:val="yellow"/>
              </w:rPr>
              <w:t>●</w:t>
            </w:r>
            <w:r>
              <w:rPr>
                <w:rFonts w:ascii="Times New Roman" w:hAnsi="Times New Roman"/>
                <w:sz w:val="22"/>
                <w:szCs w:val="22"/>
              </w:rPr>
              <w:t>]</w:t>
            </w:r>
          </w:p>
        </w:tc>
        <w:tc>
          <w:tcPr>
            <w:tcW w:w="4490" w:type="dxa"/>
            <w:shd w:val="clear" w:color="auto" w:fill="auto"/>
          </w:tcPr>
          <w:p>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A partir das demonstrações financeiras consolidadas da Emissora auditadas relativas ao exercício social findo em 31 de dezembro de 2023, inclusive.</w:t>
            </w:r>
          </w:p>
        </w:tc>
      </w:tr>
    </w:tbl>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pela Piemonte, na data em que for analisada a ocorrência ou não de um Evento de Inadimplemento ou do cumprimento de uma obrigação;</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e (v) pagamentos diferidos de aquisição de ativos, incluindo, mas não se limitando aos pagamentos diferidos nos termos do </w:t>
      </w:r>
      <w:bookmarkStart w:id="45"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45"/>
      <w:r>
        <w:rPr>
          <w:rFonts w:ascii="Times New Roman" w:hAnsi="Times New Roman"/>
          <w:bCs/>
          <w:sz w:val="22"/>
          <w:szCs w:val="22"/>
        </w:rPr>
        <w:t>com a OI S.A. – em Recuperação Jucidical, Telemar Norte Leste S.A. – em Recuperação Judicial e a Oi Móvel S.A. – em Recuperação Judicial  (as “</w:t>
      </w:r>
      <w:r>
        <w:rPr>
          <w:rFonts w:ascii="Times New Roman" w:hAnsi="Times New Roman"/>
          <w:bCs/>
          <w:sz w:val="22"/>
          <w:szCs w:val="22"/>
          <w:u w:val="single"/>
        </w:rPr>
        <w:t>Vendedoras Drammen</w:t>
      </w:r>
      <w:r>
        <w:rPr>
          <w:rFonts w:ascii="Times New Roman" w:hAnsi="Times New Roman"/>
          <w:bCs/>
          <w:sz w:val="22"/>
          <w:szCs w:val="22"/>
        </w:rPr>
        <w:t>”), na qualidade de vendedoras, a Titan Venture Capital e Investimentos Ltda., na qualidade de compradora, e a Emissora, na qualidade de interveniente anuente, celebrado em 11 de dezembro de 2020;</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significa o somatório (i) do resultado antes do imposto de renda e contribuição social, (ii) da depreciação e amortização, e (iii) das despesas financeiras deduzidas das receitas financeiras, conforme cada item seja reportado nas demonstrações financeiras consolidadas da Emissora;</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lastRenderedPageBreak/>
        <w:t>“</w:t>
      </w:r>
      <w:r>
        <w:rPr>
          <w:rFonts w:ascii="Times New Roman" w:hAnsi="Times New Roman"/>
          <w:bCs/>
          <w:sz w:val="22"/>
          <w:szCs w:val="22"/>
          <w:u w:val="single"/>
        </w:rPr>
        <w:t>Dívida Financeira</w:t>
      </w:r>
      <w:r>
        <w:rPr>
          <w:rFonts w:ascii="Times New Roman" w:hAnsi="Times New Roman"/>
          <w:bCs/>
          <w:sz w:val="22"/>
          <w:szCs w:val="22"/>
        </w:rPr>
        <w:t>”: significa qualquer forma de endividamento, local ou internacional, oriunda de dívidas bancárias, operações de mercado de capitais, a critério do respectivo acionista em prazo inferior à Data de Vencimento, posição passiva em opções de venda, mútuos com terceiros, avais, financiamento à exportação ou importação, fianças e demais garantias prestadas em benefício de empresas não consolidadas nas respectivas demonstrações financeiras da Emissora e da Piemonte, conforme o caso;</w:t>
      </w:r>
    </w:p>
    <w:p>
      <w:pPr>
        <w:pStyle w:val="Level2"/>
        <w:numPr>
          <w:ilvl w:val="0"/>
          <w:numId w:val="0"/>
        </w:numPr>
        <w:spacing w:after="0" w:line="300" w:lineRule="exact"/>
        <w:ind w:left="567"/>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6.2.2. </w:t>
      </w:r>
      <w:r>
        <w:rPr>
          <w:rFonts w:ascii="Times New Roman" w:hAnsi="Times New Roman"/>
          <w:bCs/>
          <w:sz w:val="22"/>
          <w:szCs w:val="22"/>
        </w:rPr>
        <w:tab/>
        <w:t>Se, na referida Assembleia Geral de Debenturistas, Debenturistas representando, no mínimo, 2/3 (dois terços) das Debêntures em Circulação decidirem por não declarar o vencimento antecipado das obrigações decorrentes das Debêntures, ou, ainda, em caso de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 xml:space="preserve">Em caso do vencimento antecipado, das obrigações decorrentes das Debêntures, a Emissora, obriga-se a pagar o Valor Nominal Unitário (ou saldo do Valor Nominal Unitário, conforme o caso), acrescido da Remuneração, calculada </w:t>
      </w:r>
      <w:r>
        <w:rPr>
          <w:rFonts w:ascii="Times New Roman" w:hAnsi="Times New Roman"/>
          <w:bCs/>
          <w:i/>
          <w:sz w:val="22"/>
          <w:szCs w:val="22"/>
        </w:rPr>
        <w:t>pro rata temporis</w:t>
      </w:r>
      <w:r>
        <w:rPr>
          <w:rFonts w:ascii="Times New Roman" w:hAnsi="Times New Roman"/>
          <w:bCs/>
          <w:sz w:val="22"/>
          <w:szCs w:val="22"/>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 xml:space="preserve">Em caso de Vencimento Antecipado, o Agente Fiduciário deverá enviar (I) imediatamente, carta protocolada ou com aviso de recebimento informando tal evento: (a) à Emissora, com cópia à B3; e (b) ao Banco Liquidante e Escriturador e (II) com, no mínimo, 3 (três) Dias Úteis de </w:t>
      </w:r>
      <w:r>
        <w:rPr>
          <w:rFonts w:ascii="Times New Roman" w:hAnsi="Times New Roman"/>
          <w:bCs/>
          <w:sz w:val="22"/>
          <w:szCs w:val="22"/>
        </w:rPr>
        <w:lastRenderedPageBreak/>
        <w:t>antecedência da data estipulada para o pagamento do disposto na Cláusula 6.2.3. acima, carta protocolada ou com aviso de recebimento informando tal evento à B3.</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Geral de Preços de Mercado, apurado e divulgado pela Fundação Getúlio Vargas, desde a Data de Emissão.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 e na legislação e regulamentação aplicável, enquanto o saldo devedor das Debêntures não for integralmente pago, a Emissora e os Garantidores, conforme aplicável, obrigam-se até que a liquidação integral das Debêntures seja totalmente paga a:</w:t>
      </w:r>
    </w:p>
    <w:p>
      <w:pPr>
        <w:pStyle w:val="Level2"/>
        <w:numPr>
          <w:ilvl w:val="0"/>
          <w:numId w:val="0"/>
        </w:numPr>
        <w:spacing w:after="0" w:line="300" w:lineRule="exact"/>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pPr>
        <w:pStyle w:val="Level2"/>
        <w:numPr>
          <w:ilvl w:val="0"/>
          <w:numId w:val="0"/>
        </w:numPr>
        <w:spacing w:after="0" w:line="300" w:lineRule="exact"/>
        <w:ind w:left="1080"/>
        <w:rPr>
          <w:rFonts w:ascii="Times New Roman" w:hAnsi="Times New Roman"/>
          <w:bCs/>
          <w:sz w:val="22"/>
          <w:szCs w:val="22"/>
        </w:rPr>
      </w:pPr>
    </w:p>
    <w:p>
      <w:pPr>
        <w:pStyle w:val="alpha4"/>
        <w:numPr>
          <w:ilvl w:val="0"/>
          <w:numId w:val="3"/>
        </w:numPr>
        <w:spacing w:line="300" w:lineRule="exact"/>
        <w:rPr>
          <w:rFonts w:ascii="Times New Roman" w:hAnsi="Times New Roman"/>
          <w:sz w:val="22"/>
          <w:szCs w:val="22"/>
        </w:rPr>
      </w:pPr>
      <w:r>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pPr>
        <w:pStyle w:val="alpha4"/>
        <w:spacing w:line="300" w:lineRule="exact"/>
        <w:rPr>
          <w:rFonts w:ascii="Times New Roman" w:hAnsi="Times New Roman"/>
          <w:sz w:val="22"/>
          <w:szCs w:val="22"/>
        </w:rPr>
      </w:pPr>
      <w:r>
        <w:rPr>
          <w:rFonts w:ascii="Times New Roman" w:hAnsi="Times New Roman"/>
          <w:sz w:val="22"/>
          <w:szCs w:val="22"/>
        </w:rPr>
        <w:t>submeter suas demonstrações financeiras a auditoria, por auditor registrado na CVM;</w:t>
      </w:r>
    </w:p>
    <w:p>
      <w:pPr>
        <w:pStyle w:val="alpha4"/>
        <w:spacing w:line="300" w:lineRule="exact"/>
        <w:rPr>
          <w:rFonts w:ascii="Times New Roman" w:hAnsi="Times New Roman"/>
          <w:sz w:val="22"/>
          <w:szCs w:val="22"/>
        </w:rPr>
      </w:pPr>
      <w:r>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w:t>
      </w:r>
    </w:p>
    <w:p>
      <w:pPr>
        <w:pStyle w:val="alpha4"/>
        <w:spacing w:line="300" w:lineRule="exact"/>
        <w:rPr>
          <w:rFonts w:ascii="Times New Roman" w:hAnsi="Times New Roman"/>
          <w:sz w:val="22"/>
          <w:szCs w:val="22"/>
        </w:rPr>
      </w:pPr>
      <w:r>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pPr>
        <w:pStyle w:val="alpha4"/>
        <w:spacing w:line="300" w:lineRule="exact"/>
        <w:rPr>
          <w:rFonts w:ascii="Times New Roman" w:hAnsi="Times New Roman"/>
          <w:sz w:val="22"/>
          <w:szCs w:val="22"/>
        </w:rPr>
      </w:pPr>
      <w:r>
        <w:rPr>
          <w:rFonts w:ascii="Times New Roman" w:hAnsi="Times New Roman"/>
          <w:sz w:val="22"/>
          <w:szCs w:val="22"/>
        </w:rPr>
        <w:t>observar as disposições da Instrução CVM nº 358, de 3 de janeiro de 2002, conforme alterada (“</w:t>
      </w:r>
      <w:r>
        <w:rPr>
          <w:rFonts w:ascii="Times New Roman" w:hAnsi="Times New Roman"/>
          <w:bCs/>
          <w:sz w:val="22"/>
          <w:szCs w:val="22"/>
          <w:u w:val="single"/>
        </w:rPr>
        <w:t>Instrução CVM 358</w:t>
      </w:r>
      <w:r>
        <w:rPr>
          <w:rFonts w:ascii="Times New Roman" w:hAnsi="Times New Roman"/>
          <w:sz w:val="22"/>
          <w:szCs w:val="22"/>
        </w:rPr>
        <w:t>”) no tocante a dever de sigilo e vedações à negociação;</w:t>
      </w:r>
    </w:p>
    <w:p>
      <w:pPr>
        <w:pStyle w:val="alpha4"/>
        <w:spacing w:line="300" w:lineRule="exact"/>
        <w:rPr>
          <w:rFonts w:ascii="Times New Roman" w:hAnsi="Times New Roman"/>
          <w:sz w:val="22"/>
          <w:szCs w:val="22"/>
        </w:rPr>
      </w:pPr>
      <w:r>
        <w:rPr>
          <w:rFonts w:ascii="Times New Roman" w:hAnsi="Times New Roman"/>
          <w:sz w:val="22"/>
          <w:szCs w:val="22"/>
        </w:rPr>
        <w:t>divulgar a ocorrência de fato relevante, conforme definido pelo art. 2º da Instrução CVM 358;</w:t>
      </w:r>
    </w:p>
    <w:p>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pPr>
        <w:pStyle w:val="alpha4"/>
        <w:spacing w:line="300" w:lineRule="exact"/>
        <w:rPr>
          <w:rFonts w:ascii="Times New Roman" w:hAnsi="Times New Roman"/>
          <w:sz w:val="22"/>
          <w:szCs w:val="22"/>
        </w:rPr>
      </w:pPr>
      <w:r>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pPr>
        <w:pStyle w:val="alpha4"/>
        <w:spacing w:line="300" w:lineRule="exact"/>
        <w:rPr>
          <w:rFonts w:ascii="Times New Roman" w:hAnsi="Times New Roman"/>
          <w:sz w:val="22"/>
          <w:szCs w:val="22"/>
          <w:lang w:eastAsia="pt-BR"/>
        </w:rPr>
      </w:pPr>
      <w:r>
        <w:rPr>
          <w:rFonts w:ascii="Times New Roman" w:hAnsi="Times New Roman"/>
          <w:sz w:val="22"/>
          <w:szCs w:val="22"/>
          <w:lang w:eastAsia="pt-BR"/>
        </w:rPr>
        <w:lastRenderedPageBreak/>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Pr>
          <w:rFonts w:ascii="Times New Roman" w:hAnsi="Times New Roman"/>
          <w:sz w:val="22"/>
          <w:szCs w:val="22"/>
        </w:rPr>
        <w:t>Instrução CVM 476; e</w:t>
      </w:r>
    </w:p>
    <w:p>
      <w:pPr>
        <w:pStyle w:val="alpha4"/>
        <w:spacing w:line="300" w:lineRule="exact"/>
        <w:rPr>
          <w:rFonts w:ascii="Times New Roman" w:hAnsi="Times New Roman"/>
          <w:bCs/>
          <w:sz w:val="22"/>
          <w:szCs w:val="22"/>
        </w:rPr>
      </w:pPr>
      <w:r>
        <w:rPr>
          <w:rFonts w:ascii="Times New Roman" w:hAnsi="Times New Roman"/>
          <w:sz w:val="22"/>
          <w:szCs w:val="22"/>
        </w:rPr>
        <w:t>divulgar as informações referidas nos incisos (c), (d), (f) e (i) acima: (i) em sua página na rede mundial de computadores, mantendo-as disponíveis pelo período de 3 (três) anos; e (ii) em sistema disponibilizado pela B3.</w:t>
      </w: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pPr>
        <w:pStyle w:val="Level2"/>
        <w:numPr>
          <w:ilvl w:val="0"/>
          <w:numId w:val="0"/>
        </w:numPr>
        <w:spacing w:after="0" w:line="300" w:lineRule="exact"/>
        <w:ind w:left="1080"/>
        <w:rPr>
          <w:rFonts w:ascii="Times New Roman" w:hAnsi="Times New Roman"/>
          <w:bCs/>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e auditadas da Emissora relativas ao respectivo exercício social,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das Hipóteses de Vencimento Antecipado ou descumprimento de obrigações da Emissora perante os Debenturistas que não tenham sido informados ao Agente Fiduciário ou sanados nos prazos de cura aplicáveis; </w:t>
      </w:r>
    </w:p>
    <w:p>
      <w:pPr>
        <w:pStyle w:val="Level2"/>
        <w:numPr>
          <w:ilvl w:val="0"/>
          <w:numId w:val="0"/>
        </w:numPr>
        <w:spacing w:after="0" w:line="300" w:lineRule="exact"/>
        <w:ind w:left="1080"/>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pPr>
        <w:pStyle w:val="Level2"/>
        <w:numPr>
          <w:ilvl w:val="0"/>
          <w:numId w:val="0"/>
        </w:numPr>
        <w:spacing w:after="0" w:line="300" w:lineRule="exact"/>
        <w:ind w:left="1080"/>
        <w:rPr>
          <w:rFonts w:ascii="Times New Roman" w:hAnsi="Times New Roman"/>
          <w:color w:val="000000"/>
          <w:sz w:val="22"/>
          <w:szCs w:val="22"/>
        </w:rPr>
      </w:pPr>
    </w:p>
    <w:p>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xml:space="preserve">”), que venham a ser razoavelmente solicitados pelo Agente Fiduciário, os quais deverão ser encaminhados pela Emissora em até 30 (trinta) dias corridos antes do encerramento do prazo para disponibilização na rede mundial de computadores do Agente </w:t>
      </w:r>
      <w:r>
        <w:rPr>
          <w:rFonts w:ascii="Times New Roman" w:eastAsia="Arial Unicode MS" w:hAnsi="Times New Roman"/>
          <w:w w:val="0"/>
          <w:sz w:val="22"/>
          <w:szCs w:val="22"/>
        </w:rPr>
        <w:lastRenderedPageBreak/>
        <w:t>Fiduciário. O referido organograma de grupo societário da Emissora deverá conter, inclusive, os controladores, as controladas, o controle comum, as coligadas e integrantes do bloco de controle, no encerramento de cada exercício social.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Assembleias Gerais de Debenturistas sempre que solicitado e convocado nos prazos previstos nesta Escritura;</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contratados e remunerar em dia durante o prazo de vigência das Debêntures, às suas expensas, o Escriturador, o Banco Liquidante, o Banco Depositário e o Agente Fiduciário;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e à Piemonte, não realizar operações fora do seu objeto social ou praticar qualquer ato em desacordo com seu estatuto social;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lastRenderedPageBreak/>
        <w:t>manter válidas e regulares as licenças e autorizações governamentais necessárias ao regular funcionamento da Emissora, da Piemonte e respectivas Controladas diretas ou indiretas, salvo nos casos em que a falta de tal licença ou autorização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e da Piemonte, não realizar suas operações sem que possua as licenças ambientais necessárias para tanto, exceto autorizada por lei ou ato de autoridade governamental ou judicial competente a manter suas operações mesmo sem possuir a referida licença ambiental;</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U.S. Foreign Corrupt Practices Act of 1977</w:t>
      </w:r>
      <w:r>
        <w:rPr>
          <w:rFonts w:ascii="Times New Roman" w:hAnsi="Times New Roman"/>
          <w:bCs/>
          <w:sz w:val="22"/>
          <w:szCs w:val="22"/>
        </w:rPr>
        <w:t xml:space="preserve">, do </w:t>
      </w:r>
      <w:r>
        <w:rPr>
          <w:rFonts w:ascii="Times New Roman" w:hAnsi="Times New Roman"/>
          <w:bCs/>
          <w:i/>
          <w:iCs/>
          <w:sz w:val="22"/>
          <w:szCs w:val="22"/>
        </w:rPr>
        <w:t>UK Bribery Act</w:t>
      </w:r>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(ii) abstendo-se de praticar atos de corrupção e de agir de forma lesiva à administração pública, nacional e estrangeira, no seu interesse ou para seu benefício, exclusivo ou não;</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adequadamente segurados os bens necessários para o desempenho de suas atividades, conforme práticas do seu setor de atuação; e</w:t>
      </w:r>
    </w:p>
    <w:p>
      <w:pPr>
        <w:pStyle w:val="Level2"/>
        <w:numPr>
          <w:ilvl w:val="0"/>
          <w:numId w:val="0"/>
        </w:numPr>
        <w:spacing w:after="0" w:line="300" w:lineRule="exact"/>
        <w:ind w:left="1080"/>
        <w:rPr>
          <w:rFonts w:ascii="Times New Roman" w:hAnsi="Times New Roman"/>
          <w:bCs/>
          <w:sz w:val="22"/>
          <w:szCs w:val="22"/>
        </w:rPr>
      </w:pPr>
    </w:p>
    <w:p>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Pr>
          <w:rFonts w:ascii="Times New Roman" w:hAnsi="Times New Roman"/>
          <w:bCs/>
          <w:i/>
          <w:sz w:val="22"/>
          <w:szCs w:val="22"/>
        </w:rPr>
        <w:t>arm’s length</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lastRenderedPageBreak/>
        <w:t>CLÁUSULA VIII</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pPr>
        <w:pStyle w:val="Level2"/>
        <w:numPr>
          <w:ilvl w:val="0"/>
          <w:numId w:val="0"/>
        </w:numPr>
        <w:spacing w:after="0" w:line="300" w:lineRule="exact"/>
        <w:jc w:val="center"/>
        <w:rPr>
          <w:rFonts w:ascii="Times New Roman" w:hAnsi="Times New Roman"/>
          <w:b/>
          <w:bCs/>
          <w:sz w:val="22"/>
          <w:szCs w:val="22"/>
        </w:rPr>
      </w:pPr>
    </w:p>
    <w:p>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b/>
          <w:sz w:val="22"/>
          <w:szCs w:val="22"/>
        </w:rPr>
      </w:pPr>
      <w:r>
        <w:rPr>
          <w:rFonts w:ascii="Times New Roman" w:hAnsi="Times New Roman"/>
          <w:b/>
          <w:sz w:val="22"/>
          <w:szCs w:val="22"/>
        </w:rPr>
        <w:t>8.2.</w:t>
      </w:r>
      <w:r>
        <w:rPr>
          <w:rFonts w:ascii="Times New Roman" w:hAnsi="Times New Roman"/>
          <w:sz w:val="22"/>
          <w:szCs w:val="22"/>
        </w:rPr>
        <w:tab/>
      </w:r>
      <w:r>
        <w:rPr>
          <w:rFonts w:ascii="Times New Roman" w:hAnsi="Times New Roman"/>
          <w:b/>
          <w:sz w:val="22"/>
          <w:szCs w:val="22"/>
        </w:rPr>
        <w:t>Declaração</w:t>
      </w:r>
    </w:p>
    <w:p>
      <w:pPr>
        <w:pStyle w:val="Level2"/>
        <w:numPr>
          <w:ilvl w:val="0"/>
          <w:numId w:val="0"/>
        </w:num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pPr>
        <w:spacing w:after="0" w:line="300" w:lineRule="exact"/>
        <w:rPr>
          <w:rFonts w:ascii="Times New Roman" w:hAnsi="Times New Roman"/>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pPr>
        <w:pStyle w:val="Level4"/>
        <w:numPr>
          <w:ilvl w:val="0"/>
          <w:numId w:val="0"/>
        </w:numPr>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w:t>
      </w:r>
      <w:r>
        <w:rPr>
          <w:rFonts w:ascii="Times New Roman" w:hAnsi="Times New Roman"/>
          <w:w w:val="0"/>
          <w:sz w:val="22"/>
          <w:szCs w:val="22"/>
        </w:rPr>
        <w:tab/>
        <w:t>aceitar a função que lhe é conferida, assumindo integralmente os deveres e atribuições previstos na legislação específica e nesta Escritura;</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(iii)</w:t>
      </w:r>
      <w:r>
        <w:rPr>
          <w:rFonts w:ascii="Times New Roman" w:hAnsi="Times New Roman"/>
          <w:w w:val="0"/>
          <w:sz w:val="22"/>
          <w:szCs w:val="22"/>
        </w:rPr>
        <w:tab/>
        <w:t>conhecer e aceitar integralmente a presente Escritura, todas as suas cláusulas e condições;</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(iv)</w:t>
      </w:r>
      <w:r>
        <w:rPr>
          <w:rFonts w:ascii="Times New Roman" w:hAnsi="Times New Roman"/>
          <w:w w:val="0"/>
          <w:sz w:val="22"/>
          <w:szCs w:val="22"/>
        </w:rPr>
        <w:tab/>
        <w:t>não ter qualquer ligação com a Emissora e/ou com os Garantidores que o impeça de exercer suas funções;</w:t>
      </w:r>
    </w:p>
    <w:p>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46" w:name="_DV_X471"/>
      <w:bookmarkStart w:id="47" w:name="_DV_C422"/>
    </w:p>
    <w:bookmarkEnd w:id="46"/>
    <w:bookmarkEnd w:id="47"/>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pPr>
        <w:pStyle w:val="Level4"/>
        <w:numPr>
          <w:ilvl w:val="0"/>
          <w:numId w:val="0"/>
        </w:numPr>
        <w:tabs>
          <w:tab w:val="left" w:pos="993"/>
        </w:tabs>
        <w:spacing w:after="0" w:line="300" w:lineRule="exact"/>
        <w:ind w:left="426"/>
        <w:rPr>
          <w:rFonts w:ascii="Times New Roman" w:hAnsi="Times New Roman"/>
          <w:w w:val="0"/>
          <w:sz w:val="22"/>
          <w:szCs w:val="22"/>
        </w:rPr>
      </w:pPr>
      <w:bookmarkStart w:id="48" w:name="_DV_C423"/>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(viii)</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48"/>
    </w:p>
    <w:p>
      <w:pPr>
        <w:pStyle w:val="Level4"/>
        <w:numPr>
          <w:ilvl w:val="0"/>
          <w:numId w:val="0"/>
        </w:numPr>
        <w:tabs>
          <w:tab w:val="left" w:pos="993"/>
        </w:tabs>
        <w:spacing w:after="0" w:line="300" w:lineRule="exact"/>
        <w:ind w:left="426"/>
        <w:rPr>
          <w:rFonts w:ascii="Times New Roman" w:hAnsi="Times New Roman"/>
          <w:w w:val="0"/>
          <w:sz w:val="22"/>
          <w:szCs w:val="22"/>
        </w:rPr>
      </w:pPr>
      <w:bookmarkStart w:id="49" w:name="_DV_C424"/>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(ix)</w:t>
      </w:r>
      <w:r>
        <w:rPr>
          <w:rFonts w:ascii="Times New Roman" w:hAnsi="Times New Roman"/>
          <w:w w:val="0"/>
          <w:sz w:val="22"/>
          <w:szCs w:val="22"/>
        </w:rPr>
        <w:tab/>
      </w:r>
      <w:r>
        <w:rPr>
          <w:rFonts w:ascii="Times New Roman" w:hAnsi="Times New Roman"/>
          <w:sz w:val="22"/>
          <w:szCs w:val="22"/>
        </w:rPr>
        <w:t xml:space="preserve">que </w:t>
      </w:r>
      <w:bookmarkStart w:id="50" w:name="_DV_X465"/>
      <w:bookmarkStart w:id="51" w:name="_DV_C425"/>
      <w:bookmarkEnd w:id="49"/>
      <w:r>
        <w:rPr>
          <w:rFonts w:ascii="Times New Roman" w:hAnsi="Times New Roman"/>
          <w:sz w:val="22"/>
          <w:szCs w:val="22"/>
        </w:rPr>
        <w:t>esta Escritura constitui uma obrigação legal, válida</w:t>
      </w:r>
      <w:bookmarkStart w:id="52" w:name="_DV_C426"/>
      <w:bookmarkEnd w:id="50"/>
      <w:bookmarkEnd w:id="51"/>
      <w:r>
        <w:rPr>
          <w:rFonts w:ascii="Times New Roman" w:hAnsi="Times New Roman"/>
          <w:sz w:val="22"/>
          <w:szCs w:val="22"/>
        </w:rPr>
        <w:t>, vinculativa e eficaz</w:t>
      </w:r>
      <w:bookmarkStart w:id="53" w:name="_DV_X467"/>
      <w:bookmarkStart w:id="54" w:name="_DV_C427"/>
      <w:bookmarkEnd w:id="52"/>
      <w:r>
        <w:rPr>
          <w:rFonts w:ascii="Times New Roman" w:hAnsi="Times New Roman"/>
          <w:sz w:val="22"/>
          <w:szCs w:val="22"/>
        </w:rPr>
        <w:t xml:space="preserve"> do Agente Fiduciário, exequível de acordo com os seus termos e condições;</w:t>
      </w:r>
      <w:bookmarkEnd w:id="53"/>
      <w:bookmarkEnd w:id="54"/>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w:t>
      </w:r>
      <w:r>
        <w:rPr>
          <w:rFonts w:ascii="Times New Roman" w:hAnsi="Times New Roman"/>
          <w:w w:val="0"/>
          <w:sz w:val="22"/>
          <w:szCs w:val="22"/>
        </w:rPr>
        <w:tab/>
        <w:t xml:space="preserve">que verificou a veracidade das informações relativas às Garantias e a consistência das informações contidas nesta Escritura, tendo diligenciado para que fossem sanadas as omissões, falhas, ou defeitos de que tenha tido conhecimento; </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w:t>
      </w:r>
      <w:r>
        <w:rPr>
          <w:rFonts w:ascii="Times New Roman" w:hAnsi="Times New Roman"/>
          <w:w w:val="0"/>
          <w:sz w:val="22"/>
          <w:szCs w:val="22"/>
        </w:rPr>
        <w:tab/>
        <w:t>para fins do disposto na Resolução CVM 17, na data da assinatura da presente Escritura e com base no organograma societário enviado pela Emissora, [</w:t>
      </w:r>
      <w:r>
        <w:rPr>
          <w:rFonts w:ascii="Times New Roman" w:hAnsi="Times New Roman"/>
          <w:w w:val="0"/>
          <w:sz w:val="22"/>
          <w:szCs w:val="22"/>
          <w:highlight w:val="yellow"/>
        </w:rPr>
        <w:t>que não exerce a função de agente fiduciário de debêntures de emissão da Emissora ou de sociedade coligada, controlada, controladora ou integrante do mesmo grupo da Emissora</w:t>
      </w:r>
      <w:r>
        <w:rPr>
          <w:rFonts w:ascii="Times New Roman" w:hAnsi="Times New Roman"/>
          <w:w w:val="0"/>
          <w:sz w:val="22"/>
          <w:szCs w:val="22"/>
        </w:rPr>
        <w:t>]; e [</w:t>
      </w:r>
      <w:r>
        <w:rPr>
          <w:rFonts w:ascii="Times New Roman" w:hAnsi="Times New Roman"/>
          <w:b/>
          <w:bCs/>
          <w:w w:val="0"/>
          <w:sz w:val="22"/>
          <w:szCs w:val="22"/>
          <w:highlight w:val="yellow"/>
        </w:rPr>
        <w:t>Nota Cescon Barrieu</w:t>
      </w:r>
      <w:r>
        <w:rPr>
          <w:rFonts w:ascii="Times New Roman" w:hAnsi="Times New Roman"/>
          <w:w w:val="0"/>
          <w:sz w:val="22"/>
          <w:szCs w:val="22"/>
          <w:highlight w:val="yellow"/>
        </w:rPr>
        <w:t>: item pendente de confirmação pelo Agente Fiduciário</w:t>
      </w:r>
      <w:r>
        <w:rPr>
          <w:rFonts w:ascii="Times New Roman" w:hAnsi="Times New Roman"/>
          <w:w w:val="0"/>
          <w:sz w:val="22"/>
          <w:szCs w:val="22"/>
        </w:rPr>
        <w:t>]</w:t>
      </w:r>
    </w:p>
    <w:p>
      <w:pPr>
        <w:pStyle w:val="Level4"/>
        <w:numPr>
          <w:ilvl w:val="0"/>
          <w:numId w:val="0"/>
        </w:numPr>
        <w:tabs>
          <w:tab w:val="left" w:pos="993"/>
        </w:tabs>
        <w:spacing w:after="0" w:line="300" w:lineRule="exact"/>
        <w:ind w:left="426"/>
        <w:rPr>
          <w:rFonts w:ascii="Times New Roman" w:hAnsi="Times New Roman"/>
          <w:w w:val="0"/>
          <w:sz w:val="22"/>
          <w:szCs w:val="22"/>
        </w:rPr>
      </w:pPr>
    </w:p>
    <w:p>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(xiii)</w:t>
      </w:r>
      <w:r>
        <w:rPr>
          <w:rFonts w:ascii="Times New Roman" w:hAnsi="Times New Roman"/>
          <w:w w:val="0"/>
          <w:sz w:val="22"/>
          <w:szCs w:val="22"/>
        </w:rPr>
        <w:tab/>
        <w:t>que verificou, conforme disposto na Resolução CVM 17, a regularidade da constituição das Garantias.</w:t>
      </w:r>
    </w:p>
    <w:p>
      <w:pPr>
        <w:pStyle w:val="Level4"/>
        <w:numPr>
          <w:ilvl w:val="0"/>
          <w:numId w:val="0"/>
        </w:numPr>
        <w:tabs>
          <w:tab w:val="left" w:pos="993"/>
        </w:tabs>
        <w:spacing w:after="0" w:line="300" w:lineRule="exact"/>
        <w:ind w:left="426"/>
        <w:rPr>
          <w:rFonts w:ascii="Times New Roman" w:hAnsi="Times New Roman"/>
          <w:w w:val="0"/>
          <w:sz w:val="22"/>
          <w:szCs w:val="22"/>
        </w:rPr>
      </w:pPr>
    </w:p>
    <w:p>
      <w:pPr>
        <w:spacing w:after="0" w:line="300" w:lineRule="exact"/>
        <w:rPr>
          <w:rFonts w:ascii="Times New Roman" w:hAnsi="Times New Roman"/>
          <w:sz w:val="22"/>
          <w:szCs w:val="22"/>
        </w:rPr>
      </w:pPr>
      <w:r>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pPr>
        <w:pStyle w:val="Level2"/>
        <w:numPr>
          <w:ilvl w:val="0"/>
          <w:numId w:val="0"/>
        </w:num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lastRenderedPageBreak/>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r>
        <w:rPr>
          <w:rFonts w:ascii="Times New Roman" w:hAnsi="Times New Roman"/>
          <w:i/>
          <w:sz w:val="22"/>
          <w:szCs w:val="22"/>
        </w:rPr>
        <w:t>temporis</w:t>
      </w:r>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8.3.6. Aplicam-se às hipóteses de substituição do Agente Fiduciário as normas e preceitos a respeito emanados da CVM.</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pPr>
        <w:pStyle w:val="Level2"/>
        <w:numPr>
          <w:ilvl w:val="0"/>
          <w:numId w:val="0"/>
        </w:numPr>
        <w:spacing w:after="0" w:line="300" w:lineRule="exact"/>
        <w:rPr>
          <w:rFonts w:ascii="Times New Roman" w:hAnsi="Times New Roman"/>
          <w:b/>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pPr>
        <w:pStyle w:val="Level2"/>
        <w:numPr>
          <w:ilvl w:val="0"/>
          <w:numId w:val="0"/>
        </w:numPr>
        <w:spacing w:after="0" w:line="300" w:lineRule="exact"/>
        <w:rPr>
          <w:rFonts w:ascii="Times New Roman" w:hAnsi="Times New Roman"/>
          <w:bCs/>
          <w:sz w:val="22"/>
          <w:szCs w:val="22"/>
        </w:rPr>
      </w:pP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 suas funções;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no momento de aceitar a função, a veracidade das informações relativas às garantias e consistência das demais informações contidas nesta Escritura, diligenciando para que sejam sanadas as omissões, falhas ou defeitos de que tenha conhecimento, nos termos do artigo 11, inciso V, da Resolução CVM 17;</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lastRenderedPageBreak/>
        <w:t>diligenciar junto à Emissora para que esta Escritura e respectivos Aditamentos, sejam registrados nos órgãos competentes, adotando, no caso de omissão da Emissora, as medidas previstas em lei;</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a regularidade da constituição das Garantias, bem como o valor dos bens dados em garantia, observando a manutenção de sua suficiência e exequibilidade nos termos das disposições estabelecidas nesta Escritura e nos Contratos de Garantia;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respeito do assunto de forma justificada;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intimar, conforme o caso, os Garantidores a reforçar as Garantias, na hipótese de sua deterioração ou depreciação;</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auditoria externa na Emissora;</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pPr>
        <w:pStyle w:val="Level2"/>
        <w:numPr>
          <w:ilvl w:val="0"/>
          <w:numId w:val="0"/>
        </w:numPr>
        <w:spacing w:line="300" w:lineRule="exact"/>
        <w:ind w:left="1800"/>
        <w:rPr>
          <w:rFonts w:ascii="Times New Roman" w:hAnsi="Times New Roman"/>
          <w:bCs/>
          <w:sz w:val="22"/>
          <w:szCs w:val="22"/>
        </w:rPr>
      </w:pP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indicando as inconsistências ou omissões de que tenha conhecimento;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 xml:space="preserve">o.3) comentários sobre indicadores econômicos, financeiros e de estrutura de capital da Emissora, relacionados a cláusulas contratuais destinadas a </w:t>
      </w:r>
      <w:r>
        <w:rPr>
          <w:rFonts w:ascii="Times New Roman" w:hAnsi="Times New Roman"/>
          <w:sz w:val="22"/>
          <w:szCs w:val="22"/>
        </w:rPr>
        <w:lastRenderedPageBreak/>
        <w:t>proteger o interesse dos Debenturistas e que estabelecem condições que não devem ser descumpridas pela Emissora;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período;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o.7)</w:t>
      </w:r>
      <w:r>
        <w:rPr>
          <w:rFonts w:ascii="Times New Roman" w:hAnsi="Times New Roman"/>
          <w:sz w:val="22"/>
          <w:szCs w:val="22"/>
        </w:rPr>
        <w:tab/>
        <w:t>acompanhamento da destinação dos recursos captados por meio das Debêntures, de acordo com os dados obtidos junto aos administradores da Emissora;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o.8)</w:t>
      </w:r>
      <w:r>
        <w:rPr>
          <w:rFonts w:ascii="Times New Roman" w:hAnsi="Times New Roman"/>
          <w:sz w:val="22"/>
          <w:szCs w:val="22"/>
        </w:rPr>
        <w:tab/>
        <w:t>cumprimento de outras obrigações assumidas pela Emissora nesta Escritura;</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pPr>
        <w:pStyle w:val="Level2"/>
        <w:numPr>
          <w:ilvl w:val="0"/>
          <w:numId w:val="0"/>
        </w:numPr>
        <w:spacing w:after="0" w:line="300" w:lineRule="exact"/>
        <w:rPr>
          <w:rFonts w:ascii="Times New Roman" w:hAnsi="Times New Roman"/>
          <w:bCs/>
          <w:sz w:val="22"/>
          <w:szCs w:val="22"/>
        </w:rPr>
      </w:pPr>
    </w:p>
    <w:p>
      <w:pPr>
        <w:tabs>
          <w:tab w:val="left" w:pos="851"/>
        </w:tabs>
        <w:spacing w:after="0" w:line="300" w:lineRule="exact"/>
        <w:rPr>
          <w:rFonts w:ascii="Times New Roman" w:hAnsi="Times New Roman"/>
          <w:b/>
          <w:sz w:val="22"/>
          <w:szCs w:val="22"/>
        </w:rPr>
      </w:pPr>
      <w:r>
        <w:rPr>
          <w:rFonts w:ascii="Times New Roman" w:hAnsi="Times New Roman"/>
          <w:b/>
          <w:sz w:val="22"/>
          <w:szCs w:val="22"/>
        </w:rPr>
        <w:lastRenderedPageBreak/>
        <w:t>8.5.</w:t>
      </w:r>
      <w:r>
        <w:rPr>
          <w:rFonts w:ascii="Times New Roman" w:hAnsi="Times New Roman"/>
          <w:b/>
          <w:sz w:val="22"/>
          <w:szCs w:val="22"/>
        </w:rPr>
        <w:tab/>
        <w:t>Atribuições Específicas</w:t>
      </w:r>
    </w:p>
    <w:p>
      <w:pPr>
        <w:pStyle w:val="Level2"/>
        <w:numPr>
          <w:ilvl w:val="0"/>
          <w:numId w:val="0"/>
        </w:numPr>
        <w:spacing w:after="0" w:line="300" w:lineRule="exact"/>
        <w:rPr>
          <w:rFonts w:ascii="Times New Roman" w:hAnsi="Times New Roman"/>
          <w:b/>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pPr>
        <w:pStyle w:val="Level2"/>
        <w:numPr>
          <w:ilvl w:val="0"/>
          <w:numId w:val="0"/>
        </w:numPr>
        <w:spacing w:after="0" w:line="300" w:lineRule="exact"/>
        <w:rPr>
          <w:rFonts w:ascii="Times New Roman" w:hAnsi="Times New Roman"/>
          <w:sz w:val="22"/>
          <w:szCs w:val="22"/>
        </w:rPr>
      </w:pPr>
    </w:p>
    <w:p>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t xml:space="preserve">8.6. Remuneração do Agente Fiduciário </w:t>
      </w:r>
      <w:r>
        <w:rPr>
          <w:rFonts w:ascii="Times New Roman" w:hAnsi="Times New Roman"/>
          <w:bCs/>
          <w:sz w:val="22"/>
          <w:szCs w:val="22"/>
        </w:rPr>
        <w:t>[</w:t>
      </w:r>
      <w:r>
        <w:rPr>
          <w:rFonts w:ascii="Times New Roman" w:hAnsi="Times New Roman"/>
          <w:b/>
          <w:sz w:val="22"/>
          <w:szCs w:val="22"/>
          <w:highlight w:val="yellow"/>
        </w:rPr>
        <w:t xml:space="preserve">Nota Cescon Barrieu: </w:t>
      </w:r>
      <w:r>
        <w:rPr>
          <w:rFonts w:ascii="Times New Roman" w:hAnsi="Times New Roman"/>
          <w:bCs/>
          <w:sz w:val="22"/>
          <w:szCs w:val="22"/>
          <w:highlight w:val="yellow"/>
        </w:rPr>
        <w:t>Time PNA/Companhia, favor validar condições abaixo</w:t>
      </w:r>
      <w:r>
        <w:rPr>
          <w:rFonts w:ascii="Times New Roman" w:hAnsi="Times New Roman"/>
          <w:bCs/>
          <w:sz w:val="22"/>
          <w:szCs w:val="22"/>
        </w:rPr>
        <w:t>]</w:t>
      </w:r>
    </w:p>
    <w:p>
      <w:pPr>
        <w:keepNext/>
        <w:tabs>
          <w:tab w:val="left" w:pos="851"/>
        </w:tabs>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pPr>
        <w:pStyle w:val="Level2"/>
        <w:numPr>
          <w:ilvl w:val="0"/>
          <w:numId w:val="0"/>
        </w:numPr>
        <w:spacing w:after="0" w:line="300" w:lineRule="exact"/>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bookmarkStart w:id="55" w:name="_Ref274576365"/>
      <w:r>
        <w:rPr>
          <w:rFonts w:ascii="Times New Roman" w:hAnsi="Times New Roman"/>
          <w:sz w:val="22"/>
          <w:szCs w:val="22"/>
        </w:rPr>
        <w:t>receberá uma remuneração</w:t>
      </w:r>
      <w:bookmarkStart w:id="56" w:name="_Ref264564354"/>
      <w:r>
        <w:rPr>
          <w:rFonts w:ascii="Times New Roman" w:hAnsi="Times New Roman"/>
          <w:sz w:val="22"/>
          <w:szCs w:val="22"/>
        </w:rPr>
        <w:t xml:space="preserve"> </w:t>
      </w:r>
      <w:bookmarkEnd w:id="56"/>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t>pro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55"/>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pPr>
        <w:pStyle w:val="PargrafodaLista"/>
        <w:spacing w:line="300" w:lineRule="exact"/>
        <w:rPr>
          <w:rFonts w:ascii="Times New Roman" w:hAnsi="Times New Roman"/>
          <w:sz w:val="22"/>
          <w:szCs w:val="22"/>
        </w:rPr>
      </w:pPr>
    </w:p>
    <w:p>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pPr>
        <w:tabs>
          <w:tab w:val="left" w:pos="709"/>
        </w:tabs>
        <w:spacing w:after="0" w:line="300" w:lineRule="exact"/>
        <w:ind w:left="709"/>
        <w:rPr>
          <w:rFonts w:ascii="Times New Roman" w:hAnsi="Times New Roman"/>
          <w:sz w:val="22"/>
          <w:szCs w:val="22"/>
        </w:rPr>
      </w:pPr>
    </w:p>
    <w:p>
      <w:pPr>
        <w:numPr>
          <w:ilvl w:val="0"/>
          <w:numId w:val="67"/>
        </w:numPr>
        <w:tabs>
          <w:tab w:val="left" w:pos="709"/>
        </w:tabs>
        <w:spacing w:after="0" w:line="300" w:lineRule="exact"/>
        <w:rPr>
          <w:rFonts w:ascii="Times New Roman" w:hAnsi="Times New Roman"/>
          <w:sz w:val="22"/>
          <w:szCs w:val="22"/>
        </w:rPr>
      </w:pPr>
      <w:bookmarkStart w:id="57" w:name="_Ref264707931"/>
      <w:r>
        <w:rPr>
          <w:rFonts w:ascii="Times New Roman" w:hAnsi="Times New Roman"/>
          <w:sz w:val="22"/>
          <w:szCs w:val="22"/>
        </w:rPr>
        <w:lastRenderedPageBreak/>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pro rata temporis</w:t>
      </w:r>
      <w:r>
        <w:rPr>
          <w:rFonts w:ascii="Times New Roman" w:hAnsi="Times New Roman"/>
          <w:sz w:val="22"/>
          <w:szCs w:val="22"/>
        </w:rPr>
        <w:t>, se necessário;</w:t>
      </w:r>
      <w:bookmarkEnd w:id="57"/>
      <w:r>
        <w:rPr>
          <w:rFonts w:ascii="Times New Roman" w:hAnsi="Times New Roman"/>
          <w:sz w:val="22"/>
          <w:szCs w:val="22"/>
        </w:rPr>
        <w:t xml:space="preserve"> </w:t>
      </w:r>
    </w:p>
    <w:p>
      <w:pPr>
        <w:numPr>
          <w:ilvl w:val="0"/>
          <w:numId w:val="67"/>
        </w:numPr>
        <w:tabs>
          <w:tab w:val="left" w:pos="709"/>
        </w:tabs>
        <w:spacing w:after="0" w:line="300" w:lineRule="exact"/>
        <w:rPr>
          <w:rFonts w:ascii="Times New Roman" w:hAnsi="Times New Roman"/>
          <w:sz w:val="22"/>
          <w:szCs w:val="22"/>
        </w:rPr>
      </w:pPr>
      <w:bookmarkStart w:id="58" w:name="_Ref289701353"/>
      <w:r>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8"/>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Pr>
          <w:rFonts w:ascii="Times New Roman" w:hAnsi="Times New Roman"/>
          <w:i/>
          <w:sz w:val="22"/>
          <w:szCs w:val="22"/>
        </w:rPr>
        <w:t>pro rata temporis</w:t>
      </w:r>
      <w:r>
        <w:rPr>
          <w:rFonts w:ascii="Times New Roman" w:hAnsi="Times New Roman"/>
          <w:sz w:val="22"/>
          <w:szCs w:val="22"/>
        </w:rPr>
        <w:t xml:space="preserve"> desde a data de inadimplemento até a data do efetivo pagamento; e (ii)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pPr>
        <w:tabs>
          <w:tab w:val="left" w:pos="709"/>
        </w:tabs>
        <w:spacing w:after="0" w:line="300" w:lineRule="exact"/>
        <w:ind w:left="709"/>
        <w:rPr>
          <w:rFonts w:ascii="Times New Roman" w:hAnsi="Times New Roman"/>
          <w:sz w:val="22"/>
          <w:szCs w:val="22"/>
        </w:rPr>
      </w:pPr>
    </w:p>
    <w:p>
      <w:pPr>
        <w:numPr>
          <w:ilvl w:val="0"/>
          <w:numId w:val="66"/>
        </w:numPr>
        <w:tabs>
          <w:tab w:val="left" w:pos="709"/>
        </w:tabs>
        <w:spacing w:after="0" w:line="300" w:lineRule="exact"/>
        <w:ind w:left="709" w:hanging="425"/>
        <w:rPr>
          <w:rFonts w:ascii="Times New Roman" w:hAnsi="Times New Roman"/>
          <w:sz w:val="22"/>
          <w:szCs w:val="22"/>
        </w:rPr>
      </w:pPr>
      <w:bookmarkStart w:id="59"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59"/>
    </w:p>
    <w:p>
      <w:pPr>
        <w:tabs>
          <w:tab w:val="left" w:pos="709"/>
        </w:tabs>
        <w:spacing w:after="0" w:line="300" w:lineRule="exact"/>
        <w:ind w:left="709"/>
        <w:rPr>
          <w:rFonts w:ascii="Times New Roman" w:hAnsi="Times New Roman"/>
          <w:sz w:val="22"/>
          <w:szCs w:val="22"/>
        </w:rPr>
      </w:pP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lastRenderedPageBreak/>
        <w:t>viagens e estadias, quando necessárias ao desempenho de suas funções nos termos desta Escritura e dos Contratos de Garantia;</w:t>
      </w:r>
    </w:p>
    <w:p>
      <w:pPr>
        <w:numPr>
          <w:ilvl w:val="0"/>
          <w:numId w:val="68"/>
        </w:numPr>
        <w:tabs>
          <w:tab w:val="left" w:pos="709"/>
        </w:tabs>
        <w:spacing w:after="0" w:line="300" w:lineRule="exact"/>
        <w:rPr>
          <w:rFonts w:ascii="Times New Roman" w:hAnsi="Times New Roman"/>
          <w:sz w:val="22"/>
          <w:szCs w:val="22"/>
        </w:rPr>
      </w:pPr>
      <w:bookmarkStart w:id="60" w:name="_Ref130287028"/>
      <w:r>
        <w:rPr>
          <w:rFonts w:ascii="Times New Roman" w:hAnsi="Times New Roman"/>
          <w:sz w:val="22"/>
          <w:szCs w:val="22"/>
        </w:rPr>
        <w:t>despesas com especialistas, tais como auditoria e fiscalização;</w:t>
      </w:r>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pPr>
        <w:numPr>
          <w:ilvl w:val="0"/>
          <w:numId w:val="68"/>
        </w:numPr>
        <w:tabs>
          <w:tab w:val="left" w:pos="709"/>
        </w:tabs>
        <w:spacing w:after="0" w:line="300" w:lineRule="exact"/>
        <w:rPr>
          <w:rFonts w:ascii="Times New Roman" w:hAnsi="Times New Roman"/>
          <w:sz w:val="22"/>
          <w:szCs w:val="22"/>
        </w:rPr>
      </w:pPr>
      <w:bookmarkStart w:id="61" w:name="_Ref312338168"/>
      <w:r>
        <w:rPr>
          <w:rFonts w:ascii="Times New Roman" w:hAnsi="Times New Roman"/>
          <w:sz w:val="22"/>
          <w:szCs w:val="22"/>
        </w:rPr>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0"/>
      <w:bookmarkEnd w:id="61"/>
    </w:p>
    <w:p>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pPr>
        <w:pStyle w:val="Level2"/>
        <w:numPr>
          <w:ilvl w:val="0"/>
          <w:numId w:val="0"/>
        </w:numPr>
        <w:spacing w:after="0" w:line="300" w:lineRule="exact"/>
        <w:jc w:val="center"/>
        <w:rPr>
          <w:rFonts w:ascii="Times New Roman" w:hAnsi="Times New Roman"/>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Aplica-se à Assembleia Geral de Debenturistas, no que couber, o disposto na Lei das Sociedades por Ações sobre assembleia geral de acionistas.</w:t>
      </w:r>
    </w:p>
    <w:p>
      <w:pPr>
        <w:pStyle w:val="Level2"/>
        <w:numPr>
          <w:ilvl w:val="0"/>
          <w:numId w:val="0"/>
        </w:numPr>
        <w:spacing w:after="0" w:line="300" w:lineRule="exact"/>
        <w:rPr>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b/>
          <w:sz w:val="22"/>
          <w:szCs w:val="22"/>
        </w:rPr>
        <w:t>9.2. Convocação e Instalação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9.2.2. A convocação das Assembleias Gerais de Debenturistas se dará mediante anúncio publicado pelo menos 3 (três) vezes nos Jornais de Publicação, conforme dispõe o artigo 289, parágrafo 4º da </w:t>
      </w:r>
      <w:r>
        <w:rPr>
          <w:rFonts w:ascii="Times New Roman" w:hAnsi="Times New Roman"/>
          <w:sz w:val="22"/>
          <w:szCs w:val="22"/>
        </w:rPr>
        <w:lastRenderedPageBreak/>
        <w:t>Lei das Sociedades por Ações e respeitadas as regras relacionadas à publicação de anúncio de convocação de assembleias gerais constantes da Lei das Sociedades por Ações, da regulamentação aplicável e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9.2.3. 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 no mínimo, das Debêntures em Circulação e, em segunda convocação, com qualquer quórum.</w:t>
      </w:r>
    </w:p>
    <w:p>
      <w:pPr>
        <w:spacing w:after="0" w:line="300" w:lineRule="exact"/>
        <w:rPr>
          <w:rFonts w:ascii="Times New Roman" w:hAnsi="Times New Roman"/>
          <w:sz w:val="22"/>
          <w:szCs w:val="22"/>
        </w:rPr>
      </w:pPr>
    </w:p>
    <w:p>
      <w:pPr>
        <w:keepNext/>
        <w:spacing w:after="0" w:line="300" w:lineRule="exact"/>
        <w:rPr>
          <w:rFonts w:ascii="Times New Roman" w:hAnsi="Times New Roman"/>
          <w:b/>
          <w:sz w:val="22"/>
          <w:szCs w:val="22"/>
        </w:rPr>
      </w:pPr>
      <w:r>
        <w:rPr>
          <w:rFonts w:ascii="Times New Roman" w:hAnsi="Times New Roman"/>
          <w:b/>
          <w:sz w:val="22"/>
          <w:szCs w:val="22"/>
        </w:rPr>
        <w:t>9.3. Mesa Diretora</w:t>
      </w:r>
    </w:p>
    <w:p>
      <w:pPr>
        <w:keepNext/>
        <w:spacing w:after="0" w:line="300" w:lineRule="exact"/>
        <w:rPr>
          <w:rFonts w:ascii="Times New Roman" w:hAnsi="Times New Roman"/>
          <w:sz w:val="22"/>
          <w:szCs w:val="22"/>
        </w:rPr>
      </w:pPr>
    </w:p>
    <w:p>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9.4. Quórum de Deliberação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2/3 (dois terços) das Debêntures em Circulação, exceto quando de outra forma prevista nesta Escritura. </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 xml:space="preserve">9.4.3. As hipóteses de alteração (i) desta cláusula 9.4.3, (ii) da Remuneração, (iii) das Datas de Pagamento da Remuneração, (iv) da Data de Vencimento, (v) das datas de amortização do principal </w:t>
      </w:r>
      <w:r>
        <w:rPr>
          <w:rFonts w:ascii="Times New Roman" w:hAnsi="Times New Roman"/>
          <w:sz w:val="22"/>
          <w:szCs w:val="22"/>
        </w:rPr>
        <w:lastRenderedPageBreak/>
        <w:t>das Debêntures; (vi) dos quóruns previstos nesta Escritura; (vii) dos Eventos de Inadimplemento; (viii) da Amortização Extraordinária Facultativa; (ix) do Resgate Antecipado Facultativo e/ou (x) da Oferta de Resgate Antecipado, dependerão da aprovação de Debenturistas que representem, no mínimo, [</w:t>
      </w:r>
      <w:r>
        <w:rPr>
          <w:rFonts w:ascii="Times New Roman" w:hAnsi="Times New Roman"/>
          <w:sz w:val="22"/>
          <w:szCs w:val="22"/>
          <w:highlight w:val="yellow"/>
        </w:rPr>
        <w:t>95% (noventa e cinco por cento)</w:t>
      </w:r>
      <w:r>
        <w:rPr>
          <w:rFonts w:ascii="Times New Roman" w:hAnsi="Times New Roman"/>
          <w:sz w:val="22"/>
          <w:szCs w:val="22"/>
        </w:rPr>
        <w:t>]</w:t>
      </w:r>
      <w:r>
        <w:rPr>
          <w:rStyle w:val="Refdenotaderodap"/>
          <w:rFonts w:ascii="Times New Roman" w:hAnsi="Times New Roman"/>
          <w:sz w:val="22"/>
          <w:szCs w:val="22"/>
        </w:rPr>
        <w:footnoteReference w:id="4"/>
      </w:r>
      <w:r>
        <w:rPr>
          <w:rFonts w:ascii="Times New Roman" w:hAnsi="Times New Roman"/>
          <w:sz w:val="22"/>
          <w:szCs w:val="22"/>
        </w:rPr>
        <w:t xml:space="preserve"> das Debêntures em Circulação. A hipótese de renúncia ou perdão temporário (pedido de autorização ou </w:t>
      </w:r>
      <w:r>
        <w:rPr>
          <w:rFonts w:ascii="Times New Roman" w:hAnsi="Times New Roman"/>
          <w:i/>
          <w:iCs/>
          <w:sz w:val="22"/>
          <w:szCs w:val="22"/>
        </w:rPr>
        <w:t xml:space="preserve">waiver) </w:t>
      </w:r>
      <w:r>
        <w:rPr>
          <w:rFonts w:ascii="Times New Roman" w:hAnsi="Times New Roman"/>
          <w:sz w:val="22"/>
          <w:szCs w:val="22"/>
        </w:rPr>
        <w:t>a um Evento de Inadimplemento dependerá da aprovação de Debenturistas que representem, no mínimo 2/3 (dois terços) das Debêntures em Circulação.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pPr>
        <w:spacing w:after="0" w:line="300" w:lineRule="exact"/>
        <w:rPr>
          <w:rFonts w:ascii="Times New Roman" w:hAnsi="Times New Roman"/>
          <w:sz w:val="22"/>
          <w:szCs w:val="22"/>
        </w:rPr>
      </w:pPr>
    </w:p>
    <w:p>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pPr>
        <w:pStyle w:val="Level2"/>
        <w:numPr>
          <w:ilvl w:val="0"/>
          <w:numId w:val="0"/>
        </w:numPr>
        <w:spacing w:after="0" w:line="300" w:lineRule="exact"/>
        <w:rPr>
          <w:rFonts w:ascii="Times New Roman" w:hAnsi="Times New Roman"/>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pPr>
        <w:pStyle w:val="Level2"/>
        <w:numPr>
          <w:ilvl w:val="0"/>
          <w:numId w:val="0"/>
        </w:numPr>
        <w:spacing w:after="0" w:line="300" w:lineRule="exact"/>
        <w:jc w:val="center"/>
        <w:rPr>
          <w:rFonts w:ascii="Times New Roman" w:hAnsi="Times New Roman"/>
          <w:b/>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62" w:name="_Ref534176609"/>
      <w:bookmarkStart w:id="63"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62"/>
      <w:bookmarkEnd w:id="63"/>
    </w:p>
    <w:p>
      <w:pPr>
        <w:pStyle w:val="Level2"/>
        <w:numPr>
          <w:ilvl w:val="0"/>
          <w:numId w:val="0"/>
        </w:numPr>
        <w:spacing w:after="0" w:line="300" w:lineRule="exact"/>
        <w:rPr>
          <w:rFonts w:ascii="Times New Roman" w:hAnsi="Times New Roman"/>
          <w:bCs/>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da Emissora e da Piemonte, são sociedades por ações devidamente organizadas, constituídas e existentes, de acordo com as leis da República Federativa do Brasil;</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dos Fiadores, as Fianças ora prestadas constituem obrigações legais, válidas e vinculantes de cada Fiador, exequíveis de acordo com seus termos e condições;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está devidamente autorizada a celebrar esta Escritura e os Contratos de Garantia de que será parte e a cumprir todas as obrigações previstas aqui previstas, tendo, então, sido satisfeitos todos os requisitos legais e estatutários e obtidas todas as autorizações societárias necessárias para tanto;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Contratos de Garantia, e o cumprimento das obrigações aqui e ali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(ii) criação de qualquer ônus ou gravame sobre qualquer ativo ou bem da Emissora e/ou dos Garantidores (exceto pelas Garantias); ou (iii) rescisão de qualquer contratos ou instrumentos dos quais sejam parte;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(ii) pela inscrição dos atos societários descritos na Cláusula 2.3 acima na JUCERJA; (iii) pelo registro das Debêntures na B3, (iv) pelo registros desta Escritura e dos Contratos de Garantia nos competentes Cartórios de Títulos e Documentos e Cartório de Registro de Imóveis, conforme o caso;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cumpre e faz com que suas Controladas diretas ou indiretas e seus respectivos administradores e empregados, nos exercícios de suas funções, cumpram, com as Leis Anticorrupção;</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lastRenderedPageBreak/>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por aquelas cujo pedido de obtenção ou renovação, quando aplicável, tenha sido tempestivamente solicitado ao órgão competente; e (iv) na medida em que a falta de tais autorizações ou licenças não resulte em um Efeito Adverso Relevante;</w:t>
      </w:r>
    </w:p>
    <w:p>
      <w:pPr>
        <w:pStyle w:val="Level2"/>
        <w:numPr>
          <w:ilvl w:val="0"/>
          <w:numId w:val="0"/>
        </w:numPr>
        <w:spacing w:after="0" w:line="300" w:lineRule="exact"/>
        <w:rPr>
          <w:rFonts w:ascii="Times New Roman" w:hAnsi="Times New Roman"/>
          <w:w w:val="0"/>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(ii) por aquelas questionadas de boa-fé nas esferas administrativa e/ou judicial, desde que tal questionamento tenha efeito suspensivo, se aplicável;</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pPr>
        <w:pStyle w:val="Level2"/>
        <w:numPr>
          <w:ilvl w:val="0"/>
          <w:numId w:val="0"/>
        </w:numPr>
        <w:spacing w:after="0" w:line="300" w:lineRule="exact"/>
        <w:rPr>
          <w:rFonts w:ascii="Times New Roman" w:eastAsia="Arial Unicode MS"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 e</w:t>
      </w:r>
    </w:p>
    <w:p>
      <w:pPr>
        <w:pStyle w:val="Level2"/>
        <w:numPr>
          <w:ilvl w:val="0"/>
          <w:numId w:val="0"/>
        </w:numPr>
        <w:spacing w:after="0" w:line="300" w:lineRule="exact"/>
        <w:rPr>
          <w:rFonts w:ascii="Times New Roman" w:hAnsi="Times New Roman"/>
          <w:sz w:val="22"/>
          <w:szCs w:val="22"/>
        </w:rPr>
      </w:pPr>
    </w:p>
    <w:p>
      <w:pPr>
        <w:pStyle w:val="PargrafodaLista"/>
        <w:numPr>
          <w:ilvl w:val="0"/>
          <w:numId w:val="69"/>
        </w:numPr>
        <w:spacing w:after="0" w:line="300" w:lineRule="exact"/>
        <w:ind w:left="0" w:firstLine="709"/>
        <w:contextualSpacing/>
        <w:rPr>
          <w:rFonts w:ascii="Times New Roman" w:hAnsi="Times New Roman"/>
          <w:bCs/>
          <w:sz w:val="22"/>
          <w:szCs w:val="22"/>
        </w:rPr>
      </w:pPr>
      <w:r>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rPr>
          <w:rFonts w:ascii="Times New Roman" w:hAnsi="Times New Roman"/>
          <w:bCs/>
          <w:sz w:val="22"/>
          <w:szCs w:val="22"/>
        </w:rPr>
      </w:pPr>
      <w:bookmarkStart w:id="64" w:name="_Ref264567062"/>
      <w:r>
        <w:rPr>
          <w:rFonts w:ascii="Times New Roman" w:hAnsi="Times New Roman"/>
          <w:bCs/>
          <w:sz w:val="22"/>
          <w:szCs w:val="22"/>
        </w:rPr>
        <w:lastRenderedPageBreak/>
        <w:t>10</w:t>
      </w:r>
      <w:bookmarkEnd w:id="64"/>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pPr>
        <w:pStyle w:val="Level2"/>
        <w:numPr>
          <w:ilvl w:val="0"/>
          <w:numId w:val="0"/>
        </w:numPr>
        <w:spacing w:after="0" w:line="300" w:lineRule="exact"/>
        <w:rPr>
          <w:rFonts w:ascii="Times New Roman" w:hAnsi="Times New Roman"/>
          <w:bCs/>
          <w:sz w:val="22"/>
          <w:szCs w:val="22"/>
        </w:rPr>
      </w:pP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pPr>
        <w:pStyle w:val="Level2"/>
        <w:numPr>
          <w:ilvl w:val="0"/>
          <w:numId w:val="0"/>
        </w:numPr>
        <w:spacing w:after="0" w:line="300" w:lineRule="exact"/>
        <w:jc w:val="center"/>
        <w:rPr>
          <w:rFonts w:ascii="Times New Roman" w:hAnsi="Times New Roman"/>
          <w:b/>
          <w:bCs/>
          <w:sz w:val="22"/>
          <w:szCs w:val="22"/>
        </w:rPr>
      </w:pPr>
    </w:p>
    <w:p>
      <w:pPr>
        <w:spacing w:after="0" w:line="300" w:lineRule="exact"/>
        <w:rPr>
          <w:rFonts w:ascii="Times New Roman" w:hAnsi="Times New Roman"/>
          <w:b/>
          <w:sz w:val="22"/>
          <w:szCs w:val="22"/>
        </w:rPr>
      </w:pPr>
      <w:r>
        <w:rPr>
          <w:rFonts w:ascii="Times New Roman" w:hAnsi="Times New Roman"/>
          <w:b/>
          <w:sz w:val="22"/>
          <w:szCs w:val="22"/>
        </w:rPr>
        <w:t>11.1. Comunicações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11.1.1 As comunicações a serem enviadas por qualquer das Partes nos termos desta Escritura deverão ser encaminhadas para os seguintes endereços:</w:t>
      </w:r>
    </w:p>
    <w:p>
      <w:pPr>
        <w:spacing w:after="0" w:line="300" w:lineRule="exact"/>
        <w:rPr>
          <w:rFonts w:ascii="Times New Roman" w:hAnsi="Times New Roman"/>
          <w:sz w:val="22"/>
          <w:szCs w:val="22"/>
        </w:rPr>
      </w:pPr>
    </w:p>
    <w:p>
      <w:pPr>
        <w:spacing w:after="0" w:line="300" w:lineRule="exact"/>
        <w:rPr>
          <w:rFonts w:ascii="Times New Roman" w:hAnsi="Times New Roman"/>
          <w:bCs/>
          <w:sz w:val="22"/>
          <w:szCs w:val="22"/>
        </w:rPr>
      </w:pPr>
      <w:r>
        <w:rPr>
          <w:rFonts w:ascii="Times New Roman" w:hAnsi="Times New Roman"/>
          <w:b/>
          <w:sz w:val="22"/>
          <w:szCs w:val="22"/>
        </w:rPr>
        <w:t xml:space="preserve">Para a Emissora: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pPr>
        <w:spacing w:after="0" w:line="300" w:lineRule="exact"/>
        <w:rPr>
          <w:rFonts w:ascii="Times New Roman" w:hAnsi="Times New Roman"/>
          <w:sz w:val="22"/>
          <w:szCs w:val="22"/>
        </w:rPr>
      </w:pPr>
      <w:r>
        <w:rPr>
          <w:rFonts w:ascii="Times New Roman" w:hAnsi="Times New Roman"/>
          <w:sz w:val="22"/>
          <w:szCs w:val="22"/>
        </w:rPr>
        <w:t>Rua do Lavradio, nº 71, salas 201 e 801, Centro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At.: Sr. [●]</w:t>
      </w:r>
    </w:p>
    <w:p>
      <w:pPr>
        <w:spacing w:after="0" w:line="300" w:lineRule="exact"/>
        <w:rPr>
          <w:rFonts w:ascii="Times New Roman" w:hAnsi="Times New Roman"/>
          <w:sz w:val="22"/>
          <w:szCs w:val="22"/>
        </w:rPr>
      </w:pPr>
      <w:r>
        <w:rPr>
          <w:rFonts w:ascii="Times New Roman" w:hAnsi="Times New Roman"/>
          <w:sz w:val="22"/>
          <w:szCs w:val="22"/>
        </w:rPr>
        <w:t>Telefone: (21) [●]</w:t>
      </w:r>
    </w:p>
    <w:p>
      <w:pPr>
        <w:spacing w:after="0" w:line="300" w:lineRule="exact"/>
        <w:rPr>
          <w:rFonts w:ascii="Times New Roman" w:hAnsi="Times New Roman"/>
          <w:sz w:val="22"/>
          <w:szCs w:val="22"/>
        </w:rPr>
      </w:pPr>
      <w:r>
        <w:rPr>
          <w:rFonts w:ascii="Times New Roman" w:hAnsi="Times New Roman"/>
          <w:sz w:val="22"/>
          <w:szCs w:val="22"/>
        </w:rPr>
        <w:t>e-mail: [●]</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 xml:space="preserve">Para os Garantidores: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Telefone: (21) [●]</w:t>
      </w:r>
    </w:p>
    <w:p>
      <w:pPr>
        <w:spacing w:after="0" w:line="300" w:lineRule="exact"/>
        <w:rPr>
          <w:rFonts w:ascii="Times New Roman" w:hAnsi="Times New Roman"/>
          <w:sz w:val="22"/>
          <w:szCs w:val="22"/>
        </w:rPr>
      </w:pPr>
      <w:r>
        <w:rPr>
          <w:rFonts w:ascii="Times New Roman" w:hAnsi="Times New Roman"/>
          <w:sz w:val="22"/>
          <w:szCs w:val="22"/>
        </w:rPr>
        <w:t>e-mail: [●]</w:t>
      </w:r>
    </w:p>
    <w:p>
      <w:pPr>
        <w:spacing w:after="0" w:line="300" w:lineRule="exact"/>
        <w:rPr>
          <w:rFonts w:ascii="Times New Roman" w:hAnsi="Times New Roman"/>
          <w:b/>
          <w:bCs/>
          <w:sz w:val="22"/>
          <w:szCs w:val="22"/>
        </w:rPr>
      </w:pPr>
    </w:p>
    <w:p>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pPr>
        <w:spacing w:after="0" w:line="300" w:lineRule="exact"/>
        <w:rPr>
          <w:rFonts w:ascii="Times New Roman" w:hAnsi="Times New Roman"/>
          <w:sz w:val="22"/>
          <w:szCs w:val="22"/>
        </w:rPr>
      </w:pPr>
      <w:r>
        <w:rPr>
          <w:rFonts w:ascii="Times New Roman" w:hAnsi="Times New Roman"/>
          <w:sz w:val="22"/>
          <w:szCs w:val="22"/>
        </w:rPr>
        <w:t>CEP 22.290-160</w:t>
      </w:r>
    </w:p>
    <w:p>
      <w:pPr>
        <w:spacing w:after="0" w:line="300" w:lineRule="exact"/>
        <w:rPr>
          <w:rFonts w:ascii="Times New Roman" w:hAnsi="Times New Roman"/>
          <w:sz w:val="22"/>
          <w:szCs w:val="22"/>
        </w:rPr>
      </w:pPr>
      <w:r>
        <w:rPr>
          <w:rFonts w:ascii="Times New Roman" w:hAnsi="Times New Roman"/>
          <w:sz w:val="22"/>
          <w:szCs w:val="22"/>
        </w:rPr>
        <w:t>Rio de Janeiro, RJ</w:t>
      </w:r>
    </w:p>
    <w:p>
      <w:pPr>
        <w:spacing w:after="0" w:line="300" w:lineRule="exact"/>
        <w:rPr>
          <w:rFonts w:ascii="Times New Roman" w:hAnsi="Times New Roman"/>
          <w:sz w:val="22"/>
          <w:szCs w:val="22"/>
        </w:rPr>
      </w:pPr>
      <w:r>
        <w:rPr>
          <w:rFonts w:ascii="Times New Roman" w:hAnsi="Times New Roman"/>
          <w:sz w:val="22"/>
          <w:szCs w:val="22"/>
        </w:rPr>
        <w:t>At.: Sr. [●]</w:t>
      </w:r>
    </w:p>
    <w:p>
      <w:pPr>
        <w:spacing w:after="0" w:line="300" w:lineRule="exact"/>
        <w:rPr>
          <w:rFonts w:ascii="Times New Roman" w:hAnsi="Times New Roman"/>
          <w:sz w:val="22"/>
          <w:szCs w:val="22"/>
        </w:rPr>
      </w:pPr>
      <w:r>
        <w:rPr>
          <w:rFonts w:ascii="Times New Roman" w:hAnsi="Times New Roman"/>
          <w:sz w:val="22"/>
          <w:szCs w:val="22"/>
        </w:rPr>
        <w:t>Telefone: (21) [●]</w:t>
      </w:r>
    </w:p>
    <w:p>
      <w:pPr>
        <w:spacing w:after="0" w:line="300" w:lineRule="exact"/>
        <w:rPr>
          <w:rFonts w:ascii="Times New Roman" w:hAnsi="Times New Roman"/>
          <w:sz w:val="22"/>
          <w:szCs w:val="22"/>
        </w:rPr>
      </w:pPr>
      <w:r>
        <w:rPr>
          <w:rFonts w:ascii="Times New Roman" w:hAnsi="Times New Roman"/>
          <w:sz w:val="22"/>
          <w:szCs w:val="22"/>
        </w:rPr>
        <w:t>e-mail: [●]</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65" w:name="_DV_M174"/>
      <w:bookmarkEnd w:id="65"/>
    </w:p>
    <w:p>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pPr>
        <w:spacing w:after="0" w:line="300" w:lineRule="exact"/>
        <w:rPr>
          <w:rFonts w:ascii="Times New Roman" w:hAnsi="Times New Roman"/>
          <w:sz w:val="22"/>
          <w:szCs w:val="22"/>
        </w:rPr>
      </w:pPr>
      <w:r>
        <w:rPr>
          <w:rFonts w:ascii="Times New Roman" w:hAnsi="Times New Roman"/>
          <w:sz w:val="22"/>
          <w:szCs w:val="22"/>
        </w:rPr>
        <w:t>Rua Sete de Setembro, nº 99, 24º andar, CentroCEP 20.050-005</w:t>
      </w:r>
    </w:p>
    <w:p>
      <w:pPr>
        <w:spacing w:after="0" w:line="300" w:lineRule="exact"/>
        <w:rPr>
          <w:rFonts w:ascii="Times New Roman" w:hAnsi="Times New Roman"/>
          <w:sz w:val="22"/>
          <w:szCs w:val="22"/>
        </w:rPr>
      </w:pPr>
      <w:r>
        <w:rPr>
          <w:rFonts w:ascii="Times New Roman" w:hAnsi="Times New Roman"/>
          <w:sz w:val="22"/>
          <w:szCs w:val="22"/>
        </w:rPr>
        <w:lastRenderedPageBreak/>
        <w:t>Rio de Janeiro, RJ</w:t>
      </w:r>
    </w:p>
    <w:p>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Rinaldo Rabello Ferreira</w:t>
      </w:r>
    </w:p>
    <w:p>
      <w:pPr>
        <w:spacing w:after="0" w:line="300" w:lineRule="exact"/>
        <w:rPr>
          <w:rFonts w:ascii="Times New Roman" w:hAnsi="Times New Roman"/>
          <w:sz w:val="22"/>
          <w:szCs w:val="22"/>
        </w:rPr>
      </w:pPr>
      <w:r>
        <w:rPr>
          <w:rFonts w:ascii="Times New Roman" w:hAnsi="Times New Roman"/>
          <w:sz w:val="22"/>
          <w:szCs w:val="22"/>
        </w:rPr>
        <w:t>Telefone: (21) 2507-1949</w:t>
      </w:r>
    </w:p>
    <w:p>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Para o Banco Liquidante e Escriturador:</w:t>
      </w:r>
    </w:p>
    <w:p>
      <w:pPr>
        <w:spacing w:after="0" w:line="300" w:lineRule="exact"/>
        <w:rPr>
          <w:rFonts w:ascii="Times New Roman" w:hAnsi="Times New Roman"/>
          <w:b/>
          <w:bCs/>
          <w:sz w:val="22"/>
          <w:szCs w:val="22"/>
        </w:rPr>
      </w:pPr>
      <w:r>
        <w:rPr>
          <w:rFonts w:ascii="Times New Roman" w:hAnsi="Times New Roman"/>
          <w:b/>
          <w:bCs/>
          <w:sz w:val="22"/>
          <w:szCs w:val="22"/>
        </w:rPr>
        <w:t>BANCO BRADESCO S.A.</w:t>
      </w:r>
    </w:p>
    <w:p>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pPr>
        <w:spacing w:after="0" w:line="300" w:lineRule="exact"/>
        <w:rPr>
          <w:rFonts w:ascii="Times New Roman" w:hAnsi="Times New Roman"/>
          <w:bCs/>
          <w:sz w:val="22"/>
          <w:szCs w:val="22"/>
        </w:rPr>
      </w:pPr>
      <w:r>
        <w:rPr>
          <w:rFonts w:ascii="Times New Roman" w:hAnsi="Times New Roman"/>
          <w:bCs/>
          <w:sz w:val="22"/>
          <w:szCs w:val="22"/>
        </w:rPr>
        <w:t>CEP 06039-900, São Paulo – SP</w:t>
      </w:r>
    </w:p>
    <w:p>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Bartalini Tempeste </w:t>
      </w:r>
    </w:p>
    <w:p>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pPr>
        <w:pStyle w:val="roman4"/>
        <w:numPr>
          <w:ilvl w:val="0"/>
          <w:numId w:val="0"/>
        </w:numPr>
        <w:spacing w:after="0" w:line="300" w:lineRule="exact"/>
        <w:rPr>
          <w:rFonts w:ascii="Times New Roman" w:hAnsi="Times New Roman"/>
          <w:b/>
          <w:bCs/>
          <w:sz w:val="22"/>
          <w:szCs w:val="22"/>
        </w:rPr>
      </w:pPr>
    </w:p>
    <w:p>
      <w:pPr>
        <w:pStyle w:val="roman4"/>
        <w:numPr>
          <w:ilvl w:val="0"/>
          <w:numId w:val="0"/>
        </w:numPr>
        <w:spacing w:after="0" w:line="300" w:lineRule="exact"/>
        <w:rPr>
          <w:rFonts w:ascii="Times New Roman" w:hAnsi="Times New Roman"/>
          <w:b/>
          <w:sz w:val="22"/>
          <w:szCs w:val="22"/>
        </w:rPr>
      </w:pPr>
      <w:bookmarkStart w:id="66" w:name="_DV_M236"/>
      <w:bookmarkStart w:id="67" w:name="_DV_M238"/>
      <w:bookmarkStart w:id="68" w:name="_DV_M267"/>
      <w:bookmarkStart w:id="69" w:name="_DV_M445"/>
      <w:bookmarkStart w:id="70" w:name="_DV_M74"/>
      <w:bookmarkStart w:id="71" w:name="_DV_M298"/>
      <w:bookmarkStart w:id="72" w:name="_DV_M190"/>
      <w:bookmarkStart w:id="73" w:name="_DV_M191"/>
      <w:bookmarkStart w:id="74" w:name="_DV_M210"/>
      <w:bookmarkStart w:id="75" w:name="_DV_M211"/>
      <w:bookmarkStart w:id="76" w:name="_DV_M76"/>
      <w:bookmarkStart w:id="77" w:name="_DV_M77"/>
      <w:bookmarkStart w:id="78" w:name="_DV_M75"/>
      <w:bookmarkStart w:id="79" w:name="_DV_M212"/>
      <w:bookmarkStart w:id="80" w:name="_DV_M213"/>
      <w:bookmarkStart w:id="81" w:name="_DV_M214"/>
      <w:bookmarkStart w:id="82" w:name="_DV_M215"/>
      <w:bookmarkStart w:id="83" w:name="_DV_M216"/>
      <w:bookmarkStart w:id="84" w:name="_DV_M217"/>
      <w:bookmarkStart w:id="85" w:name="_DV_M218"/>
      <w:bookmarkStart w:id="86" w:name="_DV_M219"/>
      <w:bookmarkStart w:id="87" w:name="_DV_M223"/>
      <w:bookmarkStart w:id="88" w:name="_DV_M300"/>
      <w:bookmarkStart w:id="89" w:name="_DV_M302"/>
      <w:bookmarkStart w:id="90" w:name="_DV_M303"/>
      <w:bookmarkStart w:id="91" w:name="_DV_M304"/>
      <w:bookmarkStart w:id="92" w:name="_DV_M305"/>
      <w:bookmarkStart w:id="93" w:name="_DV_M306"/>
      <w:bookmarkStart w:id="94" w:name="_DV_M307"/>
      <w:bookmarkStart w:id="95" w:name="_DV_M308"/>
      <w:bookmarkStart w:id="96" w:name="_DV_M309"/>
      <w:bookmarkStart w:id="97" w:name="_DV_M315"/>
      <w:bookmarkStart w:id="98" w:name="_DV_M316"/>
      <w:bookmarkStart w:id="99" w:name="_DV_M317"/>
      <w:bookmarkStart w:id="100" w:name="_DV_M318"/>
      <w:bookmarkStart w:id="101" w:name="_DV_M320"/>
      <w:bookmarkStart w:id="102" w:name="_DV_M321"/>
      <w:bookmarkStart w:id="103" w:name="_DV_M322"/>
      <w:bookmarkStart w:id="104" w:name="_DV_M323"/>
      <w:bookmarkStart w:id="105" w:name="_DV_M324"/>
      <w:bookmarkStart w:id="106" w:name="_DV_M325"/>
      <w:bookmarkStart w:id="107" w:name="_DV_M326"/>
      <w:bookmarkStart w:id="108" w:name="_DV_M327"/>
      <w:bookmarkStart w:id="109" w:name="_DV_M328"/>
      <w:bookmarkStart w:id="110" w:name="_DV_M329"/>
      <w:bookmarkStart w:id="111" w:name="_DV_M330"/>
      <w:bookmarkStart w:id="112" w:name="_DV_M331"/>
      <w:bookmarkStart w:id="113" w:name="_DV_M332"/>
      <w:bookmarkStart w:id="114" w:name="_DV_M333"/>
      <w:bookmarkStart w:id="115" w:name="_DV_M334"/>
      <w:bookmarkStart w:id="116" w:name="_DV_M335"/>
      <w:bookmarkStart w:id="117" w:name="_DV_M336"/>
      <w:bookmarkStart w:id="118" w:name="_DV_M337"/>
      <w:bookmarkStart w:id="119" w:name="_DV_M338"/>
      <w:bookmarkStart w:id="120" w:name="_DV_M339"/>
      <w:bookmarkStart w:id="121" w:name="_DV_M340"/>
      <w:bookmarkStart w:id="122" w:name="_DV_M341"/>
      <w:bookmarkStart w:id="123" w:name="_DV_M342"/>
      <w:bookmarkStart w:id="124" w:name="_DV_M343"/>
      <w:bookmarkStart w:id="125" w:name="_DV_M344"/>
      <w:bookmarkStart w:id="126" w:name="_DV_M345"/>
      <w:bookmarkStart w:id="127" w:name="_DV_M346"/>
      <w:bookmarkStart w:id="128" w:name="_DV_M347"/>
      <w:bookmarkStart w:id="129" w:name="_DV_M348"/>
      <w:bookmarkStart w:id="130" w:name="_DV_M349"/>
      <w:bookmarkStart w:id="131" w:name="_DV_M350"/>
      <w:bookmarkStart w:id="132" w:name="_DV_M351"/>
      <w:bookmarkStart w:id="133" w:name="_DV_M352"/>
      <w:bookmarkStart w:id="134" w:name="_DV_M353"/>
      <w:bookmarkStart w:id="135" w:name="_DV_M354"/>
      <w:bookmarkStart w:id="136" w:name="_DV_M355"/>
      <w:bookmarkStart w:id="137" w:name="_DV_M356"/>
      <w:bookmarkStart w:id="138" w:name="_DV_M357"/>
      <w:bookmarkStart w:id="139" w:name="_DV_M358"/>
      <w:bookmarkStart w:id="140" w:name="_DV_M359"/>
      <w:bookmarkStart w:id="141" w:name="_DV_M360"/>
      <w:bookmarkStart w:id="142" w:name="_DV_M361"/>
      <w:bookmarkStart w:id="143" w:name="_DV_M362"/>
      <w:bookmarkStart w:id="144" w:name="_DV_M363"/>
      <w:bookmarkStart w:id="145" w:name="_DV_M364"/>
      <w:bookmarkStart w:id="146" w:name="_DV_M365"/>
      <w:bookmarkStart w:id="147" w:name="_DV_M366"/>
      <w:bookmarkStart w:id="148" w:name="_DV_M367"/>
      <w:bookmarkStart w:id="149" w:name="_DV_M373"/>
      <w:bookmarkStart w:id="150" w:name="_DV_M374"/>
      <w:bookmarkStart w:id="151" w:name="_DV_M383"/>
      <w:bookmarkStart w:id="152" w:name="_DV_M388"/>
      <w:bookmarkStart w:id="153" w:name="_DV_M390"/>
      <w:bookmarkStart w:id="154" w:name="_DV_M392"/>
      <w:bookmarkStart w:id="155" w:name="_DV_M394"/>
      <w:bookmarkStart w:id="156" w:name="_DV_M406"/>
      <w:bookmarkStart w:id="157" w:name="_DV_M410"/>
      <w:bookmarkStart w:id="158" w:name="_DV_M411"/>
      <w:bookmarkStart w:id="159" w:name="_DV_M412"/>
      <w:bookmarkStart w:id="160" w:name="_DV_M413"/>
      <w:bookmarkStart w:id="161" w:name="_DV_M138"/>
      <w:bookmarkStart w:id="162" w:name="_DV_M139"/>
      <w:bookmarkStart w:id="163" w:name="_DV_M140"/>
      <w:bookmarkStart w:id="164" w:name="_DV_M141"/>
      <w:bookmarkStart w:id="165" w:name="_DV_M142"/>
      <w:bookmarkStart w:id="166" w:name="_DV_M143"/>
      <w:bookmarkStart w:id="167" w:name="_DV_M144"/>
      <w:bookmarkStart w:id="168" w:name="_DV_M145"/>
      <w:bookmarkStart w:id="169" w:name="_DV_M146"/>
      <w:bookmarkStart w:id="170" w:name="_DV_M148"/>
      <w:bookmarkStart w:id="171" w:name="_DV_M149"/>
      <w:bookmarkStart w:id="172" w:name="_DV_M154"/>
      <w:bookmarkStart w:id="173" w:name="_DV_M155"/>
      <w:bookmarkStart w:id="174" w:name="_DV_M156"/>
      <w:bookmarkStart w:id="175" w:name="_DV_M415"/>
      <w:bookmarkStart w:id="176" w:name="_Hlk65034531"/>
      <w:bookmarkStart w:id="177" w:name="_DV_M424"/>
      <w:bookmarkEnd w:id="3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ascii="Times New Roman" w:hAnsi="Times New Roman"/>
          <w:b/>
          <w:sz w:val="22"/>
          <w:szCs w:val="22"/>
        </w:rPr>
        <w:t>Para a B3:</w:t>
      </w:r>
    </w:p>
    <w:p>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pPr>
        <w:pStyle w:val="Body4"/>
        <w:spacing w:after="0" w:line="300" w:lineRule="exact"/>
        <w:ind w:left="0"/>
        <w:rPr>
          <w:rFonts w:ascii="Times New Roman" w:hAnsi="Times New Roman"/>
          <w:bCs/>
          <w:sz w:val="22"/>
          <w:szCs w:val="22"/>
        </w:rPr>
      </w:pPr>
      <w:r>
        <w:rPr>
          <w:rFonts w:ascii="Times New Roman" w:hAnsi="Times New Roman"/>
          <w:bCs/>
          <w:sz w:val="22"/>
          <w:szCs w:val="22"/>
        </w:rPr>
        <w:t>Tel.: (11) 2565-5061</w:t>
      </w:r>
    </w:p>
    <w:p>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hyperlink r:id="rId12" w:history="1">
        <w:r>
          <w:rPr>
            <w:rStyle w:val="Hyperlink"/>
            <w:rFonts w:ascii="Times New Roman" w:hAnsi="Times New Roman"/>
            <w:bCs/>
            <w:sz w:val="22"/>
            <w:szCs w:val="22"/>
          </w:rPr>
          <w:t>valores.mobiliarios@b3.com.br</w:t>
        </w:r>
      </w:hyperlink>
    </w:p>
    <w:p>
      <w:pPr>
        <w:pStyle w:val="Body4"/>
        <w:spacing w:after="0" w:line="300" w:lineRule="exact"/>
        <w:ind w:left="0"/>
        <w:rPr>
          <w:rStyle w:val="Hyperlink"/>
          <w:rFonts w:ascii="Times New Roman" w:hAnsi="Times New Roman"/>
          <w:bCs/>
          <w:sz w:val="22"/>
          <w:szCs w:val="22"/>
        </w:rPr>
      </w:pPr>
    </w:p>
    <w:p>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e dos prestadores de serviços e quaisquer outros custos relacionados às Debêntures serão de responsabilidade exclusiva da Emissora, nos termos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Quaisquer aditamentos a esta Escritura deverão ser formalizados por escrito, com assinatura da Emissora, dos Garantidores e do Agente Fiduciário, inscritos na JUCERJA e nos RTDs, nos termos da Cláusula 2.4 acima.</w:t>
      </w:r>
    </w:p>
    <w:p>
      <w:pPr>
        <w:spacing w:after="0" w:line="300" w:lineRule="exact"/>
        <w:rPr>
          <w:rFonts w:ascii="Times New Roman" w:hAnsi="Times New Roman"/>
          <w:sz w:val="22"/>
          <w:szCs w:val="22"/>
        </w:rPr>
      </w:pPr>
    </w:p>
    <w:p>
      <w:pPr>
        <w:pStyle w:val="Body4"/>
        <w:spacing w:after="0" w:line="300" w:lineRule="exact"/>
        <w:ind w:left="0"/>
        <w:rPr>
          <w:rFonts w:ascii="Times New Roman" w:hAnsi="Times New Roman"/>
          <w:sz w:val="22"/>
          <w:szCs w:val="22"/>
        </w:rPr>
      </w:pPr>
      <w:r>
        <w:rPr>
          <w:rFonts w:ascii="Times New Roman" w:hAnsi="Times New Roman"/>
          <w:sz w:val="22"/>
          <w:szCs w:val="22"/>
        </w:rPr>
        <w:t>11.5.1. Fica desde já dispensada a realização de Assembleia Geral de Debenturistas para deliberar sobre: (i) a correção de erros claros de digitação ou aritméticos, (ii) alterações a quaisquer documentos da Emissão já expressamente permitidas nos termos do(s) respectivo(s) documento(s) da Emissão, (iii) alterações a quaisquer documentos da Emissão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pPr>
        <w:pStyle w:val="Body4"/>
        <w:spacing w:after="0" w:line="300" w:lineRule="exact"/>
        <w:ind w:left="0"/>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11.6. Outras Disposições</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lastRenderedPageBreak/>
        <w:t>11.6.5.</w:t>
      </w:r>
      <w:r>
        <w:rPr>
          <w:rFonts w:ascii="Times New Roman" w:hAnsi="Times New Roman"/>
          <w:b/>
          <w:sz w:val="22"/>
          <w:szCs w:val="22"/>
        </w:rPr>
        <w:t xml:space="preserve"> </w:t>
      </w:r>
      <w:r>
        <w:rPr>
          <w:rFonts w:ascii="Times New Roman" w:hAnsi="Times New Roman"/>
          <w:sz w:val="22"/>
          <w:szCs w:val="22"/>
        </w:rPr>
        <w:t>As Partes declaram, mútua e expressamente, que esta Escritura foi celebrada respeitando-se os princípios de probidade e de boa-fé, por livre, consciente e firme manifestação de vontade das Partes e em perfeita relação de equidade.</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Correrão por conta da Emissora todos os custos incorridos com a Oferta Restrita ou com a estruturação, emissão, registro e execução das Debêntures, da Garantia, incluindo publicações, inscrições, registros, contratação do Agente Fiduciário, do Escriturador, do Banco Liquidante, do banco administrador, e dos demais prestadores de serviços, e quaisquer outros custos relacionados às Debêntures e/ou à Garantia.</w:t>
      </w:r>
    </w:p>
    <w:p>
      <w:pPr>
        <w:spacing w:after="0" w:line="300" w:lineRule="exact"/>
        <w:rPr>
          <w:rFonts w:ascii="Times New Roman" w:hAnsi="Times New Roman"/>
          <w:sz w:val="22"/>
          <w:szCs w:val="22"/>
        </w:rPr>
      </w:pPr>
    </w:p>
    <w:p>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 [</w:t>
      </w:r>
      <w:r>
        <w:rPr>
          <w:rFonts w:ascii="Times New Roman" w:hAnsi="Times New Roman"/>
          <w:b/>
          <w:bCs/>
          <w:sz w:val="22"/>
          <w:szCs w:val="22"/>
          <w:highlight w:val="yellow"/>
        </w:rPr>
        <w:t>Nota Cescon Barrieu</w:t>
      </w:r>
      <w:r>
        <w:rPr>
          <w:rFonts w:ascii="Times New Roman" w:hAnsi="Times New Roman"/>
          <w:sz w:val="22"/>
          <w:szCs w:val="22"/>
          <w:highlight w:val="yellow"/>
        </w:rPr>
        <w:t>: favor confirmar se a Escritura será assinada de forma digital</w:t>
      </w:r>
      <w:r>
        <w:rPr>
          <w:rFonts w:ascii="Times New Roman" w:hAnsi="Times New Roman"/>
          <w:sz w:val="22"/>
          <w:szCs w:val="22"/>
        </w:rPr>
        <w:t>]</w:t>
      </w:r>
    </w:p>
    <w:p>
      <w:pPr>
        <w:spacing w:after="0" w:line="300" w:lineRule="exact"/>
        <w:rPr>
          <w:rFonts w:ascii="Times New Roman" w:hAnsi="Times New Roman"/>
          <w:sz w:val="22"/>
          <w:szCs w:val="22"/>
        </w:rPr>
      </w:pPr>
    </w:p>
    <w:p>
      <w:pPr>
        <w:spacing w:after="0" w:line="300" w:lineRule="exact"/>
        <w:rPr>
          <w:rFonts w:ascii="Times New Roman" w:hAnsi="Times New Roman"/>
          <w:b/>
          <w:sz w:val="22"/>
          <w:szCs w:val="22"/>
        </w:rPr>
      </w:pPr>
      <w:r>
        <w:rPr>
          <w:rFonts w:ascii="Times New Roman" w:hAnsi="Times New Roman"/>
          <w:b/>
          <w:sz w:val="22"/>
          <w:szCs w:val="22"/>
        </w:rPr>
        <w:t>11.10. Lei Aplicável</w:t>
      </w: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pPr>
        <w:spacing w:after="0" w:line="300" w:lineRule="exact"/>
        <w:rPr>
          <w:rFonts w:ascii="Times New Roman" w:hAnsi="Times New Roman"/>
          <w:b/>
          <w:sz w:val="22"/>
          <w:szCs w:val="22"/>
        </w:rPr>
      </w:pPr>
    </w:p>
    <w:p>
      <w:pPr>
        <w:spacing w:after="0" w:line="300" w:lineRule="exact"/>
        <w:rPr>
          <w:rFonts w:ascii="Times New Roman" w:hAnsi="Times New Roman"/>
          <w:b/>
          <w:sz w:val="22"/>
          <w:szCs w:val="22"/>
        </w:rPr>
      </w:pPr>
      <w:r>
        <w:rPr>
          <w:rFonts w:ascii="Times New Roman" w:hAnsi="Times New Roman"/>
          <w:b/>
          <w:sz w:val="22"/>
          <w:szCs w:val="22"/>
        </w:rPr>
        <w:t>11.11. Foro</w:t>
      </w:r>
    </w:p>
    <w:p>
      <w:pPr>
        <w:spacing w:after="0" w:line="300" w:lineRule="exact"/>
        <w:rPr>
          <w:rFonts w:ascii="Times New Roman" w:hAnsi="Times New Roman"/>
          <w:b/>
          <w:sz w:val="22"/>
          <w:szCs w:val="22"/>
        </w:rPr>
      </w:pPr>
    </w:p>
    <w:p>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Rio de Janeiro, com renúncia expressa de qualquer outro, por mais privilegiado, como competente para dirimir quaisquer controvérsias decorrentes desta Escritura.</w:t>
      </w:r>
    </w:p>
    <w:p>
      <w:pPr>
        <w:spacing w:after="0" w:line="300" w:lineRule="exact"/>
        <w:rPr>
          <w:rFonts w:ascii="Times New Roman" w:hAnsi="Times New Roman"/>
          <w:sz w:val="22"/>
          <w:szCs w:val="22"/>
        </w:rPr>
      </w:pPr>
    </w:p>
    <w:p>
      <w:pPr>
        <w:pStyle w:val="Body4"/>
        <w:spacing w:after="0" w:line="300" w:lineRule="exact"/>
        <w:ind w:left="0"/>
        <w:rPr>
          <w:rFonts w:ascii="Times New Roman" w:hAnsi="Times New Roman"/>
          <w:bCs/>
          <w:sz w:val="22"/>
          <w:szCs w:val="22"/>
        </w:rPr>
      </w:pPr>
      <w:r>
        <w:rPr>
          <w:rFonts w:ascii="Times New Roman" w:hAnsi="Times New Roman"/>
          <w:sz w:val="22"/>
          <w:szCs w:val="22"/>
        </w:rPr>
        <w:t xml:space="preserve">Estando assim certas e ajustadas, as partes, obrigando-se por si e sucessores, firmam esta Escritura [eletronicamente // em </w:t>
      </w:r>
      <w:r>
        <w:rPr>
          <w:rFonts w:ascii="Times New Roman" w:eastAsia="Arial Unicode MS" w:hAnsi="Times New Roman"/>
          <w:sz w:val="22"/>
          <w:szCs w:val="22"/>
        </w:rPr>
        <w:t>[●]</w:t>
      </w:r>
      <w:r>
        <w:rPr>
          <w:rFonts w:ascii="Times New Roman" w:hAnsi="Times New Roman"/>
          <w:sz w:val="22"/>
          <w:szCs w:val="22"/>
        </w:rPr>
        <w:t xml:space="preserve"> ([</w:t>
      </w:r>
      <w:r>
        <w:rPr>
          <w:rFonts w:ascii="Times New Roman" w:eastAsia="Arial Unicode MS" w:hAnsi="Times New Roman"/>
          <w:sz w:val="22"/>
          <w:szCs w:val="22"/>
        </w:rPr>
        <w:t>●</w:t>
      </w:r>
      <w:r>
        <w:rPr>
          <w:rFonts w:ascii="Times New Roman" w:hAnsi="Times New Roman"/>
          <w:sz w:val="22"/>
          <w:szCs w:val="22"/>
        </w:rPr>
        <w:t>]) vias de igual teor e forma], juntamente com 2 (duas) testemunhas abaixo identificadas, que também a assinam.</w:t>
      </w:r>
    </w:p>
    <w:p>
      <w:pPr>
        <w:pStyle w:val="Body4"/>
        <w:spacing w:after="0" w:line="300" w:lineRule="exact"/>
        <w:rPr>
          <w:rFonts w:ascii="Times New Roman" w:hAnsi="Times New Roman"/>
          <w:bCs/>
          <w:sz w:val="22"/>
          <w:szCs w:val="22"/>
        </w:rPr>
      </w:pPr>
    </w:p>
    <w:p>
      <w:pPr>
        <w:pStyle w:val="Body"/>
        <w:spacing w:line="300" w:lineRule="exact"/>
        <w:rPr>
          <w:rFonts w:ascii="Times New Roman" w:hAnsi="Times New Roman"/>
          <w:w w:val="0"/>
          <w:sz w:val="22"/>
          <w:szCs w:val="22"/>
        </w:rPr>
      </w:pPr>
      <w:bookmarkStart w:id="178" w:name="_DV_M426"/>
      <w:bookmarkStart w:id="179" w:name="_DV_M428"/>
      <w:bookmarkStart w:id="180" w:name="_DV_M429"/>
      <w:bookmarkStart w:id="181" w:name="_DV_M430"/>
      <w:bookmarkStart w:id="182" w:name="_DV_M432"/>
      <w:bookmarkStart w:id="183" w:name="_DV_M433"/>
      <w:bookmarkStart w:id="184" w:name="_DV_M434"/>
      <w:bookmarkStart w:id="185" w:name="_DV_M435"/>
      <w:bookmarkEnd w:id="178"/>
      <w:bookmarkEnd w:id="179"/>
      <w:bookmarkEnd w:id="180"/>
      <w:bookmarkEnd w:id="181"/>
      <w:bookmarkEnd w:id="182"/>
      <w:bookmarkEnd w:id="183"/>
      <w:bookmarkEnd w:id="184"/>
      <w:bookmarkEnd w:id="185"/>
    </w:p>
    <w:p>
      <w:pPr>
        <w:keepNext/>
        <w:spacing w:after="0" w:line="300" w:lineRule="exact"/>
        <w:rPr>
          <w:rFonts w:ascii="Times New Roman" w:hAnsi="Times New Roman"/>
          <w:sz w:val="22"/>
          <w:szCs w:val="22"/>
        </w:rPr>
      </w:pPr>
      <w:bookmarkStart w:id="186" w:name="_DV_M436"/>
      <w:bookmarkEnd w:id="186"/>
    </w:p>
    <w:p>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w:t>
      </w:r>
      <w:r>
        <w:rPr>
          <w:rFonts w:ascii="Times New Roman" w:eastAsia="Arial Unicode MS" w:hAnsi="Times New Roman"/>
          <w:sz w:val="22"/>
          <w:szCs w:val="22"/>
        </w:rPr>
        <w:t>●</w:t>
      </w:r>
      <w:r>
        <w:rPr>
          <w:rFonts w:ascii="Times New Roman" w:hAnsi="Times New Roman"/>
          <w:sz w:val="22"/>
          <w:szCs w:val="22"/>
        </w:rPr>
        <w:t>] de 2021</w:t>
      </w:r>
    </w:p>
    <w:p>
      <w:pPr>
        <w:keepNext/>
        <w:spacing w:after="0" w:line="300" w:lineRule="exact"/>
        <w:jc w:val="center"/>
        <w:rPr>
          <w:rFonts w:ascii="Times New Roman" w:hAnsi="Times New Roman"/>
          <w:sz w:val="22"/>
          <w:szCs w:val="22"/>
        </w:rPr>
      </w:pPr>
    </w:p>
    <w:p>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pPr>
        <w:spacing w:after="0" w:line="300" w:lineRule="exact"/>
        <w:rPr>
          <w:rFonts w:ascii="Times New Roman" w:hAnsi="Times New Roman"/>
          <w:i/>
          <w:iCs/>
          <w:sz w:val="22"/>
          <w:szCs w:val="22"/>
        </w:rPr>
      </w:pPr>
    </w:p>
    <w:p>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1/6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color w:val="000000" w:themeColor="text1"/>
          <w:w w:val="0"/>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uppressAutoHyphens/>
              <w:spacing w:line="300" w:lineRule="exact"/>
              <w:jc w:val="center"/>
              <w:rPr>
                <w:rFonts w:ascii="Times New Roman" w:hAnsi="Times New Roman"/>
                <w:b/>
                <w:kern w:val="20"/>
                <w:sz w:val="22"/>
                <w:szCs w:val="22"/>
              </w:rPr>
            </w:pPr>
          </w:p>
        </w:tc>
        <w:tc>
          <w:tcPr>
            <w:tcW w:w="281" w:type="dxa"/>
          </w:tcPr>
          <w:p>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pPr>
              <w:suppressAutoHyphens/>
              <w:spacing w:line="300" w:lineRule="exact"/>
              <w:jc w:val="center"/>
              <w:rPr>
                <w:rFonts w:ascii="Times New Roman" w:hAnsi="Times New Roman"/>
                <w:b/>
                <w:kern w:val="20"/>
                <w:sz w:val="22"/>
                <w:szCs w:val="22"/>
              </w:rPr>
            </w:pPr>
          </w:p>
        </w:tc>
      </w:tr>
      <w:tr>
        <w:tc>
          <w:tcPr>
            <w:tcW w:w="4140" w:type="dxa"/>
            <w:tcBorders>
              <w:top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pPr>
              <w:suppressAutoHyphens/>
              <w:spacing w:line="300" w:lineRule="exact"/>
              <w:rPr>
                <w:rFonts w:ascii="Times New Roman" w:hAnsi="Times New Roman"/>
                <w:b/>
                <w:kern w:val="20"/>
                <w:sz w:val="22"/>
                <w:szCs w:val="22"/>
              </w:rPr>
            </w:pPr>
          </w:p>
        </w:tc>
        <w:tc>
          <w:tcPr>
            <w:tcW w:w="4084" w:type="dxa"/>
            <w:tcBorders>
              <w:top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tc>
          <w:tcPr>
            <w:tcW w:w="4140" w:type="dxa"/>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pPr>
              <w:suppressAutoHyphens/>
              <w:spacing w:line="300" w:lineRule="exact"/>
              <w:rPr>
                <w:rFonts w:ascii="Times New Roman" w:hAnsi="Times New Roman"/>
                <w:b/>
                <w:kern w:val="20"/>
                <w:sz w:val="22"/>
                <w:szCs w:val="22"/>
              </w:rPr>
            </w:pPr>
          </w:p>
        </w:tc>
        <w:tc>
          <w:tcPr>
            <w:tcW w:w="4084" w:type="dxa"/>
          </w:tcPr>
          <w:p>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pPr>
        <w:pStyle w:val="Body"/>
        <w:spacing w:line="300" w:lineRule="exact"/>
        <w:rPr>
          <w:rFonts w:ascii="Times New Roman" w:hAnsi="Times New Roman"/>
          <w:color w:val="000000" w:themeColor="text1"/>
          <w:sz w:val="22"/>
          <w:szCs w:val="22"/>
        </w:rPr>
      </w:pPr>
    </w:p>
    <w:p>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2/6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color w:val="000000" w:themeColor="text1"/>
          <w:sz w:val="22"/>
          <w:szCs w:val="22"/>
        </w:rPr>
      </w:pPr>
    </w:p>
    <w:p>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pPr>
        <w:pStyle w:val="Body"/>
        <w:spacing w:line="300" w:lineRule="exact"/>
        <w:jc w:val="center"/>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tc>
          <w:tcPr>
            <w:tcW w:w="4360" w:type="dxa"/>
          </w:tcPr>
          <w:p>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lastRenderedPageBreak/>
        <w:t xml:space="preserve">Página de assinatura 3/6 do </w:t>
      </w:r>
      <w:bookmarkStart w:id="187" w:name="_Hlk68787137"/>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End w:id="187"/>
    </w:p>
    <w:p>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trPr>
          <w:trHeight w:val="450"/>
        </w:trPr>
        <w:tc>
          <w:tcPr>
            <w:tcW w:w="4382" w:type="dxa"/>
          </w:tcPr>
          <w:p>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pPr>
              <w:pStyle w:val="Default"/>
              <w:spacing w:line="300" w:lineRule="exact"/>
              <w:rPr>
                <w:rFonts w:ascii="Times New Roman" w:hAnsi="Times New Roman" w:cs="Times New Roman"/>
                <w:b/>
                <w:bCs/>
                <w:iCs/>
                <w:sz w:val="22"/>
                <w:szCs w:val="22"/>
              </w:rPr>
            </w:pPr>
          </w:p>
          <w:p>
            <w:pPr>
              <w:pStyle w:val="Default"/>
              <w:spacing w:line="300" w:lineRule="exact"/>
              <w:rPr>
                <w:rFonts w:ascii="Times New Roman" w:hAnsi="Times New Roman" w:cs="Times New Roman"/>
                <w:b/>
                <w:bCs/>
                <w:iCs/>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pPr>
        <w:pStyle w:val="Body"/>
        <w:spacing w:line="300" w:lineRule="exact"/>
        <w:rPr>
          <w:rFonts w:ascii="Times New Roman" w:hAnsi="Times New Roman"/>
          <w:color w:val="000000" w:themeColor="text1"/>
          <w:sz w:val="22"/>
          <w:szCs w:val="22"/>
        </w:rPr>
      </w:pPr>
    </w:p>
    <w:p>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4/6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trPr>
          <w:trHeight w:val="129"/>
        </w:trPr>
        <w:tc>
          <w:tcPr>
            <w:tcW w:w="8765" w:type="dxa"/>
          </w:tcPr>
          <w:p>
            <w:pPr>
              <w:pStyle w:val="Default"/>
              <w:spacing w:line="300" w:lineRule="exact"/>
              <w:rPr>
                <w:rFonts w:ascii="Times New Roman" w:hAnsi="Times New Roman" w:cs="Times New Roman"/>
                <w:b/>
                <w:bCs/>
                <w:sz w:val="22"/>
                <w:szCs w:val="22"/>
              </w:rPr>
            </w:pPr>
          </w:p>
          <w:p>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p>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pacing w:before="0" w:after="0" w:line="300" w:lineRule="exact"/>
              <w:rPr>
                <w:rFonts w:ascii="Times New Roman" w:hAnsi="Times New Roman"/>
                <w:b/>
                <w:sz w:val="22"/>
                <w:szCs w:val="22"/>
              </w:rPr>
            </w:pPr>
          </w:p>
        </w:tc>
        <w:tc>
          <w:tcPr>
            <w:tcW w:w="281" w:type="dxa"/>
          </w:tcPr>
          <w:p>
            <w:pPr>
              <w:spacing w:before="0" w:after="0" w:line="300" w:lineRule="exact"/>
              <w:rPr>
                <w:rFonts w:ascii="Times New Roman" w:hAnsi="Times New Roman"/>
                <w:b/>
                <w:sz w:val="22"/>
                <w:szCs w:val="22"/>
              </w:rPr>
            </w:pPr>
          </w:p>
        </w:tc>
        <w:tc>
          <w:tcPr>
            <w:tcW w:w="4084" w:type="dxa"/>
            <w:tcBorders>
              <w:bottom w:val="single" w:sz="4" w:space="0" w:color="auto"/>
            </w:tcBorders>
          </w:tcPr>
          <w:p>
            <w:pPr>
              <w:spacing w:before="0" w:after="0" w:line="300" w:lineRule="exact"/>
              <w:rPr>
                <w:rFonts w:ascii="Times New Roman" w:hAnsi="Times New Roman"/>
                <w:b/>
                <w:sz w:val="22"/>
                <w:szCs w:val="22"/>
              </w:rPr>
            </w:pPr>
          </w:p>
        </w:tc>
      </w:tr>
      <w:tr>
        <w:tc>
          <w:tcPr>
            <w:tcW w:w="4140" w:type="dxa"/>
            <w:tcBorders>
              <w:top w:val="single" w:sz="4" w:space="0" w:color="auto"/>
            </w:tcBorders>
          </w:tcPr>
          <w:p>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pPr>
              <w:spacing w:before="0" w:after="0" w:line="300" w:lineRule="exact"/>
              <w:rPr>
                <w:rFonts w:ascii="Times New Roman" w:hAnsi="Times New Roman"/>
                <w:b/>
                <w:sz w:val="22"/>
                <w:szCs w:val="22"/>
              </w:rPr>
            </w:pPr>
          </w:p>
        </w:tc>
        <w:tc>
          <w:tcPr>
            <w:tcW w:w="4084" w:type="dxa"/>
            <w:tcBorders>
              <w:top w:val="single" w:sz="4" w:space="0" w:color="auto"/>
            </w:tcBorders>
          </w:tcPr>
          <w:p>
            <w:pPr>
              <w:spacing w:before="0" w:after="0" w:line="300" w:lineRule="exact"/>
              <w:rPr>
                <w:rFonts w:ascii="Times New Roman" w:hAnsi="Times New Roman"/>
                <w:b/>
                <w:sz w:val="22"/>
                <w:szCs w:val="22"/>
              </w:rPr>
            </w:pPr>
            <w:r>
              <w:rPr>
                <w:rFonts w:ascii="Times New Roman" w:hAnsi="Times New Roman"/>
                <w:sz w:val="22"/>
                <w:szCs w:val="22"/>
              </w:rPr>
              <w:t>Nome:</w:t>
            </w:r>
          </w:p>
        </w:tc>
      </w:tr>
      <w:tr>
        <w:tc>
          <w:tcPr>
            <w:tcW w:w="4140" w:type="dxa"/>
          </w:tcPr>
          <w:p>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pPr>
              <w:spacing w:before="0" w:after="0" w:line="300" w:lineRule="exact"/>
              <w:rPr>
                <w:rFonts w:ascii="Times New Roman" w:hAnsi="Times New Roman"/>
                <w:b/>
                <w:sz w:val="22"/>
                <w:szCs w:val="22"/>
              </w:rPr>
            </w:pPr>
          </w:p>
        </w:tc>
        <w:tc>
          <w:tcPr>
            <w:tcW w:w="4084" w:type="dxa"/>
          </w:tcPr>
          <w:p>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pPr>
        <w:spacing w:after="0" w:line="240" w:lineRule="auto"/>
        <w:jc w:val="left"/>
        <w:rPr>
          <w:rFonts w:ascii="Times New Roman" w:hAnsi="Times New Roman"/>
          <w:i/>
          <w:iCs/>
          <w:kern w:val="20"/>
          <w:sz w:val="22"/>
          <w:szCs w:val="22"/>
        </w:rPr>
      </w:pPr>
      <w:bookmarkStart w:id="188" w:name="_DV_M446"/>
      <w:bookmarkEnd w:id="188"/>
      <w:r>
        <w:rPr>
          <w:rFonts w:ascii="Times New Roman" w:hAnsi="Times New Roman"/>
          <w:i/>
          <w:iCs/>
          <w:sz w:val="22"/>
          <w:szCs w:val="22"/>
        </w:rPr>
        <w:br w:type="page"/>
      </w:r>
    </w:p>
    <w:p>
      <w:pPr>
        <w:spacing w:after="0" w:line="300" w:lineRule="exact"/>
        <w:jc w:val="left"/>
        <w:rPr>
          <w:rFonts w:ascii="Times New Roman" w:hAnsi="Times New Roman"/>
          <w:i/>
          <w:iCs/>
          <w:sz w:val="22"/>
          <w:szCs w:val="22"/>
        </w:rPr>
      </w:pPr>
      <w:r>
        <w:rPr>
          <w:rFonts w:ascii="Times New Roman" w:hAnsi="Times New Roman"/>
          <w:i/>
          <w:iCs/>
          <w:w w:val="0"/>
          <w:sz w:val="22"/>
          <w:szCs w:val="22"/>
        </w:rPr>
        <w:lastRenderedPageBreak/>
        <w:t xml:space="preserve">Página de assinatura 5/5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bCs/>
          <w:smallCaps/>
          <w:sz w:val="22"/>
          <w:szCs w:val="22"/>
        </w:rPr>
      </w:pPr>
    </w:p>
    <w:p>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tc>
          <w:tcPr>
            <w:tcW w:w="4248" w:type="dxa"/>
            <w:tcBorders>
              <w:bottom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tc>
          <w:tcPr>
            <w:tcW w:w="4248" w:type="dxa"/>
            <w:tcBorders>
              <w:top w:val="single" w:sz="4" w:space="0" w:color="auto"/>
            </w:tcBorders>
          </w:tcPr>
          <w:p>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tc>
          <w:tcPr>
            <w:tcW w:w="4248" w:type="dxa"/>
          </w:tcPr>
          <w:p>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pPr>
              <w:suppressAutoHyphens/>
              <w:spacing w:after="0" w:line="300" w:lineRule="exact"/>
              <w:rPr>
                <w:rFonts w:ascii="Times New Roman" w:hAnsi="Times New Roman"/>
                <w:b/>
                <w:kern w:val="20"/>
                <w:sz w:val="22"/>
                <w:szCs w:val="22"/>
              </w:rPr>
            </w:pPr>
          </w:p>
        </w:tc>
        <w:tc>
          <w:tcPr>
            <w:tcW w:w="4190" w:type="dxa"/>
          </w:tcPr>
          <w:p>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pPr>
        <w:pStyle w:val="Body"/>
        <w:spacing w:line="300" w:lineRule="exact"/>
        <w:rPr>
          <w:rFonts w:ascii="Times New Roman" w:hAnsi="Times New Roman"/>
          <w:sz w:val="22"/>
          <w:szCs w:val="22"/>
        </w:rPr>
      </w:pPr>
    </w:p>
    <w:p>
      <w:pPr>
        <w:spacing w:after="0" w:line="300" w:lineRule="exact"/>
        <w:jc w:val="left"/>
        <w:rPr>
          <w:rFonts w:ascii="Times New Roman" w:hAnsi="Times New Roman"/>
          <w:kern w:val="20"/>
          <w:sz w:val="22"/>
          <w:szCs w:val="22"/>
        </w:rPr>
      </w:pPr>
      <w:r>
        <w:rPr>
          <w:rFonts w:ascii="Times New Roman" w:hAnsi="Times New Roman"/>
          <w:sz w:val="22"/>
          <w:szCs w:val="22"/>
        </w:rPr>
        <w:br w:type="page"/>
      </w:r>
    </w:p>
    <w:p>
      <w:pPr>
        <w:pStyle w:val="Body"/>
        <w:spacing w:line="300" w:lineRule="exact"/>
        <w:rPr>
          <w:rFonts w:ascii="Times New Roman" w:hAnsi="Times New Roman"/>
          <w:i/>
          <w:iCs/>
          <w:sz w:val="22"/>
          <w:szCs w:val="22"/>
        </w:rPr>
      </w:pPr>
      <w:r>
        <w:rPr>
          <w:rFonts w:ascii="Times New Roman" w:hAnsi="Times New Roman"/>
          <w:i/>
          <w:iCs/>
          <w:sz w:val="22"/>
          <w:szCs w:val="22"/>
        </w:rPr>
        <w:lastRenderedPageBreak/>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i/>
          <w:iCs/>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pPr>
        <w:pStyle w:val="Body"/>
        <w:spacing w:line="300" w:lineRule="exact"/>
        <w:jc w:val="center"/>
        <w:rPr>
          <w:rFonts w:ascii="Times New Roman" w:hAnsi="Times New Roman"/>
          <w:b/>
          <w:bCs/>
          <w:sz w:val="22"/>
          <w:szCs w:val="22"/>
        </w:rPr>
      </w:pPr>
    </w:p>
    <w:p>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pPr>
        <w:pStyle w:val="Body"/>
        <w:spacing w:line="300" w:lineRule="exact"/>
        <w:rPr>
          <w:rFonts w:ascii="Times New Roman" w:hAnsi="Times New Roman"/>
          <w:i/>
          <w:iCs/>
          <w:sz w:val="22"/>
          <w:szCs w:val="22"/>
        </w:rPr>
      </w:pPr>
      <w:r>
        <w:rPr>
          <w:rFonts w:ascii="Times New Roman" w:hAnsi="Times New Roman"/>
          <w:i/>
          <w:iCs/>
          <w:sz w:val="22"/>
          <w:szCs w:val="22"/>
        </w:rPr>
        <w:lastRenderedPageBreak/>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pPr>
        <w:pStyle w:val="Body"/>
        <w:spacing w:line="300" w:lineRule="exact"/>
        <w:rPr>
          <w:rFonts w:ascii="Times New Roman" w:hAnsi="Times New Roman"/>
          <w:i/>
          <w:iCs/>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DESCRIÇÃO DO IMÓVEL SIG </w:t>
      </w:r>
    </w:p>
    <w:sectPr>
      <w:headerReference w:type="default" r:id="rId13"/>
      <w:footerReference w:type="even" r:id="rId14"/>
      <w:footerReference w:type="default" r:id="rId15"/>
      <w:headerReference w:type="first" r:id="rId16"/>
      <w:footerReference w:type="first" r:id="rId17"/>
      <w:pgSz w:w="11907" w:h="16840" w:code="9"/>
      <w:pgMar w:top="2268" w:right="1588" w:bottom="1304" w:left="1588" w:header="709"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18A6" w16cex:dateUtc="2021-06-28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2BE2F5" w16cid:durableId="248415CD"/>
  <w16cid:commentId w16cid:paraId="38D6E31E" w16cid:durableId="248418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2"/>
      <w:jc w:val="left"/>
      <w:rPr>
        <w:rFonts w:ascii="Arial" w:hAnsi="Arial" w:cs="Arial"/>
        <w:color w:val="FFFFFF" w:themeColor="background1"/>
        <w:sz w:val="10"/>
        <w:szCs w:val="2"/>
      </w:rPr>
    </w:pPr>
    <w:r>
      <w:rPr>
        <w:rFonts w:ascii="Arial" w:hAnsi="Arial" w:cs="Arial"/>
        <w:color w:val="FFFFFF" w:themeColor="background1"/>
        <w:sz w:val="10"/>
        <w:szCs w:val="2"/>
      </w:rPr>
      <w:fldChar w:fldCharType="begin"/>
    </w:r>
    <w:r>
      <w:rPr>
        <w:rFonts w:ascii="Arial" w:hAnsi="Arial" w:cs="Arial"/>
        <w:color w:val="FFFFFF" w:themeColor="background1"/>
        <w:sz w:val="10"/>
        <w:szCs w:val="2"/>
      </w:rPr>
      <w:instrText xml:space="preserve"> DOCPROPERTY iManageFooter \* MERGEFORMAT </w:instrText>
    </w:r>
    <w:r>
      <w:rPr>
        <w:rFonts w:ascii="Arial" w:hAnsi="Arial" w:cs="Arial"/>
        <w:color w:val="FFFFFF" w:themeColor="background1"/>
        <w:sz w:val="10"/>
        <w:szCs w:val="2"/>
      </w:rPr>
      <w:fldChar w:fldCharType="separate"/>
    </w:r>
    <w:r>
      <w:rPr>
        <w:rFonts w:ascii="Arial" w:hAnsi="Arial" w:cs="Arial"/>
        <w:color w:val="FFFFFF" w:themeColor="background1"/>
        <w:sz w:val="10"/>
        <w:szCs w:val="2"/>
      </w:rPr>
      <w:t>JUR_RJ - 28954090v2 - 13078002.470470</w:t>
    </w:r>
    <w:r>
      <w:rPr>
        <w:rFonts w:ascii="Arial" w:hAnsi="Arial" w:cs="Arial"/>
        <w:color w:val="FFFFFF" w:themeColor="background1"/>
        <w:sz w:val="10"/>
        <w:szCs w:val="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Textodenotaderodap"/>
        <w:rPr>
          <w:rFonts w:ascii="Times New Roman" w:hAnsi="Times New Roman"/>
          <w:sz w:val="18"/>
          <w:szCs w:val="18"/>
        </w:rPr>
      </w:pPr>
      <w:r>
        <w:rPr>
          <w:rStyle w:val="Refdenotaderodap"/>
          <w:rFonts w:ascii="Times New Roman" w:hAnsi="Times New Roman"/>
          <w:sz w:val="18"/>
          <w:szCs w:val="18"/>
        </w:rPr>
        <w:footnoteRef/>
      </w:r>
      <w:r>
        <w:rPr>
          <w:rFonts w:ascii="Times New Roman" w:hAnsi="Times New Roman"/>
          <w:sz w:val="18"/>
          <w:szCs w:val="18"/>
        </w:rPr>
        <w:t xml:space="preserve"> Em análise pleito da Companhia de 2 DU.</w:t>
      </w:r>
    </w:p>
  </w:footnote>
  <w:footnote w:id="3">
    <w:p>
      <w:pPr>
        <w:pStyle w:val="Textodenotaderodap"/>
      </w:pPr>
      <w:r>
        <w:rPr>
          <w:rStyle w:val="Refdenotaderodap"/>
          <w:rFonts w:ascii="Times New Roman" w:hAnsi="Times New Roman"/>
          <w:sz w:val="18"/>
          <w:szCs w:val="18"/>
        </w:rPr>
        <w:footnoteRef/>
      </w:r>
      <w:r>
        <w:rPr>
          <w:rFonts w:ascii="Times New Roman" w:hAnsi="Times New Roman"/>
          <w:sz w:val="18"/>
          <w:szCs w:val="18"/>
        </w:rPr>
        <w:t xml:space="preserve"> Em análise pleito da Companhia de 10 DU.</w:t>
      </w:r>
    </w:p>
  </w:footnote>
  <w:footnote w:id="4">
    <w:p>
      <w:pPr>
        <w:pStyle w:val="Textodenotaderodap"/>
      </w:pPr>
      <w:r>
        <w:rPr>
          <w:rStyle w:val="Refdenotaderodap"/>
        </w:rPr>
        <w:footnoteRef/>
      </w:r>
      <w:r>
        <w:t xml:space="preserve"> Pleito da Companhia de 80% em análise.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tc>
        <w:tcPr>
          <w:tcW w:w="2500" w:type="pct"/>
          <w:vAlign w:val="center"/>
        </w:tcPr>
        <w:p>
          <w:pPr>
            <w:pStyle w:val="Cabealho"/>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pPr>
            <w:pStyle w:val="Cabealho"/>
            <w:jc w:val="right"/>
            <w:rPr>
              <w:rFonts w:ascii="Times New Roman" w:hAnsi="Times New Roman"/>
              <w:sz w:val="22"/>
              <w:szCs w:val="22"/>
            </w:rPr>
          </w:pPr>
        </w:p>
      </w:tc>
    </w:tr>
  </w:tbl>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tc>
        <w:tcPr>
          <w:tcW w:w="2500" w:type="pct"/>
          <w:vAlign w:val="center"/>
        </w:tcPr>
        <w:p>
          <w:pPr>
            <w:pStyle w:val="Cabealho"/>
          </w:pPr>
          <w:r>
            <w:rPr>
              <w:noProof/>
              <w:lang w:eastAsia="pt-BR"/>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Comentários Pinheiro Neto e Piemonte</w:t>
          </w:r>
        </w:p>
        <w:p>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(28.06.2021)</w:t>
          </w:r>
        </w:p>
        <w:p>
          <w:pPr>
            <w:pStyle w:val="Cabealho"/>
            <w:jc w:val="right"/>
            <w:rPr>
              <w:rFonts w:ascii="Times New Roman" w:hAnsi="Times New Roman"/>
              <w:b/>
              <w:i/>
              <w:iCs/>
              <w:sz w:val="22"/>
              <w:szCs w:val="22"/>
            </w:rPr>
          </w:pPr>
        </w:p>
      </w:tc>
    </w:tr>
  </w:tbl>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CE7E46CC">
      <w:start w:val="1"/>
      <w:numFmt w:val="upperLetter"/>
      <w:pStyle w:val="UCAlpha1"/>
      <w:lvlText w:val="%1."/>
      <w:lvlJc w:val="left"/>
      <w:pPr>
        <w:tabs>
          <w:tab w:val="num" w:pos="567"/>
        </w:tabs>
        <w:ind w:left="0" w:firstLine="0"/>
      </w:pPr>
      <w:rPr>
        <w:rFonts w:ascii="Tahoma" w:hAnsi="Tahoma" w:hint="default"/>
        <w:b/>
        <w:i w:val="0"/>
        <w:sz w:val="20"/>
      </w:rPr>
    </w:lvl>
    <w:lvl w:ilvl="1" w:tplc="6E68E404" w:tentative="1">
      <w:start w:val="1"/>
      <w:numFmt w:val="lowerLetter"/>
      <w:lvlText w:val="%2."/>
      <w:lvlJc w:val="left"/>
      <w:pPr>
        <w:tabs>
          <w:tab w:val="num" w:pos="1440"/>
        </w:tabs>
        <w:ind w:left="1440" w:hanging="360"/>
      </w:pPr>
    </w:lvl>
    <w:lvl w:ilvl="2" w:tplc="04440FA4" w:tentative="1">
      <w:start w:val="1"/>
      <w:numFmt w:val="lowerRoman"/>
      <w:lvlText w:val="%3."/>
      <w:lvlJc w:val="right"/>
      <w:pPr>
        <w:tabs>
          <w:tab w:val="num" w:pos="2160"/>
        </w:tabs>
        <w:ind w:left="2160" w:hanging="180"/>
      </w:pPr>
    </w:lvl>
    <w:lvl w:ilvl="3" w:tplc="6910E40E" w:tentative="1">
      <w:start w:val="1"/>
      <w:numFmt w:val="decimal"/>
      <w:lvlText w:val="%4."/>
      <w:lvlJc w:val="left"/>
      <w:pPr>
        <w:tabs>
          <w:tab w:val="num" w:pos="2880"/>
        </w:tabs>
        <w:ind w:left="2880" w:hanging="360"/>
      </w:pPr>
    </w:lvl>
    <w:lvl w:ilvl="4" w:tplc="68D2D8F8" w:tentative="1">
      <w:start w:val="1"/>
      <w:numFmt w:val="lowerLetter"/>
      <w:lvlText w:val="%5."/>
      <w:lvlJc w:val="left"/>
      <w:pPr>
        <w:tabs>
          <w:tab w:val="num" w:pos="3600"/>
        </w:tabs>
        <w:ind w:left="3600" w:hanging="360"/>
      </w:pPr>
    </w:lvl>
    <w:lvl w:ilvl="5" w:tplc="61427758" w:tentative="1">
      <w:start w:val="1"/>
      <w:numFmt w:val="lowerRoman"/>
      <w:lvlText w:val="%6."/>
      <w:lvlJc w:val="right"/>
      <w:pPr>
        <w:tabs>
          <w:tab w:val="num" w:pos="4320"/>
        </w:tabs>
        <w:ind w:left="4320" w:hanging="180"/>
      </w:pPr>
    </w:lvl>
    <w:lvl w:ilvl="6" w:tplc="F9583C38" w:tentative="1">
      <w:start w:val="1"/>
      <w:numFmt w:val="decimal"/>
      <w:lvlText w:val="%7."/>
      <w:lvlJc w:val="left"/>
      <w:pPr>
        <w:tabs>
          <w:tab w:val="num" w:pos="5040"/>
        </w:tabs>
        <w:ind w:left="5040" w:hanging="360"/>
      </w:pPr>
    </w:lvl>
    <w:lvl w:ilvl="7" w:tplc="B590CB34" w:tentative="1">
      <w:start w:val="1"/>
      <w:numFmt w:val="lowerLetter"/>
      <w:lvlText w:val="%8."/>
      <w:lvlJc w:val="left"/>
      <w:pPr>
        <w:tabs>
          <w:tab w:val="num" w:pos="5760"/>
        </w:tabs>
        <w:ind w:left="5760" w:hanging="360"/>
      </w:pPr>
    </w:lvl>
    <w:lvl w:ilvl="8" w:tplc="21AC22EA"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432A56"/>
    <w:multiLevelType w:val="hybridMultilevel"/>
    <w:tmpl w:val="2B6C1DEC"/>
    <w:lvl w:ilvl="0" w:tplc="9C6A288C">
      <w:start w:val="1"/>
      <w:numFmt w:val="lowerRoman"/>
      <w:pStyle w:val="RelaRomanMin3"/>
      <w:lvlText w:val="(%1)"/>
      <w:lvlJc w:val="right"/>
      <w:pPr>
        <w:tabs>
          <w:tab w:val="num" w:pos="2041"/>
        </w:tabs>
        <w:ind w:left="1247" w:firstLine="0"/>
      </w:pPr>
      <w:rPr>
        <w:rFonts w:hint="default"/>
      </w:rPr>
    </w:lvl>
    <w:lvl w:ilvl="1" w:tplc="058ABB9A" w:tentative="1">
      <w:start w:val="1"/>
      <w:numFmt w:val="lowerLetter"/>
      <w:lvlText w:val="%2."/>
      <w:lvlJc w:val="left"/>
      <w:pPr>
        <w:ind w:left="1440" w:hanging="360"/>
      </w:pPr>
    </w:lvl>
    <w:lvl w:ilvl="2" w:tplc="AD261C30" w:tentative="1">
      <w:start w:val="1"/>
      <w:numFmt w:val="lowerRoman"/>
      <w:lvlText w:val="%3."/>
      <w:lvlJc w:val="right"/>
      <w:pPr>
        <w:ind w:left="2160" w:hanging="180"/>
      </w:pPr>
    </w:lvl>
    <w:lvl w:ilvl="3" w:tplc="C4161554" w:tentative="1">
      <w:start w:val="1"/>
      <w:numFmt w:val="decimal"/>
      <w:lvlText w:val="%4."/>
      <w:lvlJc w:val="left"/>
      <w:pPr>
        <w:ind w:left="2880" w:hanging="360"/>
      </w:pPr>
    </w:lvl>
    <w:lvl w:ilvl="4" w:tplc="BB24D5D0" w:tentative="1">
      <w:start w:val="1"/>
      <w:numFmt w:val="lowerLetter"/>
      <w:lvlText w:val="%5."/>
      <w:lvlJc w:val="left"/>
      <w:pPr>
        <w:ind w:left="3600" w:hanging="360"/>
      </w:pPr>
    </w:lvl>
    <w:lvl w:ilvl="5" w:tplc="34946998" w:tentative="1">
      <w:start w:val="1"/>
      <w:numFmt w:val="lowerRoman"/>
      <w:lvlText w:val="%6."/>
      <w:lvlJc w:val="right"/>
      <w:pPr>
        <w:ind w:left="4320" w:hanging="180"/>
      </w:pPr>
    </w:lvl>
    <w:lvl w:ilvl="6" w:tplc="48044F3E" w:tentative="1">
      <w:start w:val="1"/>
      <w:numFmt w:val="decimal"/>
      <w:lvlText w:val="%7."/>
      <w:lvlJc w:val="left"/>
      <w:pPr>
        <w:ind w:left="5040" w:hanging="360"/>
      </w:pPr>
    </w:lvl>
    <w:lvl w:ilvl="7" w:tplc="73E6B584" w:tentative="1">
      <w:start w:val="1"/>
      <w:numFmt w:val="lowerLetter"/>
      <w:lvlText w:val="%8."/>
      <w:lvlJc w:val="left"/>
      <w:pPr>
        <w:ind w:left="5760" w:hanging="360"/>
      </w:pPr>
    </w:lvl>
    <w:lvl w:ilvl="8" w:tplc="2020B24C" w:tentative="1">
      <w:start w:val="1"/>
      <w:numFmt w:val="lowerRoman"/>
      <w:lvlText w:val="%9."/>
      <w:lvlJc w:val="right"/>
      <w:pPr>
        <w:ind w:left="6480" w:hanging="180"/>
      </w:pPr>
    </w:lvl>
  </w:abstractNum>
  <w:abstractNum w:abstractNumId="4" w15:restartNumberingAfterBreak="0">
    <w:nsid w:val="0C48645C"/>
    <w:multiLevelType w:val="hybridMultilevel"/>
    <w:tmpl w:val="F3743AB6"/>
    <w:lvl w:ilvl="0" w:tplc="2D709E9E">
      <w:start w:val="1"/>
      <w:numFmt w:val="decimal"/>
      <w:pStyle w:val="Parties"/>
      <w:lvlText w:val="(%1)"/>
      <w:lvlJc w:val="left"/>
      <w:pPr>
        <w:tabs>
          <w:tab w:val="num" w:pos="567"/>
        </w:tabs>
        <w:ind w:left="0" w:firstLine="0"/>
      </w:pPr>
      <w:rPr>
        <w:rFonts w:hint="default"/>
        <w:b/>
        <w:i w:val="0"/>
      </w:rPr>
    </w:lvl>
    <w:lvl w:ilvl="1" w:tplc="7ADA76BC" w:tentative="1">
      <w:start w:val="1"/>
      <w:numFmt w:val="lowerLetter"/>
      <w:lvlText w:val="%2."/>
      <w:lvlJc w:val="left"/>
      <w:pPr>
        <w:tabs>
          <w:tab w:val="num" w:pos="1440"/>
        </w:tabs>
        <w:ind w:left="1440" w:hanging="360"/>
      </w:pPr>
    </w:lvl>
    <w:lvl w:ilvl="2" w:tplc="823E216E" w:tentative="1">
      <w:start w:val="1"/>
      <w:numFmt w:val="lowerRoman"/>
      <w:lvlText w:val="%3."/>
      <w:lvlJc w:val="right"/>
      <w:pPr>
        <w:tabs>
          <w:tab w:val="num" w:pos="2160"/>
        </w:tabs>
        <w:ind w:left="2160" w:hanging="180"/>
      </w:pPr>
    </w:lvl>
    <w:lvl w:ilvl="3" w:tplc="C136E416" w:tentative="1">
      <w:start w:val="1"/>
      <w:numFmt w:val="decimal"/>
      <w:lvlText w:val="%4."/>
      <w:lvlJc w:val="left"/>
      <w:pPr>
        <w:tabs>
          <w:tab w:val="num" w:pos="2880"/>
        </w:tabs>
        <w:ind w:left="2880" w:hanging="360"/>
      </w:pPr>
    </w:lvl>
    <w:lvl w:ilvl="4" w:tplc="DDE8C75C" w:tentative="1">
      <w:start w:val="1"/>
      <w:numFmt w:val="lowerLetter"/>
      <w:lvlText w:val="%5."/>
      <w:lvlJc w:val="left"/>
      <w:pPr>
        <w:tabs>
          <w:tab w:val="num" w:pos="3600"/>
        </w:tabs>
        <w:ind w:left="3600" w:hanging="360"/>
      </w:pPr>
    </w:lvl>
    <w:lvl w:ilvl="5" w:tplc="9C5E6DDC" w:tentative="1">
      <w:start w:val="1"/>
      <w:numFmt w:val="lowerRoman"/>
      <w:lvlText w:val="%6."/>
      <w:lvlJc w:val="right"/>
      <w:pPr>
        <w:tabs>
          <w:tab w:val="num" w:pos="4320"/>
        </w:tabs>
        <w:ind w:left="4320" w:hanging="180"/>
      </w:pPr>
    </w:lvl>
    <w:lvl w:ilvl="6" w:tplc="0F26A63A" w:tentative="1">
      <w:start w:val="1"/>
      <w:numFmt w:val="decimal"/>
      <w:lvlText w:val="%7."/>
      <w:lvlJc w:val="left"/>
      <w:pPr>
        <w:tabs>
          <w:tab w:val="num" w:pos="5040"/>
        </w:tabs>
        <w:ind w:left="5040" w:hanging="360"/>
      </w:pPr>
    </w:lvl>
    <w:lvl w:ilvl="7" w:tplc="70FCE8AA" w:tentative="1">
      <w:start w:val="1"/>
      <w:numFmt w:val="lowerLetter"/>
      <w:lvlText w:val="%8."/>
      <w:lvlJc w:val="left"/>
      <w:pPr>
        <w:tabs>
          <w:tab w:val="num" w:pos="5760"/>
        </w:tabs>
        <w:ind w:left="5760" w:hanging="360"/>
      </w:pPr>
    </w:lvl>
    <w:lvl w:ilvl="8" w:tplc="42AADDC6" w:tentative="1">
      <w:start w:val="1"/>
      <w:numFmt w:val="lowerRoman"/>
      <w:lvlText w:val="%9."/>
      <w:lvlJc w:val="right"/>
      <w:pPr>
        <w:tabs>
          <w:tab w:val="num" w:pos="6480"/>
        </w:tabs>
        <w:ind w:left="6480" w:hanging="180"/>
      </w:pPr>
    </w:lvl>
  </w:abstractNum>
  <w:abstractNum w:abstractNumId="5"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8" w15:restartNumberingAfterBreak="0">
    <w:nsid w:val="167B127B"/>
    <w:multiLevelType w:val="hybridMultilevel"/>
    <w:tmpl w:val="E86400F4"/>
    <w:lvl w:ilvl="0" w:tplc="05782352">
      <w:start w:val="1"/>
      <w:numFmt w:val="bullet"/>
      <w:pStyle w:val="bullet6"/>
      <w:lvlText w:val=""/>
      <w:lvlJc w:val="left"/>
      <w:pPr>
        <w:tabs>
          <w:tab w:val="num" w:pos="3969"/>
        </w:tabs>
        <w:ind w:left="3969" w:hanging="680"/>
      </w:pPr>
      <w:rPr>
        <w:rFonts w:ascii="Symbol" w:hAnsi="Symbol" w:hint="default"/>
      </w:rPr>
    </w:lvl>
    <w:lvl w:ilvl="1" w:tplc="669287A0" w:tentative="1">
      <w:start w:val="1"/>
      <w:numFmt w:val="bullet"/>
      <w:lvlText w:val="o"/>
      <w:lvlJc w:val="left"/>
      <w:pPr>
        <w:tabs>
          <w:tab w:val="num" w:pos="1440"/>
        </w:tabs>
        <w:ind w:left="1440" w:hanging="360"/>
      </w:pPr>
      <w:rPr>
        <w:rFonts w:ascii="Courier New" w:hAnsi="Courier New" w:hint="default"/>
      </w:rPr>
    </w:lvl>
    <w:lvl w:ilvl="2" w:tplc="7D6AD624" w:tentative="1">
      <w:start w:val="1"/>
      <w:numFmt w:val="bullet"/>
      <w:lvlText w:val=""/>
      <w:lvlJc w:val="left"/>
      <w:pPr>
        <w:tabs>
          <w:tab w:val="num" w:pos="2160"/>
        </w:tabs>
        <w:ind w:left="2160" w:hanging="360"/>
      </w:pPr>
      <w:rPr>
        <w:rFonts w:ascii="Wingdings" w:hAnsi="Wingdings" w:hint="default"/>
      </w:rPr>
    </w:lvl>
    <w:lvl w:ilvl="3" w:tplc="ABF2EDE8" w:tentative="1">
      <w:start w:val="1"/>
      <w:numFmt w:val="bullet"/>
      <w:lvlText w:val=""/>
      <w:lvlJc w:val="left"/>
      <w:pPr>
        <w:tabs>
          <w:tab w:val="num" w:pos="2880"/>
        </w:tabs>
        <w:ind w:left="2880" w:hanging="360"/>
      </w:pPr>
      <w:rPr>
        <w:rFonts w:ascii="Symbol" w:hAnsi="Symbol" w:hint="default"/>
      </w:rPr>
    </w:lvl>
    <w:lvl w:ilvl="4" w:tplc="73F875D2" w:tentative="1">
      <w:start w:val="1"/>
      <w:numFmt w:val="bullet"/>
      <w:lvlText w:val="o"/>
      <w:lvlJc w:val="left"/>
      <w:pPr>
        <w:tabs>
          <w:tab w:val="num" w:pos="3600"/>
        </w:tabs>
        <w:ind w:left="3600" w:hanging="360"/>
      </w:pPr>
      <w:rPr>
        <w:rFonts w:ascii="Courier New" w:hAnsi="Courier New" w:hint="default"/>
      </w:rPr>
    </w:lvl>
    <w:lvl w:ilvl="5" w:tplc="8E70E5F0" w:tentative="1">
      <w:start w:val="1"/>
      <w:numFmt w:val="bullet"/>
      <w:lvlText w:val=""/>
      <w:lvlJc w:val="left"/>
      <w:pPr>
        <w:tabs>
          <w:tab w:val="num" w:pos="4320"/>
        </w:tabs>
        <w:ind w:left="4320" w:hanging="360"/>
      </w:pPr>
      <w:rPr>
        <w:rFonts w:ascii="Wingdings" w:hAnsi="Wingdings" w:hint="default"/>
      </w:rPr>
    </w:lvl>
    <w:lvl w:ilvl="6" w:tplc="A76C4E0A" w:tentative="1">
      <w:start w:val="1"/>
      <w:numFmt w:val="bullet"/>
      <w:lvlText w:val=""/>
      <w:lvlJc w:val="left"/>
      <w:pPr>
        <w:tabs>
          <w:tab w:val="num" w:pos="5040"/>
        </w:tabs>
        <w:ind w:left="5040" w:hanging="360"/>
      </w:pPr>
      <w:rPr>
        <w:rFonts w:ascii="Symbol" w:hAnsi="Symbol" w:hint="default"/>
      </w:rPr>
    </w:lvl>
    <w:lvl w:ilvl="7" w:tplc="3684AE6C" w:tentative="1">
      <w:start w:val="1"/>
      <w:numFmt w:val="bullet"/>
      <w:lvlText w:val="o"/>
      <w:lvlJc w:val="left"/>
      <w:pPr>
        <w:tabs>
          <w:tab w:val="num" w:pos="5760"/>
        </w:tabs>
        <w:ind w:left="5760" w:hanging="360"/>
      </w:pPr>
      <w:rPr>
        <w:rFonts w:ascii="Courier New" w:hAnsi="Courier New" w:hint="default"/>
      </w:rPr>
    </w:lvl>
    <w:lvl w:ilvl="8" w:tplc="D6BA56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58AC0FE2">
      <w:start w:val="1"/>
      <w:numFmt w:val="upperLetter"/>
      <w:pStyle w:val="RelaAlphaMai3"/>
      <w:lvlText w:val="%1."/>
      <w:lvlJc w:val="left"/>
      <w:pPr>
        <w:tabs>
          <w:tab w:val="num" w:pos="2041"/>
        </w:tabs>
        <w:ind w:left="1247" w:firstLine="0"/>
      </w:pPr>
      <w:rPr>
        <w:rFonts w:hint="default"/>
        <w:b/>
        <w:i w:val="0"/>
      </w:rPr>
    </w:lvl>
    <w:lvl w:ilvl="1" w:tplc="D0DAE0CA" w:tentative="1">
      <w:start w:val="1"/>
      <w:numFmt w:val="lowerLetter"/>
      <w:lvlText w:val="%2."/>
      <w:lvlJc w:val="left"/>
      <w:pPr>
        <w:ind w:left="1440" w:hanging="360"/>
      </w:pPr>
    </w:lvl>
    <w:lvl w:ilvl="2" w:tplc="46A6A2EE" w:tentative="1">
      <w:start w:val="1"/>
      <w:numFmt w:val="lowerRoman"/>
      <w:lvlText w:val="%3."/>
      <w:lvlJc w:val="right"/>
      <w:pPr>
        <w:ind w:left="2160" w:hanging="180"/>
      </w:pPr>
    </w:lvl>
    <w:lvl w:ilvl="3" w:tplc="29B21FEC" w:tentative="1">
      <w:start w:val="1"/>
      <w:numFmt w:val="decimal"/>
      <w:lvlText w:val="%4."/>
      <w:lvlJc w:val="left"/>
      <w:pPr>
        <w:ind w:left="2880" w:hanging="360"/>
      </w:pPr>
    </w:lvl>
    <w:lvl w:ilvl="4" w:tplc="FAFC5ED2" w:tentative="1">
      <w:start w:val="1"/>
      <w:numFmt w:val="lowerLetter"/>
      <w:lvlText w:val="%5."/>
      <w:lvlJc w:val="left"/>
      <w:pPr>
        <w:ind w:left="3600" w:hanging="360"/>
      </w:pPr>
    </w:lvl>
    <w:lvl w:ilvl="5" w:tplc="20DCFB86" w:tentative="1">
      <w:start w:val="1"/>
      <w:numFmt w:val="lowerRoman"/>
      <w:lvlText w:val="%6."/>
      <w:lvlJc w:val="right"/>
      <w:pPr>
        <w:ind w:left="4320" w:hanging="180"/>
      </w:pPr>
    </w:lvl>
    <w:lvl w:ilvl="6" w:tplc="CA1A0296" w:tentative="1">
      <w:start w:val="1"/>
      <w:numFmt w:val="decimal"/>
      <w:lvlText w:val="%7."/>
      <w:lvlJc w:val="left"/>
      <w:pPr>
        <w:ind w:left="5040" w:hanging="360"/>
      </w:pPr>
    </w:lvl>
    <w:lvl w:ilvl="7" w:tplc="B0982BC2" w:tentative="1">
      <w:start w:val="1"/>
      <w:numFmt w:val="lowerLetter"/>
      <w:lvlText w:val="%8."/>
      <w:lvlJc w:val="left"/>
      <w:pPr>
        <w:ind w:left="5760" w:hanging="360"/>
      </w:pPr>
    </w:lvl>
    <w:lvl w:ilvl="8" w:tplc="1A9C4A5E" w:tentative="1">
      <w:start w:val="1"/>
      <w:numFmt w:val="lowerRoman"/>
      <w:lvlText w:val="%9."/>
      <w:lvlJc w:val="right"/>
      <w:pPr>
        <w:ind w:left="6480" w:hanging="180"/>
      </w:pPr>
    </w:lvl>
  </w:abstractNum>
  <w:abstractNum w:abstractNumId="11" w15:restartNumberingAfterBreak="0">
    <w:nsid w:val="1C3C57BB"/>
    <w:multiLevelType w:val="hybridMultilevel"/>
    <w:tmpl w:val="AFFE564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F2382B"/>
    <w:multiLevelType w:val="hybridMultilevel"/>
    <w:tmpl w:val="1DC0D09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1EF42800"/>
    <w:multiLevelType w:val="hybridMultilevel"/>
    <w:tmpl w:val="D9D8ACEC"/>
    <w:lvl w:ilvl="0" w:tplc="27BE06A2">
      <w:start w:val="1"/>
      <w:numFmt w:val="bullet"/>
      <w:pStyle w:val="RelaBulet"/>
      <w:lvlText w:val=""/>
      <w:lvlJc w:val="left"/>
      <w:pPr>
        <w:tabs>
          <w:tab w:val="num" w:pos="1247"/>
        </w:tabs>
        <w:ind w:left="1247" w:hanging="680"/>
      </w:pPr>
      <w:rPr>
        <w:rFonts w:ascii="Symbol" w:hAnsi="Symbol" w:hint="default"/>
        <w:color w:val="333333"/>
      </w:rPr>
    </w:lvl>
    <w:lvl w:ilvl="1" w:tplc="C6949E46" w:tentative="1">
      <w:start w:val="1"/>
      <w:numFmt w:val="bullet"/>
      <w:lvlText w:val="o"/>
      <w:lvlJc w:val="left"/>
      <w:pPr>
        <w:tabs>
          <w:tab w:val="num" w:pos="1440"/>
        </w:tabs>
        <w:ind w:left="1440" w:hanging="360"/>
      </w:pPr>
      <w:rPr>
        <w:rFonts w:ascii="Courier New" w:hAnsi="Courier New" w:hint="default"/>
      </w:rPr>
    </w:lvl>
    <w:lvl w:ilvl="2" w:tplc="84E6DF46" w:tentative="1">
      <w:start w:val="1"/>
      <w:numFmt w:val="bullet"/>
      <w:lvlText w:val=""/>
      <w:lvlJc w:val="left"/>
      <w:pPr>
        <w:tabs>
          <w:tab w:val="num" w:pos="2160"/>
        </w:tabs>
        <w:ind w:left="2160" w:hanging="360"/>
      </w:pPr>
      <w:rPr>
        <w:rFonts w:ascii="Wingdings" w:hAnsi="Wingdings" w:hint="default"/>
      </w:rPr>
    </w:lvl>
    <w:lvl w:ilvl="3" w:tplc="F980642A" w:tentative="1">
      <w:start w:val="1"/>
      <w:numFmt w:val="bullet"/>
      <w:lvlText w:val=""/>
      <w:lvlJc w:val="left"/>
      <w:pPr>
        <w:tabs>
          <w:tab w:val="num" w:pos="2880"/>
        </w:tabs>
        <w:ind w:left="2880" w:hanging="360"/>
      </w:pPr>
      <w:rPr>
        <w:rFonts w:ascii="Symbol" w:hAnsi="Symbol" w:hint="default"/>
      </w:rPr>
    </w:lvl>
    <w:lvl w:ilvl="4" w:tplc="232A7A54" w:tentative="1">
      <w:start w:val="1"/>
      <w:numFmt w:val="bullet"/>
      <w:lvlText w:val="o"/>
      <w:lvlJc w:val="left"/>
      <w:pPr>
        <w:tabs>
          <w:tab w:val="num" w:pos="3600"/>
        </w:tabs>
        <w:ind w:left="3600" w:hanging="360"/>
      </w:pPr>
      <w:rPr>
        <w:rFonts w:ascii="Courier New" w:hAnsi="Courier New" w:hint="default"/>
      </w:rPr>
    </w:lvl>
    <w:lvl w:ilvl="5" w:tplc="53AAFC72" w:tentative="1">
      <w:start w:val="1"/>
      <w:numFmt w:val="bullet"/>
      <w:lvlText w:val=""/>
      <w:lvlJc w:val="left"/>
      <w:pPr>
        <w:tabs>
          <w:tab w:val="num" w:pos="4320"/>
        </w:tabs>
        <w:ind w:left="4320" w:hanging="360"/>
      </w:pPr>
      <w:rPr>
        <w:rFonts w:ascii="Wingdings" w:hAnsi="Wingdings" w:hint="default"/>
      </w:rPr>
    </w:lvl>
    <w:lvl w:ilvl="6" w:tplc="5E7652FA" w:tentative="1">
      <w:start w:val="1"/>
      <w:numFmt w:val="bullet"/>
      <w:lvlText w:val=""/>
      <w:lvlJc w:val="left"/>
      <w:pPr>
        <w:tabs>
          <w:tab w:val="num" w:pos="5040"/>
        </w:tabs>
        <w:ind w:left="5040" w:hanging="360"/>
      </w:pPr>
      <w:rPr>
        <w:rFonts w:ascii="Symbol" w:hAnsi="Symbol" w:hint="default"/>
      </w:rPr>
    </w:lvl>
    <w:lvl w:ilvl="7" w:tplc="CD50F2C8" w:tentative="1">
      <w:start w:val="1"/>
      <w:numFmt w:val="bullet"/>
      <w:lvlText w:val="o"/>
      <w:lvlJc w:val="left"/>
      <w:pPr>
        <w:tabs>
          <w:tab w:val="num" w:pos="5760"/>
        </w:tabs>
        <w:ind w:left="5760" w:hanging="360"/>
      </w:pPr>
      <w:rPr>
        <w:rFonts w:ascii="Courier New" w:hAnsi="Courier New" w:hint="default"/>
      </w:rPr>
    </w:lvl>
    <w:lvl w:ilvl="8" w:tplc="7FCAC6A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F708B8"/>
    <w:multiLevelType w:val="hybridMultilevel"/>
    <w:tmpl w:val="CB923184"/>
    <w:lvl w:ilvl="0" w:tplc="DE3668C2">
      <w:start w:val="1"/>
      <w:numFmt w:val="upperRoman"/>
      <w:pStyle w:val="UCRoman1"/>
      <w:lvlText w:val="%1."/>
      <w:lvlJc w:val="left"/>
      <w:pPr>
        <w:tabs>
          <w:tab w:val="num" w:pos="567"/>
        </w:tabs>
        <w:ind w:left="0" w:firstLine="0"/>
      </w:pPr>
      <w:rPr>
        <w:rFonts w:ascii="Tahoma" w:hAnsi="Tahoma" w:hint="default"/>
        <w:b/>
        <w:i w:val="0"/>
        <w:sz w:val="20"/>
      </w:rPr>
    </w:lvl>
    <w:lvl w:ilvl="1" w:tplc="3F82AB0E" w:tentative="1">
      <w:start w:val="1"/>
      <w:numFmt w:val="lowerLetter"/>
      <w:lvlText w:val="%2."/>
      <w:lvlJc w:val="left"/>
      <w:pPr>
        <w:tabs>
          <w:tab w:val="num" w:pos="1440"/>
        </w:tabs>
        <w:ind w:left="1440" w:hanging="360"/>
      </w:pPr>
    </w:lvl>
    <w:lvl w:ilvl="2" w:tplc="BE8EF77C" w:tentative="1">
      <w:start w:val="1"/>
      <w:numFmt w:val="lowerRoman"/>
      <w:lvlText w:val="%3."/>
      <w:lvlJc w:val="right"/>
      <w:pPr>
        <w:tabs>
          <w:tab w:val="num" w:pos="2160"/>
        </w:tabs>
        <w:ind w:left="2160" w:hanging="180"/>
      </w:pPr>
    </w:lvl>
    <w:lvl w:ilvl="3" w:tplc="F4ECC168" w:tentative="1">
      <w:start w:val="1"/>
      <w:numFmt w:val="decimal"/>
      <w:lvlText w:val="%4."/>
      <w:lvlJc w:val="left"/>
      <w:pPr>
        <w:tabs>
          <w:tab w:val="num" w:pos="2880"/>
        </w:tabs>
        <w:ind w:left="2880" w:hanging="360"/>
      </w:pPr>
    </w:lvl>
    <w:lvl w:ilvl="4" w:tplc="3FA28EC2" w:tentative="1">
      <w:start w:val="1"/>
      <w:numFmt w:val="lowerLetter"/>
      <w:lvlText w:val="%5."/>
      <w:lvlJc w:val="left"/>
      <w:pPr>
        <w:tabs>
          <w:tab w:val="num" w:pos="3600"/>
        </w:tabs>
        <w:ind w:left="3600" w:hanging="360"/>
      </w:pPr>
    </w:lvl>
    <w:lvl w:ilvl="5" w:tplc="0D3866AC" w:tentative="1">
      <w:start w:val="1"/>
      <w:numFmt w:val="lowerRoman"/>
      <w:lvlText w:val="%6."/>
      <w:lvlJc w:val="right"/>
      <w:pPr>
        <w:tabs>
          <w:tab w:val="num" w:pos="4320"/>
        </w:tabs>
        <w:ind w:left="4320" w:hanging="180"/>
      </w:pPr>
    </w:lvl>
    <w:lvl w:ilvl="6" w:tplc="6994BCC2" w:tentative="1">
      <w:start w:val="1"/>
      <w:numFmt w:val="decimal"/>
      <w:lvlText w:val="%7."/>
      <w:lvlJc w:val="left"/>
      <w:pPr>
        <w:tabs>
          <w:tab w:val="num" w:pos="5040"/>
        </w:tabs>
        <w:ind w:left="5040" w:hanging="360"/>
      </w:pPr>
    </w:lvl>
    <w:lvl w:ilvl="7" w:tplc="E68AD880" w:tentative="1">
      <w:start w:val="1"/>
      <w:numFmt w:val="lowerLetter"/>
      <w:lvlText w:val="%8."/>
      <w:lvlJc w:val="left"/>
      <w:pPr>
        <w:tabs>
          <w:tab w:val="num" w:pos="5760"/>
        </w:tabs>
        <w:ind w:left="5760" w:hanging="360"/>
      </w:pPr>
    </w:lvl>
    <w:lvl w:ilvl="8" w:tplc="5AD4EFD2"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AE22BDD6">
      <w:start w:val="1"/>
      <w:numFmt w:val="upperLetter"/>
      <w:pStyle w:val="UCAlpha4"/>
      <w:lvlText w:val="%1."/>
      <w:lvlJc w:val="left"/>
      <w:pPr>
        <w:tabs>
          <w:tab w:val="num" w:pos="2722"/>
        </w:tabs>
        <w:ind w:left="2041" w:firstLine="0"/>
      </w:pPr>
      <w:rPr>
        <w:rFonts w:ascii="Tahoma" w:hAnsi="Tahoma" w:hint="default"/>
        <w:b/>
        <w:i w:val="0"/>
        <w:sz w:val="20"/>
      </w:rPr>
    </w:lvl>
    <w:lvl w:ilvl="1" w:tplc="36F48930" w:tentative="1">
      <w:start w:val="1"/>
      <w:numFmt w:val="lowerLetter"/>
      <w:lvlText w:val="%2."/>
      <w:lvlJc w:val="left"/>
      <w:pPr>
        <w:tabs>
          <w:tab w:val="num" w:pos="1440"/>
        </w:tabs>
        <w:ind w:left="1440" w:hanging="360"/>
      </w:pPr>
    </w:lvl>
    <w:lvl w:ilvl="2" w:tplc="63148BB4" w:tentative="1">
      <w:start w:val="1"/>
      <w:numFmt w:val="lowerRoman"/>
      <w:lvlText w:val="%3."/>
      <w:lvlJc w:val="right"/>
      <w:pPr>
        <w:tabs>
          <w:tab w:val="num" w:pos="2160"/>
        </w:tabs>
        <w:ind w:left="2160" w:hanging="180"/>
      </w:pPr>
    </w:lvl>
    <w:lvl w:ilvl="3" w:tplc="FEA49EAC" w:tentative="1">
      <w:start w:val="1"/>
      <w:numFmt w:val="decimal"/>
      <w:lvlText w:val="%4."/>
      <w:lvlJc w:val="left"/>
      <w:pPr>
        <w:tabs>
          <w:tab w:val="num" w:pos="2880"/>
        </w:tabs>
        <w:ind w:left="2880" w:hanging="360"/>
      </w:pPr>
    </w:lvl>
    <w:lvl w:ilvl="4" w:tplc="A86835BA" w:tentative="1">
      <w:start w:val="1"/>
      <w:numFmt w:val="lowerLetter"/>
      <w:lvlText w:val="%5."/>
      <w:lvlJc w:val="left"/>
      <w:pPr>
        <w:tabs>
          <w:tab w:val="num" w:pos="3600"/>
        </w:tabs>
        <w:ind w:left="3600" w:hanging="360"/>
      </w:pPr>
    </w:lvl>
    <w:lvl w:ilvl="5" w:tplc="B2166AB2" w:tentative="1">
      <w:start w:val="1"/>
      <w:numFmt w:val="lowerRoman"/>
      <w:lvlText w:val="%6."/>
      <w:lvlJc w:val="right"/>
      <w:pPr>
        <w:tabs>
          <w:tab w:val="num" w:pos="4320"/>
        </w:tabs>
        <w:ind w:left="4320" w:hanging="180"/>
      </w:pPr>
    </w:lvl>
    <w:lvl w:ilvl="6" w:tplc="B7DE798A" w:tentative="1">
      <w:start w:val="1"/>
      <w:numFmt w:val="decimal"/>
      <w:lvlText w:val="%7."/>
      <w:lvlJc w:val="left"/>
      <w:pPr>
        <w:tabs>
          <w:tab w:val="num" w:pos="5040"/>
        </w:tabs>
        <w:ind w:left="5040" w:hanging="360"/>
      </w:pPr>
    </w:lvl>
    <w:lvl w:ilvl="7" w:tplc="11B241D6" w:tentative="1">
      <w:start w:val="1"/>
      <w:numFmt w:val="lowerLetter"/>
      <w:lvlText w:val="%8."/>
      <w:lvlJc w:val="left"/>
      <w:pPr>
        <w:tabs>
          <w:tab w:val="num" w:pos="5760"/>
        </w:tabs>
        <w:ind w:left="5760" w:hanging="360"/>
      </w:pPr>
    </w:lvl>
    <w:lvl w:ilvl="8" w:tplc="2F205AC0" w:tentative="1">
      <w:start w:val="1"/>
      <w:numFmt w:val="lowerRoman"/>
      <w:lvlText w:val="%9."/>
      <w:lvlJc w:val="right"/>
      <w:pPr>
        <w:tabs>
          <w:tab w:val="num" w:pos="6480"/>
        </w:tabs>
        <w:ind w:left="6480" w:hanging="180"/>
      </w:pPr>
    </w:lvl>
  </w:abstractNum>
  <w:abstractNum w:abstractNumId="17" w15:restartNumberingAfterBreak="0">
    <w:nsid w:val="243F3B13"/>
    <w:multiLevelType w:val="hybridMultilevel"/>
    <w:tmpl w:val="DE364E74"/>
    <w:lvl w:ilvl="0" w:tplc="E59E9CA0">
      <w:start w:val="1"/>
      <w:numFmt w:val="lowerRoman"/>
      <w:pStyle w:val="RelaRomanMin2"/>
      <w:lvlText w:val="(%1)"/>
      <w:lvlJc w:val="left"/>
      <w:pPr>
        <w:tabs>
          <w:tab w:val="num" w:pos="1247"/>
        </w:tabs>
        <w:ind w:left="567" w:firstLine="0"/>
      </w:pPr>
      <w:rPr>
        <w:rFonts w:hint="default"/>
      </w:rPr>
    </w:lvl>
    <w:lvl w:ilvl="1" w:tplc="1AF81BCA" w:tentative="1">
      <w:start w:val="1"/>
      <w:numFmt w:val="lowerLetter"/>
      <w:lvlText w:val="%2."/>
      <w:lvlJc w:val="left"/>
      <w:pPr>
        <w:ind w:left="1440" w:hanging="360"/>
      </w:pPr>
    </w:lvl>
    <w:lvl w:ilvl="2" w:tplc="6FFEC120" w:tentative="1">
      <w:start w:val="1"/>
      <w:numFmt w:val="lowerRoman"/>
      <w:lvlText w:val="%3."/>
      <w:lvlJc w:val="right"/>
      <w:pPr>
        <w:ind w:left="2160" w:hanging="180"/>
      </w:pPr>
    </w:lvl>
    <w:lvl w:ilvl="3" w:tplc="68C48072" w:tentative="1">
      <w:start w:val="1"/>
      <w:numFmt w:val="decimal"/>
      <w:lvlText w:val="%4."/>
      <w:lvlJc w:val="left"/>
      <w:pPr>
        <w:ind w:left="2880" w:hanging="360"/>
      </w:pPr>
    </w:lvl>
    <w:lvl w:ilvl="4" w:tplc="1D3259EA" w:tentative="1">
      <w:start w:val="1"/>
      <w:numFmt w:val="lowerLetter"/>
      <w:lvlText w:val="%5."/>
      <w:lvlJc w:val="left"/>
      <w:pPr>
        <w:ind w:left="3600" w:hanging="360"/>
      </w:pPr>
    </w:lvl>
    <w:lvl w:ilvl="5" w:tplc="E402D510" w:tentative="1">
      <w:start w:val="1"/>
      <w:numFmt w:val="lowerRoman"/>
      <w:lvlText w:val="%6."/>
      <w:lvlJc w:val="right"/>
      <w:pPr>
        <w:ind w:left="4320" w:hanging="180"/>
      </w:pPr>
    </w:lvl>
    <w:lvl w:ilvl="6" w:tplc="6B3EB5DC" w:tentative="1">
      <w:start w:val="1"/>
      <w:numFmt w:val="decimal"/>
      <w:lvlText w:val="%7."/>
      <w:lvlJc w:val="left"/>
      <w:pPr>
        <w:ind w:left="5040" w:hanging="360"/>
      </w:pPr>
    </w:lvl>
    <w:lvl w:ilvl="7" w:tplc="6EE85602" w:tentative="1">
      <w:start w:val="1"/>
      <w:numFmt w:val="lowerLetter"/>
      <w:lvlText w:val="%8."/>
      <w:lvlJc w:val="left"/>
      <w:pPr>
        <w:ind w:left="5760" w:hanging="360"/>
      </w:pPr>
    </w:lvl>
    <w:lvl w:ilvl="8" w:tplc="FB14D218" w:tentative="1">
      <w:start w:val="1"/>
      <w:numFmt w:val="lowerRoman"/>
      <w:lvlText w:val="%9."/>
      <w:lvlJc w:val="right"/>
      <w:pPr>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0" w15:restartNumberingAfterBreak="0">
    <w:nsid w:val="34A5631E"/>
    <w:multiLevelType w:val="hybridMultilevel"/>
    <w:tmpl w:val="9A7C0628"/>
    <w:lvl w:ilvl="0" w:tplc="3E965E7A">
      <w:start w:val="1"/>
      <w:numFmt w:val="upperLetter"/>
      <w:pStyle w:val="UCAlpha2"/>
      <w:lvlText w:val="%1."/>
      <w:lvlJc w:val="left"/>
      <w:pPr>
        <w:tabs>
          <w:tab w:val="num" w:pos="1247"/>
        </w:tabs>
        <w:ind w:left="567" w:firstLine="0"/>
      </w:pPr>
      <w:rPr>
        <w:rFonts w:ascii="Tahoma" w:hAnsi="Tahoma" w:hint="default"/>
        <w:b/>
        <w:i w:val="0"/>
        <w:sz w:val="20"/>
      </w:rPr>
    </w:lvl>
    <w:lvl w:ilvl="1" w:tplc="D9846000" w:tentative="1">
      <w:start w:val="1"/>
      <w:numFmt w:val="lowerLetter"/>
      <w:lvlText w:val="%2."/>
      <w:lvlJc w:val="left"/>
      <w:pPr>
        <w:tabs>
          <w:tab w:val="num" w:pos="1440"/>
        </w:tabs>
        <w:ind w:left="1440" w:hanging="360"/>
      </w:pPr>
    </w:lvl>
    <w:lvl w:ilvl="2" w:tplc="7BFAA9C0" w:tentative="1">
      <w:start w:val="1"/>
      <w:numFmt w:val="lowerRoman"/>
      <w:lvlText w:val="%3."/>
      <w:lvlJc w:val="right"/>
      <w:pPr>
        <w:tabs>
          <w:tab w:val="num" w:pos="2160"/>
        </w:tabs>
        <w:ind w:left="2160" w:hanging="180"/>
      </w:pPr>
    </w:lvl>
    <w:lvl w:ilvl="3" w:tplc="CAF4745A" w:tentative="1">
      <w:start w:val="1"/>
      <w:numFmt w:val="decimal"/>
      <w:lvlText w:val="%4."/>
      <w:lvlJc w:val="left"/>
      <w:pPr>
        <w:tabs>
          <w:tab w:val="num" w:pos="2880"/>
        </w:tabs>
        <w:ind w:left="2880" w:hanging="360"/>
      </w:pPr>
    </w:lvl>
    <w:lvl w:ilvl="4" w:tplc="43B27B64" w:tentative="1">
      <w:start w:val="1"/>
      <w:numFmt w:val="lowerLetter"/>
      <w:lvlText w:val="%5."/>
      <w:lvlJc w:val="left"/>
      <w:pPr>
        <w:tabs>
          <w:tab w:val="num" w:pos="3600"/>
        </w:tabs>
        <w:ind w:left="3600" w:hanging="360"/>
      </w:pPr>
    </w:lvl>
    <w:lvl w:ilvl="5" w:tplc="06DC5EB8" w:tentative="1">
      <w:start w:val="1"/>
      <w:numFmt w:val="lowerRoman"/>
      <w:lvlText w:val="%6."/>
      <w:lvlJc w:val="right"/>
      <w:pPr>
        <w:tabs>
          <w:tab w:val="num" w:pos="4320"/>
        </w:tabs>
        <w:ind w:left="4320" w:hanging="180"/>
      </w:pPr>
    </w:lvl>
    <w:lvl w:ilvl="6" w:tplc="4028A9C2" w:tentative="1">
      <w:start w:val="1"/>
      <w:numFmt w:val="decimal"/>
      <w:lvlText w:val="%7."/>
      <w:lvlJc w:val="left"/>
      <w:pPr>
        <w:tabs>
          <w:tab w:val="num" w:pos="5040"/>
        </w:tabs>
        <w:ind w:left="5040" w:hanging="360"/>
      </w:pPr>
    </w:lvl>
    <w:lvl w:ilvl="7" w:tplc="095C89F2" w:tentative="1">
      <w:start w:val="1"/>
      <w:numFmt w:val="lowerLetter"/>
      <w:lvlText w:val="%8."/>
      <w:lvlJc w:val="left"/>
      <w:pPr>
        <w:tabs>
          <w:tab w:val="num" w:pos="5760"/>
        </w:tabs>
        <w:ind w:left="5760" w:hanging="360"/>
      </w:pPr>
    </w:lvl>
    <w:lvl w:ilvl="8" w:tplc="A35ED2B8"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CD91E3E"/>
    <w:multiLevelType w:val="hybridMultilevel"/>
    <w:tmpl w:val="85E074CE"/>
    <w:lvl w:ilvl="0" w:tplc="E0D4B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BC403A"/>
    <w:multiLevelType w:val="hybridMultilevel"/>
    <w:tmpl w:val="F572DCCA"/>
    <w:lvl w:ilvl="0" w:tplc="5322CA58">
      <w:start w:val="1"/>
      <w:numFmt w:val="upperLetter"/>
      <w:pStyle w:val="UCAlpha5"/>
      <w:lvlText w:val="%1."/>
      <w:lvlJc w:val="left"/>
      <w:pPr>
        <w:tabs>
          <w:tab w:val="num" w:pos="3289"/>
        </w:tabs>
        <w:ind w:left="2722" w:firstLine="0"/>
      </w:pPr>
      <w:rPr>
        <w:rFonts w:ascii="Tahoma" w:hAnsi="Tahoma" w:hint="default"/>
        <w:b/>
        <w:i w:val="0"/>
        <w:sz w:val="20"/>
      </w:rPr>
    </w:lvl>
    <w:lvl w:ilvl="1" w:tplc="163AED90" w:tentative="1">
      <w:start w:val="1"/>
      <w:numFmt w:val="lowerLetter"/>
      <w:lvlText w:val="%2."/>
      <w:lvlJc w:val="left"/>
      <w:pPr>
        <w:tabs>
          <w:tab w:val="num" w:pos="1440"/>
        </w:tabs>
        <w:ind w:left="1440" w:hanging="360"/>
      </w:pPr>
    </w:lvl>
    <w:lvl w:ilvl="2" w:tplc="739A4C86" w:tentative="1">
      <w:start w:val="1"/>
      <w:numFmt w:val="lowerRoman"/>
      <w:lvlText w:val="%3."/>
      <w:lvlJc w:val="right"/>
      <w:pPr>
        <w:tabs>
          <w:tab w:val="num" w:pos="2160"/>
        </w:tabs>
        <w:ind w:left="2160" w:hanging="180"/>
      </w:pPr>
    </w:lvl>
    <w:lvl w:ilvl="3" w:tplc="116817B2" w:tentative="1">
      <w:start w:val="1"/>
      <w:numFmt w:val="decimal"/>
      <w:lvlText w:val="%4."/>
      <w:lvlJc w:val="left"/>
      <w:pPr>
        <w:tabs>
          <w:tab w:val="num" w:pos="2880"/>
        </w:tabs>
        <w:ind w:left="2880" w:hanging="360"/>
      </w:pPr>
    </w:lvl>
    <w:lvl w:ilvl="4" w:tplc="520A9924" w:tentative="1">
      <w:start w:val="1"/>
      <w:numFmt w:val="lowerLetter"/>
      <w:lvlText w:val="%5."/>
      <w:lvlJc w:val="left"/>
      <w:pPr>
        <w:tabs>
          <w:tab w:val="num" w:pos="3600"/>
        </w:tabs>
        <w:ind w:left="3600" w:hanging="360"/>
      </w:pPr>
    </w:lvl>
    <w:lvl w:ilvl="5" w:tplc="8CE230B2" w:tentative="1">
      <w:start w:val="1"/>
      <w:numFmt w:val="lowerRoman"/>
      <w:lvlText w:val="%6."/>
      <w:lvlJc w:val="right"/>
      <w:pPr>
        <w:tabs>
          <w:tab w:val="num" w:pos="4320"/>
        </w:tabs>
        <w:ind w:left="4320" w:hanging="180"/>
      </w:pPr>
    </w:lvl>
    <w:lvl w:ilvl="6" w:tplc="6FA8F8FE" w:tentative="1">
      <w:start w:val="1"/>
      <w:numFmt w:val="decimal"/>
      <w:lvlText w:val="%7."/>
      <w:lvlJc w:val="left"/>
      <w:pPr>
        <w:tabs>
          <w:tab w:val="num" w:pos="5040"/>
        </w:tabs>
        <w:ind w:left="5040" w:hanging="360"/>
      </w:pPr>
    </w:lvl>
    <w:lvl w:ilvl="7" w:tplc="AB5216DE" w:tentative="1">
      <w:start w:val="1"/>
      <w:numFmt w:val="lowerLetter"/>
      <w:lvlText w:val="%8."/>
      <w:lvlJc w:val="left"/>
      <w:pPr>
        <w:tabs>
          <w:tab w:val="num" w:pos="5760"/>
        </w:tabs>
        <w:ind w:left="5760" w:hanging="360"/>
      </w:pPr>
    </w:lvl>
    <w:lvl w:ilvl="8" w:tplc="C27812D4"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B7E08EAC">
      <w:start w:val="1"/>
      <w:numFmt w:val="bullet"/>
      <w:pStyle w:val="dashbullet4"/>
      <w:lvlText w:val=""/>
      <w:lvlJc w:val="left"/>
      <w:pPr>
        <w:tabs>
          <w:tab w:val="num" w:pos="2722"/>
        </w:tabs>
        <w:ind w:left="2722" w:hanging="681"/>
      </w:pPr>
      <w:rPr>
        <w:rFonts w:ascii="Symbol" w:hAnsi="Symbol" w:hint="default"/>
        <w:color w:val="000058"/>
      </w:rPr>
    </w:lvl>
    <w:lvl w:ilvl="1" w:tplc="ED9AE428" w:tentative="1">
      <w:start w:val="1"/>
      <w:numFmt w:val="bullet"/>
      <w:lvlText w:val="o"/>
      <w:lvlJc w:val="left"/>
      <w:pPr>
        <w:tabs>
          <w:tab w:val="num" w:pos="1440"/>
        </w:tabs>
        <w:ind w:left="1440" w:hanging="360"/>
      </w:pPr>
      <w:rPr>
        <w:rFonts w:ascii="Courier New" w:hAnsi="Courier New" w:hint="default"/>
      </w:rPr>
    </w:lvl>
    <w:lvl w:ilvl="2" w:tplc="679A0F6E" w:tentative="1">
      <w:start w:val="1"/>
      <w:numFmt w:val="bullet"/>
      <w:lvlText w:val=""/>
      <w:lvlJc w:val="left"/>
      <w:pPr>
        <w:tabs>
          <w:tab w:val="num" w:pos="2160"/>
        </w:tabs>
        <w:ind w:left="2160" w:hanging="360"/>
      </w:pPr>
      <w:rPr>
        <w:rFonts w:ascii="Wingdings" w:hAnsi="Wingdings" w:hint="default"/>
      </w:rPr>
    </w:lvl>
    <w:lvl w:ilvl="3" w:tplc="42481A26" w:tentative="1">
      <w:start w:val="1"/>
      <w:numFmt w:val="bullet"/>
      <w:lvlText w:val=""/>
      <w:lvlJc w:val="left"/>
      <w:pPr>
        <w:tabs>
          <w:tab w:val="num" w:pos="2880"/>
        </w:tabs>
        <w:ind w:left="2880" w:hanging="360"/>
      </w:pPr>
      <w:rPr>
        <w:rFonts w:ascii="Symbol" w:hAnsi="Symbol" w:hint="default"/>
      </w:rPr>
    </w:lvl>
    <w:lvl w:ilvl="4" w:tplc="971EDAA2" w:tentative="1">
      <w:start w:val="1"/>
      <w:numFmt w:val="bullet"/>
      <w:lvlText w:val="o"/>
      <w:lvlJc w:val="left"/>
      <w:pPr>
        <w:tabs>
          <w:tab w:val="num" w:pos="3600"/>
        </w:tabs>
        <w:ind w:left="3600" w:hanging="360"/>
      </w:pPr>
      <w:rPr>
        <w:rFonts w:ascii="Courier New" w:hAnsi="Courier New" w:hint="default"/>
      </w:rPr>
    </w:lvl>
    <w:lvl w:ilvl="5" w:tplc="2C6EC970" w:tentative="1">
      <w:start w:val="1"/>
      <w:numFmt w:val="bullet"/>
      <w:lvlText w:val=""/>
      <w:lvlJc w:val="left"/>
      <w:pPr>
        <w:tabs>
          <w:tab w:val="num" w:pos="4320"/>
        </w:tabs>
        <w:ind w:left="4320" w:hanging="360"/>
      </w:pPr>
      <w:rPr>
        <w:rFonts w:ascii="Wingdings" w:hAnsi="Wingdings" w:hint="default"/>
      </w:rPr>
    </w:lvl>
    <w:lvl w:ilvl="6" w:tplc="7018BB56" w:tentative="1">
      <w:start w:val="1"/>
      <w:numFmt w:val="bullet"/>
      <w:lvlText w:val=""/>
      <w:lvlJc w:val="left"/>
      <w:pPr>
        <w:tabs>
          <w:tab w:val="num" w:pos="5040"/>
        </w:tabs>
        <w:ind w:left="5040" w:hanging="360"/>
      </w:pPr>
      <w:rPr>
        <w:rFonts w:ascii="Symbol" w:hAnsi="Symbol" w:hint="default"/>
      </w:rPr>
    </w:lvl>
    <w:lvl w:ilvl="7" w:tplc="4DA6487C" w:tentative="1">
      <w:start w:val="1"/>
      <w:numFmt w:val="bullet"/>
      <w:lvlText w:val="o"/>
      <w:lvlJc w:val="left"/>
      <w:pPr>
        <w:tabs>
          <w:tab w:val="num" w:pos="5760"/>
        </w:tabs>
        <w:ind w:left="5760" w:hanging="360"/>
      </w:pPr>
      <w:rPr>
        <w:rFonts w:ascii="Courier New" w:hAnsi="Courier New" w:hint="default"/>
      </w:rPr>
    </w:lvl>
    <w:lvl w:ilvl="8" w:tplc="38243B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B5574"/>
    <w:multiLevelType w:val="hybridMultilevel"/>
    <w:tmpl w:val="0764CC72"/>
    <w:lvl w:ilvl="0" w:tplc="02F841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305DA7"/>
    <w:multiLevelType w:val="hybridMultilevel"/>
    <w:tmpl w:val="21DC4454"/>
    <w:lvl w:ilvl="0" w:tplc="A9D60174">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6CD6328"/>
    <w:multiLevelType w:val="hybridMultilevel"/>
    <w:tmpl w:val="49E6831E"/>
    <w:lvl w:ilvl="0" w:tplc="4552F12C">
      <w:start w:val="1"/>
      <w:numFmt w:val="upperLetter"/>
      <w:pStyle w:val="RelaAlphaMai1"/>
      <w:lvlText w:val="%1."/>
      <w:lvlJc w:val="left"/>
      <w:pPr>
        <w:tabs>
          <w:tab w:val="num" w:pos="567"/>
        </w:tabs>
        <w:ind w:left="0" w:firstLine="0"/>
      </w:pPr>
      <w:rPr>
        <w:rFonts w:hint="default"/>
        <w:b/>
        <w:i w:val="0"/>
      </w:rPr>
    </w:lvl>
    <w:lvl w:ilvl="1" w:tplc="E03E6320" w:tentative="1">
      <w:start w:val="1"/>
      <w:numFmt w:val="lowerLetter"/>
      <w:lvlText w:val="%2."/>
      <w:lvlJc w:val="left"/>
      <w:pPr>
        <w:ind w:left="1440" w:hanging="360"/>
      </w:pPr>
    </w:lvl>
    <w:lvl w:ilvl="2" w:tplc="2D822904" w:tentative="1">
      <w:start w:val="1"/>
      <w:numFmt w:val="lowerRoman"/>
      <w:lvlText w:val="%3."/>
      <w:lvlJc w:val="right"/>
      <w:pPr>
        <w:ind w:left="2160" w:hanging="180"/>
      </w:pPr>
    </w:lvl>
    <w:lvl w:ilvl="3" w:tplc="E2706532" w:tentative="1">
      <w:start w:val="1"/>
      <w:numFmt w:val="decimal"/>
      <w:lvlText w:val="%4."/>
      <w:lvlJc w:val="left"/>
      <w:pPr>
        <w:ind w:left="2880" w:hanging="360"/>
      </w:pPr>
    </w:lvl>
    <w:lvl w:ilvl="4" w:tplc="CEA296B8" w:tentative="1">
      <w:start w:val="1"/>
      <w:numFmt w:val="lowerLetter"/>
      <w:lvlText w:val="%5."/>
      <w:lvlJc w:val="left"/>
      <w:pPr>
        <w:ind w:left="3600" w:hanging="360"/>
      </w:pPr>
    </w:lvl>
    <w:lvl w:ilvl="5" w:tplc="742C39F8" w:tentative="1">
      <w:start w:val="1"/>
      <w:numFmt w:val="lowerRoman"/>
      <w:lvlText w:val="%6."/>
      <w:lvlJc w:val="right"/>
      <w:pPr>
        <w:ind w:left="4320" w:hanging="180"/>
      </w:pPr>
    </w:lvl>
    <w:lvl w:ilvl="6" w:tplc="5EC2911A" w:tentative="1">
      <w:start w:val="1"/>
      <w:numFmt w:val="decimal"/>
      <w:lvlText w:val="%7."/>
      <w:lvlJc w:val="left"/>
      <w:pPr>
        <w:ind w:left="5040" w:hanging="360"/>
      </w:pPr>
    </w:lvl>
    <w:lvl w:ilvl="7" w:tplc="31362AD6" w:tentative="1">
      <w:start w:val="1"/>
      <w:numFmt w:val="lowerLetter"/>
      <w:lvlText w:val="%8."/>
      <w:lvlJc w:val="left"/>
      <w:pPr>
        <w:ind w:left="5760" w:hanging="360"/>
      </w:pPr>
    </w:lvl>
    <w:lvl w:ilvl="8" w:tplc="A40023F0" w:tentative="1">
      <w:start w:val="1"/>
      <w:numFmt w:val="lowerRoman"/>
      <w:lvlText w:val="%9."/>
      <w:lvlJc w:val="right"/>
      <w:pPr>
        <w:ind w:left="6480" w:hanging="180"/>
      </w:pPr>
    </w:lvl>
  </w:abstractNum>
  <w:abstractNum w:abstractNumId="28" w15:restartNumberingAfterBreak="0">
    <w:nsid w:val="4B4A1738"/>
    <w:multiLevelType w:val="hybridMultilevel"/>
    <w:tmpl w:val="6F34970E"/>
    <w:lvl w:ilvl="0" w:tplc="FFFFFFFF">
      <w:start w:val="1"/>
      <w:numFmt w:val="lowerLetter"/>
      <w:lvlText w:val="(%1)"/>
      <w:lvlJc w:val="left"/>
      <w:pPr>
        <w:ind w:left="720" w:hanging="360"/>
      </w:pPr>
      <w:rPr>
        <w:rFonts w:ascii="Times New Roman" w:hAnsi="Times New Roman" w:cs="Times New Roman"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AE3FBA"/>
    <w:multiLevelType w:val="hybridMultilevel"/>
    <w:tmpl w:val="A156FC24"/>
    <w:lvl w:ilvl="0" w:tplc="894468EA">
      <w:start w:val="1"/>
      <w:numFmt w:val="bullet"/>
      <w:pStyle w:val="bullet3"/>
      <w:lvlText w:val=""/>
      <w:lvlJc w:val="left"/>
      <w:pPr>
        <w:tabs>
          <w:tab w:val="num" w:pos="2041"/>
        </w:tabs>
        <w:ind w:left="2041" w:hanging="794"/>
      </w:pPr>
      <w:rPr>
        <w:rFonts w:ascii="Symbol" w:hAnsi="Symbol" w:hint="default"/>
      </w:rPr>
    </w:lvl>
    <w:lvl w:ilvl="1" w:tplc="2F4E0EC8" w:tentative="1">
      <w:start w:val="1"/>
      <w:numFmt w:val="bullet"/>
      <w:lvlText w:val="o"/>
      <w:lvlJc w:val="left"/>
      <w:pPr>
        <w:tabs>
          <w:tab w:val="num" w:pos="1440"/>
        </w:tabs>
        <w:ind w:left="1440" w:hanging="360"/>
      </w:pPr>
      <w:rPr>
        <w:rFonts w:ascii="Courier New" w:hAnsi="Courier New" w:hint="default"/>
      </w:rPr>
    </w:lvl>
    <w:lvl w:ilvl="2" w:tplc="6F6873FA" w:tentative="1">
      <w:start w:val="1"/>
      <w:numFmt w:val="bullet"/>
      <w:lvlText w:val=""/>
      <w:lvlJc w:val="left"/>
      <w:pPr>
        <w:tabs>
          <w:tab w:val="num" w:pos="2160"/>
        </w:tabs>
        <w:ind w:left="2160" w:hanging="360"/>
      </w:pPr>
      <w:rPr>
        <w:rFonts w:ascii="Wingdings" w:hAnsi="Wingdings" w:hint="default"/>
      </w:rPr>
    </w:lvl>
    <w:lvl w:ilvl="3" w:tplc="99862110" w:tentative="1">
      <w:start w:val="1"/>
      <w:numFmt w:val="bullet"/>
      <w:lvlText w:val=""/>
      <w:lvlJc w:val="left"/>
      <w:pPr>
        <w:tabs>
          <w:tab w:val="num" w:pos="2880"/>
        </w:tabs>
        <w:ind w:left="2880" w:hanging="360"/>
      </w:pPr>
      <w:rPr>
        <w:rFonts w:ascii="Symbol" w:hAnsi="Symbol" w:hint="default"/>
      </w:rPr>
    </w:lvl>
    <w:lvl w:ilvl="4" w:tplc="CCFC8104" w:tentative="1">
      <w:start w:val="1"/>
      <w:numFmt w:val="bullet"/>
      <w:lvlText w:val="o"/>
      <w:lvlJc w:val="left"/>
      <w:pPr>
        <w:tabs>
          <w:tab w:val="num" w:pos="3600"/>
        </w:tabs>
        <w:ind w:left="3600" w:hanging="360"/>
      </w:pPr>
      <w:rPr>
        <w:rFonts w:ascii="Courier New" w:hAnsi="Courier New" w:hint="default"/>
      </w:rPr>
    </w:lvl>
    <w:lvl w:ilvl="5" w:tplc="F490F5C2" w:tentative="1">
      <w:start w:val="1"/>
      <w:numFmt w:val="bullet"/>
      <w:lvlText w:val=""/>
      <w:lvlJc w:val="left"/>
      <w:pPr>
        <w:tabs>
          <w:tab w:val="num" w:pos="4320"/>
        </w:tabs>
        <w:ind w:left="4320" w:hanging="360"/>
      </w:pPr>
      <w:rPr>
        <w:rFonts w:ascii="Wingdings" w:hAnsi="Wingdings" w:hint="default"/>
      </w:rPr>
    </w:lvl>
    <w:lvl w:ilvl="6" w:tplc="AECA036E" w:tentative="1">
      <w:start w:val="1"/>
      <w:numFmt w:val="bullet"/>
      <w:lvlText w:val=""/>
      <w:lvlJc w:val="left"/>
      <w:pPr>
        <w:tabs>
          <w:tab w:val="num" w:pos="5040"/>
        </w:tabs>
        <w:ind w:left="5040" w:hanging="360"/>
      </w:pPr>
      <w:rPr>
        <w:rFonts w:ascii="Symbol" w:hAnsi="Symbol" w:hint="default"/>
      </w:rPr>
    </w:lvl>
    <w:lvl w:ilvl="7" w:tplc="EF72810E" w:tentative="1">
      <w:start w:val="1"/>
      <w:numFmt w:val="bullet"/>
      <w:lvlText w:val="o"/>
      <w:lvlJc w:val="left"/>
      <w:pPr>
        <w:tabs>
          <w:tab w:val="num" w:pos="5760"/>
        </w:tabs>
        <w:ind w:left="5760" w:hanging="360"/>
      </w:pPr>
      <w:rPr>
        <w:rFonts w:ascii="Courier New" w:hAnsi="Courier New" w:hint="default"/>
      </w:rPr>
    </w:lvl>
    <w:lvl w:ilvl="8" w:tplc="625CD37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1" w15:restartNumberingAfterBreak="0">
    <w:nsid w:val="4FCB61CB"/>
    <w:multiLevelType w:val="hybridMultilevel"/>
    <w:tmpl w:val="8AFEB4AC"/>
    <w:lvl w:ilvl="0" w:tplc="CDD4EEB6">
      <w:start w:val="1"/>
      <w:numFmt w:val="bullet"/>
      <w:pStyle w:val="bullet5"/>
      <w:lvlText w:val=""/>
      <w:lvlJc w:val="left"/>
      <w:pPr>
        <w:tabs>
          <w:tab w:val="num" w:pos="3289"/>
        </w:tabs>
        <w:ind w:left="3289" w:hanging="567"/>
      </w:pPr>
      <w:rPr>
        <w:rFonts w:ascii="Symbol" w:hAnsi="Symbol" w:hint="default"/>
      </w:rPr>
    </w:lvl>
    <w:lvl w:ilvl="1" w:tplc="5CA24ACC" w:tentative="1">
      <w:start w:val="1"/>
      <w:numFmt w:val="bullet"/>
      <w:lvlText w:val="o"/>
      <w:lvlJc w:val="left"/>
      <w:pPr>
        <w:tabs>
          <w:tab w:val="num" w:pos="1440"/>
        </w:tabs>
        <w:ind w:left="1440" w:hanging="360"/>
      </w:pPr>
      <w:rPr>
        <w:rFonts w:ascii="Courier New" w:hAnsi="Courier New" w:hint="default"/>
      </w:rPr>
    </w:lvl>
    <w:lvl w:ilvl="2" w:tplc="00E477C2" w:tentative="1">
      <w:start w:val="1"/>
      <w:numFmt w:val="bullet"/>
      <w:lvlText w:val=""/>
      <w:lvlJc w:val="left"/>
      <w:pPr>
        <w:tabs>
          <w:tab w:val="num" w:pos="2160"/>
        </w:tabs>
        <w:ind w:left="2160" w:hanging="360"/>
      </w:pPr>
      <w:rPr>
        <w:rFonts w:ascii="Wingdings" w:hAnsi="Wingdings" w:hint="default"/>
      </w:rPr>
    </w:lvl>
    <w:lvl w:ilvl="3" w:tplc="C16CFE18" w:tentative="1">
      <w:start w:val="1"/>
      <w:numFmt w:val="bullet"/>
      <w:lvlText w:val=""/>
      <w:lvlJc w:val="left"/>
      <w:pPr>
        <w:tabs>
          <w:tab w:val="num" w:pos="2880"/>
        </w:tabs>
        <w:ind w:left="2880" w:hanging="360"/>
      </w:pPr>
      <w:rPr>
        <w:rFonts w:ascii="Symbol" w:hAnsi="Symbol" w:hint="default"/>
      </w:rPr>
    </w:lvl>
    <w:lvl w:ilvl="4" w:tplc="7638DC8E" w:tentative="1">
      <w:start w:val="1"/>
      <w:numFmt w:val="bullet"/>
      <w:lvlText w:val="o"/>
      <w:lvlJc w:val="left"/>
      <w:pPr>
        <w:tabs>
          <w:tab w:val="num" w:pos="3600"/>
        </w:tabs>
        <w:ind w:left="3600" w:hanging="360"/>
      </w:pPr>
      <w:rPr>
        <w:rFonts w:ascii="Courier New" w:hAnsi="Courier New" w:hint="default"/>
      </w:rPr>
    </w:lvl>
    <w:lvl w:ilvl="5" w:tplc="AD006ABE" w:tentative="1">
      <w:start w:val="1"/>
      <w:numFmt w:val="bullet"/>
      <w:lvlText w:val=""/>
      <w:lvlJc w:val="left"/>
      <w:pPr>
        <w:tabs>
          <w:tab w:val="num" w:pos="4320"/>
        </w:tabs>
        <w:ind w:left="4320" w:hanging="360"/>
      </w:pPr>
      <w:rPr>
        <w:rFonts w:ascii="Wingdings" w:hAnsi="Wingdings" w:hint="default"/>
      </w:rPr>
    </w:lvl>
    <w:lvl w:ilvl="6" w:tplc="7DEEB990" w:tentative="1">
      <w:start w:val="1"/>
      <w:numFmt w:val="bullet"/>
      <w:lvlText w:val=""/>
      <w:lvlJc w:val="left"/>
      <w:pPr>
        <w:tabs>
          <w:tab w:val="num" w:pos="5040"/>
        </w:tabs>
        <w:ind w:left="5040" w:hanging="360"/>
      </w:pPr>
      <w:rPr>
        <w:rFonts w:ascii="Symbol" w:hAnsi="Symbol" w:hint="default"/>
      </w:rPr>
    </w:lvl>
    <w:lvl w:ilvl="7" w:tplc="48F06F60" w:tentative="1">
      <w:start w:val="1"/>
      <w:numFmt w:val="bullet"/>
      <w:lvlText w:val="o"/>
      <w:lvlJc w:val="left"/>
      <w:pPr>
        <w:tabs>
          <w:tab w:val="num" w:pos="5760"/>
        </w:tabs>
        <w:ind w:left="5760" w:hanging="360"/>
      </w:pPr>
      <w:rPr>
        <w:rFonts w:ascii="Courier New" w:hAnsi="Courier New" w:hint="default"/>
      </w:rPr>
    </w:lvl>
    <w:lvl w:ilvl="8" w:tplc="16DEA2E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3715C39"/>
    <w:multiLevelType w:val="hybridMultilevel"/>
    <w:tmpl w:val="28A0CAFE"/>
    <w:lvl w:ilvl="0" w:tplc="0770B126">
      <w:start w:val="1"/>
      <w:numFmt w:val="upperLetter"/>
      <w:pStyle w:val="RelaAlphaMai2"/>
      <w:lvlText w:val="%1."/>
      <w:lvlJc w:val="left"/>
      <w:pPr>
        <w:tabs>
          <w:tab w:val="num" w:pos="1247"/>
        </w:tabs>
        <w:ind w:left="567" w:firstLine="0"/>
      </w:pPr>
      <w:rPr>
        <w:rFonts w:hint="default"/>
        <w:b/>
        <w:i w:val="0"/>
      </w:rPr>
    </w:lvl>
    <w:lvl w:ilvl="1" w:tplc="8FB8F5E6" w:tentative="1">
      <w:start w:val="1"/>
      <w:numFmt w:val="lowerLetter"/>
      <w:lvlText w:val="%2."/>
      <w:lvlJc w:val="left"/>
      <w:pPr>
        <w:ind w:left="1440" w:hanging="360"/>
      </w:pPr>
    </w:lvl>
    <w:lvl w:ilvl="2" w:tplc="3230C8D2" w:tentative="1">
      <w:start w:val="1"/>
      <w:numFmt w:val="lowerRoman"/>
      <w:lvlText w:val="%3."/>
      <w:lvlJc w:val="right"/>
      <w:pPr>
        <w:ind w:left="2160" w:hanging="180"/>
      </w:pPr>
    </w:lvl>
    <w:lvl w:ilvl="3" w:tplc="D40451AC" w:tentative="1">
      <w:start w:val="1"/>
      <w:numFmt w:val="decimal"/>
      <w:lvlText w:val="%4."/>
      <w:lvlJc w:val="left"/>
      <w:pPr>
        <w:ind w:left="2880" w:hanging="360"/>
      </w:pPr>
    </w:lvl>
    <w:lvl w:ilvl="4" w:tplc="87F8B312" w:tentative="1">
      <w:start w:val="1"/>
      <w:numFmt w:val="lowerLetter"/>
      <w:lvlText w:val="%5."/>
      <w:lvlJc w:val="left"/>
      <w:pPr>
        <w:ind w:left="3600" w:hanging="360"/>
      </w:pPr>
    </w:lvl>
    <w:lvl w:ilvl="5" w:tplc="3A74BF2E" w:tentative="1">
      <w:start w:val="1"/>
      <w:numFmt w:val="lowerRoman"/>
      <w:lvlText w:val="%6."/>
      <w:lvlJc w:val="right"/>
      <w:pPr>
        <w:ind w:left="4320" w:hanging="180"/>
      </w:pPr>
    </w:lvl>
    <w:lvl w:ilvl="6" w:tplc="D4EE435A" w:tentative="1">
      <w:start w:val="1"/>
      <w:numFmt w:val="decimal"/>
      <w:lvlText w:val="%7."/>
      <w:lvlJc w:val="left"/>
      <w:pPr>
        <w:ind w:left="5040" w:hanging="360"/>
      </w:pPr>
    </w:lvl>
    <w:lvl w:ilvl="7" w:tplc="45C4E0CE" w:tentative="1">
      <w:start w:val="1"/>
      <w:numFmt w:val="lowerLetter"/>
      <w:lvlText w:val="%8."/>
      <w:lvlJc w:val="left"/>
      <w:pPr>
        <w:ind w:left="5760" w:hanging="360"/>
      </w:pPr>
    </w:lvl>
    <w:lvl w:ilvl="8" w:tplc="CF988272" w:tentative="1">
      <w:start w:val="1"/>
      <w:numFmt w:val="lowerRoman"/>
      <w:lvlText w:val="%9."/>
      <w:lvlJc w:val="right"/>
      <w:pPr>
        <w:ind w:left="6480" w:hanging="180"/>
      </w:pPr>
    </w:lvl>
  </w:abstractNum>
  <w:abstractNum w:abstractNumId="34" w15:restartNumberingAfterBreak="0">
    <w:nsid w:val="55A9058A"/>
    <w:multiLevelType w:val="hybridMultilevel"/>
    <w:tmpl w:val="586E0FB2"/>
    <w:lvl w:ilvl="0" w:tplc="92765C06">
      <w:start w:val="1"/>
      <w:numFmt w:val="bullet"/>
      <w:pStyle w:val="bullet4"/>
      <w:lvlText w:val=""/>
      <w:lvlJc w:val="left"/>
      <w:pPr>
        <w:tabs>
          <w:tab w:val="num" w:pos="2722"/>
        </w:tabs>
        <w:ind w:left="2722" w:hanging="681"/>
      </w:pPr>
      <w:rPr>
        <w:rFonts w:ascii="Symbol" w:hAnsi="Symbol" w:hint="default"/>
      </w:rPr>
    </w:lvl>
    <w:lvl w:ilvl="1" w:tplc="D46854BA" w:tentative="1">
      <w:start w:val="1"/>
      <w:numFmt w:val="bullet"/>
      <w:lvlText w:val="o"/>
      <w:lvlJc w:val="left"/>
      <w:pPr>
        <w:tabs>
          <w:tab w:val="num" w:pos="1440"/>
        </w:tabs>
        <w:ind w:left="1440" w:hanging="360"/>
      </w:pPr>
      <w:rPr>
        <w:rFonts w:ascii="Courier New" w:hAnsi="Courier New" w:hint="default"/>
      </w:rPr>
    </w:lvl>
    <w:lvl w:ilvl="2" w:tplc="F1F86444" w:tentative="1">
      <w:start w:val="1"/>
      <w:numFmt w:val="bullet"/>
      <w:lvlText w:val=""/>
      <w:lvlJc w:val="left"/>
      <w:pPr>
        <w:tabs>
          <w:tab w:val="num" w:pos="2160"/>
        </w:tabs>
        <w:ind w:left="2160" w:hanging="360"/>
      </w:pPr>
      <w:rPr>
        <w:rFonts w:ascii="Wingdings" w:hAnsi="Wingdings" w:hint="default"/>
      </w:rPr>
    </w:lvl>
    <w:lvl w:ilvl="3" w:tplc="0FFA3722" w:tentative="1">
      <w:start w:val="1"/>
      <w:numFmt w:val="bullet"/>
      <w:lvlText w:val=""/>
      <w:lvlJc w:val="left"/>
      <w:pPr>
        <w:tabs>
          <w:tab w:val="num" w:pos="2880"/>
        </w:tabs>
        <w:ind w:left="2880" w:hanging="360"/>
      </w:pPr>
      <w:rPr>
        <w:rFonts w:ascii="Symbol" w:hAnsi="Symbol" w:hint="default"/>
      </w:rPr>
    </w:lvl>
    <w:lvl w:ilvl="4" w:tplc="5FAE0A20" w:tentative="1">
      <w:start w:val="1"/>
      <w:numFmt w:val="bullet"/>
      <w:lvlText w:val="o"/>
      <w:lvlJc w:val="left"/>
      <w:pPr>
        <w:tabs>
          <w:tab w:val="num" w:pos="3600"/>
        </w:tabs>
        <w:ind w:left="3600" w:hanging="360"/>
      </w:pPr>
      <w:rPr>
        <w:rFonts w:ascii="Courier New" w:hAnsi="Courier New" w:hint="default"/>
      </w:rPr>
    </w:lvl>
    <w:lvl w:ilvl="5" w:tplc="CB480DBE" w:tentative="1">
      <w:start w:val="1"/>
      <w:numFmt w:val="bullet"/>
      <w:lvlText w:val=""/>
      <w:lvlJc w:val="left"/>
      <w:pPr>
        <w:tabs>
          <w:tab w:val="num" w:pos="4320"/>
        </w:tabs>
        <w:ind w:left="4320" w:hanging="360"/>
      </w:pPr>
      <w:rPr>
        <w:rFonts w:ascii="Wingdings" w:hAnsi="Wingdings" w:hint="default"/>
      </w:rPr>
    </w:lvl>
    <w:lvl w:ilvl="6" w:tplc="98AEE4C6" w:tentative="1">
      <w:start w:val="1"/>
      <w:numFmt w:val="bullet"/>
      <w:lvlText w:val=""/>
      <w:lvlJc w:val="left"/>
      <w:pPr>
        <w:tabs>
          <w:tab w:val="num" w:pos="5040"/>
        </w:tabs>
        <w:ind w:left="5040" w:hanging="360"/>
      </w:pPr>
      <w:rPr>
        <w:rFonts w:ascii="Symbol" w:hAnsi="Symbol" w:hint="default"/>
      </w:rPr>
    </w:lvl>
    <w:lvl w:ilvl="7" w:tplc="2E0C100A" w:tentative="1">
      <w:start w:val="1"/>
      <w:numFmt w:val="bullet"/>
      <w:lvlText w:val="o"/>
      <w:lvlJc w:val="left"/>
      <w:pPr>
        <w:tabs>
          <w:tab w:val="num" w:pos="5760"/>
        </w:tabs>
        <w:ind w:left="5760" w:hanging="360"/>
      </w:pPr>
      <w:rPr>
        <w:rFonts w:ascii="Courier New" w:hAnsi="Courier New" w:hint="default"/>
      </w:rPr>
    </w:lvl>
    <w:lvl w:ilvl="8" w:tplc="CB004D1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8E2"/>
    <w:multiLevelType w:val="hybridMultilevel"/>
    <w:tmpl w:val="8D8A551A"/>
    <w:lvl w:ilvl="0" w:tplc="6F687558">
      <w:start w:val="1"/>
      <w:numFmt w:val="upperRoman"/>
      <w:pStyle w:val="UCRoman2"/>
      <w:lvlText w:val="%1."/>
      <w:lvlJc w:val="left"/>
      <w:pPr>
        <w:tabs>
          <w:tab w:val="num" w:pos="1247"/>
        </w:tabs>
        <w:ind w:left="567" w:firstLine="0"/>
      </w:pPr>
      <w:rPr>
        <w:rFonts w:ascii="Tahoma" w:hAnsi="Tahoma" w:hint="default"/>
        <w:b/>
        <w:i w:val="0"/>
        <w:sz w:val="20"/>
      </w:rPr>
    </w:lvl>
    <w:lvl w:ilvl="1" w:tplc="55ECD6F2" w:tentative="1">
      <w:start w:val="1"/>
      <w:numFmt w:val="lowerLetter"/>
      <w:lvlText w:val="%2."/>
      <w:lvlJc w:val="left"/>
      <w:pPr>
        <w:tabs>
          <w:tab w:val="num" w:pos="1440"/>
        </w:tabs>
        <w:ind w:left="1440" w:hanging="360"/>
      </w:pPr>
    </w:lvl>
    <w:lvl w:ilvl="2" w:tplc="B54E06F6" w:tentative="1">
      <w:start w:val="1"/>
      <w:numFmt w:val="lowerRoman"/>
      <w:lvlText w:val="%3."/>
      <w:lvlJc w:val="right"/>
      <w:pPr>
        <w:tabs>
          <w:tab w:val="num" w:pos="2160"/>
        </w:tabs>
        <w:ind w:left="2160" w:hanging="180"/>
      </w:pPr>
    </w:lvl>
    <w:lvl w:ilvl="3" w:tplc="7F0A4A80" w:tentative="1">
      <w:start w:val="1"/>
      <w:numFmt w:val="decimal"/>
      <w:lvlText w:val="%4."/>
      <w:lvlJc w:val="left"/>
      <w:pPr>
        <w:tabs>
          <w:tab w:val="num" w:pos="2880"/>
        </w:tabs>
        <w:ind w:left="2880" w:hanging="360"/>
      </w:pPr>
    </w:lvl>
    <w:lvl w:ilvl="4" w:tplc="9BB63EA2" w:tentative="1">
      <w:start w:val="1"/>
      <w:numFmt w:val="lowerLetter"/>
      <w:lvlText w:val="%5."/>
      <w:lvlJc w:val="left"/>
      <w:pPr>
        <w:tabs>
          <w:tab w:val="num" w:pos="3600"/>
        </w:tabs>
        <w:ind w:left="3600" w:hanging="360"/>
      </w:pPr>
    </w:lvl>
    <w:lvl w:ilvl="5" w:tplc="2188AB3A" w:tentative="1">
      <w:start w:val="1"/>
      <w:numFmt w:val="lowerRoman"/>
      <w:lvlText w:val="%6."/>
      <w:lvlJc w:val="right"/>
      <w:pPr>
        <w:tabs>
          <w:tab w:val="num" w:pos="4320"/>
        </w:tabs>
        <w:ind w:left="4320" w:hanging="180"/>
      </w:pPr>
    </w:lvl>
    <w:lvl w:ilvl="6" w:tplc="3A6C9D28" w:tentative="1">
      <w:start w:val="1"/>
      <w:numFmt w:val="decimal"/>
      <w:lvlText w:val="%7."/>
      <w:lvlJc w:val="left"/>
      <w:pPr>
        <w:tabs>
          <w:tab w:val="num" w:pos="5040"/>
        </w:tabs>
        <w:ind w:left="5040" w:hanging="360"/>
      </w:pPr>
    </w:lvl>
    <w:lvl w:ilvl="7" w:tplc="982EA206" w:tentative="1">
      <w:start w:val="1"/>
      <w:numFmt w:val="lowerLetter"/>
      <w:lvlText w:val="%8."/>
      <w:lvlJc w:val="left"/>
      <w:pPr>
        <w:tabs>
          <w:tab w:val="num" w:pos="5760"/>
        </w:tabs>
        <w:ind w:left="5760" w:hanging="360"/>
      </w:pPr>
    </w:lvl>
    <w:lvl w:ilvl="8" w:tplc="500E83C4" w:tentative="1">
      <w:start w:val="1"/>
      <w:numFmt w:val="lowerRoman"/>
      <w:lvlText w:val="%9."/>
      <w:lvlJc w:val="right"/>
      <w:pPr>
        <w:tabs>
          <w:tab w:val="num" w:pos="6480"/>
        </w:tabs>
        <w:ind w:left="6480" w:hanging="180"/>
      </w:pPr>
    </w:lvl>
  </w:abstractNum>
  <w:abstractNum w:abstractNumId="36"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15:restartNumberingAfterBreak="0">
    <w:nsid w:val="5BBC0B7A"/>
    <w:multiLevelType w:val="hybridMultilevel"/>
    <w:tmpl w:val="E36AE060"/>
    <w:lvl w:ilvl="0" w:tplc="0BB2F1DE">
      <w:start w:val="1"/>
      <w:numFmt w:val="bullet"/>
      <w:pStyle w:val="dashbullet3"/>
      <w:lvlText w:val=""/>
      <w:lvlJc w:val="left"/>
      <w:pPr>
        <w:tabs>
          <w:tab w:val="num" w:pos="2041"/>
        </w:tabs>
        <w:ind w:left="2041" w:hanging="794"/>
      </w:pPr>
      <w:rPr>
        <w:rFonts w:ascii="Symbol" w:hAnsi="Symbol" w:hint="default"/>
        <w:color w:val="000058"/>
      </w:rPr>
    </w:lvl>
    <w:lvl w:ilvl="1" w:tplc="99282E8C" w:tentative="1">
      <w:start w:val="1"/>
      <w:numFmt w:val="bullet"/>
      <w:lvlText w:val="o"/>
      <w:lvlJc w:val="left"/>
      <w:pPr>
        <w:tabs>
          <w:tab w:val="num" w:pos="1440"/>
        </w:tabs>
        <w:ind w:left="1440" w:hanging="360"/>
      </w:pPr>
      <w:rPr>
        <w:rFonts w:ascii="Courier New" w:hAnsi="Courier New" w:hint="default"/>
      </w:rPr>
    </w:lvl>
    <w:lvl w:ilvl="2" w:tplc="3322E628" w:tentative="1">
      <w:start w:val="1"/>
      <w:numFmt w:val="bullet"/>
      <w:lvlText w:val=""/>
      <w:lvlJc w:val="left"/>
      <w:pPr>
        <w:tabs>
          <w:tab w:val="num" w:pos="2160"/>
        </w:tabs>
        <w:ind w:left="2160" w:hanging="360"/>
      </w:pPr>
      <w:rPr>
        <w:rFonts w:ascii="Wingdings" w:hAnsi="Wingdings" w:hint="default"/>
      </w:rPr>
    </w:lvl>
    <w:lvl w:ilvl="3" w:tplc="2EA02030" w:tentative="1">
      <w:start w:val="1"/>
      <w:numFmt w:val="bullet"/>
      <w:lvlText w:val=""/>
      <w:lvlJc w:val="left"/>
      <w:pPr>
        <w:tabs>
          <w:tab w:val="num" w:pos="2880"/>
        </w:tabs>
        <w:ind w:left="2880" w:hanging="360"/>
      </w:pPr>
      <w:rPr>
        <w:rFonts w:ascii="Symbol" w:hAnsi="Symbol" w:hint="default"/>
      </w:rPr>
    </w:lvl>
    <w:lvl w:ilvl="4" w:tplc="1AC67BFC" w:tentative="1">
      <w:start w:val="1"/>
      <w:numFmt w:val="bullet"/>
      <w:lvlText w:val="o"/>
      <w:lvlJc w:val="left"/>
      <w:pPr>
        <w:tabs>
          <w:tab w:val="num" w:pos="3600"/>
        </w:tabs>
        <w:ind w:left="3600" w:hanging="360"/>
      </w:pPr>
      <w:rPr>
        <w:rFonts w:ascii="Courier New" w:hAnsi="Courier New" w:hint="default"/>
      </w:rPr>
    </w:lvl>
    <w:lvl w:ilvl="5" w:tplc="17020EF0" w:tentative="1">
      <w:start w:val="1"/>
      <w:numFmt w:val="bullet"/>
      <w:lvlText w:val=""/>
      <w:lvlJc w:val="left"/>
      <w:pPr>
        <w:tabs>
          <w:tab w:val="num" w:pos="4320"/>
        </w:tabs>
        <w:ind w:left="4320" w:hanging="360"/>
      </w:pPr>
      <w:rPr>
        <w:rFonts w:ascii="Wingdings" w:hAnsi="Wingdings" w:hint="default"/>
      </w:rPr>
    </w:lvl>
    <w:lvl w:ilvl="6" w:tplc="8DF218CE" w:tentative="1">
      <w:start w:val="1"/>
      <w:numFmt w:val="bullet"/>
      <w:lvlText w:val=""/>
      <w:lvlJc w:val="left"/>
      <w:pPr>
        <w:tabs>
          <w:tab w:val="num" w:pos="5040"/>
        </w:tabs>
        <w:ind w:left="5040" w:hanging="360"/>
      </w:pPr>
      <w:rPr>
        <w:rFonts w:ascii="Symbol" w:hAnsi="Symbol" w:hint="default"/>
      </w:rPr>
    </w:lvl>
    <w:lvl w:ilvl="7" w:tplc="E6C4AC88" w:tentative="1">
      <w:start w:val="1"/>
      <w:numFmt w:val="bullet"/>
      <w:lvlText w:val="o"/>
      <w:lvlJc w:val="left"/>
      <w:pPr>
        <w:tabs>
          <w:tab w:val="num" w:pos="5760"/>
        </w:tabs>
        <w:ind w:left="5760" w:hanging="360"/>
      </w:pPr>
      <w:rPr>
        <w:rFonts w:ascii="Courier New" w:hAnsi="Courier New" w:hint="default"/>
      </w:rPr>
    </w:lvl>
    <w:lvl w:ilvl="8" w:tplc="4DD6760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E24751"/>
    <w:multiLevelType w:val="hybridMultilevel"/>
    <w:tmpl w:val="30BABD6C"/>
    <w:lvl w:ilvl="0" w:tplc="AF12F3A0">
      <w:start w:val="1"/>
      <w:numFmt w:val="bullet"/>
      <w:pStyle w:val="Tablebullet"/>
      <w:lvlText w:val=""/>
      <w:lvlJc w:val="left"/>
      <w:pPr>
        <w:tabs>
          <w:tab w:val="num" w:pos="567"/>
        </w:tabs>
        <w:ind w:left="0" w:firstLine="0"/>
      </w:pPr>
      <w:rPr>
        <w:rFonts w:ascii="Symbol" w:hAnsi="Symbol" w:hint="default"/>
      </w:rPr>
    </w:lvl>
    <w:lvl w:ilvl="1" w:tplc="F23A283A" w:tentative="1">
      <w:start w:val="1"/>
      <w:numFmt w:val="bullet"/>
      <w:lvlText w:val="o"/>
      <w:lvlJc w:val="left"/>
      <w:pPr>
        <w:tabs>
          <w:tab w:val="num" w:pos="1440"/>
        </w:tabs>
        <w:ind w:left="1440" w:hanging="360"/>
      </w:pPr>
      <w:rPr>
        <w:rFonts w:ascii="Courier New" w:hAnsi="Courier New" w:hint="default"/>
      </w:rPr>
    </w:lvl>
    <w:lvl w:ilvl="2" w:tplc="AF305350" w:tentative="1">
      <w:start w:val="1"/>
      <w:numFmt w:val="bullet"/>
      <w:lvlText w:val=""/>
      <w:lvlJc w:val="left"/>
      <w:pPr>
        <w:tabs>
          <w:tab w:val="num" w:pos="2160"/>
        </w:tabs>
        <w:ind w:left="2160" w:hanging="360"/>
      </w:pPr>
      <w:rPr>
        <w:rFonts w:ascii="Wingdings" w:hAnsi="Wingdings" w:hint="default"/>
      </w:rPr>
    </w:lvl>
    <w:lvl w:ilvl="3" w:tplc="AB7E90E6" w:tentative="1">
      <w:start w:val="1"/>
      <w:numFmt w:val="bullet"/>
      <w:lvlText w:val=""/>
      <w:lvlJc w:val="left"/>
      <w:pPr>
        <w:tabs>
          <w:tab w:val="num" w:pos="2880"/>
        </w:tabs>
        <w:ind w:left="2880" w:hanging="360"/>
      </w:pPr>
      <w:rPr>
        <w:rFonts w:ascii="Symbol" w:hAnsi="Symbol" w:hint="default"/>
      </w:rPr>
    </w:lvl>
    <w:lvl w:ilvl="4" w:tplc="48903820" w:tentative="1">
      <w:start w:val="1"/>
      <w:numFmt w:val="bullet"/>
      <w:lvlText w:val="o"/>
      <w:lvlJc w:val="left"/>
      <w:pPr>
        <w:tabs>
          <w:tab w:val="num" w:pos="3600"/>
        </w:tabs>
        <w:ind w:left="3600" w:hanging="360"/>
      </w:pPr>
      <w:rPr>
        <w:rFonts w:ascii="Courier New" w:hAnsi="Courier New" w:hint="default"/>
      </w:rPr>
    </w:lvl>
    <w:lvl w:ilvl="5" w:tplc="A2B805E0" w:tentative="1">
      <w:start w:val="1"/>
      <w:numFmt w:val="bullet"/>
      <w:lvlText w:val=""/>
      <w:lvlJc w:val="left"/>
      <w:pPr>
        <w:tabs>
          <w:tab w:val="num" w:pos="4320"/>
        </w:tabs>
        <w:ind w:left="4320" w:hanging="360"/>
      </w:pPr>
      <w:rPr>
        <w:rFonts w:ascii="Wingdings" w:hAnsi="Wingdings" w:hint="default"/>
      </w:rPr>
    </w:lvl>
    <w:lvl w:ilvl="6" w:tplc="DE86348C" w:tentative="1">
      <w:start w:val="1"/>
      <w:numFmt w:val="bullet"/>
      <w:lvlText w:val=""/>
      <w:lvlJc w:val="left"/>
      <w:pPr>
        <w:tabs>
          <w:tab w:val="num" w:pos="5040"/>
        </w:tabs>
        <w:ind w:left="5040" w:hanging="360"/>
      </w:pPr>
      <w:rPr>
        <w:rFonts w:ascii="Symbol" w:hAnsi="Symbol" w:hint="default"/>
      </w:rPr>
    </w:lvl>
    <w:lvl w:ilvl="7" w:tplc="669E149E" w:tentative="1">
      <w:start w:val="1"/>
      <w:numFmt w:val="bullet"/>
      <w:lvlText w:val="o"/>
      <w:lvlJc w:val="left"/>
      <w:pPr>
        <w:tabs>
          <w:tab w:val="num" w:pos="5760"/>
        </w:tabs>
        <w:ind w:left="5760" w:hanging="360"/>
      </w:pPr>
      <w:rPr>
        <w:rFonts w:ascii="Courier New" w:hAnsi="Courier New" w:hint="default"/>
      </w:rPr>
    </w:lvl>
    <w:lvl w:ilvl="8" w:tplc="385CA4F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CB4379"/>
    <w:multiLevelType w:val="hybridMultilevel"/>
    <w:tmpl w:val="024678EA"/>
    <w:lvl w:ilvl="0" w:tplc="56F69D2C">
      <w:start w:val="1"/>
      <w:numFmt w:val="upperLetter"/>
      <w:pStyle w:val="Recitals"/>
      <w:lvlText w:val="(%1)"/>
      <w:lvlJc w:val="left"/>
      <w:pPr>
        <w:tabs>
          <w:tab w:val="num" w:pos="567"/>
        </w:tabs>
        <w:ind w:left="0" w:firstLine="0"/>
      </w:pPr>
      <w:rPr>
        <w:rFonts w:hint="default"/>
      </w:rPr>
    </w:lvl>
    <w:lvl w:ilvl="1" w:tplc="23386EA4" w:tentative="1">
      <w:start w:val="1"/>
      <w:numFmt w:val="lowerLetter"/>
      <w:lvlText w:val="%2."/>
      <w:lvlJc w:val="left"/>
      <w:pPr>
        <w:tabs>
          <w:tab w:val="num" w:pos="1440"/>
        </w:tabs>
        <w:ind w:left="1440" w:hanging="360"/>
      </w:pPr>
    </w:lvl>
    <w:lvl w:ilvl="2" w:tplc="F022F972" w:tentative="1">
      <w:start w:val="1"/>
      <w:numFmt w:val="lowerRoman"/>
      <w:lvlText w:val="%3."/>
      <w:lvlJc w:val="right"/>
      <w:pPr>
        <w:tabs>
          <w:tab w:val="num" w:pos="2160"/>
        </w:tabs>
        <w:ind w:left="2160" w:hanging="180"/>
      </w:pPr>
    </w:lvl>
    <w:lvl w:ilvl="3" w:tplc="318645EA" w:tentative="1">
      <w:start w:val="1"/>
      <w:numFmt w:val="decimal"/>
      <w:lvlText w:val="%4."/>
      <w:lvlJc w:val="left"/>
      <w:pPr>
        <w:tabs>
          <w:tab w:val="num" w:pos="2880"/>
        </w:tabs>
        <w:ind w:left="2880" w:hanging="360"/>
      </w:pPr>
    </w:lvl>
    <w:lvl w:ilvl="4" w:tplc="A8E4CC22" w:tentative="1">
      <w:start w:val="1"/>
      <w:numFmt w:val="lowerLetter"/>
      <w:lvlText w:val="%5."/>
      <w:lvlJc w:val="left"/>
      <w:pPr>
        <w:tabs>
          <w:tab w:val="num" w:pos="3600"/>
        </w:tabs>
        <w:ind w:left="3600" w:hanging="360"/>
      </w:pPr>
    </w:lvl>
    <w:lvl w:ilvl="5" w:tplc="EDFC6FE4" w:tentative="1">
      <w:start w:val="1"/>
      <w:numFmt w:val="lowerRoman"/>
      <w:lvlText w:val="%6."/>
      <w:lvlJc w:val="right"/>
      <w:pPr>
        <w:tabs>
          <w:tab w:val="num" w:pos="4320"/>
        </w:tabs>
        <w:ind w:left="4320" w:hanging="180"/>
      </w:pPr>
    </w:lvl>
    <w:lvl w:ilvl="6" w:tplc="DCD42F26" w:tentative="1">
      <w:start w:val="1"/>
      <w:numFmt w:val="decimal"/>
      <w:lvlText w:val="%7."/>
      <w:lvlJc w:val="left"/>
      <w:pPr>
        <w:tabs>
          <w:tab w:val="num" w:pos="5040"/>
        </w:tabs>
        <w:ind w:left="5040" w:hanging="360"/>
      </w:pPr>
    </w:lvl>
    <w:lvl w:ilvl="7" w:tplc="407C313A" w:tentative="1">
      <w:start w:val="1"/>
      <w:numFmt w:val="lowerLetter"/>
      <w:lvlText w:val="%8."/>
      <w:lvlJc w:val="left"/>
      <w:pPr>
        <w:tabs>
          <w:tab w:val="num" w:pos="5760"/>
        </w:tabs>
        <w:ind w:left="5760" w:hanging="360"/>
      </w:pPr>
    </w:lvl>
    <w:lvl w:ilvl="8" w:tplc="041AD78C" w:tentative="1">
      <w:start w:val="1"/>
      <w:numFmt w:val="lowerRoman"/>
      <w:lvlText w:val="%9."/>
      <w:lvlJc w:val="right"/>
      <w:pPr>
        <w:tabs>
          <w:tab w:val="num" w:pos="6480"/>
        </w:tabs>
        <w:ind w:left="6480" w:hanging="180"/>
      </w:pPr>
    </w:lvl>
  </w:abstractNum>
  <w:abstractNum w:abstractNumId="43" w15:restartNumberingAfterBreak="0">
    <w:nsid w:val="60FE2B80"/>
    <w:multiLevelType w:val="hybridMultilevel"/>
    <w:tmpl w:val="1DC0D09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5" w15:restartNumberingAfterBreak="0">
    <w:nsid w:val="63EE5D9C"/>
    <w:multiLevelType w:val="hybridMultilevel"/>
    <w:tmpl w:val="EE62ECD6"/>
    <w:lvl w:ilvl="0" w:tplc="FFFFFFFF">
      <w:start w:val="1"/>
      <w:numFmt w:val="lowerLetter"/>
      <w:lvlText w:val="(%1)"/>
      <w:lvlJc w:val="left"/>
      <w:pPr>
        <w:ind w:left="1413" w:hanging="420"/>
      </w:pPr>
      <w:rPr>
        <w:rFonts w:ascii="Times New Roman" w:hAnsi="Times New Roman" w:cs="Times New Roman"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6" w15:restartNumberingAfterBreak="0">
    <w:nsid w:val="640E2C02"/>
    <w:multiLevelType w:val="hybridMultilevel"/>
    <w:tmpl w:val="D49AC604"/>
    <w:lvl w:ilvl="0" w:tplc="434C444A">
      <w:start w:val="1"/>
      <w:numFmt w:val="lowerLetter"/>
      <w:pStyle w:val="RelaAlphaMin2"/>
      <w:lvlText w:val="(%1)"/>
      <w:lvlJc w:val="left"/>
      <w:pPr>
        <w:tabs>
          <w:tab w:val="num" w:pos="1247"/>
        </w:tabs>
        <w:ind w:left="567" w:firstLine="0"/>
      </w:pPr>
      <w:rPr>
        <w:rFonts w:hint="default"/>
      </w:rPr>
    </w:lvl>
    <w:lvl w:ilvl="1" w:tplc="20E076A0" w:tentative="1">
      <w:start w:val="1"/>
      <w:numFmt w:val="lowerLetter"/>
      <w:lvlText w:val="%2."/>
      <w:lvlJc w:val="left"/>
      <w:pPr>
        <w:ind w:left="1440" w:hanging="360"/>
      </w:pPr>
    </w:lvl>
    <w:lvl w:ilvl="2" w:tplc="7868C542" w:tentative="1">
      <w:start w:val="1"/>
      <w:numFmt w:val="lowerRoman"/>
      <w:lvlText w:val="%3."/>
      <w:lvlJc w:val="right"/>
      <w:pPr>
        <w:ind w:left="2160" w:hanging="180"/>
      </w:pPr>
    </w:lvl>
    <w:lvl w:ilvl="3" w:tplc="E8102BAA" w:tentative="1">
      <w:start w:val="1"/>
      <w:numFmt w:val="decimal"/>
      <w:lvlText w:val="%4."/>
      <w:lvlJc w:val="left"/>
      <w:pPr>
        <w:ind w:left="2880" w:hanging="360"/>
      </w:pPr>
    </w:lvl>
    <w:lvl w:ilvl="4" w:tplc="9BE67690" w:tentative="1">
      <w:start w:val="1"/>
      <w:numFmt w:val="lowerLetter"/>
      <w:lvlText w:val="%5."/>
      <w:lvlJc w:val="left"/>
      <w:pPr>
        <w:ind w:left="3600" w:hanging="360"/>
      </w:pPr>
    </w:lvl>
    <w:lvl w:ilvl="5" w:tplc="D4F44208" w:tentative="1">
      <w:start w:val="1"/>
      <w:numFmt w:val="lowerRoman"/>
      <w:lvlText w:val="%6."/>
      <w:lvlJc w:val="right"/>
      <w:pPr>
        <w:ind w:left="4320" w:hanging="180"/>
      </w:pPr>
    </w:lvl>
    <w:lvl w:ilvl="6" w:tplc="8BACA9A8" w:tentative="1">
      <w:start w:val="1"/>
      <w:numFmt w:val="decimal"/>
      <w:lvlText w:val="%7."/>
      <w:lvlJc w:val="left"/>
      <w:pPr>
        <w:ind w:left="5040" w:hanging="360"/>
      </w:pPr>
    </w:lvl>
    <w:lvl w:ilvl="7" w:tplc="1672724E" w:tentative="1">
      <w:start w:val="1"/>
      <w:numFmt w:val="lowerLetter"/>
      <w:lvlText w:val="%8."/>
      <w:lvlJc w:val="left"/>
      <w:pPr>
        <w:ind w:left="5760" w:hanging="360"/>
      </w:pPr>
    </w:lvl>
    <w:lvl w:ilvl="8" w:tplc="B58EB4F2" w:tentative="1">
      <w:start w:val="1"/>
      <w:numFmt w:val="lowerRoman"/>
      <w:lvlText w:val="%9."/>
      <w:lvlJc w:val="right"/>
      <w:pPr>
        <w:ind w:left="6480" w:hanging="180"/>
      </w:pPr>
    </w:lvl>
  </w:abstractNum>
  <w:abstractNum w:abstractNumId="4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A7F67AA"/>
    <w:multiLevelType w:val="hybridMultilevel"/>
    <w:tmpl w:val="C97C0CEE"/>
    <w:lvl w:ilvl="0" w:tplc="3424981A">
      <w:start w:val="1"/>
      <w:numFmt w:val="upperLetter"/>
      <w:pStyle w:val="UCAlpha3"/>
      <w:lvlText w:val="%1."/>
      <w:lvlJc w:val="left"/>
      <w:pPr>
        <w:tabs>
          <w:tab w:val="num" w:pos="2041"/>
        </w:tabs>
        <w:ind w:left="1247" w:firstLine="0"/>
      </w:pPr>
      <w:rPr>
        <w:rFonts w:ascii="Tahoma" w:hAnsi="Tahoma" w:hint="default"/>
        <w:b/>
        <w:i w:val="0"/>
        <w:sz w:val="20"/>
      </w:rPr>
    </w:lvl>
    <w:lvl w:ilvl="1" w:tplc="9D240D70" w:tentative="1">
      <w:start w:val="1"/>
      <w:numFmt w:val="lowerLetter"/>
      <w:lvlText w:val="%2."/>
      <w:lvlJc w:val="left"/>
      <w:pPr>
        <w:tabs>
          <w:tab w:val="num" w:pos="1440"/>
        </w:tabs>
        <w:ind w:left="1440" w:hanging="360"/>
      </w:pPr>
    </w:lvl>
    <w:lvl w:ilvl="2" w:tplc="FA74FC3E" w:tentative="1">
      <w:start w:val="1"/>
      <w:numFmt w:val="lowerRoman"/>
      <w:lvlText w:val="%3."/>
      <w:lvlJc w:val="right"/>
      <w:pPr>
        <w:tabs>
          <w:tab w:val="num" w:pos="2160"/>
        </w:tabs>
        <w:ind w:left="2160" w:hanging="180"/>
      </w:pPr>
    </w:lvl>
    <w:lvl w:ilvl="3" w:tplc="8C006FD8" w:tentative="1">
      <w:start w:val="1"/>
      <w:numFmt w:val="decimal"/>
      <w:lvlText w:val="%4."/>
      <w:lvlJc w:val="left"/>
      <w:pPr>
        <w:tabs>
          <w:tab w:val="num" w:pos="2880"/>
        </w:tabs>
        <w:ind w:left="2880" w:hanging="360"/>
      </w:pPr>
    </w:lvl>
    <w:lvl w:ilvl="4" w:tplc="2AD45A6C" w:tentative="1">
      <w:start w:val="1"/>
      <w:numFmt w:val="lowerLetter"/>
      <w:lvlText w:val="%5."/>
      <w:lvlJc w:val="left"/>
      <w:pPr>
        <w:tabs>
          <w:tab w:val="num" w:pos="3600"/>
        </w:tabs>
        <w:ind w:left="3600" w:hanging="360"/>
      </w:pPr>
    </w:lvl>
    <w:lvl w:ilvl="5" w:tplc="62E4442C" w:tentative="1">
      <w:start w:val="1"/>
      <w:numFmt w:val="lowerRoman"/>
      <w:lvlText w:val="%6."/>
      <w:lvlJc w:val="right"/>
      <w:pPr>
        <w:tabs>
          <w:tab w:val="num" w:pos="4320"/>
        </w:tabs>
        <w:ind w:left="4320" w:hanging="180"/>
      </w:pPr>
    </w:lvl>
    <w:lvl w:ilvl="6" w:tplc="BAD04A66" w:tentative="1">
      <w:start w:val="1"/>
      <w:numFmt w:val="decimal"/>
      <w:lvlText w:val="%7."/>
      <w:lvlJc w:val="left"/>
      <w:pPr>
        <w:tabs>
          <w:tab w:val="num" w:pos="5040"/>
        </w:tabs>
        <w:ind w:left="5040" w:hanging="360"/>
      </w:pPr>
    </w:lvl>
    <w:lvl w:ilvl="7" w:tplc="A1302B4C" w:tentative="1">
      <w:start w:val="1"/>
      <w:numFmt w:val="lowerLetter"/>
      <w:lvlText w:val="%8."/>
      <w:lvlJc w:val="left"/>
      <w:pPr>
        <w:tabs>
          <w:tab w:val="num" w:pos="5760"/>
        </w:tabs>
        <w:ind w:left="5760" w:hanging="360"/>
      </w:pPr>
    </w:lvl>
    <w:lvl w:ilvl="8" w:tplc="900C907C" w:tentative="1">
      <w:start w:val="1"/>
      <w:numFmt w:val="lowerRoman"/>
      <w:lvlText w:val="%9."/>
      <w:lvlJc w:val="right"/>
      <w:pPr>
        <w:tabs>
          <w:tab w:val="num" w:pos="6480"/>
        </w:tabs>
        <w:ind w:left="6480" w:hanging="180"/>
      </w:pPr>
    </w:lvl>
  </w:abstractNum>
  <w:abstractNum w:abstractNumId="50" w15:restartNumberingAfterBreak="0">
    <w:nsid w:val="6B4E65E7"/>
    <w:multiLevelType w:val="hybridMultilevel"/>
    <w:tmpl w:val="1DC0D09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6B502D22"/>
    <w:multiLevelType w:val="hybridMultilevel"/>
    <w:tmpl w:val="E2E61E24"/>
    <w:lvl w:ilvl="0" w:tplc="400A5022">
      <w:start w:val="27"/>
      <w:numFmt w:val="lowerLetter"/>
      <w:pStyle w:val="doublealpha"/>
      <w:lvlText w:val="(%1)"/>
      <w:lvlJc w:val="left"/>
      <w:pPr>
        <w:tabs>
          <w:tab w:val="num" w:pos="567"/>
        </w:tabs>
        <w:ind w:left="0" w:firstLine="0"/>
      </w:pPr>
      <w:rPr>
        <w:rFonts w:ascii="Tahoma" w:hAnsi="Tahoma" w:hint="default"/>
        <w:b w:val="0"/>
        <w:i w:val="0"/>
        <w:sz w:val="20"/>
      </w:rPr>
    </w:lvl>
    <w:lvl w:ilvl="1" w:tplc="97168AE4" w:tentative="1">
      <w:start w:val="1"/>
      <w:numFmt w:val="lowerLetter"/>
      <w:lvlText w:val="%2."/>
      <w:lvlJc w:val="left"/>
      <w:pPr>
        <w:tabs>
          <w:tab w:val="num" w:pos="1440"/>
        </w:tabs>
        <w:ind w:left="1440" w:hanging="360"/>
      </w:pPr>
    </w:lvl>
    <w:lvl w:ilvl="2" w:tplc="E0548AC2" w:tentative="1">
      <w:start w:val="1"/>
      <w:numFmt w:val="lowerRoman"/>
      <w:lvlText w:val="%3."/>
      <w:lvlJc w:val="right"/>
      <w:pPr>
        <w:tabs>
          <w:tab w:val="num" w:pos="2160"/>
        </w:tabs>
        <w:ind w:left="2160" w:hanging="180"/>
      </w:pPr>
    </w:lvl>
    <w:lvl w:ilvl="3" w:tplc="D1D69852" w:tentative="1">
      <w:start w:val="1"/>
      <w:numFmt w:val="decimal"/>
      <w:lvlText w:val="%4."/>
      <w:lvlJc w:val="left"/>
      <w:pPr>
        <w:tabs>
          <w:tab w:val="num" w:pos="2880"/>
        </w:tabs>
        <w:ind w:left="2880" w:hanging="360"/>
      </w:pPr>
    </w:lvl>
    <w:lvl w:ilvl="4" w:tplc="E95C2CD0" w:tentative="1">
      <w:start w:val="1"/>
      <w:numFmt w:val="lowerLetter"/>
      <w:lvlText w:val="%5."/>
      <w:lvlJc w:val="left"/>
      <w:pPr>
        <w:tabs>
          <w:tab w:val="num" w:pos="3600"/>
        </w:tabs>
        <w:ind w:left="3600" w:hanging="360"/>
      </w:pPr>
    </w:lvl>
    <w:lvl w:ilvl="5" w:tplc="ADCCE9E4" w:tentative="1">
      <w:start w:val="1"/>
      <w:numFmt w:val="lowerRoman"/>
      <w:lvlText w:val="%6."/>
      <w:lvlJc w:val="right"/>
      <w:pPr>
        <w:tabs>
          <w:tab w:val="num" w:pos="4320"/>
        </w:tabs>
        <w:ind w:left="4320" w:hanging="180"/>
      </w:pPr>
    </w:lvl>
    <w:lvl w:ilvl="6" w:tplc="74B24508" w:tentative="1">
      <w:start w:val="1"/>
      <w:numFmt w:val="decimal"/>
      <w:lvlText w:val="%7."/>
      <w:lvlJc w:val="left"/>
      <w:pPr>
        <w:tabs>
          <w:tab w:val="num" w:pos="5040"/>
        </w:tabs>
        <w:ind w:left="5040" w:hanging="360"/>
      </w:pPr>
    </w:lvl>
    <w:lvl w:ilvl="7" w:tplc="B770DD60" w:tentative="1">
      <w:start w:val="1"/>
      <w:numFmt w:val="lowerLetter"/>
      <w:lvlText w:val="%8."/>
      <w:lvlJc w:val="left"/>
      <w:pPr>
        <w:tabs>
          <w:tab w:val="num" w:pos="5760"/>
        </w:tabs>
        <w:ind w:left="5760" w:hanging="360"/>
      </w:pPr>
    </w:lvl>
    <w:lvl w:ilvl="8" w:tplc="67F24B92" w:tentative="1">
      <w:start w:val="1"/>
      <w:numFmt w:val="lowerRoman"/>
      <w:lvlText w:val="%9."/>
      <w:lvlJc w:val="right"/>
      <w:pPr>
        <w:tabs>
          <w:tab w:val="num" w:pos="6480"/>
        </w:tabs>
        <w:ind w:left="6480" w:hanging="180"/>
      </w:pPr>
    </w:lvl>
  </w:abstractNum>
  <w:abstractNum w:abstractNumId="52" w15:restartNumberingAfterBreak="0">
    <w:nsid w:val="6BEA4D3C"/>
    <w:multiLevelType w:val="hybridMultilevel"/>
    <w:tmpl w:val="6EA07A2C"/>
    <w:lvl w:ilvl="0" w:tplc="88F0EC42">
      <w:start w:val="1"/>
      <w:numFmt w:val="upperLetter"/>
      <w:pStyle w:val="UCAlpha6"/>
      <w:lvlText w:val="%1."/>
      <w:lvlJc w:val="left"/>
      <w:pPr>
        <w:tabs>
          <w:tab w:val="num" w:pos="3969"/>
        </w:tabs>
        <w:ind w:left="3289" w:firstLine="0"/>
      </w:pPr>
      <w:rPr>
        <w:rFonts w:ascii="Tahoma" w:hAnsi="Tahoma" w:hint="default"/>
        <w:b/>
        <w:i w:val="0"/>
        <w:sz w:val="20"/>
      </w:rPr>
    </w:lvl>
    <w:lvl w:ilvl="1" w:tplc="34ECAD7C" w:tentative="1">
      <w:start w:val="1"/>
      <w:numFmt w:val="lowerLetter"/>
      <w:lvlText w:val="%2."/>
      <w:lvlJc w:val="left"/>
      <w:pPr>
        <w:tabs>
          <w:tab w:val="num" w:pos="1440"/>
        </w:tabs>
        <w:ind w:left="1440" w:hanging="360"/>
      </w:pPr>
    </w:lvl>
    <w:lvl w:ilvl="2" w:tplc="13445D68" w:tentative="1">
      <w:start w:val="1"/>
      <w:numFmt w:val="lowerRoman"/>
      <w:lvlText w:val="%3."/>
      <w:lvlJc w:val="right"/>
      <w:pPr>
        <w:tabs>
          <w:tab w:val="num" w:pos="2160"/>
        </w:tabs>
        <w:ind w:left="2160" w:hanging="180"/>
      </w:pPr>
    </w:lvl>
    <w:lvl w:ilvl="3" w:tplc="BF7ECE9E" w:tentative="1">
      <w:start w:val="1"/>
      <w:numFmt w:val="decimal"/>
      <w:lvlText w:val="%4."/>
      <w:lvlJc w:val="left"/>
      <w:pPr>
        <w:tabs>
          <w:tab w:val="num" w:pos="2880"/>
        </w:tabs>
        <w:ind w:left="2880" w:hanging="360"/>
      </w:pPr>
    </w:lvl>
    <w:lvl w:ilvl="4" w:tplc="082CFB10" w:tentative="1">
      <w:start w:val="1"/>
      <w:numFmt w:val="lowerLetter"/>
      <w:lvlText w:val="%5."/>
      <w:lvlJc w:val="left"/>
      <w:pPr>
        <w:tabs>
          <w:tab w:val="num" w:pos="3600"/>
        </w:tabs>
        <w:ind w:left="3600" w:hanging="360"/>
      </w:pPr>
    </w:lvl>
    <w:lvl w:ilvl="5" w:tplc="5DB0BECE" w:tentative="1">
      <w:start w:val="1"/>
      <w:numFmt w:val="lowerRoman"/>
      <w:lvlText w:val="%6."/>
      <w:lvlJc w:val="right"/>
      <w:pPr>
        <w:tabs>
          <w:tab w:val="num" w:pos="4320"/>
        </w:tabs>
        <w:ind w:left="4320" w:hanging="180"/>
      </w:pPr>
    </w:lvl>
    <w:lvl w:ilvl="6" w:tplc="92927AFA" w:tentative="1">
      <w:start w:val="1"/>
      <w:numFmt w:val="decimal"/>
      <w:lvlText w:val="%7."/>
      <w:lvlJc w:val="left"/>
      <w:pPr>
        <w:tabs>
          <w:tab w:val="num" w:pos="5040"/>
        </w:tabs>
        <w:ind w:left="5040" w:hanging="360"/>
      </w:pPr>
    </w:lvl>
    <w:lvl w:ilvl="7" w:tplc="292A9B7A" w:tentative="1">
      <w:start w:val="1"/>
      <w:numFmt w:val="lowerLetter"/>
      <w:lvlText w:val="%8."/>
      <w:lvlJc w:val="left"/>
      <w:pPr>
        <w:tabs>
          <w:tab w:val="num" w:pos="5760"/>
        </w:tabs>
        <w:ind w:left="5760" w:hanging="360"/>
      </w:pPr>
    </w:lvl>
    <w:lvl w:ilvl="8" w:tplc="0D9426A4" w:tentative="1">
      <w:start w:val="1"/>
      <w:numFmt w:val="lowerRoman"/>
      <w:lvlText w:val="%9."/>
      <w:lvlJc w:val="right"/>
      <w:pPr>
        <w:tabs>
          <w:tab w:val="num" w:pos="6480"/>
        </w:tabs>
        <w:ind w:left="6480" w:hanging="180"/>
      </w:pPr>
    </w:lvl>
  </w:abstractNum>
  <w:abstractNum w:abstractNumId="5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15:restartNumberingAfterBreak="0">
    <w:nsid w:val="6C780ED6"/>
    <w:multiLevelType w:val="hybridMultilevel"/>
    <w:tmpl w:val="E8BADF6E"/>
    <w:lvl w:ilvl="0" w:tplc="890E8258">
      <w:start w:val="1"/>
      <w:numFmt w:val="lowerRoman"/>
      <w:pStyle w:val="RelaRomanMin1"/>
      <w:lvlText w:val="(%1)"/>
      <w:lvlJc w:val="left"/>
      <w:pPr>
        <w:tabs>
          <w:tab w:val="num" w:pos="720"/>
        </w:tabs>
        <w:ind w:left="0" w:firstLine="0"/>
      </w:pPr>
      <w:rPr>
        <w:rFonts w:hint="default"/>
      </w:rPr>
    </w:lvl>
    <w:lvl w:ilvl="1" w:tplc="027EE444" w:tentative="1">
      <w:start w:val="1"/>
      <w:numFmt w:val="lowerLetter"/>
      <w:lvlText w:val="%2."/>
      <w:lvlJc w:val="left"/>
      <w:pPr>
        <w:ind w:left="1440" w:hanging="360"/>
      </w:pPr>
    </w:lvl>
    <w:lvl w:ilvl="2" w:tplc="B652E804" w:tentative="1">
      <w:start w:val="1"/>
      <w:numFmt w:val="lowerRoman"/>
      <w:lvlText w:val="%3."/>
      <w:lvlJc w:val="right"/>
      <w:pPr>
        <w:ind w:left="2160" w:hanging="180"/>
      </w:pPr>
    </w:lvl>
    <w:lvl w:ilvl="3" w:tplc="77D0D2A8" w:tentative="1">
      <w:start w:val="1"/>
      <w:numFmt w:val="decimal"/>
      <w:lvlText w:val="%4."/>
      <w:lvlJc w:val="left"/>
      <w:pPr>
        <w:ind w:left="2880" w:hanging="360"/>
      </w:pPr>
    </w:lvl>
    <w:lvl w:ilvl="4" w:tplc="22EE694E" w:tentative="1">
      <w:start w:val="1"/>
      <w:numFmt w:val="lowerLetter"/>
      <w:lvlText w:val="%5."/>
      <w:lvlJc w:val="left"/>
      <w:pPr>
        <w:ind w:left="3600" w:hanging="360"/>
      </w:pPr>
    </w:lvl>
    <w:lvl w:ilvl="5" w:tplc="3BB036B4" w:tentative="1">
      <w:start w:val="1"/>
      <w:numFmt w:val="lowerRoman"/>
      <w:lvlText w:val="%6."/>
      <w:lvlJc w:val="right"/>
      <w:pPr>
        <w:ind w:left="4320" w:hanging="180"/>
      </w:pPr>
    </w:lvl>
    <w:lvl w:ilvl="6" w:tplc="23AE4EB2" w:tentative="1">
      <w:start w:val="1"/>
      <w:numFmt w:val="decimal"/>
      <w:lvlText w:val="%7."/>
      <w:lvlJc w:val="left"/>
      <w:pPr>
        <w:ind w:left="5040" w:hanging="360"/>
      </w:pPr>
    </w:lvl>
    <w:lvl w:ilvl="7" w:tplc="75B29058" w:tentative="1">
      <w:start w:val="1"/>
      <w:numFmt w:val="lowerLetter"/>
      <w:lvlText w:val="%8."/>
      <w:lvlJc w:val="left"/>
      <w:pPr>
        <w:ind w:left="5760" w:hanging="360"/>
      </w:pPr>
    </w:lvl>
    <w:lvl w:ilvl="8" w:tplc="251E52EA" w:tentative="1">
      <w:start w:val="1"/>
      <w:numFmt w:val="lowerRoman"/>
      <w:lvlText w:val="%9."/>
      <w:lvlJc w:val="right"/>
      <w:pPr>
        <w:ind w:left="6480" w:hanging="180"/>
      </w:pPr>
    </w:lvl>
  </w:abstractNum>
  <w:abstractNum w:abstractNumId="55" w15:restartNumberingAfterBreak="0">
    <w:nsid w:val="6E8E1926"/>
    <w:multiLevelType w:val="hybridMultilevel"/>
    <w:tmpl w:val="2A7E8BA4"/>
    <w:lvl w:ilvl="0" w:tplc="A1C202F8">
      <w:start w:val="1"/>
      <w:numFmt w:val="lowerLetter"/>
      <w:pStyle w:val="RelaAlphaMin3"/>
      <w:lvlText w:val="(%1)"/>
      <w:lvlJc w:val="left"/>
      <w:pPr>
        <w:tabs>
          <w:tab w:val="num" w:pos="2041"/>
        </w:tabs>
        <w:ind w:left="1247" w:firstLine="0"/>
      </w:pPr>
      <w:rPr>
        <w:rFonts w:hint="default"/>
      </w:rPr>
    </w:lvl>
    <w:lvl w:ilvl="1" w:tplc="366078C6" w:tentative="1">
      <w:start w:val="1"/>
      <w:numFmt w:val="lowerLetter"/>
      <w:lvlText w:val="%2."/>
      <w:lvlJc w:val="left"/>
      <w:pPr>
        <w:ind w:left="1440" w:hanging="360"/>
      </w:pPr>
    </w:lvl>
    <w:lvl w:ilvl="2" w:tplc="BAAAAB0C" w:tentative="1">
      <w:start w:val="1"/>
      <w:numFmt w:val="lowerRoman"/>
      <w:lvlText w:val="%3."/>
      <w:lvlJc w:val="right"/>
      <w:pPr>
        <w:ind w:left="2160" w:hanging="180"/>
      </w:pPr>
    </w:lvl>
    <w:lvl w:ilvl="3" w:tplc="966C3454" w:tentative="1">
      <w:start w:val="1"/>
      <w:numFmt w:val="decimal"/>
      <w:lvlText w:val="%4."/>
      <w:lvlJc w:val="left"/>
      <w:pPr>
        <w:ind w:left="2880" w:hanging="360"/>
      </w:pPr>
    </w:lvl>
    <w:lvl w:ilvl="4" w:tplc="F6CED404" w:tentative="1">
      <w:start w:val="1"/>
      <w:numFmt w:val="lowerLetter"/>
      <w:lvlText w:val="%5."/>
      <w:lvlJc w:val="left"/>
      <w:pPr>
        <w:ind w:left="3600" w:hanging="360"/>
      </w:pPr>
    </w:lvl>
    <w:lvl w:ilvl="5" w:tplc="13C6E1FC" w:tentative="1">
      <w:start w:val="1"/>
      <w:numFmt w:val="lowerRoman"/>
      <w:lvlText w:val="%6."/>
      <w:lvlJc w:val="right"/>
      <w:pPr>
        <w:ind w:left="4320" w:hanging="180"/>
      </w:pPr>
    </w:lvl>
    <w:lvl w:ilvl="6" w:tplc="461ABDD8" w:tentative="1">
      <w:start w:val="1"/>
      <w:numFmt w:val="decimal"/>
      <w:lvlText w:val="%7."/>
      <w:lvlJc w:val="left"/>
      <w:pPr>
        <w:ind w:left="5040" w:hanging="360"/>
      </w:pPr>
    </w:lvl>
    <w:lvl w:ilvl="7" w:tplc="8744B642" w:tentative="1">
      <w:start w:val="1"/>
      <w:numFmt w:val="lowerLetter"/>
      <w:lvlText w:val="%8."/>
      <w:lvlJc w:val="left"/>
      <w:pPr>
        <w:ind w:left="5760" w:hanging="360"/>
      </w:pPr>
    </w:lvl>
    <w:lvl w:ilvl="8" w:tplc="8F1473E8" w:tentative="1">
      <w:start w:val="1"/>
      <w:numFmt w:val="lowerRoman"/>
      <w:lvlText w:val="%9."/>
      <w:lvlJc w:val="right"/>
      <w:pPr>
        <w:ind w:left="6480" w:hanging="180"/>
      </w:pPr>
    </w:lvl>
  </w:abstractNum>
  <w:abstractNum w:abstractNumId="56" w15:restartNumberingAfterBreak="0">
    <w:nsid w:val="6F9B4DD5"/>
    <w:multiLevelType w:val="hybridMultilevel"/>
    <w:tmpl w:val="0CAC5E58"/>
    <w:lvl w:ilvl="0" w:tplc="0226A708">
      <w:start w:val="1"/>
      <w:numFmt w:val="bullet"/>
      <w:pStyle w:val="dashbullet6"/>
      <w:lvlText w:val=""/>
      <w:lvlJc w:val="left"/>
      <w:pPr>
        <w:tabs>
          <w:tab w:val="num" w:pos="3969"/>
        </w:tabs>
        <w:ind w:left="3969" w:hanging="680"/>
      </w:pPr>
      <w:rPr>
        <w:rFonts w:ascii="Symbol" w:hAnsi="Symbol" w:hint="default"/>
        <w:color w:val="000058"/>
      </w:rPr>
    </w:lvl>
    <w:lvl w:ilvl="1" w:tplc="9006D18C" w:tentative="1">
      <w:start w:val="1"/>
      <w:numFmt w:val="bullet"/>
      <w:lvlText w:val="o"/>
      <w:lvlJc w:val="left"/>
      <w:pPr>
        <w:tabs>
          <w:tab w:val="num" w:pos="1440"/>
        </w:tabs>
        <w:ind w:left="1440" w:hanging="360"/>
      </w:pPr>
      <w:rPr>
        <w:rFonts w:ascii="Courier New" w:hAnsi="Courier New" w:hint="default"/>
      </w:rPr>
    </w:lvl>
    <w:lvl w:ilvl="2" w:tplc="82104024" w:tentative="1">
      <w:start w:val="1"/>
      <w:numFmt w:val="bullet"/>
      <w:lvlText w:val=""/>
      <w:lvlJc w:val="left"/>
      <w:pPr>
        <w:tabs>
          <w:tab w:val="num" w:pos="2160"/>
        </w:tabs>
        <w:ind w:left="2160" w:hanging="360"/>
      </w:pPr>
      <w:rPr>
        <w:rFonts w:ascii="Wingdings" w:hAnsi="Wingdings" w:hint="default"/>
      </w:rPr>
    </w:lvl>
    <w:lvl w:ilvl="3" w:tplc="05027578" w:tentative="1">
      <w:start w:val="1"/>
      <w:numFmt w:val="bullet"/>
      <w:lvlText w:val=""/>
      <w:lvlJc w:val="left"/>
      <w:pPr>
        <w:tabs>
          <w:tab w:val="num" w:pos="2880"/>
        </w:tabs>
        <w:ind w:left="2880" w:hanging="360"/>
      </w:pPr>
      <w:rPr>
        <w:rFonts w:ascii="Symbol" w:hAnsi="Symbol" w:hint="default"/>
      </w:rPr>
    </w:lvl>
    <w:lvl w:ilvl="4" w:tplc="092AE590" w:tentative="1">
      <w:start w:val="1"/>
      <w:numFmt w:val="bullet"/>
      <w:lvlText w:val="o"/>
      <w:lvlJc w:val="left"/>
      <w:pPr>
        <w:tabs>
          <w:tab w:val="num" w:pos="3600"/>
        </w:tabs>
        <w:ind w:left="3600" w:hanging="360"/>
      </w:pPr>
      <w:rPr>
        <w:rFonts w:ascii="Courier New" w:hAnsi="Courier New" w:hint="default"/>
      </w:rPr>
    </w:lvl>
    <w:lvl w:ilvl="5" w:tplc="7CA43BC0" w:tentative="1">
      <w:start w:val="1"/>
      <w:numFmt w:val="bullet"/>
      <w:lvlText w:val=""/>
      <w:lvlJc w:val="left"/>
      <w:pPr>
        <w:tabs>
          <w:tab w:val="num" w:pos="4320"/>
        </w:tabs>
        <w:ind w:left="4320" w:hanging="360"/>
      </w:pPr>
      <w:rPr>
        <w:rFonts w:ascii="Wingdings" w:hAnsi="Wingdings" w:hint="default"/>
      </w:rPr>
    </w:lvl>
    <w:lvl w:ilvl="6" w:tplc="91747478" w:tentative="1">
      <w:start w:val="1"/>
      <w:numFmt w:val="bullet"/>
      <w:lvlText w:val=""/>
      <w:lvlJc w:val="left"/>
      <w:pPr>
        <w:tabs>
          <w:tab w:val="num" w:pos="5040"/>
        </w:tabs>
        <w:ind w:left="5040" w:hanging="360"/>
      </w:pPr>
      <w:rPr>
        <w:rFonts w:ascii="Symbol" w:hAnsi="Symbol" w:hint="default"/>
      </w:rPr>
    </w:lvl>
    <w:lvl w:ilvl="7" w:tplc="A4E8D66E" w:tentative="1">
      <w:start w:val="1"/>
      <w:numFmt w:val="bullet"/>
      <w:lvlText w:val="o"/>
      <w:lvlJc w:val="left"/>
      <w:pPr>
        <w:tabs>
          <w:tab w:val="num" w:pos="5760"/>
        </w:tabs>
        <w:ind w:left="5760" w:hanging="360"/>
      </w:pPr>
      <w:rPr>
        <w:rFonts w:ascii="Courier New" w:hAnsi="Courier New" w:hint="default"/>
      </w:rPr>
    </w:lvl>
    <w:lvl w:ilvl="8" w:tplc="E32CB01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15:restartNumberingAfterBreak="0">
    <w:nsid w:val="75A623FA"/>
    <w:multiLevelType w:val="hybridMultilevel"/>
    <w:tmpl w:val="F1F4A6F8"/>
    <w:lvl w:ilvl="0" w:tplc="77D473FC">
      <w:start w:val="1"/>
      <w:numFmt w:val="bullet"/>
      <w:pStyle w:val="dashbullet1"/>
      <w:lvlText w:val=""/>
      <w:lvlJc w:val="left"/>
      <w:pPr>
        <w:tabs>
          <w:tab w:val="num" w:pos="567"/>
        </w:tabs>
        <w:ind w:left="567" w:hanging="567"/>
      </w:pPr>
      <w:rPr>
        <w:rFonts w:ascii="Symbol" w:hAnsi="Symbol" w:hint="default"/>
        <w:color w:val="000058"/>
      </w:rPr>
    </w:lvl>
    <w:lvl w:ilvl="1" w:tplc="FA180D44" w:tentative="1">
      <w:start w:val="1"/>
      <w:numFmt w:val="bullet"/>
      <w:lvlText w:val="o"/>
      <w:lvlJc w:val="left"/>
      <w:pPr>
        <w:tabs>
          <w:tab w:val="num" w:pos="1440"/>
        </w:tabs>
        <w:ind w:left="1440" w:hanging="360"/>
      </w:pPr>
      <w:rPr>
        <w:rFonts w:ascii="Courier New" w:hAnsi="Courier New" w:hint="default"/>
      </w:rPr>
    </w:lvl>
    <w:lvl w:ilvl="2" w:tplc="5D8AE1A8" w:tentative="1">
      <w:start w:val="1"/>
      <w:numFmt w:val="bullet"/>
      <w:lvlText w:val=""/>
      <w:lvlJc w:val="left"/>
      <w:pPr>
        <w:tabs>
          <w:tab w:val="num" w:pos="2160"/>
        </w:tabs>
        <w:ind w:left="2160" w:hanging="360"/>
      </w:pPr>
      <w:rPr>
        <w:rFonts w:ascii="Wingdings" w:hAnsi="Wingdings" w:hint="default"/>
      </w:rPr>
    </w:lvl>
    <w:lvl w:ilvl="3" w:tplc="75F01814" w:tentative="1">
      <w:start w:val="1"/>
      <w:numFmt w:val="bullet"/>
      <w:lvlText w:val=""/>
      <w:lvlJc w:val="left"/>
      <w:pPr>
        <w:tabs>
          <w:tab w:val="num" w:pos="2880"/>
        </w:tabs>
        <w:ind w:left="2880" w:hanging="360"/>
      </w:pPr>
      <w:rPr>
        <w:rFonts w:ascii="Symbol" w:hAnsi="Symbol" w:hint="default"/>
      </w:rPr>
    </w:lvl>
    <w:lvl w:ilvl="4" w:tplc="30A0F83A" w:tentative="1">
      <w:start w:val="1"/>
      <w:numFmt w:val="bullet"/>
      <w:lvlText w:val="o"/>
      <w:lvlJc w:val="left"/>
      <w:pPr>
        <w:tabs>
          <w:tab w:val="num" w:pos="3600"/>
        </w:tabs>
        <w:ind w:left="3600" w:hanging="360"/>
      </w:pPr>
      <w:rPr>
        <w:rFonts w:ascii="Courier New" w:hAnsi="Courier New" w:hint="default"/>
      </w:rPr>
    </w:lvl>
    <w:lvl w:ilvl="5" w:tplc="920A1B9E" w:tentative="1">
      <w:start w:val="1"/>
      <w:numFmt w:val="bullet"/>
      <w:lvlText w:val=""/>
      <w:lvlJc w:val="left"/>
      <w:pPr>
        <w:tabs>
          <w:tab w:val="num" w:pos="4320"/>
        </w:tabs>
        <w:ind w:left="4320" w:hanging="360"/>
      </w:pPr>
      <w:rPr>
        <w:rFonts w:ascii="Wingdings" w:hAnsi="Wingdings" w:hint="default"/>
      </w:rPr>
    </w:lvl>
    <w:lvl w:ilvl="6" w:tplc="E716B9BA" w:tentative="1">
      <w:start w:val="1"/>
      <w:numFmt w:val="bullet"/>
      <w:lvlText w:val=""/>
      <w:lvlJc w:val="left"/>
      <w:pPr>
        <w:tabs>
          <w:tab w:val="num" w:pos="5040"/>
        </w:tabs>
        <w:ind w:left="5040" w:hanging="360"/>
      </w:pPr>
      <w:rPr>
        <w:rFonts w:ascii="Symbol" w:hAnsi="Symbol" w:hint="default"/>
      </w:rPr>
    </w:lvl>
    <w:lvl w:ilvl="7" w:tplc="8B1297B0" w:tentative="1">
      <w:start w:val="1"/>
      <w:numFmt w:val="bullet"/>
      <w:lvlText w:val="o"/>
      <w:lvlJc w:val="left"/>
      <w:pPr>
        <w:tabs>
          <w:tab w:val="num" w:pos="5760"/>
        </w:tabs>
        <w:ind w:left="5760" w:hanging="360"/>
      </w:pPr>
      <w:rPr>
        <w:rFonts w:ascii="Courier New" w:hAnsi="Courier New" w:hint="default"/>
      </w:rPr>
    </w:lvl>
    <w:lvl w:ilvl="8" w:tplc="DCA2C4B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DA105B"/>
    <w:multiLevelType w:val="hybridMultilevel"/>
    <w:tmpl w:val="7C9A94F2"/>
    <w:lvl w:ilvl="0" w:tplc="E96A0CBA">
      <w:start w:val="1"/>
      <w:numFmt w:val="lowerLetter"/>
      <w:pStyle w:val="RelaAlphaMin1"/>
      <w:lvlText w:val="(%1)"/>
      <w:lvlJc w:val="left"/>
      <w:pPr>
        <w:tabs>
          <w:tab w:val="num" w:pos="567"/>
        </w:tabs>
        <w:ind w:left="0" w:firstLine="0"/>
      </w:pPr>
      <w:rPr>
        <w:rFonts w:hint="default"/>
        <w:color w:val="333333"/>
      </w:rPr>
    </w:lvl>
    <w:lvl w:ilvl="1" w:tplc="7EDE9042" w:tentative="1">
      <w:start w:val="1"/>
      <w:numFmt w:val="lowerLetter"/>
      <w:lvlText w:val="%2."/>
      <w:lvlJc w:val="left"/>
      <w:pPr>
        <w:ind w:left="1440" w:hanging="360"/>
      </w:pPr>
    </w:lvl>
    <w:lvl w:ilvl="2" w:tplc="99803096" w:tentative="1">
      <w:start w:val="1"/>
      <w:numFmt w:val="lowerRoman"/>
      <w:lvlText w:val="%3."/>
      <w:lvlJc w:val="right"/>
      <w:pPr>
        <w:ind w:left="2160" w:hanging="180"/>
      </w:pPr>
    </w:lvl>
    <w:lvl w:ilvl="3" w:tplc="3A3ED446" w:tentative="1">
      <w:start w:val="1"/>
      <w:numFmt w:val="decimal"/>
      <w:lvlText w:val="%4."/>
      <w:lvlJc w:val="left"/>
      <w:pPr>
        <w:ind w:left="2880" w:hanging="360"/>
      </w:pPr>
    </w:lvl>
    <w:lvl w:ilvl="4" w:tplc="131673CE" w:tentative="1">
      <w:start w:val="1"/>
      <w:numFmt w:val="lowerLetter"/>
      <w:lvlText w:val="%5."/>
      <w:lvlJc w:val="left"/>
      <w:pPr>
        <w:ind w:left="3600" w:hanging="360"/>
      </w:pPr>
    </w:lvl>
    <w:lvl w:ilvl="5" w:tplc="10504D94" w:tentative="1">
      <w:start w:val="1"/>
      <w:numFmt w:val="lowerRoman"/>
      <w:lvlText w:val="%6."/>
      <w:lvlJc w:val="right"/>
      <w:pPr>
        <w:ind w:left="4320" w:hanging="180"/>
      </w:pPr>
    </w:lvl>
    <w:lvl w:ilvl="6" w:tplc="9F5273CC" w:tentative="1">
      <w:start w:val="1"/>
      <w:numFmt w:val="decimal"/>
      <w:lvlText w:val="%7."/>
      <w:lvlJc w:val="left"/>
      <w:pPr>
        <w:ind w:left="5040" w:hanging="360"/>
      </w:pPr>
    </w:lvl>
    <w:lvl w:ilvl="7" w:tplc="D7D0F93C" w:tentative="1">
      <w:start w:val="1"/>
      <w:numFmt w:val="lowerLetter"/>
      <w:lvlText w:val="%8."/>
      <w:lvlJc w:val="left"/>
      <w:pPr>
        <w:ind w:left="5760" w:hanging="360"/>
      </w:pPr>
    </w:lvl>
    <w:lvl w:ilvl="8" w:tplc="2668E070" w:tentative="1">
      <w:start w:val="1"/>
      <w:numFmt w:val="lowerRoman"/>
      <w:lvlText w:val="%9."/>
      <w:lvlJc w:val="right"/>
      <w:pPr>
        <w:ind w:left="6480" w:hanging="180"/>
      </w:pPr>
    </w:lvl>
  </w:abstractNum>
  <w:abstractNum w:abstractNumId="61" w15:restartNumberingAfterBreak="0">
    <w:nsid w:val="76654082"/>
    <w:multiLevelType w:val="hybridMultilevel"/>
    <w:tmpl w:val="3DD2FFA0"/>
    <w:lvl w:ilvl="0" w:tplc="F46087AE">
      <w:start w:val="1"/>
      <w:numFmt w:val="decimal"/>
      <w:pStyle w:val="TITULO01"/>
      <w:lvlText w:val="%1."/>
      <w:lvlJc w:val="left"/>
      <w:pPr>
        <w:ind w:left="720" w:hanging="360"/>
      </w:pPr>
      <w:rPr>
        <w:rFonts w:eastAsia="Times New Roman" w:hint="default"/>
      </w:rPr>
    </w:lvl>
    <w:lvl w:ilvl="1" w:tplc="AA5C318C">
      <w:start w:val="1"/>
      <w:numFmt w:val="lowerRoman"/>
      <w:lvlText w:val="(%2)"/>
      <w:lvlJc w:val="left"/>
      <w:pPr>
        <w:tabs>
          <w:tab w:val="num" w:pos="1800"/>
        </w:tabs>
        <w:ind w:left="1800" w:hanging="720"/>
      </w:pPr>
      <w:rPr>
        <w:rFonts w:hint="default"/>
        <w:b/>
      </w:rPr>
    </w:lvl>
    <w:lvl w:ilvl="2" w:tplc="0FA24000" w:tentative="1">
      <w:start w:val="1"/>
      <w:numFmt w:val="lowerRoman"/>
      <w:lvlText w:val="%3."/>
      <w:lvlJc w:val="right"/>
      <w:pPr>
        <w:ind w:left="2160" w:hanging="180"/>
      </w:pPr>
    </w:lvl>
    <w:lvl w:ilvl="3" w:tplc="A4F28B84" w:tentative="1">
      <w:start w:val="1"/>
      <w:numFmt w:val="decimal"/>
      <w:lvlText w:val="%4."/>
      <w:lvlJc w:val="left"/>
      <w:pPr>
        <w:ind w:left="2880" w:hanging="360"/>
      </w:pPr>
    </w:lvl>
    <w:lvl w:ilvl="4" w:tplc="EDF43102" w:tentative="1">
      <w:start w:val="1"/>
      <w:numFmt w:val="lowerLetter"/>
      <w:lvlText w:val="%5."/>
      <w:lvlJc w:val="left"/>
      <w:pPr>
        <w:ind w:left="3600" w:hanging="360"/>
      </w:pPr>
    </w:lvl>
    <w:lvl w:ilvl="5" w:tplc="96E44576" w:tentative="1">
      <w:start w:val="1"/>
      <w:numFmt w:val="lowerRoman"/>
      <w:lvlText w:val="%6."/>
      <w:lvlJc w:val="right"/>
      <w:pPr>
        <w:ind w:left="4320" w:hanging="180"/>
      </w:pPr>
    </w:lvl>
    <w:lvl w:ilvl="6" w:tplc="280E2F4C" w:tentative="1">
      <w:start w:val="1"/>
      <w:numFmt w:val="decimal"/>
      <w:lvlText w:val="%7."/>
      <w:lvlJc w:val="left"/>
      <w:pPr>
        <w:ind w:left="5040" w:hanging="360"/>
      </w:pPr>
    </w:lvl>
    <w:lvl w:ilvl="7" w:tplc="FB521DB0" w:tentative="1">
      <w:start w:val="1"/>
      <w:numFmt w:val="lowerLetter"/>
      <w:lvlText w:val="%8."/>
      <w:lvlJc w:val="left"/>
      <w:pPr>
        <w:ind w:left="5760" w:hanging="360"/>
      </w:pPr>
    </w:lvl>
    <w:lvl w:ilvl="8" w:tplc="5154632A" w:tentative="1">
      <w:start w:val="1"/>
      <w:numFmt w:val="lowerRoman"/>
      <w:lvlText w:val="%9."/>
      <w:lvlJc w:val="right"/>
      <w:pPr>
        <w:ind w:left="6480" w:hanging="180"/>
      </w:pPr>
    </w:lvl>
  </w:abstractNum>
  <w:abstractNum w:abstractNumId="62" w15:restartNumberingAfterBreak="0">
    <w:nsid w:val="78257A82"/>
    <w:multiLevelType w:val="hybridMultilevel"/>
    <w:tmpl w:val="785032B0"/>
    <w:lvl w:ilvl="0" w:tplc="B8BEC134">
      <w:start w:val="1"/>
      <w:numFmt w:val="bullet"/>
      <w:pStyle w:val="bullet1"/>
      <w:lvlText w:val=""/>
      <w:lvlJc w:val="left"/>
      <w:pPr>
        <w:tabs>
          <w:tab w:val="num" w:pos="567"/>
        </w:tabs>
        <w:ind w:left="567" w:hanging="567"/>
      </w:pPr>
      <w:rPr>
        <w:rFonts w:ascii="Symbol" w:hAnsi="Symbol" w:hint="default"/>
      </w:rPr>
    </w:lvl>
    <w:lvl w:ilvl="1" w:tplc="78F49006" w:tentative="1">
      <w:start w:val="1"/>
      <w:numFmt w:val="bullet"/>
      <w:lvlText w:val="o"/>
      <w:lvlJc w:val="left"/>
      <w:pPr>
        <w:tabs>
          <w:tab w:val="num" w:pos="1440"/>
        </w:tabs>
        <w:ind w:left="1440" w:hanging="360"/>
      </w:pPr>
      <w:rPr>
        <w:rFonts w:ascii="Courier New" w:hAnsi="Courier New" w:hint="default"/>
      </w:rPr>
    </w:lvl>
    <w:lvl w:ilvl="2" w:tplc="B848344A" w:tentative="1">
      <w:start w:val="1"/>
      <w:numFmt w:val="bullet"/>
      <w:lvlText w:val=""/>
      <w:lvlJc w:val="left"/>
      <w:pPr>
        <w:tabs>
          <w:tab w:val="num" w:pos="2160"/>
        </w:tabs>
        <w:ind w:left="2160" w:hanging="360"/>
      </w:pPr>
      <w:rPr>
        <w:rFonts w:ascii="Wingdings" w:hAnsi="Wingdings" w:hint="default"/>
      </w:rPr>
    </w:lvl>
    <w:lvl w:ilvl="3" w:tplc="824E7B3C" w:tentative="1">
      <w:start w:val="1"/>
      <w:numFmt w:val="bullet"/>
      <w:lvlText w:val=""/>
      <w:lvlJc w:val="left"/>
      <w:pPr>
        <w:tabs>
          <w:tab w:val="num" w:pos="2880"/>
        </w:tabs>
        <w:ind w:left="2880" w:hanging="360"/>
      </w:pPr>
      <w:rPr>
        <w:rFonts w:ascii="Symbol" w:hAnsi="Symbol" w:hint="default"/>
      </w:rPr>
    </w:lvl>
    <w:lvl w:ilvl="4" w:tplc="50FC55E4" w:tentative="1">
      <w:start w:val="1"/>
      <w:numFmt w:val="bullet"/>
      <w:lvlText w:val="o"/>
      <w:lvlJc w:val="left"/>
      <w:pPr>
        <w:tabs>
          <w:tab w:val="num" w:pos="3600"/>
        </w:tabs>
        <w:ind w:left="3600" w:hanging="360"/>
      </w:pPr>
      <w:rPr>
        <w:rFonts w:ascii="Courier New" w:hAnsi="Courier New" w:hint="default"/>
      </w:rPr>
    </w:lvl>
    <w:lvl w:ilvl="5" w:tplc="6070305A" w:tentative="1">
      <w:start w:val="1"/>
      <w:numFmt w:val="bullet"/>
      <w:lvlText w:val=""/>
      <w:lvlJc w:val="left"/>
      <w:pPr>
        <w:tabs>
          <w:tab w:val="num" w:pos="4320"/>
        </w:tabs>
        <w:ind w:left="4320" w:hanging="360"/>
      </w:pPr>
      <w:rPr>
        <w:rFonts w:ascii="Wingdings" w:hAnsi="Wingdings" w:hint="default"/>
      </w:rPr>
    </w:lvl>
    <w:lvl w:ilvl="6" w:tplc="70C25F9A" w:tentative="1">
      <w:start w:val="1"/>
      <w:numFmt w:val="bullet"/>
      <w:lvlText w:val=""/>
      <w:lvlJc w:val="left"/>
      <w:pPr>
        <w:tabs>
          <w:tab w:val="num" w:pos="5040"/>
        </w:tabs>
        <w:ind w:left="5040" w:hanging="360"/>
      </w:pPr>
      <w:rPr>
        <w:rFonts w:ascii="Symbol" w:hAnsi="Symbol" w:hint="default"/>
      </w:rPr>
    </w:lvl>
    <w:lvl w:ilvl="7" w:tplc="FA262EBE" w:tentative="1">
      <w:start w:val="1"/>
      <w:numFmt w:val="bullet"/>
      <w:lvlText w:val="o"/>
      <w:lvlJc w:val="left"/>
      <w:pPr>
        <w:tabs>
          <w:tab w:val="num" w:pos="5760"/>
        </w:tabs>
        <w:ind w:left="5760" w:hanging="360"/>
      </w:pPr>
      <w:rPr>
        <w:rFonts w:ascii="Courier New" w:hAnsi="Courier New" w:hint="default"/>
      </w:rPr>
    </w:lvl>
    <w:lvl w:ilvl="8" w:tplc="905C897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5" w15:restartNumberingAfterBreak="0">
    <w:nsid w:val="7D075381"/>
    <w:multiLevelType w:val="hybridMultilevel"/>
    <w:tmpl w:val="3EEC7284"/>
    <w:lvl w:ilvl="0" w:tplc="92C8ABAE">
      <w:start w:val="1"/>
      <w:numFmt w:val="bullet"/>
      <w:pStyle w:val="dashbullet2"/>
      <w:lvlText w:val=""/>
      <w:lvlJc w:val="left"/>
      <w:pPr>
        <w:tabs>
          <w:tab w:val="num" w:pos="1247"/>
        </w:tabs>
        <w:ind w:left="1247" w:hanging="680"/>
      </w:pPr>
      <w:rPr>
        <w:rFonts w:ascii="Symbol" w:hAnsi="Symbol" w:hint="default"/>
        <w:color w:val="000058"/>
      </w:rPr>
    </w:lvl>
    <w:lvl w:ilvl="1" w:tplc="E6DC2582" w:tentative="1">
      <w:start w:val="1"/>
      <w:numFmt w:val="bullet"/>
      <w:lvlText w:val="o"/>
      <w:lvlJc w:val="left"/>
      <w:pPr>
        <w:tabs>
          <w:tab w:val="num" w:pos="1440"/>
        </w:tabs>
        <w:ind w:left="1440" w:hanging="360"/>
      </w:pPr>
      <w:rPr>
        <w:rFonts w:ascii="Courier New" w:hAnsi="Courier New" w:hint="default"/>
      </w:rPr>
    </w:lvl>
    <w:lvl w:ilvl="2" w:tplc="311EB338" w:tentative="1">
      <w:start w:val="1"/>
      <w:numFmt w:val="bullet"/>
      <w:lvlText w:val=""/>
      <w:lvlJc w:val="left"/>
      <w:pPr>
        <w:tabs>
          <w:tab w:val="num" w:pos="2160"/>
        </w:tabs>
        <w:ind w:left="2160" w:hanging="360"/>
      </w:pPr>
      <w:rPr>
        <w:rFonts w:ascii="Wingdings" w:hAnsi="Wingdings" w:hint="default"/>
      </w:rPr>
    </w:lvl>
    <w:lvl w:ilvl="3" w:tplc="106AF990" w:tentative="1">
      <w:start w:val="1"/>
      <w:numFmt w:val="bullet"/>
      <w:lvlText w:val=""/>
      <w:lvlJc w:val="left"/>
      <w:pPr>
        <w:tabs>
          <w:tab w:val="num" w:pos="2880"/>
        </w:tabs>
        <w:ind w:left="2880" w:hanging="360"/>
      </w:pPr>
      <w:rPr>
        <w:rFonts w:ascii="Symbol" w:hAnsi="Symbol" w:hint="default"/>
      </w:rPr>
    </w:lvl>
    <w:lvl w:ilvl="4" w:tplc="9B020CB6" w:tentative="1">
      <w:start w:val="1"/>
      <w:numFmt w:val="bullet"/>
      <w:lvlText w:val="o"/>
      <w:lvlJc w:val="left"/>
      <w:pPr>
        <w:tabs>
          <w:tab w:val="num" w:pos="3600"/>
        </w:tabs>
        <w:ind w:left="3600" w:hanging="360"/>
      </w:pPr>
      <w:rPr>
        <w:rFonts w:ascii="Courier New" w:hAnsi="Courier New" w:hint="default"/>
      </w:rPr>
    </w:lvl>
    <w:lvl w:ilvl="5" w:tplc="FC3AD13A" w:tentative="1">
      <w:start w:val="1"/>
      <w:numFmt w:val="bullet"/>
      <w:lvlText w:val=""/>
      <w:lvlJc w:val="left"/>
      <w:pPr>
        <w:tabs>
          <w:tab w:val="num" w:pos="4320"/>
        </w:tabs>
        <w:ind w:left="4320" w:hanging="360"/>
      </w:pPr>
      <w:rPr>
        <w:rFonts w:ascii="Wingdings" w:hAnsi="Wingdings" w:hint="default"/>
      </w:rPr>
    </w:lvl>
    <w:lvl w:ilvl="6" w:tplc="34CC06E0" w:tentative="1">
      <w:start w:val="1"/>
      <w:numFmt w:val="bullet"/>
      <w:lvlText w:val=""/>
      <w:lvlJc w:val="left"/>
      <w:pPr>
        <w:tabs>
          <w:tab w:val="num" w:pos="5040"/>
        </w:tabs>
        <w:ind w:left="5040" w:hanging="360"/>
      </w:pPr>
      <w:rPr>
        <w:rFonts w:ascii="Symbol" w:hAnsi="Symbol" w:hint="default"/>
      </w:rPr>
    </w:lvl>
    <w:lvl w:ilvl="7" w:tplc="3F5E744A" w:tentative="1">
      <w:start w:val="1"/>
      <w:numFmt w:val="bullet"/>
      <w:lvlText w:val="o"/>
      <w:lvlJc w:val="left"/>
      <w:pPr>
        <w:tabs>
          <w:tab w:val="num" w:pos="5760"/>
        </w:tabs>
        <w:ind w:left="5760" w:hanging="360"/>
      </w:pPr>
      <w:rPr>
        <w:rFonts w:ascii="Courier New" w:hAnsi="Courier New" w:hint="default"/>
      </w:rPr>
    </w:lvl>
    <w:lvl w:ilvl="8" w:tplc="B1E2CD2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667A9B"/>
    <w:multiLevelType w:val="hybridMultilevel"/>
    <w:tmpl w:val="45483C38"/>
    <w:lvl w:ilvl="0" w:tplc="08FE4A94">
      <w:start w:val="1"/>
      <w:numFmt w:val="bullet"/>
      <w:pStyle w:val="dashbullet5"/>
      <w:lvlText w:val=""/>
      <w:lvlJc w:val="left"/>
      <w:pPr>
        <w:tabs>
          <w:tab w:val="num" w:pos="3289"/>
        </w:tabs>
        <w:ind w:left="3289" w:hanging="567"/>
      </w:pPr>
      <w:rPr>
        <w:rFonts w:ascii="Symbol" w:hAnsi="Symbol" w:hint="default"/>
        <w:color w:val="000058"/>
      </w:rPr>
    </w:lvl>
    <w:lvl w:ilvl="1" w:tplc="62DC1DC2" w:tentative="1">
      <w:start w:val="1"/>
      <w:numFmt w:val="bullet"/>
      <w:lvlText w:val="o"/>
      <w:lvlJc w:val="left"/>
      <w:pPr>
        <w:tabs>
          <w:tab w:val="num" w:pos="1440"/>
        </w:tabs>
        <w:ind w:left="1440" w:hanging="360"/>
      </w:pPr>
      <w:rPr>
        <w:rFonts w:ascii="Courier New" w:hAnsi="Courier New" w:hint="default"/>
      </w:rPr>
    </w:lvl>
    <w:lvl w:ilvl="2" w:tplc="DC5C3BE6" w:tentative="1">
      <w:start w:val="1"/>
      <w:numFmt w:val="bullet"/>
      <w:lvlText w:val=""/>
      <w:lvlJc w:val="left"/>
      <w:pPr>
        <w:tabs>
          <w:tab w:val="num" w:pos="2160"/>
        </w:tabs>
        <w:ind w:left="2160" w:hanging="360"/>
      </w:pPr>
      <w:rPr>
        <w:rFonts w:ascii="Wingdings" w:hAnsi="Wingdings" w:hint="default"/>
      </w:rPr>
    </w:lvl>
    <w:lvl w:ilvl="3" w:tplc="3426F5B2" w:tentative="1">
      <w:start w:val="1"/>
      <w:numFmt w:val="bullet"/>
      <w:lvlText w:val=""/>
      <w:lvlJc w:val="left"/>
      <w:pPr>
        <w:tabs>
          <w:tab w:val="num" w:pos="2880"/>
        </w:tabs>
        <w:ind w:left="2880" w:hanging="360"/>
      </w:pPr>
      <w:rPr>
        <w:rFonts w:ascii="Symbol" w:hAnsi="Symbol" w:hint="default"/>
      </w:rPr>
    </w:lvl>
    <w:lvl w:ilvl="4" w:tplc="5EE0435A" w:tentative="1">
      <w:start w:val="1"/>
      <w:numFmt w:val="bullet"/>
      <w:lvlText w:val="o"/>
      <w:lvlJc w:val="left"/>
      <w:pPr>
        <w:tabs>
          <w:tab w:val="num" w:pos="3600"/>
        </w:tabs>
        <w:ind w:left="3600" w:hanging="360"/>
      </w:pPr>
      <w:rPr>
        <w:rFonts w:ascii="Courier New" w:hAnsi="Courier New" w:hint="default"/>
      </w:rPr>
    </w:lvl>
    <w:lvl w:ilvl="5" w:tplc="65A2604E" w:tentative="1">
      <w:start w:val="1"/>
      <w:numFmt w:val="bullet"/>
      <w:lvlText w:val=""/>
      <w:lvlJc w:val="left"/>
      <w:pPr>
        <w:tabs>
          <w:tab w:val="num" w:pos="4320"/>
        </w:tabs>
        <w:ind w:left="4320" w:hanging="360"/>
      </w:pPr>
      <w:rPr>
        <w:rFonts w:ascii="Wingdings" w:hAnsi="Wingdings" w:hint="default"/>
      </w:rPr>
    </w:lvl>
    <w:lvl w:ilvl="6" w:tplc="28A6BA4E" w:tentative="1">
      <w:start w:val="1"/>
      <w:numFmt w:val="bullet"/>
      <w:lvlText w:val=""/>
      <w:lvlJc w:val="left"/>
      <w:pPr>
        <w:tabs>
          <w:tab w:val="num" w:pos="5040"/>
        </w:tabs>
        <w:ind w:left="5040" w:hanging="360"/>
      </w:pPr>
      <w:rPr>
        <w:rFonts w:ascii="Symbol" w:hAnsi="Symbol" w:hint="default"/>
      </w:rPr>
    </w:lvl>
    <w:lvl w:ilvl="7" w:tplc="CE981804" w:tentative="1">
      <w:start w:val="1"/>
      <w:numFmt w:val="bullet"/>
      <w:lvlText w:val="o"/>
      <w:lvlJc w:val="left"/>
      <w:pPr>
        <w:tabs>
          <w:tab w:val="num" w:pos="5760"/>
        </w:tabs>
        <w:ind w:left="5760" w:hanging="360"/>
      </w:pPr>
      <w:rPr>
        <w:rFonts w:ascii="Courier New" w:hAnsi="Courier New" w:hint="default"/>
      </w:rPr>
    </w:lvl>
    <w:lvl w:ilvl="8" w:tplc="944CB5E0"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0"/>
  </w:num>
  <w:num w:numId="3">
    <w:abstractNumId w:val="9"/>
    <w:lvlOverride w:ilvl="0">
      <w:startOverride w:val="1"/>
    </w:lvlOverride>
  </w:num>
  <w:num w:numId="4">
    <w:abstractNumId w:val="32"/>
  </w:num>
  <w:num w:numId="5">
    <w:abstractNumId w:val="57"/>
  </w:num>
  <w:num w:numId="6">
    <w:abstractNumId w:val="19"/>
  </w:num>
  <w:num w:numId="7">
    <w:abstractNumId w:val="9"/>
  </w:num>
  <w:num w:numId="8">
    <w:abstractNumId w:val="30"/>
  </w:num>
  <w:num w:numId="9">
    <w:abstractNumId w:val="21"/>
  </w:num>
  <w:num w:numId="10">
    <w:abstractNumId w:val="64"/>
  </w:num>
  <w:num w:numId="11">
    <w:abstractNumId w:val="62"/>
  </w:num>
  <w:num w:numId="12">
    <w:abstractNumId w:val="29"/>
  </w:num>
  <w:num w:numId="13">
    <w:abstractNumId w:val="34"/>
  </w:num>
  <w:num w:numId="14">
    <w:abstractNumId w:val="31"/>
  </w:num>
  <w:num w:numId="15">
    <w:abstractNumId w:val="8"/>
  </w:num>
  <w:num w:numId="16">
    <w:abstractNumId w:val="59"/>
  </w:num>
  <w:num w:numId="17">
    <w:abstractNumId w:val="65"/>
  </w:num>
  <w:num w:numId="18">
    <w:abstractNumId w:val="40"/>
  </w:num>
  <w:num w:numId="19">
    <w:abstractNumId w:val="24"/>
  </w:num>
  <w:num w:numId="20">
    <w:abstractNumId w:val="66"/>
  </w:num>
  <w:num w:numId="21">
    <w:abstractNumId w:val="56"/>
  </w:num>
  <w:num w:numId="22">
    <w:abstractNumId w:val="51"/>
  </w:num>
  <w:num w:numId="23">
    <w:abstractNumId w:val="7"/>
  </w:num>
  <w:num w:numId="24">
    <w:abstractNumId w:val="4"/>
  </w:num>
  <w:num w:numId="25">
    <w:abstractNumId w:val="36"/>
  </w:num>
  <w:num w:numId="26">
    <w:abstractNumId w:val="42"/>
  </w:num>
  <w:num w:numId="27">
    <w:abstractNumId w:val="27"/>
  </w:num>
  <w:num w:numId="28">
    <w:abstractNumId w:val="33"/>
  </w:num>
  <w:num w:numId="29">
    <w:abstractNumId w:val="10"/>
  </w:num>
  <w:num w:numId="30">
    <w:abstractNumId w:val="60"/>
  </w:num>
  <w:num w:numId="31">
    <w:abstractNumId w:val="46"/>
  </w:num>
  <w:num w:numId="32">
    <w:abstractNumId w:val="55"/>
  </w:num>
  <w:num w:numId="33">
    <w:abstractNumId w:val="13"/>
  </w:num>
  <w:num w:numId="34">
    <w:abstractNumId w:val="47"/>
  </w:num>
  <w:num w:numId="35">
    <w:abstractNumId w:val="54"/>
  </w:num>
  <w:num w:numId="36">
    <w:abstractNumId w:val="17"/>
  </w:num>
  <w:num w:numId="37">
    <w:abstractNumId w:val="3"/>
  </w:num>
  <w:num w:numId="38">
    <w:abstractNumId w:val="39"/>
  </w:num>
  <w:num w:numId="39">
    <w:abstractNumId w:val="63"/>
  </w:num>
  <w:num w:numId="40">
    <w:abstractNumId w:val="44"/>
  </w:num>
  <w:num w:numId="41">
    <w:abstractNumId w:val="37"/>
  </w:num>
  <w:num w:numId="42">
    <w:abstractNumId w:val="58"/>
  </w:num>
  <w:num w:numId="43">
    <w:abstractNumId w:val="53"/>
  </w:num>
  <w:num w:numId="44">
    <w:abstractNumId w:val="6"/>
  </w:num>
  <w:num w:numId="45">
    <w:abstractNumId w:val="18"/>
  </w:num>
  <w:num w:numId="46">
    <w:abstractNumId w:val="41"/>
  </w:num>
  <w:num w:numId="47">
    <w:abstractNumId w:val="48"/>
  </w:num>
  <w:num w:numId="48">
    <w:abstractNumId w:val="1"/>
  </w:num>
  <w:num w:numId="49">
    <w:abstractNumId w:val="20"/>
  </w:num>
  <w:num w:numId="50">
    <w:abstractNumId w:val="49"/>
  </w:num>
  <w:num w:numId="51">
    <w:abstractNumId w:val="16"/>
  </w:num>
  <w:num w:numId="52">
    <w:abstractNumId w:val="23"/>
  </w:num>
  <w:num w:numId="53">
    <w:abstractNumId w:val="52"/>
  </w:num>
  <w:num w:numId="54">
    <w:abstractNumId w:val="15"/>
  </w:num>
  <w:num w:numId="55">
    <w:abstractNumId w:val="35"/>
  </w:num>
  <w:num w:numId="56">
    <w:abstractNumId w:val="14"/>
  </w:num>
  <w:num w:numId="57">
    <w:abstractNumId w:val="38"/>
  </w:num>
  <w:num w:numId="58">
    <w:abstractNumId w:val="2"/>
  </w:num>
  <w:num w:numId="59">
    <w:abstractNumId w:val="5"/>
  </w:num>
  <w:num w:numId="60">
    <w:abstractNumId w:val="26"/>
  </w:num>
  <w:num w:numId="61">
    <w:abstractNumId w:val="67"/>
  </w:num>
  <w:num w:numId="62">
    <w:abstractNumId w:val="22"/>
  </w:num>
  <w:num w:numId="63">
    <w:abstractNumId w:val="25"/>
  </w:num>
  <w:num w:numId="64">
    <w:abstractNumId w:val="45"/>
  </w:num>
  <w:num w:numId="65">
    <w:abstractNumId w:val="43"/>
  </w:num>
  <w:num w:numId="66">
    <w:abstractNumId w:val="11"/>
  </w:num>
  <w:num w:numId="67">
    <w:abstractNumId w:val="50"/>
  </w:num>
  <w:num w:numId="68">
    <w:abstractNumId w:val="12"/>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1AgJTSyDLwMRISUcpOLW4ODM/D6TAuBYA2yKuYSwAAAA="/>
  </w:docVar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link w:val="PargrafodaLista"/>
    <w:uiPriority w:val="99"/>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20404">
      <w:bodyDiv w:val="1"/>
      <w:marLeft w:val="0"/>
      <w:marRight w:val="0"/>
      <w:marTop w:val="0"/>
      <w:marBottom w:val="0"/>
      <w:divBdr>
        <w:top w:val="none" w:sz="0" w:space="0" w:color="auto"/>
        <w:left w:val="none" w:sz="0" w:space="0" w:color="auto"/>
        <w:bottom w:val="none" w:sz="0" w:space="0" w:color="auto"/>
        <w:right w:val="none" w:sz="0" w:space="0" w:color="auto"/>
      </w:divBdr>
    </w:div>
    <w:div w:id="77425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mailto:valores.mobiliarios@b3.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 S C B F - R J ! 5 3 5 6 0 0 6 . 7 < / d o c u m e n t i d >  
     < s e n d e r i d > M M S O U Z A < / s e n d e r i d >  
     < s e n d e r e m a i l > M A R I N A . S O U Z A @ C E S C O N B A R R I E U . C O M . B R < / s e n d e r e m a i l >  
     < l a s t m o d i f i e d > 2 0 2 1 - 0 6 - 1 8 T 1 8 : 4 6 : 0 0 . 0 0 0 0 0 0 0 - 0 3 : 0 0 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C6FCC-9E47-41B2-9119-F0C1C80B7F87}">
  <ds:schemaRefs>
    <ds:schemaRef ds:uri="http://www.imanage.com/work/xmlschema"/>
  </ds:schemaRefs>
</ds:datastoreItem>
</file>

<file path=customXml/itemProps2.xml><?xml version="1.0" encoding="utf-8"?>
<ds:datastoreItem xmlns:ds="http://schemas.openxmlformats.org/officeDocument/2006/customXml" ds:itemID="{CBC01D6D-AA3F-4FCE-9DEC-18CF687A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59</Pages>
  <Words>21463</Words>
  <Characters>115901</Characters>
  <Application>Microsoft Office Word</Application>
  <DocSecurity>0</DocSecurity>
  <Lines>965</Lines>
  <Paragraphs>274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Cescon Barrieu Advogados</Company>
  <LinksUpToDate>false</LinksUpToDate>
  <CharactersWithSpaces>137090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 Advogados</dc:creator>
  <cp:keywords/>
  <dc:description/>
  <cp:lastModifiedBy>Pinheiro Neto Advogados</cp:lastModifiedBy>
  <cp:revision>7</cp:revision>
  <cp:lastPrinted>2021-05-27T15:34:00Z</cp:lastPrinted>
  <dcterms:created xsi:type="dcterms:W3CDTF">2021-06-28T13:17:00Z</dcterms:created>
  <dcterms:modified xsi:type="dcterms:W3CDTF">2021-06-28T15:39:00Z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- 28954090v3 - 13078002.470470</vt:lpwstr>
  </property>
</Properties>
</file>