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3BB7" w14:textId="77777777" w:rsidR="006624FC" w:rsidRPr="00D86F8C" w:rsidRDefault="006624FC" w:rsidP="006624FC">
      <w:pPr>
        <w:pStyle w:val="Textbody"/>
        <w:jc w:val="center"/>
        <w:rPr>
          <w:rFonts w:cs="Times New Roman"/>
        </w:rPr>
      </w:pPr>
      <w:r w:rsidRPr="00D86F8C">
        <w:rPr>
          <w:rFonts w:cs="Times New Roman"/>
          <w:b/>
          <w:color w:val="000000"/>
        </w:rPr>
        <w:t>CONTRATO DE PRESTAÇÃO DE SERVIÇOS DE ADMINISTRAÇÃO DE CONTAS</w:t>
      </w:r>
    </w:p>
    <w:p w14:paraId="3746BA91" w14:textId="77777777" w:rsidR="006624FC" w:rsidRPr="00D86F8C" w:rsidRDefault="006624FC" w:rsidP="006624FC">
      <w:pPr>
        <w:pStyle w:val="Textbody"/>
        <w:spacing w:before="240" w:after="0"/>
        <w:jc w:val="both"/>
        <w:rPr>
          <w:rFonts w:cs="Times New Roman"/>
          <w:b/>
          <w:color w:val="000000"/>
        </w:rPr>
      </w:pPr>
    </w:p>
    <w:p w14:paraId="2F701369" w14:textId="4D6E3139" w:rsidR="006624FC" w:rsidRPr="00D86F8C" w:rsidRDefault="006624FC" w:rsidP="006624FC">
      <w:pPr>
        <w:pStyle w:val="Textbody"/>
        <w:spacing w:before="240" w:after="0"/>
        <w:jc w:val="both"/>
        <w:rPr>
          <w:rFonts w:cs="Times New Roman"/>
        </w:rPr>
      </w:pPr>
      <w:r w:rsidRPr="00D86F8C">
        <w:rPr>
          <w:rFonts w:cs="Times New Roman"/>
          <w:b/>
          <w:color w:val="000000"/>
        </w:rPr>
        <w:t xml:space="preserve">CONTRATANTE: </w:t>
      </w:r>
      <w:r w:rsidRPr="00D86F8C">
        <w:rPr>
          <w:rFonts w:cs="Times New Roman"/>
          <w:b/>
          <w:bCs/>
          <w:color w:val="000000"/>
        </w:rPr>
        <w:t>ESTADO DA BAHIA</w:t>
      </w:r>
      <w:r w:rsidRPr="00D86F8C">
        <w:rPr>
          <w:rFonts w:cs="Times New Roman"/>
          <w:color w:val="000000"/>
        </w:rPr>
        <w:t xml:space="preserve">, por intermédio da </w:t>
      </w:r>
      <w:r w:rsidRPr="002E4E2F">
        <w:rPr>
          <w:rFonts w:cs="Times New Roman"/>
          <w:b/>
          <w:bCs/>
          <w:color w:val="000000"/>
        </w:rPr>
        <w:t>SECRETARIA DO TRABALHO, EMPREGO, RENDA E ESPORTE – SETRE</w:t>
      </w:r>
      <w:r w:rsidRPr="00D86F8C">
        <w:rPr>
          <w:rFonts w:cs="Times New Roman"/>
          <w:color w:val="000000"/>
        </w:rPr>
        <w:t>, situada em Salvador, Estado da Bahia, na 2ª Avenida, 200, Plataforma III, 3º andar, Centro Administrativo da Bahia – CAB, inscrita no Cadastro Nacional de Pessoa Jurídica - C.N.P.J/M.E. sob o nº 13.937.123/0001-03, nest</w:t>
      </w:r>
      <w:r w:rsidR="00073786">
        <w:rPr>
          <w:rFonts w:cs="Times New Roman"/>
          <w:color w:val="000000"/>
        </w:rPr>
        <w:t>e</w:t>
      </w:r>
      <w:r w:rsidRPr="00D86F8C">
        <w:rPr>
          <w:rFonts w:cs="Times New Roman"/>
          <w:color w:val="000000"/>
        </w:rPr>
        <w:t xml:space="preserve"> ato devidamente representada por seus representantes legalmente habilitados infra-assinados;</w:t>
      </w:r>
    </w:p>
    <w:p w14:paraId="79A5689A" w14:textId="17C7038C" w:rsidR="006624FC" w:rsidRPr="00073786" w:rsidRDefault="006624FC" w:rsidP="006624FC">
      <w:pPr>
        <w:pStyle w:val="Textbody"/>
        <w:spacing w:before="240" w:after="0"/>
        <w:jc w:val="both"/>
        <w:rPr>
          <w:color w:val="000000"/>
        </w:rPr>
      </w:pPr>
      <w:r w:rsidRPr="00D86F8C">
        <w:rPr>
          <w:rFonts w:cs="Times New Roman"/>
          <w:b/>
          <w:color w:val="000000"/>
        </w:rPr>
        <w:t xml:space="preserve">CONTRATADO: BANCO DO BRASIL S.A., </w:t>
      </w:r>
      <w:r w:rsidRPr="00D86F8C">
        <w:rPr>
          <w:rFonts w:cs="Times New Roman"/>
          <w:color w:val="000000"/>
        </w:rPr>
        <w:t>sociedade anônima de economia mista de capital aberto, com sede na Capital Federal, Setor Bancário Sul, quadra 4, bloco C, lote 32, 24º andar, através de sua filial Agência .</w:t>
      </w:r>
      <w:r w:rsidRPr="002E4E2F">
        <w:rPr>
          <w:rFonts w:cs="Times New Roman"/>
          <w:color w:val="000000"/>
          <w:highlight w:val="yellow"/>
        </w:rPr>
        <w:t>................................</w:t>
      </w:r>
      <w:r w:rsidRPr="00D86F8C">
        <w:rPr>
          <w:rFonts w:cs="Times New Roman"/>
          <w:color w:val="000000"/>
        </w:rPr>
        <w:t>, localizada em .</w:t>
      </w:r>
      <w:r w:rsidRPr="002E4E2F">
        <w:rPr>
          <w:rFonts w:cs="Times New Roman"/>
          <w:color w:val="000000"/>
          <w:highlight w:val="yellow"/>
        </w:rPr>
        <w:t>.......................</w:t>
      </w:r>
      <w:r w:rsidRPr="00D86F8C">
        <w:rPr>
          <w:rFonts w:cs="Times New Roman"/>
          <w:color w:val="000000"/>
        </w:rPr>
        <w:t xml:space="preserve"> </w:t>
      </w:r>
      <w:r w:rsidRPr="002E4E2F">
        <w:rPr>
          <w:rFonts w:cs="Times New Roman"/>
          <w:color w:val="000000"/>
          <w:highlight w:val="yellow"/>
        </w:rPr>
        <w:t xml:space="preserve">(.....), </w:t>
      </w:r>
      <w:r w:rsidRPr="00D86F8C">
        <w:rPr>
          <w:rFonts w:cs="Times New Roman"/>
          <w:color w:val="000000"/>
        </w:rPr>
        <w:t xml:space="preserve">na Rua/Av. </w:t>
      </w:r>
      <w:r w:rsidRPr="002E4E2F">
        <w:rPr>
          <w:rFonts w:cs="Times New Roman"/>
          <w:color w:val="000000"/>
          <w:highlight w:val="yellow"/>
        </w:rPr>
        <w:t>................................................</w:t>
      </w:r>
      <w:r w:rsidRPr="00D86F8C">
        <w:rPr>
          <w:rFonts w:cs="Times New Roman"/>
          <w:color w:val="000000"/>
        </w:rPr>
        <w:t xml:space="preserve">, CEP: </w:t>
      </w:r>
      <w:r w:rsidRPr="002E4E2F">
        <w:rPr>
          <w:rFonts w:cs="Times New Roman"/>
          <w:color w:val="000000"/>
          <w:highlight w:val="yellow"/>
        </w:rPr>
        <w:t>.........................</w:t>
      </w:r>
      <w:r w:rsidRPr="00D86F8C">
        <w:rPr>
          <w:rFonts w:cs="Times New Roman"/>
          <w:color w:val="000000"/>
        </w:rPr>
        <w:t>, inscrita no C.N.P.J/M.</w:t>
      </w:r>
      <w:r>
        <w:rPr>
          <w:rFonts w:cs="Times New Roman"/>
          <w:color w:val="000000"/>
        </w:rPr>
        <w:t>E</w:t>
      </w:r>
      <w:r w:rsidRPr="00D86F8C">
        <w:rPr>
          <w:rFonts w:cs="Times New Roman"/>
          <w:color w:val="000000"/>
        </w:rPr>
        <w:t xml:space="preserve">. sob o nº </w:t>
      </w:r>
      <w:r w:rsidRPr="002E4E2F">
        <w:rPr>
          <w:rFonts w:cs="Times New Roman"/>
          <w:color w:val="000000"/>
          <w:highlight w:val="yellow"/>
        </w:rPr>
        <w:t>................................</w:t>
      </w:r>
      <w:r w:rsidRPr="00D86F8C">
        <w:rPr>
          <w:rFonts w:cs="Times New Roman"/>
          <w:color w:val="000000"/>
        </w:rPr>
        <w:t>, neste ato devidamente representado por seus representantes legalmente habilitados infra-assinados.</w:t>
      </w:r>
    </w:p>
    <w:p w14:paraId="59AAC465" w14:textId="31B09EF3" w:rsidR="006624FC" w:rsidRPr="00D86F8C" w:rsidRDefault="006624FC" w:rsidP="006624FC">
      <w:pPr>
        <w:pStyle w:val="Textbody"/>
        <w:spacing w:before="240" w:after="0"/>
        <w:jc w:val="both"/>
        <w:rPr>
          <w:rFonts w:cs="Times New Roman"/>
          <w:color w:val="000000"/>
        </w:rPr>
      </w:pPr>
      <w:r w:rsidRPr="002E4E2F">
        <w:rPr>
          <w:rFonts w:cs="Times New Roman"/>
          <w:b/>
          <w:bCs/>
          <w:color w:val="000000"/>
        </w:rPr>
        <w:t>INTERVENIENTE ANUENTE</w:t>
      </w:r>
      <w:r w:rsidRPr="00D86F8C">
        <w:rPr>
          <w:rFonts w:cs="Times New Roman"/>
          <w:b/>
          <w:bCs/>
          <w:color w:val="000000"/>
        </w:rPr>
        <w:t>: FONTE NOVA NEGÓCIOS E PARTICIPAÇÕES S.A. – FNP</w:t>
      </w:r>
      <w:r w:rsidRPr="00D86F8C">
        <w:rPr>
          <w:rFonts w:cs="Times New Roman"/>
          <w:color w:val="000000"/>
        </w:rPr>
        <w:t>, empresa com sede social na cidade de Salvador, Estado da Bahia, na Ladeira da Fonte das Pedras, s/nº, inscrita no Cadastro Nacional de Pessoa Jurídica - C.N.P.J/M.E. sob o nº 08.906.994/0001-11, nest</w:t>
      </w:r>
      <w:r w:rsidR="00073786">
        <w:rPr>
          <w:rFonts w:cs="Times New Roman"/>
          <w:color w:val="000000"/>
        </w:rPr>
        <w:t>e</w:t>
      </w:r>
      <w:r w:rsidRPr="00D86F8C">
        <w:rPr>
          <w:rFonts w:cs="Times New Roman"/>
          <w:color w:val="000000"/>
        </w:rPr>
        <w:t xml:space="preserve"> ato devidamente representada por seus representantes legalmente habilitados infra-assinados</w:t>
      </w:r>
      <w:r>
        <w:rPr>
          <w:rFonts w:cs="Times New Roman"/>
          <w:color w:val="000000"/>
        </w:rPr>
        <w:t>.</w:t>
      </w:r>
    </w:p>
    <w:p w14:paraId="073D38A0" w14:textId="77777777" w:rsidR="006624FC" w:rsidRPr="00D86F8C" w:rsidRDefault="006624FC" w:rsidP="006624FC">
      <w:pPr>
        <w:pStyle w:val="Textbody"/>
        <w:spacing w:before="240" w:after="0"/>
        <w:jc w:val="both"/>
        <w:rPr>
          <w:rFonts w:cs="Times New Roman"/>
          <w:color w:val="000000"/>
        </w:rPr>
      </w:pPr>
      <w:r w:rsidRPr="002E4E2F">
        <w:rPr>
          <w:rFonts w:cs="Times New Roman"/>
          <w:b/>
          <w:bCs/>
          <w:color w:val="000000"/>
        </w:rPr>
        <w:t>CONSIDERANDO</w:t>
      </w:r>
      <w:r w:rsidRPr="00D86F8C">
        <w:rPr>
          <w:rFonts w:cs="Times New Roman"/>
          <w:color w:val="000000"/>
        </w:rPr>
        <w:t>:</w:t>
      </w:r>
    </w:p>
    <w:p w14:paraId="52B2151C" w14:textId="77777777" w:rsidR="006624FC" w:rsidRPr="00D86F8C" w:rsidRDefault="006624FC" w:rsidP="006624FC">
      <w:pPr>
        <w:pBdr>
          <w:top w:val="nil"/>
          <w:left w:val="nil"/>
          <w:bottom w:val="nil"/>
          <w:right w:val="nil"/>
          <w:between w:val="nil"/>
        </w:pBdr>
        <w:jc w:val="both"/>
        <w:rPr>
          <w:rFonts w:cs="Times New Roman"/>
          <w:color w:val="000000"/>
        </w:rPr>
      </w:pPr>
    </w:p>
    <w:p w14:paraId="14E0BBDA" w14:textId="157C6778" w:rsidR="006624FC" w:rsidRPr="00D86F8C" w:rsidRDefault="006624FC" w:rsidP="006624FC">
      <w:pPr>
        <w:widowControl/>
        <w:numPr>
          <w:ilvl w:val="0"/>
          <w:numId w:val="1"/>
        </w:numPr>
        <w:pBdr>
          <w:top w:val="nil"/>
          <w:left w:val="nil"/>
          <w:bottom w:val="nil"/>
          <w:right w:val="nil"/>
          <w:between w:val="nil"/>
        </w:pBdr>
        <w:suppressAutoHyphens w:val="0"/>
        <w:autoSpaceDN/>
        <w:ind w:left="567" w:hanging="567"/>
        <w:jc w:val="both"/>
        <w:textAlignment w:val="auto"/>
        <w:rPr>
          <w:rFonts w:cs="Times New Roman"/>
          <w:color w:val="000000"/>
        </w:rPr>
      </w:pPr>
      <w:r w:rsidRPr="00D86F8C">
        <w:rPr>
          <w:rFonts w:cs="Times New Roman"/>
          <w:color w:val="000000"/>
        </w:rPr>
        <w:t xml:space="preserve">que o Consórcio formado pelas </w:t>
      </w:r>
      <w:r w:rsidR="00073786">
        <w:rPr>
          <w:rFonts w:cs="Times New Roman"/>
          <w:color w:val="000000"/>
        </w:rPr>
        <w:t>C</w:t>
      </w:r>
      <w:r w:rsidRPr="00D86F8C">
        <w:rPr>
          <w:rFonts w:cs="Times New Roman"/>
          <w:color w:val="000000"/>
        </w:rPr>
        <w:t>onstrutora OAS Ltda. e Odebrecht Participações e Investimentos S.A.</w:t>
      </w:r>
      <w:r w:rsidR="001A1A56">
        <w:rPr>
          <w:rFonts w:cs="Times New Roman"/>
          <w:color w:val="000000"/>
        </w:rPr>
        <w:t xml:space="preserve"> </w:t>
      </w:r>
      <w:r w:rsidRPr="00D86F8C">
        <w:rPr>
          <w:rFonts w:cs="Times New Roman"/>
          <w:color w:val="000000"/>
        </w:rPr>
        <w:t>(“</w:t>
      </w:r>
      <w:r w:rsidRPr="00D86F8C">
        <w:rPr>
          <w:rFonts w:cs="Times New Roman"/>
          <w:color w:val="000000"/>
          <w:u w:val="single"/>
        </w:rPr>
        <w:t>Consórcio</w:t>
      </w:r>
      <w:r w:rsidRPr="00D86F8C">
        <w:rPr>
          <w:rFonts w:cs="Times New Roman"/>
          <w:color w:val="000000"/>
        </w:rPr>
        <w:t>”) foi vencedor da concorrência internacional, deflagrada por meio do Edital nº 01/2009 (“</w:t>
      </w:r>
      <w:r w:rsidRPr="00D86F8C">
        <w:rPr>
          <w:rFonts w:cs="Times New Roman"/>
          <w:color w:val="000000"/>
          <w:u w:val="single"/>
        </w:rPr>
        <w:t>Edital</w:t>
      </w:r>
      <w:r w:rsidRPr="00D86F8C">
        <w:rPr>
          <w:rFonts w:cs="Times New Roman"/>
          <w:color w:val="000000"/>
        </w:rPr>
        <w:t>”) e, como consequência, celebrou</w:t>
      </w:r>
      <w:r w:rsidR="001A1A56">
        <w:rPr>
          <w:rFonts w:cs="Times New Roman"/>
          <w:color w:val="000000"/>
        </w:rPr>
        <w:t xml:space="preserve">, por meio da </w:t>
      </w:r>
      <w:r w:rsidR="001A1A56" w:rsidRPr="002E4E2F">
        <w:rPr>
          <w:rFonts w:cs="Times New Roman"/>
          <w:b/>
          <w:bCs/>
          <w:color w:val="000000"/>
        </w:rPr>
        <w:t>INTERVENIENTE ANUENTE</w:t>
      </w:r>
      <w:r w:rsidR="001A1A56" w:rsidRPr="001A1A56">
        <w:rPr>
          <w:rFonts w:cs="Times New Roman"/>
          <w:color w:val="000000"/>
        </w:rPr>
        <w:t>,</w:t>
      </w:r>
      <w:r w:rsidRPr="00D86F8C">
        <w:rPr>
          <w:rFonts w:cs="Times New Roman"/>
          <w:color w:val="000000"/>
        </w:rPr>
        <w:t xml:space="preserve"> com o Estado da Bahia</w:t>
      </w:r>
      <w:r w:rsidR="001A1A56">
        <w:rPr>
          <w:rFonts w:cs="Times New Roman"/>
          <w:color w:val="000000"/>
        </w:rPr>
        <w:t>,</w:t>
      </w:r>
      <w:r w:rsidRPr="00D86F8C">
        <w:rPr>
          <w:rFonts w:cs="Times New Roman"/>
          <w:color w:val="000000"/>
        </w:rPr>
        <w:t xml:space="preserve"> o Contrato de Concessão nº 02/2010, de 21 de janeiro de 2010 (“</w:t>
      </w:r>
      <w:r w:rsidRPr="00D86F8C">
        <w:rPr>
          <w:rFonts w:cs="Times New Roman"/>
          <w:color w:val="000000"/>
          <w:u w:val="single"/>
        </w:rPr>
        <w:t>Contrato de Concessão</w:t>
      </w:r>
      <w:r w:rsidRPr="00D86F8C">
        <w:rPr>
          <w:rFonts w:cs="Times New Roman"/>
          <w:color w:val="000000"/>
        </w:rPr>
        <w:t>”);</w:t>
      </w:r>
    </w:p>
    <w:p w14:paraId="0C934429" w14:textId="77777777" w:rsidR="006624FC" w:rsidRPr="00D86F8C" w:rsidRDefault="006624FC" w:rsidP="006624FC">
      <w:pPr>
        <w:pBdr>
          <w:top w:val="nil"/>
          <w:left w:val="nil"/>
          <w:bottom w:val="nil"/>
          <w:right w:val="nil"/>
          <w:between w:val="nil"/>
        </w:pBdr>
        <w:ind w:left="567"/>
        <w:jc w:val="both"/>
        <w:rPr>
          <w:rFonts w:cs="Times New Roman"/>
          <w:color w:val="000000"/>
        </w:rPr>
      </w:pPr>
    </w:p>
    <w:p w14:paraId="7C36D747" w14:textId="1CF744EC" w:rsidR="006624FC" w:rsidRPr="00073786" w:rsidRDefault="006624FC" w:rsidP="00073786">
      <w:pPr>
        <w:widowControl/>
        <w:numPr>
          <w:ilvl w:val="0"/>
          <w:numId w:val="1"/>
        </w:numPr>
        <w:pBdr>
          <w:top w:val="nil"/>
          <w:left w:val="nil"/>
          <w:bottom w:val="nil"/>
          <w:right w:val="nil"/>
          <w:between w:val="nil"/>
        </w:pBdr>
        <w:suppressAutoHyphens w:val="0"/>
        <w:autoSpaceDN/>
        <w:ind w:left="567" w:hanging="567"/>
        <w:jc w:val="both"/>
        <w:textAlignment w:val="auto"/>
        <w:rPr>
          <w:rFonts w:cs="Times New Roman"/>
        </w:rPr>
      </w:pPr>
      <w:r w:rsidRPr="00D86F8C">
        <w:rPr>
          <w:rFonts w:cs="Times New Roman"/>
          <w:color w:val="000000"/>
        </w:rPr>
        <w:t xml:space="preserve">que, com o objetivo de viabilizar a alocação de recursos necessários à execução dos investimentos iniciais do Contrato de Concessão, a </w:t>
      </w:r>
      <w:r w:rsidRPr="002E4E2F">
        <w:rPr>
          <w:rFonts w:cs="Times New Roman"/>
          <w:b/>
          <w:bCs/>
          <w:color w:val="000000"/>
        </w:rPr>
        <w:t>INTERVENIENTE ANUENTE</w:t>
      </w:r>
      <w:r w:rsidRPr="00D86F8C">
        <w:rPr>
          <w:rFonts w:cs="Times New Roman"/>
          <w:color w:val="000000"/>
        </w:rPr>
        <w:t>: (a) emitiu as cédulas de crédito bancário nº 11252010068602 e 11202010024201 (individualmente “</w:t>
      </w:r>
      <w:r w:rsidRPr="00D86F8C">
        <w:rPr>
          <w:rFonts w:cs="Times New Roman"/>
          <w:color w:val="000000"/>
          <w:u w:val="single"/>
        </w:rPr>
        <w:t>CCB</w:t>
      </w:r>
      <w:r w:rsidRPr="00D86F8C">
        <w:rPr>
          <w:rFonts w:cs="Times New Roman"/>
          <w:color w:val="000000"/>
        </w:rPr>
        <w:t>” e, em conjunto, “</w:t>
      </w:r>
      <w:proofErr w:type="spellStart"/>
      <w:r w:rsidRPr="00D86F8C">
        <w:rPr>
          <w:rFonts w:cs="Times New Roman"/>
          <w:color w:val="000000"/>
          <w:u w:val="single"/>
        </w:rPr>
        <w:t>CCBs</w:t>
      </w:r>
      <w:proofErr w:type="spellEnd"/>
      <w:r w:rsidRPr="00D86F8C">
        <w:rPr>
          <w:rFonts w:cs="Times New Roman"/>
          <w:color w:val="000000"/>
        </w:rPr>
        <w:t xml:space="preserve">”) em favor da Agência de Fomento do Estado da Bahia S.A; (b) celebrou o </w:t>
      </w:r>
      <w:r w:rsidRPr="00D86F8C">
        <w:rPr>
          <w:rFonts w:cs="Times New Roman"/>
        </w:rPr>
        <w:t>Contrato de Abertura de Crédito por Instrumento Particular com o Banco do Nordeste S.A. (“</w:t>
      </w:r>
      <w:r w:rsidRPr="00D86F8C">
        <w:rPr>
          <w:rFonts w:cs="Times New Roman"/>
          <w:u w:val="single"/>
        </w:rPr>
        <w:t>Contrato de Financiamento BNB</w:t>
      </w:r>
      <w:r w:rsidRPr="00D86F8C">
        <w:rPr>
          <w:rFonts w:cs="Times New Roman"/>
        </w:rPr>
        <w:t>”); e (c) promoveu a 1ª (primeira) emissão de debêntures simples, não conversíveis em ações, em série única, da espécie com garantia real, para distribuição pública, com esforços restritos de colocação, cujo agente fiduciário é a Simplific Pavarini Distribuidora de Títulos e Valores Mobiliários Ltda. (“</w:t>
      </w:r>
      <w:r w:rsidRPr="00D86F8C">
        <w:rPr>
          <w:rFonts w:cs="Times New Roman"/>
          <w:u w:val="single"/>
        </w:rPr>
        <w:t>Debêntures</w:t>
      </w:r>
      <w:r w:rsidRPr="00D86F8C">
        <w:rPr>
          <w:rFonts w:cs="Times New Roman"/>
        </w:rPr>
        <w:t>”</w:t>
      </w:r>
      <w:r>
        <w:rPr>
          <w:rFonts w:cs="Times New Roman"/>
        </w:rPr>
        <w:t xml:space="preserve"> e, em conjunto com as </w:t>
      </w:r>
      <w:proofErr w:type="spellStart"/>
      <w:r>
        <w:rPr>
          <w:rFonts w:cs="Times New Roman"/>
        </w:rPr>
        <w:t>CCBs</w:t>
      </w:r>
      <w:proofErr w:type="spellEnd"/>
      <w:r>
        <w:rPr>
          <w:rFonts w:cs="Times New Roman"/>
        </w:rPr>
        <w:t xml:space="preserve"> e o Contrato de Financiamento BNB, os “</w:t>
      </w:r>
      <w:r w:rsidRPr="002E4E2F">
        <w:rPr>
          <w:rFonts w:cs="Times New Roman"/>
          <w:u w:val="single"/>
        </w:rPr>
        <w:t>Instrumentos de Financiamento</w:t>
      </w:r>
      <w:r>
        <w:rPr>
          <w:rFonts w:cs="Times New Roman"/>
        </w:rPr>
        <w:t>”</w:t>
      </w:r>
      <w:r w:rsidR="00073786">
        <w:rPr>
          <w:rFonts w:cs="Times New Roman"/>
        </w:rPr>
        <w:t>; sendo, ainda, a Agência de Fomento do Estado da Bahia S.A., o Banco do Nordeste S.A. e os debenturistas, representados pela Simplific Pavarini Distribuidora de Títulos e Valores Mobiliários Ltda. denominados, conjuntamente, “</w:t>
      </w:r>
      <w:r w:rsidR="00073786" w:rsidRPr="00073786">
        <w:rPr>
          <w:rFonts w:cs="Times New Roman"/>
          <w:u w:val="single"/>
        </w:rPr>
        <w:t>Financiadores</w:t>
      </w:r>
      <w:r w:rsidR="00073786">
        <w:rPr>
          <w:rFonts w:cs="Times New Roman"/>
        </w:rPr>
        <w:t>”</w:t>
      </w:r>
      <w:r w:rsidRPr="00D86F8C">
        <w:rPr>
          <w:rFonts w:cs="Times New Roman"/>
        </w:rPr>
        <w:t>);</w:t>
      </w:r>
    </w:p>
    <w:p w14:paraId="5EEDBD58" w14:textId="77777777" w:rsidR="006624FC" w:rsidRPr="00D86F8C" w:rsidRDefault="006624FC" w:rsidP="006624FC">
      <w:pPr>
        <w:pBdr>
          <w:top w:val="nil"/>
          <w:left w:val="nil"/>
          <w:bottom w:val="nil"/>
          <w:right w:val="nil"/>
          <w:between w:val="nil"/>
        </w:pBdr>
        <w:tabs>
          <w:tab w:val="left" w:pos="709"/>
        </w:tabs>
        <w:jc w:val="both"/>
        <w:rPr>
          <w:rFonts w:cs="Times New Roman"/>
          <w:color w:val="000000"/>
        </w:rPr>
      </w:pPr>
    </w:p>
    <w:p w14:paraId="6185D13A" w14:textId="17808C94" w:rsidR="006624FC" w:rsidRPr="00073786" w:rsidRDefault="006624FC" w:rsidP="006624FC">
      <w:pPr>
        <w:widowControl/>
        <w:numPr>
          <w:ilvl w:val="0"/>
          <w:numId w:val="1"/>
        </w:numPr>
        <w:pBdr>
          <w:top w:val="nil"/>
          <w:left w:val="nil"/>
          <w:bottom w:val="nil"/>
          <w:right w:val="nil"/>
          <w:between w:val="nil"/>
        </w:pBdr>
        <w:suppressAutoHyphens w:val="0"/>
        <w:autoSpaceDN/>
        <w:ind w:left="567" w:hanging="567"/>
        <w:jc w:val="both"/>
        <w:textAlignment w:val="auto"/>
        <w:rPr>
          <w:rFonts w:cs="Times New Roman"/>
        </w:rPr>
      </w:pPr>
      <w:r w:rsidRPr="00D86F8C">
        <w:rPr>
          <w:rFonts w:cs="Times New Roman"/>
          <w:color w:val="000000"/>
        </w:rPr>
        <w:t xml:space="preserve">que as Partes, visando equacionar divergências referentes à execução contratual e reduzir despesas do erário, alcançaram os termos de uma autocomposição para promover a readequação econômico-financeira do Contrato de Concessão, </w:t>
      </w:r>
      <w:r w:rsidR="00073786">
        <w:rPr>
          <w:rFonts w:cs="Times New Roman"/>
          <w:color w:val="000000"/>
        </w:rPr>
        <w:t>tendo celebrado o Quinto Termo Aditivo</w:t>
      </w:r>
      <w:r w:rsidRPr="00D86F8C">
        <w:rPr>
          <w:rFonts w:cs="Times New Roman"/>
          <w:color w:val="000000"/>
        </w:rPr>
        <w:t xml:space="preserve"> a este no dia [</w:t>
      </w:r>
      <w:r w:rsidRPr="002E4E2F">
        <w:rPr>
          <w:rFonts w:cs="Times New Roman"/>
          <w:color w:val="000000"/>
          <w:highlight w:val="yellow"/>
        </w:rPr>
        <w:t>--</w:t>
      </w:r>
      <w:r w:rsidRPr="00D86F8C">
        <w:rPr>
          <w:rFonts w:cs="Times New Roman"/>
          <w:color w:val="000000"/>
        </w:rPr>
        <w:t>] (“</w:t>
      </w:r>
      <w:r w:rsidRPr="002E4E2F">
        <w:rPr>
          <w:rFonts w:cs="Times New Roman"/>
          <w:color w:val="000000"/>
          <w:u w:val="single"/>
        </w:rPr>
        <w:t>Termo Aditivo ao Contrato de Concessão</w:t>
      </w:r>
      <w:r w:rsidRPr="00D86F8C">
        <w:rPr>
          <w:rFonts w:cs="Times New Roman"/>
          <w:color w:val="000000"/>
        </w:rPr>
        <w:t>”)</w:t>
      </w:r>
      <w:r w:rsidR="00073786">
        <w:rPr>
          <w:rFonts w:cs="Times New Roman"/>
          <w:color w:val="000000"/>
        </w:rPr>
        <w:t>;</w:t>
      </w:r>
    </w:p>
    <w:p w14:paraId="7FD1C1EF" w14:textId="77777777" w:rsidR="00073786" w:rsidRDefault="00073786" w:rsidP="00073786">
      <w:pPr>
        <w:pStyle w:val="PargrafodaLista"/>
        <w:rPr>
          <w:rFonts w:cs="Times New Roman"/>
        </w:rPr>
      </w:pPr>
    </w:p>
    <w:p w14:paraId="6B972E90" w14:textId="53CC4DBA" w:rsidR="00073786" w:rsidRPr="00ED4BAE" w:rsidRDefault="00073786" w:rsidP="00073786">
      <w:pPr>
        <w:widowControl/>
        <w:numPr>
          <w:ilvl w:val="0"/>
          <w:numId w:val="1"/>
        </w:numPr>
        <w:pBdr>
          <w:top w:val="nil"/>
          <w:left w:val="nil"/>
          <w:bottom w:val="nil"/>
          <w:right w:val="nil"/>
          <w:between w:val="nil"/>
        </w:pBdr>
        <w:suppressAutoHyphens w:val="0"/>
        <w:autoSpaceDN/>
        <w:ind w:left="567" w:hanging="567"/>
        <w:jc w:val="both"/>
        <w:textAlignment w:val="auto"/>
        <w:rPr>
          <w:rFonts w:cs="Times New Roman"/>
        </w:rPr>
      </w:pPr>
      <w:r w:rsidRPr="00073786">
        <w:rPr>
          <w:rFonts w:cs="Times New Roman"/>
        </w:rPr>
        <w:t>que a Cláusula Terceira do Termo Aditivo ao Contrato de Concessão estabeleceu a possibilidade de emissão de empenho diretamente em nome dos Financiadores</w:t>
      </w:r>
      <w:r w:rsidRPr="00073786">
        <w:rPr>
          <w:color w:val="000000"/>
        </w:rPr>
        <w:t xml:space="preserve"> em relação às obrigações pecuniárias da Administração Pública, para utilização na amortização de parte da dívida oriunda dos </w:t>
      </w:r>
      <w:r>
        <w:rPr>
          <w:color w:val="000000"/>
        </w:rPr>
        <w:t>Instrumentos de Financiamento (“</w:t>
      </w:r>
      <w:r w:rsidRPr="00073786">
        <w:rPr>
          <w:color w:val="000000"/>
          <w:u w:val="single"/>
        </w:rPr>
        <w:t>Empenho Direto</w:t>
      </w:r>
      <w:r>
        <w:rPr>
          <w:color w:val="000000"/>
        </w:rPr>
        <w:t>”);</w:t>
      </w:r>
    </w:p>
    <w:p w14:paraId="40DA28FA" w14:textId="77777777" w:rsidR="00ED4BAE" w:rsidRDefault="00ED4BAE" w:rsidP="00ED4BAE">
      <w:pPr>
        <w:pStyle w:val="PargrafodaLista"/>
        <w:rPr>
          <w:rFonts w:cs="Times New Roman"/>
        </w:rPr>
      </w:pPr>
    </w:p>
    <w:p w14:paraId="5FCEB5DB" w14:textId="13A37DF2" w:rsidR="00ED4BAE" w:rsidRPr="00073786" w:rsidRDefault="00ED4BAE" w:rsidP="00073786">
      <w:pPr>
        <w:widowControl/>
        <w:numPr>
          <w:ilvl w:val="0"/>
          <w:numId w:val="1"/>
        </w:numPr>
        <w:pBdr>
          <w:top w:val="nil"/>
          <w:left w:val="nil"/>
          <w:bottom w:val="nil"/>
          <w:right w:val="nil"/>
          <w:between w:val="nil"/>
        </w:pBdr>
        <w:suppressAutoHyphens w:val="0"/>
        <w:autoSpaceDN/>
        <w:ind w:left="567" w:hanging="567"/>
        <w:jc w:val="both"/>
        <w:textAlignment w:val="auto"/>
        <w:rPr>
          <w:rFonts w:cs="Times New Roman"/>
        </w:rPr>
      </w:pPr>
      <w:r>
        <w:rPr>
          <w:rFonts w:cs="Times New Roman"/>
        </w:rPr>
        <w:t xml:space="preserve">que, igualmente conforme a Cláusula Terceira do Termo Aditivo ao Contrato de Concessão, a </w:t>
      </w:r>
      <w:r w:rsidRPr="00ED4BAE">
        <w:rPr>
          <w:rFonts w:cs="Times New Roman"/>
          <w:b/>
          <w:bCs/>
        </w:rPr>
        <w:t>CONTRATANTE</w:t>
      </w:r>
      <w:r>
        <w:rPr>
          <w:rFonts w:cs="Times New Roman"/>
        </w:rPr>
        <w:t xml:space="preserve"> assumiu a responsabilidade pelos encargos tributários incidentes sobre o Empenho Direto</w:t>
      </w:r>
      <w:r w:rsidR="00AE6E0F">
        <w:rPr>
          <w:rFonts w:cs="Times New Roman"/>
        </w:rPr>
        <w:t xml:space="preserve"> (“</w:t>
      </w:r>
      <w:r w:rsidR="00AE6E0F" w:rsidRPr="00AE6E0F">
        <w:rPr>
          <w:rFonts w:cs="Times New Roman"/>
          <w:u w:val="single"/>
        </w:rPr>
        <w:t>Encargos Tributários</w:t>
      </w:r>
      <w:r w:rsidR="00AE6E0F">
        <w:rPr>
          <w:rFonts w:cs="Times New Roman"/>
        </w:rPr>
        <w:t>”)</w:t>
      </w:r>
      <w:r>
        <w:rPr>
          <w:rFonts w:cs="Times New Roman"/>
        </w:rPr>
        <w:t>;</w:t>
      </w:r>
    </w:p>
    <w:p w14:paraId="112FA699" w14:textId="77777777" w:rsidR="00073786" w:rsidRDefault="00073786" w:rsidP="00073786">
      <w:pPr>
        <w:pStyle w:val="PargrafodaLista"/>
        <w:rPr>
          <w:rFonts w:cs="Times New Roman"/>
        </w:rPr>
      </w:pPr>
    </w:p>
    <w:p w14:paraId="73EDB402" w14:textId="3700C290" w:rsidR="006624FC" w:rsidRPr="00073786" w:rsidRDefault="00073786" w:rsidP="006624FC">
      <w:pPr>
        <w:widowControl/>
        <w:numPr>
          <w:ilvl w:val="0"/>
          <w:numId w:val="1"/>
        </w:numPr>
        <w:pBdr>
          <w:top w:val="nil"/>
          <w:left w:val="nil"/>
          <w:bottom w:val="nil"/>
          <w:right w:val="nil"/>
          <w:between w:val="nil"/>
        </w:pBdr>
        <w:suppressAutoHyphens w:val="0"/>
        <w:autoSpaceDN/>
        <w:ind w:left="567" w:hanging="567"/>
        <w:jc w:val="both"/>
        <w:textAlignment w:val="auto"/>
        <w:rPr>
          <w:rFonts w:cs="Times New Roman"/>
        </w:rPr>
      </w:pPr>
      <w:r w:rsidRPr="00073786">
        <w:rPr>
          <w:rFonts w:cs="Times New Roman"/>
        </w:rPr>
        <w:t xml:space="preserve">que, para operacionalizar o Empenho Direto, </w:t>
      </w:r>
      <w:r w:rsidR="006624FC" w:rsidRPr="00073786">
        <w:rPr>
          <w:rFonts w:cs="Times New Roman"/>
        </w:rPr>
        <w:t xml:space="preserve">a </w:t>
      </w:r>
      <w:r w:rsidR="006624FC" w:rsidRPr="00073786">
        <w:rPr>
          <w:rFonts w:cs="Times New Roman"/>
          <w:b/>
          <w:bCs/>
        </w:rPr>
        <w:t>CONTRATANTE</w:t>
      </w:r>
      <w:r w:rsidR="006624FC" w:rsidRPr="00073786">
        <w:rPr>
          <w:rFonts w:cs="Times New Roman"/>
        </w:rPr>
        <w:t xml:space="preserve"> obrigou-se a constituir conta bancária de não livre movimentação em benefício exclusivo da </w:t>
      </w:r>
      <w:r w:rsidR="006624FC" w:rsidRPr="00073786">
        <w:rPr>
          <w:rFonts w:cs="Times New Roman"/>
          <w:b/>
          <w:bCs/>
        </w:rPr>
        <w:t>INTERVENIENTE ANUENTE</w:t>
      </w:r>
      <w:r w:rsidR="006624FC" w:rsidRPr="00073786">
        <w:rPr>
          <w:rFonts w:cs="Times New Roman"/>
        </w:rPr>
        <w:t xml:space="preserve"> e nesta conta depositar </w:t>
      </w:r>
      <w:r w:rsidR="00ED4BAE">
        <w:rPr>
          <w:rFonts w:cs="Times New Roman"/>
        </w:rPr>
        <w:t>a integralidade d</w:t>
      </w:r>
      <w:r w:rsidR="006624FC" w:rsidRPr="00073786">
        <w:rPr>
          <w:rFonts w:cs="Times New Roman"/>
        </w:rPr>
        <w:t>os valores necessários para</w:t>
      </w:r>
      <w:r>
        <w:rPr>
          <w:rFonts w:cs="Times New Roman"/>
        </w:rPr>
        <w:t xml:space="preserve"> </w:t>
      </w:r>
      <w:r w:rsidR="00AE6E0F">
        <w:rPr>
          <w:rFonts w:cs="Times New Roman"/>
        </w:rPr>
        <w:t>pagar os Encargos Tributários</w:t>
      </w:r>
      <w:r w:rsidR="006624FC" w:rsidRPr="00073786">
        <w:rPr>
          <w:rFonts w:cs="Times New Roman"/>
        </w:rPr>
        <w:t>.</w:t>
      </w:r>
    </w:p>
    <w:p w14:paraId="011FA3F8" w14:textId="77777777" w:rsidR="006624FC" w:rsidRPr="00D86F8C" w:rsidRDefault="006624FC" w:rsidP="006624FC">
      <w:pPr>
        <w:pStyle w:val="Textbody"/>
        <w:spacing w:before="240" w:after="0"/>
        <w:jc w:val="both"/>
        <w:rPr>
          <w:rFonts w:cs="Times New Roman"/>
        </w:rPr>
      </w:pPr>
      <w:r w:rsidRPr="00D86F8C">
        <w:rPr>
          <w:rFonts w:cs="Times New Roman"/>
          <w:color w:val="000000"/>
        </w:rPr>
        <w:t xml:space="preserve">As partes acima ajustam o presente </w:t>
      </w:r>
      <w:r w:rsidRPr="00D86F8C">
        <w:rPr>
          <w:rFonts w:cs="Times New Roman"/>
          <w:b/>
          <w:color w:val="000000"/>
        </w:rPr>
        <w:t>CONTRATO DE PRESTAÇÃO DE SERVIÇOS DE ADMINISTRAÇÃO DE CONTAS</w:t>
      </w:r>
      <w:r w:rsidRPr="00D86F8C">
        <w:rPr>
          <w:rFonts w:cs="Times New Roman"/>
          <w:color w:val="000000"/>
        </w:rPr>
        <w:t xml:space="preserve">, doravante denominado </w:t>
      </w:r>
      <w:r w:rsidRPr="00D86F8C">
        <w:rPr>
          <w:rFonts w:cs="Times New Roman"/>
          <w:b/>
          <w:color w:val="000000"/>
        </w:rPr>
        <w:t>CONTRATO DE PRESTAÇÃO DE SERVIÇOS</w:t>
      </w:r>
      <w:r>
        <w:rPr>
          <w:rFonts w:cs="Times New Roman"/>
          <w:b/>
          <w:color w:val="000000"/>
        </w:rPr>
        <w:t xml:space="preserve"> </w:t>
      </w:r>
      <w:r w:rsidRPr="002E4E2F">
        <w:rPr>
          <w:rFonts w:cs="Times New Roman"/>
          <w:bCs/>
          <w:color w:val="000000"/>
        </w:rPr>
        <w:t>ou</w:t>
      </w:r>
      <w:r>
        <w:rPr>
          <w:rFonts w:cs="Times New Roman"/>
          <w:b/>
          <w:color w:val="000000"/>
        </w:rPr>
        <w:t xml:space="preserve"> CONTRATO</w:t>
      </w:r>
      <w:r w:rsidRPr="00D86F8C">
        <w:rPr>
          <w:rFonts w:cs="Times New Roman"/>
          <w:b/>
          <w:color w:val="000000"/>
        </w:rPr>
        <w:t xml:space="preserve">, </w:t>
      </w:r>
      <w:r w:rsidRPr="00D86F8C">
        <w:rPr>
          <w:rFonts w:cs="Times New Roman"/>
          <w:color w:val="000000"/>
        </w:rPr>
        <w:t>mediante as cláusulas descritas a seguir.</w:t>
      </w:r>
    </w:p>
    <w:p w14:paraId="35E222A8" w14:textId="307F2390" w:rsidR="006624FC" w:rsidRPr="00D86F8C" w:rsidRDefault="006624FC" w:rsidP="006624FC">
      <w:pPr>
        <w:pStyle w:val="Textbody"/>
        <w:spacing w:before="240" w:after="0"/>
        <w:jc w:val="both"/>
        <w:rPr>
          <w:rFonts w:cs="Times New Roman"/>
        </w:rPr>
      </w:pPr>
      <w:r w:rsidRPr="00D86F8C">
        <w:rPr>
          <w:rFonts w:cs="Times New Roman"/>
          <w:b/>
          <w:color w:val="000000"/>
        </w:rPr>
        <w:t xml:space="preserve">CLÁUSULA PRIMEIRA </w:t>
      </w:r>
      <w:r>
        <w:rPr>
          <w:rFonts w:cs="Times New Roman"/>
          <w:color w:val="000000"/>
        </w:rPr>
        <w:t>-</w:t>
      </w:r>
      <w:r w:rsidRPr="00D86F8C">
        <w:rPr>
          <w:rFonts w:cs="Times New Roman"/>
          <w:color w:val="000000"/>
        </w:rPr>
        <w:t xml:space="preserve"> O </w:t>
      </w:r>
      <w:r w:rsidRPr="00D86F8C">
        <w:rPr>
          <w:rFonts w:cs="Times New Roman"/>
          <w:b/>
          <w:color w:val="000000"/>
        </w:rPr>
        <w:t xml:space="preserve">CONTRATADO, </w:t>
      </w:r>
      <w:r w:rsidRPr="00D86F8C">
        <w:rPr>
          <w:rFonts w:cs="Times New Roman"/>
          <w:color w:val="000000"/>
        </w:rPr>
        <w:t xml:space="preserve">pelo presente </w:t>
      </w:r>
      <w:r w:rsidRPr="002E4E2F">
        <w:rPr>
          <w:rFonts w:cs="Times New Roman"/>
          <w:b/>
          <w:color w:val="000000"/>
        </w:rPr>
        <w:t>CONTRATO</w:t>
      </w:r>
      <w:r w:rsidRPr="00D86F8C">
        <w:rPr>
          <w:rFonts w:cs="Times New Roman"/>
          <w:color w:val="000000"/>
        </w:rPr>
        <w:t xml:space="preserve">, prestará à </w:t>
      </w:r>
      <w:r w:rsidRPr="00D86F8C">
        <w:rPr>
          <w:rFonts w:cs="Times New Roman"/>
          <w:b/>
          <w:color w:val="000000"/>
        </w:rPr>
        <w:t xml:space="preserve">CONTRATANTE </w:t>
      </w:r>
      <w:r w:rsidRPr="00D86F8C">
        <w:rPr>
          <w:rFonts w:cs="Times New Roman"/>
          <w:color w:val="000000"/>
        </w:rPr>
        <w:t>serviços de administração de recursos por meio da conta</w:t>
      </w:r>
      <w:r>
        <w:rPr>
          <w:rFonts w:cs="Times New Roman"/>
          <w:color w:val="000000"/>
        </w:rPr>
        <w:t xml:space="preserve"> bancária de não livre movimentação</w:t>
      </w:r>
      <w:r w:rsidRPr="00073786">
        <w:rPr>
          <w:color w:val="000000"/>
        </w:rPr>
        <w:t xml:space="preserve"> nº </w:t>
      </w:r>
      <w:r>
        <w:rPr>
          <w:rFonts w:cs="Times New Roman"/>
          <w:color w:val="000000"/>
        </w:rPr>
        <w:t>[</w:t>
      </w:r>
      <w:r w:rsidRPr="002E4E2F">
        <w:rPr>
          <w:rFonts w:cs="Times New Roman"/>
          <w:color w:val="000000"/>
          <w:highlight w:val="yellow"/>
        </w:rPr>
        <w:t>--</w:t>
      </w:r>
      <w:r>
        <w:rPr>
          <w:rFonts w:cs="Times New Roman"/>
          <w:color w:val="000000"/>
        </w:rPr>
        <w:t>]</w:t>
      </w:r>
      <w:r w:rsidRPr="00D86F8C">
        <w:rPr>
          <w:rFonts w:cs="Times New Roman"/>
          <w:color w:val="000000"/>
        </w:rPr>
        <w:t>, mantida junto à Agência .</w:t>
      </w:r>
      <w:r w:rsidRPr="002E4E2F">
        <w:rPr>
          <w:rFonts w:cs="Times New Roman"/>
          <w:color w:val="000000"/>
          <w:highlight w:val="yellow"/>
        </w:rPr>
        <w:t>..........................................</w:t>
      </w:r>
      <w:r w:rsidRPr="00D86F8C">
        <w:rPr>
          <w:rFonts w:cs="Times New Roman"/>
          <w:color w:val="000000"/>
        </w:rPr>
        <w:t xml:space="preserve">, prefixo </w:t>
      </w:r>
      <w:r w:rsidRPr="002E4E2F">
        <w:rPr>
          <w:rFonts w:cs="Times New Roman"/>
          <w:color w:val="000000"/>
          <w:highlight w:val="yellow"/>
        </w:rPr>
        <w:t>NNNN-N</w:t>
      </w:r>
      <w:r w:rsidRPr="00D86F8C">
        <w:rPr>
          <w:rFonts w:cs="Times New Roman"/>
          <w:color w:val="000000"/>
        </w:rPr>
        <w:t xml:space="preserve">, na cidade de </w:t>
      </w:r>
      <w:r w:rsidRPr="002E4E2F">
        <w:rPr>
          <w:rFonts w:cs="Times New Roman"/>
          <w:color w:val="000000"/>
          <w:highlight w:val="yellow"/>
        </w:rPr>
        <w:t>........................................... (.....)</w:t>
      </w:r>
      <w:r>
        <w:rPr>
          <w:rFonts w:cs="Times New Roman"/>
          <w:color w:val="000000"/>
        </w:rPr>
        <w:t xml:space="preserve"> (“</w:t>
      </w:r>
      <w:r w:rsidRPr="002E4E2F">
        <w:rPr>
          <w:rFonts w:cs="Times New Roman"/>
          <w:color w:val="000000"/>
          <w:u w:val="single"/>
        </w:rPr>
        <w:t xml:space="preserve">Conta </w:t>
      </w:r>
      <w:r>
        <w:rPr>
          <w:rFonts w:cs="Times New Roman"/>
          <w:color w:val="000000"/>
          <w:u w:val="single"/>
        </w:rPr>
        <w:t>Garantia</w:t>
      </w:r>
      <w:r>
        <w:rPr>
          <w:rFonts w:cs="Times New Roman"/>
          <w:color w:val="000000"/>
        </w:rPr>
        <w:t>”)</w:t>
      </w:r>
      <w:r w:rsidRPr="00D86F8C">
        <w:rPr>
          <w:rFonts w:cs="Times New Roman"/>
          <w:color w:val="000000"/>
        </w:rPr>
        <w:t xml:space="preserve">, nos termos constantes do </w:t>
      </w:r>
      <w:r w:rsidRPr="002E4E2F">
        <w:rPr>
          <w:rFonts w:cs="Times New Roman"/>
          <w:bCs/>
        </w:rPr>
        <w:t>Termo Aditivo ao Contrato de Concessão</w:t>
      </w:r>
      <w:r w:rsidR="00C02BD2">
        <w:rPr>
          <w:rFonts w:cs="Times New Roman"/>
          <w:bCs/>
        </w:rPr>
        <w:t xml:space="preserve"> que se encontram refletidos no presente instrumento</w:t>
      </w:r>
      <w:r w:rsidRPr="00D86F8C">
        <w:rPr>
          <w:rFonts w:cs="Times New Roman"/>
          <w:color w:val="000000"/>
        </w:rPr>
        <w:t>.</w:t>
      </w:r>
    </w:p>
    <w:p w14:paraId="3F585E66" w14:textId="161B8FC8" w:rsidR="006624FC" w:rsidRPr="00D86F8C" w:rsidRDefault="006624FC" w:rsidP="006624FC">
      <w:pPr>
        <w:pStyle w:val="Textbody"/>
        <w:spacing w:before="240" w:after="0"/>
        <w:jc w:val="both"/>
        <w:rPr>
          <w:rFonts w:cs="Times New Roman"/>
        </w:rPr>
      </w:pPr>
      <w:r w:rsidRPr="00D86F8C">
        <w:rPr>
          <w:rFonts w:cs="Times New Roman"/>
          <w:b/>
          <w:color w:val="000000"/>
        </w:rPr>
        <w:t xml:space="preserve">CLÁUSULA SEGUNDA </w:t>
      </w:r>
      <w:r>
        <w:rPr>
          <w:rFonts w:cs="Times New Roman"/>
          <w:color w:val="000000"/>
        </w:rPr>
        <w:t>-</w:t>
      </w:r>
      <w:r w:rsidRPr="00D86F8C">
        <w:rPr>
          <w:rFonts w:cs="Times New Roman"/>
          <w:color w:val="000000"/>
        </w:rPr>
        <w:t xml:space="preserve"> </w:t>
      </w:r>
      <w:r>
        <w:rPr>
          <w:rFonts w:cs="Times New Roman"/>
          <w:color w:val="000000"/>
        </w:rPr>
        <w:t>O</w:t>
      </w:r>
      <w:r w:rsidRPr="00D86F8C">
        <w:rPr>
          <w:rFonts w:cs="Times New Roman"/>
          <w:color w:val="000000"/>
        </w:rPr>
        <w:t xml:space="preserve"> </w:t>
      </w:r>
      <w:r w:rsidRPr="00D86F8C">
        <w:rPr>
          <w:rFonts w:cs="Times New Roman"/>
          <w:b/>
          <w:color w:val="000000"/>
        </w:rPr>
        <w:t xml:space="preserve">CONTRATADO </w:t>
      </w:r>
      <w:r w:rsidRPr="00D86F8C">
        <w:rPr>
          <w:rFonts w:cs="Times New Roman"/>
          <w:color w:val="000000"/>
        </w:rPr>
        <w:t xml:space="preserve">fica, desde já, isento de quaisquer responsabilidades pelo cumprimento das obrigações assumidas pela </w:t>
      </w:r>
      <w:r w:rsidRPr="00D86F8C">
        <w:rPr>
          <w:rFonts w:cs="Times New Roman"/>
          <w:b/>
          <w:color w:val="000000"/>
        </w:rPr>
        <w:t>CONTRATANTE</w:t>
      </w:r>
      <w:r>
        <w:rPr>
          <w:rFonts w:cs="Times New Roman"/>
          <w:b/>
          <w:color w:val="000000"/>
        </w:rPr>
        <w:t xml:space="preserve"> </w:t>
      </w:r>
      <w:r>
        <w:rPr>
          <w:rFonts w:cs="Times New Roman"/>
          <w:bCs/>
          <w:color w:val="000000"/>
        </w:rPr>
        <w:t xml:space="preserve">no âmbito do Contrato de Concessão e </w:t>
      </w:r>
      <w:r w:rsidR="00C02BD2">
        <w:rPr>
          <w:rFonts w:cs="Times New Roman"/>
          <w:bCs/>
          <w:color w:val="000000"/>
        </w:rPr>
        <w:t xml:space="preserve">do </w:t>
      </w:r>
      <w:r w:rsidR="00C02BD2" w:rsidRPr="002E4E2F">
        <w:rPr>
          <w:rFonts w:cs="Times New Roman"/>
          <w:bCs/>
        </w:rPr>
        <w:t>Termo Aditivo ao Contrato de Concessão</w:t>
      </w:r>
      <w:r w:rsidRPr="00D86F8C">
        <w:rPr>
          <w:rFonts w:cs="Times New Roman"/>
          <w:color w:val="000000"/>
        </w:rPr>
        <w:t xml:space="preserve">, exceto as decorrentes de sua atuação como administrador </w:t>
      </w:r>
      <w:r>
        <w:rPr>
          <w:rFonts w:cs="Times New Roman"/>
          <w:color w:val="000000"/>
        </w:rPr>
        <w:t>da Conta Garantia</w:t>
      </w:r>
      <w:r w:rsidRPr="00D86F8C">
        <w:rPr>
          <w:rFonts w:cs="Times New Roman"/>
          <w:color w:val="000000"/>
        </w:rPr>
        <w:t xml:space="preserve"> </w:t>
      </w:r>
      <w:r>
        <w:rPr>
          <w:rFonts w:cs="Times New Roman"/>
          <w:color w:val="000000"/>
        </w:rPr>
        <w:t xml:space="preserve">e de sua condição como banco contratado </w:t>
      </w:r>
      <w:r w:rsidRPr="00D86F8C">
        <w:rPr>
          <w:rFonts w:cs="Times New Roman"/>
          <w:color w:val="000000"/>
        </w:rPr>
        <w:t xml:space="preserve">na forma expressamente acordada neste </w:t>
      </w:r>
      <w:r w:rsidRPr="00D86F8C">
        <w:rPr>
          <w:rFonts w:cs="Times New Roman"/>
          <w:b/>
          <w:color w:val="000000"/>
        </w:rPr>
        <w:t>CONTRATO DE PRESTAÇÃO DE SERVIÇOS</w:t>
      </w:r>
      <w:r w:rsidRPr="00D86F8C">
        <w:rPr>
          <w:rFonts w:cs="Times New Roman"/>
          <w:color w:val="000000"/>
        </w:rPr>
        <w:t>.</w:t>
      </w:r>
    </w:p>
    <w:p w14:paraId="17F52709" w14:textId="0EEA14B7" w:rsidR="00C02BD2" w:rsidRDefault="006624FC" w:rsidP="006624FC">
      <w:pPr>
        <w:pStyle w:val="Textbody"/>
        <w:spacing w:before="240" w:after="0"/>
        <w:jc w:val="both"/>
        <w:rPr>
          <w:rFonts w:cs="Times New Roman"/>
          <w:color w:val="000000"/>
        </w:rPr>
      </w:pPr>
      <w:r w:rsidRPr="00D86F8C">
        <w:rPr>
          <w:rFonts w:cs="Times New Roman"/>
          <w:b/>
          <w:color w:val="000000"/>
        </w:rPr>
        <w:t xml:space="preserve">CLÁUSULA TERCEIRA </w:t>
      </w:r>
      <w:r>
        <w:rPr>
          <w:rFonts w:cs="Times New Roman"/>
          <w:color w:val="000000"/>
        </w:rPr>
        <w:t>-</w:t>
      </w:r>
      <w:r w:rsidRPr="00D86F8C">
        <w:rPr>
          <w:rFonts w:cs="Times New Roman"/>
          <w:color w:val="000000"/>
        </w:rPr>
        <w:t xml:space="preserve"> A </w:t>
      </w:r>
      <w:r>
        <w:rPr>
          <w:rFonts w:cs="Times New Roman"/>
          <w:color w:val="000000"/>
        </w:rPr>
        <w:t>Conta Garantia</w:t>
      </w:r>
      <w:r w:rsidRPr="00D86F8C">
        <w:rPr>
          <w:rFonts w:cs="Times New Roman"/>
          <w:color w:val="000000"/>
        </w:rPr>
        <w:t xml:space="preserve"> objeto dessa prestação de serviço de </w:t>
      </w:r>
      <w:r>
        <w:rPr>
          <w:rFonts w:cs="Times New Roman"/>
          <w:color w:val="000000"/>
        </w:rPr>
        <w:t>a</w:t>
      </w:r>
      <w:r w:rsidRPr="00D86F8C">
        <w:rPr>
          <w:rFonts w:cs="Times New Roman"/>
          <w:color w:val="000000"/>
        </w:rPr>
        <w:t xml:space="preserve">dministração de contas, citada na </w:t>
      </w:r>
      <w:r w:rsidRPr="002E4E2F">
        <w:rPr>
          <w:rFonts w:cs="Times New Roman"/>
          <w:bCs/>
          <w:color w:val="000000"/>
        </w:rPr>
        <w:t>cláusula primeira</w:t>
      </w:r>
      <w:r w:rsidRPr="00D86F8C">
        <w:rPr>
          <w:rFonts w:cs="Times New Roman"/>
          <w:color w:val="000000"/>
        </w:rPr>
        <w:t xml:space="preserve">, </w:t>
      </w:r>
      <w:r>
        <w:rPr>
          <w:rFonts w:cs="Times New Roman"/>
          <w:color w:val="000000"/>
        </w:rPr>
        <w:t>será</w:t>
      </w:r>
      <w:r w:rsidRPr="00D86F8C">
        <w:rPr>
          <w:rFonts w:cs="Times New Roman"/>
          <w:color w:val="000000"/>
        </w:rPr>
        <w:t xml:space="preserve"> de movimentação exclusiva do </w:t>
      </w:r>
      <w:r w:rsidRPr="00D86F8C">
        <w:rPr>
          <w:rFonts w:cs="Times New Roman"/>
          <w:b/>
          <w:color w:val="000000"/>
        </w:rPr>
        <w:t>CONTRATADO</w:t>
      </w:r>
      <w:r w:rsidRPr="00D86F8C">
        <w:rPr>
          <w:rFonts w:cs="Times New Roman"/>
          <w:color w:val="000000"/>
        </w:rPr>
        <w:t xml:space="preserve">, </w:t>
      </w:r>
      <w:r>
        <w:rPr>
          <w:rFonts w:cs="Times New Roman"/>
          <w:color w:val="000000"/>
        </w:rPr>
        <w:t>o qual fará tal movimentação única e exclusivamente para realizar o pagamento integral do</w:t>
      </w:r>
      <w:r w:rsidR="00AE6E0F">
        <w:rPr>
          <w:rFonts w:cs="Times New Roman"/>
          <w:color w:val="000000"/>
        </w:rPr>
        <w:t>s Encargos Tributários</w:t>
      </w:r>
      <w:r w:rsidR="00ED4BAE">
        <w:rPr>
          <w:rFonts w:cs="Times New Roman"/>
          <w:color w:val="000000"/>
        </w:rPr>
        <w:t xml:space="preserve">, </w:t>
      </w:r>
      <w:r w:rsidR="00ED4BAE" w:rsidRPr="00D86F8C">
        <w:rPr>
          <w:rFonts w:cs="Times New Roman"/>
          <w:color w:val="000000"/>
        </w:rPr>
        <w:t xml:space="preserve">não sendo permitida a </w:t>
      </w:r>
      <w:r w:rsidR="00ED4BAE">
        <w:rPr>
          <w:rFonts w:cs="Times New Roman"/>
          <w:color w:val="000000"/>
        </w:rPr>
        <w:t xml:space="preserve">liberação dos valores da Conta Garantia para qualquer outra finalidade nem a </w:t>
      </w:r>
      <w:r w:rsidR="00ED4BAE" w:rsidRPr="00D86F8C">
        <w:rPr>
          <w:rFonts w:cs="Times New Roman"/>
          <w:color w:val="000000"/>
        </w:rPr>
        <w:t xml:space="preserve">movimentação/emissão de cartões magnéticos, talões de cheques ou qualquer outro meio de movimentação/emissão realizado pela </w:t>
      </w:r>
      <w:r w:rsidR="00ED4BAE" w:rsidRPr="00D86F8C">
        <w:rPr>
          <w:rFonts w:cs="Times New Roman"/>
          <w:b/>
          <w:color w:val="000000"/>
        </w:rPr>
        <w:t>CONTRATANTE</w:t>
      </w:r>
      <w:r w:rsidR="00ED4BAE">
        <w:rPr>
          <w:rFonts w:cs="Times New Roman"/>
          <w:b/>
          <w:color w:val="000000"/>
        </w:rPr>
        <w:t>.</w:t>
      </w:r>
    </w:p>
    <w:p w14:paraId="04549022" w14:textId="5FBECFFF" w:rsidR="007C411A" w:rsidRDefault="006624FC" w:rsidP="006624FC">
      <w:pPr>
        <w:pStyle w:val="Textbody"/>
        <w:spacing w:before="240" w:after="0"/>
        <w:jc w:val="both"/>
        <w:rPr>
          <w:rFonts w:cs="Times New Roman"/>
          <w:color w:val="000000"/>
        </w:rPr>
      </w:pPr>
      <w:r w:rsidRPr="002E4E2F">
        <w:rPr>
          <w:rFonts w:cs="Times New Roman"/>
          <w:bCs/>
          <w:color w:val="000000"/>
        </w:rPr>
        <w:t>PARÁGRAFO PRIMEIRO</w:t>
      </w:r>
      <w:r w:rsidRPr="00D86F8C">
        <w:rPr>
          <w:rFonts w:cs="Times New Roman"/>
          <w:b/>
          <w:color w:val="000000"/>
        </w:rPr>
        <w:t xml:space="preserve"> </w:t>
      </w:r>
      <w:r>
        <w:rPr>
          <w:rFonts w:cs="Times New Roman"/>
          <w:b/>
          <w:color w:val="000000"/>
        </w:rPr>
        <w:t>-</w:t>
      </w:r>
      <w:r w:rsidRPr="00D86F8C">
        <w:rPr>
          <w:rFonts w:cs="Times New Roman"/>
          <w:b/>
          <w:color w:val="000000"/>
        </w:rPr>
        <w:t xml:space="preserve"> </w:t>
      </w:r>
      <w:r w:rsidRPr="00D86F8C">
        <w:rPr>
          <w:rFonts w:cs="Times New Roman"/>
          <w:color w:val="000000"/>
        </w:rPr>
        <w:t xml:space="preserve">O </w:t>
      </w:r>
      <w:r w:rsidRPr="00D86F8C">
        <w:rPr>
          <w:rFonts w:cs="Times New Roman"/>
          <w:b/>
          <w:color w:val="000000"/>
        </w:rPr>
        <w:t xml:space="preserve">CONTRATADO </w:t>
      </w:r>
      <w:r w:rsidRPr="00D86F8C">
        <w:rPr>
          <w:rFonts w:cs="Times New Roman"/>
          <w:color w:val="000000"/>
        </w:rPr>
        <w:t xml:space="preserve">fica, desde já, autorizado pela </w:t>
      </w:r>
      <w:r w:rsidRPr="00D86F8C">
        <w:rPr>
          <w:rFonts w:cs="Times New Roman"/>
          <w:b/>
          <w:color w:val="000000"/>
        </w:rPr>
        <w:t xml:space="preserve">CONTRATANTE </w:t>
      </w:r>
      <w:r w:rsidRPr="00D86F8C">
        <w:rPr>
          <w:rFonts w:cs="Times New Roman"/>
          <w:color w:val="000000"/>
        </w:rPr>
        <w:t xml:space="preserve">a </w:t>
      </w:r>
      <w:r>
        <w:rPr>
          <w:rFonts w:cs="Times New Roman"/>
          <w:color w:val="000000"/>
        </w:rPr>
        <w:t xml:space="preserve">realizar o pagamento, por débito na </w:t>
      </w:r>
      <w:r w:rsidRPr="00BB1175">
        <w:rPr>
          <w:rFonts w:cs="Times New Roman"/>
          <w:color w:val="000000"/>
        </w:rPr>
        <w:t xml:space="preserve">Conta </w:t>
      </w:r>
      <w:r>
        <w:rPr>
          <w:rFonts w:cs="Times New Roman"/>
          <w:color w:val="000000"/>
        </w:rPr>
        <w:t xml:space="preserve">Garantia e sem a necessidade de qualquer autorização adicional da </w:t>
      </w:r>
      <w:r w:rsidRPr="002E4E2F">
        <w:rPr>
          <w:rFonts w:cs="Times New Roman"/>
          <w:b/>
          <w:bCs/>
          <w:color w:val="000000"/>
        </w:rPr>
        <w:t>CONTRATANTE</w:t>
      </w:r>
      <w:r w:rsidR="00AE6E0F">
        <w:rPr>
          <w:rFonts w:cs="Times New Roman"/>
          <w:b/>
          <w:bCs/>
          <w:color w:val="000000"/>
        </w:rPr>
        <w:t xml:space="preserve">, </w:t>
      </w:r>
      <w:r w:rsidR="00AE6E0F" w:rsidRPr="00AE6E0F">
        <w:rPr>
          <w:rFonts w:cs="Times New Roman"/>
          <w:color w:val="000000"/>
        </w:rPr>
        <w:t>dos Encargos Tributários mediante</w:t>
      </w:r>
      <w:r w:rsidR="00AE6E0F">
        <w:rPr>
          <w:rFonts w:cs="Times New Roman"/>
          <w:b/>
          <w:bCs/>
          <w:color w:val="000000"/>
        </w:rPr>
        <w:t xml:space="preserve"> </w:t>
      </w:r>
      <w:r w:rsidR="00AE6E0F">
        <w:rPr>
          <w:rFonts w:cs="Times New Roman"/>
          <w:color w:val="000000"/>
        </w:rPr>
        <w:t>liquidação</w:t>
      </w:r>
      <w:r>
        <w:rPr>
          <w:rFonts w:cs="Times New Roman"/>
          <w:color w:val="000000"/>
        </w:rPr>
        <w:t xml:space="preserve"> das guias oficiais de pagamento dos tributos incidentes sobre o Empenho Direto, </w:t>
      </w:r>
      <w:r w:rsidR="00ED4BAE">
        <w:rPr>
          <w:rFonts w:cs="Times New Roman"/>
          <w:color w:val="000000"/>
        </w:rPr>
        <w:t xml:space="preserve">em consonância com os valores constantes no parágrafo </w:t>
      </w:r>
      <w:r w:rsidR="007C411A">
        <w:rPr>
          <w:rFonts w:cs="Times New Roman"/>
          <w:color w:val="000000"/>
        </w:rPr>
        <w:t>sexto</w:t>
      </w:r>
      <w:r w:rsidR="00ED4BAE">
        <w:rPr>
          <w:rFonts w:cs="Times New Roman"/>
          <w:color w:val="000000"/>
        </w:rPr>
        <w:t xml:space="preserve"> desta cláusula, </w:t>
      </w:r>
      <w:r w:rsidR="007C411A">
        <w:rPr>
          <w:rFonts w:cs="Times New Roman"/>
          <w:color w:val="000000"/>
        </w:rPr>
        <w:t xml:space="preserve">atuando por conta e ordem da </w:t>
      </w:r>
      <w:r w:rsidR="007C411A" w:rsidRPr="002E4E2F">
        <w:rPr>
          <w:rFonts w:cs="Times New Roman"/>
          <w:b/>
          <w:bCs/>
          <w:color w:val="000000"/>
        </w:rPr>
        <w:t>INTERVENIENTE ANUENTE</w:t>
      </w:r>
      <w:r w:rsidR="007C411A">
        <w:rPr>
          <w:rFonts w:cs="Times New Roman"/>
          <w:color w:val="000000"/>
        </w:rPr>
        <w:t>.</w:t>
      </w:r>
    </w:p>
    <w:p w14:paraId="3DC264C9" w14:textId="1757C518" w:rsidR="006624FC" w:rsidRPr="005F4B46" w:rsidRDefault="007C411A" w:rsidP="006624FC">
      <w:pPr>
        <w:pStyle w:val="Textbody"/>
        <w:spacing w:before="240" w:after="0"/>
        <w:jc w:val="both"/>
        <w:rPr>
          <w:rFonts w:cs="Times New Roman"/>
          <w:color w:val="000000"/>
        </w:rPr>
      </w:pPr>
      <w:r w:rsidRPr="001A1A56">
        <w:rPr>
          <w:rFonts w:cs="Times New Roman"/>
          <w:color w:val="000000"/>
        </w:rPr>
        <w:t xml:space="preserve">PARÁGRAFO SEGUNDO – As </w:t>
      </w:r>
      <w:r w:rsidR="00ED4BAE" w:rsidRPr="005F4B46">
        <w:rPr>
          <w:rFonts w:cs="Times New Roman"/>
          <w:color w:val="000000"/>
        </w:rPr>
        <w:t xml:space="preserve">guias </w:t>
      </w:r>
      <w:r w:rsidRPr="005F4B46">
        <w:rPr>
          <w:rFonts w:cs="Times New Roman"/>
          <w:color w:val="000000"/>
        </w:rPr>
        <w:t xml:space="preserve">oficiais de pagamento dos Encargos Tributários </w:t>
      </w:r>
      <w:r w:rsidR="006624FC" w:rsidRPr="005F4B46">
        <w:rPr>
          <w:rFonts w:cs="Times New Roman"/>
          <w:color w:val="000000"/>
        </w:rPr>
        <w:t xml:space="preserve">serão emitidas pela </w:t>
      </w:r>
      <w:r w:rsidR="006624FC" w:rsidRPr="005F4B46">
        <w:rPr>
          <w:rFonts w:cs="Times New Roman"/>
          <w:b/>
          <w:bCs/>
          <w:color w:val="000000"/>
        </w:rPr>
        <w:t>INTERVENIENTE</w:t>
      </w:r>
      <w:r w:rsidR="003F55F7" w:rsidRPr="005F4B46">
        <w:rPr>
          <w:rFonts w:cs="Times New Roman"/>
          <w:b/>
          <w:bCs/>
          <w:color w:val="000000"/>
        </w:rPr>
        <w:t>-</w:t>
      </w:r>
      <w:r w:rsidR="006624FC" w:rsidRPr="005F4B46">
        <w:rPr>
          <w:rFonts w:cs="Times New Roman"/>
          <w:b/>
          <w:bCs/>
          <w:color w:val="000000"/>
        </w:rPr>
        <w:t>ANUENTE</w:t>
      </w:r>
      <w:r w:rsidR="006624FC" w:rsidRPr="005F4B46">
        <w:rPr>
          <w:rFonts w:cs="Times New Roman"/>
          <w:color w:val="000000"/>
        </w:rPr>
        <w:t xml:space="preserve">, </w:t>
      </w:r>
      <w:r w:rsidR="001A1A56" w:rsidRPr="005F4B46">
        <w:rPr>
          <w:rFonts w:cs="Times New Roman"/>
          <w:color w:val="000000"/>
        </w:rPr>
        <w:t xml:space="preserve">quem as apresentará </w:t>
      </w:r>
      <w:r w:rsidR="006624FC" w:rsidRPr="005F4B46">
        <w:rPr>
          <w:rFonts w:cs="Times New Roman"/>
          <w:color w:val="000000"/>
        </w:rPr>
        <w:t>ao</w:t>
      </w:r>
      <w:r w:rsidR="001A1A56" w:rsidRPr="005F4B46">
        <w:rPr>
          <w:rFonts w:cs="Times New Roman"/>
          <w:color w:val="000000"/>
        </w:rPr>
        <w:t xml:space="preserve"> </w:t>
      </w:r>
      <w:r w:rsidR="001A1A56" w:rsidRPr="005F4B46">
        <w:rPr>
          <w:rFonts w:cs="Times New Roman"/>
          <w:b/>
          <w:bCs/>
          <w:color w:val="000000"/>
        </w:rPr>
        <w:t>CONTRANTE</w:t>
      </w:r>
      <w:r w:rsidR="001A1A56" w:rsidRPr="005F4B46">
        <w:rPr>
          <w:rFonts w:cs="Times New Roman"/>
          <w:color w:val="000000"/>
        </w:rPr>
        <w:t xml:space="preserve"> e ao</w:t>
      </w:r>
      <w:r w:rsidR="006624FC" w:rsidRPr="005F4B46">
        <w:rPr>
          <w:rFonts w:cs="Times New Roman"/>
          <w:color w:val="000000"/>
        </w:rPr>
        <w:t xml:space="preserve"> </w:t>
      </w:r>
      <w:r w:rsidR="006624FC" w:rsidRPr="005F4B46">
        <w:rPr>
          <w:rFonts w:cs="Times New Roman"/>
          <w:b/>
          <w:bCs/>
          <w:color w:val="000000"/>
        </w:rPr>
        <w:t>CONTRATADO</w:t>
      </w:r>
      <w:r w:rsidR="001A1A56" w:rsidRPr="005F4B46">
        <w:rPr>
          <w:rFonts w:cs="Times New Roman"/>
          <w:b/>
          <w:bCs/>
          <w:color w:val="000000"/>
        </w:rPr>
        <w:t xml:space="preserve"> </w:t>
      </w:r>
      <w:r w:rsidR="001A1A56" w:rsidRPr="005F4B46">
        <w:rPr>
          <w:rFonts w:cs="Times New Roman"/>
          <w:color w:val="000000"/>
        </w:rPr>
        <w:t>em até 2 (dois) dias úteis de sua emissão</w:t>
      </w:r>
      <w:r w:rsidRPr="005F4B46">
        <w:rPr>
          <w:rFonts w:cs="Times New Roman"/>
          <w:color w:val="000000"/>
        </w:rPr>
        <w:t>.</w:t>
      </w:r>
    </w:p>
    <w:p w14:paraId="6898671B" w14:textId="7C32CA44" w:rsidR="00AE6E0F" w:rsidRDefault="006624FC" w:rsidP="006624FC">
      <w:pPr>
        <w:pStyle w:val="Textbody"/>
        <w:spacing w:before="240" w:after="0"/>
        <w:jc w:val="both"/>
        <w:rPr>
          <w:rFonts w:cs="Times New Roman"/>
          <w:color w:val="000000"/>
        </w:rPr>
      </w:pPr>
      <w:r w:rsidRPr="005F4B46">
        <w:rPr>
          <w:rFonts w:cs="Times New Roman"/>
          <w:color w:val="000000"/>
        </w:rPr>
        <w:t xml:space="preserve">PARÁGRAFO </w:t>
      </w:r>
      <w:r w:rsidR="007C411A" w:rsidRPr="005F4B46">
        <w:rPr>
          <w:rFonts w:cs="Times New Roman"/>
          <w:color w:val="000000"/>
        </w:rPr>
        <w:t>TERCEIRO</w:t>
      </w:r>
      <w:r w:rsidRPr="005F4B46">
        <w:rPr>
          <w:rFonts w:cs="Times New Roman"/>
          <w:color w:val="000000"/>
        </w:rPr>
        <w:t xml:space="preserve"> </w:t>
      </w:r>
      <w:r w:rsidR="00AE6E0F" w:rsidRPr="005F4B46">
        <w:rPr>
          <w:rFonts w:cs="Times New Roman"/>
          <w:color w:val="000000"/>
        </w:rPr>
        <w:t xml:space="preserve">– </w:t>
      </w:r>
      <w:r w:rsidR="001A1A56" w:rsidRPr="005F4B46">
        <w:rPr>
          <w:rFonts w:cs="Times New Roman"/>
          <w:color w:val="000000"/>
        </w:rPr>
        <w:t xml:space="preserve">O </w:t>
      </w:r>
      <w:r w:rsidR="00AE6E0F" w:rsidRPr="005F4B46">
        <w:rPr>
          <w:rFonts w:cs="Times New Roman"/>
          <w:b/>
          <w:bCs/>
          <w:color w:val="000000"/>
        </w:rPr>
        <w:t>CONTRATADO</w:t>
      </w:r>
      <w:r w:rsidR="00AE6E0F" w:rsidRPr="005F4B46">
        <w:rPr>
          <w:rFonts w:cs="Times New Roman"/>
          <w:color w:val="000000"/>
        </w:rPr>
        <w:t xml:space="preserve"> deverá </w:t>
      </w:r>
      <w:r w:rsidR="00262FDB" w:rsidRPr="005F4B46">
        <w:rPr>
          <w:rFonts w:cs="Times New Roman"/>
          <w:color w:val="000000"/>
        </w:rPr>
        <w:t>efetuar a liquidação das guias oficiais de pagamento dos Encargos Tributários</w:t>
      </w:r>
      <w:r w:rsidR="003F55F7" w:rsidRPr="005F4B46">
        <w:rPr>
          <w:rFonts w:cs="Times New Roman"/>
          <w:color w:val="000000"/>
        </w:rPr>
        <w:t xml:space="preserve"> em até 3 (três) dias úteis contados da sua apresentação pela </w:t>
      </w:r>
      <w:r w:rsidR="00262FDB" w:rsidRPr="005F4B46">
        <w:rPr>
          <w:rFonts w:cs="Times New Roman"/>
          <w:color w:val="000000"/>
        </w:rPr>
        <w:t xml:space="preserve"> </w:t>
      </w:r>
      <w:r w:rsidR="003F55F7" w:rsidRPr="005F4B46">
        <w:rPr>
          <w:rFonts w:cs="Times New Roman"/>
          <w:b/>
          <w:bCs/>
          <w:color w:val="000000"/>
        </w:rPr>
        <w:t>INTERVENIENTE-ANUENTE</w:t>
      </w:r>
      <w:r w:rsidR="003F55F7" w:rsidRPr="005F4B46">
        <w:rPr>
          <w:rFonts w:cs="Times New Roman"/>
          <w:color w:val="000000"/>
        </w:rPr>
        <w:t xml:space="preserve">, nos termos do parágrafo segundo desta cláusula, respeitada, em qualquer caso, a </w:t>
      </w:r>
      <w:r w:rsidR="00262FDB" w:rsidRPr="005F4B46">
        <w:rPr>
          <w:rFonts w:cs="Times New Roman"/>
          <w:color w:val="000000"/>
        </w:rPr>
        <w:t xml:space="preserve">data de vencimento </w:t>
      </w:r>
      <w:r w:rsidR="003F55F7" w:rsidRPr="005F4B46">
        <w:rPr>
          <w:rFonts w:cs="Times New Roman"/>
          <w:color w:val="000000"/>
        </w:rPr>
        <w:t xml:space="preserve">constante em cada </w:t>
      </w:r>
      <w:r w:rsidR="00262FDB" w:rsidRPr="005F4B46">
        <w:rPr>
          <w:rFonts w:cs="Times New Roman"/>
          <w:color w:val="000000"/>
        </w:rPr>
        <w:t xml:space="preserve">uma </w:t>
      </w:r>
      <w:r w:rsidR="003F55F7" w:rsidRPr="005F4B46">
        <w:rPr>
          <w:rFonts w:cs="Times New Roman"/>
          <w:color w:val="000000"/>
        </w:rPr>
        <w:t>das guias</w:t>
      </w:r>
      <w:r w:rsidR="00262FDB" w:rsidRPr="005F4B46">
        <w:rPr>
          <w:rFonts w:cs="Times New Roman"/>
          <w:color w:val="000000"/>
        </w:rPr>
        <w:t>, ficando</w:t>
      </w:r>
      <w:r w:rsidR="003F55F7" w:rsidRPr="005F4B46">
        <w:rPr>
          <w:rFonts w:cs="Times New Roman"/>
          <w:color w:val="000000"/>
        </w:rPr>
        <w:t>, ainda,</w:t>
      </w:r>
      <w:r w:rsidR="00262FDB" w:rsidRPr="005F4B46">
        <w:rPr>
          <w:rFonts w:cs="Times New Roman"/>
          <w:color w:val="000000"/>
        </w:rPr>
        <w:t xml:space="preserve"> certo e ajustado entre a </w:t>
      </w:r>
      <w:r w:rsidR="00262FDB" w:rsidRPr="005F4B46">
        <w:rPr>
          <w:rFonts w:cs="Times New Roman"/>
          <w:b/>
          <w:bCs/>
          <w:color w:val="000000"/>
        </w:rPr>
        <w:t>INTERVENIENTE</w:t>
      </w:r>
      <w:r w:rsidR="003F55F7" w:rsidRPr="005F4B46">
        <w:rPr>
          <w:rFonts w:cs="Times New Roman"/>
          <w:b/>
          <w:bCs/>
          <w:color w:val="000000"/>
        </w:rPr>
        <w:t>-</w:t>
      </w:r>
      <w:r w:rsidR="00262FDB" w:rsidRPr="005F4B46">
        <w:rPr>
          <w:rFonts w:cs="Times New Roman"/>
          <w:b/>
          <w:bCs/>
          <w:color w:val="000000"/>
        </w:rPr>
        <w:t>ANUENTE</w:t>
      </w:r>
      <w:r w:rsidR="00262FDB" w:rsidRPr="005F4B46">
        <w:rPr>
          <w:rFonts w:cs="Times New Roman"/>
          <w:color w:val="000000"/>
        </w:rPr>
        <w:t xml:space="preserve"> e o </w:t>
      </w:r>
      <w:r w:rsidR="00262FDB" w:rsidRPr="005F4B46">
        <w:rPr>
          <w:rFonts w:cs="Times New Roman"/>
          <w:b/>
          <w:bCs/>
          <w:color w:val="000000"/>
        </w:rPr>
        <w:t>CONTRATANTE</w:t>
      </w:r>
      <w:r w:rsidR="00262FDB" w:rsidRPr="005F4B46">
        <w:rPr>
          <w:rFonts w:cs="Times New Roman"/>
          <w:color w:val="000000"/>
        </w:rPr>
        <w:t xml:space="preserve"> que a data</w:t>
      </w:r>
      <w:r w:rsidR="00262FDB">
        <w:rPr>
          <w:rFonts w:cs="Times New Roman"/>
          <w:color w:val="000000"/>
        </w:rPr>
        <w:t xml:space="preserve"> de vencimento será posterior à data de apresentação das referidas guias, conforme o parágrafo segundo desta cláusula, em no mínimo 5 (cinco) dias úteis</w:t>
      </w:r>
      <w:r w:rsidR="007C411A">
        <w:rPr>
          <w:rFonts w:cs="Times New Roman"/>
          <w:color w:val="000000"/>
        </w:rPr>
        <w:t>.</w:t>
      </w:r>
    </w:p>
    <w:p w14:paraId="65A14A89" w14:textId="14E3FACB" w:rsidR="006624FC" w:rsidRPr="00ED4BAE" w:rsidRDefault="007C411A" w:rsidP="006624FC">
      <w:pPr>
        <w:pStyle w:val="Textbody"/>
        <w:spacing w:before="240" w:after="0"/>
        <w:jc w:val="both"/>
        <w:rPr>
          <w:color w:val="000000"/>
        </w:rPr>
      </w:pPr>
      <w:r>
        <w:rPr>
          <w:rFonts w:cs="Times New Roman"/>
          <w:color w:val="000000"/>
        </w:rPr>
        <w:t xml:space="preserve">PARÁGRAFO QUARTO - </w:t>
      </w:r>
      <w:r w:rsidR="006624FC">
        <w:rPr>
          <w:rFonts w:cs="Times New Roman"/>
          <w:color w:val="000000"/>
        </w:rPr>
        <w:t>A</w:t>
      </w:r>
      <w:r w:rsidR="006624FC" w:rsidRPr="00D86F8C">
        <w:rPr>
          <w:rFonts w:cs="Times New Roman"/>
          <w:color w:val="000000"/>
        </w:rPr>
        <w:t xml:space="preserve"> </w:t>
      </w:r>
      <w:r w:rsidR="006624FC" w:rsidRPr="002E4E2F">
        <w:rPr>
          <w:rFonts w:cs="Times New Roman"/>
          <w:b/>
          <w:bCs/>
          <w:color w:val="000000"/>
        </w:rPr>
        <w:t>CONTRATANTE</w:t>
      </w:r>
      <w:r w:rsidR="006624FC" w:rsidRPr="00D86F8C">
        <w:rPr>
          <w:rFonts w:cs="Times New Roman"/>
          <w:color w:val="000000"/>
        </w:rPr>
        <w:t xml:space="preserve"> está ciente de que os recursos depositados na </w:t>
      </w:r>
      <w:r w:rsidR="006624FC">
        <w:rPr>
          <w:rFonts w:cs="Times New Roman"/>
          <w:color w:val="000000"/>
        </w:rPr>
        <w:t>Conta Garantia</w:t>
      </w:r>
      <w:r w:rsidR="006624FC" w:rsidRPr="00D86F8C">
        <w:rPr>
          <w:rFonts w:cs="Times New Roman"/>
          <w:color w:val="000000"/>
        </w:rPr>
        <w:t xml:space="preserve"> poderão ser objeto de bloqueio em cumprimento de ordem ou decisão judicial emitida por autoridade competente, </w:t>
      </w:r>
      <w:r w:rsidR="00914C6A">
        <w:rPr>
          <w:rFonts w:cs="Times New Roman"/>
          <w:color w:val="000000"/>
        </w:rPr>
        <w:t xml:space="preserve">devendo o </w:t>
      </w:r>
      <w:r w:rsidR="00914C6A" w:rsidRPr="00914C6A">
        <w:rPr>
          <w:rFonts w:cs="Times New Roman"/>
          <w:b/>
          <w:color w:val="000000"/>
          <w:rPrChange w:id="0" w:author="Maira Nieto" w:date="2021-08-13T14:00:00Z">
            <w:rPr>
              <w:rFonts w:cs="Times New Roman"/>
              <w:color w:val="000000"/>
            </w:rPr>
          </w:rPrChange>
        </w:rPr>
        <w:t xml:space="preserve">CONTRATADO </w:t>
      </w:r>
      <w:r w:rsidR="00914C6A">
        <w:rPr>
          <w:rFonts w:cs="Times New Roman"/>
          <w:color w:val="000000"/>
        </w:rPr>
        <w:t xml:space="preserve">comunicar à </w:t>
      </w:r>
      <w:r w:rsidR="00914C6A" w:rsidRPr="00914C6A">
        <w:rPr>
          <w:rFonts w:cs="Times New Roman"/>
          <w:b/>
          <w:color w:val="000000"/>
          <w:rPrChange w:id="1" w:author="Maira Nieto" w:date="2021-08-13T14:00:00Z">
            <w:rPr>
              <w:rFonts w:cs="Times New Roman"/>
              <w:color w:val="000000"/>
            </w:rPr>
          </w:rPrChange>
        </w:rPr>
        <w:t>CONTRATANTE</w:t>
      </w:r>
      <w:r w:rsidR="00914C6A">
        <w:rPr>
          <w:rFonts w:cs="Times New Roman"/>
          <w:color w:val="000000"/>
        </w:rPr>
        <w:t xml:space="preserve"> no prazo máximo de 24 (vinte e quatro) horas a fim de que haja recomposição do valor bloqueado, </w:t>
      </w:r>
      <w:r w:rsidR="006624FC" w:rsidRPr="00D86F8C">
        <w:rPr>
          <w:rFonts w:cs="Times New Roman"/>
          <w:color w:val="000000"/>
        </w:rPr>
        <w:t xml:space="preserve">de forma que o </w:t>
      </w:r>
      <w:r w:rsidR="006624FC" w:rsidRPr="002E4E2F">
        <w:rPr>
          <w:rFonts w:cs="Times New Roman"/>
          <w:b/>
          <w:bCs/>
          <w:color w:val="000000"/>
        </w:rPr>
        <w:t>CONTRATADO</w:t>
      </w:r>
      <w:r w:rsidR="006624FC" w:rsidRPr="00D86F8C">
        <w:rPr>
          <w:rFonts w:cs="Times New Roman"/>
          <w:color w:val="000000"/>
        </w:rPr>
        <w:t xml:space="preserve"> não poderá ser responsabilizado, em nenhuma hipótese, por eventual prejuízo sofrido por qualquer das partes, em decorrência do cumprimento de ordem ou decisão judicial a que se refere </w:t>
      </w:r>
      <w:r w:rsidR="006624FC">
        <w:rPr>
          <w:rFonts w:cs="Times New Roman"/>
          <w:color w:val="000000"/>
        </w:rPr>
        <w:t xml:space="preserve">este parágrafo </w:t>
      </w:r>
      <w:r w:rsidR="00262FDB">
        <w:rPr>
          <w:rFonts w:cs="Times New Roman"/>
          <w:color w:val="000000"/>
        </w:rPr>
        <w:t>quarto</w:t>
      </w:r>
      <w:r w:rsidR="006624FC" w:rsidRPr="00D86F8C">
        <w:rPr>
          <w:rFonts w:cs="Times New Roman"/>
          <w:color w:val="000000"/>
        </w:rPr>
        <w:t>.</w:t>
      </w:r>
    </w:p>
    <w:p w14:paraId="77B5499A" w14:textId="56DF759B" w:rsidR="006624FC" w:rsidRPr="005F4B46" w:rsidRDefault="006624FC" w:rsidP="006624FC">
      <w:pPr>
        <w:pStyle w:val="Textbody"/>
        <w:spacing w:before="240" w:after="0"/>
        <w:jc w:val="both"/>
        <w:rPr>
          <w:rFonts w:cs="Times New Roman"/>
          <w:color w:val="000000"/>
        </w:rPr>
      </w:pPr>
      <w:r>
        <w:rPr>
          <w:rFonts w:cs="Times New Roman"/>
          <w:color w:val="000000"/>
        </w:rPr>
        <w:t xml:space="preserve">PARÁGRAFO </w:t>
      </w:r>
      <w:r w:rsidR="007C411A">
        <w:rPr>
          <w:rFonts w:cs="Times New Roman"/>
          <w:color w:val="000000"/>
        </w:rPr>
        <w:t>QUINTO</w:t>
      </w:r>
      <w:r>
        <w:rPr>
          <w:rFonts w:cs="Times New Roman"/>
          <w:color w:val="000000"/>
        </w:rPr>
        <w:t xml:space="preserve"> - O </w:t>
      </w:r>
      <w:r w:rsidRPr="002E4E2F">
        <w:rPr>
          <w:rFonts w:cs="Times New Roman"/>
          <w:b/>
          <w:bCs/>
          <w:color w:val="000000"/>
        </w:rPr>
        <w:t>CONTRATADO</w:t>
      </w:r>
      <w:r>
        <w:rPr>
          <w:rFonts w:cs="Times New Roman"/>
          <w:color w:val="000000"/>
        </w:rPr>
        <w:t xml:space="preserve"> fica obrigado a transferir </w:t>
      </w:r>
      <w:r w:rsidRPr="00024B63">
        <w:rPr>
          <w:rFonts w:cs="Times New Roman"/>
          <w:color w:val="000000"/>
        </w:rPr>
        <w:t xml:space="preserve">à conta do Tesouro Estadual indicada </w:t>
      </w:r>
      <w:r>
        <w:rPr>
          <w:rFonts w:cs="Times New Roman"/>
          <w:color w:val="000000"/>
        </w:rPr>
        <w:t xml:space="preserve">pela </w:t>
      </w:r>
      <w:r w:rsidRPr="002E4E2F">
        <w:rPr>
          <w:rFonts w:cs="Times New Roman"/>
          <w:b/>
          <w:bCs/>
          <w:color w:val="000000"/>
        </w:rPr>
        <w:t>CONTRATANTE</w:t>
      </w:r>
      <w:r w:rsidR="00914C6A" w:rsidRPr="00914C6A">
        <w:rPr>
          <w:rFonts w:cs="Times New Roman"/>
          <w:bCs/>
          <w:color w:val="000000"/>
          <w:rPrChange w:id="2" w:author="Maira Nieto" w:date="2021-08-13T14:01:00Z">
            <w:rPr>
              <w:rFonts w:cs="Times New Roman"/>
              <w:b/>
              <w:bCs/>
              <w:color w:val="000000"/>
            </w:rPr>
          </w:rPrChange>
        </w:rPr>
        <w:t xml:space="preserve"> </w:t>
      </w:r>
      <w:r w:rsidRPr="00024B63">
        <w:rPr>
          <w:rFonts w:cs="Times New Roman"/>
          <w:color w:val="000000"/>
        </w:rPr>
        <w:t xml:space="preserve">eventual </w:t>
      </w:r>
      <w:r w:rsidRPr="005F4B46">
        <w:rPr>
          <w:rFonts w:cs="Times New Roman"/>
          <w:color w:val="000000"/>
        </w:rPr>
        <w:t>valor remanescente</w:t>
      </w:r>
      <w:r w:rsidR="00914C6A" w:rsidRPr="005F4B46">
        <w:rPr>
          <w:rFonts w:cs="Times New Roman"/>
          <w:color w:val="000000"/>
        </w:rPr>
        <w:t>,</w:t>
      </w:r>
      <w:r w:rsidRPr="005F4B46">
        <w:rPr>
          <w:rFonts w:cs="Times New Roman"/>
          <w:color w:val="000000"/>
        </w:rPr>
        <w:t xml:space="preserve"> </w:t>
      </w:r>
      <w:r w:rsidR="00914C6A" w:rsidRPr="005F4B46">
        <w:rPr>
          <w:rFonts w:cs="Times New Roman"/>
          <w:bCs/>
          <w:color w:val="000000"/>
        </w:rPr>
        <w:t>em até</w:t>
      </w:r>
      <w:r w:rsidR="00914C6A" w:rsidRPr="005F4B46">
        <w:rPr>
          <w:rFonts w:cs="Times New Roman"/>
          <w:color w:val="000000"/>
        </w:rPr>
        <w:t xml:space="preserve"> 2 (dois) dias úteis </w:t>
      </w:r>
      <w:r w:rsidRPr="005F4B46">
        <w:rPr>
          <w:rFonts w:cs="Times New Roman"/>
          <w:color w:val="000000"/>
        </w:rPr>
        <w:t>após o pagamento integral do</w:t>
      </w:r>
      <w:r w:rsidR="00AE6E0F" w:rsidRPr="005F4B46">
        <w:rPr>
          <w:rFonts w:cs="Times New Roman"/>
          <w:color w:val="000000"/>
        </w:rPr>
        <w:t>s Encargos Tributários</w:t>
      </w:r>
      <w:r w:rsidRPr="005F4B46">
        <w:rPr>
          <w:rFonts w:cs="Times New Roman"/>
          <w:color w:val="000000"/>
        </w:rPr>
        <w:t>.</w:t>
      </w:r>
    </w:p>
    <w:p w14:paraId="18358A87" w14:textId="2D621D43" w:rsidR="00ED4BAE" w:rsidRPr="005F4B46" w:rsidRDefault="00ED4BAE" w:rsidP="00AE6E0F">
      <w:pPr>
        <w:pStyle w:val="Textbody"/>
        <w:spacing w:before="240" w:after="0"/>
        <w:jc w:val="both"/>
        <w:rPr>
          <w:rFonts w:cs="Times New Roman"/>
          <w:color w:val="000000"/>
        </w:rPr>
      </w:pPr>
      <w:r w:rsidRPr="005F4B46">
        <w:rPr>
          <w:rFonts w:cs="Times New Roman"/>
          <w:color w:val="000000"/>
        </w:rPr>
        <w:t xml:space="preserve">PARÁGRAFO </w:t>
      </w:r>
      <w:r w:rsidR="007C411A" w:rsidRPr="005F4B46">
        <w:rPr>
          <w:rFonts w:cs="Times New Roman"/>
          <w:color w:val="000000"/>
        </w:rPr>
        <w:t>SEXTO</w:t>
      </w:r>
      <w:r w:rsidRPr="005F4B46">
        <w:rPr>
          <w:rFonts w:cs="Times New Roman"/>
          <w:color w:val="000000"/>
        </w:rPr>
        <w:t xml:space="preserve"> – </w:t>
      </w:r>
      <w:r w:rsidR="005C4916" w:rsidRPr="005F4B46">
        <w:rPr>
          <w:rFonts w:cs="Times New Roman"/>
          <w:color w:val="000000"/>
        </w:rPr>
        <w:t xml:space="preserve">O </w:t>
      </w:r>
      <w:r w:rsidR="005C4916" w:rsidRPr="005F4B46">
        <w:rPr>
          <w:rFonts w:cs="Times New Roman"/>
          <w:b/>
          <w:bCs/>
          <w:color w:val="000000"/>
        </w:rPr>
        <w:t>CONTRATA</w:t>
      </w:r>
      <w:r w:rsidR="00262FDB" w:rsidRPr="005F4B46">
        <w:rPr>
          <w:rFonts w:cs="Times New Roman"/>
          <w:b/>
          <w:bCs/>
          <w:color w:val="000000"/>
        </w:rPr>
        <w:t xml:space="preserve">NTE </w:t>
      </w:r>
      <w:r w:rsidR="00262FDB" w:rsidRPr="005F4B46">
        <w:rPr>
          <w:rFonts w:cs="Times New Roman"/>
          <w:color w:val="000000"/>
        </w:rPr>
        <w:t>obriga-se perante o</w:t>
      </w:r>
      <w:r w:rsidR="00262FDB" w:rsidRPr="005F4B46">
        <w:rPr>
          <w:rFonts w:cs="Times New Roman"/>
          <w:b/>
          <w:bCs/>
          <w:color w:val="000000"/>
        </w:rPr>
        <w:t xml:space="preserve"> CONTRATADO </w:t>
      </w:r>
      <w:r w:rsidR="00262FDB" w:rsidRPr="005F4B46">
        <w:rPr>
          <w:rFonts w:cs="Times New Roman"/>
          <w:color w:val="000000"/>
        </w:rPr>
        <w:t>e a</w:t>
      </w:r>
      <w:r w:rsidR="00262FDB" w:rsidRPr="005F4B46">
        <w:rPr>
          <w:rFonts w:cs="Times New Roman"/>
          <w:b/>
          <w:bCs/>
          <w:color w:val="000000"/>
        </w:rPr>
        <w:t xml:space="preserve"> INTERVENINETE-ANUENTE </w:t>
      </w:r>
      <w:r w:rsidR="00262FDB" w:rsidRPr="005F4B46">
        <w:rPr>
          <w:rFonts w:cs="Times New Roman"/>
          <w:color w:val="000000"/>
        </w:rPr>
        <w:t>a depositar,</w:t>
      </w:r>
      <w:r w:rsidR="005C4916" w:rsidRPr="005F4B46">
        <w:rPr>
          <w:rFonts w:cs="Times New Roman"/>
          <w:color w:val="000000"/>
        </w:rPr>
        <w:t xml:space="preserve"> </w:t>
      </w:r>
      <w:r w:rsidR="00262FDB" w:rsidRPr="005F4B46">
        <w:rPr>
          <w:rFonts w:cs="Times New Roman"/>
          <w:color w:val="000000"/>
        </w:rPr>
        <w:t xml:space="preserve">na Conta Garantia, </w:t>
      </w:r>
      <w:r w:rsidR="005C4916" w:rsidRPr="005F4B46">
        <w:rPr>
          <w:rFonts w:cs="Times New Roman"/>
          <w:color w:val="000000"/>
        </w:rPr>
        <w:t xml:space="preserve">a integralidade do valor </w:t>
      </w:r>
      <w:r w:rsidR="00AE6E0F" w:rsidRPr="005F4B46">
        <w:rPr>
          <w:rFonts w:cs="Times New Roman"/>
          <w:color w:val="000000"/>
        </w:rPr>
        <w:t>dos Encargos Tributários</w:t>
      </w:r>
      <w:r w:rsidR="00262FDB" w:rsidRPr="005F4B46">
        <w:rPr>
          <w:rFonts w:cs="Times New Roman"/>
          <w:color w:val="000000"/>
        </w:rPr>
        <w:t xml:space="preserve"> em parcela única, </w:t>
      </w:r>
      <w:r w:rsidR="00AE6E0F" w:rsidRPr="005F4B46">
        <w:rPr>
          <w:rFonts w:cs="Times New Roman"/>
          <w:color w:val="000000"/>
        </w:rPr>
        <w:t xml:space="preserve">o qual é </w:t>
      </w:r>
      <w:r w:rsidR="007C411A" w:rsidRPr="005F4B46">
        <w:rPr>
          <w:rFonts w:cs="Times New Roman"/>
          <w:color w:val="000000"/>
        </w:rPr>
        <w:t>definido</w:t>
      </w:r>
      <w:r w:rsidR="00AE6E0F" w:rsidRPr="005F4B46">
        <w:rPr>
          <w:rFonts w:cs="Times New Roman"/>
          <w:color w:val="000000"/>
        </w:rPr>
        <w:t xml:space="preserve">, nesta data, em R$ </w:t>
      </w:r>
      <w:r w:rsidR="00262FDB" w:rsidRPr="005F4B46">
        <w:rPr>
          <w:rFonts w:cs="Times New Roman"/>
          <w:color w:val="000000"/>
        </w:rPr>
        <w:t xml:space="preserve">33.621.997,09, em até </w:t>
      </w:r>
      <w:r w:rsidR="00774360" w:rsidRPr="005F4B46">
        <w:rPr>
          <w:rFonts w:cs="Times New Roman"/>
          <w:color w:val="000000"/>
          <w:rPrChange w:id="3" w:author="Maira Nieto" w:date="2021-08-16T17:15:00Z">
            <w:rPr>
              <w:rFonts w:cs="Times New Roman"/>
              <w:color w:val="000000"/>
              <w:highlight w:val="cyan"/>
            </w:rPr>
          </w:rPrChange>
        </w:rPr>
        <w:t>10</w:t>
      </w:r>
      <w:r w:rsidR="00077BED" w:rsidRPr="005F4B46">
        <w:rPr>
          <w:rFonts w:cs="Times New Roman"/>
          <w:color w:val="000000"/>
        </w:rPr>
        <w:t xml:space="preserve"> </w:t>
      </w:r>
      <w:r w:rsidR="00262FDB" w:rsidRPr="005F4B46">
        <w:rPr>
          <w:rFonts w:cs="Times New Roman"/>
          <w:color w:val="000000"/>
        </w:rPr>
        <w:t>(</w:t>
      </w:r>
      <w:r w:rsidR="00774360" w:rsidRPr="005F4B46">
        <w:rPr>
          <w:rFonts w:cs="Times New Roman"/>
          <w:color w:val="000000"/>
          <w:rPrChange w:id="4" w:author="Maira Nieto" w:date="2021-08-16T17:15:00Z">
            <w:rPr>
              <w:rFonts w:cs="Times New Roman"/>
              <w:color w:val="000000"/>
              <w:highlight w:val="cyan"/>
            </w:rPr>
          </w:rPrChange>
        </w:rPr>
        <w:t>dez</w:t>
      </w:r>
      <w:r w:rsidR="00262FDB" w:rsidRPr="005F4B46">
        <w:rPr>
          <w:rFonts w:cs="Times New Roman"/>
          <w:color w:val="000000"/>
        </w:rPr>
        <w:t xml:space="preserve">) dias </w:t>
      </w:r>
      <w:r w:rsidR="00774360" w:rsidRPr="005F4B46">
        <w:rPr>
          <w:rFonts w:cs="Times New Roman"/>
          <w:color w:val="000000"/>
          <w:rPrChange w:id="5" w:author="Maira Nieto" w:date="2021-08-16T17:15:00Z">
            <w:rPr>
              <w:rFonts w:cs="Times New Roman"/>
              <w:color w:val="000000"/>
              <w:highlight w:val="cyan"/>
            </w:rPr>
          </w:rPrChange>
        </w:rPr>
        <w:t>corridos</w:t>
      </w:r>
      <w:r w:rsidR="00262FDB" w:rsidRPr="005F4B46">
        <w:rPr>
          <w:rFonts w:cs="Times New Roman"/>
          <w:color w:val="000000"/>
        </w:rPr>
        <w:t xml:space="preserve"> da celebração deste instrumento</w:t>
      </w:r>
      <w:r w:rsidR="00AE6E0F" w:rsidRPr="005F4B46">
        <w:rPr>
          <w:rFonts w:cs="Times New Roman"/>
          <w:color w:val="000000"/>
        </w:rPr>
        <w:t>.</w:t>
      </w:r>
    </w:p>
    <w:p w14:paraId="382F80A0" w14:textId="35055626" w:rsidR="00AE6E0F" w:rsidRPr="005F4B46" w:rsidRDefault="00AE6E0F" w:rsidP="00AE6E0F">
      <w:pPr>
        <w:pStyle w:val="Textbody"/>
        <w:spacing w:before="240" w:after="0"/>
        <w:jc w:val="both"/>
        <w:rPr>
          <w:rFonts w:cs="Times New Roman"/>
          <w:color w:val="000000"/>
        </w:rPr>
      </w:pPr>
      <w:r w:rsidRPr="005F4B46">
        <w:rPr>
          <w:rFonts w:cs="Times New Roman"/>
          <w:color w:val="000000"/>
        </w:rPr>
        <w:t xml:space="preserve">PARÁGRAFO </w:t>
      </w:r>
      <w:r w:rsidR="007C411A" w:rsidRPr="005F4B46">
        <w:rPr>
          <w:rFonts w:cs="Times New Roman"/>
          <w:color w:val="000000"/>
        </w:rPr>
        <w:t>SÉTIMO</w:t>
      </w:r>
      <w:r w:rsidRPr="005F4B46">
        <w:rPr>
          <w:rFonts w:cs="Times New Roman"/>
          <w:color w:val="000000"/>
        </w:rPr>
        <w:t xml:space="preserve"> – Mediante a disponibilização na Conta-Garantia de valor igual ou superior ao indicado no parágrafo </w:t>
      </w:r>
      <w:r w:rsidR="007C411A" w:rsidRPr="005F4B46">
        <w:rPr>
          <w:rFonts w:cs="Times New Roman"/>
          <w:color w:val="000000"/>
        </w:rPr>
        <w:t>sexto</w:t>
      </w:r>
      <w:r w:rsidRPr="005F4B46">
        <w:rPr>
          <w:rFonts w:cs="Times New Roman"/>
          <w:color w:val="000000"/>
        </w:rPr>
        <w:t xml:space="preserve">, o </w:t>
      </w:r>
      <w:r w:rsidRPr="005F4B46">
        <w:rPr>
          <w:rFonts w:cs="Times New Roman"/>
          <w:b/>
          <w:bCs/>
          <w:color w:val="000000"/>
        </w:rPr>
        <w:t>CONTRATADO</w:t>
      </w:r>
      <w:r w:rsidRPr="005F4B46">
        <w:rPr>
          <w:rFonts w:cs="Times New Roman"/>
          <w:color w:val="000000"/>
        </w:rPr>
        <w:t xml:space="preserve"> obriga-se a notificar, em até </w:t>
      </w:r>
      <w:r w:rsidR="00262FDB" w:rsidRPr="005F4B46">
        <w:rPr>
          <w:rFonts w:cs="Times New Roman"/>
          <w:color w:val="000000"/>
        </w:rPr>
        <w:t>2</w:t>
      </w:r>
      <w:r w:rsidRPr="005F4B46">
        <w:rPr>
          <w:rFonts w:cs="Times New Roman"/>
          <w:color w:val="000000"/>
        </w:rPr>
        <w:t xml:space="preserve"> (</w:t>
      </w:r>
      <w:r w:rsidR="00262FDB" w:rsidRPr="005F4B46">
        <w:rPr>
          <w:rFonts w:cs="Times New Roman"/>
          <w:color w:val="000000"/>
        </w:rPr>
        <w:t>dois</w:t>
      </w:r>
      <w:r w:rsidRPr="005F4B46">
        <w:rPr>
          <w:rFonts w:cs="Times New Roman"/>
          <w:color w:val="000000"/>
        </w:rPr>
        <w:t>) dias úteis</w:t>
      </w:r>
      <w:r w:rsidR="007C411A" w:rsidRPr="005F4B46">
        <w:rPr>
          <w:rFonts w:cs="Times New Roman"/>
          <w:color w:val="000000"/>
        </w:rPr>
        <w:t>,</w:t>
      </w:r>
      <w:r w:rsidRPr="005F4B46">
        <w:rPr>
          <w:rFonts w:cs="Times New Roman"/>
          <w:color w:val="000000"/>
        </w:rPr>
        <w:t xml:space="preserve"> a </w:t>
      </w:r>
      <w:r w:rsidR="00A82C4F" w:rsidRPr="005F4B46">
        <w:rPr>
          <w:rFonts w:cs="Times New Roman"/>
          <w:b/>
          <w:bCs/>
          <w:color w:val="000000"/>
        </w:rPr>
        <w:t>INTERVENINETE-ANUENTE</w:t>
      </w:r>
      <w:r w:rsidRPr="005F4B46">
        <w:rPr>
          <w:rFonts w:cs="Times New Roman"/>
          <w:color w:val="000000"/>
        </w:rPr>
        <w:t>, apresentando extrato demonstrando o saldo líquido para pagamento dos Encargos Tributários.</w:t>
      </w:r>
    </w:p>
    <w:p w14:paraId="7641A95D" w14:textId="1C48C568" w:rsidR="00630799" w:rsidRPr="005F4B46" w:rsidRDefault="00262FDB" w:rsidP="00AE6E0F">
      <w:pPr>
        <w:pStyle w:val="Textbody"/>
        <w:spacing w:before="240" w:after="0"/>
        <w:jc w:val="both"/>
        <w:rPr>
          <w:rFonts w:cs="Times New Roman"/>
          <w:color w:val="000000"/>
        </w:rPr>
      </w:pPr>
      <w:r w:rsidRPr="005F4B46">
        <w:rPr>
          <w:rFonts w:cs="Times New Roman"/>
          <w:color w:val="000000"/>
        </w:rPr>
        <w:t>PARÁGRA</w:t>
      </w:r>
      <w:r w:rsidR="003F55F7" w:rsidRPr="005F4B46">
        <w:rPr>
          <w:rFonts w:cs="Times New Roman"/>
          <w:color w:val="000000"/>
        </w:rPr>
        <w:t>F</w:t>
      </w:r>
      <w:r w:rsidRPr="005F4B46">
        <w:rPr>
          <w:rFonts w:cs="Times New Roman"/>
          <w:color w:val="000000"/>
        </w:rPr>
        <w:t xml:space="preserve">O OITAVO – O </w:t>
      </w:r>
      <w:r w:rsidRPr="005F4B46">
        <w:rPr>
          <w:rFonts w:cs="Times New Roman"/>
          <w:b/>
          <w:bCs/>
          <w:color w:val="000000"/>
        </w:rPr>
        <w:t>CONTRATADO</w:t>
      </w:r>
      <w:r w:rsidRPr="005F4B46">
        <w:rPr>
          <w:rFonts w:cs="Times New Roman"/>
          <w:color w:val="000000"/>
        </w:rPr>
        <w:t xml:space="preserve"> deverá apresentar ao </w:t>
      </w:r>
      <w:r w:rsidRPr="005F4B46">
        <w:rPr>
          <w:rFonts w:cs="Times New Roman"/>
          <w:b/>
          <w:bCs/>
          <w:color w:val="000000"/>
        </w:rPr>
        <w:t>CONTRATANTE</w:t>
      </w:r>
      <w:r>
        <w:rPr>
          <w:rFonts w:cs="Times New Roman"/>
          <w:color w:val="000000"/>
        </w:rPr>
        <w:t xml:space="preserve"> e à </w:t>
      </w:r>
      <w:r w:rsidR="00A82C4F">
        <w:rPr>
          <w:rFonts w:cs="Times New Roman"/>
          <w:b/>
          <w:bCs/>
          <w:color w:val="000000"/>
        </w:rPr>
        <w:t>INTERVENINETE-ANUENTE</w:t>
      </w:r>
      <w:r w:rsidR="00A82C4F">
        <w:rPr>
          <w:rFonts w:cs="Times New Roman"/>
          <w:color w:val="000000"/>
        </w:rPr>
        <w:t xml:space="preserve"> o </w:t>
      </w:r>
      <w:r w:rsidR="00A82C4F" w:rsidRPr="005F4B46">
        <w:rPr>
          <w:rFonts w:cs="Times New Roman"/>
          <w:color w:val="000000"/>
        </w:rPr>
        <w:t>comprovante de liquidação das guias oficiais de pagamento dos Encargos Tributários em até 2 (dois) dias úteis do débito do respectivo valor na Conta Garantia.</w:t>
      </w:r>
    </w:p>
    <w:p w14:paraId="00D57F00" w14:textId="6F53A3BA" w:rsidR="006624FC" w:rsidRPr="00D86F8C" w:rsidRDefault="006624FC" w:rsidP="006624FC">
      <w:pPr>
        <w:pStyle w:val="Textbody"/>
        <w:spacing w:before="240" w:after="0"/>
        <w:jc w:val="both"/>
        <w:rPr>
          <w:rFonts w:cs="Times New Roman"/>
        </w:rPr>
      </w:pPr>
      <w:r w:rsidRPr="005F4B46">
        <w:rPr>
          <w:rFonts w:cs="Times New Roman"/>
          <w:b/>
          <w:color w:val="000000"/>
        </w:rPr>
        <w:t xml:space="preserve">CLÁUSULA QUARTA </w:t>
      </w:r>
      <w:r w:rsidRPr="005F4B46">
        <w:rPr>
          <w:rFonts w:cs="Times New Roman"/>
          <w:color w:val="000000"/>
        </w:rPr>
        <w:t xml:space="preserve">- A </w:t>
      </w:r>
      <w:r w:rsidRPr="005F4B46">
        <w:rPr>
          <w:rFonts w:cs="Times New Roman"/>
          <w:b/>
          <w:color w:val="000000"/>
        </w:rPr>
        <w:t xml:space="preserve">CONTRATANTE </w:t>
      </w:r>
      <w:r w:rsidRPr="005F4B46">
        <w:rPr>
          <w:rFonts w:cs="Times New Roman"/>
          <w:color w:val="000000"/>
        </w:rPr>
        <w:t>fica ciente de que</w:t>
      </w:r>
      <w:r w:rsidRPr="00D86F8C">
        <w:rPr>
          <w:rFonts w:cs="Times New Roman"/>
          <w:color w:val="000000"/>
        </w:rPr>
        <w:t xml:space="preserve"> eventuais autorizações</w:t>
      </w:r>
      <w:r>
        <w:rPr>
          <w:rFonts w:cs="Times New Roman"/>
          <w:color w:val="000000"/>
        </w:rPr>
        <w:t xml:space="preserve"> necessárias</w:t>
      </w:r>
      <w:r w:rsidRPr="00D86F8C">
        <w:rPr>
          <w:rFonts w:cs="Times New Roman"/>
          <w:color w:val="000000"/>
        </w:rPr>
        <w:t xml:space="preserve"> para aplicar recursos disponíveis </w:t>
      </w:r>
      <w:r>
        <w:rPr>
          <w:rFonts w:cs="Times New Roman"/>
          <w:color w:val="000000"/>
        </w:rPr>
        <w:t xml:space="preserve">adicionais </w:t>
      </w:r>
      <w:r w:rsidRPr="00D86F8C">
        <w:rPr>
          <w:rFonts w:cs="Times New Roman"/>
          <w:color w:val="000000"/>
        </w:rPr>
        <w:t xml:space="preserve">na </w:t>
      </w:r>
      <w:r>
        <w:rPr>
          <w:rFonts w:cs="Times New Roman"/>
          <w:color w:val="000000"/>
        </w:rPr>
        <w:t xml:space="preserve">Conta Garantia </w:t>
      </w:r>
      <w:r w:rsidRPr="00D86F8C">
        <w:rPr>
          <w:rFonts w:cs="Times New Roman"/>
          <w:color w:val="000000"/>
        </w:rPr>
        <w:t xml:space="preserve">devem ser feitas por intermédio dos respectivos modelos de avisos anexos a este </w:t>
      </w:r>
      <w:r w:rsidRPr="00D86F8C">
        <w:rPr>
          <w:rFonts w:cs="Times New Roman"/>
          <w:b/>
          <w:color w:val="000000"/>
        </w:rPr>
        <w:t>CONTRATO DE PRESTAÇÃO DE SERVIÇOS</w:t>
      </w:r>
      <w:r w:rsidRPr="00D86F8C">
        <w:rPr>
          <w:rFonts w:cs="Times New Roman"/>
          <w:color w:val="000000"/>
        </w:rPr>
        <w:t>.</w:t>
      </w:r>
    </w:p>
    <w:p w14:paraId="1975E5C4" w14:textId="00063A4D" w:rsidR="006624FC" w:rsidRPr="00D86F8C" w:rsidRDefault="006624FC" w:rsidP="006624FC">
      <w:pPr>
        <w:pStyle w:val="Textbody"/>
        <w:spacing w:before="240" w:after="0"/>
        <w:jc w:val="both"/>
        <w:rPr>
          <w:rFonts w:cs="Times New Roman"/>
        </w:rPr>
      </w:pPr>
      <w:r w:rsidRPr="00D86F8C">
        <w:rPr>
          <w:rFonts w:cs="Times New Roman"/>
          <w:b/>
          <w:color w:val="000000"/>
        </w:rPr>
        <w:t xml:space="preserve">CLÁUSULA QUINTA </w:t>
      </w:r>
      <w:r>
        <w:rPr>
          <w:rFonts w:cs="Times New Roman"/>
          <w:color w:val="000000"/>
        </w:rPr>
        <w:t>-</w:t>
      </w:r>
      <w:r w:rsidRPr="00D86F8C">
        <w:rPr>
          <w:rFonts w:cs="Times New Roman"/>
          <w:color w:val="000000"/>
        </w:rPr>
        <w:t xml:space="preserve"> A </w:t>
      </w:r>
      <w:r w:rsidRPr="00D86F8C">
        <w:rPr>
          <w:rFonts w:cs="Times New Roman"/>
          <w:b/>
          <w:color w:val="000000"/>
        </w:rPr>
        <w:t xml:space="preserve">CONTRATANTE </w:t>
      </w:r>
      <w:r w:rsidRPr="00D86F8C">
        <w:rPr>
          <w:rFonts w:cs="Times New Roman"/>
          <w:color w:val="000000"/>
        </w:rPr>
        <w:t xml:space="preserve">autoriza o </w:t>
      </w:r>
      <w:r w:rsidRPr="002E4E2F">
        <w:rPr>
          <w:rFonts w:cs="Times New Roman"/>
          <w:b/>
          <w:bCs/>
          <w:color w:val="000000"/>
        </w:rPr>
        <w:t>CONTRATADO</w:t>
      </w:r>
      <w:r w:rsidRPr="00D86F8C">
        <w:rPr>
          <w:rFonts w:cs="Times New Roman"/>
          <w:color w:val="000000"/>
        </w:rPr>
        <w:t xml:space="preserve">, desde já, a fornecer aos intervenientes </w:t>
      </w:r>
      <w:r>
        <w:rPr>
          <w:rFonts w:cs="Times New Roman"/>
          <w:color w:val="000000"/>
        </w:rPr>
        <w:t>anuentes do Contrato de Concessão e do Termo Aditivo ao Contrato de Concessão</w:t>
      </w:r>
      <w:r w:rsidRPr="00D86F8C">
        <w:rPr>
          <w:rFonts w:cs="Times New Roman"/>
          <w:color w:val="000000"/>
        </w:rPr>
        <w:t xml:space="preserve">, informações relativas </w:t>
      </w:r>
      <w:r>
        <w:rPr>
          <w:rFonts w:cs="Times New Roman"/>
          <w:color w:val="000000"/>
        </w:rPr>
        <w:t>à Conta Garantia</w:t>
      </w:r>
      <w:r w:rsidRPr="00D86F8C">
        <w:rPr>
          <w:rFonts w:cs="Times New Roman"/>
          <w:color w:val="000000"/>
        </w:rPr>
        <w:t>.</w:t>
      </w:r>
    </w:p>
    <w:p w14:paraId="5AFC3D9C" w14:textId="77777777" w:rsidR="006624FC" w:rsidRPr="00D86F8C" w:rsidRDefault="006624FC" w:rsidP="006624FC">
      <w:pPr>
        <w:pStyle w:val="Textbody"/>
        <w:spacing w:before="240" w:after="0"/>
        <w:jc w:val="both"/>
        <w:rPr>
          <w:rFonts w:cs="Times New Roman"/>
        </w:rPr>
      </w:pPr>
      <w:r w:rsidRPr="00D86F8C">
        <w:rPr>
          <w:rFonts w:cs="Times New Roman"/>
        </w:rPr>
        <w:t xml:space="preserve">PARÁGRAFO PRIMEIRO - O </w:t>
      </w:r>
      <w:r w:rsidRPr="002E4E2F">
        <w:rPr>
          <w:rFonts w:cs="Times New Roman"/>
          <w:b/>
          <w:bCs/>
        </w:rPr>
        <w:t>CONTRATADO</w:t>
      </w:r>
      <w:r w:rsidRPr="00D86F8C">
        <w:rPr>
          <w:rFonts w:cs="Times New Roman"/>
        </w:rPr>
        <w:t xml:space="preserve"> está comprometido em cumprir os princípios e requisitos das legislações de proteção de dados pessoais vigentes, incluindo, mas não se limitando à Lei no 13.709, de 14 de agosto de 2018 (“</w:t>
      </w:r>
      <w:r w:rsidRPr="002E4E2F">
        <w:rPr>
          <w:rFonts w:cs="Times New Roman"/>
          <w:u w:val="single"/>
        </w:rPr>
        <w:t>LGPD</w:t>
      </w:r>
      <w:r w:rsidRPr="00D86F8C">
        <w:rPr>
          <w:rFonts w:cs="Times New Roman"/>
        </w:rPr>
        <w:t>”), em relação às atividades de tratamento e processamento de dados pessoais, incluindo categorias especiais de dados.</w:t>
      </w:r>
    </w:p>
    <w:p w14:paraId="19D471DD" w14:textId="39069BFC" w:rsidR="006624FC" w:rsidRPr="00D86F8C" w:rsidRDefault="006624FC" w:rsidP="006624FC">
      <w:pPr>
        <w:pStyle w:val="Textbody"/>
        <w:spacing w:before="240" w:after="0"/>
        <w:jc w:val="both"/>
        <w:rPr>
          <w:rFonts w:cs="Times New Roman"/>
        </w:rPr>
      </w:pPr>
      <w:r w:rsidRPr="00D86F8C">
        <w:rPr>
          <w:rFonts w:cs="Times New Roman"/>
        </w:rPr>
        <w:t xml:space="preserve">PARÁGRAFO SEGUNDO - O </w:t>
      </w:r>
      <w:r w:rsidRPr="002E4E2F">
        <w:rPr>
          <w:rFonts w:cs="Times New Roman"/>
          <w:b/>
          <w:bCs/>
        </w:rPr>
        <w:t>CONTRATADO</w:t>
      </w:r>
      <w:r w:rsidRPr="00D86F8C">
        <w:rPr>
          <w:rFonts w:cs="Times New Roman"/>
        </w:rPr>
        <w:t xml:space="preserve"> poderá manter e tratar, tanto eletrônica quanto manualmente, os dados pessoais relacionados </w:t>
      </w:r>
      <w:r>
        <w:rPr>
          <w:rFonts w:cs="Times New Roman"/>
        </w:rPr>
        <w:t>à</w:t>
      </w:r>
      <w:r w:rsidRPr="00D86F8C">
        <w:rPr>
          <w:rFonts w:cs="Times New Roman"/>
        </w:rPr>
        <w:t xml:space="preserve"> </w:t>
      </w:r>
      <w:r w:rsidRPr="002E4E2F">
        <w:rPr>
          <w:rFonts w:cs="Times New Roman"/>
          <w:b/>
          <w:bCs/>
        </w:rPr>
        <w:t>CONTRATANTE</w:t>
      </w:r>
      <w:r w:rsidRPr="00D86F8C">
        <w:rPr>
          <w:rFonts w:cs="Times New Roman"/>
        </w:rPr>
        <w:t xml:space="preserve"> que sejam necessários para a execução deste </w:t>
      </w:r>
      <w:r w:rsidRPr="002E4E2F">
        <w:rPr>
          <w:rFonts w:cs="Times New Roman"/>
          <w:b/>
          <w:bCs/>
        </w:rPr>
        <w:t>CONTRATO</w:t>
      </w:r>
      <w:r w:rsidRPr="00D86F8C">
        <w:rPr>
          <w:rFonts w:cs="Times New Roman"/>
        </w:rPr>
        <w:t xml:space="preserve"> ou para cumprimento de obrigações legais.</w:t>
      </w:r>
      <w:r w:rsidRPr="00D86F8C">
        <w:rPr>
          <w:rFonts w:cs="Times New Roman"/>
        </w:rPr>
        <w:br/>
      </w:r>
    </w:p>
    <w:p w14:paraId="0620E189" w14:textId="77777777" w:rsidR="006624FC" w:rsidRPr="00D86F8C" w:rsidRDefault="006624FC" w:rsidP="006624FC">
      <w:pPr>
        <w:pStyle w:val="Textbody"/>
        <w:jc w:val="both"/>
        <w:rPr>
          <w:rFonts w:cs="Times New Roman"/>
        </w:rPr>
      </w:pPr>
      <w:r w:rsidRPr="00D86F8C">
        <w:rPr>
          <w:rFonts w:cs="Times New Roman"/>
        </w:rPr>
        <w:t xml:space="preserve">PARÁGRAFO TERCEIRO - As informações acerca das atividades de tratamento de dados pessoais do </w:t>
      </w:r>
      <w:r w:rsidRPr="002E4E2F">
        <w:rPr>
          <w:rFonts w:cs="Times New Roman"/>
          <w:b/>
          <w:bCs/>
        </w:rPr>
        <w:t>CONTRATADO</w:t>
      </w:r>
      <w:r w:rsidRPr="00D86F8C">
        <w:rPr>
          <w:rFonts w:cs="Times New Roman"/>
        </w:rPr>
        <w:t xml:space="preserve"> estão declaradas na sua Política de Privacidade, disponível no site </w:t>
      </w:r>
      <w:hyperlink r:id="rId8" w:history="1">
        <w:r w:rsidRPr="00D86F8C">
          <w:rPr>
            <w:rStyle w:val="Hyperlink"/>
            <w:rFonts w:cs="Times New Roman"/>
          </w:rPr>
          <w:t>https://www.bb.com.br/</w:t>
        </w:r>
      </w:hyperlink>
    </w:p>
    <w:p w14:paraId="36790BBA" w14:textId="4843A7FA" w:rsidR="006624FC" w:rsidRPr="00D86F8C" w:rsidRDefault="006624FC" w:rsidP="006624FC">
      <w:pPr>
        <w:pStyle w:val="Textbody"/>
        <w:spacing w:before="240" w:after="0"/>
        <w:jc w:val="both"/>
        <w:rPr>
          <w:rFonts w:cs="Times New Roman"/>
        </w:rPr>
      </w:pPr>
      <w:r w:rsidRPr="00D86F8C">
        <w:rPr>
          <w:rFonts w:cs="Times New Roman"/>
        </w:rPr>
        <w:t xml:space="preserve">PARÁGRAFO QUARTO - O </w:t>
      </w:r>
      <w:r w:rsidRPr="002E4E2F">
        <w:rPr>
          <w:rFonts w:cs="Times New Roman"/>
          <w:b/>
          <w:bCs/>
        </w:rPr>
        <w:t>CONTRATADO</w:t>
      </w:r>
      <w:r w:rsidRPr="00D86F8C">
        <w:rPr>
          <w:rFonts w:cs="Times New Roman"/>
        </w:rPr>
        <w:t xml:space="preserve"> poderá disponibilizar os dados pessoais d</w:t>
      </w:r>
      <w:r>
        <w:rPr>
          <w:rFonts w:cs="Times New Roman"/>
        </w:rPr>
        <w:t>a</w:t>
      </w:r>
      <w:r w:rsidRPr="00D86F8C">
        <w:rPr>
          <w:rFonts w:cs="Times New Roman"/>
        </w:rPr>
        <w:t xml:space="preserve"> </w:t>
      </w:r>
      <w:r w:rsidRPr="002E4E2F">
        <w:rPr>
          <w:rFonts w:cs="Times New Roman"/>
          <w:b/>
          <w:bCs/>
        </w:rPr>
        <w:t>CONTRATANTE</w:t>
      </w:r>
      <w:r w:rsidRPr="00D86F8C">
        <w:rPr>
          <w:rFonts w:cs="Times New Roman"/>
        </w:rPr>
        <w:t xml:space="preserve"> </w:t>
      </w:r>
      <w:r>
        <w:rPr>
          <w:rFonts w:cs="Times New Roman"/>
        </w:rPr>
        <w:t>a</w:t>
      </w:r>
      <w:r w:rsidRPr="00D86F8C">
        <w:rPr>
          <w:rFonts w:cs="Times New Roman"/>
        </w:rPr>
        <w:t xml:space="preserve"> terceiros, com a finalidade específica e exclusiva de executar as atividades necessárias à prestação do serviço objeto deste </w:t>
      </w:r>
      <w:r w:rsidRPr="002E4E2F">
        <w:rPr>
          <w:rFonts w:cs="Times New Roman"/>
          <w:b/>
          <w:bCs/>
        </w:rPr>
        <w:t>CONTRATO</w:t>
      </w:r>
      <w:r w:rsidRPr="00D86F8C">
        <w:rPr>
          <w:rFonts w:cs="Times New Roman"/>
          <w:b/>
          <w:color w:val="000000"/>
        </w:rPr>
        <w:t>.</w:t>
      </w:r>
    </w:p>
    <w:p w14:paraId="5CC3B8EF" w14:textId="3DB6288F" w:rsidR="006624FC" w:rsidRPr="00D86F8C" w:rsidRDefault="006624FC" w:rsidP="006624FC">
      <w:pPr>
        <w:pStyle w:val="Textbody"/>
        <w:spacing w:before="240" w:after="0"/>
        <w:jc w:val="both"/>
        <w:rPr>
          <w:rFonts w:cs="Times New Roman"/>
          <w:color w:val="000000"/>
        </w:rPr>
      </w:pPr>
      <w:r w:rsidRPr="00D86F8C">
        <w:rPr>
          <w:rFonts w:cs="Times New Roman"/>
          <w:color w:val="000000"/>
        </w:rPr>
        <w:t xml:space="preserve">PARÁGRAFO QUINTO - O </w:t>
      </w:r>
      <w:r w:rsidRPr="002E4E2F">
        <w:rPr>
          <w:rFonts w:cs="Times New Roman"/>
          <w:b/>
          <w:bCs/>
          <w:color w:val="000000"/>
        </w:rPr>
        <w:t>CONTRATADO</w:t>
      </w:r>
      <w:r w:rsidRPr="00D86F8C">
        <w:rPr>
          <w:rFonts w:cs="Times New Roman"/>
          <w:color w:val="000000"/>
        </w:rPr>
        <w:t xml:space="preserve"> poderá disponibilizar os dados pessoais d</w:t>
      </w:r>
      <w:r>
        <w:rPr>
          <w:rFonts w:cs="Times New Roman"/>
          <w:color w:val="000000"/>
        </w:rPr>
        <w:t>a</w:t>
      </w:r>
      <w:r w:rsidRPr="00D86F8C">
        <w:rPr>
          <w:rFonts w:cs="Times New Roman"/>
          <w:color w:val="000000"/>
        </w:rPr>
        <w:t xml:space="preserve"> </w:t>
      </w:r>
      <w:r w:rsidRPr="002E4E2F">
        <w:rPr>
          <w:rFonts w:cs="Times New Roman"/>
          <w:b/>
          <w:bCs/>
          <w:color w:val="000000"/>
        </w:rPr>
        <w:t>CONTRATANTE</w:t>
      </w:r>
      <w:r w:rsidRPr="00D86F8C">
        <w:rPr>
          <w:rFonts w:cs="Times New Roman"/>
          <w:color w:val="000000"/>
        </w:rPr>
        <w:t xml:space="preserve"> aos órgãos judiciais e órgão reguladores que </w:t>
      </w:r>
      <w:r>
        <w:rPr>
          <w:rFonts w:cs="Times New Roman"/>
          <w:color w:val="000000"/>
        </w:rPr>
        <w:t>o</w:t>
      </w:r>
      <w:r w:rsidRPr="00D86F8C">
        <w:rPr>
          <w:rFonts w:cs="Times New Roman"/>
          <w:color w:val="000000"/>
        </w:rPr>
        <w:t>s solicitem no exercício de suas funções.</w:t>
      </w:r>
    </w:p>
    <w:p w14:paraId="5B9A84E9" w14:textId="516C0FF2" w:rsidR="006624FC" w:rsidRPr="00D86F8C" w:rsidRDefault="006624FC" w:rsidP="006624FC">
      <w:pPr>
        <w:pStyle w:val="Textbody"/>
        <w:spacing w:before="240" w:after="0"/>
        <w:jc w:val="both"/>
        <w:rPr>
          <w:rFonts w:cs="Times New Roman"/>
          <w:color w:val="000000"/>
        </w:rPr>
      </w:pPr>
      <w:r w:rsidRPr="00D86F8C">
        <w:rPr>
          <w:rFonts w:cs="Times New Roman"/>
          <w:color w:val="000000"/>
        </w:rPr>
        <w:t xml:space="preserve">PARÁGRAFO SEXTO - </w:t>
      </w:r>
      <w:r>
        <w:rPr>
          <w:rFonts w:cs="Times New Roman"/>
          <w:color w:val="000000"/>
        </w:rPr>
        <w:t>A</w:t>
      </w:r>
      <w:r w:rsidRPr="00D86F8C">
        <w:rPr>
          <w:rFonts w:cs="Times New Roman"/>
          <w:color w:val="000000"/>
        </w:rPr>
        <w:t xml:space="preserve"> </w:t>
      </w:r>
      <w:r w:rsidRPr="002E4E2F">
        <w:rPr>
          <w:rFonts w:cs="Times New Roman"/>
          <w:b/>
          <w:bCs/>
          <w:color w:val="000000"/>
        </w:rPr>
        <w:t>CONTRATANTE</w:t>
      </w:r>
      <w:r w:rsidRPr="00D86F8C">
        <w:rPr>
          <w:rFonts w:cs="Times New Roman"/>
          <w:color w:val="000000"/>
        </w:rPr>
        <w:t xml:space="preserve"> declara neste ato que está ciente que o tratamento dos dados fornecidos ao </w:t>
      </w:r>
      <w:r w:rsidRPr="002E4E2F">
        <w:rPr>
          <w:rFonts w:cs="Times New Roman"/>
          <w:b/>
          <w:bCs/>
          <w:color w:val="000000"/>
        </w:rPr>
        <w:t>CONTRATADO</w:t>
      </w:r>
      <w:r w:rsidRPr="00D86F8C">
        <w:rPr>
          <w:rFonts w:cs="Times New Roman"/>
          <w:color w:val="000000"/>
        </w:rPr>
        <w:t xml:space="preserve">, diretamente ou através de qualquer intermediário, se aplicável, e </w:t>
      </w:r>
      <w:r>
        <w:rPr>
          <w:rFonts w:cs="Times New Roman"/>
          <w:color w:val="000000"/>
        </w:rPr>
        <w:t>o</w:t>
      </w:r>
      <w:r w:rsidRPr="00D86F8C">
        <w:rPr>
          <w:rFonts w:cs="Times New Roman"/>
          <w:color w:val="000000"/>
        </w:rPr>
        <w:t>s obtid</w:t>
      </w:r>
      <w:r>
        <w:rPr>
          <w:rFonts w:cs="Times New Roman"/>
          <w:color w:val="000000"/>
        </w:rPr>
        <w:t>o</w:t>
      </w:r>
      <w:r w:rsidRPr="00D86F8C">
        <w:rPr>
          <w:rFonts w:cs="Times New Roman"/>
          <w:color w:val="000000"/>
        </w:rPr>
        <w:t xml:space="preserve">s na ocasião do desenvolvimento do </w:t>
      </w:r>
      <w:r w:rsidRPr="002E4E2F">
        <w:rPr>
          <w:rFonts w:cs="Times New Roman"/>
          <w:b/>
          <w:bCs/>
          <w:color w:val="000000"/>
        </w:rPr>
        <w:t>CONTRATO</w:t>
      </w:r>
      <w:r w:rsidRPr="00D86F8C">
        <w:rPr>
          <w:rFonts w:cs="Times New Roman"/>
          <w:color w:val="000000"/>
        </w:rPr>
        <w:t xml:space="preserve">, ocorrerá para a prestação do serviço objeto deste </w:t>
      </w:r>
      <w:r w:rsidRPr="002E4E2F">
        <w:rPr>
          <w:rFonts w:cs="Times New Roman"/>
          <w:b/>
          <w:bCs/>
          <w:color w:val="000000"/>
        </w:rPr>
        <w:t>CONTRATO</w:t>
      </w:r>
      <w:r w:rsidRPr="00D86F8C">
        <w:rPr>
          <w:rFonts w:cs="Times New Roman"/>
          <w:color w:val="000000"/>
        </w:rPr>
        <w:t>.</w:t>
      </w:r>
    </w:p>
    <w:p w14:paraId="51E9C18D" w14:textId="305C176D" w:rsidR="006624FC" w:rsidRPr="00D86F8C" w:rsidRDefault="006624FC" w:rsidP="006624FC">
      <w:pPr>
        <w:pStyle w:val="Textbody"/>
        <w:spacing w:before="240" w:after="0"/>
        <w:jc w:val="both"/>
        <w:rPr>
          <w:rFonts w:cs="Times New Roman"/>
        </w:rPr>
      </w:pPr>
      <w:r w:rsidRPr="00D86F8C">
        <w:rPr>
          <w:rFonts w:cs="Times New Roman"/>
          <w:b/>
          <w:color w:val="000000"/>
        </w:rPr>
        <w:t xml:space="preserve">CLÁUSULA SEXTA </w:t>
      </w:r>
      <w:r>
        <w:rPr>
          <w:rFonts w:cs="Times New Roman"/>
          <w:color w:val="000000"/>
        </w:rPr>
        <w:t>-</w:t>
      </w:r>
      <w:r w:rsidRPr="00D86F8C">
        <w:rPr>
          <w:rFonts w:cs="Times New Roman"/>
          <w:color w:val="000000"/>
        </w:rPr>
        <w:t xml:space="preserve"> Em contrapartida</w:t>
      </w:r>
      <w:r>
        <w:rPr>
          <w:rFonts w:cs="Times New Roman"/>
          <w:color w:val="000000"/>
        </w:rPr>
        <w:t xml:space="preserve"> à prestação dos serviços objeto deste </w:t>
      </w:r>
      <w:r w:rsidRPr="00D86F8C">
        <w:rPr>
          <w:rFonts w:cs="Times New Roman"/>
          <w:b/>
          <w:color w:val="000000"/>
        </w:rPr>
        <w:t>CONTRATO</w:t>
      </w:r>
      <w:r w:rsidRPr="00D86F8C">
        <w:rPr>
          <w:rFonts w:cs="Times New Roman"/>
          <w:color w:val="000000"/>
        </w:rPr>
        <w:t xml:space="preserve">, a </w:t>
      </w:r>
      <w:r w:rsidRPr="00D86F8C">
        <w:rPr>
          <w:rFonts w:cs="Times New Roman"/>
          <w:b/>
          <w:color w:val="000000"/>
        </w:rPr>
        <w:t xml:space="preserve">CONTRATANTE </w:t>
      </w:r>
      <w:r w:rsidRPr="00D86F8C">
        <w:rPr>
          <w:rFonts w:cs="Times New Roman"/>
          <w:color w:val="000000"/>
        </w:rPr>
        <w:t xml:space="preserve">pagará ao </w:t>
      </w:r>
      <w:r w:rsidRPr="00D86F8C">
        <w:rPr>
          <w:rFonts w:cs="Times New Roman"/>
          <w:b/>
          <w:color w:val="000000"/>
        </w:rPr>
        <w:t xml:space="preserve">CONTRATADO </w:t>
      </w:r>
      <w:r w:rsidRPr="00D86F8C">
        <w:rPr>
          <w:rFonts w:cs="Times New Roman"/>
          <w:color w:val="000000"/>
        </w:rPr>
        <w:t xml:space="preserve">a remuneração pelo desempenho dos deveres e atribuições que lhe competem, </w:t>
      </w:r>
      <w:r>
        <w:rPr>
          <w:rFonts w:cs="Times New Roman"/>
          <w:color w:val="000000"/>
        </w:rPr>
        <w:t>para a plena efetivação das obrigações dispostas aqui</w:t>
      </w:r>
      <w:r w:rsidRPr="00D86F8C">
        <w:rPr>
          <w:rFonts w:cs="Times New Roman"/>
          <w:color w:val="000000"/>
        </w:rPr>
        <w:t>.</w:t>
      </w:r>
    </w:p>
    <w:p w14:paraId="0FB30F13" w14:textId="63BBDAA4" w:rsidR="006624FC" w:rsidRPr="00D86F8C" w:rsidRDefault="006624FC" w:rsidP="006624FC">
      <w:pPr>
        <w:pStyle w:val="Textbody"/>
        <w:spacing w:before="240" w:after="0"/>
        <w:jc w:val="both"/>
        <w:rPr>
          <w:rFonts w:cs="Times New Roman"/>
        </w:rPr>
      </w:pPr>
      <w:r w:rsidRPr="002E4E2F">
        <w:rPr>
          <w:rFonts w:cs="Times New Roman"/>
          <w:bCs/>
          <w:color w:val="000000"/>
        </w:rPr>
        <w:t>PARÁGRAFO PRIMEIRO</w:t>
      </w:r>
      <w:r w:rsidRPr="00D86F8C">
        <w:rPr>
          <w:rFonts w:cs="Times New Roman"/>
          <w:b/>
          <w:color w:val="000000"/>
        </w:rPr>
        <w:t xml:space="preserve"> </w:t>
      </w:r>
      <w:r>
        <w:rPr>
          <w:rFonts w:cs="Times New Roman"/>
          <w:color w:val="000000"/>
        </w:rPr>
        <w:t>-</w:t>
      </w:r>
      <w:r w:rsidRPr="00D86F8C">
        <w:rPr>
          <w:rFonts w:cs="Times New Roman"/>
          <w:color w:val="000000"/>
        </w:rPr>
        <w:t xml:space="preserve"> A remuneração devida ao </w:t>
      </w:r>
      <w:r w:rsidRPr="00D86F8C">
        <w:rPr>
          <w:rFonts w:cs="Times New Roman"/>
          <w:b/>
          <w:color w:val="000000"/>
        </w:rPr>
        <w:t xml:space="preserve">CONTRATADO </w:t>
      </w:r>
      <w:r w:rsidRPr="00D86F8C">
        <w:rPr>
          <w:rFonts w:cs="Times New Roman"/>
          <w:color w:val="000000"/>
        </w:rPr>
        <w:t xml:space="preserve">será </w:t>
      </w:r>
      <w:r>
        <w:rPr>
          <w:rFonts w:cs="Times New Roman"/>
          <w:color w:val="000000"/>
        </w:rPr>
        <w:t xml:space="preserve">composta: (i) pelo </w:t>
      </w:r>
      <w:r w:rsidRPr="00D86F8C">
        <w:rPr>
          <w:rFonts w:cs="Times New Roman"/>
          <w:color w:val="000000"/>
        </w:rPr>
        <w:t xml:space="preserve">valor de R$ </w:t>
      </w:r>
      <w:r w:rsidRPr="002E4E2F">
        <w:rPr>
          <w:rFonts w:cs="Times New Roman"/>
          <w:color w:val="000000"/>
          <w:highlight w:val="yellow"/>
        </w:rPr>
        <w:t>NNNNNN (por extenso)</w:t>
      </w:r>
      <w:r w:rsidRPr="00D86F8C">
        <w:rPr>
          <w:rFonts w:cs="Times New Roman"/>
          <w:color w:val="000000"/>
        </w:rPr>
        <w:t>, pag</w:t>
      </w:r>
      <w:r>
        <w:rPr>
          <w:rFonts w:cs="Times New Roman"/>
          <w:color w:val="000000"/>
        </w:rPr>
        <w:t>o</w:t>
      </w:r>
      <w:r w:rsidRPr="00D86F8C">
        <w:rPr>
          <w:rFonts w:cs="Times New Roman"/>
          <w:color w:val="000000"/>
        </w:rPr>
        <w:t xml:space="preserve"> pela </w:t>
      </w:r>
      <w:r w:rsidRPr="00D86F8C">
        <w:rPr>
          <w:rFonts w:cs="Times New Roman"/>
          <w:b/>
          <w:color w:val="000000"/>
        </w:rPr>
        <w:t xml:space="preserve">CONTRATANTE </w:t>
      </w:r>
      <w:r w:rsidRPr="00D86F8C">
        <w:rPr>
          <w:rFonts w:cs="Times New Roman"/>
          <w:color w:val="000000"/>
        </w:rPr>
        <w:t xml:space="preserve">uma única vez na data de assinatura deste </w:t>
      </w:r>
      <w:r w:rsidRPr="00D86F8C">
        <w:rPr>
          <w:rFonts w:cs="Times New Roman"/>
          <w:b/>
          <w:color w:val="000000"/>
        </w:rPr>
        <w:t>CONTRATO DE PRESTAÇÃO DE SERVIÇOS</w:t>
      </w:r>
      <w:r w:rsidRPr="00D86F8C">
        <w:rPr>
          <w:rFonts w:cs="Times New Roman"/>
          <w:color w:val="000000"/>
        </w:rPr>
        <w:t>, mais</w:t>
      </w:r>
      <w:r>
        <w:rPr>
          <w:rFonts w:cs="Times New Roman"/>
          <w:color w:val="000000"/>
        </w:rPr>
        <w:t xml:space="preserve"> (</w:t>
      </w:r>
      <w:proofErr w:type="spellStart"/>
      <w:r>
        <w:rPr>
          <w:rFonts w:cs="Times New Roman"/>
          <w:color w:val="000000"/>
        </w:rPr>
        <w:t>ii</w:t>
      </w:r>
      <w:proofErr w:type="spellEnd"/>
      <w:r>
        <w:rPr>
          <w:rFonts w:cs="Times New Roman"/>
          <w:color w:val="000000"/>
        </w:rPr>
        <w:t>)</w:t>
      </w:r>
      <w:r w:rsidRPr="00D86F8C">
        <w:rPr>
          <w:rFonts w:cs="Times New Roman"/>
          <w:color w:val="000000"/>
        </w:rPr>
        <w:t xml:space="preserve"> </w:t>
      </w:r>
      <w:r>
        <w:rPr>
          <w:rFonts w:cs="Times New Roman"/>
          <w:color w:val="000000"/>
        </w:rPr>
        <w:t>um valor</w:t>
      </w:r>
      <w:r w:rsidRPr="00D86F8C">
        <w:rPr>
          <w:rFonts w:cs="Times New Roman"/>
          <w:color w:val="000000"/>
        </w:rPr>
        <w:t xml:space="preserve"> mensal de R$ </w:t>
      </w:r>
      <w:r w:rsidRPr="002E4E2F">
        <w:rPr>
          <w:rFonts w:cs="Times New Roman"/>
          <w:color w:val="000000"/>
          <w:highlight w:val="yellow"/>
        </w:rPr>
        <w:t>NNNNNN (por extenso)</w:t>
      </w:r>
      <w:r w:rsidRPr="00D86F8C">
        <w:rPr>
          <w:rFonts w:cs="Times New Roman"/>
          <w:color w:val="000000"/>
        </w:rPr>
        <w:t>, pag</w:t>
      </w:r>
      <w:r>
        <w:rPr>
          <w:rFonts w:cs="Times New Roman"/>
          <w:color w:val="000000"/>
        </w:rPr>
        <w:t>o</w:t>
      </w:r>
      <w:r w:rsidRPr="00D86F8C">
        <w:rPr>
          <w:rFonts w:cs="Times New Roman"/>
          <w:color w:val="000000"/>
        </w:rPr>
        <w:t xml:space="preserve"> pela </w:t>
      </w:r>
      <w:r w:rsidRPr="00D86F8C">
        <w:rPr>
          <w:rFonts w:cs="Times New Roman"/>
          <w:b/>
          <w:color w:val="000000"/>
        </w:rPr>
        <w:t xml:space="preserve">CONTRATANTE </w:t>
      </w:r>
      <w:r w:rsidRPr="00D86F8C">
        <w:rPr>
          <w:rFonts w:cs="Times New Roman"/>
          <w:color w:val="000000"/>
        </w:rPr>
        <w:t>no dia 20 de cada mês</w:t>
      </w:r>
      <w:r>
        <w:rPr>
          <w:rFonts w:cs="Times New Roman"/>
          <w:color w:val="000000"/>
        </w:rPr>
        <w:t xml:space="preserve"> de vigência deste </w:t>
      </w:r>
      <w:r w:rsidRPr="002E4E2F">
        <w:rPr>
          <w:rFonts w:cs="Times New Roman"/>
          <w:b/>
          <w:bCs/>
          <w:color w:val="000000"/>
        </w:rPr>
        <w:t>CONTRATO</w:t>
      </w:r>
      <w:r w:rsidRPr="00D86F8C">
        <w:rPr>
          <w:rFonts w:cs="Times New Roman"/>
          <w:color w:val="000000"/>
        </w:rPr>
        <w:t>, acrescidos dos tributos devidos</w:t>
      </w:r>
      <w:r>
        <w:rPr>
          <w:rFonts w:cs="Times New Roman"/>
          <w:color w:val="000000"/>
        </w:rPr>
        <w:t xml:space="preserve"> e</w:t>
      </w:r>
      <w:r w:rsidRPr="00D86F8C">
        <w:rPr>
          <w:rFonts w:cs="Times New Roman"/>
          <w:color w:val="000000"/>
        </w:rPr>
        <w:t xml:space="preserve"> observadas as condições apresentadas</w:t>
      </w:r>
      <w:r>
        <w:rPr>
          <w:rFonts w:cs="Times New Roman"/>
          <w:color w:val="000000"/>
        </w:rPr>
        <w:t xml:space="preserve"> nos parágrafos abaixo</w:t>
      </w:r>
      <w:r w:rsidRPr="00D86F8C">
        <w:rPr>
          <w:rFonts w:cs="Times New Roman"/>
          <w:color w:val="000000"/>
        </w:rPr>
        <w:t>.</w:t>
      </w:r>
    </w:p>
    <w:p w14:paraId="6355FF00" w14:textId="38BF9F1E" w:rsidR="006624FC" w:rsidRPr="00D86F8C" w:rsidRDefault="006624FC" w:rsidP="006624FC">
      <w:pPr>
        <w:pStyle w:val="Textbody"/>
        <w:spacing w:before="240" w:after="0"/>
        <w:jc w:val="both"/>
        <w:rPr>
          <w:rFonts w:cs="Times New Roman"/>
        </w:rPr>
      </w:pPr>
      <w:r w:rsidRPr="002E4E2F">
        <w:rPr>
          <w:rFonts w:cs="Times New Roman"/>
          <w:bCs/>
          <w:color w:val="000000"/>
        </w:rPr>
        <w:t>PARÁGRAFO SEGUNDO</w:t>
      </w:r>
      <w:r w:rsidRPr="00D86F8C">
        <w:rPr>
          <w:rFonts w:cs="Times New Roman"/>
          <w:b/>
          <w:color w:val="000000"/>
        </w:rPr>
        <w:t xml:space="preserve"> </w:t>
      </w:r>
      <w:r>
        <w:rPr>
          <w:rFonts w:cs="Times New Roman"/>
          <w:color w:val="000000"/>
        </w:rPr>
        <w:t>-</w:t>
      </w:r>
      <w:r w:rsidRPr="00D86F8C">
        <w:rPr>
          <w:rFonts w:cs="Times New Roman"/>
          <w:color w:val="000000"/>
        </w:rPr>
        <w:t xml:space="preserve"> O valor mensal estipulado no </w:t>
      </w:r>
      <w:r>
        <w:rPr>
          <w:rFonts w:cs="Times New Roman"/>
          <w:color w:val="000000"/>
        </w:rPr>
        <w:t>item ‘</w:t>
      </w:r>
      <w:proofErr w:type="spellStart"/>
      <w:r>
        <w:rPr>
          <w:rFonts w:cs="Times New Roman"/>
          <w:color w:val="000000"/>
        </w:rPr>
        <w:t>ii</w:t>
      </w:r>
      <w:proofErr w:type="spellEnd"/>
      <w:r>
        <w:rPr>
          <w:rFonts w:cs="Times New Roman"/>
          <w:color w:val="000000"/>
        </w:rPr>
        <w:t xml:space="preserve">’ do </w:t>
      </w:r>
      <w:r w:rsidRPr="002E4E2F">
        <w:rPr>
          <w:rFonts w:cs="Times New Roman"/>
          <w:bCs/>
          <w:color w:val="000000"/>
        </w:rPr>
        <w:t>parágrafo primeiro</w:t>
      </w:r>
      <w:r w:rsidRPr="00D86F8C">
        <w:rPr>
          <w:rFonts w:cs="Times New Roman"/>
          <w:b/>
          <w:color w:val="000000"/>
        </w:rPr>
        <w:t xml:space="preserve"> </w:t>
      </w:r>
      <w:r w:rsidRPr="00D86F8C">
        <w:rPr>
          <w:rFonts w:cs="Times New Roman"/>
          <w:color w:val="000000"/>
        </w:rPr>
        <w:t xml:space="preserve">será atualizado anualmente pelo IPCA (Índice Nacional de Preços ao Consumidor Amplo) ou, na sua falta, pelo índice que vier a substituí-lo, a partir da data de assinatura deste </w:t>
      </w:r>
      <w:r w:rsidRPr="00D86F8C">
        <w:rPr>
          <w:rFonts w:cs="Times New Roman"/>
          <w:b/>
          <w:color w:val="000000"/>
        </w:rPr>
        <w:t>CONTRATO DE PRESTAÇÃO DE SERVIÇOS</w:t>
      </w:r>
      <w:r w:rsidRPr="00D86F8C">
        <w:rPr>
          <w:rFonts w:cs="Times New Roman"/>
          <w:color w:val="000000"/>
        </w:rPr>
        <w:t>.</w:t>
      </w:r>
    </w:p>
    <w:p w14:paraId="75249E8E" w14:textId="2A481E10" w:rsidR="006624FC" w:rsidRPr="00D86F8C" w:rsidRDefault="006624FC" w:rsidP="006624FC">
      <w:pPr>
        <w:pStyle w:val="Textbody"/>
        <w:spacing w:before="240" w:after="0"/>
        <w:jc w:val="both"/>
        <w:rPr>
          <w:rFonts w:cs="Times New Roman"/>
        </w:rPr>
      </w:pPr>
      <w:r w:rsidRPr="002E4E2F">
        <w:rPr>
          <w:rFonts w:cs="Times New Roman"/>
          <w:bCs/>
          <w:color w:val="000000"/>
        </w:rPr>
        <w:t>PARÁGRAFO TERCEIRO</w:t>
      </w:r>
      <w:r w:rsidRPr="00D86F8C">
        <w:rPr>
          <w:rFonts w:cs="Times New Roman"/>
          <w:b/>
          <w:color w:val="000000"/>
        </w:rPr>
        <w:t xml:space="preserve"> </w:t>
      </w:r>
      <w:r>
        <w:rPr>
          <w:rFonts w:cs="Times New Roman"/>
          <w:b/>
          <w:color w:val="000000"/>
        </w:rPr>
        <w:t>-</w:t>
      </w:r>
      <w:r w:rsidRPr="00D86F8C">
        <w:rPr>
          <w:rFonts w:cs="Times New Roman"/>
          <w:b/>
          <w:color w:val="000000"/>
        </w:rPr>
        <w:t xml:space="preserve"> </w:t>
      </w:r>
      <w:r w:rsidRPr="00D86F8C">
        <w:rPr>
          <w:rFonts w:cs="Times New Roman"/>
          <w:color w:val="000000"/>
        </w:rPr>
        <w:t xml:space="preserve">Fica autorizado o </w:t>
      </w:r>
      <w:r w:rsidRPr="00D86F8C">
        <w:rPr>
          <w:rFonts w:cs="Times New Roman"/>
          <w:b/>
          <w:color w:val="000000"/>
        </w:rPr>
        <w:t xml:space="preserve">CONTRATADO </w:t>
      </w:r>
      <w:r w:rsidRPr="00D86F8C">
        <w:rPr>
          <w:rFonts w:cs="Times New Roman"/>
          <w:color w:val="000000"/>
        </w:rPr>
        <w:t xml:space="preserve">a efetuar os débitos dos valores previstos nesta cláusula na conta </w:t>
      </w:r>
      <w:proofErr w:type="gramStart"/>
      <w:r w:rsidRPr="002E4E2F">
        <w:rPr>
          <w:rFonts w:cs="Times New Roman"/>
          <w:color w:val="000000"/>
          <w:highlight w:val="yellow"/>
        </w:rPr>
        <w:t>.....</w:t>
      </w:r>
      <w:proofErr w:type="gramEnd"/>
      <w:r w:rsidRPr="002E4E2F">
        <w:rPr>
          <w:rFonts w:cs="Times New Roman"/>
          <w:color w:val="000000"/>
          <w:highlight w:val="yellow"/>
        </w:rPr>
        <w:t>, nº NNNNN-N, mantida junto à Agência ................, prefixo NNNN-N</w:t>
      </w:r>
      <w:r w:rsidRPr="00D86F8C">
        <w:rPr>
          <w:rFonts w:cs="Times New Roman"/>
          <w:color w:val="000000"/>
        </w:rPr>
        <w:t>, na data dos respectivos vencimentos.</w:t>
      </w:r>
    </w:p>
    <w:p w14:paraId="18E39B95" w14:textId="5E362ED2" w:rsidR="006624FC" w:rsidRPr="005C4916" w:rsidRDefault="006624FC" w:rsidP="005C4916">
      <w:pPr>
        <w:pStyle w:val="Textbody"/>
        <w:spacing w:before="240" w:after="0"/>
        <w:jc w:val="both"/>
        <w:rPr>
          <w:color w:val="000000"/>
        </w:rPr>
      </w:pPr>
      <w:r w:rsidRPr="002E4E2F">
        <w:rPr>
          <w:rFonts w:cs="Times New Roman"/>
          <w:bCs/>
          <w:color w:val="000000"/>
        </w:rPr>
        <w:t>PARÁGRAFO QUARTO</w:t>
      </w:r>
      <w:r w:rsidRPr="00D86F8C">
        <w:rPr>
          <w:rFonts w:cs="Times New Roman"/>
          <w:b/>
          <w:color w:val="000000"/>
        </w:rPr>
        <w:t xml:space="preserve"> </w:t>
      </w:r>
      <w:r>
        <w:rPr>
          <w:rFonts w:cs="Times New Roman"/>
          <w:b/>
          <w:color w:val="000000"/>
        </w:rPr>
        <w:t>-</w:t>
      </w:r>
      <w:r w:rsidRPr="00D86F8C">
        <w:rPr>
          <w:rFonts w:cs="Times New Roman"/>
          <w:b/>
          <w:color w:val="000000"/>
        </w:rPr>
        <w:t xml:space="preserve"> </w:t>
      </w:r>
      <w:r w:rsidRPr="00D86F8C">
        <w:rPr>
          <w:rFonts w:cs="Times New Roman"/>
          <w:color w:val="000000"/>
        </w:rPr>
        <w:t xml:space="preserve">A prestação de serviço de administração de contas a que se refere o presente </w:t>
      </w:r>
      <w:r w:rsidRPr="00D86F8C">
        <w:rPr>
          <w:rFonts w:cs="Times New Roman"/>
          <w:b/>
          <w:color w:val="000000"/>
        </w:rPr>
        <w:t xml:space="preserve">CONTRATO DE PRESTAÇÃO DE SERVIÇOS </w:t>
      </w:r>
      <w:r w:rsidRPr="00D86F8C">
        <w:rPr>
          <w:rFonts w:cs="Times New Roman"/>
          <w:color w:val="000000"/>
        </w:rPr>
        <w:t xml:space="preserve">está enquadrada nos artigos 29, 30, 33 e 34 da Lei 10.833, de 29.12.2003, o que obriga a </w:t>
      </w:r>
      <w:r w:rsidRPr="00D86F8C">
        <w:rPr>
          <w:rFonts w:cs="Times New Roman"/>
          <w:b/>
          <w:color w:val="000000"/>
        </w:rPr>
        <w:t xml:space="preserve">CONTRATANTE </w:t>
      </w:r>
      <w:r w:rsidRPr="00D86F8C">
        <w:rPr>
          <w:rFonts w:cs="Times New Roman"/>
          <w:color w:val="000000"/>
        </w:rPr>
        <w:t xml:space="preserve">a efetuar o recolhimento, na fonte, do Imposto de Renda (IR), Contribuição Social sobre o Lucro Líquido (CSLL), Contribuição para a Seguridade Social (COFINS) e para o PIS/PASEP sobre os valores estipulados no </w:t>
      </w:r>
      <w:r w:rsidRPr="002E4E2F">
        <w:rPr>
          <w:rFonts w:cs="Times New Roman"/>
          <w:bCs/>
          <w:color w:val="000000"/>
        </w:rPr>
        <w:t>parágrafo primeiro,</w:t>
      </w:r>
      <w:r w:rsidRPr="00D86F8C">
        <w:rPr>
          <w:rFonts w:cs="Times New Roman"/>
          <w:b/>
          <w:color w:val="000000"/>
        </w:rPr>
        <w:t xml:space="preserve"> </w:t>
      </w:r>
      <w:r w:rsidRPr="00D86F8C">
        <w:rPr>
          <w:rFonts w:cs="Times New Roman"/>
          <w:color w:val="000000"/>
        </w:rPr>
        <w:t xml:space="preserve">nas alíquotas e prazos previstos nessa mesma Lei. A </w:t>
      </w:r>
      <w:r w:rsidRPr="00D86F8C">
        <w:rPr>
          <w:rFonts w:cs="Times New Roman"/>
          <w:b/>
          <w:color w:val="000000"/>
        </w:rPr>
        <w:t>CONTRATANTE</w:t>
      </w:r>
      <w:r w:rsidRPr="00D86F8C">
        <w:rPr>
          <w:rFonts w:cs="Times New Roman"/>
          <w:color w:val="000000"/>
        </w:rPr>
        <w:t xml:space="preserve">, quando da retenção/recolhimento desses e de outros tributos incidentes sobre os pagamentos efetuados ao </w:t>
      </w:r>
      <w:r w:rsidRPr="00D86F8C">
        <w:rPr>
          <w:rFonts w:cs="Times New Roman"/>
          <w:b/>
          <w:color w:val="000000"/>
        </w:rPr>
        <w:t xml:space="preserve">CONTRATADO </w:t>
      </w:r>
      <w:r w:rsidRPr="00D86F8C">
        <w:rPr>
          <w:rFonts w:cs="Times New Roman"/>
          <w:color w:val="000000"/>
        </w:rPr>
        <w:t xml:space="preserve">a título dessa prestação de serviço, deverá acrescer a essa remuneração os valores adicionais referentes ao pagamento desses e de outros tributos incidentes, de modo que o </w:t>
      </w:r>
      <w:r w:rsidRPr="00D86F8C">
        <w:rPr>
          <w:rFonts w:cs="Times New Roman"/>
          <w:b/>
          <w:color w:val="000000"/>
        </w:rPr>
        <w:t xml:space="preserve">CONTRATADO </w:t>
      </w:r>
      <w:r w:rsidRPr="00D86F8C">
        <w:rPr>
          <w:rFonts w:cs="Times New Roman"/>
          <w:color w:val="000000"/>
        </w:rPr>
        <w:t>receba os mesmos valores que seriam recebidos caso nenhuma retenção/recolhimento fosse realizado (pagamento com “</w:t>
      </w:r>
      <w:proofErr w:type="spellStart"/>
      <w:r w:rsidRPr="00D86F8C">
        <w:rPr>
          <w:rFonts w:cs="Times New Roman"/>
          <w:i/>
          <w:color w:val="000000"/>
        </w:rPr>
        <w:t>gross</w:t>
      </w:r>
      <w:proofErr w:type="spellEnd"/>
      <w:r w:rsidRPr="00D86F8C">
        <w:rPr>
          <w:rFonts w:cs="Times New Roman"/>
          <w:i/>
          <w:color w:val="000000"/>
        </w:rPr>
        <w:t xml:space="preserve"> </w:t>
      </w:r>
      <w:proofErr w:type="spellStart"/>
      <w:r w:rsidRPr="00D86F8C">
        <w:rPr>
          <w:rFonts w:cs="Times New Roman"/>
          <w:i/>
          <w:color w:val="000000"/>
        </w:rPr>
        <w:t>up</w:t>
      </w:r>
      <w:proofErr w:type="spellEnd"/>
      <w:r w:rsidRPr="00D86F8C">
        <w:rPr>
          <w:rFonts w:cs="Times New Roman"/>
          <w:color w:val="000000"/>
        </w:rPr>
        <w:t xml:space="preserve">”). O </w:t>
      </w:r>
      <w:r w:rsidRPr="00D86F8C">
        <w:rPr>
          <w:rFonts w:cs="Times New Roman"/>
          <w:b/>
          <w:color w:val="000000"/>
        </w:rPr>
        <w:t xml:space="preserve">CONTRATADO </w:t>
      </w:r>
      <w:r w:rsidRPr="00D86F8C">
        <w:rPr>
          <w:rFonts w:cs="Times New Roman"/>
          <w:color w:val="000000"/>
        </w:rPr>
        <w:t xml:space="preserve">obriga-se a remeter à </w:t>
      </w:r>
      <w:r w:rsidRPr="00D86F8C">
        <w:rPr>
          <w:rFonts w:cs="Times New Roman"/>
          <w:b/>
          <w:color w:val="000000"/>
        </w:rPr>
        <w:t>CONTRATANTE</w:t>
      </w:r>
      <w:r w:rsidRPr="00D86F8C">
        <w:rPr>
          <w:rFonts w:cs="Times New Roman"/>
          <w:color w:val="000000"/>
        </w:rPr>
        <w:t xml:space="preserve">, até o último dia útil do mês em que ocorreu esse recolhimento, recibo mensal referente à prestação do serviço. A </w:t>
      </w:r>
      <w:r w:rsidRPr="00D86F8C">
        <w:rPr>
          <w:rFonts w:cs="Times New Roman"/>
          <w:b/>
          <w:color w:val="000000"/>
        </w:rPr>
        <w:t xml:space="preserve">CONTRATANTE </w:t>
      </w:r>
      <w:r w:rsidRPr="00D86F8C">
        <w:rPr>
          <w:rFonts w:cs="Times New Roman"/>
          <w:color w:val="000000"/>
        </w:rPr>
        <w:t xml:space="preserve">obriga-se, ainda, a remeter ao </w:t>
      </w:r>
      <w:r w:rsidRPr="00D86F8C">
        <w:rPr>
          <w:rFonts w:cs="Times New Roman"/>
          <w:b/>
          <w:color w:val="000000"/>
        </w:rPr>
        <w:t xml:space="preserve">CONTRATADO </w:t>
      </w:r>
      <w:r w:rsidRPr="00D86F8C">
        <w:rPr>
          <w:rFonts w:cs="Times New Roman"/>
          <w:color w:val="000000"/>
        </w:rPr>
        <w:t>o respectivo comprovante anual de retenção de tributos, até o último dia útil de fevereiro do ano subsequente ao recolhimento, conforme Art. 12º da Instrução Normativa SRF nº 459, de 18.10.2004, ou Art. 37º da Instrução Normativa SRF nº 1234, de 11.01.2012.</w:t>
      </w:r>
    </w:p>
    <w:p w14:paraId="6ED46F7A" w14:textId="77777777" w:rsidR="006624FC" w:rsidRDefault="006624FC" w:rsidP="006624FC">
      <w:pPr>
        <w:pStyle w:val="Textbody"/>
        <w:spacing w:before="240" w:after="0"/>
        <w:jc w:val="both"/>
        <w:rPr>
          <w:rFonts w:cs="Times New Roman"/>
          <w:color w:val="000000"/>
        </w:rPr>
      </w:pPr>
      <w:r>
        <w:rPr>
          <w:rFonts w:cs="Times New Roman"/>
          <w:color w:val="000000"/>
        </w:rPr>
        <w:t xml:space="preserve">PARÁGRAFO QUINTO - Para fins de esclarecimento, fica aqui estabelecido que a </w:t>
      </w:r>
      <w:r w:rsidRPr="002E4E2F">
        <w:rPr>
          <w:rFonts w:cs="Times New Roman"/>
          <w:b/>
          <w:bCs/>
          <w:color w:val="000000"/>
        </w:rPr>
        <w:t>INTERVENIENTE ANUENTE</w:t>
      </w:r>
      <w:r>
        <w:rPr>
          <w:rFonts w:cs="Times New Roman"/>
          <w:color w:val="000000"/>
        </w:rPr>
        <w:t xml:space="preserve"> participa do presente </w:t>
      </w:r>
      <w:r w:rsidRPr="002E4E2F">
        <w:rPr>
          <w:rFonts w:cs="Times New Roman"/>
          <w:b/>
          <w:bCs/>
          <w:color w:val="000000"/>
        </w:rPr>
        <w:t>CONTRATO</w:t>
      </w:r>
      <w:r>
        <w:rPr>
          <w:rFonts w:cs="Times New Roman"/>
          <w:color w:val="000000"/>
        </w:rPr>
        <w:t xml:space="preserve"> apenas para fins de operacionalização e autorização deste, não contraindo qualquer ônus, obrigação ou responsabilidade de cunho pecuniário em face do </w:t>
      </w:r>
      <w:r w:rsidRPr="002E4E2F">
        <w:rPr>
          <w:rFonts w:cs="Times New Roman"/>
          <w:b/>
          <w:bCs/>
          <w:color w:val="000000"/>
        </w:rPr>
        <w:t>CONTRATADO</w:t>
      </w:r>
      <w:r>
        <w:rPr>
          <w:rFonts w:cs="Times New Roman"/>
          <w:color w:val="000000"/>
        </w:rPr>
        <w:t xml:space="preserve">. </w:t>
      </w:r>
    </w:p>
    <w:p w14:paraId="66C59F0B" w14:textId="77777777" w:rsidR="006624FC" w:rsidRPr="00D86F8C" w:rsidRDefault="006624FC" w:rsidP="006624FC">
      <w:pPr>
        <w:pStyle w:val="Textbody"/>
        <w:jc w:val="both"/>
        <w:rPr>
          <w:rFonts w:cs="Times New Roman"/>
        </w:rPr>
      </w:pPr>
    </w:p>
    <w:p w14:paraId="46734F6C" w14:textId="5FAF1923" w:rsidR="006624FC" w:rsidRPr="005C4916" w:rsidRDefault="006624FC" w:rsidP="006624FC">
      <w:pPr>
        <w:pStyle w:val="Textbody"/>
        <w:spacing w:after="0"/>
        <w:jc w:val="both"/>
        <w:rPr>
          <w:color w:val="000000"/>
        </w:rPr>
      </w:pPr>
      <w:r w:rsidRPr="00D86F8C">
        <w:rPr>
          <w:rFonts w:cs="Times New Roman"/>
          <w:b/>
          <w:color w:val="000000"/>
        </w:rPr>
        <w:t xml:space="preserve">CLÁUSULA SÉTIMA </w:t>
      </w:r>
      <w:r>
        <w:rPr>
          <w:rFonts w:cs="Times New Roman"/>
          <w:color w:val="000000"/>
        </w:rPr>
        <w:t>-</w:t>
      </w:r>
      <w:r w:rsidRPr="00D86F8C">
        <w:rPr>
          <w:rFonts w:cs="Times New Roman"/>
          <w:color w:val="000000"/>
        </w:rPr>
        <w:t xml:space="preserve"> Todas as despesas </w:t>
      </w:r>
      <w:r>
        <w:rPr>
          <w:rFonts w:cs="Times New Roman"/>
          <w:color w:val="000000"/>
        </w:rPr>
        <w:t xml:space="preserve">razoáveis </w:t>
      </w:r>
      <w:r w:rsidRPr="00D86F8C">
        <w:rPr>
          <w:rFonts w:cs="Times New Roman"/>
          <w:color w:val="000000"/>
        </w:rPr>
        <w:t xml:space="preserve">nas quais o </w:t>
      </w:r>
      <w:r w:rsidRPr="00D86F8C">
        <w:rPr>
          <w:rFonts w:cs="Times New Roman"/>
          <w:b/>
          <w:color w:val="000000"/>
        </w:rPr>
        <w:t xml:space="preserve">CONTRATADO </w:t>
      </w:r>
      <w:r w:rsidRPr="002E4E2F">
        <w:rPr>
          <w:rFonts w:cs="Times New Roman"/>
          <w:bCs/>
          <w:color w:val="000000"/>
        </w:rPr>
        <w:t>precisar</w:t>
      </w:r>
      <w:r>
        <w:rPr>
          <w:rFonts w:cs="Times New Roman"/>
          <w:b/>
          <w:color w:val="000000"/>
        </w:rPr>
        <w:t xml:space="preserve"> </w:t>
      </w:r>
      <w:r w:rsidRPr="00D86F8C">
        <w:rPr>
          <w:rFonts w:cs="Times New Roman"/>
          <w:color w:val="000000"/>
        </w:rPr>
        <w:t xml:space="preserve">incorrer para o cumprimento das obrigações contidas neste </w:t>
      </w:r>
      <w:r w:rsidRPr="00D86F8C">
        <w:rPr>
          <w:rFonts w:cs="Times New Roman"/>
          <w:b/>
          <w:color w:val="000000"/>
        </w:rPr>
        <w:t xml:space="preserve">CONTRATO DE PRESTAÇÃO DE SERVIÇOS </w:t>
      </w:r>
      <w:r w:rsidRPr="00D86F8C">
        <w:rPr>
          <w:rFonts w:cs="Times New Roman"/>
          <w:color w:val="000000"/>
        </w:rPr>
        <w:t xml:space="preserve">que não estejam diretamente relacionadas com o desempenho de suas atribuições, tais como, mas não limitadas a, despesas com publicações, transporte, viagens, estadas, contratação de especialistas em auditoria, fiscalização ou assessoria legal, assim como despesas cartorárias, deverão ser ressarcidas pela </w:t>
      </w:r>
      <w:r w:rsidRPr="00D86F8C">
        <w:rPr>
          <w:rFonts w:cs="Times New Roman"/>
          <w:b/>
          <w:color w:val="000000"/>
        </w:rPr>
        <w:t>CONTRATANTE</w:t>
      </w:r>
      <w:r w:rsidRPr="00D86F8C">
        <w:rPr>
          <w:rFonts w:cs="Times New Roman"/>
          <w:color w:val="000000"/>
        </w:rPr>
        <w:t xml:space="preserve">, ficando o </w:t>
      </w:r>
      <w:r w:rsidRPr="00D86F8C">
        <w:rPr>
          <w:rFonts w:cs="Times New Roman"/>
          <w:b/>
          <w:color w:val="000000"/>
        </w:rPr>
        <w:t>CONTRATADO</w:t>
      </w:r>
      <w:r w:rsidRPr="00D86F8C">
        <w:rPr>
          <w:rFonts w:cs="Times New Roman"/>
          <w:color w:val="000000"/>
        </w:rPr>
        <w:t xml:space="preserve">, desde já, autorizado a efetuar o débito dos respectivos valores na conta </w:t>
      </w:r>
      <w:r w:rsidRPr="002E4E2F">
        <w:rPr>
          <w:rFonts w:cs="Times New Roman"/>
          <w:color w:val="000000"/>
          <w:highlight w:val="yellow"/>
        </w:rPr>
        <w:t>.............................., nº NNNNN-N, mantida junto à Agência ................................, prefixo NNNN-N</w:t>
      </w:r>
      <w:r w:rsidRPr="00D86F8C">
        <w:rPr>
          <w:rFonts w:cs="Times New Roman"/>
          <w:color w:val="000000"/>
        </w:rPr>
        <w:t xml:space="preserve">, após a apresentação dos respectivos comprovantes pelo </w:t>
      </w:r>
      <w:r w:rsidRPr="00D86F8C">
        <w:rPr>
          <w:rFonts w:cs="Times New Roman"/>
          <w:b/>
          <w:color w:val="000000"/>
        </w:rPr>
        <w:t xml:space="preserve">CONTRATADO </w:t>
      </w:r>
      <w:r w:rsidRPr="00D86F8C">
        <w:rPr>
          <w:rFonts w:cs="Times New Roman"/>
          <w:color w:val="000000"/>
        </w:rPr>
        <w:t xml:space="preserve">à </w:t>
      </w:r>
      <w:r w:rsidRPr="00D86F8C">
        <w:rPr>
          <w:rFonts w:cs="Times New Roman"/>
          <w:b/>
          <w:color w:val="000000"/>
        </w:rPr>
        <w:t>CONTRATANTE</w:t>
      </w:r>
      <w:r w:rsidRPr="00D86F8C">
        <w:rPr>
          <w:rFonts w:cs="Times New Roman"/>
          <w:color w:val="000000"/>
        </w:rPr>
        <w:t>.</w:t>
      </w:r>
    </w:p>
    <w:p w14:paraId="50BAC7B0" w14:textId="77777777" w:rsidR="006624FC" w:rsidRPr="00D86F8C" w:rsidRDefault="006624FC" w:rsidP="006624FC">
      <w:pPr>
        <w:widowControl/>
        <w:suppressAutoHyphens w:val="0"/>
        <w:jc w:val="both"/>
        <w:textAlignment w:val="auto"/>
        <w:rPr>
          <w:rFonts w:eastAsia="Times New Roman" w:cs="Times New Roman"/>
          <w:b/>
          <w:kern w:val="0"/>
          <w:u w:val="single"/>
        </w:rPr>
      </w:pPr>
    </w:p>
    <w:p w14:paraId="288B8288" w14:textId="57D65CAA" w:rsidR="006624FC" w:rsidRPr="00D86F8C" w:rsidRDefault="006624FC" w:rsidP="006624FC">
      <w:pPr>
        <w:widowControl/>
        <w:suppressAutoHyphens w:val="0"/>
        <w:jc w:val="both"/>
        <w:textAlignment w:val="auto"/>
        <w:rPr>
          <w:rFonts w:cs="Times New Roman"/>
        </w:rPr>
      </w:pPr>
      <w:r w:rsidRPr="00D86F8C">
        <w:rPr>
          <w:rFonts w:eastAsia="Times New Roman" w:cs="Times New Roman"/>
          <w:b/>
          <w:kern w:val="0"/>
        </w:rPr>
        <w:t>CLÁUSULA OITAVA</w:t>
      </w:r>
      <w:r w:rsidRPr="00D86F8C">
        <w:rPr>
          <w:rFonts w:eastAsia="Times New Roman" w:cs="Times New Roman"/>
          <w:kern w:val="0"/>
        </w:rPr>
        <w:t xml:space="preserve"> </w:t>
      </w:r>
      <w:r>
        <w:rPr>
          <w:rFonts w:eastAsia="Times New Roman" w:cs="Times New Roman"/>
          <w:kern w:val="0"/>
        </w:rPr>
        <w:t xml:space="preserve">- </w:t>
      </w:r>
      <w:r w:rsidRPr="00D86F8C">
        <w:rPr>
          <w:rFonts w:cs="Times New Roman"/>
          <w:color w:val="000000"/>
        </w:rPr>
        <w:t xml:space="preserve">Em caso de falhas na prestação do serviço objeto deste </w:t>
      </w:r>
      <w:r w:rsidRPr="00D86F8C">
        <w:rPr>
          <w:rFonts w:cs="Times New Roman"/>
          <w:b/>
          <w:color w:val="000000"/>
        </w:rPr>
        <w:t>CONTRATO</w:t>
      </w:r>
      <w:r w:rsidRPr="00D86F8C">
        <w:rPr>
          <w:rFonts w:cs="Times New Roman"/>
          <w:color w:val="000000"/>
        </w:rPr>
        <w:t xml:space="preserve">, que comprovadamente causem prejuízos financeiros a </w:t>
      </w:r>
      <w:r w:rsidRPr="00D86F8C">
        <w:rPr>
          <w:rFonts w:cs="Times New Roman"/>
          <w:b/>
          <w:color w:val="000000"/>
        </w:rPr>
        <w:t>CONTRATANTE</w:t>
      </w:r>
      <w:r>
        <w:rPr>
          <w:rFonts w:cs="Times New Roman"/>
          <w:bCs/>
          <w:color w:val="000000"/>
        </w:rPr>
        <w:t xml:space="preserve"> e/ou à </w:t>
      </w:r>
      <w:r w:rsidRPr="002E4E2F">
        <w:rPr>
          <w:rFonts w:cs="Times New Roman"/>
          <w:b/>
          <w:color w:val="000000"/>
        </w:rPr>
        <w:t>INTERVENIENTE ANUENTE</w:t>
      </w:r>
      <w:r w:rsidRPr="00D86F8C">
        <w:rPr>
          <w:rFonts w:cs="Times New Roman"/>
          <w:color w:val="000000"/>
        </w:rPr>
        <w:t xml:space="preserve">, caberá a </w:t>
      </w:r>
      <w:r w:rsidRPr="00D86F8C">
        <w:rPr>
          <w:rFonts w:cs="Times New Roman"/>
          <w:b/>
          <w:color w:val="000000"/>
        </w:rPr>
        <w:t>CONTRATANTE</w:t>
      </w:r>
      <w:r w:rsidRPr="00D86F8C">
        <w:rPr>
          <w:rFonts w:cs="Times New Roman"/>
          <w:color w:val="000000"/>
        </w:rPr>
        <w:t xml:space="preserve"> notificar o </w:t>
      </w:r>
      <w:r w:rsidRPr="00D86F8C">
        <w:rPr>
          <w:rFonts w:cs="Times New Roman"/>
          <w:b/>
          <w:color w:val="000000"/>
        </w:rPr>
        <w:t>CONTRATADO</w:t>
      </w:r>
      <w:r w:rsidRPr="00D86F8C">
        <w:rPr>
          <w:rFonts w:cs="Times New Roman"/>
          <w:color w:val="000000"/>
        </w:rPr>
        <w:t xml:space="preserve"> acerca da irregularidade, tendo o </w:t>
      </w:r>
      <w:r w:rsidRPr="00D86F8C">
        <w:rPr>
          <w:rFonts w:cs="Times New Roman"/>
          <w:b/>
          <w:color w:val="000000"/>
        </w:rPr>
        <w:t>CONTRATADO</w:t>
      </w:r>
      <w:r w:rsidRPr="00D86F8C">
        <w:rPr>
          <w:rFonts w:cs="Times New Roman"/>
          <w:color w:val="000000"/>
        </w:rPr>
        <w:t xml:space="preserve"> o prazo de </w:t>
      </w:r>
      <w:r w:rsidR="00914C6A" w:rsidRPr="00D86F8C">
        <w:rPr>
          <w:rFonts w:cs="Times New Roman"/>
          <w:color w:val="000000"/>
        </w:rPr>
        <w:t>0</w:t>
      </w:r>
      <w:r w:rsidR="00914C6A">
        <w:rPr>
          <w:rFonts w:cs="Times New Roman"/>
          <w:color w:val="000000"/>
        </w:rPr>
        <w:t>2</w:t>
      </w:r>
      <w:r w:rsidR="00914C6A" w:rsidRPr="00D86F8C">
        <w:rPr>
          <w:rFonts w:cs="Times New Roman"/>
          <w:color w:val="000000"/>
        </w:rPr>
        <w:t xml:space="preserve"> </w:t>
      </w:r>
      <w:r w:rsidRPr="00D86F8C">
        <w:rPr>
          <w:rFonts w:cs="Times New Roman"/>
          <w:color w:val="000000"/>
        </w:rPr>
        <w:t>(</w:t>
      </w:r>
      <w:r w:rsidR="00914C6A">
        <w:rPr>
          <w:rFonts w:cs="Times New Roman"/>
          <w:color w:val="000000"/>
        </w:rPr>
        <w:t>dois</w:t>
      </w:r>
      <w:r w:rsidRPr="00D86F8C">
        <w:rPr>
          <w:rFonts w:cs="Times New Roman"/>
          <w:color w:val="000000"/>
        </w:rPr>
        <w:t>) dias úteis contados da notificação d</w:t>
      </w:r>
      <w:r>
        <w:rPr>
          <w:rFonts w:cs="Times New Roman"/>
          <w:color w:val="000000"/>
        </w:rPr>
        <w:t>a</w:t>
      </w:r>
      <w:r w:rsidRPr="00D86F8C">
        <w:rPr>
          <w:rFonts w:cs="Times New Roman"/>
          <w:color w:val="000000"/>
        </w:rPr>
        <w:t xml:space="preserve"> </w:t>
      </w:r>
      <w:r w:rsidRPr="00D86F8C">
        <w:rPr>
          <w:rFonts w:cs="Times New Roman"/>
          <w:b/>
          <w:color w:val="000000"/>
        </w:rPr>
        <w:t>CONTRATANTE</w:t>
      </w:r>
      <w:r w:rsidRPr="00D86F8C">
        <w:rPr>
          <w:rFonts w:cs="Times New Roman"/>
          <w:color w:val="000000"/>
        </w:rPr>
        <w:t xml:space="preserve"> para sanar eventual falha na prestação do serviço objeto deste </w:t>
      </w:r>
      <w:r w:rsidRPr="00D86F8C">
        <w:rPr>
          <w:rFonts w:cs="Times New Roman"/>
          <w:b/>
          <w:color w:val="000000"/>
        </w:rPr>
        <w:t>CONTRATO</w:t>
      </w:r>
      <w:r w:rsidRPr="00D86F8C">
        <w:rPr>
          <w:rFonts w:eastAsia="Times New Roman" w:cs="Times New Roman"/>
          <w:kern w:val="0"/>
        </w:rPr>
        <w:t>.</w:t>
      </w:r>
    </w:p>
    <w:p w14:paraId="0B1B5BD9" w14:textId="77777777" w:rsidR="006624FC" w:rsidRPr="00D86F8C" w:rsidRDefault="006624FC" w:rsidP="006624FC">
      <w:pPr>
        <w:widowControl/>
        <w:suppressAutoHyphens w:val="0"/>
        <w:jc w:val="both"/>
        <w:textAlignment w:val="auto"/>
        <w:rPr>
          <w:rFonts w:eastAsia="Times New Roman" w:cs="Times New Roman"/>
          <w:b/>
          <w:kern w:val="0"/>
          <w:u w:val="single"/>
        </w:rPr>
      </w:pPr>
    </w:p>
    <w:p w14:paraId="339F4F67" w14:textId="08EE9766" w:rsidR="006624FC" w:rsidRPr="00D86F8C" w:rsidRDefault="006624FC" w:rsidP="006624FC">
      <w:pPr>
        <w:widowControl/>
        <w:suppressAutoHyphens w:val="0"/>
        <w:jc w:val="both"/>
        <w:textAlignment w:val="auto"/>
        <w:rPr>
          <w:rFonts w:cs="Times New Roman"/>
        </w:rPr>
      </w:pPr>
      <w:r w:rsidRPr="002E4E2F">
        <w:rPr>
          <w:rFonts w:eastAsia="Times New Roman" w:cs="Times New Roman"/>
          <w:bCs/>
          <w:kern w:val="0"/>
        </w:rPr>
        <w:t>PARÁGRAFO ÚNICO</w:t>
      </w:r>
      <w:r w:rsidRPr="00D86F8C">
        <w:rPr>
          <w:rFonts w:eastAsia="Times New Roman" w:cs="Times New Roman"/>
          <w:kern w:val="0"/>
        </w:rPr>
        <w:t xml:space="preserve"> </w:t>
      </w:r>
      <w:r>
        <w:rPr>
          <w:rFonts w:eastAsia="Times New Roman" w:cs="Times New Roman"/>
          <w:kern w:val="0"/>
        </w:rPr>
        <w:t>-</w:t>
      </w:r>
      <w:r w:rsidRPr="00D86F8C">
        <w:rPr>
          <w:rFonts w:eastAsia="Times New Roman" w:cs="Times New Roman"/>
          <w:kern w:val="0"/>
        </w:rPr>
        <w:t xml:space="preserve"> Não sanada a irregularidade no prazo fixado no “caput” desta </w:t>
      </w:r>
      <w:r>
        <w:rPr>
          <w:rFonts w:eastAsia="Times New Roman" w:cs="Times New Roman"/>
          <w:kern w:val="0"/>
        </w:rPr>
        <w:t>c</w:t>
      </w:r>
      <w:r w:rsidRPr="00D86F8C">
        <w:rPr>
          <w:rFonts w:eastAsia="Times New Roman" w:cs="Times New Roman"/>
          <w:kern w:val="0"/>
        </w:rPr>
        <w:t xml:space="preserve">láusula, e restando comprovado o prejuízo financeiro do </w:t>
      </w:r>
      <w:r w:rsidRPr="00D86F8C">
        <w:rPr>
          <w:rFonts w:eastAsia="Times New Roman" w:cs="Times New Roman"/>
          <w:b/>
          <w:kern w:val="0"/>
        </w:rPr>
        <w:t>CONTRATANTE</w:t>
      </w:r>
      <w:r>
        <w:rPr>
          <w:rFonts w:eastAsia="Times New Roman" w:cs="Times New Roman"/>
          <w:b/>
          <w:kern w:val="0"/>
        </w:rPr>
        <w:t xml:space="preserve"> </w:t>
      </w:r>
      <w:r>
        <w:rPr>
          <w:rFonts w:cs="Times New Roman"/>
          <w:bCs/>
          <w:color w:val="000000"/>
        </w:rPr>
        <w:t xml:space="preserve">e/ou da </w:t>
      </w:r>
      <w:r w:rsidRPr="002E4E2F">
        <w:rPr>
          <w:rFonts w:cs="Times New Roman"/>
          <w:b/>
          <w:color w:val="000000"/>
        </w:rPr>
        <w:t>INTERVENIENTE ANUENTE</w:t>
      </w:r>
      <w:r w:rsidRPr="00D86F8C">
        <w:rPr>
          <w:rFonts w:eastAsia="Times New Roman" w:cs="Times New Roman"/>
          <w:kern w:val="0"/>
        </w:rPr>
        <w:t xml:space="preserve">, o </w:t>
      </w:r>
      <w:r w:rsidRPr="00D86F8C">
        <w:rPr>
          <w:rFonts w:eastAsia="Times New Roman" w:cs="Times New Roman"/>
          <w:b/>
          <w:kern w:val="0"/>
        </w:rPr>
        <w:t>CONTRATADO</w:t>
      </w:r>
      <w:r w:rsidRPr="00D86F8C">
        <w:rPr>
          <w:rFonts w:eastAsia="Times New Roman" w:cs="Times New Roman"/>
          <w:kern w:val="0"/>
        </w:rPr>
        <w:t xml:space="preserve"> se obriga a ressarcir o </w:t>
      </w:r>
      <w:r w:rsidRPr="00D86F8C">
        <w:rPr>
          <w:rFonts w:eastAsia="Times New Roman" w:cs="Times New Roman"/>
          <w:b/>
          <w:kern w:val="0"/>
        </w:rPr>
        <w:t>CONTRATANTE</w:t>
      </w:r>
      <w:r>
        <w:rPr>
          <w:rFonts w:eastAsia="Times New Roman" w:cs="Times New Roman"/>
          <w:b/>
          <w:kern w:val="0"/>
        </w:rPr>
        <w:t xml:space="preserve"> </w:t>
      </w:r>
      <w:r>
        <w:rPr>
          <w:rFonts w:cs="Times New Roman"/>
          <w:bCs/>
          <w:color w:val="000000"/>
        </w:rPr>
        <w:t xml:space="preserve">e/ou a </w:t>
      </w:r>
      <w:r w:rsidRPr="002E4E2F">
        <w:rPr>
          <w:rFonts w:cs="Times New Roman"/>
          <w:b/>
          <w:color w:val="000000"/>
        </w:rPr>
        <w:t>INTERVENIENTE ANUENTE</w:t>
      </w:r>
      <w:r w:rsidRPr="00D86F8C">
        <w:rPr>
          <w:rFonts w:eastAsia="Times New Roman" w:cs="Times New Roman"/>
          <w:b/>
          <w:kern w:val="0"/>
        </w:rPr>
        <w:t>,</w:t>
      </w:r>
      <w:r w:rsidRPr="00D86F8C">
        <w:rPr>
          <w:rFonts w:eastAsia="Times New Roman" w:cs="Times New Roman"/>
          <w:kern w:val="0"/>
        </w:rPr>
        <w:t xml:space="preserve"> no prazo de </w:t>
      </w:r>
      <w:r w:rsidR="00914C6A">
        <w:rPr>
          <w:rFonts w:eastAsia="Times New Roman" w:cs="Times New Roman"/>
          <w:kern w:val="0"/>
        </w:rPr>
        <w:t>5 (cinco)</w:t>
      </w:r>
      <w:r w:rsidR="00914C6A" w:rsidRPr="00D86F8C">
        <w:rPr>
          <w:rFonts w:eastAsia="Times New Roman" w:cs="Times New Roman"/>
          <w:kern w:val="0"/>
        </w:rPr>
        <w:t xml:space="preserve"> </w:t>
      </w:r>
      <w:r w:rsidRPr="00D86F8C">
        <w:rPr>
          <w:rFonts w:eastAsia="Times New Roman" w:cs="Times New Roman"/>
          <w:kern w:val="0"/>
        </w:rPr>
        <w:t xml:space="preserve">dias úteis ou, a exclusivo critério do </w:t>
      </w:r>
      <w:r w:rsidRPr="00D86F8C">
        <w:rPr>
          <w:rFonts w:eastAsia="Times New Roman" w:cs="Times New Roman"/>
          <w:b/>
          <w:kern w:val="0"/>
        </w:rPr>
        <w:t>CONTRATADO</w:t>
      </w:r>
      <w:r>
        <w:rPr>
          <w:rFonts w:eastAsia="Times New Roman" w:cs="Times New Roman"/>
          <w:bCs/>
          <w:kern w:val="0"/>
        </w:rPr>
        <w:t xml:space="preserve"> e caso o exclusivamente em relação ao prejuízo causada à </w:t>
      </w:r>
      <w:r w:rsidRPr="002E4E2F">
        <w:rPr>
          <w:rFonts w:eastAsia="Times New Roman" w:cs="Times New Roman"/>
          <w:b/>
          <w:kern w:val="0"/>
        </w:rPr>
        <w:t>CONTRATANTE</w:t>
      </w:r>
      <w:r w:rsidRPr="00D86F8C">
        <w:rPr>
          <w:rFonts w:eastAsia="Times New Roman" w:cs="Times New Roman"/>
          <w:kern w:val="0"/>
        </w:rPr>
        <w:t>, realizar a compensação com os valores devidos pel</w:t>
      </w:r>
      <w:r>
        <w:rPr>
          <w:rFonts w:eastAsia="Times New Roman" w:cs="Times New Roman"/>
          <w:kern w:val="0"/>
        </w:rPr>
        <w:t>a</w:t>
      </w:r>
      <w:r w:rsidRPr="00D86F8C">
        <w:rPr>
          <w:rFonts w:eastAsia="Times New Roman" w:cs="Times New Roman"/>
          <w:kern w:val="0"/>
        </w:rPr>
        <w:t xml:space="preserve"> </w:t>
      </w:r>
      <w:r w:rsidRPr="00D86F8C">
        <w:rPr>
          <w:rFonts w:eastAsia="Times New Roman" w:cs="Times New Roman"/>
          <w:b/>
          <w:kern w:val="0"/>
        </w:rPr>
        <w:t>CONTRATANTE</w:t>
      </w:r>
      <w:r w:rsidRPr="00D86F8C">
        <w:rPr>
          <w:rFonts w:eastAsia="Times New Roman" w:cs="Times New Roman"/>
          <w:kern w:val="0"/>
        </w:rPr>
        <w:t xml:space="preserve"> ao </w:t>
      </w:r>
      <w:r w:rsidRPr="00D86F8C">
        <w:rPr>
          <w:rFonts w:eastAsia="Times New Roman" w:cs="Times New Roman"/>
          <w:b/>
          <w:kern w:val="0"/>
        </w:rPr>
        <w:t>CONTRATADO</w:t>
      </w:r>
      <w:r w:rsidRPr="00D86F8C">
        <w:rPr>
          <w:rFonts w:eastAsia="Times New Roman" w:cs="Times New Roman"/>
          <w:kern w:val="0"/>
        </w:rPr>
        <w:t xml:space="preserve">, a título de tarifas, corrigido pelo índice do CDI a partir da data da falha operacional, ressarcimento este que será limitado ao valor da tarifa anual recebida pelo </w:t>
      </w:r>
      <w:r w:rsidRPr="00D86F8C">
        <w:rPr>
          <w:rFonts w:eastAsia="Times New Roman" w:cs="Times New Roman"/>
          <w:b/>
          <w:kern w:val="0"/>
        </w:rPr>
        <w:t>CONTRATADO</w:t>
      </w:r>
      <w:r w:rsidRPr="00D86F8C">
        <w:rPr>
          <w:rFonts w:eastAsia="Times New Roman" w:cs="Times New Roman"/>
          <w:kern w:val="0"/>
        </w:rPr>
        <w:t xml:space="preserve">.      </w:t>
      </w:r>
    </w:p>
    <w:p w14:paraId="01B5E568" w14:textId="1B4999AD" w:rsidR="006624FC" w:rsidRPr="00D86F8C" w:rsidRDefault="006624FC" w:rsidP="006624FC">
      <w:pPr>
        <w:pStyle w:val="Textbody"/>
        <w:spacing w:before="240" w:after="0"/>
        <w:jc w:val="both"/>
        <w:rPr>
          <w:rFonts w:cs="Times New Roman"/>
        </w:rPr>
      </w:pPr>
      <w:r w:rsidRPr="00D86F8C">
        <w:rPr>
          <w:rFonts w:cs="Times New Roman"/>
          <w:b/>
          <w:color w:val="000000"/>
        </w:rPr>
        <w:t xml:space="preserve">CLÁUSULA NONA </w:t>
      </w:r>
      <w:r>
        <w:rPr>
          <w:rFonts w:cs="Times New Roman"/>
          <w:color w:val="000000"/>
        </w:rPr>
        <w:t>-</w:t>
      </w:r>
      <w:r w:rsidRPr="00D86F8C">
        <w:rPr>
          <w:rFonts w:cs="Times New Roman"/>
          <w:color w:val="000000"/>
        </w:rPr>
        <w:t xml:space="preserve"> O termo final de vigência deste </w:t>
      </w:r>
      <w:r w:rsidRPr="00D86F8C">
        <w:rPr>
          <w:rFonts w:cs="Times New Roman"/>
          <w:b/>
          <w:color w:val="000000"/>
        </w:rPr>
        <w:t xml:space="preserve">CONTRATO DE PRESTAÇÃO DE SERVIÇOS </w:t>
      </w:r>
      <w:r w:rsidRPr="00D86F8C">
        <w:rPr>
          <w:rFonts w:cs="Times New Roman"/>
          <w:color w:val="000000"/>
        </w:rPr>
        <w:t>se dará e coincidirá</w:t>
      </w:r>
      <w:r>
        <w:rPr>
          <w:rFonts w:cs="Times New Roman"/>
          <w:color w:val="000000"/>
        </w:rPr>
        <w:t>: (i)</w:t>
      </w:r>
      <w:r w:rsidRPr="00D86F8C">
        <w:rPr>
          <w:rFonts w:cs="Times New Roman"/>
          <w:color w:val="000000"/>
        </w:rPr>
        <w:t xml:space="preserve"> com a liquidação </w:t>
      </w:r>
      <w:r>
        <w:rPr>
          <w:rFonts w:cs="Times New Roman"/>
          <w:color w:val="000000"/>
        </w:rPr>
        <w:t>total do</w:t>
      </w:r>
      <w:r w:rsidR="007C411A">
        <w:rPr>
          <w:rFonts w:cs="Times New Roman"/>
          <w:color w:val="000000"/>
        </w:rPr>
        <w:t>s Encargos Tributários</w:t>
      </w:r>
      <w:r>
        <w:rPr>
          <w:rFonts w:cs="Times New Roman"/>
          <w:color w:val="000000"/>
        </w:rPr>
        <w:t xml:space="preserve">, por meio do pagamento das guias apresentadas pela </w:t>
      </w:r>
      <w:r w:rsidRPr="002E4E2F">
        <w:rPr>
          <w:rFonts w:cs="Times New Roman"/>
          <w:b/>
          <w:bCs/>
          <w:color w:val="000000"/>
        </w:rPr>
        <w:t>INTERVENIENTE ANUENTE</w:t>
      </w:r>
      <w:r w:rsidRPr="002E4E2F">
        <w:rPr>
          <w:rFonts w:cs="Times New Roman"/>
          <w:color w:val="000000"/>
        </w:rPr>
        <w:t>,</w:t>
      </w:r>
      <w:r>
        <w:rPr>
          <w:rFonts w:cs="Times New Roman"/>
          <w:color w:val="000000"/>
        </w:rPr>
        <w:t xml:space="preserve"> ou (</w:t>
      </w:r>
      <w:proofErr w:type="spellStart"/>
      <w:r>
        <w:rPr>
          <w:rFonts w:cs="Times New Roman"/>
          <w:color w:val="000000"/>
        </w:rPr>
        <w:t>ii</w:t>
      </w:r>
      <w:proofErr w:type="spellEnd"/>
      <w:r>
        <w:rPr>
          <w:rFonts w:cs="Times New Roman"/>
          <w:color w:val="000000"/>
        </w:rPr>
        <w:t>) caso seja extinto, por qualquer motivo, o Termo Aditivo ao Contrato de Concessão</w:t>
      </w:r>
      <w:r w:rsidRPr="00D86F8C">
        <w:rPr>
          <w:rFonts w:cs="Times New Roman"/>
          <w:color w:val="000000"/>
        </w:rPr>
        <w:t xml:space="preserve">, ocasião em que o presente </w:t>
      </w:r>
      <w:r w:rsidRPr="002E4E2F">
        <w:rPr>
          <w:rFonts w:cs="Times New Roman"/>
          <w:b/>
          <w:bCs/>
          <w:color w:val="000000"/>
        </w:rPr>
        <w:t>CONTRATO</w:t>
      </w:r>
      <w:r w:rsidRPr="005C4916">
        <w:rPr>
          <w:color w:val="000000"/>
        </w:rPr>
        <w:t xml:space="preserve"> </w:t>
      </w:r>
      <w:r w:rsidRPr="00D86F8C">
        <w:rPr>
          <w:rFonts w:cs="Times New Roman"/>
          <w:color w:val="000000"/>
        </w:rPr>
        <w:t>também será automaticamente extinto.</w:t>
      </w:r>
    </w:p>
    <w:p w14:paraId="3A2E8918" w14:textId="53F62EC2" w:rsidR="006624FC" w:rsidRPr="00D86F8C" w:rsidRDefault="006624FC" w:rsidP="006624FC">
      <w:pPr>
        <w:pStyle w:val="Textbody"/>
        <w:spacing w:before="240" w:after="0"/>
        <w:jc w:val="both"/>
        <w:rPr>
          <w:rFonts w:cs="Times New Roman"/>
        </w:rPr>
      </w:pPr>
      <w:r w:rsidRPr="002E4E2F">
        <w:rPr>
          <w:rFonts w:cs="Times New Roman"/>
          <w:bCs/>
          <w:color w:val="000000"/>
        </w:rPr>
        <w:t>PARÁGRAFO ÚNICO</w:t>
      </w:r>
      <w:r w:rsidRPr="00D86F8C">
        <w:rPr>
          <w:rFonts w:cs="Times New Roman"/>
          <w:b/>
          <w:color w:val="000000"/>
        </w:rPr>
        <w:t xml:space="preserve"> </w:t>
      </w:r>
      <w:r>
        <w:rPr>
          <w:rFonts w:cs="Times New Roman"/>
          <w:color w:val="000000"/>
        </w:rPr>
        <w:t>-</w:t>
      </w:r>
      <w:r w:rsidRPr="00D86F8C">
        <w:rPr>
          <w:rFonts w:cs="Times New Roman"/>
          <w:color w:val="000000"/>
        </w:rPr>
        <w:t xml:space="preserve"> Este instrumento somente poderá ser alterado mediante formalização de aditamento, subscrito pelas partes</w:t>
      </w:r>
      <w:r>
        <w:rPr>
          <w:rFonts w:cs="Times New Roman"/>
          <w:color w:val="000000"/>
        </w:rPr>
        <w:t xml:space="preserve"> e </w:t>
      </w:r>
      <w:r w:rsidRPr="00D86F8C">
        <w:rPr>
          <w:rFonts w:cs="Times New Roman"/>
          <w:color w:val="000000"/>
        </w:rPr>
        <w:t xml:space="preserve">poderá ser rescindido por vontade de qualquer das partes, </w:t>
      </w:r>
      <w:r>
        <w:rPr>
          <w:rFonts w:cs="Times New Roman"/>
          <w:color w:val="000000"/>
        </w:rPr>
        <w:t xml:space="preserve">neste último caso, </w:t>
      </w:r>
      <w:r w:rsidRPr="00D86F8C">
        <w:rPr>
          <w:rFonts w:cs="Times New Roman"/>
          <w:color w:val="000000"/>
        </w:rPr>
        <w:t>mediante prévia comunicação, por escrito, com antecedência mínima de 60 dias corridos.</w:t>
      </w:r>
    </w:p>
    <w:p w14:paraId="264E2E0C" w14:textId="3B6F07C6" w:rsidR="006624FC" w:rsidRPr="00D86F8C" w:rsidRDefault="006624FC" w:rsidP="006624FC">
      <w:pPr>
        <w:pStyle w:val="Textbody"/>
        <w:spacing w:before="240" w:after="0"/>
        <w:jc w:val="both"/>
        <w:rPr>
          <w:rFonts w:cs="Times New Roman"/>
        </w:rPr>
      </w:pPr>
      <w:r w:rsidRPr="00D86F8C">
        <w:rPr>
          <w:rFonts w:cs="Times New Roman"/>
          <w:b/>
          <w:color w:val="000000"/>
        </w:rPr>
        <w:t xml:space="preserve">CLÁUSULA DÉCIMA </w:t>
      </w:r>
      <w:r>
        <w:rPr>
          <w:rFonts w:cs="Times New Roman"/>
          <w:color w:val="000000"/>
        </w:rPr>
        <w:t>-</w:t>
      </w:r>
      <w:r w:rsidRPr="00D86F8C">
        <w:rPr>
          <w:rFonts w:cs="Times New Roman"/>
          <w:color w:val="000000"/>
        </w:rPr>
        <w:t xml:space="preserve"> Elegem as partes o foro de </w:t>
      </w:r>
      <w:r w:rsidR="005C4916">
        <w:rPr>
          <w:rFonts w:cs="Times New Roman"/>
          <w:color w:val="000000"/>
        </w:rPr>
        <w:t xml:space="preserve">Salvador, Bahia, </w:t>
      </w:r>
      <w:r w:rsidRPr="00D86F8C">
        <w:rPr>
          <w:rFonts w:cs="Times New Roman"/>
          <w:color w:val="000000"/>
        </w:rPr>
        <w:t xml:space="preserve">para dirimir quaisquer dúvidas resultantes deste </w:t>
      </w:r>
      <w:r w:rsidRPr="002E4E2F">
        <w:rPr>
          <w:rFonts w:cs="Times New Roman"/>
          <w:b/>
          <w:bCs/>
          <w:color w:val="000000"/>
        </w:rPr>
        <w:t>CONTRATO</w:t>
      </w:r>
      <w:r w:rsidRPr="00D86F8C">
        <w:rPr>
          <w:rFonts w:cs="Times New Roman"/>
          <w:color w:val="000000"/>
        </w:rPr>
        <w:t>.</w:t>
      </w:r>
    </w:p>
    <w:p w14:paraId="2049420D" w14:textId="77777777" w:rsidR="006624FC" w:rsidRPr="00D86F8C" w:rsidRDefault="006624FC" w:rsidP="006624FC">
      <w:pPr>
        <w:pStyle w:val="Textbody"/>
        <w:spacing w:before="240" w:after="0"/>
        <w:jc w:val="both"/>
        <w:rPr>
          <w:rFonts w:cs="Times New Roman"/>
          <w:color w:val="000000"/>
        </w:rPr>
      </w:pPr>
      <w:r w:rsidRPr="00D86F8C">
        <w:rPr>
          <w:rFonts w:cs="Times New Roman"/>
          <w:color w:val="000000"/>
        </w:rPr>
        <w:t>E, por estarem justas e contratadas, as partes firmam este instrumento em 02 (duas) vias de igual teor e forma, perante as testemunhas ao final assinadas.</w:t>
      </w:r>
    </w:p>
    <w:p w14:paraId="3577AF56" w14:textId="77777777" w:rsidR="006624FC" w:rsidRPr="00D86F8C" w:rsidRDefault="006624FC" w:rsidP="006624FC">
      <w:pPr>
        <w:pStyle w:val="Textbody"/>
        <w:spacing w:before="240" w:after="0"/>
        <w:jc w:val="both"/>
        <w:rPr>
          <w:rFonts w:cs="Times New Roman"/>
          <w:color w:val="000000"/>
        </w:rPr>
      </w:pPr>
      <w:r w:rsidRPr="00D86F8C">
        <w:rPr>
          <w:rFonts w:cs="Times New Roman"/>
          <w:color w:val="000000"/>
        </w:rPr>
        <w:t>.................................... (.....), ....../......./............. .</w:t>
      </w:r>
    </w:p>
    <w:p w14:paraId="4B8E3C13" w14:textId="77777777" w:rsidR="006624FC" w:rsidRDefault="006624FC" w:rsidP="006624FC">
      <w:pPr>
        <w:pStyle w:val="Textbody"/>
        <w:spacing w:before="240" w:after="0"/>
        <w:jc w:val="both"/>
        <w:rPr>
          <w:rFonts w:cs="Times New Roman"/>
          <w:b/>
          <w:color w:val="000000"/>
        </w:rPr>
      </w:pPr>
    </w:p>
    <w:p w14:paraId="2AA389D5" w14:textId="77777777" w:rsidR="006624FC" w:rsidRPr="00D86F8C" w:rsidRDefault="006624FC" w:rsidP="006624FC">
      <w:pPr>
        <w:pStyle w:val="Textbody"/>
        <w:spacing w:before="240" w:after="0"/>
        <w:jc w:val="both"/>
        <w:rPr>
          <w:rFonts w:cs="Times New Roman"/>
          <w:b/>
          <w:color w:val="000000"/>
        </w:rPr>
      </w:pPr>
      <w:r w:rsidRPr="00D86F8C">
        <w:rPr>
          <w:rFonts w:cs="Times New Roman"/>
          <w:b/>
          <w:color w:val="000000"/>
        </w:rPr>
        <w:t>___________________________________</w:t>
      </w:r>
    </w:p>
    <w:p w14:paraId="5EEB7D8E" w14:textId="259677B8" w:rsidR="006624FC" w:rsidRPr="00D86F8C" w:rsidRDefault="006624FC" w:rsidP="006624FC">
      <w:pPr>
        <w:pStyle w:val="Textbody"/>
        <w:spacing w:before="240" w:after="0"/>
        <w:jc w:val="both"/>
        <w:rPr>
          <w:rFonts w:cs="Times New Roman"/>
          <w:b/>
          <w:color w:val="000000"/>
        </w:rPr>
      </w:pPr>
      <w:r w:rsidRPr="00D86F8C">
        <w:rPr>
          <w:rFonts w:cs="Times New Roman"/>
          <w:b/>
          <w:color w:val="000000"/>
        </w:rPr>
        <w:t xml:space="preserve">CONTRATANTE </w:t>
      </w:r>
      <w:r>
        <w:rPr>
          <w:rFonts w:cs="Times New Roman"/>
          <w:b/>
          <w:color w:val="000000"/>
        </w:rPr>
        <w:t>-</w:t>
      </w:r>
      <w:r w:rsidRPr="00D86F8C">
        <w:rPr>
          <w:rFonts w:cs="Times New Roman"/>
          <w:b/>
          <w:color w:val="000000"/>
        </w:rPr>
        <w:t xml:space="preserve"> </w:t>
      </w:r>
      <w:r w:rsidRPr="003A347B">
        <w:rPr>
          <w:rFonts w:cs="Times New Roman"/>
          <w:b/>
          <w:color w:val="000000"/>
        </w:rPr>
        <w:t>SECRETARIA DO TRABALHO, EMPREGO, RENDA E ESPORTE – SETRE</w:t>
      </w:r>
      <w:r>
        <w:rPr>
          <w:rFonts w:cs="Times New Roman"/>
          <w:b/>
          <w:color w:val="000000"/>
        </w:rPr>
        <w:t xml:space="preserve"> </w:t>
      </w:r>
    </w:p>
    <w:p w14:paraId="0B3C8DE0" w14:textId="2D8A01EF" w:rsidR="006624FC" w:rsidRPr="00D86F8C" w:rsidRDefault="006624FC" w:rsidP="006624FC">
      <w:pPr>
        <w:pStyle w:val="Textbody"/>
        <w:spacing w:before="240" w:after="0"/>
        <w:jc w:val="both"/>
        <w:rPr>
          <w:rFonts w:cs="Times New Roman"/>
        </w:rPr>
      </w:pPr>
      <w:r w:rsidRPr="00D86F8C">
        <w:rPr>
          <w:rFonts w:cs="Times New Roman"/>
          <w:b/>
          <w:color w:val="000000"/>
        </w:rPr>
        <w:t>CNPJ/M</w:t>
      </w:r>
      <w:r>
        <w:rPr>
          <w:rFonts w:cs="Times New Roman"/>
          <w:b/>
          <w:color w:val="000000"/>
        </w:rPr>
        <w:t>E</w:t>
      </w:r>
      <w:r w:rsidRPr="00D86F8C">
        <w:rPr>
          <w:rFonts w:cs="Times New Roman"/>
          <w:b/>
          <w:color w:val="000000"/>
        </w:rPr>
        <w:t xml:space="preserve"> nº </w:t>
      </w:r>
      <w:r w:rsidRPr="00D86F8C">
        <w:rPr>
          <w:rFonts w:cs="Times New Roman"/>
          <w:color w:val="000000"/>
        </w:rPr>
        <w:t>............................................</w:t>
      </w:r>
    </w:p>
    <w:p w14:paraId="2D1B8352" w14:textId="77777777" w:rsidR="006624FC" w:rsidRDefault="006624FC" w:rsidP="006624FC">
      <w:pPr>
        <w:pStyle w:val="Textbody"/>
        <w:spacing w:before="240" w:after="0"/>
        <w:jc w:val="both"/>
        <w:rPr>
          <w:rFonts w:cs="Times New Roman"/>
          <w:b/>
          <w:color w:val="000000"/>
        </w:rPr>
      </w:pPr>
    </w:p>
    <w:p w14:paraId="1389BC6E" w14:textId="77777777" w:rsidR="006624FC" w:rsidRPr="00D86F8C" w:rsidRDefault="006624FC" w:rsidP="006624FC">
      <w:pPr>
        <w:pStyle w:val="Textbody"/>
        <w:spacing w:before="240" w:after="0"/>
        <w:jc w:val="both"/>
        <w:rPr>
          <w:rFonts w:cs="Times New Roman"/>
          <w:b/>
          <w:color w:val="000000"/>
        </w:rPr>
      </w:pPr>
      <w:r w:rsidRPr="00D86F8C">
        <w:rPr>
          <w:rFonts w:cs="Times New Roman"/>
          <w:b/>
          <w:color w:val="000000"/>
        </w:rPr>
        <w:t>___________________________________</w:t>
      </w:r>
    </w:p>
    <w:p w14:paraId="260E810F" w14:textId="77777777" w:rsidR="006624FC" w:rsidRPr="00D86F8C" w:rsidRDefault="006624FC" w:rsidP="006624FC">
      <w:pPr>
        <w:pStyle w:val="Textbody"/>
        <w:spacing w:before="240" w:after="0"/>
        <w:jc w:val="both"/>
        <w:rPr>
          <w:rFonts w:cs="Times New Roman"/>
          <w:b/>
          <w:color w:val="000000"/>
        </w:rPr>
      </w:pPr>
      <w:r w:rsidRPr="00D86F8C">
        <w:rPr>
          <w:rFonts w:cs="Times New Roman"/>
          <w:b/>
          <w:color w:val="000000"/>
        </w:rPr>
        <w:t>CONTRATADO - BANCO DO BRASIL S.A.</w:t>
      </w:r>
    </w:p>
    <w:p w14:paraId="1579DFAA" w14:textId="227900D9" w:rsidR="006624FC" w:rsidRPr="00D86F8C" w:rsidRDefault="006624FC" w:rsidP="006624FC">
      <w:pPr>
        <w:pStyle w:val="Textbody"/>
        <w:spacing w:before="240" w:after="0"/>
        <w:jc w:val="both"/>
        <w:rPr>
          <w:rFonts w:cs="Times New Roman"/>
        </w:rPr>
      </w:pPr>
      <w:r w:rsidRPr="00D86F8C">
        <w:rPr>
          <w:rFonts w:cs="Times New Roman"/>
          <w:b/>
          <w:color w:val="000000"/>
        </w:rPr>
        <w:t>CNPJ/M</w:t>
      </w:r>
      <w:r>
        <w:rPr>
          <w:rFonts w:cs="Times New Roman"/>
          <w:b/>
          <w:color w:val="000000"/>
        </w:rPr>
        <w:t>E</w:t>
      </w:r>
      <w:r w:rsidRPr="00D86F8C">
        <w:rPr>
          <w:rFonts w:cs="Times New Roman"/>
          <w:b/>
          <w:color w:val="000000"/>
        </w:rPr>
        <w:t xml:space="preserve"> n</w:t>
      </w:r>
      <w:r w:rsidRPr="00D86F8C">
        <w:rPr>
          <w:rFonts w:cs="Times New Roman"/>
          <w:color w:val="000000"/>
        </w:rPr>
        <w:t>º ..........................................</w:t>
      </w:r>
    </w:p>
    <w:p w14:paraId="7F862D9C" w14:textId="77777777" w:rsidR="006624FC" w:rsidRDefault="006624FC" w:rsidP="006624FC">
      <w:pPr>
        <w:pStyle w:val="Textbody"/>
        <w:spacing w:before="240" w:after="0"/>
        <w:jc w:val="both"/>
        <w:rPr>
          <w:rFonts w:cs="Times New Roman"/>
          <w:b/>
          <w:color w:val="000000"/>
        </w:rPr>
      </w:pPr>
    </w:p>
    <w:p w14:paraId="5990A3FE" w14:textId="77777777" w:rsidR="006624FC" w:rsidRPr="00D86F8C" w:rsidRDefault="006624FC" w:rsidP="006624FC">
      <w:pPr>
        <w:pStyle w:val="Textbody"/>
        <w:spacing w:before="240" w:after="0"/>
        <w:jc w:val="both"/>
        <w:rPr>
          <w:rFonts w:cs="Times New Roman"/>
          <w:b/>
          <w:color w:val="000000"/>
        </w:rPr>
      </w:pPr>
      <w:r w:rsidRPr="00D86F8C">
        <w:rPr>
          <w:rFonts w:cs="Times New Roman"/>
          <w:b/>
          <w:color w:val="000000"/>
        </w:rPr>
        <w:t>___________________________________</w:t>
      </w:r>
    </w:p>
    <w:p w14:paraId="1CF03DE3" w14:textId="77777777" w:rsidR="006624FC" w:rsidRPr="00D86F8C" w:rsidRDefault="006624FC" w:rsidP="006624FC">
      <w:pPr>
        <w:pStyle w:val="Textbody"/>
        <w:spacing w:before="240" w:after="0"/>
        <w:jc w:val="both"/>
        <w:rPr>
          <w:rFonts w:cs="Times New Roman"/>
          <w:b/>
          <w:color w:val="000000"/>
        </w:rPr>
      </w:pPr>
      <w:r>
        <w:rPr>
          <w:rFonts w:cs="Times New Roman"/>
          <w:b/>
          <w:color w:val="000000"/>
        </w:rPr>
        <w:t xml:space="preserve">INTERVENIENTE ANUENTE - </w:t>
      </w:r>
      <w:r w:rsidRPr="00D86F8C">
        <w:rPr>
          <w:rFonts w:cs="Times New Roman"/>
          <w:b/>
          <w:bCs/>
          <w:color w:val="000000"/>
        </w:rPr>
        <w:t>FONTE NOVA NEGÓCIOS E PARTICIPAÇÕES S.A. – FNP</w:t>
      </w:r>
    </w:p>
    <w:p w14:paraId="4782F58C" w14:textId="77777777" w:rsidR="006624FC" w:rsidRPr="00D86F8C" w:rsidRDefault="006624FC" w:rsidP="006624FC">
      <w:pPr>
        <w:pStyle w:val="Textbody"/>
        <w:spacing w:before="240" w:after="0"/>
        <w:jc w:val="both"/>
        <w:rPr>
          <w:rFonts w:cs="Times New Roman"/>
        </w:rPr>
      </w:pPr>
      <w:r w:rsidRPr="00D86F8C">
        <w:rPr>
          <w:rFonts w:cs="Times New Roman"/>
          <w:b/>
          <w:color w:val="000000"/>
        </w:rPr>
        <w:t>CNPJ/M</w:t>
      </w:r>
      <w:r>
        <w:rPr>
          <w:rFonts w:cs="Times New Roman"/>
          <w:b/>
          <w:color w:val="000000"/>
        </w:rPr>
        <w:t>E</w:t>
      </w:r>
      <w:r w:rsidRPr="00D86F8C">
        <w:rPr>
          <w:rFonts w:cs="Times New Roman"/>
          <w:b/>
          <w:color w:val="000000"/>
        </w:rPr>
        <w:t xml:space="preserve"> n</w:t>
      </w:r>
      <w:r w:rsidRPr="00D86F8C">
        <w:rPr>
          <w:rFonts w:cs="Times New Roman"/>
          <w:color w:val="000000"/>
        </w:rPr>
        <w:t>º ..........................................</w:t>
      </w:r>
    </w:p>
    <w:p w14:paraId="0612CBA9" w14:textId="77777777" w:rsidR="006624FC" w:rsidRPr="005C4916" w:rsidRDefault="006624FC" w:rsidP="006624FC">
      <w:pPr>
        <w:pStyle w:val="Textbody"/>
        <w:spacing w:before="240" w:after="0"/>
        <w:jc w:val="both"/>
        <w:rPr>
          <w:b/>
          <w:color w:val="000000"/>
        </w:rPr>
      </w:pPr>
    </w:p>
    <w:p w14:paraId="1A1BD708" w14:textId="77777777" w:rsidR="006624FC" w:rsidRPr="00D86F8C" w:rsidRDefault="006624FC" w:rsidP="006624FC">
      <w:pPr>
        <w:pStyle w:val="Textbody"/>
        <w:spacing w:before="240" w:after="0"/>
        <w:jc w:val="both"/>
        <w:rPr>
          <w:rFonts w:cs="Times New Roman"/>
          <w:b/>
          <w:color w:val="000000"/>
        </w:rPr>
      </w:pPr>
      <w:r w:rsidRPr="00D86F8C">
        <w:rPr>
          <w:rFonts w:cs="Times New Roman"/>
          <w:b/>
          <w:color w:val="000000"/>
        </w:rPr>
        <w:t>TESTEMUNHAS:</w:t>
      </w:r>
    </w:p>
    <w:p w14:paraId="39151012" w14:textId="77777777" w:rsidR="006624FC" w:rsidRPr="002E4E2F" w:rsidRDefault="006624FC" w:rsidP="006624FC">
      <w:pPr>
        <w:pStyle w:val="Textbody"/>
        <w:spacing w:before="240" w:after="0"/>
        <w:jc w:val="both"/>
        <w:rPr>
          <w:rFonts w:cs="Times New Roman"/>
          <w:bCs/>
          <w:color w:val="000000"/>
        </w:rPr>
      </w:pPr>
      <w:r w:rsidRPr="002E4E2F">
        <w:rPr>
          <w:rFonts w:cs="Times New Roman"/>
          <w:bCs/>
          <w:color w:val="000000"/>
        </w:rPr>
        <w:t>____________________________ ____________________________</w:t>
      </w:r>
    </w:p>
    <w:p w14:paraId="781644EC" w14:textId="77777777" w:rsidR="006624FC" w:rsidRPr="002E4E2F" w:rsidRDefault="006624FC" w:rsidP="006624FC">
      <w:pPr>
        <w:pStyle w:val="Textbody"/>
        <w:spacing w:before="240" w:after="0"/>
        <w:jc w:val="both"/>
        <w:rPr>
          <w:rFonts w:cs="Times New Roman"/>
          <w:bCs/>
          <w:color w:val="000000"/>
        </w:rPr>
      </w:pPr>
      <w:r w:rsidRPr="002E4E2F">
        <w:rPr>
          <w:rFonts w:cs="Times New Roman"/>
          <w:bCs/>
          <w:color w:val="000000"/>
        </w:rPr>
        <w:t>Nome: ............................................. Nome:</w:t>
      </w:r>
    </w:p>
    <w:p w14:paraId="095F0F65" w14:textId="77777777" w:rsidR="006624FC" w:rsidRPr="002E4E2F" w:rsidRDefault="006624FC" w:rsidP="006624FC">
      <w:pPr>
        <w:pStyle w:val="Textbody"/>
        <w:spacing w:before="240" w:after="0"/>
        <w:jc w:val="both"/>
        <w:rPr>
          <w:rFonts w:cs="Times New Roman"/>
          <w:bCs/>
          <w:color w:val="000000"/>
        </w:rPr>
      </w:pPr>
      <w:r w:rsidRPr="002E4E2F">
        <w:rPr>
          <w:rFonts w:cs="Times New Roman"/>
          <w:bCs/>
          <w:color w:val="000000"/>
        </w:rPr>
        <w:t>CPF: …................................... CPF:</w:t>
      </w:r>
    </w:p>
    <w:p w14:paraId="1EDE3A55" w14:textId="77777777" w:rsidR="006624FC" w:rsidRPr="002E4E2F" w:rsidRDefault="006624FC" w:rsidP="006624FC">
      <w:pPr>
        <w:pStyle w:val="Textbody"/>
        <w:spacing w:before="240" w:after="0"/>
        <w:jc w:val="both"/>
        <w:rPr>
          <w:rFonts w:cs="Times New Roman"/>
          <w:bCs/>
          <w:color w:val="000000"/>
        </w:rPr>
      </w:pPr>
      <w:r w:rsidRPr="002E4E2F">
        <w:rPr>
          <w:rFonts w:cs="Times New Roman"/>
          <w:bCs/>
          <w:color w:val="000000"/>
        </w:rPr>
        <w:t>RG: …..................................... RG:</w:t>
      </w:r>
    </w:p>
    <w:p w14:paraId="4E70A1E6" w14:textId="77777777" w:rsidR="006624FC" w:rsidRPr="00D86F8C" w:rsidRDefault="006624FC" w:rsidP="006624FC">
      <w:pPr>
        <w:pStyle w:val="Textbody"/>
        <w:spacing w:before="240" w:after="0"/>
        <w:jc w:val="both"/>
        <w:rPr>
          <w:rFonts w:cs="Times New Roman"/>
          <w:color w:val="000000"/>
        </w:rPr>
      </w:pPr>
      <w:r w:rsidRPr="00D86F8C">
        <w:rPr>
          <w:rFonts w:cs="Times New Roman"/>
          <w:color w:val="000000"/>
        </w:rPr>
        <w:t> </w:t>
      </w:r>
    </w:p>
    <w:p w14:paraId="51FFD849" w14:textId="77777777" w:rsidR="006624FC" w:rsidRPr="00D86F8C" w:rsidRDefault="006624FC" w:rsidP="006624FC">
      <w:pPr>
        <w:pStyle w:val="Textbody"/>
        <w:rPr>
          <w:rFonts w:cs="Times New Roman"/>
          <w:color w:val="000000"/>
        </w:rPr>
      </w:pPr>
    </w:p>
    <w:p w14:paraId="08DFB0E0" w14:textId="77777777" w:rsidR="001456E3" w:rsidRDefault="001456E3"/>
    <w:sectPr w:rsidR="001456E3">
      <w:headerReference w:type="default" r:id="rId9"/>
      <w:footerReference w:type="default" r:id="rId10"/>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EA824" w14:textId="77777777" w:rsidR="00FD0FC3" w:rsidRDefault="00FD0FC3" w:rsidP="00E97981">
      <w:r>
        <w:separator/>
      </w:r>
    </w:p>
  </w:endnote>
  <w:endnote w:type="continuationSeparator" w:id="0">
    <w:p w14:paraId="6C614048" w14:textId="77777777" w:rsidR="00FD0FC3" w:rsidRDefault="00FD0FC3" w:rsidP="00E97981">
      <w:r>
        <w:continuationSeparator/>
      </w:r>
    </w:p>
  </w:endnote>
  <w:endnote w:type="continuationNotice" w:id="1">
    <w:p w14:paraId="1D2B7635" w14:textId="77777777" w:rsidR="00FD0FC3" w:rsidRDefault="00FD0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B428" w14:textId="77777777" w:rsidR="004721D5" w:rsidRDefault="00794F30">
    <w:pPr>
      <w:pStyle w:val="Textbody"/>
      <w:jc w:val="both"/>
    </w:pPr>
    <w:r>
      <w:rPr>
        <w:rFonts w:ascii="Arial" w:hAnsi="Arial"/>
        <w:sz w:val="18"/>
      </w:rPr>
      <w:t xml:space="preserve">CENTRAIS DE ATENDIMENTO – </w:t>
    </w:r>
    <w:r>
      <w:rPr>
        <w:rFonts w:ascii="Arial" w:hAnsi="Arial"/>
        <w:sz w:val="18"/>
        <w:u w:val="single"/>
      </w:rPr>
      <w:t>www.bb.com.br</w:t>
    </w:r>
    <w:r>
      <w:rPr>
        <w:rFonts w:ascii="Arial" w:hAnsi="Arial"/>
        <w:sz w:val="18"/>
      </w:rPr>
      <w:t xml:space="preserve"> – Central de Atendimento BB: 4004-0001 (capitais) e 0800-7290001 (demais localidades) – Central de Atendimento a pessoas com deficiência auditiva e de fala: 0800-7290088 – SAC – Serviço de Atendimento ao Consumidor: 0800-7290722 – Ouvidoria BB: 0800-7295678.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BDAE8" w14:textId="77777777" w:rsidR="00FD0FC3" w:rsidRDefault="00FD0FC3" w:rsidP="00E97981">
      <w:r>
        <w:separator/>
      </w:r>
    </w:p>
  </w:footnote>
  <w:footnote w:type="continuationSeparator" w:id="0">
    <w:p w14:paraId="260ED00B" w14:textId="77777777" w:rsidR="00FD0FC3" w:rsidRDefault="00FD0FC3" w:rsidP="00E97981">
      <w:r>
        <w:continuationSeparator/>
      </w:r>
    </w:p>
  </w:footnote>
  <w:footnote w:type="continuationNotice" w:id="1">
    <w:p w14:paraId="1756F819" w14:textId="77777777" w:rsidR="00FD0FC3" w:rsidRDefault="00FD0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38656" w14:textId="77777777" w:rsidR="004721D5" w:rsidRDefault="00794F30">
    <w:pPr>
      <w:pStyle w:val="Cabealho"/>
    </w:pPr>
    <w:r>
      <w:rPr>
        <w:noProof/>
      </w:rPr>
      <mc:AlternateContent>
        <mc:Choice Requires="wps">
          <w:drawing>
            <wp:anchor distT="0" distB="0" distL="114300" distR="114300" simplePos="0" relativeHeight="251659264" behindDoc="0" locked="0" layoutInCell="1" allowOverlap="1" wp14:anchorId="1832708B" wp14:editId="62144741">
              <wp:simplePos x="0" y="0"/>
              <wp:positionH relativeFrom="page">
                <wp:posOffset>0</wp:posOffset>
              </wp:positionH>
              <wp:positionV relativeFrom="page">
                <wp:posOffset>190440</wp:posOffset>
              </wp:positionV>
              <wp:extent cx="7558920" cy="272520"/>
              <wp:effectExtent l="0" t="0" r="0" b="13230"/>
              <wp:wrapNone/>
              <wp:docPr id="1" name="MSIPCM36bd47689099f78805c5ad39"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8920" cy="272520"/>
                      </a:xfrm>
                      <a:prstGeom prst="rect">
                        <a:avLst/>
                      </a:prstGeom>
                      <a:noFill/>
                      <a:ln>
                        <a:noFill/>
                        <a:prstDash/>
                      </a:ln>
                    </wps:spPr>
                    <wps:txbx>
                      <w:txbxContent>
                        <w:p w14:paraId="5F19394A" w14:textId="77777777" w:rsidR="004721D5" w:rsidRDefault="00794F30">
                          <w:pPr>
                            <w:jc w:val="right"/>
                            <w:rPr>
                              <w:rFonts w:ascii="Calibri" w:hAnsi="Calibri" w:cs="Calibri"/>
                              <w:color w:val="000000"/>
                              <w:sz w:val="20"/>
                            </w:rPr>
                          </w:pPr>
                          <w:r>
                            <w:rPr>
                              <w:rFonts w:ascii="Calibri" w:hAnsi="Calibri" w:cs="Calibri"/>
                              <w:color w:val="000000"/>
                              <w:sz w:val="20"/>
                            </w:rPr>
                            <w:t>#interna</w:t>
                          </w:r>
                        </w:p>
                      </w:txbxContent>
                    </wps:txbx>
                    <wps:bodyPr wrap="square" lIns="91440" tIns="0" rIns="254160" bIns="0" anchor="t" compatLnSpc="0">
                      <a:noAutofit/>
                    </wps:bodyPr>
                  </wps:wsp>
                </a:graphicData>
              </a:graphic>
            </wp:anchor>
          </w:drawing>
        </mc:Choice>
        <mc:Fallback>
          <w:pict>
            <v:shapetype w14:anchorId="1832708B" id="_x0000_t202" coordsize="21600,21600" o:spt="202" path="m,l,21600r21600,l21600,xe">
              <v:stroke joinstyle="miter"/>
              <v:path gradientshapeok="t" o:connecttype="rect"/>
            </v:shapetype>
            <v:shape id="MSIPCM36bd47689099f78805c5ad39" o:spid="_x0000_s1026" type="#_x0000_t202" alt="{&quot;HashCode&quot;:1103173119,&quot;Height&quot;:841.0,&quot;Width&quot;:595.0,&quot;Placement&quot;:&quot;Header&quot;,&quot;Index&quot;:&quot;Primary&quot;,&quot;Section&quot;:1,&quot;Top&quot;:0.0,&quot;Left&quot;:0.0}" style="position:absolute;margin-left:0;margin-top:15pt;width:595.2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" filled="f" stroked="f">
              <v:textbox inset=",0,7.06mm,0">
                <w:txbxContent>
                  <w:p w14:paraId="5F19394A" w14:textId="77777777" w:rsidR="004721D5" w:rsidRDefault="00794F30">
                    <w:pPr>
                      <w:jc w:val="right"/>
                      <w:rPr>
                        <w:rFonts w:ascii="Calibri" w:hAnsi="Calibri" w:cs="Calibri"/>
                        <w:color w:val="000000"/>
                        <w:sz w:val="20"/>
                      </w:rPr>
                    </w:pPr>
                    <w:r>
                      <w:rPr>
                        <w:rFonts w:ascii="Calibri" w:hAnsi="Calibri" w:cs="Calibri"/>
                        <w:color w:val="000000"/>
                        <w:sz w:val="2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87A08"/>
    <w:multiLevelType w:val="multilevel"/>
    <w:tmpl w:val="D14E45B8"/>
    <w:lvl w:ilvl="0">
      <w:start w:val="1"/>
      <w:numFmt w:val="lowerRoman"/>
      <w:lvlText w:val="(%1)"/>
      <w:lvlJc w:val="left"/>
      <w:pPr>
        <w:ind w:left="1571"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ira Nieto">
    <w15:presenceInfo w15:providerId="AD" w15:userId="S-1-5-21-67773407-480268194-2001154838-257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revisionView w:formatting="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4FC"/>
    <w:rsid w:val="00003F77"/>
    <w:rsid w:val="00035510"/>
    <w:rsid w:val="00073786"/>
    <w:rsid w:val="00077BED"/>
    <w:rsid w:val="000D5841"/>
    <w:rsid w:val="001456E3"/>
    <w:rsid w:val="001A1A56"/>
    <w:rsid w:val="00262FDB"/>
    <w:rsid w:val="002823CB"/>
    <w:rsid w:val="0032375A"/>
    <w:rsid w:val="0039341D"/>
    <w:rsid w:val="003F55F7"/>
    <w:rsid w:val="005577F8"/>
    <w:rsid w:val="005631B9"/>
    <w:rsid w:val="005635F9"/>
    <w:rsid w:val="005A1ADD"/>
    <w:rsid w:val="005C4916"/>
    <w:rsid w:val="005F4B46"/>
    <w:rsid w:val="006224B8"/>
    <w:rsid w:val="00630799"/>
    <w:rsid w:val="006624FC"/>
    <w:rsid w:val="006715E2"/>
    <w:rsid w:val="006D3F03"/>
    <w:rsid w:val="00730ED6"/>
    <w:rsid w:val="00774360"/>
    <w:rsid w:val="0079040A"/>
    <w:rsid w:val="00794F30"/>
    <w:rsid w:val="007C2833"/>
    <w:rsid w:val="007C411A"/>
    <w:rsid w:val="00914C6A"/>
    <w:rsid w:val="00961F0B"/>
    <w:rsid w:val="00971C3E"/>
    <w:rsid w:val="009C0E62"/>
    <w:rsid w:val="00A82C4F"/>
    <w:rsid w:val="00AE6E0F"/>
    <w:rsid w:val="00AE7A84"/>
    <w:rsid w:val="00AF38A8"/>
    <w:rsid w:val="00B32627"/>
    <w:rsid w:val="00BC2212"/>
    <w:rsid w:val="00C02BD2"/>
    <w:rsid w:val="00C118A9"/>
    <w:rsid w:val="00E44685"/>
    <w:rsid w:val="00E97981"/>
    <w:rsid w:val="00EA7B56"/>
    <w:rsid w:val="00ED4BAE"/>
    <w:rsid w:val="00FA662C"/>
    <w:rsid w:val="00FD0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F0E7"/>
  <w15:chartTrackingRefBased/>
  <w15:docId w15:val="{6D490968-5E3F-4395-AF57-27170151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F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6624FC"/>
    <w:pPr>
      <w:spacing w:after="120"/>
    </w:pPr>
  </w:style>
  <w:style w:type="paragraph" w:styleId="Cabealho">
    <w:name w:val="header"/>
    <w:basedOn w:val="Normal"/>
    <w:link w:val="CabealhoChar"/>
    <w:rsid w:val="006624FC"/>
    <w:pPr>
      <w:tabs>
        <w:tab w:val="center" w:pos="4252"/>
        <w:tab w:val="right" w:pos="8504"/>
      </w:tabs>
    </w:pPr>
  </w:style>
  <w:style w:type="character" w:customStyle="1" w:styleId="CabealhoChar">
    <w:name w:val="Cabeçalho Char"/>
    <w:basedOn w:val="Fontepargpadro"/>
    <w:link w:val="Cabealho"/>
    <w:rsid w:val="006624FC"/>
    <w:rPr>
      <w:rFonts w:ascii="Times New Roman" w:eastAsia="Arial Unicode MS" w:hAnsi="Times New Roman" w:cs="Tahoma"/>
      <w:kern w:val="3"/>
      <w:sz w:val="24"/>
      <w:szCs w:val="24"/>
      <w:lang w:eastAsia="pt-BR"/>
    </w:rPr>
  </w:style>
  <w:style w:type="character" w:styleId="Hyperlink">
    <w:name w:val="Hyperlink"/>
    <w:basedOn w:val="Fontepargpadro"/>
    <w:rsid w:val="006624FC"/>
    <w:rPr>
      <w:color w:val="0563C1"/>
      <w:u w:val="single"/>
    </w:rPr>
  </w:style>
  <w:style w:type="paragraph" w:styleId="PargrafodaLista">
    <w:name w:val="List Paragraph"/>
    <w:basedOn w:val="Normal"/>
    <w:uiPriority w:val="34"/>
    <w:qFormat/>
    <w:rsid w:val="006624FC"/>
    <w:pPr>
      <w:ind w:left="720"/>
      <w:contextualSpacing/>
    </w:pPr>
  </w:style>
  <w:style w:type="paragraph" w:styleId="Textodebalo">
    <w:name w:val="Balloon Text"/>
    <w:basedOn w:val="Normal"/>
    <w:link w:val="TextodebaloChar"/>
    <w:uiPriority w:val="99"/>
    <w:semiHidden/>
    <w:unhideWhenUsed/>
    <w:rsid w:val="00E97981"/>
    <w:rPr>
      <w:rFonts w:ascii="Segoe UI" w:hAnsi="Segoe UI" w:cs="Segoe UI"/>
      <w:sz w:val="18"/>
      <w:szCs w:val="18"/>
    </w:rPr>
  </w:style>
  <w:style w:type="character" w:customStyle="1" w:styleId="TextodebaloChar">
    <w:name w:val="Texto de balão Char"/>
    <w:basedOn w:val="Fontepargpadro"/>
    <w:link w:val="Textodebalo"/>
    <w:uiPriority w:val="99"/>
    <w:semiHidden/>
    <w:rsid w:val="00E97981"/>
    <w:rPr>
      <w:rFonts w:ascii="Segoe UI" w:eastAsia="Arial Unicode MS" w:hAnsi="Segoe UI" w:cs="Segoe UI"/>
      <w:kern w:val="3"/>
      <w:sz w:val="18"/>
      <w:szCs w:val="18"/>
      <w:lang w:eastAsia="pt-BR"/>
    </w:rPr>
  </w:style>
  <w:style w:type="character" w:styleId="Refdecomentrio">
    <w:name w:val="annotation reference"/>
    <w:basedOn w:val="Fontepargpadro"/>
    <w:uiPriority w:val="99"/>
    <w:semiHidden/>
    <w:unhideWhenUsed/>
    <w:rsid w:val="005C4916"/>
    <w:rPr>
      <w:sz w:val="16"/>
      <w:szCs w:val="16"/>
    </w:rPr>
  </w:style>
  <w:style w:type="paragraph" w:styleId="Textodecomentrio">
    <w:name w:val="annotation text"/>
    <w:basedOn w:val="Normal"/>
    <w:link w:val="TextodecomentrioChar"/>
    <w:uiPriority w:val="99"/>
    <w:semiHidden/>
    <w:unhideWhenUsed/>
    <w:rsid w:val="005C4916"/>
    <w:rPr>
      <w:sz w:val="20"/>
      <w:szCs w:val="20"/>
    </w:rPr>
  </w:style>
  <w:style w:type="character" w:customStyle="1" w:styleId="TextodecomentrioChar">
    <w:name w:val="Texto de comentário Char"/>
    <w:basedOn w:val="Fontepargpadro"/>
    <w:link w:val="Textodecomentrio"/>
    <w:uiPriority w:val="99"/>
    <w:semiHidden/>
    <w:rsid w:val="005C4916"/>
    <w:rPr>
      <w:rFonts w:ascii="Times New Roman" w:eastAsia="Arial Unicode MS" w:hAnsi="Times New Roman" w:cs="Tahoma"/>
      <w:kern w:val="3"/>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4916"/>
    <w:rPr>
      <w:b/>
      <w:bCs/>
    </w:rPr>
  </w:style>
  <w:style w:type="character" w:customStyle="1" w:styleId="AssuntodocomentrioChar">
    <w:name w:val="Assunto do comentário Char"/>
    <w:basedOn w:val="TextodecomentrioChar"/>
    <w:link w:val="Assuntodocomentrio"/>
    <w:uiPriority w:val="99"/>
    <w:semiHidden/>
    <w:rsid w:val="005C4916"/>
    <w:rPr>
      <w:rFonts w:ascii="Times New Roman" w:eastAsia="Arial Unicode MS" w:hAnsi="Times New Roman" w:cs="Tahoma"/>
      <w:b/>
      <w:bCs/>
      <w:kern w:val="3"/>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D977-0C7F-44BA-95D8-1839BFC1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2666</Words>
  <Characters>14400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Maira Nieto</cp:lastModifiedBy>
  <cp:revision>7</cp:revision>
  <dcterms:created xsi:type="dcterms:W3CDTF">2021-08-16T17:15:00Z</dcterms:created>
  <dcterms:modified xsi:type="dcterms:W3CDTF">2021-08-18T13:58:00Z</dcterms:modified>
</cp:coreProperties>
</file>