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F3" w:rsidRPr="00744890" w:rsidRDefault="007A140F" w:rsidP="007A140F">
      <w:pPr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São Paulo</w:t>
      </w:r>
      <w:r w:rsidR="00F30CA7">
        <w:rPr>
          <w:rFonts w:ascii="Verdana" w:hAnsi="Verdana"/>
          <w:szCs w:val="20"/>
        </w:rPr>
        <w:t xml:space="preserve">, </w:t>
      </w:r>
      <w:r w:rsidR="00720610">
        <w:rPr>
          <w:rFonts w:ascii="Verdana" w:hAnsi="Verdana"/>
          <w:szCs w:val="20"/>
        </w:rPr>
        <w:t>11</w:t>
      </w:r>
      <w:r w:rsidR="00B0318A">
        <w:rPr>
          <w:rFonts w:ascii="Verdana" w:hAnsi="Verdana"/>
          <w:szCs w:val="20"/>
        </w:rPr>
        <w:t xml:space="preserve"> </w:t>
      </w:r>
      <w:r w:rsidR="00942B4A" w:rsidRPr="00744890">
        <w:rPr>
          <w:rFonts w:ascii="Verdana" w:hAnsi="Verdana"/>
          <w:szCs w:val="20"/>
        </w:rPr>
        <w:t xml:space="preserve">de </w:t>
      </w:r>
      <w:r w:rsidR="00720610">
        <w:rPr>
          <w:rFonts w:ascii="Verdana" w:hAnsi="Verdana"/>
          <w:szCs w:val="20"/>
        </w:rPr>
        <w:t>dezembro</w:t>
      </w:r>
      <w:r w:rsidR="00942B4A" w:rsidRPr="00744890">
        <w:rPr>
          <w:rFonts w:ascii="Verdana" w:hAnsi="Verdana"/>
          <w:szCs w:val="20"/>
        </w:rPr>
        <w:t xml:space="preserve"> de 201</w:t>
      </w:r>
      <w:r w:rsidR="00E70C31">
        <w:rPr>
          <w:rFonts w:ascii="Verdana" w:hAnsi="Verdana"/>
          <w:szCs w:val="20"/>
        </w:rPr>
        <w:t>7</w:t>
      </w:r>
      <w:r w:rsidR="0007704F">
        <w:rPr>
          <w:rFonts w:ascii="Verdana" w:hAnsi="Verdana"/>
          <w:szCs w:val="20"/>
        </w:rPr>
        <w:t>.</w:t>
      </w:r>
    </w:p>
    <w:p w:rsidR="00720610" w:rsidRDefault="00720610" w:rsidP="00235514">
      <w:pPr>
        <w:jc w:val="both"/>
        <w:rPr>
          <w:rFonts w:ascii="Verdana" w:hAnsi="Verdana"/>
          <w:b/>
          <w:szCs w:val="20"/>
        </w:rPr>
      </w:pPr>
    </w:p>
    <w:p w:rsidR="00720610" w:rsidRDefault="00720610" w:rsidP="00235514">
      <w:pPr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Ao </w:t>
      </w:r>
    </w:p>
    <w:p w:rsidR="00720610" w:rsidRDefault="00720610" w:rsidP="00235514">
      <w:pPr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Banco Nordeste do Brasil S.A.</w:t>
      </w:r>
    </w:p>
    <w:p w:rsidR="00720610" w:rsidRDefault="00720610" w:rsidP="00235514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Av. Pedro Ramalho, 5700</w:t>
      </w:r>
    </w:p>
    <w:p w:rsidR="00720610" w:rsidRDefault="00720610" w:rsidP="00235514">
      <w:pPr>
        <w:jc w:val="both"/>
        <w:rPr>
          <w:rFonts w:ascii="Verdana" w:hAnsi="Verdana"/>
          <w:szCs w:val="20"/>
        </w:rPr>
      </w:pPr>
      <w:proofErr w:type="spellStart"/>
      <w:r>
        <w:rPr>
          <w:rFonts w:ascii="Verdana" w:hAnsi="Verdana"/>
          <w:szCs w:val="20"/>
        </w:rPr>
        <w:t>Passaré</w:t>
      </w:r>
      <w:proofErr w:type="spellEnd"/>
      <w:r>
        <w:rPr>
          <w:rFonts w:ascii="Verdana" w:hAnsi="Verdana"/>
          <w:szCs w:val="20"/>
        </w:rPr>
        <w:t xml:space="preserve"> – CE</w:t>
      </w:r>
    </w:p>
    <w:p w:rsidR="00720610" w:rsidRDefault="00720610" w:rsidP="00235514">
      <w:pPr>
        <w:jc w:val="both"/>
        <w:rPr>
          <w:rFonts w:ascii="Verdana" w:hAnsi="Verdana"/>
          <w:szCs w:val="20"/>
        </w:rPr>
      </w:pPr>
    </w:p>
    <w:p w:rsidR="00720610" w:rsidRPr="00720610" w:rsidRDefault="00720610" w:rsidP="00235514">
      <w:pPr>
        <w:jc w:val="both"/>
        <w:rPr>
          <w:rFonts w:ascii="Verdana" w:hAnsi="Verdana"/>
          <w:szCs w:val="20"/>
          <w:lang w:val="en-US"/>
        </w:rPr>
      </w:pPr>
      <w:r w:rsidRPr="00720610">
        <w:rPr>
          <w:rFonts w:ascii="Verdana" w:hAnsi="Verdana"/>
          <w:szCs w:val="20"/>
          <w:lang w:val="en-US"/>
        </w:rPr>
        <w:t>At.: André Oliveira</w:t>
      </w:r>
    </w:p>
    <w:p w:rsidR="00720610" w:rsidRPr="00720610" w:rsidRDefault="00720610" w:rsidP="00235514">
      <w:pPr>
        <w:jc w:val="both"/>
        <w:rPr>
          <w:rFonts w:ascii="Verdana" w:hAnsi="Verdana"/>
          <w:szCs w:val="20"/>
          <w:lang w:val="en-US"/>
        </w:rPr>
      </w:pPr>
      <w:hyperlink r:id="rId8" w:history="1">
        <w:r w:rsidRPr="00720610">
          <w:rPr>
            <w:rStyle w:val="Hyperlink"/>
            <w:rFonts w:ascii="Verdana" w:hAnsi="Verdana"/>
            <w:szCs w:val="20"/>
            <w:lang w:val="en-US"/>
          </w:rPr>
          <w:t>andreoliveira@bnb.gov.br</w:t>
        </w:r>
      </w:hyperlink>
    </w:p>
    <w:p w:rsidR="00720610" w:rsidRPr="00720610" w:rsidRDefault="00720610" w:rsidP="00235514">
      <w:pPr>
        <w:jc w:val="both"/>
        <w:rPr>
          <w:rFonts w:ascii="Verdana" w:hAnsi="Verdana"/>
          <w:b/>
          <w:szCs w:val="20"/>
          <w:lang w:val="en-US"/>
        </w:rPr>
      </w:pPr>
    </w:p>
    <w:p w:rsidR="00720610" w:rsidRPr="00720610" w:rsidRDefault="00720610" w:rsidP="00235514">
      <w:pPr>
        <w:jc w:val="both"/>
        <w:rPr>
          <w:rFonts w:ascii="Verdana" w:hAnsi="Verdana"/>
          <w:b/>
          <w:szCs w:val="20"/>
          <w:lang w:val="en-US"/>
        </w:rPr>
      </w:pPr>
    </w:p>
    <w:p w:rsidR="00720610" w:rsidRPr="00720610" w:rsidRDefault="00720610" w:rsidP="00235514">
      <w:pPr>
        <w:jc w:val="both"/>
        <w:rPr>
          <w:rFonts w:ascii="Verdana" w:hAnsi="Verdana"/>
          <w:b/>
          <w:szCs w:val="20"/>
          <w:lang w:val="en-US"/>
        </w:rPr>
      </w:pPr>
    </w:p>
    <w:p w:rsidR="00B14BFD" w:rsidRPr="00744890" w:rsidRDefault="00B14BFD" w:rsidP="00235514">
      <w:pPr>
        <w:jc w:val="both"/>
        <w:rPr>
          <w:rFonts w:ascii="Verdana" w:hAnsi="Verdana"/>
          <w:szCs w:val="20"/>
        </w:rPr>
      </w:pPr>
      <w:r w:rsidRPr="00744890">
        <w:rPr>
          <w:rFonts w:ascii="Verdana" w:hAnsi="Verdana"/>
          <w:szCs w:val="20"/>
        </w:rPr>
        <w:t>Prezados Senhores,</w:t>
      </w:r>
    </w:p>
    <w:p w:rsidR="00B14BFD" w:rsidRPr="00744890" w:rsidRDefault="00B14BFD" w:rsidP="00235514">
      <w:pPr>
        <w:jc w:val="both"/>
        <w:rPr>
          <w:rFonts w:ascii="Verdana" w:hAnsi="Verdana"/>
          <w:szCs w:val="20"/>
        </w:rPr>
      </w:pPr>
    </w:p>
    <w:p w:rsidR="00720610" w:rsidRDefault="00720610" w:rsidP="00235514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Na qualidade de Agente Fiduciário da 1ª Emissão de debêntures da Fonte Nova Negócios e Participações S.A., vimos instruir ao Banco Arrecadador que (i) retenha </w:t>
      </w:r>
      <w:r w:rsidR="00E149C0">
        <w:rPr>
          <w:rFonts w:ascii="Verdana" w:hAnsi="Verdana"/>
          <w:szCs w:val="20"/>
        </w:rPr>
        <w:t xml:space="preserve">na Conta Centralizadora </w:t>
      </w:r>
      <w:r w:rsidR="00E149C0">
        <w:rPr>
          <w:rFonts w:ascii="Verdana" w:hAnsi="Verdana"/>
          <w:szCs w:val="20"/>
        </w:rPr>
        <w:t>I, o valor projetado de pagamento</w:t>
      </w:r>
      <w:r>
        <w:rPr>
          <w:rFonts w:ascii="Verdana" w:hAnsi="Verdana"/>
          <w:szCs w:val="20"/>
        </w:rPr>
        <w:t xml:space="preserve"> conforme </w:t>
      </w:r>
      <w:r w:rsidR="00207719">
        <w:rPr>
          <w:rFonts w:ascii="Verdana" w:hAnsi="Verdana"/>
          <w:b/>
          <w:szCs w:val="20"/>
        </w:rPr>
        <w:t>QUADRO</w:t>
      </w:r>
      <w:r w:rsidR="00E149C0">
        <w:rPr>
          <w:rFonts w:ascii="Verdana" w:hAnsi="Verdana"/>
          <w:szCs w:val="20"/>
        </w:rPr>
        <w:t xml:space="preserve"> abaixo</w:t>
      </w:r>
      <w:r>
        <w:rPr>
          <w:rFonts w:ascii="Verdana" w:hAnsi="Verdana"/>
          <w:szCs w:val="20"/>
        </w:rPr>
        <w:t xml:space="preserve"> e (</w:t>
      </w:r>
      <w:proofErr w:type="spellStart"/>
      <w:r>
        <w:rPr>
          <w:rFonts w:ascii="Verdana" w:hAnsi="Verdana"/>
          <w:szCs w:val="20"/>
        </w:rPr>
        <w:t>ii</w:t>
      </w:r>
      <w:proofErr w:type="spellEnd"/>
      <w:r>
        <w:rPr>
          <w:rFonts w:ascii="Verdana" w:hAnsi="Verdana"/>
          <w:szCs w:val="20"/>
        </w:rPr>
        <w:t xml:space="preserve">) transfira </w:t>
      </w:r>
      <w:r w:rsidR="00E149C0">
        <w:rPr>
          <w:rFonts w:ascii="Verdana" w:hAnsi="Verdana"/>
          <w:szCs w:val="20"/>
        </w:rPr>
        <w:t xml:space="preserve">em 21/12/2017 </w:t>
      </w:r>
      <w:r>
        <w:rPr>
          <w:rFonts w:ascii="Verdana" w:hAnsi="Verdana"/>
          <w:szCs w:val="20"/>
        </w:rPr>
        <w:t>para a Conta de Pagamento</w:t>
      </w:r>
      <w:r w:rsidR="00E149C0">
        <w:rPr>
          <w:rFonts w:ascii="Verdana" w:hAnsi="Verdana"/>
          <w:szCs w:val="20"/>
        </w:rPr>
        <w:t>s</w:t>
      </w:r>
      <w:r>
        <w:rPr>
          <w:rFonts w:ascii="Verdana" w:hAnsi="Verdana"/>
          <w:szCs w:val="20"/>
        </w:rPr>
        <w:t xml:space="preserve"> </w:t>
      </w:r>
      <w:r w:rsidR="00E149C0">
        <w:rPr>
          <w:rFonts w:ascii="Verdana" w:hAnsi="Verdana"/>
          <w:szCs w:val="20"/>
        </w:rPr>
        <w:t>aos</w:t>
      </w:r>
      <w:r>
        <w:rPr>
          <w:rFonts w:ascii="Verdana" w:hAnsi="Verdana"/>
          <w:szCs w:val="20"/>
        </w:rPr>
        <w:t xml:space="preserve"> Debêntures no Banco Bradesco (AG. 0592-4 CC. 71455</w:t>
      </w:r>
      <w:r w:rsidR="007A140F">
        <w:rPr>
          <w:rFonts w:ascii="Verdana" w:hAnsi="Verdana"/>
          <w:szCs w:val="20"/>
        </w:rPr>
        <w:t>-</w:t>
      </w:r>
      <w:r>
        <w:rPr>
          <w:rFonts w:ascii="Verdana" w:hAnsi="Verdana"/>
          <w:szCs w:val="20"/>
        </w:rPr>
        <w:t xml:space="preserve">0) </w:t>
      </w:r>
      <w:r w:rsidR="00E149C0">
        <w:rPr>
          <w:rFonts w:ascii="Verdana" w:hAnsi="Verdana"/>
          <w:szCs w:val="20"/>
        </w:rPr>
        <w:t>o montante descrit</w:t>
      </w:r>
      <w:bookmarkStart w:id="0" w:name="_GoBack"/>
      <w:bookmarkEnd w:id="0"/>
      <w:r w:rsidR="00E149C0">
        <w:rPr>
          <w:rFonts w:ascii="Verdana" w:hAnsi="Verdana"/>
          <w:szCs w:val="20"/>
        </w:rPr>
        <w:t xml:space="preserve">o no quadro abaixo, </w:t>
      </w:r>
      <w:r>
        <w:rPr>
          <w:rFonts w:ascii="Verdana" w:hAnsi="Verdana"/>
          <w:szCs w:val="20"/>
        </w:rPr>
        <w:t>referente a Parcela Vincenda em 22/12/2017</w:t>
      </w:r>
      <w:r w:rsidR="00E149C0">
        <w:rPr>
          <w:rFonts w:ascii="Verdana" w:hAnsi="Verdana"/>
          <w:szCs w:val="20"/>
        </w:rPr>
        <w:t>.</w:t>
      </w:r>
    </w:p>
    <w:p w:rsidR="00720610" w:rsidRDefault="00720610" w:rsidP="00235514">
      <w:pPr>
        <w:jc w:val="both"/>
        <w:rPr>
          <w:rFonts w:ascii="Verdana" w:hAnsi="Verdana"/>
          <w:szCs w:val="20"/>
        </w:rPr>
      </w:pPr>
    </w:p>
    <w:p w:rsidR="00B14BFD" w:rsidRDefault="00B14BFD" w:rsidP="00235514">
      <w:pPr>
        <w:jc w:val="both"/>
        <w:rPr>
          <w:rFonts w:ascii="Verdana" w:hAnsi="Verdana"/>
          <w:szCs w:val="20"/>
        </w:rPr>
      </w:pPr>
    </w:p>
    <w:p w:rsidR="00720610" w:rsidRDefault="00720610" w:rsidP="00235514">
      <w:pPr>
        <w:jc w:val="both"/>
        <w:rPr>
          <w:rFonts w:ascii="Verdana" w:hAnsi="Verdana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4"/>
        <w:gridCol w:w="1840"/>
      </w:tblGrid>
      <w:tr w:rsidR="007A140F" w:rsidRPr="007A140F" w:rsidTr="007A140F">
        <w:trPr>
          <w:trHeight w:val="250"/>
          <w:jc w:val="center"/>
        </w:trPr>
        <w:tc>
          <w:tcPr>
            <w:tcW w:w="0" w:type="auto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0000" w:themeFill="text1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FFFFFF" w:themeColor="background1"/>
                <w:szCs w:val="20"/>
              </w:rPr>
            </w:pPr>
            <w:r w:rsidRPr="007A140F">
              <w:rPr>
                <w:rFonts w:ascii="Verdana" w:hAnsi="Verdana"/>
                <w:b/>
                <w:bCs/>
                <w:color w:val="FFFFFF" w:themeColor="background1"/>
                <w:szCs w:val="20"/>
              </w:rPr>
              <w:t>QUADRO I</w:t>
            </w:r>
          </w:p>
        </w:tc>
      </w:tr>
      <w:tr w:rsidR="007A140F" w:rsidRPr="007A140F" w:rsidTr="007A140F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Título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Debêntures</w:t>
            </w:r>
          </w:p>
        </w:tc>
      </w:tr>
      <w:tr w:rsidR="007A140F" w:rsidRPr="007A140F" w:rsidTr="007A140F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Emissão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1ª</w:t>
            </w:r>
          </w:p>
        </w:tc>
      </w:tr>
      <w:tr w:rsidR="007A140F" w:rsidRPr="007A140F" w:rsidTr="007A140F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Série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Única</w:t>
            </w:r>
          </w:p>
        </w:tc>
      </w:tr>
      <w:tr w:rsidR="007A140F" w:rsidRPr="007A140F" w:rsidTr="007A140F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Código CETIP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FNTE11</w:t>
            </w:r>
          </w:p>
        </w:tc>
      </w:tr>
      <w:tr w:rsidR="007A140F" w:rsidRPr="007A140F" w:rsidTr="007A140F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7A140F">
              <w:rPr>
                <w:rFonts w:ascii="Verdana" w:hAnsi="Verdana"/>
                <w:b/>
                <w:bCs/>
                <w:color w:val="000000"/>
                <w:szCs w:val="20"/>
              </w:rPr>
              <w:t>54</w:t>
            </w:r>
          </w:p>
        </w:tc>
      </w:tr>
      <w:tr w:rsidR="007A140F" w:rsidRPr="007A140F" w:rsidTr="007A140F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22/12/2017</w:t>
            </w:r>
          </w:p>
        </w:tc>
      </w:tr>
      <w:tr w:rsidR="007A140F" w:rsidRPr="007A140F" w:rsidTr="007A140F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AMORT</w:t>
            </w:r>
          </w:p>
        </w:tc>
      </w:tr>
      <w:tr w:rsidR="007A140F" w:rsidRPr="007A140F" w:rsidTr="007A140F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Valor por Deb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R$ 750,00</w:t>
            </w:r>
          </w:p>
        </w:tc>
      </w:tr>
      <w:tr w:rsidR="007A140F" w:rsidRPr="007A140F" w:rsidTr="007A140F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Evento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JUROS</w:t>
            </w:r>
          </w:p>
        </w:tc>
      </w:tr>
      <w:tr w:rsidR="007A140F" w:rsidRPr="007A140F" w:rsidTr="007A140F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Valor por Deb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R$ 693,11</w:t>
            </w:r>
          </w:p>
        </w:tc>
      </w:tr>
      <w:tr w:rsidR="007A140F" w:rsidRPr="007A140F" w:rsidTr="007A140F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Debêntures em Circulação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940</w:t>
            </w:r>
          </w:p>
        </w:tc>
      </w:tr>
      <w:tr w:rsidR="007A140F" w:rsidRPr="007A140F" w:rsidTr="007A140F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Valor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:rsidR="007A140F" w:rsidRPr="007A140F" w:rsidRDefault="007A140F" w:rsidP="007A140F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Cs w:val="20"/>
              </w:rPr>
            </w:pPr>
            <w:r w:rsidRPr="007A140F">
              <w:rPr>
                <w:rFonts w:ascii="Verdana" w:hAnsi="Verdana"/>
                <w:color w:val="000000"/>
                <w:szCs w:val="20"/>
              </w:rPr>
              <w:t>R$ 1.356.524,77</w:t>
            </w:r>
          </w:p>
        </w:tc>
      </w:tr>
    </w:tbl>
    <w:p w:rsidR="007A140F" w:rsidRDefault="007A140F" w:rsidP="00235514">
      <w:pPr>
        <w:jc w:val="both"/>
        <w:rPr>
          <w:rFonts w:ascii="Verdana" w:hAnsi="Verdana"/>
          <w:szCs w:val="20"/>
        </w:rPr>
      </w:pPr>
    </w:p>
    <w:p w:rsidR="007A140F" w:rsidRDefault="007A140F" w:rsidP="00235514">
      <w:pPr>
        <w:jc w:val="both"/>
        <w:rPr>
          <w:rFonts w:ascii="Verdana" w:hAnsi="Verdana"/>
          <w:szCs w:val="20"/>
        </w:rPr>
      </w:pPr>
    </w:p>
    <w:p w:rsidR="00720610" w:rsidRDefault="00720610" w:rsidP="00235514">
      <w:pPr>
        <w:jc w:val="both"/>
        <w:rPr>
          <w:rFonts w:ascii="Verdana" w:hAnsi="Verdana"/>
          <w:szCs w:val="20"/>
        </w:rPr>
      </w:pPr>
    </w:p>
    <w:p w:rsidR="00720610" w:rsidRDefault="00720610" w:rsidP="00235514">
      <w:pPr>
        <w:jc w:val="both"/>
        <w:rPr>
          <w:rFonts w:ascii="Verdana" w:hAnsi="Verdana"/>
          <w:szCs w:val="20"/>
        </w:rPr>
      </w:pPr>
    </w:p>
    <w:p w:rsidR="001A0C29" w:rsidRDefault="001A0C29" w:rsidP="001A0C29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Atenciosamente,</w:t>
      </w:r>
    </w:p>
    <w:p w:rsidR="001A0C29" w:rsidRDefault="001A0C29" w:rsidP="001A0C29">
      <w:pPr>
        <w:rPr>
          <w:rFonts w:ascii="Verdana" w:hAnsi="Verdana"/>
          <w:szCs w:val="20"/>
        </w:rPr>
      </w:pPr>
    </w:p>
    <w:p w:rsidR="001A0C29" w:rsidRDefault="001A0C29" w:rsidP="001A0C29">
      <w:pPr>
        <w:rPr>
          <w:rFonts w:ascii="Verdana" w:hAnsi="Verdana"/>
          <w:szCs w:val="20"/>
        </w:rPr>
      </w:pPr>
    </w:p>
    <w:p w:rsidR="001A0C29" w:rsidRDefault="001A0C29" w:rsidP="001A0C29">
      <w:pPr>
        <w:rPr>
          <w:rFonts w:ascii="Verdana" w:hAnsi="Verdana"/>
          <w:szCs w:val="20"/>
        </w:rPr>
      </w:pPr>
    </w:p>
    <w:p w:rsidR="001A0C29" w:rsidRPr="00C21ABA" w:rsidRDefault="001A0C29" w:rsidP="001A0C29">
      <w:pPr>
        <w:rPr>
          <w:rFonts w:ascii="Verdana" w:hAnsi="Verdana"/>
          <w:b/>
          <w:sz w:val="18"/>
          <w:szCs w:val="18"/>
        </w:rPr>
      </w:pPr>
      <w:r w:rsidRPr="00C21ABA">
        <w:rPr>
          <w:rFonts w:ascii="Verdana" w:hAnsi="Verdana"/>
          <w:b/>
          <w:sz w:val="18"/>
          <w:szCs w:val="18"/>
        </w:rPr>
        <w:t>SIMPLIFIC PAVARINI DISTRIBUIDORA DE TÍTULOS E VALORES MOBILIÁRIOS LTDA.</w:t>
      </w:r>
    </w:p>
    <w:p w:rsidR="001A0C29" w:rsidRPr="00942B4A" w:rsidRDefault="001A0C29" w:rsidP="001A0C2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Cs w:val="20"/>
        </w:rPr>
        <w:t xml:space="preserve">AGENTE FIDUCIÁRIO </w:t>
      </w:r>
    </w:p>
    <w:p w:rsidR="00942B4A" w:rsidRPr="00942B4A" w:rsidRDefault="00942B4A" w:rsidP="00005A52">
      <w:pPr>
        <w:rPr>
          <w:rFonts w:ascii="Verdana" w:hAnsi="Verdana"/>
          <w:sz w:val="22"/>
          <w:szCs w:val="22"/>
        </w:rPr>
      </w:pPr>
    </w:p>
    <w:sectPr w:rsidR="00942B4A" w:rsidRPr="00942B4A">
      <w:headerReference w:type="default" r:id="rId9"/>
      <w:footerReference w:type="default" r:id="rId10"/>
      <w:endnotePr>
        <w:numFmt w:val="decimal"/>
      </w:endnotePr>
      <w:pgSz w:w="11911" w:h="16832" w:code="9"/>
      <w:pgMar w:top="1418" w:right="1418" w:bottom="1418" w:left="1418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42" w:rsidRDefault="00D80442">
      <w:r>
        <w:separator/>
      </w:r>
    </w:p>
  </w:endnote>
  <w:endnote w:type="continuationSeparator" w:id="0">
    <w:p w:rsidR="00D80442" w:rsidRDefault="00D8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8" w:rsidRDefault="00F42768" w:rsidP="008625D9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jc w:val="center"/>
      <w:rPr>
        <w:rFonts w:ascii="Verdana" w:hAnsi="Verdana" w:cs="Arial"/>
        <w:color w:val="445761"/>
        <w:sz w:val="16"/>
        <w:szCs w:val="16"/>
      </w:rPr>
    </w:pPr>
  </w:p>
  <w:p w:rsidR="00F34C42" w:rsidRPr="00C8312C" w:rsidRDefault="00F34C42" w:rsidP="00F34C42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SIMPLIFIC PAVARINI</w:t>
    </w:r>
    <w:r w:rsidRPr="00C8312C">
      <w:rPr>
        <w:rFonts w:ascii="Verdana" w:hAnsi="Verdana" w:cs="Arial"/>
        <w:sz w:val="16"/>
        <w:szCs w:val="16"/>
      </w:rPr>
      <w:t xml:space="preserve"> DISTRIBUIDORA DE TÍTULOS E VALORES MOBILIÁRIOS LTDA.</w:t>
    </w:r>
  </w:p>
  <w:p w:rsidR="00F34C42" w:rsidRDefault="00F34C42" w:rsidP="00F34C42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jc w:val="center"/>
      <w:rPr>
        <w:rFonts w:ascii="Verdana" w:hAnsi="Verdana"/>
        <w:sz w:val="16"/>
        <w:szCs w:val="16"/>
      </w:rPr>
    </w:pPr>
    <w:r w:rsidRPr="009D030D">
      <w:rPr>
        <w:rFonts w:ascii="Verdana" w:hAnsi="Verdana" w:cs="Arial"/>
        <w:b/>
        <w:sz w:val="16"/>
        <w:szCs w:val="16"/>
      </w:rPr>
      <w:t>Sede RJ</w:t>
    </w:r>
    <w:r>
      <w:rPr>
        <w:rFonts w:ascii="Verdana" w:hAnsi="Verdana" w:cs="Arial"/>
        <w:sz w:val="16"/>
        <w:szCs w:val="16"/>
      </w:rPr>
      <w:t xml:space="preserve"> - </w:t>
    </w:r>
    <w:r w:rsidRPr="00C8312C">
      <w:rPr>
        <w:rFonts w:ascii="Verdana" w:hAnsi="Verdana" w:cs="Arial"/>
        <w:sz w:val="16"/>
        <w:szCs w:val="16"/>
      </w:rPr>
      <w:t>Rua Sete de Setembro, 99, 24º andar, Rio de Janeiro, RJ, CEP 20050-005, Tel. 21-2507-1949</w:t>
    </w:r>
    <w:r w:rsidRPr="00C8312C">
      <w:rPr>
        <w:rFonts w:ascii="Verdana" w:hAnsi="Verdana"/>
        <w:sz w:val="16"/>
        <w:szCs w:val="16"/>
      </w:rPr>
      <w:t xml:space="preserve"> </w:t>
    </w:r>
  </w:p>
  <w:p w:rsidR="00F34C42" w:rsidRDefault="00F34C42" w:rsidP="00F34C42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jc w:val="center"/>
      <w:rPr>
        <w:rFonts w:ascii="Verdana" w:hAnsi="Verdana" w:cs="Arial"/>
        <w:sz w:val="16"/>
        <w:szCs w:val="16"/>
      </w:rPr>
    </w:pPr>
    <w:r w:rsidRPr="009D030D">
      <w:rPr>
        <w:rFonts w:ascii="Verdana" w:hAnsi="Verdana" w:cs="Arial"/>
        <w:b/>
        <w:sz w:val="16"/>
        <w:szCs w:val="16"/>
      </w:rPr>
      <w:t>Filial SP</w:t>
    </w:r>
    <w:r>
      <w:rPr>
        <w:rFonts w:ascii="Verdana" w:hAnsi="Verdana" w:cs="Arial"/>
        <w:sz w:val="16"/>
        <w:szCs w:val="16"/>
      </w:rPr>
      <w:t xml:space="preserve"> - </w:t>
    </w:r>
    <w:r w:rsidRPr="00C8312C">
      <w:rPr>
        <w:rFonts w:ascii="Verdana" w:hAnsi="Verdana" w:cs="Arial"/>
        <w:sz w:val="16"/>
        <w:szCs w:val="16"/>
      </w:rPr>
      <w:t xml:space="preserve">Rua </w:t>
    </w:r>
    <w:r>
      <w:rPr>
        <w:rFonts w:ascii="Verdana" w:hAnsi="Verdana" w:cs="Arial"/>
        <w:sz w:val="16"/>
        <w:szCs w:val="16"/>
      </w:rPr>
      <w:t>São Bento 329</w:t>
    </w:r>
    <w:r w:rsidRPr="00C8312C">
      <w:rPr>
        <w:rFonts w:ascii="Verdana" w:hAnsi="Verdana" w:cs="Arial"/>
        <w:sz w:val="16"/>
        <w:szCs w:val="16"/>
      </w:rPr>
      <w:t xml:space="preserve">, </w:t>
    </w:r>
    <w:r>
      <w:rPr>
        <w:rFonts w:ascii="Verdana" w:hAnsi="Verdana" w:cs="Arial"/>
        <w:sz w:val="16"/>
        <w:szCs w:val="16"/>
      </w:rPr>
      <w:t>sala 87</w:t>
    </w:r>
    <w:r w:rsidRPr="00C8312C">
      <w:rPr>
        <w:rFonts w:ascii="Verdana" w:hAnsi="Verdana" w:cs="Arial"/>
        <w:sz w:val="16"/>
        <w:szCs w:val="16"/>
      </w:rPr>
      <w:t xml:space="preserve">, </w:t>
    </w:r>
    <w:r>
      <w:rPr>
        <w:rFonts w:ascii="Verdana" w:hAnsi="Verdana" w:cs="Arial"/>
        <w:sz w:val="16"/>
        <w:szCs w:val="16"/>
      </w:rPr>
      <w:t>São Paulo</w:t>
    </w:r>
    <w:r w:rsidRPr="00C8312C">
      <w:rPr>
        <w:rFonts w:ascii="Verdana" w:hAnsi="Verdana" w:cs="Arial"/>
        <w:sz w:val="16"/>
        <w:szCs w:val="16"/>
      </w:rPr>
      <w:t xml:space="preserve">, </w:t>
    </w:r>
    <w:r>
      <w:rPr>
        <w:rFonts w:ascii="Verdana" w:hAnsi="Verdana" w:cs="Arial"/>
        <w:sz w:val="16"/>
        <w:szCs w:val="16"/>
      </w:rPr>
      <w:t>SP</w:t>
    </w:r>
    <w:r w:rsidRPr="00C8312C">
      <w:rPr>
        <w:rFonts w:ascii="Verdana" w:hAnsi="Verdana" w:cs="Arial"/>
        <w:sz w:val="16"/>
        <w:szCs w:val="16"/>
      </w:rPr>
      <w:t xml:space="preserve">, CEP </w:t>
    </w:r>
    <w:r>
      <w:rPr>
        <w:rFonts w:ascii="Verdana" w:hAnsi="Verdana" w:cs="Arial"/>
        <w:sz w:val="16"/>
        <w:szCs w:val="16"/>
      </w:rPr>
      <w:t>01011-100</w:t>
    </w:r>
  </w:p>
  <w:p w:rsidR="00F42768" w:rsidRDefault="00F34C42" w:rsidP="00F34C42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jc w:val="center"/>
    </w:pPr>
    <w:r w:rsidRPr="00C8312C">
      <w:rPr>
        <w:rFonts w:ascii="Verdana" w:hAnsi="Verdana" w:cs="Arial"/>
        <w:sz w:val="16"/>
        <w:szCs w:val="16"/>
      </w:rPr>
      <w:t>www.</w:t>
    </w:r>
    <w:r>
      <w:rPr>
        <w:rFonts w:ascii="Verdana" w:hAnsi="Verdana" w:cs="Arial"/>
        <w:sz w:val="16"/>
        <w:szCs w:val="16"/>
      </w:rPr>
      <w:t>simplificpavarini</w:t>
    </w:r>
    <w:r w:rsidRPr="00C8312C">
      <w:rPr>
        <w:rFonts w:ascii="Verdana" w:hAnsi="Verdana" w:cs="Arial"/>
        <w:sz w:val="16"/>
        <w:szCs w:val="16"/>
      </w:rPr>
      <w:t>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42" w:rsidRDefault="00D80442">
      <w:r>
        <w:separator/>
      </w:r>
    </w:p>
  </w:footnote>
  <w:footnote w:type="continuationSeparator" w:id="0">
    <w:p w:rsidR="00D80442" w:rsidRDefault="00D80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253"/>
      <w:gridCol w:w="4822"/>
    </w:tblGrid>
    <w:tr w:rsidR="00F42768" w:rsidRPr="00337998" w:rsidTr="00741236">
      <w:tc>
        <w:tcPr>
          <w:tcW w:w="4219" w:type="dxa"/>
          <w:shd w:val="clear" w:color="auto" w:fill="FFFFFF"/>
        </w:tcPr>
        <w:p w:rsidR="00F42768" w:rsidRPr="00337998" w:rsidRDefault="00F42768" w:rsidP="008625D9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1.75pt;height:38.7pt" o:ole="">
                <v:imagedata r:id="rId1" o:title=""/>
              </v:shape>
              <o:OLEObject Type="Embed" ProgID="PBrush" ShapeID="_x0000_i1025" DrawAspect="Content" ObjectID="_1574518884" r:id="rId2"/>
            </w:object>
          </w:r>
        </w:p>
      </w:tc>
      <w:tc>
        <w:tcPr>
          <w:tcW w:w="4985" w:type="dxa"/>
          <w:shd w:val="clear" w:color="auto" w:fill="FFFFFF"/>
        </w:tcPr>
        <w:p w:rsidR="00F42768" w:rsidRPr="00337998" w:rsidRDefault="00F42768" w:rsidP="00D76F39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</w:p>
      </w:tc>
    </w:tr>
  </w:tbl>
  <w:p w:rsidR="00F42768" w:rsidRDefault="00F42768" w:rsidP="008625D9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:rsidR="00F42768" w:rsidRPr="008625D9" w:rsidRDefault="00F42768" w:rsidP="008625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BB64A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726C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E066B"/>
    <w:multiLevelType w:val="hybridMultilevel"/>
    <w:tmpl w:val="5A087C6C"/>
    <w:lvl w:ilvl="0" w:tplc="CDB088EC">
      <w:start w:val="1"/>
      <w:numFmt w:val="lowerRoman"/>
      <w:lvlText w:val="(%1)"/>
      <w:lvlJc w:val="left"/>
      <w:pPr>
        <w:ind w:left="2498" w:hanging="720"/>
      </w:pPr>
      <w:rPr>
        <w:rFonts w:eastAsia="Times New Roman" w:cs="Times New Roman" w:hint="default"/>
      </w:rPr>
    </w:lvl>
    <w:lvl w:ilvl="1" w:tplc="C9EACD56">
      <w:start w:val="1"/>
      <w:numFmt w:val="lowerLetter"/>
      <w:lvlText w:val="%2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">
    <w:nsid w:val="0A9F1627"/>
    <w:multiLevelType w:val="hybridMultilevel"/>
    <w:tmpl w:val="320E9B9C"/>
    <w:lvl w:ilvl="0" w:tplc="1D64D2A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>
    <w:nsid w:val="0F2246EF"/>
    <w:multiLevelType w:val="multilevel"/>
    <w:tmpl w:val="8F449B2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1E95DD0"/>
    <w:multiLevelType w:val="hybridMultilevel"/>
    <w:tmpl w:val="8A5A2B50"/>
    <w:lvl w:ilvl="0" w:tplc="CBDE84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93C4E"/>
    <w:multiLevelType w:val="hybridMultilevel"/>
    <w:tmpl w:val="9028EA68"/>
    <w:lvl w:ilvl="0" w:tplc="6E82F91A">
      <w:start w:val="6"/>
      <w:numFmt w:val="lowerLetter"/>
      <w:lvlText w:val="%1)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1F381E"/>
    <w:multiLevelType w:val="hybridMultilevel"/>
    <w:tmpl w:val="2438E4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3677A7"/>
    <w:multiLevelType w:val="hybridMultilevel"/>
    <w:tmpl w:val="D94A8630"/>
    <w:lvl w:ilvl="0" w:tplc="1D64D2A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A02909"/>
    <w:multiLevelType w:val="hybridMultilevel"/>
    <w:tmpl w:val="CD06D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D464CBF"/>
    <w:multiLevelType w:val="singleLevel"/>
    <w:tmpl w:val="903A6DB2"/>
    <w:lvl w:ilvl="0">
      <w:start w:val="1"/>
      <w:numFmt w:val="bullet"/>
      <w:pStyle w:val="15-BulletNvel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2">
    <w:nsid w:val="1EBC4083"/>
    <w:multiLevelType w:val="hybridMultilevel"/>
    <w:tmpl w:val="61568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40BC9"/>
    <w:multiLevelType w:val="hybridMultilevel"/>
    <w:tmpl w:val="93768B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DA17C0"/>
    <w:multiLevelType w:val="hybridMultilevel"/>
    <w:tmpl w:val="CEFE763E"/>
    <w:lvl w:ilvl="0" w:tplc="A2F4F84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03B6F"/>
    <w:multiLevelType w:val="multilevel"/>
    <w:tmpl w:val="B7E67CBA"/>
    <w:lvl w:ilvl="0">
      <w:start w:val="1"/>
      <w:numFmt w:val="decimal"/>
      <w:pStyle w:val="Parec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00557"/>
    <w:multiLevelType w:val="hybridMultilevel"/>
    <w:tmpl w:val="979CC6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E4A73"/>
    <w:multiLevelType w:val="hybridMultilevel"/>
    <w:tmpl w:val="B7AA80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9048D3"/>
    <w:multiLevelType w:val="hybridMultilevel"/>
    <w:tmpl w:val="055AB17E"/>
    <w:lvl w:ilvl="0" w:tplc="1D64D2A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9">
    <w:nsid w:val="40C63E04"/>
    <w:multiLevelType w:val="hybridMultilevel"/>
    <w:tmpl w:val="971A2A94"/>
    <w:lvl w:ilvl="0" w:tplc="90127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4FD5688"/>
    <w:multiLevelType w:val="hybridMultilevel"/>
    <w:tmpl w:val="5D68B6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802DE"/>
    <w:multiLevelType w:val="hybridMultilevel"/>
    <w:tmpl w:val="F396498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141179"/>
    <w:multiLevelType w:val="singleLevel"/>
    <w:tmpl w:val="39D61146"/>
    <w:lvl w:ilvl="0">
      <w:start w:val="1"/>
      <w:numFmt w:val="bullet"/>
      <w:pStyle w:val="17-BulletParaNoNumerados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23">
    <w:nsid w:val="4BDA213B"/>
    <w:multiLevelType w:val="multilevel"/>
    <w:tmpl w:val="0D7EE6CC"/>
    <w:lvl w:ilvl="0">
      <w:start w:val="1"/>
      <w:numFmt w:val="decimal"/>
      <w:lvlText w:val="Cláusula %1."/>
      <w:lvlJc w:val="left"/>
      <w:pPr>
        <w:tabs>
          <w:tab w:val="num" w:pos="1440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BDD2BE1"/>
    <w:multiLevelType w:val="hybridMultilevel"/>
    <w:tmpl w:val="2B2222C6"/>
    <w:lvl w:ilvl="0" w:tplc="71DC8680">
      <w:start w:val="1"/>
      <w:numFmt w:val="lowerRoman"/>
      <w:lvlText w:val="(%1)"/>
      <w:lvlJc w:val="left"/>
      <w:pPr>
        <w:ind w:left="1428" w:hanging="720"/>
      </w:pPr>
      <w:rPr>
        <w:rFonts w:ascii="Tahoma" w:hAnsi="Tahoma" w:cs="Tahoma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02473A"/>
    <w:multiLevelType w:val="hybridMultilevel"/>
    <w:tmpl w:val="741E45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4D26F6"/>
    <w:multiLevelType w:val="hybridMultilevel"/>
    <w:tmpl w:val="CD4EA5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E807E">
      <w:start w:val="23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C60DD4"/>
    <w:multiLevelType w:val="multilevel"/>
    <w:tmpl w:val="850802E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59682BDF"/>
    <w:multiLevelType w:val="hybridMultilevel"/>
    <w:tmpl w:val="8C6A5828"/>
    <w:lvl w:ilvl="0" w:tplc="CEA406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478C17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</w:rPr>
    </w:lvl>
    <w:lvl w:ilvl="2" w:tplc="D506C0EA">
      <w:start w:val="2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6"/>
        <w:szCs w:val="26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7E779A"/>
    <w:multiLevelType w:val="hybridMultilevel"/>
    <w:tmpl w:val="517EB9B8"/>
    <w:lvl w:ilvl="0" w:tplc="6DBE811C">
      <w:start w:val="10"/>
      <w:numFmt w:val="lowerLetter"/>
      <w:lvlText w:val="%1)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C825EA"/>
    <w:multiLevelType w:val="hybridMultilevel"/>
    <w:tmpl w:val="78667E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B0BD2"/>
    <w:multiLevelType w:val="multilevel"/>
    <w:tmpl w:val="3C34FD14"/>
    <w:lvl w:ilvl="0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21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0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74" w:hanging="1800"/>
      </w:pPr>
      <w:rPr>
        <w:rFonts w:cs="Times New Roman" w:hint="default"/>
      </w:rPr>
    </w:lvl>
  </w:abstractNum>
  <w:abstractNum w:abstractNumId="32">
    <w:nsid w:val="5CEF0526"/>
    <w:multiLevelType w:val="hybridMultilevel"/>
    <w:tmpl w:val="534C10F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2396E38"/>
    <w:multiLevelType w:val="hybridMultilevel"/>
    <w:tmpl w:val="F4806AF2"/>
    <w:lvl w:ilvl="0" w:tplc="0416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D50BCF"/>
    <w:multiLevelType w:val="singleLevel"/>
    <w:tmpl w:val="B6686C18"/>
    <w:lvl w:ilvl="0">
      <w:start w:val="1"/>
      <w:numFmt w:val="bullet"/>
      <w:pStyle w:val="16-BulletNvel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35">
    <w:nsid w:val="65A1102A"/>
    <w:multiLevelType w:val="singleLevel"/>
    <w:tmpl w:val="87621B1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i w:val="0"/>
        <w:iCs/>
        <w:color w:val="auto"/>
      </w:rPr>
    </w:lvl>
  </w:abstractNum>
  <w:abstractNum w:abstractNumId="36">
    <w:nsid w:val="697A3866"/>
    <w:multiLevelType w:val="hybridMultilevel"/>
    <w:tmpl w:val="87044C8A"/>
    <w:lvl w:ilvl="0" w:tplc="9D6A5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6"/>
        <w:szCs w:val="26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DEE13D4"/>
    <w:multiLevelType w:val="hybridMultilevel"/>
    <w:tmpl w:val="7D1866DE"/>
    <w:lvl w:ilvl="0" w:tplc="A0B600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853B97"/>
    <w:multiLevelType w:val="singleLevel"/>
    <w:tmpl w:val="F78A1A2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9">
    <w:nsid w:val="749D08CF"/>
    <w:multiLevelType w:val="hybridMultilevel"/>
    <w:tmpl w:val="B99AC86A"/>
    <w:lvl w:ilvl="0" w:tplc="0F22E9A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ahoma" w:hAnsi="Tahoma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796469"/>
    <w:multiLevelType w:val="hybridMultilevel"/>
    <w:tmpl w:val="7332B77A"/>
    <w:lvl w:ilvl="0" w:tplc="1D64D2A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1" w:tplc="7138E496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1">
    <w:nsid w:val="779674CF"/>
    <w:multiLevelType w:val="hybridMultilevel"/>
    <w:tmpl w:val="12EC42F8"/>
    <w:lvl w:ilvl="0" w:tplc="1D64D2A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2">
    <w:nsid w:val="7815164E"/>
    <w:multiLevelType w:val="hybridMultilevel"/>
    <w:tmpl w:val="DB50358E"/>
    <w:lvl w:ilvl="0" w:tplc="0ABE6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CE645A5"/>
    <w:multiLevelType w:val="hybridMultilevel"/>
    <w:tmpl w:val="377AAE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D63135"/>
    <w:multiLevelType w:val="multilevel"/>
    <w:tmpl w:val="11B814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5">
    <w:nsid w:val="7F134DB0"/>
    <w:multiLevelType w:val="hybridMultilevel"/>
    <w:tmpl w:val="B3C88B06"/>
    <w:lvl w:ilvl="0" w:tplc="04407A0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/>
        <w:sz w:val="18"/>
        <w:szCs w:val="18"/>
      </w:rPr>
    </w:lvl>
    <w:lvl w:ilvl="1" w:tplc="748A36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0"/>
  </w:num>
  <w:num w:numId="5">
    <w:abstractNumId w:val="24"/>
  </w:num>
  <w:num w:numId="6">
    <w:abstractNumId w:val="27"/>
  </w:num>
  <w:num w:numId="7">
    <w:abstractNumId w:val="23"/>
  </w:num>
  <w:num w:numId="8">
    <w:abstractNumId w:val="36"/>
  </w:num>
  <w:num w:numId="9">
    <w:abstractNumId w:val="1"/>
  </w:num>
  <w:num w:numId="10">
    <w:abstractNumId w:val="43"/>
  </w:num>
  <w:num w:numId="11">
    <w:abstractNumId w:val="16"/>
  </w:num>
  <w:num w:numId="12">
    <w:abstractNumId w:val="17"/>
  </w:num>
  <w:num w:numId="13">
    <w:abstractNumId w:val="12"/>
  </w:num>
  <w:num w:numId="14">
    <w:abstractNumId w:val="11"/>
  </w:num>
  <w:num w:numId="15">
    <w:abstractNumId w:val="34"/>
  </w:num>
  <w:num w:numId="16">
    <w:abstractNumId w:val="22"/>
  </w:num>
  <w:num w:numId="17">
    <w:abstractNumId w:val="35"/>
  </w:num>
  <w:num w:numId="18">
    <w:abstractNumId w:val="13"/>
  </w:num>
  <w:num w:numId="19">
    <w:abstractNumId w:val="28"/>
  </w:num>
  <w:num w:numId="20">
    <w:abstractNumId w:val="32"/>
  </w:num>
  <w:num w:numId="21">
    <w:abstractNumId w:val="8"/>
  </w:num>
  <w:num w:numId="22">
    <w:abstractNumId w:val="37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38"/>
  </w:num>
  <w:num w:numId="26">
    <w:abstractNumId w:val="45"/>
  </w:num>
  <w:num w:numId="27">
    <w:abstractNumId w:val="7"/>
  </w:num>
  <w:num w:numId="28">
    <w:abstractNumId w:val="18"/>
  </w:num>
  <w:num w:numId="29">
    <w:abstractNumId w:val="40"/>
  </w:num>
  <w:num w:numId="30">
    <w:abstractNumId w:val="3"/>
  </w:num>
  <w:num w:numId="31">
    <w:abstractNumId w:val="41"/>
  </w:num>
  <w:num w:numId="32">
    <w:abstractNumId w:val="9"/>
  </w:num>
  <w:num w:numId="33">
    <w:abstractNumId w:val="39"/>
  </w:num>
  <w:num w:numId="34">
    <w:abstractNumId w:val="2"/>
  </w:num>
  <w:num w:numId="35">
    <w:abstractNumId w:val="31"/>
  </w:num>
  <w:num w:numId="36">
    <w:abstractNumId w:val="44"/>
  </w:num>
  <w:num w:numId="37">
    <w:abstractNumId w:val="4"/>
  </w:num>
  <w:num w:numId="38">
    <w:abstractNumId w:val="33"/>
  </w:num>
  <w:num w:numId="39">
    <w:abstractNumId w:val="21"/>
  </w:num>
  <w:num w:numId="40">
    <w:abstractNumId w:val="25"/>
  </w:num>
  <w:num w:numId="41">
    <w:abstractNumId w:val="6"/>
  </w:num>
  <w:num w:numId="42">
    <w:abstractNumId w:val="29"/>
  </w:num>
  <w:num w:numId="43">
    <w:abstractNumId w:val="19"/>
  </w:num>
  <w:num w:numId="44">
    <w:abstractNumId w:val="30"/>
  </w:num>
  <w:num w:numId="45">
    <w:abstractNumId w:val="20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4371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97"/>
    <w:rsid w:val="00004A66"/>
    <w:rsid w:val="00005A52"/>
    <w:rsid w:val="0000758B"/>
    <w:rsid w:val="00010DE3"/>
    <w:rsid w:val="0003494E"/>
    <w:rsid w:val="000528B4"/>
    <w:rsid w:val="000613B4"/>
    <w:rsid w:val="0006166B"/>
    <w:rsid w:val="00066AB4"/>
    <w:rsid w:val="0007704F"/>
    <w:rsid w:val="00081A65"/>
    <w:rsid w:val="00086FF7"/>
    <w:rsid w:val="00091144"/>
    <w:rsid w:val="00095BAE"/>
    <w:rsid w:val="000A642E"/>
    <w:rsid w:val="000B2907"/>
    <w:rsid w:val="000B7C01"/>
    <w:rsid w:val="000C2B31"/>
    <w:rsid w:val="000D0527"/>
    <w:rsid w:val="000D404D"/>
    <w:rsid w:val="000E0B48"/>
    <w:rsid w:val="000E35ED"/>
    <w:rsid w:val="000E59C9"/>
    <w:rsid w:val="000E5AF6"/>
    <w:rsid w:val="000F3086"/>
    <w:rsid w:val="000F3BE4"/>
    <w:rsid w:val="00101F97"/>
    <w:rsid w:val="0010478A"/>
    <w:rsid w:val="001131CB"/>
    <w:rsid w:val="00116578"/>
    <w:rsid w:val="00117CC4"/>
    <w:rsid w:val="0012378C"/>
    <w:rsid w:val="0014093D"/>
    <w:rsid w:val="00140E99"/>
    <w:rsid w:val="0014543A"/>
    <w:rsid w:val="00146FE1"/>
    <w:rsid w:val="00162DAD"/>
    <w:rsid w:val="001651A3"/>
    <w:rsid w:val="0016559E"/>
    <w:rsid w:val="00184D27"/>
    <w:rsid w:val="00194880"/>
    <w:rsid w:val="001A0C29"/>
    <w:rsid w:val="001C0D2E"/>
    <w:rsid w:val="001C2369"/>
    <w:rsid w:val="001D312C"/>
    <w:rsid w:val="001D414F"/>
    <w:rsid w:val="001D539A"/>
    <w:rsid w:val="001E7965"/>
    <w:rsid w:val="001F071F"/>
    <w:rsid w:val="001F1CDE"/>
    <w:rsid w:val="00204988"/>
    <w:rsid w:val="00207719"/>
    <w:rsid w:val="0021712A"/>
    <w:rsid w:val="00222341"/>
    <w:rsid w:val="00233F71"/>
    <w:rsid w:val="00235514"/>
    <w:rsid w:val="0023553D"/>
    <w:rsid w:val="0023721A"/>
    <w:rsid w:val="00251A4C"/>
    <w:rsid w:val="00261DE6"/>
    <w:rsid w:val="002664FC"/>
    <w:rsid w:val="00270EF7"/>
    <w:rsid w:val="002726AB"/>
    <w:rsid w:val="00272DE0"/>
    <w:rsid w:val="002738EF"/>
    <w:rsid w:val="00275C8A"/>
    <w:rsid w:val="00275C96"/>
    <w:rsid w:val="002760D6"/>
    <w:rsid w:val="00276BAB"/>
    <w:rsid w:val="00283DB4"/>
    <w:rsid w:val="002847B1"/>
    <w:rsid w:val="00292502"/>
    <w:rsid w:val="00293ED8"/>
    <w:rsid w:val="002951D8"/>
    <w:rsid w:val="002A0C22"/>
    <w:rsid w:val="002B354C"/>
    <w:rsid w:val="002C0E99"/>
    <w:rsid w:val="002D1FDB"/>
    <w:rsid w:val="002D4E98"/>
    <w:rsid w:val="002F3CFB"/>
    <w:rsid w:val="0030475F"/>
    <w:rsid w:val="00305EB7"/>
    <w:rsid w:val="0031657B"/>
    <w:rsid w:val="00321E83"/>
    <w:rsid w:val="00325779"/>
    <w:rsid w:val="003258DB"/>
    <w:rsid w:val="0032742A"/>
    <w:rsid w:val="00331399"/>
    <w:rsid w:val="00347138"/>
    <w:rsid w:val="00351F45"/>
    <w:rsid w:val="00392C18"/>
    <w:rsid w:val="00393D1C"/>
    <w:rsid w:val="00396AEA"/>
    <w:rsid w:val="003A5310"/>
    <w:rsid w:val="003A76D1"/>
    <w:rsid w:val="003C3041"/>
    <w:rsid w:val="003C3C5C"/>
    <w:rsid w:val="003D4C04"/>
    <w:rsid w:val="003D7150"/>
    <w:rsid w:val="003D750D"/>
    <w:rsid w:val="003E0969"/>
    <w:rsid w:val="003E7EE0"/>
    <w:rsid w:val="003F29F6"/>
    <w:rsid w:val="00404ABD"/>
    <w:rsid w:val="004066F0"/>
    <w:rsid w:val="004069EC"/>
    <w:rsid w:val="00407651"/>
    <w:rsid w:val="00444D0C"/>
    <w:rsid w:val="004634CA"/>
    <w:rsid w:val="00463EFC"/>
    <w:rsid w:val="00465A9E"/>
    <w:rsid w:val="00477130"/>
    <w:rsid w:val="004A055A"/>
    <w:rsid w:val="004A2DC8"/>
    <w:rsid w:val="004A3522"/>
    <w:rsid w:val="004C0BE7"/>
    <w:rsid w:val="004C6E5A"/>
    <w:rsid w:val="004D4E30"/>
    <w:rsid w:val="004E17A6"/>
    <w:rsid w:val="004E4C7B"/>
    <w:rsid w:val="004F6743"/>
    <w:rsid w:val="00501998"/>
    <w:rsid w:val="00504BF3"/>
    <w:rsid w:val="005155A9"/>
    <w:rsid w:val="00525B4B"/>
    <w:rsid w:val="00530417"/>
    <w:rsid w:val="00546DEB"/>
    <w:rsid w:val="0055032F"/>
    <w:rsid w:val="00553CB5"/>
    <w:rsid w:val="005560BD"/>
    <w:rsid w:val="00561E8C"/>
    <w:rsid w:val="0057343A"/>
    <w:rsid w:val="00584F7F"/>
    <w:rsid w:val="00585335"/>
    <w:rsid w:val="005A0A47"/>
    <w:rsid w:val="005A14FB"/>
    <w:rsid w:val="005A2620"/>
    <w:rsid w:val="005A44D1"/>
    <w:rsid w:val="005A4813"/>
    <w:rsid w:val="005A558F"/>
    <w:rsid w:val="005A6CC5"/>
    <w:rsid w:val="005B30FE"/>
    <w:rsid w:val="005D3972"/>
    <w:rsid w:val="005F2840"/>
    <w:rsid w:val="005F7C62"/>
    <w:rsid w:val="00601A6A"/>
    <w:rsid w:val="00607042"/>
    <w:rsid w:val="006100DF"/>
    <w:rsid w:val="00627A89"/>
    <w:rsid w:val="00633B9F"/>
    <w:rsid w:val="00635884"/>
    <w:rsid w:val="00640EC2"/>
    <w:rsid w:val="0065098E"/>
    <w:rsid w:val="00651A8D"/>
    <w:rsid w:val="00652021"/>
    <w:rsid w:val="00655763"/>
    <w:rsid w:val="00655A79"/>
    <w:rsid w:val="00660B88"/>
    <w:rsid w:val="00662EA0"/>
    <w:rsid w:val="006653A5"/>
    <w:rsid w:val="0067322D"/>
    <w:rsid w:val="00676567"/>
    <w:rsid w:val="0067734C"/>
    <w:rsid w:val="006778A9"/>
    <w:rsid w:val="00677D2C"/>
    <w:rsid w:val="006927F5"/>
    <w:rsid w:val="006A0073"/>
    <w:rsid w:val="006A30FA"/>
    <w:rsid w:val="006A4384"/>
    <w:rsid w:val="006B2623"/>
    <w:rsid w:val="006B3061"/>
    <w:rsid w:val="006B5BAB"/>
    <w:rsid w:val="006B7CC7"/>
    <w:rsid w:val="006C272E"/>
    <w:rsid w:val="006C448C"/>
    <w:rsid w:val="006D44CE"/>
    <w:rsid w:val="006E172D"/>
    <w:rsid w:val="006E1DCA"/>
    <w:rsid w:val="006F200B"/>
    <w:rsid w:val="006F2627"/>
    <w:rsid w:val="006F5FFC"/>
    <w:rsid w:val="007000CE"/>
    <w:rsid w:val="007061FE"/>
    <w:rsid w:val="00707481"/>
    <w:rsid w:val="0071552A"/>
    <w:rsid w:val="00720293"/>
    <w:rsid w:val="00720610"/>
    <w:rsid w:val="00726C6D"/>
    <w:rsid w:val="00741236"/>
    <w:rsid w:val="00743D94"/>
    <w:rsid w:val="00744890"/>
    <w:rsid w:val="00750185"/>
    <w:rsid w:val="007619D1"/>
    <w:rsid w:val="00775820"/>
    <w:rsid w:val="00781632"/>
    <w:rsid w:val="00791CDE"/>
    <w:rsid w:val="00796D98"/>
    <w:rsid w:val="007A140F"/>
    <w:rsid w:val="007A3B04"/>
    <w:rsid w:val="007B02C4"/>
    <w:rsid w:val="007B29E6"/>
    <w:rsid w:val="007B30E9"/>
    <w:rsid w:val="007B5B3E"/>
    <w:rsid w:val="007B61D3"/>
    <w:rsid w:val="007D7981"/>
    <w:rsid w:val="00800299"/>
    <w:rsid w:val="00806BAB"/>
    <w:rsid w:val="00813FD5"/>
    <w:rsid w:val="0082000F"/>
    <w:rsid w:val="00837D11"/>
    <w:rsid w:val="00856540"/>
    <w:rsid w:val="008625D9"/>
    <w:rsid w:val="00872E79"/>
    <w:rsid w:val="008803AB"/>
    <w:rsid w:val="00885728"/>
    <w:rsid w:val="008B5BDF"/>
    <w:rsid w:val="008B723F"/>
    <w:rsid w:val="008C3B66"/>
    <w:rsid w:val="008F732A"/>
    <w:rsid w:val="008F782E"/>
    <w:rsid w:val="00921D67"/>
    <w:rsid w:val="0093304B"/>
    <w:rsid w:val="00933798"/>
    <w:rsid w:val="0093442D"/>
    <w:rsid w:val="00942B4A"/>
    <w:rsid w:val="00946E46"/>
    <w:rsid w:val="00946F62"/>
    <w:rsid w:val="0095703C"/>
    <w:rsid w:val="00960DF2"/>
    <w:rsid w:val="009722C3"/>
    <w:rsid w:val="0097239F"/>
    <w:rsid w:val="0097622B"/>
    <w:rsid w:val="009770FE"/>
    <w:rsid w:val="009A52FE"/>
    <w:rsid w:val="009C1A49"/>
    <w:rsid w:val="009C4FC0"/>
    <w:rsid w:val="009D3B77"/>
    <w:rsid w:val="009E3610"/>
    <w:rsid w:val="009E3F73"/>
    <w:rsid w:val="009E4555"/>
    <w:rsid w:val="009E54C0"/>
    <w:rsid w:val="009E75AB"/>
    <w:rsid w:val="00A03764"/>
    <w:rsid w:val="00A101DD"/>
    <w:rsid w:val="00A20FF9"/>
    <w:rsid w:val="00A23691"/>
    <w:rsid w:val="00A2458B"/>
    <w:rsid w:val="00A30232"/>
    <w:rsid w:val="00A56C76"/>
    <w:rsid w:val="00A71AFB"/>
    <w:rsid w:val="00A77288"/>
    <w:rsid w:val="00A83BF5"/>
    <w:rsid w:val="00A900F9"/>
    <w:rsid w:val="00A930F4"/>
    <w:rsid w:val="00AA1052"/>
    <w:rsid w:val="00AA3F82"/>
    <w:rsid w:val="00AA4F1C"/>
    <w:rsid w:val="00AA5E97"/>
    <w:rsid w:val="00AB5F56"/>
    <w:rsid w:val="00AC31AB"/>
    <w:rsid w:val="00AC7D1B"/>
    <w:rsid w:val="00AD0EDC"/>
    <w:rsid w:val="00AE284C"/>
    <w:rsid w:val="00AF65A0"/>
    <w:rsid w:val="00AF79F2"/>
    <w:rsid w:val="00B0318A"/>
    <w:rsid w:val="00B11556"/>
    <w:rsid w:val="00B14BFD"/>
    <w:rsid w:val="00B2130A"/>
    <w:rsid w:val="00B253E3"/>
    <w:rsid w:val="00B270D9"/>
    <w:rsid w:val="00B33BAA"/>
    <w:rsid w:val="00B34D44"/>
    <w:rsid w:val="00B37100"/>
    <w:rsid w:val="00B41903"/>
    <w:rsid w:val="00B51BF6"/>
    <w:rsid w:val="00B55F6C"/>
    <w:rsid w:val="00B60462"/>
    <w:rsid w:val="00B60932"/>
    <w:rsid w:val="00B72438"/>
    <w:rsid w:val="00B7663A"/>
    <w:rsid w:val="00BA77E0"/>
    <w:rsid w:val="00BB3D84"/>
    <w:rsid w:val="00BB56B5"/>
    <w:rsid w:val="00BB7DDD"/>
    <w:rsid w:val="00BC0891"/>
    <w:rsid w:val="00BC152F"/>
    <w:rsid w:val="00BC52D1"/>
    <w:rsid w:val="00BC781F"/>
    <w:rsid w:val="00BD68DE"/>
    <w:rsid w:val="00BE25E4"/>
    <w:rsid w:val="00BF4C47"/>
    <w:rsid w:val="00BF7FB7"/>
    <w:rsid w:val="00C02740"/>
    <w:rsid w:val="00C12DCF"/>
    <w:rsid w:val="00C2148D"/>
    <w:rsid w:val="00C21ABA"/>
    <w:rsid w:val="00C32C0B"/>
    <w:rsid w:val="00C34258"/>
    <w:rsid w:val="00C365C6"/>
    <w:rsid w:val="00C41C86"/>
    <w:rsid w:val="00C4741B"/>
    <w:rsid w:val="00C67787"/>
    <w:rsid w:val="00C71A76"/>
    <w:rsid w:val="00C74AC5"/>
    <w:rsid w:val="00C74C52"/>
    <w:rsid w:val="00C82774"/>
    <w:rsid w:val="00C82C6F"/>
    <w:rsid w:val="00C83135"/>
    <w:rsid w:val="00C925DF"/>
    <w:rsid w:val="00CB6512"/>
    <w:rsid w:val="00CE032F"/>
    <w:rsid w:val="00CE3616"/>
    <w:rsid w:val="00CF3B9A"/>
    <w:rsid w:val="00CF3E6B"/>
    <w:rsid w:val="00D043B5"/>
    <w:rsid w:val="00D07E25"/>
    <w:rsid w:val="00D15FAA"/>
    <w:rsid w:val="00D20B69"/>
    <w:rsid w:val="00D23FD3"/>
    <w:rsid w:val="00D24332"/>
    <w:rsid w:val="00D301AA"/>
    <w:rsid w:val="00D342F7"/>
    <w:rsid w:val="00D34F3B"/>
    <w:rsid w:val="00D36690"/>
    <w:rsid w:val="00D53749"/>
    <w:rsid w:val="00D53B57"/>
    <w:rsid w:val="00D5568E"/>
    <w:rsid w:val="00D56FE2"/>
    <w:rsid w:val="00D76F39"/>
    <w:rsid w:val="00D80442"/>
    <w:rsid w:val="00D963A1"/>
    <w:rsid w:val="00DA7985"/>
    <w:rsid w:val="00DB6681"/>
    <w:rsid w:val="00DE25C4"/>
    <w:rsid w:val="00E104BE"/>
    <w:rsid w:val="00E104C9"/>
    <w:rsid w:val="00E10AB0"/>
    <w:rsid w:val="00E149C0"/>
    <w:rsid w:val="00E16EF0"/>
    <w:rsid w:val="00E24E9C"/>
    <w:rsid w:val="00E2506C"/>
    <w:rsid w:val="00E32132"/>
    <w:rsid w:val="00E35FD8"/>
    <w:rsid w:val="00E4478D"/>
    <w:rsid w:val="00E46AE5"/>
    <w:rsid w:val="00E46E68"/>
    <w:rsid w:val="00E70C31"/>
    <w:rsid w:val="00E7684D"/>
    <w:rsid w:val="00E77A5F"/>
    <w:rsid w:val="00E932A2"/>
    <w:rsid w:val="00E972BB"/>
    <w:rsid w:val="00E977B1"/>
    <w:rsid w:val="00EA416A"/>
    <w:rsid w:val="00EB516C"/>
    <w:rsid w:val="00EB5ECC"/>
    <w:rsid w:val="00EB6625"/>
    <w:rsid w:val="00ED3139"/>
    <w:rsid w:val="00ED5840"/>
    <w:rsid w:val="00ED6EF6"/>
    <w:rsid w:val="00EE672F"/>
    <w:rsid w:val="00F039BE"/>
    <w:rsid w:val="00F04C1F"/>
    <w:rsid w:val="00F07EF0"/>
    <w:rsid w:val="00F17219"/>
    <w:rsid w:val="00F30CA7"/>
    <w:rsid w:val="00F34C42"/>
    <w:rsid w:val="00F42768"/>
    <w:rsid w:val="00F5338A"/>
    <w:rsid w:val="00F676F0"/>
    <w:rsid w:val="00F76B90"/>
    <w:rsid w:val="00F86988"/>
    <w:rsid w:val="00FC374C"/>
    <w:rsid w:val="00FD3C1A"/>
    <w:rsid w:val="00FE0528"/>
    <w:rsid w:val="00FF4C94"/>
    <w:rsid w:val="00FF5418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4"/>
    <o:shapelayout v:ext="edit">
      <o:idmap v:ext="edit" data="1"/>
    </o:shapelayout>
  </w:shapeDefaults>
  <w:decimalSymbol w:val=","/>
  <w:listSeparator w:val=";"/>
  <w15:chartTrackingRefBased/>
  <w15:docId w15:val="{138C9029-84C2-4E87-86B4-D17E42DB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Ttulo1">
    <w:name w:val="heading 1"/>
    <w:aliases w:val="«H1 Título»"/>
    <w:basedOn w:val="Normal"/>
    <w:next w:val="Normal"/>
    <w:link w:val="Ttulo1Char"/>
    <w:qFormat/>
    <w:pPr>
      <w:ind w:right="-92"/>
      <w:jc w:val="both"/>
      <w:outlineLvl w:val="0"/>
    </w:pPr>
    <w:rPr>
      <w:rFonts w:ascii="Arial" w:hAnsi="Arial" w:cs="Arial"/>
      <w:sz w:val="24"/>
    </w:rPr>
  </w:style>
  <w:style w:type="paragraph" w:styleId="Ttulo2">
    <w:name w:val="heading 2"/>
    <w:aliases w:val="«H2 Subtítulo»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«H3 Intertítulos»"/>
    <w:basedOn w:val="Normal"/>
    <w:next w:val="Normal"/>
    <w:qFormat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right"/>
      <w:outlineLvl w:val="2"/>
    </w:pPr>
    <w:rPr>
      <w:rFonts w:ascii="Arial" w:hAnsi="Arial" w:cs="Arial"/>
      <w:color w:val="000000"/>
      <w:sz w:val="28"/>
      <w:szCs w:val="20"/>
    </w:rPr>
  </w:style>
  <w:style w:type="paragraph" w:styleId="Ttulo4">
    <w:name w:val="heading 4"/>
    <w:aliases w:val="«H4 Intertítulo»"/>
    <w:basedOn w:val="Normal"/>
    <w:next w:val="Normal"/>
    <w:qFormat/>
    <w:pPr>
      <w:keepNext/>
      <w:widowControl/>
      <w:overflowPunct w:val="0"/>
      <w:outlineLvl w:val="3"/>
    </w:pPr>
    <w:rPr>
      <w:rFonts w:ascii="Arial" w:hAnsi="Arial"/>
      <w:sz w:val="24"/>
      <w:szCs w:val="20"/>
    </w:rPr>
  </w:style>
  <w:style w:type="paragraph" w:styleId="Ttulo5">
    <w:name w:val="heading 5"/>
    <w:aliases w:val="«H5 Intertítulo»"/>
    <w:basedOn w:val="Normal"/>
    <w:next w:val="Normal"/>
    <w:qFormat/>
    <w:pPr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aliases w:val="«Texto Corporate»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color w:val="000000"/>
    </w:rPr>
  </w:style>
  <w:style w:type="paragraph" w:styleId="Ttulo7">
    <w:name w:val="heading 7"/>
    <w:basedOn w:val="Normal"/>
    <w:next w:val="Normal"/>
    <w:qFormat/>
    <w:pPr>
      <w:jc w:val="both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keepNext/>
      <w:widowControl/>
      <w:overflowPunct w:val="0"/>
      <w:jc w:val="right"/>
      <w:outlineLvl w:val="7"/>
    </w:pPr>
    <w:rPr>
      <w:rFonts w:ascii="Arial" w:hAnsi="Arial"/>
      <w:szCs w:val="20"/>
      <w:u w:val="single"/>
    </w:rPr>
  </w:style>
  <w:style w:type="paragraph" w:styleId="Ttulo9">
    <w:name w:val="heading 9"/>
    <w:basedOn w:val="Normal"/>
    <w:next w:val="Normal"/>
    <w:qFormat/>
    <w:pPr>
      <w:keepNext/>
      <w:widowControl/>
      <w:overflowPunct w:val="0"/>
      <w:outlineLvl w:val="8"/>
    </w:pPr>
    <w:rPr>
      <w:rFonts w:ascii="Arial" w:hAnsi="Arial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«H1 Título» Char"/>
    <w:link w:val="Ttulo1"/>
    <w:rsid w:val="00561E8C"/>
    <w:rPr>
      <w:rFonts w:ascii="Arial" w:hAnsi="Arial" w:cs="Arial"/>
      <w:sz w:val="24"/>
      <w:szCs w:val="24"/>
      <w:lang w:val="en-US"/>
    </w:rPr>
  </w:style>
  <w:style w:type="character" w:styleId="Refdenotaderodap">
    <w:name w:val="footnote reference"/>
    <w:semiHidden/>
  </w:style>
  <w:style w:type="paragraph" w:styleId="Corpodetexto">
    <w:name w:val="Body Text"/>
    <w:aliases w:val="bt,b,CG-Single Sp 0.5,s2,!Body Text .5(J),CG-Single Sp 0.51,s21,Second Heading 2,!Body Text .5s2(J),5,body text,bd,Corpo de Texto_Carlos,TEXTO FT1,BT,.BT,DEB Body Text,bt wide,Body Text Char1,Body Text Char Char,b Char Char,b Char1"/>
    <w:basedOn w:val="Normal"/>
    <w:semiHidden/>
    <w:pPr>
      <w:spacing w:after="120"/>
    </w:pPr>
  </w:style>
  <w:style w:type="paragraph" w:styleId="Cabealho">
    <w:name w:val="header"/>
    <w:aliases w:val="Header Char,Guideline,Heade,hd,Header@,Project Name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Ttulo1"/>
    <w:autoRedefine/>
    <w:pPr>
      <w:keepNext/>
      <w:widowControl/>
      <w:autoSpaceDE/>
      <w:autoSpaceDN/>
      <w:adjustRightInd/>
      <w:ind w:right="0"/>
      <w:jc w:val="center"/>
    </w:pPr>
    <w:rPr>
      <w:rFonts w:ascii="Times New Roman" w:hAnsi="Times New Roman" w:cs="Times New Roman"/>
      <w:b/>
      <w:bCs/>
      <w:smallCaps/>
      <w:u w:val="single"/>
    </w:rPr>
  </w:style>
  <w:style w:type="paragraph" w:customStyle="1" w:styleId="Corpodetexto21">
    <w:name w:val="Corpo de texto 21"/>
    <w:basedOn w:val="Normal"/>
    <w:pPr>
      <w:widowControl/>
      <w:overflowPunct w:val="0"/>
      <w:jc w:val="both"/>
    </w:pPr>
    <w:rPr>
      <w:rFonts w:ascii="Arial" w:hAnsi="Arial"/>
      <w:sz w:val="22"/>
      <w:szCs w:val="20"/>
    </w:rPr>
  </w:style>
  <w:style w:type="paragraph" w:customStyle="1" w:styleId="Recuodecorpodetexto21">
    <w:name w:val="Recuo de corpo de texto 21"/>
    <w:basedOn w:val="Normal"/>
    <w:pPr>
      <w:widowControl/>
      <w:overflowPunct w:val="0"/>
      <w:ind w:right="29" w:firstLine="76"/>
      <w:jc w:val="both"/>
    </w:pPr>
    <w:rPr>
      <w:rFonts w:ascii="Arial" w:hAnsi="Arial"/>
      <w:sz w:val="24"/>
      <w:szCs w:val="20"/>
    </w:rPr>
  </w:style>
  <w:style w:type="paragraph" w:customStyle="1" w:styleId="Recuodecorpodetexto31">
    <w:name w:val="Recuo de corpo de texto 31"/>
    <w:basedOn w:val="Normal"/>
    <w:pPr>
      <w:widowControl/>
      <w:tabs>
        <w:tab w:val="left" w:pos="2694"/>
      </w:tabs>
      <w:overflowPunct w:val="0"/>
      <w:ind w:firstLine="76"/>
      <w:jc w:val="both"/>
    </w:pPr>
    <w:rPr>
      <w:rFonts w:ascii="Arial" w:hAnsi="Arial"/>
      <w:sz w:val="24"/>
      <w:szCs w:val="20"/>
    </w:rPr>
  </w:style>
  <w:style w:type="paragraph" w:styleId="Corpodetexto2">
    <w:name w:val="Body Text 2"/>
    <w:basedOn w:val="Normal"/>
    <w:link w:val="Corpodetexto2Char"/>
    <w:semiHidden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Arial" w:hAnsi="Arial" w:cs="Arial"/>
      <w:color w:val="000000"/>
      <w:szCs w:val="20"/>
    </w:rPr>
  </w:style>
  <w:style w:type="character" w:customStyle="1" w:styleId="Corpodetexto2Char">
    <w:name w:val="Corpo de texto 2 Char"/>
    <w:link w:val="Corpodetexto2"/>
    <w:semiHidden/>
    <w:rsid w:val="00561E8C"/>
    <w:rPr>
      <w:rFonts w:ascii="Arial" w:hAnsi="Arial" w:cs="Arial"/>
      <w:color w:val="000000"/>
    </w:rPr>
  </w:style>
  <w:style w:type="character" w:styleId="Nmerodepgina">
    <w:name w:val="page number"/>
    <w:basedOn w:val="Fontepargpadro"/>
    <w:semiHidden/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Corpodetexto3">
    <w:name w:val="Body Text 3"/>
    <w:basedOn w:val="Normal"/>
    <w:semiHidden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Arial" w:hAnsi="Arial" w:cs="Arial"/>
      <w:color w:val="FF6600"/>
      <w:szCs w:val="20"/>
    </w:rPr>
  </w:style>
  <w:style w:type="character" w:customStyle="1" w:styleId="BodyTextIn">
    <w:name w:val="Body Text In"/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mrio2">
    <w:name w:val="toc 2"/>
    <w:basedOn w:val="Normal"/>
    <w:next w:val="Normal"/>
    <w:autoRedefine/>
    <w:semiHidden/>
    <w:pPr>
      <w:widowControl/>
      <w:tabs>
        <w:tab w:val="left" w:pos="227"/>
        <w:tab w:val="left" w:pos="454"/>
        <w:tab w:val="left" w:pos="680"/>
        <w:tab w:val="left" w:pos="907"/>
      </w:tabs>
      <w:autoSpaceDE/>
      <w:autoSpaceDN/>
      <w:adjustRightInd/>
      <w:spacing w:before="240" w:line="240" w:lineRule="atLeast"/>
    </w:pPr>
    <w:rPr>
      <w:rFonts w:ascii="Arial" w:hAnsi="Arial"/>
      <w:b/>
      <w:sz w:val="18"/>
      <w:szCs w:val="20"/>
    </w:rPr>
  </w:style>
  <w:style w:type="paragraph" w:customStyle="1" w:styleId="StandaardOpinion">
    <w:name w:val="StandaardOpinion"/>
    <w:basedOn w:val="Normal"/>
    <w:pPr>
      <w:widowControl/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autoSpaceDE/>
      <w:autoSpaceDN/>
      <w:adjustRightInd/>
      <w:spacing w:line="280" w:lineRule="atLeast"/>
    </w:pPr>
    <w:rPr>
      <w:rFonts w:ascii="Times New Roman" w:hAnsi="Times New Roman"/>
      <w:sz w:val="22"/>
      <w:szCs w:val="20"/>
    </w:rPr>
  </w:style>
  <w:style w:type="paragraph" w:styleId="Recuodecorpodetexto">
    <w:name w:val="Body Text Indent"/>
    <w:basedOn w:val="Normal"/>
    <w:semiHidden/>
    <w:pPr>
      <w:widowControl/>
      <w:autoSpaceDE/>
      <w:autoSpaceDN/>
      <w:adjustRightInd/>
      <w:ind w:right="29"/>
      <w:jc w:val="both"/>
    </w:pPr>
    <w:rPr>
      <w:rFonts w:ascii="Arial" w:hAnsi="Arial"/>
      <w:sz w:val="22"/>
      <w:szCs w:val="20"/>
    </w:rPr>
  </w:style>
  <w:style w:type="paragraph" w:customStyle="1" w:styleId="Textopadro">
    <w:name w:val="Texto padrão"/>
    <w:basedOn w:val="Normal"/>
    <w:pPr>
      <w:widowControl/>
      <w:overflowPunct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4"/>
    </w:rPr>
  </w:style>
  <w:style w:type="paragraph" w:styleId="Recuodecorpodetexto2">
    <w:name w:val="Body Text Indent 2"/>
    <w:basedOn w:val="Normal"/>
    <w:semiHidden/>
    <w:pPr>
      <w:ind w:left="170"/>
      <w:jc w:val="both"/>
    </w:pPr>
    <w:rPr>
      <w:rFonts w:ascii="Verdana" w:hAnsi="Verdana" w:cs="Arial"/>
      <w:i/>
      <w:iCs/>
      <w:sz w:val="18"/>
    </w:rPr>
  </w:style>
  <w:style w:type="paragraph" w:customStyle="1" w:styleId="Parg1Identao">
    <w:name w:val="Parág. 1ª Identaçåo"/>
    <w:pPr>
      <w:spacing w:before="240" w:line="480" w:lineRule="exact"/>
      <w:jc w:val="both"/>
    </w:pPr>
    <w:rPr>
      <w:sz w:val="26"/>
    </w:rPr>
  </w:style>
  <w:style w:type="paragraph" w:styleId="Recuodecorpodetexto3">
    <w:name w:val="Body Text Indent 3"/>
    <w:basedOn w:val="Normal"/>
    <w:semiHidden/>
    <w:pPr>
      <w:ind w:left="1134" w:hanging="414"/>
      <w:jc w:val="both"/>
    </w:pPr>
    <w:rPr>
      <w:rFonts w:ascii="Verdana" w:hAnsi="Verdana" w:cs="Arial"/>
      <w:i/>
      <w:iCs/>
    </w:rPr>
  </w:style>
  <w:style w:type="paragraph" w:customStyle="1" w:styleId="Parecer">
    <w:name w:val="Parecer"/>
    <w:basedOn w:val="Normal"/>
    <w:pPr>
      <w:widowControl/>
      <w:numPr>
        <w:numId w:val="1"/>
      </w:numPr>
      <w:autoSpaceDE/>
      <w:autoSpaceDN/>
      <w:adjustRightInd/>
      <w:spacing w:after="240" w:line="280" w:lineRule="atLeast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semiHidden/>
    <w:pPr>
      <w:widowControl/>
      <w:autoSpaceDE/>
      <w:autoSpaceDN/>
      <w:adjustRightInd/>
      <w:ind w:left="566" w:hanging="283"/>
    </w:pPr>
    <w:rPr>
      <w:rFonts w:ascii="Times New Roman" w:hAnsi="Times New Roman"/>
      <w:szCs w:val="20"/>
    </w:rPr>
  </w:style>
  <w:style w:type="paragraph" w:customStyle="1" w:styleId="Preformatted">
    <w:name w:val="Preformatted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HiperlinkVisitado">
    <w:name w:val="FollowedHyperlink"/>
    <w:uiPriority w:val="99"/>
    <w:semiHidden/>
    <w:rPr>
      <w:color w:val="800080"/>
      <w:u w:val="single"/>
    </w:rPr>
  </w:style>
  <w:style w:type="paragraph" w:customStyle="1" w:styleId="Recuodecorpodetexto1">
    <w:name w:val="Recuo de corpo de texto1"/>
    <w:basedOn w:val="Normal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paragraph" w:customStyle="1" w:styleId="BodyText23">
    <w:name w:val="Body Text 23"/>
    <w:basedOn w:val="Normal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paragraph" w:customStyle="1" w:styleId="CorpodetextobtbCG-SingleSp05s2BodyText5JCG-SingleSp051s21SecondHeading2BodyText5s2J5">
    <w:name w:val="Corpo de texto.bt.b.CG-Single Sp 0.5.s2.!Body Text .5(J).CG-Single Sp 0.51.s21.Second Heading 2.!Body Text .5s2(J).5"/>
    <w:basedOn w:val="Normal"/>
    <w:pPr>
      <w:widowControl/>
      <w:autoSpaceDE/>
      <w:autoSpaceDN/>
      <w:adjustRightInd/>
      <w:jc w:val="both"/>
    </w:pPr>
    <w:rPr>
      <w:rFonts w:ascii="Arial" w:hAnsi="Arial"/>
      <w:sz w:val="24"/>
      <w:szCs w:val="20"/>
    </w:rPr>
  </w:style>
  <w:style w:type="paragraph" w:customStyle="1" w:styleId="CorpodetextobtbCG-SingleSp05s2BodyText5JCG-SingleSp051s21SecondHeading2BodyText5s2J51">
    <w:name w:val="Corpo de texto.bt.b.CG-Single Sp 0.5.s2.!Body Text .5(J).CG-Single Sp 0.51.s21.Second Heading 2.!Body Text .5s2(J).51"/>
    <w:basedOn w:val="Normal"/>
    <w:pPr>
      <w:widowControl/>
      <w:autoSpaceDE/>
      <w:autoSpaceDN/>
      <w:adjustRightInd/>
      <w:ind w:right="49"/>
      <w:jc w:val="both"/>
    </w:pPr>
    <w:rPr>
      <w:rFonts w:ascii="Arial" w:hAnsi="Arial"/>
      <w:sz w:val="22"/>
      <w:szCs w:val="20"/>
    </w:rPr>
  </w:style>
  <w:style w:type="paragraph" w:customStyle="1" w:styleId="BodyText22">
    <w:name w:val="Body Text 22"/>
    <w:basedOn w:val="Normal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styleId="Forte">
    <w:name w:val="Strong"/>
    <w:qFormat/>
    <w:rPr>
      <w:b/>
    </w:rPr>
  </w:style>
  <w:style w:type="paragraph" w:styleId="Ttulo">
    <w:name w:val="Title"/>
    <w:basedOn w:val="Normal"/>
    <w:qFormat/>
    <w:pPr>
      <w:widowControl/>
      <w:autoSpaceDE/>
      <w:autoSpaceDN/>
      <w:adjustRightInd/>
      <w:jc w:val="center"/>
    </w:pPr>
    <w:rPr>
      <w:rFonts w:ascii="Times New Roman" w:hAnsi="Times New Roman"/>
      <w:sz w:val="24"/>
      <w:szCs w:val="20"/>
    </w:rPr>
  </w:style>
  <w:style w:type="paragraph" w:styleId="Lista">
    <w:name w:val="List"/>
    <w:basedOn w:val="Normal"/>
    <w:semiHidden/>
    <w:pPr>
      <w:widowControl/>
      <w:autoSpaceDE/>
      <w:autoSpaceDN/>
      <w:adjustRightInd/>
      <w:ind w:left="283" w:hanging="283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pPr>
      <w:widowControl/>
      <w:autoSpaceDE/>
      <w:autoSpaceDN/>
      <w:adjustRightInd/>
      <w:spacing w:line="240" w:lineRule="atLeast"/>
      <w:jc w:val="center"/>
    </w:pPr>
    <w:rPr>
      <w:rFonts w:ascii="Arial" w:hAnsi="Arial" w:cs="Arial"/>
      <w:snapToGrid w:val="0"/>
      <w:color w:val="000000"/>
      <w:sz w:val="16"/>
      <w:szCs w:val="16"/>
      <w:lang w:eastAsia="en-US"/>
    </w:rPr>
  </w:style>
  <w:style w:type="paragraph" w:customStyle="1" w:styleId="QUEBRAPAGINA">
    <w:name w:val="QUEBRA PAGINA"/>
    <w:pPr>
      <w:widowControl w:val="0"/>
      <w:spacing w:after="40" w:line="210" w:lineRule="atLeast"/>
      <w:jc w:val="both"/>
    </w:pPr>
    <w:rPr>
      <w:rFonts w:ascii="Times" w:hAnsi="Times"/>
      <w:snapToGrid w:val="0"/>
      <w:sz w:val="18"/>
    </w:rPr>
  </w:style>
  <w:style w:type="paragraph" w:customStyle="1" w:styleId="Sub-item">
    <w:name w:val="Sub-item"/>
    <w:basedOn w:val="Normal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8838"/>
      </w:tabs>
      <w:autoSpaceDE/>
      <w:autoSpaceDN/>
      <w:adjustRightInd/>
      <w:spacing w:after="120"/>
      <w:ind w:left="1440" w:hanging="720"/>
      <w:jc w:val="both"/>
    </w:pPr>
    <w:rPr>
      <w:rFonts w:ascii="Times New Roman" w:hAnsi="Times New Roman"/>
      <w:sz w:val="28"/>
      <w:szCs w:val="20"/>
    </w:rPr>
  </w:style>
  <w:style w:type="paragraph" w:customStyle="1" w:styleId="Numerada6">
    <w:name w:val="Numerada 6"/>
    <w:basedOn w:val="Numerada"/>
    <w:pPr>
      <w:widowControl/>
      <w:tabs>
        <w:tab w:val="clear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spacing w:after="120"/>
      <w:ind w:left="709" w:hanging="709"/>
      <w:jc w:val="both"/>
    </w:pPr>
    <w:rPr>
      <w:rFonts w:ascii="Times New Roman" w:hAnsi="Times New Roman"/>
      <w:sz w:val="28"/>
      <w:szCs w:val="20"/>
    </w:rPr>
  </w:style>
  <w:style w:type="paragraph" w:styleId="Numerada">
    <w:name w:val="List Number"/>
    <w:basedOn w:val="Normal"/>
    <w:semiHidden/>
    <w:pPr>
      <w:tabs>
        <w:tab w:val="num" w:pos="360"/>
      </w:tabs>
      <w:ind w:left="360" w:hanging="360"/>
    </w:pPr>
  </w:style>
  <w:style w:type="paragraph" w:customStyle="1" w:styleId="Corpodetexto210">
    <w:name w:val="Corpo de texto 21"/>
    <w:basedOn w:val="Normal"/>
    <w:pPr>
      <w:widowControl/>
      <w:autoSpaceDE/>
      <w:autoSpaceDN/>
      <w:adjustRightInd/>
      <w:ind w:firstLine="705"/>
      <w:jc w:val="both"/>
    </w:pPr>
    <w:rPr>
      <w:rFonts w:ascii="Arial" w:hAnsi="Arial"/>
      <w:sz w:val="28"/>
      <w:szCs w:val="20"/>
      <w:lang w:eastAsia="en-US"/>
    </w:rPr>
  </w:style>
  <w:style w:type="paragraph" w:customStyle="1" w:styleId="Recuodecorpodetexto32">
    <w:name w:val="Recuo de corpo de texto 32"/>
    <w:basedOn w:val="Normal"/>
    <w:pPr>
      <w:autoSpaceDE/>
      <w:autoSpaceDN/>
      <w:adjustRightInd/>
      <w:ind w:left="284"/>
      <w:jc w:val="both"/>
    </w:pPr>
    <w:rPr>
      <w:rFonts w:ascii="Arial" w:hAnsi="Arial"/>
      <w:snapToGrid w:val="0"/>
      <w:szCs w:val="20"/>
    </w:rPr>
  </w:style>
  <w:style w:type="character" w:customStyle="1" w:styleId="deltaviewinsertion">
    <w:name w:val="deltaviewinsertion"/>
    <w:basedOn w:val="Fontepargpadro"/>
  </w:style>
  <w:style w:type="paragraph" w:customStyle="1" w:styleId="p0">
    <w:name w:val="p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extodenotaderodap">
    <w:name w:val="footnote text"/>
    <w:basedOn w:val="Normal"/>
    <w:semiHidden/>
    <w:pPr>
      <w:widowControl/>
      <w:autoSpaceDE/>
      <w:autoSpaceDN/>
      <w:adjustRightInd/>
    </w:pPr>
    <w:rPr>
      <w:rFonts w:ascii="Times New Roman" w:hAnsi="Times New Roman"/>
      <w:szCs w:val="20"/>
    </w:rPr>
  </w:style>
  <w:style w:type="paragraph" w:customStyle="1" w:styleId="H5">
    <w:name w:val="H5"/>
    <w:pPr>
      <w:widowControl w:val="0"/>
      <w:autoSpaceDE w:val="0"/>
      <w:autoSpaceDN w:val="0"/>
      <w:adjustRightInd w:val="0"/>
    </w:pPr>
    <w:rPr>
      <w:rFonts w:ascii="Courier" w:hAnsi="Courie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customStyle="1" w:styleId="font5">
    <w:name w:val="font5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 Old Style" w:hAnsi="Bookman Old Style"/>
      <w:color w:val="000000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</w:style>
  <w:style w:type="paragraph" w:customStyle="1" w:styleId="corpodetextobtbt">
    <w:name w:val="corpodetextobtb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itulo1NE">
    <w:name w:val="Titulo 1 NE"/>
    <w:pPr>
      <w:keepNext/>
      <w:widowControl w:val="0"/>
      <w:tabs>
        <w:tab w:val="left" w:pos="0"/>
      </w:tabs>
      <w:spacing w:after="283"/>
      <w:ind w:left="-806"/>
    </w:pPr>
    <w:rPr>
      <w:rFonts w:ascii="Times" w:eastAsia="Calibri" w:hAnsi="Times"/>
      <w:b/>
      <w:sz w:val="26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napToGrid w:val="0"/>
      <w:sz w:val="22"/>
    </w:rPr>
  </w:style>
  <w:style w:type="paragraph" w:customStyle="1" w:styleId="c3">
    <w:name w:val="c3"/>
    <w:basedOn w:val="Normal"/>
    <w:pPr>
      <w:widowControl/>
      <w:autoSpaceDE/>
      <w:autoSpaceDN/>
      <w:adjustRightInd/>
      <w:spacing w:line="240" w:lineRule="atLeast"/>
      <w:jc w:val="center"/>
    </w:pPr>
    <w:rPr>
      <w:rFonts w:ascii="Times" w:hAnsi="Times"/>
      <w:sz w:val="24"/>
    </w:rPr>
  </w:style>
  <w:style w:type="paragraph" w:customStyle="1" w:styleId="para10">
    <w:name w:val="para10"/>
    <w:pPr>
      <w:widowControl w:val="0"/>
      <w:tabs>
        <w:tab w:val="left" w:pos="0"/>
        <w:tab w:val="left" w:pos="1418"/>
        <w:tab w:val="left" w:pos="2835"/>
        <w:tab w:val="left" w:pos="4252"/>
      </w:tabs>
      <w:spacing w:before="121" w:line="232" w:lineRule="atLeast"/>
      <w:jc w:val="both"/>
    </w:pPr>
    <w:rPr>
      <w:rFonts w:ascii="Times" w:hAnsi="Times"/>
    </w:rPr>
  </w:style>
  <w:style w:type="paragraph" w:customStyle="1" w:styleId="DeltaViewTableBody">
    <w:name w:val="DeltaView Table Body"/>
    <w:basedOn w:val="Normal"/>
    <w:pPr>
      <w:widowControl/>
    </w:pPr>
    <w:rPr>
      <w:rFonts w:ascii="Arial" w:hAnsi="Arial"/>
      <w:sz w:val="24"/>
    </w:rPr>
  </w:style>
  <w:style w:type="paragraph" w:customStyle="1" w:styleId="CorpodetextobtBT0">
    <w:name w:val="Corpo de texto.bt.BT"/>
    <w:basedOn w:val="Normal"/>
    <w:pPr>
      <w:widowControl/>
      <w:autoSpaceDE/>
      <w:autoSpaceDN/>
      <w:adjustRightInd/>
      <w:jc w:val="both"/>
    </w:pPr>
    <w:rPr>
      <w:rFonts w:ascii="Arial" w:hAnsi="Arial"/>
      <w:snapToGrid w:val="0"/>
      <w:sz w:val="24"/>
      <w:szCs w:val="20"/>
    </w:rPr>
  </w:style>
  <w:style w:type="paragraph" w:styleId="Saudao">
    <w:name w:val="Salutation"/>
    <w:basedOn w:val="Normal"/>
    <w:next w:val="Normal"/>
    <w:semiHidden/>
    <w:pPr>
      <w:widowControl/>
      <w:autoSpaceDE/>
      <w:autoSpaceDN/>
      <w:adjustRightInd/>
      <w:ind w:firstLine="1440"/>
      <w:jc w:val="both"/>
    </w:pPr>
    <w:rPr>
      <w:rFonts w:ascii="Times New Roman" w:hAnsi="Times New Roman"/>
      <w:sz w:val="24"/>
      <w:szCs w:val="20"/>
    </w:rPr>
  </w:style>
  <w:style w:type="paragraph" w:customStyle="1" w:styleId="17TEXTOcorpojustificado">
    <w:name w:val="17. «TEXTO» corpo justificado"/>
    <w:basedOn w:val="Normal"/>
    <w:pPr>
      <w:widowControl/>
      <w:autoSpaceDE/>
      <w:autoSpaceDN/>
      <w:adjustRightInd/>
      <w:spacing w:line="260" w:lineRule="atLeast"/>
      <w:jc w:val="both"/>
    </w:pPr>
    <w:rPr>
      <w:rFonts w:ascii="Times" w:eastAsia="Calibri" w:hAnsi="Times"/>
      <w:sz w:val="22"/>
      <w:szCs w:val="20"/>
    </w:rPr>
  </w:style>
  <w:style w:type="paragraph" w:customStyle="1" w:styleId="DCTITULO">
    <w:name w:val="DC_TITULO"/>
    <w:rPr>
      <w:rFonts w:ascii="Tahoma" w:hAnsi="Tahoma"/>
      <w:b/>
      <w:caps/>
      <w:color w:val="000000"/>
    </w:rPr>
  </w:style>
  <w:style w:type="paragraph" w:customStyle="1" w:styleId="15-BulletNvel1">
    <w:name w:val="15 - «Bullet» Nível 1"/>
    <w:basedOn w:val="25-TEXTOCorpoJustificado"/>
    <w:pPr>
      <w:numPr>
        <w:numId w:val="14"/>
      </w:numPr>
      <w:tabs>
        <w:tab w:val="clear" w:pos="360"/>
      </w:tabs>
    </w:pPr>
  </w:style>
  <w:style w:type="paragraph" w:customStyle="1" w:styleId="25-TEXTOCorpoJustificado">
    <w:name w:val="25 - «TEXTO» Corpo Justificado"/>
    <w:basedOn w:val="Normal"/>
    <w:pPr>
      <w:widowControl/>
      <w:autoSpaceDE/>
      <w:autoSpaceDN/>
      <w:adjustRightInd/>
      <w:spacing w:line="260" w:lineRule="atLeast"/>
      <w:jc w:val="both"/>
    </w:pPr>
    <w:rPr>
      <w:rFonts w:ascii="Times New Roman" w:eastAsia="Calibri" w:hAnsi="Times New Roman"/>
      <w:sz w:val="22"/>
      <w:szCs w:val="20"/>
      <w:lang w:eastAsia="en-US"/>
    </w:rPr>
  </w:style>
  <w:style w:type="paragraph" w:customStyle="1" w:styleId="16-BulletNvel2">
    <w:name w:val="16 - «Bullet» Nível 2"/>
    <w:basedOn w:val="15-BulletNvel1"/>
    <w:pPr>
      <w:numPr>
        <w:numId w:val="15"/>
      </w:numPr>
      <w:tabs>
        <w:tab w:val="clear" w:pos="360"/>
        <w:tab w:val="num" w:pos="1440"/>
      </w:tabs>
      <w:ind w:left="720" w:hanging="705"/>
    </w:pPr>
  </w:style>
  <w:style w:type="paragraph" w:customStyle="1" w:styleId="17-BulletParaNoNumerados">
    <w:name w:val="17 - «Bullet» Para Não Numerados"/>
    <w:basedOn w:val="11-ATENOCarta"/>
    <w:pPr>
      <w:numPr>
        <w:numId w:val="16"/>
      </w:numPr>
      <w:tabs>
        <w:tab w:val="clear" w:pos="360"/>
      </w:tabs>
      <w:spacing w:after="0" w:line="240" w:lineRule="auto"/>
      <w:jc w:val="both"/>
    </w:pPr>
    <w:rPr>
      <w:lang w:val="en-US"/>
    </w:rPr>
  </w:style>
  <w:style w:type="paragraph" w:customStyle="1" w:styleId="11-ATENOCarta">
    <w:name w:val="11 - «ATENÇÃO» Carta"/>
    <w:basedOn w:val="Normal"/>
    <w:pPr>
      <w:widowControl/>
      <w:autoSpaceDE/>
      <w:autoSpaceDN/>
      <w:adjustRightInd/>
      <w:spacing w:after="260" w:line="220" w:lineRule="atLeast"/>
    </w:pPr>
    <w:rPr>
      <w:rFonts w:ascii="Times New Roman" w:eastAsia="Calibri" w:hAnsi="Times New Roman"/>
      <w:sz w:val="22"/>
      <w:szCs w:val="20"/>
      <w:lang w:eastAsia="en-US"/>
    </w:rPr>
  </w:style>
  <w:style w:type="paragraph" w:customStyle="1" w:styleId="TtuloRelatorio">
    <w:name w:val="Título Relatorio"/>
    <w:basedOn w:val="Corpodetexto"/>
    <w:pPr>
      <w:widowControl/>
      <w:autoSpaceDE/>
      <w:autoSpaceDN/>
      <w:adjustRightInd/>
      <w:spacing w:before="480" w:after="0"/>
      <w:jc w:val="both"/>
    </w:pPr>
    <w:rPr>
      <w:rFonts w:ascii="Arial" w:eastAsia="Calibri" w:hAnsi="Arial"/>
      <w:b/>
      <w:sz w:val="22"/>
      <w:szCs w:val="20"/>
    </w:rPr>
  </w:style>
  <w:style w:type="character" w:customStyle="1" w:styleId="FontStyle20">
    <w:name w:val="Font Style20"/>
    <w:rPr>
      <w:rFonts w:ascii="Arial Narrow" w:hAnsi="Arial Narrow" w:cs="Arial Narrow"/>
      <w:sz w:val="24"/>
      <w:szCs w:val="24"/>
    </w:rPr>
  </w:style>
  <w:style w:type="paragraph" w:customStyle="1" w:styleId="PargrafodaLista1">
    <w:name w:val="Parágrafo da Lista1"/>
    <w:basedOn w:val="Normal"/>
    <w:pPr>
      <w:widowControl/>
      <w:autoSpaceDE/>
      <w:autoSpaceDN/>
      <w:adjustRightInd/>
      <w:ind w:left="720"/>
    </w:pPr>
    <w:rPr>
      <w:rFonts w:ascii="Times New Roman" w:eastAsia="Calibri" w:hAnsi="Times New Roman"/>
      <w:szCs w:val="20"/>
      <w:lang w:eastAsia="en-US"/>
    </w:rPr>
  </w:style>
  <w:style w:type="paragraph" w:customStyle="1" w:styleId="TitleL25-BoldItal">
    <w:name w:val="Title L .25-Bold/Ital"/>
    <w:basedOn w:val="Normal"/>
    <w:pPr>
      <w:keepNext/>
      <w:widowControl/>
      <w:autoSpaceDE/>
      <w:autoSpaceDN/>
      <w:adjustRightInd/>
      <w:spacing w:after="240"/>
      <w:ind w:left="360"/>
    </w:pPr>
    <w:rPr>
      <w:rFonts w:ascii="Times New Roman" w:eastAsia="Calibri" w:hAnsi="Times New Roman"/>
      <w:b/>
      <w:i/>
      <w:szCs w:val="20"/>
      <w:lang w:eastAsia="en-US"/>
    </w:rPr>
  </w:style>
  <w:style w:type="paragraph" w:customStyle="1" w:styleId="DPWfdPF">
    <w:name w:val="DPW fd PF"/>
    <w:aliases w:val="p,pf,f,DPW PF"/>
    <w:basedOn w:val="Normal"/>
    <w:pPr>
      <w:widowControl/>
      <w:autoSpaceDE/>
      <w:autoSpaceDN/>
      <w:adjustRightInd/>
      <w:spacing w:after="200"/>
      <w:ind w:firstLine="360"/>
    </w:pPr>
    <w:rPr>
      <w:rFonts w:ascii="Times New Roman" w:eastAsia="Calibri" w:hAnsi="Times New Roman"/>
      <w:sz w:val="24"/>
      <w:szCs w:val="20"/>
      <w:lang w:eastAsia="en-US"/>
    </w:rPr>
  </w:style>
  <w:style w:type="paragraph" w:styleId="Legenda">
    <w:name w:val="caption"/>
    <w:basedOn w:val="Normal"/>
    <w:next w:val="Normal"/>
    <w:qFormat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right"/>
    </w:pPr>
    <w:rPr>
      <w:rFonts w:ascii="Verdana" w:hAnsi="Verdana" w:cs="Arial"/>
      <w:color w:val="000000"/>
      <w:sz w:val="28"/>
      <w:szCs w:val="2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223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222341"/>
    <w:rPr>
      <w:rFonts w:ascii="Courier New" w:hAnsi="Courier New" w:cs="Courier New"/>
    </w:rPr>
  </w:style>
  <w:style w:type="table" w:styleId="SombreamentoClaro-nfase3">
    <w:name w:val="Light Shading Accent 3"/>
    <w:basedOn w:val="Tabelanormal"/>
    <w:uiPriority w:val="60"/>
    <w:rsid w:val="00276BA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apple-converted-space">
    <w:name w:val="apple-converted-space"/>
    <w:basedOn w:val="Fontepargpadro"/>
    <w:rsid w:val="00C71A76"/>
  </w:style>
  <w:style w:type="character" w:customStyle="1" w:styleId="apple-style-span">
    <w:name w:val="apple-style-span"/>
    <w:basedOn w:val="Fontepargpadro"/>
    <w:rsid w:val="00720293"/>
  </w:style>
  <w:style w:type="table" w:styleId="Tabelacomgrade">
    <w:name w:val="Table Grid"/>
    <w:basedOn w:val="Tabelanormal"/>
    <w:uiPriority w:val="59"/>
    <w:rsid w:val="00392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392C1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aSimples2">
    <w:name w:val="Plain Table 2"/>
    <w:basedOn w:val="Tabelanormal"/>
    <w:uiPriority w:val="42"/>
    <w:rsid w:val="00960DF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xl63">
    <w:name w:val="xl63"/>
    <w:basedOn w:val="Normal"/>
    <w:rsid w:val="00AA1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64">
    <w:name w:val="xl64"/>
    <w:basedOn w:val="Normal"/>
    <w:rsid w:val="00AA1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5">
    <w:name w:val="xl65"/>
    <w:basedOn w:val="Normal"/>
    <w:rsid w:val="00AA1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66">
    <w:name w:val="xl66"/>
    <w:basedOn w:val="Normal"/>
    <w:rsid w:val="00AA1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67">
    <w:name w:val="xl67"/>
    <w:basedOn w:val="Normal"/>
    <w:rsid w:val="00AA1052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al"/>
    <w:rsid w:val="00AA1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9">
    <w:name w:val="xl69"/>
    <w:basedOn w:val="Normal"/>
    <w:rsid w:val="00AA1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0">
    <w:name w:val="xl70"/>
    <w:basedOn w:val="Normal"/>
    <w:rsid w:val="00AA1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AA1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oliveira@bnb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31A3-CC62-4B96-BDB9-17E0C26D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Anual do Agente Fiduciário</vt:lpstr>
    </vt:vector>
  </TitlesOfParts>
  <Company/>
  <LinksUpToDate>false</LinksUpToDate>
  <CharactersWithSpaces>1018</CharactersWithSpaces>
  <SharedDoc>false</SharedDoc>
  <HLinks>
    <vt:vector size="18" baseType="variant">
      <vt:variant>
        <vt:i4>3276842</vt:i4>
      </vt:variant>
      <vt:variant>
        <vt:i4>6</vt:i4>
      </vt:variant>
      <vt:variant>
        <vt:i4>0</vt:i4>
      </vt:variant>
      <vt:variant>
        <vt:i4>5</vt:i4>
      </vt:variant>
      <vt:variant>
        <vt:lpwstr>http://www.simplificpavarini.com.br/ALUPARNOTEX2013.pdf</vt:lpwstr>
      </vt:variant>
      <vt:variant>
        <vt:lpwstr/>
      </vt:variant>
      <vt:variant>
        <vt:i4>327680</vt:i4>
      </vt:variant>
      <vt:variant>
        <vt:i4>3</vt:i4>
      </vt:variant>
      <vt:variant>
        <vt:i4>0</vt:i4>
      </vt:variant>
      <vt:variant>
        <vt:i4>5</vt:i4>
      </vt:variant>
      <vt:variant>
        <vt:lpwstr>http://www.simplificpavarini.com.br/ALUPARRA2013.pdf</vt:lpwstr>
      </vt:variant>
      <vt:variant>
        <vt:lpwstr/>
      </vt:variant>
      <vt:variant>
        <vt:i4>2031694</vt:i4>
      </vt:variant>
      <vt:variant>
        <vt:i4>0</vt:i4>
      </vt:variant>
      <vt:variant>
        <vt:i4>0</vt:i4>
      </vt:variant>
      <vt:variant>
        <vt:i4>5</vt:i4>
      </vt:variant>
      <vt:variant>
        <vt:lpwstr>http://www.simplificpavarini.com.br/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Anual do Agente Fiduciário</dc:title>
  <dc:subject/>
  <dc:creator>Carlos Alberto Bacha</dc:creator>
  <cp:keywords/>
  <cp:lastModifiedBy>Matheus</cp:lastModifiedBy>
  <cp:revision>5</cp:revision>
  <cp:lastPrinted>2017-09-12T13:35:00Z</cp:lastPrinted>
  <dcterms:created xsi:type="dcterms:W3CDTF">2017-12-11T18:58:00Z</dcterms:created>
  <dcterms:modified xsi:type="dcterms:W3CDTF">2017-12-11T19:35:00Z</dcterms:modified>
</cp:coreProperties>
</file>