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452A15">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4B49E35A"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75941F00"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C148BF">
        <w:rPr>
          <w:rFonts w:ascii="Verdana" w:hAnsi="Verdana" w:cstheme="minorHAnsi"/>
          <w:bCs/>
          <w:sz w:val="20"/>
        </w:rPr>
        <w:t xml:space="preserve">23 </w:t>
      </w:r>
      <w:r w:rsidRPr="00DF601E">
        <w:rPr>
          <w:rFonts w:ascii="Verdana" w:hAnsi="Verdana" w:cstheme="minorHAnsi"/>
          <w:color w:val="000000" w:themeColor="text1"/>
          <w:sz w:val="20"/>
        </w:rPr>
        <w:t xml:space="preserve">de </w:t>
      </w:r>
      <w:r w:rsidR="00C148BF">
        <w:rPr>
          <w:rFonts w:ascii="Verdana" w:hAnsi="Verdana" w:cstheme="minorHAnsi"/>
          <w:bCs/>
          <w:sz w:val="20"/>
        </w:rPr>
        <w:t>novembro</w:t>
      </w:r>
      <w:r w:rsidR="00C148BF" w:rsidRPr="00DF601E">
        <w:rPr>
          <w:rFonts w:ascii="Verdana" w:hAnsi="Verdana" w:cstheme="minorHAnsi"/>
          <w:bCs/>
          <w:sz w:val="20"/>
        </w:rPr>
        <w:t xml:space="preserve"> </w:t>
      </w:r>
      <w:r w:rsidRPr="00DF601E">
        <w:rPr>
          <w:rFonts w:ascii="Verdana" w:hAnsi="Verdana" w:cstheme="minorHAnsi"/>
          <w:bCs/>
          <w:sz w:val="20"/>
        </w:rPr>
        <w:t>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xml:space="preserve">, </w:t>
      </w:r>
      <w:bookmarkStart w:id="8" w:name="_Hlk88587698"/>
      <w:r w:rsidR="00A021DE">
        <w:rPr>
          <w:rFonts w:ascii="Verdana" w:hAnsi="Verdana" w:cstheme="minorHAnsi"/>
          <w:bCs/>
          <w:sz w:val="20"/>
        </w:rPr>
        <w:t>respectivamente,</w:t>
      </w:r>
      <w:bookmarkEnd w:id="8"/>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bookmarkStart w:id="9" w:name="_Hlk88587718"/>
      <w:r w:rsidR="00A021DE">
        <w:rPr>
          <w:rFonts w:ascii="Verdana" w:hAnsi="Verdana" w:cstheme="minorHAnsi"/>
          <w:sz w:val="20"/>
        </w:rPr>
        <w:t>e a outorga de determinadas garantias reais</w:t>
      </w:r>
      <w:r w:rsidR="00225607">
        <w:rPr>
          <w:rFonts w:ascii="Verdana" w:hAnsi="Verdana" w:cstheme="minorHAnsi"/>
          <w:sz w:val="20"/>
        </w:rPr>
        <w:t xml:space="preserve"> </w:t>
      </w:r>
      <w:r w:rsidR="00225607">
        <w:rPr>
          <w:rFonts w:ascii="Verdana" w:hAnsi="Verdana" w:cstheme="minorHAnsi"/>
          <w:sz w:val="20"/>
        </w:rPr>
        <w:lastRenderedPageBreak/>
        <w:t>(“</w:t>
      </w:r>
      <w:r w:rsidR="00225607" w:rsidRPr="000D2F9D">
        <w:rPr>
          <w:rFonts w:ascii="Verdana" w:hAnsi="Verdana" w:cstheme="minorHAnsi"/>
          <w:sz w:val="20"/>
          <w:u w:val="single"/>
        </w:rPr>
        <w:t>Aprovações Societárias</w:t>
      </w:r>
      <w:r w:rsidR="00225607">
        <w:rPr>
          <w:rFonts w:ascii="Verdana" w:hAnsi="Verdana" w:cstheme="minorHAnsi"/>
          <w:sz w:val="20"/>
        </w:rPr>
        <w:t>”)</w:t>
      </w:r>
      <w:r w:rsidR="00A021DE">
        <w:rPr>
          <w:rFonts w:ascii="Verdana" w:hAnsi="Verdana" w:cstheme="minorHAnsi"/>
          <w:sz w:val="20"/>
        </w:rPr>
        <w:t xml:space="preserve">, </w:t>
      </w:r>
      <w:bookmarkEnd w:id="9"/>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10" w:name="_Hlk57831046"/>
      <w:r w:rsidR="007D4825" w:rsidRPr="00DF601E">
        <w:rPr>
          <w:rFonts w:ascii="Verdana" w:hAnsi="Verdana"/>
          <w:i/>
          <w:iCs/>
          <w:sz w:val="20"/>
        </w:rPr>
        <w:t xml:space="preserve">Quirografária, a ser Convolada na Espécie </w:t>
      </w:r>
      <w:bookmarkEnd w:id="10"/>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F33AB0">
        <w:rPr>
          <w:rFonts w:ascii="Verdana" w:hAnsi="Verdana" w:cstheme="minorHAnsi"/>
          <w:bCs/>
          <w:sz w:val="20"/>
        </w:rPr>
        <w:t xml:space="preserve">23 </w:t>
      </w:r>
      <w:r w:rsidR="005C2D82" w:rsidRPr="00DF601E">
        <w:rPr>
          <w:rFonts w:ascii="Verdana" w:hAnsi="Verdana" w:cstheme="minorHAnsi"/>
          <w:color w:val="000000" w:themeColor="text1"/>
          <w:sz w:val="20"/>
        </w:rPr>
        <w:t xml:space="preserve">de </w:t>
      </w:r>
      <w:r w:rsidR="00F33AB0">
        <w:rPr>
          <w:rFonts w:ascii="Verdana" w:hAnsi="Verdana" w:cstheme="minorHAnsi"/>
          <w:bCs/>
          <w:sz w:val="20"/>
        </w:rPr>
        <w:t>novembro</w:t>
      </w:r>
      <w:r w:rsidR="00F33AB0" w:rsidRPr="00DF601E">
        <w:rPr>
          <w:rFonts w:ascii="Verdana" w:hAnsi="Verdana" w:cstheme="minorHAnsi"/>
          <w:bCs/>
          <w:sz w:val="20"/>
        </w:rPr>
        <w:t xml:space="preserve"> </w:t>
      </w:r>
      <w:r w:rsidR="005C2D82" w:rsidRPr="00DF601E">
        <w:rPr>
          <w:rFonts w:ascii="Verdana" w:hAnsi="Verdana" w:cstheme="minorHAnsi"/>
          <w:bCs/>
          <w:sz w:val="20"/>
        </w:rPr>
        <w:t>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03AB03A5"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w:t>
      </w:r>
      <w:r w:rsidR="001A7175">
        <w:rPr>
          <w:rFonts w:ascii="Verdana" w:hAnsi="Verdana"/>
          <w:sz w:val="20"/>
        </w:rPr>
        <w:t xml:space="preserve"> (“</w:t>
      </w:r>
      <w:r w:rsidR="001A7175" w:rsidRPr="000D2F9D">
        <w:rPr>
          <w:rFonts w:ascii="Verdana" w:hAnsi="Verdana"/>
          <w:sz w:val="20"/>
          <w:u w:val="single"/>
        </w:rPr>
        <w:t>Financiamento BID</w:t>
      </w:r>
      <w:r w:rsidR="001A7175">
        <w:rPr>
          <w:rFonts w:ascii="Verdana" w:hAnsi="Verdana"/>
          <w:sz w:val="20"/>
        </w:rPr>
        <w:t>”)</w:t>
      </w:r>
      <w:r w:rsidR="00191C49">
        <w:rPr>
          <w:rFonts w:ascii="Verdana" w:hAnsi="Verdana"/>
          <w:sz w:val="20"/>
        </w:rPr>
        <w:t xml:space="preserve"> e </w:t>
      </w:r>
      <w:r w:rsidR="00C5753D" w:rsidRPr="00A3322E">
        <w:rPr>
          <w:rFonts w:ascii="Verdana" w:hAnsi="Verdana"/>
          <w:sz w:val="20"/>
        </w:rPr>
        <w:t>dos titulares das debêntures da 3ª</w:t>
      </w:r>
      <w:r w:rsidR="00DA35F3">
        <w:rPr>
          <w:rFonts w:ascii="Verdana" w:hAnsi="Verdana"/>
          <w:sz w:val="20"/>
        </w:rPr>
        <w:t xml:space="preserve"> (terceira)</w:t>
      </w:r>
      <w:r w:rsidR="00C5753D" w:rsidRPr="00A3322E">
        <w:rPr>
          <w:rFonts w:ascii="Verdana" w:hAnsi="Verdana"/>
          <w:sz w:val="20"/>
        </w:rPr>
        <w:t xml:space="preserve"> </w:t>
      </w:r>
      <w:r w:rsidR="00DA35F3">
        <w:rPr>
          <w:rFonts w:ascii="Verdana" w:hAnsi="Verdana"/>
          <w:sz w:val="20"/>
        </w:rPr>
        <w:t>e</w:t>
      </w:r>
      <w:r w:rsidR="00C5753D" w:rsidRPr="00A3322E">
        <w:rPr>
          <w:rFonts w:ascii="Verdana" w:hAnsi="Verdana"/>
          <w:sz w:val="20"/>
        </w:rPr>
        <w:t xml:space="preserve">missão da Emissora, representados pela </w:t>
      </w:r>
      <w:r w:rsidR="00191C49">
        <w:rPr>
          <w:rFonts w:ascii="Verdana" w:hAnsi="Verdana"/>
          <w:sz w:val="20"/>
        </w:rPr>
        <w:t>Simplific Pavarini Distribuidora de Títulos e Valores Mobiliários Ltda</w:t>
      </w:r>
      <w:r w:rsidR="00DA35F3">
        <w:rPr>
          <w:rFonts w:ascii="Verdana" w:hAnsi="Verdana"/>
          <w:sz w:val="20"/>
        </w:rPr>
        <w:t>.</w:t>
      </w:r>
      <w:r w:rsidR="00992904">
        <w:rPr>
          <w:rFonts w:ascii="Verdana" w:hAnsi="Verdana"/>
          <w:sz w:val="20"/>
        </w:rPr>
        <w:t xml:space="preserve">, </w:t>
      </w:r>
      <w:bookmarkStart w:id="11" w:name="_Hlk88583389"/>
      <w:r w:rsidR="00992904">
        <w:rPr>
          <w:rFonts w:ascii="Verdana" w:hAnsi="Verdana"/>
          <w:sz w:val="20"/>
        </w:rPr>
        <w:t>conforme descritas no Anexo V ao presente</w:t>
      </w:r>
      <w:r w:rsidR="00DA35F3">
        <w:rPr>
          <w:rFonts w:ascii="Verdana" w:hAnsi="Verdana"/>
          <w:sz w:val="20"/>
        </w:rPr>
        <w:t xml:space="preserve"> Contrato</w:t>
      </w:r>
      <w:r w:rsidR="00EB549E">
        <w:rPr>
          <w:rFonts w:ascii="Verdana" w:hAnsi="Verdana"/>
          <w:sz w:val="20"/>
        </w:rPr>
        <w:t xml:space="preserve"> </w:t>
      </w:r>
      <w:r w:rsidR="00191C49" w:rsidRPr="001C64FA">
        <w:rPr>
          <w:rFonts w:ascii="Verdana" w:hAnsi="Verdana"/>
          <w:sz w:val="20"/>
        </w:rPr>
        <w:t>(</w:t>
      </w:r>
      <w:r w:rsidR="00DA35F3">
        <w:rPr>
          <w:rFonts w:ascii="Verdana" w:hAnsi="Verdana"/>
          <w:sz w:val="20"/>
        </w:rPr>
        <w:t>“</w:t>
      </w:r>
      <w:r w:rsidR="00DA35F3" w:rsidRPr="000D2F9D">
        <w:rPr>
          <w:rFonts w:ascii="Verdana" w:hAnsi="Verdana"/>
          <w:sz w:val="20"/>
          <w:u w:val="single"/>
        </w:rPr>
        <w:t>3ª Emissão Debêntures</w:t>
      </w:r>
      <w:r w:rsidR="00DA35F3">
        <w:rPr>
          <w:rFonts w:ascii="Verdana" w:hAnsi="Verdana"/>
          <w:sz w:val="20"/>
        </w:rPr>
        <w:t xml:space="preserve">”, e, em </w:t>
      </w:r>
      <w:r w:rsidR="00E10443">
        <w:rPr>
          <w:rFonts w:ascii="Verdana" w:hAnsi="Verdana"/>
          <w:sz w:val="20"/>
        </w:rPr>
        <w:t>conjunt</w:t>
      </w:r>
      <w:r w:rsidR="00DA35F3">
        <w:rPr>
          <w:rFonts w:ascii="Verdana" w:hAnsi="Verdana"/>
          <w:sz w:val="20"/>
        </w:rPr>
        <w:t>o</w:t>
      </w:r>
      <w:r w:rsidR="00E10443">
        <w:rPr>
          <w:rFonts w:ascii="Verdana" w:hAnsi="Verdana"/>
          <w:sz w:val="20"/>
        </w:rPr>
        <w:t xml:space="preserve"> </w:t>
      </w:r>
      <w:r w:rsidR="00DA35F3">
        <w:rPr>
          <w:rFonts w:ascii="Verdana" w:hAnsi="Verdana"/>
          <w:sz w:val="20"/>
        </w:rPr>
        <w:t xml:space="preserve">com o Financiamento BID,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bookmarkEnd w:id="11"/>
      <w:r w:rsidR="00992904">
        <w:rPr>
          <w:rFonts w:ascii="Verdana" w:hAnsi="Verdana"/>
          <w:sz w:val="20"/>
        </w:rPr>
        <w:t>;</w:t>
      </w:r>
    </w:p>
    <w:p w14:paraId="70559759" w14:textId="77777777" w:rsidR="001C64FA" w:rsidRDefault="001C64FA" w:rsidP="001C64FA">
      <w:pPr>
        <w:pStyle w:val="PargrafodaLista"/>
        <w:rPr>
          <w:rFonts w:ascii="Verdana" w:hAnsi="Verdana"/>
          <w:sz w:val="20"/>
        </w:rPr>
      </w:pPr>
    </w:p>
    <w:p w14:paraId="0AD7C0B9" w14:textId="51B27C07"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bookmarkStart w:id="12" w:name="_Hlk88588349"/>
      <w:r w:rsidR="005E5CE3" w:rsidRPr="00DF601E">
        <w:rPr>
          <w:rFonts w:ascii="Verdana" w:hAnsi="Verdana"/>
          <w:sz w:val="20"/>
        </w:rPr>
        <w:t xml:space="preserve">titular </w:t>
      </w:r>
      <w:r w:rsidR="00992904">
        <w:rPr>
          <w:rFonts w:ascii="Verdana" w:hAnsi="Verdana"/>
          <w:sz w:val="20"/>
        </w:rPr>
        <w:t>da nu</w:t>
      </w:r>
      <w:r w:rsidR="00DA35F3">
        <w:rPr>
          <w:rFonts w:ascii="Verdana" w:hAnsi="Verdana"/>
          <w:sz w:val="20"/>
        </w:rPr>
        <w:t>a-</w:t>
      </w:r>
      <w:r w:rsidR="00992904">
        <w:rPr>
          <w:rFonts w:ascii="Verdana" w:hAnsi="Verdana"/>
          <w:sz w:val="20"/>
        </w:rPr>
        <w:t xml:space="preserve">propriedade </w:t>
      </w:r>
      <w:r w:rsidR="005E5CE3" w:rsidRPr="00DF601E">
        <w:rPr>
          <w:rFonts w:ascii="Verdana" w:hAnsi="Verdana"/>
          <w:sz w:val="20"/>
        </w:rPr>
        <w:t>e</w:t>
      </w:r>
      <w:bookmarkEnd w:id="12"/>
      <w:r w:rsidR="005E5CE3" w:rsidRPr="00DF601E">
        <w:rPr>
          <w:rFonts w:ascii="Verdana" w:hAnsi="Verdana"/>
          <w:sz w:val="20"/>
        </w:rPr>
        <w:t xml:space="preserv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bookmarkStart w:id="13" w:name="_Hlk88587813"/>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bookmarkEnd w:id="13"/>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14"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15"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15"/>
      <w:r w:rsidR="00347F73" w:rsidRPr="00DF601E">
        <w:rPr>
          <w:rFonts w:ascii="Verdana" w:hAnsi="Verdana"/>
          <w:spacing w:val="-3"/>
          <w:sz w:val="20"/>
        </w:rPr>
        <w:t>;</w:t>
      </w:r>
      <w:bookmarkEnd w:id="14"/>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19ED6299"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DA35F3">
        <w:rPr>
          <w:rFonts w:ascii="Verdana" w:hAnsi="Verdana"/>
          <w:spacing w:val="-3"/>
          <w:sz w:val="20"/>
        </w:rPr>
        <w:t xml:space="preserve">presente </w:t>
      </w:r>
      <w:r>
        <w:rPr>
          <w:rFonts w:ascii="Verdana" w:hAnsi="Verdana"/>
          <w:spacing w:val="-3"/>
          <w:sz w:val="20"/>
        </w:rPr>
        <w:t>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30B0F767"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225607">
        <w:rPr>
          <w:rFonts w:ascii="Verdana" w:hAnsi="Verdana"/>
          <w:color w:val="000000" w:themeColor="text1"/>
          <w:sz w:val="20"/>
        </w:rPr>
        <w:t>A</w:t>
      </w:r>
      <w:r w:rsidR="00225607" w:rsidRPr="008057DA">
        <w:rPr>
          <w:rFonts w:ascii="Verdana" w:hAnsi="Verdana"/>
          <w:color w:val="000000" w:themeColor="text1"/>
          <w:sz w:val="20"/>
        </w:rPr>
        <w:t xml:space="preserve">provações </w:t>
      </w:r>
      <w:r w:rsidR="00225607">
        <w:rPr>
          <w:rFonts w:ascii="Verdana" w:hAnsi="Verdana"/>
          <w:color w:val="000000" w:themeColor="text1"/>
          <w:sz w:val="20"/>
        </w:rPr>
        <w:t>S</w:t>
      </w:r>
      <w:r w:rsidR="00225607"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6" w:name="_Toc288759183"/>
      <w:bookmarkStart w:id="17" w:name="_Toc347526180"/>
      <w:bookmarkStart w:id="18" w:name="_Toc347863076"/>
      <w:r w:rsidRPr="00DF601E">
        <w:rPr>
          <w:rFonts w:ascii="Verdana" w:hAnsi="Verdana"/>
          <w:caps w:val="0"/>
          <w:sz w:val="20"/>
        </w:rPr>
        <w:t>CLÁUSULA PRIMEIRA</w:t>
      </w:r>
      <w:bookmarkStart w:id="1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9"/>
      <w:r w:rsidRPr="00DF601E">
        <w:rPr>
          <w:rFonts w:ascii="Verdana" w:hAnsi="Verdana"/>
          <w:caps w:val="0"/>
          <w:sz w:val="20"/>
        </w:rPr>
        <w:t xml:space="preserve"> EM GARANTIA</w:t>
      </w:r>
      <w:bookmarkEnd w:id="16"/>
      <w:bookmarkEnd w:id="17"/>
      <w:bookmarkEnd w:id="18"/>
    </w:p>
    <w:p w14:paraId="165440C6" w14:textId="77777777" w:rsidR="00A011F1" w:rsidRPr="00DF601E" w:rsidRDefault="00A011F1" w:rsidP="00D35959">
      <w:pPr>
        <w:keepNext/>
        <w:spacing w:line="300" w:lineRule="exact"/>
        <w:rPr>
          <w:rFonts w:ascii="Verdana" w:hAnsi="Verdana"/>
          <w:sz w:val="20"/>
          <w:u w:val="single"/>
        </w:rPr>
      </w:pPr>
    </w:p>
    <w:p w14:paraId="6641179C" w14:textId="0E5F655F"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20" w:name="_Ref387409942"/>
      <w:bookmarkStart w:id="21" w:name="OLE_LINK1"/>
      <w:bookmarkStart w:id="22" w:name="_Ref386646526"/>
      <w:r w:rsidRPr="00A55B99">
        <w:rPr>
          <w:rFonts w:ascii="Verdana" w:hAnsi="Verdana"/>
          <w:sz w:val="20"/>
        </w:rPr>
        <w:t>Em garantia do</w:t>
      </w:r>
      <w:r w:rsidR="006C4A8F">
        <w:rPr>
          <w:rFonts w:ascii="Verdana" w:hAnsi="Verdana"/>
          <w:sz w:val="20"/>
          <w:lang w:val="pt-BR"/>
        </w:rPr>
        <w:t xml:space="preserve"> </w:t>
      </w:r>
      <w:bookmarkStart w:id="23" w:name="_Hlk83134956"/>
      <w:r w:rsidR="006C4A8F">
        <w:rPr>
          <w:rFonts w:ascii="Verdana" w:hAnsi="Verdana"/>
          <w:sz w:val="20"/>
          <w:lang w:val="pt-BR"/>
        </w:rPr>
        <w:t>fiel, pontual, correto e integral</w:t>
      </w:r>
      <w:bookmarkEnd w:id="23"/>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r w:rsidR="004862E3">
        <w:rPr>
          <w:rFonts w:ascii="Verdana" w:hAnsi="Verdana"/>
          <w:sz w:val="20"/>
          <w:lang w:val="pt-BR"/>
        </w:rPr>
        <w:t>à</w:t>
      </w:r>
      <w:r w:rsidR="00DD48A2" w:rsidRPr="00A55B99">
        <w:rPr>
          <w:rFonts w:ascii="Verdana" w:hAnsi="Verdana"/>
          <w:sz w:val="20"/>
        </w:rPr>
        <w:t xml:space="preserve">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24" w:name="_Hlk86396481"/>
      <w:r w:rsidR="0075799C" w:rsidRPr="00A55B99">
        <w:rPr>
          <w:rFonts w:ascii="Verdana" w:hAnsi="Verdana"/>
          <w:sz w:val="20"/>
        </w:rPr>
        <w:t>vencimento antecipado</w:t>
      </w:r>
      <w:r w:rsidR="008A32E5">
        <w:rPr>
          <w:rFonts w:ascii="Verdana" w:hAnsi="Verdana"/>
          <w:sz w:val="20"/>
          <w:lang w:val="pt-BR"/>
        </w:rPr>
        <w:t xml:space="preserve"> </w:t>
      </w:r>
      <w:bookmarkEnd w:id="24"/>
      <w:r w:rsidR="00DD48A2" w:rsidRPr="00A55B99">
        <w:rPr>
          <w:rFonts w:ascii="Verdana" w:hAnsi="Verdana"/>
          <w:sz w:val="20"/>
        </w:rPr>
        <w:t>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bookmarkStart w:id="25" w:name="_Hlk88588038"/>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sob Condição Suspensiva (conforme abaixo definido)</w:t>
      </w:r>
      <w:bookmarkEnd w:id="25"/>
      <w:r w:rsidR="00CB584F">
        <w:rPr>
          <w:rFonts w:ascii="Verdana" w:hAnsi="Verdana"/>
          <w:sz w:val="20"/>
          <w:lang w:val="pt-BR"/>
        </w:rPr>
        <w:t xml:space="preserve">,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20"/>
      <w:bookmarkEnd w:id="21"/>
      <w:r w:rsidR="00641ABB" w:rsidRPr="00A55B99">
        <w:rPr>
          <w:rFonts w:ascii="Verdana" w:hAnsi="Verdana"/>
          <w:sz w:val="20"/>
        </w:rPr>
        <w:t xml:space="preserve">, determinados equipamentos industriais e maquinário </w:t>
      </w:r>
      <w:r w:rsidR="00DF1ABF">
        <w:rPr>
          <w:rFonts w:ascii="Verdana" w:hAnsi="Verdana"/>
          <w:sz w:val="20"/>
          <w:lang w:val="pt-BR"/>
        </w:rPr>
        <w:t xml:space="preserve">livres e desembaraçados de quaisquer ônus ou gravames, </w:t>
      </w:r>
      <w:r w:rsidR="009B4104" w:rsidRPr="000D2F9D">
        <w:rPr>
          <w:rFonts w:ascii="Verdana" w:hAnsi="Verdana"/>
          <w:sz w:val="20"/>
          <w:lang w:val="pt-BR"/>
        </w:rPr>
        <w:t>ressalvado</w:t>
      </w:r>
      <w:del w:id="26" w:author="Guilherme Marsiglia" w:date="2021-12-03T11:05:00Z">
        <w:r w:rsidR="009B4104" w:rsidRPr="000D2F9D" w:rsidDel="00A13EF5">
          <w:rPr>
            <w:rFonts w:ascii="Verdana" w:hAnsi="Verdana"/>
            <w:sz w:val="20"/>
            <w:lang w:val="pt-BR"/>
          </w:rPr>
          <w:delText>?</w:delText>
        </w:r>
      </w:del>
      <w:r w:rsidR="009B4104">
        <w:rPr>
          <w:rFonts w:ascii="Verdana" w:hAnsi="Verdana"/>
          <w:sz w:val="20"/>
          <w:lang w:val="pt-BR"/>
        </w:rPr>
        <w:t xml:space="preserve"> </w:t>
      </w:r>
      <w:r w:rsidR="00DF1ABF">
        <w:rPr>
          <w:rFonts w:ascii="Verdana" w:hAnsi="Verdana"/>
          <w:sz w:val="20"/>
          <w:lang w:val="pt-BR"/>
        </w:rPr>
        <w:t xml:space="preserve">o ônus decorrente da Dívida Existente, </w:t>
      </w:r>
      <w:r w:rsidR="00641ABB" w:rsidRPr="00A55B99">
        <w:rPr>
          <w:rFonts w:ascii="Verdana" w:hAnsi="Verdana"/>
          <w:sz w:val="20"/>
        </w:rPr>
        <w:t xml:space="preserve">de propriedade 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w:t>
      </w:r>
      <w:r w:rsidR="00641ABB" w:rsidRPr="00A55B99">
        <w:rPr>
          <w:rFonts w:ascii="Verdana" w:hAnsi="Verdana"/>
          <w:sz w:val="20"/>
        </w:rPr>
        <w:lastRenderedPageBreak/>
        <w:t xml:space="preserve">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w:t>
      </w:r>
      <w:r w:rsidR="008B5077">
        <w:rPr>
          <w:rFonts w:ascii="Verdana" w:hAnsi="Verdana"/>
          <w:sz w:val="20"/>
          <w:lang w:val="pt-BR"/>
        </w:rPr>
        <w:t>s</w:t>
      </w:r>
      <w:r w:rsidR="00BE1928">
        <w:rPr>
          <w:rFonts w:ascii="Verdana" w:hAnsi="Verdana"/>
          <w:sz w:val="20"/>
          <w:lang w:val="pt-BR"/>
        </w:rPr>
        <w:t xml:space="preserve">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16563F65"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22"/>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269DAB4F" w:rsidR="00ED6457" w:rsidRPr="001C0442" w:rsidRDefault="0024069E" w:rsidP="001C0442">
      <w:pPr>
        <w:numPr>
          <w:ilvl w:val="2"/>
          <w:numId w:val="5"/>
        </w:numPr>
        <w:tabs>
          <w:tab w:val="left" w:pos="426"/>
        </w:tabs>
        <w:spacing w:line="300" w:lineRule="exact"/>
        <w:ind w:left="0" w:firstLine="0"/>
        <w:rPr>
          <w:rFonts w:ascii="Verdana" w:hAnsi="Verdana"/>
          <w:sz w:val="20"/>
        </w:rPr>
      </w:pPr>
      <w:r>
        <w:rPr>
          <w:rFonts w:ascii="Verdana" w:hAnsi="Verdana"/>
          <w:sz w:val="20"/>
        </w:rPr>
        <w:t>A</w:t>
      </w:r>
      <w:r w:rsidR="00805C6D" w:rsidRPr="00A55B99">
        <w:rPr>
          <w:rFonts w:ascii="Verdana" w:hAnsi="Verdana"/>
          <w:sz w:val="20"/>
        </w:rPr>
        <w:t xml:space="preserve">s Partes atribuem </w:t>
      </w:r>
      <w:r w:rsidR="00ED6457" w:rsidRPr="00A55B99">
        <w:rPr>
          <w:rFonts w:ascii="Verdana" w:hAnsi="Verdana"/>
          <w:sz w:val="20"/>
        </w:rPr>
        <w:t xml:space="preserve">aos Bens Alienados </w:t>
      </w:r>
      <w:r w:rsidR="00805C6D" w:rsidRPr="00A55B99">
        <w:rPr>
          <w:rFonts w:ascii="Verdana" w:hAnsi="Verdana"/>
          <w:sz w:val="20"/>
        </w:rPr>
        <w:t xml:space="preserve">o </w:t>
      </w:r>
      <w:ins w:id="27" w:author="Rinaldo Rabello" w:date="2021-12-06T09:32:00Z">
        <w:r w:rsidR="003E1FE9">
          <w:rPr>
            <w:rFonts w:ascii="Verdana" w:hAnsi="Verdana"/>
            <w:sz w:val="20"/>
          </w:rPr>
          <w:t>V</w:t>
        </w:r>
      </w:ins>
      <w:del w:id="28" w:author="Rinaldo Rabello" w:date="2021-12-06T09:32:00Z">
        <w:r w:rsidR="00805C6D" w:rsidRPr="00A55B99" w:rsidDel="003E1FE9">
          <w:rPr>
            <w:rFonts w:ascii="Verdana" w:hAnsi="Verdana"/>
            <w:sz w:val="20"/>
          </w:rPr>
          <w:delText>v</w:delText>
        </w:r>
      </w:del>
      <w:r w:rsidR="00805C6D" w:rsidRPr="00A55B99">
        <w:rPr>
          <w:rFonts w:ascii="Verdana" w:hAnsi="Verdana"/>
          <w:sz w:val="20"/>
        </w:rPr>
        <w:t>alor</w:t>
      </w:r>
      <w:ins w:id="29" w:author="Rinaldo Rabello" w:date="2021-12-06T09:32:00Z">
        <w:r w:rsidR="003E1FE9">
          <w:rPr>
            <w:rFonts w:ascii="Verdana" w:hAnsi="Verdana"/>
            <w:sz w:val="20"/>
          </w:rPr>
          <w:t xml:space="preserve"> </w:t>
        </w:r>
      </w:ins>
      <w:ins w:id="30" w:author="Rinaldo Rabello" w:date="2021-12-06T09:53:00Z">
        <w:r w:rsidR="009D6670">
          <w:rPr>
            <w:rFonts w:ascii="Verdana" w:hAnsi="Verdana"/>
            <w:sz w:val="20"/>
          </w:rPr>
          <w:t xml:space="preserve">Líquido </w:t>
        </w:r>
      </w:ins>
      <w:del w:id="31" w:author="Rinaldo Rabello" w:date="2021-12-06T09:54:00Z">
        <w:r w:rsidR="00805C6D" w:rsidRPr="00A55B99" w:rsidDel="009D6670">
          <w:rPr>
            <w:rFonts w:ascii="Verdana" w:hAnsi="Verdana"/>
            <w:sz w:val="20"/>
          </w:rPr>
          <w:delText xml:space="preserve"> </w:delText>
        </w:r>
      </w:del>
      <w:r w:rsidR="00805C6D" w:rsidRPr="00A55B99">
        <w:rPr>
          <w:rFonts w:ascii="Verdana" w:hAnsi="Verdana"/>
          <w:sz w:val="20"/>
        </w:rPr>
        <w:t>de</w:t>
      </w:r>
      <w:r w:rsidR="002F12AE">
        <w:rPr>
          <w:rFonts w:ascii="Verdana" w:hAnsi="Verdana"/>
          <w:sz w:val="20"/>
        </w:rPr>
        <w:t xml:space="preserve">, </w:t>
      </w:r>
      <w:ins w:id="32" w:author="Rinaldo Rabello" w:date="2021-12-06T09:54:00Z">
        <w:r w:rsidR="009D6670">
          <w:rPr>
            <w:rFonts w:ascii="Verdana" w:hAnsi="Verdana"/>
            <w:sz w:val="20"/>
          </w:rPr>
          <w:t xml:space="preserve">R$33.275.114,00 (trinta e </w:t>
        </w:r>
        <w:proofErr w:type="spellStart"/>
        <w:r w:rsidR="009D6670">
          <w:rPr>
            <w:rFonts w:ascii="Verdana" w:hAnsi="Verdana"/>
            <w:sz w:val="20"/>
          </w:rPr>
          <w:t>tês</w:t>
        </w:r>
        <w:proofErr w:type="spellEnd"/>
        <w:r w:rsidR="009D6670">
          <w:rPr>
            <w:rFonts w:ascii="Verdana" w:hAnsi="Verdana"/>
            <w:sz w:val="20"/>
          </w:rPr>
          <w:t xml:space="preserve"> milhões, duzentos e setenta e cinco mil e cento e quatorze reais), </w:t>
        </w:r>
      </w:ins>
      <w:del w:id="33" w:author="Rinaldo Rabello" w:date="2021-12-06T09:06:00Z">
        <w:r w:rsidR="002F12AE" w:rsidDel="00D71093">
          <w:rPr>
            <w:rFonts w:ascii="Verdana" w:hAnsi="Verdana"/>
            <w:sz w:val="20"/>
          </w:rPr>
          <w:delText>aproximadamente,</w:delText>
        </w:r>
        <w:r w:rsidR="00805C6D" w:rsidRPr="00A55B99" w:rsidDel="00D71093">
          <w:rPr>
            <w:rFonts w:ascii="Verdana" w:hAnsi="Verdana"/>
            <w:sz w:val="20"/>
          </w:rPr>
          <w:delText xml:space="preserve"> </w:delText>
        </w:r>
      </w:del>
      <w:del w:id="34" w:author="Rinaldo Rabello" w:date="2021-12-06T09:34:00Z">
        <w:r w:rsidR="00805C6D" w:rsidRPr="00A55B99" w:rsidDel="003E1FE9">
          <w:rPr>
            <w:rFonts w:ascii="Verdana" w:hAnsi="Verdana"/>
            <w:sz w:val="20"/>
          </w:rPr>
          <w:delText>R$</w:delText>
        </w:r>
        <w:r w:rsidR="00531743" w:rsidRPr="00A55B99" w:rsidDel="003E1FE9">
          <w:rPr>
            <w:rFonts w:ascii="Verdana" w:hAnsi="Verdana"/>
            <w:sz w:val="20"/>
          </w:rPr>
          <w:delText> </w:delText>
        </w:r>
        <w:r w:rsidR="00627235" w:rsidDel="003E1FE9">
          <w:rPr>
            <w:rFonts w:ascii="Verdana" w:hAnsi="Verdana"/>
            <w:sz w:val="20"/>
          </w:rPr>
          <w:delText>130.300.000,00</w:delText>
        </w:r>
        <w:r w:rsidR="002F12AE" w:rsidRPr="00A55B99" w:rsidDel="003E1FE9">
          <w:rPr>
            <w:rFonts w:ascii="Verdana" w:hAnsi="Verdana"/>
            <w:sz w:val="20"/>
          </w:rPr>
          <w:delText xml:space="preserve"> (</w:delText>
        </w:r>
        <w:r w:rsidR="002F12AE" w:rsidDel="003E1FE9">
          <w:rPr>
            <w:rFonts w:ascii="Verdana" w:hAnsi="Verdana"/>
            <w:sz w:val="20"/>
          </w:rPr>
          <w:delText xml:space="preserve">cento e </w:delText>
        </w:r>
        <w:r w:rsidR="00627235" w:rsidDel="003E1FE9">
          <w:rPr>
            <w:rFonts w:ascii="Verdana" w:hAnsi="Verdana"/>
            <w:sz w:val="20"/>
          </w:rPr>
          <w:delText>trinta milhões e trezentos</w:delText>
        </w:r>
        <w:r w:rsidR="002F12AE" w:rsidDel="003E1FE9">
          <w:rPr>
            <w:rFonts w:ascii="Verdana" w:hAnsi="Verdana"/>
            <w:sz w:val="20"/>
          </w:rPr>
          <w:delText xml:space="preserve"> mil reais</w:delText>
        </w:r>
        <w:r w:rsidR="002F12AE" w:rsidRPr="00A55B99" w:rsidDel="003E1FE9">
          <w:rPr>
            <w:rFonts w:ascii="Verdana" w:hAnsi="Verdana"/>
            <w:sz w:val="20"/>
          </w:rPr>
          <w:delText>)</w:delText>
        </w:r>
        <w:r w:rsidR="002F12AE" w:rsidDel="003E1FE9">
          <w:rPr>
            <w:rFonts w:ascii="Verdana" w:hAnsi="Verdana"/>
            <w:sz w:val="20"/>
          </w:rPr>
          <w:delText xml:space="preserve">, </w:delText>
        </w:r>
      </w:del>
      <w:r w:rsidR="002F12AE">
        <w:rPr>
          <w:rFonts w:ascii="Verdana" w:hAnsi="Verdana"/>
          <w:sz w:val="20"/>
        </w:rPr>
        <w:t xml:space="preserve">conforme indicado no </w:t>
      </w:r>
      <w:r w:rsidR="002F12AE" w:rsidRPr="000D2F9D">
        <w:rPr>
          <w:rFonts w:ascii="Verdana" w:hAnsi="Verdana"/>
          <w:sz w:val="20"/>
          <w:u w:val="single"/>
        </w:rPr>
        <w:t xml:space="preserve">Anexo </w:t>
      </w:r>
      <w:r w:rsidR="002F12AE">
        <w:rPr>
          <w:rFonts w:ascii="Verdana" w:hAnsi="Verdana"/>
          <w:sz w:val="20"/>
          <w:u w:val="single"/>
        </w:rPr>
        <w:t>I</w:t>
      </w:r>
      <w:r w:rsidR="002F12AE" w:rsidRPr="000D2F9D">
        <w:rPr>
          <w:rFonts w:ascii="Verdana" w:hAnsi="Verdana"/>
          <w:sz w:val="20"/>
          <w:u w:val="single"/>
        </w:rPr>
        <w:t>I</w:t>
      </w:r>
      <w:r w:rsidR="001C0442">
        <w:rPr>
          <w:rFonts w:ascii="Verdana" w:hAnsi="Verdana"/>
          <w:sz w:val="20"/>
        </w:rPr>
        <w:t xml:space="preserve">. </w:t>
      </w:r>
      <w:bookmarkStart w:id="35" w:name="_Hlk88584508"/>
      <w:r w:rsidR="001C0442" w:rsidRPr="001C0442">
        <w:rPr>
          <w:rFonts w:ascii="Verdana" w:hAnsi="Verdana"/>
          <w:sz w:val="20"/>
        </w:rPr>
        <w:t>Sendo assim, a parcela das</w:t>
      </w:r>
      <w:r w:rsidR="001C0442">
        <w:rPr>
          <w:rFonts w:ascii="Verdana" w:hAnsi="Verdana"/>
          <w:sz w:val="20"/>
        </w:rPr>
        <w:t xml:space="preserve"> </w:t>
      </w:r>
      <w:r w:rsidR="001C0442" w:rsidRPr="001C0442">
        <w:rPr>
          <w:rFonts w:ascii="Verdana" w:hAnsi="Verdana"/>
          <w:sz w:val="20"/>
        </w:rPr>
        <w:t>Obrigações Garantidas que sobejar em relação a</w:t>
      </w:r>
      <w:r w:rsidR="001C0442">
        <w:rPr>
          <w:rFonts w:ascii="Verdana" w:hAnsi="Verdana"/>
          <w:sz w:val="20"/>
        </w:rPr>
        <w:t xml:space="preserve">o percentual garantido por este Contrato </w:t>
      </w:r>
      <w:r w:rsidR="001C0442" w:rsidRPr="001C0442">
        <w:rPr>
          <w:rFonts w:ascii="Verdana" w:hAnsi="Verdana"/>
          <w:sz w:val="20"/>
        </w:rPr>
        <w:t>não será extinta com a excussão desta Alienação</w:t>
      </w:r>
      <w:r w:rsidR="001C0442">
        <w:rPr>
          <w:rFonts w:ascii="Verdana" w:hAnsi="Verdana"/>
          <w:sz w:val="20"/>
        </w:rPr>
        <w:t xml:space="preserve"> </w:t>
      </w:r>
      <w:r w:rsidR="001C0442" w:rsidRPr="001C0442">
        <w:rPr>
          <w:rFonts w:ascii="Verdana" w:hAnsi="Verdana"/>
          <w:sz w:val="20"/>
        </w:rPr>
        <w:t>Fiduciária, continuando a Emissora obrigada a satisfazê-las até que as Obrigações Garantidas sejam integralmente quitadas.</w:t>
      </w:r>
      <w:bookmarkEnd w:id="35"/>
    </w:p>
    <w:p w14:paraId="57097EA8" w14:textId="77777777" w:rsidR="00090497" w:rsidRDefault="00090497" w:rsidP="00574569">
      <w:pPr>
        <w:tabs>
          <w:tab w:val="left" w:pos="709"/>
        </w:tabs>
        <w:spacing w:line="300" w:lineRule="exact"/>
        <w:rPr>
          <w:rFonts w:ascii="Verdana" w:hAnsi="Verdana"/>
          <w:sz w:val="20"/>
        </w:rPr>
      </w:pPr>
    </w:p>
    <w:p w14:paraId="512B8FDB" w14:textId="790FA76C"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w:t>
      </w:r>
      <w:r w:rsidR="008B5077">
        <w:rPr>
          <w:rFonts w:ascii="Verdana" w:hAnsi="Verdana"/>
          <w:sz w:val="20"/>
        </w:rPr>
        <w:t xml:space="preserve">9 </w:t>
      </w:r>
      <w:r w:rsidR="00ED6457">
        <w:rPr>
          <w:rFonts w:ascii="Verdana" w:hAnsi="Verdana"/>
          <w:sz w:val="20"/>
        </w:rPr>
        <w:t xml:space="preserve">de </w:t>
      </w:r>
      <w:r w:rsidR="008B5077">
        <w:rPr>
          <w:rFonts w:ascii="Verdana" w:hAnsi="Verdana"/>
          <w:sz w:val="20"/>
        </w:rPr>
        <w:t xml:space="preserve">fevereiro </w:t>
      </w:r>
      <w:r w:rsidR="00ED6457">
        <w:rPr>
          <w:rFonts w:ascii="Verdana" w:hAnsi="Verdana"/>
          <w:sz w:val="20"/>
        </w:rPr>
        <w:t xml:space="preserve">de </w:t>
      </w:r>
      <w:r w:rsidR="008B5077">
        <w:rPr>
          <w:rFonts w:ascii="Verdana" w:hAnsi="Verdana"/>
          <w:sz w:val="20"/>
        </w:rPr>
        <w:t>2021,</w:t>
      </w:r>
      <w:r w:rsidR="00ED6457">
        <w:rPr>
          <w:rFonts w:ascii="Verdana" w:hAnsi="Verdana"/>
          <w:sz w:val="20"/>
        </w:rPr>
        <w:t xml:space="preserve"> da CVM</w:t>
      </w:r>
      <w:r w:rsidR="00064831">
        <w:rPr>
          <w:rFonts w:ascii="Verdana" w:hAnsi="Verdana"/>
          <w:sz w:val="20"/>
        </w:rPr>
        <w:t>,</w:t>
      </w:r>
      <w:r w:rsidR="00ED6457">
        <w:rPr>
          <w:rFonts w:ascii="Verdana" w:hAnsi="Verdana"/>
          <w:sz w:val="20"/>
        </w:rPr>
        <w:t xml:space="preserve"> </w:t>
      </w:r>
      <w:r>
        <w:rPr>
          <w:rFonts w:ascii="Verdana" w:hAnsi="Verdana"/>
          <w:sz w:val="20"/>
        </w:rPr>
        <w:t>o valor d</w:t>
      </w:r>
      <w:r w:rsidR="00ED6457">
        <w:rPr>
          <w:rFonts w:ascii="Verdana" w:hAnsi="Verdana"/>
          <w:sz w:val="20"/>
        </w:rPr>
        <w:t>o</w:t>
      </w:r>
      <w:r>
        <w:rPr>
          <w:rFonts w:ascii="Verdana" w:hAnsi="Verdana"/>
          <w:sz w:val="20"/>
        </w:rPr>
        <w:t xml:space="preserve">s </w:t>
      </w:r>
      <w:r w:rsidR="00ED6457">
        <w:rPr>
          <w:rFonts w:ascii="Verdana" w:hAnsi="Verdana"/>
          <w:sz w:val="20"/>
        </w:rPr>
        <w:t>Bens Alie</w:t>
      </w:r>
      <w:r w:rsidR="008B5077">
        <w:rPr>
          <w:rFonts w:ascii="Verdana" w:hAnsi="Verdana"/>
          <w:sz w:val="20"/>
        </w:rPr>
        <w:t>n</w:t>
      </w:r>
      <w:r w:rsidR="00ED6457">
        <w:rPr>
          <w:rFonts w:ascii="Verdana" w:hAnsi="Verdana"/>
          <w:sz w:val="20"/>
        </w:rPr>
        <w:t>ados</w:t>
      </w:r>
      <w:r>
        <w:rPr>
          <w:rFonts w:ascii="Verdana" w:hAnsi="Verdana"/>
          <w:sz w:val="20"/>
        </w:rPr>
        <w:t xml:space="preserve"> será </w:t>
      </w:r>
      <w:r w:rsidR="000A4526">
        <w:rPr>
          <w:rFonts w:ascii="Verdana" w:hAnsi="Verdana"/>
          <w:sz w:val="20"/>
        </w:rPr>
        <w:t xml:space="preserve">aquele </w:t>
      </w:r>
      <w:r>
        <w:rPr>
          <w:rFonts w:ascii="Verdana" w:hAnsi="Verdana"/>
          <w:sz w:val="20"/>
        </w:rPr>
        <w:t>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r w:rsidR="000A4526">
        <w:rPr>
          <w:rFonts w:ascii="Verdana" w:hAnsi="Verdana"/>
          <w:sz w:val="20"/>
        </w:rPr>
        <w:t xml:space="preserve"> monetária</w:t>
      </w:r>
      <w:r w:rsidR="00064831">
        <w:rPr>
          <w:rFonts w:ascii="Verdana" w:hAnsi="Verdana"/>
          <w:sz w:val="20"/>
        </w:rPr>
        <w:t xml:space="preserve">, equivalente a </w:t>
      </w:r>
      <w:del w:id="36" w:author="Rinaldo Rabello" w:date="2021-12-06T09:54:00Z">
        <w:r w:rsidR="000F28CC" w:rsidDel="009D6670">
          <w:rPr>
            <w:rFonts w:ascii="Verdana" w:hAnsi="Verdana"/>
            <w:sz w:val="20"/>
          </w:rPr>
          <w:delText xml:space="preserve">17,38% </w:delText>
        </w:r>
        <w:r w:rsidR="00784DD8" w:rsidDel="009D6670">
          <w:rPr>
            <w:rFonts w:ascii="Verdana" w:hAnsi="Verdana"/>
            <w:sz w:val="20"/>
          </w:rPr>
          <w:delText>(dezessete inteiros e</w:delText>
        </w:r>
        <w:r w:rsidR="000F28CC" w:rsidDel="009D6670">
          <w:rPr>
            <w:rFonts w:ascii="Verdana" w:hAnsi="Verdana"/>
            <w:sz w:val="20"/>
          </w:rPr>
          <w:delText xml:space="preserve"> trinta e oito centésimos</w:delText>
        </w:r>
        <w:r w:rsidR="00784DD8" w:rsidDel="009D6670">
          <w:rPr>
            <w:rFonts w:ascii="Verdana" w:hAnsi="Verdana"/>
            <w:sz w:val="20"/>
          </w:rPr>
          <w:delText xml:space="preserve"> por cento)</w:delText>
        </w:r>
      </w:del>
      <w:ins w:id="37" w:author="Rinaldo Rabello" w:date="2021-12-06T09:37:00Z">
        <w:r w:rsidR="003E1FE9">
          <w:rPr>
            <w:rFonts w:ascii="Verdana" w:hAnsi="Verdana"/>
            <w:sz w:val="20"/>
          </w:rPr>
          <w:t>4,44% (quatro inteiros e quarenta e quatro centésimos por cento)</w:t>
        </w:r>
      </w:ins>
      <w:r w:rsidR="00784DD8">
        <w:rPr>
          <w:rFonts w:ascii="Verdana" w:hAnsi="Verdana"/>
          <w:sz w:val="20"/>
        </w:rPr>
        <w:t xml:space="preserve"> </w:t>
      </w:r>
      <w:r w:rsidR="00064831">
        <w:rPr>
          <w:rFonts w:ascii="Verdana" w:hAnsi="Verdana"/>
          <w:sz w:val="20"/>
        </w:rPr>
        <w:t>das Obrigações Garantidas na presente data</w:t>
      </w:r>
      <w:r w:rsidR="00D71C30">
        <w:rPr>
          <w:rFonts w:ascii="Verdana" w:hAnsi="Verdana"/>
          <w:sz w:val="20"/>
        </w:rPr>
        <w:t>.</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DA35F3">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38" w:name="_Ref130719316"/>
      <w:bookmarkStart w:id="39" w:name="_Ref386645199"/>
      <w:bookmarkStart w:id="40" w:name="_Hlk44595218"/>
      <w:r w:rsidRPr="00DF601E">
        <w:rPr>
          <w:rFonts w:ascii="Verdana" w:hAnsi="Verdana"/>
          <w:sz w:val="20"/>
        </w:rPr>
        <w:lastRenderedPageBreak/>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38"/>
      <w:bookmarkEnd w:id="39"/>
      <w:bookmarkEnd w:id="40"/>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220D0314" w:rsidR="00A55B99" w:rsidRPr="00AC30DB" w:rsidRDefault="00784DD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Pr>
          <w:rFonts w:ascii="Verdana" w:hAnsi="Verdana"/>
          <w:sz w:val="20"/>
        </w:rPr>
        <w:t xml:space="preserve">Adicionalmente aos Bens Alienados, </w:t>
      </w:r>
      <w:r w:rsidR="006D3AD2" w:rsidRPr="00E30798">
        <w:rPr>
          <w:rFonts w:ascii="Verdana" w:hAnsi="Verdana"/>
          <w:sz w:val="20"/>
        </w:rPr>
        <w:t xml:space="preserve">a </w:t>
      </w:r>
      <w:r w:rsidR="006D3AD2">
        <w:rPr>
          <w:rFonts w:ascii="Verdana" w:hAnsi="Verdana"/>
          <w:sz w:val="20"/>
        </w:rPr>
        <w:t>Fiduciante</w:t>
      </w:r>
      <w:r w:rsidR="006D3AD2" w:rsidRPr="00E30798">
        <w:rPr>
          <w:rFonts w:ascii="Verdana" w:hAnsi="Verdana"/>
          <w:sz w:val="20"/>
        </w:rPr>
        <w:t>, neste ato, obriga-se</w:t>
      </w:r>
      <w:r>
        <w:rPr>
          <w:rFonts w:ascii="Verdana" w:hAnsi="Verdana"/>
          <w:sz w:val="20"/>
        </w:rPr>
        <w:t>, ainda,</w:t>
      </w:r>
      <w:r w:rsidR="006D3AD2" w:rsidRPr="00E30798">
        <w:rPr>
          <w:rFonts w:ascii="Verdana" w:hAnsi="Verdana"/>
          <w:sz w:val="20"/>
        </w:rPr>
        <w:t xml:space="preserve"> a transferir, </w:t>
      </w:r>
      <w:r>
        <w:rPr>
          <w:rFonts w:ascii="Verdana" w:hAnsi="Verdana"/>
          <w:sz w:val="20"/>
        </w:rPr>
        <w:t xml:space="preserve">em complemento, </w:t>
      </w:r>
      <w:r w:rsidR="006D3AD2">
        <w:rPr>
          <w:rFonts w:ascii="Verdana" w:hAnsi="Verdana"/>
          <w:sz w:val="20"/>
        </w:rPr>
        <w:t>à</w:t>
      </w:r>
      <w:r w:rsidR="006D3AD2" w:rsidRPr="00E30798">
        <w:rPr>
          <w:rFonts w:ascii="Verdana" w:hAnsi="Verdana"/>
          <w:sz w:val="20"/>
        </w:rPr>
        <w:t>s suas expensas, em aliena</w:t>
      </w:r>
      <w:r w:rsidR="006D3AD2">
        <w:rPr>
          <w:rFonts w:ascii="Verdana" w:hAnsi="Verdana"/>
          <w:sz w:val="20"/>
        </w:rPr>
        <w:t>ção</w:t>
      </w:r>
      <w:r w:rsidR="006D3AD2" w:rsidRPr="00E30798">
        <w:rPr>
          <w:rFonts w:ascii="Verdana" w:hAnsi="Verdana"/>
          <w:sz w:val="20"/>
        </w:rPr>
        <w:t xml:space="preserve"> fiduci</w:t>
      </w:r>
      <w:r w:rsidR="006D3AD2">
        <w:rPr>
          <w:rFonts w:ascii="Verdana" w:hAnsi="Verdana"/>
          <w:sz w:val="20"/>
        </w:rPr>
        <w:t>á</w:t>
      </w:r>
      <w:r w:rsidR="006D3AD2" w:rsidRPr="00E30798">
        <w:rPr>
          <w:rFonts w:ascii="Verdana" w:hAnsi="Verdana"/>
          <w:sz w:val="20"/>
        </w:rPr>
        <w:t>ria, a propriedade resol</w:t>
      </w:r>
      <w:r w:rsidR="006D3AD2">
        <w:rPr>
          <w:rFonts w:ascii="Verdana" w:hAnsi="Verdana"/>
          <w:sz w:val="20"/>
        </w:rPr>
        <w:t>úv</w:t>
      </w:r>
      <w:r w:rsidR="006D3AD2" w:rsidRPr="00E30798">
        <w:rPr>
          <w:rFonts w:ascii="Verdana" w:hAnsi="Verdana"/>
          <w:sz w:val="20"/>
        </w:rPr>
        <w:t>el</w:t>
      </w:r>
      <w:r w:rsidR="006D3AD2">
        <w:rPr>
          <w:rFonts w:ascii="Verdana" w:hAnsi="Verdana"/>
          <w:sz w:val="20"/>
        </w:rPr>
        <w:t xml:space="preserve"> e a </w:t>
      </w:r>
      <w:r w:rsidR="006D3AD2" w:rsidRPr="00E30798">
        <w:rPr>
          <w:rFonts w:ascii="Verdana" w:hAnsi="Verdana"/>
          <w:sz w:val="20"/>
        </w:rPr>
        <w:t>posse indireta de todos e quaisquer equipamentos industriais e maquin</w:t>
      </w:r>
      <w:r w:rsidR="006D3AD2">
        <w:rPr>
          <w:rFonts w:ascii="Verdana" w:hAnsi="Verdana"/>
          <w:sz w:val="20"/>
        </w:rPr>
        <w:t>á</w:t>
      </w:r>
      <w:r w:rsidR="006D3AD2" w:rsidRPr="00E30798">
        <w:rPr>
          <w:rFonts w:ascii="Verdana" w:hAnsi="Verdana"/>
          <w:sz w:val="20"/>
        </w:rPr>
        <w:t xml:space="preserve">rio, </w:t>
      </w:r>
      <w:r w:rsidR="006D3AD2">
        <w:rPr>
          <w:rFonts w:ascii="Verdana" w:hAnsi="Verdana"/>
          <w:sz w:val="20"/>
        </w:rPr>
        <w:t>no valor total agregado de até R</w:t>
      </w:r>
      <w:r w:rsidR="00A50B98">
        <w:rPr>
          <w:rFonts w:ascii="Verdana" w:hAnsi="Verdana"/>
          <w:sz w:val="20"/>
        </w:rPr>
        <w:t xml:space="preserve">$320.600.000,00 (trezentos e vinte milhões e seiscentos mil reais), </w:t>
      </w:r>
      <w:r>
        <w:rPr>
          <w:rFonts w:ascii="Verdana" w:hAnsi="Verdana"/>
          <w:sz w:val="20"/>
        </w:rPr>
        <w:t xml:space="preserve">a serem </w:t>
      </w:r>
      <w:r w:rsidR="006D3AD2" w:rsidRPr="00A50B98">
        <w:rPr>
          <w:rFonts w:ascii="Verdana" w:hAnsi="Verdana"/>
          <w:sz w:val="20"/>
        </w:rPr>
        <w:t xml:space="preserve">adquiridos pela Fiduciante até </w:t>
      </w:r>
      <w:r w:rsidR="002F12AE">
        <w:rPr>
          <w:rFonts w:ascii="Verdana" w:hAnsi="Verdana"/>
          <w:sz w:val="20"/>
        </w:rPr>
        <w:t>a Data de Vencimento das Debêntures</w:t>
      </w:r>
      <w:r w:rsidR="006D3AD2">
        <w:rPr>
          <w:rFonts w:ascii="Verdana" w:hAnsi="Verdana"/>
          <w:sz w:val="20"/>
        </w:rPr>
        <w:t xml:space="preserve">, </w:t>
      </w:r>
      <w:r w:rsidR="006D3AD2" w:rsidRPr="00EC4F12">
        <w:rPr>
          <w:rFonts w:ascii="Verdana" w:hAnsi="Verdana" w:cstheme="minorHAnsi"/>
          <w:sz w:val="20"/>
        </w:rPr>
        <w:t>nos termos do artigo 1.361, parágrafo 3º, do Código Civil</w:t>
      </w:r>
      <w:r w:rsidR="006D3AD2">
        <w:rPr>
          <w:rFonts w:ascii="Verdana" w:hAnsi="Verdana" w:cstheme="minorHAnsi"/>
          <w:sz w:val="20"/>
        </w:rPr>
        <w:t>,</w:t>
      </w:r>
      <w:r w:rsidR="006D3AD2" w:rsidRPr="00EC4F12">
        <w:rPr>
          <w:rFonts w:ascii="Verdana" w:hAnsi="Verdana" w:cstheme="minorHAnsi"/>
          <w:sz w:val="20"/>
        </w:rPr>
        <w:t xml:space="preserve"> </w:t>
      </w:r>
      <w:r w:rsidR="006D3AD2">
        <w:rPr>
          <w:rFonts w:ascii="Verdana" w:hAnsi="Verdana" w:cstheme="minorHAnsi"/>
          <w:sz w:val="20"/>
        </w:rPr>
        <w:t xml:space="preserve">sendo certo que tais equipamentos </w:t>
      </w:r>
      <w:r w:rsidR="00516430">
        <w:rPr>
          <w:rFonts w:ascii="Verdana" w:hAnsi="Verdana" w:cstheme="minorHAnsi"/>
          <w:sz w:val="20"/>
        </w:rPr>
        <w:t xml:space="preserve">industriais </w:t>
      </w:r>
      <w:r w:rsidR="006D3AD2">
        <w:rPr>
          <w:rFonts w:ascii="Verdana" w:hAnsi="Verdana" w:cstheme="minorHAnsi"/>
          <w:sz w:val="20"/>
        </w:rPr>
        <w:t>e/ou maquinário</w:t>
      </w:r>
      <w:r w:rsidR="006D3AD2" w:rsidRPr="00EC4F12">
        <w:rPr>
          <w:rFonts w:ascii="Verdana" w:hAnsi="Verdana" w:cstheme="minorHAnsi"/>
          <w:sz w:val="20"/>
        </w:rPr>
        <w:t xml:space="preserve"> incorporar</w:t>
      </w:r>
      <w:r w:rsidR="006D3AD2">
        <w:rPr>
          <w:rFonts w:ascii="Verdana" w:hAnsi="Verdana" w:cstheme="minorHAnsi"/>
          <w:sz w:val="20"/>
        </w:rPr>
        <w:t>-se-</w:t>
      </w:r>
      <w:r w:rsidR="006D3AD2" w:rsidRPr="00EC4F12">
        <w:rPr>
          <w:rFonts w:ascii="Verdana" w:hAnsi="Verdana" w:cstheme="minorHAnsi"/>
          <w:sz w:val="20"/>
        </w:rPr>
        <w:t>ão, quando de sua aquisição, automaticamente, à presente garantia, passando, para todos os fins de direito, a integrar a definição de Bens Alienados (“</w:t>
      </w:r>
      <w:r w:rsidR="006D3AD2" w:rsidRPr="00EC4F12">
        <w:rPr>
          <w:rFonts w:ascii="Verdana" w:hAnsi="Verdana" w:cstheme="minorHAnsi"/>
          <w:bCs/>
          <w:sz w:val="20"/>
          <w:u w:val="single"/>
        </w:rPr>
        <w:t>Bens Adicionais</w:t>
      </w:r>
      <w:r w:rsidR="006D3AD2" w:rsidRPr="00EC4F12">
        <w:rPr>
          <w:rFonts w:ascii="Verdana" w:hAnsi="Verdana" w:cstheme="minorHAnsi"/>
          <w:sz w:val="20"/>
        </w:rPr>
        <w:t>”), observado o disposto nas Cláusulas abaixo. Qualquer referência a Bens Alienados neste Contrato será igualmente considerada como uma referência a quaisquer Bens Adicionais.</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513EA4FB" w14:textId="1BA345EF" w:rsidR="006D3AD2" w:rsidRPr="006D3AD2" w:rsidRDefault="006D3AD2"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Ficam excetuados da presente garantia quaisquer bens </w:t>
      </w:r>
      <w:r w:rsidR="00784DD8">
        <w:rPr>
          <w:rFonts w:ascii="Verdana" w:hAnsi="Verdana"/>
          <w:sz w:val="20"/>
          <w:lang w:val="pt-BR"/>
        </w:rPr>
        <w:t xml:space="preserve">cujos valores de aquisição sejam superiores ao montante </w:t>
      </w:r>
      <w:r>
        <w:rPr>
          <w:rFonts w:ascii="Verdana" w:hAnsi="Verdana"/>
          <w:sz w:val="20"/>
          <w:lang w:val="pt-BR"/>
        </w:rPr>
        <w:t>descrito na Cláusula 1.3 acima, ressalvados, ainda</w:t>
      </w:r>
      <w:r w:rsidR="00A465C0">
        <w:rPr>
          <w:rFonts w:ascii="Verdana" w:hAnsi="Verdana"/>
          <w:sz w:val="20"/>
          <w:lang w:val="pt-BR"/>
        </w:rPr>
        <w:t>,</w:t>
      </w:r>
      <w:r>
        <w:rPr>
          <w:rFonts w:ascii="Verdana" w:hAnsi="Verdana"/>
          <w:sz w:val="20"/>
          <w:lang w:val="pt-BR"/>
        </w:rPr>
        <w:t xml:space="preserve"> </w:t>
      </w:r>
      <w:r w:rsidRPr="00E30798">
        <w:rPr>
          <w:rFonts w:ascii="Verdana" w:hAnsi="Verdana"/>
          <w:sz w:val="20"/>
        </w:rPr>
        <w:t xml:space="preserve">equipamentos </w:t>
      </w:r>
      <w:r w:rsidR="00A465C0">
        <w:rPr>
          <w:rFonts w:ascii="Verdana" w:hAnsi="Verdana"/>
          <w:sz w:val="20"/>
          <w:lang w:val="pt-BR"/>
        </w:rPr>
        <w:t xml:space="preserve">industriais </w:t>
      </w:r>
      <w:r>
        <w:rPr>
          <w:rFonts w:ascii="Verdana" w:hAnsi="Verdana"/>
          <w:sz w:val="20"/>
          <w:lang w:val="pt-BR"/>
        </w:rPr>
        <w:t xml:space="preserve">e maquinário </w:t>
      </w:r>
      <w:r w:rsidRPr="00E30798">
        <w:rPr>
          <w:rFonts w:ascii="Verdana" w:hAnsi="Verdana"/>
          <w:sz w:val="20"/>
        </w:rPr>
        <w:t xml:space="preserve">novos que </w:t>
      </w:r>
      <w:r>
        <w:rPr>
          <w:rFonts w:ascii="Verdana" w:hAnsi="Verdana"/>
          <w:sz w:val="20"/>
          <w:lang w:val="pt-BR"/>
        </w:rPr>
        <w:t xml:space="preserve">devam </w:t>
      </w:r>
      <w:r w:rsidRPr="00E30798">
        <w:rPr>
          <w:rFonts w:ascii="Verdana" w:hAnsi="Verdana"/>
          <w:sz w:val="20"/>
        </w:rPr>
        <w:t>se</w:t>
      </w:r>
      <w:r>
        <w:rPr>
          <w:rFonts w:ascii="Verdana" w:hAnsi="Verdana"/>
          <w:sz w:val="20"/>
          <w:lang w:val="pt-BR"/>
        </w:rPr>
        <w:t>r</w:t>
      </w:r>
      <w:r w:rsidRPr="00E30798">
        <w:rPr>
          <w:rFonts w:ascii="Verdana" w:hAnsi="Verdana"/>
          <w:sz w:val="20"/>
        </w:rPr>
        <w:t xml:space="preserve"> dados em garantia</w:t>
      </w:r>
      <w:r>
        <w:rPr>
          <w:rFonts w:ascii="Verdana" w:hAnsi="Verdana"/>
          <w:sz w:val="20"/>
        </w:rPr>
        <w:t xml:space="preserve"> </w:t>
      </w:r>
      <w:r>
        <w:rPr>
          <w:rFonts w:ascii="Verdana" w:hAnsi="Verdana"/>
          <w:sz w:val="20"/>
          <w:lang w:val="pt-BR"/>
        </w:rPr>
        <w:t xml:space="preserve">do pagamento da respectiva aquisição </w:t>
      </w:r>
      <w:r w:rsidRPr="00E30798">
        <w:rPr>
          <w:rFonts w:ascii="Verdana" w:hAnsi="Verdana"/>
          <w:sz w:val="20"/>
        </w:rPr>
        <w:t xml:space="preserve">aos </w:t>
      </w:r>
      <w:r w:rsidR="00A465C0">
        <w:rPr>
          <w:rFonts w:ascii="Verdana" w:hAnsi="Verdana"/>
          <w:sz w:val="20"/>
          <w:lang w:val="pt-BR"/>
        </w:rPr>
        <w:t xml:space="preserve">respectivos </w:t>
      </w:r>
      <w:r w:rsidRPr="00E30798">
        <w:rPr>
          <w:rFonts w:ascii="Verdana" w:hAnsi="Verdana"/>
          <w:sz w:val="20"/>
        </w:rPr>
        <w:t xml:space="preserve">fornecedores </w:t>
      </w:r>
      <w:r>
        <w:rPr>
          <w:rFonts w:ascii="Verdana" w:hAnsi="Verdana"/>
          <w:sz w:val="20"/>
        </w:rPr>
        <w:t xml:space="preserve">de tais </w:t>
      </w:r>
      <w:r>
        <w:rPr>
          <w:rFonts w:ascii="Verdana" w:hAnsi="Verdana"/>
          <w:sz w:val="20"/>
          <w:lang w:val="pt-BR"/>
        </w:rPr>
        <w:t>bens</w:t>
      </w:r>
      <w:r>
        <w:rPr>
          <w:rFonts w:ascii="Verdana" w:hAnsi="Verdana"/>
          <w:sz w:val="20"/>
        </w:rPr>
        <w:t xml:space="preserve"> ou </w:t>
      </w:r>
      <w:r>
        <w:rPr>
          <w:rFonts w:ascii="Verdana" w:hAnsi="Verdana"/>
          <w:sz w:val="20"/>
          <w:lang w:val="pt-BR"/>
        </w:rPr>
        <w:t xml:space="preserve">à instituição </w:t>
      </w:r>
      <w:r w:rsidRPr="002622B1">
        <w:rPr>
          <w:rFonts w:ascii="Verdana" w:hAnsi="Verdana"/>
          <w:sz w:val="20"/>
          <w:lang w:val="pt-BR"/>
        </w:rPr>
        <w:t xml:space="preserve">financiadora da aquisição dos referidos </w:t>
      </w:r>
      <w:r>
        <w:rPr>
          <w:rFonts w:ascii="Verdana" w:hAnsi="Verdana"/>
          <w:sz w:val="20"/>
          <w:lang w:val="pt-BR"/>
        </w:rPr>
        <w:t>bens</w:t>
      </w:r>
      <w:r w:rsidRPr="002622B1">
        <w:rPr>
          <w:rFonts w:ascii="Verdana" w:hAnsi="Verdana"/>
          <w:sz w:val="20"/>
          <w:lang w:val="pt-BR"/>
        </w:rPr>
        <w:t>, observados os termos da Escritura de Emissão</w:t>
      </w:r>
      <w:r>
        <w:rPr>
          <w:rFonts w:ascii="Verdana" w:hAnsi="Verdana"/>
          <w:sz w:val="20"/>
          <w:lang w:val="pt-BR"/>
        </w:rPr>
        <w:t>.</w:t>
      </w:r>
    </w:p>
    <w:p w14:paraId="2D3E4B1F" w14:textId="77777777" w:rsidR="006D3AD2" w:rsidRPr="006D3AD2" w:rsidRDefault="006D3AD2" w:rsidP="006D3AD2">
      <w:pPr>
        <w:pStyle w:val="PargrafodaLista"/>
        <w:spacing w:line="288" w:lineRule="auto"/>
        <w:ind w:left="0"/>
        <w:contextualSpacing/>
        <w:rPr>
          <w:rFonts w:ascii="Verdana" w:hAnsi="Verdana"/>
          <w:sz w:val="20"/>
        </w:rPr>
      </w:pPr>
    </w:p>
    <w:p w14:paraId="034A6AA4" w14:textId="665B2245"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r w:rsidR="00002912">
        <w:rPr>
          <w:rFonts w:ascii="Verdana" w:hAnsi="Verdana"/>
          <w:sz w:val="20"/>
          <w:lang w:val="pt-BR"/>
        </w:rPr>
        <w:t>í</w:t>
      </w:r>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6215553"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7C247172"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00E33987">
        <w:rPr>
          <w:rFonts w:ascii="Verdana" w:hAnsi="Verdana"/>
          <w:sz w:val="20"/>
          <w:lang w:val="pt-BR"/>
        </w:rPr>
        <w:t xml:space="preserve"> (conforme definido na Escritura de Emissão)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w:t>
      </w:r>
      <w:r w:rsidRPr="00AC30DB">
        <w:rPr>
          <w:rFonts w:ascii="Verdana" w:hAnsi="Verdana"/>
          <w:sz w:val="20"/>
        </w:rPr>
        <w:lastRenderedPageBreak/>
        <w:t xml:space="preserve">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79015D00"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w:t>
      </w:r>
      <w:r w:rsidR="00E33987" w:rsidRPr="000D2F9D">
        <w:rPr>
          <w:rFonts w:ascii="Verdana" w:hAnsi="Verdana" w:cstheme="minorHAnsi"/>
          <w:sz w:val="20"/>
          <w:u w:val="single"/>
          <w:lang w:val="pt-BR"/>
        </w:rPr>
        <w:t xml:space="preserve">no prazo de </w:t>
      </w:r>
      <w:r w:rsidR="00E33987" w:rsidRPr="000D2F9D">
        <w:rPr>
          <w:rFonts w:ascii="Verdana" w:hAnsi="Verdana"/>
          <w:color w:val="000000"/>
          <w:sz w:val="20"/>
          <w:u w:val="single"/>
          <w:lang w:val="pt-BR"/>
        </w:rPr>
        <w:t>10 (dez) Dias Úteis</w:t>
      </w:r>
      <w:r w:rsidR="00E33987" w:rsidRPr="009959D0">
        <w:rPr>
          <w:rFonts w:ascii="Verdana" w:hAnsi="Verdana" w:cstheme="minorHAnsi"/>
          <w:sz w:val="20"/>
          <w:lang w:val="pt-BR"/>
        </w:rPr>
        <w:t xml:space="preserve">, contados da data em que forem adquiridos </w:t>
      </w:r>
      <w:r w:rsidR="009B4104">
        <w:rPr>
          <w:rFonts w:ascii="Verdana" w:hAnsi="Verdana" w:cstheme="minorHAnsi"/>
          <w:sz w:val="20"/>
          <w:lang w:val="pt-BR"/>
        </w:rPr>
        <w:t xml:space="preserve">cada um dos </w:t>
      </w:r>
      <w:r w:rsidR="00E33987" w:rsidRPr="009959D0">
        <w:rPr>
          <w:rFonts w:ascii="Verdana" w:hAnsi="Verdana" w:cstheme="minorHAnsi"/>
          <w:sz w:val="20"/>
          <w:lang w:val="pt-BR"/>
        </w:rPr>
        <w:t>Bens Adicionais</w:t>
      </w:r>
      <w:r w:rsidR="009B4104">
        <w:rPr>
          <w:rFonts w:ascii="Verdana" w:hAnsi="Verdana" w:cstheme="minorHAnsi"/>
          <w:sz w:val="20"/>
          <w:lang w:val="pt-BR"/>
        </w:rPr>
        <w:t>,</w:t>
      </w:r>
      <w:r w:rsidR="00E33987" w:rsidRPr="009959D0">
        <w:rPr>
          <w:rFonts w:ascii="Verdana" w:hAnsi="Verdana" w:cstheme="minorHAnsi"/>
          <w:sz w:val="20"/>
          <w:lang w:val="pt-BR"/>
        </w:rPr>
        <w:t xml:space="preserve"> </w:t>
      </w:r>
      <w:r w:rsidRPr="009959D0">
        <w:rPr>
          <w:rFonts w:ascii="Verdana" w:hAnsi="Verdana" w:cstheme="minorHAnsi"/>
          <w:sz w:val="20"/>
          <w:lang w:val="pt-BR"/>
        </w:rPr>
        <w:t xml:space="preserve">notificar o </w:t>
      </w:r>
      <w:r>
        <w:rPr>
          <w:rFonts w:ascii="Verdana" w:hAnsi="Verdana" w:cstheme="minorHAnsi"/>
          <w:sz w:val="20"/>
          <w:lang w:val="pt-BR"/>
        </w:rPr>
        <w:t>Agente</w:t>
      </w:r>
      <w:r w:rsidRPr="009959D0">
        <w:rPr>
          <w:rFonts w:ascii="Verdana" w:hAnsi="Verdana" w:cstheme="minorHAnsi"/>
          <w:sz w:val="20"/>
          <w:lang w:val="pt-BR"/>
        </w:rPr>
        <w:t xml:space="preserve"> Fiduciário,;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w:t>
      </w:r>
      <w:r w:rsidRPr="000D2F9D">
        <w:rPr>
          <w:rFonts w:ascii="Verdana" w:hAnsi="Verdana" w:cstheme="minorHAnsi"/>
          <w:sz w:val="20"/>
          <w:u w:val="single"/>
          <w:lang w:val="pt-BR"/>
        </w:rPr>
        <w:t>semestralmente</w:t>
      </w:r>
      <w:r w:rsidRPr="009959D0">
        <w:rPr>
          <w:rFonts w:ascii="Verdana" w:hAnsi="Verdana" w:cstheme="minorHAnsi"/>
          <w:sz w:val="20"/>
          <w:lang w:val="pt-BR"/>
        </w:rPr>
        <w:t xml:space="preserv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para incluir, na descrição d</w:t>
      </w:r>
      <w:r w:rsidR="00084163">
        <w:rPr>
          <w:rFonts w:ascii="Verdana" w:hAnsi="Verdana" w:cstheme="minorHAnsi"/>
          <w:sz w:val="20"/>
          <w:lang w:val="pt-BR"/>
        </w:rPr>
        <w:t>os</w:t>
      </w:r>
      <w:r w:rsidRPr="009959D0">
        <w:rPr>
          <w:rFonts w:ascii="Verdana" w:hAnsi="Verdana" w:cstheme="minorHAnsi"/>
          <w:sz w:val="20"/>
          <w:lang w:val="pt-BR"/>
        </w:rPr>
        <w:t xml:space="preserve"> Bens Alienados constante do </w:t>
      </w:r>
      <w:r w:rsidRPr="000D2F9D">
        <w:rPr>
          <w:rFonts w:ascii="Verdana" w:hAnsi="Verdana" w:cstheme="minorHAnsi"/>
          <w:bCs/>
          <w:sz w:val="20"/>
          <w:u w:val="single"/>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w:t>
      </w:r>
      <w:r w:rsidRPr="000D2F9D">
        <w:rPr>
          <w:rFonts w:ascii="Verdana" w:hAnsi="Verdana" w:cstheme="minorHAnsi"/>
          <w:sz w:val="20"/>
          <w:u w:val="single"/>
          <w:lang w:val="pt-BR"/>
        </w:rPr>
        <w:t>no prazo de 20 (vinte) dias</w:t>
      </w:r>
      <w:r w:rsidRPr="008B2192">
        <w:rPr>
          <w:rFonts w:ascii="Verdana" w:hAnsi="Verdana" w:cstheme="minorHAnsi"/>
          <w:sz w:val="20"/>
          <w:lang w:val="pt-BR"/>
        </w:rPr>
        <w:t xml:space="preserve">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44185B2C"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r w:rsidR="00CA27B3">
        <w:rPr>
          <w:rFonts w:ascii="Verdana" w:hAnsi="Verdana"/>
          <w:sz w:val="20"/>
          <w:lang w:val="pt-BR"/>
        </w:rPr>
        <w:t>em</w:t>
      </w:r>
      <w:r w:rsidRPr="00AC30DB">
        <w:rPr>
          <w:rFonts w:ascii="Verdana" w:hAnsi="Verdana"/>
          <w:sz w:val="20"/>
        </w:rPr>
        <w:t xml:space="preserve"> removidos,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(i) para </w:t>
      </w:r>
      <w:proofErr w:type="spellStart"/>
      <w:r w:rsidRPr="00AC30DB">
        <w:rPr>
          <w:rFonts w:ascii="Verdana" w:hAnsi="Verdana"/>
          <w:sz w:val="20"/>
        </w:rPr>
        <w:t>f</w:t>
      </w:r>
      <w:r w:rsidR="00130EEF">
        <w:rPr>
          <w:rFonts w:ascii="Verdana" w:hAnsi="Verdana"/>
          <w:sz w:val="20"/>
          <w:lang w:val="pt-BR"/>
        </w:rPr>
        <w:t>i</w:t>
      </w:r>
      <w:r w:rsidRPr="00AC30DB">
        <w:rPr>
          <w:rFonts w:ascii="Verdana" w:hAnsi="Verdana"/>
          <w:sz w:val="20"/>
        </w:rPr>
        <w:t>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009F1593">
        <w:rPr>
          <w:rFonts w:ascii="Verdana" w:hAnsi="Verdana"/>
          <w:sz w:val="20"/>
          <w:lang w:val="pt-BR"/>
        </w:rPr>
        <w:t>,</w:t>
      </w:r>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r w:rsidR="009F1593">
        <w:rPr>
          <w:rFonts w:ascii="Verdana" w:hAnsi="Verdana"/>
          <w:sz w:val="20"/>
          <w:lang w:val="pt-BR"/>
        </w:rPr>
        <w:t>Ô</w:t>
      </w:r>
      <w:r w:rsidR="009F1593" w:rsidRPr="00AC30DB">
        <w:rPr>
          <w:rFonts w:ascii="Verdana" w:hAnsi="Verdana"/>
          <w:sz w:val="20"/>
        </w:rPr>
        <w:t xml:space="preserve">nus </w:t>
      </w:r>
      <w:r w:rsidRPr="00AC30DB">
        <w:rPr>
          <w:rFonts w:ascii="Verdana" w:hAnsi="Verdana"/>
          <w:sz w:val="20"/>
        </w:rPr>
        <w:t xml:space="preserve">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7061094B" w:rsidR="00EC4F12"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3EF115E4"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w:t>
      </w:r>
      <w:r w:rsidR="009F1593">
        <w:rPr>
          <w:rFonts w:ascii="Verdana" w:hAnsi="Verdana"/>
          <w:sz w:val="20"/>
        </w:rPr>
        <w:t xml:space="preserve">e exequibilidade </w:t>
      </w:r>
      <w:r w:rsidRPr="00DF601E">
        <w:rPr>
          <w:rFonts w:ascii="Verdana" w:hAnsi="Verdana"/>
          <w:sz w:val="20"/>
        </w:rPr>
        <w:t>sujeita</w:t>
      </w:r>
      <w:r w:rsidR="009F1593">
        <w:rPr>
          <w:rFonts w:ascii="Verdana" w:hAnsi="Verdana"/>
          <w:sz w:val="20"/>
        </w:rPr>
        <w:t>s</w:t>
      </w:r>
      <w:r w:rsidRPr="00DF601E">
        <w:rPr>
          <w:rFonts w:ascii="Verdana" w:hAnsi="Verdana"/>
          <w:sz w:val="20"/>
        </w:rPr>
        <w:t xml:space="preserve">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41"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42"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43" w:name="_Hlk84694149"/>
      <w:r w:rsidR="00D85D39">
        <w:rPr>
          <w:rFonts w:ascii="Verdana" w:eastAsia="SimSun" w:hAnsi="Verdana" w:cstheme="minorHAnsi"/>
          <w:bCs/>
          <w:sz w:val="20"/>
        </w:rPr>
        <w:t xml:space="preserve">5 (cinco) </w:t>
      </w:r>
      <w:r w:rsidR="002424F7" w:rsidRPr="009665F8">
        <w:rPr>
          <w:rFonts w:ascii="Verdana" w:eastAsia="SimSun" w:hAnsi="Verdana" w:cstheme="minorHAnsi"/>
          <w:bCs/>
          <w:sz w:val="20"/>
        </w:rPr>
        <w:t>Dias Úteis</w:t>
      </w:r>
      <w:r w:rsidR="002424F7" w:rsidRPr="00DF601E">
        <w:rPr>
          <w:rFonts w:ascii="Verdana" w:eastAsia="SimSun" w:hAnsi="Verdana" w:cstheme="minorHAnsi"/>
          <w:bCs/>
          <w:sz w:val="20"/>
        </w:rPr>
        <w:t xml:space="preserve"> contados</w:t>
      </w:r>
      <w:bookmarkEnd w:id="43"/>
      <w:r w:rsidR="002424F7" w:rsidRPr="00DF601E">
        <w:rPr>
          <w:rFonts w:ascii="Verdana" w:eastAsia="SimSun" w:hAnsi="Verdana" w:cstheme="minorHAnsi"/>
          <w:bCs/>
          <w:sz w:val="20"/>
        </w:rPr>
        <w:t xml:space="preserve"> </w:t>
      </w:r>
      <w:r w:rsidR="00564A2C">
        <w:rPr>
          <w:rFonts w:ascii="Verdana" w:eastAsia="SimSun" w:hAnsi="Verdana" w:cstheme="minorHAnsi"/>
          <w:bCs/>
          <w:sz w:val="20"/>
        </w:rPr>
        <w:t>da referida liquidação integral e (</w:t>
      </w:r>
      <w:proofErr w:type="spellStart"/>
      <w:r w:rsidR="00564A2C">
        <w:rPr>
          <w:rFonts w:ascii="Verdana" w:eastAsia="SimSun" w:hAnsi="Verdana" w:cstheme="minorHAnsi"/>
          <w:bCs/>
          <w:sz w:val="20"/>
        </w:rPr>
        <w:t>ii</w:t>
      </w:r>
      <w:proofErr w:type="spellEnd"/>
      <w:r w:rsidR="00564A2C">
        <w:rPr>
          <w:rFonts w:ascii="Verdana" w:eastAsia="SimSun" w:hAnsi="Verdana" w:cstheme="minorHAnsi"/>
          <w:bCs/>
          <w:sz w:val="20"/>
        </w:rPr>
        <w:t xml:space="preserve">) a consequente emissão </w:t>
      </w:r>
      <w:bookmarkStart w:id="44" w:name="_Hlk84694070"/>
      <w:r w:rsidRPr="00DF601E">
        <w:rPr>
          <w:rFonts w:ascii="Verdana" w:hAnsi="Verdana"/>
          <w:sz w:val="20"/>
        </w:rPr>
        <w:t>d</w:t>
      </w:r>
      <w:r w:rsidR="00C20937" w:rsidRPr="00DF601E">
        <w:rPr>
          <w:rFonts w:ascii="Verdana" w:hAnsi="Verdana"/>
          <w:sz w:val="20"/>
        </w:rPr>
        <w:t>o</w:t>
      </w:r>
      <w:r w:rsidRPr="00DF601E">
        <w:rPr>
          <w:rFonts w:ascii="Verdana" w:hAnsi="Verdana"/>
          <w:sz w:val="20"/>
        </w:rPr>
        <w:t xml:space="preserve"> termo de quitação, relatório de encerramento ou termo de liberação, conforme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44"/>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45"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45"/>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garantias constituídas nos termos do Contrato de Garantia Existente</w:t>
      </w:r>
      <w:r w:rsidR="00564A2C">
        <w:rPr>
          <w:rFonts w:ascii="Verdana" w:hAnsi="Verdana"/>
          <w:sz w:val="20"/>
        </w:rPr>
        <w:t xml:space="preserve"> </w:t>
      </w:r>
      <w:bookmarkEnd w:id="41"/>
      <w:bookmarkEnd w:id="42"/>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xml:space="preserve">” e </w:t>
      </w:r>
      <w:r w:rsidRPr="00DF601E">
        <w:rPr>
          <w:rFonts w:ascii="Verdana" w:hAnsi="Verdana"/>
          <w:sz w:val="20"/>
        </w:rPr>
        <w:lastRenderedPageBreak/>
        <w:t>“</w:t>
      </w:r>
      <w:r w:rsidRPr="00DF601E">
        <w:rPr>
          <w:rFonts w:ascii="Verdana" w:hAnsi="Verdana"/>
          <w:sz w:val="20"/>
          <w:u w:val="single"/>
        </w:rPr>
        <w:t>Termos de Quitação e Liberação</w:t>
      </w:r>
      <w:r w:rsidRPr="00DF601E">
        <w:rPr>
          <w:rFonts w:ascii="Verdana" w:hAnsi="Verdana"/>
          <w:sz w:val="20"/>
        </w:rPr>
        <w:t>”, respectivamente)</w:t>
      </w:r>
      <w:r w:rsidR="00DE438B">
        <w:rPr>
          <w:rFonts w:ascii="Verdana" w:hAnsi="Verdana"/>
          <w:sz w:val="20"/>
        </w:rPr>
        <w:t xml:space="preserve">, sendo certo que, o aditamento à Escritura de Emissão, para convolação da </w:t>
      </w:r>
      <w:r w:rsidR="009229B2">
        <w:rPr>
          <w:rFonts w:ascii="Verdana" w:hAnsi="Verdana"/>
          <w:sz w:val="20"/>
        </w:rPr>
        <w:t xml:space="preserve">espécie </w:t>
      </w:r>
      <w:r w:rsidR="00DE438B">
        <w:rPr>
          <w:rFonts w:ascii="Verdana" w:hAnsi="Verdana"/>
          <w:sz w:val="20"/>
        </w:rPr>
        <w:t>da</w:t>
      </w:r>
      <w:r w:rsidR="009229B2">
        <w:rPr>
          <w:rFonts w:ascii="Verdana" w:hAnsi="Verdana"/>
          <w:sz w:val="20"/>
        </w:rPr>
        <w:t>s</w:t>
      </w:r>
      <w:r w:rsidR="00DE438B">
        <w:rPr>
          <w:rFonts w:ascii="Verdana" w:hAnsi="Verdana"/>
          <w:sz w:val="20"/>
        </w:rPr>
        <w:t xml:space="preserve"> Debêntures, </w:t>
      </w:r>
      <w:r w:rsidR="009229B2">
        <w:rPr>
          <w:rFonts w:ascii="Verdana" w:hAnsi="Verdana"/>
          <w:sz w:val="20"/>
        </w:rPr>
        <w:t>para a espécie com garantia real</w:t>
      </w:r>
      <w:r w:rsidR="00DE438B">
        <w:rPr>
          <w:rFonts w:ascii="Verdana" w:hAnsi="Verdana"/>
          <w:sz w:val="20"/>
        </w:rPr>
        <w:t xml:space="preserve">, somente deverá ser celebrado após a averbação </w:t>
      </w:r>
      <w:r w:rsidR="00564A2C">
        <w:rPr>
          <w:rFonts w:ascii="Verdana" w:hAnsi="Verdana"/>
          <w:sz w:val="20"/>
        </w:rPr>
        <w:t xml:space="preserve">dos Termos de Quitação e Liberação à margem </w:t>
      </w:r>
      <w:r w:rsidR="009229B2">
        <w:rPr>
          <w:rFonts w:ascii="Verdana" w:hAnsi="Verdana"/>
          <w:sz w:val="20"/>
        </w:rPr>
        <w:t xml:space="preserve">do </w:t>
      </w:r>
      <w:r w:rsidR="00DE438B">
        <w:rPr>
          <w:rFonts w:ascii="Verdana" w:hAnsi="Verdana"/>
          <w:sz w:val="20"/>
        </w:rPr>
        <w:t xml:space="preserve">registro </w:t>
      </w:r>
      <w:r w:rsidR="007C5926">
        <w:rPr>
          <w:rFonts w:ascii="Verdana" w:hAnsi="Verdana"/>
          <w:sz w:val="20"/>
        </w:rPr>
        <w:t xml:space="preserve">do </w:t>
      </w:r>
      <w:r w:rsidR="009B4104">
        <w:rPr>
          <w:rFonts w:ascii="Verdana" w:hAnsi="Verdana"/>
          <w:sz w:val="20"/>
        </w:rPr>
        <w:t xml:space="preserve">Contrato de Garantia Existente, celebrado no âmbito </w:t>
      </w:r>
      <w:r w:rsidR="007C5926">
        <w:rPr>
          <w:rFonts w:ascii="Verdana" w:hAnsi="Verdana"/>
          <w:sz w:val="20"/>
        </w:rPr>
        <w:t>da Dívida Existente</w:t>
      </w:r>
      <w:r w:rsidR="00EA3076">
        <w:rPr>
          <w:rFonts w:ascii="Verdana" w:hAnsi="Verdana"/>
          <w:sz w:val="20"/>
        </w:rPr>
        <w:t>, n</w:t>
      </w:r>
      <w:r w:rsidR="00DE438B">
        <w:rPr>
          <w:rFonts w:ascii="Verdana" w:hAnsi="Verdana"/>
          <w:sz w:val="20"/>
        </w:rPr>
        <w:t>o</w:t>
      </w:r>
      <w:r w:rsidR="00564A2C">
        <w:rPr>
          <w:rFonts w:ascii="Verdana" w:hAnsi="Verdana"/>
          <w:sz w:val="20"/>
        </w:rPr>
        <w:t xml:space="preserve">s respectivos </w:t>
      </w:r>
      <w:r w:rsidR="007C5926">
        <w:rPr>
          <w:rFonts w:ascii="Verdana" w:hAnsi="Verdana"/>
          <w:sz w:val="20"/>
        </w:rPr>
        <w:t>C</w:t>
      </w:r>
      <w:r w:rsidR="00564A2C">
        <w:rPr>
          <w:rFonts w:ascii="Verdana" w:hAnsi="Verdana"/>
          <w:sz w:val="20"/>
        </w:rPr>
        <w:t>artórios de Títulos e Documentos</w:t>
      </w:r>
      <w:r w:rsidRPr="00DF601E">
        <w:rPr>
          <w:rFonts w:ascii="Verdana" w:hAnsi="Verdana"/>
          <w:sz w:val="20"/>
        </w:rPr>
        <w:t>.</w:t>
      </w:r>
      <w:r w:rsidR="00002912">
        <w:rPr>
          <w:rFonts w:ascii="Verdana" w:hAnsi="Verdana"/>
          <w:sz w:val="20"/>
        </w:rPr>
        <w:t xml:space="preserve"> </w:t>
      </w:r>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41E1AFDC"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r w:rsidR="000266FE">
        <w:rPr>
          <w:rFonts w:ascii="Verdana" w:hAnsi="Verdana"/>
          <w:sz w:val="20"/>
        </w:rPr>
        <w:t>Alienação Fiduciária</w:t>
      </w:r>
      <w:r w:rsidR="00C8027F" w:rsidRPr="002F5D92">
        <w:rPr>
          <w:rFonts w:ascii="Verdana" w:hAnsi="Verdana"/>
          <w:sz w:val="20"/>
        </w:rPr>
        <w:t xml:space="preserve"> </w:t>
      </w:r>
      <w:r w:rsidR="009229B2" w:rsidRPr="002F5D92">
        <w:rPr>
          <w:rFonts w:ascii="Verdana" w:hAnsi="Verdana"/>
          <w:sz w:val="20"/>
        </w:rPr>
        <w:t>constitu</w:t>
      </w:r>
      <w:r w:rsidR="009229B2">
        <w:rPr>
          <w:rFonts w:ascii="Verdana" w:hAnsi="Verdana"/>
          <w:sz w:val="20"/>
        </w:rPr>
        <w:t>í</w:t>
      </w:r>
      <w:r w:rsidR="009229B2" w:rsidRPr="002F5D92">
        <w:rPr>
          <w:rFonts w:ascii="Verdana" w:hAnsi="Verdana"/>
          <w:sz w:val="20"/>
        </w:rPr>
        <w:t xml:space="preserve">da </w:t>
      </w:r>
      <w:r w:rsidRPr="002F5D92">
        <w:rPr>
          <w:rFonts w:ascii="Verdana" w:hAnsi="Verdana"/>
          <w:sz w:val="20"/>
        </w:rPr>
        <w:t xml:space="preserve">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46" w:name="_DV_M182"/>
      <w:bookmarkStart w:id="47" w:name="_DV_M183"/>
      <w:bookmarkStart w:id="48" w:name="_DV_M184"/>
      <w:bookmarkStart w:id="49" w:name="_DV_M185"/>
      <w:bookmarkEnd w:id="46"/>
      <w:bookmarkEnd w:id="47"/>
      <w:bookmarkEnd w:id="48"/>
      <w:bookmarkEnd w:id="49"/>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2A543AF4" w:rsidR="00E33DB5" w:rsidRPr="00F7279B" w:rsidRDefault="00E33DB5" w:rsidP="00F7279B">
      <w:pPr>
        <w:pStyle w:val="PargrafodaLista"/>
        <w:numPr>
          <w:ilvl w:val="2"/>
          <w:numId w:val="5"/>
        </w:numPr>
        <w:spacing w:line="300" w:lineRule="exact"/>
        <w:ind w:left="0" w:firstLine="0"/>
        <w:rPr>
          <w:rFonts w:ascii="Verdana" w:hAnsi="Verdana"/>
          <w:sz w:val="20"/>
        </w:rPr>
      </w:pPr>
      <w:bookmarkStart w:id="50"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 xml:space="preserve">livres </w:t>
      </w:r>
      <w:r w:rsidR="00515722">
        <w:rPr>
          <w:rFonts w:ascii="Verdana" w:hAnsi="Verdana"/>
          <w:sz w:val="20"/>
          <w:lang w:val="pt-BR"/>
        </w:rPr>
        <w:t xml:space="preserve">e desembaraçados </w:t>
      </w:r>
      <w:r w:rsidR="008A31BB">
        <w:rPr>
          <w:rFonts w:ascii="Verdana" w:hAnsi="Verdana"/>
          <w:sz w:val="20"/>
          <w:lang w:val="pt-BR"/>
        </w:rPr>
        <w:t>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xml:space="preserve">, fiança, ou qualquer outro </w:t>
      </w:r>
      <w:r w:rsidR="006F4448">
        <w:rPr>
          <w:rFonts w:ascii="Verdana" w:hAnsi="Verdana"/>
          <w:sz w:val="20"/>
          <w:lang w:val="pt-BR"/>
        </w:rPr>
        <w:t xml:space="preserve">bem ou ativo </w:t>
      </w:r>
      <w:r w:rsidR="00563EBD" w:rsidRPr="00F7279B">
        <w:rPr>
          <w:rFonts w:ascii="Verdana" w:hAnsi="Verdana"/>
          <w:sz w:val="20"/>
        </w:rPr>
        <w:t>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w:t>
      </w:r>
      <w:r w:rsidR="006F4448" w:rsidRPr="00F7279B">
        <w:rPr>
          <w:rFonts w:ascii="Verdana" w:hAnsi="Verdana"/>
          <w:sz w:val="20"/>
        </w:rPr>
        <w:t>Reforço ou Substituição de Garantia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6F4448">
        <w:rPr>
          <w:rFonts w:ascii="Verdana" w:hAnsi="Verdana"/>
          <w:color w:val="000000"/>
          <w:sz w:val="20"/>
          <w:lang w:val="pt-BR"/>
        </w:rPr>
        <w:t xml:space="preserve">tomada em </w:t>
      </w:r>
      <w:r w:rsidR="006F4448" w:rsidRPr="00F7279B">
        <w:rPr>
          <w:rFonts w:ascii="Verdana" w:hAnsi="Verdana"/>
          <w:sz w:val="20"/>
        </w:rPr>
        <w:t xml:space="preserve">Assembleia Geral </w:t>
      </w:r>
      <w:r w:rsidR="006F4448">
        <w:rPr>
          <w:rFonts w:ascii="Verdana" w:hAnsi="Verdana"/>
          <w:sz w:val="20"/>
          <w:lang w:val="pt-BR"/>
        </w:rPr>
        <w:t xml:space="preserve">convocada para esse fim </w:t>
      </w:r>
      <w:r w:rsidR="00A05EF6" w:rsidRPr="00F7279B">
        <w:rPr>
          <w:rFonts w:ascii="Verdana" w:hAnsi="Verdana"/>
          <w:sz w:val="20"/>
        </w:rPr>
        <w:t>e deverão ser</w:t>
      </w:r>
      <w:r w:rsidR="00515722">
        <w:rPr>
          <w:rFonts w:ascii="Verdana" w:hAnsi="Verdana"/>
          <w:sz w:val="20"/>
          <w:lang w:val="pt-BR"/>
        </w:rPr>
        <w:t>, conforme o caso,</w:t>
      </w:r>
      <w:r w:rsidR="00A05EF6" w:rsidRPr="00F7279B">
        <w:rPr>
          <w:rFonts w:ascii="Verdana" w:hAnsi="Verdana"/>
          <w:sz w:val="20"/>
        </w:rPr>
        <w:t xml:space="preserve">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w:t>
      </w:r>
      <w:r w:rsidR="00981765" w:rsidRPr="000D2F9D">
        <w:rPr>
          <w:rFonts w:ascii="Verdana" w:hAnsi="Verdana"/>
          <w:sz w:val="20"/>
          <w:u w:val="single"/>
        </w:rPr>
        <w:t>Anexo III</w:t>
      </w:r>
      <w:r w:rsidR="00981765" w:rsidRPr="00F7279B">
        <w:rPr>
          <w:rFonts w:ascii="Verdana" w:hAnsi="Verdana"/>
          <w:sz w:val="20"/>
        </w:rPr>
        <w:t xml:space="preserve">; </w:t>
      </w:r>
      <w:r w:rsidR="00515722">
        <w:rPr>
          <w:rFonts w:ascii="Verdana" w:hAnsi="Verdana"/>
          <w:sz w:val="20"/>
          <w:lang w:val="pt-BR"/>
        </w:rPr>
        <w:t>e/</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 xml:space="preserve">dados em garantia por meio </w:t>
      </w:r>
      <w:r w:rsidR="006F4448" w:rsidRPr="00F7279B">
        <w:rPr>
          <w:rFonts w:ascii="Verdana" w:hAnsi="Verdana"/>
          <w:sz w:val="20"/>
        </w:rPr>
        <w:t>d</w:t>
      </w:r>
      <w:r w:rsidR="006F4448">
        <w:rPr>
          <w:rFonts w:ascii="Verdana" w:hAnsi="Verdana"/>
          <w:sz w:val="20"/>
          <w:lang w:val="pt-BR"/>
        </w:rPr>
        <w:t>a</w:t>
      </w:r>
      <w:r w:rsidR="006F4448" w:rsidRPr="00F7279B">
        <w:rPr>
          <w:rFonts w:ascii="Verdana" w:hAnsi="Verdana"/>
          <w:sz w:val="20"/>
        </w:rPr>
        <w:t xml:space="preserve"> </w:t>
      </w:r>
      <w:r w:rsidRPr="00F7279B">
        <w:rPr>
          <w:rFonts w:ascii="Verdana" w:hAnsi="Verdana"/>
          <w:sz w:val="20"/>
        </w:rPr>
        <w:t>celebração de um novo contrato em termos aceitáveis ao</w:t>
      </w:r>
      <w:r w:rsidR="00B94F59" w:rsidRPr="00F7279B">
        <w:rPr>
          <w:rFonts w:ascii="Verdana" w:hAnsi="Verdana"/>
          <w:sz w:val="20"/>
        </w:rPr>
        <w:t>s Debenturistas</w:t>
      </w:r>
      <w:r w:rsidRPr="00F7279B">
        <w:rPr>
          <w:rFonts w:ascii="Verdana" w:hAnsi="Verdana"/>
          <w:sz w:val="20"/>
        </w:rPr>
        <w:t xml:space="preserve">, </w:t>
      </w:r>
      <w:r w:rsidR="006F4448">
        <w:rPr>
          <w:rFonts w:ascii="Verdana" w:hAnsi="Verdana"/>
          <w:sz w:val="20"/>
          <w:lang w:val="pt-BR"/>
        </w:rPr>
        <w:t xml:space="preserve">representados pelo Agente Fiduciário, </w:t>
      </w:r>
      <w:r w:rsidRPr="00F7279B">
        <w:rPr>
          <w:rFonts w:ascii="Verdana" w:hAnsi="Verdana"/>
          <w:sz w:val="20"/>
        </w:rPr>
        <w:t>procedendo-se, em qualquer caso, os respectivos registros</w:t>
      </w:r>
      <w:r w:rsidR="00F251E3" w:rsidRPr="00F7279B">
        <w:rPr>
          <w:rFonts w:ascii="Verdana" w:hAnsi="Verdana"/>
          <w:sz w:val="20"/>
        </w:rPr>
        <w:t xml:space="preserve"> nos mesmos prazos aqui estabelecidos</w:t>
      </w:r>
      <w:r w:rsidR="006F4448">
        <w:rPr>
          <w:rFonts w:ascii="Verdana" w:hAnsi="Verdana"/>
          <w:sz w:val="20"/>
          <w:lang w:val="pt-BR"/>
        </w:rPr>
        <w:t xml:space="preserve"> </w:t>
      </w:r>
      <w:r w:rsidR="006F4448" w:rsidRPr="00F7279B">
        <w:rPr>
          <w:rFonts w:ascii="Verdana" w:hAnsi="Verdana"/>
          <w:sz w:val="20"/>
        </w:rPr>
        <w:t xml:space="preserve">aqui </w:t>
      </w:r>
      <w:r w:rsidR="006F4448">
        <w:rPr>
          <w:rFonts w:ascii="Verdana" w:hAnsi="Verdana"/>
          <w:sz w:val="20"/>
          <w:lang w:val="pt-BR"/>
        </w:rPr>
        <w:t>e na Escritura de Emissão</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51" w:name="_Toc288759185"/>
      <w:bookmarkStart w:id="52" w:name="_Toc347526182"/>
      <w:bookmarkStart w:id="53" w:name="_Toc347863078"/>
      <w:bookmarkStart w:id="54" w:name="_Hlk44584891"/>
      <w:bookmarkEnd w:id="50"/>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51"/>
      <w:bookmarkEnd w:id="52"/>
      <w:bookmarkEnd w:id="53"/>
    </w:p>
    <w:bookmarkEnd w:id="54"/>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Rodap"/>
        <w:keepLines/>
        <w:tabs>
          <w:tab w:val="clear" w:pos="4252"/>
          <w:tab w:val="clear" w:pos="8504"/>
        </w:tabs>
        <w:spacing w:line="300" w:lineRule="exact"/>
        <w:rPr>
          <w:rFonts w:ascii="Verdana" w:hAnsi="Verdana"/>
          <w:sz w:val="20"/>
        </w:rPr>
      </w:pPr>
      <w:bookmarkStart w:id="55" w:name="_Ref130384520"/>
      <w:r w:rsidRPr="00DF601E">
        <w:rPr>
          <w:rFonts w:ascii="Verdana" w:hAnsi="Verdana"/>
          <w:sz w:val="20"/>
        </w:rPr>
        <w:t>2.1.</w:t>
      </w:r>
      <w:r w:rsidRPr="00DF601E">
        <w:rPr>
          <w:rFonts w:ascii="Verdana" w:hAnsi="Verdana"/>
          <w:sz w:val="20"/>
        </w:rPr>
        <w:tab/>
      </w:r>
      <w:bookmarkStart w:id="56" w:name="_Hlk88589075"/>
      <w:bookmarkStart w:id="57"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55"/>
      <w:bookmarkEnd w:id="56"/>
    </w:p>
    <w:bookmarkEnd w:id="57"/>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58" w:name="_Ref386633675"/>
      <w:bookmarkStart w:id="59"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60" w:name="_Hlk45824219"/>
      <w:r w:rsidR="0082250E">
        <w:rPr>
          <w:rFonts w:ascii="Verdana" w:hAnsi="Verdana"/>
          <w:sz w:val="20"/>
        </w:rPr>
        <w:t>do domicílio das Partes deste Contrato</w:t>
      </w:r>
      <w:r w:rsidR="006635A3" w:rsidRPr="00DF601E">
        <w:rPr>
          <w:rFonts w:ascii="Verdana" w:hAnsi="Verdana"/>
          <w:sz w:val="20"/>
        </w:rPr>
        <w:t xml:space="preserve"> </w:t>
      </w:r>
      <w:bookmarkEnd w:id="60"/>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0043B7C2"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61"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61"/>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58"/>
      <w:r w:rsidR="001277BE" w:rsidRPr="00B059C4">
        <w:rPr>
          <w:rFonts w:ascii="Verdana" w:hAnsi="Verdana"/>
          <w:sz w:val="20"/>
        </w:rPr>
        <w:t>;</w:t>
      </w:r>
      <w:r w:rsidR="00930779" w:rsidRPr="00B059C4">
        <w:rPr>
          <w:rFonts w:ascii="Verdana" w:hAnsi="Verdana"/>
          <w:sz w:val="20"/>
        </w:rPr>
        <w:t xml:space="preserve"> </w:t>
      </w:r>
    </w:p>
    <w:bookmarkEnd w:id="59"/>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49DE7D02"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62"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w:t>
      </w:r>
      <w:r w:rsidR="00515722">
        <w:rPr>
          <w:rFonts w:ascii="Verdana" w:hAnsi="Verdana"/>
          <w:sz w:val="20"/>
        </w:rPr>
        <w:t>liquidação integral</w:t>
      </w:r>
      <w:r w:rsidR="00B3399B" w:rsidRPr="00B059C4">
        <w:rPr>
          <w:rFonts w:ascii="Verdana" w:hAnsi="Verdana"/>
          <w:sz w:val="20"/>
        </w:rPr>
        <w:t xml:space="preserve"> da</w:t>
      </w:r>
      <w:r w:rsidR="00515722">
        <w:rPr>
          <w:rFonts w:ascii="Verdana" w:hAnsi="Verdana"/>
          <w:sz w:val="20"/>
        </w:rPr>
        <w:t>s obrigações decorrentes da</w:t>
      </w:r>
      <w:r w:rsidR="00B3399B" w:rsidRPr="00B059C4">
        <w:rPr>
          <w:rFonts w:ascii="Verdana" w:hAnsi="Verdana"/>
          <w:sz w:val="20"/>
        </w:rPr>
        <w:t xml:space="preserve"> Dívida Existente, </w:t>
      </w:r>
      <w:r w:rsidR="008F504C">
        <w:rPr>
          <w:rFonts w:ascii="Verdana" w:hAnsi="Verdana"/>
          <w:sz w:val="20"/>
        </w:rPr>
        <w:t xml:space="preserve">o respectivo </w:t>
      </w:r>
      <w:r w:rsidR="00697AFE">
        <w:rPr>
          <w:rFonts w:ascii="Verdana" w:hAnsi="Verdana"/>
          <w:sz w:val="20"/>
        </w:rPr>
        <w:t>T</w:t>
      </w:r>
      <w:r w:rsidR="008F504C">
        <w:rPr>
          <w:rFonts w:ascii="Verdana" w:hAnsi="Verdana"/>
          <w:sz w:val="20"/>
        </w:rPr>
        <w:t xml:space="preserve">ermo de </w:t>
      </w:r>
      <w:r w:rsidR="00515722">
        <w:rPr>
          <w:rFonts w:ascii="Verdana" w:hAnsi="Verdana"/>
          <w:sz w:val="20"/>
        </w:rPr>
        <w:t xml:space="preserve">Quitação e </w:t>
      </w:r>
      <w:r w:rsidR="00697AFE">
        <w:rPr>
          <w:rFonts w:ascii="Verdana" w:hAnsi="Verdana"/>
          <w:sz w:val="20"/>
        </w:rPr>
        <w:t>L</w:t>
      </w:r>
      <w:r w:rsidR="008F504C">
        <w:rPr>
          <w:rFonts w:ascii="Verdana" w:hAnsi="Verdana"/>
          <w:sz w:val="20"/>
        </w:rPr>
        <w:t>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protocolar solicitação de averbação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62"/>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63" w:name="_Toc288759187"/>
      <w:bookmarkStart w:id="64" w:name="_Toc347526184"/>
      <w:bookmarkStart w:id="65"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63"/>
      <w:bookmarkEnd w:id="64"/>
      <w:bookmarkEnd w:id="65"/>
    </w:p>
    <w:p w14:paraId="38CC7A08" w14:textId="29D22BB9" w:rsidR="00A011F1" w:rsidRPr="00DF601E" w:rsidRDefault="00A011F1" w:rsidP="00D35959">
      <w:pPr>
        <w:widowControl w:val="0"/>
        <w:spacing w:line="300" w:lineRule="exact"/>
        <w:rPr>
          <w:rFonts w:ascii="Verdana" w:hAnsi="Verdana"/>
          <w:sz w:val="20"/>
        </w:rPr>
      </w:pPr>
    </w:p>
    <w:p w14:paraId="17724AAB" w14:textId="2D407E18" w:rsidR="00506283" w:rsidRPr="00B019BD" w:rsidRDefault="00220063" w:rsidP="00C45947">
      <w:pPr>
        <w:pStyle w:val="PargrafodaLista"/>
        <w:widowControl w:val="0"/>
        <w:spacing w:line="300" w:lineRule="exact"/>
        <w:ind w:left="0"/>
        <w:rPr>
          <w:rFonts w:ascii="Verdana" w:hAnsi="Verdana"/>
          <w:sz w:val="20"/>
          <w:lang w:val="pt-BR"/>
        </w:rPr>
      </w:pPr>
      <w:bookmarkStart w:id="66" w:name="_Ref386631785"/>
      <w:bookmarkStart w:id="67" w:name="_Ref386631695"/>
      <w:bookmarkStart w:id="68"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7074C8">
        <w:rPr>
          <w:rFonts w:ascii="Verdana" w:hAnsi="Verdana"/>
          <w:sz w:val="20"/>
          <w:lang w:val="pt-BR"/>
        </w:rPr>
        <w:t xml:space="preserve">(conforme definidos na Escritura de Emissão) </w:t>
      </w:r>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w:t>
      </w:r>
      <w:r w:rsidR="007074C8" w:rsidRPr="00C45947">
        <w:rPr>
          <w:rFonts w:ascii="Verdana" w:hAnsi="Verdana"/>
          <w:sz w:val="20"/>
        </w:rPr>
        <w:t>poder</w:t>
      </w:r>
      <w:r w:rsidR="007074C8">
        <w:rPr>
          <w:rFonts w:ascii="Verdana" w:hAnsi="Verdana"/>
          <w:sz w:val="20"/>
          <w:lang w:val="pt-BR"/>
        </w:rPr>
        <w:t>á</w:t>
      </w:r>
      <w:r w:rsidR="001C5BF3" w:rsidRPr="00C45947">
        <w:rPr>
          <w:rFonts w:ascii="Verdana" w:hAnsi="Verdana"/>
          <w:sz w:val="20"/>
        </w:rPr>
        <w:t xml:space="preserve">, </w:t>
      </w:r>
      <w:r w:rsidR="001C5BF3" w:rsidRPr="00C45947">
        <w:rPr>
          <w:rFonts w:ascii="Verdana" w:hAnsi="Verdana"/>
          <w:sz w:val="20"/>
        </w:rPr>
        <w:lastRenderedPageBreak/>
        <w:t xml:space="preserve">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66"/>
      <w:bookmarkEnd w:id="67"/>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69"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4812EEC5"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tampouco qualquer manifestação do Poder Judiciário determinando a execução desta</w:t>
      </w:r>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38DCAE50"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68"/>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 xml:space="preserve">outorgado </w:t>
      </w:r>
      <w:r w:rsidR="007848B6">
        <w:rPr>
          <w:rFonts w:ascii="Verdana" w:hAnsi="Verdana"/>
          <w:sz w:val="20"/>
          <w:lang w:val="pt-BR"/>
        </w:rPr>
        <w:t xml:space="preserve">terá prazo de vigência de 1 (um) ano, nos termos do artigo 10, Parágrafo Terceiro, “c”, do </w:t>
      </w:r>
      <w:r w:rsidR="003B48F6">
        <w:rPr>
          <w:rFonts w:ascii="Verdana" w:hAnsi="Verdana"/>
          <w:sz w:val="20"/>
          <w:lang w:val="pt-BR"/>
        </w:rPr>
        <w:t>Estatuto</w:t>
      </w:r>
      <w:r w:rsidR="007848B6">
        <w:rPr>
          <w:rFonts w:ascii="Verdana" w:hAnsi="Verdana"/>
          <w:sz w:val="20"/>
          <w:lang w:val="pt-BR"/>
        </w:rPr>
        <w:t xml:space="preserve"> Social da Fiduciante vigente nessa data, </w:t>
      </w:r>
      <w:bookmarkEnd w:id="69"/>
      <w:r w:rsidR="002F736B" w:rsidRPr="00DF601E">
        <w:rPr>
          <w:rFonts w:ascii="Verdana" w:hAnsi="Verdana"/>
          <w:sz w:val="20"/>
          <w:lang w:val="pt-BR"/>
        </w:rPr>
        <w:t xml:space="preserve">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w:t>
      </w:r>
      <w:r w:rsidR="007848B6">
        <w:rPr>
          <w:rFonts w:ascii="Verdana" w:hAnsi="Verdana"/>
          <w:sz w:val="20"/>
          <w:lang w:val="pt-BR"/>
        </w:rPr>
        <w:t>permitido pelo Estatuto Social vigente à época da renovação da procuração</w:t>
      </w:r>
      <w:r w:rsidR="00D662CE" w:rsidRPr="00DF601E">
        <w:rPr>
          <w:rFonts w:ascii="Verdana" w:hAnsi="Verdana"/>
          <w:sz w:val="20"/>
        </w:rPr>
        <w:t>.</w:t>
      </w:r>
    </w:p>
    <w:p w14:paraId="3CF756FD" w14:textId="77777777" w:rsidR="006D5626" w:rsidRPr="00AC30DB" w:rsidRDefault="006D5626" w:rsidP="00D35959">
      <w:pPr>
        <w:spacing w:line="300" w:lineRule="exact"/>
        <w:rPr>
          <w:rFonts w:ascii="Verdana" w:hAnsi="Verdana"/>
          <w:sz w:val="20"/>
          <w:lang w:val="x-none"/>
        </w:rPr>
      </w:pPr>
    </w:p>
    <w:p w14:paraId="77D10ABD" w14:textId="42CD5B09" w:rsidR="00695305" w:rsidRPr="00FE71AC" w:rsidRDefault="00220063" w:rsidP="00D35959">
      <w:pPr>
        <w:pStyle w:val="PargrafodaLista"/>
        <w:spacing w:line="300" w:lineRule="exact"/>
        <w:ind w:left="0"/>
        <w:rPr>
          <w:rFonts w:ascii="Verdana" w:hAnsi="Verdana"/>
          <w:sz w:val="20"/>
          <w:lang w:val="pt-BR"/>
        </w:rPr>
      </w:pPr>
      <w:bookmarkStart w:id="70"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71"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w:t>
      </w:r>
      <w:r w:rsidR="007848B6">
        <w:rPr>
          <w:rFonts w:ascii="Verdana" w:hAnsi="Verdana"/>
          <w:sz w:val="20"/>
          <w:lang w:val="pt-BR"/>
        </w:rPr>
        <w:t>da Alienação Fiduciária</w:t>
      </w:r>
      <w:r w:rsidR="00695305" w:rsidRPr="00DF601E">
        <w:rPr>
          <w:rFonts w:ascii="Verdana" w:hAnsi="Verdana"/>
          <w:sz w:val="20"/>
        </w:rPr>
        <w:t xml:space="preserve">,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r w:rsidR="003B48F6">
        <w:rPr>
          <w:rFonts w:ascii="Verdana" w:hAnsi="Verdana"/>
          <w:sz w:val="20"/>
          <w:lang w:val="pt-BR"/>
        </w:rPr>
        <w:t>Encargos</w:t>
      </w:r>
      <w:r w:rsidR="003B48F6"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(iii)</w:t>
      </w:r>
      <w:r w:rsidR="002F736B" w:rsidRPr="00DF601E">
        <w:rPr>
          <w:rFonts w:ascii="Verdana" w:hAnsi="Verdana"/>
          <w:sz w:val="20"/>
          <w:lang w:val="pt-BR"/>
        </w:rPr>
        <w:t> </w:t>
      </w:r>
      <w:r w:rsidR="00FE71AC">
        <w:rPr>
          <w:rFonts w:ascii="Verdana" w:hAnsi="Verdana"/>
          <w:sz w:val="20"/>
          <w:lang w:val="pt-BR"/>
        </w:rPr>
        <w:t>Valor Nominal Unitário</w:t>
      </w:r>
      <w:r w:rsidR="005843FA">
        <w:rPr>
          <w:rFonts w:ascii="Verdana" w:hAnsi="Verdana"/>
          <w:sz w:val="20"/>
          <w:lang w:val="pt-BR"/>
        </w:rPr>
        <w:t xml:space="preserve"> Atualizado</w:t>
      </w:r>
      <w:r w:rsidR="00241528">
        <w:rPr>
          <w:rFonts w:ascii="Verdana" w:hAnsi="Verdana"/>
          <w:sz w:val="20"/>
          <w:lang w:val="pt-BR"/>
        </w:rPr>
        <w:t>,</w:t>
      </w:r>
      <w:r w:rsidR="00241528" w:rsidRPr="00241528">
        <w:rPr>
          <w:rFonts w:ascii="Verdana" w:hAnsi="Verdana"/>
          <w:sz w:val="20"/>
          <w:lang w:val="pt-BR"/>
        </w:rPr>
        <w:t xml:space="preserve"> </w:t>
      </w:r>
      <w:r w:rsidR="00241528">
        <w:rPr>
          <w:rFonts w:ascii="Verdana" w:hAnsi="Verdana"/>
          <w:sz w:val="20"/>
          <w:lang w:val="pt-BR"/>
        </w:rPr>
        <w:t>ou saldo do Valor Nominal Unitário</w:t>
      </w:r>
      <w:r w:rsidR="005843FA">
        <w:rPr>
          <w:rFonts w:ascii="Verdana" w:hAnsi="Verdana"/>
          <w:sz w:val="20"/>
          <w:lang w:val="pt-BR"/>
        </w:rPr>
        <w:t xml:space="preserve"> Atualizado</w:t>
      </w:r>
      <w:r w:rsidR="00241528">
        <w:rPr>
          <w:rFonts w:ascii="Verdana" w:hAnsi="Verdana"/>
          <w:sz w:val="20"/>
          <w:lang w:val="pt-BR"/>
        </w:rPr>
        <w:t>,</w:t>
      </w:r>
      <w:r w:rsidR="00FE71AC">
        <w:rPr>
          <w:rFonts w:ascii="Verdana" w:hAnsi="Verdana"/>
          <w:sz w:val="20"/>
          <w:lang w:val="pt-BR"/>
        </w:rPr>
        <w:t xml:space="preserve"> acrescido dos</w:t>
      </w:r>
      <w:r w:rsidR="00FE71AC" w:rsidRPr="00DF601E">
        <w:rPr>
          <w:rFonts w:ascii="Verdana" w:hAnsi="Verdana"/>
          <w:sz w:val="20"/>
          <w:lang w:val="pt-BR"/>
        </w:rPr>
        <w:t xml:space="preserve"> </w:t>
      </w:r>
      <w:r w:rsidR="002B5F5C" w:rsidRPr="00DF601E">
        <w:rPr>
          <w:rFonts w:ascii="Verdana" w:hAnsi="Verdana"/>
          <w:sz w:val="20"/>
          <w:lang w:val="pt-BR"/>
        </w:rPr>
        <w:t>Juros</w:t>
      </w:r>
      <w:r w:rsidR="007C4C63" w:rsidRPr="00DF601E">
        <w:rPr>
          <w:rFonts w:ascii="Verdana" w:hAnsi="Verdana"/>
          <w:sz w:val="20"/>
          <w:lang w:val="pt-BR"/>
        </w:rPr>
        <w:t xml:space="preserve"> </w:t>
      </w:r>
      <w:r w:rsidR="00D80929">
        <w:rPr>
          <w:rFonts w:ascii="Verdana" w:hAnsi="Verdana"/>
          <w:sz w:val="20"/>
          <w:lang w:val="pt-BR"/>
        </w:rPr>
        <w:t>Remuneratórios</w:t>
      </w:r>
      <w:r w:rsidR="005843FA">
        <w:rPr>
          <w:rFonts w:ascii="Verdana" w:hAnsi="Verdana"/>
          <w:sz w:val="20"/>
          <w:lang w:val="pt-BR"/>
        </w:rPr>
        <w:t>,</w:t>
      </w:r>
      <w:r w:rsidR="00D80929">
        <w:rPr>
          <w:rFonts w:ascii="Verdana" w:hAnsi="Verdana"/>
          <w:sz w:val="20"/>
          <w:lang w:val="pt-BR"/>
        </w:rPr>
        <w:t xml:space="preserve"> </w:t>
      </w:r>
      <w:r w:rsidR="006077AE" w:rsidRPr="00DF601E">
        <w:rPr>
          <w:rFonts w:ascii="Verdana" w:hAnsi="Verdana"/>
          <w:sz w:val="20"/>
        </w:rPr>
        <w:t>devido</w:t>
      </w:r>
      <w:r w:rsidR="005843FA">
        <w:rPr>
          <w:rFonts w:ascii="Verdana" w:hAnsi="Verdana"/>
          <w:sz w:val="20"/>
          <w:lang w:val="pt-BR"/>
        </w:rPr>
        <w:t>s</w:t>
      </w:r>
      <w:r w:rsidR="006077AE" w:rsidRPr="00DF601E">
        <w:rPr>
          <w:rFonts w:ascii="Verdana" w:hAnsi="Verdana"/>
          <w:sz w:val="20"/>
        </w:rPr>
        <w:t xml:space="preserve"> em decorrência da </w:t>
      </w:r>
      <w:r w:rsidR="00DD48A2" w:rsidRPr="00DF601E">
        <w:rPr>
          <w:rFonts w:ascii="Verdana" w:eastAsia="SimSun" w:hAnsi="Verdana"/>
          <w:color w:val="000000"/>
          <w:sz w:val="20"/>
          <w:lang w:val="pt-BR"/>
        </w:rPr>
        <w:t>Escritura de Emissão</w:t>
      </w:r>
      <w:r w:rsidR="00FE71AC">
        <w:rPr>
          <w:rFonts w:ascii="Verdana" w:hAnsi="Verdana"/>
          <w:sz w:val="20"/>
          <w:lang w:val="pt-BR"/>
        </w:rPr>
        <w:t>.</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B2A3F69"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11522239"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 xml:space="preserve">de ocorrência de </w:t>
      </w:r>
      <w:r w:rsidR="005843FA">
        <w:rPr>
          <w:rFonts w:ascii="Verdana" w:hAnsi="Verdana"/>
          <w:sz w:val="20"/>
          <w:lang w:val="pt-BR"/>
        </w:rPr>
        <w:t xml:space="preserve">um </w:t>
      </w:r>
      <w:r w:rsidR="00A92874">
        <w:rPr>
          <w:rFonts w:ascii="Verdana" w:hAnsi="Verdana"/>
          <w:sz w:val="20"/>
          <w:lang w:val="pt-BR"/>
        </w:rPr>
        <w:t>Evento de</w:t>
      </w:r>
      <w:r w:rsidR="006E3B59" w:rsidRPr="00DF601E">
        <w:rPr>
          <w:rFonts w:ascii="Verdana" w:hAnsi="Verdana"/>
          <w:sz w:val="20"/>
        </w:rPr>
        <w:t xml:space="preserve"> </w:t>
      </w:r>
      <w:r w:rsidR="003B48F6">
        <w:rPr>
          <w:rFonts w:ascii="Verdana" w:hAnsi="Verdana"/>
          <w:sz w:val="20"/>
          <w:lang w:val="pt-BR"/>
        </w:rPr>
        <w:t>Vencimento</w:t>
      </w:r>
      <w:r w:rsidR="003B48F6" w:rsidRPr="00DF601E">
        <w:rPr>
          <w:rFonts w:ascii="Verdana" w:hAnsi="Verdana"/>
          <w:sz w:val="20"/>
        </w:rPr>
        <w:t xml:space="preserve"> </w:t>
      </w:r>
      <w:r w:rsidR="003B48F6">
        <w:rPr>
          <w:rFonts w:ascii="Verdana" w:hAnsi="Verdana"/>
          <w:sz w:val="20"/>
          <w:lang w:val="pt-BR"/>
        </w:rPr>
        <w:t>Antecipado</w:t>
      </w:r>
      <w:r w:rsidR="003B48F6" w:rsidRPr="00DF601E">
        <w:rPr>
          <w:rFonts w:ascii="Verdana" w:hAnsi="Verdana"/>
          <w:sz w:val="20"/>
        </w:rPr>
        <w:t xml:space="preserve"> </w:t>
      </w:r>
      <w:r w:rsidR="005843FA">
        <w:rPr>
          <w:rFonts w:ascii="Verdana" w:hAnsi="Verdana"/>
          <w:sz w:val="20"/>
          <w:lang w:val="pt-BR"/>
        </w:rPr>
        <w:t xml:space="preserve">(conforme definido na Escritura de Emissão) </w:t>
      </w:r>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r w:rsidR="005843FA">
        <w:rPr>
          <w:rFonts w:ascii="Verdana" w:hAnsi="Verdana"/>
          <w:sz w:val="20"/>
          <w:lang w:val="pt-BR"/>
        </w:rPr>
        <w:t xml:space="preserve">presente </w:t>
      </w:r>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33E0D162"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71"/>
    <w:p w14:paraId="02A4310B" w14:textId="77777777" w:rsidR="00A011F1" w:rsidRPr="00DF601E" w:rsidRDefault="00A011F1" w:rsidP="00D35959">
      <w:pPr>
        <w:spacing w:line="300" w:lineRule="exact"/>
        <w:rPr>
          <w:rFonts w:ascii="Verdana" w:hAnsi="Verdana"/>
          <w:sz w:val="20"/>
        </w:rPr>
      </w:pPr>
    </w:p>
    <w:bookmarkEnd w:id="70"/>
    <w:p w14:paraId="6E590B34" w14:textId="2AC8593C" w:rsidR="000413B7" w:rsidRPr="00DF601E" w:rsidRDefault="00C45947" w:rsidP="00D35959">
      <w:pPr>
        <w:spacing w:line="300" w:lineRule="exact"/>
        <w:rPr>
          <w:rFonts w:ascii="Verdana" w:hAnsi="Verdana"/>
          <w:sz w:val="20"/>
        </w:rPr>
      </w:pPr>
      <w:r>
        <w:rPr>
          <w:rFonts w:ascii="Verdana" w:hAnsi="Verdana"/>
          <w:sz w:val="20"/>
        </w:rPr>
        <w:t>3.</w:t>
      </w:r>
      <w:r w:rsidR="00241528">
        <w:rPr>
          <w:rFonts w:ascii="Verdana" w:hAnsi="Verdana"/>
          <w:sz w:val="20"/>
        </w:rPr>
        <w:t>2</w:t>
      </w:r>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1A2D98DB" w:rsidR="00525415" w:rsidRPr="00DF601E" w:rsidRDefault="00220063" w:rsidP="00D35959">
      <w:pPr>
        <w:spacing w:line="300" w:lineRule="exact"/>
        <w:rPr>
          <w:rFonts w:ascii="Verdana" w:hAnsi="Verdana"/>
          <w:sz w:val="20"/>
        </w:rPr>
      </w:pPr>
      <w:r w:rsidRPr="00DF601E">
        <w:rPr>
          <w:rFonts w:ascii="Verdana" w:hAnsi="Verdana"/>
          <w:sz w:val="20"/>
        </w:rPr>
        <w:t>3.</w:t>
      </w:r>
      <w:r w:rsidR="00241528">
        <w:rPr>
          <w:rFonts w:ascii="Verdana" w:hAnsi="Verdana"/>
          <w:sz w:val="20"/>
        </w:rPr>
        <w:t>3</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r w:rsidR="008A32E5" w:rsidRPr="00DF601E">
        <w:rPr>
          <w:rFonts w:ascii="Verdana" w:hAnsi="Verdana"/>
          <w:sz w:val="20"/>
        </w:rPr>
        <w:t>Alienação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7950924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241528">
        <w:rPr>
          <w:rFonts w:ascii="Verdana" w:hAnsi="Verdana"/>
          <w:sz w:val="20"/>
        </w:rPr>
        <w:t>4</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Alienação 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w:t>
      </w:r>
      <w:r w:rsidR="009902A6" w:rsidRPr="00DF601E">
        <w:rPr>
          <w:rFonts w:ascii="Verdana" w:hAnsi="Verdana"/>
          <w:sz w:val="20"/>
        </w:rPr>
        <w:lastRenderedPageBreak/>
        <w:t xml:space="preserve">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0672D129" w:rsidR="00E10443" w:rsidRDefault="00E10443" w:rsidP="00E10443">
      <w:pPr>
        <w:tabs>
          <w:tab w:val="left" w:pos="709"/>
        </w:tabs>
        <w:spacing w:line="300" w:lineRule="exact"/>
        <w:rPr>
          <w:rFonts w:ascii="Verdana" w:hAnsi="Verdana"/>
          <w:sz w:val="20"/>
        </w:rPr>
      </w:pPr>
      <w:r w:rsidRPr="00034646">
        <w:rPr>
          <w:rFonts w:ascii="Verdana" w:hAnsi="Verdana"/>
          <w:sz w:val="20"/>
        </w:rPr>
        <w:t>3.</w:t>
      </w:r>
      <w:r w:rsidR="00241528">
        <w:rPr>
          <w:rFonts w:ascii="Verdana" w:hAnsi="Verdana"/>
          <w:sz w:val="20"/>
        </w:rPr>
        <w:t>5</w:t>
      </w:r>
      <w:r w:rsidRPr="00034646">
        <w:rPr>
          <w:rFonts w:ascii="Verdana" w:hAnsi="Verdana"/>
          <w:sz w:val="20"/>
        </w:rPr>
        <w:t xml:space="preserve">.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representando a comunhão dos 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72" w:name="_Toc288759188"/>
      <w:bookmarkStart w:id="73" w:name="_Toc347526185"/>
      <w:bookmarkStart w:id="74"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72"/>
      <w:bookmarkEnd w:id="73"/>
      <w:bookmarkEnd w:id="74"/>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PargrafodaLista"/>
        <w:keepNext/>
        <w:spacing w:line="300" w:lineRule="exact"/>
        <w:ind w:left="0"/>
        <w:rPr>
          <w:rFonts w:ascii="Verdana" w:hAnsi="Verdana"/>
          <w:sz w:val="20"/>
        </w:rPr>
      </w:pPr>
      <w:bookmarkStart w:id="75" w:name="_Ref387087330"/>
      <w:r w:rsidRPr="00DF601E">
        <w:rPr>
          <w:rFonts w:ascii="Verdana" w:hAnsi="Verdana"/>
          <w:sz w:val="20"/>
          <w:lang w:val="pt-BR"/>
        </w:rPr>
        <w:t>4.1.</w:t>
      </w:r>
      <w:r w:rsidRPr="00DF601E">
        <w:rPr>
          <w:rFonts w:ascii="Verdana" w:hAnsi="Verdana"/>
          <w:sz w:val="20"/>
          <w:lang w:val="pt-BR"/>
        </w:rPr>
        <w:tab/>
      </w:r>
      <w:bookmarkStart w:id="76"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75"/>
      <w:bookmarkEnd w:id="76"/>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624DBA43" w:rsidR="00A011F1" w:rsidRPr="008559F9" w:rsidRDefault="00A011F1" w:rsidP="00D35959">
      <w:pPr>
        <w:numPr>
          <w:ilvl w:val="0"/>
          <w:numId w:val="14"/>
        </w:numPr>
        <w:spacing w:line="300" w:lineRule="exact"/>
        <w:ind w:left="0" w:firstLine="0"/>
        <w:rPr>
          <w:rFonts w:ascii="Verdana" w:hAnsi="Verdana"/>
          <w:sz w:val="20"/>
        </w:rPr>
      </w:pPr>
      <w:bookmarkStart w:id="77" w:name="_Ref387087333"/>
      <w:bookmarkStart w:id="78"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w:t>
      </w:r>
      <w:r w:rsidR="00DF269C">
        <w:rPr>
          <w:rFonts w:ascii="Verdana" w:hAnsi="Verdana"/>
          <w:sz w:val="20"/>
        </w:rPr>
        <w:t xml:space="preserve">Ônus </w:t>
      </w:r>
      <w:r w:rsidR="000140E3">
        <w:rPr>
          <w:rFonts w:ascii="Verdana" w:hAnsi="Verdana"/>
          <w:sz w:val="20"/>
        </w:rPr>
        <w:t xml:space="preserve">criado em decorrência da presente </w:t>
      </w:r>
      <w:r w:rsidR="00FE71AC">
        <w:rPr>
          <w:rFonts w:ascii="Verdana" w:hAnsi="Verdana"/>
          <w:sz w:val="20"/>
        </w:rPr>
        <w:t>Alienação Fiduciária</w:t>
      </w:r>
      <w:r w:rsidR="000140E3">
        <w:rPr>
          <w:rFonts w:ascii="Verdana" w:hAnsi="Verdana"/>
          <w:sz w:val="20"/>
        </w:rPr>
        <w:t>)</w:t>
      </w:r>
      <w:r w:rsidRPr="008559F9">
        <w:rPr>
          <w:rFonts w:ascii="Verdana" w:hAnsi="Verdana"/>
          <w:sz w:val="20"/>
        </w:rPr>
        <w:t>;</w:t>
      </w:r>
      <w:bookmarkEnd w:id="77"/>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5AEF78BA"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79" w:name="_Hlk45707793"/>
      <w:r w:rsidRPr="00DF601E">
        <w:rPr>
          <w:rStyle w:val="DeltaViewDeletion"/>
          <w:rFonts w:ascii="Verdana" w:hAnsi="Verdana"/>
          <w:strike w:val="0"/>
          <w:color w:val="auto"/>
          <w:sz w:val="20"/>
        </w:rPr>
        <w:t>das Obrigações Garantidas e/ou descumprimentos relacionados ao presente Contrato</w:t>
      </w:r>
      <w:bookmarkEnd w:id="79"/>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80" w:name="_Ref386633722"/>
      <w:r w:rsidRPr="00DF601E">
        <w:rPr>
          <w:rFonts w:ascii="Verdana" w:hAnsi="Verdana"/>
          <w:sz w:val="20"/>
        </w:rPr>
        <w:lastRenderedPageBreak/>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80"/>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447CE6CC"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r w:rsidR="00DF269C">
        <w:rPr>
          <w:rFonts w:ascii="Verdana" w:hAnsi="Verdana"/>
          <w:sz w:val="20"/>
        </w:rPr>
        <w:t>Ô</w:t>
      </w:r>
      <w:r w:rsidR="00DF269C" w:rsidRPr="00DF601E">
        <w:rPr>
          <w:rFonts w:ascii="Verdana" w:hAnsi="Verdana"/>
          <w:sz w:val="20"/>
        </w:rPr>
        <w:t>nus</w:t>
      </w:r>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 </w:t>
      </w:r>
      <w:r w:rsidR="00DF269C">
        <w:rPr>
          <w:rFonts w:ascii="Verdana" w:hAnsi="Verdana"/>
          <w:sz w:val="20"/>
        </w:rPr>
        <w:t>Ô</w:t>
      </w:r>
      <w:r w:rsidR="00DF269C" w:rsidRPr="00DF601E">
        <w:rPr>
          <w:rFonts w:ascii="Verdana" w:hAnsi="Verdana"/>
          <w:sz w:val="20"/>
        </w:rPr>
        <w:t xml:space="preserve">nus </w:t>
      </w:r>
      <w:r w:rsidR="00B80BF1" w:rsidRPr="00DF601E">
        <w:rPr>
          <w:rFonts w:ascii="Verdana" w:hAnsi="Verdana"/>
          <w:sz w:val="20"/>
        </w:rPr>
        <w:t>constituído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06AF086A"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 xml:space="preserve">da referida </w:t>
      </w:r>
      <w:r w:rsidR="003E679D">
        <w:rPr>
          <w:rFonts w:ascii="Verdana" w:hAnsi="Verdana"/>
          <w:snapToGrid/>
          <w:sz w:val="20"/>
        </w:rPr>
        <w:t>procuração</w:t>
      </w:r>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03E277FE"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estipulados</w:t>
      </w:r>
      <w:r w:rsidR="003E679D" w:rsidRPr="003E679D">
        <w:rPr>
          <w:rStyle w:val="DeltaViewDeletion"/>
          <w:rFonts w:ascii="Verdana" w:hAnsi="Verdana"/>
          <w:strike w:val="0"/>
          <w:color w:val="auto"/>
          <w:sz w:val="20"/>
        </w:rPr>
        <w:t xml:space="preserve"> </w:t>
      </w:r>
      <w:r w:rsidR="003E679D" w:rsidRPr="00DF601E">
        <w:rPr>
          <w:rStyle w:val="DeltaViewDeletion"/>
          <w:rFonts w:ascii="Verdana" w:hAnsi="Verdana"/>
          <w:strike w:val="0"/>
          <w:color w:val="auto"/>
          <w:sz w:val="20"/>
        </w:rPr>
        <w:t>aqui</w:t>
      </w:r>
      <w:r w:rsidR="003E679D">
        <w:rPr>
          <w:rStyle w:val="DeltaViewDeletion"/>
          <w:rFonts w:ascii="Verdana" w:hAnsi="Verdana"/>
          <w:strike w:val="0"/>
          <w:color w:val="auto"/>
          <w:sz w:val="20"/>
        </w:rPr>
        <w:t xml:space="preserve"> e na Escritura de Emissão</w:t>
      </w:r>
      <w:r w:rsidRPr="00DF601E">
        <w:rPr>
          <w:rStyle w:val="DeltaViewDeletion"/>
          <w:rFonts w:ascii="Verdana" w:hAnsi="Verdana"/>
          <w:strike w:val="0"/>
          <w:color w:val="auto"/>
          <w:sz w:val="20"/>
        </w:rPr>
        <w:t>;</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EAF6C7C"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 xml:space="preserve">às </w:t>
      </w:r>
      <w:r w:rsidR="003E679D">
        <w:rPr>
          <w:rFonts w:ascii="Verdana" w:hAnsi="Verdana"/>
          <w:sz w:val="20"/>
        </w:rPr>
        <w:t>garantias</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 xml:space="preserve">às </w:t>
      </w:r>
      <w:r w:rsidR="003E679D">
        <w:rPr>
          <w:rFonts w:ascii="Verdana" w:hAnsi="Verdana"/>
          <w:sz w:val="20"/>
        </w:rPr>
        <w:t>garantias</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382A3FEA"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w:t>
      </w:r>
      <w:r w:rsidR="003E679D">
        <w:rPr>
          <w:rFonts w:ascii="Verdana" w:hAnsi="Verdana"/>
          <w:sz w:val="20"/>
        </w:rPr>
        <w:t xml:space="preserve">(conforme definido na Escritura de Emissão) </w:t>
      </w:r>
      <w:r w:rsidRPr="00DF601E">
        <w:rPr>
          <w:rFonts w:ascii="Verdana" w:hAnsi="Verdana"/>
          <w:sz w:val="20"/>
        </w:rPr>
        <w:t>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r w:rsidR="003E679D">
        <w:rPr>
          <w:rFonts w:ascii="Verdana" w:hAnsi="Verdana"/>
          <w:sz w:val="20"/>
        </w:rPr>
        <w:t>g</w:t>
      </w:r>
      <w:r w:rsidR="003E679D" w:rsidRPr="00DF601E">
        <w:rPr>
          <w:rFonts w:ascii="Verdana" w:hAnsi="Verdana"/>
          <w:sz w:val="20"/>
        </w:rPr>
        <w:t xml:space="preserve">arantia </w:t>
      </w:r>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lastRenderedPageBreak/>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78"/>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6C199D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w:t>
      </w:r>
      <w:r w:rsidR="003E679D">
        <w:rPr>
          <w:rFonts w:ascii="Verdana" w:hAnsi="Verdana"/>
          <w:sz w:val="20"/>
        </w:rPr>
        <w:t>D</w:t>
      </w:r>
      <w:r w:rsidR="003E679D" w:rsidRPr="00441DFA">
        <w:rPr>
          <w:rFonts w:ascii="Verdana" w:hAnsi="Verdana"/>
          <w:sz w:val="20"/>
        </w:rPr>
        <w:t xml:space="preserve">ocumentos </w:t>
      </w:r>
      <w:r w:rsidR="003E679D">
        <w:rPr>
          <w:rFonts w:ascii="Verdana" w:hAnsi="Verdana"/>
          <w:sz w:val="20"/>
        </w:rPr>
        <w:t>C</w:t>
      </w:r>
      <w:r w:rsidR="003E679D" w:rsidRPr="00441DFA">
        <w:rPr>
          <w:rFonts w:ascii="Verdana" w:hAnsi="Verdana"/>
          <w:sz w:val="20"/>
        </w:rPr>
        <w:t xml:space="preserve">omprobatórios </w:t>
      </w:r>
      <w:r w:rsidR="00441DFA" w:rsidRPr="00441DFA">
        <w:rPr>
          <w:rFonts w:ascii="Verdana" w:hAnsi="Verdana"/>
          <w:sz w:val="20"/>
        </w:rPr>
        <w:t>(notas fi</w:t>
      </w:r>
      <w:r w:rsidR="003B48F6">
        <w:rPr>
          <w:rFonts w:ascii="Verdana" w:hAnsi="Verdana"/>
          <w:sz w:val="20"/>
        </w:rPr>
        <w:t>s</w:t>
      </w:r>
      <w:r w:rsidR="00441DFA" w:rsidRPr="00441DFA">
        <w:rPr>
          <w:rFonts w:ascii="Verdana" w:hAnsi="Verdana"/>
          <w:sz w:val="20"/>
        </w:rPr>
        <w:t>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xml:space="preserve">, após, sempre que possível, prévia aprovação pela </w:t>
      </w:r>
      <w:r w:rsidR="003B48F6">
        <w:rPr>
          <w:rFonts w:ascii="Verdana" w:hAnsi="Verdana"/>
          <w:sz w:val="20"/>
        </w:rPr>
        <w:t>Fiduciante</w:t>
      </w:r>
      <w:r w:rsidR="00441DFA" w:rsidRPr="00441DFA">
        <w:rPr>
          <w:rFonts w:ascii="Verdana" w:hAnsi="Verdana"/>
          <w:sz w:val="20"/>
        </w:rPr>
        <w:t>,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598E0CD5"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p>
    <w:p w14:paraId="62DC8A11" w14:textId="77777777" w:rsidR="00FD225C" w:rsidRPr="00DF601E" w:rsidRDefault="00FD225C" w:rsidP="00D35959">
      <w:pPr>
        <w:spacing w:line="300" w:lineRule="exact"/>
        <w:rPr>
          <w:rFonts w:ascii="Verdana" w:hAnsi="Verdana"/>
          <w:sz w:val="20"/>
        </w:rPr>
      </w:pPr>
    </w:p>
    <w:p w14:paraId="49E20478" w14:textId="2DC0538C" w:rsidR="00FD225C"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lastRenderedPageBreak/>
        <w:t xml:space="preserve">tomar todas as medidas de forma a realizar a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3D409C">
        <w:rPr>
          <w:rFonts w:ascii="Verdana" w:hAnsi="Verdana"/>
          <w:sz w:val="20"/>
        </w:rPr>
        <w:t>; e</w:t>
      </w:r>
    </w:p>
    <w:p w14:paraId="3A83E36D" w14:textId="77777777" w:rsidR="003D409C" w:rsidRDefault="003D409C" w:rsidP="003D409C">
      <w:pPr>
        <w:pStyle w:val="PargrafodaLista"/>
        <w:rPr>
          <w:rFonts w:ascii="Verdana" w:hAnsi="Verdana"/>
          <w:sz w:val="20"/>
        </w:rPr>
      </w:pPr>
    </w:p>
    <w:p w14:paraId="7911CA1E" w14:textId="79349364" w:rsidR="003D409C" w:rsidRPr="00DF601E" w:rsidRDefault="003D409C" w:rsidP="00D35959">
      <w:pPr>
        <w:numPr>
          <w:ilvl w:val="0"/>
          <w:numId w:val="14"/>
        </w:numPr>
        <w:spacing w:line="300" w:lineRule="exact"/>
        <w:ind w:left="0" w:firstLine="0"/>
        <w:rPr>
          <w:rFonts w:ascii="Verdana" w:hAnsi="Verdana"/>
          <w:sz w:val="20"/>
        </w:rPr>
      </w:pPr>
      <w:bookmarkStart w:id="81" w:name="_Hlk64908417"/>
      <w:r>
        <w:rPr>
          <w:rFonts w:ascii="Verdana" w:hAnsi="Verdana"/>
          <w:sz w:val="20"/>
        </w:rPr>
        <w:t xml:space="preserve">apesar de os </w:t>
      </w:r>
      <w:r w:rsidRPr="00342492">
        <w:rPr>
          <w:rFonts w:ascii="Verdana" w:hAnsi="Verdana"/>
          <w:sz w:val="20"/>
        </w:rPr>
        <w:t>Bens Alienados</w:t>
      </w:r>
      <w:r>
        <w:rPr>
          <w:rFonts w:ascii="Verdana" w:hAnsi="Verdana"/>
          <w:sz w:val="20"/>
        </w:rPr>
        <w:t xml:space="preserve"> </w:t>
      </w:r>
      <w:r w:rsidRPr="00342492">
        <w:rPr>
          <w:rFonts w:ascii="Verdana" w:hAnsi="Verdana"/>
          <w:sz w:val="20"/>
        </w:rPr>
        <w:t>qualifica</w:t>
      </w:r>
      <w:r>
        <w:rPr>
          <w:rFonts w:ascii="Verdana" w:hAnsi="Verdana"/>
          <w:sz w:val="20"/>
        </w:rPr>
        <w:t>re</w:t>
      </w:r>
      <w:r w:rsidRPr="00342492">
        <w:rPr>
          <w:rFonts w:ascii="Verdana" w:hAnsi="Verdana"/>
          <w:sz w:val="20"/>
        </w:rPr>
        <w:t>m</w:t>
      </w:r>
      <w:r>
        <w:rPr>
          <w:rFonts w:ascii="Verdana" w:hAnsi="Verdana"/>
          <w:sz w:val="20"/>
        </w:rPr>
        <w:t>-se</w:t>
      </w:r>
      <w:r w:rsidRPr="00342492">
        <w:rPr>
          <w:rFonts w:ascii="Verdana" w:hAnsi="Verdana"/>
          <w:sz w:val="20"/>
        </w:rPr>
        <w:t xml:space="preserve"> como bens essenciais à atividade</w:t>
      </w:r>
      <w:r>
        <w:rPr>
          <w:rFonts w:ascii="Verdana" w:hAnsi="Verdana"/>
          <w:sz w:val="20"/>
        </w:rPr>
        <w:t xml:space="preserve"> empresarial</w:t>
      </w:r>
      <w:r w:rsidRPr="00342492">
        <w:rPr>
          <w:rFonts w:ascii="Verdana" w:hAnsi="Verdana"/>
          <w:sz w:val="20"/>
        </w:rPr>
        <w:t xml:space="preserve"> da</w:t>
      </w:r>
      <w:r>
        <w:rPr>
          <w:rFonts w:ascii="Verdana" w:hAnsi="Verdana"/>
          <w:sz w:val="20"/>
        </w:rPr>
        <w:t xml:space="preserve"> Fiduciante,</w:t>
      </w:r>
      <w:r w:rsidRPr="00342492">
        <w:rPr>
          <w:rFonts w:ascii="Verdana" w:hAnsi="Verdana"/>
          <w:sz w:val="20"/>
        </w:rPr>
        <w:t xml:space="preserve"> a</w:t>
      </w:r>
      <w:r>
        <w:rPr>
          <w:rFonts w:ascii="Verdana" w:hAnsi="Verdana"/>
          <w:sz w:val="20"/>
        </w:rPr>
        <w:t xml:space="preserve"> Fiduciante</w:t>
      </w:r>
      <w:r w:rsidRPr="00342492">
        <w:rPr>
          <w:rFonts w:ascii="Verdana" w:hAnsi="Verdana"/>
          <w:sz w:val="20"/>
        </w:rPr>
        <w:t xml:space="preserve"> não invocar</w:t>
      </w:r>
      <w:r>
        <w:rPr>
          <w:rFonts w:ascii="Verdana" w:hAnsi="Verdana"/>
          <w:sz w:val="20"/>
        </w:rPr>
        <w:t>á, até a quitação integral das Obrigações Garantidas,</w:t>
      </w:r>
      <w:r w:rsidRPr="00342492">
        <w:rPr>
          <w:rFonts w:ascii="Verdana" w:hAnsi="Verdana"/>
          <w:sz w:val="20"/>
        </w:rPr>
        <w:t xml:space="preserve"> o </w:t>
      </w:r>
      <w:r>
        <w:rPr>
          <w:rFonts w:ascii="Verdana" w:hAnsi="Verdana"/>
          <w:sz w:val="20"/>
        </w:rPr>
        <w:t>direito a ela conferido pelo</w:t>
      </w:r>
      <w:r w:rsidRPr="00342492">
        <w:rPr>
          <w:rFonts w:ascii="Verdana" w:hAnsi="Verdana"/>
          <w:sz w:val="20"/>
        </w:rPr>
        <w:t xml:space="preserve"> artigo 49, parágrafo 3º, da Lei nº 11.101, de 9 de fevereiro de 2005, conforme alterada de tempos em tempos</w:t>
      </w:r>
      <w:r>
        <w:rPr>
          <w:rFonts w:ascii="Verdana" w:hAnsi="Verdana"/>
          <w:sz w:val="20"/>
        </w:rPr>
        <w:t xml:space="preserve">, e, portanto, </w:t>
      </w:r>
      <w:proofErr w:type="gramStart"/>
      <w:r>
        <w:rPr>
          <w:rFonts w:ascii="Verdana" w:hAnsi="Verdana"/>
          <w:sz w:val="20"/>
        </w:rPr>
        <w:t>renuncia</w:t>
      </w:r>
      <w:proofErr w:type="gramEnd"/>
      <w:r>
        <w:rPr>
          <w:rFonts w:ascii="Verdana" w:hAnsi="Verdana"/>
          <w:sz w:val="20"/>
        </w:rPr>
        <w:t>, nesse ato,</w:t>
      </w:r>
      <w:r w:rsidRPr="00342492">
        <w:rPr>
          <w:rFonts w:ascii="Verdana" w:hAnsi="Verdana"/>
          <w:sz w:val="20"/>
        </w:rPr>
        <w:t xml:space="preserve"> </w:t>
      </w:r>
      <w:r>
        <w:rPr>
          <w:rFonts w:ascii="Verdana" w:hAnsi="Verdana"/>
          <w:sz w:val="20"/>
        </w:rPr>
        <w:t xml:space="preserve">o direito ali conferido, </w:t>
      </w:r>
      <w:r w:rsidRPr="00342492">
        <w:rPr>
          <w:rFonts w:ascii="Verdana" w:hAnsi="Verdana"/>
          <w:sz w:val="20"/>
        </w:rPr>
        <w:t>com o objetivo de impedir, suspender ou de outro modo prejudicar a execução das Obrigações Garantida</w:t>
      </w:r>
      <w:r>
        <w:rPr>
          <w:rFonts w:ascii="Verdana" w:hAnsi="Verdana"/>
          <w:sz w:val="20"/>
        </w:rPr>
        <w:t>s</w:t>
      </w:r>
      <w:bookmarkEnd w:id="81"/>
      <w:r>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466CE398"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82" w:name="_Toc288759189"/>
      <w:bookmarkStart w:id="83" w:name="_Toc347526186"/>
      <w:bookmarkStart w:id="84"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82"/>
      <w:bookmarkEnd w:id="83"/>
      <w:bookmarkEnd w:id="84"/>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4651EEA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85" w:name="_Hlk44586588"/>
      <w:r w:rsidR="00B9296A" w:rsidRPr="00DF601E">
        <w:rPr>
          <w:rFonts w:ascii="Verdana" w:hAnsi="Verdana"/>
          <w:sz w:val="20"/>
        </w:rPr>
        <w:t xml:space="preserve">Em complemento </w:t>
      </w:r>
      <w:r w:rsidR="000A38FF">
        <w:rPr>
          <w:rFonts w:ascii="Verdana" w:hAnsi="Verdana"/>
          <w:sz w:val="20"/>
        </w:rPr>
        <w:t>à</w:t>
      </w:r>
      <w:r w:rsidR="000A38FF" w:rsidRPr="00DF601E">
        <w:rPr>
          <w:rFonts w:ascii="Verdana" w:hAnsi="Verdana"/>
          <w:sz w:val="20"/>
        </w:rPr>
        <w:t xml:space="preserve">s </w:t>
      </w:r>
      <w:r w:rsidR="00B9296A" w:rsidRPr="00DF601E">
        <w:rPr>
          <w:rFonts w:ascii="Verdana" w:hAnsi="Verdana"/>
          <w:sz w:val="20"/>
        </w:rPr>
        <w:t xml:space="preserve">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85"/>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86" w:name="_Ref130639684"/>
    </w:p>
    <w:p w14:paraId="47A0121E" w14:textId="663A71D9" w:rsidR="00796719" w:rsidRPr="00DF601E" w:rsidRDefault="009D4E98"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87" w:name="_Hlk88590102"/>
      <w:bookmarkStart w:id="88" w:name="_Hlk44566971"/>
      <w:r>
        <w:rPr>
          <w:rFonts w:ascii="Verdana" w:hAnsi="Verdana"/>
          <w:sz w:val="20"/>
        </w:rPr>
        <w:t xml:space="preserve">observado o implemento da Condição Suspensiva, </w:t>
      </w:r>
      <w:r w:rsidR="00F905DC"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00F905DC"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00F905DC"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00F905DC" w:rsidRPr="00DF601E">
        <w:rPr>
          <w:rFonts w:ascii="Verdana" w:hAnsi="Verdana"/>
          <w:sz w:val="20"/>
        </w:rPr>
        <w:t>a</w:t>
      </w:r>
      <w:bookmarkEnd w:id="87"/>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xml:space="preserve">, com exceção do </w:t>
      </w:r>
      <w:r w:rsidR="000A38FF">
        <w:rPr>
          <w:rFonts w:ascii="Verdana" w:hAnsi="Verdana"/>
          <w:sz w:val="20"/>
        </w:rPr>
        <w:t>Ô</w:t>
      </w:r>
      <w:r w:rsidR="000A38FF" w:rsidRPr="00DF601E">
        <w:rPr>
          <w:rFonts w:ascii="Verdana" w:hAnsi="Verdana"/>
          <w:sz w:val="20"/>
        </w:rPr>
        <w:t xml:space="preserve">nus </w:t>
      </w:r>
      <w:r w:rsidR="007233A2" w:rsidRPr="00DF601E">
        <w:rPr>
          <w:rFonts w:ascii="Verdana" w:hAnsi="Verdana"/>
          <w:sz w:val="20"/>
        </w:rPr>
        <w:t>constituído por meio do Contrato de Garantia Existente,</w:t>
      </w:r>
      <w:r w:rsidR="005C6B74" w:rsidRPr="00DF601E">
        <w:rPr>
          <w:rFonts w:ascii="Verdana" w:hAnsi="Verdana"/>
          <w:sz w:val="20"/>
        </w:rPr>
        <w:t xml:space="preserve"> </w:t>
      </w:r>
      <w:r>
        <w:rPr>
          <w:rFonts w:ascii="Verdana" w:hAnsi="Verdana"/>
          <w:sz w:val="20"/>
        </w:rPr>
        <w:t xml:space="preserve">se </w:t>
      </w:r>
      <w:r w:rsidR="000204F5" w:rsidRPr="00DF601E">
        <w:rPr>
          <w:rFonts w:ascii="Verdana" w:hAnsi="Verdana"/>
          <w:sz w:val="20"/>
        </w:rPr>
        <w:t>encontra</w:t>
      </w:r>
      <w:r w:rsidR="00D62B1B" w:rsidRPr="00DF601E">
        <w:rPr>
          <w:rFonts w:ascii="Verdana" w:hAnsi="Verdana"/>
          <w:sz w:val="20"/>
        </w:rPr>
        <w:t>m</w:t>
      </w:r>
      <w:r w:rsidR="000204F5" w:rsidRPr="00DF601E">
        <w:rPr>
          <w:rFonts w:ascii="Verdana" w:hAnsi="Verdana"/>
          <w:sz w:val="20"/>
        </w:rPr>
        <w:t xml:space="preserve"> livres e desembaraçados de quaisquer </w:t>
      </w:r>
      <w:r w:rsidR="00CD422D">
        <w:rPr>
          <w:rFonts w:ascii="Verdana" w:hAnsi="Verdana"/>
          <w:sz w:val="20"/>
        </w:rPr>
        <w:t>Ô</w:t>
      </w:r>
      <w:r w:rsidR="00CD422D" w:rsidRPr="00DF601E">
        <w:rPr>
          <w:rFonts w:ascii="Verdana" w:hAnsi="Verdana"/>
          <w:sz w:val="20"/>
        </w:rPr>
        <w:t>nus</w:t>
      </w:r>
      <w:r w:rsidR="000204F5" w:rsidRPr="00DF601E">
        <w:rPr>
          <w:rFonts w:ascii="Verdana" w:hAnsi="Verdana"/>
          <w:sz w:val="20"/>
        </w:rPr>
        <w:t>,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00F905DC"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88"/>
      <w:r w:rsidR="008A32E5">
        <w:rPr>
          <w:rFonts w:ascii="Verdana" w:hAnsi="Verdana"/>
          <w:sz w:val="20"/>
        </w:rPr>
        <w:t xml:space="preserve"> </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89" w:name="_Hlk44567076"/>
      <w:r w:rsidRPr="00DF601E">
        <w:rPr>
          <w:rFonts w:ascii="Verdana" w:hAnsi="Verdana" w:cs="Tahoma"/>
          <w:sz w:val="20"/>
        </w:rPr>
        <w:t xml:space="preserve">a </w:t>
      </w:r>
      <w:bookmarkStart w:id="90" w:name="_Hlk44549145"/>
      <w:r w:rsidR="004048F0">
        <w:rPr>
          <w:rFonts w:ascii="Verdana" w:hAnsi="Verdana"/>
          <w:sz w:val="20"/>
        </w:rPr>
        <w:t>Fiduciante</w:t>
      </w:r>
      <w:r w:rsidRPr="00DF601E">
        <w:rPr>
          <w:rFonts w:ascii="Verdana" w:hAnsi="Verdana"/>
          <w:sz w:val="20"/>
        </w:rPr>
        <w:t xml:space="preserve"> </w:t>
      </w:r>
      <w:bookmarkEnd w:id="90"/>
      <w:r w:rsidRPr="00DF601E">
        <w:rPr>
          <w:rFonts w:ascii="Verdana" w:hAnsi="Verdana"/>
          <w:sz w:val="20"/>
        </w:rPr>
        <w:t xml:space="preserve">é uma sociedade devidamente organizada, constituída e existente sob a forma de sociedade por ações, de acordo com as leis brasileiras, </w:t>
      </w:r>
      <w:bookmarkStart w:id="91"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91"/>
      <w:r w:rsidRPr="00DF601E">
        <w:rPr>
          <w:rFonts w:ascii="Verdana" w:hAnsi="Verdana"/>
          <w:sz w:val="20"/>
        </w:rPr>
        <w:t>;</w:t>
      </w:r>
      <w:r w:rsidR="008A32E5">
        <w:rPr>
          <w:rFonts w:ascii="Verdana" w:hAnsi="Verdana"/>
          <w:sz w:val="20"/>
        </w:rPr>
        <w:t xml:space="preserve"> </w:t>
      </w:r>
    </w:p>
    <w:bookmarkEnd w:id="89"/>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45E88471"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92"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w:t>
      </w:r>
      <w:r w:rsidR="00CD422D">
        <w:rPr>
          <w:rFonts w:ascii="Verdana" w:hAnsi="Verdana"/>
          <w:sz w:val="20"/>
        </w:rPr>
        <w:t>E</w:t>
      </w:r>
      <w:r w:rsidRPr="00DF601E">
        <w:rPr>
          <w:rFonts w:ascii="Verdana" w:hAnsi="Verdana"/>
          <w:sz w:val="20"/>
        </w:rPr>
        <w:t xml:space="preserve">statuto </w:t>
      </w:r>
      <w:r w:rsidR="00CD422D">
        <w:rPr>
          <w:rFonts w:ascii="Verdana" w:hAnsi="Verdana"/>
          <w:sz w:val="20"/>
        </w:rPr>
        <w:t>S</w:t>
      </w:r>
      <w:r w:rsidR="00CD422D" w:rsidRPr="00DF601E">
        <w:rPr>
          <w:rFonts w:ascii="Verdana" w:hAnsi="Verdana"/>
          <w:sz w:val="20"/>
        </w:rPr>
        <w:t xml:space="preserve">ocial </w:t>
      </w:r>
      <w:r w:rsidRPr="00DF601E">
        <w:rPr>
          <w:rFonts w:ascii="Verdana" w:hAnsi="Verdana"/>
          <w:sz w:val="20"/>
        </w:rPr>
        <w:t xml:space="preserve">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w:t>
      </w:r>
      <w:r w:rsidR="00CD422D">
        <w:rPr>
          <w:rFonts w:ascii="Verdana" w:hAnsi="Verdana"/>
          <w:sz w:val="20"/>
        </w:rPr>
        <w:lastRenderedPageBreak/>
        <w:t>liqui</w:t>
      </w:r>
      <w:r w:rsidR="000F55B6">
        <w:rPr>
          <w:rFonts w:ascii="Verdana" w:hAnsi="Verdana"/>
          <w:sz w:val="20"/>
        </w:rPr>
        <w:t>d</w:t>
      </w:r>
      <w:r w:rsidR="00CD422D">
        <w:rPr>
          <w:rFonts w:ascii="Verdana" w:hAnsi="Verdana"/>
          <w:sz w:val="20"/>
        </w:rPr>
        <w:t xml:space="preserve">ação </w:t>
      </w:r>
      <w:r w:rsidR="003B48F6">
        <w:rPr>
          <w:rFonts w:ascii="Verdana" w:hAnsi="Verdana"/>
          <w:sz w:val="20"/>
        </w:rPr>
        <w:t xml:space="preserve">integral </w:t>
      </w:r>
      <w:r w:rsidR="00CD422D">
        <w:rPr>
          <w:rFonts w:ascii="Verdana" w:hAnsi="Verdana"/>
          <w:sz w:val="20"/>
        </w:rPr>
        <w:t xml:space="preserve">da Dívida Existente e a consequente </w:t>
      </w:r>
      <w:r w:rsidR="007C473D" w:rsidRPr="00DF601E">
        <w:rPr>
          <w:rFonts w:ascii="Verdana" w:hAnsi="Verdana"/>
          <w:sz w:val="20"/>
        </w:rPr>
        <w:t xml:space="preserve">liberação do </w:t>
      </w:r>
      <w:r w:rsidR="00CD422D">
        <w:rPr>
          <w:rFonts w:ascii="Verdana" w:hAnsi="Verdana"/>
          <w:sz w:val="20"/>
        </w:rPr>
        <w:t>Ô</w:t>
      </w:r>
      <w:r w:rsidR="007C473D" w:rsidRPr="00DF601E">
        <w:rPr>
          <w:rFonts w:ascii="Verdana" w:hAnsi="Verdana"/>
          <w:sz w:val="20"/>
        </w:rPr>
        <w:t xml:space="preserve">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w:t>
      </w:r>
      <w:r w:rsidR="000F55B6">
        <w:rPr>
          <w:rFonts w:ascii="Verdana" w:hAnsi="Verdana"/>
          <w:sz w:val="20"/>
        </w:rPr>
        <w:t>liquidação</w:t>
      </w:r>
      <w:r w:rsidR="003B48F6">
        <w:rPr>
          <w:rFonts w:ascii="Verdana" w:hAnsi="Verdana"/>
          <w:sz w:val="20"/>
        </w:rPr>
        <w:t xml:space="preserve"> integral</w:t>
      </w:r>
      <w:r w:rsidR="000F55B6">
        <w:rPr>
          <w:rFonts w:ascii="Verdana" w:hAnsi="Verdana"/>
          <w:sz w:val="20"/>
        </w:rPr>
        <w:t xml:space="preserve"> da Dívida Existente e a consequente </w:t>
      </w:r>
      <w:r w:rsidR="007C473D" w:rsidRPr="00DF601E">
        <w:rPr>
          <w:rFonts w:ascii="Verdana" w:hAnsi="Verdana"/>
          <w:sz w:val="20"/>
        </w:rPr>
        <w:t xml:space="preserve">liberação do </w:t>
      </w:r>
      <w:r w:rsidR="00CD422D">
        <w:rPr>
          <w:rFonts w:ascii="Verdana" w:hAnsi="Verdana"/>
          <w:sz w:val="20"/>
        </w:rPr>
        <w:t>Ô</w:t>
      </w:r>
      <w:r w:rsidR="00CD422D" w:rsidRPr="00DF601E">
        <w:rPr>
          <w:rFonts w:ascii="Verdana" w:hAnsi="Verdana"/>
          <w:sz w:val="20"/>
        </w:rPr>
        <w:t xml:space="preserve">nus </w:t>
      </w:r>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w:t>
      </w:r>
      <w:r w:rsidR="000F55B6">
        <w:rPr>
          <w:rFonts w:ascii="Verdana" w:hAnsi="Verdana"/>
          <w:sz w:val="20"/>
        </w:rPr>
        <w:t>Ô</w:t>
      </w:r>
      <w:r w:rsidR="000F55B6" w:rsidRPr="00DF601E">
        <w:rPr>
          <w:rFonts w:ascii="Verdana" w:hAnsi="Verdana"/>
          <w:sz w:val="20"/>
        </w:rPr>
        <w:t xml:space="preserve">nus </w:t>
      </w:r>
      <w:r w:rsidRPr="00DF601E">
        <w:rPr>
          <w:rFonts w:ascii="Verdana" w:hAnsi="Verdana"/>
          <w:sz w:val="20"/>
        </w:rPr>
        <w:t xml:space="preserve">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w:t>
      </w:r>
      <w:r w:rsidR="000F55B6">
        <w:rPr>
          <w:rFonts w:ascii="Verdana" w:hAnsi="Verdana"/>
          <w:sz w:val="20"/>
        </w:rPr>
        <w:t>Ô</w:t>
      </w:r>
      <w:r w:rsidR="000F55B6" w:rsidRPr="00DF601E">
        <w:rPr>
          <w:rFonts w:ascii="Verdana" w:hAnsi="Verdana"/>
          <w:sz w:val="20"/>
        </w:rPr>
        <w:t xml:space="preserve">nus </w:t>
      </w:r>
      <w:r w:rsidRPr="00DF601E">
        <w:rPr>
          <w:rFonts w:ascii="Verdana" w:hAnsi="Verdana"/>
          <w:sz w:val="20"/>
        </w:rPr>
        <w:t xml:space="preserve">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no que se refere à</w:t>
      </w:r>
      <w:r w:rsidR="000F55B6">
        <w:rPr>
          <w:rFonts w:ascii="Verdana" w:hAnsi="Verdana"/>
          <w:sz w:val="20"/>
        </w:rPr>
        <w:t xml:space="preserve"> liquidação </w:t>
      </w:r>
      <w:r w:rsidR="003B48F6">
        <w:rPr>
          <w:rFonts w:ascii="Verdana" w:hAnsi="Verdana"/>
          <w:sz w:val="20"/>
        </w:rPr>
        <w:t xml:space="preserve">integral </w:t>
      </w:r>
      <w:r w:rsidR="000F55B6">
        <w:rPr>
          <w:rFonts w:ascii="Verdana" w:hAnsi="Verdana"/>
          <w:sz w:val="20"/>
        </w:rPr>
        <w:t>da Dívida Existente e a consequente</w:t>
      </w:r>
      <w:r w:rsidR="007C473D"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w:t>
      </w:r>
      <w:r w:rsidR="007C473D" w:rsidRPr="00DF601E">
        <w:rPr>
          <w:rFonts w:ascii="Verdana" w:hAnsi="Verdana"/>
          <w:sz w:val="20"/>
        </w:rPr>
        <w:t xml:space="preserve">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92"/>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2A07166A"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93" w:name="_Hlk57270943"/>
      <w:r w:rsidRPr="00DF601E">
        <w:rPr>
          <w:rFonts w:ascii="Verdana" w:hAnsi="Verdana"/>
          <w:sz w:val="20"/>
        </w:rPr>
        <w:t>observada a Condição Suspensiva</w:t>
      </w:r>
      <w:r w:rsidR="000F55B6">
        <w:rPr>
          <w:rFonts w:ascii="Verdana" w:hAnsi="Verdana"/>
          <w:sz w:val="20"/>
        </w:rPr>
        <w:t>,</w:t>
      </w:r>
      <w:r w:rsidR="000F55B6" w:rsidRPr="000F55B6">
        <w:rPr>
          <w:rFonts w:ascii="Verdana" w:hAnsi="Verdana"/>
          <w:sz w:val="20"/>
        </w:rPr>
        <w:t xml:space="preserve"> </w:t>
      </w:r>
      <w:r w:rsidR="000F55B6" w:rsidRPr="00DF601E">
        <w:rPr>
          <w:rFonts w:ascii="Verdana" w:hAnsi="Verdana"/>
          <w:sz w:val="20"/>
        </w:rPr>
        <w:t>no que se refere à</w:t>
      </w:r>
      <w:r w:rsidR="000F55B6">
        <w:rPr>
          <w:rFonts w:ascii="Verdana" w:hAnsi="Verdana"/>
          <w:sz w:val="20"/>
        </w:rPr>
        <w:t xml:space="preserve"> liquidação </w:t>
      </w:r>
      <w:r w:rsidR="003B48F6">
        <w:rPr>
          <w:rFonts w:ascii="Verdana" w:hAnsi="Verdana"/>
          <w:sz w:val="20"/>
        </w:rPr>
        <w:t xml:space="preserve">integral </w:t>
      </w:r>
      <w:r w:rsidR="000F55B6">
        <w:rPr>
          <w:rFonts w:ascii="Verdana" w:hAnsi="Verdana"/>
          <w:sz w:val="20"/>
        </w:rPr>
        <w:t>da Dívida Existente e a consequente</w:t>
      </w:r>
      <w:r w:rsidR="000F55B6"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constituído em favor </w:t>
      </w:r>
      <w:r w:rsidR="000F55B6" w:rsidRPr="00AC30DB">
        <w:rPr>
          <w:rFonts w:ascii="Verdana" w:hAnsi="Verdana"/>
          <w:sz w:val="20"/>
        </w:rPr>
        <w:t>dos Credores Itapoá no âmbito do Contrato de Garantia Existente</w:t>
      </w:r>
      <w:r w:rsidRPr="00DF601E">
        <w:rPr>
          <w:rFonts w:ascii="Verdana" w:hAnsi="Verdana"/>
          <w:sz w:val="20"/>
        </w:rPr>
        <w:t xml:space="preserve">, </w:t>
      </w:r>
      <w:bookmarkEnd w:id="93"/>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94"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94"/>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42DBB18"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w:t>
      </w:r>
      <w:r w:rsidR="000F55B6">
        <w:rPr>
          <w:rFonts w:ascii="Verdana" w:hAnsi="Verdana"/>
          <w:sz w:val="20"/>
        </w:rPr>
        <w:t xml:space="preserve">liquidação </w:t>
      </w:r>
      <w:r w:rsidR="003B48F6">
        <w:rPr>
          <w:rFonts w:ascii="Verdana" w:hAnsi="Verdana"/>
          <w:sz w:val="20"/>
        </w:rPr>
        <w:t xml:space="preserve">integral </w:t>
      </w:r>
      <w:r w:rsidR="000F55B6">
        <w:rPr>
          <w:rFonts w:ascii="Verdana" w:hAnsi="Verdana"/>
          <w:sz w:val="20"/>
        </w:rPr>
        <w:t>da Dívida Existente e a consequente</w:t>
      </w:r>
      <w:r w:rsidR="000F55B6" w:rsidRPr="00DF601E">
        <w:rPr>
          <w:rFonts w:ascii="Verdana" w:hAnsi="Verdana"/>
          <w:sz w:val="20"/>
        </w:rPr>
        <w:t xml:space="preserve"> </w:t>
      </w:r>
      <w:r w:rsidR="007C473D" w:rsidRPr="00DF601E">
        <w:rPr>
          <w:rFonts w:ascii="Verdana" w:hAnsi="Verdana"/>
          <w:sz w:val="20"/>
        </w:rPr>
        <w:t xml:space="preserve">liberação do </w:t>
      </w:r>
      <w:r w:rsidR="003B48F6">
        <w:rPr>
          <w:rFonts w:ascii="Verdana" w:hAnsi="Verdana"/>
          <w:sz w:val="20"/>
        </w:rPr>
        <w:t>Ô</w:t>
      </w:r>
      <w:r w:rsidR="003B48F6" w:rsidRPr="00DF601E">
        <w:rPr>
          <w:rFonts w:ascii="Verdana" w:hAnsi="Verdana"/>
          <w:sz w:val="20"/>
        </w:rPr>
        <w:t xml:space="preserve">nus </w:t>
      </w:r>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lastRenderedPageBreak/>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7D42E31F" w:rsidR="00380BB9" w:rsidRPr="003D409C" w:rsidRDefault="002C5564" w:rsidP="003D409C">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r w:rsidR="00751233" w:rsidRPr="003D409C">
        <w:rPr>
          <w:rFonts w:ascii="Verdana" w:hAnsi="Verdana"/>
          <w:sz w:val="20"/>
        </w:rPr>
        <w:t>e</w:t>
      </w:r>
      <w:r w:rsidR="00956F99" w:rsidRPr="003D409C">
        <w:rPr>
          <w:rFonts w:ascii="Verdana" w:hAnsi="Verdana"/>
          <w:sz w:val="20"/>
        </w:rPr>
        <w:t xml:space="preserve"> </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33AB2F33" w:rsidR="00C17DAE" w:rsidRPr="00DF601E" w:rsidRDefault="00BC4473" w:rsidP="00D35959">
      <w:pPr>
        <w:pStyle w:val="Rodap"/>
        <w:tabs>
          <w:tab w:val="clear" w:pos="4252"/>
          <w:tab w:val="clear" w:pos="8504"/>
        </w:tabs>
        <w:spacing w:line="300" w:lineRule="exact"/>
        <w:rPr>
          <w:rFonts w:ascii="Verdana" w:hAnsi="Verdana"/>
          <w:sz w:val="20"/>
        </w:rPr>
      </w:pPr>
      <w:bookmarkStart w:id="95" w:name="_Ref386655897"/>
      <w:bookmarkStart w:id="96" w:name="_Ref386634018"/>
      <w:bookmarkStart w:id="97"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1A367B">
        <w:rPr>
          <w:rFonts w:ascii="Verdana" w:hAnsi="Verdana"/>
          <w:sz w:val="20"/>
        </w:rPr>
        <w:t>o</w:t>
      </w:r>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95"/>
    </w:p>
    <w:bookmarkEnd w:id="96"/>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86"/>
      <w:bookmarkEnd w:id="97"/>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4FCCFE54"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obriga</w:t>
      </w:r>
      <w:r w:rsidR="001A367B">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w:t>
      </w:r>
      <w:r w:rsidR="00774AF8">
        <w:rPr>
          <w:rFonts w:ascii="Verdana" w:hAnsi="Verdana"/>
          <w:sz w:val="20"/>
        </w:rPr>
        <w:t>A</w:t>
      </w:r>
      <w:r w:rsidR="00F22D37" w:rsidRPr="00DF601E">
        <w:rPr>
          <w:rFonts w:ascii="Verdana" w:hAnsi="Verdana"/>
          <w:sz w:val="20"/>
        </w:rPr>
        <w:t xml:space="preserve">lienação </w:t>
      </w:r>
      <w:r w:rsidR="00774AF8">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68A6DCB4" w14:textId="77777777" w:rsidR="00AA12C7" w:rsidRPr="00DF601E" w:rsidRDefault="00AA12C7" w:rsidP="00D35959">
      <w:pPr>
        <w:spacing w:line="300" w:lineRule="exact"/>
        <w:rPr>
          <w:rFonts w:ascii="Verdana" w:hAnsi="Verdana"/>
          <w:sz w:val="20"/>
        </w:rPr>
      </w:pPr>
      <w:bookmarkStart w:id="98" w:name="_Toc288759191"/>
      <w:bookmarkStart w:id="99" w:name="_Toc347526188"/>
      <w:bookmarkStart w:id="100" w:name="_Toc347863084"/>
    </w:p>
    <w:p w14:paraId="646DE01F" w14:textId="5ACE36A9" w:rsidR="006579B4" w:rsidRPr="000D2F9D" w:rsidRDefault="006579B4" w:rsidP="000D2F9D">
      <w:pPr>
        <w:spacing w:line="300" w:lineRule="exact"/>
        <w:jc w:val="center"/>
        <w:rPr>
          <w:rFonts w:ascii="Verdana" w:hAnsi="Verdana"/>
          <w:bCs/>
          <w:sz w:val="20"/>
        </w:rPr>
      </w:pPr>
      <w:r w:rsidRPr="000D2F9D">
        <w:rPr>
          <w:rFonts w:ascii="Verdana" w:hAnsi="Verdana"/>
          <w:b/>
          <w:bCs/>
          <w:sz w:val="20"/>
        </w:rPr>
        <w:t xml:space="preserve">CLÁUSULA </w:t>
      </w:r>
      <w:r w:rsidR="00924EBC" w:rsidRPr="000D2F9D">
        <w:rPr>
          <w:rFonts w:ascii="Verdana" w:hAnsi="Verdana"/>
          <w:b/>
          <w:bCs/>
          <w:sz w:val="20"/>
        </w:rPr>
        <w:t>SEXTA</w:t>
      </w:r>
    </w:p>
    <w:p w14:paraId="663BF354" w14:textId="77777777" w:rsidR="00A011F1" w:rsidRPr="000D2F9D" w:rsidRDefault="00A011F1" w:rsidP="000D2F9D">
      <w:pPr>
        <w:spacing w:line="300" w:lineRule="exact"/>
        <w:jc w:val="center"/>
        <w:rPr>
          <w:rFonts w:ascii="Verdana" w:hAnsi="Verdana"/>
          <w:b/>
          <w:bCs/>
          <w:sz w:val="20"/>
        </w:rPr>
      </w:pPr>
      <w:r w:rsidRPr="000D2F9D">
        <w:rPr>
          <w:rFonts w:ascii="Verdana" w:hAnsi="Verdana"/>
          <w:b/>
          <w:bCs/>
          <w:sz w:val="20"/>
        </w:rPr>
        <w:t>COMUNICAÇÕES</w:t>
      </w:r>
      <w:bookmarkEnd w:id="98"/>
      <w:bookmarkEnd w:id="99"/>
      <w:bookmarkEnd w:id="100"/>
    </w:p>
    <w:p w14:paraId="24F2D733" w14:textId="77777777" w:rsidR="00A011F1" w:rsidRPr="000D2F9D" w:rsidRDefault="00A011F1" w:rsidP="000D2F9D">
      <w:pPr>
        <w:spacing w:line="300" w:lineRule="exact"/>
        <w:rPr>
          <w:rFonts w:ascii="Verdana" w:hAnsi="Verdana"/>
          <w:sz w:val="20"/>
        </w:rPr>
      </w:pPr>
    </w:p>
    <w:p w14:paraId="133698C5" w14:textId="57CE6DD2" w:rsidR="00A011F1" w:rsidRPr="000D2F9D" w:rsidRDefault="00816620" w:rsidP="000D2F9D">
      <w:pPr>
        <w:spacing w:line="300" w:lineRule="exact"/>
        <w:rPr>
          <w:rFonts w:ascii="Verdana" w:hAnsi="Verdana"/>
          <w:sz w:val="20"/>
        </w:rPr>
      </w:pPr>
      <w:bookmarkStart w:id="101" w:name="_Ref387944466"/>
      <w:r>
        <w:rPr>
          <w:rFonts w:ascii="Verdana" w:hAnsi="Verdana"/>
          <w:sz w:val="20"/>
        </w:rPr>
        <w:t>6</w:t>
      </w:r>
      <w:r w:rsidR="00721A4C" w:rsidRPr="000D2F9D">
        <w:rPr>
          <w:rFonts w:ascii="Verdana" w:hAnsi="Verdana"/>
          <w:sz w:val="20"/>
        </w:rPr>
        <w:t>.1</w:t>
      </w:r>
      <w:r w:rsidR="00721A4C" w:rsidRPr="000D2F9D">
        <w:rPr>
          <w:rFonts w:ascii="Verdana" w:hAnsi="Verdana"/>
          <w:sz w:val="20"/>
        </w:rPr>
        <w:tab/>
      </w:r>
      <w:r w:rsidR="0015353F" w:rsidRPr="000D2F9D">
        <w:rPr>
          <w:rFonts w:ascii="Verdana" w:hAnsi="Verdana"/>
          <w:sz w:val="20"/>
        </w:rPr>
        <w:t>Quaisquer notificações, instruções ou comunicações a serem realizadas por qualquer das Partes em virtude deste Contrato deverão ser encaminhadas para os seguintes endereços:</w:t>
      </w:r>
      <w:bookmarkEnd w:id="101"/>
    </w:p>
    <w:p w14:paraId="15D671CA" w14:textId="77777777" w:rsidR="00F26B67" w:rsidRPr="000D2F9D" w:rsidRDefault="00F26B67" w:rsidP="001A367B">
      <w:pPr>
        <w:pStyle w:val="Remetente"/>
        <w:spacing w:line="300" w:lineRule="exact"/>
        <w:rPr>
          <w:rFonts w:ascii="Verdana" w:hAnsi="Verdana" w:cs="Times New Roman"/>
          <w:snapToGrid w:val="0"/>
          <w:sz w:val="20"/>
          <w:lang w:val="pt-BR" w:eastAsia="pt-BR"/>
        </w:rPr>
      </w:pPr>
    </w:p>
    <w:p w14:paraId="1EE66A61" w14:textId="1A7FC5BC" w:rsidR="00D00616" w:rsidRPr="000D2F9D" w:rsidRDefault="00F26B67" w:rsidP="000D2F9D">
      <w:pPr>
        <w:spacing w:line="300" w:lineRule="exact"/>
        <w:rPr>
          <w:rFonts w:ascii="Verdana" w:hAnsi="Verdana"/>
          <w:sz w:val="20"/>
        </w:rPr>
      </w:pPr>
      <w:bookmarkStart w:id="102" w:name="_Hlk16089766"/>
      <w:r w:rsidRPr="000D2F9D">
        <w:rPr>
          <w:rFonts w:ascii="Verdana" w:hAnsi="Verdana"/>
          <w:sz w:val="20"/>
        </w:rPr>
        <w:t>(i)</w:t>
      </w:r>
      <w:r w:rsidRPr="000D2F9D">
        <w:rPr>
          <w:rFonts w:ascii="Verdana" w:hAnsi="Verdana"/>
          <w:sz w:val="20"/>
        </w:rPr>
        <w:tab/>
      </w:r>
      <w:r w:rsidR="00C377AC" w:rsidRPr="000D2F9D">
        <w:rPr>
          <w:rFonts w:ascii="Verdana" w:hAnsi="Verdana"/>
          <w:sz w:val="20"/>
        </w:rPr>
        <w:t xml:space="preserve">Se para </w:t>
      </w:r>
      <w:r w:rsidR="00D00616" w:rsidRPr="000D2F9D">
        <w:rPr>
          <w:rFonts w:ascii="Verdana" w:hAnsi="Verdana"/>
          <w:sz w:val="20"/>
        </w:rPr>
        <w:t xml:space="preserve">a </w:t>
      </w:r>
      <w:r w:rsidR="00924EBC" w:rsidRPr="000D2F9D">
        <w:rPr>
          <w:rFonts w:ascii="Verdana" w:hAnsi="Verdana"/>
          <w:sz w:val="20"/>
        </w:rPr>
        <w:t>Fiduciante</w:t>
      </w:r>
      <w:r w:rsidR="00D00616" w:rsidRPr="000D2F9D">
        <w:rPr>
          <w:rFonts w:ascii="Verdana" w:hAnsi="Verdana"/>
          <w:sz w:val="20"/>
        </w:rPr>
        <w:t xml:space="preserve">: </w:t>
      </w:r>
    </w:p>
    <w:p w14:paraId="01707024" w14:textId="77777777" w:rsidR="008B6674" w:rsidRPr="000D2F9D" w:rsidRDefault="008B6674" w:rsidP="000D2F9D">
      <w:pPr>
        <w:spacing w:line="300" w:lineRule="exact"/>
        <w:rPr>
          <w:rFonts w:ascii="Verdana" w:hAnsi="Verdana"/>
          <w:b/>
          <w:bCs/>
          <w:sz w:val="20"/>
        </w:rPr>
      </w:pPr>
      <w:r w:rsidRPr="000D2F9D">
        <w:rPr>
          <w:rFonts w:ascii="Verdana" w:hAnsi="Verdana"/>
          <w:b/>
          <w:bCs/>
          <w:sz w:val="20"/>
        </w:rPr>
        <w:t>ITAPOÁ TERMINAIS PORTUÁRIOS S.A.</w:t>
      </w:r>
    </w:p>
    <w:bookmarkEnd w:id="102"/>
    <w:p w14:paraId="4BE69FF2" w14:textId="77777777" w:rsidR="0015353F" w:rsidRDefault="008B6674" w:rsidP="000D2F9D">
      <w:pPr>
        <w:spacing w:line="30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0D2F9D">
      <w:pPr>
        <w:spacing w:line="30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0D2F9D">
      <w:pPr>
        <w:spacing w:line="30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0D2F9D">
      <w:pPr>
        <w:spacing w:line="30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rsidP="000D2F9D">
      <w:pPr>
        <w:spacing w:line="30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103" w:name="_DV_M619"/>
      <w:bookmarkStart w:id="104" w:name="_DV_M621"/>
      <w:bookmarkStart w:id="105" w:name="_DV_M622"/>
      <w:bookmarkStart w:id="106" w:name="_DV_M623"/>
      <w:bookmarkStart w:id="107" w:name="_DV_M624"/>
      <w:bookmarkStart w:id="108" w:name="_DV_M625"/>
      <w:bookmarkEnd w:id="103"/>
      <w:bookmarkEnd w:id="104"/>
      <w:bookmarkEnd w:id="105"/>
      <w:bookmarkEnd w:id="106"/>
      <w:bookmarkEnd w:id="107"/>
      <w:bookmarkEnd w:id="108"/>
    </w:p>
    <w:p w14:paraId="7F4B09B2" w14:textId="77777777" w:rsidR="00C35F31" w:rsidRPr="00DF601E" w:rsidRDefault="00C35F31" w:rsidP="001A367B">
      <w:pPr>
        <w:pStyle w:val="Remetente"/>
        <w:spacing w:line="300" w:lineRule="exact"/>
        <w:rPr>
          <w:rFonts w:ascii="Verdana" w:hAnsi="Verdana"/>
          <w:color w:val="000000"/>
          <w:sz w:val="20"/>
          <w:lang w:val="it-IT"/>
        </w:rPr>
      </w:pPr>
    </w:p>
    <w:p w14:paraId="6E93E9D9" w14:textId="5D40F2C6" w:rsidR="00D00616" w:rsidRPr="000D2F9D" w:rsidRDefault="00F26B67" w:rsidP="001A367B">
      <w:pPr>
        <w:pStyle w:val="PargrafodaLista"/>
        <w:spacing w:line="300" w:lineRule="exact"/>
        <w:ind w:left="0"/>
        <w:rPr>
          <w:rFonts w:ascii="Verdana" w:hAnsi="Verdana" w:cs="Tahoma"/>
          <w:bCs/>
          <w:sz w:val="20"/>
          <w:lang w:val="pt-BR"/>
        </w:rPr>
      </w:pPr>
      <w:r w:rsidRPr="000D2F9D">
        <w:rPr>
          <w:rFonts w:ascii="Verdana" w:hAnsi="Verdana" w:cs="Tahoma"/>
          <w:bCs/>
          <w:sz w:val="20"/>
          <w:lang w:val="pt-BR"/>
        </w:rPr>
        <w:t>(</w:t>
      </w:r>
      <w:proofErr w:type="spellStart"/>
      <w:r w:rsidRPr="000D2F9D">
        <w:rPr>
          <w:rFonts w:ascii="Verdana" w:hAnsi="Verdana" w:cs="Tahoma"/>
          <w:bCs/>
          <w:sz w:val="20"/>
          <w:lang w:val="pt-BR"/>
        </w:rPr>
        <w:t>ii</w:t>
      </w:r>
      <w:proofErr w:type="spellEnd"/>
      <w:r w:rsidRPr="000D2F9D">
        <w:rPr>
          <w:rFonts w:ascii="Verdana" w:hAnsi="Verdana" w:cs="Tahoma"/>
          <w:bCs/>
          <w:sz w:val="20"/>
          <w:lang w:val="pt-BR"/>
        </w:rPr>
        <w:t>)</w:t>
      </w:r>
      <w:r w:rsidRPr="000D2F9D">
        <w:rPr>
          <w:rFonts w:ascii="Verdana" w:hAnsi="Verdana" w:cs="Tahoma"/>
          <w:bCs/>
          <w:sz w:val="20"/>
          <w:lang w:val="pt-BR"/>
        </w:rPr>
        <w:tab/>
      </w:r>
      <w:r w:rsidR="00C377AC" w:rsidRPr="000D2F9D">
        <w:rPr>
          <w:rFonts w:ascii="Verdana" w:hAnsi="Verdana" w:cs="Tahoma"/>
          <w:bCs/>
          <w:sz w:val="20"/>
          <w:lang w:val="pt-BR"/>
        </w:rPr>
        <w:t>Se para</w:t>
      </w:r>
      <w:r w:rsidR="00C377AC" w:rsidRPr="000D2F9D">
        <w:rPr>
          <w:rFonts w:ascii="Verdana" w:hAnsi="Verdana" w:cs="Tahoma"/>
          <w:bCs/>
          <w:sz w:val="20"/>
        </w:rPr>
        <w:t xml:space="preserve"> </w:t>
      </w:r>
      <w:r w:rsidR="00D00616" w:rsidRPr="000D2F9D">
        <w:rPr>
          <w:rFonts w:ascii="Verdana" w:hAnsi="Verdana" w:cs="Tahoma"/>
          <w:bCs/>
          <w:sz w:val="20"/>
          <w:lang w:val="pt-BR"/>
        </w:rPr>
        <w:t xml:space="preserve">o </w:t>
      </w:r>
      <w:r w:rsidR="008D79B2" w:rsidRPr="00D63950">
        <w:rPr>
          <w:rFonts w:ascii="Verdana" w:hAnsi="Verdana"/>
          <w:color w:val="000000"/>
          <w:sz w:val="20"/>
        </w:rPr>
        <w:t>Agente Fiduciário</w:t>
      </w:r>
      <w:r w:rsidR="00D00616" w:rsidRPr="000D2F9D">
        <w:rPr>
          <w:rFonts w:ascii="Verdana" w:hAnsi="Verdana" w:cs="Tahoma"/>
          <w:bCs/>
          <w:sz w:val="20"/>
          <w:lang w:val="pt-BR"/>
        </w:rPr>
        <w:t xml:space="preserve">: </w:t>
      </w:r>
    </w:p>
    <w:p w14:paraId="017B81F6" w14:textId="77777777" w:rsidR="0015353F" w:rsidRPr="000D2F9D" w:rsidRDefault="0015353F" w:rsidP="000D2F9D">
      <w:pPr>
        <w:spacing w:line="300" w:lineRule="exact"/>
        <w:rPr>
          <w:rFonts w:ascii="Verdana" w:hAnsi="Verdana"/>
          <w:b/>
          <w:bCs/>
          <w:sz w:val="20"/>
        </w:rPr>
      </w:pPr>
      <w:r w:rsidRPr="000D2F9D">
        <w:rPr>
          <w:rFonts w:ascii="Verdana" w:hAnsi="Verdana"/>
          <w:b/>
          <w:bCs/>
          <w:sz w:val="20"/>
        </w:rPr>
        <w:t xml:space="preserve">SIMPLIFIC PAVARINI DISTRIBUIDORA DE TÍTULOS E VALORES MOBILIÁRIOS LTDA. </w:t>
      </w:r>
    </w:p>
    <w:p w14:paraId="6E2E4FDD" w14:textId="77777777" w:rsidR="0015353F" w:rsidRPr="000D2F9D" w:rsidRDefault="0015353F" w:rsidP="000D2F9D">
      <w:pPr>
        <w:spacing w:line="300" w:lineRule="exact"/>
        <w:rPr>
          <w:rFonts w:ascii="Verdana" w:hAnsi="Verdana"/>
          <w:sz w:val="20"/>
        </w:rPr>
      </w:pPr>
      <w:r w:rsidRPr="000D2F9D">
        <w:rPr>
          <w:rFonts w:ascii="Verdana" w:hAnsi="Verdana"/>
          <w:sz w:val="20"/>
        </w:rPr>
        <w:t xml:space="preserve">Rua Joaquim Floriano, nº 466, bloco B, sala 1401 </w:t>
      </w:r>
    </w:p>
    <w:p w14:paraId="764B826E" w14:textId="31155BD3" w:rsidR="0015353F" w:rsidRPr="000D2F9D" w:rsidRDefault="0015353F" w:rsidP="000D2F9D">
      <w:pPr>
        <w:spacing w:line="300" w:lineRule="exact"/>
        <w:rPr>
          <w:rFonts w:ascii="Verdana" w:hAnsi="Verdana"/>
          <w:sz w:val="20"/>
        </w:rPr>
      </w:pPr>
      <w:r w:rsidRPr="000D2F9D">
        <w:rPr>
          <w:rFonts w:ascii="Verdana" w:hAnsi="Verdana"/>
          <w:sz w:val="20"/>
        </w:rPr>
        <w:t xml:space="preserve">CEP 04534-002, São Paulo, SP </w:t>
      </w:r>
    </w:p>
    <w:p w14:paraId="78A6840A" w14:textId="77777777" w:rsidR="00481437" w:rsidRPr="000D2F9D" w:rsidRDefault="0015353F" w:rsidP="000D2F9D">
      <w:pPr>
        <w:spacing w:line="300" w:lineRule="exact"/>
        <w:rPr>
          <w:rFonts w:ascii="Verdana" w:hAnsi="Verdana"/>
          <w:sz w:val="20"/>
        </w:rPr>
      </w:pPr>
      <w:r w:rsidRPr="000D2F9D">
        <w:rPr>
          <w:rFonts w:ascii="Verdana" w:hAnsi="Verdana"/>
          <w:sz w:val="20"/>
        </w:rPr>
        <w:t>At.: Matheus Gomes Faria / Pedro Paulo Farme D’</w:t>
      </w:r>
      <w:proofErr w:type="spellStart"/>
      <w:r w:rsidRPr="000D2F9D">
        <w:rPr>
          <w:rFonts w:ascii="Verdana" w:hAnsi="Verdana"/>
          <w:sz w:val="20"/>
        </w:rPr>
        <w:t>Amoed</w:t>
      </w:r>
      <w:proofErr w:type="spellEnd"/>
      <w:r w:rsidRPr="000D2F9D">
        <w:rPr>
          <w:rFonts w:ascii="Verdana" w:hAnsi="Verdana"/>
          <w:sz w:val="20"/>
        </w:rPr>
        <w:t xml:space="preserve"> Fernandes de Oliveira </w:t>
      </w:r>
    </w:p>
    <w:p w14:paraId="73B66F08" w14:textId="1E656BFA" w:rsidR="0015353F" w:rsidRPr="000D2F9D" w:rsidRDefault="0015353F" w:rsidP="000D2F9D">
      <w:pPr>
        <w:spacing w:line="300" w:lineRule="exact"/>
        <w:rPr>
          <w:rFonts w:ascii="Verdana" w:hAnsi="Verdana"/>
          <w:sz w:val="20"/>
        </w:rPr>
      </w:pPr>
      <w:r w:rsidRPr="000D2F9D">
        <w:rPr>
          <w:rFonts w:ascii="Verdana" w:hAnsi="Verdana"/>
          <w:sz w:val="20"/>
        </w:rPr>
        <w:t>Tel</w:t>
      </w:r>
      <w:r w:rsidR="003B48F6">
        <w:rPr>
          <w:rFonts w:ascii="Verdana" w:hAnsi="Verdana"/>
          <w:sz w:val="20"/>
        </w:rPr>
        <w:t>efone</w:t>
      </w:r>
      <w:r w:rsidRPr="000D2F9D">
        <w:rPr>
          <w:rFonts w:ascii="Verdana" w:hAnsi="Verdana"/>
          <w:sz w:val="20"/>
        </w:rPr>
        <w:t xml:space="preserve">: (11) 3090-0447 / (21) 2507-1949 </w:t>
      </w:r>
    </w:p>
    <w:p w14:paraId="6DFDEFE5" w14:textId="45F23C56" w:rsidR="008B6674" w:rsidRPr="000D2F9D" w:rsidRDefault="0015353F" w:rsidP="000D2F9D">
      <w:pPr>
        <w:spacing w:line="300" w:lineRule="exact"/>
        <w:rPr>
          <w:rFonts w:ascii="Verdana" w:eastAsia="Arial Unicode MS" w:hAnsi="Verdana"/>
          <w:sz w:val="20"/>
        </w:rPr>
      </w:pPr>
      <w:r w:rsidRPr="000D2F9D">
        <w:rPr>
          <w:rFonts w:ascii="Verdana" w:hAnsi="Verdana"/>
          <w:sz w:val="20"/>
        </w:rPr>
        <w:t>E-mail: spestruturacao@simplificpavarini.com.br</w:t>
      </w:r>
      <w:bookmarkStart w:id="109" w:name="_DV_M635"/>
      <w:bookmarkStart w:id="110" w:name="_DV_M649"/>
      <w:bookmarkEnd w:id="109"/>
      <w:bookmarkEnd w:id="110"/>
    </w:p>
    <w:p w14:paraId="2C5B45CB" w14:textId="77777777" w:rsidR="006A591F" w:rsidRPr="00DF601E" w:rsidRDefault="006A591F" w:rsidP="00D35959">
      <w:pPr>
        <w:spacing w:line="300" w:lineRule="exact"/>
        <w:rPr>
          <w:rFonts w:ascii="Verdana" w:hAnsi="Verdana"/>
          <w:sz w:val="20"/>
          <w:lang w:val="it-IT"/>
        </w:rPr>
      </w:pPr>
    </w:p>
    <w:p w14:paraId="449153D0" w14:textId="37F2AD86" w:rsidR="00A011F1" w:rsidRPr="00DF601E" w:rsidRDefault="00816620"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03BF4A37" w:rsidR="00A011F1" w:rsidRPr="00DF601E" w:rsidRDefault="00816620"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1555DFB2" w14:textId="430B5CB8" w:rsidR="00D63950" w:rsidRPr="000D2F9D" w:rsidRDefault="00A011F1" w:rsidP="000D2F9D">
      <w:pPr>
        <w:jc w:val="center"/>
        <w:rPr>
          <w:rFonts w:ascii="Verdana" w:hAnsi="Verdana"/>
          <w:b/>
          <w:bCs/>
          <w:sz w:val="20"/>
        </w:rPr>
      </w:pPr>
      <w:bookmarkStart w:id="111" w:name="_Toc288759192"/>
      <w:bookmarkStart w:id="112" w:name="_Toc347526189"/>
      <w:bookmarkStart w:id="113" w:name="_Toc347863085"/>
      <w:r w:rsidRPr="000D2F9D">
        <w:rPr>
          <w:rFonts w:ascii="Verdana" w:hAnsi="Verdana"/>
          <w:b/>
          <w:bCs/>
          <w:sz w:val="20"/>
        </w:rPr>
        <w:t xml:space="preserve">CLÁUSULA </w:t>
      </w:r>
      <w:r w:rsidR="00816620">
        <w:rPr>
          <w:rFonts w:ascii="Verdana" w:hAnsi="Verdana"/>
          <w:b/>
          <w:bCs/>
          <w:sz w:val="20"/>
        </w:rPr>
        <w:t>SÉTIMA</w:t>
      </w:r>
    </w:p>
    <w:p w14:paraId="4D533881" w14:textId="7328A767" w:rsidR="00A011F1" w:rsidRPr="000D2F9D" w:rsidRDefault="00A011F1" w:rsidP="000D2F9D">
      <w:pPr>
        <w:jc w:val="center"/>
        <w:rPr>
          <w:rFonts w:ascii="Verdana" w:hAnsi="Verdana"/>
          <w:bCs/>
          <w:sz w:val="20"/>
        </w:rPr>
      </w:pPr>
      <w:r w:rsidRPr="000D2F9D">
        <w:rPr>
          <w:rFonts w:ascii="Verdana" w:hAnsi="Verdana"/>
          <w:b/>
          <w:bCs/>
          <w:sz w:val="20"/>
        </w:rPr>
        <w:t>DISPOSIÇÕES GERAIS</w:t>
      </w:r>
      <w:bookmarkEnd w:id="111"/>
      <w:bookmarkEnd w:id="112"/>
      <w:bookmarkEnd w:id="113"/>
    </w:p>
    <w:p w14:paraId="0CAB9A56" w14:textId="77777777" w:rsidR="00A011F1" w:rsidRPr="000D2F9D" w:rsidRDefault="00A011F1" w:rsidP="000D2F9D">
      <w:pPr>
        <w:rPr>
          <w:rFonts w:ascii="Verdana" w:hAnsi="Verdana"/>
          <w:sz w:val="20"/>
        </w:rPr>
      </w:pPr>
    </w:p>
    <w:p w14:paraId="2E4C972E" w14:textId="704CEA69" w:rsidR="00A011F1" w:rsidRPr="000D2F9D" w:rsidRDefault="00816620" w:rsidP="000D2F9D">
      <w:pPr>
        <w:rPr>
          <w:rFonts w:ascii="Verdana" w:hAnsi="Verdana"/>
          <w:sz w:val="20"/>
        </w:rPr>
      </w:pPr>
      <w:r>
        <w:rPr>
          <w:rFonts w:ascii="Verdana" w:hAnsi="Verdana"/>
          <w:sz w:val="20"/>
        </w:rPr>
        <w:t>7</w:t>
      </w:r>
      <w:r w:rsidR="00721A4C" w:rsidRPr="000D2F9D">
        <w:rPr>
          <w:rFonts w:ascii="Verdana" w:hAnsi="Verdana"/>
          <w:sz w:val="20"/>
        </w:rPr>
        <w:t>.1.</w:t>
      </w:r>
      <w:r w:rsidR="00721A4C" w:rsidRPr="000D2F9D">
        <w:rPr>
          <w:rFonts w:ascii="Verdana" w:hAnsi="Verdana"/>
          <w:sz w:val="20"/>
        </w:rPr>
        <w:tab/>
      </w:r>
      <w:r w:rsidR="00A011F1" w:rsidRPr="000D2F9D">
        <w:rPr>
          <w:rFonts w:ascii="Verdana" w:hAnsi="Verdana"/>
          <w:sz w:val="20"/>
        </w:rPr>
        <w:t>Os documentos anexos a este Contrato constituem parte integrante e complementar deste Contrato.</w:t>
      </w:r>
    </w:p>
    <w:p w14:paraId="4B50938E" w14:textId="77777777" w:rsidR="00A011F1" w:rsidRPr="00D63950" w:rsidRDefault="00A011F1" w:rsidP="00D35959">
      <w:pPr>
        <w:tabs>
          <w:tab w:val="num" w:pos="709"/>
        </w:tabs>
        <w:spacing w:line="300" w:lineRule="exact"/>
        <w:rPr>
          <w:rFonts w:ascii="Verdana" w:hAnsi="Verdana"/>
          <w:sz w:val="20"/>
        </w:rPr>
      </w:pPr>
    </w:p>
    <w:p w14:paraId="6A145335" w14:textId="24D21672"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D63950">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4FEA3317" w:rsidR="005E1668"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D63950">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11F2F2C2" w:rsidR="00BD1541" w:rsidRPr="00DF601E" w:rsidRDefault="00816620" w:rsidP="00D35959">
      <w:pPr>
        <w:spacing w:line="300" w:lineRule="exact"/>
        <w:rPr>
          <w:rFonts w:ascii="Verdana" w:hAnsi="Verdana"/>
          <w:sz w:val="20"/>
        </w:rPr>
      </w:pPr>
      <w:r>
        <w:rPr>
          <w:rFonts w:ascii="Verdana" w:hAnsi="Verdana"/>
          <w:sz w:val="20"/>
        </w:rPr>
        <w:lastRenderedPageBreak/>
        <w:t>7</w:t>
      </w:r>
      <w:r w:rsidR="00BD1541" w:rsidRPr="00DF601E">
        <w:rPr>
          <w:rFonts w:ascii="Verdana" w:hAnsi="Verdana"/>
          <w:sz w:val="20"/>
        </w:rPr>
        <w:t>.</w:t>
      </w:r>
      <w:r w:rsidR="004E6F36">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4E6F36">
        <w:rPr>
          <w:rFonts w:ascii="Verdana" w:hAnsi="Verdana"/>
          <w:sz w:val="20"/>
        </w:rPr>
        <w:t>3</w:t>
      </w:r>
      <w:r w:rsidR="004E6F36"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F1FD42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5D251D30" w:rsidR="00A011F1" w:rsidRPr="00DF601E" w:rsidRDefault="00816620" w:rsidP="00D35959">
      <w:pPr>
        <w:widowControl w:val="0"/>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1B3443ED"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5474CEF" w:rsidR="00621FBF" w:rsidRPr="00DF601E" w:rsidRDefault="00816620" w:rsidP="00D35959">
      <w:pPr>
        <w:spacing w:line="300" w:lineRule="exact"/>
        <w:rPr>
          <w:rFonts w:ascii="Verdana" w:hAnsi="Verdana"/>
          <w:sz w:val="20"/>
        </w:rPr>
      </w:pPr>
      <w:r>
        <w:rPr>
          <w:rFonts w:ascii="Verdana" w:hAnsi="Verdana"/>
          <w:sz w:val="20"/>
        </w:rPr>
        <w:t>7</w:t>
      </w:r>
      <w:r w:rsidR="00B2000F" w:rsidRPr="00DF601E">
        <w:rPr>
          <w:rFonts w:ascii="Verdana" w:hAnsi="Verdana"/>
          <w:sz w:val="20"/>
        </w:rPr>
        <w:t>.</w:t>
      </w:r>
      <w:r w:rsidR="004E6F36">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114"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14"/>
    </w:p>
    <w:p w14:paraId="1F3961E6" w14:textId="77777777" w:rsidR="00EB4E3A" w:rsidRPr="00DF601E" w:rsidRDefault="00EB4E3A" w:rsidP="00D35959">
      <w:pPr>
        <w:spacing w:line="300" w:lineRule="exact"/>
        <w:rPr>
          <w:rFonts w:ascii="Verdana" w:hAnsi="Verdana"/>
          <w:sz w:val="20"/>
        </w:rPr>
      </w:pPr>
    </w:p>
    <w:p w14:paraId="776D8746" w14:textId="3F049200"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 xml:space="preserve">iduciária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1B8E66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ao recebimento do produto da excussão da</w:t>
      </w:r>
      <w:r w:rsidR="0044215E" w:rsidRPr="00DF601E">
        <w:rPr>
          <w:rFonts w:ascii="Verdana" w:hAnsi="Verdana"/>
          <w:sz w:val="20"/>
        </w:rPr>
        <w:t xml:space="preserve">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lastRenderedPageBreak/>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devendo ser reembolsado</w:t>
      </w:r>
      <w:r w:rsidR="004E6F36">
        <w:rPr>
          <w:rFonts w:ascii="Verdana" w:hAnsi="Verdana"/>
          <w:sz w:val="20"/>
        </w:rPr>
        <w:t>s</w:t>
      </w:r>
      <w:r w:rsidR="00A011F1" w:rsidRPr="005D5532">
        <w:rPr>
          <w:rFonts w:ascii="Verdana" w:hAnsi="Verdana"/>
          <w:sz w:val="20"/>
        </w:rPr>
        <w:t xml:space="preserve">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321B902A"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4E6F36" w:rsidRPr="00DF601E">
        <w:rPr>
          <w:rFonts w:ascii="Verdana" w:hAnsi="Verdana"/>
          <w:sz w:val="20"/>
        </w:rPr>
        <w:t>1</w:t>
      </w:r>
      <w:r w:rsidR="004E6F36">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68ED17F6" w:rsidR="00A011F1" w:rsidRPr="00DF601E" w:rsidRDefault="00816620"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004009" w:rsidRPr="00DF601E">
        <w:rPr>
          <w:rFonts w:ascii="Verdana" w:hAnsi="Verdana"/>
          <w:sz w:val="20"/>
        </w:rPr>
        <w:t>1</w:t>
      </w:r>
      <w:r w:rsidR="0000400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7345035A" w:rsidR="00A011F1" w:rsidRPr="00DF601E" w:rsidRDefault="00816620" w:rsidP="00D35959">
      <w:pPr>
        <w:spacing w:line="300" w:lineRule="exact"/>
        <w:rPr>
          <w:rFonts w:ascii="Verdana" w:hAnsi="Verdana"/>
          <w:sz w:val="20"/>
        </w:rPr>
      </w:pPr>
      <w:r>
        <w:rPr>
          <w:rFonts w:ascii="Verdana" w:hAnsi="Verdana"/>
          <w:sz w:val="20"/>
        </w:rPr>
        <w:t>7</w:t>
      </w:r>
      <w:r w:rsidR="005F22CB" w:rsidRPr="00DF601E">
        <w:rPr>
          <w:rFonts w:ascii="Verdana" w:hAnsi="Verdana"/>
          <w:sz w:val="20"/>
        </w:rPr>
        <w:t>.</w:t>
      </w:r>
      <w:r w:rsidR="00004009" w:rsidRPr="00DF601E">
        <w:rPr>
          <w:rFonts w:ascii="Verdana" w:hAnsi="Verdana"/>
          <w:sz w:val="20"/>
        </w:rPr>
        <w:t>1</w:t>
      </w:r>
      <w:r w:rsidR="0000400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13D62DB8" w:rsidR="00ED5BBD" w:rsidRDefault="00816620" w:rsidP="00D35959">
      <w:pPr>
        <w:spacing w:line="300" w:lineRule="exact"/>
        <w:rPr>
          <w:rFonts w:ascii="Verdana" w:hAnsi="Verdana"/>
          <w:color w:val="000000"/>
          <w:sz w:val="20"/>
        </w:rPr>
      </w:pPr>
      <w:r>
        <w:rPr>
          <w:rFonts w:ascii="Verdana" w:hAnsi="Verdana"/>
          <w:color w:val="000000"/>
          <w:sz w:val="20"/>
        </w:rPr>
        <w:t>7</w:t>
      </w:r>
      <w:r w:rsidR="00721A4C" w:rsidRPr="00DF601E">
        <w:rPr>
          <w:rFonts w:ascii="Verdana" w:hAnsi="Verdana"/>
          <w:color w:val="000000"/>
          <w:sz w:val="20"/>
        </w:rPr>
        <w:t>.</w:t>
      </w:r>
      <w:r w:rsidR="00004009" w:rsidRPr="00DF601E">
        <w:rPr>
          <w:rFonts w:ascii="Verdana" w:hAnsi="Verdana"/>
          <w:color w:val="000000"/>
          <w:sz w:val="20"/>
        </w:rPr>
        <w:t>1</w:t>
      </w:r>
      <w:r w:rsidR="0000400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w:t>
      </w:r>
      <w:r w:rsidR="00004009">
        <w:rPr>
          <w:rFonts w:ascii="Verdana" w:hAnsi="Verdana"/>
          <w:color w:val="000000"/>
          <w:sz w:val="20"/>
        </w:rPr>
        <w:t>C</w:t>
      </w:r>
      <w:r w:rsidR="00004009" w:rsidRPr="00DF601E">
        <w:rPr>
          <w:rFonts w:ascii="Verdana" w:hAnsi="Verdana"/>
          <w:color w:val="000000"/>
          <w:sz w:val="20"/>
        </w:rPr>
        <w:t xml:space="preserve">idade </w:t>
      </w:r>
      <w:r w:rsidR="00D00616" w:rsidRPr="00DF601E">
        <w:rPr>
          <w:rFonts w:ascii="Verdana" w:hAnsi="Verdana"/>
          <w:color w:val="000000"/>
          <w:sz w:val="20"/>
        </w:rPr>
        <w:t xml:space="preserve">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2A769330" w14:textId="5D1DE2D7" w:rsidR="00004009" w:rsidRPr="000D2F9D" w:rsidRDefault="00A011F1" w:rsidP="000D2F9D">
      <w:pPr>
        <w:spacing w:line="300" w:lineRule="exact"/>
        <w:jc w:val="center"/>
        <w:rPr>
          <w:rFonts w:ascii="Verdana" w:hAnsi="Verdana"/>
          <w:b/>
          <w:bCs/>
          <w:sz w:val="20"/>
        </w:rPr>
      </w:pPr>
      <w:bookmarkStart w:id="115" w:name="_Toc288759193"/>
      <w:bookmarkStart w:id="116" w:name="_Toc347526190"/>
      <w:bookmarkStart w:id="117" w:name="_Toc347863086"/>
      <w:bookmarkStart w:id="118" w:name="_Hlk44592570"/>
      <w:r w:rsidRPr="000D2F9D">
        <w:rPr>
          <w:rFonts w:ascii="Verdana" w:hAnsi="Verdana"/>
          <w:b/>
          <w:bCs/>
          <w:sz w:val="20"/>
        </w:rPr>
        <w:t xml:space="preserve">CLÁUSULA </w:t>
      </w:r>
      <w:r w:rsidR="00816620">
        <w:rPr>
          <w:rFonts w:ascii="Verdana" w:hAnsi="Verdana"/>
          <w:b/>
          <w:bCs/>
          <w:sz w:val="20"/>
        </w:rPr>
        <w:t>OITAVA</w:t>
      </w:r>
    </w:p>
    <w:p w14:paraId="4748AD2F" w14:textId="74FA38A7" w:rsidR="00A011F1" w:rsidRPr="000D2F9D" w:rsidRDefault="00A011F1" w:rsidP="000D2F9D">
      <w:pPr>
        <w:spacing w:line="300" w:lineRule="exact"/>
        <w:jc w:val="center"/>
        <w:rPr>
          <w:rFonts w:ascii="Verdana" w:hAnsi="Verdana"/>
          <w:bCs/>
          <w:sz w:val="20"/>
        </w:rPr>
      </w:pPr>
      <w:r w:rsidRPr="000D2F9D">
        <w:rPr>
          <w:rFonts w:ascii="Verdana" w:hAnsi="Verdana"/>
          <w:b/>
          <w:bCs/>
          <w:sz w:val="20"/>
        </w:rPr>
        <w:t>TÉRMINO DO CONTRATO</w:t>
      </w:r>
      <w:bookmarkEnd w:id="115"/>
      <w:bookmarkEnd w:id="116"/>
      <w:bookmarkEnd w:id="117"/>
    </w:p>
    <w:p w14:paraId="4A28AC28" w14:textId="77777777" w:rsidR="00A011F1" w:rsidRPr="000D2F9D" w:rsidRDefault="00A011F1" w:rsidP="000D2F9D">
      <w:pPr>
        <w:spacing w:line="300" w:lineRule="exact"/>
        <w:rPr>
          <w:rFonts w:ascii="Verdana" w:hAnsi="Verdana"/>
          <w:sz w:val="20"/>
        </w:rPr>
      </w:pPr>
    </w:p>
    <w:p w14:paraId="15614A55" w14:textId="7A20DE23" w:rsidR="00A011F1" w:rsidRPr="000D2F9D" w:rsidRDefault="00816620" w:rsidP="000D2F9D">
      <w:pPr>
        <w:spacing w:line="300" w:lineRule="exact"/>
        <w:rPr>
          <w:rFonts w:ascii="Verdana" w:hAnsi="Verdana"/>
          <w:sz w:val="20"/>
        </w:rPr>
      </w:pPr>
      <w:r>
        <w:rPr>
          <w:rFonts w:ascii="Verdana" w:hAnsi="Verdana"/>
          <w:sz w:val="20"/>
        </w:rPr>
        <w:t>8</w:t>
      </w:r>
      <w:r w:rsidR="00721A4C" w:rsidRPr="000D2F9D">
        <w:rPr>
          <w:rFonts w:ascii="Verdana" w:hAnsi="Verdana"/>
          <w:sz w:val="20"/>
        </w:rPr>
        <w:t>.1.</w:t>
      </w:r>
      <w:r w:rsidR="00721A4C" w:rsidRPr="000D2F9D">
        <w:rPr>
          <w:rFonts w:ascii="Verdana" w:hAnsi="Verdana"/>
          <w:sz w:val="20"/>
        </w:rPr>
        <w:tab/>
      </w:r>
      <w:r w:rsidR="00A011F1" w:rsidRPr="000D2F9D">
        <w:rPr>
          <w:rFonts w:ascii="Verdana" w:hAnsi="Verdana"/>
          <w:sz w:val="20"/>
        </w:rPr>
        <w:t xml:space="preserve">O presente Contrato é celebrado em caráter irrevogável </w:t>
      </w:r>
      <w:r w:rsidR="008A0268" w:rsidRPr="000D2F9D">
        <w:rPr>
          <w:rFonts w:ascii="Verdana" w:hAnsi="Verdana"/>
          <w:sz w:val="20"/>
        </w:rPr>
        <w:t xml:space="preserve">e </w:t>
      </w:r>
      <w:r w:rsidR="00CE6D15" w:rsidRPr="000D2F9D">
        <w:rPr>
          <w:rFonts w:ascii="Verdana" w:hAnsi="Verdana"/>
          <w:sz w:val="20"/>
        </w:rPr>
        <w:t xml:space="preserve">irretratável e </w:t>
      </w:r>
      <w:r w:rsidR="008A0268" w:rsidRPr="000D2F9D">
        <w:rPr>
          <w:rFonts w:ascii="Verdana" w:hAnsi="Verdana"/>
          <w:sz w:val="20"/>
        </w:rPr>
        <w:t>permanecerá em vigor até o término do Prazo de Vigência</w:t>
      </w:r>
      <w:r w:rsidR="004C1C05" w:rsidRPr="000D2F9D">
        <w:rPr>
          <w:rFonts w:ascii="Verdana" w:hAnsi="Verdana"/>
          <w:sz w:val="20"/>
        </w:rPr>
        <w:t>,</w:t>
      </w:r>
      <w:r w:rsidR="00A011F1" w:rsidRPr="000D2F9D">
        <w:rPr>
          <w:rFonts w:ascii="Verdana" w:hAnsi="Verdana"/>
          <w:sz w:val="20"/>
        </w:rPr>
        <w:t xml:space="preserve"> quando ficará </w:t>
      </w:r>
      <w:r w:rsidR="00DB0ACA" w:rsidRPr="000D2F9D">
        <w:rPr>
          <w:rFonts w:ascii="Verdana" w:hAnsi="Verdana"/>
          <w:sz w:val="20"/>
        </w:rPr>
        <w:t xml:space="preserve">automaticamente </w:t>
      </w:r>
      <w:r w:rsidR="00A011F1" w:rsidRPr="000D2F9D">
        <w:rPr>
          <w:rFonts w:ascii="Verdana" w:hAnsi="Verdana"/>
          <w:sz w:val="20"/>
        </w:rPr>
        <w:t>extinto e os direitos de garantia ora constituídos ficarão desconstituídos.</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6E5D0CD7" w:rsidR="00FD19C1" w:rsidRPr="00DF601E" w:rsidRDefault="00816620"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004009">
        <w:rPr>
          <w:rFonts w:ascii="Verdana" w:hAnsi="Verdana"/>
          <w:sz w:val="20"/>
        </w:rPr>
        <w:t>,</w:t>
      </w:r>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18"/>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2F10FEE5" w:rsidR="00610CDC" w:rsidRPr="00AC30DB" w:rsidRDefault="00610CDC" w:rsidP="00AC30DB">
      <w:pPr>
        <w:spacing w:line="288" w:lineRule="auto"/>
        <w:jc w:val="center"/>
        <w:rPr>
          <w:rFonts w:ascii="Verdana" w:hAnsi="Verdana" w:cstheme="minorHAnsi"/>
          <w:b/>
          <w:bCs/>
          <w:kern w:val="20"/>
          <w:sz w:val="20"/>
        </w:rPr>
      </w:pPr>
      <w:bookmarkStart w:id="119" w:name="_Toc288759194"/>
      <w:bookmarkStart w:id="120" w:name="_Toc347526191"/>
      <w:bookmarkStart w:id="121" w:name="_Toc347863087"/>
      <w:r w:rsidRPr="00AC30DB">
        <w:rPr>
          <w:rFonts w:ascii="Verdana" w:hAnsi="Verdana"/>
          <w:b/>
          <w:bCs/>
          <w:sz w:val="20"/>
        </w:rPr>
        <w:lastRenderedPageBreak/>
        <w:t xml:space="preserve">CLÁUSULA </w:t>
      </w:r>
      <w:r w:rsidR="00816620">
        <w:rPr>
          <w:rFonts w:ascii="Verdana" w:hAnsi="Verdana"/>
          <w:b/>
          <w:bCs/>
          <w:sz w:val="20"/>
        </w:rPr>
        <w:t>NONA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8FDC4CA" w:rsidR="00610CDC" w:rsidRPr="009959D0" w:rsidRDefault="00816620"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004009">
        <w:rPr>
          <w:rFonts w:ascii="Verdana" w:hAnsi="Verdana" w:cstheme="minorHAnsi"/>
          <w:kern w:val="20"/>
          <w:sz w:val="20"/>
        </w:rPr>
        <w:t>Fiduciante</w:t>
      </w:r>
      <w:r w:rsidR="00610CDC" w:rsidRPr="009959D0">
        <w:rPr>
          <w:rFonts w:ascii="Verdana" w:hAnsi="Verdana" w:cstheme="minorHAnsi"/>
          <w:kern w:val="20"/>
          <w:sz w:val="20"/>
        </w:rPr>
        <w:t xml:space="preserve">, por escrito, com antecedência mínima de </w:t>
      </w:r>
      <w:r w:rsidR="000744C5">
        <w:rPr>
          <w:rFonts w:ascii="Verdana" w:hAnsi="Verdana"/>
          <w:sz w:val="20"/>
        </w:rPr>
        <w:t>5</w:t>
      </w:r>
      <w:r w:rsidR="000744C5" w:rsidRPr="00D05190">
        <w:rPr>
          <w:rFonts w:ascii="Verdana" w:hAnsi="Verdana"/>
          <w:sz w:val="20"/>
        </w:rPr>
        <w:t xml:space="preserve"> </w:t>
      </w:r>
      <w:r w:rsidR="00610CDC" w:rsidRPr="00D05190">
        <w:rPr>
          <w:rFonts w:ascii="Verdana" w:hAnsi="Verdana"/>
          <w:sz w:val="20"/>
        </w:rPr>
        <w:t>(</w:t>
      </w:r>
      <w:r w:rsidR="000744C5">
        <w:rPr>
          <w:rFonts w:ascii="Verdana" w:hAnsi="Verdana"/>
          <w:sz w:val="20"/>
        </w:rPr>
        <w:t>cinco</w:t>
      </w:r>
      <w:r w:rsidR="00610CDC" w:rsidRPr="00D05190">
        <w:rPr>
          <w:rFonts w:ascii="Verdana" w:hAnsi="Verdana"/>
          <w:sz w:val="20"/>
        </w:rPr>
        <w:t xml:space="preserve">)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os Bens Alienados, verificando seu estado de conservação, sujeitando-se a </w:t>
      </w:r>
      <w:r w:rsidR="00004009">
        <w:rPr>
          <w:rFonts w:ascii="Verdana" w:hAnsi="Verdana" w:cstheme="minorHAnsi"/>
          <w:kern w:val="20"/>
          <w:sz w:val="20"/>
        </w:rPr>
        <w:t>Fiduciante</w:t>
      </w:r>
      <w:r w:rsidR="00610CDC" w:rsidRPr="009959D0">
        <w:rPr>
          <w:rFonts w:ascii="Verdana" w:hAnsi="Verdana" w:cstheme="minorHAnsi"/>
          <w:kern w:val="20"/>
          <w:sz w:val="20"/>
        </w:rPr>
        <w:t xml:space="preserve">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7854A088" w:rsidR="00610CDC" w:rsidRPr="009959D0" w:rsidRDefault="00816620"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004009">
        <w:rPr>
          <w:rFonts w:ascii="Verdana" w:hAnsi="Verdana" w:cstheme="minorHAnsi"/>
          <w:kern w:val="20"/>
          <w:sz w:val="20"/>
        </w:rPr>
        <w:t>Fiduciante</w:t>
      </w:r>
      <w:r w:rsidR="00610CDC" w:rsidRPr="009959D0">
        <w:rPr>
          <w:rFonts w:ascii="Verdana" w:hAnsi="Verdana" w:cstheme="minorHAnsi"/>
          <w:kern w:val="20"/>
          <w:sz w:val="20"/>
        </w:rPr>
        <w:t xml:space="preserve">, terceiros para examinar os Bens Alienados.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004009">
        <w:rPr>
          <w:rFonts w:ascii="Verdana" w:hAnsi="Verdana" w:cstheme="minorHAnsi"/>
          <w:kern w:val="20"/>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43BE7609" w14:textId="77777777" w:rsidR="00004009"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p>
    <w:p w14:paraId="68EBADCF" w14:textId="7957A791"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LEI APLICÁVEL E FORO</w:t>
      </w:r>
      <w:bookmarkEnd w:id="119"/>
      <w:bookmarkEnd w:id="120"/>
      <w:bookmarkEnd w:id="121"/>
    </w:p>
    <w:p w14:paraId="3477CF7E" w14:textId="77777777" w:rsidR="00A011F1" w:rsidRPr="00DF601E" w:rsidRDefault="00A011F1" w:rsidP="00D35959">
      <w:pPr>
        <w:widowControl w:val="0"/>
        <w:spacing w:line="300" w:lineRule="exact"/>
        <w:rPr>
          <w:rFonts w:ascii="Verdana" w:hAnsi="Verdana"/>
          <w:sz w:val="20"/>
          <w:u w:val="single"/>
        </w:rPr>
      </w:pPr>
    </w:p>
    <w:p w14:paraId="735FE0D3" w14:textId="4030645A"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22" w:name="_Hlk44592664"/>
      <w:r w:rsidRPr="00DF601E">
        <w:rPr>
          <w:rFonts w:ascii="Verdana" w:hAnsi="Verdana"/>
          <w:sz w:val="20"/>
        </w:rPr>
        <w:t>1</w:t>
      </w:r>
      <w:r w:rsidR="00816620">
        <w:rPr>
          <w:rFonts w:ascii="Verdana" w:hAnsi="Verdana"/>
          <w:sz w:val="20"/>
        </w:rPr>
        <w:t>0</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77744E3"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sidR="00816620">
        <w:rPr>
          <w:rFonts w:ascii="Verdana" w:hAnsi="Verdana"/>
          <w:sz w:val="20"/>
        </w:rPr>
        <w:t>0</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699D3FEE" w14:textId="1F31B97A" w:rsidR="00ED15F0" w:rsidRPr="00DF601E" w:rsidRDefault="00610CDC" w:rsidP="003D409C">
      <w:pPr>
        <w:autoSpaceDE w:val="0"/>
        <w:autoSpaceDN w:val="0"/>
        <w:adjustRightInd w:val="0"/>
        <w:spacing w:line="276" w:lineRule="auto"/>
        <w:rPr>
          <w:rFonts w:ascii="Verdana" w:hAnsi="Verdana"/>
          <w:sz w:val="20"/>
        </w:rPr>
      </w:pPr>
      <w:r>
        <w:rPr>
          <w:rFonts w:ascii="Verdana" w:hAnsi="Verdana"/>
          <w:sz w:val="20"/>
        </w:rPr>
        <w:t>1</w:t>
      </w:r>
      <w:r w:rsidR="00816620">
        <w:rPr>
          <w:rFonts w:ascii="Verdana" w:hAnsi="Verdana"/>
          <w:sz w:val="20"/>
        </w:rPr>
        <w:t>0</w:t>
      </w:r>
      <w:r w:rsidR="00ED15F0">
        <w:rPr>
          <w:rFonts w:ascii="Verdana" w:hAnsi="Verdana"/>
          <w:sz w:val="20"/>
        </w:rPr>
        <w:t xml:space="preserve">.3. </w:t>
      </w:r>
      <w:bookmarkStart w:id="123" w:name="_Hlk88587531"/>
      <w:r w:rsidR="003D409C" w:rsidRPr="003D409C">
        <w:rPr>
          <w:rFonts w:ascii="Verdana" w:hAnsi="Verdana"/>
          <w:sz w:val="20"/>
        </w:rPr>
        <w:t>Est</w:t>
      </w:r>
      <w:r w:rsidR="003D409C">
        <w:rPr>
          <w:rFonts w:ascii="Verdana" w:hAnsi="Verdana"/>
          <w:sz w:val="20"/>
        </w:rPr>
        <w:t>e</w:t>
      </w:r>
      <w:r w:rsidR="003D409C" w:rsidRPr="003D409C">
        <w:rPr>
          <w:rFonts w:ascii="Verdana" w:hAnsi="Verdana"/>
          <w:sz w:val="20"/>
        </w:rPr>
        <w:t xml:space="preserve"> </w:t>
      </w:r>
      <w:r w:rsidR="003D409C">
        <w:rPr>
          <w:rFonts w:ascii="Verdana" w:hAnsi="Verdana"/>
          <w:sz w:val="20"/>
        </w:rPr>
        <w:t>Contrato</w:t>
      </w:r>
      <w:r w:rsidR="003D409C" w:rsidRPr="003D409C">
        <w:rPr>
          <w:rFonts w:ascii="Verdana" w:hAnsi="Verdana"/>
          <w:sz w:val="20"/>
        </w:rPr>
        <w:t xml:space="preserve"> (e seus aditamentos) será </w:t>
      </w:r>
      <w:r w:rsidR="00AE37DD" w:rsidRPr="003D409C">
        <w:rPr>
          <w:rFonts w:ascii="Verdana" w:hAnsi="Verdana"/>
          <w:sz w:val="20"/>
        </w:rPr>
        <w:t>assinad</w:t>
      </w:r>
      <w:r w:rsidR="00AE37DD">
        <w:rPr>
          <w:rFonts w:ascii="Verdana" w:hAnsi="Verdana"/>
          <w:sz w:val="20"/>
        </w:rPr>
        <w:t>o</w:t>
      </w:r>
      <w:r w:rsidR="00AE37DD" w:rsidRPr="003D409C">
        <w:rPr>
          <w:rFonts w:ascii="Verdana" w:hAnsi="Verdana"/>
          <w:sz w:val="20"/>
        </w:rPr>
        <w:t xml:space="preserve"> </w:t>
      </w:r>
      <w:r w:rsidR="003D409C" w:rsidRPr="003D409C">
        <w:rPr>
          <w:rFonts w:ascii="Verdana" w:hAnsi="Verdana"/>
          <w:sz w:val="20"/>
        </w:rPr>
        <w:t>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77777777" w:rsidR="000511FE" w:rsidRPr="00DF601E" w:rsidRDefault="000511FE" w:rsidP="00D35959">
      <w:pPr>
        <w:spacing w:line="300" w:lineRule="exact"/>
        <w:rPr>
          <w:rFonts w:ascii="Verdana" w:hAnsi="Verdana"/>
          <w:sz w:val="20"/>
        </w:rPr>
      </w:pPr>
      <w:bookmarkStart w:id="124" w:name="_DV_M444"/>
      <w:bookmarkEnd w:id="122"/>
      <w:bookmarkEnd w:id="123"/>
      <w:bookmarkEnd w:id="124"/>
    </w:p>
    <w:p w14:paraId="0BF977E6" w14:textId="57A11247" w:rsidR="000D37D5" w:rsidRDefault="0031281B" w:rsidP="00D35959">
      <w:pPr>
        <w:spacing w:line="300" w:lineRule="exact"/>
        <w:jc w:val="center"/>
        <w:rPr>
          <w:ins w:id="125" w:author="Rinaldo Rabello" w:date="2021-12-06T09:00:00Z"/>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594702C3" w14:textId="68DB9D06" w:rsidR="00D71093" w:rsidRDefault="00D71093" w:rsidP="00D35959">
      <w:pPr>
        <w:spacing w:line="300" w:lineRule="exact"/>
        <w:jc w:val="center"/>
        <w:rPr>
          <w:ins w:id="126" w:author="Rinaldo Rabello" w:date="2021-12-06T09:00:00Z"/>
          <w:rFonts w:ascii="Verdana" w:hAnsi="Verdana"/>
          <w:sz w:val="20"/>
          <w:lang w:val="pt-PT"/>
        </w:rPr>
      </w:pPr>
    </w:p>
    <w:p w14:paraId="75047152" w14:textId="77777777" w:rsidR="00D71093" w:rsidRDefault="00D71093" w:rsidP="00D71093">
      <w:pPr>
        <w:spacing w:line="300" w:lineRule="exact"/>
        <w:jc w:val="center"/>
        <w:rPr>
          <w:ins w:id="127" w:author="Rinaldo Rabello" w:date="2021-12-06T09:00:00Z"/>
          <w:rFonts w:ascii="Verdana" w:hAnsi="Verdana"/>
          <w:sz w:val="20"/>
          <w:lang w:val="pt-PT"/>
        </w:rPr>
      </w:pPr>
      <w:ins w:id="128" w:author="Rinaldo Rabello" w:date="2021-12-06T09:00:00Z">
        <w:r>
          <w:rPr>
            <w:rFonts w:ascii="Verdana" w:hAnsi="Verdana"/>
            <w:sz w:val="20"/>
            <w:lang w:val="pt-PT"/>
          </w:rPr>
          <w:t>(restante da página deixada em branco propositadamente)</w:t>
        </w:r>
      </w:ins>
    </w:p>
    <w:p w14:paraId="467C4B4D" w14:textId="77777777" w:rsidR="00D71093" w:rsidRDefault="00D71093" w:rsidP="00D71093">
      <w:pPr>
        <w:spacing w:line="300" w:lineRule="exact"/>
        <w:jc w:val="center"/>
        <w:rPr>
          <w:ins w:id="129" w:author="Rinaldo Rabello" w:date="2021-12-06T09:00:00Z"/>
          <w:rFonts w:ascii="Verdana" w:hAnsi="Verdana"/>
          <w:sz w:val="20"/>
          <w:lang w:val="pt-PT"/>
        </w:rPr>
      </w:pPr>
    </w:p>
    <w:p w14:paraId="2961B432" w14:textId="0A37BA98" w:rsidR="00D71093" w:rsidRDefault="00D71093" w:rsidP="00D71093">
      <w:pPr>
        <w:spacing w:line="300" w:lineRule="exact"/>
        <w:jc w:val="center"/>
        <w:rPr>
          <w:ins w:id="130" w:author="Rinaldo Rabello" w:date="2021-12-06T09:01:00Z"/>
          <w:rFonts w:ascii="Verdana" w:hAnsi="Verdana"/>
          <w:sz w:val="20"/>
          <w:lang w:val="pt-PT"/>
        </w:rPr>
      </w:pPr>
      <w:ins w:id="131" w:author="Rinaldo Rabello" w:date="2021-12-06T09:00:00Z">
        <w:r>
          <w:rPr>
            <w:rFonts w:ascii="Verdana" w:hAnsi="Verdana"/>
            <w:sz w:val="20"/>
            <w:lang w:val="pt-PT"/>
          </w:rPr>
          <w:t>(assinaturas na página seguinte)</w:t>
        </w:r>
      </w:ins>
    </w:p>
    <w:p w14:paraId="16FE1F81" w14:textId="77777777" w:rsidR="00D71093" w:rsidRDefault="00D71093">
      <w:pPr>
        <w:jc w:val="left"/>
        <w:rPr>
          <w:ins w:id="132" w:author="Rinaldo Rabello" w:date="2021-12-06T09:01:00Z"/>
          <w:rFonts w:ascii="Verdana" w:hAnsi="Verdana"/>
          <w:sz w:val="20"/>
          <w:lang w:val="pt-PT"/>
        </w:rPr>
      </w:pPr>
      <w:ins w:id="133" w:author="Rinaldo Rabello" w:date="2021-12-06T09:01:00Z">
        <w:r>
          <w:rPr>
            <w:rFonts w:ascii="Verdana" w:hAnsi="Verdana"/>
            <w:sz w:val="20"/>
            <w:lang w:val="pt-PT"/>
          </w:rPr>
          <w:br w:type="page"/>
        </w:r>
      </w:ins>
    </w:p>
    <w:p w14:paraId="3C05B2D8" w14:textId="77777777" w:rsidR="00D71093" w:rsidRPr="00DF601E" w:rsidRDefault="00D71093" w:rsidP="00D71093">
      <w:pPr>
        <w:spacing w:line="300" w:lineRule="exact"/>
        <w:rPr>
          <w:ins w:id="134" w:author="Rinaldo Rabello" w:date="2021-12-06T09:01:00Z"/>
          <w:rFonts w:ascii="Verdana" w:hAnsi="Verdana" w:cs="Tahoma"/>
          <w:i/>
          <w:sz w:val="20"/>
        </w:rPr>
      </w:pPr>
      <w:ins w:id="135" w:author="Rinaldo Rabello" w:date="2021-12-06T09:01:00Z">
        <w:r w:rsidRPr="00DF601E">
          <w:rPr>
            <w:rFonts w:ascii="Verdana" w:hAnsi="Verdana" w:cs="Tahoma"/>
            <w:i/>
            <w:sz w:val="20"/>
          </w:rPr>
          <w:lastRenderedPageBreak/>
          <w:t>Página de assinatura do "</w:t>
        </w:r>
        <w:r w:rsidRPr="00DF601E">
          <w:rPr>
            <w:rFonts w:ascii="Verdana" w:hAnsi="Verdana"/>
            <w:i/>
            <w:sz w:val="20"/>
          </w:rPr>
          <w:t xml:space="preserve">Instrumento Particular de Constituição de Garantia de Alienação Fiduciária de </w:t>
        </w:r>
        <w:r>
          <w:rPr>
            <w:rFonts w:ascii="Verdana" w:hAnsi="Verdana"/>
            <w:i/>
            <w:sz w:val="20"/>
          </w:rPr>
          <w:t>Equipamentos</w:t>
        </w:r>
        <w:r w:rsidRPr="00DF601E">
          <w:rPr>
            <w:rFonts w:ascii="Verdana" w:hAnsi="Verdana"/>
            <w:i/>
            <w:sz w:val="20"/>
          </w:rPr>
          <w:t xml:space="preserve"> e Outras Avenças</w:t>
        </w:r>
        <w:r w:rsidRPr="00DF601E">
          <w:rPr>
            <w:rFonts w:ascii="Verdana" w:hAnsi="Verdana" w:cs="Tahoma"/>
            <w:i/>
            <w:sz w:val="20"/>
          </w:rPr>
          <w:t>"</w:t>
        </w:r>
        <w:r>
          <w:rPr>
            <w:rFonts w:ascii="Verdana" w:hAnsi="Verdana" w:cs="Tahoma"/>
            <w:i/>
            <w:sz w:val="20"/>
          </w:rPr>
          <w:t xml:space="preserve"> celebrado em [</w:t>
        </w:r>
        <w:proofErr w:type="gramStart"/>
        <w:r>
          <w:rPr>
            <w:rFonts w:ascii="Verdana" w:hAnsi="Verdana" w:cs="Tahoma"/>
            <w:i/>
            <w:sz w:val="20"/>
          </w:rPr>
          <w:t>=]/</w:t>
        </w:r>
        <w:proofErr w:type="gramEnd"/>
        <w:r>
          <w:rPr>
            <w:rFonts w:ascii="Verdana" w:hAnsi="Verdana" w:cs="Tahoma"/>
            <w:i/>
            <w:sz w:val="20"/>
          </w:rPr>
          <w:t>12/2021</w:t>
        </w:r>
      </w:ins>
    </w:p>
    <w:p w14:paraId="23C9A7D1" w14:textId="77777777" w:rsidR="00D71093" w:rsidRPr="00DF601E" w:rsidRDefault="00D71093" w:rsidP="00D71093">
      <w:pPr>
        <w:spacing w:line="300" w:lineRule="exact"/>
        <w:jc w:val="center"/>
        <w:rPr>
          <w:ins w:id="136" w:author="Rinaldo Rabello" w:date="2021-12-06T09:00:00Z"/>
          <w:rFonts w:ascii="Verdana" w:hAnsi="Verdana"/>
          <w:sz w:val="20"/>
          <w:lang w:val="pt-PT"/>
        </w:rPr>
      </w:pPr>
    </w:p>
    <w:p w14:paraId="4C23E3B1" w14:textId="77777777" w:rsidR="00D71093" w:rsidRPr="00DF601E" w:rsidRDefault="00D71093" w:rsidP="00D35959">
      <w:pPr>
        <w:spacing w:line="300" w:lineRule="exact"/>
        <w:jc w:val="center"/>
        <w:rPr>
          <w:rFonts w:ascii="Verdana" w:hAnsi="Verdana"/>
          <w:sz w:val="20"/>
          <w:lang w:val="pt-PT"/>
        </w:rPr>
      </w:pPr>
    </w:p>
    <w:p w14:paraId="65FDF7AB" w14:textId="77777777" w:rsidR="00F27771" w:rsidRPr="00DF601E" w:rsidRDefault="00F27771" w:rsidP="00D35959">
      <w:pPr>
        <w:spacing w:line="300" w:lineRule="exact"/>
        <w:rPr>
          <w:rFonts w:ascii="Verdana" w:hAnsi="Verdana" w:cs="Tahoma"/>
          <w:sz w:val="20"/>
        </w:rPr>
      </w:pPr>
      <w:bookmarkStart w:id="137" w:name="_DV_M447"/>
      <w:bookmarkStart w:id="138" w:name="_DV_M448"/>
      <w:bookmarkStart w:id="139" w:name="_DV_M449"/>
      <w:bookmarkStart w:id="140" w:name="_Hlk44568803"/>
      <w:bookmarkStart w:id="141" w:name="_Toc288759199"/>
      <w:bookmarkStart w:id="142" w:name="_Toc347526196"/>
      <w:bookmarkStart w:id="143" w:name="_Toc347863092"/>
      <w:bookmarkEnd w:id="137"/>
      <w:bookmarkEnd w:id="138"/>
      <w:bookmarkEnd w:id="139"/>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44" w:name="_Hlk41234396"/>
      <w:r>
        <w:rPr>
          <w:rFonts w:ascii="Verdana" w:hAnsi="Verdana"/>
          <w:b/>
          <w:bCs/>
          <w:sz w:val="20"/>
        </w:rPr>
        <w:t>ITAPOÁ TERMINAIS PORTUÁRIOS</w:t>
      </w:r>
      <w:r w:rsidRPr="0000176D">
        <w:rPr>
          <w:rFonts w:ascii="Verdana" w:hAnsi="Verdana"/>
          <w:b/>
          <w:bCs/>
          <w:sz w:val="20"/>
        </w:rPr>
        <w:t xml:space="preserve"> S.A.</w:t>
      </w:r>
      <w:bookmarkEnd w:id="144"/>
    </w:p>
    <w:p w14:paraId="0B395D85" w14:textId="6F5F85A5" w:rsidR="00ED15F0" w:rsidRDefault="00ED15F0" w:rsidP="00ED15F0">
      <w:pPr>
        <w:spacing w:line="320" w:lineRule="exact"/>
        <w:rPr>
          <w:ins w:id="145" w:author="Rinaldo Rabello" w:date="2021-12-06T09:01:00Z"/>
          <w:rFonts w:ascii="Verdana" w:eastAsia="Arial Unicode MS" w:hAnsi="Verdana" w:cs="Arial"/>
          <w:sz w:val="20"/>
        </w:rPr>
      </w:pPr>
    </w:p>
    <w:p w14:paraId="3E96EEE5" w14:textId="77777777" w:rsidR="00D71093" w:rsidRPr="0000176D" w:rsidRDefault="00D71093"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A35F3">
        <w:trPr>
          <w:jc w:val="center"/>
        </w:trPr>
        <w:tc>
          <w:tcPr>
            <w:tcW w:w="4044" w:type="dxa"/>
            <w:tcBorders>
              <w:top w:val="nil"/>
              <w:left w:val="nil"/>
              <w:bottom w:val="nil"/>
              <w:right w:val="nil"/>
            </w:tcBorders>
          </w:tcPr>
          <w:p w14:paraId="32C55BCF" w14:textId="77777777" w:rsidR="00ED15F0" w:rsidRPr="0000176D" w:rsidRDefault="00ED15F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A35F3">
        <w:trPr>
          <w:jc w:val="center"/>
        </w:trPr>
        <w:tc>
          <w:tcPr>
            <w:tcW w:w="4044" w:type="dxa"/>
            <w:tcBorders>
              <w:top w:val="nil"/>
              <w:left w:val="nil"/>
              <w:bottom w:val="nil"/>
              <w:right w:val="nil"/>
            </w:tcBorders>
          </w:tcPr>
          <w:p w14:paraId="05294104"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A35F3">
        <w:trPr>
          <w:jc w:val="center"/>
        </w:trPr>
        <w:tc>
          <w:tcPr>
            <w:tcW w:w="4044" w:type="dxa"/>
            <w:tcBorders>
              <w:top w:val="nil"/>
              <w:left w:val="nil"/>
              <w:bottom w:val="nil"/>
              <w:right w:val="nil"/>
            </w:tcBorders>
          </w:tcPr>
          <w:p w14:paraId="1F20472E"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674F9E44" w14:textId="1717BA72" w:rsidR="00ED15F0" w:rsidRDefault="00ED15F0" w:rsidP="00D35959">
      <w:pPr>
        <w:spacing w:line="300" w:lineRule="exact"/>
        <w:rPr>
          <w:ins w:id="146" w:author="Rinaldo Rabello" w:date="2021-12-06T09:01:00Z"/>
          <w:rFonts w:ascii="Verdana" w:hAnsi="Verdana" w:cs="Tahoma"/>
          <w:sz w:val="20"/>
        </w:rPr>
      </w:pPr>
    </w:p>
    <w:p w14:paraId="04585ABE" w14:textId="77777777" w:rsidR="00D71093" w:rsidRDefault="00D71093"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5497A834" w:rsidR="00ED15F0" w:rsidRDefault="00ED15F0" w:rsidP="00ED15F0">
      <w:pPr>
        <w:spacing w:line="320" w:lineRule="exact"/>
        <w:rPr>
          <w:ins w:id="147" w:author="Rinaldo Rabello" w:date="2021-12-06T09:01:00Z"/>
          <w:rFonts w:ascii="Verdana" w:eastAsia="Arial Unicode MS" w:hAnsi="Verdana" w:cs="Arial"/>
          <w:sz w:val="20"/>
        </w:rPr>
      </w:pPr>
    </w:p>
    <w:p w14:paraId="591CA443" w14:textId="77777777" w:rsidR="00D71093" w:rsidRPr="0000176D" w:rsidRDefault="00D71093" w:rsidP="00ED15F0">
      <w:pPr>
        <w:spacing w:line="320" w:lineRule="exact"/>
        <w:rPr>
          <w:rFonts w:ascii="Verdana" w:eastAsia="Arial Unicode MS" w:hAnsi="Verdana" w:cs="Arial"/>
          <w:sz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816620" w:rsidRPr="0000176D" w14:paraId="22A6EBA8" w14:textId="77777777" w:rsidTr="00816620">
        <w:trPr>
          <w:jc w:val="center"/>
        </w:trPr>
        <w:tc>
          <w:tcPr>
            <w:tcW w:w="4044" w:type="dxa"/>
            <w:tcBorders>
              <w:top w:val="nil"/>
              <w:left w:val="nil"/>
              <w:bottom w:val="nil"/>
              <w:right w:val="nil"/>
            </w:tcBorders>
          </w:tcPr>
          <w:p w14:paraId="6390DB4F" w14:textId="77777777" w:rsidR="00816620" w:rsidRPr="0000176D" w:rsidRDefault="00816620" w:rsidP="00DA35F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r>
      <w:tr w:rsidR="00816620" w:rsidRPr="0000176D" w14:paraId="7F294B7C" w14:textId="77777777" w:rsidTr="00816620">
        <w:trPr>
          <w:jc w:val="center"/>
        </w:trPr>
        <w:tc>
          <w:tcPr>
            <w:tcW w:w="4044" w:type="dxa"/>
            <w:tcBorders>
              <w:top w:val="nil"/>
              <w:left w:val="nil"/>
              <w:bottom w:val="nil"/>
              <w:right w:val="nil"/>
            </w:tcBorders>
          </w:tcPr>
          <w:p w14:paraId="78AB5CA7" w14:textId="69644A0C" w:rsidR="00816620" w:rsidRPr="0000176D" w:rsidRDefault="00816620" w:rsidP="00DA35F3">
            <w:pPr>
              <w:spacing w:line="320" w:lineRule="exact"/>
              <w:rPr>
                <w:rFonts w:ascii="Verdana" w:eastAsia="Arial Unicode MS" w:hAnsi="Verdana" w:cs="Arial"/>
                <w:sz w:val="20"/>
              </w:rPr>
            </w:pPr>
            <w:r w:rsidRPr="0000176D">
              <w:rPr>
                <w:rFonts w:ascii="Verdana" w:eastAsia="Arial Unicode MS" w:hAnsi="Verdana" w:cs="Arial"/>
                <w:sz w:val="20"/>
              </w:rPr>
              <w:t>Nome:</w:t>
            </w:r>
            <w:r>
              <w:rPr>
                <w:rFonts w:ascii="Verdana" w:eastAsia="Arial Unicode MS" w:hAnsi="Verdana" w:cs="Arial"/>
                <w:sz w:val="20"/>
              </w:rPr>
              <w:t xml:space="preserve"> Rinaldo Rabello Ferreira</w:t>
            </w:r>
          </w:p>
        </w:tc>
      </w:tr>
      <w:tr w:rsidR="00816620" w:rsidRPr="0000176D" w14:paraId="099AF2FC" w14:textId="77777777" w:rsidTr="00816620">
        <w:trPr>
          <w:jc w:val="center"/>
        </w:trPr>
        <w:tc>
          <w:tcPr>
            <w:tcW w:w="4044" w:type="dxa"/>
            <w:tcBorders>
              <w:top w:val="nil"/>
              <w:left w:val="nil"/>
              <w:bottom w:val="nil"/>
              <w:right w:val="nil"/>
            </w:tcBorders>
          </w:tcPr>
          <w:p w14:paraId="6E41C7E2" w14:textId="1B69E2E2" w:rsidR="00816620" w:rsidRPr="0000176D" w:rsidRDefault="00816620" w:rsidP="00DA35F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Diretor</w:t>
            </w:r>
          </w:p>
        </w:tc>
      </w:tr>
    </w:tbl>
    <w:p w14:paraId="401BD78D" w14:textId="77777777" w:rsidR="00F27771" w:rsidRPr="00DF601E" w:rsidRDefault="00F27771" w:rsidP="00D35959">
      <w:pPr>
        <w:spacing w:line="300" w:lineRule="exact"/>
        <w:rPr>
          <w:rFonts w:ascii="Verdana" w:hAnsi="Verdana" w:cs="Tahoma"/>
          <w:sz w:val="20"/>
        </w:rPr>
      </w:pPr>
    </w:p>
    <w:p w14:paraId="1D0CF167" w14:textId="77777777" w:rsidR="00D71093" w:rsidRDefault="00D71093" w:rsidP="00D35959">
      <w:pPr>
        <w:spacing w:line="300" w:lineRule="exact"/>
        <w:rPr>
          <w:ins w:id="148" w:author="Rinaldo Rabello" w:date="2021-12-06T09:02:00Z"/>
          <w:rFonts w:ascii="Verdana" w:hAnsi="Verdana"/>
          <w:b/>
          <w:sz w:val="20"/>
        </w:rPr>
      </w:pPr>
    </w:p>
    <w:p w14:paraId="0E006BE3" w14:textId="5D36DEC4"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49" w:name="_Hlk44560137"/>
      <w:bookmarkEnd w:id="140"/>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50" w:name="_Hlk44592921"/>
      <w:r w:rsidR="00A25117" w:rsidRPr="00DF601E">
        <w:rPr>
          <w:rFonts w:ascii="Verdana" w:hAnsi="Verdana"/>
          <w:b/>
          <w:sz w:val="20"/>
        </w:rPr>
        <w:t>DESCRIÇÃO DAS CARACTERÍSTICAS DAS OBRIGAÇÕES GARANTIDAS</w:t>
      </w:r>
      <w:bookmarkEnd w:id="141"/>
      <w:bookmarkEnd w:id="142"/>
      <w:bookmarkEnd w:id="143"/>
    </w:p>
    <w:p w14:paraId="7D43B95F" w14:textId="77777777" w:rsidR="00F91922" w:rsidRPr="00DF601E" w:rsidRDefault="00F91922" w:rsidP="00D35959">
      <w:pPr>
        <w:spacing w:line="300" w:lineRule="exact"/>
        <w:jc w:val="center"/>
        <w:rPr>
          <w:rFonts w:ascii="Verdana" w:hAnsi="Verdana"/>
          <w:sz w:val="20"/>
        </w:rPr>
      </w:pPr>
    </w:p>
    <w:bookmarkEnd w:id="149"/>
    <w:p w14:paraId="7BEC4169" w14:textId="77777777" w:rsidR="000D4B26" w:rsidRPr="00CF5619" w:rsidRDefault="000D4B26" w:rsidP="000D4B26">
      <w:pPr>
        <w:spacing w:line="300" w:lineRule="exact"/>
        <w:ind w:left="426" w:hanging="426"/>
        <w:jc w:val="center"/>
        <w:rPr>
          <w:rFonts w:ascii="Verdana" w:hAnsi="Verdana"/>
          <w:sz w:val="20"/>
        </w:rPr>
      </w:pPr>
    </w:p>
    <w:p w14:paraId="319652D4" w14:textId="77777777" w:rsidR="000D4B26" w:rsidRPr="00CF5619" w:rsidRDefault="000D4B26" w:rsidP="000D4B26">
      <w:pPr>
        <w:tabs>
          <w:tab w:val="left" w:pos="567"/>
        </w:tabs>
        <w:spacing w:line="300" w:lineRule="atLeast"/>
        <w:ind w:left="426" w:hanging="426"/>
        <w:contextualSpacing/>
        <w:jc w:val="center"/>
        <w:rPr>
          <w:rFonts w:ascii="Verdana" w:hAnsi="Verdana"/>
          <w:b/>
          <w:bCs/>
          <w:sz w:val="20"/>
        </w:rPr>
      </w:pPr>
      <w:r w:rsidRPr="00CF5619">
        <w:rPr>
          <w:rFonts w:ascii="Verdana" w:hAnsi="Verdana"/>
          <w:b/>
          <w:sz w:val="20"/>
        </w:rPr>
        <w:t>ESCRITURA</w:t>
      </w:r>
      <w:r w:rsidRPr="00CF5619">
        <w:rPr>
          <w:rFonts w:ascii="Verdana" w:hAnsi="Verdana"/>
          <w:b/>
          <w:bCs/>
          <w:sz w:val="20"/>
        </w:rPr>
        <w:t xml:space="preserve"> DE EMISSÃO DE DEBÊNTURES</w:t>
      </w:r>
    </w:p>
    <w:p w14:paraId="6EF46841" w14:textId="77777777" w:rsidR="000D4B26" w:rsidRPr="00CF5619" w:rsidRDefault="000D4B26" w:rsidP="000D4B26">
      <w:pPr>
        <w:spacing w:line="300" w:lineRule="atLeast"/>
        <w:ind w:left="426" w:hanging="426"/>
        <w:contextualSpacing/>
        <w:rPr>
          <w:rFonts w:ascii="Verdana" w:hAnsi="Verdana"/>
          <w:b/>
          <w:bCs/>
          <w:sz w:val="20"/>
        </w:rPr>
      </w:pPr>
    </w:p>
    <w:p w14:paraId="31506C44" w14:textId="77777777" w:rsidR="000D4B26" w:rsidRPr="00CF5619" w:rsidRDefault="000D4B26" w:rsidP="000D4B26">
      <w:pPr>
        <w:pStyle w:val="PargrafodaLista"/>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rPr>
        <w:t xml:space="preserve">Emissora: </w:t>
      </w:r>
      <w:r w:rsidRPr="00CF5619">
        <w:rPr>
          <w:rFonts w:ascii="Verdana" w:hAnsi="Verdana"/>
          <w:bCs/>
          <w:sz w:val="20"/>
        </w:rPr>
        <w:t>Itapoá Terminais Portuários S.A.</w:t>
      </w:r>
    </w:p>
    <w:p w14:paraId="755640D8" w14:textId="77777777" w:rsidR="000D4B26" w:rsidRPr="00CF5619" w:rsidRDefault="000D4B26" w:rsidP="000D4B26">
      <w:pPr>
        <w:pStyle w:val="PargrafodaLista"/>
        <w:spacing w:line="300" w:lineRule="atLeast"/>
        <w:ind w:left="426" w:hanging="426"/>
        <w:contextualSpacing/>
        <w:rPr>
          <w:rFonts w:ascii="Verdana" w:hAnsi="Verdana"/>
          <w:b/>
          <w:sz w:val="20"/>
        </w:rPr>
      </w:pPr>
    </w:p>
    <w:p w14:paraId="09029E00"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Valor Total da Emissão/Principal:</w:t>
      </w:r>
      <w:r w:rsidRPr="00CF5619">
        <w:rPr>
          <w:rFonts w:ascii="Verdana" w:hAnsi="Verdana"/>
          <w:sz w:val="20"/>
        </w:rPr>
        <w:t xml:space="preserve"> </w:t>
      </w:r>
      <w:r w:rsidRPr="00CF5619">
        <w:rPr>
          <w:rFonts w:ascii="Verdana" w:hAnsi="Verdana"/>
          <w:sz w:val="20"/>
          <w:lang w:val="pt-BR"/>
        </w:rPr>
        <w:t>O valor total da Emissão será de R$ 750.000,000,00 (setecentos e cinquenta milhões de reais), na Data de Emissão (“</w:t>
      </w:r>
      <w:r w:rsidRPr="00CF5619">
        <w:rPr>
          <w:rFonts w:ascii="Verdana" w:hAnsi="Verdana"/>
          <w:b/>
          <w:bCs/>
          <w:sz w:val="20"/>
          <w:lang w:val="pt-BR"/>
        </w:rPr>
        <w:t>Valor Total da Emissão</w:t>
      </w:r>
      <w:r w:rsidRPr="00CF5619">
        <w:rPr>
          <w:rFonts w:ascii="Verdana" w:hAnsi="Verdana"/>
          <w:sz w:val="20"/>
          <w:lang w:val="pt-BR"/>
        </w:rPr>
        <w:t>”)</w:t>
      </w:r>
      <w:r w:rsidRPr="00CF5619">
        <w:rPr>
          <w:rFonts w:ascii="Verdana" w:hAnsi="Verdana"/>
          <w:sz w:val="20"/>
        </w:rPr>
        <w:t>.</w:t>
      </w:r>
    </w:p>
    <w:p w14:paraId="44741F78" w14:textId="77777777" w:rsidR="000D4B26" w:rsidRPr="00CF5619" w:rsidRDefault="000D4B26" w:rsidP="000D4B26">
      <w:pPr>
        <w:pStyle w:val="PargrafodaLista"/>
        <w:spacing w:line="300" w:lineRule="atLeast"/>
        <w:ind w:left="426" w:hanging="426"/>
        <w:rPr>
          <w:rFonts w:ascii="Verdana" w:hAnsi="Verdana"/>
          <w:b/>
          <w:sz w:val="20"/>
          <w:lang w:eastAsia="ar-SA"/>
        </w:rPr>
      </w:pPr>
    </w:p>
    <w:p w14:paraId="35E824A6" w14:textId="77777777" w:rsidR="000D4B26" w:rsidRPr="00CF5619" w:rsidRDefault="000D4B26" w:rsidP="000D4B26">
      <w:pPr>
        <w:pStyle w:val="PargrafodaLista"/>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 xml:space="preserve">Quantidade/Valor Nominal Unitário: </w:t>
      </w:r>
      <w:r w:rsidRPr="00CF5619">
        <w:rPr>
          <w:rFonts w:ascii="Verdana" w:hAnsi="Verdana"/>
          <w:sz w:val="20"/>
          <w:lang w:val="pt-BR"/>
        </w:rPr>
        <w:t>Serão emitidas 750.000 (setecentas e cinquenta mil) Debêntures (“</w:t>
      </w:r>
      <w:r w:rsidRPr="00CF5619">
        <w:rPr>
          <w:rFonts w:ascii="Verdana" w:hAnsi="Verdana"/>
          <w:b/>
          <w:bCs/>
          <w:sz w:val="20"/>
          <w:lang w:val="pt-BR"/>
        </w:rPr>
        <w:t>Quantidade de Debêntures</w:t>
      </w:r>
      <w:r w:rsidRPr="00CF5619">
        <w:rPr>
          <w:rFonts w:ascii="Verdana" w:hAnsi="Verdana"/>
          <w:sz w:val="20"/>
          <w:lang w:val="pt-BR"/>
        </w:rPr>
        <w:t>”).</w:t>
      </w:r>
    </w:p>
    <w:p w14:paraId="25D2B6EB" w14:textId="77777777" w:rsidR="000D4B26" w:rsidRPr="00CF5619" w:rsidRDefault="000D4B26" w:rsidP="000D4B26">
      <w:pPr>
        <w:pStyle w:val="PargrafodaLista"/>
        <w:spacing w:line="300" w:lineRule="atLeast"/>
        <w:ind w:left="426" w:hanging="426"/>
        <w:rPr>
          <w:rFonts w:ascii="Verdana" w:hAnsi="Verdana"/>
          <w:b/>
          <w:sz w:val="20"/>
          <w:lang w:eastAsia="ar-SA"/>
        </w:rPr>
      </w:pPr>
    </w:p>
    <w:p w14:paraId="1FC01B35" w14:textId="77777777" w:rsidR="000D4B26" w:rsidRPr="00CF5619" w:rsidRDefault="000D4B26" w:rsidP="000D4B26">
      <w:pPr>
        <w:pStyle w:val="PargrafodaLista"/>
        <w:widowControl w:val="0"/>
        <w:numPr>
          <w:ilvl w:val="0"/>
          <w:numId w:val="40"/>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Data de Emissão</w:t>
      </w:r>
      <w:r w:rsidRPr="00CF5619">
        <w:rPr>
          <w:rFonts w:ascii="Verdana" w:hAnsi="Verdana"/>
          <w:bCs/>
          <w:sz w:val="20"/>
          <w:lang w:eastAsia="ar-SA"/>
        </w:rPr>
        <w:t xml:space="preserve">: </w:t>
      </w:r>
      <w:r w:rsidRPr="00CF5619">
        <w:rPr>
          <w:rFonts w:ascii="Verdana" w:hAnsi="Verdana"/>
          <w:bCs/>
          <w:sz w:val="20"/>
        </w:rPr>
        <w:t>Para todos os fins e efeitos, a data de emissão das Debêntures é o dia 15 de novembro de 2021 ("</w:t>
      </w:r>
      <w:r w:rsidRPr="00CF5619">
        <w:rPr>
          <w:rFonts w:ascii="Verdana" w:hAnsi="Verdana"/>
          <w:b/>
          <w:sz w:val="20"/>
        </w:rPr>
        <w:t>Data de Emissão</w:t>
      </w:r>
      <w:r w:rsidRPr="00CF5619">
        <w:rPr>
          <w:rFonts w:ascii="Verdana" w:hAnsi="Verdana"/>
          <w:bCs/>
          <w:sz w:val="20"/>
        </w:rPr>
        <w:t>").</w:t>
      </w:r>
    </w:p>
    <w:p w14:paraId="27E07ED2" w14:textId="77777777" w:rsidR="000D4B26" w:rsidRPr="00CF5619" w:rsidRDefault="000D4B26" w:rsidP="000D4B26">
      <w:pPr>
        <w:pStyle w:val="PargrafodaLista"/>
        <w:spacing w:line="300" w:lineRule="atLeast"/>
        <w:ind w:left="426" w:hanging="426"/>
        <w:rPr>
          <w:rFonts w:ascii="Verdana" w:hAnsi="Verdana"/>
          <w:b/>
          <w:sz w:val="20"/>
        </w:rPr>
      </w:pPr>
    </w:p>
    <w:p w14:paraId="6A6E0B77" w14:textId="43D599A5"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Prazo e Data de Vencimento: </w:t>
      </w:r>
      <w:r w:rsidRPr="00CF5619">
        <w:rPr>
          <w:rFonts w:ascii="Verdana" w:hAnsi="Verdana"/>
          <w:bCs/>
          <w:sz w:val="20"/>
        </w:rPr>
        <w:t xml:space="preserve">O prazo de vencimento das Debêntures é de 15 (quinze) anos contados da Data de Emissão, vencendo-se, portanto, em 15 de novembro de </w:t>
      </w:r>
      <w:del w:id="151" w:author="Guilherme Marsiglia" w:date="2021-12-03T11:05:00Z">
        <w:r w:rsidRPr="00CF5619" w:rsidDel="00A13EF5">
          <w:rPr>
            <w:rFonts w:ascii="Verdana" w:hAnsi="Verdana"/>
            <w:bCs/>
            <w:sz w:val="20"/>
          </w:rPr>
          <w:delText xml:space="preserve">2026 </w:delText>
        </w:r>
      </w:del>
      <w:ins w:id="152" w:author="Guilherme Marsiglia" w:date="2021-12-03T11:05:00Z">
        <w:r w:rsidR="00A13EF5" w:rsidRPr="00CF5619">
          <w:rPr>
            <w:rFonts w:ascii="Verdana" w:hAnsi="Verdana"/>
            <w:bCs/>
            <w:sz w:val="20"/>
          </w:rPr>
          <w:t>20</w:t>
        </w:r>
        <w:r w:rsidR="00A13EF5">
          <w:rPr>
            <w:rFonts w:ascii="Verdana" w:hAnsi="Verdana"/>
            <w:bCs/>
            <w:sz w:val="20"/>
            <w:lang w:val="pt-BR"/>
          </w:rPr>
          <w:t>3</w:t>
        </w:r>
        <w:r w:rsidR="00A13EF5" w:rsidRPr="00CF5619">
          <w:rPr>
            <w:rFonts w:ascii="Verdana" w:hAnsi="Verdana"/>
            <w:bCs/>
            <w:sz w:val="20"/>
          </w:rPr>
          <w:t xml:space="preserve">6 </w:t>
        </w:r>
      </w:ins>
      <w:r w:rsidRPr="00CF5619">
        <w:rPr>
          <w:rFonts w:ascii="Verdana" w:hAnsi="Verdana"/>
          <w:bCs/>
          <w:sz w:val="20"/>
        </w:rPr>
        <w:t>(“</w:t>
      </w:r>
      <w:r w:rsidRPr="00CF5619">
        <w:rPr>
          <w:rFonts w:ascii="Verdana" w:hAnsi="Verdana"/>
          <w:b/>
          <w:sz w:val="20"/>
        </w:rPr>
        <w:t>Data de Vencimento</w:t>
      </w:r>
      <w:r w:rsidRPr="00CF5619">
        <w:rPr>
          <w:rFonts w:ascii="Verdana" w:hAnsi="Verdana"/>
          <w:bCs/>
          <w:sz w:val="20"/>
        </w:rPr>
        <w:t xml:space="preserve">”), ressalvadas as </w:t>
      </w:r>
      <w:r>
        <w:rPr>
          <w:rFonts w:ascii="Verdana" w:hAnsi="Verdana"/>
          <w:bCs/>
          <w:sz w:val="20"/>
          <w:lang w:val="pt-BR"/>
        </w:rPr>
        <w:t xml:space="preserve">hipóteses </w:t>
      </w:r>
      <w:r w:rsidRPr="00CF5619">
        <w:rPr>
          <w:rFonts w:ascii="Verdana" w:hAnsi="Verdana"/>
          <w:bCs/>
          <w:sz w:val="20"/>
        </w:rPr>
        <w:t xml:space="preserve">de vencimento antecipado, Resgate Antecipado Facultativo Total, Oferta </w:t>
      </w:r>
      <w:r>
        <w:rPr>
          <w:rFonts w:ascii="Verdana" w:hAnsi="Verdana"/>
          <w:bCs/>
          <w:sz w:val="20"/>
          <w:lang w:val="pt-BR"/>
        </w:rPr>
        <w:t>d</w:t>
      </w:r>
      <w:r w:rsidRPr="00CF5619">
        <w:rPr>
          <w:rFonts w:ascii="Verdana" w:hAnsi="Verdana"/>
          <w:bCs/>
          <w:sz w:val="20"/>
        </w:rPr>
        <w:t xml:space="preserve">e Resgate Antecipado Total </w:t>
      </w:r>
      <w:r>
        <w:rPr>
          <w:rFonts w:ascii="Verdana" w:hAnsi="Verdana"/>
          <w:bCs/>
          <w:sz w:val="20"/>
          <w:lang w:val="pt-BR"/>
        </w:rPr>
        <w:t>e</w:t>
      </w:r>
      <w:r w:rsidRPr="00CF5619">
        <w:rPr>
          <w:rFonts w:ascii="Verdana" w:hAnsi="Verdana"/>
          <w:bCs/>
          <w:sz w:val="20"/>
        </w:rPr>
        <w:t xml:space="preserve"> Aquisição Facultativa, nos termos previstos na Escritura de Emissão.</w:t>
      </w:r>
    </w:p>
    <w:p w14:paraId="1ABAB185" w14:textId="77777777" w:rsidR="000D4B26" w:rsidRPr="00CF5619" w:rsidRDefault="000D4B26" w:rsidP="000D4B26">
      <w:pPr>
        <w:pStyle w:val="PargrafodaLista"/>
        <w:ind w:left="426" w:hanging="426"/>
        <w:rPr>
          <w:rFonts w:ascii="Verdana" w:hAnsi="Verdana"/>
          <w:bCs/>
          <w:sz w:val="20"/>
        </w:rPr>
      </w:pPr>
    </w:p>
    <w:p w14:paraId="0738F444"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Atualização Monetária: </w:t>
      </w:r>
      <w:r w:rsidRPr="00CF5619">
        <w:rPr>
          <w:rFonts w:ascii="Verdana" w:hAnsi="Verdana"/>
          <w:bCs/>
          <w:sz w:val="20"/>
          <w:lang w:eastAsia="ar-SA"/>
        </w:rPr>
        <w:t>Valor Nominal Unitário ou o saldo do Valor Nominal Unitário, conforme aplicável, das Debêntures será atualizado monetariamente pela variação acumulada do Índice Nacional de Preços ao Consumidor Amplo (“</w:t>
      </w:r>
      <w:r w:rsidRPr="00CF5619">
        <w:rPr>
          <w:rFonts w:ascii="Verdana" w:hAnsi="Verdana"/>
          <w:b/>
          <w:sz w:val="20"/>
          <w:lang w:eastAsia="ar-SA"/>
        </w:rPr>
        <w:t>IPCA</w:t>
      </w:r>
      <w:r w:rsidRPr="00CF5619">
        <w:rPr>
          <w:rFonts w:ascii="Verdana" w:hAnsi="Verdana"/>
          <w:bCs/>
          <w:sz w:val="20"/>
          <w:lang w:eastAsia="ar-SA"/>
        </w:rPr>
        <w:t>”), apurado e divulgado mensalmente pelo Instituto Brasileiro de Geografia e Estatística (“</w:t>
      </w:r>
      <w:r w:rsidRPr="00CF5619">
        <w:rPr>
          <w:rFonts w:ascii="Verdana" w:hAnsi="Verdana"/>
          <w:b/>
          <w:sz w:val="20"/>
          <w:lang w:eastAsia="ar-SA"/>
        </w:rPr>
        <w:t>IBGE</w:t>
      </w:r>
      <w:r w:rsidRPr="00CF5619">
        <w:rPr>
          <w:rFonts w:ascii="Verdana" w:hAnsi="Verdana"/>
          <w:bCs/>
          <w:sz w:val="20"/>
          <w:lang w:eastAsia="ar-SA"/>
        </w:rPr>
        <w:t>”), desde a Primeira Data de Integralização até a data do efetivo pagamento (“</w:t>
      </w:r>
      <w:r w:rsidRPr="00CF5619">
        <w:rPr>
          <w:rFonts w:ascii="Verdana" w:hAnsi="Verdana"/>
          <w:b/>
          <w:sz w:val="20"/>
          <w:lang w:eastAsia="ar-SA"/>
        </w:rPr>
        <w:t>Atualização Monetária</w:t>
      </w:r>
      <w:r w:rsidRPr="00CF5619">
        <w:rPr>
          <w:rFonts w:ascii="Verdana" w:hAnsi="Verdana"/>
          <w:bCs/>
          <w:sz w:val="20"/>
          <w:lang w:eastAsia="ar-SA"/>
        </w:rPr>
        <w:t>”), sendo o produto da Atualização Monetária automaticamente incorporado ao Valor Nominal Unitário das Debêntures ou, se for o caso, ao saldo do Valor Nominal Unitário das Debêntures, conforme aplicável (“</w:t>
      </w:r>
      <w:r w:rsidRPr="00CF5619">
        <w:rPr>
          <w:rFonts w:ascii="Verdana" w:hAnsi="Verdana"/>
          <w:b/>
          <w:sz w:val="20"/>
          <w:lang w:eastAsia="ar-SA"/>
        </w:rPr>
        <w:t>Valor Nominal Unitário Atualizado</w:t>
      </w:r>
      <w:r w:rsidRPr="00CF5619">
        <w:rPr>
          <w:rFonts w:ascii="Verdana" w:hAnsi="Verdana"/>
          <w:bCs/>
          <w:sz w:val="20"/>
          <w:lang w:eastAsia="ar-SA"/>
        </w:rPr>
        <w:t xml:space="preserve">”), calculado de forma exponencial e cumulativa </w:t>
      </w:r>
      <w:r w:rsidRPr="00CF5619">
        <w:rPr>
          <w:rFonts w:ascii="Verdana" w:hAnsi="Verdana"/>
          <w:bCs/>
          <w:i/>
          <w:iCs/>
          <w:sz w:val="20"/>
          <w:lang w:eastAsia="ar-SA"/>
        </w:rPr>
        <w:t xml:space="preserve">pro rata </w:t>
      </w:r>
      <w:proofErr w:type="spellStart"/>
      <w:r w:rsidRPr="00CF5619">
        <w:rPr>
          <w:rFonts w:ascii="Verdana" w:hAnsi="Verdana"/>
          <w:bCs/>
          <w:i/>
          <w:iCs/>
          <w:sz w:val="20"/>
          <w:lang w:eastAsia="ar-SA"/>
        </w:rPr>
        <w:t>temporis</w:t>
      </w:r>
      <w:proofErr w:type="spellEnd"/>
      <w:r w:rsidRPr="00CF5619">
        <w:rPr>
          <w:rFonts w:ascii="Verdana" w:hAnsi="Verdana"/>
          <w:bCs/>
          <w:sz w:val="20"/>
          <w:lang w:eastAsia="ar-SA"/>
        </w:rPr>
        <w:t xml:space="preserve"> por Dias Úteis.</w:t>
      </w:r>
    </w:p>
    <w:p w14:paraId="2EFF89FA" w14:textId="77777777" w:rsidR="000D4B26" w:rsidRPr="00CF5619" w:rsidRDefault="000D4B26" w:rsidP="000D4B26">
      <w:pPr>
        <w:pStyle w:val="PargrafodaLista"/>
        <w:ind w:left="426" w:hanging="426"/>
        <w:rPr>
          <w:rFonts w:ascii="Verdana" w:hAnsi="Verdana"/>
          <w:b/>
          <w:sz w:val="20"/>
          <w:lang w:eastAsia="ar-SA"/>
        </w:rPr>
      </w:pPr>
    </w:p>
    <w:p w14:paraId="1C5D1B48"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cstheme="minorHAnsi"/>
          <w:sz w:val="20"/>
        </w:rPr>
      </w:pPr>
      <w:r w:rsidRPr="00CF5619">
        <w:rPr>
          <w:rFonts w:ascii="Verdana" w:hAnsi="Verdana"/>
          <w:b/>
          <w:sz w:val="20"/>
          <w:lang w:eastAsia="ar-SA"/>
        </w:rPr>
        <w:t xml:space="preserve">Juros Remuneratórios: </w:t>
      </w:r>
      <w:r w:rsidRPr="00CF5619">
        <w:rPr>
          <w:rFonts w:ascii="Verdana" w:hAnsi="Verdana" w:cstheme="minorHAnsi"/>
          <w:sz w:val="20"/>
        </w:rPr>
        <w:t>As Debêntures fazem jus a juros remuneratórios, limitado ao maior entre (i) 5,50% (cinco inteiros e cinquenta centésimos por cento) ao ano, base 252 (duzentos e cinquenta e dois) Dias Úteis; e (</w:t>
      </w:r>
      <w:proofErr w:type="spellStart"/>
      <w:r w:rsidRPr="00CF5619">
        <w:rPr>
          <w:rFonts w:ascii="Verdana" w:hAnsi="Verdana" w:cstheme="minorHAnsi"/>
          <w:sz w:val="20"/>
        </w:rPr>
        <w:t>ii</w:t>
      </w:r>
      <w:proofErr w:type="spellEnd"/>
      <w:r w:rsidRPr="00CF5619">
        <w:rPr>
          <w:rFonts w:ascii="Verdana" w:hAnsi="Verdana" w:cstheme="minorHAnsi"/>
          <w:sz w:val="20"/>
        </w:rPr>
        <w:t xml:space="preserve">) a taxa interna de retorno do Título Público Tesouro IPCA+ com Juros Semestrais (nova denominação da Nota do Tesouro Nacional, Série B – NTN-B), com vencimento em 2035, a ser apurada conforme as taxas indicativas divulgadas pela ANBIMA em sua página na internet, sendo a maior taxa apurada entre (a) a média dos 3 (três) Dias Úteis anteriores ao Procedimento de </w:t>
      </w:r>
      <w:proofErr w:type="spellStart"/>
      <w:r w:rsidRPr="00A62982">
        <w:rPr>
          <w:rFonts w:ascii="Verdana" w:hAnsi="Verdana" w:cstheme="minorHAnsi"/>
          <w:i/>
          <w:iCs/>
          <w:sz w:val="20"/>
        </w:rPr>
        <w:t>Bookbuilding</w:t>
      </w:r>
      <w:proofErr w:type="spellEnd"/>
      <w:r w:rsidRPr="00CF5619">
        <w:rPr>
          <w:rFonts w:ascii="Verdana" w:hAnsi="Verdana" w:cstheme="minorHAnsi"/>
          <w:sz w:val="20"/>
        </w:rPr>
        <w:t xml:space="preserve"> e (b) no Dia Útil imediatamente anterior à data de realização do Procedimento de </w:t>
      </w:r>
      <w:proofErr w:type="spellStart"/>
      <w:r w:rsidRPr="00CF5619">
        <w:rPr>
          <w:rFonts w:ascii="Verdana" w:hAnsi="Verdana" w:cstheme="minorHAnsi"/>
          <w:sz w:val="20"/>
        </w:rPr>
        <w:t>Bookbuilding</w:t>
      </w:r>
      <w:proofErr w:type="spellEnd"/>
      <w:r w:rsidRPr="00CF5619">
        <w:rPr>
          <w:rFonts w:ascii="Verdana" w:hAnsi="Verdana" w:cstheme="minorHAnsi"/>
          <w:sz w:val="20"/>
        </w:rPr>
        <w:t xml:space="preserve">, acrescida exponencialmente de uma </w:t>
      </w:r>
      <w:r w:rsidRPr="00CF5619">
        <w:rPr>
          <w:rFonts w:ascii="Verdana" w:hAnsi="Verdana" w:cstheme="minorHAnsi"/>
          <w:sz w:val="20"/>
        </w:rPr>
        <w:lastRenderedPageBreak/>
        <w:t>sobretaxa equivalente a até 1,15% (um inteiro e quinze centésimos por cento) ao ano, base 252 (duzentos e cinquenta e dois) Dias Úteis.</w:t>
      </w:r>
    </w:p>
    <w:p w14:paraId="3AEC5C5E" w14:textId="77777777" w:rsidR="000D4B26" w:rsidRPr="00CF5619" w:rsidRDefault="000D4B26" w:rsidP="000D4B26">
      <w:pPr>
        <w:pStyle w:val="PargrafodaLista"/>
        <w:spacing w:line="300" w:lineRule="atLeast"/>
        <w:ind w:left="426" w:hanging="426"/>
        <w:rPr>
          <w:rFonts w:ascii="Verdana" w:hAnsi="Verdana"/>
          <w:bCs/>
          <w:sz w:val="20"/>
        </w:rPr>
      </w:pPr>
    </w:p>
    <w:p w14:paraId="18A0595E"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lang w:eastAsia="ar-SA"/>
        </w:rPr>
      </w:pPr>
      <w:r w:rsidRPr="00CF5619">
        <w:rPr>
          <w:rFonts w:ascii="Verdana" w:hAnsi="Verdana"/>
          <w:b/>
          <w:sz w:val="20"/>
          <w:lang w:eastAsia="ar-SA"/>
        </w:rPr>
        <w:t xml:space="preserve">Amortização: </w:t>
      </w:r>
      <w:r>
        <w:rPr>
          <w:rFonts w:ascii="Verdana" w:hAnsi="Verdana"/>
          <w:sz w:val="20"/>
          <w:lang w:val="pt-BR"/>
        </w:rPr>
        <w:t xml:space="preserve">o </w:t>
      </w:r>
      <w:r w:rsidRPr="00A62982">
        <w:rPr>
          <w:rFonts w:ascii="Verdana" w:hAnsi="Verdana"/>
          <w:sz w:val="20"/>
          <w:lang w:val="pt-BR"/>
        </w:rPr>
        <w:t>Valor Nominal Unitário Atualizado das Debêntures será amortizado em 22 (vinte e duas) parcelas semestrais e consecutivas, nas respectivas datas de amortização, sendo a primeira parcela devida em 15 de maio de 2026 e a última na Data de Vencimento, conforme cronograma descrito na</w:t>
      </w:r>
      <w:r>
        <w:rPr>
          <w:rFonts w:ascii="Verdana" w:hAnsi="Verdana"/>
          <w:sz w:val="20"/>
          <w:lang w:val="pt-BR"/>
        </w:rPr>
        <w:t xml:space="preserve"> Escritura de Emissão, </w:t>
      </w:r>
      <w:r w:rsidRPr="00CF5619">
        <w:rPr>
          <w:rFonts w:ascii="Verdana" w:hAnsi="Verdana"/>
          <w:bCs/>
          <w:sz w:val="20"/>
        </w:rPr>
        <w:t>ressalvadas as</w:t>
      </w:r>
      <w:r>
        <w:rPr>
          <w:rFonts w:ascii="Verdana" w:hAnsi="Verdana"/>
          <w:bCs/>
          <w:sz w:val="20"/>
          <w:lang w:val="pt-BR"/>
        </w:rPr>
        <w:t xml:space="preserve"> hipóteses</w:t>
      </w:r>
      <w:r w:rsidRPr="00CF5619">
        <w:rPr>
          <w:rFonts w:ascii="Verdana" w:hAnsi="Verdana"/>
          <w:bCs/>
          <w:sz w:val="20"/>
        </w:rPr>
        <w:t xml:space="preserve"> de vencimento antecipado, Resgate Antecipado Facultativo Total, Oferta </w:t>
      </w:r>
      <w:r>
        <w:rPr>
          <w:rFonts w:ascii="Verdana" w:hAnsi="Verdana"/>
          <w:bCs/>
          <w:sz w:val="20"/>
          <w:lang w:val="pt-BR"/>
        </w:rPr>
        <w:t>d</w:t>
      </w:r>
      <w:r w:rsidRPr="00CF5619">
        <w:rPr>
          <w:rFonts w:ascii="Verdana" w:hAnsi="Verdana"/>
          <w:bCs/>
          <w:sz w:val="20"/>
        </w:rPr>
        <w:t xml:space="preserve">e Resgate Antecipado Total </w:t>
      </w:r>
      <w:r>
        <w:rPr>
          <w:rFonts w:ascii="Verdana" w:hAnsi="Verdana"/>
          <w:bCs/>
          <w:sz w:val="20"/>
          <w:lang w:val="pt-BR"/>
        </w:rPr>
        <w:t>e</w:t>
      </w:r>
      <w:r w:rsidRPr="00CF5619">
        <w:rPr>
          <w:rFonts w:ascii="Verdana" w:hAnsi="Verdana"/>
          <w:bCs/>
          <w:sz w:val="20"/>
        </w:rPr>
        <w:t xml:space="preserve"> Aquisição Facultativa, nos termos previstos na Escritura de Emissão</w:t>
      </w:r>
      <w:r w:rsidRPr="00CF5619">
        <w:rPr>
          <w:rFonts w:ascii="Verdana" w:hAnsi="Verdana"/>
          <w:sz w:val="20"/>
        </w:rPr>
        <w:t>.</w:t>
      </w:r>
    </w:p>
    <w:p w14:paraId="5A912F1B" w14:textId="77777777" w:rsidR="000D4B26" w:rsidRPr="00CF5619" w:rsidRDefault="000D4B26" w:rsidP="000D4B26">
      <w:pPr>
        <w:pStyle w:val="PargrafodaLista"/>
        <w:spacing w:line="300" w:lineRule="atLeast"/>
        <w:ind w:left="426" w:hanging="426"/>
        <w:rPr>
          <w:rFonts w:ascii="Verdana" w:hAnsi="Verdana"/>
          <w:bCs/>
          <w:sz w:val="20"/>
        </w:rPr>
      </w:pPr>
    </w:p>
    <w:p w14:paraId="0EC91559"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lang w:eastAsia="ar-SA"/>
        </w:rPr>
        <w:t xml:space="preserve">Vencimento Antecipado: </w:t>
      </w:r>
      <w:r w:rsidRPr="00CF5619">
        <w:rPr>
          <w:rFonts w:ascii="Verdana" w:hAnsi="Verdana"/>
          <w:bCs/>
          <w:sz w:val="20"/>
          <w:lang w:eastAsia="ar-SA"/>
        </w:rPr>
        <w:t>as obrigações decorrentes das Debêntures podem</w:t>
      </w:r>
      <w:r w:rsidRPr="00CF5619">
        <w:rPr>
          <w:rFonts w:ascii="Verdana" w:hAnsi="Verdana"/>
          <w:sz w:val="20"/>
        </w:rPr>
        <w:t xml:space="preserve"> ser </w:t>
      </w:r>
      <w:r w:rsidRPr="00CF5619">
        <w:rPr>
          <w:rFonts w:ascii="Verdana" w:hAnsi="Verdana"/>
          <w:bCs/>
          <w:sz w:val="20"/>
          <w:lang w:eastAsia="ar-SA"/>
        </w:rPr>
        <w:t>declaradas antecipadamente vencidas na ocorrência das hipóteses de vencimento antecipado definidas na Escritura de Emissão, observados os prazos de cura aplicáveis.</w:t>
      </w:r>
    </w:p>
    <w:p w14:paraId="5344B872" w14:textId="77777777" w:rsidR="000D4B26" w:rsidRPr="00CF5619" w:rsidRDefault="000D4B26" w:rsidP="000D4B26">
      <w:pPr>
        <w:pStyle w:val="PargrafodaLista"/>
        <w:ind w:left="426" w:hanging="426"/>
        <w:rPr>
          <w:rFonts w:ascii="Verdana" w:hAnsi="Verdana"/>
          <w:sz w:val="20"/>
        </w:rPr>
      </w:pPr>
    </w:p>
    <w:p w14:paraId="0E64C156"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Local de Pagamento</w:t>
      </w:r>
      <w:r w:rsidRPr="00CF5619">
        <w:rPr>
          <w:rFonts w:ascii="Verdana" w:hAnsi="Verdana"/>
          <w:bCs/>
          <w:sz w:val="20"/>
        </w:rPr>
        <w:t xml:space="preserve">: </w:t>
      </w:r>
      <w:r w:rsidRPr="00CF5619">
        <w:rPr>
          <w:rFonts w:ascii="Verdana" w:hAnsi="Verdana"/>
          <w:sz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CF5619">
        <w:rPr>
          <w:rFonts w:ascii="Verdana" w:hAnsi="Verdana"/>
          <w:sz w:val="20"/>
        </w:rPr>
        <w:t>Escriturador</w:t>
      </w:r>
      <w:proofErr w:type="spellEnd"/>
      <w:r w:rsidRPr="00CF5619">
        <w:rPr>
          <w:rFonts w:ascii="Verdana" w:hAnsi="Verdana"/>
          <w:sz w:val="20"/>
        </w:rPr>
        <w:t>, para as Debêntures que eventualmente não estejam custodiadas eletronicamente na B3.</w:t>
      </w:r>
    </w:p>
    <w:p w14:paraId="4A59C480" w14:textId="77777777" w:rsidR="000D4B26" w:rsidRPr="00CF5619" w:rsidRDefault="000D4B26" w:rsidP="000D4B26">
      <w:pPr>
        <w:pStyle w:val="PargrafodaLista"/>
        <w:ind w:left="426" w:hanging="426"/>
        <w:rPr>
          <w:rFonts w:ascii="Verdana" w:hAnsi="Verdana"/>
          <w:bCs/>
          <w:sz w:val="20"/>
        </w:rPr>
      </w:pPr>
    </w:p>
    <w:p w14:paraId="70D44E8B" w14:textId="3112957A"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rPr>
        <w:t>Descrição do</w:t>
      </w:r>
      <w:r>
        <w:rPr>
          <w:rFonts w:ascii="Verdana" w:hAnsi="Verdana"/>
          <w:b/>
          <w:sz w:val="20"/>
          <w:lang w:val="pt-BR"/>
        </w:rPr>
        <w:t>s</w:t>
      </w:r>
      <w:r w:rsidRPr="00CF5619">
        <w:rPr>
          <w:rFonts w:ascii="Verdana" w:hAnsi="Verdana"/>
          <w:b/>
          <w:sz w:val="20"/>
        </w:rPr>
        <w:t xml:space="preserve"> </w:t>
      </w:r>
      <w:r w:rsidRPr="000D4B26">
        <w:rPr>
          <w:rFonts w:ascii="Verdana" w:hAnsi="Verdana"/>
          <w:b/>
          <w:sz w:val="20"/>
          <w:lang w:val="pt-BR"/>
        </w:rPr>
        <w:t>Bens Alienados</w:t>
      </w:r>
      <w:r w:rsidRPr="00CF5619">
        <w:rPr>
          <w:rFonts w:ascii="Verdana" w:hAnsi="Verdana"/>
          <w:bCs/>
          <w:sz w:val="20"/>
        </w:rPr>
        <w:t>: Conforme Cláusula 1.1 do Contrato.</w:t>
      </w:r>
    </w:p>
    <w:p w14:paraId="1BD627DB" w14:textId="77777777" w:rsidR="000D4B26" w:rsidRPr="00CF5619" w:rsidRDefault="000D4B26" w:rsidP="000D4B26">
      <w:pPr>
        <w:pStyle w:val="PargrafodaLista"/>
        <w:spacing w:line="300" w:lineRule="atLeast"/>
        <w:ind w:left="426" w:hanging="426"/>
        <w:rPr>
          <w:rFonts w:ascii="Verdana" w:hAnsi="Verdana"/>
          <w:bCs/>
          <w:sz w:val="20"/>
        </w:rPr>
      </w:pPr>
    </w:p>
    <w:p w14:paraId="01C3ABB1" w14:textId="77777777" w:rsidR="000D4B26" w:rsidRPr="00CF5619" w:rsidRDefault="000D4B26" w:rsidP="000D4B26">
      <w:pPr>
        <w:pStyle w:val="PargrafodaLista"/>
        <w:widowControl w:val="0"/>
        <w:numPr>
          <w:ilvl w:val="0"/>
          <w:numId w:val="40"/>
        </w:numPr>
        <w:autoSpaceDE w:val="0"/>
        <w:autoSpaceDN w:val="0"/>
        <w:adjustRightInd w:val="0"/>
        <w:spacing w:line="300" w:lineRule="atLeast"/>
        <w:ind w:left="426" w:hanging="426"/>
        <w:contextualSpacing/>
        <w:rPr>
          <w:rFonts w:ascii="Verdana" w:eastAsia="Arial Unicode MS" w:hAnsi="Verdana"/>
          <w:w w:val="0"/>
          <w:sz w:val="20"/>
        </w:rPr>
      </w:pPr>
      <w:r w:rsidRPr="00CF5619">
        <w:rPr>
          <w:rFonts w:ascii="Verdana" w:hAnsi="Verdana"/>
          <w:b/>
          <w:sz w:val="20"/>
          <w:lang w:eastAsia="ar-SA"/>
        </w:rPr>
        <w:t>Encargos Moratórios</w:t>
      </w:r>
      <w:r w:rsidRPr="00CF5619">
        <w:rPr>
          <w:rFonts w:ascii="Verdana" w:hAnsi="Verdana"/>
          <w:bCs/>
          <w:sz w:val="20"/>
        </w:rPr>
        <w:t xml:space="preserve">: </w:t>
      </w:r>
      <w:r w:rsidRPr="00CF5619">
        <w:rPr>
          <w:rFonts w:ascii="Verdana" w:eastAsia="Arial Unicode MS" w:hAnsi="Verdana"/>
          <w:w w:val="0"/>
          <w:sz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CF5619">
        <w:rPr>
          <w:rFonts w:ascii="Verdana" w:eastAsia="Arial Unicode MS" w:hAnsi="Verdana"/>
          <w:i/>
          <w:iCs/>
          <w:w w:val="0"/>
          <w:sz w:val="20"/>
        </w:rPr>
        <w:t xml:space="preserve">pro rata </w:t>
      </w:r>
      <w:proofErr w:type="spellStart"/>
      <w:r w:rsidRPr="00CF5619">
        <w:rPr>
          <w:rFonts w:ascii="Verdana" w:eastAsia="Arial Unicode MS" w:hAnsi="Verdana"/>
          <w:i/>
          <w:iCs/>
          <w:w w:val="0"/>
          <w:sz w:val="20"/>
        </w:rPr>
        <w:t>temporis</w:t>
      </w:r>
      <w:proofErr w:type="spellEnd"/>
      <w:r w:rsidRPr="00CF5619">
        <w:rPr>
          <w:rFonts w:ascii="Verdana" w:eastAsia="Arial Unicode MS" w:hAnsi="Verdana"/>
          <w:w w:val="0"/>
          <w:sz w:val="20"/>
        </w:rPr>
        <w:t>; e (b) multa convencional, irredutível e de natureza não compensatória, de 2% (dois por cento) sobre o valor devido e não pago (“</w:t>
      </w:r>
      <w:r w:rsidRPr="00CF5619">
        <w:rPr>
          <w:rFonts w:ascii="Verdana" w:eastAsia="Arial Unicode MS" w:hAnsi="Verdana"/>
          <w:b/>
          <w:bCs/>
          <w:w w:val="0"/>
          <w:sz w:val="20"/>
        </w:rPr>
        <w:t>Encargos Moratórios</w:t>
      </w:r>
      <w:r w:rsidRPr="00CF5619">
        <w:rPr>
          <w:rFonts w:ascii="Verdana" w:eastAsia="Arial Unicode MS" w:hAnsi="Verdana"/>
          <w:w w:val="0"/>
          <w:sz w:val="20"/>
        </w:rPr>
        <w:t>”).</w:t>
      </w:r>
    </w:p>
    <w:p w14:paraId="4A9E6271" w14:textId="77777777" w:rsidR="000D4B26" w:rsidRDefault="000D4B26" w:rsidP="000D4B26">
      <w:pPr>
        <w:spacing w:line="300" w:lineRule="exact"/>
        <w:jc w:val="center"/>
        <w:rPr>
          <w:sz w:val="20"/>
        </w:rPr>
      </w:pPr>
    </w:p>
    <w:p w14:paraId="39336B49" w14:textId="77777777" w:rsidR="000D4B26" w:rsidRPr="00CF5619" w:rsidRDefault="000D4B26" w:rsidP="000D4B26">
      <w:pPr>
        <w:spacing w:line="300" w:lineRule="exact"/>
        <w:rPr>
          <w:rFonts w:ascii="Verdana" w:hAnsi="Verdana"/>
          <w:sz w:val="20"/>
        </w:rPr>
      </w:pPr>
      <w:r w:rsidRPr="00CF5619">
        <w:rPr>
          <w:rFonts w:ascii="Verdana" w:hAnsi="Verdana"/>
          <w:sz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0776F713" w14:textId="77777777" w:rsidR="00EF7500" w:rsidRDefault="00BB7956" w:rsidP="00D35959">
      <w:pPr>
        <w:spacing w:line="300" w:lineRule="exact"/>
        <w:jc w:val="center"/>
        <w:rPr>
          <w:rFonts w:ascii="Verdana" w:hAnsi="Verdana"/>
          <w:b/>
          <w:sz w:val="20"/>
        </w:rPr>
      </w:pPr>
      <w:r w:rsidRPr="00DF601E">
        <w:rPr>
          <w:rFonts w:ascii="Verdana" w:hAnsi="Verdana"/>
          <w:sz w:val="20"/>
        </w:rPr>
        <w:br w:type="page"/>
      </w:r>
      <w:bookmarkEnd w:id="150"/>
      <w:r w:rsidRPr="00DF601E">
        <w:rPr>
          <w:rFonts w:ascii="Verdana" w:hAnsi="Verdana"/>
          <w:b/>
          <w:sz w:val="20"/>
        </w:rPr>
        <w:lastRenderedPageBreak/>
        <w:t>ANEXO II</w:t>
      </w:r>
    </w:p>
    <w:p w14:paraId="6E5CD58D" w14:textId="3C94E3FF" w:rsidR="00BD1541" w:rsidRPr="00DF601E" w:rsidRDefault="00BD1541" w:rsidP="00D35959">
      <w:pPr>
        <w:spacing w:line="300" w:lineRule="exact"/>
        <w:jc w:val="center"/>
        <w:rPr>
          <w:rFonts w:ascii="Verdana" w:hAnsi="Verdana"/>
          <w:b/>
          <w:sz w:val="20"/>
        </w:rPr>
      </w:pPr>
    </w:p>
    <w:p w14:paraId="64BC10B8" w14:textId="62532282"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r w:rsidR="00AE37DD">
        <w:rPr>
          <w:rFonts w:ascii="Verdana" w:hAnsi="Verdana"/>
          <w:b/>
          <w:sz w:val="20"/>
          <w:lang w:val="pt-BR"/>
        </w:rPr>
        <w:t xml:space="preserve"> INDUSTRIAIS E MAQUINÁRIO</w:t>
      </w:r>
    </w:p>
    <w:p w14:paraId="2760DF56" w14:textId="77777777" w:rsidR="00321410" w:rsidRPr="00DF601E" w:rsidRDefault="00321410" w:rsidP="00D35959">
      <w:pPr>
        <w:spacing w:line="300" w:lineRule="exact"/>
        <w:rPr>
          <w:rFonts w:ascii="Verdana" w:hAnsi="Verdana"/>
          <w:sz w:val="20"/>
        </w:rPr>
      </w:pPr>
    </w:p>
    <w:tbl>
      <w:tblPr>
        <w:tblStyle w:val="Tabelacomgrade"/>
        <w:tblW w:w="9067" w:type="dxa"/>
        <w:tblLayout w:type="fixed"/>
        <w:tblLook w:val="04A0" w:firstRow="1" w:lastRow="0" w:firstColumn="1" w:lastColumn="0" w:noHBand="0" w:noVBand="1"/>
        <w:tblPrChange w:id="153" w:author="Rinaldo Rabello" w:date="2021-12-06T09:31:00Z">
          <w:tblPr>
            <w:tblStyle w:val="Tabelacomgrade"/>
            <w:tblW w:w="9067" w:type="dxa"/>
            <w:tblLayout w:type="fixed"/>
            <w:tblLook w:val="04A0" w:firstRow="1" w:lastRow="0" w:firstColumn="1" w:lastColumn="0" w:noHBand="0" w:noVBand="1"/>
          </w:tblPr>
        </w:tblPrChange>
      </w:tblPr>
      <w:tblGrid>
        <w:gridCol w:w="988"/>
        <w:gridCol w:w="1559"/>
        <w:gridCol w:w="1701"/>
        <w:gridCol w:w="1559"/>
        <w:gridCol w:w="1559"/>
        <w:gridCol w:w="1701"/>
        <w:tblGridChange w:id="154">
          <w:tblGrid>
            <w:gridCol w:w="988"/>
            <w:gridCol w:w="1701"/>
            <w:gridCol w:w="1559"/>
            <w:gridCol w:w="1559"/>
            <w:gridCol w:w="1418"/>
            <w:gridCol w:w="1842"/>
          </w:tblGrid>
        </w:tblGridChange>
      </w:tblGrid>
      <w:tr w:rsidR="00CB1E38" w:rsidRPr="00E62147" w14:paraId="798D433C" w14:textId="77777777" w:rsidTr="003E1FE9">
        <w:trPr>
          <w:trHeight w:val="290"/>
          <w:tblHeader/>
          <w:trPrChange w:id="155" w:author="Rinaldo Rabello" w:date="2021-12-06T09:31:00Z">
            <w:trPr>
              <w:trHeight w:val="290"/>
            </w:trPr>
          </w:trPrChange>
        </w:trPr>
        <w:tc>
          <w:tcPr>
            <w:tcW w:w="988" w:type="dxa"/>
            <w:noWrap/>
            <w:hideMark/>
            <w:tcPrChange w:id="156" w:author="Rinaldo Rabello" w:date="2021-12-06T09:31:00Z">
              <w:tcPr>
                <w:tcW w:w="988" w:type="dxa"/>
                <w:noWrap/>
                <w:hideMark/>
              </w:tcPr>
            </w:tcPrChange>
          </w:tcPr>
          <w:p w14:paraId="3DFBCF48"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Bem Pat</w:t>
            </w:r>
          </w:p>
        </w:tc>
        <w:tc>
          <w:tcPr>
            <w:tcW w:w="1559" w:type="dxa"/>
            <w:noWrap/>
            <w:hideMark/>
            <w:tcPrChange w:id="157" w:author="Rinaldo Rabello" w:date="2021-12-06T09:31:00Z">
              <w:tcPr>
                <w:tcW w:w="1701" w:type="dxa"/>
                <w:noWrap/>
                <w:hideMark/>
              </w:tcPr>
            </w:tcPrChange>
          </w:tcPr>
          <w:p w14:paraId="004BDDF8"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Descrição</w:t>
            </w:r>
          </w:p>
        </w:tc>
        <w:tc>
          <w:tcPr>
            <w:tcW w:w="1701" w:type="dxa"/>
            <w:noWrap/>
            <w:hideMark/>
            <w:tcPrChange w:id="158" w:author="Rinaldo Rabello" w:date="2021-12-06T09:31:00Z">
              <w:tcPr>
                <w:tcW w:w="1559" w:type="dxa"/>
                <w:noWrap/>
                <w:hideMark/>
              </w:tcPr>
            </w:tcPrChange>
          </w:tcPr>
          <w:p w14:paraId="798F1A47"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Imobilizado (R$) </w:t>
            </w:r>
          </w:p>
        </w:tc>
        <w:tc>
          <w:tcPr>
            <w:tcW w:w="1559" w:type="dxa"/>
            <w:noWrap/>
            <w:hideMark/>
            <w:tcPrChange w:id="159" w:author="Rinaldo Rabello" w:date="2021-12-06T09:31:00Z">
              <w:tcPr>
                <w:tcW w:w="1559" w:type="dxa"/>
                <w:noWrap/>
                <w:hideMark/>
              </w:tcPr>
            </w:tcPrChange>
          </w:tcPr>
          <w:p w14:paraId="01F015ED"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Depreciado (R$) </w:t>
            </w:r>
          </w:p>
        </w:tc>
        <w:tc>
          <w:tcPr>
            <w:tcW w:w="1559" w:type="dxa"/>
            <w:noWrap/>
            <w:hideMark/>
            <w:tcPrChange w:id="160" w:author="Rinaldo Rabello" w:date="2021-12-06T09:31:00Z">
              <w:tcPr>
                <w:tcW w:w="1418" w:type="dxa"/>
                <w:noWrap/>
                <w:hideMark/>
              </w:tcPr>
            </w:tcPrChange>
          </w:tcPr>
          <w:p w14:paraId="7285D7D2"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 xml:space="preserve"> Valor Líquido (R$) </w:t>
            </w:r>
          </w:p>
        </w:tc>
        <w:tc>
          <w:tcPr>
            <w:tcW w:w="1701" w:type="dxa"/>
            <w:noWrap/>
            <w:hideMark/>
            <w:tcPrChange w:id="161" w:author="Rinaldo Rabello" w:date="2021-12-06T09:31:00Z">
              <w:tcPr>
                <w:tcW w:w="1842" w:type="dxa"/>
                <w:noWrap/>
                <w:hideMark/>
              </w:tcPr>
            </w:tcPrChange>
          </w:tcPr>
          <w:p w14:paraId="13B5925F" w14:textId="77777777" w:rsidR="00CB1E38" w:rsidRPr="00E62147" w:rsidRDefault="00CB1E38" w:rsidP="00DA35F3">
            <w:pPr>
              <w:jc w:val="center"/>
              <w:rPr>
                <w:rFonts w:ascii="Calibri" w:hAnsi="Calibri" w:cs="Calibri"/>
                <w:b/>
                <w:bCs/>
                <w:snapToGrid/>
                <w:szCs w:val="22"/>
              </w:rPr>
            </w:pPr>
            <w:r w:rsidRPr="00E62147">
              <w:rPr>
                <w:rFonts w:ascii="Calibri" w:hAnsi="Calibri" w:cs="Calibri"/>
                <w:b/>
                <w:bCs/>
                <w:snapToGrid/>
                <w:szCs w:val="22"/>
              </w:rPr>
              <w:t>C</w:t>
            </w:r>
            <w:r>
              <w:rPr>
                <w:rFonts w:ascii="Calibri" w:hAnsi="Calibri" w:cs="Calibri"/>
                <w:b/>
                <w:bCs/>
                <w:snapToGrid/>
                <w:szCs w:val="22"/>
              </w:rPr>
              <w:t>h</w:t>
            </w:r>
            <w:r w:rsidRPr="00E62147">
              <w:rPr>
                <w:rFonts w:ascii="Calibri" w:hAnsi="Calibri" w:cs="Calibri"/>
                <w:b/>
                <w:bCs/>
                <w:snapToGrid/>
                <w:szCs w:val="22"/>
              </w:rPr>
              <w:t>assi/ Serie</w:t>
            </w:r>
          </w:p>
        </w:tc>
      </w:tr>
      <w:tr w:rsidR="00CB1E38" w:rsidRPr="00E62147" w14:paraId="7085E8DA" w14:textId="77777777" w:rsidTr="00BF27F9">
        <w:trPr>
          <w:trHeight w:val="290"/>
          <w:trPrChange w:id="162" w:author="Rinaldo Rabello" w:date="2021-12-06T09:25:00Z">
            <w:trPr>
              <w:trHeight w:val="290"/>
            </w:trPr>
          </w:trPrChange>
        </w:trPr>
        <w:tc>
          <w:tcPr>
            <w:tcW w:w="988" w:type="dxa"/>
            <w:noWrap/>
            <w:hideMark/>
            <w:tcPrChange w:id="163" w:author="Rinaldo Rabello" w:date="2021-12-06T09:25:00Z">
              <w:tcPr>
                <w:tcW w:w="988" w:type="dxa"/>
                <w:noWrap/>
                <w:hideMark/>
              </w:tcPr>
            </w:tcPrChange>
          </w:tcPr>
          <w:p w14:paraId="6BA084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1449</w:t>
            </w:r>
          </w:p>
        </w:tc>
        <w:tc>
          <w:tcPr>
            <w:tcW w:w="1559" w:type="dxa"/>
            <w:noWrap/>
            <w:hideMark/>
            <w:tcPrChange w:id="164" w:author="Rinaldo Rabello" w:date="2021-12-06T09:25:00Z">
              <w:tcPr>
                <w:tcW w:w="1701" w:type="dxa"/>
                <w:noWrap/>
                <w:hideMark/>
              </w:tcPr>
            </w:tcPrChange>
          </w:tcPr>
          <w:p w14:paraId="080C4059"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701" w:type="dxa"/>
            <w:noWrap/>
            <w:hideMark/>
            <w:tcPrChange w:id="165" w:author="Rinaldo Rabello" w:date="2021-12-06T09:25:00Z">
              <w:tcPr>
                <w:tcW w:w="1559" w:type="dxa"/>
                <w:noWrap/>
                <w:hideMark/>
              </w:tcPr>
            </w:tcPrChange>
          </w:tcPr>
          <w:p w14:paraId="590D4A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Change w:id="166" w:author="Rinaldo Rabello" w:date="2021-12-06T09:25:00Z">
              <w:tcPr>
                <w:tcW w:w="1559" w:type="dxa"/>
                <w:noWrap/>
                <w:hideMark/>
              </w:tcPr>
            </w:tcPrChange>
          </w:tcPr>
          <w:p w14:paraId="6DF21A9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559" w:type="dxa"/>
            <w:noWrap/>
            <w:hideMark/>
            <w:tcPrChange w:id="167" w:author="Rinaldo Rabello" w:date="2021-12-06T09:25:00Z">
              <w:tcPr>
                <w:tcW w:w="1418" w:type="dxa"/>
                <w:noWrap/>
                <w:hideMark/>
              </w:tcPr>
            </w:tcPrChange>
          </w:tcPr>
          <w:p w14:paraId="7BF276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701" w:type="dxa"/>
            <w:noWrap/>
            <w:hideMark/>
            <w:tcPrChange w:id="168" w:author="Rinaldo Rabello" w:date="2021-12-06T09:25:00Z">
              <w:tcPr>
                <w:tcW w:w="1842" w:type="dxa"/>
                <w:noWrap/>
                <w:hideMark/>
              </w:tcPr>
            </w:tcPrChange>
          </w:tcPr>
          <w:p w14:paraId="1FB186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66094177" w14:textId="77777777" w:rsidTr="00BF27F9">
        <w:trPr>
          <w:trHeight w:val="290"/>
          <w:trPrChange w:id="169" w:author="Rinaldo Rabello" w:date="2021-12-06T09:25:00Z">
            <w:trPr>
              <w:trHeight w:val="290"/>
            </w:trPr>
          </w:trPrChange>
        </w:trPr>
        <w:tc>
          <w:tcPr>
            <w:tcW w:w="988" w:type="dxa"/>
            <w:noWrap/>
            <w:hideMark/>
            <w:tcPrChange w:id="170" w:author="Rinaldo Rabello" w:date="2021-12-06T09:25:00Z">
              <w:tcPr>
                <w:tcW w:w="988" w:type="dxa"/>
                <w:noWrap/>
                <w:hideMark/>
              </w:tcPr>
            </w:tcPrChange>
          </w:tcPr>
          <w:p w14:paraId="0CD7347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1450</w:t>
            </w:r>
          </w:p>
        </w:tc>
        <w:tc>
          <w:tcPr>
            <w:tcW w:w="1559" w:type="dxa"/>
            <w:noWrap/>
            <w:hideMark/>
            <w:tcPrChange w:id="171" w:author="Rinaldo Rabello" w:date="2021-12-06T09:25:00Z">
              <w:tcPr>
                <w:tcW w:w="1701" w:type="dxa"/>
                <w:noWrap/>
                <w:hideMark/>
              </w:tcPr>
            </w:tcPrChange>
          </w:tcPr>
          <w:p w14:paraId="3704A940"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701" w:type="dxa"/>
            <w:noWrap/>
            <w:hideMark/>
            <w:tcPrChange w:id="172" w:author="Rinaldo Rabello" w:date="2021-12-06T09:25:00Z">
              <w:tcPr>
                <w:tcW w:w="1559" w:type="dxa"/>
                <w:noWrap/>
                <w:hideMark/>
              </w:tcPr>
            </w:tcPrChange>
          </w:tcPr>
          <w:p w14:paraId="48DDC4E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Change w:id="173" w:author="Rinaldo Rabello" w:date="2021-12-06T09:25:00Z">
              <w:tcPr>
                <w:tcW w:w="1559" w:type="dxa"/>
                <w:noWrap/>
                <w:hideMark/>
              </w:tcPr>
            </w:tcPrChange>
          </w:tcPr>
          <w:p w14:paraId="7ED8BF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559" w:type="dxa"/>
            <w:noWrap/>
            <w:hideMark/>
            <w:tcPrChange w:id="174" w:author="Rinaldo Rabello" w:date="2021-12-06T09:25:00Z">
              <w:tcPr>
                <w:tcW w:w="1418" w:type="dxa"/>
                <w:noWrap/>
                <w:hideMark/>
              </w:tcPr>
            </w:tcPrChange>
          </w:tcPr>
          <w:p w14:paraId="5C3CE6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701" w:type="dxa"/>
            <w:noWrap/>
            <w:hideMark/>
            <w:tcPrChange w:id="175" w:author="Rinaldo Rabello" w:date="2021-12-06T09:25:00Z">
              <w:tcPr>
                <w:tcW w:w="1842" w:type="dxa"/>
                <w:noWrap/>
                <w:hideMark/>
              </w:tcPr>
            </w:tcPrChange>
          </w:tcPr>
          <w:p w14:paraId="2775A3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1187F97F" w14:textId="77777777" w:rsidTr="00BF27F9">
        <w:trPr>
          <w:trHeight w:val="290"/>
          <w:trPrChange w:id="176" w:author="Rinaldo Rabello" w:date="2021-12-06T09:25:00Z">
            <w:trPr>
              <w:trHeight w:val="290"/>
            </w:trPr>
          </w:trPrChange>
        </w:trPr>
        <w:tc>
          <w:tcPr>
            <w:tcW w:w="988" w:type="dxa"/>
            <w:noWrap/>
            <w:hideMark/>
            <w:tcPrChange w:id="177" w:author="Rinaldo Rabello" w:date="2021-12-06T09:25:00Z">
              <w:tcPr>
                <w:tcW w:w="988" w:type="dxa"/>
                <w:noWrap/>
                <w:hideMark/>
              </w:tcPr>
            </w:tcPrChange>
          </w:tcPr>
          <w:p w14:paraId="531C32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1451</w:t>
            </w:r>
          </w:p>
        </w:tc>
        <w:tc>
          <w:tcPr>
            <w:tcW w:w="1559" w:type="dxa"/>
            <w:noWrap/>
            <w:hideMark/>
            <w:tcPrChange w:id="178" w:author="Rinaldo Rabello" w:date="2021-12-06T09:25:00Z">
              <w:tcPr>
                <w:tcW w:w="1701" w:type="dxa"/>
                <w:noWrap/>
                <w:hideMark/>
              </w:tcPr>
            </w:tcPrChange>
          </w:tcPr>
          <w:p w14:paraId="7BD2BD1E"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701" w:type="dxa"/>
            <w:noWrap/>
            <w:hideMark/>
            <w:tcPrChange w:id="179" w:author="Rinaldo Rabello" w:date="2021-12-06T09:25:00Z">
              <w:tcPr>
                <w:tcW w:w="1559" w:type="dxa"/>
                <w:noWrap/>
                <w:hideMark/>
              </w:tcPr>
            </w:tcPrChange>
          </w:tcPr>
          <w:p w14:paraId="5EAE26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Change w:id="180" w:author="Rinaldo Rabello" w:date="2021-12-06T09:25:00Z">
              <w:tcPr>
                <w:tcW w:w="1559" w:type="dxa"/>
                <w:noWrap/>
                <w:hideMark/>
              </w:tcPr>
            </w:tcPrChange>
          </w:tcPr>
          <w:p w14:paraId="5A1741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559" w:type="dxa"/>
            <w:noWrap/>
            <w:hideMark/>
            <w:tcPrChange w:id="181" w:author="Rinaldo Rabello" w:date="2021-12-06T09:25:00Z">
              <w:tcPr>
                <w:tcW w:w="1418" w:type="dxa"/>
                <w:noWrap/>
                <w:hideMark/>
              </w:tcPr>
            </w:tcPrChange>
          </w:tcPr>
          <w:p w14:paraId="492F7CE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701" w:type="dxa"/>
            <w:noWrap/>
            <w:hideMark/>
            <w:tcPrChange w:id="182" w:author="Rinaldo Rabello" w:date="2021-12-06T09:25:00Z">
              <w:tcPr>
                <w:tcW w:w="1842" w:type="dxa"/>
                <w:noWrap/>
                <w:hideMark/>
              </w:tcPr>
            </w:tcPrChange>
          </w:tcPr>
          <w:p w14:paraId="3DD7BA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562751B8" w14:textId="77777777" w:rsidTr="00BF27F9">
        <w:trPr>
          <w:trHeight w:val="290"/>
          <w:trPrChange w:id="183" w:author="Rinaldo Rabello" w:date="2021-12-06T09:25:00Z">
            <w:trPr>
              <w:trHeight w:val="290"/>
            </w:trPr>
          </w:trPrChange>
        </w:trPr>
        <w:tc>
          <w:tcPr>
            <w:tcW w:w="988" w:type="dxa"/>
            <w:noWrap/>
            <w:hideMark/>
            <w:tcPrChange w:id="184" w:author="Rinaldo Rabello" w:date="2021-12-06T09:25:00Z">
              <w:tcPr>
                <w:tcW w:w="988" w:type="dxa"/>
                <w:noWrap/>
                <w:hideMark/>
              </w:tcPr>
            </w:tcPrChange>
          </w:tcPr>
          <w:p w14:paraId="45F2D5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1452</w:t>
            </w:r>
          </w:p>
        </w:tc>
        <w:tc>
          <w:tcPr>
            <w:tcW w:w="1559" w:type="dxa"/>
            <w:noWrap/>
            <w:hideMark/>
            <w:tcPrChange w:id="185" w:author="Rinaldo Rabello" w:date="2021-12-06T09:25:00Z">
              <w:tcPr>
                <w:tcW w:w="1701" w:type="dxa"/>
                <w:noWrap/>
                <w:hideMark/>
              </w:tcPr>
            </w:tcPrChange>
          </w:tcPr>
          <w:p w14:paraId="10065339" w14:textId="77777777" w:rsidR="00CB1E38" w:rsidRPr="00E62147" w:rsidRDefault="00CB1E38" w:rsidP="00DA35F3">
            <w:pPr>
              <w:jc w:val="center"/>
              <w:rPr>
                <w:rFonts w:ascii="Calibri" w:hAnsi="Calibri" w:cs="Calibri"/>
                <w:snapToGrid/>
                <w:color w:val="000000"/>
                <w:szCs w:val="22"/>
              </w:rPr>
            </w:pPr>
            <w:proofErr w:type="spellStart"/>
            <w:r w:rsidRPr="00E62147">
              <w:rPr>
                <w:rFonts w:ascii="Calibri" w:hAnsi="Calibri" w:cs="Calibri"/>
                <w:snapToGrid/>
                <w:color w:val="000000"/>
                <w:szCs w:val="22"/>
              </w:rPr>
              <w:t>Portainer</w:t>
            </w:r>
            <w:proofErr w:type="spellEnd"/>
          </w:p>
        </w:tc>
        <w:tc>
          <w:tcPr>
            <w:tcW w:w="1701" w:type="dxa"/>
            <w:noWrap/>
            <w:hideMark/>
            <w:tcPrChange w:id="186" w:author="Rinaldo Rabello" w:date="2021-12-06T09:25:00Z">
              <w:tcPr>
                <w:tcW w:w="1559" w:type="dxa"/>
                <w:noWrap/>
                <w:hideMark/>
              </w:tcPr>
            </w:tcPrChange>
          </w:tcPr>
          <w:p w14:paraId="5DB36EE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18.046.721,47 </w:t>
            </w:r>
          </w:p>
        </w:tc>
        <w:tc>
          <w:tcPr>
            <w:tcW w:w="1559" w:type="dxa"/>
            <w:noWrap/>
            <w:hideMark/>
            <w:tcPrChange w:id="187" w:author="Rinaldo Rabello" w:date="2021-12-06T09:25:00Z">
              <w:tcPr>
                <w:tcW w:w="1559" w:type="dxa"/>
                <w:noWrap/>
                <w:hideMark/>
              </w:tcPr>
            </w:tcPrChange>
          </w:tcPr>
          <w:p w14:paraId="47B33C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13.234.262,41 </w:t>
            </w:r>
          </w:p>
        </w:tc>
        <w:tc>
          <w:tcPr>
            <w:tcW w:w="1559" w:type="dxa"/>
            <w:noWrap/>
            <w:hideMark/>
            <w:tcPrChange w:id="188" w:author="Rinaldo Rabello" w:date="2021-12-06T09:25:00Z">
              <w:tcPr>
                <w:tcW w:w="1418" w:type="dxa"/>
                <w:noWrap/>
                <w:hideMark/>
              </w:tcPr>
            </w:tcPrChange>
          </w:tcPr>
          <w:p w14:paraId="423577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4.812.459,06 </w:t>
            </w:r>
          </w:p>
        </w:tc>
        <w:tc>
          <w:tcPr>
            <w:tcW w:w="1701" w:type="dxa"/>
            <w:noWrap/>
            <w:hideMark/>
            <w:tcPrChange w:id="189" w:author="Rinaldo Rabello" w:date="2021-12-06T09:25:00Z">
              <w:tcPr>
                <w:tcW w:w="1842" w:type="dxa"/>
                <w:noWrap/>
                <w:hideMark/>
              </w:tcPr>
            </w:tcPrChange>
          </w:tcPr>
          <w:p w14:paraId="1838A7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ZP09 1 408</w:t>
            </w:r>
          </w:p>
        </w:tc>
      </w:tr>
      <w:tr w:rsidR="00CB1E38" w:rsidRPr="00E62147" w14:paraId="097C4461" w14:textId="77777777" w:rsidTr="00BF27F9">
        <w:trPr>
          <w:trHeight w:val="290"/>
          <w:trPrChange w:id="190" w:author="Rinaldo Rabello" w:date="2021-12-06T09:25:00Z">
            <w:trPr>
              <w:trHeight w:val="290"/>
            </w:trPr>
          </w:trPrChange>
        </w:trPr>
        <w:tc>
          <w:tcPr>
            <w:tcW w:w="988" w:type="dxa"/>
            <w:noWrap/>
            <w:hideMark/>
            <w:tcPrChange w:id="191" w:author="Rinaldo Rabello" w:date="2021-12-06T09:25:00Z">
              <w:tcPr>
                <w:tcW w:w="988" w:type="dxa"/>
                <w:noWrap/>
                <w:hideMark/>
              </w:tcPr>
            </w:tcPrChange>
          </w:tcPr>
          <w:p w14:paraId="539F1F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2533</w:t>
            </w:r>
          </w:p>
        </w:tc>
        <w:tc>
          <w:tcPr>
            <w:tcW w:w="1559" w:type="dxa"/>
            <w:noWrap/>
            <w:hideMark/>
            <w:tcPrChange w:id="192" w:author="Rinaldo Rabello" w:date="2021-12-06T09:25:00Z">
              <w:tcPr>
                <w:tcW w:w="1701" w:type="dxa"/>
                <w:noWrap/>
                <w:hideMark/>
              </w:tcPr>
            </w:tcPrChange>
          </w:tcPr>
          <w:p w14:paraId="1A82ADE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Scanner - Equipamento de raio X</w:t>
            </w:r>
          </w:p>
        </w:tc>
        <w:tc>
          <w:tcPr>
            <w:tcW w:w="1701" w:type="dxa"/>
            <w:noWrap/>
            <w:hideMark/>
            <w:tcPrChange w:id="193" w:author="Rinaldo Rabello" w:date="2021-12-06T09:25:00Z">
              <w:tcPr>
                <w:tcW w:w="1559" w:type="dxa"/>
                <w:noWrap/>
                <w:hideMark/>
              </w:tcPr>
            </w:tcPrChange>
          </w:tcPr>
          <w:p w14:paraId="2256CB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5.158.043,53 </w:t>
            </w:r>
          </w:p>
        </w:tc>
        <w:tc>
          <w:tcPr>
            <w:tcW w:w="1559" w:type="dxa"/>
            <w:noWrap/>
            <w:hideMark/>
            <w:tcPrChange w:id="194" w:author="Rinaldo Rabello" w:date="2021-12-06T09:25:00Z">
              <w:tcPr>
                <w:tcW w:w="1559" w:type="dxa"/>
                <w:noWrap/>
                <w:hideMark/>
              </w:tcPr>
            </w:tcPrChange>
          </w:tcPr>
          <w:p w14:paraId="76C0C0B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5.106.463,09 </w:t>
            </w:r>
          </w:p>
        </w:tc>
        <w:tc>
          <w:tcPr>
            <w:tcW w:w="1559" w:type="dxa"/>
            <w:noWrap/>
            <w:hideMark/>
            <w:tcPrChange w:id="195" w:author="Rinaldo Rabello" w:date="2021-12-06T09:25:00Z">
              <w:tcPr>
                <w:tcW w:w="1418" w:type="dxa"/>
                <w:noWrap/>
                <w:hideMark/>
              </w:tcPr>
            </w:tcPrChange>
          </w:tcPr>
          <w:p w14:paraId="5BAD7A6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51.580,44 </w:t>
            </w:r>
          </w:p>
        </w:tc>
        <w:tc>
          <w:tcPr>
            <w:tcW w:w="1701" w:type="dxa"/>
            <w:noWrap/>
            <w:hideMark/>
            <w:tcPrChange w:id="196" w:author="Rinaldo Rabello" w:date="2021-12-06T09:25:00Z">
              <w:tcPr>
                <w:tcW w:w="1842" w:type="dxa"/>
                <w:noWrap/>
                <w:hideMark/>
              </w:tcPr>
            </w:tcPrChange>
          </w:tcPr>
          <w:p w14:paraId="293E9A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2606</w:t>
            </w:r>
          </w:p>
        </w:tc>
      </w:tr>
      <w:tr w:rsidR="00CB1E38" w:rsidRPr="00E62147" w14:paraId="1EC67686" w14:textId="77777777" w:rsidTr="00BF27F9">
        <w:trPr>
          <w:trHeight w:val="580"/>
          <w:trPrChange w:id="197" w:author="Rinaldo Rabello" w:date="2021-12-06T09:25:00Z">
            <w:trPr>
              <w:trHeight w:val="580"/>
            </w:trPr>
          </w:trPrChange>
        </w:trPr>
        <w:tc>
          <w:tcPr>
            <w:tcW w:w="988" w:type="dxa"/>
            <w:noWrap/>
            <w:hideMark/>
            <w:tcPrChange w:id="198" w:author="Rinaldo Rabello" w:date="2021-12-06T09:25:00Z">
              <w:tcPr>
                <w:tcW w:w="988" w:type="dxa"/>
                <w:noWrap/>
                <w:hideMark/>
              </w:tcPr>
            </w:tcPrChange>
          </w:tcPr>
          <w:p w14:paraId="158C8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1453</w:t>
            </w:r>
          </w:p>
        </w:tc>
        <w:tc>
          <w:tcPr>
            <w:tcW w:w="1559" w:type="dxa"/>
            <w:noWrap/>
            <w:hideMark/>
            <w:tcPrChange w:id="199" w:author="Rinaldo Rabello" w:date="2021-12-06T09:25:00Z">
              <w:tcPr>
                <w:tcW w:w="1701" w:type="dxa"/>
                <w:noWrap/>
                <w:hideMark/>
              </w:tcPr>
            </w:tcPrChange>
          </w:tcPr>
          <w:p w14:paraId="4A2FC7B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00" w:author="Rinaldo Rabello" w:date="2021-12-06T09:25:00Z">
              <w:tcPr>
                <w:tcW w:w="1559" w:type="dxa"/>
                <w:noWrap/>
                <w:hideMark/>
              </w:tcPr>
            </w:tcPrChange>
          </w:tcPr>
          <w:p w14:paraId="260E149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01" w:author="Rinaldo Rabello" w:date="2021-12-06T09:25:00Z">
              <w:tcPr>
                <w:tcW w:w="1559" w:type="dxa"/>
                <w:noWrap/>
                <w:hideMark/>
              </w:tcPr>
            </w:tcPrChange>
          </w:tcPr>
          <w:p w14:paraId="0538E5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02" w:author="Rinaldo Rabello" w:date="2021-12-06T09:25:00Z">
              <w:tcPr>
                <w:tcW w:w="1418" w:type="dxa"/>
                <w:noWrap/>
                <w:hideMark/>
              </w:tcPr>
            </w:tcPrChange>
          </w:tcPr>
          <w:p w14:paraId="72D7E0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03" w:author="Rinaldo Rabello" w:date="2021-12-06T09:25:00Z">
              <w:tcPr>
                <w:tcW w:w="1842" w:type="dxa"/>
                <w:hideMark/>
              </w:tcPr>
            </w:tcPrChange>
          </w:tcPr>
          <w:p w14:paraId="5ED4057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B890DCC" w14:textId="77777777" w:rsidTr="00BF27F9">
        <w:trPr>
          <w:trHeight w:val="580"/>
          <w:trPrChange w:id="204" w:author="Rinaldo Rabello" w:date="2021-12-06T09:25:00Z">
            <w:trPr>
              <w:trHeight w:val="580"/>
            </w:trPr>
          </w:trPrChange>
        </w:trPr>
        <w:tc>
          <w:tcPr>
            <w:tcW w:w="988" w:type="dxa"/>
            <w:noWrap/>
            <w:hideMark/>
            <w:tcPrChange w:id="205" w:author="Rinaldo Rabello" w:date="2021-12-06T09:25:00Z">
              <w:tcPr>
                <w:tcW w:w="988" w:type="dxa"/>
                <w:noWrap/>
                <w:hideMark/>
              </w:tcPr>
            </w:tcPrChange>
          </w:tcPr>
          <w:p w14:paraId="22399A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1454</w:t>
            </w:r>
          </w:p>
        </w:tc>
        <w:tc>
          <w:tcPr>
            <w:tcW w:w="1559" w:type="dxa"/>
            <w:noWrap/>
            <w:hideMark/>
            <w:tcPrChange w:id="206" w:author="Rinaldo Rabello" w:date="2021-12-06T09:25:00Z">
              <w:tcPr>
                <w:tcW w:w="1701" w:type="dxa"/>
                <w:noWrap/>
                <w:hideMark/>
              </w:tcPr>
            </w:tcPrChange>
          </w:tcPr>
          <w:p w14:paraId="16D5E7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07" w:author="Rinaldo Rabello" w:date="2021-12-06T09:25:00Z">
              <w:tcPr>
                <w:tcW w:w="1559" w:type="dxa"/>
                <w:noWrap/>
                <w:hideMark/>
              </w:tcPr>
            </w:tcPrChange>
          </w:tcPr>
          <w:p w14:paraId="272CD8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08" w:author="Rinaldo Rabello" w:date="2021-12-06T09:25:00Z">
              <w:tcPr>
                <w:tcW w:w="1559" w:type="dxa"/>
                <w:noWrap/>
                <w:hideMark/>
              </w:tcPr>
            </w:tcPrChange>
          </w:tcPr>
          <w:p w14:paraId="7E7706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09" w:author="Rinaldo Rabello" w:date="2021-12-06T09:25:00Z">
              <w:tcPr>
                <w:tcW w:w="1418" w:type="dxa"/>
                <w:noWrap/>
                <w:hideMark/>
              </w:tcPr>
            </w:tcPrChange>
          </w:tcPr>
          <w:p w14:paraId="374C5A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10" w:author="Rinaldo Rabello" w:date="2021-12-06T09:25:00Z">
              <w:tcPr>
                <w:tcW w:w="1842" w:type="dxa"/>
                <w:hideMark/>
              </w:tcPr>
            </w:tcPrChange>
          </w:tcPr>
          <w:p w14:paraId="073DDE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753CE91B" w14:textId="77777777" w:rsidTr="00BF27F9">
        <w:trPr>
          <w:trHeight w:val="580"/>
          <w:trPrChange w:id="211" w:author="Rinaldo Rabello" w:date="2021-12-06T09:25:00Z">
            <w:trPr>
              <w:trHeight w:val="580"/>
            </w:trPr>
          </w:trPrChange>
        </w:trPr>
        <w:tc>
          <w:tcPr>
            <w:tcW w:w="988" w:type="dxa"/>
            <w:noWrap/>
            <w:hideMark/>
            <w:tcPrChange w:id="212" w:author="Rinaldo Rabello" w:date="2021-12-06T09:25:00Z">
              <w:tcPr>
                <w:tcW w:w="988" w:type="dxa"/>
                <w:noWrap/>
                <w:hideMark/>
              </w:tcPr>
            </w:tcPrChange>
          </w:tcPr>
          <w:p w14:paraId="03E32D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1455</w:t>
            </w:r>
          </w:p>
        </w:tc>
        <w:tc>
          <w:tcPr>
            <w:tcW w:w="1559" w:type="dxa"/>
            <w:noWrap/>
            <w:hideMark/>
            <w:tcPrChange w:id="213" w:author="Rinaldo Rabello" w:date="2021-12-06T09:25:00Z">
              <w:tcPr>
                <w:tcW w:w="1701" w:type="dxa"/>
                <w:noWrap/>
                <w:hideMark/>
              </w:tcPr>
            </w:tcPrChange>
          </w:tcPr>
          <w:p w14:paraId="3D6080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14" w:author="Rinaldo Rabello" w:date="2021-12-06T09:25:00Z">
              <w:tcPr>
                <w:tcW w:w="1559" w:type="dxa"/>
                <w:noWrap/>
                <w:hideMark/>
              </w:tcPr>
            </w:tcPrChange>
          </w:tcPr>
          <w:p w14:paraId="3A38A5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15" w:author="Rinaldo Rabello" w:date="2021-12-06T09:25:00Z">
              <w:tcPr>
                <w:tcW w:w="1559" w:type="dxa"/>
                <w:noWrap/>
                <w:hideMark/>
              </w:tcPr>
            </w:tcPrChange>
          </w:tcPr>
          <w:p w14:paraId="2A372E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16" w:author="Rinaldo Rabello" w:date="2021-12-06T09:25:00Z">
              <w:tcPr>
                <w:tcW w:w="1418" w:type="dxa"/>
                <w:noWrap/>
                <w:hideMark/>
              </w:tcPr>
            </w:tcPrChange>
          </w:tcPr>
          <w:p w14:paraId="21F2D3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17" w:author="Rinaldo Rabello" w:date="2021-12-06T09:25:00Z">
              <w:tcPr>
                <w:tcW w:w="1842" w:type="dxa"/>
                <w:hideMark/>
              </w:tcPr>
            </w:tcPrChange>
          </w:tcPr>
          <w:p w14:paraId="7BB54C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2015A90" w14:textId="77777777" w:rsidTr="00BF27F9">
        <w:trPr>
          <w:trHeight w:val="580"/>
          <w:trPrChange w:id="218" w:author="Rinaldo Rabello" w:date="2021-12-06T09:25:00Z">
            <w:trPr>
              <w:trHeight w:val="580"/>
            </w:trPr>
          </w:trPrChange>
        </w:trPr>
        <w:tc>
          <w:tcPr>
            <w:tcW w:w="988" w:type="dxa"/>
            <w:noWrap/>
            <w:hideMark/>
            <w:tcPrChange w:id="219" w:author="Rinaldo Rabello" w:date="2021-12-06T09:25:00Z">
              <w:tcPr>
                <w:tcW w:w="988" w:type="dxa"/>
                <w:noWrap/>
                <w:hideMark/>
              </w:tcPr>
            </w:tcPrChange>
          </w:tcPr>
          <w:p w14:paraId="3CC7A76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1456</w:t>
            </w:r>
          </w:p>
        </w:tc>
        <w:tc>
          <w:tcPr>
            <w:tcW w:w="1559" w:type="dxa"/>
            <w:noWrap/>
            <w:hideMark/>
            <w:tcPrChange w:id="220" w:author="Rinaldo Rabello" w:date="2021-12-06T09:25:00Z">
              <w:tcPr>
                <w:tcW w:w="1701" w:type="dxa"/>
                <w:noWrap/>
                <w:hideMark/>
              </w:tcPr>
            </w:tcPrChange>
          </w:tcPr>
          <w:p w14:paraId="526EA2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21" w:author="Rinaldo Rabello" w:date="2021-12-06T09:25:00Z">
              <w:tcPr>
                <w:tcW w:w="1559" w:type="dxa"/>
                <w:noWrap/>
                <w:hideMark/>
              </w:tcPr>
            </w:tcPrChange>
          </w:tcPr>
          <w:p w14:paraId="7958AD1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22" w:author="Rinaldo Rabello" w:date="2021-12-06T09:25:00Z">
              <w:tcPr>
                <w:tcW w:w="1559" w:type="dxa"/>
                <w:noWrap/>
                <w:hideMark/>
              </w:tcPr>
            </w:tcPrChange>
          </w:tcPr>
          <w:p w14:paraId="59F558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23" w:author="Rinaldo Rabello" w:date="2021-12-06T09:25:00Z">
              <w:tcPr>
                <w:tcW w:w="1418" w:type="dxa"/>
                <w:noWrap/>
                <w:hideMark/>
              </w:tcPr>
            </w:tcPrChange>
          </w:tcPr>
          <w:p w14:paraId="3454A8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24" w:author="Rinaldo Rabello" w:date="2021-12-06T09:25:00Z">
              <w:tcPr>
                <w:tcW w:w="1842" w:type="dxa"/>
                <w:hideMark/>
              </w:tcPr>
            </w:tcPrChange>
          </w:tcPr>
          <w:p w14:paraId="2EC54C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77A25108" w14:textId="77777777" w:rsidTr="00BF27F9">
        <w:trPr>
          <w:trHeight w:val="580"/>
          <w:trPrChange w:id="225" w:author="Rinaldo Rabello" w:date="2021-12-06T09:25:00Z">
            <w:trPr>
              <w:trHeight w:val="580"/>
            </w:trPr>
          </w:trPrChange>
        </w:trPr>
        <w:tc>
          <w:tcPr>
            <w:tcW w:w="988" w:type="dxa"/>
            <w:noWrap/>
            <w:hideMark/>
            <w:tcPrChange w:id="226" w:author="Rinaldo Rabello" w:date="2021-12-06T09:25:00Z">
              <w:tcPr>
                <w:tcW w:w="988" w:type="dxa"/>
                <w:noWrap/>
                <w:hideMark/>
              </w:tcPr>
            </w:tcPrChange>
          </w:tcPr>
          <w:p w14:paraId="68FC39D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1457</w:t>
            </w:r>
          </w:p>
        </w:tc>
        <w:tc>
          <w:tcPr>
            <w:tcW w:w="1559" w:type="dxa"/>
            <w:noWrap/>
            <w:hideMark/>
            <w:tcPrChange w:id="227" w:author="Rinaldo Rabello" w:date="2021-12-06T09:25:00Z">
              <w:tcPr>
                <w:tcW w:w="1701" w:type="dxa"/>
                <w:noWrap/>
                <w:hideMark/>
              </w:tcPr>
            </w:tcPrChange>
          </w:tcPr>
          <w:p w14:paraId="2F443D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28" w:author="Rinaldo Rabello" w:date="2021-12-06T09:25:00Z">
              <w:tcPr>
                <w:tcW w:w="1559" w:type="dxa"/>
                <w:noWrap/>
                <w:hideMark/>
              </w:tcPr>
            </w:tcPrChange>
          </w:tcPr>
          <w:p w14:paraId="67F776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29" w:author="Rinaldo Rabello" w:date="2021-12-06T09:25:00Z">
              <w:tcPr>
                <w:tcW w:w="1559" w:type="dxa"/>
                <w:noWrap/>
                <w:hideMark/>
              </w:tcPr>
            </w:tcPrChange>
          </w:tcPr>
          <w:p w14:paraId="1B9CC9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30" w:author="Rinaldo Rabello" w:date="2021-12-06T09:25:00Z">
              <w:tcPr>
                <w:tcW w:w="1418" w:type="dxa"/>
                <w:noWrap/>
                <w:hideMark/>
              </w:tcPr>
            </w:tcPrChange>
          </w:tcPr>
          <w:p w14:paraId="68FACF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31" w:author="Rinaldo Rabello" w:date="2021-12-06T09:25:00Z">
              <w:tcPr>
                <w:tcW w:w="1842" w:type="dxa"/>
                <w:hideMark/>
              </w:tcPr>
            </w:tcPrChange>
          </w:tcPr>
          <w:p w14:paraId="78E8020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035380DD" w14:textId="77777777" w:rsidTr="00BF27F9">
        <w:trPr>
          <w:trHeight w:val="580"/>
          <w:trPrChange w:id="232" w:author="Rinaldo Rabello" w:date="2021-12-06T09:25:00Z">
            <w:trPr>
              <w:trHeight w:val="580"/>
            </w:trPr>
          </w:trPrChange>
        </w:trPr>
        <w:tc>
          <w:tcPr>
            <w:tcW w:w="988" w:type="dxa"/>
            <w:noWrap/>
            <w:hideMark/>
            <w:tcPrChange w:id="233" w:author="Rinaldo Rabello" w:date="2021-12-06T09:25:00Z">
              <w:tcPr>
                <w:tcW w:w="988" w:type="dxa"/>
                <w:noWrap/>
                <w:hideMark/>
              </w:tcPr>
            </w:tcPrChange>
          </w:tcPr>
          <w:p w14:paraId="290B8A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1458</w:t>
            </w:r>
          </w:p>
        </w:tc>
        <w:tc>
          <w:tcPr>
            <w:tcW w:w="1559" w:type="dxa"/>
            <w:noWrap/>
            <w:hideMark/>
            <w:tcPrChange w:id="234" w:author="Rinaldo Rabello" w:date="2021-12-06T09:25:00Z">
              <w:tcPr>
                <w:tcW w:w="1701" w:type="dxa"/>
                <w:noWrap/>
                <w:hideMark/>
              </w:tcPr>
            </w:tcPrChange>
          </w:tcPr>
          <w:p w14:paraId="3AC2C9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35" w:author="Rinaldo Rabello" w:date="2021-12-06T09:25:00Z">
              <w:tcPr>
                <w:tcW w:w="1559" w:type="dxa"/>
                <w:noWrap/>
                <w:hideMark/>
              </w:tcPr>
            </w:tcPrChange>
          </w:tcPr>
          <w:p w14:paraId="5DC006A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36" w:author="Rinaldo Rabello" w:date="2021-12-06T09:25:00Z">
              <w:tcPr>
                <w:tcW w:w="1559" w:type="dxa"/>
                <w:noWrap/>
                <w:hideMark/>
              </w:tcPr>
            </w:tcPrChange>
          </w:tcPr>
          <w:p w14:paraId="2ACC2A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37" w:author="Rinaldo Rabello" w:date="2021-12-06T09:25:00Z">
              <w:tcPr>
                <w:tcW w:w="1418" w:type="dxa"/>
                <w:noWrap/>
                <w:hideMark/>
              </w:tcPr>
            </w:tcPrChange>
          </w:tcPr>
          <w:p w14:paraId="7593F20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38" w:author="Rinaldo Rabello" w:date="2021-12-06T09:25:00Z">
              <w:tcPr>
                <w:tcW w:w="1842" w:type="dxa"/>
                <w:hideMark/>
              </w:tcPr>
            </w:tcPrChange>
          </w:tcPr>
          <w:p w14:paraId="47B845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470E03AF" w14:textId="77777777" w:rsidTr="00BF27F9">
        <w:trPr>
          <w:trHeight w:val="580"/>
          <w:trPrChange w:id="239" w:author="Rinaldo Rabello" w:date="2021-12-06T09:25:00Z">
            <w:trPr>
              <w:trHeight w:val="580"/>
            </w:trPr>
          </w:trPrChange>
        </w:trPr>
        <w:tc>
          <w:tcPr>
            <w:tcW w:w="988" w:type="dxa"/>
            <w:noWrap/>
            <w:hideMark/>
            <w:tcPrChange w:id="240" w:author="Rinaldo Rabello" w:date="2021-12-06T09:25:00Z">
              <w:tcPr>
                <w:tcW w:w="988" w:type="dxa"/>
                <w:noWrap/>
                <w:hideMark/>
              </w:tcPr>
            </w:tcPrChange>
          </w:tcPr>
          <w:p w14:paraId="358356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1459</w:t>
            </w:r>
          </w:p>
        </w:tc>
        <w:tc>
          <w:tcPr>
            <w:tcW w:w="1559" w:type="dxa"/>
            <w:noWrap/>
            <w:hideMark/>
            <w:tcPrChange w:id="241" w:author="Rinaldo Rabello" w:date="2021-12-06T09:25:00Z">
              <w:tcPr>
                <w:tcW w:w="1701" w:type="dxa"/>
                <w:noWrap/>
                <w:hideMark/>
              </w:tcPr>
            </w:tcPrChange>
          </w:tcPr>
          <w:p w14:paraId="0A8E0F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42" w:author="Rinaldo Rabello" w:date="2021-12-06T09:25:00Z">
              <w:tcPr>
                <w:tcW w:w="1559" w:type="dxa"/>
                <w:noWrap/>
                <w:hideMark/>
              </w:tcPr>
            </w:tcPrChange>
          </w:tcPr>
          <w:p w14:paraId="0704348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43" w:author="Rinaldo Rabello" w:date="2021-12-06T09:25:00Z">
              <w:tcPr>
                <w:tcW w:w="1559" w:type="dxa"/>
                <w:noWrap/>
                <w:hideMark/>
              </w:tcPr>
            </w:tcPrChange>
          </w:tcPr>
          <w:p w14:paraId="476020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44" w:author="Rinaldo Rabello" w:date="2021-12-06T09:25:00Z">
              <w:tcPr>
                <w:tcW w:w="1418" w:type="dxa"/>
                <w:noWrap/>
                <w:hideMark/>
              </w:tcPr>
            </w:tcPrChange>
          </w:tcPr>
          <w:p w14:paraId="4DD223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45" w:author="Rinaldo Rabello" w:date="2021-12-06T09:25:00Z">
              <w:tcPr>
                <w:tcW w:w="1842" w:type="dxa"/>
                <w:hideMark/>
              </w:tcPr>
            </w:tcPrChange>
          </w:tcPr>
          <w:p w14:paraId="119974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66915B29" w14:textId="77777777" w:rsidTr="00BF27F9">
        <w:trPr>
          <w:trHeight w:val="580"/>
          <w:trPrChange w:id="246" w:author="Rinaldo Rabello" w:date="2021-12-06T09:25:00Z">
            <w:trPr>
              <w:trHeight w:val="580"/>
            </w:trPr>
          </w:trPrChange>
        </w:trPr>
        <w:tc>
          <w:tcPr>
            <w:tcW w:w="988" w:type="dxa"/>
            <w:noWrap/>
            <w:hideMark/>
            <w:tcPrChange w:id="247" w:author="Rinaldo Rabello" w:date="2021-12-06T09:25:00Z">
              <w:tcPr>
                <w:tcW w:w="988" w:type="dxa"/>
                <w:noWrap/>
                <w:hideMark/>
              </w:tcPr>
            </w:tcPrChange>
          </w:tcPr>
          <w:p w14:paraId="7FB0262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1460</w:t>
            </w:r>
          </w:p>
        </w:tc>
        <w:tc>
          <w:tcPr>
            <w:tcW w:w="1559" w:type="dxa"/>
            <w:noWrap/>
            <w:hideMark/>
            <w:tcPrChange w:id="248" w:author="Rinaldo Rabello" w:date="2021-12-06T09:25:00Z">
              <w:tcPr>
                <w:tcW w:w="1701" w:type="dxa"/>
                <w:noWrap/>
                <w:hideMark/>
              </w:tcPr>
            </w:tcPrChange>
          </w:tcPr>
          <w:p w14:paraId="23B41D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49" w:author="Rinaldo Rabello" w:date="2021-12-06T09:25:00Z">
              <w:tcPr>
                <w:tcW w:w="1559" w:type="dxa"/>
                <w:noWrap/>
                <w:hideMark/>
              </w:tcPr>
            </w:tcPrChange>
          </w:tcPr>
          <w:p w14:paraId="4FDE88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50" w:author="Rinaldo Rabello" w:date="2021-12-06T09:25:00Z">
              <w:tcPr>
                <w:tcW w:w="1559" w:type="dxa"/>
                <w:noWrap/>
                <w:hideMark/>
              </w:tcPr>
            </w:tcPrChange>
          </w:tcPr>
          <w:p w14:paraId="2723E3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51" w:author="Rinaldo Rabello" w:date="2021-12-06T09:25:00Z">
              <w:tcPr>
                <w:tcW w:w="1418" w:type="dxa"/>
                <w:noWrap/>
                <w:hideMark/>
              </w:tcPr>
            </w:tcPrChange>
          </w:tcPr>
          <w:p w14:paraId="26EE0B1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52" w:author="Rinaldo Rabello" w:date="2021-12-06T09:25:00Z">
              <w:tcPr>
                <w:tcW w:w="1842" w:type="dxa"/>
                <w:hideMark/>
              </w:tcPr>
            </w:tcPrChange>
          </w:tcPr>
          <w:p w14:paraId="152C7B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894D9DE" w14:textId="77777777" w:rsidTr="00BF27F9">
        <w:trPr>
          <w:trHeight w:val="580"/>
          <w:trPrChange w:id="253" w:author="Rinaldo Rabello" w:date="2021-12-06T09:25:00Z">
            <w:trPr>
              <w:trHeight w:val="580"/>
            </w:trPr>
          </w:trPrChange>
        </w:trPr>
        <w:tc>
          <w:tcPr>
            <w:tcW w:w="988" w:type="dxa"/>
            <w:noWrap/>
            <w:hideMark/>
            <w:tcPrChange w:id="254" w:author="Rinaldo Rabello" w:date="2021-12-06T09:25:00Z">
              <w:tcPr>
                <w:tcW w:w="988" w:type="dxa"/>
                <w:noWrap/>
                <w:hideMark/>
              </w:tcPr>
            </w:tcPrChange>
          </w:tcPr>
          <w:p w14:paraId="7163206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1461</w:t>
            </w:r>
          </w:p>
        </w:tc>
        <w:tc>
          <w:tcPr>
            <w:tcW w:w="1559" w:type="dxa"/>
            <w:noWrap/>
            <w:hideMark/>
            <w:tcPrChange w:id="255" w:author="Rinaldo Rabello" w:date="2021-12-06T09:25:00Z">
              <w:tcPr>
                <w:tcW w:w="1701" w:type="dxa"/>
                <w:noWrap/>
                <w:hideMark/>
              </w:tcPr>
            </w:tcPrChange>
          </w:tcPr>
          <w:p w14:paraId="02DE76C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56" w:author="Rinaldo Rabello" w:date="2021-12-06T09:25:00Z">
              <w:tcPr>
                <w:tcW w:w="1559" w:type="dxa"/>
                <w:noWrap/>
                <w:hideMark/>
              </w:tcPr>
            </w:tcPrChange>
          </w:tcPr>
          <w:p w14:paraId="2B7F20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57" w:author="Rinaldo Rabello" w:date="2021-12-06T09:25:00Z">
              <w:tcPr>
                <w:tcW w:w="1559" w:type="dxa"/>
                <w:noWrap/>
                <w:hideMark/>
              </w:tcPr>
            </w:tcPrChange>
          </w:tcPr>
          <w:p w14:paraId="470842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58" w:author="Rinaldo Rabello" w:date="2021-12-06T09:25:00Z">
              <w:tcPr>
                <w:tcW w:w="1418" w:type="dxa"/>
                <w:noWrap/>
                <w:hideMark/>
              </w:tcPr>
            </w:tcPrChange>
          </w:tcPr>
          <w:p w14:paraId="22F124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59" w:author="Rinaldo Rabello" w:date="2021-12-06T09:25:00Z">
              <w:tcPr>
                <w:tcW w:w="1842" w:type="dxa"/>
                <w:hideMark/>
              </w:tcPr>
            </w:tcPrChange>
          </w:tcPr>
          <w:p w14:paraId="1823984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Nota fiscal Nº 5 com data de </w:t>
            </w:r>
            <w:r w:rsidRPr="00E62147">
              <w:rPr>
                <w:rFonts w:ascii="Calibri" w:hAnsi="Calibri" w:cs="Calibri"/>
                <w:snapToGrid/>
                <w:color w:val="000000"/>
                <w:szCs w:val="22"/>
              </w:rPr>
              <w:lastRenderedPageBreak/>
              <w:t>emissão em 01.12.2010</w:t>
            </w:r>
          </w:p>
        </w:tc>
      </w:tr>
      <w:tr w:rsidR="00CB1E38" w:rsidRPr="00E62147" w14:paraId="2CF93283" w14:textId="77777777" w:rsidTr="00BF27F9">
        <w:trPr>
          <w:trHeight w:val="555"/>
          <w:trPrChange w:id="260" w:author="Rinaldo Rabello" w:date="2021-12-06T09:25:00Z">
            <w:trPr>
              <w:trHeight w:val="555"/>
            </w:trPr>
          </w:trPrChange>
        </w:trPr>
        <w:tc>
          <w:tcPr>
            <w:tcW w:w="988" w:type="dxa"/>
            <w:noWrap/>
            <w:hideMark/>
            <w:tcPrChange w:id="261" w:author="Rinaldo Rabello" w:date="2021-12-06T09:25:00Z">
              <w:tcPr>
                <w:tcW w:w="988" w:type="dxa"/>
                <w:noWrap/>
                <w:hideMark/>
              </w:tcPr>
            </w:tcPrChange>
          </w:tcPr>
          <w:p w14:paraId="7176F4D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lastRenderedPageBreak/>
              <w:t>1462</w:t>
            </w:r>
          </w:p>
        </w:tc>
        <w:tc>
          <w:tcPr>
            <w:tcW w:w="1559" w:type="dxa"/>
            <w:noWrap/>
            <w:hideMark/>
            <w:tcPrChange w:id="262" w:author="Rinaldo Rabello" w:date="2021-12-06T09:25:00Z">
              <w:tcPr>
                <w:tcW w:w="1701" w:type="dxa"/>
                <w:noWrap/>
                <w:hideMark/>
              </w:tcPr>
            </w:tcPrChange>
          </w:tcPr>
          <w:p w14:paraId="7B9B91C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63" w:author="Rinaldo Rabello" w:date="2021-12-06T09:25:00Z">
              <w:tcPr>
                <w:tcW w:w="1559" w:type="dxa"/>
                <w:noWrap/>
                <w:hideMark/>
              </w:tcPr>
            </w:tcPrChange>
          </w:tcPr>
          <w:p w14:paraId="1A33750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64" w:author="Rinaldo Rabello" w:date="2021-12-06T09:25:00Z">
              <w:tcPr>
                <w:tcW w:w="1559" w:type="dxa"/>
                <w:noWrap/>
                <w:hideMark/>
              </w:tcPr>
            </w:tcPrChange>
          </w:tcPr>
          <w:p w14:paraId="431E48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65" w:author="Rinaldo Rabello" w:date="2021-12-06T09:25:00Z">
              <w:tcPr>
                <w:tcW w:w="1418" w:type="dxa"/>
                <w:noWrap/>
                <w:hideMark/>
              </w:tcPr>
            </w:tcPrChange>
          </w:tcPr>
          <w:p w14:paraId="7BDA674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66" w:author="Rinaldo Rabello" w:date="2021-12-06T09:25:00Z">
              <w:tcPr>
                <w:tcW w:w="1842" w:type="dxa"/>
                <w:hideMark/>
              </w:tcPr>
            </w:tcPrChange>
          </w:tcPr>
          <w:p w14:paraId="04B849F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2A0B0ECD" w14:textId="77777777" w:rsidTr="00BF27F9">
        <w:trPr>
          <w:trHeight w:val="580"/>
          <w:trPrChange w:id="267" w:author="Rinaldo Rabello" w:date="2021-12-06T09:25:00Z">
            <w:trPr>
              <w:trHeight w:val="580"/>
            </w:trPr>
          </w:trPrChange>
        </w:trPr>
        <w:tc>
          <w:tcPr>
            <w:tcW w:w="988" w:type="dxa"/>
            <w:noWrap/>
            <w:hideMark/>
            <w:tcPrChange w:id="268" w:author="Rinaldo Rabello" w:date="2021-12-06T09:25:00Z">
              <w:tcPr>
                <w:tcW w:w="988" w:type="dxa"/>
                <w:noWrap/>
                <w:hideMark/>
              </w:tcPr>
            </w:tcPrChange>
          </w:tcPr>
          <w:p w14:paraId="6F13998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1463</w:t>
            </w:r>
          </w:p>
        </w:tc>
        <w:tc>
          <w:tcPr>
            <w:tcW w:w="1559" w:type="dxa"/>
            <w:noWrap/>
            <w:hideMark/>
            <w:tcPrChange w:id="269" w:author="Rinaldo Rabello" w:date="2021-12-06T09:25:00Z">
              <w:tcPr>
                <w:tcW w:w="1701" w:type="dxa"/>
                <w:noWrap/>
                <w:hideMark/>
              </w:tcPr>
            </w:tcPrChange>
          </w:tcPr>
          <w:p w14:paraId="5DF533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p>
        </w:tc>
        <w:tc>
          <w:tcPr>
            <w:tcW w:w="1701" w:type="dxa"/>
            <w:noWrap/>
            <w:hideMark/>
            <w:tcPrChange w:id="270" w:author="Rinaldo Rabello" w:date="2021-12-06T09:25:00Z">
              <w:tcPr>
                <w:tcW w:w="1559" w:type="dxa"/>
                <w:noWrap/>
                <w:hideMark/>
              </w:tcPr>
            </w:tcPrChange>
          </w:tcPr>
          <w:p w14:paraId="22B9E1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3.192.848,43 </w:t>
            </w:r>
          </w:p>
        </w:tc>
        <w:tc>
          <w:tcPr>
            <w:tcW w:w="1559" w:type="dxa"/>
            <w:noWrap/>
            <w:hideMark/>
            <w:tcPrChange w:id="271" w:author="Rinaldo Rabello" w:date="2021-12-06T09:25:00Z">
              <w:tcPr>
                <w:tcW w:w="1559" w:type="dxa"/>
                <w:noWrap/>
                <w:hideMark/>
              </w:tcPr>
            </w:tcPrChange>
          </w:tcPr>
          <w:p w14:paraId="501476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2.341.422,18 </w:t>
            </w:r>
          </w:p>
        </w:tc>
        <w:tc>
          <w:tcPr>
            <w:tcW w:w="1559" w:type="dxa"/>
            <w:noWrap/>
            <w:hideMark/>
            <w:tcPrChange w:id="272" w:author="Rinaldo Rabello" w:date="2021-12-06T09:25:00Z">
              <w:tcPr>
                <w:tcW w:w="1418" w:type="dxa"/>
                <w:noWrap/>
                <w:hideMark/>
              </w:tcPr>
            </w:tcPrChange>
          </w:tcPr>
          <w:p w14:paraId="3C0E45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851.426,25 </w:t>
            </w:r>
          </w:p>
        </w:tc>
        <w:tc>
          <w:tcPr>
            <w:tcW w:w="1701" w:type="dxa"/>
            <w:hideMark/>
            <w:tcPrChange w:id="273" w:author="Rinaldo Rabello" w:date="2021-12-06T09:25:00Z">
              <w:tcPr>
                <w:tcW w:w="1842" w:type="dxa"/>
                <w:hideMark/>
              </w:tcPr>
            </w:tcPrChange>
          </w:tcPr>
          <w:p w14:paraId="0A95A5E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5 com data de emissão em 01.12.2010</w:t>
            </w:r>
          </w:p>
        </w:tc>
      </w:tr>
      <w:tr w:rsidR="00CB1E38" w:rsidRPr="00E62147" w14:paraId="35CF80EB" w14:textId="77777777" w:rsidTr="00BF27F9">
        <w:trPr>
          <w:trHeight w:val="290"/>
          <w:trPrChange w:id="274" w:author="Rinaldo Rabello" w:date="2021-12-06T09:25:00Z">
            <w:trPr>
              <w:trHeight w:val="290"/>
            </w:trPr>
          </w:trPrChange>
        </w:trPr>
        <w:tc>
          <w:tcPr>
            <w:tcW w:w="988" w:type="dxa"/>
            <w:noWrap/>
            <w:hideMark/>
            <w:tcPrChange w:id="275" w:author="Rinaldo Rabello" w:date="2021-12-06T09:25:00Z">
              <w:tcPr>
                <w:tcW w:w="988" w:type="dxa"/>
                <w:noWrap/>
                <w:hideMark/>
              </w:tcPr>
            </w:tcPrChange>
          </w:tcPr>
          <w:p w14:paraId="05438D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6441</w:t>
            </w:r>
          </w:p>
        </w:tc>
        <w:tc>
          <w:tcPr>
            <w:tcW w:w="1559" w:type="dxa"/>
            <w:noWrap/>
            <w:hideMark/>
            <w:tcPrChange w:id="276" w:author="Rinaldo Rabello" w:date="2021-12-06T09:25:00Z">
              <w:tcPr>
                <w:tcW w:w="1701" w:type="dxa"/>
                <w:noWrap/>
                <w:hideMark/>
              </w:tcPr>
            </w:tcPrChange>
          </w:tcPr>
          <w:p w14:paraId="0B9AA4E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701" w:type="dxa"/>
            <w:noWrap/>
            <w:hideMark/>
            <w:tcPrChange w:id="277" w:author="Rinaldo Rabello" w:date="2021-12-06T09:25:00Z">
              <w:tcPr>
                <w:tcW w:w="1559" w:type="dxa"/>
                <w:noWrap/>
                <w:hideMark/>
              </w:tcPr>
            </w:tcPrChange>
          </w:tcPr>
          <w:p w14:paraId="46B518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1.332.099,80 </w:t>
            </w:r>
          </w:p>
        </w:tc>
        <w:tc>
          <w:tcPr>
            <w:tcW w:w="1559" w:type="dxa"/>
            <w:noWrap/>
            <w:hideMark/>
            <w:tcPrChange w:id="278" w:author="Rinaldo Rabello" w:date="2021-12-06T09:25:00Z">
              <w:tcPr>
                <w:tcW w:w="1559" w:type="dxa"/>
                <w:noWrap/>
                <w:hideMark/>
              </w:tcPr>
            </w:tcPrChange>
          </w:tcPr>
          <w:p w14:paraId="2C822C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976.873,19 </w:t>
            </w:r>
          </w:p>
        </w:tc>
        <w:tc>
          <w:tcPr>
            <w:tcW w:w="1559" w:type="dxa"/>
            <w:noWrap/>
            <w:hideMark/>
            <w:tcPrChange w:id="279" w:author="Rinaldo Rabello" w:date="2021-12-06T09:25:00Z">
              <w:tcPr>
                <w:tcW w:w="1418" w:type="dxa"/>
                <w:noWrap/>
                <w:hideMark/>
              </w:tcPr>
            </w:tcPrChange>
          </w:tcPr>
          <w:p w14:paraId="18FC914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355.226,61 </w:t>
            </w:r>
          </w:p>
        </w:tc>
        <w:tc>
          <w:tcPr>
            <w:tcW w:w="1701" w:type="dxa"/>
            <w:noWrap/>
            <w:hideMark/>
            <w:tcPrChange w:id="280" w:author="Rinaldo Rabello" w:date="2021-12-06T09:25:00Z">
              <w:tcPr>
                <w:tcW w:w="1842" w:type="dxa"/>
                <w:noWrap/>
                <w:hideMark/>
              </w:tcPr>
            </w:tcPrChange>
          </w:tcPr>
          <w:p w14:paraId="2C5E397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A11300352</w:t>
            </w:r>
          </w:p>
        </w:tc>
      </w:tr>
      <w:tr w:rsidR="00CB1E38" w:rsidRPr="00E62147" w14:paraId="1EA9AF04" w14:textId="77777777" w:rsidTr="00BF27F9">
        <w:trPr>
          <w:trHeight w:val="290"/>
          <w:trPrChange w:id="281" w:author="Rinaldo Rabello" w:date="2021-12-06T09:25:00Z">
            <w:trPr>
              <w:trHeight w:val="290"/>
            </w:trPr>
          </w:trPrChange>
        </w:trPr>
        <w:tc>
          <w:tcPr>
            <w:tcW w:w="988" w:type="dxa"/>
            <w:noWrap/>
            <w:hideMark/>
            <w:tcPrChange w:id="282" w:author="Rinaldo Rabello" w:date="2021-12-06T09:25:00Z">
              <w:tcPr>
                <w:tcW w:w="988" w:type="dxa"/>
                <w:noWrap/>
                <w:hideMark/>
              </w:tcPr>
            </w:tcPrChange>
          </w:tcPr>
          <w:p w14:paraId="749186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6442</w:t>
            </w:r>
          </w:p>
        </w:tc>
        <w:tc>
          <w:tcPr>
            <w:tcW w:w="1559" w:type="dxa"/>
            <w:noWrap/>
            <w:hideMark/>
            <w:tcPrChange w:id="283" w:author="Rinaldo Rabello" w:date="2021-12-06T09:25:00Z">
              <w:tcPr>
                <w:tcW w:w="1701" w:type="dxa"/>
                <w:noWrap/>
                <w:hideMark/>
              </w:tcPr>
            </w:tcPrChange>
          </w:tcPr>
          <w:p w14:paraId="0DDEA8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701" w:type="dxa"/>
            <w:noWrap/>
            <w:hideMark/>
            <w:tcPrChange w:id="284" w:author="Rinaldo Rabello" w:date="2021-12-06T09:25:00Z">
              <w:tcPr>
                <w:tcW w:w="1559" w:type="dxa"/>
                <w:noWrap/>
                <w:hideMark/>
              </w:tcPr>
            </w:tcPrChange>
          </w:tcPr>
          <w:p w14:paraId="3202DE2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1.332.099,80 </w:t>
            </w:r>
          </w:p>
        </w:tc>
        <w:tc>
          <w:tcPr>
            <w:tcW w:w="1559" w:type="dxa"/>
            <w:noWrap/>
            <w:hideMark/>
            <w:tcPrChange w:id="285" w:author="Rinaldo Rabello" w:date="2021-12-06T09:25:00Z">
              <w:tcPr>
                <w:tcW w:w="1559" w:type="dxa"/>
                <w:noWrap/>
                <w:hideMark/>
              </w:tcPr>
            </w:tcPrChange>
          </w:tcPr>
          <w:p w14:paraId="3311E4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976.873,19 </w:t>
            </w:r>
          </w:p>
        </w:tc>
        <w:tc>
          <w:tcPr>
            <w:tcW w:w="1559" w:type="dxa"/>
            <w:noWrap/>
            <w:hideMark/>
            <w:tcPrChange w:id="286" w:author="Rinaldo Rabello" w:date="2021-12-06T09:25:00Z">
              <w:tcPr>
                <w:tcW w:w="1418" w:type="dxa"/>
                <w:noWrap/>
                <w:hideMark/>
              </w:tcPr>
            </w:tcPrChange>
          </w:tcPr>
          <w:p w14:paraId="506C446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355.226,61 </w:t>
            </w:r>
          </w:p>
        </w:tc>
        <w:tc>
          <w:tcPr>
            <w:tcW w:w="1701" w:type="dxa"/>
            <w:noWrap/>
            <w:hideMark/>
            <w:tcPrChange w:id="287" w:author="Rinaldo Rabello" w:date="2021-12-06T09:25:00Z">
              <w:tcPr>
                <w:tcW w:w="1842" w:type="dxa"/>
                <w:noWrap/>
                <w:hideMark/>
              </w:tcPr>
            </w:tcPrChange>
          </w:tcPr>
          <w:p w14:paraId="648A09D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A11300353</w:t>
            </w:r>
          </w:p>
        </w:tc>
      </w:tr>
      <w:tr w:rsidR="00CB1E38" w:rsidRPr="00E62147" w14:paraId="7B62A384" w14:textId="77777777" w:rsidTr="00BF27F9">
        <w:trPr>
          <w:trHeight w:val="290"/>
          <w:trPrChange w:id="288" w:author="Rinaldo Rabello" w:date="2021-12-06T09:25:00Z">
            <w:trPr>
              <w:trHeight w:val="290"/>
            </w:trPr>
          </w:trPrChange>
        </w:trPr>
        <w:tc>
          <w:tcPr>
            <w:tcW w:w="988" w:type="dxa"/>
            <w:noWrap/>
            <w:hideMark/>
            <w:tcPrChange w:id="289" w:author="Rinaldo Rabello" w:date="2021-12-06T09:25:00Z">
              <w:tcPr>
                <w:tcW w:w="988" w:type="dxa"/>
                <w:noWrap/>
                <w:hideMark/>
              </w:tcPr>
            </w:tcPrChange>
          </w:tcPr>
          <w:p w14:paraId="6EAC01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20003413</w:t>
            </w:r>
          </w:p>
        </w:tc>
        <w:tc>
          <w:tcPr>
            <w:tcW w:w="1559" w:type="dxa"/>
            <w:noWrap/>
            <w:hideMark/>
            <w:tcPrChange w:id="290" w:author="Rinaldo Rabello" w:date="2021-12-06T09:25:00Z">
              <w:tcPr>
                <w:tcW w:w="1701" w:type="dxa"/>
                <w:noWrap/>
                <w:hideMark/>
              </w:tcPr>
            </w:tcPrChange>
          </w:tcPr>
          <w:p w14:paraId="57CAE4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p>
        </w:tc>
        <w:tc>
          <w:tcPr>
            <w:tcW w:w="1701" w:type="dxa"/>
            <w:noWrap/>
            <w:hideMark/>
            <w:tcPrChange w:id="291" w:author="Rinaldo Rabello" w:date="2021-12-06T09:25:00Z">
              <w:tcPr>
                <w:tcW w:w="1559" w:type="dxa"/>
                <w:noWrap/>
                <w:hideMark/>
              </w:tcPr>
            </w:tcPrChange>
          </w:tcPr>
          <w:p w14:paraId="1DB8A182" w14:textId="7D757325" w:rsidR="00CB1E38" w:rsidRPr="00E62147" w:rsidRDefault="00627235" w:rsidP="00012E9A">
            <w:pPr>
              <w:rPr>
                <w:rFonts w:ascii="Calibri" w:hAnsi="Calibri" w:cs="Calibri"/>
                <w:snapToGrid/>
                <w:color w:val="000000"/>
                <w:szCs w:val="22"/>
              </w:rPr>
            </w:pPr>
            <w:r>
              <w:rPr>
                <w:rFonts w:ascii="Calibri" w:hAnsi="Calibri" w:cs="Calibri"/>
                <w:snapToGrid/>
                <w:color w:val="000000"/>
                <w:szCs w:val="22"/>
              </w:rPr>
              <w:t>1.441.087,50</w:t>
            </w:r>
            <w:r w:rsidR="00CB1E38" w:rsidRPr="00E62147">
              <w:rPr>
                <w:rFonts w:ascii="Calibri" w:hAnsi="Calibri" w:cs="Calibri"/>
                <w:snapToGrid/>
                <w:color w:val="000000"/>
                <w:szCs w:val="22"/>
              </w:rPr>
              <w:t xml:space="preserve"> </w:t>
            </w:r>
          </w:p>
        </w:tc>
        <w:tc>
          <w:tcPr>
            <w:tcW w:w="1559" w:type="dxa"/>
            <w:noWrap/>
            <w:hideMark/>
            <w:tcPrChange w:id="292" w:author="Rinaldo Rabello" w:date="2021-12-06T09:25:00Z">
              <w:tcPr>
                <w:tcW w:w="1559" w:type="dxa"/>
                <w:noWrap/>
                <w:hideMark/>
              </w:tcPr>
            </w:tcPrChange>
          </w:tcPr>
          <w:p w14:paraId="4F18B6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177.613,31 </w:t>
            </w:r>
          </w:p>
        </w:tc>
        <w:tc>
          <w:tcPr>
            <w:tcW w:w="1559" w:type="dxa"/>
            <w:noWrap/>
            <w:hideMark/>
            <w:tcPrChange w:id="293" w:author="Rinaldo Rabello" w:date="2021-12-06T09:25:00Z">
              <w:tcPr>
                <w:tcW w:w="1418" w:type="dxa"/>
                <w:noWrap/>
                <w:hideMark/>
              </w:tcPr>
            </w:tcPrChange>
          </w:tcPr>
          <w:p w14:paraId="0220B75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1.154.486,49 </w:t>
            </w:r>
          </w:p>
        </w:tc>
        <w:tc>
          <w:tcPr>
            <w:tcW w:w="1701" w:type="dxa"/>
            <w:noWrap/>
            <w:hideMark/>
            <w:tcPrChange w:id="294" w:author="Rinaldo Rabello" w:date="2021-12-06T09:25:00Z">
              <w:tcPr>
                <w:tcW w:w="1842" w:type="dxa"/>
                <w:noWrap/>
                <w:hideMark/>
              </w:tcPr>
            </w:tcPrChange>
          </w:tcPr>
          <w:p w14:paraId="3C253B5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D222E02647S</w:t>
            </w:r>
          </w:p>
        </w:tc>
      </w:tr>
      <w:tr w:rsidR="00CB1E38" w:rsidRPr="00E62147" w14:paraId="6DFBAFE1" w14:textId="77777777" w:rsidTr="00BF27F9">
        <w:trPr>
          <w:trHeight w:val="290"/>
          <w:trPrChange w:id="295" w:author="Rinaldo Rabello" w:date="2021-12-06T09:25:00Z">
            <w:trPr>
              <w:trHeight w:val="290"/>
            </w:trPr>
          </w:trPrChange>
        </w:trPr>
        <w:tc>
          <w:tcPr>
            <w:tcW w:w="988" w:type="dxa"/>
            <w:noWrap/>
            <w:hideMark/>
            <w:tcPrChange w:id="296" w:author="Rinaldo Rabello" w:date="2021-12-06T09:25:00Z">
              <w:tcPr>
                <w:tcW w:w="988" w:type="dxa"/>
                <w:noWrap/>
                <w:hideMark/>
              </w:tcPr>
            </w:tcPrChange>
          </w:tcPr>
          <w:p w14:paraId="1227FC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1464</w:t>
            </w:r>
          </w:p>
        </w:tc>
        <w:tc>
          <w:tcPr>
            <w:tcW w:w="1559" w:type="dxa"/>
            <w:noWrap/>
            <w:hideMark/>
            <w:tcPrChange w:id="297" w:author="Rinaldo Rabello" w:date="2021-12-06T09:25:00Z">
              <w:tcPr>
                <w:tcW w:w="1701" w:type="dxa"/>
                <w:noWrap/>
                <w:hideMark/>
              </w:tcPr>
            </w:tcPrChange>
          </w:tcPr>
          <w:p w14:paraId="230178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701" w:type="dxa"/>
            <w:noWrap/>
            <w:hideMark/>
            <w:tcPrChange w:id="298" w:author="Rinaldo Rabello" w:date="2021-12-06T09:25:00Z">
              <w:tcPr>
                <w:tcW w:w="1559" w:type="dxa"/>
                <w:noWrap/>
                <w:hideMark/>
              </w:tcPr>
            </w:tcPrChange>
          </w:tcPr>
          <w:p w14:paraId="0A76BF8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Change w:id="299" w:author="Rinaldo Rabello" w:date="2021-12-06T09:25:00Z">
              <w:tcPr>
                <w:tcW w:w="1559" w:type="dxa"/>
                <w:noWrap/>
                <w:hideMark/>
              </w:tcPr>
            </w:tcPrChange>
          </w:tcPr>
          <w:p w14:paraId="089E59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Change w:id="300" w:author="Rinaldo Rabello" w:date="2021-12-06T09:25:00Z">
              <w:tcPr>
                <w:tcW w:w="1418" w:type="dxa"/>
                <w:noWrap/>
                <w:hideMark/>
              </w:tcPr>
            </w:tcPrChange>
          </w:tcPr>
          <w:p w14:paraId="3DCF5FC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01" w:author="Rinaldo Rabello" w:date="2021-12-06T09:25:00Z">
              <w:tcPr>
                <w:tcW w:w="1842" w:type="dxa"/>
                <w:noWrap/>
                <w:hideMark/>
              </w:tcPr>
            </w:tcPrChange>
          </w:tcPr>
          <w:p w14:paraId="579AF02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AT17DT237</w:t>
            </w:r>
          </w:p>
        </w:tc>
      </w:tr>
      <w:tr w:rsidR="00CB1E38" w:rsidRPr="00E62147" w14:paraId="14688A4B" w14:textId="77777777" w:rsidTr="00BF27F9">
        <w:trPr>
          <w:trHeight w:val="290"/>
          <w:trPrChange w:id="302" w:author="Rinaldo Rabello" w:date="2021-12-06T09:25:00Z">
            <w:trPr>
              <w:trHeight w:val="290"/>
            </w:trPr>
          </w:trPrChange>
        </w:trPr>
        <w:tc>
          <w:tcPr>
            <w:tcW w:w="988" w:type="dxa"/>
            <w:noWrap/>
            <w:hideMark/>
            <w:tcPrChange w:id="303" w:author="Rinaldo Rabello" w:date="2021-12-06T09:25:00Z">
              <w:tcPr>
                <w:tcW w:w="988" w:type="dxa"/>
                <w:noWrap/>
                <w:hideMark/>
              </w:tcPr>
            </w:tcPrChange>
          </w:tcPr>
          <w:p w14:paraId="6B972E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1465</w:t>
            </w:r>
          </w:p>
        </w:tc>
        <w:tc>
          <w:tcPr>
            <w:tcW w:w="1559" w:type="dxa"/>
            <w:noWrap/>
            <w:hideMark/>
            <w:tcPrChange w:id="304" w:author="Rinaldo Rabello" w:date="2021-12-06T09:25:00Z">
              <w:tcPr>
                <w:tcW w:w="1701" w:type="dxa"/>
                <w:noWrap/>
                <w:hideMark/>
              </w:tcPr>
            </w:tcPrChange>
          </w:tcPr>
          <w:p w14:paraId="21EFC1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701" w:type="dxa"/>
            <w:noWrap/>
            <w:hideMark/>
            <w:tcPrChange w:id="305" w:author="Rinaldo Rabello" w:date="2021-12-06T09:25:00Z">
              <w:tcPr>
                <w:tcW w:w="1559" w:type="dxa"/>
                <w:noWrap/>
                <w:hideMark/>
              </w:tcPr>
            </w:tcPrChange>
          </w:tcPr>
          <w:p w14:paraId="05E57DF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Change w:id="306" w:author="Rinaldo Rabello" w:date="2021-12-06T09:25:00Z">
              <w:tcPr>
                <w:tcW w:w="1559" w:type="dxa"/>
                <w:noWrap/>
                <w:hideMark/>
              </w:tcPr>
            </w:tcPrChange>
          </w:tcPr>
          <w:p w14:paraId="501D183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Change w:id="307" w:author="Rinaldo Rabello" w:date="2021-12-06T09:25:00Z">
              <w:tcPr>
                <w:tcW w:w="1418" w:type="dxa"/>
                <w:noWrap/>
                <w:hideMark/>
              </w:tcPr>
            </w:tcPrChange>
          </w:tcPr>
          <w:p w14:paraId="07378A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08" w:author="Rinaldo Rabello" w:date="2021-12-06T09:25:00Z">
              <w:tcPr>
                <w:tcW w:w="1842" w:type="dxa"/>
                <w:noWrap/>
                <w:hideMark/>
              </w:tcPr>
            </w:tcPrChange>
          </w:tcPr>
          <w:p w14:paraId="78CABA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AT17DT238</w:t>
            </w:r>
          </w:p>
        </w:tc>
      </w:tr>
      <w:tr w:rsidR="00CB1E38" w:rsidRPr="00E62147" w14:paraId="577BAF17" w14:textId="77777777" w:rsidTr="00BF27F9">
        <w:trPr>
          <w:trHeight w:val="290"/>
          <w:trPrChange w:id="309" w:author="Rinaldo Rabello" w:date="2021-12-06T09:25:00Z">
            <w:trPr>
              <w:trHeight w:val="290"/>
            </w:trPr>
          </w:trPrChange>
        </w:trPr>
        <w:tc>
          <w:tcPr>
            <w:tcW w:w="988" w:type="dxa"/>
            <w:noWrap/>
            <w:hideMark/>
            <w:tcPrChange w:id="310" w:author="Rinaldo Rabello" w:date="2021-12-06T09:25:00Z">
              <w:tcPr>
                <w:tcW w:w="988" w:type="dxa"/>
                <w:noWrap/>
                <w:hideMark/>
              </w:tcPr>
            </w:tcPrChange>
          </w:tcPr>
          <w:p w14:paraId="098E14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1466</w:t>
            </w:r>
          </w:p>
        </w:tc>
        <w:tc>
          <w:tcPr>
            <w:tcW w:w="1559" w:type="dxa"/>
            <w:noWrap/>
            <w:hideMark/>
            <w:tcPrChange w:id="311" w:author="Rinaldo Rabello" w:date="2021-12-06T09:25:00Z">
              <w:tcPr>
                <w:tcW w:w="1701" w:type="dxa"/>
                <w:noWrap/>
                <w:hideMark/>
              </w:tcPr>
            </w:tcPrChange>
          </w:tcPr>
          <w:p w14:paraId="2AA4D2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EG - Empilhadeira Caterpillar</w:t>
            </w:r>
          </w:p>
        </w:tc>
        <w:tc>
          <w:tcPr>
            <w:tcW w:w="1701" w:type="dxa"/>
            <w:noWrap/>
            <w:hideMark/>
            <w:tcPrChange w:id="312" w:author="Rinaldo Rabello" w:date="2021-12-06T09:25:00Z">
              <w:tcPr>
                <w:tcW w:w="1559" w:type="dxa"/>
                <w:noWrap/>
                <w:hideMark/>
              </w:tcPr>
            </w:tcPrChange>
          </w:tcPr>
          <w:p w14:paraId="102E472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Change w:id="313" w:author="Rinaldo Rabello" w:date="2021-12-06T09:25:00Z">
              <w:tcPr>
                <w:tcW w:w="1559" w:type="dxa"/>
                <w:noWrap/>
                <w:hideMark/>
              </w:tcPr>
            </w:tcPrChange>
          </w:tcPr>
          <w:p w14:paraId="5A6CC4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90.773,76 </w:t>
            </w:r>
          </w:p>
        </w:tc>
        <w:tc>
          <w:tcPr>
            <w:tcW w:w="1559" w:type="dxa"/>
            <w:noWrap/>
            <w:hideMark/>
            <w:tcPrChange w:id="314" w:author="Rinaldo Rabello" w:date="2021-12-06T09:25:00Z">
              <w:tcPr>
                <w:tcW w:w="1418" w:type="dxa"/>
                <w:noWrap/>
                <w:hideMark/>
              </w:tcPr>
            </w:tcPrChange>
          </w:tcPr>
          <w:p w14:paraId="19C92B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15" w:author="Rinaldo Rabello" w:date="2021-12-06T09:25:00Z">
              <w:tcPr>
                <w:tcW w:w="1842" w:type="dxa"/>
                <w:noWrap/>
                <w:hideMark/>
              </w:tcPr>
            </w:tcPrChange>
          </w:tcPr>
          <w:p w14:paraId="5591DA9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AT33B70269</w:t>
            </w:r>
          </w:p>
        </w:tc>
      </w:tr>
      <w:tr w:rsidR="00CB1E38" w:rsidRPr="00E62147" w14:paraId="6E55E38B" w14:textId="77777777" w:rsidTr="00BF27F9">
        <w:trPr>
          <w:trHeight w:val="290"/>
          <w:trPrChange w:id="316" w:author="Rinaldo Rabello" w:date="2021-12-06T09:25:00Z">
            <w:trPr>
              <w:trHeight w:val="290"/>
            </w:trPr>
          </w:trPrChange>
        </w:trPr>
        <w:tc>
          <w:tcPr>
            <w:tcW w:w="988" w:type="dxa"/>
            <w:noWrap/>
            <w:hideMark/>
            <w:tcPrChange w:id="317" w:author="Rinaldo Rabello" w:date="2021-12-06T09:25:00Z">
              <w:tcPr>
                <w:tcW w:w="988" w:type="dxa"/>
                <w:noWrap/>
                <w:hideMark/>
              </w:tcPr>
            </w:tcPrChange>
          </w:tcPr>
          <w:p w14:paraId="3EF8F6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638</w:t>
            </w:r>
          </w:p>
        </w:tc>
        <w:tc>
          <w:tcPr>
            <w:tcW w:w="1559" w:type="dxa"/>
            <w:noWrap/>
            <w:hideMark/>
            <w:tcPrChange w:id="318" w:author="Rinaldo Rabello" w:date="2021-12-06T09:25:00Z">
              <w:tcPr>
                <w:tcW w:w="1701" w:type="dxa"/>
                <w:noWrap/>
                <w:hideMark/>
              </w:tcPr>
            </w:tcPrChange>
          </w:tcPr>
          <w:p w14:paraId="7009CB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701" w:type="dxa"/>
            <w:noWrap/>
            <w:hideMark/>
            <w:tcPrChange w:id="319" w:author="Rinaldo Rabello" w:date="2021-12-06T09:25:00Z">
              <w:tcPr>
                <w:tcW w:w="1559" w:type="dxa"/>
                <w:noWrap/>
                <w:hideMark/>
              </w:tcPr>
            </w:tcPrChange>
          </w:tcPr>
          <w:p w14:paraId="42C2B19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Change w:id="320" w:author="Rinaldo Rabello" w:date="2021-12-06T09:25:00Z">
              <w:tcPr>
                <w:tcW w:w="1559" w:type="dxa"/>
                <w:noWrap/>
                <w:hideMark/>
              </w:tcPr>
            </w:tcPrChange>
          </w:tcPr>
          <w:p w14:paraId="4222D5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Change w:id="321" w:author="Rinaldo Rabello" w:date="2021-12-06T09:25:00Z">
              <w:tcPr>
                <w:tcW w:w="1418" w:type="dxa"/>
                <w:noWrap/>
                <w:hideMark/>
              </w:tcPr>
            </w:tcPrChange>
          </w:tcPr>
          <w:p w14:paraId="4D71EA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22" w:author="Rinaldo Rabello" w:date="2021-12-06T09:25:00Z">
              <w:tcPr>
                <w:tcW w:w="1842" w:type="dxa"/>
                <w:noWrap/>
                <w:hideMark/>
              </w:tcPr>
            </w:tcPrChange>
          </w:tcPr>
          <w:p w14:paraId="26498A9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A3010068</w:t>
            </w:r>
          </w:p>
        </w:tc>
      </w:tr>
      <w:tr w:rsidR="00CB1E38" w:rsidRPr="00E62147" w14:paraId="471EF34B" w14:textId="77777777" w:rsidTr="00BF27F9">
        <w:trPr>
          <w:trHeight w:val="290"/>
          <w:trPrChange w:id="323" w:author="Rinaldo Rabello" w:date="2021-12-06T09:25:00Z">
            <w:trPr>
              <w:trHeight w:val="290"/>
            </w:trPr>
          </w:trPrChange>
        </w:trPr>
        <w:tc>
          <w:tcPr>
            <w:tcW w:w="988" w:type="dxa"/>
            <w:noWrap/>
            <w:hideMark/>
            <w:tcPrChange w:id="324" w:author="Rinaldo Rabello" w:date="2021-12-06T09:25:00Z">
              <w:tcPr>
                <w:tcW w:w="988" w:type="dxa"/>
                <w:noWrap/>
                <w:hideMark/>
              </w:tcPr>
            </w:tcPrChange>
          </w:tcPr>
          <w:p w14:paraId="700749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639</w:t>
            </w:r>
          </w:p>
        </w:tc>
        <w:tc>
          <w:tcPr>
            <w:tcW w:w="1559" w:type="dxa"/>
            <w:noWrap/>
            <w:hideMark/>
            <w:tcPrChange w:id="325" w:author="Rinaldo Rabello" w:date="2021-12-06T09:25:00Z">
              <w:tcPr>
                <w:tcW w:w="1701" w:type="dxa"/>
                <w:noWrap/>
                <w:hideMark/>
              </w:tcPr>
            </w:tcPrChange>
          </w:tcPr>
          <w:p w14:paraId="62AAE6E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701" w:type="dxa"/>
            <w:noWrap/>
            <w:hideMark/>
            <w:tcPrChange w:id="326" w:author="Rinaldo Rabello" w:date="2021-12-06T09:25:00Z">
              <w:tcPr>
                <w:tcW w:w="1559" w:type="dxa"/>
                <w:noWrap/>
                <w:hideMark/>
              </w:tcPr>
            </w:tcPrChange>
          </w:tcPr>
          <w:p w14:paraId="516815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Change w:id="327" w:author="Rinaldo Rabello" w:date="2021-12-06T09:25:00Z">
              <w:tcPr>
                <w:tcW w:w="1559" w:type="dxa"/>
                <w:noWrap/>
                <w:hideMark/>
              </w:tcPr>
            </w:tcPrChange>
          </w:tcPr>
          <w:p w14:paraId="212052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Change w:id="328" w:author="Rinaldo Rabello" w:date="2021-12-06T09:25:00Z">
              <w:tcPr>
                <w:tcW w:w="1418" w:type="dxa"/>
                <w:noWrap/>
                <w:hideMark/>
              </w:tcPr>
            </w:tcPrChange>
          </w:tcPr>
          <w:p w14:paraId="701CAA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29" w:author="Rinaldo Rabello" w:date="2021-12-06T09:25:00Z">
              <w:tcPr>
                <w:tcW w:w="1842" w:type="dxa"/>
                <w:noWrap/>
                <w:hideMark/>
              </w:tcPr>
            </w:tcPrChange>
          </w:tcPr>
          <w:p w14:paraId="16B55F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A3010069</w:t>
            </w:r>
          </w:p>
        </w:tc>
      </w:tr>
      <w:tr w:rsidR="00CB1E38" w:rsidRPr="00E62147" w14:paraId="7A057721" w14:textId="77777777" w:rsidTr="00BF27F9">
        <w:trPr>
          <w:trHeight w:val="290"/>
          <w:trPrChange w:id="330" w:author="Rinaldo Rabello" w:date="2021-12-06T09:25:00Z">
            <w:trPr>
              <w:trHeight w:val="290"/>
            </w:trPr>
          </w:trPrChange>
        </w:trPr>
        <w:tc>
          <w:tcPr>
            <w:tcW w:w="988" w:type="dxa"/>
            <w:noWrap/>
            <w:hideMark/>
            <w:tcPrChange w:id="331" w:author="Rinaldo Rabello" w:date="2021-12-06T09:25:00Z">
              <w:tcPr>
                <w:tcW w:w="988" w:type="dxa"/>
                <w:noWrap/>
                <w:hideMark/>
              </w:tcPr>
            </w:tcPrChange>
          </w:tcPr>
          <w:p w14:paraId="09686D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640</w:t>
            </w:r>
          </w:p>
        </w:tc>
        <w:tc>
          <w:tcPr>
            <w:tcW w:w="1559" w:type="dxa"/>
            <w:noWrap/>
            <w:hideMark/>
            <w:tcPrChange w:id="332" w:author="Rinaldo Rabello" w:date="2021-12-06T09:25:00Z">
              <w:tcPr>
                <w:tcW w:w="1701" w:type="dxa"/>
                <w:noWrap/>
                <w:hideMark/>
              </w:tcPr>
            </w:tcPrChange>
          </w:tcPr>
          <w:p w14:paraId="062A49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p>
        </w:tc>
        <w:tc>
          <w:tcPr>
            <w:tcW w:w="1701" w:type="dxa"/>
            <w:noWrap/>
            <w:hideMark/>
            <w:tcPrChange w:id="333" w:author="Rinaldo Rabello" w:date="2021-12-06T09:25:00Z">
              <w:tcPr>
                <w:tcW w:w="1559" w:type="dxa"/>
                <w:noWrap/>
                <w:hideMark/>
              </w:tcPr>
            </w:tcPrChange>
          </w:tcPr>
          <w:p w14:paraId="1F62FA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570.016,21 </w:t>
            </w:r>
          </w:p>
        </w:tc>
        <w:tc>
          <w:tcPr>
            <w:tcW w:w="1559" w:type="dxa"/>
            <w:noWrap/>
            <w:hideMark/>
            <w:tcPrChange w:id="334" w:author="Rinaldo Rabello" w:date="2021-12-06T09:25:00Z">
              <w:tcPr>
                <w:tcW w:w="1559" w:type="dxa"/>
                <w:noWrap/>
                <w:hideMark/>
              </w:tcPr>
            </w:tcPrChange>
          </w:tcPr>
          <w:p w14:paraId="332C9A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399.011,34 </w:t>
            </w:r>
          </w:p>
        </w:tc>
        <w:tc>
          <w:tcPr>
            <w:tcW w:w="1559" w:type="dxa"/>
            <w:noWrap/>
            <w:hideMark/>
            <w:tcPrChange w:id="335" w:author="Rinaldo Rabello" w:date="2021-12-06T09:25:00Z">
              <w:tcPr>
                <w:tcW w:w="1418" w:type="dxa"/>
                <w:noWrap/>
                <w:hideMark/>
              </w:tcPr>
            </w:tcPrChange>
          </w:tcPr>
          <w:p w14:paraId="512B631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171.004,86 </w:t>
            </w:r>
          </w:p>
        </w:tc>
        <w:tc>
          <w:tcPr>
            <w:tcW w:w="1701" w:type="dxa"/>
            <w:noWrap/>
            <w:hideMark/>
            <w:tcPrChange w:id="336" w:author="Rinaldo Rabello" w:date="2021-12-06T09:25:00Z">
              <w:tcPr>
                <w:tcW w:w="1842" w:type="dxa"/>
                <w:noWrap/>
                <w:hideMark/>
              </w:tcPr>
            </w:tcPrChange>
          </w:tcPr>
          <w:p w14:paraId="088539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A3010071</w:t>
            </w:r>
          </w:p>
        </w:tc>
      </w:tr>
      <w:tr w:rsidR="00CB1E38" w:rsidRPr="00E62147" w14:paraId="6F9B5F52" w14:textId="77777777" w:rsidTr="00BF27F9">
        <w:trPr>
          <w:trHeight w:val="290"/>
          <w:trPrChange w:id="337" w:author="Rinaldo Rabello" w:date="2021-12-06T09:25:00Z">
            <w:trPr>
              <w:trHeight w:val="290"/>
            </w:trPr>
          </w:trPrChange>
        </w:trPr>
        <w:tc>
          <w:tcPr>
            <w:tcW w:w="988" w:type="dxa"/>
            <w:noWrap/>
            <w:hideMark/>
            <w:tcPrChange w:id="338" w:author="Rinaldo Rabello" w:date="2021-12-06T09:25:00Z">
              <w:tcPr>
                <w:tcW w:w="988" w:type="dxa"/>
                <w:noWrap/>
                <w:hideMark/>
              </w:tcPr>
            </w:tcPrChange>
          </w:tcPr>
          <w:p w14:paraId="3EB81A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643</w:t>
            </w:r>
          </w:p>
        </w:tc>
        <w:tc>
          <w:tcPr>
            <w:tcW w:w="1559" w:type="dxa"/>
            <w:noWrap/>
            <w:hideMark/>
            <w:tcPrChange w:id="339" w:author="Rinaldo Rabello" w:date="2021-12-06T09:25:00Z">
              <w:tcPr>
                <w:tcW w:w="1701" w:type="dxa"/>
                <w:noWrap/>
                <w:hideMark/>
              </w:tcPr>
            </w:tcPrChange>
          </w:tcPr>
          <w:p w14:paraId="37ED22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w:t>
            </w:r>
          </w:p>
        </w:tc>
        <w:tc>
          <w:tcPr>
            <w:tcW w:w="1701" w:type="dxa"/>
            <w:noWrap/>
            <w:hideMark/>
            <w:tcPrChange w:id="340" w:author="Rinaldo Rabello" w:date="2021-12-06T09:25:00Z">
              <w:tcPr>
                <w:tcW w:w="1559" w:type="dxa"/>
                <w:noWrap/>
                <w:hideMark/>
              </w:tcPr>
            </w:tcPrChange>
          </w:tcPr>
          <w:p w14:paraId="1F4227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41" w:author="Rinaldo Rabello" w:date="2021-12-06T09:25:00Z">
              <w:tcPr>
                <w:tcW w:w="1559" w:type="dxa"/>
                <w:noWrap/>
                <w:hideMark/>
              </w:tcPr>
            </w:tcPrChange>
          </w:tcPr>
          <w:p w14:paraId="48015DF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42" w:author="Rinaldo Rabello" w:date="2021-12-06T09:25:00Z">
              <w:tcPr>
                <w:tcW w:w="1418" w:type="dxa"/>
                <w:noWrap/>
                <w:hideMark/>
              </w:tcPr>
            </w:tcPrChange>
          </w:tcPr>
          <w:p w14:paraId="777EF4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43" w:author="Rinaldo Rabello" w:date="2021-12-06T09:25:00Z">
              <w:tcPr>
                <w:tcW w:w="1842" w:type="dxa"/>
                <w:noWrap/>
                <w:hideMark/>
              </w:tcPr>
            </w:tcPrChange>
          </w:tcPr>
          <w:p w14:paraId="5C84D9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324306</w:t>
            </w:r>
          </w:p>
        </w:tc>
      </w:tr>
      <w:tr w:rsidR="00CB1E38" w:rsidRPr="00E62147" w14:paraId="145699A8" w14:textId="77777777" w:rsidTr="00BF27F9">
        <w:trPr>
          <w:trHeight w:val="290"/>
          <w:trPrChange w:id="344" w:author="Rinaldo Rabello" w:date="2021-12-06T09:25:00Z">
            <w:trPr>
              <w:trHeight w:val="290"/>
            </w:trPr>
          </w:trPrChange>
        </w:trPr>
        <w:tc>
          <w:tcPr>
            <w:tcW w:w="988" w:type="dxa"/>
            <w:noWrap/>
            <w:hideMark/>
            <w:tcPrChange w:id="345" w:author="Rinaldo Rabello" w:date="2021-12-06T09:25:00Z">
              <w:tcPr>
                <w:tcW w:w="988" w:type="dxa"/>
                <w:noWrap/>
                <w:hideMark/>
              </w:tcPr>
            </w:tcPrChange>
          </w:tcPr>
          <w:p w14:paraId="36A4D03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644</w:t>
            </w:r>
          </w:p>
        </w:tc>
        <w:tc>
          <w:tcPr>
            <w:tcW w:w="1559" w:type="dxa"/>
            <w:noWrap/>
            <w:hideMark/>
            <w:tcPrChange w:id="346" w:author="Rinaldo Rabello" w:date="2021-12-06T09:25:00Z">
              <w:tcPr>
                <w:tcW w:w="1701" w:type="dxa"/>
                <w:noWrap/>
                <w:hideMark/>
              </w:tcPr>
            </w:tcPrChange>
          </w:tcPr>
          <w:p w14:paraId="6BD498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w:t>
            </w:r>
          </w:p>
        </w:tc>
        <w:tc>
          <w:tcPr>
            <w:tcW w:w="1701" w:type="dxa"/>
            <w:noWrap/>
            <w:hideMark/>
            <w:tcPrChange w:id="347" w:author="Rinaldo Rabello" w:date="2021-12-06T09:25:00Z">
              <w:tcPr>
                <w:tcW w:w="1559" w:type="dxa"/>
                <w:noWrap/>
                <w:hideMark/>
              </w:tcPr>
            </w:tcPrChange>
          </w:tcPr>
          <w:p w14:paraId="55EC8F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48" w:author="Rinaldo Rabello" w:date="2021-12-06T09:25:00Z">
              <w:tcPr>
                <w:tcW w:w="1559" w:type="dxa"/>
                <w:noWrap/>
                <w:hideMark/>
              </w:tcPr>
            </w:tcPrChange>
          </w:tcPr>
          <w:p w14:paraId="6F43F93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49" w:author="Rinaldo Rabello" w:date="2021-12-06T09:25:00Z">
              <w:tcPr>
                <w:tcW w:w="1418" w:type="dxa"/>
                <w:noWrap/>
                <w:hideMark/>
              </w:tcPr>
            </w:tcPrChange>
          </w:tcPr>
          <w:p w14:paraId="1DBC691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50" w:author="Rinaldo Rabello" w:date="2021-12-06T09:25:00Z">
              <w:tcPr>
                <w:tcW w:w="1842" w:type="dxa"/>
                <w:noWrap/>
                <w:hideMark/>
              </w:tcPr>
            </w:tcPrChange>
          </w:tcPr>
          <w:p w14:paraId="601803C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324307</w:t>
            </w:r>
          </w:p>
        </w:tc>
      </w:tr>
      <w:tr w:rsidR="00CB1E38" w:rsidRPr="00E62147" w14:paraId="737FAB0A" w14:textId="77777777" w:rsidTr="00BF27F9">
        <w:trPr>
          <w:trHeight w:val="290"/>
          <w:trPrChange w:id="351" w:author="Rinaldo Rabello" w:date="2021-12-06T09:25:00Z">
            <w:trPr>
              <w:trHeight w:val="290"/>
            </w:trPr>
          </w:trPrChange>
        </w:trPr>
        <w:tc>
          <w:tcPr>
            <w:tcW w:w="988" w:type="dxa"/>
            <w:noWrap/>
            <w:hideMark/>
            <w:tcPrChange w:id="352" w:author="Rinaldo Rabello" w:date="2021-12-06T09:25:00Z">
              <w:tcPr>
                <w:tcW w:w="988" w:type="dxa"/>
                <w:noWrap/>
                <w:hideMark/>
              </w:tcPr>
            </w:tcPrChange>
          </w:tcPr>
          <w:p w14:paraId="59516E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645</w:t>
            </w:r>
          </w:p>
        </w:tc>
        <w:tc>
          <w:tcPr>
            <w:tcW w:w="1559" w:type="dxa"/>
            <w:noWrap/>
            <w:hideMark/>
            <w:tcPrChange w:id="353" w:author="Rinaldo Rabello" w:date="2021-12-06T09:25:00Z">
              <w:tcPr>
                <w:tcW w:w="1701" w:type="dxa"/>
                <w:noWrap/>
                <w:hideMark/>
              </w:tcPr>
            </w:tcPrChange>
          </w:tcPr>
          <w:p w14:paraId="241319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w:t>
            </w:r>
          </w:p>
        </w:tc>
        <w:tc>
          <w:tcPr>
            <w:tcW w:w="1701" w:type="dxa"/>
            <w:noWrap/>
            <w:hideMark/>
            <w:tcPrChange w:id="354" w:author="Rinaldo Rabello" w:date="2021-12-06T09:25:00Z">
              <w:tcPr>
                <w:tcW w:w="1559" w:type="dxa"/>
                <w:noWrap/>
                <w:hideMark/>
              </w:tcPr>
            </w:tcPrChange>
          </w:tcPr>
          <w:p w14:paraId="0BC78F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55" w:author="Rinaldo Rabello" w:date="2021-12-06T09:25:00Z">
              <w:tcPr>
                <w:tcW w:w="1559" w:type="dxa"/>
                <w:noWrap/>
                <w:hideMark/>
              </w:tcPr>
            </w:tcPrChange>
          </w:tcPr>
          <w:p w14:paraId="01E3E4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56" w:author="Rinaldo Rabello" w:date="2021-12-06T09:25:00Z">
              <w:tcPr>
                <w:tcW w:w="1418" w:type="dxa"/>
                <w:noWrap/>
                <w:hideMark/>
              </w:tcPr>
            </w:tcPrChange>
          </w:tcPr>
          <w:p w14:paraId="1ED0D4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57" w:author="Rinaldo Rabello" w:date="2021-12-06T09:25:00Z">
              <w:tcPr>
                <w:tcW w:w="1842" w:type="dxa"/>
                <w:noWrap/>
                <w:hideMark/>
              </w:tcPr>
            </w:tcPrChange>
          </w:tcPr>
          <w:p w14:paraId="4C79B0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324308</w:t>
            </w:r>
          </w:p>
        </w:tc>
      </w:tr>
      <w:tr w:rsidR="00CB1E38" w:rsidRPr="00E62147" w14:paraId="592C28CC" w14:textId="77777777" w:rsidTr="00BF27F9">
        <w:trPr>
          <w:trHeight w:val="290"/>
          <w:trPrChange w:id="358" w:author="Rinaldo Rabello" w:date="2021-12-06T09:25:00Z">
            <w:trPr>
              <w:trHeight w:val="290"/>
            </w:trPr>
          </w:trPrChange>
        </w:trPr>
        <w:tc>
          <w:tcPr>
            <w:tcW w:w="988" w:type="dxa"/>
            <w:noWrap/>
            <w:hideMark/>
            <w:tcPrChange w:id="359" w:author="Rinaldo Rabello" w:date="2021-12-06T09:25:00Z">
              <w:tcPr>
                <w:tcW w:w="988" w:type="dxa"/>
                <w:noWrap/>
                <w:hideMark/>
              </w:tcPr>
            </w:tcPrChange>
          </w:tcPr>
          <w:p w14:paraId="03D19C4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646</w:t>
            </w:r>
          </w:p>
        </w:tc>
        <w:tc>
          <w:tcPr>
            <w:tcW w:w="1559" w:type="dxa"/>
            <w:noWrap/>
            <w:hideMark/>
            <w:tcPrChange w:id="360" w:author="Rinaldo Rabello" w:date="2021-12-06T09:25:00Z">
              <w:tcPr>
                <w:tcW w:w="1701" w:type="dxa"/>
                <w:noWrap/>
                <w:hideMark/>
              </w:tcPr>
            </w:tcPrChange>
          </w:tcPr>
          <w:p w14:paraId="1B658D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4</w:t>
            </w:r>
          </w:p>
        </w:tc>
        <w:tc>
          <w:tcPr>
            <w:tcW w:w="1701" w:type="dxa"/>
            <w:noWrap/>
            <w:hideMark/>
            <w:tcPrChange w:id="361" w:author="Rinaldo Rabello" w:date="2021-12-06T09:25:00Z">
              <w:tcPr>
                <w:tcW w:w="1559" w:type="dxa"/>
                <w:noWrap/>
                <w:hideMark/>
              </w:tcPr>
            </w:tcPrChange>
          </w:tcPr>
          <w:p w14:paraId="220110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62" w:author="Rinaldo Rabello" w:date="2021-12-06T09:25:00Z">
              <w:tcPr>
                <w:tcW w:w="1559" w:type="dxa"/>
                <w:noWrap/>
                <w:hideMark/>
              </w:tcPr>
            </w:tcPrChange>
          </w:tcPr>
          <w:p w14:paraId="1DE248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63" w:author="Rinaldo Rabello" w:date="2021-12-06T09:25:00Z">
              <w:tcPr>
                <w:tcW w:w="1418" w:type="dxa"/>
                <w:noWrap/>
                <w:hideMark/>
              </w:tcPr>
            </w:tcPrChange>
          </w:tcPr>
          <w:p w14:paraId="0D0ECB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64" w:author="Rinaldo Rabello" w:date="2021-12-06T09:25:00Z">
              <w:tcPr>
                <w:tcW w:w="1842" w:type="dxa"/>
                <w:noWrap/>
                <w:hideMark/>
              </w:tcPr>
            </w:tcPrChange>
          </w:tcPr>
          <w:p w14:paraId="0B911D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324309</w:t>
            </w:r>
          </w:p>
        </w:tc>
      </w:tr>
      <w:tr w:rsidR="00CB1E38" w:rsidRPr="00E62147" w14:paraId="326273C1" w14:textId="77777777" w:rsidTr="00BF27F9">
        <w:trPr>
          <w:trHeight w:val="290"/>
          <w:trPrChange w:id="365" w:author="Rinaldo Rabello" w:date="2021-12-06T09:25:00Z">
            <w:trPr>
              <w:trHeight w:val="290"/>
            </w:trPr>
          </w:trPrChange>
        </w:trPr>
        <w:tc>
          <w:tcPr>
            <w:tcW w:w="988" w:type="dxa"/>
            <w:noWrap/>
            <w:hideMark/>
            <w:tcPrChange w:id="366" w:author="Rinaldo Rabello" w:date="2021-12-06T09:25:00Z">
              <w:tcPr>
                <w:tcW w:w="988" w:type="dxa"/>
                <w:noWrap/>
                <w:hideMark/>
              </w:tcPr>
            </w:tcPrChange>
          </w:tcPr>
          <w:p w14:paraId="0E2607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647</w:t>
            </w:r>
          </w:p>
        </w:tc>
        <w:tc>
          <w:tcPr>
            <w:tcW w:w="1559" w:type="dxa"/>
            <w:noWrap/>
            <w:hideMark/>
            <w:tcPrChange w:id="367" w:author="Rinaldo Rabello" w:date="2021-12-06T09:25:00Z">
              <w:tcPr>
                <w:tcW w:w="1701" w:type="dxa"/>
                <w:noWrap/>
                <w:hideMark/>
              </w:tcPr>
            </w:tcPrChange>
          </w:tcPr>
          <w:p w14:paraId="640360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5</w:t>
            </w:r>
          </w:p>
        </w:tc>
        <w:tc>
          <w:tcPr>
            <w:tcW w:w="1701" w:type="dxa"/>
            <w:noWrap/>
            <w:hideMark/>
            <w:tcPrChange w:id="368" w:author="Rinaldo Rabello" w:date="2021-12-06T09:25:00Z">
              <w:tcPr>
                <w:tcW w:w="1559" w:type="dxa"/>
                <w:noWrap/>
                <w:hideMark/>
              </w:tcPr>
            </w:tcPrChange>
          </w:tcPr>
          <w:p w14:paraId="70A5B0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69" w:author="Rinaldo Rabello" w:date="2021-12-06T09:25:00Z">
              <w:tcPr>
                <w:tcW w:w="1559" w:type="dxa"/>
                <w:noWrap/>
                <w:hideMark/>
              </w:tcPr>
            </w:tcPrChange>
          </w:tcPr>
          <w:p w14:paraId="1F7C8C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70" w:author="Rinaldo Rabello" w:date="2021-12-06T09:25:00Z">
              <w:tcPr>
                <w:tcW w:w="1418" w:type="dxa"/>
                <w:noWrap/>
                <w:hideMark/>
              </w:tcPr>
            </w:tcPrChange>
          </w:tcPr>
          <w:p w14:paraId="083556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71" w:author="Rinaldo Rabello" w:date="2021-12-06T09:25:00Z">
              <w:tcPr>
                <w:tcW w:w="1842" w:type="dxa"/>
                <w:noWrap/>
                <w:hideMark/>
              </w:tcPr>
            </w:tcPrChange>
          </w:tcPr>
          <w:p w14:paraId="0144404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324310</w:t>
            </w:r>
          </w:p>
        </w:tc>
      </w:tr>
      <w:tr w:rsidR="00CB1E38" w:rsidRPr="00E62147" w14:paraId="44D9A98D" w14:textId="77777777" w:rsidTr="00BF27F9">
        <w:trPr>
          <w:trHeight w:val="290"/>
          <w:trPrChange w:id="372" w:author="Rinaldo Rabello" w:date="2021-12-06T09:25:00Z">
            <w:trPr>
              <w:trHeight w:val="290"/>
            </w:trPr>
          </w:trPrChange>
        </w:trPr>
        <w:tc>
          <w:tcPr>
            <w:tcW w:w="988" w:type="dxa"/>
            <w:noWrap/>
            <w:hideMark/>
            <w:tcPrChange w:id="373" w:author="Rinaldo Rabello" w:date="2021-12-06T09:25:00Z">
              <w:tcPr>
                <w:tcW w:w="988" w:type="dxa"/>
                <w:noWrap/>
                <w:hideMark/>
              </w:tcPr>
            </w:tcPrChange>
          </w:tcPr>
          <w:p w14:paraId="05FF81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648</w:t>
            </w:r>
          </w:p>
        </w:tc>
        <w:tc>
          <w:tcPr>
            <w:tcW w:w="1559" w:type="dxa"/>
            <w:noWrap/>
            <w:hideMark/>
            <w:tcPrChange w:id="374" w:author="Rinaldo Rabello" w:date="2021-12-06T09:25:00Z">
              <w:tcPr>
                <w:tcW w:w="1701" w:type="dxa"/>
                <w:noWrap/>
                <w:hideMark/>
              </w:tcPr>
            </w:tcPrChange>
          </w:tcPr>
          <w:p w14:paraId="36063E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6</w:t>
            </w:r>
          </w:p>
        </w:tc>
        <w:tc>
          <w:tcPr>
            <w:tcW w:w="1701" w:type="dxa"/>
            <w:noWrap/>
            <w:hideMark/>
            <w:tcPrChange w:id="375" w:author="Rinaldo Rabello" w:date="2021-12-06T09:25:00Z">
              <w:tcPr>
                <w:tcW w:w="1559" w:type="dxa"/>
                <w:noWrap/>
                <w:hideMark/>
              </w:tcPr>
            </w:tcPrChange>
          </w:tcPr>
          <w:p w14:paraId="2893D3F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76" w:author="Rinaldo Rabello" w:date="2021-12-06T09:25:00Z">
              <w:tcPr>
                <w:tcW w:w="1559" w:type="dxa"/>
                <w:noWrap/>
                <w:hideMark/>
              </w:tcPr>
            </w:tcPrChange>
          </w:tcPr>
          <w:p w14:paraId="4A384A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77" w:author="Rinaldo Rabello" w:date="2021-12-06T09:25:00Z">
              <w:tcPr>
                <w:tcW w:w="1418" w:type="dxa"/>
                <w:noWrap/>
                <w:hideMark/>
              </w:tcPr>
            </w:tcPrChange>
          </w:tcPr>
          <w:p w14:paraId="6C8771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78" w:author="Rinaldo Rabello" w:date="2021-12-06T09:25:00Z">
              <w:tcPr>
                <w:tcW w:w="1842" w:type="dxa"/>
                <w:noWrap/>
                <w:hideMark/>
              </w:tcPr>
            </w:tcPrChange>
          </w:tcPr>
          <w:p w14:paraId="23170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324311</w:t>
            </w:r>
          </w:p>
        </w:tc>
      </w:tr>
      <w:tr w:rsidR="00CB1E38" w:rsidRPr="00E62147" w14:paraId="35E29F4C" w14:textId="77777777" w:rsidTr="00BF27F9">
        <w:trPr>
          <w:trHeight w:val="290"/>
          <w:trPrChange w:id="379" w:author="Rinaldo Rabello" w:date="2021-12-06T09:25:00Z">
            <w:trPr>
              <w:trHeight w:val="290"/>
            </w:trPr>
          </w:trPrChange>
        </w:trPr>
        <w:tc>
          <w:tcPr>
            <w:tcW w:w="988" w:type="dxa"/>
            <w:noWrap/>
            <w:hideMark/>
            <w:tcPrChange w:id="380" w:author="Rinaldo Rabello" w:date="2021-12-06T09:25:00Z">
              <w:tcPr>
                <w:tcW w:w="988" w:type="dxa"/>
                <w:noWrap/>
                <w:hideMark/>
              </w:tcPr>
            </w:tcPrChange>
          </w:tcPr>
          <w:p w14:paraId="6D4A6EA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649</w:t>
            </w:r>
          </w:p>
        </w:tc>
        <w:tc>
          <w:tcPr>
            <w:tcW w:w="1559" w:type="dxa"/>
            <w:noWrap/>
            <w:hideMark/>
            <w:tcPrChange w:id="381" w:author="Rinaldo Rabello" w:date="2021-12-06T09:25:00Z">
              <w:tcPr>
                <w:tcW w:w="1701" w:type="dxa"/>
                <w:noWrap/>
                <w:hideMark/>
              </w:tcPr>
            </w:tcPrChange>
          </w:tcPr>
          <w:p w14:paraId="5B849E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7</w:t>
            </w:r>
          </w:p>
        </w:tc>
        <w:tc>
          <w:tcPr>
            <w:tcW w:w="1701" w:type="dxa"/>
            <w:noWrap/>
            <w:hideMark/>
            <w:tcPrChange w:id="382" w:author="Rinaldo Rabello" w:date="2021-12-06T09:25:00Z">
              <w:tcPr>
                <w:tcW w:w="1559" w:type="dxa"/>
                <w:noWrap/>
                <w:hideMark/>
              </w:tcPr>
            </w:tcPrChange>
          </w:tcPr>
          <w:p w14:paraId="09B872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83" w:author="Rinaldo Rabello" w:date="2021-12-06T09:25:00Z">
              <w:tcPr>
                <w:tcW w:w="1559" w:type="dxa"/>
                <w:noWrap/>
                <w:hideMark/>
              </w:tcPr>
            </w:tcPrChange>
          </w:tcPr>
          <w:p w14:paraId="040193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84" w:author="Rinaldo Rabello" w:date="2021-12-06T09:25:00Z">
              <w:tcPr>
                <w:tcW w:w="1418" w:type="dxa"/>
                <w:noWrap/>
                <w:hideMark/>
              </w:tcPr>
            </w:tcPrChange>
          </w:tcPr>
          <w:p w14:paraId="4B7DA29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85" w:author="Rinaldo Rabello" w:date="2021-12-06T09:25:00Z">
              <w:tcPr>
                <w:tcW w:w="1842" w:type="dxa"/>
                <w:noWrap/>
                <w:hideMark/>
              </w:tcPr>
            </w:tcPrChange>
          </w:tcPr>
          <w:p w14:paraId="2DD3EA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324312</w:t>
            </w:r>
          </w:p>
        </w:tc>
      </w:tr>
      <w:tr w:rsidR="00CB1E38" w:rsidRPr="00E62147" w14:paraId="2E25356C" w14:textId="77777777" w:rsidTr="00BF27F9">
        <w:trPr>
          <w:trHeight w:val="290"/>
          <w:trPrChange w:id="386" w:author="Rinaldo Rabello" w:date="2021-12-06T09:25:00Z">
            <w:trPr>
              <w:trHeight w:val="290"/>
            </w:trPr>
          </w:trPrChange>
        </w:trPr>
        <w:tc>
          <w:tcPr>
            <w:tcW w:w="988" w:type="dxa"/>
            <w:noWrap/>
            <w:hideMark/>
            <w:tcPrChange w:id="387" w:author="Rinaldo Rabello" w:date="2021-12-06T09:25:00Z">
              <w:tcPr>
                <w:tcW w:w="988" w:type="dxa"/>
                <w:noWrap/>
                <w:hideMark/>
              </w:tcPr>
            </w:tcPrChange>
          </w:tcPr>
          <w:p w14:paraId="5205F9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650</w:t>
            </w:r>
          </w:p>
        </w:tc>
        <w:tc>
          <w:tcPr>
            <w:tcW w:w="1559" w:type="dxa"/>
            <w:noWrap/>
            <w:hideMark/>
            <w:tcPrChange w:id="388" w:author="Rinaldo Rabello" w:date="2021-12-06T09:25:00Z">
              <w:tcPr>
                <w:tcW w:w="1701" w:type="dxa"/>
                <w:noWrap/>
                <w:hideMark/>
              </w:tcPr>
            </w:tcPrChange>
          </w:tcPr>
          <w:p w14:paraId="4A46793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8</w:t>
            </w:r>
          </w:p>
        </w:tc>
        <w:tc>
          <w:tcPr>
            <w:tcW w:w="1701" w:type="dxa"/>
            <w:noWrap/>
            <w:hideMark/>
            <w:tcPrChange w:id="389" w:author="Rinaldo Rabello" w:date="2021-12-06T09:25:00Z">
              <w:tcPr>
                <w:tcW w:w="1559" w:type="dxa"/>
                <w:noWrap/>
                <w:hideMark/>
              </w:tcPr>
            </w:tcPrChange>
          </w:tcPr>
          <w:p w14:paraId="0CA52A1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90" w:author="Rinaldo Rabello" w:date="2021-12-06T09:25:00Z">
              <w:tcPr>
                <w:tcW w:w="1559" w:type="dxa"/>
                <w:noWrap/>
                <w:hideMark/>
              </w:tcPr>
            </w:tcPrChange>
          </w:tcPr>
          <w:p w14:paraId="374D936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91" w:author="Rinaldo Rabello" w:date="2021-12-06T09:25:00Z">
              <w:tcPr>
                <w:tcW w:w="1418" w:type="dxa"/>
                <w:noWrap/>
                <w:hideMark/>
              </w:tcPr>
            </w:tcPrChange>
          </w:tcPr>
          <w:p w14:paraId="361C630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92" w:author="Rinaldo Rabello" w:date="2021-12-06T09:25:00Z">
              <w:tcPr>
                <w:tcW w:w="1842" w:type="dxa"/>
                <w:noWrap/>
                <w:hideMark/>
              </w:tcPr>
            </w:tcPrChange>
          </w:tcPr>
          <w:p w14:paraId="7A0F0AF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324313</w:t>
            </w:r>
          </w:p>
        </w:tc>
      </w:tr>
      <w:tr w:rsidR="00CB1E38" w:rsidRPr="00E62147" w14:paraId="59E20212" w14:textId="77777777" w:rsidTr="00BF27F9">
        <w:trPr>
          <w:trHeight w:val="290"/>
          <w:trPrChange w:id="393" w:author="Rinaldo Rabello" w:date="2021-12-06T09:25:00Z">
            <w:trPr>
              <w:trHeight w:val="290"/>
            </w:trPr>
          </w:trPrChange>
        </w:trPr>
        <w:tc>
          <w:tcPr>
            <w:tcW w:w="988" w:type="dxa"/>
            <w:noWrap/>
            <w:hideMark/>
            <w:tcPrChange w:id="394" w:author="Rinaldo Rabello" w:date="2021-12-06T09:25:00Z">
              <w:tcPr>
                <w:tcW w:w="988" w:type="dxa"/>
                <w:noWrap/>
                <w:hideMark/>
              </w:tcPr>
            </w:tcPrChange>
          </w:tcPr>
          <w:p w14:paraId="647F3B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651</w:t>
            </w:r>
          </w:p>
        </w:tc>
        <w:tc>
          <w:tcPr>
            <w:tcW w:w="1559" w:type="dxa"/>
            <w:noWrap/>
            <w:hideMark/>
            <w:tcPrChange w:id="395" w:author="Rinaldo Rabello" w:date="2021-12-06T09:25:00Z">
              <w:tcPr>
                <w:tcW w:w="1701" w:type="dxa"/>
                <w:noWrap/>
                <w:hideMark/>
              </w:tcPr>
            </w:tcPrChange>
          </w:tcPr>
          <w:p w14:paraId="002D24E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9</w:t>
            </w:r>
          </w:p>
        </w:tc>
        <w:tc>
          <w:tcPr>
            <w:tcW w:w="1701" w:type="dxa"/>
            <w:noWrap/>
            <w:hideMark/>
            <w:tcPrChange w:id="396" w:author="Rinaldo Rabello" w:date="2021-12-06T09:25:00Z">
              <w:tcPr>
                <w:tcW w:w="1559" w:type="dxa"/>
                <w:noWrap/>
                <w:hideMark/>
              </w:tcPr>
            </w:tcPrChange>
          </w:tcPr>
          <w:p w14:paraId="5EECF9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97" w:author="Rinaldo Rabello" w:date="2021-12-06T09:25:00Z">
              <w:tcPr>
                <w:tcW w:w="1559" w:type="dxa"/>
                <w:noWrap/>
                <w:hideMark/>
              </w:tcPr>
            </w:tcPrChange>
          </w:tcPr>
          <w:p w14:paraId="44269FD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398" w:author="Rinaldo Rabello" w:date="2021-12-06T09:25:00Z">
              <w:tcPr>
                <w:tcW w:w="1418" w:type="dxa"/>
                <w:noWrap/>
                <w:hideMark/>
              </w:tcPr>
            </w:tcPrChange>
          </w:tcPr>
          <w:p w14:paraId="18CF52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399" w:author="Rinaldo Rabello" w:date="2021-12-06T09:25:00Z">
              <w:tcPr>
                <w:tcW w:w="1842" w:type="dxa"/>
                <w:noWrap/>
                <w:hideMark/>
              </w:tcPr>
            </w:tcPrChange>
          </w:tcPr>
          <w:p w14:paraId="649241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324314</w:t>
            </w:r>
          </w:p>
        </w:tc>
      </w:tr>
      <w:tr w:rsidR="00CB1E38" w:rsidRPr="00E62147" w14:paraId="0B0179BB" w14:textId="77777777" w:rsidTr="00BF27F9">
        <w:trPr>
          <w:trHeight w:val="290"/>
          <w:trPrChange w:id="400" w:author="Rinaldo Rabello" w:date="2021-12-06T09:25:00Z">
            <w:trPr>
              <w:trHeight w:val="290"/>
            </w:trPr>
          </w:trPrChange>
        </w:trPr>
        <w:tc>
          <w:tcPr>
            <w:tcW w:w="988" w:type="dxa"/>
            <w:noWrap/>
            <w:hideMark/>
            <w:tcPrChange w:id="401" w:author="Rinaldo Rabello" w:date="2021-12-06T09:25:00Z">
              <w:tcPr>
                <w:tcW w:w="988" w:type="dxa"/>
                <w:noWrap/>
                <w:hideMark/>
              </w:tcPr>
            </w:tcPrChange>
          </w:tcPr>
          <w:p w14:paraId="4E7647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652</w:t>
            </w:r>
          </w:p>
        </w:tc>
        <w:tc>
          <w:tcPr>
            <w:tcW w:w="1559" w:type="dxa"/>
            <w:noWrap/>
            <w:hideMark/>
            <w:tcPrChange w:id="402" w:author="Rinaldo Rabello" w:date="2021-12-06T09:25:00Z">
              <w:tcPr>
                <w:tcW w:w="1701" w:type="dxa"/>
                <w:noWrap/>
                <w:hideMark/>
              </w:tcPr>
            </w:tcPrChange>
          </w:tcPr>
          <w:p w14:paraId="2A9C27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10</w:t>
            </w:r>
          </w:p>
        </w:tc>
        <w:tc>
          <w:tcPr>
            <w:tcW w:w="1701" w:type="dxa"/>
            <w:noWrap/>
            <w:hideMark/>
            <w:tcPrChange w:id="403" w:author="Rinaldo Rabello" w:date="2021-12-06T09:25:00Z">
              <w:tcPr>
                <w:tcW w:w="1559" w:type="dxa"/>
                <w:noWrap/>
                <w:hideMark/>
              </w:tcPr>
            </w:tcPrChange>
          </w:tcPr>
          <w:p w14:paraId="4399CC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04" w:author="Rinaldo Rabello" w:date="2021-12-06T09:25:00Z">
              <w:tcPr>
                <w:tcW w:w="1559" w:type="dxa"/>
                <w:noWrap/>
                <w:hideMark/>
              </w:tcPr>
            </w:tcPrChange>
          </w:tcPr>
          <w:p w14:paraId="7E4B76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05" w:author="Rinaldo Rabello" w:date="2021-12-06T09:25:00Z">
              <w:tcPr>
                <w:tcW w:w="1418" w:type="dxa"/>
                <w:noWrap/>
                <w:hideMark/>
              </w:tcPr>
            </w:tcPrChange>
          </w:tcPr>
          <w:p w14:paraId="2FFFBA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06" w:author="Rinaldo Rabello" w:date="2021-12-06T09:25:00Z">
              <w:tcPr>
                <w:tcW w:w="1842" w:type="dxa"/>
                <w:noWrap/>
                <w:hideMark/>
              </w:tcPr>
            </w:tcPrChange>
          </w:tcPr>
          <w:p w14:paraId="00A9BE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324315</w:t>
            </w:r>
          </w:p>
        </w:tc>
      </w:tr>
      <w:tr w:rsidR="00CB1E38" w:rsidRPr="00E62147" w14:paraId="225BF481" w14:textId="77777777" w:rsidTr="00BF27F9">
        <w:trPr>
          <w:trHeight w:val="290"/>
          <w:trPrChange w:id="407" w:author="Rinaldo Rabello" w:date="2021-12-06T09:25:00Z">
            <w:trPr>
              <w:trHeight w:val="290"/>
            </w:trPr>
          </w:trPrChange>
        </w:trPr>
        <w:tc>
          <w:tcPr>
            <w:tcW w:w="988" w:type="dxa"/>
            <w:noWrap/>
            <w:hideMark/>
            <w:tcPrChange w:id="408" w:author="Rinaldo Rabello" w:date="2021-12-06T09:25:00Z">
              <w:tcPr>
                <w:tcW w:w="988" w:type="dxa"/>
                <w:noWrap/>
                <w:hideMark/>
              </w:tcPr>
            </w:tcPrChange>
          </w:tcPr>
          <w:p w14:paraId="52A7AA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653</w:t>
            </w:r>
          </w:p>
        </w:tc>
        <w:tc>
          <w:tcPr>
            <w:tcW w:w="1559" w:type="dxa"/>
            <w:noWrap/>
            <w:hideMark/>
            <w:tcPrChange w:id="409" w:author="Rinaldo Rabello" w:date="2021-12-06T09:25:00Z">
              <w:tcPr>
                <w:tcW w:w="1701" w:type="dxa"/>
                <w:noWrap/>
                <w:hideMark/>
              </w:tcPr>
            </w:tcPrChange>
          </w:tcPr>
          <w:p w14:paraId="053F96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11</w:t>
            </w:r>
          </w:p>
        </w:tc>
        <w:tc>
          <w:tcPr>
            <w:tcW w:w="1701" w:type="dxa"/>
            <w:noWrap/>
            <w:hideMark/>
            <w:tcPrChange w:id="410" w:author="Rinaldo Rabello" w:date="2021-12-06T09:25:00Z">
              <w:tcPr>
                <w:tcW w:w="1559" w:type="dxa"/>
                <w:noWrap/>
                <w:hideMark/>
              </w:tcPr>
            </w:tcPrChange>
          </w:tcPr>
          <w:p w14:paraId="7375E8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11" w:author="Rinaldo Rabello" w:date="2021-12-06T09:25:00Z">
              <w:tcPr>
                <w:tcW w:w="1559" w:type="dxa"/>
                <w:noWrap/>
                <w:hideMark/>
              </w:tcPr>
            </w:tcPrChange>
          </w:tcPr>
          <w:p w14:paraId="0D5ECEF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12" w:author="Rinaldo Rabello" w:date="2021-12-06T09:25:00Z">
              <w:tcPr>
                <w:tcW w:w="1418" w:type="dxa"/>
                <w:noWrap/>
                <w:hideMark/>
              </w:tcPr>
            </w:tcPrChange>
          </w:tcPr>
          <w:p w14:paraId="093765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13" w:author="Rinaldo Rabello" w:date="2021-12-06T09:25:00Z">
              <w:tcPr>
                <w:tcW w:w="1842" w:type="dxa"/>
                <w:noWrap/>
                <w:hideMark/>
              </w:tcPr>
            </w:tcPrChange>
          </w:tcPr>
          <w:p w14:paraId="2D4746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324316</w:t>
            </w:r>
          </w:p>
        </w:tc>
      </w:tr>
      <w:tr w:rsidR="00CB1E38" w:rsidRPr="00E62147" w14:paraId="26F7D53C" w14:textId="77777777" w:rsidTr="00BF27F9">
        <w:trPr>
          <w:trHeight w:val="290"/>
          <w:trPrChange w:id="414" w:author="Rinaldo Rabello" w:date="2021-12-06T09:25:00Z">
            <w:trPr>
              <w:trHeight w:val="290"/>
            </w:trPr>
          </w:trPrChange>
        </w:trPr>
        <w:tc>
          <w:tcPr>
            <w:tcW w:w="988" w:type="dxa"/>
            <w:noWrap/>
            <w:hideMark/>
            <w:tcPrChange w:id="415" w:author="Rinaldo Rabello" w:date="2021-12-06T09:25:00Z">
              <w:tcPr>
                <w:tcW w:w="988" w:type="dxa"/>
                <w:noWrap/>
                <w:hideMark/>
              </w:tcPr>
            </w:tcPrChange>
          </w:tcPr>
          <w:p w14:paraId="3CBFCF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lastRenderedPageBreak/>
              <w:t>654</w:t>
            </w:r>
          </w:p>
        </w:tc>
        <w:tc>
          <w:tcPr>
            <w:tcW w:w="1559" w:type="dxa"/>
            <w:noWrap/>
            <w:hideMark/>
            <w:tcPrChange w:id="416" w:author="Rinaldo Rabello" w:date="2021-12-06T09:25:00Z">
              <w:tcPr>
                <w:tcW w:w="1701" w:type="dxa"/>
                <w:noWrap/>
                <w:hideMark/>
              </w:tcPr>
            </w:tcPrChange>
          </w:tcPr>
          <w:p w14:paraId="258D3A5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12</w:t>
            </w:r>
          </w:p>
        </w:tc>
        <w:tc>
          <w:tcPr>
            <w:tcW w:w="1701" w:type="dxa"/>
            <w:noWrap/>
            <w:hideMark/>
            <w:tcPrChange w:id="417" w:author="Rinaldo Rabello" w:date="2021-12-06T09:25:00Z">
              <w:tcPr>
                <w:tcW w:w="1559" w:type="dxa"/>
                <w:noWrap/>
                <w:hideMark/>
              </w:tcPr>
            </w:tcPrChange>
          </w:tcPr>
          <w:p w14:paraId="3604EA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18" w:author="Rinaldo Rabello" w:date="2021-12-06T09:25:00Z">
              <w:tcPr>
                <w:tcW w:w="1559" w:type="dxa"/>
                <w:noWrap/>
                <w:hideMark/>
              </w:tcPr>
            </w:tcPrChange>
          </w:tcPr>
          <w:p w14:paraId="75AC20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19" w:author="Rinaldo Rabello" w:date="2021-12-06T09:25:00Z">
              <w:tcPr>
                <w:tcW w:w="1418" w:type="dxa"/>
                <w:noWrap/>
                <w:hideMark/>
              </w:tcPr>
            </w:tcPrChange>
          </w:tcPr>
          <w:p w14:paraId="677341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20" w:author="Rinaldo Rabello" w:date="2021-12-06T09:25:00Z">
              <w:tcPr>
                <w:tcW w:w="1842" w:type="dxa"/>
                <w:noWrap/>
                <w:hideMark/>
              </w:tcPr>
            </w:tcPrChange>
          </w:tcPr>
          <w:p w14:paraId="4BA57EA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324317</w:t>
            </w:r>
          </w:p>
        </w:tc>
      </w:tr>
      <w:tr w:rsidR="00CB1E38" w:rsidRPr="00E62147" w14:paraId="6CB535B6" w14:textId="77777777" w:rsidTr="00BF27F9">
        <w:trPr>
          <w:trHeight w:val="290"/>
          <w:trPrChange w:id="421" w:author="Rinaldo Rabello" w:date="2021-12-06T09:25:00Z">
            <w:trPr>
              <w:trHeight w:val="290"/>
            </w:trPr>
          </w:trPrChange>
        </w:trPr>
        <w:tc>
          <w:tcPr>
            <w:tcW w:w="988" w:type="dxa"/>
            <w:noWrap/>
            <w:hideMark/>
            <w:tcPrChange w:id="422" w:author="Rinaldo Rabello" w:date="2021-12-06T09:25:00Z">
              <w:tcPr>
                <w:tcW w:w="988" w:type="dxa"/>
                <w:noWrap/>
                <w:hideMark/>
              </w:tcPr>
            </w:tcPrChange>
          </w:tcPr>
          <w:p w14:paraId="0CBC241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655</w:t>
            </w:r>
          </w:p>
        </w:tc>
        <w:tc>
          <w:tcPr>
            <w:tcW w:w="1559" w:type="dxa"/>
            <w:noWrap/>
            <w:hideMark/>
            <w:tcPrChange w:id="423" w:author="Rinaldo Rabello" w:date="2021-12-06T09:25:00Z">
              <w:tcPr>
                <w:tcW w:w="1701" w:type="dxa"/>
                <w:noWrap/>
                <w:hideMark/>
              </w:tcPr>
            </w:tcPrChange>
          </w:tcPr>
          <w:p w14:paraId="28C1FA5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13</w:t>
            </w:r>
          </w:p>
        </w:tc>
        <w:tc>
          <w:tcPr>
            <w:tcW w:w="1701" w:type="dxa"/>
            <w:noWrap/>
            <w:hideMark/>
            <w:tcPrChange w:id="424" w:author="Rinaldo Rabello" w:date="2021-12-06T09:25:00Z">
              <w:tcPr>
                <w:tcW w:w="1559" w:type="dxa"/>
                <w:noWrap/>
                <w:hideMark/>
              </w:tcPr>
            </w:tcPrChange>
          </w:tcPr>
          <w:p w14:paraId="34AD05D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25" w:author="Rinaldo Rabello" w:date="2021-12-06T09:25:00Z">
              <w:tcPr>
                <w:tcW w:w="1559" w:type="dxa"/>
                <w:noWrap/>
                <w:hideMark/>
              </w:tcPr>
            </w:tcPrChange>
          </w:tcPr>
          <w:p w14:paraId="6CC4D7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26" w:author="Rinaldo Rabello" w:date="2021-12-06T09:25:00Z">
              <w:tcPr>
                <w:tcW w:w="1418" w:type="dxa"/>
                <w:noWrap/>
                <w:hideMark/>
              </w:tcPr>
            </w:tcPrChange>
          </w:tcPr>
          <w:p w14:paraId="56819D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27" w:author="Rinaldo Rabello" w:date="2021-12-06T09:25:00Z">
              <w:tcPr>
                <w:tcW w:w="1842" w:type="dxa"/>
                <w:noWrap/>
                <w:hideMark/>
              </w:tcPr>
            </w:tcPrChange>
          </w:tcPr>
          <w:p w14:paraId="458A7B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324318</w:t>
            </w:r>
          </w:p>
        </w:tc>
      </w:tr>
      <w:tr w:rsidR="00CB1E38" w:rsidRPr="00E62147" w14:paraId="575D0F55" w14:textId="77777777" w:rsidTr="00BF27F9">
        <w:trPr>
          <w:trHeight w:val="290"/>
          <w:trPrChange w:id="428" w:author="Rinaldo Rabello" w:date="2021-12-06T09:25:00Z">
            <w:trPr>
              <w:trHeight w:val="290"/>
            </w:trPr>
          </w:trPrChange>
        </w:trPr>
        <w:tc>
          <w:tcPr>
            <w:tcW w:w="988" w:type="dxa"/>
            <w:noWrap/>
            <w:hideMark/>
            <w:tcPrChange w:id="429" w:author="Rinaldo Rabello" w:date="2021-12-06T09:25:00Z">
              <w:tcPr>
                <w:tcW w:w="988" w:type="dxa"/>
                <w:noWrap/>
                <w:hideMark/>
              </w:tcPr>
            </w:tcPrChange>
          </w:tcPr>
          <w:p w14:paraId="7EDA74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656</w:t>
            </w:r>
          </w:p>
        </w:tc>
        <w:tc>
          <w:tcPr>
            <w:tcW w:w="1559" w:type="dxa"/>
            <w:noWrap/>
            <w:hideMark/>
            <w:tcPrChange w:id="430" w:author="Rinaldo Rabello" w:date="2021-12-06T09:25:00Z">
              <w:tcPr>
                <w:tcW w:w="1701" w:type="dxa"/>
                <w:noWrap/>
                <w:hideMark/>
              </w:tcPr>
            </w:tcPrChange>
          </w:tcPr>
          <w:p w14:paraId="1DBD46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14</w:t>
            </w:r>
          </w:p>
        </w:tc>
        <w:tc>
          <w:tcPr>
            <w:tcW w:w="1701" w:type="dxa"/>
            <w:noWrap/>
            <w:hideMark/>
            <w:tcPrChange w:id="431" w:author="Rinaldo Rabello" w:date="2021-12-06T09:25:00Z">
              <w:tcPr>
                <w:tcW w:w="1559" w:type="dxa"/>
                <w:noWrap/>
                <w:hideMark/>
              </w:tcPr>
            </w:tcPrChange>
          </w:tcPr>
          <w:p w14:paraId="014AA1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32" w:author="Rinaldo Rabello" w:date="2021-12-06T09:25:00Z">
              <w:tcPr>
                <w:tcW w:w="1559" w:type="dxa"/>
                <w:noWrap/>
                <w:hideMark/>
              </w:tcPr>
            </w:tcPrChange>
          </w:tcPr>
          <w:p w14:paraId="271B87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33" w:author="Rinaldo Rabello" w:date="2021-12-06T09:25:00Z">
              <w:tcPr>
                <w:tcW w:w="1418" w:type="dxa"/>
                <w:noWrap/>
                <w:hideMark/>
              </w:tcPr>
            </w:tcPrChange>
          </w:tcPr>
          <w:p w14:paraId="6630DD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34" w:author="Rinaldo Rabello" w:date="2021-12-06T09:25:00Z">
              <w:tcPr>
                <w:tcW w:w="1842" w:type="dxa"/>
                <w:noWrap/>
                <w:hideMark/>
              </w:tcPr>
            </w:tcPrChange>
          </w:tcPr>
          <w:p w14:paraId="7BA3D63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324319</w:t>
            </w:r>
          </w:p>
        </w:tc>
      </w:tr>
      <w:tr w:rsidR="00CB1E38" w:rsidRPr="00E62147" w14:paraId="45968C83" w14:textId="77777777" w:rsidTr="00BF27F9">
        <w:trPr>
          <w:trHeight w:val="290"/>
          <w:trPrChange w:id="435" w:author="Rinaldo Rabello" w:date="2021-12-06T09:25:00Z">
            <w:trPr>
              <w:trHeight w:val="290"/>
            </w:trPr>
          </w:trPrChange>
        </w:trPr>
        <w:tc>
          <w:tcPr>
            <w:tcW w:w="988" w:type="dxa"/>
            <w:noWrap/>
            <w:hideMark/>
            <w:tcPrChange w:id="436" w:author="Rinaldo Rabello" w:date="2021-12-06T09:25:00Z">
              <w:tcPr>
                <w:tcW w:w="988" w:type="dxa"/>
                <w:noWrap/>
                <w:hideMark/>
              </w:tcPr>
            </w:tcPrChange>
          </w:tcPr>
          <w:p w14:paraId="282221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657</w:t>
            </w:r>
          </w:p>
        </w:tc>
        <w:tc>
          <w:tcPr>
            <w:tcW w:w="1559" w:type="dxa"/>
            <w:noWrap/>
            <w:hideMark/>
            <w:tcPrChange w:id="437" w:author="Rinaldo Rabello" w:date="2021-12-06T09:25:00Z">
              <w:tcPr>
                <w:tcW w:w="1701" w:type="dxa"/>
                <w:noWrap/>
                <w:hideMark/>
              </w:tcPr>
            </w:tcPrChange>
          </w:tcPr>
          <w:p w14:paraId="4073802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15</w:t>
            </w:r>
          </w:p>
        </w:tc>
        <w:tc>
          <w:tcPr>
            <w:tcW w:w="1701" w:type="dxa"/>
            <w:noWrap/>
            <w:hideMark/>
            <w:tcPrChange w:id="438" w:author="Rinaldo Rabello" w:date="2021-12-06T09:25:00Z">
              <w:tcPr>
                <w:tcW w:w="1559" w:type="dxa"/>
                <w:noWrap/>
                <w:hideMark/>
              </w:tcPr>
            </w:tcPrChange>
          </w:tcPr>
          <w:p w14:paraId="2A07635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39" w:author="Rinaldo Rabello" w:date="2021-12-06T09:25:00Z">
              <w:tcPr>
                <w:tcW w:w="1559" w:type="dxa"/>
                <w:noWrap/>
                <w:hideMark/>
              </w:tcPr>
            </w:tcPrChange>
          </w:tcPr>
          <w:p w14:paraId="787B6D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40" w:author="Rinaldo Rabello" w:date="2021-12-06T09:25:00Z">
              <w:tcPr>
                <w:tcW w:w="1418" w:type="dxa"/>
                <w:noWrap/>
                <w:hideMark/>
              </w:tcPr>
            </w:tcPrChange>
          </w:tcPr>
          <w:p w14:paraId="32147B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41" w:author="Rinaldo Rabello" w:date="2021-12-06T09:25:00Z">
              <w:tcPr>
                <w:tcW w:w="1842" w:type="dxa"/>
                <w:noWrap/>
                <w:hideMark/>
              </w:tcPr>
            </w:tcPrChange>
          </w:tcPr>
          <w:p w14:paraId="56E5B67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324320</w:t>
            </w:r>
          </w:p>
        </w:tc>
      </w:tr>
      <w:tr w:rsidR="00CB1E38" w:rsidRPr="00E62147" w14:paraId="5D67E0B5" w14:textId="77777777" w:rsidTr="00BF27F9">
        <w:trPr>
          <w:trHeight w:val="290"/>
          <w:trPrChange w:id="442" w:author="Rinaldo Rabello" w:date="2021-12-06T09:25:00Z">
            <w:trPr>
              <w:trHeight w:val="290"/>
            </w:trPr>
          </w:trPrChange>
        </w:trPr>
        <w:tc>
          <w:tcPr>
            <w:tcW w:w="988" w:type="dxa"/>
            <w:noWrap/>
            <w:hideMark/>
            <w:tcPrChange w:id="443" w:author="Rinaldo Rabello" w:date="2021-12-06T09:25:00Z">
              <w:tcPr>
                <w:tcW w:w="988" w:type="dxa"/>
                <w:noWrap/>
                <w:hideMark/>
              </w:tcPr>
            </w:tcPrChange>
          </w:tcPr>
          <w:p w14:paraId="3B9952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658</w:t>
            </w:r>
          </w:p>
        </w:tc>
        <w:tc>
          <w:tcPr>
            <w:tcW w:w="1559" w:type="dxa"/>
            <w:noWrap/>
            <w:hideMark/>
            <w:tcPrChange w:id="444" w:author="Rinaldo Rabello" w:date="2021-12-06T09:25:00Z">
              <w:tcPr>
                <w:tcW w:w="1701" w:type="dxa"/>
                <w:noWrap/>
                <w:hideMark/>
              </w:tcPr>
            </w:tcPrChange>
          </w:tcPr>
          <w:p w14:paraId="0409B0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16</w:t>
            </w:r>
          </w:p>
        </w:tc>
        <w:tc>
          <w:tcPr>
            <w:tcW w:w="1701" w:type="dxa"/>
            <w:noWrap/>
            <w:hideMark/>
            <w:tcPrChange w:id="445" w:author="Rinaldo Rabello" w:date="2021-12-06T09:25:00Z">
              <w:tcPr>
                <w:tcW w:w="1559" w:type="dxa"/>
                <w:noWrap/>
                <w:hideMark/>
              </w:tcPr>
            </w:tcPrChange>
          </w:tcPr>
          <w:p w14:paraId="02CAC30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46" w:author="Rinaldo Rabello" w:date="2021-12-06T09:25:00Z">
              <w:tcPr>
                <w:tcW w:w="1559" w:type="dxa"/>
                <w:noWrap/>
                <w:hideMark/>
              </w:tcPr>
            </w:tcPrChange>
          </w:tcPr>
          <w:p w14:paraId="37A8742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47" w:author="Rinaldo Rabello" w:date="2021-12-06T09:25:00Z">
              <w:tcPr>
                <w:tcW w:w="1418" w:type="dxa"/>
                <w:noWrap/>
                <w:hideMark/>
              </w:tcPr>
            </w:tcPrChange>
          </w:tcPr>
          <w:p w14:paraId="547DC8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48" w:author="Rinaldo Rabello" w:date="2021-12-06T09:25:00Z">
              <w:tcPr>
                <w:tcW w:w="1842" w:type="dxa"/>
                <w:noWrap/>
                <w:hideMark/>
              </w:tcPr>
            </w:tcPrChange>
          </w:tcPr>
          <w:p w14:paraId="78869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324321</w:t>
            </w:r>
          </w:p>
        </w:tc>
      </w:tr>
      <w:tr w:rsidR="00CB1E38" w:rsidRPr="00E62147" w14:paraId="7CA91202" w14:textId="77777777" w:rsidTr="00BF27F9">
        <w:trPr>
          <w:trHeight w:val="290"/>
          <w:trPrChange w:id="449" w:author="Rinaldo Rabello" w:date="2021-12-06T09:25:00Z">
            <w:trPr>
              <w:trHeight w:val="290"/>
            </w:trPr>
          </w:trPrChange>
        </w:trPr>
        <w:tc>
          <w:tcPr>
            <w:tcW w:w="988" w:type="dxa"/>
            <w:noWrap/>
            <w:hideMark/>
            <w:tcPrChange w:id="450" w:author="Rinaldo Rabello" w:date="2021-12-06T09:25:00Z">
              <w:tcPr>
                <w:tcW w:w="988" w:type="dxa"/>
                <w:noWrap/>
                <w:hideMark/>
              </w:tcPr>
            </w:tcPrChange>
          </w:tcPr>
          <w:p w14:paraId="752466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659</w:t>
            </w:r>
          </w:p>
        </w:tc>
        <w:tc>
          <w:tcPr>
            <w:tcW w:w="1559" w:type="dxa"/>
            <w:noWrap/>
            <w:hideMark/>
            <w:tcPrChange w:id="451" w:author="Rinaldo Rabello" w:date="2021-12-06T09:25:00Z">
              <w:tcPr>
                <w:tcW w:w="1701" w:type="dxa"/>
                <w:noWrap/>
                <w:hideMark/>
              </w:tcPr>
            </w:tcPrChange>
          </w:tcPr>
          <w:p w14:paraId="1087D72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17</w:t>
            </w:r>
          </w:p>
        </w:tc>
        <w:tc>
          <w:tcPr>
            <w:tcW w:w="1701" w:type="dxa"/>
            <w:noWrap/>
            <w:hideMark/>
            <w:tcPrChange w:id="452" w:author="Rinaldo Rabello" w:date="2021-12-06T09:25:00Z">
              <w:tcPr>
                <w:tcW w:w="1559" w:type="dxa"/>
                <w:noWrap/>
                <w:hideMark/>
              </w:tcPr>
            </w:tcPrChange>
          </w:tcPr>
          <w:p w14:paraId="4654EA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53" w:author="Rinaldo Rabello" w:date="2021-12-06T09:25:00Z">
              <w:tcPr>
                <w:tcW w:w="1559" w:type="dxa"/>
                <w:noWrap/>
                <w:hideMark/>
              </w:tcPr>
            </w:tcPrChange>
          </w:tcPr>
          <w:p w14:paraId="42A69E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54" w:author="Rinaldo Rabello" w:date="2021-12-06T09:25:00Z">
              <w:tcPr>
                <w:tcW w:w="1418" w:type="dxa"/>
                <w:noWrap/>
                <w:hideMark/>
              </w:tcPr>
            </w:tcPrChange>
          </w:tcPr>
          <w:p w14:paraId="0D2E80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55" w:author="Rinaldo Rabello" w:date="2021-12-06T09:25:00Z">
              <w:tcPr>
                <w:tcW w:w="1842" w:type="dxa"/>
                <w:noWrap/>
                <w:hideMark/>
              </w:tcPr>
            </w:tcPrChange>
          </w:tcPr>
          <w:p w14:paraId="4C0526A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324322</w:t>
            </w:r>
          </w:p>
        </w:tc>
      </w:tr>
      <w:tr w:rsidR="00CB1E38" w:rsidRPr="00E62147" w14:paraId="2D5F0322" w14:textId="77777777" w:rsidTr="00BF27F9">
        <w:trPr>
          <w:trHeight w:val="290"/>
          <w:trPrChange w:id="456" w:author="Rinaldo Rabello" w:date="2021-12-06T09:25:00Z">
            <w:trPr>
              <w:trHeight w:val="290"/>
            </w:trPr>
          </w:trPrChange>
        </w:trPr>
        <w:tc>
          <w:tcPr>
            <w:tcW w:w="988" w:type="dxa"/>
            <w:noWrap/>
            <w:hideMark/>
            <w:tcPrChange w:id="457" w:author="Rinaldo Rabello" w:date="2021-12-06T09:25:00Z">
              <w:tcPr>
                <w:tcW w:w="988" w:type="dxa"/>
                <w:noWrap/>
                <w:hideMark/>
              </w:tcPr>
            </w:tcPrChange>
          </w:tcPr>
          <w:p w14:paraId="7D24D72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660</w:t>
            </w:r>
          </w:p>
        </w:tc>
        <w:tc>
          <w:tcPr>
            <w:tcW w:w="1559" w:type="dxa"/>
            <w:noWrap/>
            <w:hideMark/>
            <w:tcPrChange w:id="458" w:author="Rinaldo Rabello" w:date="2021-12-06T09:25:00Z">
              <w:tcPr>
                <w:tcW w:w="1701" w:type="dxa"/>
                <w:noWrap/>
                <w:hideMark/>
              </w:tcPr>
            </w:tcPrChange>
          </w:tcPr>
          <w:p w14:paraId="095ED9E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18</w:t>
            </w:r>
          </w:p>
        </w:tc>
        <w:tc>
          <w:tcPr>
            <w:tcW w:w="1701" w:type="dxa"/>
            <w:noWrap/>
            <w:hideMark/>
            <w:tcPrChange w:id="459" w:author="Rinaldo Rabello" w:date="2021-12-06T09:25:00Z">
              <w:tcPr>
                <w:tcW w:w="1559" w:type="dxa"/>
                <w:noWrap/>
                <w:hideMark/>
              </w:tcPr>
            </w:tcPrChange>
          </w:tcPr>
          <w:p w14:paraId="16DA013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60" w:author="Rinaldo Rabello" w:date="2021-12-06T09:25:00Z">
              <w:tcPr>
                <w:tcW w:w="1559" w:type="dxa"/>
                <w:noWrap/>
                <w:hideMark/>
              </w:tcPr>
            </w:tcPrChange>
          </w:tcPr>
          <w:p w14:paraId="446E02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61" w:author="Rinaldo Rabello" w:date="2021-12-06T09:25:00Z">
              <w:tcPr>
                <w:tcW w:w="1418" w:type="dxa"/>
                <w:noWrap/>
                <w:hideMark/>
              </w:tcPr>
            </w:tcPrChange>
          </w:tcPr>
          <w:p w14:paraId="4B6319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62" w:author="Rinaldo Rabello" w:date="2021-12-06T09:25:00Z">
              <w:tcPr>
                <w:tcW w:w="1842" w:type="dxa"/>
                <w:noWrap/>
                <w:hideMark/>
              </w:tcPr>
            </w:tcPrChange>
          </w:tcPr>
          <w:p w14:paraId="33D27F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324323</w:t>
            </w:r>
          </w:p>
        </w:tc>
      </w:tr>
      <w:tr w:rsidR="00CB1E38" w:rsidRPr="00E62147" w14:paraId="4CAC6B79" w14:textId="77777777" w:rsidTr="00BF27F9">
        <w:trPr>
          <w:trHeight w:val="290"/>
          <w:trPrChange w:id="463" w:author="Rinaldo Rabello" w:date="2021-12-06T09:25:00Z">
            <w:trPr>
              <w:trHeight w:val="290"/>
            </w:trPr>
          </w:trPrChange>
        </w:trPr>
        <w:tc>
          <w:tcPr>
            <w:tcW w:w="988" w:type="dxa"/>
            <w:noWrap/>
            <w:hideMark/>
            <w:tcPrChange w:id="464" w:author="Rinaldo Rabello" w:date="2021-12-06T09:25:00Z">
              <w:tcPr>
                <w:tcW w:w="988" w:type="dxa"/>
                <w:noWrap/>
                <w:hideMark/>
              </w:tcPr>
            </w:tcPrChange>
          </w:tcPr>
          <w:p w14:paraId="31080AE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661</w:t>
            </w:r>
          </w:p>
        </w:tc>
        <w:tc>
          <w:tcPr>
            <w:tcW w:w="1559" w:type="dxa"/>
            <w:noWrap/>
            <w:hideMark/>
            <w:tcPrChange w:id="465" w:author="Rinaldo Rabello" w:date="2021-12-06T09:25:00Z">
              <w:tcPr>
                <w:tcW w:w="1701" w:type="dxa"/>
                <w:noWrap/>
                <w:hideMark/>
              </w:tcPr>
            </w:tcPrChange>
          </w:tcPr>
          <w:p w14:paraId="1C978B8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19</w:t>
            </w:r>
          </w:p>
        </w:tc>
        <w:tc>
          <w:tcPr>
            <w:tcW w:w="1701" w:type="dxa"/>
            <w:noWrap/>
            <w:hideMark/>
            <w:tcPrChange w:id="466" w:author="Rinaldo Rabello" w:date="2021-12-06T09:25:00Z">
              <w:tcPr>
                <w:tcW w:w="1559" w:type="dxa"/>
                <w:noWrap/>
                <w:hideMark/>
              </w:tcPr>
            </w:tcPrChange>
          </w:tcPr>
          <w:p w14:paraId="7CCF74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67" w:author="Rinaldo Rabello" w:date="2021-12-06T09:25:00Z">
              <w:tcPr>
                <w:tcW w:w="1559" w:type="dxa"/>
                <w:noWrap/>
                <w:hideMark/>
              </w:tcPr>
            </w:tcPrChange>
          </w:tcPr>
          <w:p w14:paraId="3DC1E6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68" w:author="Rinaldo Rabello" w:date="2021-12-06T09:25:00Z">
              <w:tcPr>
                <w:tcW w:w="1418" w:type="dxa"/>
                <w:noWrap/>
                <w:hideMark/>
              </w:tcPr>
            </w:tcPrChange>
          </w:tcPr>
          <w:p w14:paraId="52A9E0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69" w:author="Rinaldo Rabello" w:date="2021-12-06T09:25:00Z">
              <w:tcPr>
                <w:tcW w:w="1842" w:type="dxa"/>
                <w:noWrap/>
                <w:hideMark/>
              </w:tcPr>
            </w:tcPrChange>
          </w:tcPr>
          <w:p w14:paraId="5A0D561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324324</w:t>
            </w:r>
          </w:p>
        </w:tc>
      </w:tr>
      <w:tr w:rsidR="00CB1E38" w:rsidRPr="00E62147" w14:paraId="46A1FF09" w14:textId="77777777" w:rsidTr="00BF27F9">
        <w:trPr>
          <w:trHeight w:val="290"/>
          <w:trPrChange w:id="470" w:author="Rinaldo Rabello" w:date="2021-12-06T09:25:00Z">
            <w:trPr>
              <w:trHeight w:val="290"/>
            </w:trPr>
          </w:trPrChange>
        </w:trPr>
        <w:tc>
          <w:tcPr>
            <w:tcW w:w="988" w:type="dxa"/>
            <w:noWrap/>
            <w:hideMark/>
            <w:tcPrChange w:id="471" w:author="Rinaldo Rabello" w:date="2021-12-06T09:25:00Z">
              <w:tcPr>
                <w:tcW w:w="988" w:type="dxa"/>
                <w:noWrap/>
                <w:hideMark/>
              </w:tcPr>
            </w:tcPrChange>
          </w:tcPr>
          <w:p w14:paraId="0DA3E6D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662</w:t>
            </w:r>
          </w:p>
        </w:tc>
        <w:tc>
          <w:tcPr>
            <w:tcW w:w="1559" w:type="dxa"/>
            <w:noWrap/>
            <w:hideMark/>
            <w:tcPrChange w:id="472" w:author="Rinaldo Rabello" w:date="2021-12-06T09:25:00Z">
              <w:tcPr>
                <w:tcW w:w="1701" w:type="dxa"/>
                <w:noWrap/>
                <w:hideMark/>
              </w:tcPr>
            </w:tcPrChange>
          </w:tcPr>
          <w:p w14:paraId="63DC60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20</w:t>
            </w:r>
          </w:p>
        </w:tc>
        <w:tc>
          <w:tcPr>
            <w:tcW w:w="1701" w:type="dxa"/>
            <w:noWrap/>
            <w:hideMark/>
            <w:tcPrChange w:id="473" w:author="Rinaldo Rabello" w:date="2021-12-06T09:25:00Z">
              <w:tcPr>
                <w:tcW w:w="1559" w:type="dxa"/>
                <w:noWrap/>
                <w:hideMark/>
              </w:tcPr>
            </w:tcPrChange>
          </w:tcPr>
          <w:p w14:paraId="18808B7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74" w:author="Rinaldo Rabello" w:date="2021-12-06T09:25:00Z">
              <w:tcPr>
                <w:tcW w:w="1559" w:type="dxa"/>
                <w:noWrap/>
                <w:hideMark/>
              </w:tcPr>
            </w:tcPrChange>
          </w:tcPr>
          <w:p w14:paraId="1672523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75" w:author="Rinaldo Rabello" w:date="2021-12-06T09:25:00Z">
              <w:tcPr>
                <w:tcW w:w="1418" w:type="dxa"/>
                <w:noWrap/>
                <w:hideMark/>
              </w:tcPr>
            </w:tcPrChange>
          </w:tcPr>
          <w:p w14:paraId="3AC975A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76" w:author="Rinaldo Rabello" w:date="2021-12-06T09:25:00Z">
              <w:tcPr>
                <w:tcW w:w="1842" w:type="dxa"/>
                <w:noWrap/>
                <w:hideMark/>
              </w:tcPr>
            </w:tcPrChange>
          </w:tcPr>
          <w:p w14:paraId="5DB367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324325</w:t>
            </w:r>
          </w:p>
        </w:tc>
      </w:tr>
      <w:tr w:rsidR="00CB1E38" w:rsidRPr="00E62147" w14:paraId="58CE2E33" w14:textId="77777777" w:rsidTr="00BF27F9">
        <w:trPr>
          <w:trHeight w:val="290"/>
          <w:trPrChange w:id="477" w:author="Rinaldo Rabello" w:date="2021-12-06T09:25:00Z">
            <w:trPr>
              <w:trHeight w:val="290"/>
            </w:trPr>
          </w:trPrChange>
        </w:trPr>
        <w:tc>
          <w:tcPr>
            <w:tcW w:w="988" w:type="dxa"/>
            <w:noWrap/>
            <w:hideMark/>
            <w:tcPrChange w:id="478" w:author="Rinaldo Rabello" w:date="2021-12-06T09:25:00Z">
              <w:tcPr>
                <w:tcW w:w="988" w:type="dxa"/>
                <w:noWrap/>
                <w:hideMark/>
              </w:tcPr>
            </w:tcPrChange>
          </w:tcPr>
          <w:p w14:paraId="4FC1D4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663</w:t>
            </w:r>
          </w:p>
        </w:tc>
        <w:tc>
          <w:tcPr>
            <w:tcW w:w="1559" w:type="dxa"/>
            <w:noWrap/>
            <w:hideMark/>
            <w:tcPrChange w:id="479" w:author="Rinaldo Rabello" w:date="2021-12-06T09:25:00Z">
              <w:tcPr>
                <w:tcW w:w="1701" w:type="dxa"/>
                <w:noWrap/>
                <w:hideMark/>
              </w:tcPr>
            </w:tcPrChange>
          </w:tcPr>
          <w:p w14:paraId="5A0C04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21</w:t>
            </w:r>
          </w:p>
        </w:tc>
        <w:tc>
          <w:tcPr>
            <w:tcW w:w="1701" w:type="dxa"/>
            <w:noWrap/>
            <w:hideMark/>
            <w:tcPrChange w:id="480" w:author="Rinaldo Rabello" w:date="2021-12-06T09:25:00Z">
              <w:tcPr>
                <w:tcW w:w="1559" w:type="dxa"/>
                <w:noWrap/>
                <w:hideMark/>
              </w:tcPr>
            </w:tcPrChange>
          </w:tcPr>
          <w:p w14:paraId="1A08E2D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81" w:author="Rinaldo Rabello" w:date="2021-12-06T09:25:00Z">
              <w:tcPr>
                <w:tcW w:w="1559" w:type="dxa"/>
                <w:noWrap/>
                <w:hideMark/>
              </w:tcPr>
            </w:tcPrChange>
          </w:tcPr>
          <w:p w14:paraId="61F2A67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82" w:author="Rinaldo Rabello" w:date="2021-12-06T09:25:00Z">
              <w:tcPr>
                <w:tcW w:w="1418" w:type="dxa"/>
                <w:noWrap/>
                <w:hideMark/>
              </w:tcPr>
            </w:tcPrChange>
          </w:tcPr>
          <w:p w14:paraId="34EA3AE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83" w:author="Rinaldo Rabello" w:date="2021-12-06T09:25:00Z">
              <w:tcPr>
                <w:tcW w:w="1842" w:type="dxa"/>
                <w:noWrap/>
                <w:hideMark/>
              </w:tcPr>
            </w:tcPrChange>
          </w:tcPr>
          <w:p w14:paraId="18E308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324326</w:t>
            </w:r>
          </w:p>
        </w:tc>
      </w:tr>
      <w:tr w:rsidR="00CB1E38" w:rsidRPr="00E62147" w14:paraId="40308665" w14:textId="77777777" w:rsidTr="00BF27F9">
        <w:trPr>
          <w:trHeight w:val="290"/>
          <w:trPrChange w:id="484" w:author="Rinaldo Rabello" w:date="2021-12-06T09:25:00Z">
            <w:trPr>
              <w:trHeight w:val="290"/>
            </w:trPr>
          </w:trPrChange>
        </w:trPr>
        <w:tc>
          <w:tcPr>
            <w:tcW w:w="988" w:type="dxa"/>
            <w:noWrap/>
            <w:hideMark/>
            <w:tcPrChange w:id="485" w:author="Rinaldo Rabello" w:date="2021-12-06T09:25:00Z">
              <w:tcPr>
                <w:tcW w:w="988" w:type="dxa"/>
                <w:noWrap/>
                <w:hideMark/>
              </w:tcPr>
            </w:tcPrChange>
          </w:tcPr>
          <w:p w14:paraId="78CF391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664</w:t>
            </w:r>
          </w:p>
        </w:tc>
        <w:tc>
          <w:tcPr>
            <w:tcW w:w="1559" w:type="dxa"/>
            <w:noWrap/>
            <w:hideMark/>
            <w:tcPrChange w:id="486" w:author="Rinaldo Rabello" w:date="2021-12-06T09:25:00Z">
              <w:tcPr>
                <w:tcW w:w="1701" w:type="dxa"/>
                <w:noWrap/>
                <w:hideMark/>
              </w:tcPr>
            </w:tcPrChange>
          </w:tcPr>
          <w:p w14:paraId="40CDE3A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22</w:t>
            </w:r>
          </w:p>
        </w:tc>
        <w:tc>
          <w:tcPr>
            <w:tcW w:w="1701" w:type="dxa"/>
            <w:noWrap/>
            <w:hideMark/>
            <w:tcPrChange w:id="487" w:author="Rinaldo Rabello" w:date="2021-12-06T09:25:00Z">
              <w:tcPr>
                <w:tcW w:w="1559" w:type="dxa"/>
                <w:noWrap/>
                <w:hideMark/>
              </w:tcPr>
            </w:tcPrChange>
          </w:tcPr>
          <w:p w14:paraId="35A41F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88" w:author="Rinaldo Rabello" w:date="2021-12-06T09:25:00Z">
              <w:tcPr>
                <w:tcW w:w="1559" w:type="dxa"/>
                <w:noWrap/>
                <w:hideMark/>
              </w:tcPr>
            </w:tcPrChange>
          </w:tcPr>
          <w:p w14:paraId="74674E1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89" w:author="Rinaldo Rabello" w:date="2021-12-06T09:25:00Z">
              <w:tcPr>
                <w:tcW w:w="1418" w:type="dxa"/>
                <w:noWrap/>
                <w:hideMark/>
              </w:tcPr>
            </w:tcPrChange>
          </w:tcPr>
          <w:p w14:paraId="3A2B4B9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90" w:author="Rinaldo Rabello" w:date="2021-12-06T09:25:00Z">
              <w:tcPr>
                <w:tcW w:w="1842" w:type="dxa"/>
                <w:noWrap/>
                <w:hideMark/>
              </w:tcPr>
            </w:tcPrChange>
          </w:tcPr>
          <w:p w14:paraId="29FF3F6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324327</w:t>
            </w:r>
          </w:p>
        </w:tc>
      </w:tr>
      <w:tr w:rsidR="00CB1E38" w:rsidRPr="00E62147" w14:paraId="6935C750" w14:textId="77777777" w:rsidTr="00BF27F9">
        <w:trPr>
          <w:trHeight w:val="290"/>
          <w:trPrChange w:id="491" w:author="Rinaldo Rabello" w:date="2021-12-06T09:25:00Z">
            <w:trPr>
              <w:trHeight w:val="290"/>
            </w:trPr>
          </w:trPrChange>
        </w:trPr>
        <w:tc>
          <w:tcPr>
            <w:tcW w:w="988" w:type="dxa"/>
            <w:noWrap/>
            <w:hideMark/>
            <w:tcPrChange w:id="492" w:author="Rinaldo Rabello" w:date="2021-12-06T09:25:00Z">
              <w:tcPr>
                <w:tcW w:w="988" w:type="dxa"/>
                <w:noWrap/>
                <w:hideMark/>
              </w:tcPr>
            </w:tcPrChange>
          </w:tcPr>
          <w:p w14:paraId="20A0B6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665</w:t>
            </w:r>
          </w:p>
        </w:tc>
        <w:tc>
          <w:tcPr>
            <w:tcW w:w="1559" w:type="dxa"/>
            <w:noWrap/>
            <w:hideMark/>
            <w:tcPrChange w:id="493" w:author="Rinaldo Rabello" w:date="2021-12-06T09:25:00Z">
              <w:tcPr>
                <w:tcW w:w="1701" w:type="dxa"/>
                <w:noWrap/>
                <w:hideMark/>
              </w:tcPr>
            </w:tcPrChange>
          </w:tcPr>
          <w:p w14:paraId="5075A1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23</w:t>
            </w:r>
          </w:p>
        </w:tc>
        <w:tc>
          <w:tcPr>
            <w:tcW w:w="1701" w:type="dxa"/>
            <w:noWrap/>
            <w:hideMark/>
            <w:tcPrChange w:id="494" w:author="Rinaldo Rabello" w:date="2021-12-06T09:25:00Z">
              <w:tcPr>
                <w:tcW w:w="1559" w:type="dxa"/>
                <w:noWrap/>
                <w:hideMark/>
              </w:tcPr>
            </w:tcPrChange>
          </w:tcPr>
          <w:p w14:paraId="4BB48CD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95" w:author="Rinaldo Rabello" w:date="2021-12-06T09:25:00Z">
              <w:tcPr>
                <w:tcW w:w="1559" w:type="dxa"/>
                <w:noWrap/>
                <w:hideMark/>
              </w:tcPr>
            </w:tcPrChange>
          </w:tcPr>
          <w:p w14:paraId="688B0F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496" w:author="Rinaldo Rabello" w:date="2021-12-06T09:25:00Z">
              <w:tcPr>
                <w:tcW w:w="1418" w:type="dxa"/>
                <w:noWrap/>
                <w:hideMark/>
              </w:tcPr>
            </w:tcPrChange>
          </w:tcPr>
          <w:p w14:paraId="39DDCE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497" w:author="Rinaldo Rabello" w:date="2021-12-06T09:25:00Z">
              <w:tcPr>
                <w:tcW w:w="1842" w:type="dxa"/>
                <w:noWrap/>
                <w:hideMark/>
              </w:tcPr>
            </w:tcPrChange>
          </w:tcPr>
          <w:p w14:paraId="0D49F4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324328</w:t>
            </w:r>
          </w:p>
        </w:tc>
      </w:tr>
      <w:tr w:rsidR="00CB1E38" w:rsidRPr="00E62147" w14:paraId="341155DC" w14:textId="77777777" w:rsidTr="00BF27F9">
        <w:trPr>
          <w:trHeight w:val="290"/>
          <w:trPrChange w:id="498" w:author="Rinaldo Rabello" w:date="2021-12-06T09:25:00Z">
            <w:trPr>
              <w:trHeight w:val="290"/>
            </w:trPr>
          </w:trPrChange>
        </w:trPr>
        <w:tc>
          <w:tcPr>
            <w:tcW w:w="988" w:type="dxa"/>
            <w:noWrap/>
            <w:hideMark/>
            <w:tcPrChange w:id="499" w:author="Rinaldo Rabello" w:date="2021-12-06T09:25:00Z">
              <w:tcPr>
                <w:tcW w:w="988" w:type="dxa"/>
                <w:noWrap/>
                <w:hideMark/>
              </w:tcPr>
            </w:tcPrChange>
          </w:tcPr>
          <w:p w14:paraId="4F2C28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666</w:t>
            </w:r>
          </w:p>
        </w:tc>
        <w:tc>
          <w:tcPr>
            <w:tcW w:w="1559" w:type="dxa"/>
            <w:noWrap/>
            <w:hideMark/>
            <w:tcPrChange w:id="500" w:author="Rinaldo Rabello" w:date="2021-12-06T09:25:00Z">
              <w:tcPr>
                <w:tcW w:w="1701" w:type="dxa"/>
                <w:noWrap/>
                <w:hideMark/>
              </w:tcPr>
            </w:tcPrChange>
          </w:tcPr>
          <w:p w14:paraId="6C2300D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24</w:t>
            </w:r>
          </w:p>
        </w:tc>
        <w:tc>
          <w:tcPr>
            <w:tcW w:w="1701" w:type="dxa"/>
            <w:noWrap/>
            <w:hideMark/>
            <w:tcPrChange w:id="501" w:author="Rinaldo Rabello" w:date="2021-12-06T09:25:00Z">
              <w:tcPr>
                <w:tcW w:w="1559" w:type="dxa"/>
                <w:noWrap/>
                <w:hideMark/>
              </w:tcPr>
            </w:tcPrChange>
          </w:tcPr>
          <w:p w14:paraId="15E35A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502" w:author="Rinaldo Rabello" w:date="2021-12-06T09:25:00Z">
              <w:tcPr>
                <w:tcW w:w="1559" w:type="dxa"/>
                <w:noWrap/>
                <w:hideMark/>
              </w:tcPr>
            </w:tcPrChange>
          </w:tcPr>
          <w:p w14:paraId="4E0BDF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503" w:author="Rinaldo Rabello" w:date="2021-12-06T09:25:00Z">
              <w:tcPr>
                <w:tcW w:w="1418" w:type="dxa"/>
                <w:noWrap/>
                <w:hideMark/>
              </w:tcPr>
            </w:tcPrChange>
          </w:tcPr>
          <w:p w14:paraId="388C7B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504" w:author="Rinaldo Rabello" w:date="2021-12-06T09:25:00Z">
              <w:tcPr>
                <w:tcW w:w="1842" w:type="dxa"/>
                <w:noWrap/>
                <w:hideMark/>
              </w:tcPr>
            </w:tcPrChange>
          </w:tcPr>
          <w:p w14:paraId="0078C4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324329</w:t>
            </w:r>
          </w:p>
        </w:tc>
      </w:tr>
      <w:tr w:rsidR="00CB1E38" w:rsidRPr="00E62147" w14:paraId="498C3AF1" w14:textId="77777777" w:rsidTr="00BF27F9">
        <w:trPr>
          <w:trHeight w:val="290"/>
          <w:trPrChange w:id="505" w:author="Rinaldo Rabello" w:date="2021-12-06T09:25:00Z">
            <w:trPr>
              <w:trHeight w:val="290"/>
            </w:trPr>
          </w:trPrChange>
        </w:trPr>
        <w:tc>
          <w:tcPr>
            <w:tcW w:w="988" w:type="dxa"/>
            <w:noWrap/>
            <w:hideMark/>
            <w:tcPrChange w:id="506" w:author="Rinaldo Rabello" w:date="2021-12-06T09:25:00Z">
              <w:tcPr>
                <w:tcW w:w="988" w:type="dxa"/>
                <w:noWrap/>
                <w:hideMark/>
              </w:tcPr>
            </w:tcPrChange>
          </w:tcPr>
          <w:p w14:paraId="1817B6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667</w:t>
            </w:r>
          </w:p>
        </w:tc>
        <w:tc>
          <w:tcPr>
            <w:tcW w:w="1559" w:type="dxa"/>
            <w:noWrap/>
            <w:hideMark/>
            <w:tcPrChange w:id="507" w:author="Rinaldo Rabello" w:date="2021-12-06T09:25:00Z">
              <w:tcPr>
                <w:tcW w:w="1701" w:type="dxa"/>
                <w:noWrap/>
                <w:hideMark/>
              </w:tcPr>
            </w:tcPrChange>
          </w:tcPr>
          <w:p w14:paraId="60BBB9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25</w:t>
            </w:r>
          </w:p>
        </w:tc>
        <w:tc>
          <w:tcPr>
            <w:tcW w:w="1701" w:type="dxa"/>
            <w:noWrap/>
            <w:hideMark/>
            <w:tcPrChange w:id="508" w:author="Rinaldo Rabello" w:date="2021-12-06T09:25:00Z">
              <w:tcPr>
                <w:tcW w:w="1559" w:type="dxa"/>
                <w:noWrap/>
                <w:hideMark/>
              </w:tcPr>
            </w:tcPrChange>
          </w:tcPr>
          <w:p w14:paraId="1CD3F5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509" w:author="Rinaldo Rabello" w:date="2021-12-06T09:25:00Z">
              <w:tcPr>
                <w:tcW w:w="1559" w:type="dxa"/>
                <w:noWrap/>
                <w:hideMark/>
              </w:tcPr>
            </w:tcPrChange>
          </w:tcPr>
          <w:p w14:paraId="0A8C996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510" w:author="Rinaldo Rabello" w:date="2021-12-06T09:25:00Z">
              <w:tcPr>
                <w:tcW w:w="1418" w:type="dxa"/>
                <w:noWrap/>
                <w:hideMark/>
              </w:tcPr>
            </w:tcPrChange>
          </w:tcPr>
          <w:p w14:paraId="4EE59D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511" w:author="Rinaldo Rabello" w:date="2021-12-06T09:25:00Z">
              <w:tcPr>
                <w:tcW w:w="1842" w:type="dxa"/>
                <w:noWrap/>
                <w:hideMark/>
              </w:tcPr>
            </w:tcPrChange>
          </w:tcPr>
          <w:p w14:paraId="59DE8B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324330</w:t>
            </w:r>
          </w:p>
        </w:tc>
      </w:tr>
      <w:tr w:rsidR="00CB1E38" w:rsidRPr="00E62147" w14:paraId="628E8919" w14:textId="77777777" w:rsidTr="00BF27F9">
        <w:trPr>
          <w:trHeight w:val="290"/>
          <w:trPrChange w:id="512" w:author="Rinaldo Rabello" w:date="2021-12-06T09:25:00Z">
            <w:trPr>
              <w:trHeight w:val="290"/>
            </w:trPr>
          </w:trPrChange>
        </w:trPr>
        <w:tc>
          <w:tcPr>
            <w:tcW w:w="988" w:type="dxa"/>
            <w:noWrap/>
            <w:hideMark/>
            <w:tcPrChange w:id="513" w:author="Rinaldo Rabello" w:date="2021-12-06T09:25:00Z">
              <w:tcPr>
                <w:tcW w:w="988" w:type="dxa"/>
                <w:noWrap/>
                <w:hideMark/>
              </w:tcPr>
            </w:tcPrChange>
          </w:tcPr>
          <w:p w14:paraId="23BE14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668</w:t>
            </w:r>
          </w:p>
        </w:tc>
        <w:tc>
          <w:tcPr>
            <w:tcW w:w="1559" w:type="dxa"/>
            <w:noWrap/>
            <w:hideMark/>
            <w:tcPrChange w:id="514" w:author="Rinaldo Rabello" w:date="2021-12-06T09:25:00Z">
              <w:tcPr>
                <w:tcW w:w="1701" w:type="dxa"/>
                <w:noWrap/>
                <w:hideMark/>
              </w:tcPr>
            </w:tcPrChange>
          </w:tcPr>
          <w:p w14:paraId="4E1620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26</w:t>
            </w:r>
          </w:p>
        </w:tc>
        <w:tc>
          <w:tcPr>
            <w:tcW w:w="1701" w:type="dxa"/>
            <w:noWrap/>
            <w:hideMark/>
            <w:tcPrChange w:id="515" w:author="Rinaldo Rabello" w:date="2021-12-06T09:25:00Z">
              <w:tcPr>
                <w:tcW w:w="1559" w:type="dxa"/>
                <w:noWrap/>
                <w:hideMark/>
              </w:tcPr>
            </w:tcPrChange>
          </w:tcPr>
          <w:p w14:paraId="41E9E6C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516" w:author="Rinaldo Rabello" w:date="2021-12-06T09:25:00Z">
              <w:tcPr>
                <w:tcW w:w="1559" w:type="dxa"/>
                <w:noWrap/>
                <w:hideMark/>
              </w:tcPr>
            </w:tcPrChange>
          </w:tcPr>
          <w:p w14:paraId="454657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215.151,35 </w:t>
            </w:r>
          </w:p>
        </w:tc>
        <w:tc>
          <w:tcPr>
            <w:tcW w:w="1559" w:type="dxa"/>
            <w:noWrap/>
            <w:hideMark/>
            <w:tcPrChange w:id="517" w:author="Rinaldo Rabello" w:date="2021-12-06T09:25:00Z">
              <w:tcPr>
                <w:tcW w:w="1418" w:type="dxa"/>
                <w:noWrap/>
                <w:hideMark/>
              </w:tcPr>
            </w:tcPrChange>
          </w:tcPr>
          <w:p w14:paraId="369983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518" w:author="Rinaldo Rabello" w:date="2021-12-06T09:25:00Z">
              <w:tcPr>
                <w:tcW w:w="1842" w:type="dxa"/>
                <w:noWrap/>
                <w:hideMark/>
              </w:tcPr>
            </w:tcPrChange>
          </w:tcPr>
          <w:p w14:paraId="3A4776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324331</w:t>
            </w:r>
          </w:p>
        </w:tc>
      </w:tr>
      <w:tr w:rsidR="00CB1E38" w:rsidRPr="00E62147" w14:paraId="26AD0636" w14:textId="77777777" w:rsidTr="00BF27F9">
        <w:trPr>
          <w:trHeight w:val="290"/>
          <w:trPrChange w:id="519" w:author="Rinaldo Rabello" w:date="2021-12-06T09:25:00Z">
            <w:trPr>
              <w:trHeight w:val="290"/>
            </w:trPr>
          </w:trPrChange>
        </w:trPr>
        <w:tc>
          <w:tcPr>
            <w:tcW w:w="988" w:type="dxa"/>
            <w:noWrap/>
            <w:hideMark/>
            <w:tcPrChange w:id="520" w:author="Rinaldo Rabello" w:date="2021-12-06T09:25:00Z">
              <w:tcPr>
                <w:tcW w:w="988" w:type="dxa"/>
                <w:noWrap/>
                <w:hideMark/>
              </w:tcPr>
            </w:tcPrChange>
          </w:tcPr>
          <w:p w14:paraId="112E66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2300000214</w:t>
            </w:r>
          </w:p>
        </w:tc>
        <w:tc>
          <w:tcPr>
            <w:tcW w:w="1559" w:type="dxa"/>
            <w:noWrap/>
            <w:hideMark/>
            <w:tcPrChange w:id="521" w:author="Rinaldo Rabello" w:date="2021-12-06T09:25:00Z">
              <w:tcPr>
                <w:tcW w:w="1701" w:type="dxa"/>
                <w:noWrap/>
                <w:hideMark/>
              </w:tcPr>
            </w:tcPrChange>
          </w:tcPr>
          <w:p w14:paraId="3C2369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27</w:t>
            </w:r>
          </w:p>
        </w:tc>
        <w:tc>
          <w:tcPr>
            <w:tcW w:w="1701" w:type="dxa"/>
            <w:noWrap/>
            <w:hideMark/>
            <w:tcPrChange w:id="522" w:author="Rinaldo Rabello" w:date="2021-12-06T09:25:00Z">
              <w:tcPr>
                <w:tcW w:w="1559" w:type="dxa"/>
                <w:noWrap/>
                <w:hideMark/>
              </w:tcPr>
            </w:tcPrChange>
          </w:tcPr>
          <w:p w14:paraId="615A9146" w14:textId="6C1E72C1" w:rsidR="00627235" w:rsidRDefault="00627235" w:rsidP="00DA35F3">
            <w:pPr>
              <w:jc w:val="center"/>
              <w:rPr>
                <w:rFonts w:ascii="Calibri" w:hAnsi="Calibri" w:cs="Calibri"/>
                <w:snapToGrid/>
                <w:color w:val="000000"/>
                <w:szCs w:val="22"/>
              </w:rPr>
            </w:pPr>
          </w:p>
          <w:p w14:paraId="358F827D" w14:textId="67D13E94"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126.579,97</w:t>
            </w:r>
            <w:r w:rsidR="00CB1E38" w:rsidRPr="00E62147">
              <w:rPr>
                <w:rFonts w:ascii="Calibri" w:hAnsi="Calibri" w:cs="Calibri"/>
                <w:snapToGrid/>
                <w:color w:val="000000"/>
                <w:szCs w:val="22"/>
              </w:rPr>
              <w:t xml:space="preserve"> </w:t>
            </w:r>
          </w:p>
        </w:tc>
        <w:tc>
          <w:tcPr>
            <w:tcW w:w="1559" w:type="dxa"/>
            <w:noWrap/>
            <w:hideMark/>
            <w:tcPrChange w:id="523" w:author="Rinaldo Rabello" w:date="2021-12-06T09:25:00Z">
              <w:tcPr>
                <w:tcW w:w="1559" w:type="dxa"/>
                <w:noWrap/>
                <w:hideMark/>
              </w:tcPr>
            </w:tcPrChange>
          </w:tcPr>
          <w:p w14:paraId="5D8DC8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Change w:id="524" w:author="Rinaldo Rabello" w:date="2021-12-06T09:25:00Z">
              <w:tcPr>
                <w:tcW w:w="1418" w:type="dxa"/>
                <w:noWrap/>
                <w:hideMark/>
              </w:tcPr>
            </w:tcPrChange>
          </w:tcPr>
          <w:p w14:paraId="235A87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Change w:id="525" w:author="Rinaldo Rabello" w:date="2021-12-06T09:25:00Z">
              <w:tcPr>
                <w:tcW w:w="1842" w:type="dxa"/>
                <w:noWrap/>
                <w:hideMark/>
              </w:tcPr>
            </w:tcPrChange>
          </w:tcPr>
          <w:p w14:paraId="630089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324332</w:t>
            </w:r>
          </w:p>
        </w:tc>
      </w:tr>
      <w:tr w:rsidR="00CB1E38" w:rsidRPr="00E62147" w14:paraId="5313CCA0" w14:textId="77777777" w:rsidTr="00BF27F9">
        <w:trPr>
          <w:trHeight w:val="290"/>
          <w:trPrChange w:id="526" w:author="Rinaldo Rabello" w:date="2021-12-06T09:25:00Z">
            <w:trPr>
              <w:trHeight w:val="290"/>
            </w:trPr>
          </w:trPrChange>
        </w:trPr>
        <w:tc>
          <w:tcPr>
            <w:tcW w:w="988" w:type="dxa"/>
            <w:noWrap/>
            <w:hideMark/>
            <w:tcPrChange w:id="527" w:author="Rinaldo Rabello" w:date="2021-12-06T09:25:00Z">
              <w:tcPr>
                <w:tcW w:w="988" w:type="dxa"/>
                <w:noWrap/>
                <w:hideMark/>
              </w:tcPr>
            </w:tcPrChange>
          </w:tcPr>
          <w:p w14:paraId="56D410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2300000215</w:t>
            </w:r>
          </w:p>
        </w:tc>
        <w:tc>
          <w:tcPr>
            <w:tcW w:w="1559" w:type="dxa"/>
            <w:noWrap/>
            <w:hideMark/>
            <w:tcPrChange w:id="528" w:author="Rinaldo Rabello" w:date="2021-12-06T09:25:00Z">
              <w:tcPr>
                <w:tcW w:w="1701" w:type="dxa"/>
                <w:noWrap/>
                <w:hideMark/>
              </w:tcPr>
            </w:tcPrChange>
          </w:tcPr>
          <w:p w14:paraId="2097166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28</w:t>
            </w:r>
          </w:p>
        </w:tc>
        <w:tc>
          <w:tcPr>
            <w:tcW w:w="1701" w:type="dxa"/>
            <w:noWrap/>
            <w:hideMark/>
            <w:tcPrChange w:id="529" w:author="Rinaldo Rabello" w:date="2021-12-06T09:25:00Z">
              <w:tcPr>
                <w:tcW w:w="1559" w:type="dxa"/>
                <w:noWrap/>
                <w:hideMark/>
              </w:tcPr>
            </w:tcPrChange>
          </w:tcPr>
          <w:p w14:paraId="4CC42407"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5F42F80E" w14:textId="6725503F" w:rsidR="00CB1E38" w:rsidRPr="00E62147" w:rsidRDefault="00CB1E38" w:rsidP="00DA35F3">
            <w:pPr>
              <w:jc w:val="center"/>
              <w:rPr>
                <w:rFonts w:ascii="Calibri" w:hAnsi="Calibri" w:cs="Calibri"/>
                <w:snapToGrid/>
                <w:color w:val="000000"/>
                <w:szCs w:val="22"/>
              </w:rPr>
            </w:pPr>
          </w:p>
        </w:tc>
        <w:tc>
          <w:tcPr>
            <w:tcW w:w="1559" w:type="dxa"/>
            <w:noWrap/>
            <w:hideMark/>
            <w:tcPrChange w:id="530" w:author="Rinaldo Rabello" w:date="2021-12-06T09:25:00Z">
              <w:tcPr>
                <w:tcW w:w="1559" w:type="dxa"/>
                <w:noWrap/>
                <w:hideMark/>
              </w:tcPr>
            </w:tcPrChange>
          </w:tcPr>
          <w:p w14:paraId="2733295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Change w:id="531" w:author="Rinaldo Rabello" w:date="2021-12-06T09:25:00Z">
              <w:tcPr>
                <w:tcW w:w="1418" w:type="dxa"/>
                <w:noWrap/>
                <w:hideMark/>
              </w:tcPr>
            </w:tcPrChange>
          </w:tcPr>
          <w:p w14:paraId="70C603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Change w:id="532" w:author="Rinaldo Rabello" w:date="2021-12-06T09:25:00Z">
              <w:tcPr>
                <w:tcW w:w="1842" w:type="dxa"/>
                <w:noWrap/>
                <w:hideMark/>
              </w:tcPr>
            </w:tcPrChange>
          </w:tcPr>
          <w:p w14:paraId="777809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324333</w:t>
            </w:r>
          </w:p>
        </w:tc>
      </w:tr>
      <w:tr w:rsidR="00CB1E38" w:rsidRPr="00E62147" w14:paraId="4089A2D1" w14:textId="77777777" w:rsidTr="00BF27F9">
        <w:trPr>
          <w:trHeight w:val="290"/>
          <w:trPrChange w:id="533" w:author="Rinaldo Rabello" w:date="2021-12-06T09:25:00Z">
            <w:trPr>
              <w:trHeight w:val="290"/>
            </w:trPr>
          </w:trPrChange>
        </w:trPr>
        <w:tc>
          <w:tcPr>
            <w:tcW w:w="988" w:type="dxa"/>
            <w:noWrap/>
            <w:hideMark/>
            <w:tcPrChange w:id="534" w:author="Rinaldo Rabello" w:date="2021-12-06T09:25:00Z">
              <w:tcPr>
                <w:tcW w:w="988" w:type="dxa"/>
                <w:noWrap/>
                <w:hideMark/>
              </w:tcPr>
            </w:tcPrChange>
          </w:tcPr>
          <w:p w14:paraId="399E04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2300000216</w:t>
            </w:r>
          </w:p>
        </w:tc>
        <w:tc>
          <w:tcPr>
            <w:tcW w:w="1559" w:type="dxa"/>
            <w:noWrap/>
            <w:hideMark/>
            <w:tcPrChange w:id="535" w:author="Rinaldo Rabello" w:date="2021-12-06T09:25:00Z">
              <w:tcPr>
                <w:tcW w:w="1701" w:type="dxa"/>
                <w:noWrap/>
                <w:hideMark/>
              </w:tcPr>
            </w:tcPrChange>
          </w:tcPr>
          <w:p w14:paraId="7E30843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29</w:t>
            </w:r>
          </w:p>
        </w:tc>
        <w:tc>
          <w:tcPr>
            <w:tcW w:w="1701" w:type="dxa"/>
            <w:noWrap/>
            <w:hideMark/>
            <w:tcPrChange w:id="536" w:author="Rinaldo Rabello" w:date="2021-12-06T09:25:00Z">
              <w:tcPr>
                <w:tcW w:w="1559" w:type="dxa"/>
                <w:noWrap/>
                <w:hideMark/>
              </w:tcPr>
            </w:tcPrChange>
          </w:tcPr>
          <w:p w14:paraId="034C9E8B"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264C2232" w14:textId="1D845DBA" w:rsidR="00CB1E38" w:rsidRPr="00E62147" w:rsidRDefault="00CB1E38" w:rsidP="00DA35F3">
            <w:pPr>
              <w:jc w:val="center"/>
              <w:rPr>
                <w:rFonts w:ascii="Calibri" w:hAnsi="Calibri" w:cs="Calibri"/>
                <w:snapToGrid/>
                <w:color w:val="000000"/>
                <w:szCs w:val="22"/>
              </w:rPr>
            </w:pPr>
          </w:p>
        </w:tc>
        <w:tc>
          <w:tcPr>
            <w:tcW w:w="1559" w:type="dxa"/>
            <w:noWrap/>
            <w:hideMark/>
            <w:tcPrChange w:id="537" w:author="Rinaldo Rabello" w:date="2021-12-06T09:25:00Z">
              <w:tcPr>
                <w:tcW w:w="1559" w:type="dxa"/>
                <w:noWrap/>
                <w:hideMark/>
              </w:tcPr>
            </w:tcPrChange>
          </w:tcPr>
          <w:p w14:paraId="51C89C4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Change w:id="538" w:author="Rinaldo Rabello" w:date="2021-12-06T09:25:00Z">
              <w:tcPr>
                <w:tcW w:w="1418" w:type="dxa"/>
                <w:noWrap/>
                <w:hideMark/>
              </w:tcPr>
            </w:tcPrChange>
          </w:tcPr>
          <w:p w14:paraId="182007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Change w:id="539" w:author="Rinaldo Rabello" w:date="2021-12-06T09:25:00Z">
              <w:tcPr>
                <w:tcW w:w="1842" w:type="dxa"/>
                <w:noWrap/>
                <w:hideMark/>
              </w:tcPr>
            </w:tcPrChange>
          </w:tcPr>
          <w:p w14:paraId="1FCE185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324334</w:t>
            </w:r>
          </w:p>
        </w:tc>
      </w:tr>
      <w:tr w:rsidR="00CB1E38" w:rsidRPr="00E62147" w14:paraId="68586C77" w14:textId="77777777" w:rsidTr="00BF27F9">
        <w:trPr>
          <w:trHeight w:val="290"/>
          <w:trPrChange w:id="540" w:author="Rinaldo Rabello" w:date="2021-12-06T09:25:00Z">
            <w:trPr>
              <w:trHeight w:val="290"/>
            </w:trPr>
          </w:trPrChange>
        </w:trPr>
        <w:tc>
          <w:tcPr>
            <w:tcW w:w="988" w:type="dxa"/>
            <w:noWrap/>
            <w:hideMark/>
            <w:tcPrChange w:id="541" w:author="Rinaldo Rabello" w:date="2021-12-06T09:25:00Z">
              <w:tcPr>
                <w:tcW w:w="988" w:type="dxa"/>
                <w:noWrap/>
                <w:hideMark/>
              </w:tcPr>
            </w:tcPrChange>
          </w:tcPr>
          <w:p w14:paraId="7B380F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2300000217</w:t>
            </w:r>
          </w:p>
        </w:tc>
        <w:tc>
          <w:tcPr>
            <w:tcW w:w="1559" w:type="dxa"/>
            <w:noWrap/>
            <w:hideMark/>
            <w:tcPrChange w:id="542" w:author="Rinaldo Rabello" w:date="2021-12-06T09:25:00Z">
              <w:tcPr>
                <w:tcW w:w="1701" w:type="dxa"/>
                <w:noWrap/>
                <w:hideMark/>
              </w:tcPr>
            </w:tcPrChange>
          </w:tcPr>
          <w:p w14:paraId="30B7B11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30</w:t>
            </w:r>
          </w:p>
        </w:tc>
        <w:tc>
          <w:tcPr>
            <w:tcW w:w="1701" w:type="dxa"/>
            <w:noWrap/>
            <w:hideMark/>
            <w:tcPrChange w:id="543" w:author="Rinaldo Rabello" w:date="2021-12-06T09:25:00Z">
              <w:tcPr>
                <w:tcW w:w="1559" w:type="dxa"/>
                <w:noWrap/>
                <w:hideMark/>
              </w:tcPr>
            </w:tcPrChange>
          </w:tcPr>
          <w:p w14:paraId="6104C121"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12108D8E" w14:textId="7A0C5E11" w:rsidR="00CB1E38" w:rsidRPr="00E62147" w:rsidRDefault="00CB1E38" w:rsidP="00DA35F3">
            <w:pPr>
              <w:jc w:val="center"/>
              <w:rPr>
                <w:rFonts w:ascii="Calibri" w:hAnsi="Calibri" w:cs="Calibri"/>
                <w:snapToGrid/>
                <w:color w:val="000000"/>
                <w:szCs w:val="22"/>
              </w:rPr>
            </w:pPr>
          </w:p>
        </w:tc>
        <w:tc>
          <w:tcPr>
            <w:tcW w:w="1559" w:type="dxa"/>
            <w:noWrap/>
            <w:hideMark/>
            <w:tcPrChange w:id="544" w:author="Rinaldo Rabello" w:date="2021-12-06T09:25:00Z">
              <w:tcPr>
                <w:tcW w:w="1559" w:type="dxa"/>
                <w:noWrap/>
                <w:hideMark/>
              </w:tcPr>
            </w:tcPrChange>
          </w:tcPr>
          <w:p w14:paraId="201332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Change w:id="545" w:author="Rinaldo Rabello" w:date="2021-12-06T09:25:00Z">
              <w:tcPr>
                <w:tcW w:w="1418" w:type="dxa"/>
                <w:noWrap/>
                <w:hideMark/>
              </w:tcPr>
            </w:tcPrChange>
          </w:tcPr>
          <w:p w14:paraId="1B903D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Change w:id="546" w:author="Rinaldo Rabello" w:date="2021-12-06T09:25:00Z">
              <w:tcPr>
                <w:tcW w:w="1842" w:type="dxa"/>
                <w:noWrap/>
                <w:hideMark/>
              </w:tcPr>
            </w:tcPrChange>
          </w:tcPr>
          <w:p w14:paraId="079B35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324335</w:t>
            </w:r>
          </w:p>
        </w:tc>
      </w:tr>
      <w:tr w:rsidR="00CB1E38" w:rsidRPr="00E62147" w14:paraId="7E05EC4B" w14:textId="77777777" w:rsidTr="00BF27F9">
        <w:trPr>
          <w:trHeight w:val="290"/>
          <w:trPrChange w:id="547" w:author="Rinaldo Rabello" w:date="2021-12-06T09:25:00Z">
            <w:trPr>
              <w:trHeight w:val="290"/>
            </w:trPr>
          </w:trPrChange>
        </w:trPr>
        <w:tc>
          <w:tcPr>
            <w:tcW w:w="988" w:type="dxa"/>
            <w:noWrap/>
            <w:hideMark/>
            <w:tcPrChange w:id="548" w:author="Rinaldo Rabello" w:date="2021-12-06T09:25:00Z">
              <w:tcPr>
                <w:tcW w:w="988" w:type="dxa"/>
                <w:noWrap/>
                <w:hideMark/>
              </w:tcPr>
            </w:tcPrChange>
          </w:tcPr>
          <w:p w14:paraId="2345F2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2300000218</w:t>
            </w:r>
          </w:p>
        </w:tc>
        <w:tc>
          <w:tcPr>
            <w:tcW w:w="1559" w:type="dxa"/>
            <w:noWrap/>
            <w:hideMark/>
            <w:tcPrChange w:id="549" w:author="Rinaldo Rabello" w:date="2021-12-06T09:25:00Z">
              <w:tcPr>
                <w:tcW w:w="1701" w:type="dxa"/>
                <w:noWrap/>
                <w:hideMark/>
              </w:tcPr>
            </w:tcPrChange>
          </w:tcPr>
          <w:p w14:paraId="4D7476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31</w:t>
            </w:r>
          </w:p>
        </w:tc>
        <w:tc>
          <w:tcPr>
            <w:tcW w:w="1701" w:type="dxa"/>
            <w:noWrap/>
            <w:hideMark/>
            <w:tcPrChange w:id="550" w:author="Rinaldo Rabello" w:date="2021-12-06T09:25:00Z">
              <w:tcPr>
                <w:tcW w:w="1559" w:type="dxa"/>
                <w:noWrap/>
                <w:hideMark/>
              </w:tcPr>
            </w:tcPrChange>
          </w:tcPr>
          <w:p w14:paraId="3877B70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07EF5B30" w14:textId="4781A68A" w:rsidR="00CB1E38" w:rsidRPr="00E62147" w:rsidRDefault="00CB1E38" w:rsidP="00DA35F3">
            <w:pPr>
              <w:jc w:val="center"/>
              <w:rPr>
                <w:rFonts w:ascii="Calibri" w:hAnsi="Calibri" w:cs="Calibri"/>
                <w:snapToGrid/>
                <w:color w:val="000000"/>
                <w:szCs w:val="22"/>
              </w:rPr>
            </w:pPr>
          </w:p>
        </w:tc>
        <w:tc>
          <w:tcPr>
            <w:tcW w:w="1559" w:type="dxa"/>
            <w:noWrap/>
            <w:hideMark/>
            <w:tcPrChange w:id="551" w:author="Rinaldo Rabello" w:date="2021-12-06T09:25:00Z">
              <w:tcPr>
                <w:tcW w:w="1559" w:type="dxa"/>
                <w:noWrap/>
                <w:hideMark/>
              </w:tcPr>
            </w:tcPrChange>
          </w:tcPr>
          <w:p w14:paraId="0489E7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Change w:id="552" w:author="Rinaldo Rabello" w:date="2021-12-06T09:25:00Z">
              <w:tcPr>
                <w:tcW w:w="1418" w:type="dxa"/>
                <w:noWrap/>
                <w:hideMark/>
              </w:tcPr>
            </w:tcPrChange>
          </w:tcPr>
          <w:p w14:paraId="3970BF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Change w:id="553" w:author="Rinaldo Rabello" w:date="2021-12-06T09:25:00Z">
              <w:tcPr>
                <w:tcW w:w="1842" w:type="dxa"/>
                <w:noWrap/>
                <w:hideMark/>
              </w:tcPr>
            </w:tcPrChange>
          </w:tcPr>
          <w:p w14:paraId="357FAC6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324336</w:t>
            </w:r>
          </w:p>
        </w:tc>
      </w:tr>
      <w:tr w:rsidR="00CB1E38" w:rsidRPr="00E62147" w14:paraId="3D2E8A25" w14:textId="77777777" w:rsidTr="00BF27F9">
        <w:trPr>
          <w:trHeight w:val="290"/>
          <w:trPrChange w:id="554" w:author="Rinaldo Rabello" w:date="2021-12-06T09:25:00Z">
            <w:trPr>
              <w:trHeight w:val="290"/>
            </w:trPr>
          </w:trPrChange>
        </w:trPr>
        <w:tc>
          <w:tcPr>
            <w:tcW w:w="988" w:type="dxa"/>
            <w:noWrap/>
            <w:hideMark/>
            <w:tcPrChange w:id="555" w:author="Rinaldo Rabello" w:date="2021-12-06T09:25:00Z">
              <w:tcPr>
                <w:tcW w:w="988" w:type="dxa"/>
                <w:noWrap/>
                <w:hideMark/>
              </w:tcPr>
            </w:tcPrChange>
          </w:tcPr>
          <w:p w14:paraId="4446E34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2300000219</w:t>
            </w:r>
          </w:p>
        </w:tc>
        <w:tc>
          <w:tcPr>
            <w:tcW w:w="1559" w:type="dxa"/>
            <w:noWrap/>
            <w:hideMark/>
            <w:tcPrChange w:id="556" w:author="Rinaldo Rabello" w:date="2021-12-06T09:25:00Z">
              <w:tcPr>
                <w:tcW w:w="1701" w:type="dxa"/>
                <w:noWrap/>
                <w:hideMark/>
              </w:tcPr>
            </w:tcPrChange>
          </w:tcPr>
          <w:p w14:paraId="6E89A8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32</w:t>
            </w:r>
          </w:p>
        </w:tc>
        <w:tc>
          <w:tcPr>
            <w:tcW w:w="1701" w:type="dxa"/>
            <w:noWrap/>
            <w:hideMark/>
            <w:tcPrChange w:id="557" w:author="Rinaldo Rabello" w:date="2021-12-06T09:25:00Z">
              <w:tcPr>
                <w:tcW w:w="1559" w:type="dxa"/>
                <w:noWrap/>
                <w:hideMark/>
              </w:tcPr>
            </w:tcPrChange>
          </w:tcPr>
          <w:p w14:paraId="00F044DE" w14:textId="53DED96B" w:rsidR="00627235" w:rsidRDefault="00627235" w:rsidP="00DA35F3">
            <w:pPr>
              <w:jc w:val="center"/>
              <w:rPr>
                <w:rFonts w:ascii="Calibri" w:hAnsi="Calibri" w:cs="Calibri"/>
                <w:snapToGrid/>
                <w:color w:val="000000"/>
                <w:szCs w:val="22"/>
              </w:rPr>
            </w:pPr>
          </w:p>
          <w:p w14:paraId="321DBF67" w14:textId="024089BA"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118.984,73</w:t>
            </w:r>
            <w:r w:rsidR="00CB1E38" w:rsidRPr="00E62147">
              <w:rPr>
                <w:rFonts w:ascii="Calibri" w:hAnsi="Calibri" w:cs="Calibri"/>
                <w:snapToGrid/>
                <w:color w:val="000000"/>
                <w:szCs w:val="22"/>
              </w:rPr>
              <w:t xml:space="preserve"> </w:t>
            </w:r>
          </w:p>
        </w:tc>
        <w:tc>
          <w:tcPr>
            <w:tcW w:w="1559" w:type="dxa"/>
            <w:noWrap/>
            <w:hideMark/>
            <w:tcPrChange w:id="558" w:author="Rinaldo Rabello" w:date="2021-12-06T09:25:00Z">
              <w:tcPr>
                <w:tcW w:w="1559" w:type="dxa"/>
                <w:noWrap/>
                <w:hideMark/>
              </w:tcPr>
            </w:tcPrChange>
          </w:tcPr>
          <w:p w14:paraId="3A44A0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Change w:id="559" w:author="Rinaldo Rabello" w:date="2021-12-06T09:25:00Z">
              <w:tcPr>
                <w:tcW w:w="1418" w:type="dxa"/>
                <w:noWrap/>
                <w:hideMark/>
              </w:tcPr>
            </w:tcPrChange>
          </w:tcPr>
          <w:p w14:paraId="75DC454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Change w:id="560" w:author="Rinaldo Rabello" w:date="2021-12-06T09:25:00Z">
              <w:tcPr>
                <w:tcW w:w="1842" w:type="dxa"/>
                <w:noWrap/>
                <w:hideMark/>
              </w:tcPr>
            </w:tcPrChange>
          </w:tcPr>
          <w:p w14:paraId="1E5BA75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324337</w:t>
            </w:r>
          </w:p>
        </w:tc>
      </w:tr>
      <w:tr w:rsidR="00CB1E38" w:rsidRPr="00E62147" w14:paraId="6C136BE5" w14:textId="77777777" w:rsidTr="00BF27F9">
        <w:trPr>
          <w:trHeight w:val="290"/>
          <w:trPrChange w:id="561" w:author="Rinaldo Rabello" w:date="2021-12-06T09:25:00Z">
            <w:trPr>
              <w:trHeight w:val="290"/>
            </w:trPr>
          </w:trPrChange>
        </w:trPr>
        <w:tc>
          <w:tcPr>
            <w:tcW w:w="988" w:type="dxa"/>
            <w:noWrap/>
            <w:hideMark/>
            <w:tcPrChange w:id="562" w:author="Rinaldo Rabello" w:date="2021-12-06T09:25:00Z">
              <w:tcPr>
                <w:tcW w:w="988" w:type="dxa"/>
                <w:noWrap/>
                <w:hideMark/>
              </w:tcPr>
            </w:tcPrChange>
          </w:tcPr>
          <w:p w14:paraId="3D767E5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2300000220</w:t>
            </w:r>
          </w:p>
        </w:tc>
        <w:tc>
          <w:tcPr>
            <w:tcW w:w="1559" w:type="dxa"/>
            <w:noWrap/>
            <w:hideMark/>
            <w:tcPrChange w:id="563" w:author="Rinaldo Rabello" w:date="2021-12-06T09:25:00Z">
              <w:tcPr>
                <w:tcW w:w="1701" w:type="dxa"/>
                <w:noWrap/>
                <w:hideMark/>
              </w:tcPr>
            </w:tcPrChange>
          </w:tcPr>
          <w:p w14:paraId="05DA96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33</w:t>
            </w:r>
          </w:p>
        </w:tc>
        <w:tc>
          <w:tcPr>
            <w:tcW w:w="1701" w:type="dxa"/>
            <w:noWrap/>
            <w:hideMark/>
            <w:tcPrChange w:id="564" w:author="Rinaldo Rabello" w:date="2021-12-06T09:25:00Z">
              <w:tcPr>
                <w:tcW w:w="1559" w:type="dxa"/>
                <w:noWrap/>
                <w:hideMark/>
              </w:tcPr>
            </w:tcPrChange>
          </w:tcPr>
          <w:p w14:paraId="779B4765"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2DC1B36B" w14:textId="2747BD2F" w:rsidR="00CB1E38" w:rsidRPr="00E62147" w:rsidRDefault="00CB1E38" w:rsidP="00DA35F3">
            <w:pPr>
              <w:jc w:val="center"/>
              <w:rPr>
                <w:rFonts w:ascii="Calibri" w:hAnsi="Calibri" w:cs="Calibri"/>
                <w:snapToGrid/>
                <w:color w:val="000000"/>
                <w:szCs w:val="22"/>
              </w:rPr>
            </w:pPr>
          </w:p>
        </w:tc>
        <w:tc>
          <w:tcPr>
            <w:tcW w:w="1559" w:type="dxa"/>
            <w:noWrap/>
            <w:hideMark/>
            <w:tcPrChange w:id="565" w:author="Rinaldo Rabello" w:date="2021-12-06T09:25:00Z">
              <w:tcPr>
                <w:tcW w:w="1559" w:type="dxa"/>
                <w:noWrap/>
                <w:hideMark/>
              </w:tcPr>
            </w:tcPrChange>
          </w:tcPr>
          <w:p w14:paraId="7B0CD7E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Change w:id="566" w:author="Rinaldo Rabello" w:date="2021-12-06T09:25:00Z">
              <w:tcPr>
                <w:tcW w:w="1418" w:type="dxa"/>
                <w:noWrap/>
                <w:hideMark/>
              </w:tcPr>
            </w:tcPrChange>
          </w:tcPr>
          <w:p w14:paraId="36C29B9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Change w:id="567" w:author="Rinaldo Rabello" w:date="2021-12-06T09:25:00Z">
              <w:tcPr>
                <w:tcW w:w="1842" w:type="dxa"/>
                <w:noWrap/>
                <w:hideMark/>
              </w:tcPr>
            </w:tcPrChange>
          </w:tcPr>
          <w:p w14:paraId="62D6F8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324338</w:t>
            </w:r>
          </w:p>
        </w:tc>
      </w:tr>
      <w:tr w:rsidR="00CB1E38" w:rsidRPr="00E62147" w14:paraId="4B806BEE" w14:textId="77777777" w:rsidTr="00BF27F9">
        <w:trPr>
          <w:trHeight w:val="290"/>
          <w:trPrChange w:id="568" w:author="Rinaldo Rabello" w:date="2021-12-06T09:25:00Z">
            <w:trPr>
              <w:trHeight w:val="290"/>
            </w:trPr>
          </w:trPrChange>
        </w:trPr>
        <w:tc>
          <w:tcPr>
            <w:tcW w:w="988" w:type="dxa"/>
            <w:noWrap/>
            <w:hideMark/>
            <w:tcPrChange w:id="569" w:author="Rinaldo Rabello" w:date="2021-12-06T09:25:00Z">
              <w:tcPr>
                <w:tcW w:w="988" w:type="dxa"/>
                <w:noWrap/>
                <w:hideMark/>
              </w:tcPr>
            </w:tcPrChange>
          </w:tcPr>
          <w:p w14:paraId="401F1C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2300000221</w:t>
            </w:r>
          </w:p>
        </w:tc>
        <w:tc>
          <w:tcPr>
            <w:tcW w:w="1559" w:type="dxa"/>
            <w:noWrap/>
            <w:hideMark/>
            <w:tcPrChange w:id="570" w:author="Rinaldo Rabello" w:date="2021-12-06T09:25:00Z">
              <w:tcPr>
                <w:tcW w:w="1701" w:type="dxa"/>
                <w:noWrap/>
                <w:hideMark/>
              </w:tcPr>
            </w:tcPrChange>
          </w:tcPr>
          <w:p w14:paraId="0493C6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34</w:t>
            </w:r>
          </w:p>
        </w:tc>
        <w:tc>
          <w:tcPr>
            <w:tcW w:w="1701" w:type="dxa"/>
            <w:noWrap/>
            <w:hideMark/>
            <w:tcPrChange w:id="571" w:author="Rinaldo Rabello" w:date="2021-12-06T09:25:00Z">
              <w:tcPr>
                <w:tcW w:w="1559" w:type="dxa"/>
                <w:noWrap/>
                <w:hideMark/>
              </w:tcPr>
            </w:tcPrChange>
          </w:tcPr>
          <w:p w14:paraId="23837C3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126.579,50</w:t>
            </w:r>
          </w:p>
          <w:p w14:paraId="343FF621" w14:textId="0631695A" w:rsidR="00CB1E38" w:rsidRPr="00E62147" w:rsidRDefault="00CB1E38" w:rsidP="00DA35F3">
            <w:pPr>
              <w:jc w:val="center"/>
              <w:rPr>
                <w:rFonts w:ascii="Calibri" w:hAnsi="Calibri" w:cs="Calibri"/>
                <w:snapToGrid/>
                <w:color w:val="000000"/>
                <w:szCs w:val="22"/>
              </w:rPr>
            </w:pPr>
          </w:p>
        </w:tc>
        <w:tc>
          <w:tcPr>
            <w:tcW w:w="1559" w:type="dxa"/>
            <w:noWrap/>
            <w:hideMark/>
            <w:tcPrChange w:id="572" w:author="Rinaldo Rabello" w:date="2021-12-06T09:25:00Z">
              <w:tcPr>
                <w:tcW w:w="1559" w:type="dxa"/>
                <w:noWrap/>
                <w:hideMark/>
              </w:tcPr>
            </w:tcPrChange>
          </w:tcPr>
          <w:p w14:paraId="14D229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64.545,41 </w:t>
            </w:r>
          </w:p>
        </w:tc>
        <w:tc>
          <w:tcPr>
            <w:tcW w:w="1559" w:type="dxa"/>
            <w:noWrap/>
            <w:hideMark/>
            <w:tcPrChange w:id="573" w:author="Rinaldo Rabello" w:date="2021-12-06T09:25:00Z">
              <w:tcPr>
                <w:tcW w:w="1418" w:type="dxa"/>
                <w:noWrap/>
                <w:hideMark/>
              </w:tcPr>
            </w:tcPrChange>
          </w:tcPr>
          <w:p w14:paraId="5D8FFC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150.605,95 </w:t>
            </w:r>
          </w:p>
        </w:tc>
        <w:tc>
          <w:tcPr>
            <w:tcW w:w="1701" w:type="dxa"/>
            <w:noWrap/>
            <w:hideMark/>
            <w:tcPrChange w:id="574" w:author="Rinaldo Rabello" w:date="2021-12-06T09:25:00Z">
              <w:tcPr>
                <w:tcW w:w="1842" w:type="dxa"/>
                <w:noWrap/>
                <w:hideMark/>
              </w:tcPr>
            </w:tcPrChange>
          </w:tcPr>
          <w:p w14:paraId="77CB40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324339</w:t>
            </w:r>
          </w:p>
        </w:tc>
      </w:tr>
      <w:tr w:rsidR="00CB1E38" w:rsidRPr="00E62147" w14:paraId="299D4AC4" w14:textId="77777777" w:rsidTr="00BF27F9">
        <w:trPr>
          <w:trHeight w:val="290"/>
          <w:trPrChange w:id="575" w:author="Rinaldo Rabello" w:date="2021-12-06T09:25:00Z">
            <w:trPr>
              <w:trHeight w:val="290"/>
            </w:trPr>
          </w:trPrChange>
        </w:trPr>
        <w:tc>
          <w:tcPr>
            <w:tcW w:w="988" w:type="dxa"/>
            <w:noWrap/>
            <w:hideMark/>
            <w:tcPrChange w:id="576" w:author="Rinaldo Rabello" w:date="2021-12-06T09:25:00Z">
              <w:tcPr>
                <w:tcW w:w="988" w:type="dxa"/>
                <w:noWrap/>
                <w:hideMark/>
              </w:tcPr>
            </w:tcPrChange>
          </w:tcPr>
          <w:p w14:paraId="18B9634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2300000240</w:t>
            </w:r>
          </w:p>
        </w:tc>
        <w:tc>
          <w:tcPr>
            <w:tcW w:w="1559" w:type="dxa"/>
            <w:noWrap/>
            <w:hideMark/>
            <w:tcPrChange w:id="577" w:author="Rinaldo Rabello" w:date="2021-12-06T09:25:00Z">
              <w:tcPr>
                <w:tcW w:w="1701" w:type="dxa"/>
                <w:noWrap/>
                <w:hideMark/>
              </w:tcPr>
            </w:tcPrChange>
          </w:tcPr>
          <w:p w14:paraId="1B2352A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35</w:t>
            </w:r>
          </w:p>
        </w:tc>
        <w:tc>
          <w:tcPr>
            <w:tcW w:w="1701" w:type="dxa"/>
            <w:noWrap/>
            <w:hideMark/>
            <w:tcPrChange w:id="578" w:author="Rinaldo Rabello" w:date="2021-12-06T09:25:00Z">
              <w:tcPr>
                <w:tcW w:w="1559" w:type="dxa"/>
                <w:noWrap/>
                <w:hideMark/>
              </w:tcPr>
            </w:tcPrChange>
          </w:tcPr>
          <w:p w14:paraId="08349182" w14:textId="30A35ACB" w:rsidR="00627235" w:rsidRDefault="00627235" w:rsidP="00DA35F3">
            <w:pPr>
              <w:jc w:val="center"/>
              <w:rPr>
                <w:rFonts w:ascii="Calibri" w:hAnsi="Calibri" w:cs="Calibri"/>
                <w:snapToGrid/>
                <w:color w:val="000000"/>
                <w:szCs w:val="22"/>
              </w:rPr>
            </w:pPr>
          </w:p>
          <w:p w14:paraId="35265D55" w14:textId="51F03BD7" w:rsidR="00CB1E38" w:rsidRPr="00E62147"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r w:rsidR="00CB1E38" w:rsidRPr="00E62147">
              <w:rPr>
                <w:rFonts w:ascii="Calibri" w:hAnsi="Calibri" w:cs="Calibri"/>
                <w:snapToGrid/>
                <w:color w:val="000000"/>
                <w:szCs w:val="22"/>
              </w:rPr>
              <w:t xml:space="preserve"> </w:t>
            </w:r>
          </w:p>
        </w:tc>
        <w:tc>
          <w:tcPr>
            <w:tcW w:w="1559" w:type="dxa"/>
            <w:noWrap/>
            <w:hideMark/>
            <w:tcPrChange w:id="579" w:author="Rinaldo Rabello" w:date="2021-12-06T09:25:00Z">
              <w:tcPr>
                <w:tcW w:w="1559" w:type="dxa"/>
                <w:noWrap/>
                <w:hideMark/>
              </w:tcPr>
            </w:tcPrChange>
          </w:tcPr>
          <w:p w14:paraId="1BD754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Change w:id="580" w:author="Rinaldo Rabello" w:date="2021-12-06T09:25:00Z">
              <w:tcPr>
                <w:tcW w:w="1418" w:type="dxa"/>
                <w:noWrap/>
                <w:hideMark/>
              </w:tcPr>
            </w:tcPrChange>
          </w:tcPr>
          <w:p w14:paraId="2EC25B9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Change w:id="581" w:author="Rinaldo Rabello" w:date="2021-12-06T09:25:00Z">
              <w:tcPr>
                <w:tcW w:w="1842" w:type="dxa"/>
                <w:noWrap/>
                <w:hideMark/>
              </w:tcPr>
            </w:tcPrChange>
          </w:tcPr>
          <w:p w14:paraId="713F6F4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351129</w:t>
            </w:r>
          </w:p>
        </w:tc>
      </w:tr>
      <w:tr w:rsidR="00CB1E38" w:rsidRPr="00E62147" w14:paraId="5415F174" w14:textId="77777777" w:rsidTr="00BF27F9">
        <w:trPr>
          <w:trHeight w:val="290"/>
          <w:trPrChange w:id="582" w:author="Rinaldo Rabello" w:date="2021-12-06T09:25:00Z">
            <w:trPr>
              <w:trHeight w:val="290"/>
            </w:trPr>
          </w:trPrChange>
        </w:trPr>
        <w:tc>
          <w:tcPr>
            <w:tcW w:w="988" w:type="dxa"/>
            <w:noWrap/>
            <w:hideMark/>
            <w:tcPrChange w:id="583" w:author="Rinaldo Rabello" w:date="2021-12-06T09:25:00Z">
              <w:tcPr>
                <w:tcW w:w="988" w:type="dxa"/>
                <w:noWrap/>
                <w:hideMark/>
              </w:tcPr>
            </w:tcPrChange>
          </w:tcPr>
          <w:p w14:paraId="124A15C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2300000241</w:t>
            </w:r>
          </w:p>
        </w:tc>
        <w:tc>
          <w:tcPr>
            <w:tcW w:w="1559" w:type="dxa"/>
            <w:noWrap/>
            <w:hideMark/>
            <w:tcPrChange w:id="584" w:author="Rinaldo Rabello" w:date="2021-12-06T09:25:00Z">
              <w:tcPr>
                <w:tcW w:w="1701" w:type="dxa"/>
                <w:noWrap/>
                <w:hideMark/>
              </w:tcPr>
            </w:tcPrChange>
          </w:tcPr>
          <w:p w14:paraId="3F330F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36</w:t>
            </w:r>
          </w:p>
        </w:tc>
        <w:tc>
          <w:tcPr>
            <w:tcW w:w="1701" w:type="dxa"/>
            <w:noWrap/>
            <w:hideMark/>
            <w:tcPrChange w:id="585" w:author="Rinaldo Rabello" w:date="2021-12-06T09:25:00Z">
              <w:tcPr>
                <w:tcW w:w="1559" w:type="dxa"/>
                <w:noWrap/>
                <w:hideMark/>
              </w:tcPr>
            </w:tcPrChange>
          </w:tcPr>
          <w:p w14:paraId="0533D519"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24EEF32B" w14:textId="05DEE0F6" w:rsidR="00CB1E38" w:rsidRPr="00E62147" w:rsidRDefault="00CB1E38" w:rsidP="00DA35F3">
            <w:pPr>
              <w:jc w:val="center"/>
              <w:rPr>
                <w:rFonts w:ascii="Calibri" w:hAnsi="Calibri" w:cs="Calibri"/>
                <w:snapToGrid/>
                <w:color w:val="000000"/>
                <w:szCs w:val="22"/>
              </w:rPr>
            </w:pPr>
          </w:p>
        </w:tc>
        <w:tc>
          <w:tcPr>
            <w:tcW w:w="1559" w:type="dxa"/>
            <w:noWrap/>
            <w:hideMark/>
            <w:tcPrChange w:id="586" w:author="Rinaldo Rabello" w:date="2021-12-06T09:25:00Z">
              <w:tcPr>
                <w:tcW w:w="1559" w:type="dxa"/>
                <w:noWrap/>
                <w:hideMark/>
              </w:tcPr>
            </w:tcPrChange>
          </w:tcPr>
          <w:p w14:paraId="7DF36C9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Change w:id="587" w:author="Rinaldo Rabello" w:date="2021-12-06T09:25:00Z">
              <w:tcPr>
                <w:tcW w:w="1418" w:type="dxa"/>
                <w:noWrap/>
                <w:hideMark/>
              </w:tcPr>
            </w:tcPrChange>
          </w:tcPr>
          <w:p w14:paraId="7E9AEB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Change w:id="588" w:author="Rinaldo Rabello" w:date="2021-12-06T09:25:00Z">
              <w:tcPr>
                <w:tcW w:w="1842" w:type="dxa"/>
                <w:noWrap/>
                <w:hideMark/>
              </w:tcPr>
            </w:tcPrChange>
          </w:tcPr>
          <w:p w14:paraId="1856C6D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351130</w:t>
            </w:r>
          </w:p>
        </w:tc>
      </w:tr>
      <w:tr w:rsidR="00CB1E38" w:rsidRPr="00E62147" w14:paraId="1F5AFE43" w14:textId="77777777" w:rsidTr="00BF27F9">
        <w:trPr>
          <w:trHeight w:val="290"/>
          <w:trPrChange w:id="589" w:author="Rinaldo Rabello" w:date="2021-12-06T09:25:00Z">
            <w:trPr>
              <w:trHeight w:val="290"/>
            </w:trPr>
          </w:trPrChange>
        </w:trPr>
        <w:tc>
          <w:tcPr>
            <w:tcW w:w="988" w:type="dxa"/>
            <w:noWrap/>
            <w:hideMark/>
            <w:tcPrChange w:id="590" w:author="Rinaldo Rabello" w:date="2021-12-06T09:25:00Z">
              <w:tcPr>
                <w:tcW w:w="988" w:type="dxa"/>
                <w:noWrap/>
                <w:hideMark/>
              </w:tcPr>
            </w:tcPrChange>
          </w:tcPr>
          <w:p w14:paraId="68DCCB7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2300000242</w:t>
            </w:r>
          </w:p>
        </w:tc>
        <w:tc>
          <w:tcPr>
            <w:tcW w:w="1559" w:type="dxa"/>
            <w:noWrap/>
            <w:hideMark/>
            <w:tcPrChange w:id="591" w:author="Rinaldo Rabello" w:date="2021-12-06T09:25:00Z">
              <w:tcPr>
                <w:tcW w:w="1701" w:type="dxa"/>
                <w:noWrap/>
                <w:hideMark/>
              </w:tcPr>
            </w:tcPrChange>
          </w:tcPr>
          <w:p w14:paraId="7975F29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37</w:t>
            </w:r>
          </w:p>
        </w:tc>
        <w:tc>
          <w:tcPr>
            <w:tcW w:w="1701" w:type="dxa"/>
            <w:noWrap/>
            <w:hideMark/>
            <w:tcPrChange w:id="592" w:author="Rinaldo Rabello" w:date="2021-12-06T09:25:00Z">
              <w:tcPr>
                <w:tcW w:w="1559" w:type="dxa"/>
                <w:noWrap/>
                <w:hideMark/>
              </w:tcPr>
            </w:tcPrChange>
          </w:tcPr>
          <w:p w14:paraId="2E96D5E1"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3CE84F57" w14:textId="5268EE38" w:rsidR="00CB1E38" w:rsidRPr="00E62147" w:rsidRDefault="00CB1E38" w:rsidP="00DA35F3">
            <w:pPr>
              <w:jc w:val="center"/>
              <w:rPr>
                <w:rFonts w:ascii="Calibri" w:hAnsi="Calibri" w:cs="Calibri"/>
                <w:snapToGrid/>
                <w:color w:val="000000"/>
                <w:szCs w:val="22"/>
              </w:rPr>
            </w:pPr>
          </w:p>
        </w:tc>
        <w:tc>
          <w:tcPr>
            <w:tcW w:w="1559" w:type="dxa"/>
            <w:noWrap/>
            <w:hideMark/>
            <w:tcPrChange w:id="593" w:author="Rinaldo Rabello" w:date="2021-12-06T09:25:00Z">
              <w:tcPr>
                <w:tcW w:w="1559" w:type="dxa"/>
                <w:noWrap/>
                <w:hideMark/>
              </w:tcPr>
            </w:tcPrChange>
          </w:tcPr>
          <w:p w14:paraId="373897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Change w:id="594" w:author="Rinaldo Rabello" w:date="2021-12-06T09:25:00Z">
              <w:tcPr>
                <w:tcW w:w="1418" w:type="dxa"/>
                <w:noWrap/>
                <w:hideMark/>
              </w:tcPr>
            </w:tcPrChange>
          </w:tcPr>
          <w:p w14:paraId="1112E3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Change w:id="595" w:author="Rinaldo Rabello" w:date="2021-12-06T09:25:00Z">
              <w:tcPr>
                <w:tcW w:w="1842" w:type="dxa"/>
                <w:noWrap/>
                <w:hideMark/>
              </w:tcPr>
            </w:tcPrChange>
          </w:tcPr>
          <w:p w14:paraId="1CAFCD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351131</w:t>
            </w:r>
          </w:p>
        </w:tc>
      </w:tr>
      <w:tr w:rsidR="00CB1E38" w:rsidRPr="00E62147" w14:paraId="64DE43D8" w14:textId="77777777" w:rsidTr="00BF27F9">
        <w:trPr>
          <w:trHeight w:val="290"/>
          <w:trPrChange w:id="596" w:author="Rinaldo Rabello" w:date="2021-12-06T09:25:00Z">
            <w:trPr>
              <w:trHeight w:val="290"/>
            </w:trPr>
          </w:trPrChange>
        </w:trPr>
        <w:tc>
          <w:tcPr>
            <w:tcW w:w="988" w:type="dxa"/>
            <w:noWrap/>
            <w:hideMark/>
            <w:tcPrChange w:id="597" w:author="Rinaldo Rabello" w:date="2021-12-06T09:25:00Z">
              <w:tcPr>
                <w:tcW w:w="988" w:type="dxa"/>
                <w:noWrap/>
                <w:hideMark/>
              </w:tcPr>
            </w:tcPrChange>
          </w:tcPr>
          <w:p w14:paraId="00D918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2300000243</w:t>
            </w:r>
          </w:p>
        </w:tc>
        <w:tc>
          <w:tcPr>
            <w:tcW w:w="1559" w:type="dxa"/>
            <w:noWrap/>
            <w:hideMark/>
            <w:tcPrChange w:id="598" w:author="Rinaldo Rabello" w:date="2021-12-06T09:25:00Z">
              <w:tcPr>
                <w:tcW w:w="1701" w:type="dxa"/>
                <w:noWrap/>
                <w:hideMark/>
              </w:tcPr>
            </w:tcPrChange>
          </w:tcPr>
          <w:p w14:paraId="2382176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38</w:t>
            </w:r>
          </w:p>
        </w:tc>
        <w:tc>
          <w:tcPr>
            <w:tcW w:w="1701" w:type="dxa"/>
            <w:noWrap/>
            <w:hideMark/>
            <w:tcPrChange w:id="599" w:author="Rinaldo Rabello" w:date="2021-12-06T09:25:00Z">
              <w:tcPr>
                <w:tcW w:w="1559" w:type="dxa"/>
                <w:noWrap/>
                <w:hideMark/>
              </w:tcPr>
            </w:tcPrChange>
          </w:tcPr>
          <w:p w14:paraId="39584B4C"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50C95B3B" w14:textId="1E87C4AB" w:rsidR="00CB1E38" w:rsidRPr="00E62147" w:rsidRDefault="00CB1E38" w:rsidP="00DA35F3">
            <w:pPr>
              <w:jc w:val="center"/>
              <w:rPr>
                <w:rFonts w:ascii="Calibri" w:hAnsi="Calibri" w:cs="Calibri"/>
                <w:snapToGrid/>
                <w:color w:val="000000"/>
                <w:szCs w:val="22"/>
              </w:rPr>
            </w:pPr>
          </w:p>
        </w:tc>
        <w:tc>
          <w:tcPr>
            <w:tcW w:w="1559" w:type="dxa"/>
            <w:noWrap/>
            <w:hideMark/>
            <w:tcPrChange w:id="600" w:author="Rinaldo Rabello" w:date="2021-12-06T09:25:00Z">
              <w:tcPr>
                <w:tcW w:w="1559" w:type="dxa"/>
                <w:noWrap/>
                <w:hideMark/>
              </w:tcPr>
            </w:tcPrChange>
          </w:tcPr>
          <w:p w14:paraId="57BDD9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Change w:id="601" w:author="Rinaldo Rabello" w:date="2021-12-06T09:25:00Z">
              <w:tcPr>
                <w:tcW w:w="1418" w:type="dxa"/>
                <w:noWrap/>
                <w:hideMark/>
              </w:tcPr>
            </w:tcPrChange>
          </w:tcPr>
          <w:p w14:paraId="294793C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Change w:id="602" w:author="Rinaldo Rabello" w:date="2021-12-06T09:25:00Z">
              <w:tcPr>
                <w:tcW w:w="1842" w:type="dxa"/>
                <w:noWrap/>
                <w:hideMark/>
              </w:tcPr>
            </w:tcPrChange>
          </w:tcPr>
          <w:p w14:paraId="39FE1E5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351132</w:t>
            </w:r>
          </w:p>
        </w:tc>
      </w:tr>
      <w:tr w:rsidR="00CB1E38" w:rsidRPr="00E62147" w14:paraId="147FD025" w14:textId="77777777" w:rsidTr="00BF27F9">
        <w:trPr>
          <w:trHeight w:val="290"/>
          <w:trPrChange w:id="603" w:author="Rinaldo Rabello" w:date="2021-12-06T09:25:00Z">
            <w:trPr>
              <w:trHeight w:val="290"/>
            </w:trPr>
          </w:trPrChange>
        </w:trPr>
        <w:tc>
          <w:tcPr>
            <w:tcW w:w="988" w:type="dxa"/>
            <w:noWrap/>
            <w:hideMark/>
            <w:tcPrChange w:id="604" w:author="Rinaldo Rabello" w:date="2021-12-06T09:25:00Z">
              <w:tcPr>
                <w:tcW w:w="988" w:type="dxa"/>
                <w:noWrap/>
                <w:hideMark/>
              </w:tcPr>
            </w:tcPrChange>
          </w:tcPr>
          <w:p w14:paraId="3DDDB2A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2300000244</w:t>
            </w:r>
          </w:p>
        </w:tc>
        <w:tc>
          <w:tcPr>
            <w:tcW w:w="1559" w:type="dxa"/>
            <w:noWrap/>
            <w:hideMark/>
            <w:tcPrChange w:id="605" w:author="Rinaldo Rabello" w:date="2021-12-06T09:25:00Z">
              <w:tcPr>
                <w:tcW w:w="1701" w:type="dxa"/>
                <w:noWrap/>
                <w:hideMark/>
              </w:tcPr>
            </w:tcPrChange>
          </w:tcPr>
          <w:p w14:paraId="7D1C5E5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39</w:t>
            </w:r>
          </w:p>
        </w:tc>
        <w:tc>
          <w:tcPr>
            <w:tcW w:w="1701" w:type="dxa"/>
            <w:noWrap/>
            <w:hideMark/>
            <w:tcPrChange w:id="606" w:author="Rinaldo Rabello" w:date="2021-12-06T09:25:00Z">
              <w:tcPr>
                <w:tcW w:w="1559" w:type="dxa"/>
                <w:noWrap/>
                <w:hideMark/>
              </w:tcPr>
            </w:tcPrChange>
          </w:tcPr>
          <w:p w14:paraId="3A900B97"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445BA14B" w14:textId="5990A44B" w:rsidR="00CB1E38" w:rsidRPr="00E62147" w:rsidRDefault="00CB1E38" w:rsidP="00DA35F3">
            <w:pPr>
              <w:jc w:val="center"/>
              <w:rPr>
                <w:rFonts w:ascii="Calibri" w:hAnsi="Calibri" w:cs="Calibri"/>
                <w:snapToGrid/>
                <w:color w:val="000000"/>
                <w:szCs w:val="22"/>
              </w:rPr>
            </w:pPr>
          </w:p>
        </w:tc>
        <w:tc>
          <w:tcPr>
            <w:tcW w:w="1559" w:type="dxa"/>
            <w:noWrap/>
            <w:hideMark/>
            <w:tcPrChange w:id="607" w:author="Rinaldo Rabello" w:date="2021-12-06T09:25:00Z">
              <w:tcPr>
                <w:tcW w:w="1559" w:type="dxa"/>
                <w:noWrap/>
                <w:hideMark/>
              </w:tcPr>
            </w:tcPrChange>
          </w:tcPr>
          <w:p w14:paraId="0A479F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Change w:id="608" w:author="Rinaldo Rabello" w:date="2021-12-06T09:25:00Z">
              <w:tcPr>
                <w:tcW w:w="1418" w:type="dxa"/>
                <w:noWrap/>
                <w:hideMark/>
              </w:tcPr>
            </w:tcPrChange>
          </w:tcPr>
          <w:p w14:paraId="78CF0D3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Change w:id="609" w:author="Rinaldo Rabello" w:date="2021-12-06T09:25:00Z">
              <w:tcPr>
                <w:tcW w:w="1842" w:type="dxa"/>
                <w:noWrap/>
                <w:hideMark/>
              </w:tcPr>
            </w:tcPrChange>
          </w:tcPr>
          <w:p w14:paraId="3A3B6AD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351133</w:t>
            </w:r>
          </w:p>
        </w:tc>
      </w:tr>
      <w:tr w:rsidR="00CB1E38" w:rsidRPr="00E62147" w14:paraId="296085C1" w14:textId="77777777" w:rsidTr="00BF27F9">
        <w:trPr>
          <w:trHeight w:val="290"/>
          <w:trPrChange w:id="610" w:author="Rinaldo Rabello" w:date="2021-12-06T09:25:00Z">
            <w:trPr>
              <w:trHeight w:val="290"/>
            </w:trPr>
          </w:trPrChange>
        </w:trPr>
        <w:tc>
          <w:tcPr>
            <w:tcW w:w="988" w:type="dxa"/>
            <w:noWrap/>
            <w:hideMark/>
            <w:tcPrChange w:id="611" w:author="Rinaldo Rabello" w:date="2021-12-06T09:25:00Z">
              <w:tcPr>
                <w:tcW w:w="988" w:type="dxa"/>
                <w:noWrap/>
                <w:hideMark/>
              </w:tcPr>
            </w:tcPrChange>
          </w:tcPr>
          <w:p w14:paraId="0660DAD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2300000245</w:t>
            </w:r>
          </w:p>
        </w:tc>
        <w:tc>
          <w:tcPr>
            <w:tcW w:w="1559" w:type="dxa"/>
            <w:noWrap/>
            <w:hideMark/>
            <w:tcPrChange w:id="612" w:author="Rinaldo Rabello" w:date="2021-12-06T09:25:00Z">
              <w:tcPr>
                <w:tcW w:w="1701" w:type="dxa"/>
                <w:noWrap/>
                <w:hideMark/>
              </w:tcPr>
            </w:tcPrChange>
          </w:tcPr>
          <w:p w14:paraId="4CB7EA7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TT 40</w:t>
            </w:r>
          </w:p>
        </w:tc>
        <w:tc>
          <w:tcPr>
            <w:tcW w:w="1701" w:type="dxa"/>
            <w:noWrap/>
            <w:hideMark/>
            <w:tcPrChange w:id="613" w:author="Rinaldo Rabello" w:date="2021-12-06T09:25:00Z">
              <w:tcPr>
                <w:tcW w:w="1559" w:type="dxa"/>
                <w:noWrap/>
                <w:hideMark/>
              </w:tcPr>
            </w:tcPrChange>
          </w:tcPr>
          <w:p w14:paraId="181F46AE" w14:textId="77777777" w:rsidR="00627235" w:rsidRDefault="00627235" w:rsidP="00DA35F3">
            <w:pPr>
              <w:jc w:val="center"/>
              <w:rPr>
                <w:rFonts w:ascii="Calibri" w:hAnsi="Calibri" w:cs="Calibri"/>
                <w:snapToGrid/>
                <w:color w:val="000000"/>
                <w:szCs w:val="22"/>
              </w:rPr>
            </w:pPr>
            <w:r>
              <w:rPr>
                <w:rFonts w:ascii="Calibri" w:hAnsi="Calibri" w:cs="Calibri"/>
                <w:snapToGrid/>
                <w:color w:val="000000"/>
                <w:szCs w:val="22"/>
              </w:rPr>
              <w:t>395.039,25</w:t>
            </w:r>
          </w:p>
          <w:p w14:paraId="46AB4700" w14:textId="1CFBB8B9" w:rsidR="00CB1E38" w:rsidRPr="00E62147" w:rsidRDefault="00CB1E38" w:rsidP="00DA35F3">
            <w:pPr>
              <w:jc w:val="center"/>
              <w:rPr>
                <w:rFonts w:ascii="Calibri" w:hAnsi="Calibri" w:cs="Calibri"/>
                <w:snapToGrid/>
                <w:color w:val="000000"/>
                <w:szCs w:val="22"/>
              </w:rPr>
            </w:pPr>
          </w:p>
        </w:tc>
        <w:tc>
          <w:tcPr>
            <w:tcW w:w="1559" w:type="dxa"/>
            <w:noWrap/>
            <w:hideMark/>
            <w:tcPrChange w:id="614" w:author="Rinaldo Rabello" w:date="2021-12-06T09:25:00Z">
              <w:tcPr>
                <w:tcW w:w="1559" w:type="dxa"/>
                <w:noWrap/>
                <w:hideMark/>
              </w:tcPr>
            </w:tcPrChange>
          </w:tcPr>
          <w:p w14:paraId="33CFAE6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43.030,27 </w:t>
            </w:r>
          </w:p>
        </w:tc>
        <w:tc>
          <w:tcPr>
            <w:tcW w:w="1559" w:type="dxa"/>
            <w:noWrap/>
            <w:hideMark/>
            <w:tcPrChange w:id="615" w:author="Rinaldo Rabello" w:date="2021-12-06T09:25:00Z">
              <w:tcPr>
                <w:tcW w:w="1418" w:type="dxa"/>
                <w:noWrap/>
                <w:hideMark/>
              </w:tcPr>
            </w:tcPrChange>
          </w:tcPr>
          <w:p w14:paraId="41638D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172.121,08 </w:t>
            </w:r>
          </w:p>
        </w:tc>
        <w:tc>
          <w:tcPr>
            <w:tcW w:w="1701" w:type="dxa"/>
            <w:noWrap/>
            <w:hideMark/>
            <w:tcPrChange w:id="616" w:author="Rinaldo Rabello" w:date="2021-12-06T09:25:00Z">
              <w:tcPr>
                <w:tcW w:w="1842" w:type="dxa"/>
                <w:noWrap/>
                <w:hideMark/>
              </w:tcPr>
            </w:tcPrChange>
          </w:tcPr>
          <w:p w14:paraId="232DA6B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351134</w:t>
            </w:r>
          </w:p>
        </w:tc>
      </w:tr>
      <w:tr w:rsidR="00CB1E38" w:rsidRPr="00E62147" w14:paraId="4A68FF53" w14:textId="77777777" w:rsidTr="00BF27F9">
        <w:trPr>
          <w:trHeight w:val="290"/>
          <w:trPrChange w:id="617" w:author="Rinaldo Rabello" w:date="2021-12-06T09:25:00Z">
            <w:trPr>
              <w:trHeight w:val="290"/>
            </w:trPr>
          </w:trPrChange>
        </w:trPr>
        <w:tc>
          <w:tcPr>
            <w:tcW w:w="988" w:type="dxa"/>
            <w:noWrap/>
            <w:hideMark/>
            <w:tcPrChange w:id="618" w:author="Rinaldo Rabello" w:date="2021-12-06T09:25:00Z">
              <w:tcPr>
                <w:tcW w:w="988" w:type="dxa"/>
                <w:noWrap/>
                <w:hideMark/>
              </w:tcPr>
            </w:tcPrChange>
          </w:tcPr>
          <w:p w14:paraId="76F812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598</w:t>
            </w:r>
          </w:p>
        </w:tc>
        <w:tc>
          <w:tcPr>
            <w:tcW w:w="1559" w:type="dxa"/>
            <w:noWrap/>
            <w:hideMark/>
            <w:tcPrChange w:id="619" w:author="Rinaldo Rabello" w:date="2021-12-06T09:25:00Z">
              <w:tcPr>
                <w:tcW w:w="1701" w:type="dxa"/>
                <w:noWrap/>
                <w:hideMark/>
              </w:tcPr>
            </w:tcPrChange>
          </w:tcPr>
          <w:p w14:paraId="25E8E81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20" w:author="Rinaldo Rabello" w:date="2021-12-06T09:25:00Z">
              <w:tcPr>
                <w:tcW w:w="1559" w:type="dxa"/>
                <w:noWrap/>
                <w:hideMark/>
              </w:tcPr>
            </w:tcPrChange>
          </w:tcPr>
          <w:p w14:paraId="731BE52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21" w:author="Rinaldo Rabello" w:date="2021-12-06T09:25:00Z">
              <w:tcPr>
                <w:tcW w:w="1559" w:type="dxa"/>
                <w:noWrap/>
                <w:hideMark/>
              </w:tcPr>
            </w:tcPrChange>
          </w:tcPr>
          <w:p w14:paraId="103341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22" w:author="Rinaldo Rabello" w:date="2021-12-06T09:25:00Z">
              <w:tcPr>
                <w:tcW w:w="1418" w:type="dxa"/>
                <w:noWrap/>
                <w:hideMark/>
              </w:tcPr>
            </w:tcPrChange>
          </w:tcPr>
          <w:p w14:paraId="197591B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23" w:author="Rinaldo Rabello" w:date="2021-12-06T09:25:00Z">
              <w:tcPr>
                <w:tcW w:w="1842" w:type="dxa"/>
                <w:noWrap/>
                <w:hideMark/>
              </w:tcPr>
            </w:tcPrChange>
          </w:tcPr>
          <w:p w14:paraId="4E6316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9ADJ1262ABM318995</w:t>
            </w:r>
          </w:p>
        </w:tc>
      </w:tr>
      <w:tr w:rsidR="00CB1E38" w:rsidRPr="00E62147" w14:paraId="51066863" w14:textId="77777777" w:rsidTr="00BF27F9">
        <w:trPr>
          <w:trHeight w:val="290"/>
          <w:trPrChange w:id="624" w:author="Rinaldo Rabello" w:date="2021-12-06T09:25:00Z">
            <w:trPr>
              <w:trHeight w:val="290"/>
            </w:trPr>
          </w:trPrChange>
        </w:trPr>
        <w:tc>
          <w:tcPr>
            <w:tcW w:w="988" w:type="dxa"/>
            <w:noWrap/>
            <w:hideMark/>
            <w:tcPrChange w:id="625" w:author="Rinaldo Rabello" w:date="2021-12-06T09:25:00Z">
              <w:tcPr>
                <w:tcW w:w="988" w:type="dxa"/>
                <w:noWrap/>
                <w:hideMark/>
              </w:tcPr>
            </w:tcPrChange>
          </w:tcPr>
          <w:p w14:paraId="3917FA4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lastRenderedPageBreak/>
              <w:t>599</w:t>
            </w:r>
          </w:p>
        </w:tc>
        <w:tc>
          <w:tcPr>
            <w:tcW w:w="1559" w:type="dxa"/>
            <w:noWrap/>
            <w:hideMark/>
            <w:tcPrChange w:id="626" w:author="Rinaldo Rabello" w:date="2021-12-06T09:25:00Z">
              <w:tcPr>
                <w:tcW w:w="1701" w:type="dxa"/>
                <w:noWrap/>
                <w:hideMark/>
              </w:tcPr>
            </w:tcPrChange>
          </w:tcPr>
          <w:p w14:paraId="67E867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27" w:author="Rinaldo Rabello" w:date="2021-12-06T09:25:00Z">
              <w:tcPr>
                <w:tcW w:w="1559" w:type="dxa"/>
                <w:noWrap/>
                <w:hideMark/>
              </w:tcPr>
            </w:tcPrChange>
          </w:tcPr>
          <w:p w14:paraId="59C65CF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28" w:author="Rinaldo Rabello" w:date="2021-12-06T09:25:00Z">
              <w:tcPr>
                <w:tcW w:w="1559" w:type="dxa"/>
                <w:noWrap/>
                <w:hideMark/>
              </w:tcPr>
            </w:tcPrChange>
          </w:tcPr>
          <w:p w14:paraId="29E8C07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29" w:author="Rinaldo Rabello" w:date="2021-12-06T09:25:00Z">
              <w:tcPr>
                <w:tcW w:w="1418" w:type="dxa"/>
                <w:noWrap/>
                <w:hideMark/>
              </w:tcPr>
            </w:tcPrChange>
          </w:tcPr>
          <w:p w14:paraId="612BE46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30" w:author="Rinaldo Rabello" w:date="2021-12-06T09:25:00Z">
              <w:tcPr>
                <w:tcW w:w="1842" w:type="dxa"/>
                <w:noWrap/>
                <w:hideMark/>
              </w:tcPr>
            </w:tcPrChange>
          </w:tcPr>
          <w:p w14:paraId="6BE5269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9ADJ1262ABM318996</w:t>
            </w:r>
          </w:p>
        </w:tc>
      </w:tr>
      <w:tr w:rsidR="00CB1E38" w:rsidRPr="00E62147" w14:paraId="5534FB87" w14:textId="77777777" w:rsidTr="00BF27F9">
        <w:trPr>
          <w:trHeight w:val="290"/>
          <w:trPrChange w:id="631" w:author="Rinaldo Rabello" w:date="2021-12-06T09:25:00Z">
            <w:trPr>
              <w:trHeight w:val="290"/>
            </w:trPr>
          </w:trPrChange>
        </w:trPr>
        <w:tc>
          <w:tcPr>
            <w:tcW w:w="988" w:type="dxa"/>
            <w:noWrap/>
            <w:hideMark/>
            <w:tcPrChange w:id="632" w:author="Rinaldo Rabello" w:date="2021-12-06T09:25:00Z">
              <w:tcPr>
                <w:tcW w:w="988" w:type="dxa"/>
                <w:noWrap/>
                <w:hideMark/>
              </w:tcPr>
            </w:tcPrChange>
          </w:tcPr>
          <w:p w14:paraId="7DDF8F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600</w:t>
            </w:r>
          </w:p>
        </w:tc>
        <w:tc>
          <w:tcPr>
            <w:tcW w:w="1559" w:type="dxa"/>
            <w:noWrap/>
            <w:hideMark/>
            <w:tcPrChange w:id="633" w:author="Rinaldo Rabello" w:date="2021-12-06T09:25:00Z">
              <w:tcPr>
                <w:tcW w:w="1701" w:type="dxa"/>
                <w:noWrap/>
                <w:hideMark/>
              </w:tcPr>
            </w:tcPrChange>
          </w:tcPr>
          <w:p w14:paraId="049BC22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34" w:author="Rinaldo Rabello" w:date="2021-12-06T09:25:00Z">
              <w:tcPr>
                <w:tcW w:w="1559" w:type="dxa"/>
                <w:noWrap/>
                <w:hideMark/>
              </w:tcPr>
            </w:tcPrChange>
          </w:tcPr>
          <w:p w14:paraId="667310C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35" w:author="Rinaldo Rabello" w:date="2021-12-06T09:25:00Z">
              <w:tcPr>
                <w:tcW w:w="1559" w:type="dxa"/>
                <w:noWrap/>
                <w:hideMark/>
              </w:tcPr>
            </w:tcPrChange>
          </w:tcPr>
          <w:p w14:paraId="6757834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36" w:author="Rinaldo Rabello" w:date="2021-12-06T09:25:00Z">
              <w:tcPr>
                <w:tcW w:w="1418" w:type="dxa"/>
                <w:noWrap/>
                <w:hideMark/>
              </w:tcPr>
            </w:tcPrChange>
          </w:tcPr>
          <w:p w14:paraId="235309B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37" w:author="Rinaldo Rabello" w:date="2021-12-06T09:25:00Z">
              <w:tcPr>
                <w:tcW w:w="1842" w:type="dxa"/>
                <w:noWrap/>
                <w:hideMark/>
              </w:tcPr>
            </w:tcPrChange>
          </w:tcPr>
          <w:p w14:paraId="43A969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9ADJ1262ABM318997</w:t>
            </w:r>
          </w:p>
        </w:tc>
      </w:tr>
      <w:tr w:rsidR="00CB1E38" w:rsidRPr="00E62147" w14:paraId="5F3859E2" w14:textId="77777777" w:rsidTr="00BF27F9">
        <w:trPr>
          <w:trHeight w:val="290"/>
          <w:trPrChange w:id="638" w:author="Rinaldo Rabello" w:date="2021-12-06T09:25:00Z">
            <w:trPr>
              <w:trHeight w:val="290"/>
            </w:trPr>
          </w:trPrChange>
        </w:trPr>
        <w:tc>
          <w:tcPr>
            <w:tcW w:w="988" w:type="dxa"/>
            <w:noWrap/>
            <w:hideMark/>
            <w:tcPrChange w:id="639" w:author="Rinaldo Rabello" w:date="2021-12-06T09:25:00Z">
              <w:tcPr>
                <w:tcW w:w="988" w:type="dxa"/>
                <w:noWrap/>
                <w:hideMark/>
              </w:tcPr>
            </w:tcPrChange>
          </w:tcPr>
          <w:p w14:paraId="6CA240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669</w:t>
            </w:r>
          </w:p>
        </w:tc>
        <w:tc>
          <w:tcPr>
            <w:tcW w:w="1559" w:type="dxa"/>
            <w:noWrap/>
            <w:hideMark/>
            <w:tcPrChange w:id="640" w:author="Rinaldo Rabello" w:date="2021-12-06T09:25:00Z">
              <w:tcPr>
                <w:tcW w:w="1701" w:type="dxa"/>
                <w:noWrap/>
                <w:hideMark/>
              </w:tcPr>
            </w:tcPrChange>
          </w:tcPr>
          <w:p w14:paraId="2791AC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41" w:author="Rinaldo Rabello" w:date="2021-12-06T09:25:00Z">
              <w:tcPr>
                <w:tcW w:w="1559" w:type="dxa"/>
                <w:noWrap/>
                <w:hideMark/>
              </w:tcPr>
            </w:tcPrChange>
          </w:tcPr>
          <w:p w14:paraId="1A97165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42" w:author="Rinaldo Rabello" w:date="2021-12-06T09:25:00Z">
              <w:tcPr>
                <w:tcW w:w="1559" w:type="dxa"/>
                <w:noWrap/>
                <w:hideMark/>
              </w:tcPr>
            </w:tcPrChange>
          </w:tcPr>
          <w:p w14:paraId="313FE5C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43" w:author="Rinaldo Rabello" w:date="2021-12-06T09:25:00Z">
              <w:tcPr>
                <w:tcW w:w="1418" w:type="dxa"/>
                <w:noWrap/>
                <w:hideMark/>
              </w:tcPr>
            </w:tcPrChange>
          </w:tcPr>
          <w:p w14:paraId="7B5E36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44" w:author="Rinaldo Rabello" w:date="2021-12-06T09:25:00Z">
              <w:tcPr>
                <w:tcW w:w="1842" w:type="dxa"/>
                <w:noWrap/>
                <w:hideMark/>
              </w:tcPr>
            </w:tcPrChange>
          </w:tcPr>
          <w:p w14:paraId="685D52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9ADJ1262ABM318998</w:t>
            </w:r>
          </w:p>
        </w:tc>
      </w:tr>
      <w:tr w:rsidR="00CB1E38" w:rsidRPr="00E62147" w14:paraId="3B5176D0" w14:textId="77777777" w:rsidTr="00BF27F9">
        <w:trPr>
          <w:trHeight w:val="290"/>
          <w:trPrChange w:id="645" w:author="Rinaldo Rabello" w:date="2021-12-06T09:25:00Z">
            <w:trPr>
              <w:trHeight w:val="290"/>
            </w:trPr>
          </w:trPrChange>
        </w:trPr>
        <w:tc>
          <w:tcPr>
            <w:tcW w:w="988" w:type="dxa"/>
            <w:noWrap/>
            <w:hideMark/>
            <w:tcPrChange w:id="646" w:author="Rinaldo Rabello" w:date="2021-12-06T09:25:00Z">
              <w:tcPr>
                <w:tcW w:w="988" w:type="dxa"/>
                <w:noWrap/>
                <w:hideMark/>
              </w:tcPr>
            </w:tcPrChange>
          </w:tcPr>
          <w:p w14:paraId="0FDD1A0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670</w:t>
            </w:r>
          </w:p>
        </w:tc>
        <w:tc>
          <w:tcPr>
            <w:tcW w:w="1559" w:type="dxa"/>
            <w:noWrap/>
            <w:hideMark/>
            <w:tcPrChange w:id="647" w:author="Rinaldo Rabello" w:date="2021-12-06T09:25:00Z">
              <w:tcPr>
                <w:tcW w:w="1701" w:type="dxa"/>
                <w:noWrap/>
                <w:hideMark/>
              </w:tcPr>
            </w:tcPrChange>
          </w:tcPr>
          <w:p w14:paraId="303D54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48" w:author="Rinaldo Rabello" w:date="2021-12-06T09:25:00Z">
              <w:tcPr>
                <w:tcW w:w="1559" w:type="dxa"/>
                <w:noWrap/>
                <w:hideMark/>
              </w:tcPr>
            </w:tcPrChange>
          </w:tcPr>
          <w:p w14:paraId="3BE305F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49" w:author="Rinaldo Rabello" w:date="2021-12-06T09:25:00Z">
              <w:tcPr>
                <w:tcW w:w="1559" w:type="dxa"/>
                <w:noWrap/>
                <w:hideMark/>
              </w:tcPr>
            </w:tcPrChange>
          </w:tcPr>
          <w:p w14:paraId="0F6897C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50" w:author="Rinaldo Rabello" w:date="2021-12-06T09:25:00Z">
              <w:tcPr>
                <w:tcW w:w="1418" w:type="dxa"/>
                <w:noWrap/>
                <w:hideMark/>
              </w:tcPr>
            </w:tcPrChange>
          </w:tcPr>
          <w:p w14:paraId="3A94100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51" w:author="Rinaldo Rabello" w:date="2021-12-06T09:25:00Z">
              <w:tcPr>
                <w:tcW w:w="1842" w:type="dxa"/>
                <w:noWrap/>
                <w:hideMark/>
              </w:tcPr>
            </w:tcPrChange>
          </w:tcPr>
          <w:p w14:paraId="5D37A8B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9ADJ1262ABM318999</w:t>
            </w:r>
          </w:p>
        </w:tc>
      </w:tr>
      <w:tr w:rsidR="00CB1E38" w:rsidRPr="00E62147" w14:paraId="0400A8BA" w14:textId="77777777" w:rsidTr="00BF27F9">
        <w:trPr>
          <w:trHeight w:val="290"/>
          <w:trPrChange w:id="652" w:author="Rinaldo Rabello" w:date="2021-12-06T09:25:00Z">
            <w:trPr>
              <w:trHeight w:val="290"/>
            </w:trPr>
          </w:trPrChange>
        </w:trPr>
        <w:tc>
          <w:tcPr>
            <w:tcW w:w="988" w:type="dxa"/>
            <w:noWrap/>
            <w:hideMark/>
            <w:tcPrChange w:id="653" w:author="Rinaldo Rabello" w:date="2021-12-06T09:25:00Z">
              <w:tcPr>
                <w:tcW w:w="988" w:type="dxa"/>
                <w:noWrap/>
                <w:hideMark/>
              </w:tcPr>
            </w:tcPrChange>
          </w:tcPr>
          <w:p w14:paraId="3F47D1B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671</w:t>
            </w:r>
          </w:p>
        </w:tc>
        <w:tc>
          <w:tcPr>
            <w:tcW w:w="1559" w:type="dxa"/>
            <w:noWrap/>
            <w:hideMark/>
            <w:tcPrChange w:id="654" w:author="Rinaldo Rabello" w:date="2021-12-06T09:25:00Z">
              <w:tcPr>
                <w:tcW w:w="1701" w:type="dxa"/>
                <w:noWrap/>
                <w:hideMark/>
              </w:tcPr>
            </w:tcPrChange>
          </w:tcPr>
          <w:p w14:paraId="4145569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55" w:author="Rinaldo Rabello" w:date="2021-12-06T09:25:00Z">
              <w:tcPr>
                <w:tcW w:w="1559" w:type="dxa"/>
                <w:noWrap/>
                <w:hideMark/>
              </w:tcPr>
            </w:tcPrChange>
          </w:tcPr>
          <w:p w14:paraId="1C1885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56" w:author="Rinaldo Rabello" w:date="2021-12-06T09:25:00Z">
              <w:tcPr>
                <w:tcW w:w="1559" w:type="dxa"/>
                <w:noWrap/>
                <w:hideMark/>
              </w:tcPr>
            </w:tcPrChange>
          </w:tcPr>
          <w:p w14:paraId="73C834C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57" w:author="Rinaldo Rabello" w:date="2021-12-06T09:25:00Z">
              <w:tcPr>
                <w:tcW w:w="1418" w:type="dxa"/>
                <w:noWrap/>
                <w:hideMark/>
              </w:tcPr>
            </w:tcPrChange>
          </w:tcPr>
          <w:p w14:paraId="629CDB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58" w:author="Rinaldo Rabello" w:date="2021-12-06T09:25:00Z">
              <w:tcPr>
                <w:tcW w:w="1842" w:type="dxa"/>
                <w:noWrap/>
                <w:hideMark/>
              </w:tcPr>
            </w:tcPrChange>
          </w:tcPr>
          <w:p w14:paraId="36A571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9ADJ1262ABM319001</w:t>
            </w:r>
          </w:p>
        </w:tc>
      </w:tr>
      <w:tr w:rsidR="00CB1E38" w:rsidRPr="00E62147" w14:paraId="7E0C2C61" w14:textId="77777777" w:rsidTr="00BF27F9">
        <w:trPr>
          <w:trHeight w:val="290"/>
          <w:trPrChange w:id="659" w:author="Rinaldo Rabello" w:date="2021-12-06T09:25:00Z">
            <w:trPr>
              <w:trHeight w:val="290"/>
            </w:trPr>
          </w:trPrChange>
        </w:trPr>
        <w:tc>
          <w:tcPr>
            <w:tcW w:w="988" w:type="dxa"/>
            <w:noWrap/>
            <w:hideMark/>
            <w:tcPrChange w:id="660" w:author="Rinaldo Rabello" w:date="2021-12-06T09:25:00Z">
              <w:tcPr>
                <w:tcW w:w="988" w:type="dxa"/>
                <w:noWrap/>
                <w:hideMark/>
              </w:tcPr>
            </w:tcPrChange>
          </w:tcPr>
          <w:p w14:paraId="28559D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672</w:t>
            </w:r>
          </w:p>
        </w:tc>
        <w:tc>
          <w:tcPr>
            <w:tcW w:w="1559" w:type="dxa"/>
            <w:noWrap/>
            <w:hideMark/>
            <w:tcPrChange w:id="661" w:author="Rinaldo Rabello" w:date="2021-12-06T09:25:00Z">
              <w:tcPr>
                <w:tcW w:w="1701" w:type="dxa"/>
                <w:noWrap/>
                <w:hideMark/>
              </w:tcPr>
            </w:tcPrChange>
          </w:tcPr>
          <w:p w14:paraId="7797281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62" w:author="Rinaldo Rabello" w:date="2021-12-06T09:25:00Z">
              <w:tcPr>
                <w:tcW w:w="1559" w:type="dxa"/>
                <w:noWrap/>
                <w:hideMark/>
              </w:tcPr>
            </w:tcPrChange>
          </w:tcPr>
          <w:p w14:paraId="7CEADD2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63" w:author="Rinaldo Rabello" w:date="2021-12-06T09:25:00Z">
              <w:tcPr>
                <w:tcW w:w="1559" w:type="dxa"/>
                <w:noWrap/>
                <w:hideMark/>
              </w:tcPr>
            </w:tcPrChange>
          </w:tcPr>
          <w:p w14:paraId="59328A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64" w:author="Rinaldo Rabello" w:date="2021-12-06T09:25:00Z">
              <w:tcPr>
                <w:tcW w:w="1418" w:type="dxa"/>
                <w:noWrap/>
                <w:hideMark/>
              </w:tcPr>
            </w:tcPrChange>
          </w:tcPr>
          <w:p w14:paraId="02FC8F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65" w:author="Rinaldo Rabello" w:date="2021-12-06T09:25:00Z">
              <w:tcPr>
                <w:tcW w:w="1842" w:type="dxa"/>
                <w:noWrap/>
                <w:hideMark/>
              </w:tcPr>
            </w:tcPrChange>
          </w:tcPr>
          <w:p w14:paraId="2E1887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9ADJ1262ABM319005</w:t>
            </w:r>
          </w:p>
        </w:tc>
      </w:tr>
      <w:tr w:rsidR="00CB1E38" w:rsidRPr="00E62147" w14:paraId="23461E3F" w14:textId="77777777" w:rsidTr="00BF27F9">
        <w:trPr>
          <w:trHeight w:val="290"/>
          <w:trPrChange w:id="666" w:author="Rinaldo Rabello" w:date="2021-12-06T09:25:00Z">
            <w:trPr>
              <w:trHeight w:val="290"/>
            </w:trPr>
          </w:trPrChange>
        </w:trPr>
        <w:tc>
          <w:tcPr>
            <w:tcW w:w="988" w:type="dxa"/>
            <w:noWrap/>
            <w:hideMark/>
            <w:tcPrChange w:id="667" w:author="Rinaldo Rabello" w:date="2021-12-06T09:25:00Z">
              <w:tcPr>
                <w:tcW w:w="988" w:type="dxa"/>
                <w:noWrap/>
                <w:hideMark/>
              </w:tcPr>
            </w:tcPrChange>
          </w:tcPr>
          <w:p w14:paraId="340F83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673</w:t>
            </w:r>
          </w:p>
        </w:tc>
        <w:tc>
          <w:tcPr>
            <w:tcW w:w="1559" w:type="dxa"/>
            <w:noWrap/>
            <w:hideMark/>
            <w:tcPrChange w:id="668" w:author="Rinaldo Rabello" w:date="2021-12-06T09:25:00Z">
              <w:tcPr>
                <w:tcW w:w="1701" w:type="dxa"/>
                <w:noWrap/>
                <w:hideMark/>
              </w:tcPr>
            </w:tcPrChange>
          </w:tcPr>
          <w:p w14:paraId="522315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69" w:author="Rinaldo Rabello" w:date="2021-12-06T09:25:00Z">
              <w:tcPr>
                <w:tcW w:w="1559" w:type="dxa"/>
                <w:noWrap/>
                <w:hideMark/>
              </w:tcPr>
            </w:tcPrChange>
          </w:tcPr>
          <w:p w14:paraId="270D6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70" w:author="Rinaldo Rabello" w:date="2021-12-06T09:25:00Z">
              <w:tcPr>
                <w:tcW w:w="1559" w:type="dxa"/>
                <w:noWrap/>
                <w:hideMark/>
              </w:tcPr>
            </w:tcPrChange>
          </w:tcPr>
          <w:p w14:paraId="479A823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71" w:author="Rinaldo Rabello" w:date="2021-12-06T09:25:00Z">
              <w:tcPr>
                <w:tcW w:w="1418" w:type="dxa"/>
                <w:noWrap/>
                <w:hideMark/>
              </w:tcPr>
            </w:tcPrChange>
          </w:tcPr>
          <w:p w14:paraId="0D821B5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72" w:author="Rinaldo Rabello" w:date="2021-12-06T09:25:00Z">
              <w:tcPr>
                <w:tcW w:w="1842" w:type="dxa"/>
                <w:noWrap/>
                <w:hideMark/>
              </w:tcPr>
            </w:tcPrChange>
          </w:tcPr>
          <w:p w14:paraId="535FF4F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9ADJ1262ABM319006</w:t>
            </w:r>
          </w:p>
        </w:tc>
      </w:tr>
      <w:tr w:rsidR="00CB1E38" w:rsidRPr="00E62147" w14:paraId="75A94A97" w14:textId="77777777" w:rsidTr="00BF27F9">
        <w:trPr>
          <w:trHeight w:val="290"/>
          <w:trPrChange w:id="673" w:author="Rinaldo Rabello" w:date="2021-12-06T09:25:00Z">
            <w:trPr>
              <w:trHeight w:val="290"/>
            </w:trPr>
          </w:trPrChange>
        </w:trPr>
        <w:tc>
          <w:tcPr>
            <w:tcW w:w="988" w:type="dxa"/>
            <w:noWrap/>
            <w:hideMark/>
            <w:tcPrChange w:id="674" w:author="Rinaldo Rabello" w:date="2021-12-06T09:25:00Z">
              <w:tcPr>
                <w:tcW w:w="988" w:type="dxa"/>
                <w:noWrap/>
                <w:hideMark/>
              </w:tcPr>
            </w:tcPrChange>
          </w:tcPr>
          <w:p w14:paraId="5403214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674</w:t>
            </w:r>
          </w:p>
        </w:tc>
        <w:tc>
          <w:tcPr>
            <w:tcW w:w="1559" w:type="dxa"/>
            <w:noWrap/>
            <w:hideMark/>
            <w:tcPrChange w:id="675" w:author="Rinaldo Rabello" w:date="2021-12-06T09:25:00Z">
              <w:tcPr>
                <w:tcW w:w="1701" w:type="dxa"/>
                <w:noWrap/>
                <w:hideMark/>
              </w:tcPr>
            </w:tcPrChange>
          </w:tcPr>
          <w:p w14:paraId="1720FB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76" w:author="Rinaldo Rabello" w:date="2021-12-06T09:25:00Z">
              <w:tcPr>
                <w:tcW w:w="1559" w:type="dxa"/>
                <w:noWrap/>
                <w:hideMark/>
              </w:tcPr>
            </w:tcPrChange>
          </w:tcPr>
          <w:p w14:paraId="676BEB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77" w:author="Rinaldo Rabello" w:date="2021-12-06T09:25:00Z">
              <w:tcPr>
                <w:tcW w:w="1559" w:type="dxa"/>
                <w:noWrap/>
                <w:hideMark/>
              </w:tcPr>
            </w:tcPrChange>
          </w:tcPr>
          <w:p w14:paraId="3233F57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78" w:author="Rinaldo Rabello" w:date="2021-12-06T09:25:00Z">
              <w:tcPr>
                <w:tcW w:w="1418" w:type="dxa"/>
                <w:noWrap/>
                <w:hideMark/>
              </w:tcPr>
            </w:tcPrChange>
          </w:tcPr>
          <w:p w14:paraId="0E5C9E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79" w:author="Rinaldo Rabello" w:date="2021-12-06T09:25:00Z">
              <w:tcPr>
                <w:tcW w:w="1842" w:type="dxa"/>
                <w:noWrap/>
                <w:hideMark/>
              </w:tcPr>
            </w:tcPrChange>
          </w:tcPr>
          <w:p w14:paraId="123AD27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9ADJ1262ABM319007</w:t>
            </w:r>
          </w:p>
        </w:tc>
      </w:tr>
      <w:tr w:rsidR="00CB1E38" w:rsidRPr="00E62147" w14:paraId="2AB57367" w14:textId="77777777" w:rsidTr="00BF27F9">
        <w:trPr>
          <w:trHeight w:val="290"/>
          <w:trPrChange w:id="680" w:author="Rinaldo Rabello" w:date="2021-12-06T09:25:00Z">
            <w:trPr>
              <w:trHeight w:val="290"/>
            </w:trPr>
          </w:trPrChange>
        </w:trPr>
        <w:tc>
          <w:tcPr>
            <w:tcW w:w="988" w:type="dxa"/>
            <w:noWrap/>
            <w:hideMark/>
            <w:tcPrChange w:id="681" w:author="Rinaldo Rabello" w:date="2021-12-06T09:25:00Z">
              <w:tcPr>
                <w:tcW w:w="988" w:type="dxa"/>
                <w:noWrap/>
                <w:hideMark/>
              </w:tcPr>
            </w:tcPrChange>
          </w:tcPr>
          <w:p w14:paraId="7A9F6C8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675</w:t>
            </w:r>
          </w:p>
        </w:tc>
        <w:tc>
          <w:tcPr>
            <w:tcW w:w="1559" w:type="dxa"/>
            <w:noWrap/>
            <w:hideMark/>
            <w:tcPrChange w:id="682" w:author="Rinaldo Rabello" w:date="2021-12-06T09:25:00Z">
              <w:tcPr>
                <w:tcW w:w="1701" w:type="dxa"/>
                <w:noWrap/>
                <w:hideMark/>
              </w:tcPr>
            </w:tcPrChange>
          </w:tcPr>
          <w:p w14:paraId="51126F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83" w:author="Rinaldo Rabello" w:date="2021-12-06T09:25:00Z">
              <w:tcPr>
                <w:tcW w:w="1559" w:type="dxa"/>
                <w:noWrap/>
                <w:hideMark/>
              </w:tcPr>
            </w:tcPrChange>
          </w:tcPr>
          <w:p w14:paraId="4B40C56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84" w:author="Rinaldo Rabello" w:date="2021-12-06T09:25:00Z">
              <w:tcPr>
                <w:tcW w:w="1559" w:type="dxa"/>
                <w:noWrap/>
                <w:hideMark/>
              </w:tcPr>
            </w:tcPrChange>
          </w:tcPr>
          <w:p w14:paraId="0EE0E9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85" w:author="Rinaldo Rabello" w:date="2021-12-06T09:25:00Z">
              <w:tcPr>
                <w:tcW w:w="1418" w:type="dxa"/>
                <w:noWrap/>
                <w:hideMark/>
              </w:tcPr>
            </w:tcPrChange>
          </w:tcPr>
          <w:p w14:paraId="656B27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86" w:author="Rinaldo Rabello" w:date="2021-12-06T09:25:00Z">
              <w:tcPr>
                <w:tcW w:w="1842" w:type="dxa"/>
                <w:noWrap/>
                <w:hideMark/>
              </w:tcPr>
            </w:tcPrChange>
          </w:tcPr>
          <w:p w14:paraId="5ACAA1F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9ADJ1262ABM319008</w:t>
            </w:r>
          </w:p>
        </w:tc>
      </w:tr>
      <w:tr w:rsidR="00CB1E38" w:rsidRPr="00E62147" w14:paraId="1F2E5D40" w14:textId="77777777" w:rsidTr="00BF27F9">
        <w:trPr>
          <w:trHeight w:val="290"/>
          <w:trPrChange w:id="687" w:author="Rinaldo Rabello" w:date="2021-12-06T09:25:00Z">
            <w:trPr>
              <w:trHeight w:val="290"/>
            </w:trPr>
          </w:trPrChange>
        </w:trPr>
        <w:tc>
          <w:tcPr>
            <w:tcW w:w="988" w:type="dxa"/>
            <w:noWrap/>
            <w:hideMark/>
            <w:tcPrChange w:id="688" w:author="Rinaldo Rabello" w:date="2021-12-06T09:25:00Z">
              <w:tcPr>
                <w:tcW w:w="988" w:type="dxa"/>
                <w:noWrap/>
                <w:hideMark/>
              </w:tcPr>
            </w:tcPrChange>
          </w:tcPr>
          <w:p w14:paraId="0E1900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676</w:t>
            </w:r>
          </w:p>
        </w:tc>
        <w:tc>
          <w:tcPr>
            <w:tcW w:w="1559" w:type="dxa"/>
            <w:noWrap/>
            <w:hideMark/>
            <w:tcPrChange w:id="689" w:author="Rinaldo Rabello" w:date="2021-12-06T09:25:00Z">
              <w:tcPr>
                <w:tcW w:w="1701" w:type="dxa"/>
                <w:noWrap/>
                <w:hideMark/>
              </w:tcPr>
            </w:tcPrChange>
          </w:tcPr>
          <w:p w14:paraId="7021C1B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90" w:author="Rinaldo Rabello" w:date="2021-12-06T09:25:00Z">
              <w:tcPr>
                <w:tcW w:w="1559" w:type="dxa"/>
                <w:noWrap/>
                <w:hideMark/>
              </w:tcPr>
            </w:tcPrChange>
          </w:tcPr>
          <w:p w14:paraId="5A1148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91" w:author="Rinaldo Rabello" w:date="2021-12-06T09:25:00Z">
              <w:tcPr>
                <w:tcW w:w="1559" w:type="dxa"/>
                <w:noWrap/>
                <w:hideMark/>
              </w:tcPr>
            </w:tcPrChange>
          </w:tcPr>
          <w:p w14:paraId="641420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92" w:author="Rinaldo Rabello" w:date="2021-12-06T09:25:00Z">
              <w:tcPr>
                <w:tcW w:w="1418" w:type="dxa"/>
                <w:noWrap/>
                <w:hideMark/>
              </w:tcPr>
            </w:tcPrChange>
          </w:tcPr>
          <w:p w14:paraId="733E938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693" w:author="Rinaldo Rabello" w:date="2021-12-06T09:25:00Z">
              <w:tcPr>
                <w:tcW w:w="1842" w:type="dxa"/>
                <w:noWrap/>
                <w:hideMark/>
              </w:tcPr>
            </w:tcPrChange>
          </w:tcPr>
          <w:p w14:paraId="42ADC3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9ADJ1262ABM319009</w:t>
            </w:r>
          </w:p>
        </w:tc>
      </w:tr>
      <w:tr w:rsidR="00CB1E38" w:rsidRPr="00E62147" w14:paraId="0385084E" w14:textId="77777777" w:rsidTr="00BF27F9">
        <w:trPr>
          <w:trHeight w:val="290"/>
          <w:trPrChange w:id="694" w:author="Rinaldo Rabello" w:date="2021-12-06T09:25:00Z">
            <w:trPr>
              <w:trHeight w:val="290"/>
            </w:trPr>
          </w:trPrChange>
        </w:trPr>
        <w:tc>
          <w:tcPr>
            <w:tcW w:w="988" w:type="dxa"/>
            <w:noWrap/>
            <w:hideMark/>
            <w:tcPrChange w:id="695" w:author="Rinaldo Rabello" w:date="2021-12-06T09:25:00Z">
              <w:tcPr>
                <w:tcW w:w="988" w:type="dxa"/>
                <w:noWrap/>
                <w:hideMark/>
              </w:tcPr>
            </w:tcPrChange>
          </w:tcPr>
          <w:p w14:paraId="50BC2C6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677</w:t>
            </w:r>
          </w:p>
        </w:tc>
        <w:tc>
          <w:tcPr>
            <w:tcW w:w="1559" w:type="dxa"/>
            <w:noWrap/>
            <w:hideMark/>
            <w:tcPrChange w:id="696" w:author="Rinaldo Rabello" w:date="2021-12-06T09:25:00Z">
              <w:tcPr>
                <w:tcW w:w="1701" w:type="dxa"/>
                <w:noWrap/>
                <w:hideMark/>
              </w:tcPr>
            </w:tcPrChange>
          </w:tcPr>
          <w:p w14:paraId="5DFF4DB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697" w:author="Rinaldo Rabello" w:date="2021-12-06T09:25:00Z">
              <w:tcPr>
                <w:tcW w:w="1559" w:type="dxa"/>
                <w:noWrap/>
                <w:hideMark/>
              </w:tcPr>
            </w:tcPrChange>
          </w:tcPr>
          <w:p w14:paraId="265471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98" w:author="Rinaldo Rabello" w:date="2021-12-06T09:25:00Z">
              <w:tcPr>
                <w:tcW w:w="1559" w:type="dxa"/>
                <w:noWrap/>
                <w:hideMark/>
              </w:tcPr>
            </w:tcPrChange>
          </w:tcPr>
          <w:p w14:paraId="10A400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699" w:author="Rinaldo Rabello" w:date="2021-12-06T09:25:00Z">
              <w:tcPr>
                <w:tcW w:w="1418" w:type="dxa"/>
                <w:noWrap/>
                <w:hideMark/>
              </w:tcPr>
            </w:tcPrChange>
          </w:tcPr>
          <w:p w14:paraId="7EC507F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00" w:author="Rinaldo Rabello" w:date="2021-12-06T09:25:00Z">
              <w:tcPr>
                <w:tcW w:w="1842" w:type="dxa"/>
                <w:noWrap/>
                <w:hideMark/>
              </w:tcPr>
            </w:tcPrChange>
          </w:tcPr>
          <w:p w14:paraId="67CECC6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9ADJ1262ABM319010</w:t>
            </w:r>
          </w:p>
        </w:tc>
      </w:tr>
      <w:tr w:rsidR="00CB1E38" w:rsidRPr="00E62147" w14:paraId="25901C63" w14:textId="77777777" w:rsidTr="00BF27F9">
        <w:trPr>
          <w:trHeight w:val="290"/>
          <w:trPrChange w:id="701" w:author="Rinaldo Rabello" w:date="2021-12-06T09:25:00Z">
            <w:trPr>
              <w:trHeight w:val="290"/>
            </w:trPr>
          </w:trPrChange>
        </w:trPr>
        <w:tc>
          <w:tcPr>
            <w:tcW w:w="988" w:type="dxa"/>
            <w:noWrap/>
            <w:hideMark/>
            <w:tcPrChange w:id="702" w:author="Rinaldo Rabello" w:date="2021-12-06T09:25:00Z">
              <w:tcPr>
                <w:tcW w:w="988" w:type="dxa"/>
                <w:noWrap/>
                <w:hideMark/>
              </w:tcPr>
            </w:tcPrChange>
          </w:tcPr>
          <w:p w14:paraId="219C4D3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1431</w:t>
            </w:r>
          </w:p>
        </w:tc>
        <w:tc>
          <w:tcPr>
            <w:tcW w:w="1559" w:type="dxa"/>
            <w:noWrap/>
            <w:hideMark/>
            <w:tcPrChange w:id="703" w:author="Rinaldo Rabello" w:date="2021-12-06T09:25:00Z">
              <w:tcPr>
                <w:tcW w:w="1701" w:type="dxa"/>
                <w:noWrap/>
                <w:hideMark/>
              </w:tcPr>
            </w:tcPrChange>
          </w:tcPr>
          <w:p w14:paraId="044BD9C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04" w:author="Rinaldo Rabello" w:date="2021-12-06T09:25:00Z">
              <w:tcPr>
                <w:tcW w:w="1559" w:type="dxa"/>
                <w:noWrap/>
                <w:hideMark/>
              </w:tcPr>
            </w:tcPrChange>
          </w:tcPr>
          <w:p w14:paraId="6CEE7F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05" w:author="Rinaldo Rabello" w:date="2021-12-06T09:25:00Z">
              <w:tcPr>
                <w:tcW w:w="1559" w:type="dxa"/>
                <w:noWrap/>
                <w:hideMark/>
              </w:tcPr>
            </w:tcPrChange>
          </w:tcPr>
          <w:p w14:paraId="148F2A8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06" w:author="Rinaldo Rabello" w:date="2021-12-06T09:25:00Z">
              <w:tcPr>
                <w:tcW w:w="1418" w:type="dxa"/>
                <w:noWrap/>
                <w:hideMark/>
              </w:tcPr>
            </w:tcPrChange>
          </w:tcPr>
          <w:p w14:paraId="535EDF9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07" w:author="Rinaldo Rabello" w:date="2021-12-06T09:25:00Z">
              <w:tcPr>
                <w:tcW w:w="1842" w:type="dxa"/>
                <w:noWrap/>
                <w:hideMark/>
              </w:tcPr>
            </w:tcPrChange>
          </w:tcPr>
          <w:p w14:paraId="79B4BB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9ADJ1262ABM319013</w:t>
            </w:r>
          </w:p>
        </w:tc>
      </w:tr>
      <w:tr w:rsidR="00CB1E38" w:rsidRPr="00E62147" w14:paraId="32AD1C54" w14:textId="77777777" w:rsidTr="00BF27F9">
        <w:trPr>
          <w:trHeight w:val="290"/>
          <w:trPrChange w:id="708" w:author="Rinaldo Rabello" w:date="2021-12-06T09:25:00Z">
            <w:trPr>
              <w:trHeight w:val="290"/>
            </w:trPr>
          </w:trPrChange>
        </w:trPr>
        <w:tc>
          <w:tcPr>
            <w:tcW w:w="988" w:type="dxa"/>
            <w:noWrap/>
            <w:hideMark/>
            <w:tcPrChange w:id="709" w:author="Rinaldo Rabello" w:date="2021-12-06T09:25:00Z">
              <w:tcPr>
                <w:tcW w:w="988" w:type="dxa"/>
                <w:noWrap/>
                <w:hideMark/>
              </w:tcPr>
            </w:tcPrChange>
          </w:tcPr>
          <w:p w14:paraId="249DBB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1432</w:t>
            </w:r>
          </w:p>
        </w:tc>
        <w:tc>
          <w:tcPr>
            <w:tcW w:w="1559" w:type="dxa"/>
            <w:noWrap/>
            <w:hideMark/>
            <w:tcPrChange w:id="710" w:author="Rinaldo Rabello" w:date="2021-12-06T09:25:00Z">
              <w:tcPr>
                <w:tcW w:w="1701" w:type="dxa"/>
                <w:noWrap/>
                <w:hideMark/>
              </w:tcPr>
            </w:tcPrChange>
          </w:tcPr>
          <w:p w14:paraId="5226B7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11" w:author="Rinaldo Rabello" w:date="2021-12-06T09:25:00Z">
              <w:tcPr>
                <w:tcW w:w="1559" w:type="dxa"/>
                <w:noWrap/>
                <w:hideMark/>
              </w:tcPr>
            </w:tcPrChange>
          </w:tcPr>
          <w:p w14:paraId="325FB31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12" w:author="Rinaldo Rabello" w:date="2021-12-06T09:25:00Z">
              <w:tcPr>
                <w:tcW w:w="1559" w:type="dxa"/>
                <w:noWrap/>
                <w:hideMark/>
              </w:tcPr>
            </w:tcPrChange>
          </w:tcPr>
          <w:p w14:paraId="1C657EA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13" w:author="Rinaldo Rabello" w:date="2021-12-06T09:25:00Z">
              <w:tcPr>
                <w:tcW w:w="1418" w:type="dxa"/>
                <w:noWrap/>
                <w:hideMark/>
              </w:tcPr>
            </w:tcPrChange>
          </w:tcPr>
          <w:p w14:paraId="7CB785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14" w:author="Rinaldo Rabello" w:date="2021-12-06T09:25:00Z">
              <w:tcPr>
                <w:tcW w:w="1842" w:type="dxa"/>
                <w:noWrap/>
                <w:hideMark/>
              </w:tcPr>
            </w:tcPrChange>
          </w:tcPr>
          <w:p w14:paraId="27924D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9ADJ1262ABM319014</w:t>
            </w:r>
          </w:p>
        </w:tc>
      </w:tr>
      <w:tr w:rsidR="00CB1E38" w:rsidRPr="00E62147" w14:paraId="5B3A81EB" w14:textId="77777777" w:rsidTr="00BF27F9">
        <w:trPr>
          <w:trHeight w:val="290"/>
          <w:trPrChange w:id="715" w:author="Rinaldo Rabello" w:date="2021-12-06T09:25:00Z">
            <w:trPr>
              <w:trHeight w:val="290"/>
            </w:trPr>
          </w:trPrChange>
        </w:trPr>
        <w:tc>
          <w:tcPr>
            <w:tcW w:w="988" w:type="dxa"/>
            <w:noWrap/>
            <w:hideMark/>
            <w:tcPrChange w:id="716" w:author="Rinaldo Rabello" w:date="2021-12-06T09:25:00Z">
              <w:tcPr>
                <w:tcW w:w="988" w:type="dxa"/>
                <w:noWrap/>
                <w:hideMark/>
              </w:tcPr>
            </w:tcPrChange>
          </w:tcPr>
          <w:p w14:paraId="36249E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1433</w:t>
            </w:r>
          </w:p>
        </w:tc>
        <w:tc>
          <w:tcPr>
            <w:tcW w:w="1559" w:type="dxa"/>
            <w:noWrap/>
            <w:hideMark/>
            <w:tcPrChange w:id="717" w:author="Rinaldo Rabello" w:date="2021-12-06T09:25:00Z">
              <w:tcPr>
                <w:tcW w:w="1701" w:type="dxa"/>
                <w:noWrap/>
                <w:hideMark/>
              </w:tcPr>
            </w:tcPrChange>
          </w:tcPr>
          <w:p w14:paraId="35E83C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18" w:author="Rinaldo Rabello" w:date="2021-12-06T09:25:00Z">
              <w:tcPr>
                <w:tcW w:w="1559" w:type="dxa"/>
                <w:noWrap/>
                <w:hideMark/>
              </w:tcPr>
            </w:tcPrChange>
          </w:tcPr>
          <w:p w14:paraId="296E51E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19" w:author="Rinaldo Rabello" w:date="2021-12-06T09:25:00Z">
              <w:tcPr>
                <w:tcW w:w="1559" w:type="dxa"/>
                <w:noWrap/>
                <w:hideMark/>
              </w:tcPr>
            </w:tcPrChange>
          </w:tcPr>
          <w:p w14:paraId="084A17A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20" w:author="Rinaldo Rabello" w:date="2021-12-06T09:25:00Z">
              <w:tcPr>
                <w:tcW w:w="1418" w:type="dxa"/>
                <w:noWrap/>
                <w:hideMark/>
              </w:tcPr>
            </w:tcPrChange>
          </w:tcPr>
          <w:p w14:paraId="1D7AA6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21" w:author="Rinaldo Rabello" w:date="2021-12-06T09:25:00Z">
              <w:tcPr>
                <w:tcW w:w="1842" w:type="dxa"/>
                <w:noWrap/>
                <w:hideMark/>
              </w:tcPr>
            </w:tcPrChange>
          </w:tcPr>
          <w:p w14:paraId="054FA35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9ADJ1262ABM319015</w:t>
            </w:r>
          </w:p>
        </w:tc>
      </w:tr>
      <w:tr w:rsidR="00CB1E38" w:rsidRPr="00E62147" w14:paraId="143EBFF5" w14:textId="77777777" w:rsidTr="00BF27F9">
        <w:trPr>
          <w:trHeight w:val="290"/>
          <w:trPrChange w:id="722" w:author="Rinaldo Rabello" w:date="2021-12-06T09:25:00Z">
            <w:trPr>
              <w:trHeight w:val="290"/>
            </w:trPr>
          </w:trPrChange>
        </w:trPr>
        <w:tc>
          <w:tcPr>
            <w:tcW w:w="988" w:type="dxa"/>
            <w:noWrap/>
            <w:hideMark/>
            <w:tcPrChange w:id="723" w:author="Rinaldo Rabello" w:date="2021-12-06T09:25:00Z">
              <w:tcPr>
                <w:tcW w:w="988" w:type="dxa"/>
                <w:noWrap/>
                <w:hideMark/>
              </w:tcPr>
            </w:tcPrChange>
          </w:tcPr>
          <w:p w14:paraId="6E97067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1434</w:t>
            </w:r>
          </w:p>
        </w:tc>
        <w:tc>
          <w:tcPr>
            <w:tcW w:w="1559" w:type="dxa"/>
            <w:noWrap/>
            <w:hideMark/>
            <w:tcPrChange w:id="724" w:author="Rinaldo Rabello" w:date="2021-12-06T09:25:00Z">
              <w:tcPr>
                <w:tcW w:w="1701" w:type="dxa"/>
                <w:noWrap/>
                <w:hideMark/>
              </w:tcPr>
            </w:tcPrChange>
          </w:tcPr>
          <w:p w14:paraId="32E0B56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25" w:author="Rinaldo Rabello" w:date="2021-12-06T09:25:00Z">
              <w:tcPr>
                <w:tcW w:w="1559" w:type="dxa"/>
                <w:noWrap/>
                <w:hideMark/>
              </w:tcPr>
            </w:tcPrChange>
          </w:tcPr>
          <w:p w14:paraId="719B77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26" w:author="Rinaldo Rabello" w:date="2021-12-06T09:25:00Z">
              <w:tcPr>
                <w:tcW w:w="1559" w:type="dxa"/>
                <w:noWrap/>
                <w:hideMark/>
              </w:tcPr>
            </w:tcPrChange>
          </w:tcPr>
          <w:p w14:paraId="7457541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27" w:author="Rinaldo Rabello" w:date="2021-12-06T09:25:00Z">
              <w:tcPr>
                <w:tcW w:w="1418" w:type="dxa"/>
                <w:noWrap/>
                <w:hideMark/>
              </w:tcPr>
            </w:tcPrChange>
          </w:tcPr>
          <w:p w14:paraId="5541EA4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28" w:author="Rinaldo Rabello" w:date="2021-12-06T09:25:00Z">
              <w:tcPr>
                <w:tcW w:w="1842" w:type="dxa"/>
                <w:noWrap/>
                <w:hideMark/>
              </w:tcPr>
            </w:tcPrChange>
          </w:tcPr>
          <w:p w14:paraId="5CC532E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9ADJ1262ABM319016</w:t>
            </w:r>
          </w:p>
        </w:tc>
      </w:tr>
      <w:tr w:rsidR="00CB1E38" w:rsidRPr="00E62147" w14:paraId="73AB8854" w14:textId="77777777" w:rsidTr="00BF27F9">
        <w:trPr>
          <w:trHeight w:val="290"/>
          <w:trPrChange w:id="729" w:author="Rinaldo Rabello" w:date="2021-12-06T09:25:00Z">
            <w:trPr>
              <w:trHeight w:val="290"/>
            </w:trPr>
          </w:trPrChange>
        </w:trPr>
        <w:tc>
          <w:tcPr>
            <w:tcW w:w="988" w:type="dxa"/>
            <w:noWrap/>
            <w:hideMark/>
            <w:tcPrChange w:id="730" w:author="Rinaldo Rabello" w:date="2021-12-06T09:25:00Z">
              <w:tcPr>
                <w:tcW w:w="988" w:type="dxa"/>
                <w:noWrap/>
                <w:hideMark/>
              </w:tcPr>
            </w:tcPrChange>
          </w:tcPr>
          <w:p w14:paraId="4656CD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1435</w:t>
            </w:r>
          </w:p>
        </w:tc>
        <w:tc>
          <w:tcPr>
            <w:tcW w:w="1559" w:type="dxa"/>
            <w:noWrap/>
            <w:hideMark/>
            <w:tcPrChange w:id="731" w:author="Rinaldo Rabello" w:date="2021-12-06T09:25:00Z">
              <w:tcPr>
                <w:tcW w:w="1701" w:type="dxa"/>
                <w:noWrap/>
                <w:hideMark/>
              </w:tcPr>
            </w:tcPrChange>
          </w:tcPr>
          <w:p w14:paraId="0B047A2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32" w:author="Rinaldo Rabello" w:date="2021-12-06T09:25:00Z">
              <w:tcPr>
                <w:tcW w:w="1559" w:type="dxa"/>
                <w:noWrap/>
                <w:hideMark/>
              </w:tcPr>
            </w:tcPrChange>
          </w:tcPr>
          <w:p w14:paraId="45CE36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33" w:author="Rinaldo Rabello" w:date="2021-12-06T09:25:00Z">
              <w:tcPr>
                <w:tcW w:w="1559" w:type="dxa"/>
                <w:noWrap/>
                <w:hideMark/>
              </w:tcPr>
            </w:tcPrChange>
          </w:tcPr>
          <w:p w14:paraId="12FE75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34" w:author="Rinaldo Rabello" w:date="2021-12-06T09:25:00Z">
              <w:tcPr>
                <w:tcW w:w="1418" w:type="dxa"/>
                <w:noWrap/>
                <w:hideMark/>
              </w:tcPr>
            </w:tcPrChange>
          </w:tcPr>
          <w:p w14:paraId="46F980E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35" w:author="Rinaldo Rabello" w:date="2021-12-06T09:25:00Z">
              <w:tcPr>
                <w:tcW w:w="1842" w:type="dxa"/>
                <w:noWrap/>
                <w:hideMark/>
              </w:tcPr>
            </w:tcPrChange>
          </w:tcPr>
          <w:p w14:paraId="6CD2F26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9ADJ1262ABM319017</w:t>
            </w:r>
          </w:p>
        </w:tc>
      </w:tr>
      <w:tr w:rsidR="00CB1E38" w:rsidRPr="00E62147" w14:paraId="7033F6BC" w14:textId="77777777" w:rsidTr="00BF27F9">
        <w:trPr>
          <w:trHeight w:val="290"/>
          <w:trPrChange w:id="736" w:author="Rinaldo Rabello" w:date="2021-12-06T09:25:00Z">
            <w:trPr>
              <w:trHeight w:val="290"/>
            </w:trPr>
          </w:trPrChange>
        </w:trPr>
        <w:tc>
          <w:tcPr>
            <w:tcW w:w="988" w:type="dxa"/>
            <w:noWrap/>
            <w:hideMark/>
            <w:tcPrChange w:id="737" w:author="Rinaldo Rabello" w:date="2021-12-06T09:25:00Z">
              <w:tcPr>
                <w:tcW w:w="988" w:type="dxa"/>
                <w:noWrap/>
                <w:hideMark/>
              </w:tcPr>
            </w:tcPrChange>
          </w:tcPr>
          <w:p w14:paraId="1699F00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1436</w:t>
            </w:r>
          </w:p>
        </w:tc>
        <w:tc>
          <w:tcPr>
            <w:tcW w:w="1559" w:type="dxa"/>
            <w:noWrap/>
            <w:hideMark/>
            <w:tcPrChange w:id="738" w:author="Rinaldo Rabello" w:date="2021-12-06T09:25:00Z">
              <w:tcPr>
                <w:tcW w:w="1701" w:type="dxa"/>
                <w:noWrap/>
                <w:hideMark/>
              </w:tcPr>
            </w:tcPrChange>
          </w:tcPr>
          <w:p w14:paraId="2A9A43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39" w:author="Rinaldo Rabello" w:date="2021-12-06T09:25:00Z">
              <w:tcPr>
                <w:tcW w:w="1559" w:type="dxa"/>
                <w:noWrap/>
                <w:hideMark/>
              </w:tcPr>
            </w:tcPrChange>
          </w:tcPr>
          <w:p w14:paraId="7B2D30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40" w:author="Rinaldo Rabello" w:date="2021-12-06T09:25:00Z">
              <w:tcPr>
                <w:tcW w:w="1559" w:type="dxa"/>
                <w:noWrap/>
                <w:hideMark/>
              </w:tcPr>
            </w:tcPrChange>
          </w:tcPr>
          <w:p w14:paraId="0FAFF7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41" w:author="Rinaldo Rabello" w:date="2021-12-06T09:25:00Z">
              <w:tcPr>
                <w:tcW w:w="1418" w:type="dxa"/>
                <w:noWrap/>
                <w:hideMark/>
              </w:tcPr>
            </w:tcPrChange>
          </w:tcPr>
          <w:p w14:paraId="6CB0B6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42" w:author="Rinaldo Rabello" w:date="2021-12-06T09:25:00Z">
              <w:tcPr>
                <w:tcW w:w="1842" w:type="dxa"/>
                <w:noWrap/>
                <w:hideMark/>
              </w:tcPr>
            </w:tcPrChange>
          </w:tcPr>
          <w:p w14:paraId="526462E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9ADJ1262ABM319018</w:t>
            </w:r>
          </w:p>
        </w:tc>
      </w:tr>
      <w:tr w:rsidR="00CB1E38" w:rsidRPr="00E62147" w14:paraId="5F884B23" w14:textId="77777777" w:rsidTr="00BF27F9">
        <w:trPr>
          <w:trHeight w:val="290"/>
          <w:trPrChange w:id="743" w:author="Rinaldo Rabello" w:date="2021-12-06T09:25:00Z">
            <w:trPr>
              <w:trHeight w:val="290"/>
            </w:trPr>
          </w:trPrChange>
        </w:trPr>
        <w:tc>
          <w:tcPr>
            <w:tcW w:w="988" w:type="dxa"/>
            <w:noWrap/>
            <w:hideMark/>
            <w:tcPrChange w:id="744" w:author="Rinaldo Rabello" w:date="2021-12-06T09:25:00Z">
              <w:tcPr>
                <w:tcW w:w="988" w:type="dxa"/>
                <w:noWrap/>
                <w:hideMark/>
              </w:tcPr>
            </w:tcPrChange>
          </w:tcPr>
          <w:p w14:paraId="148D85E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1437</w:t>
            </w:r>
          </w:p>
        </w:tc>
        <w:tc>
          <w:tcPr>
            <w:tcW w:w="1559" w:type="dxa"/>
            <w:noWrap/>
            <w:hideMark/>
            <w:tcPrChange w:id="745" w:author="Rinaldo Rabello" w:date="2021-12-06T09:25:00Z">
              <w:tcPr>
                <w:tcW w:w="1701" w:type="dxa"/>
                <w:noWrap/>
                <w:hideMark/>
              </w:tcPr>
            </w:tcPrChange>
          </w:tcPr>
          <w:p w14:paraId="1457CA3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46" w:author="Rinaldo Rabello" w:date="2021-12-06T09:25:00Z">
              <w:tcPr>
                <w:tcW w:w="1559" w:type="dxa"/>
                <w:noWrap/>
                <w:hideMark/>
              </w:tcPr>
            </w:tcPrChange>
          </w:tcPr>
          <w:p w14:paraId="06F54FC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47" w:author="Rinaldo Rabello" w:date="2021-12-06T09:25:00Z">
              <w:tcPr>
                <w:tcW w:w="1559" w:type="dxa"/>
                <w:noWrap/>
                <w:hideMark/>
              </w:tcPr>
            </w:tcPrChange>
          </w:tcPr>
          <w:p w14:paraId="0C02A78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48" w:author="Rinaldo Rabello" w:date="2021-12-06T09:25:00Z">
              <w:tcPr>
                <w:tcW w:w="1418" w:type="dxa"/>
                <w:noWrap/>
                <w:hideMark/>
              </w:tcPr>
            </w:tcPrChange>
          </w:tcPr>
          <w:p w14:paraId="5CE1301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49" w:author="Rinaldo Rabello" w:date="2021-12-06T09:25:00Z">
              <w:tcPr>
                <w:tcW w:w="1842" w:type="dxa"/>
                <w:noWrap/>
                <w:hideMark/>
              </w:tcPr>
            </w:tcPrChange>
          </w:tcPr>
          <w:p w14:paraId="45FEEAF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9ADJ1262ABM319020</w:t>
            </w:r>
          </w:p>
        </w:tc>
      </w:tr>
      <w:tr w:rsidR="00CB1E38" w:rsidRPr="00E62147" w14:paraId="3FDB71B7" w14:textId="77777777" w:rsidTr="00BF27F9">
        <w:trPr>
          <w:trHeight w:val="290"/>
          <w:trPrChange w:id="750" w:author="Rinaldo Rabello" w:date="2021-12-06T09:25:00Z">
            <w:trPr>
              <w:trHeight w:val="290"/>
            </w:trPr>
          </w:trPrChange>
        </w:trPr>
        <w:tc>
          <w:tcPr>
            <w:tcW w:w="988" w:type="dxa"/>
            <w:noWrap/>
            <w:hideMark/>
            <w:tcPrChange w:id="751" w:author="Rinaldo Rabello" w:date="2021-12-06T09:25:00Z">
              <w:tcPr>
                <w:tcW w:w="988" w:type="dxa"/>
                <w:noWrap/>
                <w:hideMark/>
              </w:tcPr>
            </w:tcPrChange>
          </w:tcPr>
          <w:p w14:paraId="0AB755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1438</w:t>
            </w:r>
          </w:p>
        </w:tc>
        <w:tc>
          <w:tcPr>
            <w:tcW w:w="1559" w:type="dxa"/>
            <w:noWrap/>
            <w:hideMark/>
            <w:tcPrChange w:id="752" w:author="Rinaldo Rabello" w:date="2021-12-06T09:25:00Z">
              <w:tcPr>
                <w:tcW w:w="1701" w:type="dxa"/>
                <w:noWrap/>
                <w:hideMark/>
              </w:tcPr>
            </w:tcPrChange>
          </w:tcPr>
          <w:p w14:paraId="366777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53" w:author="Rinaldo Rabello" w:date="2021-12-06T09:25:00Z">
              <w:tcPr>
                <w:tcW w:w="1559" w:type="dxa"/>
                <w:noWrap/>
                <w:hideMark/>
              </w:tcPr>
            </w:tcPrChange>
          </w:tcPr>
          <w:p w14:paraId="3A5107C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54" w:author="Rinaldo Rabello" w:date="2021-12-06T09:25:00Z">
              <w:tcPr>
                <w:tcW w:w="1559" w:type="dxa"/>
                <w:noWrap/>
                <w:hideMark/>
              </w:tcPr>
            </w:tcPrChange>
          </w:tcPr>
          <w:p w14:paraId="51A3FCE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55" w:author="Rinaldo Rabello" w:date="2021-12-06T09:25:00Z">
              <w:tcPr>
                <w:tcW w:w="1418" w:type="dxa"/>
                <w:noWrap/>
                <w:hideMark/>
              </w:tcPr>
            </w:tcPrChange>
          </w:tcPr>
          <w:p w14:paraId="1B2A698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56" w:author="Rinaldo Rabello" w:date="2021-12-06T09:25:00Z">
              <w:tcPr>
                <w:tcW w:w="1842" w:type="dxa"/>
                <w:noWrap/>
                <w:hideMark/>
              </w:tcPr>
            </w:tcPrChange>
          </w:tcPr>
          <w:p w14:paraId="451E8B8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9ADJ1262ABM319021</w:t>
            </w:r>
          </w:p>
        </w:tc>
      </w:tr>
      <w:tr w:rsidR="00CB1E38" w:rsidRPr="00E62147" w14:paraId="48AA0802" w14:textId="77777777" w:rsidTr="00BF27F9">
        <w:trPr>
          <w:trHeight w:val="290"/>
          <w:trPrChange w:id="757" w:author="Rinaldo Rabello" w:date="2021-12-06T09:25:00Z">
            <w:trPr>
              <w:trHeight w:val="290"/>
            </w:trPr>
          </w:trPrChange>
        </w:trPr>
        <w:tc>
          <w:tcPr>
            <w:tcW w:w="988" w:type="dxa"/>
            <w:noWrap/>
            <w:hideMark/>
            <w:tcPrChange w:id="758" w:author="Rinaldo Rabello" w:date="2021-12-06T09:25:00Z">
              <w:tcPr>
                <w:tcW w:w="988" w:type="dxa"/>
                <w:noWrap/>
                <w:hideMark/>
              </w:tcPr>
            </w:tcPrChange>
          </w:tcPr>
          <w:p w14:paraId="60A651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1439</w:t>
            </w:r>
          </w:p>
        </w:tc>
        <w:tc>
          <w:tcPr>
            <w:tcW w:w="1559" w:type="dxa"/>
            <w:noWrap/>
            <w:hideMark/>
            <w:tcPrChange w:id="759" w:author="Rinaldo Rabello" w:date="2021-12-06T09:25:00Z">
              <w:tcPr>
                <w:tcW w:w="1701" w:type="dxa"/>
                <w:noWrap/>
                <w:hideMark/>
              </w:tcPr>
            </w:tcPrChange>
          </w:tcPr>
          <w:p w14:paraId="679AE52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60" w:author="Rinaldo Rabello" w:date="2021-12-06T09:25:00Z">
              <w:tcPr>
                <w:tcW w:w="1559" w:type="dxa"/>
                <w:noWrap/>
                <w:hideMark/>
              </w:tcPr>
            </w:tcPrChange>
          </w:tcPr>
          <w:p w14:paraId="3C56D28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61" w:author="Rinaldo Rabello" w:date="2021-12-06T09:25:00Z">
              <w:tcPr>
                <w:tcW w:w="1559" w:type="dxa"/>
                <w:noWrap/>
                <w:hideMark/>
              </w:tcPr>
            </w:tcPrChange>
          </w:tcPr>
          <w:p w14:paraId="69D857F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62" w:author="Rinaldo Rabello" w:date="2021-12-06T09:25:00Z">
              <w:tcPr>
                <w:tcW w:w="1418" w:type="dxa"/>
                <w:noWrap/>
                <w:hideMark/>
              </w:tcPr>
            </w:tcPrChange>
          </w:tcPr>
          <w:p w14:paraId="2BB2A7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63" w:author="Rinaldo Rabello" w:date="2021-12-06T09:25:00Z">
              <w:tcPr>
                <w:tcW w:w="1842" w:type="dxa"/>
                <w:noWrap/>
                <w:hideMark/>
              </w:tcPr>
            </w:tcPrChange>
          </w:tcPr>
          <w:p w14:paraId="7FDFD2E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9ADJ1262ABM319022</w:t>
            </w:r>
          </w:p>
        </w:tc>
      </w:tr>
      <w:tr w:rsidR="00CB1E38" w:rsidRPr="00E62147" w14:paraId="1B3DBC27" w14:textId="77777777" w:rsidTr="00BF27F9">
        <w:trPr>
          <w:trHeight w:val="290"/>
          <w:trPrChange w:id="764" w:author="Rinaldo Rabello" w:date="2021-12-06T09:25:00Z">
            <w:trPr>
              <w:trHeight w:val="290"/>
            </w:trPr>
          </w:trPrChange>
        </w:trPr>
        <w:tc>
          <w:tcPr>
            <w:tcW w:w="988" w:type="dxa"/>
            <w:noWrap/>
            <w:hideMark/>
            <w:tcPrChange w:id="765" w:author="Rinaldo Rabello" w:date="2021-12-06T09:25:00Z">
              <w:tcPr>
                <w:tcW w:w="988" w:type="dxa"/>
                <w:noWrap/>
                <w:hideMark/>
              </w:tcPr>
            </w:tcPrChange>
          </w:tcPr>
          <w:p w14:paraId="3E0221B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1440</w:t>
            </w:r>
          </w:p>
        </w:tc>
        <w:tc>
          <w:tcPr>
            <w:tcW w:w="1559" w:type="dxa"/>
            <w:noWrap/>
            <w:hideMark/>
            <w:tcPrChange w:id="766" w:author="Rinaldo Rabello" w:date="2021-12-06T09:25:00Z">
              <w:tcPr>
                <w:tcW w:w="1701" w:type="dxa"/>
                <w:noWrap/>
                <w:hideMark/>
              </w:tcPr>
            </w:tcPrChange>
          </w:tcPr>
          <w:p w14:paraId="72D5813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67" w:author="Rinaldo Rabello" w:date="2021-12-06T09:25:00Z">
              <w:tcPr>
                <w:tcW w:w="1559" w:type="dxa"/>
                <w:noWrap/>
                <w:hideMark/>
              </w:tcPr>
            </w:tcPrChange>
          </w:tcPr>
          <w:p w14:paraId="03CBEDB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68" w:author="Rinaldo Rabello" w:date="2021-12-06T09:25:00Z">
              <w:tcPr>
                <w:tcW w:w="1559" w:type="dxa"/>
                <w:noWrap/>
                <w:hideMark/>
              </w:tcPr>
            </w:tcPrChange>
          </w:tcPr>
          <w:p w14:paraId="416C006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69" w:author="Rinaldo Rabello" w:date="2021-12-06T09:25:00Z">
              <w:tcPr>
                <w:tcW w:w="1418" w:type="dxa"/>
                <w:noWrap/>
                <w:hideMark/>
              </w:tcPr>
            </w:tcPrChange>
          </w:tcPr>
          <w:p w14:paraId="6758C8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70" w:author="Rinaldo Rabello" w:date="2021-12-06T09:25:00Z">
              <w:tcPr>
                <w:tcW w:w="1842" w:type="dxa"/>
                <w:noWrap/>
                <w:hideMark/>
              </w:tcPr>
            </w:tcPrChange>
          </w:tcPr>
          <w:p w14:paraId="540D3F2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9ADJ1262ABM319025</w:t>
            </w:r>
          </w:p>
        </w:tc>
      </w:tr>
      <w:tr w:rsidR="00CB1E38" w:rsidRPr="00E62147" w14:paraId="10620CE1" w14:textId="77777777" w:rsidTr="00BF27F9">
        <w:trPr>
          <w:trHeight w:val="290"/>
          <w:trPrChange w:id="771" w:author="Rinaldo Rabello" w:date="2021-12-06T09:25:00Z">
            <w:trPr>
              <w:trHeight w:val="290"/>
            </w:trPr>
          </w:trPrChange>
        </w:trPr>
        <w:tc>
          <w:tcPr>
            <w:tcW w:w="988" w:type="dxa"/>
            <w:noWrap/>
            <w:hideMark/>
            <w:tcPrChange w:id="772" w:author="Rinaldo Rabello" w:date="2021-12-06T09:25:00Z">
              <w:tcPr>
                <w:tcW w:w="988" w:type="dxa"/>
                <w:noWrap/>
                <w:hideMark/>
              </w:tcPr>
            </w:tcPrChange>
          </w:tcPr>
          <w:p w14:paraId="2A67E1F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1441</w:t>
            </w:r>
          </w:p>
        </w:tc>
        <w:tc>
          <w:tcPr>
            <w:tcW w:w="1559" w:type="dxa"/>
            <w:noWrap/>
            <w:hideMark/>
            <w:tcPrChange w:id="773" w:author="Rinaldo Rabello" w:date="2021-12-06T09:25:00Z">
              <w:tcPr>
                <w:tcW w:w="1701" w:type="dxa"/>
                <w:noWrap/>
                <w:hideMark/>
              </w:tcPr>
            </w:tcPrChange>
          </w:tcPr>
          <w:p w14:paraId="6E5554C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74" w:author="Rinaldo Rabello" w:date="2021-12-06T09:25:00Z">
              <w:tcPr>
                <w:tcW w:w="1559" w:type="dxa"/>
                <w:noWrap/>
                <w:hideMark/>
              </w:tcPr>
            </w:tcPrChange>
          </w:tcPr>
          <w:p w14:paraId="5AA1C35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75" w:author="Rinaldo Rabello" w:date="2021-12-06T09:25:00Z">
              <w:tcPr>
                <w:tcW w:w="1559" w:type="dxa"/>
                <w:noWrap/>
                <w:hideMark/>
              </w:tcPr>
            </w:tcPrChange>
          </w:tcPr>
          <w:p w14:paraId="0ACF95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76" w:author="Rinaldo Rabello" w:date="2021-12-06T09:25:00Z">
              <w:tcPr>
                <w:tcW w:w="1418" w:type="dxa"/>
                <w:noWrap/>
                <w:hideMark/>
              </w:tcPr>
            </w:tcPrChange>
          </w:tcPr>
          <w:p w14:paraId="58B5B83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77" w:author="Rinaldo Rabello" w:date="2021-12-06T09:25:00Z">
              <w:tcPr>
                <w:tcW w:w="1842" w:type="dxa"/>
                <w:noWrap/>
                <w:hideMark/>
              </w:tcPr>
            </w:tcPrChange>
          </w:tcPr>
          <w:p w14:paraId="4E683FB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9ADJ1262ABM319024</w:t>
            </w:r>
          </w:p>
        </w:tc>
      </w:tr>
      <w:tr w:rsidR="00CB1E38" w:rsidRPr="00E62147" w14:paraId="719F4E98" w14:textId="77777777" w:rsidTr="00BF27F9">
        <w:trPr>
          <w:trHeight w:val="290"/>
          <w:trPrChange w:id="778" w:author="Rinaldo Rabello" w:date="2021-12-06T09:25:00Z">
            <w:trPr>
              <w:trHeight w:val="290"/>
            </w:trPr>
          </w:trPrChange>
        </w:trPr>
        <w:tc>
          <w:tcPr>
            <w:tcW w:w="988" w:type="dxa"/>
            <w:noWrap/>
            <w:hideMark/>
            <w:tcPrChange w:id="779" w:author="Rinaldo Rabello" w:date="2021-12-06T09:25:00Z">
              <w:tcPr>
                <w:tcW w:w="988" w:type="dxa"/>
                <w:noWrap/>
                <w:hideMark/>
              </w:tcPr>
            </w:tcPrChange>
          </w:tcPr>
          <w:p w14:paraId="1C94D7B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1442</w:t>
            </w:r>
          </w:p>
        </w:tc>
        <w:tc>
          <w:tcPr>
            <w:tcW w:w="1559" w:type="dxa"/>
            <w:noWrap/>
            <w:hideMark/>
            <w:tcPrChange w:id="780" w:author="Rinaldo Rabello" w:date="2021-12-06T09:25:00Z">
              <w:tcPr>
                <w:tcW w:w="1701" w:type="dxa"/>
                <w:noWrap/>
                <w:hideMark/>
              </w:tcPr>
            </w:tcPrChange>
          </w:tcPr>
          <w:p w14:paraId="1523BE3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81" w:author="Rinaldo Rabello" w:date="2021-12-06T09:25:00Z">
              <w:tcPr>
                <w:tcW w:w="1559" w:type="dxa"/>
                <w:noWrap/>
                <w:hideMark/>
              </w:tcPr>
            </w:tcPrChange>
          </w:tcPr>
          <w:p w14:paraId="1744920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82" w:author="Rinaldo Rabello" w:date="2021-12-06T09:25:00Z">
              <w:tcPr>
                <w:tcW w:w="1559" w:type="dxa"/>
                <w:noWrap/>
                <w:hideMark/>
              </w:tcPr>
            </w:tcPrChange>
          </w:tcPr>
          <w:p w14:paraId="3CA204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83" w:author="Rinaldo Rabello" w:date="2021-12-06T09:25:00Z">
              <w:tcPr>
                <w:tcW w:w="1418" w:type="dxa"/>
                <w:noWrap/>
                <w:hideMark/>
              </w:tcPr>
            </w:tcPrChange>
          </w:tcPr>
          <w:p w14:paraId="2E8B28C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84" w:author="Rinaldo Rabello" w:date="2021-12-06T09:25:00Z">
              <w:tcPr>
                <w:tcW w:w="1842" w:type="dxa"/>
                <w:noWrap/>
                <w:hideMark/>
              </w:tcPr>
            </w:tcPrChange>
          </w:tcPr>
          <w:p w14:paraId="2BA8465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9ADJ1262ABM319023</w:t>
            </w:r>
          </w:p>
        </w:tc>
      </w:tr>
      <w:tr w:rsidR="00CB1E38" w:rsidRPr="00E62147" w14:paraId="2E899AD4" w14:textId="77777777" w:rsidTr="00BF27F9">
        <w:trPr>
          <w:trHeight w:val="290"/>
          <w:trPrChange w:id="785" w:author="Rinaldo Rabello" w:date="2021-12-06T09:25:00Z">
            <w:trPr>
              <w:trHeight w:val="290"/>
            </w:trPr>
          </w:trPrChange>
        </w:trPr>
        <w:tc>
          <w:tcPr>
            <w:tcW w:w="988" w:type="dxa"/>
            <w:noWrap/>
            <w:hideMark/>
            <w:tcPrChange w:id="786" w:author="Rinaldo Rabello" w:date="2021-12-06T09:25:00Z">
              <w:tcPr>
                <w:tcW w:w="988" w:type="dxa"/>
                <w:noWrap/>
                <w:hideMark/>
              </w:tcPr>
            </w:tcPrChange>
          </w:tcPr>
          <w:p w14:paraId="079719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lastRenderedPageBreak/>
              <w:t>1443</w:t>
            </w:r>
          </w:p>
        </w:tc>
        <w:tc>
          <w:tcPr>
            <w:tcW w:w="1559" w:type="dxa"/>
            <w:noWrap/>
            <w:hideMark/>
            <w:tcPrChange w:id="787" w:author="Rinaldo Rabello" w:date="2021-12-06T09:25:00Z">
              <w:tcPr>
                <w:tcW w:w="1701" w:type="dxa"/>
                <w:noWrap/>
                <w:hideMark/>
              </w:tcPr>
            </w:tcPrChange>
          </w:tcPr>
          <w:p w14:paraId="4AA6F18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88" w:author="Rinaldo Rabello" w:date="2021-12-06T09:25:00Z">
              <w:tcPr>
                <w:tcW w:w="1559" w:type="dxa"/>
                <w:noWrap/>
                <w:hideMark/>
              </w:tcPr>
            </w:tcPrChange>
          </w:tcPr>
          <w:p w14:paraId="018CFB2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89" w:author="Rinaldo Rabello" w:date="2021-12-06T09:25:00Z">
              <w:tcPr>
                <w:tcW w:w="1559" w:type="dxa"/>
                <w:noWrap/>
                <w:hideMark/>
              </w:tcPr>
            </w:tcPrChange>
          </w:tcPr>
          <w:p w14:paraId="188AB2C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90" w:author="Rinaldo Rabello" w:date="2021-12-06T09:25:00Z">
              <w:tcPr>
                <w:tcW w:w="1418" w:type="dxa"/>
                <w:noWrap/>
                <w:hideMark/>
              </w:tcPr>
            </w:tcPrChange>
          </w:tcPr>
          <w:p w14:paraId="1BF8251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91" w:author="Rinaldo Rabello" w:date="2021-12-06T09:25:00Z">
              <w:tcPr>
                <w:tcW w:w="1842" w:type="dxa"/>
                <w:noWrap/>
                <w:hideMark/>
              </w:tcPr>
            </w:tcPrChange>
          </w:tcPr>
          <w:p w14:paraId="19B4220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9ADJ1262ABM319026</w:t>
            </w:r>
          </w:p>
        </w:tc>
      </w:tr>
      <w:tr w:rsidR="00CB1E38" w:rsidRPr="00E62147" w14:paraId="23AE057B" w14:textId="77777777" w:rsidTr="00BF27F9">
        <w:trPr>
          <w:trHeight w:val="290"/>
          <w:trPrChange w:id="792" w:author="Rinaldo Rabello" w:date="2021-12-06T09:25:00Z">
            <w:trPr>
              <w:trHeight w:val="290"/>
            </w:trPr>
          </w:trPrChange>
        </w:trPr>
        <w:tc>
          <w:tcPr>
            <w:tcW w:w="988" w:type="dxa"/>
            <w:noWrap/>
            <w:hideMark/>
            <w:tcPrChange w:id="793" w:author="Rinaldo Rabello" w:date="2021-12-06T09:25:00Z">
              <w:tcPr>
                <w:tcW w:w="988" w:type="dxa"/>
                <w:noWrap/>
                <w:hideMark/>
              </w:tcPr>
            </w:tcPrChange>
          </w:tcPr>
          <w:p w14:paraId="70058F0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1444</w:t>
            </w:r>
          </w:p>
        </w:tc>
        <w:tc>
          <w:tcPr>
            <w:tcW w:w="1559" w:type="dxa"/>
            <w:noWrap/>
            <w:hideMark/>
            <w:tcPrChange w:id="794" w:author="Rinaldo Rabello" w:date="2021-12-06T09:25:00Z">
              <w:tcPr>
                <w:tcW w:w="1701" w:type="dxa"/>
                <w:noWrap/>
                <w:hideMark/>
              </w:tcPr>
            </w:tcPrChange>
          </w:tcPr>
          <w:p w14:paraId="204C866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795" w:author="Rinaldo Rabello" w:date="2021-12-06T09:25:00Z">
              <w:tcPr>
                <w:tcW w:w="1559" w:type="dxa"/>
                <w:noWrap/>
                <w:hideMark/>
              </w:tcPr>
            </w:tcPrChange>
          </w:tcPr>
          <w:p w14:paraId="32CCD5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96" w:author="Rinaldo Rabello" w:date="2021-12-06T09:25:00Z">
              <w:tcPr>
                <w:tcW w:w="1559" w:type="dxa"/>
                <w:noWrap/>
                <w:hideMark/>
              </w:tcPr>
            </w:tcPrChange>
          </w:tcPr>
          <w:p w14:paraId="7728EAD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797" w:author="Rinaldo Rabello" w:date="2021-12-06T09:25:00Z">
              <w:tcPr>
                <w:tcW w:w="1418" w:type="dxa"/>
                <w:noWrap/>
                <w:hideMark/>
              </w:tcPr>
            </w:tcPrChange>
          </w:tcPr>
          <w:p w14:paraId="77C646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798" w:author="Rinaldo Rabello" w:date="2021-12-06T09:25:00Z">
              <w:tcPr>
                <w:tcW w:w="1842" w:type="dxa"/>
                <w:noWrap/>
                <w:hideMark/>
              </w:tcPr>
            </w:tcPrChange>
          </w:tcPr>
          <w:p w14:paraId="0C9AA4B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9ADJ1262ABM319027</w:t>
            </w:r>
          </w:p>
        </w:tc>
      </w:tr>
      <w:tr w:rsidR="00CB1E38" w:rsidRPr="00E62147" w14:paraId="1BD777D8" w14:textId="77777777" w:rsidTr="00BF27F9">
        <w:trPr>
          <w:trHeight w:val="290"/>
          <w:trPrChange w:id="799" w:author="Rinaldo Rabello" w:date="2021-12-06T09:25:00Z">
            <w:trPr>
              <w:trHeight w:val="290"/>
            </w:trPr>
          </w:trPrChange>
        </w:trPr>
        <w:tc>
          <w:tcPr>
            <w:tcW w:w="988" w:type="dxa"/>
            <w:noWrap/>
            <w:hideMark/>
            <w:tcPrChange w:id="800" w:author="Rinaldo Rabello" w:date="2021-12-06T09:25:00Z">
              <w:tcPr>
                <w:tcW w:w="988" w:type="dxa"/>
                <w:noWrap/>
                <w:hideMark/>
              </w:tcPr>
            </w:tcPrChange>
          </w:tcPr>
          <w:p w14:paraId="661502F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1445</w:t>
            </w:r>
          </w:p>
        </w:tc>
        <w:tc>
          <w:tcPr>
            <w:tcW w:w="1559" w:type="dxa"/>
            <w:noWrap/>
            <w:hideMark/>
            <w:tcPrChange w:id="801" w:author="Rinaldo Rabello" w:date="2021-12-06T09:25:00Z">
              <w:tcPr>
                <w:tcW w:w="1701" w:type="dxa"/>
                <w:noWrap/>
                <w:hideMark/>
              </w:tcPr>
            </w:tcPrChange>
          </w:tcPr>
          <w:p w14:paraId="4F1FC24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02" w:author="Rinaldo Rabello" w:date="2021-12-06T09:25:00Z">
              <w:tcPr>
                <w:tcW w:w="1559" w:type="dxa"/>
                <w:noWrap/>
                <w:hideMark/>
              </w:tcPr>
            </w:tcPrChange>
          </w:tcPr>
          <w:p w14:paraId="106D040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03" w:author="Rinaldo Rabello" w:date="2021-12-06T09:25:00Z">
              <w:tcPr>
                <w:tcW w:w="1559" w:type="dxa"/>
                <w:noWrap/>
                <w:hideMark/>
              </w:tcPr>
            </w:tcPrChange>
          </w:tcPr>
          <w:p w14:paraId="413F1E2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04" w:author="Rinaldo Rabello" w:date="2021-12-06T09:25:00Z">
              <w:tcPr>
                <w:tcW w:w="1418" w:type="dxa"/>
                <w:noWrap/>
                <w:hideMark/>
              </w:tcPr>
            </w:tcPrChange>
          </w:tcPr>
          <w:p w14:paraId="2D75D50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805" w:author="Rinaldo Rabello" w:date="2021-12-06T09:25:00Z">
              <w:tcPr>
                <w:tcW w:w="1842" w:type="dxa"/>
                <w:noWrap/>
                <w:hideMark/>
              </w:tcPr>
            </w:tcPrChange>
          </w:tcPr>
          <w:p w14:paraId="1C7A533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9ADJ1262ABM319028</w:t>
            </w:r>
          </w:p>
        </w:tc>
      </w:tr>
      <w:tr w:rsidR="00CB1E38" w:rsidRPr="00E62147" w14:paraId="3B942D44" w14:textId="77777777" w:rsidTr="00BF27F9">
        <w:trPr>
          <w:trHeight w:val="290"/>
          <w:trPrChange w:id="806" w:author="Rinaldo Rabello" w:date="2021-12-06T09:25:00Z">
            <w:trPr>
              <w:trHeight w:val="290"/>
            </w:trPr>
          </w:trPrChange>
        </w:trPr>
        <w:tc>
          <w:tcPr>
            <w:tcW w:w="988" w:type="dxa"/>
            <w:noWrap/>
            <w:hideMark/>
            <w:tcPrChange w:id="807" w:author="Rinaldo Rabello" w:date="2021-12-06T09:25:00Z">
              <w:tcPr>
                <w:tcW w:w="988" w:type="dxa"/>
                <w:noWrap/>
                <w:hideMark/>
              </w:tcPr>
            </w:tcPrChange>
          </w:tcPr>
          <w:p w14:paraId="341D4D8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1446</w:t>
            </w:r>
          </w:p>
        </w:tc>
        <w:tc>
          <w:tcPr>
            <w:tcW w:w="1559" w:type="dxa"/>
            <w:noWrap/>
            <w:hideMark/>
            <w:tcPrChange w:id="808" w:author="Rinaldo Rabello" w:date="2021-12-06T09:25:00Z">
              <w:tcPr>
                <w:tcW w:w="1701" w:type="dxa"/>
                <w:noWrap/>
                <w:hideMark/>
              </w:tcPr>
            </w:tcPrChange>
          </w:tcPr>
          <w:p w14:paraId="6334B08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09" w:author="Rinaldo Rabello" w:date="2021-12-06T09:25:00Z">
              <w:tcPr>
                <w:tcW w:w="1559" w:type="dxa"/>
                <w:noWrap/>
                <w:hideMark/>
              </w:tcPr>
            </w:tcPrChange>
          </w:tcPr>
          <w:p w14:paraId="7765F0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10" w:author="Rinaldo Rabello" w:date="2021-12-06T09:25:00Z">
              <w:tcPr>
                <w:tcW w:w="1559" w:type="dxa"/>
                <w:noWrap/>
                <w:hideMark/>
              </w:tcPr>
            </w:tcPrChange>
          </w:tcPr>
          <w:p w14:paraId="1CB54DF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11" w:author="Rinaldo Rabello" w:date="2021-12-06T09:25:00Z">
              <w:tcPr>
                <w:tcW w:w="1418" w:type="dxa"/>
                <w:noWrap/>
                <w:hideMark/>
              </w:tcPr>
            </w:tcPrChange>
          </w:tcPr>
          <w:p w14:paraId="727C393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812" w:author="Rinaldo Rabello" w:date="2021-12-06T09:25:00Z">
              <w:tcPr>
                <w:tcW w:w="1842" w:type="dxa"/>
                <w:noWrap/>
                <w:hideMark/>
              </w:tcPr>
            </w:tcPrChange>
          </w:tcPr>
          <w:p w14:paraId="22AC004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9ADJ1262ABM319029</w:t>
            </w:r>
          </w:p>
        </w:tc>
      </w:tr>
      <w:tr w:rsidR="00CB1E38" w:rsidRPr="00E62147" w14:paraId="4B55D8EA" w14:textId="77777777" w:rsidTr="00BF27F9">
        <w:trPr>
          <w:trHeight w:val="290"/>
          <w:trPrChange w:id="813" w:author="Rinaldo Rabello" w:date="2021-12-06T09:25:00Z">
            <w:trPr>
              <w:trHeight w:val="290"/>
            </w:trPr>
          </w:trPrChange>
        </w:trPr>
        <w:tc>
          <w:tcPr>
            <w:tcW w:w="988" w:type="dxa"/>
            <w:noWrap/>
            <w:hideMark/>
            <w:tcPrChange w:id="814" w:author="Rinaldo Rabello" w:date="2021-12-06T09:25:00Z">
              <w:tcPr>
                <w:tcW w:w="988" w:type="dxa"/>
                <w:noWrap/>
                <w:hideMark/>
              </w:tcPr>
            </w:tcPrChange>
          </w:tcPr>
          <w:p w14:paraId="3E99526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1447</w:t>
            </w:r>
          </w:p>
        </w:tc>
        <w:tc>
          <w:tcPr>
            <w:tcW w:w="1559" w:type="dxa"/>
            <w:noWrap/>
            <w:hideMark/>
            <w:tcPrChange w:id="815" w:author="Rinaldo Rabello" w:date="2021-12-06T09:25:00Z">
              <w:tcPr>
                <w:tcW w:w="1701" w:type="dxa"/>
                <w:noWrap/>
                <w:hideMark/>
              </w:tcPr>
            </w:tcPrChange>
          </w:tcPr>
          <w:p w14:paraId="1AFA5AC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16" w:author="Rinaldo Rabello" w:date="2021-12-06T09:25:00Z">
              <w:tcPr>
                <w:tcW w:w="1559" w:type="dxa"/>
                <w:noWrap/>
                <w:hideMark/>
              </w:tcPr>
            </w:tcPrChange>
          </w:tcPr>
          <w:p w14:paraId="11799B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17" w:author="Rinaldo Rabello" w:date="2021-12-06T09:25:00Z">
              <w:tcPr>
                <w:tcW w:w="1559" w:type="dxa"/>
                <w:noWrap/>
                <w:hideMark/>
              </w:tcPr>
            </w:tcPrChange>
          </w:tcPr>
          <w:p w14:paraId="013E06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18" w:author="Rinaldo Rabello" w:date="2021-12-06T09:25:00Z">
              <w:tcPr>
                <w:tcW w:w="1418" w:type="dxa"/>
                <w:noWrap/>
                <w:hideMark/>
              </w:tcPr>
            </w:tcPrChange>
          </w:tcPr>
          <w:p w14:paraId="439AD8A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819" w:author="Rinaldo Rabello" w:date="2021-12-06T09:25:00Z">
              <w:tcPr>
                <w:tcW w:w="1842" w:type="dxa"/>
                <w:noWrap/>
                <w:hideMark/>
              </w:tcPr>
            </w:tcPrChange>
          </w:tcPr>
          <w:p w14:paraId="2677571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9ADJ1262ABM319030</w:t>
            </w:r>
          </w:p>
        </w:tc>
      </w:tr>
      <w:tr w:rsidR="00CB1E38" w:rsidRPr="00E62147" w14:paraId="39C8AC71" w14:textId="77777777" w:rsidTr="00BF27F9">
        <w:trPr>
          <w:trHeight w:val="290"/>
          <w:trPrChange w:id="820" w:author="Rinaldo Rabello" w:date="2021-12-06T09:25:00Z">
            <w:trPr>
              <w:trHeight w:val="290"/>
            </w:trPr>
          </w:trPrChange>
        </w:trPr>
        <w:tc>
          <w:tcPr>
            <w:tcW w:w="988" w:type="dxa"/>
            <w:noWrap/>
            <w:hideMark/>
            <w:tcPrChange w:id="821" w:author="Rinaldo Rabello" w:date="2021-12-06T09:25:00Z">
              <w:tcPr>
                <w:tcW w:w="988" w:type="dxa"/>
                <w:noWrap/>
                <w:hideMark/>
              </w:tcPr>
            </w:tcPrChange>
          </w:tcPr>
          <w:p w14:paraId="376F59A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1448</w:t>
            </w:r>
          </w:p>
        </w:tc>
        <w:tc>
          <w:tcPr>
            <w:tcW w:w="1559" w:type="dxa"/>
            <w:noWrap/>
            <w:hideMark/>
            <w:tcPrChange w:id="822" w:author="Rinaldo Rabello" w:date="2021-12-06T09:25:00Z">
              <w:tcPr>
                <w:tcW w:w="1701" w:type="dxa"/>
                <w:noWrap/>
                <w:hideMark/>
              </w:tcPr>
            </w:tcPrChange>
          </w:tcPr>
          <w:p w14:paraId="45CE606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23" w:author="Rinaldo Rabello" w:date="2021-12-06T09:25:00Z">
              <w:tcPr>
                <w:tcW w:w="1559" w:type="dxa"/>
                <w:noWrap/>
                <w:hideMark/>
              </w:tcPr>
            </w:tcPrChange>
          </w:tcPr>
          <w:p w14:paraId="19557DB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24" w:author="Rinaldo Rabello" w:date="2021-12-06T09:25:00Z">
              <w:tcPr>
                <w:tcW w:w="1559" w:type="dxa"/>
                <w:noWrap/>
                <w:hideMark/>
              </w:tcPr>
            </w:tcPrChange>
          </w:tcPr>
          <w:p w14:paraId="7FC428E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25" w:author="Rinaldo Rabello" w:date="2021-12-06T09:25:00Z">
              <w:tcPr>
                <w:tcW w:w="1418" w:type="dxa"/>
                <w:noWrap/>
                <w:hideMark/>
              </w:tcPr>
            </w:tcPrChange>
          </w:tcPr>
          <w:p w14:paraId="2361D67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noWrap/>
            <w:hideMark/>
            <w:tcPrChange w:id="826" w:author="Rinaldo Rabello" w:date="2021-12-06T09:25:00Z">
              <w:tcPr>
                <w:tcW w:w="1842" w:type="dxa"/>
                <w:noWrap/>
                <w:hideMark/>
              </w:tcPr>
            </w:tcPrChange>
          </w:tcPr>
          <w:p w14:paraId="7B6DAE6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9ADJ1262ABM319031</w:t>
            </w:r>
          </w:p>
        </w:tc>
      </w:tr>
      <w:tr w:rsidR="00CB1E38" w:rsidRPr="00E62147" w14:paraId="6DBDCCE8" w14:textId="77777777" w:rsidTr="00BF27F9">
        <w:trPr>
          <w:trHeight w:val="290"/>
          <w:trPrChange w:id="827" w:author="Rinaldo Rabello" w:date="2021-12-06T09:25:00Z">
            <w:trPr>
              <w:trHeight w:val="290"/>
            </w:trPr>
          </w:trPrChange>
        </w:trPr>
        <w:tc>
          <w:tcPr>
            <w:tcW w:w="988" w:type="dxa"/>
            <w:noWrap/>
            <w:hideMark/>
            <w:tcPrChange w:id="828" w:author="Rinaldo Rabello" w:date="2021-12-06T09:25:00Z">
              <w:tcPr>
                <w:tcW w:w="988" w:type="dxa"/>
                <w:noWrap/>
                <w:hideMark/>
              </w:tcPr>
            </w:tcPrChange>
          </w:tcPr>
          <w:p w14:paraId="628C2AD0"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2300000246</w:t>
            </w:r>
          </w:p>
        </w:tc>
        <w:tc>
          <w:tcPr>
            <w:tcW w:w="1559" w:type="dxa"/>
            <w:noWrap/>
            <w:hideMark/>
            <w:tcPrChange w:id="829" w:author="Rinaldo Rabello" w:date="2021-12-06T09:25:00Z">
              <w:tcPr>
                <w:tcW w:w="1701" w:type="dxa"/>
                <w:noWrap/>
                <w:hideMark/>
              </w:tcPr>
            </w:tcPrChange>
          </w:tcPr>
          <w:p w14:paraId="36535D8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30" w:author="Rinaldo Rabello" w:date="2021-12-06T09:25:00Z">
              <w:tcPr>
                <w:tcW w:w="1559" w:type="dxa"/>
                <w:noWrap/>
                <w:hideMark/>
              </w:tcPr>
            </w:tcPrChange>
          </w:tcPr>
          <w:p w14:paraId="508F3678"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373705F1" w14:textId="7FEA6520" w:rsidR="00CB1E38" w:rsidRPr="00E62147" w:rsidRDefault="00CB1E38" w:rsidP="00DA35F3">
            <w:pPr>
              <w:jc w:val="center"/>
              <w:rPr>
                <w:rFonts w:ascii="Calibri" w:hAnsi="Calibri" w:cs="Calibri"/>
                <w:snapToGrid/>
                <w:color w:val="000000"/>
                <w:szCs w:val="22"/>
              </w:rPr>
            </w:pPr>
          </w:p>
        </w:tc>
        <w:tc>
          <w:tcPr>
            <w:tcW w:w="1559" w:type="dxa"/>
            <w:noWrap/>
            <w:hideMark/>
            <w:tcPrChange w:id="831" w:author="Rinaldo Rabello" w:date="2021-12-06T09:25:00Z">
              <w:tcPr>
                <w:tcW w:w="1559" w:type="dxa"/>
                <w:noWrap/>
                <w:hideMark/>
              </w:tcPr>
            </w:tcPrChange>
          </w:tcPr>
          <w:p w14:paraId="54EBAD7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Change w:id="832" w:author="Rinaldo Rabello" w:date="2021-12-06T09:25:00Z">
              <w:tcPr>
                <w:tcW w:w="1418" w:type="dxa"/>
                <w:noWrap/>
                <w:hideMark/>
              </w:tcPr>
            </w:tcPrChange>
          </w:tcPr>
          <w:p w14:paraId="706B846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Change w:id="833" w:author="Rinaldo Rabello" w:date="2021-12-06T09:25:00Z">
              <w:tcPr>
                <w:tcW w:w="1842" w:type="dxa"/>
                <w:noWrap/>
                <w:hideMark/>
              </w:tcPr>
            </w:tcPrChange>
          </w:tcPr>
          <w:p w14:paraId="67C438A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0002LJ</w:t>
            </w:r>
          </w:p>
        </w:tc>
      </w:tr>
      <w:tr w:rsidR="00CB1E38" w:rsidRPr="00E62147" w14:paraId="25D97662" w14:textId="77777777" w:rsidTr="00BF27F9">
        <w:trPr>
          <w:trHeight w:val="290"/>
          <w:trPrChange w:id="834" w:author="Rinaldo Rabello" w:date="2021-12-06T09:25:00Z">
            <w:trPr>
              <w:trHeight w:val="290"/>
            </w:trPr>
          </w:trPrChange>
        </w:trPr>
        <w:tc>
          <w:tcPr>
            <w:tcW w:w="988" w:type="dxa"/>
            <w:noWrap/>
            <w:hideMark/>
            <w:tcPrChange w:id="835" w:author="Rinaldo Rabello" w:date="2021-12-06T09:25:00Z">
              <w:tcPr>
                <w:tcW w:w="988" w:type="dxa"/>
                <w:noWrap/>
                <w:hideMark/>
              </w:tcPr>
            </w:tcPrChange>
          </w:tcPr>
          <w:p w14:paraId="256ADE9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2300000247</w:t>
            </w:r>
          </w:p>
        </w:tc>
        <w:tc>
          <w:tcPr>
            <w:tcW w:w="1559" w:type="dxa"/>
            <w:noWrap/>
            <w:hideMark/>
            <w:tcPrChange w:id="836" w:author="Rinaldo Rabello" w:date="2021-12-06T09:25:00Z">
              <w:tcPr>
                <w:tcW w:w="1701" w:type="dxa"/>
                <w:noWrap/>
                <w:hideMark/>
              </w:tcPr>
            </w:tcPrChange>
          </w:tcPr>
          <w:p w14:paraId="0FEAEA1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37" w:author="Rinaldo Rabello" w:date="2021-12-06T09:25:00Z">
              <w:tcPr>
                <w:tcW w:w="1559" w:type="dxa"/>
                <w:noWrap/>
                <w:hideMark/>
              </w:tcPr>
            </w:tcPrChange>
          </w:tcPr>
          <w:p w14:paraId="584D78D5"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4223C2B5" w14:textId="5E36673F" w:rsidR="00CB1E38" w:rsidRPr="00E62147" w:rsidRDefault="00CB1E38" w:rsidP="00DA35F3">
            <w:pPr>
              <w:jc w:val="center"/>
              <w:rPr>
                <w:rFonts w:ascii="Calibri" w:hAnsi="Calibri" w:cs="Calibri"/>
                <w:snapToGrid/>
                <w:color w:val="000000"/>
                <w:szCs w:val="22"/>
              </w:rPr>
            </w:pPr>
          </w:p>
        </w:tc>
        <w:tc>
          <w:tcPr>
            <w:tcW w:w="1559" w:type="dxa"/>
            <w:noWrap/>
            <w:hideMark/>
            <w:tcPrChange w:id="838" w:author="Rinaldo Rabello" w:date="2021-12-06T09:25:00Z">
              <w:tcPr>
                <w:tcW w:w="1559" w:type="dxa"/>
                <w:noWrap/>
                <w:hideMark/>
              </w:tcPr>
            </w:tcPrChange>
          </w:tcPr>
          <w:p w14:paraId="70F17CB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Change w:id="839" w:author="Rinaldo Rabello" w:date="2021-12-06T09:25:00Z">
              <w:tcPr>
                <w:tcW w:w="1418" w:type="dxa"/>
                <w:noWrap/>
                <w:hideMark/>
              </w:tcPr>
            </w:tcPrChange>
          </w:tcPr>
          <w:p w14:paraId="7B4B101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Change w:id="840" w:author="Rinaldo Rabello" w:date="2021-12-06T09:25:00Z">
              <w:tcPr>
                <w:tcW w:w="1842" w:type="dxa"/>
                <w:noWrap/>
                <w:hideMark/>
              </w:tcPr>
            </w:tcPrChange>
          </w:tcPr>
          <w:p w14:paraId="09B5FDE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0003LJ</w:t>
            </w:r>
          </w:p>
        </w:tc>
      </w:tr>
      <w:tr w:rsidR="00CB1E38" w:rsidRPr="00E62147" w14:paraId="242D13DB" w14:textId="77777777" w:rsidTr="00BF27F9">
        <w:trPr>
          <w:trHeight w:val="290"/>
          <w:trPrChange w:id="841" w:author="Rinaldo Rabello" w:date="2021-12-06T09:25:00Z">
            <w:trPr>
              <w:trHeight w:val="290"/>
            </w:trPr>
          </w:trPrChange>
        </w:trPr>
        <w:tc>
          <w:tcPr>
            <w:tcW w:w="988" w:type="dxa"/>
            <w:noWrap/>
            <w:hideMark/>
            <w:tcPrChange w:id="842" w:author="Rinaldo Rabello" w:date="2021-12-06T09:25:00Z">
              <w:tcPr>
                <w:tcW w:w="988" w:type="dxa"/>
                <w:noWrap/>
                <w:hideMark/>
              </w:tcPr>
            </w:tcPrChange>
          </w:tcPr>
          <w:p w14:paraId="229F58A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2300000248</w:t>
            </w:r>
          </w:p>
        </w:tc>
        <w:tc>
          <w:tcPr>
            <w:tcW w:w="1559" w:type="dxa"/>
            <w:noWrap/>
            <w:hideMark/>
            <w:tcPrChange w:id="843" w:author="Rinaldo Rabello" w:date="2021-12-06T09:25:00Z">
              <w:tcPr>
                <w:tcW w:w="1701" w:type="dxa"/>
                <w:noWrap/>
                <w:hideMark/>
              </w:tcPr>
            </w:tcPrChange>
          </w:tcPr>
          <w:p w14:paraId="5619E53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44" w:author="Rinaldo Rabello" w:date="2021-12-06T09:25:00Z">
              <w:tcPr>
                <w:tcW w:w="1559" w:type="dxa"/>
                <w:noWrap/>
                <w:hideMark/>
              </w:tcPr>
            </w:tcPrChange>
          </w:tcPr>
          <w:p w14:paraId="1FBE3BFA"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3A7AB523" w14:textId="6823C802" w:rsidR="00CB1E38" w:rsidRPr="00E62147" w:rsidRDefault="00CB1E38" w:rsidP="00DA35F3">
            <w:pPr>
              <w:jc w:val="center"/>
              <w:rPr>
                <w:rFonts w:ascii="Calibri" w:hAnsi="Calibri" w:cs="Calibri"/>
                <w:snapToGrid/>
                <w:color w:val="000000"/>
                <w:szCs w:val="22"/>
              </w:rPr>
            </w:pPr>
          </w:p>
        </w:tc>
        <w:tc>
          <w:tcPr>
            <w:tcW w:w="1559" w:type="dxa"/>
            <w:noWrap/>
            <w:hideMark/>
            <w:tcPrChange w:id="845" w:author="Rinaldo Rabello" w:date="2021-12-06T09:25:00Z">
              <w:tcPr>
                <w:tcW w:w="1559" w:type="dxa"/>
                <w:noWrap/>
                <w:hideMark/>
              </w:tcPr>
            </w:tcPrChange>
          </w:tcPr>
          <w:p w14:paraId="1083D0DE"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Change w:id="846" w:author="Rinaldo Rabello" w:date="2021-12-06T09:25:00Z">
              <w:tcPr>
                <w:tcW w:w="1418" w:type="dxa"/>
                <w:noWrap/>
                <w:hideMark/>
              </w:tcPr>
            </w:tcPrChange>
          </w:tcPr>
          <w:p w14:paraId="2BF07D4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Change w:id="847" w:author="Rinaldo Rabello" w:date="2021-12-06T09:25:00Z">
              <w:tcPr>
                <w:tcW w:w="1842" w:type="dxa"/>
                <w:noWrap/>
                <w:hideMark/>
              </w:tcPr>
            </w:tcPrChange>
          </w:tcPr>
          <w:p w14:paraId="4402380D"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0007LJ</w:t>
            </w:r>
          </w:p>
        </w:tc>
      </w:tr>
      <w:tr w:rsidR="00CB1E38" w:rsidRPr="00E62147" w14:paraId="4286AA1B" w14:textId="77777777" w:rsidTr="00BF27F9">
        <w:trPr>
          <w:trHeight w:val="290"/>
          <w:trPrChange w:id="848" w:author="Rinaldo Rabello" w:date="2021-12-06T09:25:00Z">
            <w:trPr>
              <w:trHeight w:val="290"/>
            </w:trPr>
          </w:trPrChange>
        </w:trPr>
        <w:tc>
          <w:tcPr>
            <w:tcW w:w="988" w:type="dxa"/>
            <w:noWrap/>
            <w:hideMark/>
            <w:tcPrChange w:id="849" w:author="Rinaldo Rabello" w:date="2021-12-06T09:25:00Z">
              <w:tcPr>
                <w:tcW w:w="988" w:type="dxa"/>
                <w:noWrap/>
                <w:hideMark/>
              </w:tcPr>
            </w:tcPrChange>
          </w:tcPr>
          <w:p w14:paraId="705F76D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2300000249</w:t>
            </w:r>
          </w:p>
        </w:tc>
        <w:tc>
          <w:tcPr>
            <w:tcW w:w="1559" w:type="dxa"/>
            <w:noWrap/>
            <w:hideMark/>
            <w:tcPrChange w:id="850" w:author="Rinaldo Rabello" w:date="2021-12-06T09:25:00Z">
              <w:tcPr>
                <w:tcW w:w="1701" w:type="dxa"/>
                <w:noWrap/>
                <w:hideMark/>
              </w:tcPr>
            </w:tcPrChange>
          </w:tcPr>
          <w:p w14:paraId="195E5452"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51" w:author="Rinaldo Rabello" w:date="2021-12-06T09:25:00Z">
              <w:tcPr>
                <w:tcW w:w="1559" w:type="dxa"/>
                <w:noWrap/>
                <w:hideMark/>
              </w:tcPr>
            </w:tcPrChange>
          </w:tcPr>
          <w:p w14:paraId="1F25CE44"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52D59558" w14:textId="3FBCD2B0" w:rsidR="00CB1E38" w:rsidRPr="00E62147" w:rsidRDefault="00CB1E38" w:rsidP="00DA35F3">
            <w:pPr>
              <w:jc w:val="center"/>
              <w:rPr>
                <w:rFonts w:ascii="Calibri" w:hAnsi="Calibri" w:cs="Calibri"/>
                <w:snapToGrid/>
                <w:color w:val="000000"/>
                <w:szCs w:val="22"/>
              </w:rPr>
            </w:pPr>
          </w:p>
        </w:tc>
        <w:tc>
          <w:tcPr>
            <w:tcW w:w="1559" w:type="dxa"/>
            <w:noWrap/>
            <w:hideMark/>
            <w:tcPrChange w:id="852" w:author="Rinaldo Rabello" w:date="2021-12-06T09:25:00Z">
              <w:tcPr>
                <w:tcW w:w="1559" w:type="dxa"/>
                <w:noWrap/>
                <w:hideMark/>
              </w:tcPr>
            </w:tcPrChange>
          </w:tcPr>
          <w:p w14:paraId="66CF3CB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Change w:id="853" w:author="Rinaldo Rabello" w:date="2021-12-06T09:25:00Z">
              <w:tcPr>
                <w:tcW w:w="1418" w:type="dxa"/>
                <w:noWrap/>
                <w:hideMark/>
              </w:tcPr>
            </w:tcPrChange>
          </w:tcPr>
          <w:p w14:paraId="375919F7"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Change w:id="854" w:author="Rinaldo Rabello" w:date="2021-12-06T09:25:00Z">
              <w:tcPr>
                <w:tcW w:w="1842" w:type="dxa"/>
                <w:noWrap/>
                <w:hideMark/>
              </w:tcPr>
            </w:tcPrChange>
          </w:tcPr>
          <w:p w14:paraId="7045D8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0004LJ</w:t>
            </w:r>
          </w:p>
        </w:tc>
      </w:tr>
      <w:tr w:rsidR="00CB1E38" w:rsidRPr="00E62147" w14:paraId="28777F91" w14:textId="77777777" w:rsidTr="00BF27F9">
        <w:trPr>
          <w:trHeight w:val="290"/>
          <w:trPrChange w:id="855" w:author="Rinaldo Rabello" w:date="2021-12-06T09:25:00Z">
            <w:trPr>
              <w:trHeight w:val="290"/>
            </w:trPr>
          </w:trPrChange>
        </w:trPr>
        <w:tc>
          <w:tcPr>
            <w:tcW w:w="988" w:type="dxa"/>
            <w:noWrap/>
            <w:hideMark/>
            <w:tcPrChange w:id="856" w:author="Rinaldo Rabello" w:date="2021-12-06T09:25:00Z">
              <w:tcPr>
                <w:tcW w:w="988" w:type="dxa"/>
                <w:noWrap/>
                <w:hideMark/>
              </w:tcPr>
            </w:tcPrChange>
          </w:tcPr>
          <w:p w14:paraId="43389BF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2300000250</w:t>
            </w:r>
          </w:p>
        </w:tc>
        <w:tc>
          <w:tcPr>
            <w:tcW w:w="1559" w:type="dxa"/>
            <w:noWrap/>
            <w:hideMark/>
            <w:tcPrChange w:id="857" w:author="Rinaldo Rabello" w:date="2021-12-06T09:25:00Z">
              <w:tcPr>
                <w:tcW w:w="1701" w:type="dxa"/>
                <w:noWrap/>
                <w:hideMark/>
              </w:tcPr>
            </w:tcPrChange>
          </w:tcPr>
          <w:p w14:paraId="6DC3F12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58" w:author="Rinaldo Rabello" w:date="2021-12-06T09:25:00Z">
              <w:tcPr>
                <w:tcW w:w="1559" w:type="dxa"/>
                <w:noWrap/>
                <w:hideMark/>
              </w:tcPr>
            </w:tcPrChange>
          </w:tcPr>
          <w:p w14:paraId="6792BAAF"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11073545" w14:textId="49EB7B3C" w:rsidR="00CB1E38" w:rsidRPr="00E62147" w:rsidRDefault="00CB1E38" w:rsidP="00DA35F3">
            <w:pPr>
              <w:jc w:val="center"/>
              <w:rPr>
                <w:rFonts w:ascii="Calibri" w:hAnsi="Calibri" w:cs="Calibri"/>
                <w:snapToGrid/>
                <w:color w:val="000000"/>
                <w:szCs w:val="22"/>
              </w:rPr>
            </w:pPr>
          </w:p>
        </w:tc>
        <w:tc>
          <w:tcPr>
            <w:tcW w:w="1559" w:type="dxa"/>
            <w:noWrap/>
            <w:hideMark/>
            <w:tcPrChange w:id="859" w:author="Rinaldo Rabello" w:date="2021-12-06T09:25:00Z">
              <w:tcPr>
                <w:tcW w:w="1559" w:type="dxa"/>
                <w:noWrap/>
                <w:hideMark/>
              </w:tcPr>
            </w:tcPrChange>
          </w:tcPr>
          <w:p w14:paraId="5C935249"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Change w:id="860" w:author="Rinaldo Rabello" w:date="2021-12-06T09:25:00Z">
              <w:tcPr>
                <w:tcW w:w="1418" w:type="dxa"/>
                <w:noWrap/>
                <w:hideMark/>
              </w:tcPr>
            </w:tcPrChange>
          </w:tcPr>
          <w:p w14:paraId="1AC8998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Change w:id="861" w:author="Rinaldo Rabello" w:date="2021-12-06T09:25:00Z">
              <w:tcPr>
                <w:tcW w:w="1842" w:type="dxa"/>
                <w:noWrap/>
                <w:hideMark/>
              </w:tcPr>
            </w:tcPrChange>
          </w:tcPr>
          <w:p w14:paraId="1CB6B62C"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0005LJ</w:t>
            </w:r>
          </w:p>
        </w:tc>
      </w:tr>
      <w:tr w:rsidR="00CB1E38" w:rsidRPr="00E62147" w14:paraId="25578267" w14:textId="77777777" w:rsidTr="00BF27F9">
        <w:trPr>
          <w:trHeight w:val="290"/>
          <w:trPrChange w:id="862" w:author="Rinaldo Rabello" w:date="2021-12-06T09:25:00Z">
            <w:trPr>
              <w:trHeight w:val="290"/>
            </w:trPr>
          </w:trPrChange>
        </w:trPr>
        <w:tc>
          <w:tcPr>
            <w:tcW w:w="988" w:type="dxa"/>
            <w:noWrap/>
            <w:hideMark/>
            <w:tcPrChange w:id="863" w:author="Rinaldo Rabello" w:date="2021-12-06T09:25:00Z">
              <w:tcPr>
                <w:tcW w:w="988" w:type="dxa"/>
                <w:noWrap/>
                <w:hideMark/>
              </w:tcPr>
            </w:tcPrChange>
          </w:tcPr>
          <w:p w14:paraId="0B659F6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2300000251</w:t>
            </w:r>
          </w:p>
        </w:tc>
        <w:tc>
          <w:tcPr>
            <w:tcW w:w="1559" w:type="dxa"/>
            <w:noWrap/>
            <w:hideMark/>
            <w:tcPrChange w:id="864" w:author="Rinaldo Rabello" w:date="2021-12-06T09:25:00Z">
              <w:tcPr>
                <w:tcW w:w="1701" w:type="dxa"/>
                <w:noWrap/>
                <w:hideMark/>
              </w:tcPr>
            </w:tcPrChange>
          </w:tcPr>
          <w:p w14:paraId="54A07E44"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w:t>
            </w:r>
          </w:p>
        </w:tc>
        <w:tc>
          <w:tcPr>
            <w:tcW w:w="1701" w:type="dxa"/>
            <w:noWrap/>
            <w:hideMark/>
            <w:tcPrChange w:id="865" w:author="Rinaldo Rabello" w:date="2021-12-06T09:25:00Z">
              <w:tcPr>
                <w:tcW w:w="1559" w:type="dxa"/>
                <w:noWrap/>
                <w:hideMark/>
              </w:tcPr>
            </w:tcPrChange>
          </w:tcPr>
          <w:p w14:paraId="24E786EE" w14:textId="77777777" w:rsidR="00627235" w:rsidRDefault="00627235" w:rsidP="00DA35F3">
            <w:pPr>
              <w:jc w:val="center"/>
              <w:rPr>
                <w:rFonts w:ascii="Calibri" w:hAnsi="Calibri" w:cs="Calibri"/>
                <w:snapToGrid/>
                <w:color w:val="000000"/>
                <w:szCs w:val="22"/>
              </w:rPr>
            </w:pPr>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p>
          <w:p w14:paraId="2C18E6B9" w14:textId="69E389B5" w:rsidR="00CB1E38" w:rsidRPr="00E62147" w:rsidRDefault="00CB1E38" w:rsidP="00DA35F3">
            <w:pPr>
              <w:jc w:val="center"/>
              <w:rPr>
                <w:rFonts w:ascii="Calibri" w:hAnsi="Calibri" w:cs="Calibri"/>
                <w:snapToGrid/>
                <w:color w:val="000000"/>
                <w:szCs w:val="22"/>
              </w:rPr>
            </w:pPr>
          </w:p>
        </w:tc>
        <w:tc>
          <w:tcPr>
            <w:tcW w:w="1559" w:type="dxa"/>
            <w:noWrap/>
            <w:hideMark/>
            <w:tcPrChange w:id="866" w:author="Rinaldo Rabello" w:date="2021-12-06T09:25:00Z">
              <w:tcPr>
                <w:tcW w:w="1559" w:type="dxa"/>
                <w:noWrap/>
                <w:hideMark/>
              </w:tcPr>
            </w:tcPrChange>
          </w:tcPr>
          <w:p w14:paraId="52580FE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13.937,08 </w:t>
            </w:r>
          </w:p>
        </w:tc>
        <w:tc>
          <w:tcPr>
            <w:tcW w:w="1559" w:type="dxa"/>
            <w:noWrap/>
            <w:hideMark/>
            <w:tcPrChange w:id="867" w:author="Rinaldo Rabello" w:date="2021-12-06T09:25:00Z">
              <w:tcPr>
                <w:tcW w:w="1418" w:type="dxa"/>
                <w:noWrap/>
                <w:hideMark/>
              </w:tcPr>
            </w:tcPrChange>
          </w:tcPr>
          <w:p w14:paraId="176658A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55.748,32 </w:t>
            </w:r>
          </w:p>
        </w:tc>
        <w:tc>
          <w:tcPr>
            <w:tcW w:w="1701" w:type="dxa"/>
            <w:noWrap/>
            <w:hideMark/>
            <w:tcPrChange w:id="868" w:author="Rinaldo Rabello" w:date="2021-12-06T09:25:00Z">
              <w:tcPr>
                <w:tcW w:w="1842" w:type="dxa"/>
                <w:noWrap/>
                <w:hideMark/>
              </w:tcPr>
            </w:tcPrChange>
          </w:tcPr>
          <w:p w14:paraId="4C63A25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0006LJ</w:t>
            </w:r>
          </w:p>
        </w:tc>
      </w:tr>
      <w:tr w:rsidR="00CB1E38" w:rsidRPr="00E62147" w14:paraId="5A9F083E" w14:textId="77777777" w:rsidTr="00BF27F9">
        <w:trPr>
          <w:trHeight w:val="580"/>
          <w:trPrChange w:id="869" w:author="Rinaldo Rabello" w:date="2021-12-06T09:25:00Z">
            <w:trPr>
              <w:trHeight w:val="580"/>
            </w:trPr>
          </w:trPrChange>
        </w:trPr>
        <w:tc>
          <w:tcPr>
            <w:tcW w:w="988" w:type="dxa"/>
            <w:noWrap/>
            <w:hideMark/>
            <w:tcPrChange w:id="870" w:author="Rinaldo Rabello" w:date="2021-12-06T09:25:00Z">
              <w:tcPr>
                <w:tcW w:w="988" w:type="dxa"/>
                <w:noWrap/>
                <w:hideMark/>
              </w:tcPr>
            </w:tcPrChange>
          </w:tcPr>
          <w:p w14:paraId="293275FF"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2300000058</w:t>
            </w:r>
          </w:p>
        </w:tc>
        <w:tc>
          <w:tcPr>
            <w:tcW w:w="1559" w:type="dxa"/>
            <w:noWrap/>
            <w:hideMark/>
            <w:tcPrChange w:id="871" w:author="Rinaldo Rabello" w:date="2021-12-06T09:25:00Z">
              <w:tcPr>
                <w:tcW w:w="1701" w:type="dxa"/>
                <w:noWrap/>
                <w:hideMark/>
              </w:tcPr>
            </w:tcPrChange>
          </w:tcPr>
          <w:p w14:paraId="0FE5838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 Carga Imo</w:t>
            </w:r>
          </w:p>
        </w:tc>
        <w:tc>
          <w:tcPr>
            <w:tcW w:w="1701" w:type="dxa"/>
            <w:noWrap/>
            <w:hideMark/>
            <w:tcPrChange w:id="872" w:author="Rinaldo Rabello" w:date="2021-12-06T09:25:00Z">
              <w:tcPr>
                <w:tcW w:w="1559" w:type="dxa"/>
                <w:noWrap/>
                <w:hideMark/>
              </w:tcPr>
            </w:tcPrChange>
          </w:tcPr>
          <w:p w14:paraId="72F41F0B"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73" w:author="Rinaldo Rabello" w:date="2021-12-06T09:25:00Z">
              <w:tcPr>
                <w:tcW w:w="1559" w:type="dxa"/>
                <w:noWrap/>
                <w:hideMark/>
              </w:tcPr>
            </w:tcPrChange>
          </w:tcPr>
          <w:p w14:paraId="1A57E801"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74" w:author="Rinaldo Rabello" w:date="2021-12-06T09:25:00Z">
              <w:tcPr>
                <w:tcW w:w="1418" w:type="dxa"/>
                <w:noWrap/>
                <w:hideMark/>
              </w:tcPr>
            </w:tcPrChange>
          </w:tcPr>
          <w:p w14:paraId="396C1D5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hideMark/>
            <w:tcPrChange w:id="875" w:author="Rinaldo Rabello" w:date="2021-12-06T09:25:00Z">
              <w:tcPr>
                <w:tcW w:w="1842" w:type="dxa"/>
                <w:hideMark/>
              </w:tcPr>
            </w:tcPrChange>
          </w:tcPr>
          <w:p w14:paraId="03AE8E8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000000104 Emitida em 12.04.2011</w:t>
            </w:r>
          </w:p>
        </w:tc>
      </w:tr>
      <w:tr w:rsidR="00CB1E38" w:rsidRPr="00E62147" w14:paraId="38FB9622" w14:textId="77777777" w:rsidTr="00BF27F9">
        <w:trPr>
          <w:trHeight w:val="580"/>
          <w:trPrChange w:id="876" w:author="Rinaldo Rabello" w:date="2021-12-06T09:25:00Z">
            <w:trPr>
              <w:trHeight w:val="580"/>
            </w:trPr>
          </w:trPrChange>
        </w:trPr>
        <w:tc>
          <w:tcPr>
            <w:tcW w:w="988" w:type="dxa"/>
            <w:noWrap/>
            <w:hideMark/>
            <w:tcPrChange w:id="877" w:author="Rinaldo Rabello" w:date="2021-12-06T09:25:00Z">
              <w:tcPr>
                <w:tcW w:w="988" w:type="dxa"/>
                <w:noWrap/>
                <w:hideMark/>
              </w:tcPr>
            </w:tcPrChange>
          </w:tcPr>
          <w:p w14:paraId="220C10A3"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2300000059</w:t>
            </w:r>
          </w:p>
        </w:tc>
        <w:tc>
          <w:tcPr>
            <w:tcW w:w="1559" w:type="dxa"/>
            <w:noWrap/>
            <w:hideMark/>
            <w:tcPrChange w:id="878" w:author="Rinaldo Rabello" w:date="2021-12-06T09:25:00Z">
              <w:tcPr>
                <w:tcW w:w="1701" w:type="dxa"/>
                <w:noWrap/>
                <w:hideMark/>
              </w:tcPr>
            </w:tcPrChange>
          </w:tcPr>
          <w:p w14:paraId="43E6F616"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Semi Reboque Carga Imo</w:t>
            </w:r>
          </w:p>
        </w:tc>
        <w:tc>
          <w:tcPr>
            <w:tcW w:w="1701" w:type="dxa"/>
            <w:noWrap/>
            <w:hideMark/>
            <w:tcPrChange w:id="879" w:author="Rinaldo Rabello" w:date="2021-12-06T09:25:00Z">
              <w:tcPr>
                <w:tcW w:w="1559" w:type="dxa"/>
                <w:noWrap/>
                <w:hideMark/>
              </w:tcPr>
            </w:tcPrChange>
          </w:tcPr>
          <w:p w14:paraId="0E7B7EA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80" w:author="Rinaldo Rabello" w:date="2021-12-06T09:25:00Z">
              <w:tcPr>
                <w:tcW w:w="1559" w:type="dxa"/>
                <w:noWrap/>
                <w:hideMark/>
              </w:tcPr>
            </w:tcPrChange>
          </w:tcPr>
          <w:p w14:paraId="32B6FCFA"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69.685,39 </w:t>
            </w:r>
          </w:p>
        </w:tc>
        <w:tc>
          <w:tcPr>
            <w:tcW w:w="1559" w:type="dxa"/>
            <w:noWrap/>
            <w:hideMark/>
            <w:tcPrChange w:id="881" w:author="Rinaldo Rabello" w:date="2021-12-06T09:25:00Z">
              <w:tcPr>
                <w:tcW w:w="1418" w:type="dxa"/>
                <w:noWrap/>
                <w:hideMark/>
              </w:tcPr>
            </w:tcPrChange>
          </w:tcPr>
          <w:p w14:paraId="3113C5A8"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 xml:space="preserve">0,00 </w:t>
            </w:r>
          </w:p>
        </w:tc>
        <w:tc>
          <w:tcPr>
            <w:tcW w:w="1701" w:type="dxa"/>
            <w:hideMark/>
            <w:tcPrChange w:id="882" w:author="Rinaldo Rabello" w:date="2021-12-06T09:25:00Z">
              <w:tcPr>
                <w:tcW w:w="1842" w:type="dxa"/>
                <w:hideMark/>
              </w:tcPr>
            </w:tcPrChange>
          </w:tcPr>
          <w:p w14:paraId="5E9298C5" w14:textId="77777777" w:rsidR="00CB1E38" w:rsidRPr="00E62147" w:rsidRDefault="00CB1E38" w:rsidP="00DA35F3">
            <w:pPr>
              <w:jc w:val="center"/>
              <w:rPr>
                <w:rFonts w:ascii="Calibri" w:hAnsi="Calibri" w:cs="Calibri"/>
                <w:snapToGrid/>
                <w:color w:val="000000"/>
                <w:szCs w:val="22"/>
              </w:rPr>
            </w:pPr>
            <w:r w:rsidRPr="00E62147">
              <w:rPr>
                <w:rFonts w:ascii="Calibri" w:hAnsi="Calibri" w:cs="Calibri"/>
                <w:snapToGrid/>
                <w:color w:val="000000"/>
                <w:szCs w:val="22"/>
              </w:rPr>
              <w:t>Nota fiscal Nº 000000104 Emitida em 12.04.2012</w:t>
            </w:r>
          </w:p>
        </w:tc>
      </w:tr>
      <w:tr w:rsidR="00012E9A" w:rsidRPr="00BF27F9" w14:paraId="5D121E74" w14:textId="77777777" w:rsidTr="00BF27F9">
        <w:trPr>
          <w:trHeight w:val="580"/>
          <w:ins w:id="883" w:author="Rinaldo Rabello" w:date="2021-12-06T09:12:00Z"/>
          <w:trPrChange w:id="884" w:author="Rinaldo Rabello" w:date="2021-12-06T09:25:00Z">
            <w:trPr>
              <w:trHeight w:val="580"/>
            </w:trPr>
          </w:trPrChange>
        </w:trPr>
        <w:tc>
          <w:tcPr>
            <w:tcW w:w="988" w:type="dxa"/>
            <w:noWrap/>
            <w:vAlign w:val="center"/>
            <w:tcPrChange w:id="885" w:author="Rinaldo Rabello" w:date="2021-12-06T09:25:00Z">
              <w:tcPr>
                <w:tcW w:w="988" w:type="dxa"/>
                <w:noWrap/>
              </w:tcPr>
            </w:tcPrChange>
          </w:tcPr>
          <w:p w14:paraId="019D7CD4" w14:textId="5BF9C5E0" w:rsidR="00012E9A" w:rsidRPr="00BF27F9" w:rsidRDefault="00012E9A" w:rsidP="00DA35F3">
            <w:pPr>
              <w:jc w:val="center"/>
              <w:rPr>
                <w:ins w:id="886" w:author="Rinaldo Rabello" w:date="2021-12-06T09:12:00Z"/>
                <w:rFonts w:ascii="Calibri" w:hAnsi="Calibri" w:cs="Calibri"/>
                <w:b/>
                <w:bCs/>
                <w:snapToGrid/>
                <w:color w:val="000000"/>
                <w:szCs w:val="22"/>
                <w:rPrChange w:id="887" w:author="Rinaldo Rabello" w:date="2021-12-06T09:25:00Z">
                  <w:rPr>
                    <w:ins w:id="888" w:author="Rinaldo Rabello" w:date="2021-12-06T09:12:00Z"/>
                    <w:rFonts w:ascii="Calibri" w:hAnsi="Calibri" w:cs="Calibri"/>
                    <w:snapToGrid/>
                    <w:color w:val="000000"/>
                    <w:szCs w:val="22"/>
                  </w:rPr>
                </w:rPrChange>
              </w:rPr>
            </w:pPr>
            <w:ins w:id="889" w:author="Rinaldo Rabello" w:date="2021-12-06T09:13:00Z">
              <w:r w:rsidRPr="00BF27F9">
                <w:rPr>
                  <w:rFonts w:ascii="Calibri" w:hAnsi="Calibri" w:cs="Calibri"/>
                  <w:b/>
                  <w:bCs/>
                  <w:snapToGrid/>
                  <w:color w:val="000000"/>
                  <w:szCs w:val="22"/>
                </w:rPr>
                <w:t>TOTAL</w:t>
              </w:r>
            </w:ins>
          </w:p>
        </w:tc>
        <w:tc>
          <w:tcPr>
            <w:tcW w:w="1559" w:type="dxa"/>
            <w:noWrap/>
            <w:vAlign w:val="center"/>
            <w:tcPrChange w:id="890" w:author="Rinaldo Rabello" w:date="2021-12-06T09:25:00Z">
              <w:tcPr>
                <w:tcW w:w="1701" w:type="dxa"/>
                <w:noWrap/>
              </w:tcPr>
            </w:tcPrChange>
          </w:tcPr>
          <w:p w14:paraId="11CA8000" w14:textId="77777777" w:rsidR="00012E9A" w:rsidRPr="00BF27F9" w:rsidRDefault="00012E9A" w:rsidP="00DA35F3">
            <w:pPr>
              <w:jc w:val="center"/>
              <w:rPr>
                <w:ins w:id="891" w:author="Rinaldo Rabello" w:date="2021-12-06T09:12:00Z"/>
                <w:rFonts w:ascii="Calibri" w:hAnsi="Calibri" w:cs="Calibri"/>
                <w:b/>
                <w:bCs/>
                <w:snapToGrid/>
                <w:color w:val="000000"/>
                <w:szCs w:val="22"/>
                <w:rPrChange w:id="892" w:author="Rinaldo Rabello" w:date="2021-12-06T09:25:00Z">
                  <w:rPr>
                    <w:ins w:id="893" w:author="Rinaldo Rabello" w:date="2021-12-06T09:12:00Z"/>
                    <w:rFonts w:ascii="Calibri" w:hAnsi="Calibri" w:cs="Calibri"/>
                    <w:snapToGrid/>
                    <w:color w:val="000000"/>
                    <w:szCs w:val="22"/>
                  </w:rPr>
                </w:rPrChange>
              </w:rPr>
            </w:pPr>
          </w:p>
        </w:tc>
        <w:tc>
          <w:tcPr>
            <w:tcW w:w="1701" w:type="dxa"/>
            <w:noWrap/>
            <w:vAlign w:val="center"/>
            <w:tcPrChange w:id="894" w:author="Rinaldo Rabello" w:date="2021-12-06T09:25:00Z">
              <w:tcPr>
                <w:tcW w:w="1559" w:type="dxa"/>
                <w:noWrap/>
              </w:tcPr>
            </w:tcPrChange>
          </w:tcPr>
          <w:p w14:paraId="09730C56" w14:textId="77777777" w:rsidR="00BF27F9" w:rsidRDefault="00BF27F9" w:rsidP="00012E9A">
            <w:pPr>
              <w:jc w:val="center"/>
              <w:rPr>
                <w:ins w:id="895" w:author="Rinaldo Rabello" w:date="2021-12-06T09:26:00Z"/>
                <w:rFonts w:ascii="Calibri" w:hAnsi="Calibri" w:cs="Calibri"/>
                <w:b/>
                <w:bCs/>
                <w:color w:val="000000"/>
                <w:szCs w:val="22"/>
              </w:rPr>
            </w:pPr>
          </w:p>
          <w:p w14:paraId="0F8318E1" w14:textId="48CA06C8" w:rsidR="00012E9A" w:rsidRPr="00BF27F9" w:rsidRDefault="00012E9A" w:rsidP="00012E9A">
            <w:pPr>
              <w:jc w:val="center"/>
              <w:rPr>
                <w:ins w:id="896" w:author="Rinaldo Rabello" w:date="2021-12-06T09:19:00Z"/>
                <w:rFonts w:ascii="Calibri" w:hAnsi="Calibri" w:cs="Calibri"/>
                <w:b/>
                <w:bCs/>
                <w:snapToGrid/>
                <w:color w:val="000000"/>
                <w:szCs w:val="22"/>
                <w:rPrChange w:id="897" w:author="Rinaldo Rabello" w:date="2021-12-06T09:25:00Z">
                  <w:rPr>
                    <w:ins w:id="898" w:author="Rinaldo Rabello" w:date="2021-12-06T09:19:00Z"/>
                    <w:rFonts w:ascii="Calibri" w:hAnsi="Calibri" w:cs="Calibri"/>
                    <w:snapToGrid/>
                    <w:color w:val="000000"/>
                    <w:szCs w:val="22"/>
                  </w:rPr>
                </w:rPrChange>
              </w:rPr>
            </w:pPr>
            <w:ins w:id="899" w:author="Rinaldo Rabello" w:date="2021-12-06T09:19:00Z">
              <w:r w:rsidRPr="00BF27F9">
                <w:rPr>
                  <w:rFonts w:ascii="Calibri" w:hAnsi="Calibri" w:cs="Calibri"/>
                  <w:b/>
                  <w:bCs/>
                  <w:color w:val="000000"/>
                  <w:szCs w:val="22"/>
                  <w:rPrChange w:id="900" w:author="Rinaldo Rabello" w:date="2021-12-06T09:25:00Z">
                    <w:rPr>
                      <w:rFonts w:ascii="Calibri" w:hAnsi="Calibri" w:cs="Calibri"/>
                      <w:color w:val="000000"/>
                      <w:szCs w:val="22"/>
                    </w:rPr>
                  </w:rPrChange>
                </w:rPr>
                <w:t>130.316.621,43</w:t>
              </w:r>
            </w:ins>
          </w:p>
          <w:p w14:paraId="209D2F35" w14:textId="77777777" w:rsidR="00012E9A" w:rsidRPr="00BF27F9" w:rsidRDefault="00012E9A" w:rsidP="00DA35F3">
            <w:pPr>
              <w:jc w:val="center"/>
              <w:rPr>
                <w:ins w:id="901" w:author="Rinaldo Rabello" w:date="2021-12-06T09:12:00Z"/>
                <w:rFonts w:ascii="Calibri" w:hAnsi="Calibri" w:cs="Calibri"/>
                <w:b/>
                <w:bCs/>
                <w:snapToGrid/>
                <w:color w:val="000000"/>
                <w:szCs w:val="22"/>
                <w:rPrChange w:id="902" w:author="Rinaldo Rabello" w:date="2021-12-06T09:25:00Z">
                  <w:rPr>
                    <w:ins w:id="903" w:author="Rinaldo Rabello" w:date="2021-12-06T09:12:00Z"/>
                    <w:rFonts w:ascii="Calibri" w:hAnsi="Calibri" w:cs="Calibri"/>
                    <w:snapToGrid/>
                    <w:color w:val="000000"/>
                    <w:szCs w:val="22"/>
                  </w:rPr>
                </w:rPrChange>
              </w:rPr>
            </w:pPr>
          </w:p>
        </w:tc>
        <w:tc>
          <w:tcPr>
            <w:tcW w:w="1559" w:type="dxa"/>
            <w:noWrap/>
            <w:vAlign w:val="center"/>
            <w:tcPrChange w:id="904" w:author="Rinaldo Rabello" w:date="2021-12-06T09:25:00Z">
              <w:tcPr>
                <w:tcW w:w="1559" w:type="dxa"/>
                <w:noWrap/>
              </w:tcPr>
            </w:tcPrChange>
          </w:tcPr>
          <w:p w14:paraId="4928D3DD" w14:textId="77777777" w:rsidR="00012E9A" w:rsidRPr="00BF27F9" w:rsidRDefault="00012E9A" w:rsidP="00DA35F3">
            <w:pPr>
              <w:jc w:val="center"/>
              <w:rPr>
                <w:ins w:id="905" w:author="Rinaldo Rabello" w:date="2021-12-06T09:12:00Z"/>
                <w:rFonts w:ascii="Calibri" w:hAnsi="Calibri" w:cs="Calibri"/>
                <w:b/>
                <w:bCs/>
                <w:snapToGrid/>
                <w:color w:val="000000"/>
                <w:szCs w:val="22"/>
                <w:rPrChange w:id="906" w:author="Rinaldo Rabello" w:date="2021-12-06T09:25:00Z">
                  <w:rPr>
                    <w:ins w:id="907" w:author="Rinaldo Rabello" w:date="2021-12-06T09:12:00Z"/>
                    <w:rFonts w:ascii="Calibri" w:hAnsi="Calibri" w:cs="Calibri"/>
                    <w:snapToGrid/>
                    <w:color w:val="000000"/>
                    <w:szCs w:val="22"/>
                  </w:rPr>
                </w:rPrChange>
              </w:rPr>
            </w:pPr>
          </w:p>
        </w:tc>
        <w:tc>
          <w:tcPr>
            <w:tcW w:w="1559" w:type="dxa"/>
            <w:noWrap/>
            <w:vAlign w:val="center"/>
            <w:tcPrChange w:id="908" w:author="Rinaldo Rabello" w:date="2021-12-06T09:25:00Z">
              <w:tcPr>
                <w:tcW w:w="1418" w:type="dxa"/>
                <w:noWrap/>
              </w:tcPr>
            </w:tcPrChange>
          </w:tcPr>
          <w:p w14:paraId="298869EE" w14:textId="77777777" w:rsidR="00BF27F9" w:rsidRDefault="00BF27F9" w:rsidP="00BF27F9">
            <w:pPr>
              <w:jc w:val="center"/>
              <w:rPr>
                <w:ins w:id="909" w:author="Rinaldo Rabello" w:date="2021-12-06T09:26:00Z"/>
                <w:rFonts w:ascii="Calibri" w:hAnsi="Calibri" w:cs="Calibri"/>
                <w:b/>
                <w:bCs/>
                <w:color w:val="000000"/>
                <w:szCs w:val="22"/>
              </w:rPr>
            </w:pPr>
          </w:p>
          <w:p w14:paraId="17CAF20F" w14:textId="0E81EDB1" w:rsidR="00BF27F9" w:rsidRPr="00BF27F9" w:rsidRDefault="00BF27F9" w:rsidP="00BF27F9">
            <w:pPr>
              <w:jc w:val="center"/>
              <w:rPr>
                <w:ins w:id="910" w:author="Rinaldo Rabello" w:date="2021-12-06T09:25:00Z"/>
                <w:rFonts w:ascii="Calibri" w:hAnsi="Calibri" w:cs="Calibri"/>
                <w:b/>
                <w:bCs/>
                <w:snapToGrid/>
                <w:color w:val="000000"/>
                <w:szCs w:val="22"/>
                <w:rPrChange w:id="911" w:author="Rinaldo Rabello" w:date="2021-12-06T09:25:00Z">
                  <w:rPr>
                    <w:ins w:id="912" w:author="Rinaldo Rabello" w:date="2021-12-06T09:25:00Z"/>
                    <w:rFonts w:ascii="Calibri" w:hAnsi="Calibri" w:cs="Calibri"/>
                    <w:snapToGrid/>
                    <w:color w:val="000000"/>
                    <w:szCs w:val="22"/>
                  </w:rPr>
                </w:rPrChange>
              </w:rPr>
            </w:pPr>
            <w:ins w:id="913" w:author="Rinaldo Rabello" w:date="2021-12-06T09:25:00Z">
              <w:r w:rsidRPr="00BF27F9">
                <w:rPr>
                  <w:rFonts w:ascii="Calibri" w:hAnsi="Calibri" w:cs="Calibri"/>
                  <w:b/>
                  <w:bCs/>
                  <w:color w:val="000000"/>
                  <w:szCs w:val="22"/>
                  <w:rPrChange w:id="914" w:author="Rinaldo Rabello" w:date="2021-12-06T09:25:00Z">
                    <w:rPr>
                      <w:rFonts w:ascii="Calibri" w:hAnsi="Calibri" w:cs="Calibri"/>
                      <w:color w:val="000000"/>
                      <w:szCs w:val="22"/>
                    </w:rPr>
                  </w:rPrChange>
                </w:rPr>
                <w:t>33.275.114,00</w:t>
              </w:r>
            </w:ins>
          </w:p>
          <w:p w14:paraId="3E54B20B" w14:textId="77777777" w:rsidR="00012E9A" w:rsidRPr="00BF27F9" w:rsidRDefault="00012E9A" w:rsidP="00DA35F3">
            <w:pPr>
              <w:jc w:val="center"/>
              <w:rPr>
                <w:ins w:id="915" w:author="Rinaldo Rabello" w:date="2021-12-06T09:12:00Z"/>
                <w:rFonts w:ascii="Calibri" w:hAnsi="Calibri" w:cs="Calibri"/>
                <w:b/>
                <w:bCs/>
                <w:snapToGrid/>
                <w:color w:val="000000"/>
                <w:szCs w:val="22"/>
                <w:rPrChange w:id="916" w:author="Rinaldo Rabello" w:date="2021-12-06T09:25:00Z">
                  <w:rPr>
                    <w:ins w:id="917" w:author="Rinaldo Rabello" w:date="2021-12-06T09:12:00Z"/>
                    <w:rFonts w:ascii="Calibri" w:hAnsi="Calibri" w:cs="Calibri"/>
                    <w:snapToGrid/>
                    <w:color w:val="000000"/>
                    <w:szCs w:val="22"/>
                  </w:rPr>
                </w:rPrChange>
              </w:rPr>
            </w:pPr>
          </w:p>
        </w:tc>
        <w:tc>
          <w:tcPr>
            <w:tcW w:w="1701" w:type="dxa"/>
            <w:vAlign w:val="center"/>
            <w:tcPrChange w:id="918" w:author="Rinaldo Rabello" w:date="2021-12-06T09:25:00Z">
              <w:tcPr>
                <w:tcW w:w="1842" w:type="dxa"/>
              </w:tcPr>
            </w:tcPrChange>
          </w:tcPr>
          <w:p w14:paraId="523F2F9B" w14:textId="77777777" w:rsidR="00012E9A" w:rsidRPr="00BF27F9" w:rsidRDefault="00012E9A" w:rsidP="00DA35F3">
            <w:pPr>
              <w:jc w:val="center"/>
              <w:rPr>
                <w:ins w:id="919" w:author="Rinaldo Rabello" w:date="2021-12-06T09:12:00Z"/>
                <w:rFonts w:ascii="Calibri" w:hAnsi="Calibri" w:cs="Calibri"/>
                <w:b/>
                <w:bCs/>
                <w:snapToGrid/>
                <w:color w:val="000000"/>
                <w:szCs w:val="22"/>
                <w:rPrChange w:id="920" w:author="Rinaldo Rabello" w:date="2021-12-06T09:25:00Z">
                  <w:rPr>
                    <w:ins w:id="921" w:author="Rinaldo Rabello" w:date="2021-12-06T09:12:00Z"/>
                    <w:rFonts w:ascii="Calibri" w:hAnsi="Calibri" w:cs="Calibri"/>
                    <w:snapToGrid/>
                    <w:color w:val="000000"/>
                    <w:szCs w:val="22"/>
                  </w:rPr>
                </w:rPrChange>
              </w:rPr>
            </w:pPr>
          </w:p>
        </w:tc>
      </w:tr>
    </w:tbl>
    <w:p w14:paraId="2BF8FDDB" w14:textId="7ABECB51" w:rsidR="00A05EF6" w:rsidRPr="00A229FD" w:rsidRDefault="008731E2" w:rsidP="00D35959">
      <w:pPr>
        <w:spacing w:line="320" w:lineRule="exact"/>
        <w:jc w:val="center"/>
        <w:rPr>
          <w:rFonts w:ascii="Verdana" w:hAnsi="Verdana"/>
          <w:b/>
          <w:sz w:val="20"/>
        </w:rPr>
      </w:pPr>
      <w:bookmarkStart w:id="922"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923"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75996E4"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922"/>
    <w:bookmarkEnd w:id="923"/>
    <w:p w14:paraId="61B0DF77" w14:textId="7A0A0511" w:rsidR="00A05EF6" w:rsidRPr="00DF601E" w:rsidRDefault="00BE59DE" w:rsidP="000D2F9D">
      <w:pPr>
        <w:spacing w:line="320" w:lineRule="exact"/>
        <w:jc w:val="center"/>
        <w:rPr>
          <w:rFonts w:ascii="Verdana" w:hAnsi="Verdana"/>
          <w:b/>
          <w:sz w:val="20"/>
        </w:rPr>
      </w:pPr>
      <w:r w:rsidRPr="00D35959">
        <w:rPr>
          <w:rFonts w:ascii="Verdana" w:hAnsi="Verdana"/>
          <w:sz w:val="20"/>
        </w:rPr>
        <w:br w:type="page"/>
      </w:r>
      <w:r w:rsidR="00A05EF6" w:rsidRPr="00DF601E">
        <w:rPr>
          <w:rFonts w:ascii="Verdana" w:hAnsi="Verdana"/>
          <w:b/>
          <w:sz w:val="20"/>
        </w:rPr>
        <w:lastRenderedPageBreak/>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6D71647E" w:rsidR="00E125B9" w:rsidRPr="00DF601E" w:rsidRDefault="00F402D5" w:rsidP="00D35959">
      <w:pPr>
        <w:spacing w:line="300" w:lineRule="exact"/>
        <w:rPr>
          <w:rFonts w:ascii="Verdana" w:hAnsi="Verdana"/>
          <w:b/>
          <w:sz w:val="20"/>
          <w:lang w:val="pt-PT"/>
        </w:rPr>
      </w:pPr>
      <w:bookmarkStart w:id="924"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924"/>
      <w:r w:rsidR="00E125B9" w:rsidRPr="00DF601E">
        <w:rPr>
          <w:rFonts w:ascii="Verdana" w:hAnsi="Verdana"/>
          <w:bCs/>
          <w:sz w:val="20"/>
          <w:u w:val="single"/>
        </w:rPr>
        <w:t>Outorgante</w:t>
      </w:r>
      <w:r w:rsidR="00E125B9" w:rsidRPr="00DF601E">
        <w:rPr>
          <w:rFonts w:ascii="Verdana" w:hAnsi="Verdana"/>
          <w:sz w:val="20"/>
        </w:rPr>
        <w:t xml:space="preserve">”), </w:t>
      </w:r>
      <w:bookmarkStart w:id="925"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926"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927" w:name="_Hlk57272837"/>
      <w:r w:rsidR="00E240B2" w:rsidRPr="00DF601E">
        <w:rPr>
          <w:rFonts w:ascii="Verdana" w:hAnsi="Verdana"/>
          <w:sz w:val="20"/>
        </w:rPr>
        <w:t xml:space="preserve">representando a comunhão dos titulares das </w:t>
      </w:r>
      <w:r w:rsidR="00B87DA0">
        <w:rPr>
          <w:rFonts w:ascii="Verdana" w:hAnsi="Verdana"/>
          <w:sz w:val="20"/>
        </w:rPr>
        <w:t>D</w:t>
      </w:r>
      <w:r w:rsidR="00B87DA0" w:rsidRPr="00DF601E">
        <w:rPr>
          <w:rFonts w:ascii="Verdana" w:hAnsi="Verdana"/>
          <w:sz w:val="20"/>
        </w:rPr>
        <w:t xml:space="preserve">ebêntures </w:t>
      </w:r>
      <w:r w:rsidR="00E240B2" w:rsidRPr="00DF601E">
        <w:rPr>
          <w:rFonts w:ascii="Verdana" w:hAnsi="Verdana"/>
          <w:sz w:val="20"/>
        </w:rPr>
        <w:t xml:space="preserve">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926"/>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927"/>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925"/>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928"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4E6F9807"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xml:space="preserve">, </w:t>
      </w:r>
      <w:r w:rsidR="00B87DA0">
        <w:rPr>
          <w:rFonts w:ascii="Verdana" w:hAnsi="Verdana"/>
          <w:sz w:val="20"/>
        </w:rPr>
        <w:t xml:space="preserve">nos termos da Cláusula 1.3.5 do Contrato de Alienação </w:t>
      </w:r>
      <w:r w:rsidR="00B87DA0" w:rsidRPr="00DF601E">
        <w:rPr>
          <w:rFonts w:ascii="Verdana" w:hAnsi="Verdana"/>
          <w:sz w:val="20"/>
        </w:rPr>
        <w:t xml:space="preserve">Fiduciária de </w:t>
      </w:r>
      <w:r w:rsidR="00B87DA0">
        <w:rPr>
          <w:rFonts w:ascii="Verdana" w:hAnsi="Verdana"/>
          <w:sz w:val="20"/>
        </w:rPr>
        <w:t>Equipamentos</w:t>
      </w:r>
      <w:r w:rsidRPr="005062A7">
        <w:rPr>
          <w:rFonts w:ascii="Verdana" w:hAnsi="Verdana"/>
          <w:sz w:val="20"/>
        </w:rPr>
        <w:t xml:space="preserve"> </w:t>
      </w:r>
      <w:r w:rsidR="00B87DA0">
        <w:rPr>
          <w:rFonts w:ascii="Verdana" w:hAnsi="Verdana"/>
          <w:sz w:val="20"/>
        </w:rPr>
        <w:t>para</w:t>
      </w:r>
      <w:r w:rsidR="00B87DA0" w:rsidRPr="005062A7">
        <w:rPr>
          <w:rFonts w:ascii="Verdana" w:hAnsi="Verdana"/>
          <w:sz w:val="20"/>
        </w:rPr>
        <w:t xml:space="preserve"> </w:t>
      </w:r>
      <w:r w:rsidRPr="005062A7">
        <w:rPr>
          <w:rFonts w:ascii="Verdana" w:hAnsi="Verdana"/>
          <w:sz w:val="20"/>
        </w:rPr>
        <w:t>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sidR="00B87DA0">
        <w:rPr>
          <w:rFonts w:ascii="Verdana" w:hAnsi="Verdana"/>
          <w:sz w:val="20"/>
        </w:rPr>
        <w:t>;</w:t>
      </w:r>
    </w:p>
    <w:p w14:paraId="74C08B74" w14:textId="77777777" w:rsidR="005062A7" w:rsidRPr="00DF601E" w:rsidRDefault="005062A7" w:rsidP="005062A7">
      <w:pPr>
        <w:suppressAutoHyphens/>
        <w:spacing w:line="300" w:lineRule="exact"/>
        <w:rPr>
          <w:rFonts w:ascii="Verdana" w:hAnsi="Verdana"/>
          <w:sz w:val="20"/>
        </w:rPr>
      </w:pPr>
    </w:p>
    <w:bookmarkEnd w:id="928"/>
    <w:p w14:paraId="62D0F36D" w14:textId="6F8F7A15"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w:t>
      </w:r>
      <w:r w:rsidR="00B87DA0">
        <w:rPr>
          <w:rFonts w:ascii="Verdana" w:hAnsi="Verdana"/>
          <w:sz w:val="20"/>
        </w:rPr>
        <w:t xml:space="preserve"> e observadas as condições do Contrato de Alienação </w:t>
      </w:r>
      <w:r w:rsidR="00B87DA0" w:rsidRPr="00DF601E">
        <w:rPr>
          <w:rFonts w:ascii="Verdana" w:hAnsi="Verdana"/>
          <w:sz w:val="20"/>
        </w:rPr>
        <w:t xml:space="preserve">Fiduciária de </w:t>
      </w:r>
      <w:r w:rsidR="00B87DA0">
        <w:rPr>
          <w:rFonts w:ascii="Verdana" w:hAnsi="Verdana"/>
          <w:sz w:val="20"/>
        </w:rPr>
        <w:t>Equipamentos</w:t>
      </w:r>
      <w:r w:rsidRPr="00DF601E">
        <w:rPr>
          <w:rFonts w:ascii="Verdana" w:hAnsi="Verdana"/>
          <w:sz w:val="20"/>
        </w:rPr>
        <w:t>,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w:t>
      </w:r>
      <w:r w:rsidR="00084163" w:rsidRPr="00DF601E">
        <w:rPr>
          <w:rFonts w:ascii="Verdana" w:hAnsi="Verdana"/>
          <w:sz w:val="20"/>
        </w:rPr>
        <w:t>d</w:t>
      </w:r>
      <w:r w:rsidR="00084163">
        <w:rPr>
          <w:rFonts w:ascii="Verdana" w:hAnsi="Verdana"/>
          <w:sz w:val="20"/>
        </w:rPr>
        <w:t>os</w:t>
      </w:r>
      <w:r w:rsidR="00084163" w:rsidRPr="00DF601E">
        <w:rPr>
          <w:rFonts w:ascii="Verdana" w:hAnsi="Verdana"/>
          <w:sz w:val="20"/>
        </w:rPr>
        <w:t xml:space="preserve"> </w:t>
      </w:r>
      <w:r w:rsidR="001C0AF3" w:rsidRPr="00DF601E">
        <w:rPr>
          <w:rFonts w:ascii="Verdana" w:hAnsi="Verdana"/>
          <w:sz w:val="20"/>
        </w:rPr>
        <w:t xml:space="preserve">Bens Alienados a terceiros, bem como representar a Outorgante,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 xml:space="preserve">e outros cartórios de registro de títulos </w:t>
      </w:r>
      <w:r w:rsidR="001C0AF3" w:rsidRPr="00DF601E">
        <w:rPr>
          <w:rFonts w:ascii="Verdana" w:hAnsi="Verdana"/>
          <w:sz w:val="20"/>
        </w:rPr>
        <w:lastRenderedPageBreak/>
        <w:t>e documentos, cartórios de protesto, instituições bancárias, Banco Central do Brasil, Secretaria da Receita Federal do Brasil, 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45BDBAEF" w:rsidR="00E43FFF" w:rsidRDefault="003D231C" w:rsidP="003D231C">
      <w:pPr>
        <w:spacing w:line="300" w:lineRule="exact"/>
        <w:jc w:val="center"/>
        <w:rPr>
          <w:rFonts w:ascii="Verdana"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p w14:paraId="1AB930FA" w14:textId="77777777" w:rsidR="00E43FFF" w:rsidRDefault="00E43FFF">
      <w:pPr>
        <w:jc w:val="left"/>
        <w:rPr>
          <w:rFonts w:ascii="Verdana" w:hAnsi="Verdana" w:cs="Arial"/>
          <w:b/>
          <w:sz w:val="20"/>
        </w:rPr>
      </w:pPr>
      <w:r>
        <w:rPr>
          <w:rFonts w:ascii="Verdana" w:hAnsi="Verdana" w:cs="Arial"/>
          <w:b/>
          <w:sz w:val="20"/>
        </w:rPr>
        <w:br w:type="page"/>
      </w:r>
    </w:p>
    <w:p w14:paraId="4933FDEC" w14:textId="44E0FCC0" w:rsidR="00E43FFF" w:rsidRPr="00DF601E" w:rsidRDefault="00E43FFF" w:rsidP="00E43FFF">
      <w:pPr>
        <w:spacing w:line="300" w:lineRule="exact"/>
        <w:jc w:val="center"/>
        <w:rPr>
          <w:rFonts w:ascii="Verdana" w:hAnsi="Verdana"/>
          <w:b/>
          <w:sz w:val="20"/>
        </w:rPr>
      </w:pPr>
      <w:r w:rsidRPr="00DF601E">
        <w:rPr>
          <w:rFonts w:ascii="Verdana" w:hAnsi="Verdana"/>
          <w:b/>
          <w:sz w:val="20"/>
        </w:rPr>
        <w:lastRenderedPageBreak/>
        <w:t>ANEXO V</w:t>
      </w:r>
    </w:p>
    <w:p w14:paraId="70AA0639" w14:textId="22A14785" w:rsidR="0007493D" w:rsidRDefault="00E43FFF" w:rsidP="003D231C">
      <w:pPr>
        <w:spacing w:line="300" w:lineRule="exact"/>
        <w:jc w:val="center"/>
        <w:rPr>
          <w:rFonts w:ascii="Verdana" w:hAnsi="Verdana"/>
          <w:b/>
          <w:sz w:val="20"/>
        </w:rPr>
      </w:pPr>
      <w:bookmarkStart w:id="929" w:name="_Hlk88587575"/>
      <w:r w:rsidRPr="00E43FFF">
        <w:rPr>
          <w:rFonts w:ascii="Verdana" w:hAnsi="Verdana"/>
          <w:b/>
          <w:sz w:val="20"/>
        </w:rPr>
        <w:t>DÍVIDA EXISTENTE</w:t>
      </w:r>
      <w:bookmarkEnd w:id="929"/>
    </w:p>
    <w:p w14:paraId="20418BD1" w14:textId="4FAE8F50" w:rsidR="000A211B" w:rsidRPr="000D2F9D" w:rsidRDefault="000A211B" w:rsidP="003D231C">
      <w:pPr>
        <w:spacing w:line="300" w:lineRule="exact"/>
        <w:jc w:val="center"/>
        <w:rPr>
          <w:rFonts w:ascii="Verdana" w:hAnsi="Verdana"/>
          <w:bCs/>
          <w:sz w:val="20"/>
        </w:rPr>
      </w:pPr>
      <w:r w:rsidRPr="000D2F9D">
        <w:rPr>
          <w:rFonts w:ascii="Verdana" w:hAnsi="Verdana"/>
          <w:bCs/>
          <w:sz w:val="20"/>
        </w:rPr>
        <w:t>(os termos em maiúscula constantes desse Anexo V terão os significados a eles atribuídos nos respectivos instrumentos de dívida)</w:t>
      </w:r>
    </w:p>
    <w:p w14:paraId="2C047448" w14:textId="7C4566BB" w:rsidR="00084163" w:rsidRDefault="00084163" w:rsidP="000D2F9D">
      <w:pPr>
        <w:spacing w:line="300" w:lineRule="exact"/>
        <w:rPr>
          <w:rFonts w:ascii="Verdana" w:hAnsi="Verdana"/>
          <w:b/>
          <w:sz w:val="20"/>
        </w:rPr>
      </w:pPr>
    </w:p>
    <w:p w14:paraId="7C472CAF" w14:textId="77777777" w:rsidR="00084163" w:rsidRPr="000D2F9D" w:rsidRDefault="00084163" w:rsidP="00084163">
      <w:pPr>
        <w:spacing w:line="300" w:lineRule="exact"/>
        <w:rPr>
          <w:rFonts w:ascii="Verdana" w:hAnsi="Verdana"/>
          <w:b/>
          <w:bCs/>
          <w:sz w:val="20"/>
        </w:rPr>
      </w:pPr>
      <w:r w:rsidRPr="000D2F9D">
        <w:rPr>
          <w:rFonts w:ascii="Verdana" w:hAnsi="Verdana"/>
          <w:b/>
          <w:bCs/>
          <w:sz w:val="20"/>
        </w:rPr>
        <w:t>I.</w:t>
      </w:r>
      <w:r w:rsidRPr="000D2F9D">
        <w:rPr>
          <w:rFonts w:ascii="Verdana" w:hAnsi="Verdana"/>
          <w:b/>
          <w:bCs/>
          <w:sz w:val="20"/>
        </w:rPr>
        <w:tab/>
        <w:t>FINACIAMENTO BID</w:t>
      </w:r>
    </w:p>
    <w:p w14:paraId="518A26DD" w14:textId="77777777" w:rsidR="00084163" w:rsidRPr="00084163" w:rsidRDefault="00084163" w:rsidP="00084163">
      <w:pPr>
        <w:spacing w:line="300" w:lineRule="exact"/>
        <w:rPr>
          <w:rFonts w:ascii="Verdana" w:hAnsi="Verdana"/>
          <w:sz w:val="20"/>
        </w:rPr>
      </w:pPr>
    </w:p>
    <w:p w14:paraId="3C01DEB4" w14:textId="77777777" w:rsidR="00084163" w:rsidRPr="00084163" w:rsidRDefault="00084163" w:rsidP="00084163">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0D2F9D">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p>
    <w:p w14:paraId="2EC960E1" w14:textId="77777777" w:rsidR="00084163" w:rsidRPr="00084163" w:rsidRDefault="00084163" w:rsidP="00084163">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0D2F9D">
        <w:rPr>
          <w:rFonts w:ascii="Verdana" w:hAnsi="Verdana"/>
          <w:b/>
          <w:bCs/>
          <w:sz w:val="20"/>
        </w:rPr>
        <w:t>Data de Vencimento Final</w:t>
      </w:r>
      <w:r w:rsidRPr="00084163">
        <w:rPr>
          <w:rFonts w:ascii="Verdana" w:hAnsi="Verdana"/>
          <w:sz w:val="20"/>
        </w:rPr>
        <w:t>: 15 de janeiro de 2030.</w:t>
      </w:r>
    </w:p>
    <w:p w14:paraId="7E966822" w14:textId="10457CFF" w:rsidR="00084163" w:rsidRPr="00084163" w:rsidRDefault="00084163" w:rsidP="00084163">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0D2F9D">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sidR="001A7175">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w:t>
      </w:r>
      <w:r w:rsidR="001A7175">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0D2F9D">
        <w:rPr>
          <w:rFonts w:ascii="Verdana" w:hAnsi="Verdana"/>
          <w:i/>
          <w:iCs/>
          <w:sz w:val="20"/>
        </w:rPr>
        <w:t>Federal Business Day</w:t>
      </w:r>
      <w:r w:rsidRPr="00084163">
        <w:rPr>
          <w:rFonts w:ascii="Verdana" w:hAnsi="Verdana"/>
          <w:sz w:val="20"/>
        </w:rPr>
        <w:t>) que a Taxa DI é divulgada; e (b)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0D2F9D">
        <w:rPr>
          <w:rFonts w:ascii="Verdana" w:hAnsi="Verdana"/>
          <w:i/>
          <w:iCs/>
          <w:sz w:val="20"/>
        </w:rPr>
        <w:t>Interest</w:t>
      </w:r>
      <w:proofErr w:type="spellEnd"/>
      <w:r w:rsidRPr="000D2F9D">
        <w:rPr>
          <w:rFonts w:ascii="Verdana" w:hAnsi="Verdana"/>
          <w:i/>
          <w:iCs/>
          <w:sz w:val="20"/>
        </w:rPr>
        <w:t xml:space="preserve"> </w:t>
      </w:r>
      <w:proofErr w:type="spellStart"/>
      <w:r w:rsidRPr="000D2F9D">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p>
    <w:p w14:paraId="6B25DCBB" w14:textId="43AB843A" w:rsidR="00084163" w:rsidRPr="00084163" w:rsidRDefault="00084163" w:rsidP="00084163">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0D2F9D">
        <w:rPr>
          <w:rFonts w:ascii="Verdana" w:hAnsi="Verdana"/>
          <w:b/>
          <w:bCs/>
          <w:sz w:val="20"/>
        </w:rPr>
        <w:t>Juros Moratórios</w:t>
      </w:r>
      <w:r w:rsidRPr="00084163">
        <w:rPr>
          <w:rFonts w:ascii="Verdana" w:hAnsi="Verdana"/>
          <w:sz w:val="20"/>
        </w:rPr>
        <w:t xml:space="preserve">: se a </w:t>
      </w:r>
      <w:r w:rsidR="001A7175">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sidR="001A7175">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0D2F9D">
        <w:rPr>
          <w:rFonts w:ascii="Verdana" w:hAnsi="Verdana"/>
          <w:i/>
          <w:iCs/>
          <w:sz w:val="20"/>
        </w:rPr>
        <w:t>Senior</w:t>
      </w:r>
      <w:proofErr w:type="spellEnd"/>
      <w:r w:rsidRPr="000D2F9D">
        <w:rPr>
          <w:rFonts w:ascii="Verdana" w:hAnsi="Verdana"/>
          <w:i/>
          <w:iCs/>
          <w:sz w:val="20"/>
        </w:rPr>
        <w:t xml:space="preserve"> Loan </w:t>
      </w:r>
      <w:proofErr w:type="spellStart"/>
      <w:r w:rsidRPr="000D2F9D">
        <w:rPr>
          <w:rFonts w:ascii="Verdana" w:hAnsi="Verdana"/>
          <w:i/>
          <w:iCs/>
          <w:sz w:val="20"/>
        </w:rPr>
        <w:t>Variable</w:t>
      </w:r>
      <w:proofErr w:type="spellEnd"/>
      <w:r w:rsidRPr="000D2F9D">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w:t>
      </w:r>
      <w:r w:rsidRPr="00084163">
        <w:rPr>
          <w:rFonts w:ascii="Verdana" w:hAnsi="Verdana"/>
          <w:sz w:val="20"/>
        </w:rPr>
        <w:lastRenderedPageBreak/>
        <w:t xml:space="preserve">máximo previsto pela legislação aplicável, deverá ser aplicada a taxa máxima de juros permitida. </w:t>
      </w:r>
    </w:p>
    <w:p w14:paraId="2691DFDB" w14:textId="437C8EDC" w:rsidR="00084163" w:rsidRPr="00084163" w:rsidRDefault="00084163" w:rsidP="00084163">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0D2F9D">
        <w:rPr>
          <w:rFonts w:ascii="Verdana" w:hAnsi="Verdana"/>
          <w:b/>
          <w:bCs/>
          <w:sz w:val="20"/>
        </w:rPr>
        <w:t>Prêmio de Pré-Pagamento (</w:t>
      </w:r>
      <w:proofErr w:type="spellStart"/>
      <w:r w:rsidRPr="000D2F9D">
        <w:rPr>
          <w:rFonts w:ascii="Verdana" w:hAnsi="Verdana"/>
          <w:b/>
          <w:bCs/>
          <w:i/>
          <w:iCs/>
          <w:sz w:val="20"/>
        </w:rPr>
        <w:t>Prepayment</w:t>
      </w:r>
      <w:proofErr w:type="spellEnd"/>
      <w:r w:rsidRPr="000D2F9D">
        <w:rPr>
          <w:rFonts w:ascii="Verdana" w:hAnsi="Verdana"/>
          <w:b/>
          <w:bCs/>
          <w:i/>
          <w:iCs/>
          <w:sz w:val="20"/>
        </w:rPr>
        <w:t xml:space="preserve"> </w:t>
      </w:r>
      <w:proofErr w:type="spellStart"/>
      <w:r w:rsidRPr="000D2F9D">
        <w:rPr>
          <w:rFonts w:ascii="Verdana" w:hAnsi="Verdana"/>
          <w:b/>
          <w:bCs/>
          <w:i/>
          <w:iCs/>
          <w:sz w:val="20"/>
        </w:rPr>
        <w:t>Fee</w:t>
      </w:r>
      <w:proofErr w:type="spellEnd"/>
      <w:r w:rsidRPr="000D2F9D">
        <w:rPr>
          <w:rFonts w:ascii="Verdana" w:hAnsi="Verdana"/>
          <w:b/>
          <w:bCs/>
          <w:sz w:val="20"/>
        </w:rPr>
        <w:t>)</w:t>
      </w:r>
      <w:r w:rsidRPr="00084163">
        <w:rPr>
          <w:rFonts w:ascii="Verdana" w:hAnsi="Verdana"/>
          <w:sz w:val="20"/>
        </w:rPr>
        <w:t xml:space="preserve">: se a </w:t>
      </w:r>
      <w:r w:rsidR="000A211B">
        <w:rPr>
          <w:rFonts w:ascii="Verdana" w:hAnsi="Verdana"/>
          <w:sz w:val="20"/>
        </w:rPr>
        <w:t>Emissora</w:t>
      </w:r>
      <w:r w:rsidRPr="00084163">
        <w:rPr>
          <w:rFonts w:ascii="Verdana" w:hAnsi="Verdana"/>
          <w:sz w:val="20"/>
        </w:rPr>
        <w:t xml:space="preserve"> realizar um pré-pagamento, de acordo com a Cláusula 2.4 do Financiamento BID, a </w:t>
      </w:r>
      <w:r w:rsidR="000A211B">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0D2F9D">
        <w:rPr>
          <w:rFonts w:ascii="Verdana" w:hAnsi="Verdana"/>
          <w:i/>
          <w:iCs/>
          <w:sz w:val="20"/>
        </w:rPr>
        <w:t xml:space="preserve">Market </w:t>
      </w:r>
      <w:proofErr w:type="spellStart"/>
      <w:r w:rsidRPr="000D2F9D">
        <w:rPr>
          <w:rFonts w:ascii="Verdana" w:hAnsi="Verdana"/>
          <w:i/>
          <w:iCs/>
          <w:sz w:val="20"/>
        </w:rPr>
        <w:t>Disruption</w:t>
      </w:r>
      <w:proofErr w:type="spellEnd"/>
      <w:r w:rsidRPr="000D2F9D">
        <w:rPr>
          <w:rFonts w:ascii="Verdana" w:hAnsi="Verdana"/>
          <w:i/>
          <w:iCs/>
          <w:sz w:val="20"/>
        </w:rPr>
        <w:t xml:space="preserve"> </w:t>
      </w:r>
      <w:proofErr w:type="spellStart"/>
      <w:r w:rsidRPr="000D2F9D">
        <w:rPr>
          <w:rFonts w:ascii="Verdana" w:hAnsi="Verdana"/>
          <w:i/>
          <w:iCs/>
          <w:sz w:val="20"/>
        </w:rPr>
        <w:t>Event</w:t>
      </w:r>
      <w:proofErr w:type="spellEnd"/>
      <w:r w:rsidRPr="00084163">
        <w:rPr>
          <w:rFonts w:ascii="Verdana" w:hAnsi="Verdana"/>
          <w:sz w:val="20"/>
        </w:rPr>
        <w:t xml:space="preserve">, conforme previsto na Cláusula 2.13 do Financiamento BID; </w:t>
      </w:r>
    </w:p>
    <w:p w14:paraId="45459A04" w14:textId="7574A79C" w:rsidR="00084163" w:rsidRPr="00084163" w:rsidRDefault="00084163" w:rsidP="00084163">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0D2F9D">
        <w:rPr>
          <w:rFonts w:ascii="Verdana" w:hAnsi="Verdana"/>
          <w:b/>
          <w:bCs/>
          <w:sz w:val="20"/>
        </w:rPr>
        <w:t>Comissões</w:t>
      </w:r>
      <w:r w:rsidRPr="00084163">
        <w:rPr>
          <w:rFonts w:ascii="Verdana" w:hAnsi="Verdana"/>
          <w:sz w:val="20"/>
        </w:rPr>
        <w:t xml:space="preserve">: observados os termos da Cláusula 2.11 do Financiamento BID, a </w:t>
      </w:r>
      <w:r w:rsidR="000A211B">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0D2F9D">
        <w:rPr>
          <w:rFonts w:ascii="Verdana" w:hAnsi="Verdana"/>
          <w:i/>
          <w:iCs/>
          <w:sz w:val="20"/>
        </w:rPr>
        <w:t>Commitment</w:t>
      </w:r>
      <w:proofErr w:type="spellEnd"/>
      <w:r w:rsidRPr="000D2F9D">
        <w:rPr>
          <w:rFonts w:ascii="Verdana" w:hAnsi="Verdana"/>
          <w:i/>
          <w:iCs/>
          <w:sz w:val="20"/>
        </w:rPr>
        <w:t xml:space="preserve"> </w:t>
      </w:r>
      <w:proofErr w:type="spellStart"/>
      <w:r w:rsidRPr="000D2F9D">
        <w:rPr>
          <w:rFonts w:ascii="Verdana" w:hAnsi="Verdana"/>
          <w:i/>
          <w:iCs/>
          <w:sz w:val="20"/>
        </w:rPr>
        <w:t>Fee</w:t>
      </w:r>
      <w:proofErr w:type="spellEnd"/>
      <w:r w:rsidRPr="00084163">
        <w:rPr>
          <w:rFonts w:ascii="Verdana" w:hAnsi="Verdana"/>
          <w:sz w:val="20"/>
        </w:rPr>
        <w:t>): taxa anual de 30% (trinta por cento) sobre a Margem Aplicável (</w:t>
      </w:r>
      <w:proofErr w:type="spellStart"/>
      <w:r w:rsidRPr="000D2F9D">
        <w:rPr>
          <w:rFonts w:ascii="Verdana" w:hAnsi="Verdana"/>
          <w:i/>
          <w:iCs/>
          <w:sz w:val="20"/>
        </w:rPr>
        <w:t>Applicable</w:t>
      </w:r>
      <w:proofErr w:type="spellEnd"/>
      <w:r w:rsidRPr="000D2F9D">
        <w:rPr>
          <w:rFonts w:ascii="Verdana" w:hAnsi="Verdana"/>
          <w:i/>
          <w:iCs/>
          <w:sz w:val="20"/>
        </w:rPr>
        <w:t xml:space="preserve"> </w:t>
      </w:r>
      <w:proofErr w:type="spellStart"/>
      <w:r w:rsidRPr="000D2F9D">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0D2F9D">
        <w:rPr>
          <w:rFonts w:ascii="Verdana" w:hAnsi="Verdana"/>
          <w:i/>
          <w:iCs/>
          <w:sz w:val="20"/>
        </w:rPr>
        <w:t xml:space="preserve">IDB </w:t>
      </w:r>
      <w:proofErr w:type="spellStart"/>
      <w:r w:rsidRPr="000D2F9D">
        <w:rPr>
          <w:rFonts w:ascii="Verdana" w:hAnsi="Verdana"/>
          <w:i/>
          <w:iCs/>
          <w:sz w:val="20"/>
        </w:rPr>
        <w:t>Invest</w:t>
      </w:r>
      <w:proofErr w:type="spellEnd"/>
      <w:r w:rsidRPr="000D2F9D">
        <w:rPr>
          <w:rFonts w:ascii="Verdana" w:hAnsi="Verdana"/>
          <w:i/>
          <w:iCs/>
          <w:sz w:val="20"/>
        </w:rPr>
        <w:t xml:space="preserve"> </w:t>
      </w:r>
      <w:proofErr w:type="spellStart"/>
      <w:r w:rsidRPr="000D2F9D">
        <w:rPr>
          <w:rFonts w:ascii="Verdana" w:hAnsi="Verdana"/>
          <w:i/>
          <w:iCs/>
          <w:sz w:val="20"/>
        </w:rPr>
        <w:t>Fee</w:t>
      </w:r>
      <w:proofErr w:type="spellEnd"/>
      <w:r w:rsidRPr="000D2F9D">
        <w:rPr>
          <w:rFonts w:ascii="Verdana" w:hAnsi="Verdana"/>
          <w:i/>
          <w:iCs/>
          <w:sz w:val="20"/>
        </w:rPr>
        <w:t xml:space="preserve"> </w:t>
      </w:r>
      <w:proofErr w:type="spellStart"/>
      <w:r w:rsidRPr="000D2F9D">
        <w:rPr>
          <w:rFonts w:ascii="Verdana" w:hAnsi="Verdana"/>
          <w:i/>
          <w:iCs/>
          <w:sz w:val="20"/>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sidR="000A211B">
        <w:rPr>
          <w:rFonts w:ascii="Verdana" w:hAnsi="Verdana"/>
          <w:sz w:val="20"/>
        </w:rPr>
        <w:t>s</w:t>
      </w:r>
      <w:r w:rsidRPr="00084163">
        <w:rPr>
          <w:rFonts w:ascii="Verdana" w:hAnsi="Verdana"/>
          <w:sz w:val="20"/>
        </w:rPr>
        <w:t xml:space="preserve"> </w:t>
      </w:r>
      <w:r w:rsidR="000A211B">
        <w:rPr>
          <w:rFonts w:ascii="Verdana" w:hAnsi="Verdana"/>
          <w:sz w:val="20"/>
        </w:rPr>
        <w:t>C</w:t>
      </w:r>
      <w:r w:rsidRPr="00084163">
        <w:rPr>
          <w:rFonts w:ascii="Verdana" w:hAnsi="Verdana"/>
          <w:sz w:val="20"/>
        </w:rPr>
        <w:t xml:space="preserve">redores </w:t>
      </w:r>
      <w:r w:rsidR="000A211B">
        <w:rPr>
          <w:rFonts w:ascii="Verdana" w:hAnsi="Verdana"/>
          <w:sz w:val="20"/>
        </w:rPr>
        <w:t xml:space="preserve">Itapoá </w:t>
      </w:r>
      <w:r w:rsidRPr="00084163">
        <w:rPr>
          <w:rFonts w:ascii="Verdana" w:hAnsi="Verdana"/>
          <w:sz w:val="20"/>
        </w:rPr>
        <w:t xml:space="preserve">e a </w:t>
      </w:r>
      <w:r w:rsidR="000A211B">
        <w:rPr>
          <w:rFonts w:ascii="Verdana" w:hAnsi="Verdana"/>
          <w:sz w:val="20"/>
        </w:rPr>
        <w:t>Emissora</w:t>
      </w:r>
      <w:r w:rsidRPr="00084163">
        <w:rPr>
          <w:rFonts w:ascii="Verdana" w:hAnsi="Verdana"/>
          <w:sz w:val="20"/>
        </w:rPr>
        <w:t xml:space="preserve"> depois da Data Efetiva (</w:t>
      </w:r>
      <w:proofErr w:type="spellStart"/>
      <w:r w:rsidRPr="000D2F9D">
        <w:rPr>
          <w:rFonts w:ascii="Verdana" w:hAnsi="Verdana"/>
          <w:i/>
          <w:iCs/>
          <w:sz w:val="20"/>
        </w:rPr>
        <w:t>Effective</w:t>
      </w:r>
      <w:proofErr w:type="spellEnd"/>
      <w:r w:rsidRPr="000D2F9D">
        <w:rPr>
          <w:rFonts w:ascii="Verdana" w:hAnsi="Verdana"/>
          <w:i/>
          <w:iCs/>
          <w:sz w:val="20"/>
        </w:rPr>
        <w:t xml:space="preserve"> Date</w:t>
      </w:r>
      <w:r w:rsidRPr="00084163">
        <w:rPr>
          <w:rFonts w:ascii="Verdana" w:hAnsi="Verdana"/>
          <w:sz w:val="20"/>
        </w:rPr>
        <w:t>); e</w:t>
      </w:r>
    </w:p>
    <w:p w14:paraId="1A3273E8" w14:textId="67C713BF" w:rsidR="00084163" w:rsidRPr="00084163" w:rsidRDefault="00084163" w:rsidP="00084163">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0D2F9D">
        <w:rPr>
          <w:rFonts w:ascii="Verdana" w:hAnsi="Verdana"/>
          <w:b/>
          <w:bCs/>
          <w:sz w:val="20"/>
        </w:rPr>
        <w:t>Custos e despesas</w:t>
      </w:r>
      <w:r w:rsidRPr="00084163">
        <w:rPr>
          <w:rFonts w:ascii="Verdana" w:hAnsi="Verdana"/>
          <w:sz w:val="20"/>
        </w:rPr>
        <w:t xml:space="preserve">: nos termos da Cláusula 2.11.2. do Financiamento BID, a </w:t>
      </w:r>
      <w:r w:rsidR="000A211B">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0D2F9D">
        <w:rPr>
          <w:rFonts w:ascii="Verdana" w:hAnsi="Verdana"/>
          <w:i/>
          <w:iCs/>
          <w:sz w:val="20"/>
        </w:rPr>
        <w:t>Transaction</w:t>
      </w:r>
      <w:proofErr w:type="spellEnd"/>
      <w:r w:rsidRPr="000D2F9D">
        <w:rPr>
          <w:rFonts w:ascii="Verdana" w:hAnsi="Verdana"/>
          <w:i/>
          <w:iCs/>
          <w:sz w:val="20"/>
        </w:rPr>
        <w:t xml:space="preserve"> </w:t>
      </w:r>
      <w:proofErr w:type="spellStart"/>
      <w:r w:rsidRPr="000D2F9D">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p>
    <w:p w14:paraId="1C9546B4" w14:textId="77777777" w:rsidR="00084163" w:rsidRPr="00084163" w:rsidRDefault="00084163" w:rsidP="00084163">
      <w:pPr>
        <w:spacing w:line="300" w:lineRule="exact"/>
        <w:rPr>
          <w:rFonts w:ascii="Verdana" w:hAnsi="Verdana"/>
          <w:sz w:val="20"/>
        </w:rPr>
      </w:pPr>
    </w:p>
    <w:p w14:paraId="25C61C71" w14:textId="59C2789C" w:rsidR="00084163" w:rsidRPr="000D2F9D" w:rsidRDefault="00084163" w:rsidP="00084163">
      <w:pPr>
        <w:spacing w:line="300" w:lineRule="exact"/>
        <w:rPr>
          <w:rFonts w:ascii="Verdana" w:hAnsi="Verdana"/>
          <w:b/>
          <w:bCs/>
          <w:sz w:val="20"/>
        </w:rPr>
      </w:pPr>
      <w:r w:rsidRPr="000D2F9D">
        <w:rPr>
          <w:rFonts w:ascii="Verdana" w:hAnsi="Verdana"/>
          <w:b/>
          <w:bCs/>
          <w:sz w:val="20"/>
        </w:rPr>
        <w:t>II.</w:t>
      </w:r>
      <w:r w:rsidRPr="000D2F9D">
        <w:rPr>
          <w:rFonts w:ascii="Verdana" w:hAnsi="Verdana"/>
          <w:b/>
          <w:bCs/>
          <w:sz w:val="20"/>
        </w:rPr>
        <w:tab/>
      </w:r>
      <w:r w:rsidR="000A211B" w:rsidRPr="000D2F9D">
        <w:rPr>
          <w:rFonts w:ascii="Verdana" w:hAnsi="Verdana"/>
          <w:b/>
          <w:bCs/>
          <w:sz w:val="20"/>
        </w:rPr>
        <w:t>3ª</w:t>
      </w:r>
      <w:r w:rsidRPr="000D2F9D">
        <w:rPr>
          <w:rFonts w:ascii="Verdana" w:hAnsi="Verdana"/>
          <w:b/>
          <w:bCs/>
          <w:sz w:val="20"/>
        </w:rPr>
        <w:t xml:space="preserve"> EMISSÃO</w:t>
      </w:r>
    </w:p>
    <w:p w14:paraId="3C3DE59B" w14:textId="77777777" w:rsidR="00084163" w:rsidRPr="00084163" w:rsidRDefault="00084163" w:rsidP="00084163">
      <w:pPr>
        <w:spacing w:line="300" w:lineRule="exact"/>
        <w:rPr>
          <w:rFonts w:ascii="Verdana" w:hAnsi="Verdana"/>
          <w:sz w:val="20"/>
        </w:rPr>
      </w:pPr>
    </w:p>
    <w:p w14:paraId="2D9E3AE2" w14:textId="77777777" w:rsidR="00084163" w:rsidRPr="00084163" w:rsidRDefault="00084163" w:rsidP="00084163">
      <w:pPr>
        <w:spacing w:line="300" w:lineRule="exact"/>
        <w:rPr>
          <w:rFonts w:ascii="Verdana" w:hAnsi="Verdana"/>
          <w:sz w:val="20"/>
        </w:rPr>
      </w:pPr>
      <w:r w:rsidRPr="00084163">
        <w:rPr>
          <w:rFonts w:ascii="Verdana" w:hAnsi="Verdana"/>
          <w:sz w:val="20"/>
        </w:rPr>
        <w:lastRenderedPageBreak/>
        <w:t>1.</w:t>
      </w:r>
      <w:r w:rsidRPr="00084163">
        <w:rPr>
          <w:rFonts w:ascii="Verdana" w:hAnsi="Verdana"/>
          <w:sz w:val="20"/>
        </w:rPr>
        <w:tab/>
      </w:r>
      <w:r w:rsidRPr="000D2F9D">
        <w:rPr>
          <w:rFonts w:ascii="Verdana" w:hAnsi="Verdana"/>
          <w:b/>
          <w:bCs/>
          <w:sz w:val="20"/>
        </w:rPr>
        <w:t>Valor Total da Emissão</w:t>
      </w:r>
      <w:r w:rsidRPr="00084163">
        <w:rPr>
          <w:rFonts w:ascii="Verdana" w:hAnsi="Verdana"/>
          <w:sz w:val="20"/>
        </w:rPr>
        <w:t>: O valor total da Emissão será de R$300.000.000,00 (trezentos milhões de reais), na Data de Emissão (conforme abaixo definido). Para todos os efeitos legais, a data de emissão das Debêntures será 15 de janeiro de 2019 (“Data de Emissão”).</w:t>
      </w:r>
    </w:p>
    <w:p w14:paraId="2A45C632" w14:textId="77777777" w:rsidR="00084163" w:rsidRPr="00084163" w:rsidRDefault="00084163" w:rsidP="00084163">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0D2F9D">
        <w:rPr>
          <w:rFonts w:ascii="Verdana" w:hAnsi="Verdana"/>
          <w:b/>
          <w:bCs/>
          <w:sz w:val="20"/>
        </w:rPr>
        <w:t>Valor Nominal Unitário</w:t>
      </w:r>
      <w:r w:rsidRPr="00084163">
        <w:rPr>
          <w:rFonts w:ascii="Verdana" w:hAnsi="Verdana"/>
          <w:sz w:val="20"/>
        </w:rPr>
        <w:t>: As Debêntures terão valor nominal unitário de R$100.000,00 (cem mil reais), na Data de Emissão.</w:t>
      </w:r>
    </w:p>
    <w:p w14:paraId="51D13AB0" w14:textId="77777777" w:rsidR="00084163" w:rsidRPr="00084163" w:rsidRDefault="00084163" w:rsidP="00084163">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0D2F9D">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p>
    <w:p w14:paraId="62C55990" w14:textId="77777777" w:rsidR="00084163" w:rsidRPr="00084163" w:rsidRDefault="00084163" w:rsidP="00084163">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0D2F9D">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 .</w:t>
      </w:r>
    </w:p>
    <w:p w14:paraId="4809CB2B" w14:textId="77777777" w:rsidR="00084163" w:rsidRPr="00084163" w:rsidRDefault="00084163" w:rsidP="00084163">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0D2F9D">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temporis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p>
    <w:p w14:paraId="3AC41301" w14:textId="6C21EA3B" w:rsidR="00084163" w:rsidRPr="00084163" w:rsidRDefault="00084163" w:rsidP="00084163">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0D2F9D">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sidR="000A211B">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sidR="000A211B">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p>
    <w:p w14:paraId="0F19D3CD" w14:textId="685330D9" w:rsidR="00084163" w:rsidRPr="00084163" w:rsidRDefault="00084163" w:rsidP="00084163">
      <w:pPr>
        <w:spacing w:line="300" w:lineRule="exact"/>
        <w:rPr>
          <w:rFonts w:ascii="Verdana" w:hAnsi="Verdana"/>
          <w:sz w:val="20"/>
        </w:rPr>
      </w:pPr>
      <w:r w:rsidRPr="00084163">
        <w:rPr>
          <w:rFonts w:ascii="Verdana" w:hAnsi="Verdana"/>
          <w:sz w:val="20"/>
        </w:rPr>
        <w:lastRenderedPageBreak/>
        <w:t>7.</w:t>
      </w:r>
      <w:r w:rsidRPr="00084163">
        <w:rPr>
          <w:rFonts w:ascii="Verdana" w:hAnsi="Verdana"/>
          <w:sz w:val="20"/>
        </w:rPr>
        <w:tab/>
      </w:r>
      <w:r w:rsidRPr="000D2F9D">
        <w:rPr>
          <w:rFonts w:ascii="Verdana" w:hAnsi="Verdana"/>
          <w:b/>
          <w:bCs/>
          <w:sz w:val="20"/>
        </w:rPr>
        <w:t>Encargos Moratórios</w:t>
      </w:r>
      <w:r w:rsidRPr="00084163">
        <w:rPr>
          <w:rFonts w:ascii="Verdana" w:hAnsi="Verdana"/>
          <w:sz w:val="20"/>
        </w:rPr>
        <w:t xml:space="preserve">: Ocorrendo impontualidade no pagamento de qualquer valor devido pela </w:t>
      </w:r>
      <w:r w:rsidR="000A211B">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temporis desde a 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temporis desde a data de inadimplemento até a data do efetivo pagamento; e (b) multa moratória de 2% (dois por cento) sobre o valor devido e não pago . </w:t>
      </w:r>
    </w:p>
    <w:p w14:paraId="0D831197" w14:textId="295D6848" w:rsidR="00084163" w:rsidRPr="00DF601E" w:rsidRDefault="00084163" w:rsidP="000D2F9D">
      <w:pPr>
        <w:spacing w:line="300" w:lineRule="exact"/>
        <w:rPr>
          <w:rFonts w:ascii="Verdana" w:hAnsi="Verdana"/>
          <w:sz w:val="20"/>
        </w:rPr>
      </w:pPr>
      <w:r w:rsidRPr="00084163">
        <w:rPr>
          <w:rFonts w:ascii="Verdana" w:hAnsi="Verdana"/>
          <w:sz w:val="20"/>
        </w:rPr>
        <w:t>8.</w:t>
      </w:r>
      <w:r w:rsidRPr="00084163">
        <w:rPr>
          <w:rFonts w:ascii="Verdana" w:hAnsi="Verdana"/>
          <w:sz w:val="20"/>
        </w:rPr>
        <w:tab/>
      </w:r>
      <w:r w:rsidRPr="000D2F9D">
        <w:rPr>
          <w:rFonts w:ascii="Verdana" w:hAnsi="Verdana"/>
          <w:b/>
          <w:bCs/>
          <w:sz w:val="20"/>
        </w:rPr>
        <w:t>Despesas</w:t>
      </w:r>
      <w:r w:rsidRPr="00084163">
        <w:rPr>
          <w:rFonts w:ascii="Verdana" w:hAnsi="Verdana"/>
          <w:sz w:val="20"/>
        </w:rPr>
        <w:t xml:space="preserve">. Correrão por conta da </w:t>
      </w:r>
      <w:r w:rsidR="000A211B">
        <w:rPr>
          <w:rFonts w:ascii="Verdana" w:hAnsi="Verdana"/>
          <w:sz w:val="20"/>
        </w:rPr>
        <w:t>Emissora</w:t>
      </w:r>
      <w:r w:rsidRPr="00084163">
        <w:rPr>
          <w:rFonts w:ascii="Verdana" w:hAnsi="Verdana"/>
          <w:sz w:val="20"/>
        </w:rPr>
        <w:t>,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Escriturador, do Agente de Liquidação, do Banco Centralizador, do Auditor Independente e dos demais prestadores de serviços, e quaisquer outros custos relacionados às Debêntures, às Garantias e ao Contrato de Compartilhamento.</w:t>
      </w:r>
    </w:p>
    <w:sectPr w:rsidR="00084163" w:rsidRPr="00DF601E" w:rsidSect="00391CE8">
      <w:headerReference w:type="even" r:id="rId13"/>
      <w:headerReference w:type="default" r:id="rId14"/>
      <w:footerReference w:type="even" r:id="rId15"/>
      <w:footerReference w:type="default" r:id="rId16"/>
      <w:headerReference w:type="first" r:id="rId17"/>
      <w:footerReference w:type="first" r:id="rId18"/>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EDA5" w14:textId="77777777" w:rsidR="007F453A" w:rsidRDefault="007F453A">
      <w:r>
        <w:separator/>
      </w:r>
    </w:p>
  </w:endnote>
  <w:endnote w:type="continuationSeparator" w:id="0">
    <w:p w14:paraId="58FB6FA8" w14:textId="77777777" w:rsidR="007F453A" w:rsidRDefault="007F453A">
      <w:r>
        <w:continuationSeparator/>
      </w:r>
    </w:p>
  </w:endnote>
  <w:endnote w:type="continuationNotice" w:id="1">
    <w:p w14:paraId="6BA73889" w14:textId="77777777" w:rsidR="007F453A" w:rsidRDefault="007F453A"/>
    <w:p w14:paraId="0930D3C3" w14:textId="77777777" w:rsidR="007F453A" w:rsidRDefault="007F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6415" w14:textId="77777777" w:rsidR="006F1BB6" w:rsidRDefault="006F1B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E4B652C" w:rsidR="00DA35F3" w:rsidRPr="00236858" w:rsidRDefault="009D6670">
    <w:pPr>
      <w:pStyle w:val="Rodap"/>
      <w:jc w:val="right"/>
      <w:rPr>
        <w:rFonts w:ascii="Verdana" w:hAnsi="Verdana"/>
        <w:sz w:val="20"/>
      </w:rPr>
    </w:pPr>
    <w:sdt>
      <w:sdtPr>
        <w:id w:val="-935439720"/>
        <w:docPartObj>
          <w:docPartGallery w:val="Page Numbers (Bottom of Page)"/>
          <w:docPartUnique/>
        </w:docPartObj>
      </w:sdtPr>
      <w:sdtEndPr>
        <w:rPr>
          <w:rFonts w:ascii="Verdana" w:hAnsi="Verdana"/>
          <w:sz w:val="20"/>
        </w:rPr>
      </w:sdtEndPr>
      <w:sdtContent>
        <w:r w:rsidR="00DA35F3" w:rsidRPr="00236858">
          <w:rPr>
            <w:rFonts w:ascii="Verdana" w:hAnsi="Verdana"/>
            <w:sz w:val="20"/>
          </w:rPr>
          <w:fldChar w:fldCharType="begin"/>
        </w:r>
        <w:r w:rsidR="00DA35F3" w:rsidRPr="00236858">
          <w:rPr>
            <w:rFonts w:ascii="Verdana" w:hAnsi="Verdana"/>
            <w:sz w:val="20"/>
          </w:rPr>
          <w:instrText>PAGE   \* MERGEFORMAT</w:instrText>
        </w:r>
        <w:r w:rsidR="00DA35F3" w:rsidRPr="00236858">
          <w:rPr>
            <w:rFonts w:ascii="Verdana" w:hAnsi="Verdana"/>
            <w:sz w:val="20"/>
          </w:rPr>
          <w:fldChar w:fldCharType="separate"/>
        </w:r>
        <w:r w:rsidR="00DA35F3" w:rsidRPr="00236858">
          <w:rPr>
            <w:rFonts w:ascii="Verdana" w:hAnsi="Verdana"/>
            <w:sz w:val="20"/>
          </w:rPr>
          <w:t>2</w:t>
        </w:r>
        <w:r w:rsidR="00DA35F3" w:rsidRPr="00236858">
          <w:rPr>
            <w:rFonts w:ascii="Verdana" w:hAnsi="Verdana"/>
            <w:sz w:val="20"/>
          </w:rPr>
          <w:fldChar w:fldCharType="end"/>
        </w:r>
      </w:sdtContent>
    </w:sdt>
  </w:p>
  <w:p w14:paraId="56391AD9" w14:textId="77777777" w:rsidR="00DA35F3" w:rsidRPr="001171DC" w:rsidRDefault="00DA35F3"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6165B07D" w:rsidR="00DA35F3" w:rsidRDefault="00DA35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2C9E" w14:textId="77777777" w:rsidR="007F453A" w:rsidRDefault="007F453A">
      <w:r>
        <w:separator/>
      </w:r>
    </w:p>
  </w:footnote>
  <w:footnote w:type="continuationSeparator" w:id="0">
    <w:p w14:paraId="72E484BE" w14:textId="77777777" w:rsidR="007F453A" w:rsidRDefault="007F453A">
      <w:r>
        <w:continuationSeparator/>
      </w:r>
    </w:p>
  </w:footnote>
  <w:footnote w:type="continuationNotice" w:id="1">
    <w:p w14:paraId="038CAED4" w14:textId="77777777" w:rsidR="007F453A" w:rsidRDefault="007F4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31E5" w14:textId="77777777" w:rsidR="006F1BB6" w:rsidRDefault="006F1B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DA35F3" w:rsidRPr="002B7CAA" w:rsidRDefault="00DA35F3" w:rsidP="002B7CA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6D16BB5" w:rsidR="00DA35F3" w:rsidRPr="003A24BF" w:rsidRDefault="00DA35F3" w:rsidP="002C2B75">
    <w:pPr>
      <w:pStyle w:val="Cabealho"/>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7194FF52" w14:textId="6F906BCC" w:rsidR="00DA35F3" w:rsidRDefault="00DA35F3" w:rsidP="000277CF">
    <w:pPr>
      <w:pStyle w:val="Cabealho"/>
      <w:jc w:val="right"/>
      <w:rPr>
        <w:rFonts w:ascii="Verdana" w:hAnsi="Verdana"/>
        <w:sz w:val="20"/>
      </w:rPr>
    </w:pPr>
  </w:p>
  <w:p w14:paraId="1284604E" w14:textId="77777777" w:rsidR="00DA35F3" w:rsidRPr="000277CF" w:rsidRDefault="00DA35F3"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30"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30"/>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2"/>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Marsiglia">
    <w15:presenceInfo w15:providerId="AD" w15:userId="S::guilherme.marsiglia@xpi.com.br::bca220e6-7158-4156-8452-84ea88b7f48f"/>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912"/>
    <w:rsid w:val="000033FB"/>
    <w:rsid w:val="00003497"/>
    <w:rsid w:val="00004009"/>
    <w:rsid w:val="00004054"/>
    <w:rsid w:val="00004F70"/>
    <w:rsid w:val="000058AE"/>
    <w:rsid w:val="00005ED6"/>
    <w:rsid w:val="00006A35"/>
    <w:rsid w:val="00007243"/>
    <w:rsid w:val="0000769B"/>
    <w:rsid w:val="000100E2"/>
    <w:rsid w:val="0001157A"/>
    <w:rsid w:val="00011F7A"/>
    <w:rsid w:val="00012666"/>
    <w:rsid w:val="00012E9A"/>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6FE"/>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20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4831"/>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163"/>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11B"/>
    <w:rsid w:val="000A294D"/>
    <w:rsid w:val="000A2D9D"/>
    <w:rsid w:val="000A3501"/>
    <w:rsid w:val="000A38FF"/>
    <w:rsid w:val="000A395E"/>
    <w:rsid w:val="000A3A9B"/>
    <w:rsid w:val="000A4526"/>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2F9D"/>
    <w:rsid w:val="000D37D5"/>
    <w:rsid w:val="000D3DA9"/>
    <w:rsid w:val="000D49CB"/>
    <w:rsid w:val="000D4A59"/>
    <w:rsid w:val="000D4B26"/>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28CC"/>
    <w:rsid w:val="000F3042"/>
    <w:rsid w:val="000F392D"/>
    <w:rsid w:val="000F45BA"/>
    <w:rsid w:val="000F4BA5"/>
    <w:rsid w:val="000F4CB0"/>
    <w:rsid w:val="000F53F5"/>
    <w:rsid w:val="000F55B6"/>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8796C"/>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67B"/>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175"/>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442"/>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3A6"/>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4F8D"/>
    <w:rsid w:val="0021554A"/>
    <w:rsid w:val="00215A93"/>
    <w:rsid w:val="002165CC"/>
    <w:rsid w:val="00220063"/>
    <w:rsid w:val="00220561"/>
    <w:rsid w:val="002208C6"/>
    <w:rsid w:val="00220AAE"/>
    <w:rsid w:val="002219BD"/>
    <w:rsid w:val="00222A77"/>
    <w:rsid w:val="00223180"/>
    <w:rsid w:val="00225007"/>
    <w:rsid w:val="00225368"/>
    <w:rsid w:val="00225607"/>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69E"/>
    <w:rsid w:val="00240B81"/>
    <w:rsid w:val="00240C06"/>
    <w:rsid w:val="00240DB2"/>
    <w:rsid w:val="002411E5"/>
    <w:rsid w:val="00241528"/>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12AE"/>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8F6"/>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09C"/>
    <w:rsid w:val="003D4BB2"/>
    <w:rsid w:val="003D54BA"/>
    <w:rsid w:val="003D5C8E"/>
    <w:rsid w:val="003D639D"/>
    <w:rsid w:val="003D6963"/>
    <w:rsid w:val="003D741B"/>
    <w:rsid w:val="003E1AAF"/>
    <w:rsid w:val="003E1BA5"/>
    <w:rsid w:val="003E1FE9"/>
    <w:rsid w:val="003E29B9"/>
    <w:rsid w:val="003E2BA1"/>
    <w:rsid w:val="003E36F2"/>
    <w:rsid w:val="003E38F8"/>
    <w:rsid w:val="003E4F07"/>
    <w:rsid w:val="003E4FA3"/>
    <w:rsid w:val="003E564E"/>
    <w:rsid w:val="003E58D3"/>
    <w:rsid w:val="003E5F26"/>
    <w:rsid w:val="003E679D"/>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A15"/>
    <w:rsid w:val="00452D0E"/>
    <w:rsid w:val="004532E8"/>
    <w:rsid w:val="004536B2"/>
    <w:rsid w:val="00453AB8"/>
    <w:rsid w:val="00454124"/>
    <w:rsid w:val="0045476A"/>
    <w:rsid w:val="00454A8D"/>
    <w:rsid w:val="00454AEF"/>
    <w:rsid w:val="00454BE8"/>
    <w:rsid w:val="0045530F"/>
    <w:rsid w:val="0045562B"/>
    <w:rsid w:val="00455708"/>
    <w:rsid w:val="00455B6E"/>
    <w:rsid w:val="00455E6B"/>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659"/>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6F36"/>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10F"/>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722"/>
    <w:rsid w:val="005159EB"/>
    <w:rsid w:val="00515F4F"/>
    <w:rsid w:val="00516430"/>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2CEA"/>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4A2C"/>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3FA"/>
    <w:rsid w:val="00584A10"/>
    <w:rsid w:val="00584BA7"/>
    <w:rsid w:val="00584D92"/>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27235"/>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AFE"/>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3AD2"/>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1BB6"/>
    <w:rsid w:val="006F235E"/>
    <w:rsid w:val="006F34BB"/>
    <w:rsid w:val="006F3937"/>
    <w:rsid w:val="006F394A"/>
    <w:rsid w:val="006F3F98"/>
    <w:rsid w:val="006F444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5BA3"/>
    <w:rsid w:val="00706521"/>
    <w:rsid w:val="007066B2"/>
    <w:rsid w:val="0070730E"/>
    <w:rsid w:val="0070745A"/>
    <w:rsid w:val="007074C8"/>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4270"/>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3CCF"/>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AF8"/>
    <w:rsid w:val="00774FC7"/>
    <w:rsid w:val="0077526A"/>
    <w:rsid w:val="0077551C"/>
    <w:rsid w:val="00775891"/>
    <w:rsid w:val="00776171"/>
    <w:rsid w:val="007761BB"/>
    <w:rsid w:val="00776807"/>
    <w:rsid w:val="00776C33"/>
    <w:rsid w:val="00777409"/>
    <w:rsid w:val="007778B1"/>
    <w:rsid w:val="00780099"/>
    <w:rsid w:val="007804EE"/>
    <w:rsid w:val="0078053C"/>
    <w:rsid w:val="00782B87"/>
    <w:rsid w:val="007833AE"/>
    <w:rsid w:val="007835E3"/>
    <w:rsid w:val="007841E4"/>
    <w:rsid w:val="0078462A"/>
    <w:rsid w:val="007848B6"/>
    <w:rsid w:val="00784DD8"/>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926"/>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209"/>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53A"/>
    <w:rsid w:val="007F4DB2"/>
    <w:rsid w:val="007F5240"/>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620"/>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2C6D"/>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6EF"/>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54CB"/>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5077"/>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9B2"/>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B1A"/>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6F99"/>
    <w:rsid w:val="00957E47"/>
    <w:rsid w:val="00960B91"/>
    <w:rsid w:val="00960BE4"/>
    <w:rsid w:val="00960DEA"/>
    <w:rsid w:val="00960FEC"/>
    <w:rsid w:val="009610A9"/>
    <w:rsid w:val="0096139D"/>
    <w:rsid w:val="0096182C"/>
    <w:rsid w:val="009618C7"/>
    <w:rsid w:val="00963454"/>
    <w:rsid w:val="00963683"/>
    <w:rsid w:val="00963BC2"/>
    <w:rsid w:val="00963EA3"/>
    <w:rsid w:val="00965287"/>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2904"/>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4104"/>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4E98"/>
    <w:rsid w:val="009D530F"/>
    <w:rsid w:val="009D579F"/>
    <w:rsid w:val="009D5AD7"/>
    <w:rsid w:val="009D5B97"/>
    <w:rsid w:val="009D5C51"/>
    <w:rsid w:val="009D63E7"/>
    <w:rsid w:val="009D6670"/>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593"/>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3EF5"/>
    <w:rsid w:val="00A14025"/>
    <w:rsid w:val="00A141D0"/>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5C0"/>
    <w:rsid w:val="00A46C54"/>
    <w:rsid w:val="00A47B19"/>
    <w:rsid w:val="00A503A9"/>
    <w:rsid w:val="00A50A5F"/>
    <w:rsid w:val="00A50B98"/>
    <w:rsid w:val="00A513EE"/>
    <w:rsid w:val="00A5211B"/>
    <w:rsid w:val="00A535AB"/>
    <w:rsid w:val="00A53A22"/>
    <w:rsid w:val="00A53A34"/>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620"/>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1AAB"/>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7DD"/>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87DA0"/>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036"/>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7F9"/>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159D"/>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8BF"/>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E38"/>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22D"/>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84A"/>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950"/>
    <w:rsid w:val="00D63F8F"/>
    <w:rsid w:val="00D643CE"/>
    <w:rsid w:val="00D64A00"/>
    <w:rsid w:val="00D64F45"/>
    <w:rsid w:val="00D64FF7"/>
    <w:rsid w:val="00D65E5D"/>
    <w:rsid w:val="00D662CE"/>
    <w:rsid w:val="00D6658E"/>
    <w:rsid w:val="00D66E03"/>
    <w:rsid w:val="00D66F50"/>
    <w:rsid w:val="00D679A4"/>
    <w:rsid w:val="00D67AE3"/>
    <w:rsid w:val="00D7109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D39"/>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5F3"/>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6707"/>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38B"/>
    <w:rsid w:val="00DE46C1"/>
    <w:rsid w:val="00DE480A"/>
    <w:rsid w:val="00DE5CE6"/>
    <w:rsid w:val="00DE67F7"/>
    <w:rsid w:val="00DE6C44"/>
    <w:rsid w:val="00DE6F7A"/>
    <w:rsid w:val="00DE7ADE"/>
    <w:rsid w:val="00DF1ABF"/>
    <w:rsid w:val="00DF2334"/>
    <w:rsid w:val="00DF269C"/>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987"/>
    <w:rsid w:val="00E33DB5"/>
    <w:rsid w:val="00E34B62"/>
    <w:rsid w:val="00E3585C"/>
    <w:rsid w:val="00E3706C"/>
    <w:rsid w:val="00E37143"/>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FFF"/>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076"/>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AC8"/>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EF7500"/>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3AB0"/>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4162"/>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1AC"/>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27953384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73965420">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176136759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 T E X T ! 5 5 2 4 8 8 5 1 . 8 < / d o c u m e n t i d >  
     < s e n d e r i d > H D M < / s e n d e r i d >  
     < s e n d e r e m a i l > H D A H E R @ M A C H A D O M E Y E R . C O M . B R < / s e n d e r e m a i l >  
     < l a s t m o d i f i e d > 2 0 2 1 - 1 2 - 0 2 T 2 0 : 0 6 : 0 0 . 0 0 0 0 0 0 0 - 0 3 : 0 0 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57ZY53RMA37K-95-16427</_dlc_DocId>
    <_dlc_DocIdUrl xmlns="9bd4b9cc-8746-41d1-b5cc-e8920a0bba5d">
      <Url>http://intranet/restrictedarea/Legal/brasil/_layouts/15/DocIdRedir.aspx?ID=57ZY53RMA37K-95-16427</Url>
      <Description>57ZY53RMA37K-95-16427</Description>
    </_dlc_DocIdUrl>
  </documentManagement>
</p:properties>
</file>

<file path=customXml/itemProps1.xml><?xml version="1.0" encoding="utf-8"?>
<ds:datastoreItem xmlns:ds="http://schemas.openxmlformats.org/officeDocument/2006/customXml" ds:itemID="{76F0FCF4-C167-44A5-8AC5-9FF6399F99C6}">
  <ds:schemaRefs>
    <ds:schemaRef ds:uri="http://www.imanage.com/work/xmlschema"/>
  </ds:schemaRefs>
</ds:datastoreItem>
</file>

<file path=customXml/itemProps2.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3.xml><?xml version="1.0" encoding="utf-8"?>
<ds:datastoreItem xmlns:ds="http://schemas.openxmlformats.org/officeDocument/2006/customXml" ds:itemID="{631A1234-021D-43FE-881C-BD1A5B3AD78A}">
  <ds:schemaRefs>
    <ds:schemaRef ds:uri="http://schemas.openxmlformats.org/officeDocument/2006/bibliography"/>
  </ds:schemaRefs>
</ds:datastoreItem>
</file>

<file path=customXml/itemProps4.xml><?xml version="1.0" encoding="utf-8"?>
<ds:datastoreItem xmlns:ds="http://schemas.openxmlformats.org/officeDocument/2006/customXml" ds:itemID="{07E47CA0-6270-45C2-BE2F-BDBFFF0B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118225-E6BD-4E4E-8993-FE9D9C4E5092}">
  <ds:schemaRefs>
    <ds:schemaRef ds:uri="http://schemas.microsoft.com/sharepoint/events"/>
  </ds:schemaRefs>
</ds:datastoreItem>
</file>

<file path=customXml/itemProps6.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13276</Words>
  <Characters>77855</Characters>
  <Application>Microsoft Office Word</Application>
  <DocSecurity>0</DocSecurity>
  <Lines>648</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90950</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2</cp:revision>
  <dcterms:created xsi:type="dcterms:W3CDTF">2021-12-06T12:55:00Z</dcterms:created>
  <dcterms:modified xsi:type="dcterms:W3CDTF">2021-12-06T12:55:00Z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0x0101001C671C8D866A3B4A912314A221CCC7C5</vt:lpwstr>
  </property>
  <property fmtid="{D5CDD505-2E9C-101B-9397-08002B2CF9AE}" pid="7" name="_dlc_DocIdItemGuid">
    <vt:lpwstr>4cef01fb-7f3e-4349-861b-dea66c7f669d</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20211201191911117</vt:lpwstr>
  </property>
</Properties>
</file>