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A0CA7" w:rsidRPr="00CE01A8" w:rsidRDefault="001A0CA7" w:rsidP="00AD6207">
      <w:pPr>
        <w:pBdr>
          <w:bottom w:val="double" w:sz="6" w:space="1" w:color="auto"/>
        </w:pBdr>
        <w:spacing w:line="300" w:lineRule="atLeast"/>
        <w:rPr>
          <w:rFonts w:ascii="Verdana" w:hAnsi="Verdana"/>
          <w:smallCaps/>
        </w:rPr>
      </w:pPr>
    </w:p>
    <w:p w:rsidR="00576DBC" w:rsidRPr="00CE01A8" w:rsidRDefault="00576DBC" w:rsidP="00AD6207">
      <w:pPr>
        <w:pStyle w:val="Pargrafopadro"/>
        <w:spacing w:after="0" w:line="300" w:lineRule="atLeast"/>
        <w:ind w:firstLine="0"/>
        <w:rPr>
          <w:rFonts w:ascii="Verdana" w:hAnsi="Verdana"/>
          <w:sz w:val="20"/>
        </w:rPr>
      </w:pPr>
    </w:p>
    <w:p w:rsidR="00576DBC" w:rsidRPr="00CE01A8" w:rsidRDefault="00576DBC" w:rsidP="00AD6207">
      <w:pPr>
        <w:spacing w:line="300" w:lineRule="atLeast"/>
        <w:jc w:val="center"/>
        <w:rPr>
          <w:rFonts w:ascii="Verdana" w:hAnsi="Verdana"/>
          <w:smallCaps/>
        </w:rPr>
      </w:pPr>
    </w:p>
    <w:p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rsidR="00576DBC" w:rsidRPr="00EB268E" w:rsidRDefault="00576DBC" w:rsidP="00EB268E">
      <w:pPr>
        <w:spacing w:line="300" w:lineRule="atLeast"/>
        <w:rPr>
          <w:rFonts w:ascii="Verdana" w:hAnsi="Verdana"/>
          <w:spacing w:val="-3"/>
        </w:rPr>
      </w:pPr>
    </w:p>
    <w:p w:rsidR="00576DBC" w:rsidRPr="00EB268E" w:rsidRDefault="00576DBC" w:rsidP="00EB268E">
      <w:pPr>
        <w:spacing w:line="300" w:lineRule="atLeast"/>
        <w:rPr>
          <w:rFonts w:ascii="Verdana" w:hAnsi="Verdana"/>
          <w:spacing w:val="-3"/>
        </w:rPr>
      </w:pPr>
    </w:p>
    <w:p w:rsidR="00662478" w:rsidRPr="00EB268E" w:rsidRDefault="00662478" w:rsidP="00EB268E">
      <w:pPr>
        <w:spacing w:line="300" w:lineRule="atLeast"/>
        <w:rPr>
          <w:rFonts w:ascii="Verdana" w:hAnsi="Verdana"/>
          <w:spacing w:val="-3"/>
        </w:rPr>
      </w:pPr>
    </w:p>
    <w:p w:rsidR="00662478" w:rsidRPr="00EB268E" w:rsidRDefault="00662478" w:rsidP="00EB268E">
      <w:pPr>
        <w:spacing w:line="300" w:lineRule="atLeast"/>
        <w:rPr>
          <w:rFonts w:ascii="Verdana" w:hAnsi="Verdana"/>
          <w:spacing w:val="-3"/>
        </w:rPr>
      </w:pPr>
    </w:p>
    <w:p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rsidR="00576DBC" w:rsidRPr="00EB268E" w:rsidRDefault="00576DBC" w:rsidP="00EB268E">
      <w:pPr>
        <w:spacing w:line="300" w:lineRule="atLeast"/>
        <w:jc w:val="center"/>
        <w:rPr>
          <w:rFonts w:ascii="Verdana" w:hAnsi="Verdana"/>
          <w:i/>
        </w:rPr>
      </w:pPr>
    </w:p>
    <w:p w:rsidR="001A0CA7" w:rsidRPr="00EB268E" w:rsidRDefault="001A0CA7" w:rsidP="00EB268E">
      <w:pPr>
        <w:spacing w:line="300" w:lineRule="atLeast"/>
        <w:jc w:val="center"/>
        <w:rPr>
          <w:rFonts w:ascii="Verdana" w:hAnsi="Verdana"/>
          <w:i/>
        </w:rPr>
      </w:pPr>
    </w:p>
    <w:p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rsidR="0070174B" w:rsidRPr="00EB268E" w:rsidRDefault="0070174B" w:rsidP="00EB268E">
      <w:pPr>
        <w:spacing w:line="300" w:lineRule="atLeast"/>
        <w:jc w:val="center"/>
        <w:rPr>
          <w:rFonts w:ascii="Verdana" w:hAnsi="Verdana"/>
          <w:b/>
        </w:rPr>
      </w:pPr>
    </w:p>
    <w:p w:rsidR="004B5FB1" w:rsidRPr="00EB268E" w:rsidRDefault="004B5FB1" w:rsidP="00EB268E">
      <w:pPr>
        <w:spacing w:line="300" w:lineRule="atLeast"/>
        <w:jc w:val="center"/>
        <w:rPr>
          <w:rFonts w:ascii="Verdana" w:hAnsi="Verdana"/>
          <w:b/>
        </w:rPr>
      </w:pPr>
      <w:r w:rsidRPr="00EB268E">
        <w:rPr>
          <w:rFonts w:ascii="Verdana" w:hAnsi="Verdana"/>
          <w:b/>
        </w:rPr>
        <w:t>PHD LABORATORIO CLINICO</w:t>
      </w:r>
    </w:p>
    <w:p w:rsidR="0070174B" w:rsidRPr="00EB268E" w:rsidRDefault="0070174B" w:rsidP="00EB268E">
      <w:pPr>
        <w:spacing w:line="300" w:lineRule="atLeast"/>
        <w:jc w:val="center"/>
        <w:rPr>
          <w:rFonts w:ascii="Verdana" w:hAnsi="Verdana"/>
          <w:b/>
        </w:rPr>
      </w:pPr>
    </w:p>
    <w:p w:rsidR="004B5FB1" w:rsidRPr="00EB268E" w:rsidRDefault="004B5FB1" w:rsidP="00EB268E">
      <w:pPr>
        <w:spacing w:line="300" w:lineRule="atLeast"/>
        <w:jc w:val="center"/>
        <w:rPr>
          <w:rFonts w:ascii="Verdana" w:hAnsi="Verdana"/>
          <w:b/>
        </w:rPr>
      </w:pPr>
      <w:r w:rsidRPr="00EB268E">
        <w:rPr>
          <w:rFonts w:ascii="Verdana" w:hAnsi="Verdana"/>
          <w:b/>
        </w:rPr>
        <w:t>LABACLEN LABORATORIO DE ANALISES CLINICAS E ENDOCRINOLOGICAS LTDA</w:t>
      </w:r>
    </w:p>
    <w:p w:rsidR="00FD48A8" w:rsidRPr="00EB268E" w:rsidRDefault="00FD48A8" w:rsidP="00EB268E">
      <w:pPr>
        <w:spacing w:line="300" w:lineRule="atLeast"/>
        <w:jc w:val="center"/>
        <w:rPr>
          <w:rFonts w:ascii="Verdana" w:hAnsi="Verdana"/>
          <w:i/>
        </w:rPr>
      </w:pPr>
      <w:bookmarkStart w:id="3" w:name="_DV_M3"/>
      <w:bookmarkEnd w:id="3"/>
    </w:p>
    <w:p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rsidR="00662478" w:rsidRPr="00EB268E" w:rsidRDefault="00662478" w:rsidP="00EB268E">
      <w:pPr>
        <w:spacing w:line="300" w:lineRule="atLeast"/>
        <w:jc w:val="center"/>
        <w:rPr>
          <w:rFonts w:ascii="Verdana" w:hAnsi="Verdana"/>
          <w:i/>
        </w:rPr>
      </w:pPr>
    </w:p>
    <w:p w:rsidR="00576DBC" w:rsidRPr="00EB268E" w:rsidRDefault="00576DBC" w:rsidP="00EB268E">
      <w:pPr>
        <w:spacing w:line="300" w:lineRule="atLeast"/>
        <w:rPr>
          <w:rFonts w:ascii="Verdana" w:hAnsi="Verdana"/>
          <w:smallCaps/>
        </w:rPr>
      </w:pPr>
    </w:p>
    <w:p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rsidR="00662478" w:rsidRPr="00EB268E" w:rsidRDefault="00662478" w:rsidP="00EB268E">
      <w:pPr>
        <w:spacing w:line="300" w:lineRule="atLeast"/>
        <w:jc w:val="center"/>
        <w:rPr>
          <w:rFonts w:ascii="Verdana" w:hAnsi="Verdana"/>
          <w:smallCaps/>
        </w:rPr>
      </w:pPr>
    </w:p>
    <w:p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rsidR="00FD48A8" w:rsidRPr="00EB268E" w:rsidRDefault="00FD48A8" w:rsidP="00EB268E">
      <w:pPr>
        <w:spacing w:line="300" w:lineRule="atLeast"/>
        <w:jc w:val="center"/>
        <w:rPr>
          <w:rFonts w:ascii="Verdana" w:hAnsi="Verdana"/>
          <w:i/>
        </w:rPr>
      </w:pPr>
      <w:bookmarkStart w:id="6" w:name="_DV_M6"/>
      <w:bookmarkEnd w:id="6"/>
    </w:p>
    <w:p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rsidR="00576DBC" w:rsidRPr="00EB268E" w:rsidRDefault="00576DBC" w:rsidP="00EB268E">
      <w:pPr>
        <w:spacing w:line="300" w:lineRule="atLeast"/>
        <w:jc w:val="center"/>
        <w:rPr>
          <w:rFonts w:ascii="Verdana" w:hAnsi="Verdana"/>
        </w:rPr>
      </w:pPr>
    </w:p>
    <w:p w:rsidR="00662478" w:rsidRPr="00EB268E" w:rsidRDefault="00662478" w:rsidP="00EB268E">
      <w:pPr>
        <w:spacing w:line="300" w:lineRule="atLeast"/>
        <w:jc w:val="center"/>
        <w:rPr>
          <w:rFonts w:ascii="Verdana" w:hAnsi="Verdana"/>
        </w:rPr>
      </w:pPr>
    </w:p>
    <w:p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rsidR="00576DBC" w:rsidRPr="00EB268E" w:rsidRDefault="00576DBC" w:rsidP="00EB268E">
      <w:pPr>
        <w:spacing w:line="300" w:lineRule="atLeast"/>
        <w:jc w:val="center"/>
        <w:rPr>
          <w:rFonts w:ascii="Verdana" w:hAnsi="Verdana"/>
          <w:smallCaps/>
        </w:rPr>
      </w:pPr>
    </w:p>
    <w:p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rsidR="00576DBC" w:rsidRPr="00EB268E" w:rsidRDefault="00576DBC" w:rsidP="00EB268E">
      <w:pPr>
        <w:spacing w:line="300" w:lineRule="atLeast"/>
        <w:jc w:val="center"/>
        <w:rPr>
          <w:rFonts w:ascii="Verdana" w:hAnsi="Verdana"/>
          <w:smallCaps/>
        </w:rPr>
      </w:pPr>
    </w:p>
    <w:p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rsidR="00576DBC" w:rsidRPr="00EB268E" w:rsidRDefault="00790B4E" w:rsidP="00EB268E">
      <w:pPr>
        <w:spacing w:line="300" w:lineRule="atLeast"/>
        <w:jc w:val="center"/>
        <w:rPr>
          <w:rFonts w:ascii="Verdana" w:hAnsi="Verdana"/>
        </w:rPr>
      </w:pPr>
      <w:bookmarkStart w:id="12" w:name="_DV_M12"/>
      <w:bookmarkEnd w:id="12"/>
      <w:r w:rsidRPr="00EB268E">
        <w:rPr>
          <w:rFonts w:ascii="Verdana" w:hAnsi="Verdana"/>
        </w:rPr>
        <w:t xml:space="preserve">[--] de </w:t>
      </w:r>
      <w:r w:rsidR="00662478"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rsidR="00576DBC" w:rsidRPr="00EB268E" w:rsidRDefault="00576DBC" w:rsidP="00EB268E">
      <w:pPr>
        <w:pBdr>
          <w:bottom w:val="double" w:sz="6" w:space="1" w:color="auto"/>
        </w:pBdr>
        <w:spacing w:line="300" w:lineRule="atLeast"/>
        <w:rPr>
          <w:rFonts w:ascii="Verdana" w:hAnsi="Verdana"/>
          <w:smallCaps/>
        </w:rPr>
      </w:pPr>
    </w:p>
    <w:p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rsidR="00576DBC" w:rsidRPr="00EB268E" w:rsidRDefault="00576DBC" w:rsidP="00EB268E">
      <w:pPr>
        <w:spacing w:line="300" w:lineRule="atLeast"/>
        <w:rPr>
          <w:rFonts w:ascii="Verdana" w:hAnsi="Verdana"/>
          <w:spacing w:val="-3"/>
        </w:rPr>
      </w:pPr>
    </w:p>
    <w:p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e anônima de capital fechado,</w:t>
      </w:r>
      <w:r w:rsidRPr="00EB268E">
        <w:rPr>
          <w:rFonts w:ascii="Verdana" w:hAnsi="Verdana"/>
        </w:rPr>
        <w:t xml:space="preserve">com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w:t>
      </w:r>
      <w:bookmarkStart w:id="17" w:name="_GoBack"/>
      <w:bookmarkEnd w:id="17"/>
      <w:r w:rsidRPr="00EB268E">
        <w:rPr>
          <w:rFonts w:ascii="Verdana" w:hAnsi="Verdana"/>
          <w:u w:val="single"/>
        </w:rPr>
        <w:t>J/ME</w:t>
      </w:r>
      <w:r w:rsidRPr="00EB268E">
        <w:rPr>
          <w:rFonts w:ascii="Verdana" w:hAnsi="Verdana"/>
        </w:rPr>
        <w:t>”) sob o nº 00.718.528/0001-09, neste ato representada por seu(s) representante(s) legal(is) devidamente autorizado(s) e identificado(s) na página de assinaturas do presente instrumento (“</w:t>
      </w:r>
      <w:r w:rsidR="007330CE" w:rsidRPr="00EB268E">
        <w:rPr>
          <w:rFonts w:ascii="Verdana" w:hAnsi="Verdana"/>
        </w:rPr>
        <w:t xml:space="preserve"> 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rsidR="00BB143D" w:rsidRPr="00EB268E" w:rsidRDefault="00BB143D" w:rsidP="00EB268E">
      <w:pPr>
        <w:pStyle w:val="ColorfulList-Accent11"/>
        <w:spacing w:line="300" w:lineRule="atLeast"/>
        <w:ind w:left="0"/>
        <w:jc w:val="both"/>
        <w:rPr>
          <w:rFonts w:ascii="Verdana" w:hAnsi="Verdana"/>
        </w:rPr>
      </w:pPr>
    </w:p>
    <w:p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legal(is)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rsidR="00BB143D" w:rsidRPr="00EB268E" w:rsidRDefault="00BB143D" w:rsidP="00EB268E">
      <w:pPr>
        <w:pStyle w:val="ColorfulList-Accent11"/>
        <w:spacing w:line="300" w:lineRule="atLeast"/>
        <w:ind w:left="0"/>
        <w:jc w:val="both"/>
        <w:rPr>
          <w:rFonts w:ascii="Verdana" w:hAnsi="Verdana"/>
        </w:rPr>
      </w:pPr>
    </w:p>
    <w:p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legal(is) devidamente autorizado(s) e identificado(s) na página de assinaturas do presente instrumento (“</w:t>
      </w:r>
      <w:r w:rsidRPr="00EB268E">
        <w:rPr>
          <w:rFonts w:ascii="Verdana" w:hAnsi="Verdana"/>
          <w:u w:val="single"/>
        </w:rPr>
        <w:t>Labaclen</w:t>
      </w:r>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rsidR="00B80F16" w:rsidRPr="00EB268E" w:rsidRDefault="00B80F16" w:rsidP="00EB268E">
      <w:pPr>
        <w:pStyle w:val="ColorfulList-Accent11"/>
        <w:spacing w:line="300" w:lineRule="atLeast"/>
        <w:ind w:left="0"/>
        <w:rPr>
          <w:rFonts w:ascii="Verdana" w:hAnsi="Verdana"/>
          <w:spacing w:val="-3"/>
        </w:rPr>
      </w:pPr>
    </w:p>
    <w:p w:rsidR="00B80F16" w:rsidRPr="00EB268E" w:rsidRDefault="00B80F16" w:rsidP="00EB268E">
      <w:pPr>
        <w:suppressAutoHyphens/>
        <w:spacing w:line="300" w:lineRule="atLeast"/>
        <w:jc w:val="both"/>
        <w:rPr>
          <w:rFonts w:ascii="Verdana" w:hAnsi="Verdana"/>
          <w:spacing w:val="-3"/>
        </w:rPr>
      </w:pPr>
      <w:bookmarkStart w:id="18" w:name="_DV_M17"/>
      <w:bookmarkEnd w:id="18"/>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rsidR="00B80F16" w:rsidRPr="00EB268E" w:rsidRDefault="00B80F16" w:rsidP="00EB268E">
      <w:pPr>
        <w:suppressAutoHyphens/>
        <w:spacing w:line="300" w:lineRule="atLeast"/>
        <w:jc w:val="both"/>
        <w:rPr>
          <w:rFonts w:ascii="Verdana" w:hAnsi="Verdana"/>
          <w:spacing w:val="-3"/>
        </w:rPr>
      </w:pPr>
    </w:p>
    <w:p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9"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9"/>
    <w:p w:rsidR="005F4500" w:rsidRPr="00EB268E" w:rsidRDefault="005F4500" w:rsidP="00EB268E">
      <w:pPr>
        <w:suppressAutoHyphens/>
        <w:spacing w:line="300" w:lineRule="atLeast"/>
        <w:jc w:val="both"/>
        <w:rPr>
          <w:rFonts w:ascii="Verdana" w:hAnsi="Verdana"/>
          <w:spacing w:val="-3"/>
        </w:rPr>
      </w:pPr>
    </w:p>
    <w:p w:rsidR="00B80F16" w:rsidRPr="00EB268E" w:rsidRDefault="00B80F16" w:rsidP="00EB268E">
      <w:pPr>
        <w:pStyle w:val="PargrafodaLista"/>
        <w:spacing w:line="300" w:lineRule="atLeast"/>
        <w:ind w:left="0"/>
        <w:jc w:val="center"/>
        <w:rPr>
          <w:rFonts w:ascii="Verdana" w:hAnsi="Verdana"/>
          <w:b/>
        </w:rPr>
      </w:pPr>
      <w:bookmarkStart w:id="20" w:name="_DV_M19"/>
      <w:bookmarkStart w:id="21" w:name="_DV_M20"/>
      <w:bookmarkStart w:id="22" w:name="_DV_M21"/>
      <w:bookmarkStart w:id="23" w:name="_DV_M22"/>
      <w:bookmarkEnd w:id="20"/>
      <w:bookmarkEnd w:id="21"/>
      <w:bookmarkEnd w:id="22"/>
      <w:bookmarkEnd w:id="23"/>
      <w:r w:rsidRPr="00EB268E">
        <w:rPr>
          <w:rFonts w:ascii="Verdana" w:hAnsi="Verdana"/>
          <w:b/>
        </w:rPr>
        <w:t>CONSIDERANDOS</w:t>
      </w:r>
    </w:p>
    <w:p w:rsidR="00B80F16" w:rsidRPr="00EB268E" w:rsidRDefault="00B80F16" w:rsidP="00EB268E">
      <w:pPr>
        <w:suppressAutoHyphens/>
        <w:spacing w:line="300" w:lineRule="atLeast"/>
        <w:jc w:val="both"/>
        <w:rPr>
          <w:rFonts w:ascii="Verdana" w:hAnsi="Verdana"/>
        </w:rPr>
      </w:pPr>
    </w:p>
    <w:p w:rsidR="00DF3369" w:rsidRPr="00EB268E" w:rsidRDefault="00DF3369" w:rsidP="00EB268E">
      <w:pPr>
        <w:suppressAutoHyphens/>
        <w:spacing w:line="300" w:lineRule="atLeast"/>
        <w:jc w:val="both"/>
        <w:rPr>
          <w:rFonts w:ascii="Verdana" w:hAnsi="Verdana"/>
        </w:rPr>
      </w:pPr>
      <w:bookmarkStart w:id="24"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e</w:t>
      </w:r>
    </w:p>
    <w:bookmarkEnd w:id="24"/>
    <w:p w:rsidR="00DF3369" w:rsidRPr="00EB268E" w:rsidRDefault="00DF3369" w:rsidP="00EB268E">
      <w:pPr>
        <w:suppressAutoHyphens/>
        <w:spacing w:line="300" w:lineRule="atLeast"/>
        <w:rPr>
          <w:rFonts w:ascii="Verdana" w:hAnsi="Verdana"/>
        </w:rPr>
      </w:pPr>
    </w:p>
    <w:p w:rsidR="00D626D3" w:rsidRPr="00EB268E"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e</w:t>
      </w:r>
    </w:p>
    <w:p w:rsidR="00D626D3" w:rsidRPr="00EB268E" w:rsidRDefault="00D626D3" w:rsidP="00EB268E">
      <w:pPr>
        <w:suppressAutoHyphens/>
        <w:spacing w:line="300" w:lineRule="atLeast"/>
        <w:jc w:val="both"/>
        <w:rPr>
          <w:rFonts w:ascii="Verdana" w:hAnsi="Verdana"/>
        </w:rPr>
      </w:pPr>
    </w:p>
    <w:p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rsidR="00D626D3" w:rsidRPr="00EB268E" w:rsidRDefault="00D626D3" w:rsidP="00EB268E">
      <w:pPr>
        <w:pStyle w:val="Body"/>
        <w:widowControl w:val="0"/>
        <w:spacing w:after="0" w:line="300" w:lineRule="atLeast"/>
        <w:rPr>
          <w:rFonts w:ascii="Verdana" w:hAnsi="Verdana" w:cs="Segoe UI"/>
          <w:szCs w:val="20"/>
        </w:rPr>
      </w:pPr>
    </w:p>
    <w:p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rsidR="00D626D3" w:rsidRPr="00EB268E" w:rsidRDefault="00D626D3" w:rsidP="00EB268E">
      <w:pPr>
        <w:suppressAutoHyphens/>
        <w:spacing w:line="300" w:lineRule="atLeast"/>
        <w:jc w:val="both"/>
        <w:rPr>
          <w:rFonts w:ascii="Verdana" w:hAnsi="Verdana"/>
        </w:rPr>
      </w:pPr>
    </w:p>
    <w:p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rsidR="004F54EB" w:rsidRPr="00EB268E" w:rsidRDefault="004F54EB" w:rsidP="00EB268E">
      <w:pPr>
        <w:pStyle w:val="PargrafodaLista"/>
        <w:spacing w:line="300" w:lineRule="atLeast"/>
        <w:jc w:val="both"/>
        <w:rPr>
          <w:rFonts w:ascii="Verdana" w:hAnsi="Verdana"/>
        </w:rPr>
      </w:pPr>
    </w:p>
    <w:p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rsidR="004F54EB" w:rsidRPr="00EB268E" w:rsidRDefault="004F54EB" w:rsidP="00EB268E">
      <w:pPr>
        <w:pStyle w:val="PargrafodaLista"/>
        <w:spacing w:line="300" w:lineRule="atLeast"/>
        <w:jc w:val="both"/>
        <w:rPr>
          <w:rFonts w:ascii="Verdana" w:hAnsi="Verdana"/>
        </w:rPr>
      </w:pPr>
    </w:p>
    <w:p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rsidR="004F54EB" w:rsidRPr="00EB268E" w:rsidRDefault="004F54EB" w:rsidP="00EB268E">
      <w:pPr>
        <w:pStyle w:val="Normal1"/>
        <w:spacing w:after="0" w:line="300" w:lineRule="atLeast"/>
        <w:rPr>
          <w:rFonts w:ascii="Verdana" w:eastAsia="Arial Unicode MS" w:hAnsi="Verdana"/>
          <w:spacing w:val="-3"/>
          <w:sz w:val="20"/>
          <w:lang w:val="pt-BR"/>
        </w:rPr>
      </w:pPr>
    </w:p>
    <w:p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rsidR="00AD0BC0" w:rsidRPr="00EB268E" w:rsidRDefault="00AD0BC0" w:rsidP="00EB268E">
      <w:pPr>
        <w:pStyle w:val="Normal1"/>
        <w:spacing w:after="0" w:line="300" w:lineRule="atLeast"/>
        <w:ind w:firstLine="0"/>
        <w:rPr>
          <w:rFonts w:ascii="Verdana" w:hAnsi="Verdana" w:cs="Segoe UI"/>
          <w:sz w:val="20"/>
          <w:lang w:val="pt-BR"/>
        </w:rPr>
      </w:pPr>
    </w:p>
    <w:p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w:t>
      </w:r>
      <w:r w:rsidR="0018707B" w:rsidRPr="00EB268E">
        <w:rPr>
          <w:rFonts w:ascii="Verdana" w:hAnsi="Verdana" w:cs="Segoe UI"/>
          <w:i/>
          <w:iCs/>
          <w:sz w:val="20"/>
          <w:lang w:val="pt-BR"/>
        </w:rPr>
        <w:lastRenderedPageBreak/>
        <w:t>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rsidR="00AD6207" w:rsidRPr="00EB268E" w:rsidRDefault="00AD6207" w:rsidP="00EB268E">
      <w:pPr>
        <w:pStyle w:val="Normal1"/>
        <w:spacing w:after="0" w:line="300" w:lineRule="atLeast"/>
        <w:ind w:left="709" w:firstLine="11"/>
        <w:rPr>
          <w:rFonts w:ascii="Verdana" w:hAnsi="Verdana" w:cs="Segoe UI"/>
          <w:i/>
          <w:iCs/>
          <w:sz w:val="20"/>
          <w:lang w:val="pt-BR"/>
        </w:rPr>
      </w:pPr>
    </w:p>
    <w:p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(ix)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rsidR="00AD6207" w:rsidRPr="00EB268E" w:rsidRDefault="00AD6207" w:rsidP="00EB268E">
      <w:pPr>
        <w:pStyle w:val="Normal1"/>
        <w:spacing w:after="0" w:line="300" w:lineRule="atLeast"/>
        <w:ind w:left="709" w:firstLine="11"/>
        <w:rPr>
          <w:rFonts w:ascii="Verdana" w:hAnsi="Verdana" w:cs="Segoe UI"/>
          <w:i/>
          <w:iCs/>
          <w:sz w:val="20"/>
          <w:lang w:val="pt-BR"/>
        </w:rPr>
      </w:pPr>
    </w:p>
    <w:p w:rsidR="00BB143D" w:rsidRPr="00EB268E" w:rsidRDefault="00BB143D" w:rsidP="00EB268E">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 xml:space="preserve">(ii)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atualmente, </w:t>
      </w:r>
      <w:r w:rsidR="0070174B" w:rsidRPr="00EB268E">
        <w:rPr>
          <w:rFonts w:ascii="Verdana" w:hAnsi="Verdana" w:cs="Segoe UI"/>
          <w:i/>
          <w:iCs/>
          <w:sz w:val="20"/>
          <w:lang w:val="pt-BR"/>
        </w:rPr>
        <w:t>[</w:t>
      </w:r>
      <w:r w:rsidRPr="00EB268E">
        <w:rPr>
          <w:rFonts w:ascii="Verdana" w:hAnsi="Verdana" w:cs="Segoe UI"/>
          <w:i/>
          <w:iCs/>
          <w:sz w:val="20"/>
          <w:highlight w:val="yellow"/>
          <w:lang w:val="pt-BR"/>
        </w:rPr>
        <w:t>a PHD possui relacionamento apenas com as Credenciadoras listadas no item (ix) da Cláusula 6.1 abaixo</w:t>
      </w:r>
      <w:r w:rsidR="0070174B" w:rsidRPr="00EB268E">
        <w:rPr>
          <w:rFonts w:ascii="Verdana" w:hAnsi="Verdana" w:cs="Segoe UI"/>
          <w:i/>
          <w:iCs/>
          <w:sz w:val="20"/>
          <w:lang w:val="pt-BR"/>
        </w:rPr>
        <w:t>]</w:t>
      </w:r>
      <w:r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conta corrente nº 1830-9, agência 3416-9, aberta junto </w:t>
      </w:r>
      <w:r w:rsidRPr="00EB268E">
        <w:rPr>
          <w:rFonts w:ascii="Verdana" w:hAnsi="Verdana" w:cs="Segoe UI"/>
          <w:i/>
          <w:iCs/>
          <w:sz w:val="20"/>
          <w:lang w:val="pt-BR"/>
        </w:rPr>
        <w:lastRenderedPageBreak/>
        <w:t>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70174B" w:rsidRPr="00EB268E">
        <w:rPr>
          <w:rFonts w:ascii="Verdana" w:hAnsi="Verdana" w:cs="Segoe UI"/>
          <w:b/>
          <w:bCs/>
          <w:i/>
          <w:iCs/>
          <w:sz w:val="20"/>
          <w:highlight w:val="yellow"/>
          <w:u w:val="single"/>
          <w:lang w:val="pt-BR"/>
        </w:rPr>
        <w:t>[Nota MMSO: Companhia por gentileza confirmar]</w:t>
      </w:r>
    </w:p>
    <w:p w:rsidR="00AD6207" w:rsidRPr="00EB268E" w:rsidRDefault="00AD6207" w:rsidP="00EB268E">
      <w:pPr>
        <w:pStyle w:val="Normal1"/>
        <w:spacing w:after="0" w:line="300" w:lineRule="atLeast"/>
        <w:ind w:left="709" w:firstLine="11"/>
        <w:rPr>
          <w:rFonts w:ascii="Verdana" w:hAnsi="Verdana" w:cs="Segoe UI"/>
          <w:b/>
          <w:bCs/>
          <w:i/>
          <w:iCs/>
          <w:sz w:val="20"/>
          <w:lang w:val="pt-BR"/>
        </w:rPr>
      </w:pPr>
    </w:p>
    <w:p w:rsidR="00BB143D" w:rsidRPr="00EB268E" w:rsidRDefault="004B5FB1" w:rsidP="00EB268E">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(ii</w:t>
      </w:r>
      <w:r w:rsidR="007330CE" w:rsidRPr="00EB268E">
        <w:rPr>
          <w:rFonts w:ascii="Verdana" w:hAnsi="Verdana" w:cs="Segoe UI"/>
          <w:i/>
          <w:iCs/>
          <w:sz w:val="20"/>
          <w:lang w:val="pt-BR"/>
        </w:rPr>
        <w:t>i</w:t>
      </w:r>
      <w:r w:rsidR="00BB143D" w:rsidRPr="00EB268E">
        <w:rPr>
          <w:rFonts w:ascii="Verdana" w:hAnsi="Verdana" w:cs="Segoe UI"/>
          <w:i/>
          <w:iCs/>
          <w:sz w:val="20"/>
          <w:lang w:val="pt-BR"/>
        </w:rPr>
        <w:t xml:space="preserve">) direitos creditórios, atuais e futuros, detidos e a serem detidos pela Labaclen,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Labaclen e/ou suas filiais tenham ou venham a ter relacionamento– destacando-se, contudo, que, atualmente, </w:t>
      </w:r>
      <w:r w:rsidR="0070174B" w:rsidRPr="00EB268E">
        <w:rPr>
          <w:rFonts w:ascii="Verdana" w:hAnsi="Verdana" w:cs="Segoe UI"/>
          <w:i/>
          <w:iCs/>
          <w:sz w:val="20"/>
          <w:lang w:val="pt-BR"/>
        </w:rPr>
        <w:t>[</w:t>
      </w:r>
      <w:r w:rsidR="00BB143D" w:rsidRPr="00EB268E">
        <w:rPr>
          <w:rFonts w:ascii="Verdana" w:hAnsi="Verdana" w:cs="Segoe UI"/>
          <w:i/>
          <w:iCs/>
          <w:sz w:val="20"/>
          <w:highlight w:val="yellow"/>
          <w:lang w:val="pt-BR"/>
        </w:rPr>
        <w:t>a Labaclen possui relacionamento apenas com as Credenciadoras listadas no item (ix) da Cláusula 6.1 abaixo</w:t>
      </w:r>
      <w:r w:rsidR="0070174B" w:rsidRPr="00EB268E">
        <w:rPr>
          <w:rFonts w:ascii="Verdana" w:hAnsi="Verdana" w:cs="Segoe UI"/>
          <w:i/>
          <w:iCs/>
          <w:sz w:val="20"/>
          <w:lang w:val="pt-BR"/>
        </w:rPr>
        <w:t>]</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Recebíveis Labaclen</w:t>
      </w:r>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3416-9, aberta junto ao Banco Depositário (“</w:t>
      </w:r>
      <w:r w:rsidR="00BB143D" w:rsidRPr="00EB268E">
        <w:rPr>
          <w:rFonts w:ascii="Verdana" w:hAnsi="Verdana" w:cs="Segoe UI"/>
          <w:i/>
          <w:iCs/>
          <w:sz w:val="20"/>
          <w:u w:val="single"/>
          <w:lang w:val="pt-BR"/>
        </w:rPr>
        <w:t xml:space="preserve">Conta Vinculada Cartão </w:t>
      </w:r>
      <w:r w:rsidRPr="00EB268E">
        <w:rPr>
          <w:rFonts w:ascii="Verdana" w:hAnsi="Verdana" w:cs="Segoe UI"/>
          <w:i/>
          <w:iCs/>
          <w:sz w:val="20"/>
          <w:u w:val="single"/>
          <w:lang w:val="pt-BR"/>
        </w:rPr>
        <w:t>Labaclen</w:t>
      </w:r>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w:t>
      </w:r>
      <w:r w:rsidR="0070174B" w:rsidRPr="00EB268E">
        <w:rPr>
          <w:rFonts w:ascii="Verdana" w:hAnsi="Verdana" w:cs="Segoe UI"/>
          <w:b/>
          <w:bCs/>
          <w:i/>
          <w:iCs/>
          <w:sz w:val="20"/>
          <w:highlight w:val="yellow"/>
          <w:u w:val="single"/>
          <w:lang w:val="pt-BR"/>
        </w:rPr>
        <w:t>[Nota MMSO: Companhia por gentileza confirmar]</w:t>
      </w:r>
    </w:p>
    <w:p w:rsidR="00AD6207" w:rsidRPr="00EB268E" w:rsidRDefault="00AD6207" w:rsidP="00EB268E">
      <w:pPr>
        <w:pStyle w:val="Normal1"/>
        <w:spacing w:after="0" w:line="300" w:lineRule="atLeast"/>
        <w:ind w:left="709" w:firstLine="11"/>
        <w:rPr>
          <w:rFonts w:ascii="Verdana" w:hAnsi="Verdana" w:cs="Segoe UI"/>
          <w:i/>
          <w:iCs/>
          <w:sz w:val="20"/>
          <w:lang w:val="pt-BR"/>
        </w:rPr>
      </w:pPr>
    </w:p>
    <w:p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plano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rsidR="00AD6207" w:rsidRPr="00EB268E" w:rsidRDefault="00AD6207" w:rsidP="00EB268E">
      <w:pPr>
        <w:pStyle w:val="Normal1"/>
        <w:spacing w:after="0" w:line="300" w:lineRule="atLeast"/>
        <w:ind w:left="709" w:firstLine="11"/>
        <w:rPr>
          <w:rFonts w:ascii="Verdana" w:hAnsi="Verdana" w:cs="Segoe UI"/>
          <w:i/>
          <w:iCs/>
          <w:sz w:val="20"/>
          <w:lang w:val="pt-BR"/>
        </w:rPr>
      </w:pPr>
    </w:p>
    <w:p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xml:space="preserve">, atuais ou futuros, sobre as Contas Vinculadas, respeitado os valores e limites estabelecidos nos itens i) e ii) acima, incluindo qualquer depósito, valor ou recursos lá mantidos ou a serem mantidos a qualquer tempo a partir da constituição e durante a vigência das Debêntures, e todos e quaisquer direitos </w:t>
      </w:r>
      <w:r w:rsidRPr="00EB268E">
        <w:rPr>
          <w:rFonts w:ascii="Verdana" w:hAnsi="Verdana" w:cs="Segoe UI"/>
          <w:i/>
          <w:iCs/>
          <w:sz w:val="20"/>
          <w:lang w:val="pt-BR"/>
        </w:rPr>
        <w:lastRenderedPageBreak/>
        <w:t>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AD6207" w:rsidRPr="00EB268E">
        <w:rPr>
          <w:rFonts w:ascii="Verdana" w:hAnsi="Verdana" w:cs="Segoe UI"/>
          <w:i/>
          <w:iCs/>
          <w:sz w:val="20"/>
          <w:lang w:val="pt-BR"/>
        </w:rPr>
        <w:t>.</w:t>
      </w:r>
    </w:p>
    <w:p w:rsidR="00AD6207" w:rsidRPr="00EB268E" w:rsidRDefault="00AD6207" w:rsidP="00EB268E">
      <w:pPr>
        <w:pStyle w:val="Normal1"/>
        <w:spacing w:after="0" w:line="300" w:lineRule="atLeast"/>
        <w:ind w:left="709" w:firstLine="11"/>
        <w:rPr>
          <w:rFonts w:ascii="Verdana" w:hAnsi="Verdana" w:cs="Segoe UI"/>
          <w:i/>
          <w:iCs/>
          <w:sz w:val="20"/>
          <w:lang w:val="pt-BR"/>
        </w:rPr>
      </w:pPr>
    </w:p>
    <w:p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as Partes concordam que todas e quaisquer menções feitas à “Cedente” no âmbito do Contrato de Cessão Fiduciária passarão, nesta data, a ser entendidas, para todos os fins de direito, como “Cedentes”, de forma que a PHD e Labaclen,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Labaclen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Labaclen ainda, todas e quaisquer menções feitas à “Conta Vinculada Cartão” no âmbito do Contrato de Cessão Fiduciária passarão, nesta data, a ser entendidas, para todos os fins de direito, como “Contas Vinculadas Cartão”</w:t>
      </w:r>
    </w:p>
    <w:p w:rsidR="0018707B" w:rsidRPr="00EB268E" w:rsidRDefault="0018707B" w:rsidP="00EB268E">
      <w:pPr>
        <w:pStyle w:val="Normal1"/>
        <w:spacing w:after="0" w:line="300" w:lineRule="atLeast"/>
        <w:ind w:firstLine="0"/>
        <w:rPr>
          <w:rFonts w:ascii="Verdana" w:hAnsi="Verdana" w:cs="Segoe UI"/>
          <w:sz w:val="20"/>
          <w:lang w:val="pt-BR"/>
        </w:rPr>
      </w:pPr>
    </w:p>
    <w:p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rsidR="00155DB7" w:rsidRPr="00EB268E" w:rsidRDefault="00155DB7" w:rsidP="00EB268E">
      <w:pPr>
        <w:pStyle w:val="Normal1"/>
        <w:spacing w:after="0" w:line="300" w:lineRule="atLeast"/>
        <w:ind w:firstLine="0"/>
        <w:rPr>
          <w:rFonts w:ascii="Verdana" w:hAnsi="Verdana" w:cs="Segoe UI"/>
          <w:sz w:val="20"/>
          <w:lang w:val="pt-BR"/>
        </w:rPr>
      </w:pPr>
    </w:p>
    <w:p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5"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rsidR="00CE01A8" w:rsidRPr="00EB268E" w:rsidRDefault="00CE01A8" w:rsidP="00EB268E"/>
    <w:p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w:t>
      </w:r>
      <w:r w:rsidRPr="00EB268E">
        <w:rPr>
          <w:rFonts w:ascii="Verdana" w:hAnsi="Verdana"/>
          <w:b w:val="0"/>
          <w:i/>
          <w:sz w:val="20"/>
        </w:rPr>
        <w:lastRenderedPageBreak/>
        <w:t>Agente Fiduciário neste sentido; e (ii) bloquear e reter os recursos depositados nas Contas Vinculadas mediante instrução ao Banco Depositário. Para fins de esclarecimento, ambas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rsidR="00CE01A8" w:rsidRPr="00EB268E" w:rsidRDefault="00CE01A8" w:rsidP="00EB268E"/>
    <w:p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rsidR="003C272C" w:rsidRPr="00EB268E" w:rsidRDefault="003C272C" w:rsidP="00EB268E">
      <w:pPr>
        <w:spacing w:line="300" w:lineRule="atLeast"/>
      </w:pPr>
    </w:p>
    <w:p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rsidR="00CE01A8" w:rsidRPr="00EB268E" w:rsidRDefault="00CE01A8" w:rsidP="00EB268E"/>
    <w:p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E4FAB" w:rsidRPr="00EB268E">
        <w:rPr>
          <w:rFonts w:ascii="Verdana" w:hAnsi="Verdana"/>
          <w:b w:val="0"/>
          <w:i/>
          <w:sz w:val="20"/>
        </w:rPr>
        <w:t>[desde que tais descumprimentos não 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6B1DF7" w:rsidRPr="00EB268E">
        <w:rPr>
          <w:rFonts w:ascii="Verdana" w:hAnsi="Verdana"/>
          <w:b w:val="0"/>
          <w:i/>
          <w:sz w:val="20"/>
        </w:rPr>
        <w:t>]</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rsidR="00E212DE" w:rsidRPr="00EB268E" w:rsidRDefault="00E212DE" w:rsidP="00EB268E">
      <w:pPr>
        <w:spacing w:line="300" w:lineRule="atLeast"/>
        <w:jc w:val="both"/>
        <w:rPr>
          <w:rFonts w:ascii="Verdana" w:hAnsi="Verdana"/>
        </w:rPr>
      </w:pPr>
    </w:p>
    <w:p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rsidR="00E212DE" w:rsidRPr="00EB268E" w:rsidRDefault="00E212DE" w:rsidP="00EB268E">
      <w:pPr>
        <w:pStyle w:val="Ttulo3"/>
        <w:spacing w:line="300" w:lineRule="atLeast"/>
        <w:rPr>
          <w:rFonts w:ascii="Verdana" w:hAnsi="Verdana"/>
          <w:b w:val="0"/>
          <w:bCs/>
          <w:i/>
          <w:iCs/>
          <w:color w:val="auto"/>
        </w:rPr>
      </w:pPr>
    </w:p>
    <w:p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rsidR="00E212DE" w:rsidRPr="00EB268E" w:rsidRDefault="00E212DE" w:rsidP="00EB268E">
      <w:pPr>
        <w:pStyle w:val="Ttulo3"/>
        <w:spacing w:line="300" w:lineRule="atLeast"/>
        <w:rPr>
          <w:rFonts w:ascii="Verdana" w:hAnsi="Verdana"/>
          <w:b w:val="0"/>
          <w:bCs/>
          <w:i/>
          <w:iCs/>
          <w:color w:val="auto"/>
        </w:rPr>
      </w:pPr>
    </w:p>
    <w:p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rsidR="0045610C" w:rsidRPr="00EB268E" w:rsidRDefault="0045610C" w:rsidP="00EB268E">
      <w:pPr>
        <w:spacing w:line="300" w:lineRule="atLeast"/>
        <w:ind w:left="709"/>
        <w:rPr>
          <w:i/>
          <w:iCs/>
        </w:rPr>
      </w:pPr>
    </w:p>
    <w:p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PHD é uma sociedade anônima de capital fechado devidamente constituída e validamente existente de acordo com as leis da República Federativa do Brasil;</w:t>
      </w:r>
    </w:p>
    <w:p w:rsidR="0045610C" w:rsidRPr="00EB268E" w:rsidRDefault="0045610C" w:rsidP="00EB268E">
      <w:pPr>
        <w:spacing w:line="300" w:lineRule="atLeast"/>
        <w:ind w:left="709"/>
        <w:rPr>
          <w:i/>
          <w:iCs/>
        </w:rPr>
      </w:pPr>
    </w:p>
    <w:p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Labaclen é uma sociedade limitada devidamente constituída e validamente existente de acordo com as leis da República Federativa do Brasil;</w:t>
      </w:r>
    </w:p>
    <w:p w:rsidR="00E212DE" w:rsidRPr="00EB268E" w:rsidRDefault="00E212DE" w:rsidP="00EB268E">
      <w:pPr>
        <w:pStyle w:val="Ttulo2"/>
        <w:numPr>
          <w:ilvl w:val="0"/>
          <w:numId w:val="0"/>
        </w:numPr>
        <w:spacing w:line="300" w:lineRule="atLeast"/>
        <w:rPr>
          <w:rFonts w:ascii="Verdana" w:hAnsi="Verdana"/>
          <w:b w:val="0"/>
          <w:bCs/>
          <w:i/>
          <w:iCs/>
          <w:color w:val="auto"/>
          <w:sz w:val="20"/>
        </w:rPr>
      </w:pPr>
    </w:p>
    <w:p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rsidR="00E212DE" w:rsidRPr="00EB268E" w:rsidRDefault="00E212DE" w:rsidP="00EB268E">
      <w:pPr>
        <w:pStyle w:val="Ttulo2"/>
        <w:spacing w:line="300" w:lineRule="atLeast"/>
        <w:ind w:left="1062"/>
        <w:rPr>
          <w:rFonts w:ascii="Verdana" w:hAnsi="Verdana"/>
          <w:b w:val="0"/>
          <w:bCs/>
          <w:i/>
          <w:iCs/>
          <w:color w:val="auto"/>
          <w:sz w:val="20"/>
        </w:rPr>
      </w:pPr>
    </w:p>
    <w:p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rsidR="00E212DE" w:rsidRPr="00EB268E" w:rsidRDefault="00E212DE" w:rsidP="00EB268E">
      <w:pPr>
        <w:pStyle w:val="Ttulo2"/>
        <w:spacing w:line="300" w:lineRule="atLeast"/>
        <w:rPr>
          <w:rFonts w:ascii="Verdana" w:hAnsi="Verdana"/>
          <w:b w:val="0"/>
          <w:bCs/>
          <w:i/>
          <w:iCs/>
          <w:color w:val="auto"/>
          <w:sz w:val="20"/>
        </w:rPr>
      </w:pPr>
    </w:p>
    <w:p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rsidR="00E212DE" w:rsidRPr="00EB268E" w:rsidRDefault="00E212DE" w:rsidP="00EB268E">
      <w:pPr>
        <w:pStyle w:val="Ttulo2"/>
        <w:spacing w:line="300" w:lineRule="atLeast"/>
        <w:ind w:left="851"/>
        <w:rPr>
          <w:rFonts w:ascii="Verdana" w:hAnsi="Verdana"/>
          <w:b w:val="0"/>
          <w:bCs/>
          <w:i/>
          <w:iCs/>
          <w:color w:val="auto"/>
          <w:sz w:val="20"/>
        </w:rPr>
      </w:pPr>
    </w:p>
    <w:p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rsidR="00E212DE" w:rsidRPr="00EB268E" w:rsidRDefault="00E212DE" w:rsidP="00EB268E">
      <w:pPr>
        <w:pStyle w:val="PargrafodaLista"/>
        <w:spacing w:line="300" w:lineRule="atLeast"/>
        <w:ind w:left="0"/>
        <w:rPr>
          <w:rFonts w:ascii="Verdana" w:hAnsi="Verdana"/>
          <w:bCs/>
          <w:i/>
          <w:iCs/>
        </w:rPr>
      </w:pPr>
    </w:p>
    <w:p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rsidR="00E212DE" w:rsidRPr="00EB268E" w:rsidRDefault="00E212DE" w:rsidP="00EB268E">
      <w:pPr>
        <w:pStyle w:val="Ttulo2"/>
        <w:spacing w:line="300" w:lineRule="atLeast"/>
        <w:rPr>
          <w:rFonts w:ascii="Verdana" w:hAnsi="Verdana"/>
          <w:b w:val="0"/>
          <w:bCs/>
          <w:i/>
          <w:iCs/>
          <w:color w:val="auto"/>
          <w:sz w:val="20"/>
        </w:rPr>
      </w:pPr>
    </w:p>
    <w:p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rsidR="00E212DE" w:rsidRPr="00EB268E" w:rsidRDefault="00E212DE" w:rsidP="00EB268E">
      <w:pPr>
        <w:pStyle w:val="Ttulo2"/>
        <w:spacing w:line="300" w:lineRule="atLeast"/>
        <w:rPr>
          <w:rFonts w:ascii="Verdana" w:hAnsi="Verdana"/>
          <w:b w:val="0"/>
          <w:bCs/>
          <w:i/>
          <w:iCs/>
          <w:color w:val="auto"/>
          <w:sz w:val="20"/>
        </w:rPr>
      </w:pPr>
    </w:p>
    <w:p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rsidR="00E212DE" w:rsidRPr="00EB268E" w:rsidRDefault="00E212DE" w:rsidP="00EB268E">
      <w:pPr>
        <w:pStyle w:val="Ttulo2"/>
        <w:spacing w:line="300" w:lineRule="atLeast"/>
        <w:rPr>
          <w:rFonts w:ascii="Verdana" w:hAnsi="Verdana"/>
          <w:b w:val="0"/>
          <w:bCs/>
          <w:i/>
          <w:iCs/>
          <w:color w:val="auto"/>
          <w:sz w:val="20"/>
        </w:rPr>
      </w:pPr>
    </w:p>
    <w:p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na presente data, possuem relacionamento apenas com a credenciadora Cielo para as transações com uso de cartões de crédito</w:t>
      </w:r>
      <w:r w:rsidR="0045610C" w:rsidRPr="00EB268E">
        <w:rPr>
          <w:rFonts w:ascii="Verdana" w:hAnsi="Verdana"/>
          <w:b w:val="0"/>
          <w:bCs/>
          <w:i/>
          <w:iCs/>
          <w:color w:val="auto"/>
          <w:sz w:val="20"/>
        </w:rPr>
        <w:t xml:space="preserve"> e débito de todas as bandeiras; e</w:t>
      </w:r>
    </w:p>
    <w:p w:rsidR="00E212DE" w:rsidRPr="00EB268E" w:rsidRDefault="00E212DE" w:rsidP="00EB268E">
      <w:pPr>
        <w:pStyle w:val="PargrafodaLista"/>
        <w:spacing w:line="300" w:lineRule="atLeast"/>
        <w:rPr>
          <w:rFonts w:ascii="Verdana" w:hAnsi="Verdana"/>
          <w:bCs/>
          <w:i/>
          <w:iCs/>
        </w:rPr>
      </w:pPr>
    </w:p>
    <w:p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r w:rsidR="0045610C" w:rsidRPr="00EB268E">
        <w:rPr>
          <w:rFonts w:ascii="Verdana" w:hAnsi="Verdana"/>
          <w:b w:val="0"/>
          <w:bCs/>
          <w:i/>
          <w:iCs/>
          <w:color w:val="auto"/>
          <w:sz w:val="20"/>
        </w:rPr>
        <w:t>”</w:t>
      </w:r>
    </w:p>
    <w:p w:rsidR="0045610C" w:rsidRPr="00EB268E" w:rsidRDefault="0045610C" w:rsidP="00EB268E">
      <w:pPr>
        <w:spacing w:line="300" w:lineRule="atLeast"/>
        <w:ind w:left="851"/>
      </w:pPr>
    </w:p>
    <w:p w:rsidR="00E212DE" w:rsidRPr="00EB268E" w:rsidRDefault="00E212DE" w:rsidP="00EB268E">
      <w:pPr>
        <w:spacing w:line="300" w:lineRule="atLeast"/>
        <w:jc w:val="both"/>
        <w:rPr>
          <w:rFonts w:ascii="Verdana" w:hAnsi="Verdana"/>
          <w:b/>
        </w:rPr>
      </w:pPr>
    </w:p>
    <w:p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5"/>
    <w:p w:rsidR="00BA7F60" w:rsidRPr="00EB268E" w:rsidRDefault="00BA7F60" w:rsidP="00EB268E">
      <w:pPr>
        <w:spacing w:line="300" w:lineRule="atLeast"/>
        <w:rPr>
          <w:rFonts w:ascii="Verdana" w:hAnsi="Verdana"/>
          <w:b/>
        </w:rPr>
      </w:pPr>
    </w:p>
    <w:p w:rsidR="00EB4CE2" w:rsidRPr="00EB268E" w:rsidRDefault="00EB4CE2" w:rsidP="00EB268E">
      <w:pPr>
        <w:pStyle w:val="Ttulo1"/>
        <w:spacing w:before="0" w:after="0" w:line="300" w:lineRule="atLeast"/>
        <w:rPr>
          <w:rFonts w:ascii="Verdana" w:hAnsi="Verdana"/>
          <w:b w:val="0"/>
          <w:i/>
          <w:iCs/>
          <w:sz w:val="20"/>
        </w:rPr>
      </w:pPr>
    </w:p>
    <w:p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10.2 abaixo, ou (iii) por carta registrada, sempre com comprovante de recebimento, em todos os casos endereçados à Parte pertinente, para os seguintes endereços: </w:t>
      </w:r>
    </w:p>
    <w:p w:rsidR="00CE01A8" w:rsidRPr="00EB268E" w:rsidRDefault="00CE01A8" w:rsidP="00EB268E"/>
    <w:p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SAAN, Quadra 3, Lotes 145/185,</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lastRenderedPageBreak/>
        <w:t>CEP 70.632-340, Brasília, DF</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 Francisco Viana</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19" w:history="1">
        <w:r w:rsidRPr="00EB268E">
          <w:rPr>
            <w:rStyle w:val="Hyperlink"/>
            <w:rFonts w:ascii="Verdana" w:hAnsi="Verdana"/>
            <w:i/>
            <w:iCs/>
            <w:color w:val="auto"/>
          </w:rPr>
          <w:t>viana@sabin.com.br</w:t>
        </w:r>
      </w:hyperlink>
      <w:r w:rsidRPr="00EB268E">
        <w:rPr>
          <w:rFonts w:ascii="Verdana" w:hAnsi="Verdana"/>
          <w:i/>
          <w:iCs/>
        </w:rPr>
        <w:t xml:space="preserve"> </w:t>
      </w:r>
    </w:p>
    <w:p w:rsidR="00EB4CE2" w:rsidRPr="00EB268E" w:rsidRDefault="00EB4CE2" w:rsidP="00EB268E">
      <w:pPr>
        <w:widowControl w:val="0"/>
        <w:tabs>
          <w:tab w:val="left" w:pos="2366"/>
        </w:tabs>
        <w:spacing w:line="300" w:lineRule="atLeast"/>
        <w:ind w:left="709"/>
        <w:rPr>
          <w:rFonts w:ascii="Verdana" w:hAnsi="Verdana"/>
          <w:i/>
          <w:iCs/>
        </w:rPr>
      </w:pP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PHD Laboratorio Clinico</w:t>
      </w: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Q 104 Sul, Av. Lo 01 Lote 33</w:t>
      </w:r>
      <w:r w:rsidRPr="00EB268E">
        <w:rPr>
          <w:rFonts w:ascii="Verdana" w:hAnsi="Verdana" w:cs="Calibri"/>
          <w:i/>
          <w:iCs/>
        </w:rPr>
        <w:t>, s/n</w:t>
      </w:r>
      <w:r w:rsidRPr="00EB268E">
        <w:rPr>
          <w:rFonts w:ascii="Verdana" w:hAnsi="Verdana"/>
          <w:i/>
          <w:iCs/>
        </w:rPr>
        <w:t xml:space="preserve"> </w:t>
      </w:r>
    </w:p>
    <w:p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CEP </w:t>
      </w:r>
      <w:r w:rsidRPr="005D652F">
        <w:rPr>
          <w:rFonts w:ascii="Verdana" w:hAnsi="Verdana" w:cs="Calibri"/>
          <w:i/>
          <w:iCs/>
          <w:lang w:val="en-US"/>
        </w:rPr>
        <w:t>77.016-524</w:t>
      </w:r>
      <w:r w:rsidRPr="005D652F">
        <w:rPr>
          <w:rFonts w:ascii="Verdana" w:hAnsi="Verdana"/>
          <w:i/>
          <w:iCs/>
          <w:lang w:val="en-US"/>
        </w:rPr>
        <w:t>, Palmas, TO</w:t>
      </w:r>
    </w:p>
    <w:p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Pr="005D652F">
        <w:rPr>
          <w:rFonts w:ascii="Verdana" w:hAnsi="Verdana"/>
          <w:i/>
          <w:iCs/>
          <w:highlight w:val="yellow"/>
          <w:lang w:val="en-US"/>
        </w:rPr>
        <w:t>[--]</w:t>
      </w:r>
    </w:p>
    <w:p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Pr="005D652F">
        <w:rPr>
          <w:rFonts w:ascii="Verdana" w:hAnsi="Verdana"/>
          <w:i/>
          <w:iCs/>
          <w:highlight w:val="yellow"/>
          <w:lang w:val="en-US"/>
        </w:rPr>
        <w:t>[--]</w:t>
      </w: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20" w:history="1">
        <w:r w:rsidRPr="00EB268E">
          <w:rPr>
            <w:rStyle w:val="Hyperlink"/>
            <w:rFonts w:ascii="Verdana" w:hAnsi="Verdana"/>
            <w:i/>
            <w:iCs/>
            <w:color w:val="auto"/>
            <w:highlight w:val="yellow"/>
            <w:u w:val="none"/>
          </w:rPr>
          <w:t>[--]</w:t>
        </w:r>
      </w:hyperlink>
      <w:r w:rsidRPr="00EB268E">
        <w:rPr>
          <w:rFonts w:ascii="Verdana" w:hAnsi="Verdana"/>
          <w:i/>
          <w:iCs/>
        </w:rPr>
        <w:t xml:space="preserve"> </w:t>
      </w:r>
    </w:p>
    <w:p w:rsidR="00A46FEA" w:rsidRPr="00EB268E" w:rsidRDefault="00A46FEA" w:rsidP="00EB268E">
      <w:pPr>
        <w:widowControl w:val="0"/>
        <w:tabs>
          <w:tab w:val="left" w:pos="2366"/>
        </w:tabs>
        <w:spacing w:line="300" w:lineRule="atLeast"/>
        <w:ind w:left="709"/>
        <w:rPr>
          <w:rFonts w:ascii="Verdana" w:hAnsi="Verdana"/>
          <w:i/>
          <w:iCs/>
        </w:rPr>
      </w:pP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Labaclen Laboratorio de Analises Clinicas e Endocrinologicas LTDA.</w:t>
      </w: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rsidR="00CE01A8" w:rsidRPr="00EB268E" w:rsidRDefault="00CE01A8" w:rsidP="00CE01A8">
      <w:pPr>
        <w:widowControl w:val="0"/>
        <w:tabs>
          <w:tab w:val="left" w:pos="2366"/>
        </w:tabs>
        <w:spacing w:line="300" w:lineRule="atLeast"/>
        <w:ind w:left="709"/>
        <w:rPr>
          <w:rFonts w:ascii="Verdana" w:hAnsi="Verdana"/>
          <w:i/>
          <w:iCs/>
        </w:rPr>
      </w:pPr>
      <w:r w:rsidRPr="00EB268E">
        <w:rPr>
          <w:rFonts w:ascii="Verdana" w:hAnsi="Verdana"/>
          <w:i/>
          <w:iCs/>
        </w:rPr>
        <w:t xml:space="preserve">At.: </w:t>
      </w:r>
      <w:r w:rsidRPr="00EB268E">
        <w:rPr>
          <w:rFonts w:ascii="Verdana" w:hAnsi="Verdana"/>
          <w:i/>
          <w:iCs/>
          <w:highlight w:val="yellow"/>
        </w:rPr>
        <w:t>[--]</w:t>
      </w:r>
    </w:p>
    <w:p w:rsidR="00CE01A8" w:rsidRPr="00EB268E" w:rsidRDefault="00CE01A8" w:rsidP="00CE01A8">
      <w:pPr>
        <w:widowControl w:val="0"/>
        <w:tabs>
          <w:tab w:val="left" w:pos="2366"/>
        </w:tabs>
        <w:spacing w:line="300" w:lineRule="atLeast"/>
        <w:ind w:left="709"/>
        <w:rPr>
          <w:rFonts w:ascii="Verdana" w:hAnsi="Verdana"/>
          <w:i/>
          <w:iCs/>
        </w:rPr>
      </w:pPr>
      <w:r w:rsidRPr="00EB268E">
        <w:rPr>
          <w:rFonts w:ascii="Verdana" w:hAnsi="Verdana"/>
          <w:i/>
          <w:iCs/>
        </w:rPr>
        <w:t xml:space="preserve">Tel.: </w:t>
      </w:r>
      <w:r w:rsidRPr="00EB268E">
        <w:rPr>
          <w:rFonts w:ascii="Verdana" w:hAnsi="Verdana"/>
          <w:i/>
          <w:iCs/>
          <w:highlight w:val="yellow"/>
        </w:rPr>
        <w:t>[--]</w:t>
      </w:r>
    </w:p>
    <w:p w:rsidR="00A46FEA" w:rsidRPr="00EB268E" w:rsidRDefault="00CE01A8" w:rsidP="00EB268E">
      <w:pPr>
        <w:widowControl w:val="0"/>
        <w:tabs>
          <w:tab w:val="left" w:pos="2366"/>
        </w:tabs>
        <w:spacing w:line="300" w:lineRule="atLeast"/>
        <w:ind w:left="709"/>
        <w:rPr>
          <w:rFonts w:ascii="Verdana" w:hAnsi="Verdana"/>
          <w:i/>
          <w:iCs/>
        </w:rPr>
      </w:pPr>
      <w:r w:rsidRPr="00A6255D">
        <w:rPr>
          <w:rFonts w:ascii="Verdana" w:hAnsi="Verdana"/>
          <w:i/>
          <w:iCs/>
        </w:rPr>
        <w:t xml:space="preserve">E-mail: </w:t>
      </w:r>
      <w:hyperlink r:id="rId21" w:history="1">
        <w:r w:rsidRPr="00A6255D">
          <w:rPr>
            <w:rStyle w:val="Hyperlink"/>
            <w:rFonts w:ascii="Verdana" w:hAnsi="Verdana"/>
            <w:i/>
            <w:iCs/>
            <w:color w:val="auto"/>
            <w:highlight w:val="yellow"/>
            <w:u w:val="none"/>
          </w:rPr>
          <w:t>[--]</w:t>
        </w:r>
      </w:hyperlink>
      <w:r w:rsidR="00A46FEA" w:rsidRPr="00EB268E">
        <w:rPr>
          <w:rFonts w:ascii="Verdana" w:hAnsi="Verdana"/>
          <w:i/>
          <w:iCs/>
        </w:rPr>
        <w:t xml:space="preserve"> </w:t>
      </w:r>
    </w:p>
    <w:p w:rsidR="00421884" w:rsidRPr="00EB268E" w:rsidRDefault="00421884" w:rsidP="00421884">
      <w:pPr>
        <w:pStyle w:val="Normal1"/>
        <w:spacing w:after="0" w:line="300" w:lineRule="atLeast"/>
        <w:ind w:left="709" w:firstLine="11"/>
        <w:rPr>
          <w:rFonts w:ascii="Verdana" w:hAnsi="Verdana" w:cs="Segoe UI"/>
          <w:b/>
          <w:bCs/>
          <w:i/>
          <w:iCs/>
          <w:sz w:val="20"/>
          <w:u w:val="single"/>
          <w:lang w:val="pt-BR"/>
        </w:rPr>
      </w:pPr>
      <w:r w:rsidRPr="00EB268E">
        <w:rPr>
          <w:rFonts w:ascii="Verdana" w:hAnsi="Verdana" w:cs="Segoe UI"/>
          <w:b/>
          <w:bCs/>
          <w:i/>
          <w:iCs/>
          <w:sz w:val="20"/>
          <w:highlight w:val="yellow"/>
          <w:u w:val="single"/>
          <w:lang w:val="pt-BR"/>
        </w:rPr>
        <w:t xml:space="preserve">[Nota MMSO: Companhia por gentileza </w:t>
      </w:r>
      <w:r>
        <w:rPr>
          <w:rFonts w:ascii="Verdana" w:hAnsi="Verdana" w:cs="Segoe UI"/>
          <w:b/>
          <w:bCs/>
          <w:i/>
          <w:iCs/>
          <w:sz w:val="20"/>
          <w:highlight w:val="yellow"/>
          <w:u w:val="single"/>
          <w:lang w:val="pt-BR"/>
        </w:rPr>
        <w:t>incluir dados</w:t>
      </w:r>
      <w:r w:rsidRPr="00EB268E">
        <w:rPr>
          <w:rFonts w:ascii="Verdana" w:hAnsi="Verdana" w:cs="Segoe UI"/>
          <w:b/>
          <w:bCs/>
          <w:i/>
          <w:iCs/>
          <w:sz w:val="20"/>
          <w:highlight w:val="yellow"/>
          <w:u w:val="single"/>
          <w:lang w:val="pt-BR"/>
        </w:rPr>
        <w:t>]</w:t>
      </w:r>
    </w:p>
    <w:p w:rsidR="00EB4CE2" w:rsidRPr="00EB268E" w:rsidRDefault="00EB4CE2" w:rsidP="00EB268E">
      <w:pPr>
        <w:pStyle w:val="Ttulo2"/>
        <w:numPr>
          <w:ilvl w:val="0"/>
          <w:numId w:val="0"/>
        </w:numPr>
        <w:spacing w:line="300" w:lineRule="atLeast"/>
        <w:ind w:left="709"/>
        <w:rPr>
          <w:rFonts w:ascii="Verdana" w:hAnsi="Verdana"/>
          <w:i/>
          <w:iCs/>
          <w:color w:val="auto"/>
          <w:sz w:val="20"/>
        </w:rPr>
      </w:pPr>
    </w:p>
    <w:p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Simplific Pavarini Distribuidora de Títulos e Valores Mobiliários Ltda.</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 Oliveira</w:t>
      </w:r>
    </w:p>
    <w:p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hyperlink r:id="rId22" w:history="1">
        <w:r w:rsidRPr="00EB268E">
          <w:rPr>
            <w:rStyle w:val="Hyperlink"/>
            <w:rFonts w:ascii="Verdana" w:hAnsi="Verdana"/>
            <w:i/>
            <w:iCs/>
            <w:color w:val="auto"/>
          </w:rPr>
          <w:t>fiduciario@simplificpavarini.com.br</w:t>
        </w:r>
      </w:hyperlink>
      <w:r w:rsidR="00A46FEA" w:rsidRPr="00EB268E">
        <w:rPr>
          <w:rStyle w:val="Hyperlink"/>
          <w:rFonts w:ascii="Verdana" w:hAnsi="Verdana"/>
          <w:i/>
          <w:iCs/>
          <w:color w:val="auto"/>
        </w:rPr>
        <w:t xml:space="preserve"> ”</w:t>
      </w:r>
    </w:p>
    <w:p w:rsidR="005A5CF6" w:rsidRPr="00EB268E" w:rsidRDefault="005A5CF6" w:rsidP="00EB268E">
      <w:pPr>
        <w:spacing w:line="300" w:lineRule="atLeast"/>
        <w:ind w:left="851"/>
        <w:rPr>
          <w:rStyle w:val="Hyperlink"/>
          <w:rFonts w:ascii="Verdana" w:hAnsi="Verdana"/>
          <w:i/>
          <w:iCs/>
          <w:color w:val="auto"/>
        </w:rPr>
      </w:pPr>
    </w:p>
    <w:p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26" w:name="_DV_M35"/>
      <w:bookmarkEnd w:id="26"/>
      <w:r w:rsidRPr="00EB268E">
        <w:rPr>
          <w:rFonts w:ascii="Verdana" w:hAnsi="Verdana"/>
          <w:b/>
        </w:rPr>
        <w:t>REGISTRO</w:t>
      </w:r>
    </w:p>
    <w:p w:rsidR="005F1DEB" w:rsidRPr="00EB268E" w:rsidRDefault="005F1DEB" w:rsidP="00EB268E">
      <w:pPr>
        <w:spacing w:line="300" w:lineRule="atLeast"/>
        <w:ind w:right="-1"/>
        <w:jc w:val="both"/>
        <w:rPr>
          <w:rFonts w:ascii="Verdana" w:hAnsi="Verdana"/>
        </w:rPr>
      </w:pPr>
    </w:p>
    <w:p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rsidR="00A53612" w:rsidRPr="00EB268E" w:rsidRDefault="00A53612" w:rsidP="00EB268E">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w:t>
      </w:r>
      <w:r w:rsidRPr="00EB268E">
        <w:rPr>
          <w:rFonts w:ascii="Verdana" w:hAnsi="Verdana"/>
          <w:b w:val="0"/>
          <w:bCs/>
          <w:sz w:val="20"/>
        </w:rPr>
        <w:lastRenderedPageBreak/>
        <w:t xml:space="preserve">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rsidR="005F1DEB" w:rsidRPr="00EB268E" w:rsidRDefault="005F1DEB" w:rsidP="00EB268E">
      <w:pPr>
        <w:spacing w:line="300" w:lineRule="atLeast"/>
        <w:ind w:right="-1"/>
        <w:jc w:val="both"/>
        <w:rPr>
          <w:rFonts w:ascii="Verdana" w:hAnsi="Verdana"/>
        </w:rPr>
      </w:pPr>
    </w:p>
    <w:p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rsidR="007E3B45" w:rsidRPr="00EB268E" w:rsidRDefault="007E3B45" w:rsidP="00EB268E">
      <w:pPr>
        <w:spacing w:line="300" w:lineRule="atLeast"/>
        <w:ind w:right="-1"/>
        <w:jc w:val="both"/>
        <w:rPr>
          <w:rFonts w:ascii="Verdana" w:hAnsi="Verdana"/>
        </w:rPr>
      </w:pPr>
    </w:p>
    <w:p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rsidR="007E3B45" w:rsidRPr="00EB268E" w:rsidRDefault="007E3B45" w:rsidP="00EB268E">
      <w:pPr>
        <w:spacing w:line="300" w:lineRule="atLeast"/>
        <w:ind w:right="-1"/>
        <w:jc w:val="both"/>
        <w:rPr>
          <w:rFonts w:ascii="Verdana" w:hAnsi="Verdana"/>
        </w:rPr>
      </w:pPr>
    </w:p>
    <w:p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rsidR="007E3B45" w:rsidRPr="00EB268E" w:rsidRDefault="007E3B45" w:rsidP="00EB268E">
      <w:pPr>
        <w:spacing w:line="300" w:lineRule="atLeast"/>
        <w:ind w:right="-1"/>
        <w:jc w:val="both"/>
        <w:rPr>
          <w:rFonts w:ascii="Verdana" w:hAnsi="Verdana"/>
        </w:rPr>
      </w:pPr>
    </w:p>
    <w:p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rsidR="007E3B45" w:rsidRPr="00EB268E" w:rsidRDefault="007E3B45" w:rsidP="00EB268E">
      <w:pPr>
        <w:autoSpaceDE/>
        <w:adjustRightInd/>
        <w:spacing w:line="300" w:lineRule="atLeast"/>
        <w:ind w:right="58"/>
        <w:outlineLvl w:val="0"/>
        <w:rPr>
          <w:rFonts w:ascii="Verdana" w:hAnsi="Verdana"/>
        </w:rPr>
      </w:pPr>
    </w:p>
    <w:p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rsidR="007E3B45" w:rsidRPr="00EB268E" w:rsidRDefault="007E3B45" w:rsidP="00EB268E">
      <w:pPr>
        <w:autoSpaceDE/>
        <w:adjustRightInd/>
        <w:spacing w:line="300" w:lineRule="atLeast"/>
        <w:ind w:right="58"/>
        <w:outlineLvl w:val="0"/>
        <w:rPr>
          <w:rFonts w:ascii="Verdana" w:hAnsi="Verdana"/>
        </w:rPr>
      </w:pPr>
    </w:p>
    <w:p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rsidR="007E3B45" w:rsidRPr="00EB268E" w:rsidRDefault="007E3B45" w:rsidP="00EB268E">
      <w:pPr>
        <w:shd w:val="clear" w:color="auto" w:fill="FFFFFF"/>
        <w:spacing w:line="300" w:lineRule="atLeast"/>
        <w:ind w:left="340" w:right="-731"/>
        <w:jc w:val="both"/>
        <w:rPr>
          <w:rFonts w:ascii="Verdana" w:hAnsi="Verdana"/>
        </w:rPr>
      </w:pPr>
    </w:p>
    <w:p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rsidR="00483776" w:rsidRPr="00EB268E" w:rsidRDefault="00483776" w:rsidP="00EB268E">
      <w:pPr>
        <w:spacing w:line="300" w:lineRule="atLeast"/>
        <w:ind w:right="-1"/>
        <w:jc w:val="both"/>
        <w:rPr>
          <w:rFonts w:ascii="Verdana" w:eastAsia="SimSun" w:hAnsi="Verdana"/>
        </w:rPr>
      </w:pPr>
    </w:p>
    <w:p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3E2721" w:rsidRPr="00EB268E">
        <w:rPr>
          <w:rFonts w:ascii="Verdana" w:hAnsi="Verdana"/>
        </w:rPr>
        <w:t xml:space="preserve">[--] de </w:t>
      </w:r>
      <w:r w:rsidR="00610E91"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rsidR="00483776" w:rsidRPr="00EB268E" w:rsidRDefault="00483776" w:rsidP="00EB268E">
      <w:pPr>
        <w:spacing w:line="300" w:lineRule="atLeast"/>
        <w:jc w:val="center"/>
        <w:rPr>
          <w:rFonts w:ascii="Verdana" w:eastAsia="Arial Unicode MS" w:hAnsi="Verdana"/>
        </w:rPr>
      </w:pPr>
    </w:p>
    <w:p w:rsidR="00483776" w:rsidRPr="00EB268E" w:rsidRDefault="00483776" w:rsidP="00EB268E">
      <w:pPr>
        <w:spacing w:line="300" w:lineRule="atLeast"/>
        <w:jc w:val="center"/>
        <w:rPr>
          <w:rFonts w:ascii="Verdana" w:eastAsia="Arial Unicode MS" w:hAnsi="Verdana"/>
        </w:rPr>
      </w:pPr>
    </w:p>
    <w:p w:rsidR="00483776" w:rsidRPr="00EB268E" w:rsidRDefault="00483776" w:rsidP="00EB268E">
      <w:pPr>
        <w:spacing w:line="300" w:lineRule="atLeast"/>
        <w:jc w:val="center"/>
        <w:rPr>
          <w:rFonts w:ascii="Verdana" w:eastAsia="Arial Unicode MS" w:hAnsi="Verdana"/>
        </w:rPr>
      </w:pPr>
      <w:r w:rsidRPr="00EB268E">
        <w:rPr>
          <w:rFonts w:ascii="Verdana" w:eastAsia="Arial Unicode MS" w:hAnsi="Verdana"/>
        </w:rPr>
        <w:t>[Restante da página intencionalmente deixado em branco. Seguem páginas de assinatura.]</w:t>
      </w:r>
    </w:p>
    <w:p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rsidR="00483776" w:rsidRPr="00EB268E" w:rsidRDefault="00483776" w:rsidP="00EB268E">
      <w:pPr>
        <w:spacing w:line="300" w:lineRule="atLeast"/>
        <w:jc w:val="center"/>
        <w:rPr>
          <w:rFonts w:ascii="Verdana" w:hAnsi="Verdana"/>
          <w:i/>
        </w:rPr>
      </w:pPr>
    </w:p>
    <w:p w:rsidR="00483776" w:rsidRPr="00EB268E" w:rsidRDefault="00483776" w:rsidP="00EB268E">
      <w:pPr>
        <w:spacing w:line="300" w:lineRule="atLeast"/>
        <w:jc w:val="center"/>
        <w:rPr>
          <w:rFonts w:ascii="Verdana" w:hAnsi="Verdana"/>
          <w:i/>
        </w:rPr>
      </w:pPr>
    </w:p>
    <w:p w:rsidR="00483776" w:rsidRPr="00EB268E" w:rsidRDefault="00483776" w:rsidP="00EB268E">
      <w:pPr>
        <w:spacing w:line="300" w:lineRule="atLeast"/>
        <w:jc w:val="center"/>
        <w:rPr>
          <w:rFonts w:ascii="Verdana" w:hAnsi="Verdana"/>
          <w:i/>
        </w:rPr>
      </w:pPr>
    </w:p>
    <w:p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rsidR="00483776" w:rsidRPr="00EB268E" w:rsidRDefault="00483776" w:rsidP="00EB268E">
      <w:pPr>
        <w:spacing w:line="300" w:lineRule="atLeast"/>
        <w:jc w:val="center"/>
        <w:rPr>
          <w:rFonts w:ascii="Verdana" w:hAnsi="Verdana"/>
          <w:b/>
          <w:i/>
        </w:rPr>
      </w:pPr>
    </w:p>
    <w:p w:rsidR="00483776" w:rsidRPr="00EB268E" w:rsidRDefault="00483776" w:rsidP="00EB268E">
      <w:pPr>
        <w:spacing w:line="300" w:lineRule="atLeast"/>
        <w:ind w:firstLine="720"/>
        <w:jc w:val="both"/>
        <w:rPr>
          <w:rFonts w:ascii="Verdana" w:hAnsi="Verdana"/>
        </w:rPr>
      </w:pPr>
    </w:p>
    <w:p w:rsidR="00483776" w:rsidRPr="00EB268E" w:rsidRDefault="00483776" w:rsidP="00EB268E">
      <w:pPr>
        <w:spacing w:line="300" w:lineRule="atLeast"/>
        <w:ind w:firstLine="720"/>
        <w:jc w:val="both"/>
        <w:rPr>
          <w:rFonts w:ascii="Verdana" w:hAnsi="Verdana"/>
        </w:rPr>
      </w:pPr>
    </w:p>
    <w:p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rsidTr="00632B1C">
        <w:tc>
          <w:tcPr>
            <w:tcW w:w="4039" w:type="dxa"/>
            <w:tcBorders>
              <w:top w:val="single" w:sz="4" w:space="0" w:color="000000"/>
              <w:left w:val="nil"/>
              <w:bottom w:val="nil"/>
              <w:right w:val="nil"/>
            </w:tcBorders>
          </w:tcPr>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rsidR="00483776" w:rsidRPr="00EB268E" w:rsidRDefault="00483776"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b/>
        </w:rPr>
      </w:pPr>
      <w:r w:rsidRPr="00EB268E">
        <w:rPr>
          <w:rFonts w:ascii="Verdana" w:hAnsi="Verdana"/>
          <w:b/>
        </w:rPr>
        <w:t>PHD LABORATORIO CLINICO</w:t>
      </w:r>
    </w:p>
    <w:p w:rsidR="003D4579" w:rsidRPr="00EB268E" w:rsidRDefault="003D4579" w:rsidP="00EB268E">
      <w:pPr>
        <w:spacing w:line="300" w:lineRule="atLeast"/>
        <w:jc w:val="center"/>
        <w:rPr>
          <w:rFonts w:ascii="Verdana" w:hAnsi="Verdana"/>
          <w:b/>
          <w:i/>
        </w:rPr>
      </w:pPr>
    </w:p>
    <w:p w:rsidR="003D4579" w:rsidRPr="00EB268E" w:rsidRDefault="003D4579" w:rsidP="00EB268E">
      <w:pPr>
        <w:spacing w:line="300" w:lineRule="atLeast"/>
        <w:ind w:firstLine="720"/>
        <w:jc w:val="both"/>
        <w:rPr>
          <w:rFonts w:ascii="Verdana" w:hAnsi="Verdana"/>
        </w:rPr>
      </w:pPr>
    </w:p>
    <w:p w:rsidR="003D4579" w:rsidRPr="00EB268E" w:rsidRDefault="003D4579" w:rsidP="00EB268E">
      <w:pPr>
        <w:spacing w:line="300" w:lineRule="atLeast"/>
        <w:ind w:firstLine="720"/>
        <w:jc w:val="both"/>
        <w:rPr>
          <w:rFonts w:ascii="Verdana" w:hAnsi="Verdana"/>
        </w:rPr>
      </w:pPr>
    </w:p>
    <w:p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rsidTr="007D0517">
        <w:tc>
          <w:tcPr>
            <w:tcW w:w="4039" w:type="dxa"/>
            <w:tcBorders>
              <w:top w:val="single" w:sz="4" w:space="0" w:color="000000"/>
              <w:left w:val="nil"/>
              <w:bottom w:val="nil"/>
              <w:right w:val="nil"/>
            </w:tcBorders>
          </w:tcPr>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spacing w:line="300" w:lineRule="atLeast"/>
        <w:ind w:firstLine="720"/>
        <w:jc w:val="center"/>
        <w:rPr>
          <w:rFonts w:ascii="Verdana" w:hAnsi="Verdana"/>
        </w:rPr>
      </w:pPr>
    </w:p>
    <w:p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i/>
        </w:rPr>
      </w:pPr>
    </w:p>
    <w:p w:rsidR="003D4579" w:rsidRPr="00EB268E" w:rsidRDefault="003D4579" w:rsidP="00EB268E">
      <w:pPr>
        <w:spacing w:line="300" w:lineRule="atLeast"/>
        <w:jc w:val="center"/>
        <w:rPr>
          <w:rFonts w:ascii="Verdana" w:hAnsi="Verdana"/>
          <w:b/>
        </w:rPr>
      </w:pPr>
      <w:r w:rsidRPr="00EB268E">
        <w:rPr>
          <w:rFonts w:ascii="Verdana" w:hAnsi="Verdana"/>
          <w:b/>
        </w:rPr>
        <w:t>LABACLEN LABORATORIO DE ANALISES CLINICAS E ENDOCRINOLOGICAS LTDA</w:t>
      </w:r>
    </w:p>
    <w:p w:rsidR="003D4579" w:rsidRPr="00EB268E" w:rsidRDefault="003D4579" w:rsidP="00EB268E">
      <w:pPr>
        <w:spacing w:line="300" w:lineRule="atLeast"/>
        <w:jc w:val="center"/>
        <w:rPr>
          <w:rFonts w:ascii="Verdana" w:hAnsi="Verdana"/>
          <w:b/>
          <w:i/>
        </w:rPr>
      </w:pPr>
    </w:p>
    <w:p w:rsidR="003D4579" w:rsidRPr="00EB268E" w:rsidRDefault="003D4579" w:rsidP="00EB268E">
      <w:pPr>
        <w:spacing w:line="300" w:lineRule="atLeast"/>
        <w:ind w:firstLine="720"/>
        <w:jc w:val="both"/>
        <w:rPr>
          <w:rFonts w:ascii="Verdana" w:hAnsi="Verdana"/>
        </w:rPr>
      </w:pPr>
    </w:p>
    <w:p w:rsidR="003D4579" w:rsidRPr="00EB268E" w:rsidRDefault="003D4579" w:rsidP="00EB268E">
      <w:pPr>
        <w:spacing w:line="300" w:lineRule="atLeast"/>
        <w:ind w:firstLine="720"/>
        <w:jc w:val="both"/>
        <w:rPr>
          <w:rFonts w:ascii="Verdana" w:hAnsi="Verdana"/>
        </w:rPr>
      </w:pPr>
    </w:p>
    <w:p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rsidTr="007D0517">
        <w:tc>
          <w:tcPr>
            <w:tcW w:w="4039" w:type="dxa"/>
            <w:tcBorders>
              <w:top w:val="single" w:sz="4" w:space="0" w:color="000000"/>
              <w:left w:val="nil"/>
              <w:bottom w:val="nil"/>
              <w:right w:val="nil"/>
            </w:tcBorders>
          </w:tcPr>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rsidR="00483776" w:rsidRPr="00EB268E" w:rsidRDefault="00483776" w:rsidP="00EB268E">
      <w:pPr>
        <w:spacing w:line="300" w:lineRule="atLeast"/>
        <w:ind w:firstLine="720"/>
        <w:jc w:val="center"/>
        <w:rPr>
          <w:rFonts w:ascii="Verdana" w:hAnsi="Verdana"/>
        </w:rPr>
      </w:pPr>
    </w:p>
    <w:p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rsidR="00483776" w:rsidRPr="00EB268E" w:rsidRDefault="00483776" w:rsidP="00EB268E">
      <w:pPr>
        <w:spacing w:line="300" w:lineRule="atLeast"/>
        <w:jc w:val="center"/>
        <w:rPr>
          <w:rFonts w:ascii="Verdana" w:hAnsi="Verdana"/>
          <w:i/>
        </w:rPr>
      </w:pPr>
    </w:p>
    <w:p w:rsidR="00610E91" w:rsidRPr="00EB268E" w:rsidRDefault="00610E91" w:rsidP="00EB268E">
      <w:pPr>
        <w:spacing w:line="300" w:lineRule="atLeast"/>
        <w:jc w:val="center"/>
        <w:rPr>
          <w:rFonts w:ascii="Verdana" w:hAnsi="Verdana"/>
          <w:i/>
        </w:rPr>
      </w:pPr>
    </w:p>
    <w:p w:rsidR="00483776" w:rsidRPr="00EB268E" w:rsidRDefault="00483776" w:rsidP="00EB268E">
      <w:pPr>
        <w:spacing w:line="300" w:lineRule="atLeast"/>
        <w:jc w:val="center"/>
        <w:rPr>
          <w:rFonts w:ascii="Verdana" w:hAnsi="Verdana"/>
        </w:rPr>
      </w:pPr>
    </w:p>
    <w:p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rsidR="00483776" w:rsidRPr="00EB268E" w:rsidRDefault="00483776" w:rsidP="00EB268E">
      <w:pPr>
        <w:spacing w:line="300" w:lineRule="atLeast"/>
        <w:ind w:firstLine="720"/>
        <w:jc w:val="both"/>
        <w:rPr>
          <w:rFonts w:ascii="Verdana" w:hAnsi="Verdana"/>
        </w:rPr>
      </w:pPr>
    </w:p>
    <w:p w:rsidR="00483776" w:rsidRPr="00EB268E" w:rsidRDefault="00483776" w:rsidP="00EB268E">
      <w:pPr>
        <w:spacing w:line="300" w:lineRule="atLeast"/>
        <w:ind w:firstLine="720"/>
        <w:jc w:val="both"/>
        <w:rPr>
          <w:rFonts w:ascii="Verdana" w:hAnsi="Verdana"/>
        </w:rPr>
      </w:pPr>
    </w:p>
    <w:p w:rsidR="00483776" w:rsidRPr="00EB268E" w:rsidRDefault="00483776" w:rsidP="00EB268E">
      <w:pPr>
        <w:spacing w:line="300" w:lineRule="atLeast"/>
        <w:ind w:firstLine="720"/>
        <w:jc w:val="both"/>
        <w:rPr>
          <w:rFonts w:ascii="Verdana" w:hAnsi="Verdana"/>
        </w:rPr>
      </w:pPr>
    </w:p>
    <w:p w:rsidR="00610E91" w:rsidRPr="00EB268E" w:rsidRDefault="00610E91" w:rsidP="00EB268E">
      <w:pPr>
        <w:spacing w:line="300" w:lineRule="atLeast"/>
        <w:ind w:firstLine="720"/>
        <w:jc w:val="both"/>
        <w:rPr>
          <w:rFonts w:ascii="Verdana" w:hAnsi="Verdana"/>
        </w:rPr>
      </w:pPr>
    </w:p>
    <w:p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rsidTr="00632B1C">
        <w:tc>
          <w:tcPr>
            <w:tcW w:w="4039" w:type="dxa"/>
            <w:tcBorders>
              <w:top w:val="single" w:sz="4" w:space="0" w:color="000000"/>
              <w:left w:val="nil"/>
              <w:bottom w:val="nil"/>
              <w:right w:val="nil"/>
            </w:tcBorders>
          </w:tcPr>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rsidR="00483776" w:rsidRPr="00EB268E" w:rsidRDefault="00483776" w:rsidP="00EB268E">
      <w:pPr>
        <w:spacing w:line="300" w:lineRule="atLeast"/>
        <w:jc w:val="both"/>
        <w:rPr>
          <w:rFonts w:ascii="Verdana" w:hAnsi="Verdana"/>
          <w:i/>
        </w:rPr>
      </w:pPr>
    </w:p>
    <w:p w:rsidR="00483776" w:rsidRPr="00EB268E" w:rsidRDefault="00483776" w:rsidP="00EB268E">
      <w:pPr>
        <w:spacing w:line="300" w:lineRule="atLeast"/>
        <w:jc w:val="center"/>
        <w:rPr>
          <w:rFonts w:ascii="Verdana" w:hAnsi="Verdana"/>
        </w:rPr>
      </w:pPr>
    </w:p>
    <w:p w:rsidR="000211B7" w:rsidRPr="00EB268E" w:rsidRDefault="00644E16" w:rsidP="00EB268E">
      <w:pPr>
        <w:spacing w:line="300" w:lineRule="atLeast"/>
        <w:rPr>
          <w:rFonts w:ascii="Verdana" w:hAnsi="Verdana"/>
        </w:rPr>
      </w:pPr>
      <w:r w:rsidRPr="00EB268E">
        <w:rPr>
          <w:rFonts w:ascii="Verdana" w:hAnsi="Verdana"/>
        </w:rPr>
        <w:t xml:space="preserve"> </w:t>
      </w:r>
    </w:p>
    <w:p w:rsidR="00644E16" w:rsidRDefault="00644E16" w:rsidP="00EB268E">
      <w:pPr>
        <w:spacing w:line="300" w:lineRule="atLeast"/>
        <w:rPr>
          <w:rFonts w:ascii="Verdana" w:hAnsi="Verdana"/>
        </w:rPr>
      </w:pPr>
    </w:p>
    <w:p w:rsidR="00CE01A8" w:rsidRDefault="00CE01A8">
      <w:pPr>
        <w:autoSpaceDE/>
        <w:autoSpaceDN/>
        <w:adjustRightInd/>
        <w:rPr>
          <w:rFonts w:ascii="Verdana" w:hAnsi="Verdana"/>
        </w:rPr>
      </w:pPr>
      <w:r>
        <w:rPr>
          <w:rFonts w:ascii="Verdana" w:hAnsi="Verdana"/>
        </w:rPr>
        <w:br w:type="page"/>
      </w:r>
    </w:p>
    <w:p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rsidR="00CE01A8" w:rsidRPr="00EB268E" w:rsidRDefault="00CE01A8" w:rsidP="00EB268E">
      <w:pPr>
        <w:spacing w:line="300" w:lineRule="atLeast"/>
        <w:rPr>
          <w:rFonts w:ascii="Verdana" w:hAnsi="Verdana"/>
        </w:rPr>
      </w:pPr>
    </w:p>
    <w:p w:rsidR="00644E16" w:rsidRPr="00EB268E" w:rsidRDefault="00644E16" w:rsidP="00EB268E">
      <w:pPr>
        <w:spacing w:line="300" w:lineRule="atLeast"/>
        <w:ind w:firstLine="720"/>
        <w:jc w:val="both"/>
        <w:rPr>
          <w:rFonts w:ascii="Verdana" w:hAnsi="Verdana"/>
        </w:rPr>
      </w:pPr>
      <w:bookmarkStart w:id="27" w:name="_DV_M36"/>
      <w:bookmarkStart w:id="28" w:name="_DV_M37"/>
      <w:bookmarkStart w:id="29" w:name="_DV_M38"/>
      <w:bookmarkStart w:id="30" w:name="_DV_M39"/>
      <w:bookmarkStart w:id="31" w:name="_DV_M40"/>
      <w:bookmarkStart w:id="32" w:name="_DV_M41"/>
      <w:bookmarkStart w:id="33" w:name="_DV_M42"/>
      <w:bookmarkStart w:id="34" w:name="_DV_M43"/>
      <w:bookmarkStart w:id="35" w:name="_DV_M44"/>
      <w:bookmarkStart w:id="36" w:name="_DV_M45"/>
      <w:bookmarkStart w:id="37" w:name="_DV_M46"/>
      <w:bookmarkStart w:id="38" w:name="_DV_M47"/>
      <w:bookmarkStart w:id="39" w:name="_DV_M48"/>
      <w:bookmarkStart w:id="40" w:name="_DV_M49"/>
      <w:bookmarkStart w:id="41" w:name="_DV_M50"/>
      <w:bookmarkStart w:id="42" w:name="_DV_M51"/>
      <w:bookmarkStart w:id="43" w:name="_DV_M52"/>
      <w:bookmarkStart w:id="44" w:name="_DV_M53"/>
      <w:bookmarkStart w:id="45" w:name="_DV_M54"/>
      <w:bookmarkStart w:id="46" w:name="_DV_M55"/>
      <w:bookmarkStart w:id="47" w:name="_DV_M56"/>
      <w:bookmarkStart w:id="48" w:name="_DV_M57"/>
      <w:bookmarkStart w:id="49" w:name="_DV_M58"/>
      <w:bookmarkStart w:id="50" w:name="_DV_M59"/>
      <w:bookmarkStart w:id="51" w:name="_DV_M60"/>
      <w:bookmarkStart w:id="52" w:name="_DV_M61"/>
      <w:bookmarkStart w:id="53" w:name="_DV_M62"/>
      <w:bookmarkStart w:id="54" w:name="_DV_M63"/>
      <w:bookmarkStart w:id="55" w:name="_DV_M64"/>
      <w:bookmarkStart w:id="56" w:name="_DV_M65"/>
      <w:bookmarkStart w:id="57" w:name="_DV_M66"/>
      <w:bookmarkStart w:id="58" w:name="_DV_M67"/>
      <w:bookmarkStart w:id="59" w:name="_DV_M68"/>
      <w:bookmarkStart w:id="60" w:name="_DV_M69"/>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79"/>
      <w:bookmarkStart w:id="71" w:name="_DV_M80"/>
      <w:bookmarkStart w:id="72" w:name="_DV_M81"/>
      <w:bookmarkStart w:id="73" w:name="_DV_M82"/>
      <w:bookmarkStart w:id="74" w:name="_DV_M83"/>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5"/>
      <w:bookmarkStart w:id="87" w:name="_DV_M96"/>
      <w:bookmarkStart w:id="88" w:name="_DV_M97"/>
      <w:bookmarkStart w:id="89" w:name="_DV_M98"/>
      <w:bookmarkStart w:id="90" w:name="_DV_M99"/>
      <w:bookmarkStart w:id="91" w:name="_DV_M100"/>
      <w:bookmarkStart w:id="92" w:name="_DV_M101"/>
      <w:bookmarkStart w:id="93" w:name="_DV_M102"/>
      <w:bookmarkStart w:id="94" w:name="_DV_M103"/>
      <w:bookmarkStart w:id="95" w:name="_DV_M104"/>
      <w:bookmarkStart w:id="96" w:name="_DV_M105"/>
      <w:bookmarkStart w:id="97" w:name="_DV_M106"/>
      <w:bookmarkStart w:id="98" w:name="_DV_M108"/>
      <w:bookmarkStart w:id="99" w:name="_DV_M109"/>
      <w:bookmarkStart w:id="100" w:name="_DV_M110"/>
      <w:bookmarkStart w:id="101" w:name="_DV_M111"/>
      <w:bookmarkStart w:id="102" w:name="_DV_M112"/>
      <w:bookmarkStart w:id="103" w:name="_DV_M113"/>
      <w:bookmarkStart w:id="104" w:name="_DV_M114"/>
      <w:bookmarkStart w:id="105" w:name="_DV_M115"/>
      <w:bookmarkStart w:id="106" w:name="_DV_M116"/>
      <w:bookmarkStart w:id="107" w:name="_DV_M117"/>
      <w:bookmarkStart w:id="108" w:name="_DV_M118"/>
      <w:bookmarkStart w:id="109" w:name="_DV_M119"/>
      <w:bookmarkStart w:id="110" w:name="_DV_M120"/>
      <w:bookmarkStart w:id="111" w:name="_DV_M121"/>
      <w:bookmarkStart w:id="112" w:name="_DV_M122"/>
      <w:bookmarkStart w:id="113" w:name="_DV_M123"/>
      <w:bookmarkStart w:id="114" w:name="_DV_M124"/>
      <w:bookmarkStart w:id="115" w:name="_DV_M125"/>
      <w:bookmarkStart w:id="116" w:name="_DV_M126"/>
      <w:bookmarkStart w:id="117" w:name="_DV_M127"/>
      <w:bookmarkStart w:id="118" w:name="_DV_M128"/>
      <w:bookmarkStart w:id="119" w:name="_DV_M129"/>
      <w:bookmarkStart w:id="120" w:name="_DV_M130"/>
      <w:bookmarkStart w:id="121" w:name="_DV_M131"/>
      <w:bookmarkStart w:id="122" w:name="_DV_M132"/>
      <w:bookmarkStart w:id="123" w:name="_DV_M133"/>
      <w:bookmarkStart w:id="124" w:name="_DV_M134"/>
      <w:bookmarkStart w:id="125" w:name="_DV_M135"/>
      <w:bookmarkStart w:id="126" w:name="_DV_M136"/>
      <w:bookmarkStart w:id="127" w:name="_DV_M137"/>
      <w:bookmarkStart w:id="128" w:name="_DV_M138"/>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81"/>
      <w:bookmarkStart w:id="154" w:name="_DV_M186"/>
      <w:bookmarkStart w:id="155" w:name="_DV_M187"/>
      <w:bookmarkStart w:id="156" w:name="_DV_M188"/>
      <w:bookmarkStart w:id="157" w:name="_DV_M189"/>
      <w:bookmarkStart w:id="158" w:name="_DV_M190"/>
      <w:bookmarkStart w:id="159" w:name="_DV_M191"/>
      <w:bookmarkStart w:id="160" w:name="_DV_M192"/>
      <w:bookmarkStart w:id="161" w:name="_DV_M193"/>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16"/>
      <w:bookmarkStart w:id="185" w:name="_DV_M217"/>
      <w:bookmarkStart w:id="186" w:name="_DV_M218"/>
      <w:bookmarkStart w:id="187" w:name="_DV_M219"/>
      <w:bookmarkStart w:id="188" w:name="_DV_M220"/>
      <w:bookmarkStart w:id="189" w:name="_DV_M221"/>
      <w:bookmarkStart w:id="190" w:name="_DV_M222"/>
      <w:bookmarkStart w:id="191" w:name="_DV_M223"/>
      <w:bookmarkStart w:id="192" w:name="_DV_M224"/>
      <w:bookmarkStart w:id="193" w:name="_DV_M225"/>
      <w:bookmarkStart w:id="194" w:name="_DV_M226"/>
      <w:bookmarkStart w:id="195" w:name="_DV_M227"/>
      <w:bookmarkStart w:id="196" w:name="_DV_M228"/>
      <w:bookmarkStart w:id="197" w:name="_DV_M229"/>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65"/>
      <w:bookmarkStart w:id="228" w:name="_DV_M266"/>
      <w:bookmarkStart w:id="229" w:name="_DV_M267"/>
      <w:bookmarkStart w:id="230" w:name="_DV_M268"/>
      <w:bookmarkStart w:id="231" w:name="_DV_M269"/>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4"/>
      <w:bookmarkStart w:id="247" w:name="_DV_M285"/>
      <w:bookmarkStart w:id="248" w:name="_DV_M286"/>
      <w:bookmarkStart w:id="249" w:name="_DV_M287"/>
      <w:bookmarkStart w:id="250" w:name="_DV_M288"/>
      <w:bookmarkStart w:id="251" w:name="_DV_M289"/>
      <w:bookmarkStart w:id="252" w:name="_DV_M290"/>
      <w:bookmarkStart w:id="253" w:name="_DV_M291"/>
      <w:bookmarkStart w:id="254" w:name="_DV_M292"/>
      <w:bookmarkStart w:id="255" w:name="_DV_M293"/>
      <w:bookmarkStart w:id="256" w:name="_DV_M294"/>
      <w:bookmarkStart w:id="257" w:name="_DV_M295"/>
      <w:bookmarkStart w:id="258" w:name="_DV_M296"/>
      <w:bookmarkStart w:id="259" w:name="_DV_M297"/>
      <w:bookmarkStart w:id="260" w:name="_DV_M298"/>
      <w:bookmarkStart w:id="261" w:name="_DV_M299"/>
      <w:bookmarkStart w:id="262" w:name="_DV_M300"/>
      <w:bookmarkStart w:id="263" w:name="_DV_M301"/>
      <w:bookmarkStart w:id="264" w:name="_DV_M302"/>
      <w:bookmarkStart w:id="265" w:name="_DV_M303"/>
      <w:bookmarkStart w:id="266" w:name="_DV_M304"/>
      <w:bookmarkStart w:id="267" w:name="_DV_M305"/>
      <w:bookmarkStart w:id="268" w:name="_DV_M306"/>
      <w:bookmarkStart w:id="269" w:name="_DV_M307"/>
      <w:bookmarkStart w:id="270" w:name="_DV_M308"/>
      <w:bookmarkStart w:id="271" w:name="_DV_M309"/>
      <w:bookmarkStart w:id="272" w:name="_DV_M310"/>
      <w:bookmarkStart w:id="273" w:name="_DV_M311"/>
      <w:bookmarkStart w:id="274" w:name="_DV_M312"/>
      <w:bookmarkStart w:id="275" w:name="_DV_M313"/>
      <w:bookmarkStart w:id="276" w:name="_DV_M314"/>
      <w:bookmarkStart w:id="277" w:name="_DV_M315"/>
      <w:bookmarkStart w:id="278" w:name="_DV_M316"/>
      <w:bookmarkStart w:id="279" w:name="_DV_M317"/>
      <w:bookmarkStart w:id="280" w:name="_DV_M318"/>
      <w:bookmarkStart w:id="281" w:name="_DV_M319"/>
      <w:bookmarkStart w:id="282" w:name="_DV_M320"/>
      <w:bookmarkStart w:id="283" w:name="_DV_M321"/>
      <w:bookmarkStart w:id="284" w:name="_DV_M322"/>
      <w:bookmarkStart w:id="285" w:name="_DV_M323"/>
      <w:bookmarkStart w:id="286" w:name="_DV_M324"/>
      <w:bookmarkStart w:id="287" w:name="_DV_M325"/>
      <w:bookmarkStart w:id="288" w:name="_DV_M326"/>
      <w:bookmarkStart w:id="289" w:name="_DV_M327"/>
      <w:bookmarkStart w:id="290" w:name="_DV_M328"/>
      <w:bookmarkStart w:id="291" w:name="_DV_M329"/>
      <w:bookmarkStart w:id="292" w:name="_DV_M330"/>
      <w:bookmarkStart w:id="293" w:name="_DV_M331"/>
      <w:bookmarkStart w:id="294" w:name="_DV_M332"/>
      <w:bookmarkStart w:id="295" w:name="_DV_M333"/>
      <w:bookmarkStart w:id="296" w:name="_DV_M334"/>
      <w:bookmarkStart w:id="297" w:name="_DV_M335"/>
      <w:bookmarkStart w:id="298" w:name="_DV_M336"/>
      <w:bookmarkStart w:id="299" w:name="_DV_M337"/>
      <w:bookmarkStart w:id="300" w:name="_DV_M338"/>
      <w:bookmarkStart w:id="301" w:name="_DV_M339"/>
      <w:bookmarkStart w:id="302" w:name="_DV_M340"/>
      <w:bookmarkStart w:id="303" w:name="_DV_M346"/>
      <w:bookmarkStart w:id="304" w:name="_DV_M347"/>
      <w:bookmarkStart w:id="305" w:name="_DV_M348"/>
      <w:bookmarkStart w:id="306" w:name="_DV_M349"/>
      <w:bookmarkStart w:id="307" w:name="_DV_M350"/>
      <w:bookmarkStart w:id="308" w:name="_DV_M351"/>
      <w:bookmarkStart w:id="309" w:name="_DV_M352"/>
      <w:bookmarkStart w:id="310" w:name="_DV_M353"/>
      <w:bookmarkStart w:id="311" w:name="_DV_M354"/>
      <w:bookmarkStart w:id="312" w:name="_DV_M355"/>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7"/>
      <w:bookmarkStart w:id="325" w:name="Cell_Ins"/>
      <w:bookmarkStart w:id="326" w:name="Cell_Del"/>
      <w:bookmarkStart w:id="327" w:name="Cell_Move"/>
      <w:bookmarkStart w:id="328" w:name="Cell_Merge"/>
      <w:bookmarkStart w:id="329" w:name="Cell_Pa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rsidR="00644E16" w:rsidRPr="00EB268E" w:rsidRDefault="00644E16" w:rsidP="00EB268E">
      <w:pPr>
        <w:spacing w:line="300" w:lineRule="atLeast"/>
        <w:ind w:firstLine="720"/>
        <w:jc w:val="both"/>
        <w:rPr>
          <w:rFonts w:ascii="Verdana" w:hAnsi="Verdana"/>
        </w:rPr>
      </w:pPr>
    </w:p>
    <w:p w:rsidR="00644E16" w:rsidRPr="00EB268E" w:rsidRDefault="00644E16" w:rsidP="00EB268E">
      <w:pPr>
        <w:spacing w:line="300" w:lineRule="atLeast"/>
        <w:ind w:firstLine="720"/>
        <w:jc w:val="both"/>
        <w:rPr>
          <w:rFonts w:ascii="Verdana" w:hAnsi="Verdana"/>
        </w:rPr>
      </w:pPr>
    </w:p>
    <w:p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rsidTr="007D0517">
        <w:tc>
          <w:tcPr>
            <w:tcW w:w="4039" w:type="dxa"/>
            <w:tcBorders>
              <w:top w:val="single" w:sz="4" w:space="0" w:color="000000"/>
              <w:left w:val="nil"/>
              <w:bottom w:val="nil"/>
              <w:right w:val="nil"/>
            </w:tcBorders>
          </w:tcPr>
          <w:p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default" r:id="rId23"/>
      <w:footerReference w:type="defaul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FB2" w:rsidRDefault="009F0FB2">
      <w:pPr>
        <w:rPr>
          <w:szCs w:val="24"/>
        </w:rPr>
      </w:pPr>
      <w:r>
        <w:rPr>
          <w:szCs w:val="24"/>
        </w:rPr>
        <w:separator/>
      </w:r>
    </w:p>
  </w:endnote>
  <w:endnote w:type="continuationSeparator" w:id="0">
    <w:p w:rsidR="009F0FB2" w:rsidRDefault="009F0FB2">
      <w:pPr>
        <w:rPr>
          <w:szCs w:val="24"/>
        </w:rPr>
      </w:pPr>
      <w:r>
        <w:rPr>
          <w:szCs w:val="24"/>
        </w:rPr>
        <w:continuationSeparator/>
      </w:r>
    </w:p>
  </w:endnote>
  <w:endnote w:type="continuationNotice" w:id="1">
    <w:p w:rsidR="009F0FB2" w:rsidRDefault="009F0FB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DF7" w:rsidRDefault="006B1DF7" w:rsidP="00B10A25">
    <w:pPr>
      <w:pStyle w:val="Rodap"/>
      <w:tabs>
        <w:tab w:val="left" w:pos="326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B1DF7" w:rsidRPr="00745C31" w:rsidRDefault="006B1DF7" w:rsidP="00D73E65">
    <w:pPr>
      <w:pStyle w:val="Rodap"/>
      <w:rPr>
        <w:rFonts w:ascii="Tahoma" w:hAnsi="Tahoma" w:cs="Tahoma"/>
        <w:sz w:val="12"/>
      </w:rPr>
    </w:pPr>
    <w:r>
      <w:rPr>
        <w:rFonts w:ascii="Verdana" w:hAnsi="Verdana"/>
        <w:sz w:val="14"/>
      </w:rPr>
      <w:t xml:space="preserve">TEXT_SP - 10772605v1 11396.1 </w:t>
    </w:r>
    <w:r>
      <w:rPr>
        <w:rFonts w:ascii="Verdana" w:hAnsi="Verdana"/>
        <w:sz w:val="14"/>
      </w:rPr>
      <w:fldChar w:fldCharType="end"/>
    </w:r>
    <w:r>
      <w:fldChar w:fldCharType="begin"/>
    </w:r>
    <w:r>
      <w:instrText xml:space="preserve"> PAGE   \* MERGEFORMAT </w:instrText>
    </w:r>
    <w:r>
      <w:fldChar w:fldCharType="separate"/>
    </w:r>
    <w:r w:rsidR="007330C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FB2" w:rsidRDefault="009F0FB2">
      <w:pPr>
        <w:rPr>
          <w:szCs w:val="24"/>
        </w:rPr>
      </w:pPr>
      <w:r>
        <w:rPr>
          <w:szCs w:val="24"/>
        </w:rPr>
        <w:separator/>
      </w:r>
    </w:p>
  </w:footnote>
  <w:footnote w:type="continuationSeparator" w:id="0">
    <w:p w:rsidR="009F0FB2" w:rsidRDefault="009F0FB2">
      <w:pPr>
        <w:rPr>
          <w:szCs w:val="24"/>
        </w:rPr>
      </w:pPr>
      <w:r>
        <w:rPr>
          <w:szCs w:val="24"/>
        </w:rPr>
        <w:continuationSeparator/>
      </w:r>
    </w:p>
  </w:footnote>
  <w:footnote w:type="continuationNotice" w:id="1">
    <w:p w:rsidR="009F0FB2" w:rsidRDefault="009F0FB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B45" w:rsidRPr="00D136F5" w:rsidRDefault="006B1DF7" w:rsidP="007F0B7A">
    <w:pPr>
      <w:pStyle w:val="Cabealho"/>
      <w:jc w:val="right"/>
      <w:rPr>
        <w:rFonts w:ascii="Verdana" w:hAnsi="Verdana"/>
        <w:i/>
        <w:sz w:val="18"/>
        <w:szCs w:val="18"/>
        <w:lang w:val="en-US"/>
      </w:rPr>
    </w:pPr>
    <w:r w:rsidRPr="00D136F5">
      <w:rPr>
        <w:rFonts w:ascii="Verdana" w:hAnsi="Verdana"/>
        <w:i/>
        <w:sz w:val="18"/>
        <w:szCs w:val="18"/>
        <w:lang w:val="en-US"/>
      </w:rPr>
      <w:t xml:space="preserve">Minuta </w:t>
    </w:r>
    <w:r w:rsidR="007F0B7A" w:rsidRPr="00D136F5">
      <w:rPr>
        <w:rFonts w:ascii="Verdana" w:hAnsi="Verdana"/>
        <w:i/>
        <w:sz w:val="18"/>
        <w:szCs w:val="18"/>
        <w:lang w:val="en-US"/>
      </w:rPr>
      <w:t>25/03/2020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F0C7A"/>
    <w:rsid w:val="00BF2244"/>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B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ana@sabin.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viana@sabin.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mailto:viana@sabin.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20AE-35EF-472F-8325-0D2957585BA9}">
  <ds:schemaRefs>
    <ds:schemaRef ds:uri="http://schemas.openxmlformats.org/officeDocument/2006/bibliography"/>
  </ds:schemaRefs>
</ds:datastoreItem>
</file>

<file path=customXml/itemProps10.xml><?xml version="1.0" encoding="utf-8"?>
<ds:datastoreItem xmlns:ds="http://schemas.openxmlformats.org/officeDocument/2006/customXml" ds:itemID="{3F182AD4-1251-4BB9-ABF0-DCD83647B8E2}">
  <ds:schemaRefs>
    <ds:schemaRef ds:uri="http://schemas.openxmlformats.org/officeDocument/2006/bibliography"/>
  </ds:schemaRefs>
</ds:datastoreItem>
</file>

<file path=customXml/itemProps11.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12.xml><?xml version="1.0" encoding="utf-8"?>
<ds:datastoreItem xmlns:ds="http://schemas.openxmlformats.org/officeDocument/2006/customXml" ds:itemID="{63A89C72-5567-45E6-A18C-DB0287B33998}">
  <ds:schemaRefs>
    <ds:schemaRef ds:uri="http://schemas.openxmlformats.org/officeDocument/2006/bibliography"/>
  </ds:schemaRefs>
</ds:datastoreItem>
</file>

<file path=customXml/itemProps2.xml><?xml version="1.0" encoding="utf-8"?>
<ds:datastoreItem xmlns:ds="http://schemas.openxmlformats.org/officeDocument/2006/customXml" ds:itemID="{CC516563-5F41-428F-825B-C658A5A37745}">
  <ds:schemaRefs>
    <ds:schemaRef ds:uri="http://schemas.openxmlformats.org/officeDocument/2006/bibliography"/>
  </ds:schemaRefs>
</ds:datastoreItem>
</file>

<file path=customXml/itemProps3.xml><?xml version="1.0" encoding="utf-8"?>
<ds:datastoreItem xmlns:ds="http://schemas.openxmlformats.org/officeDocument/2006/customXml" ds:itemID="{C14E1FF1-1BEB-41EB-9164-9964A611F448}">
  <ds:schemaRefs>
    <ds:schemaRef ds:uri="http://schemas.openxmlformats.org/officeDocument/2006/bibliography"/>
  </ds:schemaRefs>
</ds:datastoreItem>
</file>

<file path=customXml/itemProps4.xml><?xml version="1.0" encoding="utf-8"?>
<ds:datastoreItem xmlns:ds="http://schemas.openxmlformats.org/officeDocument/2006/customXml" ds:itemID="{EAC1C3CA-8F62-457E-8D2C-9E5B8415E6EE}">
  <ds:schemaRefs>
    <ds:schemaRef ds:uri="http://schemas.openxmlformats.org/officeDocument/2006/bibliography"/>
  </ds:schemaRefs>
</ds:datastoreItem>
</file>

<file path=customXml/itemProps5.xml><?xml version="1.0" encoding="utf-8"?>
<ds:datastoreItem xmlns:ds="http://schemas.openxmlformats.org/officeDocument/2006/customXml" ds:itemID="{544927F4-A630-4988-9F9C-24B5711D6AAF}">
  <ds:schemaRefs>
    <ds:schemaRef ds:uri="http://schemas.openxmlformats.org/officeDocument/2006/bibliography"/>
  </ds:schemaRefs>
</ds:datastoreItem>
</file>

<file path=customXml/itemProps6.xml><?xml version="1.0" encoding="utf-8"?>
<ds:datastoreItem xmlns:ds="http://schemas.openxmlformats.org/officeDocument/2006/customXml" ds:itemID="{16CF7F33-16E8-424C-957E-10940F94AD1A}">
  <ds:schemaRefs>
    <ds:schemaRef ds:uri="http://schemas.openxmlformats.org/officeDocument/2006/bibliography"/>
  </ds:schemaRefs>
</ds:datastoreItem>
</file>

<file path=customXml/itemProps7.xml><?xml version="1.0" encoding="utf-8"?>
<ds:datastoreItem xmlns:ds="http://schemas.openxmlformats.org/officeDocument/2006/customXml" ds:itemID="{404E729E-8E7F-43E5-A743-3742EF77F1A9}">
  <ds:schemaRefs>
    <ds:schemaRef ds:uri="http://schemas.openxmlformats.org/officeDocument/2006/bibliography"/>
  </ds:schemaRefs>
</ds:datastoreItem>
</file>

<file path=customXml/itemProps8.xml><?xml version="1.0" encoding="utf-8"?>
<ds:datastoreItem xmlns:ds="http://schemas.openxmlformats.org/officeDocument/2006/customXml" ds:itemID="{6E4FB038-6EE4-498A-9EE0-19793EE9BEE2}">
  <ds:schemaRefs>
    <ds:schemaRef ds:uri="http://schemas.openxmlformats.org/officeDocument/2006/bibliography"/>
  </ds:schemaRefs>
</ds:datastoreItem>
</file>

<file path=customXml/itemProps9.xml><?xml version="1.0" encoding="utf-8"?>
<ds:datastoreItem xmlns:ds="http://schemas.openxmlformats.org/officeDocument/2006/customXml" ds:itemID="{9C18F4C7-E0BF-4C53-94B8-59134907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3749</Words>
  <Characters>22272</Characters>
  <Application>Microsoft Office Word</Application>
  <DocSecurity>0</DocSecurity>
  <Lines>185</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25970</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2020-03-26T02:02:00Z</dcterms:created>
  <dcterms:modified xsi:type="dcterms:W3CDTF">2020-03-26T02:02:00Z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_x000d_TEXT_SP - 10772605v1 11396.1 </vt:lpwstr>
  </property>
</Properties>
</file>