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ABBCB" w14:textId="77777777" w:rsidR="00EB28A4" w:rsidRDefault="00A205FA">
      <w:pPr>
        <w:widowControl w:val="0"/>
        <w:spacing w:line="340" w:lineRule="exact"/>
        <w:jc w:val="both"/>
        <w:rPr>
          <w:rFonts w:ascii="Arial Negrito" w:hAnsi="Arial Negrito" w:cs="Arial"/>
          <w:b/>
          <w:smallCaps/>
          <w:color w:val="000000"/>
          <w:sz w:val="22"/>
          <w:szCs w:val="22"/>
        </w:rPr>
      </w:pPr>
      <w:r>
        <w:rPr>
          <w:rFonts w:ascii="Arial Negrito" w:hAnsi="Arial Negrito" w:cs="Arial"/>
          <w:b/>
          <w:smallCaps/>
          <w:color w:val="000000"/>
          <w:sz w:val="22"/>
          <w:szCs w:val="22"/>
        </w:rPr>
        <w:t xml:space="preserve">INSTRUMENTO PARTICULAR DE ESCRITURA </w:t>
      </w:r>
      <w:r>
        <w:rPr>
          <w:rFonts w:ascii="Arial Negrito" w:hAnsi="Arial Negrito" w:cs="Arial"/>
          <w:b/>
          <w:smallCaps/>
          <w:sz w:val="22"/>
          <w:szCs w:val="22"/>
        </w:rPr>
        <w:t>DA</w:t>
      </w:r>
      <w:r>
        <w:rPr>
          <w:rFonts w:ascii="Arial Negrito" w:hAnsi="Arial Negrito" w:cs="Arial"/>
          <w:b/>
          <w:bCs/>
          <w:smallCaps/>
          <w:sz w:val="22"/>
          <w:szCs w:val="22"/>
        </w:rPr>
        <w:t xml:space="preserve"> 3ª (TERCEIRA) </w:t>
      </w:r>
      <w:r>
        <w:rPr>
          <w:rFonts w:ascii="Arial Negrito" w:hAnsi="Arial Negrito" w:cs="Arial"/>
          <w:b/>
          <w:smallCaps/>
          <w:color w:val="000000"/>
          <w:sz w:val="22"/>
          <w:szCs w:val="22"/>
        </w:rPr>
        <w:t xml:space="preserve">EMISSÃO DE DEBÊNTURES SIMPLES, NÃO CONVERSÍVEIS EM AÇÕES, EM SÉRIE ÚNICA, DA ESPÉCIE COM GARANTIA REAL, COM GARANTIA ADICIONAL FIDEJUSSÓRIA, PARA COLOCAÇÃO PRIVADA, DA LM TRANSPORTES INTERESTADUAIS SERVIÇOS E COMÉRCIO S.A. </w:t>
      </w:r>
    </w:p>
    <w:p w14:paraId="52F306A7" w14:textId="77777777" w:rsidR="00EB28A4" w:rsidRDefault="00EB28A4">
      <w:pPr>
        <w:widowControl w:val="0"/>
        <w:spacing w:line="340" w:lineRule="exact"/>
        <w:jc w:val="center"/>
        <w:rPr>
          <w:rFonts w:ascii="Arial" w:hAnsi="Arial" w:cs="Arial"/>
          <w:b/>
          <w:bCs/>
          <w:sz w:val="22"/>
          <w:szCs w:val="22"/>
        </w:rPr>
      </w:pPr>
    </w:p>
    <w:p w14:paraId="50531F71" w14:textId="77777777" w:rsidR="00EB28A4" w:rsidRDefault="00EB28A4">
      <w:pPr>
        <w:widowControl w:val="0"/>
        <w:spacing w:line="340" w:lineRule="exact"/>
        <w:jc w:val="center"/>
        <w:rPr>
          <w:rFonts w:ascii="Arial" w:hAnsi="Arial" w:cs="Arial"/>
          <w:b/>
          <w:bCs/>
          <w:sz w:val="22"/>
          <w:szCs w:val="22"/>
        </w:rPr>
      </w:pPr>
    </w:p>
    <w:p w14:paraId="1FEA05AC" w14:textId="77777777" w:rsidR="00EB28A4" w:rsidRDefault="00A205FA">
      <w:pPr>
        <w:widowControl w:val="0"/>
        <w:spacing w:line="340" w:lineRule="exact"/>
        <w:jc w:val="center"/>
        <w:rPr>
          <w:rFonts w:ascii="Arial" w:hAnsi="Arial" w:cs="Arial"/>
          <w:b/>
          <w:bCs/>
          <w:sz w:val="22"/>
          <w:szCs w:val="22"/>
        </w:rPr>
      </w:pPr>
      <w:r>
        <w:rPr>
          <w:rFonts w:ascii="Arial" w:hAnsi="Arial" w:cs="Arial"/>
          <w:b/>
          <w:bCs/>
          <w:sz w:val="22"/>
          <w:szCs w:val="22"/>
        </w:rPr>
        <w:t>Entre</w:t>
      </w:r>
    </w:p>
    <w:p w14:paraId="6FE8663B" w14:textId="77777777" w:rsidR="00EB28A4" w:rsidRDefault="00EB28A4">
      <w:pPr>
        <w:widowControl w:val="0"/>
        <w:spacing w:line="340" w:lineRule="exact"/>
        <w:jc w:val="center"/>
        <w:rPr>
          <w:rFonts w:ascii="Arial" w:hAnsi="Arial" w:cs="Arial"/>
          <w:b/>
          <w:bCs/>
          <w:sz w:val="22"/>
          <w:szCs w:val="22"/>
        </w:rPr>
      </w:pPr>
    </w:p>
    <w:p w14:paraId="41A6E1F7" w14:textId="77777777" w:rsidR="00EB28A4" w:rsidRDefault="00EB28A4">
      <w:pPr>
        <w:widowControl w:val="0"/>
        <w:spacing w:line="340" w:lineRule="exact"/>
        <w:jc w:val="center"/>
        <w:rPr>
          <w:rFonts w:ascii="Arial" w:hAnsi="Arial" w:cs="Arial"/>
          <w:b/>
          <w:bCs/>
          <w:sz w:val="22"/>
          <w:szCs w:val="22"/>
        </w:rPr>
      </w:pPr>
    </w:p>
    <w:p w14:paraId="3A379660" w14:textId="77777777" w:rsidR="00EB28A4" w:rsidRDefault="00EB28A4">
      <w:pPr>
        <w:widowControl w:val="0"/>
        <w:spacing w:line="340" w:lineRule="exact"/>
        <w:jc w:val="center"/>
        <w:rPr>
          <w:rFonts w:ascii="Arial" w:hAnsi="Arial" w:cs="Arial"/>
          <w:b/>
          <w:bCs/>
          <w:sz w:val="22"/>
          <w:szCs w:val="22"/>
        </w:rPr>
      </w:pPr>
    </w:p>
    <w:p w14:paraId="0190ABF5" w14:textId="77777777" w:rsidR="00EB28A4" w:rsidRDefault="00A205FA">
      <w:pPr>
        <w:widowControl w:val="0"/>
        <w:spacing w:line="340" w:lineRule="exact"/>
        <w:jc w:val="center"/>
        <w:rPr>
          <w:rFonts w:ascii="Arial Negrito" w:hAnsi="Arial Negrito" w:cs="Arial"/>
          <w:b/>
          <w:caps/>
          <w:sz w:val="22"/>
          <w:szCs w:val="22"/>
        </w:rPr>
      </w:pPr>
      <w:r>
        <w:rPr>
          <w:rFonts w:ascii="Arial Negrito" w:hAnsi="Arial Negrito" w:cs="Arial"/>
          <w:b/>
          <w:caps/>
          <w:color w:val="000000"/>
          <w:sz w:val="22"/>
          <w:szCs w:val="22"/>
        </w:rPr>
        <w:t>LM Transportes Interestaduais Serviços e Comércio</w:t>
      </w:r>
      <w:r>
        <w:rPr>
          <w:rFonts w:ascii="Arial Negrito" w:hAnsi="Arial Negrito" w:cs="Arial"/>
          <w:b/>
          <w:caps/>
          <w:sz w:val="22"/>
          <w:szCs w:val="22"/>
        </w:rPr>
        <w:t xml:space="preserve"> S.A.</w:t>
      </w:r>
    </w:p>
    <w:p w14:paraId="262189A2" w14:textId="77777777" w:rsidR="00EB28A4" w:rsidRDefault="00A205FA">
      <w:pPr>
        <w:widowControl w:val="0"/>
        <w:spacing w:line="340" w:lineRule="exact"/>
        <w:jc w:val="center"/>
        <w:rPr>
          <w:rFonts w:ascii="Arial" w:hAnsi="Arial" w:cs="Arial"/>
          <w:i/>
          <w:sz w:val="22"/>
          <w:szCs w:val="22"/>
          <w:lang w:val="pt-PT"/>
        </w:rPr>
      </w:pPr>
      <w:r>
        <w:rPr>
          <w:rFonts w:ascii="Arial" w:hAnsi="Arial" w:cs="Arial"/>
          <w:i/>
          <w:sz w:val="22"/>
          <w:szCs w:val="22"/>
          <w:lang w:val="pt-PT"/>
        </w:rPr>
        <w:t>Como Emissora</w:t>
      </w:r>
    </w:p>
    <w:p w14:paraId="6FA9C518" w14:textId="77777777" w:rsidR="00EB28A4" w:rsidRDefault="00EB28A4">
      <w:pPr>
        <w:widowControl w:val="0"/>
        <w:spacing w:line="340" w:lineRule="exact"/>
        <w:jc w:val="center"/>
        <w:rPr>
          <w:rFonts w:ascii="Arial" w:hAnsi="Arial" w:cs="Arial"/>
          <w:b/>
          <w:bCs/>
          <w:sz w:val="22"/>
          <w:szCs w:val="22"/>
        </w:rPr>
      </w:pPr>
    </w:p>
    <w:p w14:paraId="5EFB2CBB" w14:textId="77777777" w:rsidR="00EB28A4" w:rsidRDefault="00EB28A4">
      <w:pPr>
        <w:widowControl w:val="0"/>
        <w:spacing w:line="340" w:lineRule="exact"/>
        <w:jc w:val="center"/>
        <w:rPr>
          <w:rFonts w:ascii="Arial" w:hAnsi="Arial" w:cs="Arial"/>
          <w:b/>
          <w:bCs/>
          <w:sz w:val="22"/>
          <w:szCs w:val="22"/>
        </w:rPr>
      </w:pPr>
    </w:p>
    <w:p w14:paraId="64EFDFAB" w14:textId="77777777" w:rsidR="00EB28A4" w:rsidRDefault="00EB28A4">
      <w:pPr>
        <w:widowControl w:val="0"/>
        <w:spacing w:line="340" w:lineRule="exact"/>
        <w:jc w:val="center"/>
        <w:rPr>
          <w:rFonts w:ascii="Arial" w:hAnsi="Arial" w:cs="Arial"/>
          <w:b/>
          <w:bCs/>
          <w:sz w:val="22"/>
          <w:szCs w:val="22"/>
        </w:rPr>
      </w:pPr>
    </w:p>
    <w:p w14:paraId="616485E0" w14:textId="77777777" w:rsidR="00EB28A4" w:rsidRDefault="00A205FA">
      <w:pPr>
        <w:spacing w:line="340" w:lineRule="exact"/>
        <w:jc w:val="center"/>
        <w:rPr>
          <w:rFonts w:ascii="Arial Negrito" w:hAnsi="Arial Negrito" w:cs="Arial"/>
          <w:b/>
          <w:caps/>
          <w:sz w:val="22"/>
          <w:szCs w:val="22"/>
        </w:rPr>
      </w:pPr>
      <w:r>
        <w:rPr>
          <w:rFonts w:ascii="Arial Negrito" w:hAnsi="Arial Negrito" w:cs="Arial"/>
          <w:b/>
          <w:caps/>
          <w:sz w:val="22"/>
          <w:szCs w:val="22"/>
        </w:rPr>
        <w:t>Simplific Pavarini Distribuidora de Títulos e Valores Mobiliários Ltda.</w:t>
      </w:r>
    </w:p>
    <w:p w14:paraId="6870CBA6" w14:textId="77777777" w:rsidR="00EB28A4" w:rsidRDefault="00A205FA">
      <w:pPr>
        <w:widowControl w:val="0"/>
        <w:spacing w:line="340" w:lineRule="exact"/>
        <w:jc w:val="center"/>
        <w:rPr>
          <w:rFonts w:ascii="Arial" w:hAnsi="Arial" w:cs="Arial"/>
          <w:i/>
          <w:sz w:val="22"/>
          <w:szCs w:val="22"/>
          <w:lang w:val="pt-PT"/>
        </w:rPr>
      </w:pPr>
      <w:r>
        <w:rPr>
          <w:rFonts w:ascii="Arial" w:hAnsi="Arial" w:cs="Arial"/>
          <w:i/>
          <w:sz w:val="22"/>
          <w:szCs w:val="22"/>
          <w:lang w:val="pt-PT"/>
        </w:rPr>
        <w:t>Como Agente Fiduciário</w:t>
      </w:r>
    </w:p>
    <w:p w14:paraId="4A418103" w14:textId="77777777" w:rsidR="00EB28A4" w:rsidRDefault="00EB28A4">
      <w:pPr>
        <w:widowControl w:val="0"/>
        <w:spacing w:line="340" w:lineRule="exact"/>
        <w:jc w:val="center"/>
        <w:rPr>
          <w:rFonts w:ascii="Arial" w:hAnsi="Arial" w:cs="Arial"/>
          <w:b/>
          <w:bCs/>
          <w:sz w:val="22"/>
          <w:szCs w:val="22"/>
        </w:rPr>
      </w:pPr>
    </w:p>
    <w:p w14:paraId="4DFF2489" w14:textId="77777777" w:rsidR="00EB28A4" w:rsidRDefault="00EB28A4">
      <w:pPr>
        <w:widowControl w:val="0"/>
        <w:spacing w:line="340" w:lineRule="exact"/>
        <w:jc w:val="center"/>
        <w:rPr>
          <w:rFonts w:ascii="Arial" w:hAnsi="Arial" w:cs="Arial"/>
          <w:bCs/>
          <w:sz w:val="22"/>
          <w:szCs w:val="22"/>
        </w:rPr>
      </w:pPr>
    </w:p>
    <w:p w14:paraId="50296A72" w14:textId="77777777" w:rsidR="00EB28A4" w:rsidRDefault="00A205FA">
      <w:pPr>
        <w:widowControl w:val="0"/>
        <w:spacing w:line="340" w:lineRule="exact"/>
        <w:jc w:val="center"/>
        <w:rPr>
          <w:rFonts w:ascii="Arial" w:hAnsi="Arial" w:cs="Arial"/>
          <w:b/>
          <w:bCs/>
          <w:sz w:val="22"/>
          <w:szCs w:val="22"/>
        </w:rPr>
      </w:pPr>
      <w:r>
        <w:rPr>
          <w:rFonts w:ascii="Arial" w:hAnsi="Arial" w:cs="Arial"/>
          <w:b/>
          <w:bCs/>
          <w:sz w:val="22"/>
          <w:szCs w:val="22"/>
        </w:rPr>
        <w:t>e</w:t>
      </w:r>
    </w:p>
    <w:p w14:paraId="5FE5669D" w14:textId="77777777" w:rsidR="00EB28A4" w:rsidRDefault="00EB28A4">
      <w:pPr>
        <w:widowControl w:val="0"/>
        <w:spacing w:line="340" w:lineRule="exact"/>
        <w:jc w:val="center"/>
        <w:rPr>
          <w:rFonts w:ascii="Arial" w:hAnsi="Arial" w:cs="Arial"/>
          <w:b/>
          <w:bCs/>
          <w:sz w:val="22"/>
          <w:szCs w:val="22"/>
        </w:rPr>
      </w:pPr>
    </w:p>
    <w:p w14:paraId="7E9E6EA5" w14:textId="77777777" w:rsidR="00EB28A4" w:rsidRDefault="00EB28A4">
      <w:pPr>
        <w:widowControl w:val="0"/>
        <w:spacing w:line="340" w:lineRule="exact"/>
        <w:jc w:val="center"/>
        <w:rPr>
          <w:rFonts w:ascii="Arial" w:hAnsi="Arial" w:cs="Arial"/>
          <w:b/>
          <w:bCs/>
          <w:sz w:val="22"/>
          <w:szCs w:val="22"/>
        </w:rPr>
      </w:pPr>
    </w:p>
    <w:p w14:paraId="1F07B970" w14:textId="77777777" w:rsidR="00EB28A4" w:rsidRDefault="00A205FA">
      <w:pPr>
        <w:widowControl w:val="0"/>
        <w:spacing w:line="340" w:lineRule="exact"/>
        <w:jc w:val="center"/>
        <w:rPr>
          <w:rFonts w:ascii="Arial" w:hAnsi="Arial" w:cs="Arial"/>
          <w:b/>
          <w:sz w:val="22"/>
          <w:szCs w:val="22"/>
        </w:rPr>
      </w:pPr>
      <w:r>
        <w:rPr>
          <w:rFonts w:ascii="Arial" w:hAnsi="Arial" w:cs="Arial"/>
          <w:b/>
          <w:sz w:val="22"/>
          <w:szCs w:val="22"/>
        </w:rPr>
        <w:t>LM TRANSPORTES E SERVIÇOS E COMÉRCIO LTDA.</w:t>
      </w:r>
    </w:p>
    <w:p w14:paraId="0661BD28" w14:textId="77777777" w:rsidR="00EB28A4" w:rsidRDefault="00A205FA">
      <w:pPr>
        <w:widowControl w:val="0"/>
        <w:spacing w:line="340" w:lineRule="exact"/>
        <w:jc w:val="center"/>
        <w:rPr>
          <w:rFonts w:ascii="Arial" w:hAnsi="Arial" w:cs="Arial"/>
          <w:i/>
          <w:sz w:val="22"/>
          <w:szCs w:val="22"/>
          <w:lang w:val="pt-PT"/>
        </w:rPr>
      </w:pPr>
      <w:r>
        <w:rPr>
          <w:rFonts w:ascii="Arial" w:hAnsi="Arial" w:cs="Arial"/>
          <w:i/>
          <w:sz w:val="22"/>
          <w:szCs w:val="22"/>
          <w:lang w:val="pt-PT"/>
        </w:rPr>
        <w:t>Como Fiador</w:t>
      </w:r>
    </w:p>
    <w:p w14:paraId="6EA2553C" w14:textId="77777777" w:rsidR="00EB28A4" w:rsidRDefault="00EB28A4">
      <w:pPr>
        <w:widowControl w:val="0"/>
        <w:spacing w:line="340" w:lineRule="exact"/>
        <w:jc w:val="center"/>
        <w:rPr>
          <w:rFonts w:ascii="Arial" w:hAnsi="Arial" w:cs="Arial"/>
          <w:b/>
          <w:bCs/>
          <w:sz w:val="22"/>
          <w:szCs w:val="22"/>
        </w:rPr>
      </w:pPr>
    </w:p>
    <w:p w14:paraId="64ACD75B" w14:textId="77777777" w:rsidR="00EB28A4" w:rsidRDefault="00EB28A4">
      <w:pPr>
        <w:widowControl w:val="0"/>
        <w:spacing w:line="340" w:lineRule="exact"/>
        <w:jc w:val="center"/>
        <w:rPr>
          <w:rFonts w:ascii="Arial" w:hAnsi="Arial" w:cs="Arial"/>
          <w:b/>
          <w:bCs/>
          <w:sz w:val="22"/>
          <w:szCs w:val="22"/>
        </w:rPr>
      </w:pPr>
    </w:p>
    <w:p w14:paraId="55CEA1F0" w14:textId="77777777" w:rsidR="00EB28A4" w:rsidRDefault="00A205FA">
      <w:pPr>
        <w:widowControl w:val="0"/>
        <w:spacing w:line="340" w:lineRule="exact"/>
        <w:jc w:val="center"/>
        <w:rPr>
          <w:rFonts w:ascii="Arial" w:hAnsi="Arial" w:cs="Arial"/>
          <w:b/>
          <w:bCs/>
          <w:sz w:val="22"/>
          <w:szCs w:val="22"/>
        </w:rPr>
      </w:pPr>
      <w:r>
        <w:rPr>
          <w:rFonts w:ascii="Arial" w:hAnsi="Arial" w:cs="Arial"/>
          <w:b/>
          <w:bCs/>
          <w:sz w:val="22"/>
          <w:szCs w:val="22"/>
        </w:rPr>
        <w:t>________________________</w:t>
      </w:r>
    </w:p>
    <w:p w14:paraId="732752E5" w14:textId="77777777" w:rsidR="00EB28A4" w:rsidRDefault="00EB28A4">
      <w:pPr>
        <w:widowControl w:val="0"/>
        <w:spacing w:line="340" w:lineRule="exact"/>
        <w:jc w:val="center"/>
        <w:rPr>
          <w:rFonts w:ascii="Arial" w:hAnsi="Arial" w:cs="Arial"/>
          <w:b/>
          <w:bCs/>
          <w:sz w:val="22"/>
          <w:szCs w:val="22"/>
        </w:rPr>
      </w:pPr>
    </w:p>
    <w:p w14:paraId="46A40BCF" w14:textId="77777777" w:rsidR="00EB28A4" w:rsidRDefault="00A205FA">
      <w:pPr>
        <w:widowControl w:val="0"/>
        <w:spacing w:line="340" w:lineRule="exact"/>
        <w:jc w:val="center"/>
        <w:rPr>
          <w:rFonts w:ascii="Arial" w:hAnsi="Arial" w:cs="Arial"/>
          <w:b/>
          <w:bCs/>
          <w:sz w:val="22"/>
          <w:szCs w:val="22"/>
        </w:rPr>
      </w:pPr>
      <w:r>
        <w:rPr>
          <w:rFonts w:ascii="Arial" w:hAnsi="Arial" w:cs="Arial"/>
          <w:b/>
          <w:bCs/>
          <w:sz w:val="22"/>
          <w:szCs w:val="22"/>
        </w:rPr>
        <w:t xml:space="preserve">Datado de </w:t>
      </w:r>
    </w:p>
    <w:p w14:paraId="1E65DE57" w14:textId="77777777" w:rsidR="00EB28A4" w:rsidRDefault="00A205FA">
      <w:pPr>
        <w:widowControl w:val="0"/>
        <w:spacing w:line="340" w:lineRule="exact"/>
        <w:jc w:val="center"/>
        <w:rPr>
          <w:rFonts w:ascii="Arial" w:hAnsi="Arial" w:cs="Arial"/>
          <w:b/>
          <w:bCs/>
          <w:sz w:val="22"/>
          <w:szCs w:val="22"/>
        </w:rPr>
      </w:pPr>
      <w:r>
        <w:rPr>
          <w:rFonts w:ascii="Arial" w:hAnsi="Arial" w:cs="Arial"/>
          <w:b/>
          <w:bCs/>
          <w:sz w:val="22"/>
          <w:szCs w:val="22"/>
        </w:rPr>
        <w:t>[-] de junho de 2020</w:t>
      </w:r>
    </w:p>
    <w:p w14:paraId="450F76CA" w14:textId="77777777" w:rsidR="00EB28A4" w:rsidRDefault="00A205FA">
      <w:pPr>
        <w:widowControl w:val="0"/>
        <w:tabs>
          <w:tab w:val="left" w:pos="5670"/>
        </w:tabs>
        <w:spacing w:line="340" w:lineRule="exact"/>
        <w:jc w:val="center"/>
        <w:rPr>
          <w:rFonts w:ascii="Arial" w:hAnsi="Arial" w:cs="Arial"/>
          <w:sz w:val="22"/>
          <w:szCs w:val="22"/>
        </w:rPr>
      </w:pPr>
      <w:r>
        <w:rPr>
          <w:rFonts w:ascii="Arial" w:hAnsi="Arial" w:cs="Arial"/>
          <w:sz w:val="22"/>
          <w:szCs w:val="22"/>
        </w:rPr>
        <w:t>_________________________</w:t>
      </w:r>
    </w:p>
    <w:p w14:paraId="7D4CEC49" w14:textId="77777777" w:rsidR="00EB28A4" w:rsidRDefault="00EB28A4">
      <w:pPr>
        <w:widowControl w:val="0"/>
        <w:pBdr>
          <w:bottom w:val="double" w:sz="6" w:space="1" w:color="auto"/>
        </w:pBdr>
        <w:spacing w:line="340" w:lineRule="exact"/>
        <w:jc w:val="center"/>
        <w:rPr>
          <w:rFonts w:ascii="Arial" w:hAnsi="Arial" w:cs="Arial"/>
          <w:sz w:val="22"/>
          <w:szCs w:val="22"/>
        </w:rPr>
      </w:pPr>
    </w:p>
    <w:p w14:paraId="0B11A29C" w14:textId="77777777" w:rsidR="00EB28A4" w:rsidRDefault="00A205FA">
      <w:pPr>
        <w:rPr>
          <w:rFonts w:ascii="Arial" w:hAnsi="Arial" w:cs="Arial"/>
          <w:sz w:val="22"/>
          <w:szCs w:val="22"/>
        </w:rPr>
      </w:pPr>
      <w:r>
        <w:rPr>
          <w:rFonts w:ascii="Arial" w:hAnsi="Arial" w:cs="Arial"/>
          <w:sz w:val="22"/>
          <w:szCs w:val="22"/>
        </w:rPr>
        <w:br w:type="page"/>
      </w:r>
    </w:p>
    <w:p w14:paraId="3E97F857" w14:textId="77777777" w:rsidR="00EB28A4" w:rsidRDefault="00A205FA">
      <w:pPr>
        <w:widowControl w:val="0"/>
        <w:spacing w:line="340" w:lineRule="exact"/>
        <w:jc w:val="both"/>
        <w:rPr>
          <w:rFonts w:ascii="Arial" w:hAnsi="Arial" w:cs="Arial"/>
          <w:b/>
          <w:color w:val="000000"/>
          <w:sz w:val="22"/>
          <w:szCs w:val="22"/>
        </w:rPr>
      </w:pPr>
      <w:r>
        <w:rPr>
          <w:rFonts w:ascii="Arial" w:hAnsi="Arial" w:cs="Arial"/>
          <w:b/>
          <w:color w:val="000000"/>
          <w:sz w:val="22"/>
          <w:szCs w:val="22"/>
        </w:rPr>
        <w:lastRenderedPageBreak/>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 xml:space="preserve">EMISSÃO DE DEBÊNTURES SIMPLES, NÃO CONVERSÍVEIS EM AÇÕES, EM SÉRIE ÚNICA, DA ESPÉCIE COM GARANTIA REAL, COM GARANTIA ADICIONAL FIDEJUSSÓRIA, PARA COLOCAÇÃO PRIVADA, DA LM TRANSPORTES INTERESTADUAIS SERVIÇOS E COMÉRCIO S.A. </w:t>
      </w:r>
    </w:p>
    <w:p w14:paraId="671EE7E3" w14:textId="77777777" w:rsidR="00EB28A4" w:rsidRDefault="00EB28A4">
      <w:pPr>
        <w:widowControl w:val="0"/>
        <w:spacing w:line="340" w:lineRule="exact"/>
        <w:jc w:val="both"/>
        <w:rPr>
          <w:rFonts w:ascii="Arial" w:hAnsi="Arial" w:cs="Arial"/>
          <w:b/>
          <w:bCs/>
          <w:sz w:val="22"/>
          <w:szCs w:val="22"/>
        </w:rPr>
      </w:pPr>
    </w:p>
    <w:p w14:paraId="27B2D7D7" w14:textId="77777777" w:rsidR="00EB28A4" w:rsidRDefault="00A205FA">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14:paraId="130F2DEC" w14:textId="77777777" w:rsidR="00EB28A4" w:rsidRDefault="00EB28A4">
      <w:pPr>
        <w:widowControl w:val="0"/>
        <w:spacing w:line="340" w:lineRule="exact"/>
        <w:jc w:val="both"/>
        <w:rPr>
          <w:rFonts w:ascii="Arial" w:hAnsi="Arial" w:cs="Arial"/>
          <w:sz w:val="22"/>
          <w:szCs w:val="22"/>
        </w:rPr>
      </w:pPr>
    </w:p>
    <w:p w14:paraId="48616FE8" w14:textId="77777777" w:rsidR="00EB28A4" w:rsidRDefault="00A205FA">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14:paraId="5D0EE175" w14:textId="77777777" w:rsidR="00EB28A4" w:rsidRDefault="00EB28A4">
      <w:pPr>
        <w:widowControl w:val="0"/>
        <w:spacing w:line="340" w:lineRule="exact"/>
        <w:ind w:left="1080"/>
        <w:jc w:val="both"/>
        <w:rPr>
          <w:rFonts w:ascii="Arial" w:hAnsi="Arial" w:cs="Arial"/>
          <w:sz w:val="22"/>
          <w:szCs w:val="22"/>
        </w:rPr>
      </w:pPr>
    </w:p>
    <w:p w14:paraId="1EEC3EF7" w14:textId="77777777" w:rsidR="00EB28A4" w:rsidRDefault="00A205FA">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15.227.994/0004-01,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14:paraId="68384E10" w14:textId="77777777" w:rsidR="00EB28A4" w:rsidRDefault="00EB28A4">
      <w:pPr>
        <w:widowControl w:val="0"/>
        <w:spacing w:line="340" w:lineRule="exact"/>
        <w:jc w:val="both"/>
        <w:rPr>
          <w:rFonts w:ascii="Arial" w:hAnsi="Arial" w:cs="Arial"/>
          <w:b/>
          <w:smallCaps/>
          <w:sz w:val="22"/>
          <w:szCs w:val="22"/>
        </w:rPr>
      </w:pPr>
    </w:p>
    <w:p w14:paraId="5317AED4" w14:textId="77777777" w:rsidR="00EB28A4" w:rsidRDefault="00A205FA">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 no âmbito da Emissão (conforme definido abaixo):</w:t>
      </w:r>
    </w:p>
    <w:p w14:paraId="4E9ACDE3" w14:textId="77777777" w:rsidR="00EB28A4" w:rsidRDefault="00EB28A4">
      <w:pPr>
        <w:widowControl w:val="0"/>
        <w:spacing w:line="340" w:lineRule="exact"/>
        <w:jc w:val="both"/>
        <w:rPr>
          <w:rFonts w:ascii="Arial" w:hAnsi="Arial" w:cs="Arial"/>
          <w:b/>
          <w:bCs/>
          <w:smallCaps/>
          <w:sz w:val="22"/>
          <w:szCs w:val="22"/>
        </w:rPr>
      </w:pPr>
    </w:p>
    <w:p w14:paraId="23D95343" w14:textId="77777777" w:rsidR="00EB28A4" w:rsidRDefault="00A205FA">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14:paraId="635BE3FD" w14:textId="77777777" w:rsidR="00EB28A4" w:rsidRDefault="00EB28A4">
      <w:pPr>
        <w:widowControl w:val="0"/>
        <w:spacing w:line="340" w:lineRule="exact"/>
        <w:jc w:val="both"/>
        <w:rPr>
          <w:rFonts w:ascii="Arial" w:hAnsi="Arial" w:cs="Arial"/>
          <w:b/>
          <w:bCs/>
          <w:smallCaps/>
          <w:sz w:val="22"/>
          <w:szCs w:val="22"/>
        </w:rPr>
      </w:pPr>
    </w:p>
    <w:p w14:paraId="57465905" w14:textId="77777777" w:rsidR="00EB28A4" w:rsidRDefault="00A205FA">
      <w:pPr>
        <w:widowControl w:val="0"/>
        <w:spacing w:line="340" w:lineRule="exact"/>
        <w:jc w:val="both"/>
        <w:rPr>
          <w:rFonts w:ascii="Arial" w:hAnsi="Arial" w:cs="Arial"/>
          <w:sz w:val="22"/>
          <w:szCs w:val="22"/>
        </w:rPr>
      </w:pPr>
      <w:r>
        <w:rPr>
          <w:rFonts w:ascii="Arial" w:hAnsi="Arial" w:cs="Arial"/>
          <w:snapToGrid w:val="0"/>
          <w:sz w:val="22"/>
          <w:szCs w:val="22"/>
        </w:rPr>
        <w:t>(A Emissora, o Agente Fiduciário e o Fiador serão designados em conjunto como “</w:t>
      </w:r>
      <w:r>
        <w:rPr>
          <w:rFonts w:ascii="Arial" w:hAnsi="Arial" w:cs="Arial"/>
          <w:snapToGrid w:val="0"/>
          <w:sz w:val="22"/>
          <w:szCs w:val="22"/>
          <w:u w:val="single"/>
        </w:rPr>
        <w:t>Partes</w:t>
      </w:r>
      <w:r>
        <w:rPr>
          <w:rFonts w:ascii="Arial" w:hAnsi="Arial" w:cs="Arial"/>
          <w:snapToGrid w:val="0"/>
          <w:sz w:val="22"/>
          <w:szCs w:val="22"/>
        </w:rPr>
        <w:t>”</w:t>
      </w:r>
      <w:r>
        <w:rPr>
          <w:rFonts w:ascii="Arial" w:hAnsi="Arial" w:cs="Arial"/>
          <w:sz w:val="22"/>
          <w:szCs w:val="22"/>
        </w:rPr>
        <w:t>)</w:t>
      </w:r>
    </w:p>
    <w:p w14:paraId="40D1F52D" w14:textId="77777777" w:rsidR="00EB28A4" w:rsidRDefault="00EB28A4">
      <w:pPr>
        <w:widowControl w:val="0"/>
        <w:spacing w:line="340" w:lineRule="exact"/>
        <w:jc w:val="both"/>
        <w:rPr>
          <w:rFonts w:ascii="Arial" w:hAnsi="Arial" w:cs="Arial"/>
          <w:sz w:val="22"/>
          <w:szCs w:val="22"/>
        </w:rPr>
      </w:pPr>
    </w:p>
    <w:p w14:paraId="51B78973" w14:textId="77777777" w:rsidR="00EB28A4" w:rsidRDefault="00A205FA">
      <w:pPr>
        <w:widowControl w:val="0"/>
        <w:spacing w:line="340" w:lineRule="exact"/>
        <w:jc w:val="both"/>
        <w:rPr>
          <w:rFonts w:ascii="Arial" w:hAnsi="Arial" w:cs="Arial"/>
          <w:sz w:val="22"/>
          <w:szCs w:val="22"/>
        </w:rPr>
      </w:pPr>
      <w:r>
        <w:rPr>
          <w:rFonts w:ascii="Arial" w:hAnsi="Arial" w:cs="Arial"/>
          <w:sz w:val="22"/>
          <w:szCs w:val="22"/>
        </w:rPr>
        <w:t>Celebram as Partes o presente “</w:t>
      </w:r>
      <w:r>
        <w:rPr>
          <w:rFonts w:ascii="Arial" w:hAnsi="Arial" w:cs="Arial"/>
          <w:i/>
          <w:snapToGrid w:val="0"/>
          <w:sz w:val="22"/>
          <w:szCs w:val="22"/>
        </w:rPr>
        <w:t xml:space="preserve">Instrumento Particular de Escritura da 3ª (Terceira) Emissão de Debêntures Simples, não Conversíveis em Ações, em Série Única, da Espécie com Garantia Real, com Garantia Adicional Fidejussória, Para Colocação </w:t>
      </w:r>
      <w:r>
        <w:rPr>
          <w:rFonts w:ascii="Arial" w:hAnsi="Arial" w:cs="Arial"/>
          <w:i/>
          <w:snapToGrid w:val="0"/>
          <w:sz w:val="22"/>
          <w:szCs w:val="22"/>
        </w:rPr>
        <w:lastRenderedPageBreak/>
        <w:t>Privada da LM Transportes Interestaduais Serviços e Comércio S.A.</w:t>
      </w:r>
      <w:r>
        <w:rPr>
          <w:rFonts w:ascii="Arial" w:hAnsi="Arial" w:cs="Arial"/>
          <w:snapToGrid w:val="0"/>
          <w:sz w:val="22"/>
          <w:szCs w:val="22"/>
        </w:rPr>
        <w:t>”</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nos termos e condições abaixo.</w:t>
      </w:r>
    </w:p>
    <w:p w14:paraId="0920F345" w14:textId="77777777" w:rsidR="00EB28A4" w:rsidRDefault="00EB28A4">
      <w:pPr>
        <w:widowControl w:val="0"/>
        <w:tabs>
          <w:tab w:val="left" w:pos="709"/>
        </w:tabs>
        <w:spacing w:line="340" w:lineRule="exact"/>
        <w:jc w:val="both"/>
        <w:rPr>
          <w:rFonts w:ascii="Arial" w:hAnsi="Arial" w:cs="Arial"/>
          <w:sz w:val="22"/>
          <w:szCs w:val="22"/>
        </w:rPr>
      </w:pPr>
    </w:p>
    <w:p w14:paraId="50216685" w14:textId="77777777" w:rsidR="00EB28A4" w:rsidRDefault="00A205FA">
      <w:pPr>
        <w:widowControl w:val="0"/>
        <w:numPr>
          <w:ilvl w:val="0"/>
          <w:numId w:val="4"/>
        </w:numPr>
        <w:tabs>
          <w:tab w:val="left" w:pos="851"/>
        </w:tabs>
        <w:spacing w:line="340" w:lineRule="exact"/>
        <w:ind w:hanging="1770"/>
        <w:jc w:val="both"/>
        <w:rPr>
          <w:rFonts w:ascii="Arial" w:hAnsi="Arial" w:cs="Arial"/>
          <w:b/>
          <w:bCs/>
          <w:sz w:val="22"/>
          <w:szCs w:val="22"/>
        </w:rPr>
      </w:pPr>
      <w:r>
        <w:rPr>
          <w:rFonts w:ascii="Arial" w:hAnsi="Arial" w:cs="Arial"/>
          <w:b/>
          <w:sz w:val="22"/>
          <w:szCs w:val="22"/>
        </w:rPr>
        <w:t>AUTORIZAÇÃO</w:t>
      </w:r>
      <w:r>
        <w:rPr>
          <w:rFonts w:ascii="Arial" w:hAnsi="Arial" w:cs="Arial"/>
          <w:b/>
          <w:bCs/>
          <w:sz w:val="22"/>
          <w:szCs w:val="22"/>
        </w:rPr>
        <w:t xml:space="preserve"> SOCIETÁRIA</w:t>
      </w:r>
    </w:p>
    <w:p w14:paraId="2C66EEF5" w14:textId="77777777" w:rsidR="00EB28A4" w:rsidRDefault="00EB28A4">
      <w:pPr>
        <w:widowControl w:val="0"/>
        <w:spacing w:line="340" w:lineRule="exact"/>
        <w:jc w:val="both"/>
        <w:rPr>
          <w:rFonts w:ascii="Arial" w:hAnsi="Arial" w:cs="Arial"/>
          <w:sz w:val="22"/>
          <w:szCs w:val="22"/>
        </w:rPr>
      </w:pPr>
    </w:p>
    <w:p w14:paraId="03EA0366" w14:textId="77777777" w:rsidR="00EB28A4" w:rsidRDefault="00A205FA">
      <w:pPr>
        <w:pStyle w:val="ListParagraph"/>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A emissão de debêntures simples, não conversíveis em ações, em série única, da espécie com garantia real, com garantia adicional fidejussória, para colocação privada, da Emissora (“</w:t>
      </w:r>
      <w:r>
        <w:rPr>
          <w:rFonts w:ascii="Arial" w:hAnsi="Arial" w:cs="Arial"/>
          <w:sz w:val="22"/>
          <w:szCs w:val="22"/>
          <w:u w:val="single"/>
        </w:rPr>
        <w:t>Emissão</w:t>
      </w:r>
      <w:r>
        <w:rPr>
          <w:rFonts w:ascii="Arial" w:hAnsi="Arial" w:cs="Arial"/>
          <w:sz w:val="22"/>
          <w:szCs w:val="22"/>
        </w:rPr>
        <w:t>” e “</w:t>
      </w:r>
      <w:r>
        <w:rPr>
          <w:rFonts w:ascii="Arial" w:hAnsi="Arial" w:cs="Arial"/>
          <w:sz w:val="22"/>
          <w:szCs w:val="22"/>
          <w:u w:val="single"/>
        </w:rPr>
        <w:t>Debêntures</w:t>
      </w:r>
      <w:r>
        <w:rPr>
          <w:rFonts w:ascii="Arial" w:hAnsi="Arial" w:cs="Arial"/>
          <w:sz w:val="22"/>
          <w:szCs w:val="22"/>
        </w:rPr>
        <w:t>”), nos termos do artigo 59, parágrafo 1º, da Lei das Sociedades por Ações, a constituição das Garantias (conforme definido abaixo), bem como a celebração desta Escritura e do Contrato de Alienação Fiduciária</w:t>
      </w:r>
      <w:del w:id="0" w:author="ISABEL DEMETERCO FREITAS SANTOS" w:date="2020-06-12T10:37:00Z">
        <w:r w:rsidDel="00843F54">
          <w:rPr>
            <w:rFonts w:ascii="Arial" w:hAnsi="Arial" w:cs="Arial"/>
            <w:sz w:val="22"/>
            <w:szCs w:val="22"/>
          </w:rPr>
          <w:delText>do</w:delText>
        </w:r>
      </w:del>
      <w:r>
        <w:rPr>
          <w:rFonts w:ascii="Arial" w:hAnsi="Arial" w:cs="Arial"/>
          <w:sz w:val="22"/>
          <w:szCs w:val="22"/>
        </w:rPr>
        <w:t xml:space="preserve"> (conforme definido abaixo), serão realizadas com base nas deliberações da Reunião do Conselho de Administração da Emissora realizada em [12] de junho de 2020 (“</w:t>
      </w:r>
      <w:r>
        <w:rPr>
          <w:rFonts w:ascii="Arial" w:hAnsi="Arial" w:cs="Arial"/>
          <w:sz w:val="22"/>
          <w:szCs w:val="22"/>
          <w:u w:val="single"/>
        </w:rPr>
        <w:t>RCA</w:t>
      </w:r>
      <w:r>
        <w:rPr>
          <w:rFonts w:ascii="Arial" w:hAnsi="Arial" w:cs="Arial"/>
          <w:sz w:val="22"/>
          <w:szCs w:val="22"/>
        </w:rPr>
        <w:t>”).</w:t>
      </w:r>
      <w:bookmarkStart w:id="1" w:name="_GoBack"/>
      <w:bookmarkEnd w:id="1"/>
    </w:p>
    <w:p w14:paraId="43912417" w14:textId="77777777" w:rsidR="00EB28A4" w:rsidRDefault="00EB28A4">
      <w:pPr>
        <w:widowControl w:val="0"/>
        <w:tabs>
          <w:tab w:val="left" w:pos="0"/>
        </w:tabs>
        <w:spacing w:line="340" w:lineRule="exact"/>
        <w:jc w:val="both"/>
        <w:rPr>
          <w:rFonts w:ascii="Arial" w:hAnsi="Arial" w:cs="Arial"/>
          <w:sz w:val="22"/>
          <w:szCs w:val="22"/>
        </w:rPr>
      </w:pPr>
    </w:p>
    <w:p w14:paraId="32225D80" w14:textId="77777777" w:rsidR="00EB28A4" w:rsidRDefault="00A205FA">
      <w:pPr>
        <w:widowControl w:val="0"/>
        <w:numPr>
          <w:ilvl w:val="0"/>
          <w:numId w:val="4"/>
        </w:numPr>
        <w:tabs>
          <w:tab w:val="left" w:pos="851"/>
        </w:tabs>
        <w:spacing w:line="340" w:lineRule="exact"/>
        <w:ind w:hanging="1770"/>
        <w:jc w:val="both"/>
        <w:rPr>
          <w:rFonts w:ascii="Arial" w:hAnsi="Arial" w:cs="Arial"/>
          <w:sz w:val="22"/>
          <w:szCs w:val="22"/>
        </w:rPr>
      </w:pPr>
      <w:r>
        <w:rPr>
          <w:rFonts w:ascii="Arial" w:hAnsi="Arial" w:cs="Arial"/>
          <w:b/>
          <w:bCs/>
          <w:sz w:val="22"/>
          <w:szCs w:val="22"/>
        </w:rPr>
        <w:t>DOS REQUISITOS</w:t>
      </w:r>
    </w:p>
    <w:p w14:paraId="6B69B47D" w14:textId="77777777" w:rsidR="00EB28A4" w:rsidRDefault="00EB28A4">
      <w:pPr>
        <w:widowControl w:val="0"/>
        <w:spacing w:line="340" w:lineRule="exact"/>
        <w:ind w:left="1770"/>
        <w:jc w:val="both"/>
        <w:rPr>
          <w:rFonts w:ascii="Arial" w:hAnsi="Arial" w:cs="Arial"/>
          <w:sz w:val="22"/>
          <w:szCs w:val="22"/>
        </w:rPr>
      </w:pPr>
    </w:p>
    <w:p w14:paraId="513E1A11" w14:textId="55677502" w:rsidR="00EB28A4" w:rsidRDefault="00A205FA">
      <w:pPr>
        <w:pStyle w:val="ListParagraph"/>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A Emissão, a outorga das Garantias e a celebração desta Escritura e dos Contratos de Garantia</w:t>
      </w:r>
      <w:ins w:id="2" w:author="Banco Bradesco" w:date="2020-06-12T14:43:00Z">
        <w:r w:rsidR="00AA64C8">
          <w:rPr>
            <w:rFonts w:ascii="Arial" w:hAnsi="Arial" w:cs="Arial"/>
            <w:sz w:val="22"/>
            <w:szCs w:val="22"/>
          </w:rPr>
          <w:t xml:space="preserve"> [não temos mais esta definição]</w:t>
        </w:r>
      </w:ins>
      <w:r>
        <w:rPr>
          <w:rFonts w:ascii="Arial" w:hAnsi="Arial" w:cs="Arial"/>
          <w:sz w:val="22"/>
          <w:szCs w:val="22"/>
        </w:rPr>
        <w:t>, serão realizadas com observância dos requisitos abaixo.</w:t>
      </w:r>
    </w:p>
    <w:p w14:paraId="567AE55A" w14:textId="77777777" w:rsidR="00EB28A4" w:rsidRDefault="00EB28A4">
      <w:pPr>
        <w:pStyle w:val="ListParagraph"/>
        <w:spacing w:line="340" w:lineRule="exact"/>
        <w:ind w:left="0"/>
        <w:jc w:val="both"/>
        <w:rPr>
          <w:rFonts w:ascii="Arial" w:hAnsi="Arial" w:cs="Arial"/>
          <w:sz w:val="22"/>
          <w:szCs w:val="22"/>
        </w:rPr>
      </w:pPr>
    </w:p>
    <w:p w14:paraId="43BD8C1B" w14:textId="77777777" w:rsidR="00EB28A4" w:rsidRDefault="00A205FA">
      <w:pPr>
        <w:widowControl w:val="0"/>
        <w:numPr>
          <w:ilvl w:val="2"/>
          <w:numId w:val="4"/>
        </w:numPr>
        <w:spacing w:line="340" w:lineRule="exact"/>
        <w:ind w:hanging="1080"/>
        <w:jc w:val="both"/>
        <w:rPr>
          <w:rFonts w:ascii="Arial" w:hAnsi="Arial" w:cs="Arial"/>
          <w:b/>
          <w:bCs/>
          <w:sz w:val="22"/>
          <w:szCs w:val="22"/>
        </w:rPr>
      </w:pPr>
      <w:bookmarkStart w:id="3" w:name="_Ref40196957"/>
      <w:r>
        <w:rPr>
          <w:rFonts w:ascii="Arial" w:hAnsi="Arial" w:cs="Arial"/>
          <w:b/>
          <w:bCs/>
          <w:sz w:val="22"/>
          <w:szCs w:val="22"/>
        </w:rPr>
        <w:t>Arquivamento e Publicação</w:t>
      </w:r>
      <w:bookmarkEnd w:id="3"/>
      <w:r>
        <w:rPr>
          <w:rFonts w:ascii="Arial" w:hAnsi="Arial" w:cs="Arial"/>
          <w:b/>
          <w:bCs/>
          <w:sz w:val="22"/>
          <w:szCs w:val="22"/>
        </w:rPr>
        <w:t xml:space="preserve"> da Ata da RCA da Emissora </w:t>
      </w:r>
    </w:p>
    <w:p w14:paraId="59B4BC8D" w14:textId="77777777" w:rsidR="00EB28A4" w:rsidRDefault="00EB28A4">
      <w:pPr>
        <w:widowControl w:val="0"/>
        <w:spacing w:line="340" w:lineRule="exact"/>
        <w:jc w:val="both"/>
        <w:rPr>
          <w:rFonts w:ascii="Arial" w:hAnsi="Arial" w:cs="Arial"/>
          <w:bCs/>
          <w:sz w:val="22"/>
          <w:szCs w:val="22"/>
        </w:rPr>
      </w:pPr>
    </w:p>
    <w:p w14:paraId="05B257C6" w14:textId="77777777" w:rsidR="00EB28A4" w:rsidRDefault="00A205FA">
      <w:pPr>
        <w:widowControl w:val="0"/>
        <w:numPr>
          <w:ilvl w:val="3"/>
          <w:numId w:val="4"/>
        </w:numPr>
        <w:spacing w:line="340" w:lineRule="exact"/>
        <w:ind w:left="0" w:firstLine="8"/>
        <w:jc w:val="both"/>
        <w:rPr>
          <w:rFonts w:ascii="Arial" w:hAnsi="Arial" w:cs="Arial"/>
          <w:b/>
          <w:bCs/>
          <w:sz w:val="22"/>
          <w:szCs w:val="22"/>
        </w:rPr>
      </w:pPr>
      <w:bookmarkStart w:id="4" w:name="_Ref42806984"/>
      <w:r>
        <w:rPr>
          <w:rFonts w:ascii="Arial" w:hAnsi="Arial" w:cs="Arial"/>
          <w:sz w:val="22"/>
          <w:szCs w:val="22"/>
        </w:rPr>
        <w:t>A ata da RCA será arquivada perante a JUCEB, observado os termos do artigo 6º da Medida Provisória nº 931, de 30 de março de 2020 (“</w:t>
      </w:r>
      <w:r>
        <w:rPr>
          <w:rFonts w:ascii="Arial" w:hAnsi="Arial" w:cs="Arial"/>
          <w:sz w:val="22"/>
          <w:szCs w:val="22"/>
          <w:u w:val="single"/>
        </w:rPr>
        <w:t>Medida Provisória 931</w:t>
      </w:r>
      <w:r>
        <w:rPr>
          <w:rFonts w:ascii="Arial" w:hAnsi="Arial" w:cs="Arial"/>
          <w:sz w:val="22"/>
          <w:szCs w:val="22"/>
        </w:rPr>
        <w:t>”), conforme aplicável, e publicada no Diário Oficial do Estado da Bahia (“</w:t>
      </w:r>
      <w:r>
        <w:rPr>
          <w:rFonts w:ascii="Arial" w:hAnsi="Arial" w:cs="Arial"/>
          <w:sz w:val="22"/>
          <w:szCs w:val="22"/>
          <w:u w:val="single"/>
        </w:rPr>
        <w:t>DOEBA</w:t>
      </w:r>
      <w:r>
        <w:rPr>
          <w:rFonts w:ascii="Arial" w:hAnsi="Arial" w:cs="Arial"/>
          <w:sz w:val="22"/>
          <w:szCs w:val="22"/>
        </w:rPr>
        <w:t xml:space="preserve">”) e no jornal Tribuna da Bahia, nos termos dos artigos 62, I, e 289 da Lei das Sociedades por Ações, </w:t>
      </w:r>
      <w:r>
        <w:rPr>
          <w:rFonts w:ascii="Arial" w:hAnsi="Arial" w:cs="Arial"/>
          <w:bCs/>
          <w:sz w:val="22"/>
          <w:szCs w:val="22"/>
        </w:rPr>
        <w:t xml:space="preserve">sendo que a Emissora entregará </w:t>
      </w:r>
      <w:r>
        <w:rPr>
          <w:rFonts w:ascii="Arial" w:hAnsi="Arial" w:cs="Arial"/>
          <w:sz w:val="22"/>
          <w:szCs w:val="22"/>
        </w:rPr>
        <w:t xml:space="preserve">os comprovantes do efetivo arquivamento e publicações da ata da RCA </w:t>
      </w:r>
      <w:r>
        <w:rPr>
          <w:rFonts w:ascii="Arial" w:hAnsi="Arial" w:cs="Arial"/>
          <w:bCs/>
          <w:sz w:val="22"/>
          <w:szCs w:val="22"/>
        </w:rPr>
        <w:t>ao Agente Fiduciário</w:t>
      </w:r>
      <w:r>
        <w:rPr>
          <w:rFonts w:ascii="Arial" w:hAnsi="Arial" w:cs="Arial"/>
          <w:sz w:val="22"/>
          <w:szCs w:val="22"/>
        </w:rPr>
        <w:t xml:space="preserve"> até a primeira Data de Integralização (conforme abaixo definida).</w:t>
      </w:r>
      <w:bookmarkEnd w:id="4"/>
      <w:r>
        <w:rPr>
          <w:rFonts w:ascii="Arial" w:hAnsi="Arial" w:cs="Arial"/>
          <w:sz w:val="22"/>
          <w:szCs w:val="22"/>
        </w:rPr>
        <w:t xml:space="preserve"> </w:t>
      </w:r>
    </w:p>
    <w:p w14:paraId="25DE05A6" w14:textId="77777777" w:rsidR="00EB28A4" w:rsidRDefault="00EB28A4">
      <w:pPr>
        <w:widowControl w:val="0"/>
        <w:spacing w:line="340" w:lineRule="exact"/>
        <w:jc w:val="both"/>
        <w:rPr>
          <w:rFonts w:ascii="Arial" w:hAnsi="Arial" w:cs="Arial"/>
          <w:sz w:val="22"/>
          <w:szCs w:val="22"/>
        </w:rPr>
      </w:pPr>
    </w:p>
    <w:p w14:paraId="518B660E" w14:textId="77777777" w:rsidR="00EB28A4" w:rsidRDefault="00A205FA">
      <w:pPr>
        <w:widowControl w:val="0"/>
        <w:numPr>
          <w:ilvl w:val="3"/>
          <w:numId w:val="4"/>
        </w:numPr>
        <w:spacing w:line="340" w:lineRule="exact"/>
        <w:ind w:left="0" w:firstLine="8"/>
        <w:jc w:val="both"/>
        <w:rPr>
          <w:rFonts w:ascii="Arial" w:hAnsi="Arial" w:cs="Arial"/>
          <w:sz w:val="22"/>
          <w:szCs w:val="22"/>
        </w:rPr>
      </w:pPr>
      <w:r>
        <w:rPr>
          <w:rFonts w:ascii="Arial" w:hAnsi="Arial" w:cs="Arial"/>
          <w:sz w:val="22"/>
          <w:szCs w:val="22"/>
        </w:rPr>
        <w:t xml:space="preserve">Os atos societários que sejam relacionados à Emissão e que eventualmente venham a ser praticados após o registro desta Escritura serão igualmente arquivados e, caso aplicável, publicados nos competentes órgãos e jornais mencionados nesta Cláusula </w:t>
      </w:r>
      <w:r>
        <w:rPr>
          <w:rFonts w:ascii="Arial" w:hAnsi="Arial" w:cs="Arial"/>
          <w:sz w:val="22"/>
          <w:szCs w:val="22"/>
        </w:rPr>
        <w:fldChar w:fldCharType="begin"/>
      </w:r>
      <w:r>
        <w:rPr>
          <w:rFonts w:ascii="Arial" w:hAnsi="Arial" w:cs="Arial"/>
          <w:sz w:val="22"/>
          <w:szCs w:val="22"/>
        </w:rPr>
        <w:instrText xml:space="preserve"> REF _Ref42806984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2.1.1.1</w:t>
      </w:r>
      <w:r>
        <w:rPr>
          <w:rFonts w:ascii="Arial" w:hAnsi="Arial" w:cs="Arial"/>
          <w:sz w:val="22"/>
          <w:szCs w:val="22"/>
        </w:rPr>
        <w:fldChar w:fldCharType="end"/>
      </w:r>
      <w:r>
        <w:rPr>
          <w:rFonts w:ascii="Arial" w:hAnsi="Arial" w:cs="Arial"/>
          <w:sz w:val="22"/>
          <w:szCs w:val="22"/>
        </w:rPr>
        <w:t xml:space="preserve"> acima, sendo que os comprovantes do efetivo arquivamento e publicações deverão ser disponibilizados pela Emissora ao Agente Fiduciário no prazo de até 5 (cinco) Dias Úteis, contados do efetivo registro e publicação.</w:t>
      </w:r>
    </w:p>
    <w:p w14:paraId="6BD6FC21" w14:textId="77777777" w:rsidR="00EB28A4" w:rsidRDefault="00EB28A4">
      <w:pPr>
        <w:widowControl w:val="0"/>
        <w:spacing w:line="340" w:lineRule="exact"/>
        <w:ind w:left="8"/>
        <w:jc w:val="both"/>
        <w:rPr>
          <w:rFonts w:ascii="Arial" w:hAnsi="Arial" w:cs="Arial"/>
          <w:sz w:val="22"/>
          <w:szCs w:val="22"/>
        </w:rPr>
      </w:pPr>
    </w:p>
    <w:p w14:paraId="31935E0C" w14:textId="77777777" w:rsidR="00EB28A4" w:rsidRDefault="00A205FA">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Inscrição e Registro desta Escritura e de seus Eventuais Aditamentos</w:t>
      </w:r>
    </w:p>
    <w:p w14:paraId="7D8BC71A" w14:textId="77777777" w:rsidR="00EB28A4" w:rsidRDefault="00EB28A4">
      <w:pPr>
        <w:widowControl w:val="0"/>
        <w:spacing w:line="340" w:lineRule="exact"/>
        <w:jc w:val="both"/>
        <w:rPr>
          <w:rFonts w:ascii="Arial" w:hAnsi="Arial" w:cs="Arial"/>
          <w:b/>
          <w:bCs/>
          <w:sz w:val="22"/>
          <w:szCs w:val="22"/>
        </w:rPr>
      </w:pPr>
    </w:p>
    <w:p w14:paraId="76621AFE" w14:textId="77777777" w:rsidR="00EB28A4" w:rsidRDefault="00A205FA">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 xml:space="preserve">Esta Escritura e seus eventuais aditamentos deverão ser inscritos na JUCEB, de acordo com o disposto no artigo 62, inciso II e parágrafo 3º, da Lei das </w:t>
      </w:r>
      <w:r>
        <w:rPr>
          <w:rFonts w:ascii="Arial" w:hAnsi="Arial" w:cs="Arial"/>
          <w:bCs/>
          <w:sz w:val="22"/>
          <w:szCs w:val="22"/>
        </w:rPr>
        <w:lastRenderedPageBreak/>
        <w:t>Sociedades por Ações</w:t>
      </w:r>
      <w:r>
        <w:rPr>
          <w:rFonts w:ascii="Arial" w:hAnsi="Arial" w:cs="Arial"/>
          <w:sz w:val="22"/>
          <w:szCs w:val="22"/>
        </w:rPr>
        <w:t>. Os eventuais aditamentos a esta Escritura deverão ser protocolados para inscrição na JUCEB no prazo de até 3 (três) Dias Úteis contados de sua respectiva celebração</w:t>
      </w:r>
      <w:r>
        <w:rPr>
          <w:rFonts w:ascii="Arial" w:hAnsi="Arial" w:cs="Arial"/>
          <w:bCs/>
          <w:sz w:val="22"/>
          <w:szCs w:val="22"/>
        </w:rPr>
        <w:t xml:space="preserve">. </w:t>
      </w:r>
    </w:p>
    <w:p w14:paraId="2CB26781" w14:textId="77777777" w:rsidR="00EB28A4" w:rsidRDefault="00EB28A4">
      <w:pPr>
        <w:widowControl w:val="0"/>
        <w:spacing w:line="340" w:lineRule="exact"/>
        <w:jc w:val="both"/>
        <w:rPr>
          <w:rFonts w:ascii="Arial" w:hAnsi="Arial" w:cs="Arial"/>
          <w:bCs/>
          <w:sz w:val="22"/>
          <w:szCs w:val="22"/>
        </w:rPr>
      </w:pPr>
    </w:p>
    <w:p w14:paraId="533982A0" w14:textId="77777777" w:rsidR="00EB28A4" w:rsidRDefault="00A205FA">
      <w:pPr>
        <w:widowControl w:val="0"/>
        <w:spacing w:line="340" w:lineRule="exact"/>
        <w:jc w:val="both"/>
        <w:rPr>
          <w:rFonts w:ascii="Arial" w:hAnsi="Arial" w:cs="Arial"/>
          <w:sz w:val="22"/>
          <w:szCs w:val="22"/>
        </w:rPr>
      </w:pPr>
      <w:r>
        <w:rPr>
          <w:rFonts w:ascii="Arial" w:hAnsi="Arial" w:cs="Arial"/>
          <w:bCs/>
          <w:sz w:val="22"/>
          <w:szCs w:val="22"/>
        </w:rPr>
        <w:t xml:space="preserve">2.1.2.1.1 </w:t>
      </w:r>
      <w:r>
        <w:rPr>
          <w:rFonts w:ascii="Arial" w:hAnsi="Arial" w:cs="Arial"/>
          <w:bCs/>
          <w:sz w:val="22"/>
          <w:szCs w:val="22"/>
        </w:rPr>
        <w:tab/>
        <w:t xml:space="preserve">A Emissora entregará ao Agente Fiduciário 1 </w:t>
      </w:r>
      <w:r>
        <w:rPr>
          <w:rFonts w:ascii="Arial" w:hAnsi="Arial" w:cs="Arial"/>
          <w:sz w:val="22"/>
          <w:szCs w:val="22"/>
        </w:rPr>
        <w:t xml:space="preserve">(uma) via eletrônica (formato </w:t>
      </w:r>
      <w:r>
        <w:rPr>
          <w:rFonts w:ascii="Arial" w:hAnsi="Arial" w:cs="Arial"/>
          <w:i/>
          <w:sz w:val="22"/>
          <w:szCs w:val="22"/>
        </w:rPr>
        <w:t>pdf</w:t>
      </w:r>
      <w:r>
        <w:rPr>
          <w:rFonts w:ascii="Arial" w:hAnsi="Arial" w:cs="Arial"/>
          <w:sz w:val="22"/>
          <w:szCs w:val="22"/>
        </w:rPr>
        <w:t xml:space="preserve">), contendo a chancela digital de registro e arquivamento na JUCEB (i) desta Escritura até a primeira Data de Integralização; e (ii) dos eventuais aditamentos a Escritura, </w:t>
      </w:r>
      <w:r>
        <w:rPr>
          <w:rFonts w:ascii="Arial" w:hAnsi="Arial" w:cs="Arial"/>
          <w:bCs/>
          <w:sz w:val="22"/>
          <w:szCs w:val="22"/>
        </w:rPr>
        <w:t xml:space="preserve">no prazo de até </w:t>
      </w:r>
      <w:r>
        <w:rPr>
          <w:rFonts w:ascii="Arial" w:hAnsi="Arial" w:cs="Arial"/>
          <w:sz w:val="22"/>
          <w:szCs w:val="22"/>
        </w:rPr>
        <w:t xml:space="preserve">5 (cinco) Dias Úteis contados da data do efetivo registro. </w:t>
      </w:r>
    </w:p>
    <w:p w14:paraId="605507E5" w14:textId="77777777" w:rsidR="00EB28A4" w:rsidRDefault="00EB28A4">
      <w:pPr>
        <w:widowControl w:val="0"/>
        <w:spacing w:line="340" w:lineRule="exact"/>
        <w:jc w:val="both"/>
        <w:rPr>
          <w:rFonts w:ascii="Arial" w:hAnsi="Arial" w:cs="Arial"/>
          <w:bCs/>
          <w:sz w:val="22"/>
          <w:szCs w:val="22"/>
        </w:rPr>
      </w:pPr>
    </w:p>
    <w:p w14:paraId="391CB8E1" w14:textId="77777777" w:rsidR="00EB28A4" w:rsidRDefault="00A205FA">
      <w:pPr>
        <w:widowControl w:val="0"/>
        <w:numPr>
          <w:ilvl w:val="2"/>
          <w:numId w:val="4"/>
        </w:numPr>
        <w:spacing w:line="340" w:lineRule="exact"/>
        <w:ind w:hanging="1080"/>
        <w:jc w:val="both"/>
        <w:rPr>
          <w:rFonts w:ascii="Arial" w:hAnsi="Arial" w:cs="Arial"/>
          <w:b/>
          <w:i/>
          <w:sz w:val="22"/>
          <w:szCs w:val="22"/>
        </w:rPr>
      </w:pPr>
      <w:bookmarkStart w:id="5" w:name="_Ref42807839"/>
      <w:r>
        <w:rPr>
          <w:rFonts w:ascii="Arial" w:hAnsi="Arial" w:cs="Arial"/>
          <w:b/>
          <w:bCs/>
          <w:sz w:val="22"/>
          <w:szCs w:val="22"/>
        </w:rPr>
        <w:t>Constituição e Registro da Fiança</w:t>
      </w:r>
      <w:bookmarkEnd w:id="5"/>
    </w:p>
    <w:p w14:paraId="1DED5DAB" w14:textId="77777777" w:rsidR="00EB28A4" w:rsidRDefault="00EB28A4">
      <w:pPr>
        <w:widowControl w:val="0"/>
        <w:spacing w:line="340" w:lineRule="exact"/>
        <w:jc w:val="both"/>
        <w:rPr>
          <w:rFonts w:ascii="Arial" w:hAnsi="Arial" w:cs="Arial"/>
          <w:bCs/>
          <w:sz w:val="22"/>
          <w:szCs w:val="22"/>
        </w:rPr>
      </w:pPr>
    </w:p>
    <w:p w14:paraId="362F1900" w14:textId="77777777" w:rsidR="00EB28A4" w:rsidRDefault="00A205FA">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Em virtude da Fiança (conforme definido abaixo), esta Escritura e seus eventuais aditamentos serão registrados nos cartórios de registro de títulos e documentos (em conjunto, “</w:t>
      </w:r>
      <w:r>
        <w:rPr>
          <w:rFonts w:ascii="Arial" w:hAnsi="Arial" w:cs="Arial"/>
          <w:bCs/>
          <w:sz w:val="22"/>
          <w:szCs w:val="22"/>
          <w:u w:val="single"/>
        </w:rPr>
        <w:t>Cartórios de RTDs</w:t>
      </w:r>
      <w:r>
        <w:rPr>
          <w:rFonts w:ascii="Arial" w:hAnsi="Arial" w:cs="Arial"/>
          <w:bCs/>
          <w:sz w:val="22"/>
          <w:szCs w:val="22"/>
        </w:rPr>
        <w:t>”): (i) da Cidade do Rio de Janeiro, Estado do Rio de Janeiro, e (ii) da Cidade de Salvador, Estado da Bahia, de acordo com o disposto no artigo 129 da Lei nº 6.015, de 31 de dezembro de 1973, conforme alterada (“</w:t>
      </w:r>
      <w:r>
        <w:rPr>
          <w:rFonts w:ascii="Arial" w:hAnsi="Arial" w:cs="Arial"/>
          <w:bCs/>
          <w:sz w:val="22"/>
          <w:szCs w:val="22"/>
          <w:u w:val="single"/>
        </w:rPr>
        <w:t>Lei de Registros Públicos</w:t>
      </w:r>
      <w:r>
        <w:rPr>
          <w:rFonts w:ascii="Arial" w:hAnsi="Arial" w:cs="Arial"/>
          <w:bCs/>
          <w:sz w:val="22"/>
          <w:szCs w:val="22"/>
        </w:rPr>
        <w:t>”).</w:t>
      </w:r>
    </w:p>
    <w:p w14:paraId="47DEF176" w14:textId="77777777" w:rsidR="00EB28A4" w:rsidRDefault="00EB28A4">
      <w:pPr>
        <w:pStyle w:val="ListParagraph"/>
        <w:rPr>
          <w:rFonts w:ascii="Arial" w:hAnsi="Arial" w:cs="Arial"/>
          <w:bCs/>
          <w:sz w:val="22"/>
          <w:szCs w:val="22"/>
        </w:rPr>
      </w:pPr>
    </w:p>
    <w:p w14:paraId="4EE21B40" w14:textId="77777777" w:rsidR="00EB28A4" w:rsidRDefault="00A205FA">
      <w:pPr>
        <w:widowControl w:val="0"/>
        <w:numPr>
          <w:ilvl w:val="4"/>
          <w:numId w:val="4"/>
        </w:numPr>
        <w:spacing w:line="340" w:lineRule="exact"/>
        <w:ind w:left="0" w:firstLine="0"/>
        <w:jc w:val="both"/>
        <w:rPr>
          <w:rFonts w:ascii="Arial" w:hAnsi="Arial" w:cs="Arial"/>
          <w:bCs/>
          <w:sz w:val="22"/>
          <w:szCs w:val="22"/>
        </w:rPr>
      </w:pPr>
      <w:r>
        <w:rPr>
          <w:rFonts w:ascii="Arial" w:hAnsi="Arial" w:cs="Arial"/>
          <w:bCs/>
          <w:sz w:val="22"/>
          <w:szCs w:val="22"/>
        </w:rPr>
        <w:t>Esta Escritura e seus aditamentos d</w:t>
      </w:r>
      <w:r>
        <w:rPr>
          <w:rFonts w:ascii="Arial" w:hAnsi="Arial" w:cs="Arial"/>
          <w:sz w:val="22"/>
          <w:szCs w:val="22"/>
        </w:rPr>
        <w:t xml:space="preserve">everão ser protocolados para registro pela Emissora, às suas expensas, nos </w:t>
      </w:r>
      <w:r>
        <w:rPr>
          <w:rFonts w:ascii="Arial" w:hAnsi="Arial" w:cs="Arial"/>
          <w:bCs/>
          <w:sz w:val="22"/>
          <w:szCs w:val="22"/>
        </w:rPr>
        <w:t>Cartórios de RTDs</w:t>
      </w:r>
      <w:r>
        <w:rPr>
          <w:rFonts w:ascii="Arial" w:hAnsi="Arial" w:cs="Arial"/>
          <w:sz w:val="22"/>
          <w:szCs w:val="22"/>
        </w:rPr>
        <w:t xml:space="preserve">, em até 3 (três) Dias Úteis contados da data da respectiva assinatura, devendo ser registrados nos Cartórios </w:t>
      </w:r>
      <w:r>
        <w:rPr>
          <w:rFonts w:ascii="Arial" w:hAnsi="Arial" w:cs="Arial"/>
          <w:bCs/>
          <w:sz w:val="22"/>
          <w:szCs w:val="22"/>
        </w:rPr>
        <w:t xml:space="preserve">de </w:t>
      </w:r>
      <w:r>
        <w:rPr>
          <w:rFonts w:ascii="Arial" w:hAnsi="Arial" w:cs="Arial"/>
          <w:sz w:val="22"/>
          <w:szCs w:val="22"/>
        </w:rPr>
        <w:t xml:space="preserve">RTDs no prazo previsto no artigo 130 da </w:t>
      </w:r>
      <w:r>
        <w:rPr>
          <w:rFonts w:ascii="Arial" w:hAnsi="Arial" w:cs="Arial"/>
          <w:bCs/>
          <w:sz w:val="22"/>
          <w:szCs w:val="22"/>
        </w:rPr>
        <w:t>Lei de Registros Públicos,</w:t>
      </w:r>
      <w:r>
        <w:rPr>
          <w:rFonts w:ascii="Arial" w:hAnsi="Arial" w:cs="Arial"/>
          <w:sz w:val="22"/>
          <w:szCs w:val="22"/>
        </w:rPr>
        <w:t xml:space="preserve"> observado o disposto na Cláusula </w:t>
      </w:r>
      <w:r>
        <w:rPr>
          <w:rFonts w:ascii="Arial" w:hAnsi="Arial" w:cs="Arial"/>
          <w:sz w:val="22"/>
          <w:szCs w:val="22"/>
        </w:rPr>
        <w:fldChar w:fldCharType="begin"/>
      </w:r>
      <w:r>
        <w:rPr>
          <w:rFonts w:ascii="Arial" w:hAnsi="Arial" w:cs="Arial"/>
          <w:sz w:val="22"/>
          <w:szCs w:val="22"/>
        </w:rPr>
        <w:instrText xml:space="preserve"> REF _Ref42807184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2.1.5</w:t>
      </w:r>
      <w:r>
        <w:rPr>
          <w:rFonts w:ascii="Arial" w:hAnsi="Arial" w:cs="Arial"/>
          <w:sz w:val="22"/>
          <w:szCs w:val="22"/>
        </w:rPr>
        <w:fldChar w:fldCharType="end"/>
      </w:r>
      <w:r>
        <w:rPr>
          <w:rFonts w:ascii="Arial" w:hAnsi="Arial" w:cs="Arial"/>
          <w:sz w:val="22"/>
          <w:szCs w:val="22"/>
        </w:rPr>
        <w:t xml:space="preserve"> abaixo.</w:t>
      </w:r>
    </w:p>
    <w:p w14:paraId="533C48DB" w14:textId="77777777" w:rsidR="00EB28A4" w:rsidRDefault="00EB28A4">
      <w:pPr>
        <w:widowControl w:val="0"/>
        <w:spacing w:line="340" w:lineRule="exact"/>
        <w:jc w:val="both"/>
        <w:rPr>
          <w:rFonts w:ascii="Arial" w:hAnsi="Arial" w:cs="Arial"/>
          <w:bCs/>
          <w:sz w:val="22"/>
          <w:szCs w:val="22"/>
        </w:rPr>
      </w:pPr>
    </w:p>
    <w:p w14:paraId="4AC3D4E5" w14:textId="77777777" w:rsidR="00EB28A4" w:rsidRDefault="00A205FA">
      <w:pPr>
        <w:widowControl w:val="0"/>
        <w:numPr>
          <w:ilvl w:val="4"/>
          <w:numId w:val="4"/>
        </w:numPr>
        <w:spacing w:line="340" w:lineRule="exact"/>
        <w:ind w:left="0" w:firstLine="0"/>
        <w:jc w:val="both"/>
        <w:rPr>
          <w:rFonts w:ascii="Arial" w:hAnsi="Arial" w:cs="Arial"/>
          <w:bCs/>
          <w:sz w:val="22"/>
          <w:szCs w:val="22"/>
        </w:rPr>
      </w:pPr>
      <w:bookmarkStart w:id="6" w:name="_Ref40394672"/>
      <w:r>
        <w:rPr>
          <w:rFonts w:ascii="Arial" w:hAnsi="Arial" w:cs="Arial"/>
          <w:sz w:val="22"/>
          <w:szCs w:val="22"/>
        </w:rPr>
        <w:t xml:space="preserve">A Emissora deverá entregar ao Agente Fiduciário (i) até a primeira Data de Integralização, evidência de que a presente Escritura foi registrada nos Cartórios </w:t>
      </w:r>
      <w:r>
        <w:rPr>
          <w:rFonts w:ascii="Arial" w:hAnsi="Arial" w:cs="Arial"/>
          <w:bCs/>
          <w:sz w:val="22"/>
          <w:szCs w:val="22"/>
        </w:rPr>
        <w:t xml:space="preserve">de </w:t>
      </w:r>
      <w:r>
        <w:rPr>
          <w:rFonts w:ascii="Arial" w:hAnsi="Arial" w:cs="Arial"/>
          <w:sz w:val="22"/>
          <w:szCs w:val="22"/>
        </w:rPr>
        <w:t>RTDs</w:t>
      </w:r>
      <w:r>
        <w:rPr>
          <w:rFonts w:ascii="Arial" w:hAnsi="Arial" w:cs="Arial"/>
          <w:bCs/>
          <w:sz w:val="22"/>
          <w:szCs w:val="22"/>
        </w:rPr>
        <w:t>; e</w:t>
      </w:r>
      <w:r>
        <w:rPr>
          <w:rFonts w:ascii="Arial" w:hAnsi="Arial" w:cs="Arial"/>
          <w:sz w:val="22"/>
          <w:szCs w:val="22"/>
        </w:rPr>
        <w:t xml:space="preserve"> (ii) no prazo de até 5 (cinco) Dias Úteis contados da data do efetivo registro, 1 (uma) via original desta Escritura e/ou dos eventuais aditamentos, contendo evidência do registro nos Cartórios</w:t>
      </w:r>
      <w:r>
        <w:rPr>
          <w:rFonts w:ascii="Arial" w:hAnsi="Arial" w:cs="Arial"/>
          <w:bCs/>
          <w:sz w:val="22"/>
          <w:szCs w:val="22"/>
        </w:rPr>
        <w:t xml:space="preserve"> de</w:t>
      </w:r>
      <w:r>
        <w:rPr>
          <w:rFonts w:ascii="Arial" w:hAnsi="Arial" w:cs="Arial"/>
          <w:sz w:val="22"/>
          <w:szCs w:val="22"/>
        </w:rPr>
        <w:t xml:space="preserve"> RTDs.</w:t>
      </w:r>
      <w:bookmarkEnd w:id="6"/>
    </w:p>
    <w:p w14:paraId="55CB3F24" w14:textId="77777777" w:rsidR="00EB28A4" w:rsidRDefault="00EB28A4">
      <w:pPr>
        <w:widowControl w:val="0"/>
        <w:spacing w:line="340" w:lineRule="exact"/>
        <w:jc w:val="both"/>
        <w:rPr>
          <w:rFonts w:ascii="Arial" w:hAnsi="Arial" w:cs="Arial"/>
          <w:bCs/>
          <w:sz w:val="22"/>
          <w:szCs w:val="22"/>
        </w:rPr>
      </w:pPr>
    </w:p>
    <w:p w14:paraId="71421BC5" w14:textId="77777777" w:rsidR="00EB28A4" w:rsidRDefault="00A205FA">
      <w:pPr>
        <w:widowControl w:val="0"/>
        <w:numPr>
          <w:ilvl w:val="2"/>
          <w:numId w:val="4"/>
        </w:numPr>
        <w:spacing w:line="340" w:lineRule="exact"/>
        <w:ind w:hanging="1080"/>
        <w:jc w:val="both"/>
        <w:rPr>
          <w:rFonts w:ascii="Arial" w:hAnsi="Arial" w:cs="Arial"/>
          <w:b/>
          <w:i/>
          <w:sz w:val="22"/>
          <w:szCs w:val="22"/>
        </w:rPr>
      </w:pPr>
      <w:bookmarkStart w:id="7" w:name="_Ref42807873"/>
      <w:r>
        <w:rPr>
          <w:rFonts w:ascii="Arial" w:hAnsi="Arial" w:cs="Arial"/>
          <w:b/>
          <w:bCs/>
          <w:sz w:val="22"/>
          <w:szCs w:val="22"/>
        </w:rPr>
        <w:t>Constituição e Registro das Garantias Reais</w:t>
      </w:r>
      <w:bookmarkEnd w:id="7"/>
    </w:p>
    <w:p w14:paraId="103050A7" w14:textId="77777777" w:rsidR="00EB28A4" w:rsidRDefault="00EB28A4">
      <w:pPr>
        <w:widowControl w:val="0"/>
        <w:spacing w:line="340" w:lineRule="exact"/>
        <w:jc w:val="both"/>
        <w:rPr>
          <w:rFonts w:ascii="Arial" w:hAnsi="Arial" w:cs="Arial"/>
          <w:sz w:val="22"/>
          <w:szCs w:val="22"/>
        </w:rPr>
      </w:pPr>
    </w:p>
    <w:p w14:paraId="2892C25A" w14:textId="77777777" w:rsidR="00EB28A4" w:rsidRDefault="00A205FA">
      <w:pPr>
        <w:numPr>
          <w:ilvl w:val="3"/>
          <w:numId w:val="4"/>
        </w:numPr>
        <w:spacing w:line="340" w:lineRule="exact"/>
        <w:ind w:left="0" w:firstLine="0"/>
        <w:jc w:val="both"/>
        <w:rPr>
          <w:rFonts w:ascii="Arial" w:hAnsi="Arial" w:cs="Arial"/>
          <w:sz w:val="22"/>
          <w:szCs w:val="22"/>
        </w:rPr>
      </w:pPr>
      <w:r>
        <w:rPr>
          <w:rFonts w:ascii="Arial" w:hAnsi="Arial" w:cs="Arial"/>
          <w:sz w:val="22"/>
          <w:szCs w:val="22"/>
        </w:rPr>
        <w:t>A Emissora, observado o disposto na Cláusula 4.10.2 abaixo, outorgará em favor dos Debenturistas a Alienação Fiduciária (conforme definido abaixo) por meio da celebração do “Instrumento Particular de Constituição de Alienação Fiduciária de Veículos em Garantia e outras Avenças” (em conjunto com seus eventuais aditamentos “</w:t>
      </w:r>
      <w:r>
        <w:rPr>
          <w:rFonts w:ascii="Arial" w:hAnsi="Arial" w:cs="Arial"/>
          <w:sz w:val="22"/>
          <w:szCs w:val="22"/>
          <w:u w:val="single"/>
        </w:rPr>
        <w:t>Contrato de Alienação Fiduciária</w:t>
      </w:r>
      <w:r>
        <w:rPr>
          <w:rFonts w:ascii="Arial" w:hAnsi="Arial" w:cs="Arial"/>
          <w:sz w:val="22"/>
          <w:szCs w:val="22"/>
        </w:rPr>
        <w:t xml:space="preserve">”). </w:t>
      </w:r>
    </w:p>
    <w:p w14:paraId="2136CC91" w14:textId="77777777" w:rsidR="00EB28A4" w:rsidRDefault="00EB28A4">
      <w:pPr>
        <w:spacing w:line="340" w:lineRule="exact"/>
        <w:jc w:val="both"/>
        <w:rPr>
          <w:rFonts w:ascii="Arial" w:hAnsi="Arial" w:cs="Arial"/>
          <w:sz w:val="22"/>
          <w:szCs w:val="22"/>
        </w:rPr>
      </w:pPr>
    </w:p>
    <w:p w14:paraId="4E52904C" w14:textId="77777777" w:rsidR="00EB28A4" w:rsidRDefault="00A205FA">
      <w:pPr>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O Contrato de Alienação Fiduciária será registrado, às expensas da Emissora, nos Cartórios de RTDs em atendimento ao disposto nos artigos 129 da </w:t>
      </w:r>
      <w:r>
        <w:rPr>
          <w:rFonts w:ascii="Arial" w:hAnsi="Arial" w:cs="Arial"/>
          <w:bCs/>
          <w:sz w:val="22"/>
          <w:szCs w:val="22"/>
        </w:rPr>
        <w:t>Lei de Registros Públicos</w:t>
      </w:r>
      <w:r>
        <w:rPr>
          <w:rFonts w:ascii="Arial" w:hAnsi="Arial" w:cs="Arial"/>
          <w:sz w:val="22"/>
          <w:szCs w:val="22"/>
        </w:rPr>
        <w:t xml:space="preserve">. </w:t>
      </w:r>
    </w:p>
    <w:p w14:paraId="5076813C" w14:textId="77777777" w:rsidR="00EB28A4" w:rsidRDefault="00EB28A4">
      <w:pPr>
        <w:spacing w:line="340" w:lineRule="exact"/>
        <w:jc w:val="both"/>
        <w:rPr>
          <w:rFonts w:ascii="Arial" w:hAnsi="Arial" w:cs="Arial"/>
          <w:sz w:val="22"/>
          <w:szCs w:val="22"/>
        </w:rPr>
      </w:pPr>
    </w:p>
    <w:p w14:paraId="6D48BB87" w14:textId="089F4B14" w:rsidR="00EB28A4" w:rsidRDefault="00A205FA">
      <w:pPr>
        <w:numPr>
          <w:ilvl w:val="3"/>
          <w:numId w:val="4"/>
        </w:numPr>
        <w:spacing w:line="340" w:lineRule="exact"/>
        <w:ind w:left="0" w:firstLine="0"/>
        <w:jc w:val="both"/>
        <w:rPr>
          <w:rFonts w:ascii="Arial" w:hAnsi="Arial" w:cs="Arial"/>
          <w:sz w:val="22"/>
          <w:szCs w:val="22"/>
        </w:rPr>
      </w:pPr>
      <w:r>
        <w:rPr>
          <w:rFonts w:ascii="Arial" w:hAnsi="Arial" w:cs="Arial"/>
          <w:sz w:val="22"/>
          <w:szCs w:val="22"/>
        </w:rPr>
        <w:t>Para a perfeita constituição da Alienação Fiduciária</w:t>
      </w:r>
      <w:ins w:id="8" w:author="Banco Bradesco" w:date="2020-06-12T14:49:00Z">
        <w:r w:rsidR="00E362A2">
          <w:rPr>
            <w:rFonts w:ascii="Arial" w:hAnsi="Arial" w:cs="Arial"/>
            <w:sz w:val="22"/>
            <w:szCs w:val="22"/>
          </w:rPr>
          <w:t xml:space="preserve"> </w:t>
        </w:r>
      </w:ins>
      <w:ins w:id="9" w:author="Banco Bradesco" w:date="2020-06-12T14:45:00Z">
        <w:r w:rsidR="00AA64C8">
          <w:rPr>
            <w:rFonts w:ascii="Arial" w:hAnsi="Arial" w:cs="Arial"/>
            <w:sz w:val="22"/>
            <w:szCs w:val="22"/>
          </w:rPr>
          <w:t xml:space="preserve">e da </w:t>
        </w:r>
      </w:ins>
      <w:ins w:id="10" w:author="Banco Bradesco" w:date="2020-06-12T14:49:00Z">
        <w:r w:rsidR="00E362A2">
          <w:rPr>
            <w:rFonts w:ascii="Arial" w:hAnsi="Arial" w:cs="Arial"/>
            <w:sz w:val="22"/>
            <w:szCs w:val="22"/>
          </w:rPr>
          <w:t>C</w:t>
        </w:r>
      </w:ins>
      <w:ins w:id="11" w:author="Banco Bradesco" w:date="2020-06-12T14:45:00Z">
        <w:r w:rsidR="00AA64C8">
          <w:rPr>
            <w:rFonts w:ascii="Arial" w:hAnsi="Arial" w:cs="Arial"/>
            <w:sz w:val="22"/>
            <w:szCs w:val="22"/>
          </w:rPr>
          <w:t xml:space="preserve">essão </w:t>
        </w:r>
      </w:ins>
      <w:ins w:id="12" w:author="Banco Bradesco" w:date="2020-06-12T14:49:00Z">
        <w:r w:rsidR="00E362A2">
          <w:rPr>
            <w:rFonts w:ascii="Arial" w:hAnsi="Arial" w:cs="Arial"/>
            <w:sz w:val="22"/>
            <w:szCs w:val="22"/>
          </w:rPr>
          <w:t>F</w:t>
        </w:r>
      </w:ins>
      <w:ins w:id="13" w:author="Banco Bradesco" w:date="2020-06-12T14:45:00Z">
        <w:r w:rsidR="00AA64C8">
          <w:rPr>
            <w:rFonts w:ascii="Arial" w:hAnsi="Arial" w:cs="Arial"/>
            <w:sz w:val="22"/>
            <w:szCs w:val="22"/>
          </w:rPr>
          <w:t>iduciária</w:t>
        </w:r>
      </w:ins>
      <w:ins w:id="14" w:author="Banco Bradesco" w:date="2020-06-12T14:49:00Z">
        <w:r w:rsidR="00E362A2">
          <w:rPr>
            <w:rFonts w:ascii="Arial" w:hAnsi="Arial" w:cs="Arial"/>
            <w:sz w:val="22"/>
            <w:szCs w:val="22"/>
          </w:rPr>
          <w:t>, conforme definido adiante</w:t>
        </w:r>
      </w:ins>
      <w:r>
        <w:rPr>
          <w:rFonts w:ascii="Arial" w:hAnsi="Arial" w:cs="Arial"/>
          <w:sz w:val="22"/>
          <w:szCs w:val="22"/>
        </w:rPr>
        <w:t>, a Emissora deverá (i) até a primeira Data de Integralização providenciar o registro do ônus fiduciário, em favor do Agente Fiduciário, sobre os Veículos Alienados Fiduciariamente (conforme definido abaixo) perante o Sistema Nacional de Gravames (“</w:t>
      </w:r>
      <w:r>
        <w:rPr>
          <w:rFonts w:ascii="Arial" w:hAnsi="Arial" w:cs="Arial"/>
          <w:sz w:val="22"/>
          <w:szCs w:val="22"/>
          <w:u w:val="single"/>
        </w:rPr>
        <w:t>SNG</w:t>
      </w:r>
      <w:r>
        <w:rPr>
          <w:rFonts w:ascii="Arial" w:hAnsi="Arial" w:cs="Arial"/>
          <w:sz w:val="22"/>
          <w:szCs w:val="22"/>
        </w:rPr>
        <w:t xml:space="preserve">”), administrado pela B3 S.A. – Brasil, Bolsa, Balcão, e (ii) no prazo de 75 (setenta e cinco) dias contados da primeira Data de Integralização providenciar, junto ao órgão ou entidade executiva de trânsito do Estado em que for registrado e licenciado cada um dos Veículos Alienados Fiduciariamente, a anotação da Alienação Fiduciária no certificado de registro de cada Veículo Alienado Fiduciariamente. </w:t>
      </w:r>
    </w:p>
    <w:p w14:paraId="1A4F16FE" w14:textId="77777777" w:rsidR="00EB28A4" w:rsidRDefault="00EB28A4">
      <w:pPr>
        <w:spacing w:line="340" w:lineRule="exact"/>
        <w:jc w:val="both"/>
        <w:rPr>
          <w:rFonts w:ascii="Arial" w:hAnsi="Arial" w:cs="Arial"/>
          <w:sz w:val="22"/>
          <w:szCs w:val="22"/>
        </w:rPr>
      </w:pPr>
    </w:p>
    <w:p w14:paraId="6731C5F1" w14:textId="77777777" w:rsidR="00EB28A4" w:rsidRDefault="00A205FA">
      <w:pPr>
        <w:pStyle w:val="ListParagraph"/>
        <w:numPr>
          <w:ilvl w:val="4"/>
          <w:numId w:val="4"/>
        </w:numPr>
        <w:tabs>
          <w:tab w:val="left" w:pos="709"/>
          <w:tab w:val="left" w:pos="851"/>
          <w:tab w:val="left" w:pos="1134"/>
        </w:tabs>
        <w:spacing w:line="340" w:lineRule="exact"/>
        <w:ind w:left="0" w:firstLine="0"/>
        <w:jc w:val="both"/>
        <w:rPr>
          <w:rFonts w:ascii="Arial" w:hAnsi="Arial" w:cs="Arial"/>
          <w:sz w:val="22"/>
          <w:szCs w:val="22"/>
        </w:rPr>
      </w:pPr>
      <w:r>
        <w:rPr>
          <w:rFonts w:ascii="Arial" w:hAnsi="Arial" w:cs="Arial"/>
          <w:sz w:val="22"/>
          <w:szCs w:val="22"/>
        </w:rPr>
        <w:t xml:space="preserve">O Contrato de </w:t>
      </w:r>
      <w:r>
        <w:rPr>
          <w:rFonts w:ascii="Arial" w:hAnsi="Arial" w:cs="Arial"/>
          <w:bCs/>
          <w:sz w:val="22"/>
          <w:szCs w:val="22"/>
        </w:rPr>
        <w:t>Alienação Fiduciária</w:t>
      </w:r>
      <w:r>
        <w:rPr>
          <w:rFonts w:ascii="Arial" w:hAnsi="Arial" w:cs="Arial"/>
          <w:sz w:val="22"/>
          <w:szCs w:val="22"/>
        </w:rPr>
        <w:t xml:space="preserve"> e seus eventuais aditamentos, serão protocolados para registro pela Emissora, nos </w:t>
      </w:r>
      <w:r>
        <w:rPr>
          <w:rFonts w:ascii="Arial" w:hAnsi="Arial" w:cs="Arial"/>
          <w:bCs/>
          <w:sz w:val="22"/>
          <w:szCs w:val="22"/>
        </w:rPr>
        <w:t>Cartórios de RTDs</w:t>
      </w:r>
      <w:r>
        <w:rPr>
          <w:rFonts w:ascii="Arial" w:hAnsi="Arial" w:cs="Arial"/>
          <w:sz w:val="22"/>
          <w:szCs w:val="22"/>
        </w:rPr>
        <w:t>, em até 3 (três) Dias Úteis contados da data da respectiva assinatura, devendo ser registrados nos Cartórios</w:t>
      </w:r>
      <w:r>
        <w:rPr>
          <w:rFonts w:ascii="Arial" w:hAnsi="Arial" w:cs="Arial"/>
          <w:bCs/>
          <w:sz w:val="22"/>
          <w:szCs w:val="22"/>
        </w:rPr>
        <w:t xml:space="preserve"> de</w:t>
      </w:r>
      <w:r>
        <w:rPr>
          <w:rFonts w:ascii="Arial" w:hAnsi="Arial" w:cs="Arial"/>
          <w:sz w:val="22"/>
          <w:szCs w:val="22"/>
        </w:rPr>
        <w:t xml:space="preserve"> RTDs, no prazo previsto no artigo 130 da </w:t>
      </w:r>
      <w:r>
        <w:rPr>
          <w:rFonts w:ascii="Arial" w:hAnsi="Arial" w:cs="Arial"/>
          <w:bCs/>
          <w:sz w:val="22"/>
          <w:szCs w:val="22"/>
        </w:rPr>
        <w:t>Lei de Registro Públicos,</w:t>
      </w:r>
      <w:r>
        <w:rPr>
          <w:rFonts w:ascii="Arial" w:hAnsi="Arial" w:cs="Arial"/>
          <w:sz w:val="22"/>
          <w:szCs w:val="22"/>
        </w:rPr>
        <w:t xml:space="preserve"> observado o disposto na Cláusula </w:t>
      </w:r>
      <w:r>
        <w:rPr>
          <w:rFonts w:ascii="Arial" w:hAnsi="Arial" w:cs="Arial"/>
          <w:sz w:val="22"/>
          <w:szCs w:val="22"/>
        </w:rPr>
        <w:fldChar w:fldCharType="begin"/>
      </w:r>
      <w:r>
        <w:rPr>
          <w:rFonts w:ascii="Arial" w:hAnsi="Arial" w:cs="Arial"/>
          <w:sz w:val="22"/>
          <w:szCs w:val="22"/>
        </w:rPr>
        <w:instrText xml:space="preserve"> REF _Ref42807184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2.1.5 abaixo</w:t>
      </w:r>
      <w:r>
        <w:rPr>
          <w:rFonts w:ascii="Arial" w:hAnsi="Arial" w:cs="Arial"/>
          <w:sz w:val="22"/>
          <w:szCs w:val="22"/>
        </w:rPr>
        <w:fldChar w:fldCharType="end"/>
      </w:r>
      <w:r>
        <w:rPr>
          <w:rFonts w:ascii="Arial" w:hAnsi="Arial" w:cs="Arial"/>
          <w:sz w:val="22"/>
          <w:szCs w:val="22"/>
        </w:rPr>
        <w:t>.</w:t>
      </w:r>
    </w:p>
    <w:p w14:paraId="7B83AD2D" w14:textId="77777777" w:rsidR="00EB28A4" w:rsidRDefault="00A205FA">
      <w:pPr>
        <w:pStyle w:val="ListParagraph"/>
        <w:numPr>
          <w:ilvl w:val="4"/>
          <w:numId w:val="4"/>
        </w:numPr>
        <w:tabs>
          <w:tab w:val="left" w:pos="709"/>
          <w:tab w:val="left" w:pos="851"/>
          <w:tab w:val="left" w:pos="1134"/>
          <w:tab w:val="left" w:pos="2268"/>
          <w:tab w:val="left" w:pos="2410"/>
          <w:tab w:val="left" w:pos="2552"/>
          <w:tab w:val="left" w:pos="2835"/>
          <w:tab w:val="left" w:pos="4678"/>
        </w:tabs>
        <w:spacing w:before="240" w:line="340" w:lineRule="exact"/>
        <w:ind w:left="0" w:firstLine="0"/>
        <w:jc w:val="both"/>
        <w:rPr>
          <w:rFonts w:ascii="Arial" w:hAnsi="Arial" w:cs="Arial"/>
          <w:sz w:val="22"/>
          <w:szCs w:val="22"/>
        </w:rPr>
      </w:pPr>
      <w:r>
        <w:rPr>
          <w:rFonts w:ascii="Arial" w:hAnsi="Arial" w:cs="Arial"/>
          <w:sz w:val="22"/>
          <w:szCs w:val="22"/>
        </w:rPr>
        <w:t xml:space="preserve">A Emissora entregará ao Agente Fiduciário evidências dos registros mencionados na Cláusula 2.1.4.3, conforme prazos estabelecidos na referida Cláusula. Adicionalmente, no prazo de até 5 (cinco) Dias Úteis contados da data do efetivo registro a Emissora entregará ao Agente Fiduciário uma (1) via original do Contrato de Alienação Fiduciária e de seus eventuais aditamentos, conforme aplicável, devidamente registrados nos </w:t>
      </w:r>
      <w:r>
        <w:rPr>
          <w:rFonts w:ascii="Arial" w:hAnsi="Arial" w:cs="Arial"/>
          <w:bCs/>
          <w:sz w:val="22"/>
          <w:szCs w:val="22"/>
        </w:rPr>
        <w:t>Cartórios de RTDs</w:t>
      </w:r>
      <w:r>
        <w:rPr>
          <w:rFonts w:ascii="Arial" w:hAnsi="Arial" w:cs="Arial"/>
          <w:sz w:val="22"/>
          <w:szCs w:val="22"/>
        </w:rPr>
        <w:t>.</w:t>
      </w:r>
    </w:p>
    <w:p w14:paraId="05979681" w14:textId="77777777" w:rsidR="00EB28A4" w:rsidRDefault="00EB28A4">
      <w:pPr>
        <w:widowControl w:val="0"/>
        <w:spacing w:line="340" w:lineRule="exact"/>
        <w:jc w:val="both"/>
        <w:rPr>
          <w:rFonts w:ascii="Arial" w:hAnsi="Arial" w:cs="Arial"/>
          <w:sz w:val="22"/>
          <w:szCs w:val="22"/>
        </w:rPr>
      </w:pPr>
    </w:p>
    <w:p w14:paraId="23758FC8" w14:textId="77777777" w:rsidR="00EB28A4" w:rsidRDefault="00A205FA">
      <w:pPr>
        <w:widowControl w:val="0"/>
        <w:numPr>
          <w:ilvl w:val="2"/>
          <w:numId w:val="4"/>
        </w:numPr>
        <w:spacing w:line="340" w:lineRule="exact"/>
        <w:ind w:left="0" w:firstLine="0"/>
        <w:jc w:val="both"/>
        <w:rPr>
          <w:rFonts w:ascii="Arial" w:hAnsi="Arial" w:cs="Arial"/>
          <w:sz w:val="22"/>
          <w:szCs w:val="22"/>
        </w:rPr>
      </w:pPr>
      <w:bookmarkStart w:id="15" w:name="_Ref42807184"/>
      <w:r>
        <w:rPr>
          <w:rFonts w:ascii="Arial" w:hAnsi="Arial" w:cs="Arial"/>
          <w:sz w:val="22"/>
          <w:szCs w:val="22"/>
        </w:rPr>
        <w:t xml:space="preserve">Não obstante o disposto nas Cláusulas </w:t>
      </w:r>
      <w:r>
        <w:rPr>
          <w:rFonts w:ascii="Arial" w:hAnsi="Arial" w:cs="Arial"/>
          <w:sz w:val="22"/>
          <w:szCs w:val="22"/>
        </w:rPr>
        <w:fldChar w:fldCharType="begin"/>
      </w:r>
      <w:r>
        <w:rPr>
          <w:rFonts w:ascii="Arial" w:hAnsi="Arial" w:cs="Arial"/>
          <w:sz w:val="22"/>
          <w:szCs w:val="22"/>
        </w:rPr>
        <w:instrText xml:space="preserve"> REF _Ref42807839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2.1.3</w:t>
      </w:r>
      <w:r>
        <w:rPr>
          <w:rFonts w:ascii="Arial" w:hAnsi="Arial" w:cs="Arial"/>
          <w:sz w:val="22"/>
          <w:szCs w:val="22"/>
        </w:rPr>
        <w:fldChar w:fldCharType="end"/>
      </w:r>
      <w:r>
        <w:rPr>
          <w:rFonts w:ascii="Arial" w:hAnsi="Arial" w:cs="Arial"/>
          <w:sz w:val="22"/>
          <w:szCs w:val="22"/>
        </w:rPr>
        <w:t xml:space="preserve"> e </w:t>
      </w:r>
      <w:r>
        <w:rPr>
          <w:rFonts w:ascii="Arial" w:hAnsi="Arial" w:cs="Arial"/>
          <w:sz w:val="22"/>
          <w:szCs w:val="22"/>
        </w:rPr>
        <w:fldChar w:fldCharType="begin"/>
      </w:r>
      <w:r>
        <w:rPr>
          <w:rFonts w:ascii="Arial" w:hAnsi="Arial" w:cs="Arial"/>
          <w:sz w:val="22"/>
          <w:szCs w:val="22"/>
        </w:rPr>
        <w:instrText xml:space="preserve"> REF _Ref42807873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2.1.4</w:t>
      </w:r>
      <w:r>
        <w:rPr>
          <w:rFonts w:ascii="Arial" w:hAnsi="Arial" w:cs="Arial"/>
          <w:sz w:val="22"/>
          <w:szCs w:val="22"/>
        </w:rPr>
        <w:fldChar w:fldCharType="end"/>
      </w:r>
      <w:r>
        <w:rPr>
          <w:rFonts w:ascii="Arial" w:hAnsi="Arial" w:cs="Arial"/>
          <w:sz w:val="22"/>
          <w:szCs w:val="22"/>
        </w:rPr>
        <w:t xml:space="preserve"> acima, caso Emissora e/ou o Fiador não realizem os registros, protocolos e demais formalidades previstas nas aludidas cláusulas, ficam o Agente Fiduciário e os Debenturistas, desde já, autorizados a, sem prejuízo de se caracterizar um descumprimento de obrigação não pecuniária por parte da Emissora e do Fiador, nos termos desta Escritura e do Contrato de Alienação Fiduciária, tomar quaisquer providências que entenderem necessárias à realização dos registros, protocolos e demais formalidades acima referidas, independentemente de aviso, interpelação ou notificação extrajudicial, caso em que Emissora e/ou o Fiador deverão reembolsar prontamente ao Agente Fiduciário e/ou aos Debenturistas, conforme o caso, todas as despesas comprovadamente por estes incorridas relacionadas com tais registros, protocolos e demais formalidades.</w:t>
      </w:r>
      <w:bookmarkEnd w:id="15"/>
    </w:p>
    <w:p w14:paraId="7019B8FB" w14:textId="77777777" w:rsidR="00EB28A4" w:rsidRDefault="00EB28A4">
      <w:pPr>
        <w:widowControl w:val="0"/>
        <w:spacing w:line="340" w:lineRule="exact"/>
        <w:jc w:val="both"/>
        <w:rPr>
          <w:rFonts w:ascii="Arial" w:hAnsi="Arial" w:cs="Arial"/>
          <w:sz w:val="22"/>
          <w:szCs w:val="22"/>
        </w:rPr>
      </w:pPr>
    </w:p>
    <w:p w14:paraId="25DA6068" w14:textId="77777777" w:rsidR="00EB28A4" w:rsidRDefault="00A205FA">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Dispensa de Registro da Emissão na CVM e na ANBIMA</w:t>
      </w:r>
    </w:p>
    <w:p w14:paraId="45B14CEC" w14:textId="77777777" w:rsidR="00EB28A4" w:rsidRDefault="00EB28A4">
      <w:pPr>
        <w:widowControl w:val="0"/>
        <w:spacing w:line="340" w:lineRule="exact"/>
        <w:jc w:val="both"/>
        <w:rPr>
          <w:rFonts w:ascii="Arial" w:hAnsi="Arial" w:cs="Arial"/>
          <w:sz w:val="22"/>
          <w:szCs w:val="22"/>
        </w:rPr>
      </w:pPr>
    </w:p>
    <w:p w14:paraId="3DE0DD17" w14:textId="77777777" w:rsidR="00EB28A4" w:rsidRDefault="00A205FA">
      <w:pPr>
        <w:widowControl w:val="0"/>
        <w:numPr>
          <w:ilvl w:val="3"/>
          <w:numId w:val="4"/>
        </w:numPr>
        <w:spacing w:line="340" w:lineRule="exact"/>
        <w:ind w:left="0" w:firstLine="0"/>
        <w:jc w:val="both"/>
        <w:rPr>
          <w:rFonts w:ascii="Arial" w:hAnsi="Arial" w:cs="Arial"/>
          <w:sz w:val="22"/>
          <w:szCs w:val="22"/>
        </w:rPr>
      </w:pPr>
      <w:r>
        <w:rPr>
          <w:rFonts w:ascii="Arial" w:eastAsia="Arial Unicode MS" w:hAnsi="Arial" w:cs="Arial"/>
          <w:sz w:val="22"/>
          <w:szCs w:val="22"/>
        </w:rPr>
        <w:t xml:space="preserve">A Emissão não será objeto de registro perante a CVM ou perante a Associação Brasileira das Entidades dos Mercados Financeiro e de Capitais </w:t>
      </w:r>
      <w:r>
        <w:rPr>
          <w:rFonts w:ascii="Arial" w:eastAsia="Arial Unicode MS" w:hAnsi="Arial" w:cs="Arial"/>
          <w:sz w:val="22"/>
          <w:szCs w:val="22"/>
        </w:rPr>
        <w:lastRenderedPageBreak/>
        <w:t>(“</w:t>
      </w:r>
      <w:r>
        <w:rPr>
          <w:rFonts w:ascii="Arial" w:eastAsia="Arial Unicode MS" w:hAnsi="Arial" w:cs="Arial"/>
          <w:sz w:val="22"/>
          <w:szCs w:val="22"/>
          <w:u w:val="single"/>
        </w:rPr>
        <w:t>ANBIMA</w:t>
      </w:r>
      <w:r>
        <w:rPr>
          <w:rFonts w:ascii="Arial" w:eastAsia="Arial Unicode MS" w:hAnsi="Arial" w:cs="Arial"/>
          <w:sz w:val="22"/>
          <w:szCs w:val="22"/>
        </w:rPr>
        <w:t xml:space="preserve">”), uma vez que as Debêntures serão objeto de colocação privada, sem a intermediação e qualquer esforço de venda </w:t>
      </w:r>
      <w:r>
        <w:rPr>
          <w:rFonts w:ascii="Arial" w:hAnsi="Arial" w:cs="Arial"/>
          <w:sz w:val="22"/>
          <w:szCs w:val="22"/>
        </w:rPr>
        <w:t>de quaisquer instituições financeiras integrantes do sistema de distribuição de valores mobiliários.</w:t>
      </w:r>
    </w:p>
    <w:p w14:paraId="768E8FA6" w14:textId="77777777" w:rsidR="00EB28A4" w:rsidRDefault="00EB28A4">
      <w:pPr>
        <w:widowControl w:val="0"/>
        <w:spacing w:line="340" w:lineRule="exact"/>
        <w:jc w:val="both"/>
        <w:rPr>
          <w:rFonts w:ascii="Arial" w:hAnsi="Arial" w:cs="Arial"/>
          <w:sz w:val="22"/>
          <w:szCs w:val="22"/>
        </w:rPr>
      </w:pPr>
    </w:p>
    <w:p w14:paraId="5629BA68" w14:textId="77777777" w:rsidR="00EB28A4" w:rsidRDefault="00A205FA">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Depósito para Distribuição, Negociação e Liquidação Financeira</w:t>
      </w:r>
    </w:p>
    <w:p w14:paraId="19E0FF3A" w14:textId="77777777" w:rsidR="00EB28A4" w:rsidRDefault="00EB28A4">
      <w:pPr>
        <w:widowControl w:val="0"/>
        <w:spacing w:line="340" w:lineRule="exact"/>
        <w:ind w:left="1080"/>
        <w:jc w:val="both"/>
        <w:rPr>
          <w:rFonts w:ascii="Arial" w:hAnsi="Arial" w:cs="Arial"/>
          <w:b/>
          <w:bCs/>
          <w:sz w:val="22"/>
          <w:szCs w:val="22"/>
        </w:rPr>
      </w:pPr>
    </w:p>
    <w:p w14:paraId="67AC0692" w14:textId="77777777" w:rsidR="00EB28A4" w:rsidRDefault="00A205FA">
      <w:pPr>
        <w:widowControl w:val="0"/>
        <w:numPr>
          <w:ilvl w:val="3"/>
          <w:numId w:val="4"/>
        </w:numPr>
        <w:spacing w:line="340" w:lineRule="exact"/>
        <w:ind w:left="0" w:firstLine="0"/>
        <w:jc w:val="both"/>
        <w:rPr>
          <w:rFonts w:ascii="Arial" w:hAnsi="Arial" w:cs="Arial"/>
          <w:color w:val="000000"/>
          <w:sz w:val="22"/>
          <w:szCs w:val="22"/>
        </w:rPr>
      </w:pPr>
      <w:r>
        <w:rPr>
          <w:rFonts w:ascii="Arial" w:hAnsi="Arial" w:cs="Arial"/>
          <w:bCs/>
          <w:color w:val="000000"/>
          <w:sz w:val="22"/>
          <w:szCs w:val="22"/>
        </w:rPr>
        <w:t>As Debên</w:t>
      </w:r>
      <w:r>
        <w:rPr>
          <w:rFonts w:ascii="Arial" w:hAnsi="Arial" w:cs="Arial"/>
          <w:color w:val="000000"/>
          <w:sz w:val="22"/>
          <w:szCs w:val="22"/>
        </w:rPr>
        <w:t xml:space="preserve">tures não serão depositadas para distribuição no mercado primário ou negociação secundária nos mercados regulados de valores mobiliários. As </w:t>
      </w:r>
      <w:r>
        <w:rPr>
          <w:rFonts w:ascii="Arial" w:hAnsi="Arial" w:cs="Arial"/>
          <w:sz w:val="22"/>
          <w:szCs w:val="22"/>
        </w:rPr>
        <w:t>Debêntures, todavia, serão registradas em nome do titular na B3 - Segmento CETIP UTVM, sendo a liquidação financeira dos eventos de pagamento previstos nesta Escritura e a custódia eletrônica das Debêntures realizada por meio da B3.</w:t>
      </w:r>
    </w:p>
    <w:p w14:paraId="4D84F936" w14:textId="77777777" w:rsidR="00EB28A4" w:rsidRDefault="00EB28A4">
      <w:pPr>
        <w:spacing w:line="288" w:lineRule="auto"/>
        <w:rPr>
          <w:rFonts w:ascii="Arial" w:hAnsi="Arial" w:cs="Arial"/>
          <w:sz w:val="22"/>
          <w:szCs w:val="22"/>
        </w:rPr>
      </w:pPr>
    </w:p>
    <w:p w14:paraId="01597539" w14:textId="77777777" w:rsidR="00EB28A4" w:rsidRDefault="00A205FA">
      <w:pPr>
        <w:widowControl w:val="0"/>
        <w:numPr>
          <w:ilvl w:val="3"/>
          <w:numId w:val="4"/>
        </w:numPr>
        <w:spacing w:line="340" w:lineRule="exact"/>
        <w:ind w:left="0" w:firstLine="0"/>
        <w:jc w:val="both"/>
        <w:rPr>
          <w:rFonts w:ascii="Arial" w:hAnsi="Arial" w:cs="Arial"/>
          <w:sz w:val="22"/>
          <w:szCs w:val="22"/>
        </w:rPr>
      </w:pPr>
      <w:bookmarkStart w:id="16" w:name="_Ref394418780"/>
      <w:r>
        <w:rPr>
          <w:rFonts w:ascii="Arial" w:hAnsi="Arial" w:cs="Arial"/>
          <w:sz w:val="22"/>
          <w:szCs w:val="22"/>
        </w:rPr>
        <w:t>Não obstante o disposto na Cláusula 2.1.7.1 acima, as Debêntures poderão ser negociadas pelos Debenturistas de forma privada, fora d</w:t>
      </w:r>
      <w:bookmarkEnd w:id="16"/>
      <w:r>
        <w:rPr>
          <w:rFonts w:ascii="Arial" w:hAnsi="Arial" w:cs="Arial"/>
          <w:sz w:val="22"/>
          <w:szCs w:val="22"/>
        </w:rPr>
        <w:t>o âmbito da B3 – Segmento CETIP UTVM</w:t>
      </w:r>
      <w:bookmarkStart w:id="17" w:name="_Ref518309797"/>
      <w:r>
        <w:rPr>
          <w:rFonts w:ascii="Arial" w:hAnsi="Arial" w:cs="Arial"/>
          <w:sz w:val="22"/>
          <w:szCs w:val="22"/>
        </w:rPr>
        <w:t>.</w:t>
      </w:r>
      <w:bookmarkEnd w:id="17"/>
    </w:p>
    <w:p w14:paraId="5FF2AEB2" w14:textId="77777777" w:rsidR="00EB28A4" w:rsidRDefault="00EB28A4">
      <w:pPr>
        <w:widowControl w:val="0"/>
        <w:spacing w:line="340" w:lineRule="exact"/>
        <w:jc w:val="both"/>
        <w:rPr>
          <w:rFonts w:ascii="Arial" w:hAnsi="Arial" w:cs="Arial"/>
          <w:sz w:val="22"/>
          <w:szCs w:val="22"/>
        </w:rPr>
      </w:pPr>
    </w:p>
    <w:p w14:paraId="7C24DC32" w14:textId="77777777" w:rsidR="00EB28A4" w:rsidRDefault="00A205FA">
      <w:pPr>
        <w:widowControl w:val="0"/>
        <w:numPr>
          <w:ilvl w:val="0"/>
          <w:numId w:val="4"/>
        </w:numPr>
        <w:tabs>
          <w:tab w:val="left" w:pos="851"/>
        </w:tabs>
        <w:spacing w:line="340" w:lineRule="exact"/>
        <w:ind w:hanging="1770"/>
        <w:jc w:val="both"/>
        <w:rPr>
          <w:rFonts w:ascii="Arial" w:hAnsi="Arial" w:cs="Arial"/>
          <w:b/>
          <w:bCs/>
          <w:sz w:val="22"/>
          <w:szCs w:val="22"/>
        </w:rPr>
      </w:pPr>
      <w:r>
        <w:rPr>
          <w:rFonts w:ascii="Arial" w:hAnsi="Arial" w:cs="Arial"/>
          <w:b/>
          <w:bCs/>
          <w:sz w:val="22"/>
          <w:szCs w:val="22"/>
        </w:rPr>
        <w:t>DAS CARACTERÍSTICAS DA EMISSÃO</w:t>
      </w:r>
    </w:p>
    <w:p w14:paraId="2D20674C" w14:textId="77777777" w:rsidR="00EB28A4" w:rsidRDefault="00EB28A4">
      <w:pPr>
        <w:widowControl w:val="0"/>
        <w:spacing w:line="340" w:lineRule="exact"/>
        <w:jc w:val="both"/>
        <w:rPr>
          <w:rFonts w:ascii="Arial" w:hAnsi="Arial" w:cs="Arial"/>
          <w:b/>
          <w:bCs/>
          <w:sz w:val="22"/>
          <w:szCs w:val="22"/>
        </w:rPr>
      </w:pPr>
    </w:p>
    <w:p w14:paraId="4F278F46" w14:textId="77777777" w:rsidR="00EB28A4" w:rsidRDefault="00A205FA">
      <w:pPr>
        <w:pStyle w:val="ListParagraph"/>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Objeto Social</w:t>
      </w:r>
    </w:p>
    <w:p w14:paraId="3BB040E7" w14:textId="77777777" w:rsidR="00EB28A4" w:rsidRDefault="00EB28A4">
      <w:pPr>
        <w:widowControl w:val="0"/>
        <w:spacing w:line="340" w:lineRule="exact"/>
        <w:jc w:val="both"/>
        <w:rPr>
          <w:rFonts w:ascii="Arial" w:hAnsi="Arial" w:cs="Arial"/>
          <w:sz w:val="22"/>
          <w:szCs w:val="22"/>
        </w:rPr>
      </w:pPr>
    </w:p>
    <w:p w14:paraId="73B6BAE7" w14:textId="77777777" w:rsidR="00EB28A4" w:rsidRDefault="00A205FA">
      <w:pPr>
        <w:pStyle w:val="ListParagraph"/>
        <w:widowControl w:val="0"/>
        <w:numPr>
          <w:ilvl w:val="2"/>
          <w:numId w:val="4"/>
        </w:numPr>
        <w:spacing w:line="340" w:lineRule="exact"/>
        <w:ind w:left="0" w:firstLine="0"/>
        <w:jc w:val="both"/>
        <w:rPr>
          <w:rFonts w:ascii="Arial" w:hAnsi="Arial" w:cs="Arial"/>
          <w:b/>
          <w:bCs/>
          <w:sz w:val="22"/>
          <w:szCs w:val="22"/>
        </w:rPr>
      </w:pPr>
      <w:r>
        <w:rPr>
          <w:rFonts w:ascii="Arial" w:hAnsi="Arial" w:cs="Arial"/>
          <w:sz w:val="22"/>
          <w:szCs w:val="22"/>
        </w:rPr>
        <w:t>A Emissora tem por objeto social: (i) locação</w:t>
      </w:r>
      <w:r>
        <w:rPr>
          <w:rFonts w:ascii="Arial" w:eastAsia="Calibri" w:hAnsi="Arial" w:cs="Arial"/>
          <w:sz w:val="22"/>
          <w:szCs w:val="22"/>
        </w:rPr>
        <w:t xml:space="preserve"> de </w:t>
      </w:r>
      <w:r>
        <w:rPr>
          <w:rFonts w:ascii="Arial" w:hAnsi="Arial" w:cs="Arial"/>
          <w:sz w:val="22"/>
          <w:szCs w:val="22"/>
        </w:rPr>
        <w:t>veículos automotores, sem mão de obra de motoristas</w:t>
      </w:r>
      <w:r>
        <w:rPr>
          <w:rFonts w:ascii="Arial" w:eastAsia="Calibri" w:hAnsi="Arial" w:cs="Arial"/>
          <w:sz w:val="22"/>
          <w:szCs w:val="22"/>
        </w:rPr>
        <w:t xml:space="preserve">; (ii) locação de veículos automotores, com mão de obra de motoristas; (iii) </w:t>
      </w:r>
      <w:r>
        <w:rPr>
          <w:rFonts w:ascii="Arial" w:hAnsi="Arial" w:cs="Arial"/>
          <w:sz w:val="22"/>
          <w:szCs w:val="22"/>
        </w:rPr>
        <w:t xml:space="preserve">transportes rodoviários de carga não perigosa, intermunicipal, interestadual e internacional; (iv) gestão de frota de veículos automotores próprios e de terceiros (atividades de apoio às empresas); (v) </w:t>
      </w:r>
      <w:r>
        <w:rPr>
          <w:rFonts w:ascii="Arial" w:eastAsia="Calibri" w:hAnsi="Arial" w:cs="Arial"/>
          <w:sz w:val="22"/>
          <w:szCs w:val="22"/>
        </w:rPr>
        <w:t xml:space="preserve">transporte rodoviário intermunicipal de passageiros </w:t>
      </w:r>
      <w:r>
        <w:rPr>
          <w:rFonts w:ascii="Arial" w:hAnsi="Arial" w:cs="Arial"/>
          <w:sz w:val="22"/>
          <w:szCs w:val="22"/>
        </w:rPr>
        <w:t>por meio</w:t>
      </w:r>
      <w:r>
        <w:rPr>
          <w:rFonts w:ascii="Arial" w:eastAsia="Calibri" w:hAnsi="Arial" w:cs="Arial"/>
          <w:sz w:val="22"/>
          <w:szCs w:val="22"/>
        </w:rPr>
        <w:t xml:space="preserve"> de ônibus</w:t>
      </w:r>
      <w:r>
        <w:rPr>
          <w:rFonts w:ascii="Arial" w:hAnsi="Arial" w:cs="Arial"/>
          <w:sz w:val="22"/>
          <w:szCs w:val="22"/>
        </w:rPr>
        <w:t>,</w:t>
      </w:r>
      <w:r>
        <w:rPr>
          <w:rFonts w:ascii="Arial" w:eastAsia="Calibri" w:hAnsi="Arial" w:cs="Arial"/>
          <w:sz w:val="22"/>
          <w:szCs w:val="22"/>
        </w:rPr>
        <w:t xml:space="preserve"> micro-ônibus; (</w:t>
      </w:r>
      <w:r>
        <w:rPr>
          <w:rFonts w:ascii="Arial" w:hAnsi="Arial" w:cs="Arial"/>
          <w:sz w:val="22"/>
          <w:szCs w:val="22"/>
        </w:rPr>
        <w:t>vi) atividades de intermediação e agenciamento de serviços e negócios; e (vii) participação no capital social de outras empresas, como sócia, quotista ou acionista, sendo que a Emissora poderá explorar outros ramos de</w:t>
      </w:r>
      <w:r>
        <w:rPr>
          <w:rFonts w:ascii="Arial" w:eastAsia="Calibri" w:hAnsi="Arial" w:cs="Arial"/>
          <w:sz w:val="22"/>
          <w:szCs w:val="22"/>
        </w:rPr>
        <w:t xml:space="preserve"> atividades </w:t>
      </w:r>
      <w:r>
        <w:rPr>
          <w:rFonts w:ascii="Arial" w:hAnsi="Arial" w:cs="Arial"/>
          <w:sz w:val="22"/>
          <w:szCs w:val="22"/>
        </w:rPr>
        <w:t>afins ou complementares ao seu objeto social.</w:t>
      </w:r>
    </w:p>
    <w:p w14:paraId="442D19B7" w14:textId="77777777" w:rsidR="00EB28A4" w:rsidRDefault="00EB28A4">
      <w:pPr>
        <w:widowControl w:val="0"/>
        <w:tabs>
          <w:tab w:val="left" w:pos="0"/>
        </w:tabs>
        <w:spacing w:line="340" w:lineRule="exact"/>
        <w:jc w:val="both"/>
        <w:rPr>
          <w:rFonts w:ascii="Arial" w:hAnsi="Arial" w:cs="Arial"/>
          <w:b/>
          <w:bCs/>
          <w:sz w:val="22"/>
          <w:szCs w:val="22"/>
        </w:rPr>
      </w:pPr>
    </w:p>
    <w:p w14:paraId="11406D9B" w14:textId="77777777" w:rsidR="00EB28A4" w:rsidRDefault="00A205FA">
      <w:pPr>
        <w:pStyle w:val="ListParagraph"/>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da Emissão</w:t>
      </w:r>
    </w:p>
    <w:p w14:paraId="6FB98AE7" w14:textId="77777777" w:rsidR="00EB28A4" w:rsidRDefault="00EB28A4">
      <w:pPr>
        <w:widowControl w:val="0"/>
        <w:spacing w:line="340" w:lineRule="exact"/>
        <w:jc w:val="both"/>
        <w:rPr>
          <w:rFonts w:ascii="Arial" w:hAnsi="Arial" w:cs="Arial"/>
          <w:vanish/>
          <w:sz w:val="22"/>
          <w:szCs w:val="22"/>
        </w:rPr>
      </w:pPr>
    </w:p>
    <w:p w14:paraId="3C12B794" w14:textId="77777777" w:rsidR="00EB28A4" w:rsidRDefault="00A205FA">
      <w:pPr>
        <w:widowControl w:val="0"/>
        <w:numPr>
          <w:ilvl w:val="2"/>
          <w:numId w:val="14"/>
        </w:numPr>
        <w:spacing w:line="340" w:lineRule="exact"/>
        <w:jc w:val="both"/>
        <w:rPr>
          <w:rFonts w:ascii="Arial" w:hAnsi="Arial" w:cs="Arial"/>
          <w:sz w:val="22"/>
          <w:szCs w:val="22"/>
        </w:rPr>
      </w:pPr>
      <w:r>
        <w:rPr>
          <w:rFonts w:ascii="Arial" w:hAnsi="Arial" w:cs="Arial"/>
          <w:sz w:val="22"/>
          <w:szCs w:val="22"/>
        </w:rPr>
        <w:t>Esta é a 3ª (terceira) emissão de debêntures da Emissora.</w:t>
      </w:r>
    </w:p>
    <w:p w14:paraId="351985C1" w14:textId="77777777" w:rsidR="00EB28A4" w:rsidRDefault="00EB28A4">
      <w:pPr>
        <w:widowControl w:val="0"/>
        <w:spacing w:line="340" w:lineRule="exact"/>
        <w:jc w:val="both"/>
        <w:rPr>
          <w:rFonts w:ascii="Arial" w:hAnsi="Arial" w:cs="Arial"/>
          <w:sz w:val="22"/>
          <w:szCs w:val="22"/>
        </w:rPr>
      </w:pPr>
    </w:p>
    <w:p w14:paraId="2F2D008D" w14:textId="77777777" w:rsidR="00EB28A4" w:rsidRDefault="00A205FA">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de Séries</w:t>
      </w:r>
    </w:p>
    <w:p w14:paraId="6C7AE6FA" w14:textId="77777777" w:rsidR="00EB28A4" w:rsidRDefault="00EB28A4">
      <w:pPr>
        <w:pStyle w:val="ListParagraph"/>
        <w:widowControl w:val="0"/>
        <w:tabs>
          <w:tab w:val="left" w:pos="567"/>
        </w:tabs>
        <w:spacing w:line="340" w:lineRule="exact"/>
        <w:ind w:left="0"/>
        <w:jc w:val="both"/>
        <w:rPr>
          <w:rFonts w:ascii="Arial" w:hAnsi="Arial" w:cs="Arial"/>
          <w:vanish/>
          <w:sz w:val="22"/>
          <w:szCs w:val="22"/>
        </w:rPr>
      </w:pPr>
    </w:p>
    <w:p w14:paraId="41FC0925" w14:textId="77777777" w:rsidR="00EB28A4" w:rsidRDefault="00A205FA">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 xml:space="preserve">A Emissão será realizada em série única. </w:t>
      </w:r>
    </w:p>
    <w:p w14:paraId="7CF7A1E3" w14:textId="77777777" w:rsidR="00EB28A4" w:rsidRDefault="00EB28A4">
      <w:pPr>
        <w:widowControl w:val="0"/>
        <w:spacing w:line="340" w:lineRule="exact"/>
        <w:jc w:val="both"/>
        <w:rPr>
          <w:rFonts w:ascii="Arial" w:hAnsi="Arial" w:cs="Arial"/>
          <w:b/>
          <w:bCs/>
          <w:sz w:val="22"/>
          <w:szCs w:val="22"/>
        </w:rPr>
      </w:pPr>
    </w:p>
    <w:p w14:paraId="430A6C50" w14:textId="77777777" w:rsidR="00EB28A4" w:rsidRDefault="00A205FA">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Valor Total da Emissão</w:t>
      </w:r>
    </w:p>
    <w:p w14:paraId="01EA13CE" w14:textId="77777777" w:rsidR="00EB28A4" w:rsidRDefault="00EB28A4">
      <w:pPr>
        <w:pStyle w:val="ListParagraph"/>
        <w:widowControl w:val="0"/>
        <w:spacing w:line="340" w:lineRule="exact"/>
        <w:ind w:left="0"/>
        <w:jc w:val="both"/>
        <w:rPr>
          <w:rFonts w:ascii="Arial" w:hAnsi="Arial" w:cs="Arial"/>
          <w:vanish/>
          <w:sz w:val="22"/>
          <w:szCs w:val="22"/>
        </w:rPr>
      </w:pPr>
    </w:p>
    <w:p w14:paraId="0C06780B" w14:textId="77777777" w:rsidR="00EB28A4" w:rsidRDefault="00A205FA">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O valor total da Emissão será de R$ 84.000.000,00 (oitenta e quatro milhões de reais), na Data de Emissão (conforme definido abaixo) (“</w:t>
      </w:r>
      <w:r>
        <w:rPr>
          <w:rFonts w:ascii="Arial" w:hAnsi="Arial" w:cs="Arial"/>
          <w:sz w:val="22"/>
          <w:szCs w:val="22"/>
          <w:u w:val="single"/>
        </w:rPr>
        <w:t>Valor Total da Emissão</w:t>
      </w:r>
      <w:r>
        <w:rPr>
          <w:rFonts w:ascii="Arial" w:hAnsi="Arial" w:cs="Arial"/>
          <w:sz w:val="22"/>
          <w:szCs w:val="22"/>
        </w:rPr>
        <w:t>”).</w:t>
      </w:r>
    </w:p>
    <w:p w14:paraId="6F37E5EF" w14:textId="77777777" w:rsidR="00EB28A4" w:rsidRDefault="00EB28A4">
      <w:pPr>
        <w:widowControl w:val="0"/>
        <w:spacing w:line="340" w:lineRule="exact"/>
        <w:jc w:val="both"/>
        <w:rPr>
          <w:rFonts w:ascii="Arial" w:hAnsi="Arial" w:cs="Arial"/>
          <w:sz w:val="22"/>
          <w:szCs w:val="22"/>
        </w:rPr>
      </w:pPr>
    </w:p>
    <w:p w14:paraId="4E7CEB8A" w14:textId="77777777" w:rsidR="00EB28A4" w:rsidRDefault="00A205FA">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Quantidade de Debêntures</w:t>
      </w:r>
    </w:p>
    <w:p w14:paraId="2964E314" w14:textId="77777777" w:rsidR="00EB28A4" w:rsidRDefault="00EB28A4">
      <w:pPr>
        <w:pStyle w:val="ListParagraph"/>
        <w:widowControl w:val="0"/>
        <w:spacing w:line="340" w:lineRule="exact"/>
        <w:ind w:left="0"/>
        <w:jc w:val="both"/>
        <w:rPr>
          <w:rFonts w:ascii="Arial" w:hAnsi="Arial" w:cs="Arial"/>
          <w:vanish/>
          <w:sz w:val="22"/>
          <w:szCs w:val="22"/>
        </w:rPr>
      </w:pPr>
    </w:p>
    <w:p w14:paraId="1E6836DB" w14:textId="77777777" w:rsidR="00EB28A4" w:rsidRDefault="00A205FA">
      <w:pPr>
        <w:widowControl w:val="0"/>
        <w:numPr>
          <w:ilvl w:val="2"/>
          <w:numId w:val="4"/>
        </w:numPr>
        <w:spacing w:line="340" w:lineRule="exact"/>
        <w:ind w:left="0" w:firstLine="8"/>
        <w:jc w:val="both"/>
        <w:rPr>
          <w:rFonts w:ascii="Arial" w:hAnsi="Arial" w:cs="Arial"/>
          <w:b/>
          <w:bCs/>
          <w:sz w:val="22"/>
          <w:szCs w:val="22"/>
        </w:rPr>
      </w:pPr>
      <w:r>
        <w:rPr>
          <w:rFonts w:ascii="Arial" w:hAnsi="Arial" w:cs="Arial"/>
          <w:sz w:val="22"/>
          <w:szCs w:val="22"/>
        </w:rPr>
        <w:t>Serão emitidas 84.000.000 (oitenta e quatro milhões) Debêntures.</w:t>
      </w:r>
    </w:p>
    <w:p w14:paraId="1F0D3911" w14:textId="77777777" w:rsidR="00EB28A4" w:rsidRDefault="00EB28A4">
      <w:pPr>
        <w:widowControl w:val="0"/>
        <w:spacing w:line="340" w:lineRule="exact"/>
        <w:ind w:left="8"/>
        <w:jc w:val="both"/>
        <w:rPr>
          <w:rFonts w:ascii="Arial" w:hAnsi="Arial" w:cs="Arial"/>
          <w:b/>
          <w:bCs/>
          <w:sz w:val="22"/>
          <w:szCs w:val="22"/>
        </w:rPr>
      </w:pPr>
    </w:p>
    <w:p w14:paraId="5952FBEB" w14:textId="77777777" w:rsidR="00EB28A4" w:rsidRDefault="00A205FA">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 xml:space="preserve">Banco Liquidante e Escriturador </w:t>
      </w:r>
    </w:p>
    <w:p w14:paraId="5F974FCB" w14:textId="77777777" w:rsidR="00EB28A4" w:rsidRDefault="00EB28A4">
      <w:pPr>
        <w:pStyle w:val="ListParagraph"/>
        <w:widowControl w:val="0"/>
        <w:tabs>
          <w:tab w:val="left" w:pos="709"/>
        </w:tabs>
        <w:spacing w:line="340" w:lineRule="exact"/>
        <w:ind w:left="0"/>
        <w:jc w:val="both"/>
        <w:rPr>
          <w:rFonts w:ascii="Arial" w:hAnsi="Arial" w:cs="Arial"/>
          <w:vanish/>
          <w:sz w:val="22"/>
          <w:szCs w:val="22"/>
        </w:rPr>
      </w:pPr>
    </w:p>
    <w:p w14:paraId="4ADD0E64" w14:textId="77777777" w:rsidR="00EB28A4" w:rsidRDefault="00A205FA">
      <w:pPr>
        <w:widowControl w:val="0"/>
        <w:numPr>
          <w:ilvl w:val="2"/>
          <w:numId w:val="4"/>
        </w:numPr>
        <w:tabs>
          <w:tab w:val="left" w:pos="709"/>
        </w:tabs>
        <w:spacing w:line="340" w:lineRule="exact"/>
        <w:ind w:left="0" w:firstLine="0"/>
        <w:jc w:val="both"/>
        <w:rPr>
          <w:rFonts w:ascii="Arial" w:hAnsi="Arial" w:cs="Arial"/>
          <w:sz w:val="22"/>
          <w:szCs w:val="22"/>
        </w:rPr>
      </w:pPr>
      <w:r>
        <w:rPr>
          <w:rFonts w:ascii="Arial" w:hAnsi="Arial" w:cs="Arial"/>
          <w:sz w:val="22"/>
          <w:szCs w:val="22"/>
        </w:rPr>
        <w:t xml:space="preserve">O banco liquidante da Emissão será o Banco Bradesco S.A., instituição financeira com sede na Cidade de Osasco, Estado de São Paulo, </w:t>
      </w:r>
      <w:r>
        <w:rPr>
          <w:rFonts w:ascii="Arial" w:hAnsi="Arial" w:cs="Arial"/>
          <w:color w:val="000000"/>
          <w:sz w:val="22"/>
          <w:szCs w:val="22"/>
        </w:rPr>
        <w:t>no Núcleo da Cidade de Deus, s/nº, Vila Yara</w:t>
      </w:r>
      <w:r>
        <w:rPr>
          <w:rFonts w:ascii="Arial" w:hAnsi="Arial" w:cs="Arial"/>
          <w:sz w:val="22"/>
          <w:szCs w:val="22"/>
        </w:rPr>
        <w:t>, inscrito no CNPJ/ME sob o nº 60.746.948/0001-12 (“</w:t>
      </w:r>
      <w:r>
        <w:rPr>
          <w:rFonts w:ascii="Arial" w:hAnsi="Arial" w:cs="Arial"/>
          <w:sz w:val="22"/>
          <w:szCs w:val="22"/>
          <w:u w:val="single"/>
        </w:rPr>
        <w:t>Banco Liquidante</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Banco Liquidante na prestação dos serviços relativos às Debêntures</w:t>
      </w:r>
      <w:r>
        <w:rPr>
          <w:rFonts w:ascii="Arial" w:hAnsi="Arial" w:cs="Arial"/>
          <w:sz w:val="22"/>
          <w:szCs w:val="22"/>
        </w:rPr>
        <w:t>).</w:t>
      </w:r>
      <w:r>
        <w:rPr>
          <w:rFonts w:ascii="Arial" w:hAnsi="Arial" w:cs="Arial"/>
          <w:b/>
          <w:i/>
          <w:sz w:val="22"/>
          <w:szCs w:val="22"/>
        </w:rPr>
        <w:t xml:space="preserve"> </w:t>
      </w:r>
    </w:p>
    <w:p w14:paraId="1D7DDE88" w14:textId="77777777" w:rsidR="00EB28A4" w:rsidRDefault="00EB28A4">
      <w:pPr>
        <w:widowControl w:val="0"/>
        <w:tabs>
          <w:tab w:val="left" w:pos="709"/>
        </w:tabs>
        <w:spacing w:line="340" w:lineRule="exact"/>
        <w:jc w:val="both"/>
        <w:rPr>
          <w:rFonts w:ascii="Arial" w:hAnsi="Arial" w:cs="Arial"/>
          <w:sz w:val="22"/>
          <w:szCs w:val="22"/>
        </w:rPr>
      </w:pPr>
    </w:p>
    <w:p w14:paraId="00CED6D6" w14:textId="77777777" w:rsidR="00EB28A4" w:rsidRDefault="00A205FA">
      <w:pPr>
        <w:widowControl w:val="0"/>
        <w:numPr>
          <w:ilvl w:val="2"/>
          <w:numId w:val="4"/>
        </w:numPr>
        <w:tabs>
          <w:tab w:val="left" w:pos="709"/>
        </w:tabs>
        <w:spacing w:line="340" w:lineRule="exact"/>
        <w:ind w:left="0" w:firstLine="8"/>
        <w:jc w:val="both"/>
        <w:rPr>
          <w:rFonts w:ascii="Arial" w:hAnsi="Arial" w:cs="Arial"/>
          <w:b/>
          <w:bCs/>
          <w:sz w:val="22"/>
          <w:szCs w:val="22"/>
        </w:rPr>
      </w:pPr>
      <w:r>
        <w:rPr>
          <w:rFonts w:ascii="Arial" w:hAnsi="Arial" w:cs="Arial"/>
          <w:sz w:val="22"/>
          <w:szCs w:val="22"/>
        </w:rPr>
        <w:t>O escriturador das Debêntures será o Banco Bradesco S.A., qualificado acima (“</w:t>
      </w:r>
      <w:r>
        <w:rPr>
          <w:rFonts w:ascii="Arial" w:hAnsi="Arial" w:cs="Arial"/>
          <w:sz w:val="22"/>
          <w:szCs w:val="22"/>
          <w:u w:val="single"/>
        </w:rPr>
        <w:t>Escriturador</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Escriturador na prestação dos serviços relativos às Debêntures</w:t>
      </w:r>
      <w:r>
        <w:rPr>
          <w:rFonts w:ascii="Arial" w:hAnsi="Arial" w:cs="Arial"/>
          <w:sz w:val="22"/>
          <w:szCs w:val="22"/>
        </w:rPr>
        <w:t>). O Banco Liquidante e o Escriturador foram contratados nos termos do “[-]” (“</w:t>
      </w:r>
      <w:r>
        <w:rPr>
          <w:rFonts w:ascii="Arial" w:hAnsi="Arial" w:cs="Arial"/>
          <w:sz w:val="22"/>
          <w:szCs w:val="22"/>
          <w:u w:val="single"/>
        </w:rPr>
        <w:t>Contrato de Escrituração</w:t>
      </w:r>
      <w:r>
        <w:rPr>
          <w:rFonts w:ascii="Arial" w:hAnsi="Arial" w:cs="Arial"/>
          <w:sz w:val="22"/>
          <w:szCs w:val="22"/>
        </w:rPr>
        <w:t>”).</w:t>
      </w:r>
    </w:p>
    <w:p w14:paraId="1A14718A" w14:textId="77777777" w:rsidR="00EB28A4" w:rsidRDefault="00EB28A4">
      <w:pPr>
        <w:widowControl w:val="0"/>
        <w:tabs>
          <w:tab w:val="left" w:pos="709"/>
        </w:tabs>
        <w:spacing w:line="340" w:lineRule="exact"/>
        <w:ind w:left="8"/>
        <w:jc w:val="both"/>
        <w:rPr>
          <w:rFonts w:ascii="Arial" w:hAnsi="Arial" w:cs="Arial"/>
          <w:b/>
          <w:bCs/>
          <w:sz w:val="22"/>
          <w:szCs w:val="22"/>
        </w:rPr>
      </w:pPr>
    </w:p>
    <w:p w14:paraId="1D546B8A" w14:textId="77777777" w:rsidR="00EB28A4" w:rsidRDefault="00A205FA">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Destinação dos Recursos</w:t>
      </w:r>
    </w:p>
    <w:p w14:paraId="4AAE5926" w14:textId="77777777" w:rsidR="00EB28A4" w:rsidRDefault="00EB28A4">
      <w:pPr>
        <w:widowControl w:val="0"/>
        <w:spacing w:line="340" w:lineRule="exact"/>
        <w:ind w:left="720"/>
        <w:jc w:val="both"/>
        <w:rPr>
          <w:rFonts w:ascii="Arial" w:hAnsi="Arial" w:cs="Arial"/>
          <w:b/>
          <w:bCs/>
          <w:sz w:val="22"/>
          <w:szCs w:val="22"/>
        </w:rPr>
      </w:pPr>
    </w:p>
    <w:p w14:paraId="1D9ED7FE" w14:textId="77777777" w:rsidR="00EB28A4" w:rsidRDefault="00A205FA">
      <w:pPr>
        <w:widowControl w:val="0"/>
        <w:numPr>
          <w:ilvl w:val="2"/>
          <w:numId w:val="4"/>
        </w:numPr>
        <w:spacing w:line="340" w:lineRule="exact"/>
        <w:ind w:left="0" w:firstLine="0"/>
        <w:jc w:val="both"/>
        <w:rPr>
          <w:rFonts w:ascii="Arial" w:eastAsia="Arial Unicode MS" w:hAnsi="Arial" w:cs="Arial"/>
          <w:sz w:val="22"/>
          <w:szCs w:val="22"/>
        </w:rPr>
      </w:pPr>
      <w:bookmarkStart w:id="18" w:name="_Ref40197712"/>
      <w:r>
        <w:rPr>
          <w:rFonts w:ascii="Arial" w:hAnsi="Arial" w:cs="Arial"/>
          <w:sz w:val="22"/>
          <w:szCs w:val="22"/>
        </w:rPr>
        <w:t xml:space="preserve">Os recursos captados por meio </w:t>
      </w:r>
      <w:r>
        <w:rPr>
          <w:rFonts w:ascii="Arial" w:eastAsia="Arial Unicode MS" w:hAnsi="Arial" w:cs="Arial"/>
          <w:sz w:val="22"/>
          <w:szCs w:val="22"/>
        </w:rPr>
        <w:t>da Emissão serão destinados para reforço do capital de giro da Emissora e atualização de frota.</w:t>
      </w:r>
      <w:bookmarkEnd w:id="18"/>
    </w:p>
    <w:p w14:paraId="71D0EA83" w14:textId="77777777" w:rsidR="00EB28A4" w:rsidRDefault="00EB28A4">
      <w:pPr>
        <w:widowControl w:val="0"/>
        <w:spacing w:line="340" w:lineRule="exact"/>
        <w:jc w:val="both"/>
        <w:rPr>
          <w:rFonts w:ascii="Arial" w:eastAsia="Arial Unicode MS" w:hAnsi="Arial" w:cs="Arial"/>
          <w:sz w:val="22"/>
          <w:szCs w:val="22"/>
        </w:rPr>
      </w:pPr>
    </w:p>
    <w:p w14:paraId="76C1891D" w14:textId="77777777" w:rsidR="00EB28A4" w:rsidRDefault="00A205FA">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Colocação das Debêntures</w:t>
      </w:r>
    </w:p>
    <w:p w14:paraId="79B62288" w14:textId="77777777" w:rsidR="00EB28A4" w:rsidRDefault="00EB28A4">
      <w:pPr>
        <w:pStyle w:val="ListParagraph"/>
        <w:widowControl w:val="0"/>
        <w:spacing w:line="340" w:lineRule="exact"/>
        <w:ind w:left="0"/>
        <w:jc w:val="both"/>
        <w:rPr>
          <w:rFonts w:ascii="Arial" w:hAnsi="Arial" w:cs="Arial"/>
          <w:sz w:val="22"/>
          <w:szCs w:val="22"/>
        </w:rPr>
      </w:pPr>
    </w:p>
    <w:p w14:paraId="5B57A521" w14:textId="77777777" w:rsidR="00EB28A4" w:rsidRDefault="00A205FA">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As Debêntures serão objeto de colocação privada, sem a intermediação ou esforço de venda de quaisquer instituições financeiras integrantes do sistema de distribuição de valores mobiliários, exclusivamente para um único Debenturista, que seja pessoa física, pessoa jurídica e/ou fundo de investimento de prévio relacionamento comercial ou creditício da Emissora e/ou de sociedades integrantes de seu grupo econômico.</w:t>
      </w:r>
    </w:p>
    <w:p w14:paraId="4C66C837" w14:textId="77777777" w:rsidR="00EB28A4" w:rsidRDefault="00EB28A4">
      <w:pPr>
        <w:widowControl w:val="0"/>
        <w:spacing w:line="340" w:lineRule="exact"/>
        <w:jc w:val="both"/>
        <w:rPr>
          <w:rFonts w:ascii="Arial" w:hAnsi="Arial" w:cs="Arial"/>
          <w:sz w:val="22"/>
          <w:szCs w:val="22"/>
        </w:rPr>
      </w:pPr>
    </w:p>
    <w:p w14:paraId="1E1BCF08" w14:textId="61B764E9" w:rsidR="00EB28A4" w:rsidRDefault="00A205FA">
      <w:pPr>
        <w:pStyle w:val="ListParagraph"/>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 colocação das Debêntures poderá ser parcial, desde que haja a colocação do montante de R$83.000.000,00 (oitenta e três milhões de reais) (“</w:t>
      </w:r>
      <w:r>
        <w:rPr>
          <w:rFonts w:ascii="Arial" w:hAnsi="Arial" w:cs="Arial"/>
          <w:sz w:val="22"/>
          <w:szCs w:val="22"/>
          <w:u w:val="single"/>
        </w:rPr>
        <w:t>Volume Mínimo da Emissão</w:t>
      </w:r>
      <w:r>
        <w:rPr>
          <w:rFonts w:ascii="Arial" w:hAnsi="Arial" w:cs="Arial"/>
          <w:sz w:val="22"/>
          <w:szCs w:val="22"/>
        </w:rPr>
        <w:t xml:space="preserve">”). Caso o Volume Mínimo da Emissão não seja atingido, a Emissão será cancelada e os investidores que já tiverem subscrito e integralizado as Debêntures receberão os montantes utilizados na referida integralização sem juros ou correção monetária, sem reembolso e com dedução dos valores relativos aos tributos incidentes, se existentes, e aos encargos incidentes, se existentes, no prazo de 3 (três) Dias Úteis contado da data em que tenha sido verificado que o Volume Mínimo da Emissão não foi atingido, observado que, com relação às Debêntures custodiadas na B3, o resgate será realizado de acordo com os procedimentos da B3. </w:t>
      </w:r>
      <w:ins w:id="19" w:author="Banco Bradesco" w:date="2020-06-12T14:51:00Z">
        <w:r w:rsidR="00E362A2">
          <w:rPr>
            <w:rFonts w:ascii="Arial" w:hAnsi="Arial" w:cs="Arial"/>
            <w:sz w:val="22"/>
            <w:szCs w:val="22"/>
          </w:rPr>
          <w:t>[Precisamos de validação da B3 desta cl</w:t>
        </w:r>
      </w:ins>
      <w:ins w:id="20" w:author="Banco Bradesco" w:date="2020-06-12T14:52:00Z">
        <w:r w:rsidR="00E362A2">
          <w:rPr>
            <w:rFonts w:ascii="Arial" w:hAnsi="Arial" w:cs="Arial"/>
            <w:sz w:val="22"/>
            <w:szCs w:val="22"/>
          </w:rPr>
          <w:t>áusula e da cláusula abaixo?]</w:t>
        </w:r>
      </w:ins>
    </w:p>
    <w:p w14:paraId="2BE232B6" w14:textId="77777777" w:rsidR="00EB28A4" w:rsidRDefault="00EB28A4">
      <w:pPr>
        <w:pStyle w:val="ListParagraph"/>
        <w:widowControl w:val="0"/>
        <w:spacing w:line="340" w:lineRule="exact"/>
        <w:ind w:left="0"/>
        <w:jc w:val="both"/>
        <w:rPr>
          <w:rFonts w:ascii="Arial" w:hAnsi="Arial" w:cs="Arial"/>
          <w:sz w:val="22"/>
          <w:szCs w:val="22"/>
        </w:rPr>
      </w:pPr>
    </w:p>
    <w:p w14:paraId="1FC02A90" w14:textId="77777777" w:rsidR="00EB28A4" w:rsidRDefault="00A205FA">
      <w:pPr>
        <w:pStyle w:val="ListParagraph"/>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Caso haja colocação igual ou superior ao Volume Mínimo da Emissão, </w:t>
      </w:r>
      <w:r>
        <w:rPr>
          <w:rFonts w:ascii="Arial" w:hAnsi="Arial" w:cs="Arial"/>
          <w:sz w:val="22"/>
          <w:szCs w:val="22"/>
        </w:rPr>
        <w:lastRenderedPageBreak/>
        <w:t xml:space="preserve">eventual saldo de Debêntures não subscrito e integralizado será cancelado pela Emissora por meio de aditamento a esta Escritura, sem a necessidade de realização de deliberação societária da Emissora ou de realização de Assembleia Geral de Debenturistas. </w:t>
      </w:r>
    </w:p>
    <w:p w14:paraId="2A2DA3DD" w14:textId="77777777" w:rsidR="00EB28A4" w:rsidRDefault="00EB28A4">
      <w:pPr>
        <w:pStyle w:val="ListParagraph"/>
        <w:widowControl w:val="0"/>
        <w:spacing w:line="340" w:lineRule="exact"/>
        <w:ind w:left="0"/>
        <w:jc w:val="both"/>
        <w:rPr>
          <w:rFonts w:ascii="Arial" w:hAnsi="Arial" w:cs="Arial"/>
          <w:sz w:val="22"/>
          <w:szCs w:val="22"/>
        </w:rPr>
      </w:pPr>
    </w:p>
    <w:p w14:paraId="33F42F0D" w14:textId="77777777" w:rsidR="00EB28A4" w:rsidRDefault="00A205FA">
      <w:pPr>
        <w:widowControl w:val="0"/>
        <w:numPr>
          <w:ilvl w:val="1"/>
          <w:numId w:val="4"/>
        </w:numPr>
        <w:spacing w:line="340" w:lineRule="exact"/>
        <w:ind w:hanging="720"/>
        <w:jc w:val="both"/>
        <w:rPr>
          <w:rFonts w:ascii="Arial" w:hAnsi="Arial" w:cs="Arial"/>
          <w:b/>
          <w:sz w:val="22"/>
          <w:szCs w:val="22"/>
        </w:rPr>
      </w:pPr>
      <w:r>
        <w:rPr>
          <w:rFonts w:ascii="Arial" w:hAnsi="Arial" w:cs="Arial"/>
          <w:b/>
          <w:sz w:val="22"/>
          <w:szCs w:val="22"/>
        </w:rPr>
        <w:t>Fundo de Liquidez e Estabilização e Fundo de Amortização</w:t>
      </w:r>
    </w:p>
    <w:p w14:paraId="39BDD06D" w14:textId="77777777" w:rsidR="00EB28A4" w:rsidRDefault="00EB28A4">
      <w:pPr>
        <w:widowControl w:val="0"/>
        <w:spacing w:line="340" w:lineRule="exact"/>
        <w:jc w:val="both"/>
        <w:rPr>
          <w:rFonts w:ascii="Arial" w:hAnsi="Arial" w:cs="Arial"/>
          <w:sz w:val="22"/>
          <w:szCs w:val="22"/>
        </w:rPr>
      </w:pPr>
      <w:bookmarkStart w:id="21" w:name="_DV_M4"/>
      <w:bookmarkEnd w:id="21"/>
    </w:p>
    <w:p w14:paraId="41F1C31C" w14:textId="77777777" w:rsidR="00EB28A4" w:rsidRDefault="00A205FA">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sustentação de liquidez, tampouco será celebrado contrato de garantia de liquidez para as Debêntures. Não será firmado, ainda, contrato de estabilização de preço das Debêntures no mercado secundário. </w:t>
      </w:r>
    </w:p>
    <w:p w14:paraId="72D6D705" w14:textId="77777777" w:rsidR="00EB28A4" w:rsidRDefault="00EB28A4">
      <w:pPr>
        <w:widowControl w:val="0"/>
        <w:spacing w:line="340" w:lineRule="exact"/>
        <w:jc w:val="both"/>
        <w:rPr>
          <w:rFonts w:ascii="Arial" w:hAnsi="Arial" w:cs="Arial"/>
          <w:sz w:val="22"/>
          <w:szCs w:val="22"/>
        </w:rPr>
      </w:pPr>
    </w:p>
    <w:p w14:paraId="3703D074" w14:textId="77777777" w:rsidR="00EB28A4" w:rsidRDefault="00A205FA">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amortização para a presente Emissão. </w:t>
      </w:r>
    </w:p>
    <w:p w14:paraId="2860D2E0" w14:textId="77777777" w:rsidR="00EB28A4" w:rsidRDefault="00EB28A4">
      <w:pPr>
        <w:widowControl w:val="0"/>
        <w:spacing w:line="340" w:lineRule="exact"/>
        <w:jc w:val="both"/>
        <w:rPr>
          <w:rFonts w:ascii="Arial" w:hAnsi="Arial" w:cs="Arial"/>
          <w:sz w:val="22"/>
          <w:szCs w:val="22"/>
        </w:rPr>
      </w:pPr>
    </w:p>
    <w:p w14:paraId="2586A1F6" w14:textId="77777777" w:rsidR="00EB28A4" w:rsidRDefault="00A205FA">
      <w:pPr>
        <w:widowControl w:val="0"/>
        <w:numPr>
          <w:ilvl w:val="0"/>
          <w:numId w:val="4"/>
        </w:numPr>
        <w:tabs>
          <w:tab w:val="left" w:pos="851"/>
        </w:tabs>
        <w:spacing w:line="340" w:lineRule="exact"/>
        <w:ind w:hanging="1770"/>
        <w:jc w:val="both"/>
        <w:rPr>
          <w:rFonts w:ascii="Arial" w:hAnsi="Arial" w:cs="Arial"/>
          <w:b/>
          <w:bCs/>
          <w:sz w:val="22"/>
          <w:szCs w:val="22"/>
        </w:rPr>
      </w:pPr>
      <w:r>
        <w:rPr>
          <w:rFonts w:ascii="Arial" w:hAnsi="Arial" w:cs="Arial"/>
          <w:b/>
          <w:bCs/>
          <w:sz w:val="22"/>
          <w:szCs w:val="22"/>
        </w:rPr>
        <w:t>DAS CARACTERÍSTICAS DAS DEBÊNTURES</w:t>
      </w:r>
    </w:p>
    <w:p w14:paraId="390011E4" w14:textId="77777777" w:rsidR="00EB28A4" w:rsidRDefault="00EB28A4">
      <w:pPr>
        <w:widowControl w:val="0"/>
        <w:spacing w:line="340" w:lineRule="exact"/>
        <w:jc w:val="both"/>
        <w:rPr>
          <w:rFonts w:ascii="Arial" w:hAnsi="Arial" w:cs="Arial"/>
          <w:sz w:val="22"/>
          <w:szCs w:val="22"/>
        </w:rPr>
      </w:pPr>
    </w:p>
    <w:p w14:paraId="52BB2228" w14:textId="77777777" w:rsidR="00EB28A4" w:rsidRDefault="00A205FA">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Características Básicas</w:t>
      </w:r>
    </w:p>
    <w:p w14:paraId="701A3990" w14:textId="77777777" w:rsidR="00EB28A4" w:rsidRDefault="00EB28A4">
      <w:pPr>
        <w:widowControl w:val="0"/>
        <w:spacing w:line="340" w:lineRule="exact"/>
        <w:jc w:val="both"/>
        <w:rPr>
          <w:rFonts w:ascii="Arial" w:hAnsi="Arial" w:cs="Arial"/>
          <w:sz w:val="22"/>
          <w:szCs w:val="22"/>
        </w:rPr>
      </w:pPr>
    </w:p>
    <w:p w14:paraId="391F2BC5" w14:textId="77777777" w:rsidR="00EB28A4" w:rsidRDefault="00A205FA">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 xml:space="preserve">Valor Nominal Unitário </w:t>
      </w:r>
    </w:p>
    <w:p w14:paraId="7BDEF21D" w14:textId="77777777" w:rsidR="00EB28A4" w:rsidRDefault="00EB28A4">
      <w:pPr>
        <w:widowControl w:val="0"/>
        <w:spacing w:line="340" w:lineRule="exact"/>
        <w:jc w:val="both"/>
        <w:rPr>
          <w:rFonts w:ascii="Arial" w:hAnsi="Arial" w:cs="Arial"/>
          <w:sz w:val="22"/>
          <w:szCs w:val="22"/>
        </w:rPr>
      </w:pPr>
    </w:p>
    <w:p w14:paraId="32FB42AA" w14:textId="7238F5B7" w:rsidR="00EB28A4" w:rsidRDefault="00A205FA">
      <w:pPr>
        <w:widowControl w:val="0"/>
        <w:numPr>
          <w:ilvl w:val="3"/>
          <w:numId w:val="4"/>
        </w:numPr>
        <w:spacing w:line="340" w:lineRule="exact"/>
        <w:ind w:left="0" w:firstLine="0"/>
        <w:jc w:val="both"/>
        <w:rPr>
          <w:rFonts w:ascii="Arial" w:hAnsi="Arial" w:cs="Arial"/>
          <w:i/>
          <w:sz w:val="22"/>
          <w:szCs w:val="22"/>
        </w:rPr>
      </w:pPr>
      <w:r>
        <w:rPr>
          <w:rFonts w:ascii="Arial" w:hAnsi="Arial" w:cs="Arial"/>
          <w:sz w:val="22"/>
          <w:szCs w:val="22"/>
        </w:rPr>
        <w:t>O valor nominal unitário das Debêntures será de R$ 1,00 (</w:t>
      </w:r>
      <w:del w:id="22" w:author="Banco Bradesco" w:date="2020-06-12T14:52:00Z">
        <w:r w:rsidDel="00E362A2">
          <w:rPr>
            <w:rFonts w:ascii="Arial" w:hAnsi="Arial" w:cs="Arial"/>
            <w:sz w:val="22"/>
            <w:szCs w:val="22"/>
          </w:rPr>
          <w:delText xml:space="preserve">mil </w:delText>
        </w:r>
      </w:del>
      <w:ins w:id="23" w:author="Banco Bradesco" w:date="2020-06-12T14:52:00Z">
        <w:r w:rsidR="00E362A2">
          <w:rPr>
            <w:rFonts w:ascii="Arial" w:hAnsi="Arial" w:cs="Arial"/>
            <w:sz w:val="22"/>
            <w:szCs w:val="22"/>
          </w:rPr>
          <w:t>um</w:t>
        </w:r>
        <w:r w:rsidR="00E362A2">
          <w:rPr>
            <w:rFonts w:ascii="Arial" w:hAnsi="Arial" w:cs="Arial"/>
            <w:sz w:val="22"/>
            <w:szCs w:val="22"/>
          </w:rPr>
          <w:t xml:space="preserve"> </w:t>
        </w:r>
      </w:ins>
      <w:del w:id="24" w:author="Banco Bradesco" w:date="2020-06-12T14:52:00Z">
        <w:r w:rsidDel="00E362A2">
          <w:rPr>
            <w:rFonts w:ascii="Arial" w:hAnsi="Arial" w:cs="Arial"/>
            <w:sz w:val="22"/>
            <w:szCs w:val="22"/>
          </w:rPr>
          <w:delText>reais</w:delText>
        </w:r>
      </w:del>
      <w:ins w:id="25" w:author="Banco Bradesco" w:date="2020-06-12T14:52:00Z">
        <w:r w:rsidR="00E362A2">
          <w:rPr>
            <w:rFonts w:ascii="Arial" w:hAnsi="Arial" w:cs="Arial"/>
            <w:sz w:val="22"/>
            <w:szCs w:val="22"/>
          </w:rPr>
          <w:t>rea</w:t>
        </w:r>
        <w:r w:rsidR="00E362A2">
          <w:rPr>
            <w:rFonts w:ascii="Arial" w:hAnsi="Arial" w:cs="Arial"/>
            <w:sz w:val="22"/>
            <w:szCs w:val="22"/>
          </w:rPr>
          <w:t>l</w:t>
        </w:r>
      </w:ins>
      <w:r>
        <w:rPr>
          <w:rFonts w:ascii="Arial" w:hAnsi="Arial" w:cs="Arial"/>
          <w:sz w:val="22"/>
          <w:szCs w:val="22"/>
        </w:rPr>
        <w:t>) na Data de Emissão (conforme definido abaixo) (“</w:t>
      </w:r>
      <w:r>
        <w:rPr>
          <w:rFonts w:ascii="Arial" w:hAnsi="Arial" w:cs="Arial"/>
          <w:sz w:val="22"/>
          <w:szCs w:val="22"/>
          <w:u w:val="single"/>
        </w:rPr>
        <w:t>Valor Nominal Unitário</w:t>
      </w:r>
      <w:r>
        <w:rPr>
          <w:rFonts w:ascii="Arial" w:hAnsi="Arial" w:cs="Arial"/>
          <w:sz w:val="22"/>
          <w:szCs w:val="22"/>
        </w:rPr>
        <w:t>”).</w:t>
      </w:r>
    </w:p>
    <w:p w14:paraId="6C393E9C" w14:textId="77777777" w:rsidR="00EB28A4" w:rsidRDefault="00EB28A4">
      <w:pPr>
        <w:widowControl w:val="0"/>
        <w:spacing w:line="340" w:lineRule="exact"/>
        <w:jc w:val="both"/>
        <w:rPr>
          <w:rFonts w:ascii="Arial" w:hAnsi="Arial" w:cs="Arial"/>
          <w:i/>
          <w:sz w:val="22"/>
          <w:szCs w:val="22"/>
        </w:rPr>
      </w:pPr>
    </w:p>
    <w:p w14:paraId="6B23D21E" w14:textId="77777777" w:rsidR="00EB28A4" w:rsidRDefault="00A205FA">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Data de Emissão</w:t>
      </w:r>
    </w:p>
    <w:p w14:paraId="5840B505" w14:textId="77777777" w:rsidR="00EB28A4" w:rsidRDefault="00EB28A4">
      <w:pPr>
        <w:widowControl w:val="0"/>
        <w:spacing w:line="340" w:lineRule="exact"/>
        <w:jc w:val="both"/>
        <w:rPr>
          <w:rFonts w:ascii="Arial" w:hAnsi="Arial" w:cs="Arial"/>
          <w:i/>
          <w:sz w:val="22"/>
          <w:szCs w:val="22"/>
        </w:rPr>
      </w:pPr>
    </w:p>
    <w:p w14:paraId="456D5EDA" w14:textId="77777777" w:rsidR="00EB28A4" w:rsidRDefault="00A205FA">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Para todos os fins e efeitos legais, a data de emissão das Debêntures será 13 de junho de 2020 (“</w:t>
      </w:r>
      <w:r>
        <w:rPr>
          <w:rFonts w:ascii="Arial" w:hAnsi="Arial" w:cs="Arial"/>
          <w:sz w:val="22"/>
          <w:szCs w:val="22"/>
          <w:u w:val="single"/>
        </w:rPr>
        <w:t>Data de Emissão</w:t>
      </w:r>
      <w:r>
        <w:rPr>
          <w:rFonts w:ascii="Arial" w:hAnsi="Arial" w:cs="Arial"/>
          <w:sz w:val="22"/>
          <w:szCs w:val="22"/>
        </w:rPr>
        <w:t>”).</w:t>
      </w:r>
    </w:p>
    <w:p w14:paraId="0FDCA977" w14:textId="77777777" w:rsidR="00EB28A4" w:rsidRDefault="00EB28A4">
      <w:pPr>
        <w:widowControl w:val="0"/>
        <w:spacing w:line="340" w:lineRule="exact"/>
        <w:jc w:val="both"/>
        <w:rPr>
          <w:rFonts w:ascii="Arial" w:hAnsi="Arial" w:cs="Arial"/>
          <w:sz w:val="22"/>
          <w:szCs w:val="22"/>
        </w:rPr>
      </w:pPr>
    </w:p>
    <w:p w14:paraId="1F5DECA9" w14:textId="77777777" w:rsidR="00EB28A4" w:rsidRDefault="00A205FA">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Prazo e Data de Vencimento</w:t>
      </w:r>
    </w:p>
    <w:p w14:paraId="714CCC3C" w14:textId="77777777" w:rsidR="00EB28A4" w:rsidRDefault="00EB28A4">
      <w:pPr>
        <w:widowControl w:val="0"/>
        <w:spacing w:line="340" w:lineRule="exact"/>
        <w:jc w:val="both"/>
        <w:rPr>
          <w:rFonts w:ascii="Arial" w:hAnsi="Arial" w:cs="Arial"/>
          <w:sz w:val="22"/>
          <w:szCs w:val="22"/>
        </w:rPr>
      </w:pPr>
    </w:p>
    <w:p w14:paraId="2A440685" w14:textId="53776253" w:rsidR="00EB28A4" w:rsidRDefault="00A205FA">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O vencimento final das Debêntures ocorrerá ao término do prazo de 37 (trinta e sete) meses a contar da Data de Emissão, vencendo-se, portanto, em 13 de julho de 2023 (“</w:t>
      </w:r>
      <w:r>
        <w:rPr>
          <w:rFonts w:ascii="Arial" w:hAnsi="Arial" w:cs="Arial"/>
          <w:sz w:val="22"/>
          <w:szCs w:val="22"/>
          <w:u w:val="single"/>
        </w:rPr>
        <w:t>Data de Vencimento</w:t>
      </w:r>
      <w:r>
        <w:rPr>
          <w:rFonts w:ascii="Arial" w:hAnsi="Arial" w:cs="Arial"/>
          <w:sz w:val="22"/>
          <w:szCs w:val="22"/>
        </w:rPr>
        <w:t>”), ressalvadas as hip</w:t>
      </w:r>
      <w:bookmarkStart w:id="26" w:name="OLE_LINK3"/>
      <w:bookmarkStart w:id="27" w:name="OLE_LINK4"/>
      <w:r>
        <w:rPr>
          <w:rFonts w:ascii="Arial" w:hAnsi="Arial" w:cs="Arial"/>
          <w:sz w:val="22"/>
          <w:szCs w:val="22"/>
        </w:rPr>
        <w:t xml:space="preserve">óteses de vencimento </w:t>
      </w:r>
      <w:ins w:id="28" w:author="Banco Bradesco" w:date="2020-06-12T14:53:00Z">
        <w:r w:rsidR="00E362A2">
          <w:rPr>
            <w:rFonts w:ascii="Arial" w:hAnsi="Arial" w:cs="Arial"/>
            <w:sz w:val="22"/>
            <w:szCs w:val="22"/>
          </w:rPr>
          <w:t xml:space="preserve">ou resgate </w:t>
        </w:r>
      </w:ins>
      <w:r>
        <w:rPr>
          <w:rFonts w:ascii="Arial" w:hAnsi="Arial" w:cs="Arial"/>
          <w:sz w:val="22"/>
          <w:szCs w:val="22"/>
        </w:rPr>
        <w:t>antecipado. Na Data de Vencimento das Debêntures ou no caso de declaração do vencimento antecipado, a Emissora obriga-se a proceder ao pagamento das Debêntures pelo Valor Nominal Unitário ou saldo do Valor Nominal Unitário, conforme o caso, acrescido dos Juros Remuneratórios</w:t>
      </w:r>
      <w:bookmarkEnd w:id="26"/>
      <w:bookmarkEnd w:id="27"/>
      <w:r>
        <w:rPr>
          <w:rFonts w:ascii="Arial" w:hAnsi="Arial" w:cs="Arial"/>
          <w:sz w:val="22"/>
          <w:szCs w:val="22"/>
        </w:rPr>
        <w:t xml:space="preserve"> (conforme definido abaixo) devidos, calculados na forma prevista nesta Escritura.</w:t>
      </w:r>
    </w:p>
    <w:p w14:paraId="0EBAE560" w14:textId="77777777" w:rsidR="00EB28A4" w:rsidRDefault="00EB28A4">
      <w:pPr>
        <w:widowControl w:val="0"/>
        <w:spacing w:line="340" w:lineRule="exact"/>
        <w:jc w:val="both"/>
        <w:rPr>
          <w:rFonts w:ascii="Arial" w:hAnsi="Arial" w:cs="Arial"/>
          <w:iCs/>
          <w:sz w:val="22"/>
          <w:szCs w:val="22"/>
        </w:rPr>
      </w:pPr>
    </w:p>
    <w:p w14:paraId="32FE4B2C" w14:textId="77777777" w:rsidR="00EB28A4" w:rsidRDefault="00A205FA">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Forma e Emissão de Certificados</w:t>
      </w:r>
    </w:p>
    <w:p w14:paraId="6096B2C5" w14:textId="77777777" w:rsidR="00EB28A4" w:rsidRDefault="00EB28A4">
      <w:pPr>
        <w:widowControl w:val="0"/>
        <w:spacing w:line="340" w:lineRule="exact"/>
        <w:jc w:val="both"/>
        <w:rPr>
          <w:rFonts w:ascii="Arial" w:hAnsi="Arial" w:cs="Arial"/>
          <w:sz w:val="22"/>
          <w:szCs w:val="22"/>
        </w:rPr>
      </w:pPr>
    </w:p>
    <w:p w14:paraId="10551CF7" w14:textId="77777777" w:rsidR="00EB28A4" w:rsidRDefault="00A205FA">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w:t>
      </w:r>
      <w:r>
        <w:rPr>
          <w:rFonts w:ascii="Arial" w:eastAsia="Arial Unicode MS" w:hAnsi="Arial" w:cs="Arial"/>
          <w:sz w:val="22"/>
          <w:szCs w:val="22"/>
        </w:rPr>
        <w:t>emitidas na forma nominativa e escritural</w:t>
      </w:r>
      <w:r>
        <w:rPr>
          <w:rFonts w:ascii="Arial" w:hAnsi="Arial" w:cs="Arial"/>
          <w:sz w:val="22"/>
          <w:szCs w:val="22"/>
        </w:rPr>
        <w:t xml:space="preserve">, sem a </w:t>
      </w:r>
      <w:r>
        <w:rPr>
          <w:rFonts w:ascii="Arial" w:hAnsi="Arial" w:cs="Arial"/>
          <w:sz w:val="22"/>
          <w:szCs w:val="22"/>
        </w:rPr>
        <w:lastRenderedPageBreak/>
        <w:t>emissão de certificados ou cautelas.</w:t>
      </w:r>
    </w:p>
    <w:p w14:paraId="2C44EAB3" w14:textId="77777777" w:rsidR="00EB28A4" w:rsidRDefault="00EB28A4">
      <w:pPr>
        <w:widowControl w:val="0"/>
        <w:spacing w:line="340" w:lineRule="exact"/>
        <w:jc w:val="both"/>
        <w:rPr>
          <w:rFonts w:ascii="Arial" w:hAnsi="Arial" w:cs="Arial"/>
          <w:sz w:val="22"/>
          <w:szCs w:val="22"/>
        </w:rPr>
      </w:pPr>
    </w:p>
    <w:p w14:paraId="6AECACFE" w14:textId="77777777" w:rsidR="00EB28A4" w:rsidRDefault="00A205FA">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Comprovação de Titularidade das Debêntures</w:t>
      </w:r>
    </w:p>
    <w:p w14:paraId="14B56F8E" w14:textId="77777777" w:rsidR="00EB28A4" w:rsidRDefault="00EB28A4">
      <w:pPr>
        <w:widowControl w:val="0"/>
        <w:spacing w:line="340" w:lineRule="exact"/>
        <w:jc w:val="both"/>
        <w:rPr>
          <w:rFonts w:ascii="Arial" w:hAnsi="Arial" w:cs="Arial"/>
          <w:sz w:val="22"/>
          <w:szCs w:val="22"/>
        </w:rPr>
      </w:pPr>
    </w:p>
    <w:p w14:paraId="0F8567FD" w14:textId="77777777" w:rsidR="00EB28A4" w:rsidRDefault="00A205FA">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Para todos os fins de direito, a titularidade das Debêntures será comprovada pelo </w:t>
      </w:r>
      <w:r>
        <w:rPr>
          <w:rFonts w:ascii="Arial" w:eastAsia="Arial Unicode MS" w:hAnsi="Arial" w:cs="Arial"/>
          <w:sz w:val="22"/>
          <w:szCs w:val="22"/>
        </w:rPr>
        <w:t>extrato das Debêntures</w:t>
      </w:r>
      <w:r>
        <w:rPr>
          <w:rFonts w:ascii="Arial" w:hAnsi="Arial" w:cs="Arial"/>
          <w:sz w:val="22"/>
          <w:szCs w:val="22"/>
        </w:rPr>
        <w:t xml:space="preserve"> emitido pelo Escriturador, na qualidade de instituição financeira responsável pela escrituração das Debêntures. Adicionalmente, com relação às Debêntures que estiverem custodiadas eletronicamente na B3, </w:t>
      </w:r>
      <w:r>
        <w:rPr>
          <w:rFonts w:ascii="Arial" w:hAnsi="Arial" w:cs="Arial"/>
          <w:color w:val="000000"/>
          <w:sz w:val="22"/>
          <w:szCs w:val="22"/>
        </w:rPr>
        <w:t xml:space="preserve">será reconhecido </w:t>
      </w:r>
      <w:r>
        <w:rPr>
          <w:rFonts w:ascii="Arial" w:hAnsi="Arial" w:cs="Arial"/>
          <w:sz w:val="22"/>
          <w:szCs w:val="22"/>
        </w:rPr>
        <w:t>como comprovante de titularidade o extrato em nome do Debenturista, expedido pela B3.</w:t>
      </w:r>
    </w:p>
    <w:p w14:paraId="0BF320BE" w14:textId="77777777" w:rsidR="00EB28A4" w:rsidRDefault="00EB28A4">
      <w:pPr>
        <w:widowControl w:val="0"/>
        <w:spacing w:line="340" w:lineRule="exact"/>
        <w:jc w:val="both"/>
        <w:rPr>
          <w:rFonts w:ascii="Arial" w:hAnsi="Arial" w:cs="Arial"/>
          <w:sz w:val="22"/>
          <w:szCs w:val="22"/>
        </w:rPr>
      </w:pPr>
    </w:p>
    <w:p w14:paraId="093BC59C" w14:textId="77777777" w:rsidR="00EB28A4" w:rsidRDefault="00A205FA">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Conversibilidade</w:t>
      </w:r>
    </w:p>
    <w:p w14:paraId="5518A812" w14:textId="77777777" w:rsidR="00EB28A4" w:rsidRDefault="00EB28A4">
      <w:pPr>
        <w:widowControl w:val="0"/>
        <w:spacing w:line="340" w:lineRule="exact"/>
        <w:jc w:val="both"/>
        <w:rPr>
          <w:rFonts w:ascii="Arial" w:hAnsi="Arial" w:cs="Arial"/>
          <w:sz w:val="22"/>
          <w:szCs w:val="22"/>
        </w:rPr>
      </w:pPr>
    </w:p>
    <w:p w14:paraId="2DF48F6F" w14:textId="77777777" w:rsidR="00EB28A4" w:rsidRDefault="00A205FA">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simples, não conversíveis em ações de emissão da Emissora.</w:t>
      </w:r>
    </w:p>
    <w:p w14:paraId="1A2F6773" w14:textId="77777777" w:rsidR="00EB28A4" w:rsidRDefault="00EB28A4">
      <w:pPr>
        <w:widowControl w:val="0"/>
        <w:spacing w:line="340" w:lineRule="exact"/>
        <w:jc w:val="both"/>
        <w:rPr>
          <w:rFonts w:ascii="Arial" w:hAnsi="Arial" w:cs="Arial"/>
          <w:sz w:val="22"/>
          <w:szCs w:val="22"/>
        </w:rPr>
      </w:pPr>
    </w:p>
    <w:p w14:paraId="27A05D41" w14:textId="77777777" w:rsidR="00EB28A4" w:rsidRDefault="00A205FA">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Espécie</w:t>
      </w:r>
    </w:p>
    <w:p w14:paraId="4E263C1D" w14:textId="77777777" w:rsidR="00EB28A4" w:rsidRDefault="00EB28A4">
      <w:pPr>
        <w:pStyle w:val="ListParagraph"/>
        <w:widowControl w:val="0"/>
        <w:spacing w:line="340" w:lineRule="exact"/>
        <w:ind w:left="0"/>
        <w:jc w:val="both"/>
        <w:rPr>
          <w:rFonts w:ascii="Arial" w:hAnsi="Arial" w:cs="Arial"/>
          <w:sz w:val="22"/>
          <w:szCs w:val="22"/>
        </w:rPr>
      </w:pPr>
    </w:p>
    <w:p w14:paraId="2BDCF289" w14:textId="77777777" w:rsidR="00EB28A4" w:rsidRDefault="00A205FA">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da espécie com garantia real, nos termos do artigo 58, da Lei das Sociedades por Ações e contarão com garantia adicional fidejussória.</w:t>
      </w:r>
    </w:p>
    <w:p w14:paraId="56514EFB" w14:textId="77777777" w:rsidR="00EB28A4" w:rsidRDefault="00EB28A4">
      <w:pPr>
        <w:widowControl w:val="0"/>
        <w:spacing w:line="340" w:lineRule="exact"/>
        <w:jc w:val="both"/>
        <w:rPr>
          <w:rFonts w:ascii="Arial" w:hAnsi="Arial" w:cs="Arial"/>
          <w:sz w:val="22"/>
          <w:szCs w:val="22"/>
        </w:rPr>
      </w:pPr>
    </w:p>
    <w:p w14:paraId="084FCB87" w14:textId="77777777" w:rsidR="00EB28A4" w:rsidRDefault="00A205FA">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Subscrição e Integralização</w:t>
      </w:r>
    </w:p>
    <w:p w14:paraId="783FB36F" w14:textId="77777777" w:rsidR="00EB28A4" w:rsidRDefault="00EB28A4">
      <w:pPr>
        <w:widowControl w:val="0"/>
        <w:spacing w:line="340" w:lineRule="exact"/>
        <w:jc w:val="both"/>
        <w:rPr>
          <w:rFonts w:ascii="Arial" w:hAnsi="Arial" w:cs="Arial"/>
          <w:sz w:val="22"/>
          <w:szCs w:val="22"/>
        </w:rPr>
      </w:pPr>
    </w:p>
    <w:p w14:paraId="3ED3AEC6" w14:textId="77777777" w:rsidR="00EB28A4" w:rsidRDefault="00A205FA">
      <w:pPr>
        <w:widowControl w:val="0"/>
        <w:numPr>
          <w:ilvl w:val="2"/>
          <w:numId w:val="4"/>
        </w:numPr>
        <w:spacing w:line="340" w:lineRule="exact"/>
        <w:ind w:hanging="1080"/>
        <w:jc w:val="both"/>
        <w:rPr>
          <w:rFonts w:ascii="Arial" w:hAnsi="Arial" w:cs="Arial"/>
          <w:sz w:val="22"/>
          <w:szCs w:val="22"/>
        </w:rPr>
      </w:pPr>
      <w:r>
        <w:rPr>
          <w:rFonts w:ascii="Arial" w:hAnsi="Arial" w:cs="Arial"/>
          <w:i/>
          <w:sz w:val="22"/>
          <w:szCs w:val="22"/>
        </w:rPr>
        <w:t>Forma de Subscrição e de Integralização e Preço de Integralização</w:t>
      </w:r>
    </w:p>
    <w:p w14:paraId="59E4A8BC" w14:textId="77777777" w:rsidR="00EB28A4" w:rsidRDefault="00EB28A4">
      <w:pPr>
        <w:widowControl w:val="0"/>
        <w:spacing w:line="340" w:lineRule="exact"/>
        <w:ind w:left="1080"/>
        <w:jc w:val="both"/>
        <w:rPr>
          <w:rFonts w:ascii="Arial" w:hAnsi="Arial" w:cs="Arial"/>
          <w:sz w:val="22"/>
          <w:szCs w:val="22"/>
        </w:rPr>
      </w:pPr>
    </w:p>
    <w:p w14:paraId="342A2717" w14:textId="77777777" w:rsidR="00EB28A4" w:rsidRDefault="00A205FA">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subscritas mediante assinatura, pelo Debenturista, do respectivo boletim de subscrição.</w:t>
      </w:r>
    </w:p>
    <w:p w14:paraId="502A5B52" w14:textId="77777777" w:rsidR="00EB28A4" w:rsidRDefault="00EB28A4">
      <w:pPr>
        <w:widowControl w:val="0"/>
        <w:spacing w:line="340" w:lineRule="exact"/>
        <w:jc w:val="both"/>
        <w:rPr>
          <w:rFonts w:ascii="Arial" w:hAnsi="Arial" w:cs="Arial"/>
          <w:sz w:val="22"/>
          <w:szCs w:val="22"/>
        </w:rPr>
      </w:pPr>
    </w:p>
    <w:p w14:paraId="03FE3AF3" w14:textId="2B03CF53" w:rsidR="00EB28A4" w:rsidRDefault="00A205FA">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subscritas e integralizadas à vista, no ato da subscrição, em moeda corrente nacional, pelo seu (i) Valor Nominal Unitário na primeira Data de Integralização, ou (ii) pelo seu Valor Nominal Unitário acrescido dos Juros Remuneratórios, calculada </w:t>
      </w:r>
      <w:r>
        <w:rPr>
          <w:rFonts w:ascii="Arial" w:hAnsi="Arial" w:cs="Arial"/>
          <w:i/>
          <w:sz w:val="22"/>
          <w:szCs w:val="22"/>
        </w:rPr>
        <w:t>pro rata temporis</w:t>
      </w:r>
      <w:r>
        <w:rPr>
          <w:rFonts w:ascii="Arial" w:hAnsi="Arial" w:cs="Arial"/>
          <w:sz w:val="22"/>
          <w:szCs w:val="22"/>
        </w:rPr>
        <w:t xml:space="preserve"> desde a primeira Data de Integralização até a data da sua efetiva subscrição e integralização, caso as Debêntures sejam subscritas e integralizadas após a primeira Data de Integralização.</w:t>
      </w:r>
      <w:bookmarkStart w:id="29" w:name="_DV_M117"/>
      <w:bookmarkStart w:id="30" w:name="_DV_M118"/>
      <w:bookmarkStart w:id="31" w:name="_DV_M119"/>
      <w:bookmarkEnd w:id="29"/>
      <w:bookmarkEnd w:id="30"/>
      <w:bookmarkEnd w:id="31"/>
      <w:r>
        <w:rPr>
          <w:rFonts w:ascii="Arial" w:hAnsi="Arial" w:cs="Arial"/>
          <w:sz w:val="22"/>
          <w:szCs w:val="22"/>
        </w:rPr>
        <w:t xml:space="preserve"> (“</w:t>
      </w:r>
      <w:r>
        <w:rPr>
          <w:rFonts w:ascii="Arial" w:hAnsi="Arial" w:cs="Arial"/>
          <w:sz w:val="22"/>
          <w:szCs w:val="22"/>
          <w:u w:val="single"/>
        </w:rPr>
        <w:t>Preço de integralização</w:t>
      </w:r>
      <w:r>
        <w:rPr>
          <w:rFonts w:ascii="Arial" w:hAnsi="Arial" w:cs="Arial"/>
          <w:sz w:val="22"/>
          <w:szCs w:val="22"/>
        </w:rPr>
        <w:t>”). [O Preço de Integralização não será acrescido de ágio ou deságio nas respectivas Datas de Integralização].</w:t>
      </w:r>
      <w:ins w:id="32" w:author="Banco Bradesco" w:date="2020-06-12T14:53:00Z">
        <w:r w:rsidR="00E362A2">
          <w:rPr>
            <w:rFonts w:ascii="Arial" w:hAnsi="Arial" w:cs="Arial"/>
            <w:sz w:val="22"/>
            <w:szCs w:val="22"/>
          </w:rPr>
          <w:t xml:space="preserve"> [Patria e LM, peço confirmarem se seguiremos sem deságio da operação e com remuneração de CDI + 5,00%]</w:t>
        </w:r>
      </w:ins>
    </w:p>
    <w:p w14:paraId="4B282DCE" w14:textId="77777777" w:rsidR="00EB28A4" w:rsidRDefault="00EB28A4">
      <w:pPr>
        <w:widowControl w:val="0"/>
        <w:spacing w:line="340" w:lineRule="exact"/>
        <w:jc w:val="both"/>
        <w:rPr>
          <w:rFonts w:ascii="Arial" w:hAnsi="Arial" w:cs="Arial"/>
          <w:sz w:val="22"/>
          <w:szCs w:val="22"/>
        </w:rPr>
      </w:pPr>
    </w:p>
    <w:p w14:paraId="5F721425" w14:textId="77777777" w:rsidR="00EB28A4" w:rsidRDefault="00A205FA">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Para os fins desta Escritura, define-se “</w:t>
      </w:r>
      <w:r>
        <w:rPr>
          <w:rFonts w:ascii="Arial" w:hAnsi="Arial" w:cs="Arial"/>
          <w:sz w:val="22"/>
          <w:szCs w:val="22"/>
          <w:u w:val="single"/>
        </w:rPr>
        <w:t>Data de Integralização</w:t>
      </w:r>
      <w:r>
        <w:rPr>
          <w:rFonts w:ascii="Arial" w:hAnsi="Arial" w:cs="Arial"/>
          <w:sz w:val="22"/>
          <w:szCs w:val="22"/>
        </w:rPr>
        <w:t>” a data em que ocorrer a subscrição e a integralização das Debêntures.</w:t>
      </w:r>
    </w:p>
    <w:p w14:paraId="367BC741" w14:textId="77777777" w:rsidR="00EB28A4" w:rsidRDefault="00EB28A4">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4597CD19" w14:textId="77777777" w:rsidR="00EB28A4" w:rsidRDefault="00A205FA">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lastRenderedPageBreak/>
        <w:t>Os valores recebidos pela Emissora a título de integralizações das Debêntures serão depositados na Conta Vinculada (conforme definido abaixo).</w:t>
      </w:r>
    </w:p>
    <w:p w14:paraId="6BA412AB" w14:textId="77777777" w:rsidR="00EB28A4" w:rsidRDefault="00EB28A4">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106D1B1E" w14:textId="77777777" w:rsidR="00EB28A4" w:rsidRDefault="00A205FA">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Atualização do Valor Nominal Unitário</w:t>
      </w:r>
    </w:p>
    <w:p w14:paraId="44B5FE14" w14:textId="77777777" w:rsidR="00EB28A4" w:rsidRDefault="00EB28A4">
      <w:pPr>
        <w:widowControl w:val="0"/>
        <w:autoSpaceDE w:val="0"/>
        <w:autoSpaceDN w:val="0"/>
        <w:adjustRightInd w:val="0"/>
        <w:spacing w:line="340" w:lineRule="exact"/>
        <w:jc w:val="both"/>
        <w:rPr>
          <w:rFonts w:ascii="Arial" w:eastAsia="Arial Unicode MS" w:hAnsi="Arial" w:cs="Arial"/>
          <w:b/>
          <w:bCs/>
          <w:sz w:val="22"/>
          <w:szCs w:val="22"/>
        </w:rPr>
      </w:pPr>
    </w:p>
    <w:p w14:paraId="14E1173D" w14:textId="77777777" w:rsidR="00EB28A4" w:rsidRDefault="00A205FA">
      <w:pPr>
        <w:widowControl w:val="0"/>
        <w:numPr>
          <w:ilvl w:val="2"/>
          <w:numId w:val="4"/>
        </w:numPr>
        <w:spacing w:line="340" w:lineRule="exact"/>
        <w:ind w:left="0" w:firstLine="0"/>
        <w:jc w:val="both"/>
        <w:rPr>
          <w:rFonts w:ascii="Arial" w:hAnsi="Arial" w:cs="Arial"/>
          <w:sz w:val="22"/>
          <w:szCs w:val="22"/>
        </w:rPr>
      </w:pPr>
      <w:r>
        <w:rPr>
          <w:rFonts w:ascii="Arial" w:eastAsia="Arial Unicode MS" w:hAnsi="Arial" w:cs="Arial"/>
          <w:sz w:val="22"/>
          <w:szCs w:val="22"/>
        </w:rPr>
        <w:t>Não haverá atualização monetária do Valor Nominal Unitário das Debêntures por qualquer índice.</w:t>
      </w:r>
    </w:p>
    <w:p w14:paraId="1A454E10" w14:textId="77777777" w:rsidR="00EB28A4" w:rsidRDefault="00EB28A4">
      <w:pPr>
        <w:widowControl w:val="0"/>
        <w:spacing w:line="340" w:lineRule="exact"/>
        <w:jc w:val="both"/>
        <w:rPr>
          <w:rFonts w:ascii="Arial" w:hAnsi="Arial" w:cs="Arial"/>
          <w:sz w:val="22"/>
          <w:szCs w:val="22"/>
        </w:rPr>
      </w:pPr>
    </w:p>
    <w:p w14:paraId="6FD0798D" w14:textId="77777777" w:rsidR="00EB28A4" w:rsidRDefault="00A205FA">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Remuneração</w:t>
      </w:r>
    </w:p>
    <w:p w14:paraId="2BD409D7" w14:textId="77777777" w:rsidR="00EB28A4" w:rsidRDefault="00EB28A4">
      <w:pPr>
        <w:widowControl w:val="0"/>
        <w:spacing w:line="340" w:lineRule="exact"/>
        <w:jc w:val="both"/>
        <w:rPr>
          <w:rFonts w:ascii="Arial" w:eastAsia="Arial Unicode MS" w:hAnsi="Arial" w:cs="Arial"/>
          <w:sz w:val="22"/>
          <w:szCs w:val="22"/>
        </w:rPr>
      </w:pPr>
    </w:p>
    <w:p w14:paraId="008A3B13" w14:textId="77777777" w:rsidR="00EB28A4" w:rsidRDefault="00A205FA">
      <w:pPr>
        <w:widowControl w:val="0"/>
        <w:numPr>
          <w:ilvl w:val="2"/>
          <w:numId w:val="4"/>
        </w:numPr>
        <w:spacing w:line="340" w:lineRule="exact"/>
        <w:ind w:hanging="1080"/>
        <w:jc w:val="both"/>
        <w:rPr>
          <w:rFonts w:ascii="Arial" w:eastAsia="Arial Unicode MS" w:hAnsi="Arial" w:cs="Arial"/>
          <w:i/>
          <w:iCs/>
          <w:sz w:val="22"/>
          <w:szCs w:val="22"/>
        </w:rPr>
      </w:pPr>
      <w:r>
        <w:rPr>
          <w:rFonts w:ascii="Arial" w:eastAsia="Arial Unicode MS" w:hAnsi="Arial" w:cs="Arial"/>
          <w:i/>
          <w:iCs/>
          <w:sz w:val="22"/>
          <w:szCs w:val="22"/>
        </w:rPr>
        <w:t>Juros Remuneratórios</w:t>
      </w:r>
    </w:p>
    <w:p w14:paraId="520903B2" w14:textId="77777777" w:rsidR="00EB28A4" w:rsidRDefault="00EB28A4">
      <w:pPr>
        <w:widowControl w:val="0"/>
        <w:spacing w:line="340" w:lineRule="exact"/>
        <w:jc w:val="both"/>
        <w:rPr>
          <w:rFonts w:ascii="Arial" w:eastAsia="Arial Unicode MS" w:hAnsi="Arial" w:cs="Arial"/>
          <w:b/>
          <w:bCs/>
          <w:sz w:val="22"/>
          <w:szCs w:val="22"/>
        </w:rPr>
      </w:pPr>
    </w:p>
    <w:p w14:paraId="3EDF9B8E" w14:textId="77777777" w:rsidR="00EB28A4" w:rsidRDefault="00A205FA">
      <w:pPr>
        <w:widowControl w:val="0"/>
        <w:numPr>
          <w:ilvl w:val="3"/>
          <w:numId w:val="4"/>
        </w:numPr>
        <w:spacing w:line="340" w:lineRule="exact"/>
        <w:ind w:left="0" w:hanging="11"/>
        <w:jc w:val="both"/>
        <w:rPr>
          <w:rFonts w:ascii="Arial" w:hAnsi="Arial" w:cs="Arial"/>
          <w:sz w:val="22"/>
          <w:szCs w:val="22"/>
        </w:rPr>
      </w:pPr>
      <w:r>
        <w:rPr>
          <w:rFonts w:ascii="Arial" w:hAnsi="Arial" w:cs="Arial"/>
          <w:sz w:val="22"/>
          <w:szCs w:val="22"/>
        </w:rPr>
        <w:t xml:space="preserve">As Debêntures farão jus ao pagamento de juros remuneratórios estabelecidos com base na variação acumulada de 100% (cem por cento) das taxas médias diárias dos DI - Depósitos Interfinanceiros de um dia, </w:t>
      </w:r>
      <w:r>
        <w:rPr>
          <w:rFonts w:ascii="Arial" w:hAnsi="Arial" w:cs="Arial"/>
          <w:i/>
          <w:sz w:val="22"/>
          <w:szCs w:val="22"/>
        </w:rPr>
        <w:t>over</w:t>
      </w:r>
      <w:r>
        <w:rPr>
          <w:rFonts w:ascii="Arial" w:hAnsi="Arial" w:cs="Arial"/>
          <w:sz w:val="22"/>
          <w:szCs w:val="22"/>
        </w:rPr>
        <w:t xml:space="preserve"> extra-grupo, expressas na forma percentual ao ano, com base em 252 (duzentos e cinquenta e dois) Dias Úteis (conforme definido abaixo), calculadas e divulgadas diariamente pela B3 no informativo diário, disponível em sua página na </w:t>
      </w:r>
      <w:r>
        <w:rPr>
          <w:rFonts w:ascii="Arial" w:hAnsi="Arial" w:cs="Arial"/>
          <w:i/>
          <w:sz w:val="22"/>
          <w:szCs w:val="22"/>
        </w:rPr>
        <w:t>internet</w:t>
      </w:r>
      <w:r>
        <w:rPr>
          <w:rFonts w:ascii="Arial" w:hAnsi="Arial" w:cs="Arial"/>
          <w:sz w:val="22"/>
          <w:szCs w:val="22"/>
        </w:rPr>
        <w:t xml:space="preserve"> (http://www.b3.com.br) (“</w:t>
      </w:r>
      <w:r>
        <w:rPr>
          <w:rFonts w:ascii="Arial" w:hAnsi="Arial" w:cs="Arial"/>
          <w:sz w:val="22"/>
          <w:szCs w:val="22"/>
          <w:u w:val="single"/>
        </w:rPr>
        <w:t>Taxa DI</w:t>
      </w:r>
      <w:r>
        <w:rPr>
          <w:rFonts w:ascii="Arial" w:hAnsi="Arial" w:cs="Arial"/>
          <w:sz w:val="22"/>
          <w:szCs w:val="22"/>
        </w:rPr>
        <w:t xml:space="preserve">”), acrescida de uma sobretaxa de 5,00% (cinco inteiros por cento) ao ano, com base em 252 (duzentos e cinquenta e dois) Dias Úteis </w:t>
      </w:r>
      <w:r>
        <w:rPr>
          <w:rFonts w:ascii="Arial" w:eastAsia="Arial Unicode MS" w:hAnsi="Arial" w:cs="Arial"/>
          <w:w w:val="0"/>
          <w:sz w:val="22"/>
          <w:szCs w:val="22"/>
        </w:rPr>
        <w:t>(“Sobretaxa” e, em conjunto com a Taxa DI, os “</w:t>
      </w:r>
      <w:r>
        <w:rPr>
          <w:rFonts w:ascii="Arial" w:eastAsia="Arial Unicode MS" w:hAnsi="Arial" w:cs="Arial"/>
          <w:w w:val="0"/>
          <w:sz w:val="22"/>
          <w:szCs w:val="22"/>
          <w:u w:val="single"/>
        </w:rPr>
        <w:t>Juros Remuneratórios</w:t>
      </w:r>
      <w:r>
        <w:rPr>
          <w:rFonts w:ascii="Arial" w:eastAsia="Arial Unicode MS" w:hAnsi="Arial" w:cs="Arial"/>
          <w:w w:val="0"/>
          <w:sz w:val="22"/>
          <w:szCs w:val="22"/>
        </w:rPr>
        <w:t>”)</w:t>
      </w:r>
      <w:r>
        <w:rPr>
          <w:rFonts w:ascii="Arial" w:hAnsi="Arial" w:cs="Arial"/>
          <w:sz w:val="22"/>
          <w:szCs w:val="22"/>
        </w:rPr>
        <w:t xml:space="preserve">, calculados de forma exponencial e cumulativa, </w:t>
      </w:r>
      <w:r>
        <w:rPr>
          <w:rFonts w:ascii="Arial" w:hAnsi="Arial" w:cs="Arial"/>
          <w:i/>
          <w:iCs/>
          <w:sz w:val="22"/>
          <w:szCs w:val="22"/>
        </w:rPr>
        <w:t>pro rata temporis</w:t>
      </w:r>
      <w:r>
        <w:rPr>
          <w:rFonts w:ascii="Arial" w:hAnsi="Arial" w:cs="Arial"/>
          <w:sz w:val="22"/>
          <w:szCs w:val="22"/>
        </w:rPr>
        <w:t xml:space="preserve">, por Dias Úteis decorridos, incidentes sobre o Valor Nominal Unitário ou o saldo do Valor Nominal Unitário, conforme o caso, desde a primeira Data de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que será calculado de acordo com a Cláusula </w:t>
      </w:r>
      <w:r>
        <w:rPr>
          <w:rFonts w:ascii="Arial" w:hAnsi="Arial" w:cs="Arial"/>
          <w:sz w:val="22"/>
          <w:szCs w:val="22"/>
        </w:rPr>
        <w:fldChar w:fldCharType="begin"/>
      </w:r>
      <w:r>
        <w:rPr>
          <w:rFonts w:ascii="Arial" w:hAnsi="Arial" w:cs="Arial"/>
          <w:sz w:val="22"/>
          <w:szCs w:val="22"/>
        </w:rPr>
        <w:instrText xml:space="preserve"> REF _Ref40197244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 abaixo</w:t>
      </w:r>
      <w:r>
        <w:rPr>
          <w:rFonts w:ascii="Arial" w:hAnsi="Arial" w:cs="Arial"/>
          <w:sz w:val="22"/>
          <w:szCs w:val="22"/>
        </w:rPr>
        <w:fldChar w:fldCharType="end"/>
      </w:r>
      <w:r>
        <w:rPr>
          <w:rFonts w:ascii="Arial" w:hAnsi="Arial" w:cs="Arial"/>
          <w:sz w:val="22"/>
          <w:szCs w:val="22"/>
        </w:rPr>
        <w:t xml:space="preserve">. </w:t>
      </w:r>
    </w:p>
    <w:p w14:paraId="235F7E5D" w14:textId="77777777" w:rsidR="00EB28A4" w:rsidRDefault="00EB28A4">
      <w:pPr>
        <w:widowControl w:val="0"/>
        <w:spacing w:line="340" w:lineRule="exact"/>
        <w:jc w:val="both"/>
        <w:rPr>
          <w:rFonts w:ascii="Arial" w:hAnsi="Arial" w:cs="Arial"/>
          <w:sz w:val="22"/>
          <w:szCs w:val="22"/>
        </w:rPr>
      </w:pPr>
    </w:p>
    <w:p w14:paraId="217F7F38" w14:textId="77777777" w:rsidR="00EB28A4" w:rsidRDefault="00A205FA">
      <w:pPr>
        <w:widowControl w:val="0"/>
        <w:numPr>
          <w:ilvl w:val="3"/>
          <w:numId w:val="4"/>
        </w:numPr>
        <w:spacing w:line="340" w:lineRule="exact"/>
        <w:ind w:left="0" w:firstLine="0"/>
        <w:jc w:val="both"/>
        <w:rPr>
          <w:rFonts w:ascii="Arial" w:hAnsi="Arial" w:cs="Arial"/>
          <w:sz w:val="22"/>
          <w:szCs w:val="22"/>
        </w:rPr>
      </w:pPr>
      <w:r>
        <w:rPr>
          <w:rFonts w:ascii="Arial" w:hAnsi="Arial" w:cs="Arial"/>
          <w:i/>
          <w:sz w:val="22"/>
          <w:szCs w:val="22"/>
        </w:rPr>
        <w:t>Pagamento dos Juros Remuneratórios</w:t>
      </w:r>
      <w:r>
        <w:rPr>
          <w:rFonts w:ascii="Arial" w:hAnsi="Arial" w:cs="Arial"/>
          <w:sz w:val="22"/>
          <w:szCs w:val="22"/>
        </w:rPr>
        <w:t>. Ressalvadas as hipóteses de vencimento antecipado, os Juros Remuneratórios serão pagos pela Emissora, conforme datas estipuladas no quadro abaixo, sendo primeiro pagamento devido em 13 de agosto de 2020, e a última parcela será paga em 13 de julho de 2023 (cada uma, uma “</w:t>
      </w:r>
      <w:r>
        <w:rPr>
          <w:rFonts w:ascii="Arial" w:hAnsi="Arial" w:cs="Arial"/>
          <w:sz w:val="22"/>
          <w:szCs w:val="22"/>
          <w:u w:val="single"/>
        </w:rPr>
        <w:t>Data de Pagamento de Juros Remuneratórios</w:t>
      </w:r>
      <w:r>
        <w:rPr>
          <w:rFonts w:ascii="Arial" w:hAnsi="Arial" w:cs="Arial"/>
          <w:sz w:val="22"/>
          <w:szCs w:val="22"/>
        </w:rPr>
        <w:t xml:space="preserve">”). </w:t>
      </w:r>
    </w:p>
    <w:p w14:paraId="33403B1F" w14:textId="77777777" w:rsidR="00EB28A4" w:rsidRDefault="00EB28A4">
      <w:pPr>
        <w:widowControl w:val="0"/>
        <w:spacing w:line="340" w:lineRule="exact"/>
        <w:rPr>
          <w:rFonts w:ascii="Arial" w:hAnsi="Arial" w:cs="Arial"/>
          <w:sz w:val="22"/>
          <w:szCs w:val="22"/>
        </w:rPr>
      </w:pPr>
      <w:bookmarkStart w:id="33" w:name="_DV_C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tblGrid>
      <w:tr w:rsidR="00EB28A4" w14:paraId="34776D52" w14:textId="77777777">
        <w:trPr>
          <w:jc w:val="center"/>
        </w:trPr>
        <w:tc>
          <w:tcPr>
            <w:tcW w:w="3643" w:type="dxa"/>
            <w:shd w:val="clear" w:color="auto" w:fill="D9D9D9"/>
          </w:tcPr>
          <w:p w14:paraId="4228DB72" w14:textId="77777777" w:rsidR="00EB28A4" w:rsidRDefault="00A205FA">
            <w:pPr>
              <w:spacing w:line="340" w:lineRule="exact"/>
              <w:jc w:val="center"/>
              <w:rPr>
                <w:rFonts w:ascii="Arial" w:hAnsi="Arial" w:cs="Arial"/>
                <w:b/>
                <w:smallCaps/>
                <w:color w:val="000000"/>
                <w:sz w:val="22"/>
                <w:szCs w:val="22"/>
              </w:rPr>
            </w:pPr>
            <w:r>
              <w:rPr>
                <w:rFonts w:ascii="Arial" w:hAnsi="Arial" w:cs="Arial"/>
                <w:b/>
                <w:smallCaps/>
                <w:color w:val="000000"/>
                <w:sz w:val="22"/>
                <w:szCs w:val="22"/>
              </w:rPr>
              <w:t>Datas de Pagamento dos juros Remuneratórios</w:t>
            </w:r>
          </w:p>
        </w:tc>
      </w:tr>
      <w:tr w:rsidR="00EB28A4" w14:paraId="5D322F9E" w14:textId="77777777">
        <w:trPr>
          <w:jc w:val="center"/>
        </w:trPr>
        <w:tc>
          <w:tcPr>
            <w:tcW w:w="3643" w:type="dxa"/>
            <w:shd w:val="clear" w:color="auto" w:fill="auto"/>
            <w:vAlign w:val="center"/>
          </w:tcPr>
          <w:p w14:paraId="64A9B283" w14:textId="77777777" w:rsidR="00EB28A4" w:rsidRDefault="00A205FA">
            <w:pPr>
              <w:spacing w:line="340" w:lineRule="exact"/>
              <w:jc w:val="center"/>
              <w:rPr>
                <w:rFonts w:ascii="Arial" w:hAnsi="Arial" w:cs="Arial"/>
                <w:sz w:val="22"/>
                <w:szCs w:val="22"/>
              </w:rPr>
            </w:pPr>
            <w:r>
              <w:rPr>
                <w:rFonts w:ascii="Arial" w:hAnsi="Arial" w:cs="Arial"/>
                <w:sz w:val="22"/>
                <w:szCs w:val="22"/>
              </w:rPr>
              <w:t>13 de agosto de 2020</w:t>
            </w:r>
          </w:p>
        </w:tc>
      </w:tr>
      <w:tr w:rsidR="00EB28A4" w14:paraId="3050675F" w14:textId="77777777">
        <w:trPr>
          <w:jc w:val="center"/>
        </w:trPr>
        <w:tc>
          <w:tcPr>
            <w:tcW w:w="3643" w:type="dxa"/>
            <w:shd w:val="clear" w:color="auto" w:fill="auto"/>
            <w:vAlign w:val="center"/>
          </w:tcPr>
          <w:p w14:paraId="6959AD0B" w14:textId="77777777" w:rsidR="00EB28A4" w:rsidRDefault="00A205FA">
            <w:pPr>
              <w:spacing w:line="340" w:lineRule="exact"/>
              <w:jc w:val="center"/>
              <w:rPr>
                <w:rFonts w:ascii="Arial" w:hAnsi="Arial" w:cs="Arial"/>
                <w:sz w:val="22"/>
                <w:szCs w:val="22"/>
              </w:rPr>
            </w:pPr>
            <w:r>
              <w:rPr>
                <w:rFonts w:ascii="Arial" w:hAnsi="Arial" w:cs="Arial"/>
                <w:sz w:val="22"/>
                <w:szCs w:val="22"/>
              </w:rPr>
              <w:t>13 de outubro de 2020</w:t>
            </w:r>
          </w:p>
        </w:tc>
      </w:tr>
      <w:tr w:rsidR="00EB28A4" w14:paraId="1D8689B0" w14:textId="77777777">
        <w:trPr>
          <w:jc w:val="center"/>
        </w:trPr>
        <w:tc>
          <w:tcPr>
            <w:tcW w:w="3643" w:type="dxa"/>
            <w:shd w:val="clear" w:color="auto" w:fill="auto"/>
            <w:vAlign w:val="center"/>
          </w:tcPr>
          <w:p w14:paraId="179A8254" w14:textId="77777777" w:rsidR="00EB28A4" w:rsidRDefault="00A205FA">
            <w:pPr>
              <w:spacing w:line="340" w:lineRule="exact"/>
              <w:jc w:val="center"/>
              <w:rPr>
                <w:rFonts w:ascii="Arial" w:hAnsi="Arial" w:cs="Arial"/>
                <w:sz w:val="22"/>
                <w:szCs w:val="22"/>
              </w:rPr>
            </w:pPr>
            <w:r>
              <w:rPr>
                <w:rFonts w:ascii="Arial" w:hAnsi="Arial" w:cs="Arial"/>
                <w:sz w:val="22"/>
                <w:szCs w:val="22"/>
              </w:rPr>
              <w:t>13 de janeiro de 2021</w:t>
            </w:r>
          </w:p>
        </w:tc>
      </w:tr>
      <w:tr w:rsidR="00EB28A4" w14:paraId="014E2500" w14:textId="77777777">
        <w:trPr>
          <w:jc w:val="center"/>
        </w:trPr>
        <w:tc>
          <w:tcPr>
            <w:tcW w:w="3643" w:type="dxa"/>
            <w:shd w:val="clear" w:color="auto" w:fill="auto"/>
            <w:vAlign w:val="center"/>
          </w:tcPr>
          <w:p w14:paraId="4D5CEF1E" w14:textId="77777777" w:rsidR="00EB28A4" w:rsidRDefault="00A205FA">
            <w:pPr>
              <w:spacing w:line="340" w:lineRule="exact"/>
              <w:jc w:val="center"/>
              <w:rPr>
                <w:rFonts w:ascii="Arial" w:hAnsi="Arial" w:cs="Arial"/>
                <w:sz w:val="22"/>
                <w:szCs w:val="22"/>
              </w:rPr>
            </w:pPr>
            <w:r>
              <w:rPr>
                <w:rFonts w:ascii="Arial" w:hAnsi="Arial" w:cs="Arial"/>
                <w:sz w:val="22"/>
                <w:szCs w:val="22"/>
              </w:rPr>
              <w:t>13 de abril de 2021</w:t>
            </w:r>
          </w:p>
        </w:tc>
      </w:tr>
      <w:tr w:rsidR="00EB28A4" w14:paraId="20C1331D" w14:textId="77777777">
        <w:trPr>
          <w:jc w:val="center"/>
        </w:trPr>
        <w:tc>
          <w:tcPr>
            <w:tcW w:w="3643" w:type="dxa"/>
            <w:shd w:val="clear" w:color="auto" w:fill="auto"/>
          </w:tcPr>
          <w:p w14:paraId="2DEE0EF9" w14:textId="77777777" w:rsidR="00EB28A4" w:rsidRDefault="00A205FA">
            <w:pPr>
              <w:spacing w:line="340" w:lineRule="exact"/>
              <w:jc w:val="center"/>
              <w:rPr>
                <w:rFonts w:ascii="Arial" w:hAnsi="Arial" w:cs="Arial"/>
                <w:sz w:val="22"/>
                <w:szCs w:val="22"/>
              </w:rPr>
            </w:pPr>
            <w:r>
              <w:rPr>
                <w:rFonts w:ascii="Arial" w:hAnsi="Arial" w:cs="Arial"/>
                <w:sz w:val="22"/>
                <w:szCs w:val="22"/>
              </w:rPr>
              <w:lastRenderedPageBreak/>
              <w:t>13 de julho de 2021</w:t>
            </w:r>
          </w:p>
        </w:tc>
      </w:tr>
      <w:tr w:rsidR="00EB28A4" w14:paraId="600C93F0" w14:textId="77777777">
        <w:trPr>
          <w:jc w:val="center"/>
        </w:trPr>
        <w:tc>
          <w:tcPr>
            <w:tcW w:w="3643" w:type="dxa"/>
            <w:shd w:val="clear" w:color="auto" w:fill="auto"/>
          </w:tcPr>
          <w:p w14:paraId="2ED2978C" w14:textId="77777777" w:rsidR="00EB28A4" w:rsidRDefault="00A205FA">
            <w:pPr>
              <w:spacing w:line="340" w:lineRule="exact"/>
              <w:jc w:val="center"/>
              <w:rPr>
                <w:rFonts w:ascii="Arial" w:hAnsi="Arial" w:cs="Arial"/>
                <w:sz w:val="22"/>
                <w:szCs w:val="22"/>
              </w:rPr>
            </w:pPr>
            <w:r>
              <w:rPr>
                <w:rFonts w:ascii="Arial" w:hAnsi="Arial" w:cs="Arial"/>
                <w:sz w:val="22"/>
                <w:szCs w:val="22"/>
              </w:rPr>
              <w:t>13 de outubro de 2021</w:t>
            </w:r>
          </w:p>
        </w:tc>
      </w:tr>
      <w:tr w:rsidR="00EB28A4" w14:paraId="1A2666E4" w14:textId="77777777">
        <w:trPr>
          <w:jc w:val="center"/>
        </w:trPr>
        <w:tc>
          <w:tcPr>
            <w:tcW w:w="3643" w:type="dxa"/>
            <w:shd w:val="clear" w:color="auto" w:fill="auto"/>
          </w:tcPr>
          <w:p w14:paraId="5D94379D" w14:textId="77777777" w:rsidR="00EB28A4" w:rsidRDefault="00A205FA">
            <w:pPr>
              <w:spacing w:line="340" w:lineRule="exact"/>
              <w:jc w:val="center"/>
              <w:rPr>
                <w:rFonts w:ascii="Arial" w:hAnsi="Arial" w:cs="Arial"/>
                <w:sz w:val="22"/>
                <w:szCs w:val="22"/>
              </w:rPr>
            </w:pPr>
            <w:r>
              <w:rPr>
                <w:rFonts w:ascii="Arial" w:hAnsi="Arial" w:cs="Arial"/>
                <w:sz w:val="22"/>
                <w:szCs w:val="22"/>
              </w:rPr>
              <w:t>13 de janeiro de 2022</w:t>
            </w:r>
          </w:p>
        </w:tc>
      </w:tr>
      <w:tr w:rsidR="00EB28A4" w14:paraId="6E55DDAC" w14:textId="77777777">
        <w:trPr>
          <w:jc w:val="center"/>
        </w:trPr>
        <w:tc>
          <w:tcPr>
            <w:tcW w:w="3643" w:type="dxa"/>
            <w:shd w:val="clear" w:color="auto" w:fill="auto"/>
          </w:tcPr>
          <w:p w14:paraId="4E45FF09" w14:textId="77777777" w:rsidR="00EB28A4" w:rsidRDefault="00A205FA">
            <w:pPr>
              <w:spacing w:line="340" w:lineRule="exact"/>
              <w:jc w:val="center"/>
              <w:rPr>
                <w:rFonts w:ascii="Arial" w:hAnsi="Arial" w:cs="Arial"/>
                <w:sz w:val="22"/>
                <w:szCs w:val="22"/>
              </w:rPr>
            </w:pPr>
            <w:r>
              <w:rPr>
                <w:rFonts w:ascii="Arial" w:hAnsi="Arial" w:cs="Arial"/>
                <w:sz w:val="22"/>
                <w:szCs w:val="22"/>
              </w:rPr>
              <w:t>13 de abril de 2022</w:t>
            </w:r>
          </w:p>
        </w:tc>
      </w:tr>
      <w:tr w:rsidR="00EB28A4" w14:paraId="22F81BE4" w14:textId="77777777">
        <w:trPr>
          <w:jc w:val="center"/>
        </w:trPr>
        <w:tc>
          <w:tcPr>
            <w:tcW w:w="3643" w:type="dxa"/>
            <w:shd w:val="clear" w:color="auto" w:fill="auto"/>
          </w:tcPr>
          <w:p w14:paraId="6F2614C7" w14:textId="77777777" w:rsidR="00EB28A4" w:rsidRDefault="00A205FA">
            <w:pPr>
              <w:spacing w:line="340" w:lineRule="exact"/>
              <w:jc w:val="center"/>
              <w:rPr>
                <w:rFonts w:ascii="Arial" w:hAnsi="Arial" w:cs="Arial"/>
                <w:sz w:val="22"/>
                <w:szCs w:val="22"/>
              </w:rPr>
            </w:pPr>
            <w:r>
              <w:rPr>
                <w:rFonts w:ascii="Arial" w:hAnsi="Arial" w:cs="Arial"/>
                <w:sz w:val="22"/>
                <w:szCs w:val="22"/>
              </w:rPr>
              <w:t>13 de julho de 2022</w:t>
            </w:r>
          </w:p>
        </w:tc>
      </w:tr>
      <w:tr w:rsidR="00EB28A4" w14:paraId="3ACBA196" w14:textId="77777777">
        <w:trPr>
          <w:jc w:val="center"/>
        </w:trPr>
        <w:tc>
          <w:tcPr>
            <w:tcW w:w="3643" w:type="dxa"/>
            <w:shd w:val="clear" w:color="auto" w:fill="auto"/>
          </w:tcPr>
          <w:p w14:paraId="2352CE93" w14:textId="77777777" w:rsidR="00EB28A4" w:rsidRDefault="00A205FA">
            <w:pPr>
              <w:spacing w:line="340" w:lineRule="exact"/>
              <w:jc w:val="center"/>
              <w:rPr>
                <w:rFonts w:ascii="Arial" w:hAnsi="Arial" w:cs="Arial"/>
                <w:sz w:val="22"/>
                <w:szCs w:val="22"/>
              </w:rPr>
            </w:pPr>
            <w:r>
              <w:rPr>
                <w:rFonts w:ascii="Arial" w:hAnsi="Arial" w:cs="Arial"/>
                <w:sz w:val="22"/>
                <w:szCs w:val="22"/>
              </w:rPr>
              <w:t>13 de outubro de 2022</w:t>
            </w:r>
          </w:p>
        </w:tc>
      </w:tr>
      <w:tr w:rsidR="00EB28A4" w14:paraId="55D4A827" w14:textId="77777777">
        <w:trPr>
          <w:jc w:val="center"/>
        </w:trPr>
        <w:tc>
          <w:tcPr>
            <w:tcW w:w="3643" w:type="dxa"/>
            <w:shd w:val="clear" w:color="auto" w:fill="auto"/>
          </w:tcPr>
          <w:p w14:paraId="3102DC92" w14:textId="77777777" w:rsidR="00EB28A4" w:rsidRDefault="00A205FA">
            <w:pPr>
              <w:spacing w:line="340" w:lineRule="exact"/>
              <w:jc w:val="center"/>
              <w:rPr>
                <w:rFonts w:ascii="Arial" w:hAnsi="Arial" w:cs="Arial"/>
                <w:sz w:val="22"/>
                <w:szCs w:val="22"/>
              </w:rPr>
            </w:pPr>
            <w:r>
              <w:rPr>
                <w:rFonts w:ascii="Arial" w:hAnsi="Arial" w:cs="Arial"/>
                <w:sz w:val="22"/>
                <w:szCs w:val="22"/>
              </w:rPr>
              <w:t>13 de janeiro de 2023</w:t>
            </w:r>
          </w:p>
        </w:tc>
      </w:tr>
      <w:tr w:rsidR="00EB28A4" w14:paraId="728BB8AC" w14:textId="77777777">
        <w:trPr>
          <w:jc w:val="center"/>
        </w:trPr>
        <w:tc>
          <w:tcPr>
            <w:tcW w:w="3643" w:type="dxa"/>
            <w:shd w:val="clear" w:color="auto" w:fill="auto"/>
          </w:tcPr>
          <w:p w14:paraId="5A43B536" w14:textId="77777777" w:rsidR="00EB28A4" w:rsidRDefault="00A205FA">
            <w:pPr>
              <w:spacing w:line="340" w:lineRule="exact"/>
              <w:jc w:val="center"/>
              <w:rPr>
                <w:rFonts w:ascii="Arial" w:hAnsi="Arial" w:cs="Arial"/>
                <w:sz w:val="22"/>
                <w:szCs w:val="22"/>
              </w:rPr>
            </w:pPr>
            <w:r>
              <w:rPr>
                <w:rFonts w:ascii="Arial" w:hAnsi="Arial" w:cs="Arial"/>
                <w:sz w:val="22"/>
                <w:szCs w:val="22"/>
              </w:rPr>
              <w:t>13 de abril de 2023</w:t>
            </w:r>
          </w:p>
        </w:tc>
      </w:tr>
      <w:tr w:rsidR="00EB28A4" w14:paraId="176360BD" w14:textId="77777777">
        <w:trPr>
          <w:jc w:val="center"/>
        </w:trPr>
        <w:tc>
          <w:tcPr>
            <w:tcW w:w="3643" w:type="dxa"/>
            <w:shd w:val="clear" w:color="auto" w:fill="auto"/>
          </w:tcPr>
          <w:p w14:paraId="75389970" w14:textId="77777777" w:rsidR="00EB28A4" w:rsidRDefault="00A205FA">
            <w:pPr>
              <w:spacing w:line="340" w:lineRule="exact"/>
              <w:jc w:val="center"/>
              <w:rPr>
                <w:rFonts w:ascii="Arial" w:hAnsi="Arial" w:cs="Arial"/>
                <w:sz w:val="22"/>
                <w:szCs w:val="22"/>
              </w:rPr>
            </w:pPr>
            <w:r>
              <w:rPr>
                <w:rFonts w:ascii="Arial" w:hAnsi="Arial" w:cs="Arial"/>
                <w:sz w:val="22"/>
                <w:szCs w:val="22"/>
              </w:rPr>
              <w:t>13 de julho de 2023</w:t>
            </w:r>
          </w:p>
        </w:tc>
      </w:tr>
    </w:tbl>
    <w:p w14:paraId="5A8300A9" w14:textId="77777777" w:rsidR="00EB28A4" w:rsidRDefault="00EB28A4">
      <w:pPr>
        <w:widowControl w:val="0"/>
        <w:spacing w:line="340" w:lineRule="exact"/>
        <w:rPr>
          <w:rFonts w:ascii="Arial" w:hAnsi="Arial" w:cs="Arial"/>
          <w:sz w:val="22"/>
          <w:szCs w:val="22"/>
        </w:rPr>
      </w:pPr>
    </w:p>
    <w:p w14:paraId="6EBD309A" w14:textId="77777777" w:rsidR="00EB28A4" w:rsidRDefault="00A205FA">
      <w:pPr>
        <w:widowControl w:val="0"/>
        <w:numPr>
          <w:ilvl w:val="2"/>
          <w:numId w:val="4"/>
        </w:numPr>
        <w:spacing w:line="340" w:lineRule="exact"/>
        <w:ind w:hanging="1080"/>
        <w:jc w:val="both"/>
        <w:rPr>
          <w:rFonts w:ascii="Arial" w:eastAsia="Arial Unicode MS" w:hAnsi="Arial" w:cs="Arial"/>
          <w:i/>
          <w:iCs/>
          <w:sz w:val="22"/>
          <w:szCs w:val="22"/>
        </w:rPr>
      </w:pPr>
      <w:bookmarkStart w:id="34" w:name="_Ref40197244"/>
      <w:r>
        <w:rPr>
          <w:rFonts w:ascii="Arial" w:eastAsia="Arial Unicode MS" w:hAnsi="Arial" w:cs="Arial"/>
          <w:i/>
          <w:iCs/>
          <w:sz w:val="22"/>
          <w:szCs w:val="22"/>
        </w:rPr>
        <w:t>Forma de Cálculo dos Juros Remuneratórios</w:t>
      </w:r>
      <w:bookmarkEnd w:id="34"/>
    </w:p>
    <w:p w14:paraId="6AFE82A6" w14:textId="77777777" w:rsidR="00EB28A4" w:rsidRDefault="00EB28A4">
      <w:pPr>
        <w:widowControl w:val="0"/>
        <w:spacing w:line="340" w:lineRule="exact"/>
        <w:jc w:val="both"/>
        <w:rPr>
          <w:rFonts w:ascii="Arial" w:eastAsia="Arial Unicode MS" w:hAnsi="Arial" w:cs="Arial"/>
          <w:iCs/>
          <w:sz w:val="22"/>
          <w:szCs w:val="22"/>
        </w:rPr>
      </w:pPr>
    </w:p>
    <w:p w14:paraId="40E6FA23" w14:textId="77777777" w:rsidR="00EB28A4" w:rsidRDefault="00A205FA">
      <w:pPr>
        <w:pStyle w:val="BodyTextIndent"/>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Os Juros Remuneratórios das Debêntures deverão ser calculados de acordo com a seguinte fórmula:</w:t>
      </w:r>
    </w:p>
    <w:p w14:paraId="7816F6D7" w14:textId="77777777" w:rsidR="00EB28A4" w:rsidRDefault="00EB28A4">
      <w:pPr>
        <w:pStyle w:val="BodyTextIndent"/>
        <w:widowControl w:val="0"/>
        <w:tabs>
          <w:tab w:val="left" w:pos="1418"/>
        </w:tabs>
        <w:spacing w:after="0" w:line="340" w:lineRule="exact"/>
        <w:ind w:left="0"/>
        <w:jc w:val="both"/>
        <w:rPr>
          <w:rFonts w:ascii="Arial" w:hAnsi="Arial" w:cs="Arial"/>
          <w:sz w:val="22"/>
          <w:szCs w:val="22"/>
        </w:rPr>
      </w:pPr>
    </w:p>
    <w:p w14:paraId="2408860D" w14:textId="77777777" w:rsidR="00EB28A4" w:rsidRDefault="00A205FA">
      <w:pPr>
        <w:pStyle w:val="ListParagraph"/>
        <w:widowControl w:val="0"/>
        <w:spacing w:line="340" w:lineRule="exact"/>
        <w:ind w:left="360"/>
        <w:jc w:val="center"/>
        <w:rPr>
          <w:rFonts w:ascii="Arial" w:hAnsi="Arial" w:cs="Arial"/>
          <w:sz w:val="22"/>
          <w:szCs w:val="22"/>
        </w:rPr>
      </w:pPr>
      <w:r>
        <w:rPr>
          <w:rFonts w:ascii="Arial" w:hAnsi="Arial" w:cs="Arial"/>
          <w:sz w:val="22"/>
          <w:szCs w:val="22"/>
        </w:rPr>
        <w:t>J = VNe x (FatorJuros-1)</w:t>
      </w:r>
    </w:p>
    <w:p w14:paraId="760B6295" w14:textId="77777777" w:rsidR="00EB28A4" w:rsidRDefault="00A205FA">
      <w:pPr>
        <w:widowControl w:val="0"/>
        <w:spacing w:line="340" w:lineRule="exact"/>
        <w:jc w:val="both"/>
        <w:rPr>
          <w:rFonts w:ascii="Arial" w:hAnsi="Arial" w:cs="Arial"/>
          <w:sz w:val="22"/>
          <w:szCs w:val="22"/>
        </w:rPr>
      </w:pPr>
      <w:r>
        <w:rPr>
          <w:rFonts w:ascii="Arial" w:hAnsi="Arial" w:cs="Arial"/>
          <w:sz w:val="22"/>
          <w:szCs w:val="22"/>
        </w:rPr>
        <w:t>onde,</w:t>
      </w:r>
    </w:p>
    <w:p w14:paraId="2DD1E15F" w14:textId="77777777" w:rsidR="00EB28A4" w:rsidRDefault="00EB28A4">
      <w:pPr>
        <w:widowControl w:val="0"/>
        <w:spacing w:line="340" w:lineRule="exact"/>
        <w:jc w:val="both"/>
        <w:rPr>
          <w:rFonts w:ascii="Arial" w:hAnsi="Arial" w:cs="Arial"/>
          <w:sz w:val="22"/>
          <w:szCs w:val="22"/>
        </w:rPr>
      </w:pPr>
    </w:p>
    <w:p w14:paraId="67BFBB12" w14:textId="77777777" w:rsidR="00EB28A4" w:rsidRDefault="00A205FA">
      <w:pPr>
        <w:widowControl w:val="0"/>
        <w:spacing w:line="340" w:lineRule="exact"/>
        <w:jc w:val="both"/>
        <w:rPr>
          <w:rFonts w:ascii="Arial" w:hAnsi="Arial" w:cs="Arial"/>
          <w:sz w:val="22"/>
          <w:szCs w:val="22"/>
        </w:rPr>
      </w:pPr>
      <w:r>
        <w:rPr>
          <w:rFonts w:ascii="Arial" w:hAnsi="Arial" w:cs="Arial"/>
          <w:sz w:val="22"/>
          <w:szCs w:val="22"/>
        </w:rPr>
        <w:t>J = valor unitário dos Juros Remuneratórios, devidos no final de cada Período de Capitalização (conforme definido abaixo), calculado com 8 (oito) casas decimais sem arredondamento;</w:t>
      </w:r>
    </w:p>
    <w:p w14:paraId="41789F45" w14:textId="77777777" w:rsidR="00EB28A4" w:rsidRDefault="00EB28A4">
      <w:pPr>
        <w:widowControl w:val="0"/>
        <w:spacing w:line="340" w:lineRule="exact"/>
        <w:jc w:val="both"/>
        <w:rPr>
          <w:rFonts w:ascii="Arial" w:hAnsi="Arial" w:cs="Arial"/>
          <w:sz w:val="22"/>
          <w:szCs w:val="22"/>
        </w:rPr>
      </w:pPr>
    </w:p>
    <w:p w14:paraId="4B82EBF6" w14:textId="77777777" w:rsidR="00EB28A4" w:rsidRDefault="00A205FA">
      <w:pPr>
        <w:widowControl w:val="0"/>
        <w:spacing w:line="340" w:lineRule="exact"/>
        <w:jc w:val="both"/>
        <w:rPr>
          <w:rFonts w:ascii="Arial" w:hAnsi="Arial" w:cs="Arial"/>
          <w:sz w:val="22"/>
          <w:szCs w:val="22"/>
        </w:rPr>
      </w:pPr>
      <w:r>
        <w:rPr>
          <w:rFonts w:ascii="Arial" w:hAnsi="Arial" w:cs="Arial"/>
          <w:sz w:val="22"/>
          <w:szCs w:val="22"/>
        </w:rPr>
        <w:t>VNe = Valor Nominal Unitário ou saldo do Valor Nominal Unitário, conforme o caso, no início de cada Período de Capitalização, informado/calculado com 8 (oito) casas decimais, sem arredondamento;</w:t>
      </w:r>
    </w:p>
    <w:p w14:paraId="78A32AA9" w14:textId="77777777" w:rsidR="00EB28A4" w:rsidRDefault="00EB28A4">
      <w:pPr>
        <w:widowControl w:val="0"/>
        <w:spacing w:line="340" w:lineRule="exact"/>
        <w:jc w:val="both"/>
        <w:rPr>
          <w:rFonts w:ascii="Arial" w:hAnsi="Arial" w:cs="Arial"/>
          <w:sz w:val="22"/>
          <w:szCs w:val="22"/>
        </w:rPr>
      </w:pPr>
    </w:p>
    <w:p w14:paraId="26A87D9F" w14:textId="77777777" w:rsidR="00EB28A4" w:rsidRDefault="00A205FA">
      <w:pPr>
        <w:widowControl w:val="0"/>
        <w:spacing w:line="340" w:lineRule="exact"/>
        <w:jc w:val="both"/>
        <w:rPr>
          <w:rFonts w:ascii="Arial" w:hAnsi="Arial" w:cs="Arial"/>
          <w:sz w:val="22"/>
          <w:szCs w:val="22"/>
        </w:rPr>
      </w:pPr>
      <w:r>
        <w:rPr>
          <w:rFonts w:ascii="Arial" w:hAnsi="Arial" w:cs="Arial"/>
          <w:sz w:val="22"/>
          <w:szCs w:val="22"/>
        </w:rPr>
        <w:t xml:space="preserve">FatorJuros = fator de juros composto pelo parâmetro de flutuação acrescido de </w:t>
      </w:r>
      <w:r>
        <w:rPr>
          <w:rFonts w:ascii="Arial" w:hAnsi="Arial" w:cs="Arial"/>
          <w:i/>
          <w:sz w:val="22"/>
          <w:szCs w:val="22"/>
        </w:rPr>
        <w:t>spread</w:t>
      </w:r>
      <w:r>
        <w:rPr>
          <w:rFonts w:ascii="Arial" w:hAnsi="Arial" w:cs="Arial"/>
          <w:sz w:val="22"/>
          <w:szCs w:val="22"/>
        </w:rPr>
        <w:t>, calculado com 9 (nove) casas decimais, com arredondamento, apurado de acordo com a seguinte fórmula:</w:t>
      </w:r>
    </w:p>
    <w:p w14:paraId="28E809B7" w14:textId="77777777" w:rsidR="00EB28A4" w:rsidRDefault="00EB28A4">
      <w:pPr>
        <w:widowControl w:val="0"/>
        <w:spacing w:line="340" w:lineRule="exact"/>
        <w:jc w:val="both"/>
        <w:rPr>
          <w:rFonts w:ascii="Arial" w:hAnsi="Arial" w:cs="Arial"/>
          <w:sz w:val="22"/>
          <w:szCs w:val="22"/>
        </w:rPr>
      </w:pPr>
    </w:p>
    <w:p w14:paraId="68C979DC" w14:textId="77777777" w:rsidR="00EB28A4" w:rsidRDefault="00A205FA">
      <w:pPr>
        <w:pStyle w:val="ListParagraph"/>
        <w:widowControl w:val="0"/>
        <w:spacing w:line="340" w:lineRule="exact"/>
        <w:ind w:left="360"/>
        <w:jc w:val="center"/>
        <w:rPr>
          <w:rFonts w:ascii="Arial" w:hAnsi="Arial" w:cs="Arial"/>
          <w:sz w:val="22"/>
          <w:szCs w:val="22"/>
        </w:rPr>
      </w:pPr>
      <w:r>
        <w:rPr>
          <w:rFonts w:ascii="Arial" w:hAnsi="Arial" w:cs="Arial"/>
          <w:sz w:val="22"/>
          <w:szCs w:val="22"/>
        </w:rPr>
        <w:t>FatorJuros = (FatorDI x FatorSpread)</w:t>
      </w:r>
    </w:p>
    <w:p w14:paraId="1454D899" w14:textId="77777777" w:rsidR="00EB28A4" w:rsidRDefault="00EB28A4">
      <w:pPr>
        <w:pStyle w:val="ListParagraph"/>
        <w:widowControl w:val="0"/>
        <w:spacing w:line="340" w:lineRule="exact"/>
        <w:ind w:left="360"/>
        <w:jc w:val="center"/>
        <w:rPr>
          <w:rFonts w:ascii="Arial" w:hAnsi="Arial" w:cs="Arial"/>
          <w:sz w:val="22"/>
          <w:szCs w:val="22"/>
        </w:rPr>
      </w:pPr>
    </w:p>
    <w:p w14:paraId="160619BC" w14:textId="77777777" w:rsidR="00EB28A4" w:rsidRDefault="00A205FA">
      <w:pPr>
        <w:widowControl w:val="0"/>
        <w:spacing w:line="340" w:lineRule="exact"/>
        <w:jc w:val="both"/>
        <w:rPr>
          <w:rFonts w:ascii="Arial" w:hAnsi="Arial" w:cs="Arial"/>
          <w:sz w:val="22"/>
          <w:szCs w:val="22"/>
        </w:rPr>
      </w:pPr>
      <w:r>
        <w:rPr>
          <w:rFonts w:ascii="Arial" w:hAnsi="Arial" w:cs="Arial"/>
          <w:sz w:val="22"/>
          <w:szCs w:val="22"/>
        </w:rPr>
        <w:t>onde,</w:t>
      </w:r>
    </w:p>
    <w:p w14:paraId="031604F6" w14:textId="77777777" w:rsidR="00EB28A4" w:rsidRDefault="00EB28A4">
      <w:pPr>
        <w:widowControl w:val="0"/>
        <w:spacing w:line="340" w:lineRule="exact"/>
        <w:jc w:val="both"/>
        <w:rPr>
          <w:rFonts w:ascii="Arial" w:hAnsi="Arial" w:cs="Arial"/>
          <w:sz w:val="22"/>
          <w:szCs w:val="22"/>
        </w:rPr>
      </w:pPr>
    </w:p>
    <w:p w14:paraId="7EC905AA" w14:textId="77777777" w:rsidR="00EB28A4" w:rsidRDefault="00A205FA">
      <w:pPr>
        <w:widowControl w:val="0"/>
        <w:spacing w:line="340" w:lineRule="exact"/>
        <w:jc w:val="both"/>
        <w:rPr>
          <w:rFonts w:ascii="Arial" w:hAnsi="Arial" w:cs="Arial"/>
          <w:sz w:val="22"/>
          <w:szCs w:val="22"/>
        </w:rPr>
      </w:pPr>
      <w:r>
        <w:rPr>
          <w:rFonts w:ascii="Arial" w:hAnsi="Arial" w:cs="Arial"/>
          <w:sz w:val="22"/>
          <w:szCs w:val="22"/>
        </w:rPr>
        <w:t>FatorDI = produtório das Taxas DI, desde a data de início de cada Período de Capitalização, inclusive, até a data de cálculo, exclusive, calculado com 8 (oito) casas decimais, com arredondamento, apurado da seguinte forma:</w:t>
      </w:r>
    </w:p>
    <w:p w14:paraId="00EB42B9" w14:textId="77777777" w:rsidR="00EB28A4" w:rsidRDefault="00EB28A4">
      <w:pPr>
        <w:pStyle w:val="ListParagraph"/>
        <w:widowControl w:val="0"/>
        <w:spacing w:line="340" w:lineRule="exact"/>
        <w:ind w:left="360"/>
        <w:jc w:val="both"/>
        <w:rPr>
          <w:rFonts w:ascii="Arial" w:hAnsi="Arial" w:cs="Arial"/>
          <w:sz w:val="22"/>
          <w:szCs w:val="22"/>
        </w:rPr>
      </w:pPr>
    </w:p>
    <w:p w14:paraId="5C6B7644" w14:textId="77777777" w:rsidR="00EB28A4" w:rsidRDefault="00A205FA">
      <w:pPr>
        <w:pStyle w:val="ListParagraph"/>
        <w:widowControl w:val="0"/>
        <w:spacing w:line="276" w:lineRule="auto"/>
        <w:ind w:left="360"/>
        <w:jc w:val="center"/>
        <w:rPr>
          <w:rFonts w:ascii="Arial" w:hAnsi="Arial" w:cs="Arial"/>
          <w:noProof/>
          <w:sz w:val="22"/>
          <w:szCs w:val="22"/>
        </w:rPr>
      </w:pPr>
      <w:r>
        <w:rPr>
          <w:rFonts w:ascii="Arial" w:hAnsi="Arial" w:cs="Arial"/>
          <w:noProof/>
          <w:sz w:val="22"/>
          <w:szCs w:val="22"/>
        </w:rPr>
        <w:drawing>
          <wp:inline distT="0" distB="0" distL="0" distR="0" wp14:anchorId="7F909938" wp14:editId="6952EE28">
            <wp:extent cx="2122170" cy="47434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5"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14:paraId="21A4FE5A" w14:textId="77777777" w:rsidR="00EB28A4" w:rsidRDefault="00A205FA">
      <w:pPr>
        <w:widowControl w:val="0"/>
        <w:spacing w:line="340" w:lineRule="exact"/>
        <w:jc w:val="both"/>
        <w:rPr>
          <w:rFonts w:ascii="Arial" w:hAnsi="Arial" w:cs="Arial"/>
          <w:sz w:val="22"/>
          <w:szCs w:val="22"/>
        </w:rPr>
      </w:pPr>
      <w:r>
        <w:rPr>
          <w:rFonts w:ascii="Arial" w:hAnsi="Arial" w:cs="Arial"/>
          <w:sz w:val="22"/>
          <w:szCs w:val="22"/>
        </w:rPr>
        <w:lastRenderedPageBreak/>
        <w:t>onde,</w:t>
      </w:r>
    </w:p>
    <w:p w14:paraId="51BE73FF" w14:textId="77777777" w:rsidR="00EB28A4" w:rsidRDefault="00EB28A4">
      <w:pPr>
        <w:widowControl w:val="0"/>
        <w:spacing w:line="340" w:lineRule="exact"/>
        <w:jc w:val="both"/>
        <w:rPr>
          <w:rFonts w:ascii="Arial" w:hAnsi="Arial" w:cs="Arial"/>
          <w:sz w:val="22"/>
          <w:szCs w:val="22"/>
        </w:rPr>
      </w:pPr>
    </w:p>
    <w:p w14:paraId="1274EB69" w14:textId="77777777" w:rsidR="00EB28A4" w:rsidRDefault="00A205FA">
      <w:pPr>
        <w:widowControl w:val="0"/>
        <w:spacing w:line="340" w:lineRule="exact"/>
        <w:jc w:val="both"/>
        <w:rPr>
          <w:rFonts w:ascii="Arial" w:hAnsi="Arial" w:cs="Arial"/>
          <w:sz w:val="22"/>
          <w:szCs w:val="22"/>
        </w:rPr>
      </w:pPr>
      <w:r>
        <w:rPr>
          <w:rFonts w:ascii="Arial" w:hAnsi="Arial" w:cs="Arial"/>
          <w:sz w:val="22"/>
          <w:szCs w:val="22"/>
        </w:rPr>
        <w:t>k = número de ordem das Taxas DI, variando de 1 até n, sendo “k” um número inteiro;</w:t>
      </w:r>
    </w:p>
    <w:p w14:paraId="2A77D298" w14:textId="77777777" w:rsidR="00EB28A4" w:rsidRDefault="00EB28A4">
      <w:pPr>
        <w:widowControl w:val="0"/>
        <w:spacing w:line="340" w:lineRule="exact"/>
        <w:jc w:val="both"/>
        <w:rPr>
          <w:rFonts w:ascii="Arial" w:hAnsi="Arial" w:cs="Arial"/>
          <w:sz w:val="22"/>
          <w:szCs w:val="22"/>
        </w:rPr>
      </w:pPr>
    </w:p>
    <w:p w14:paraId="51D6D494" w14:textId="77777777" w:rsidR="00EB28A4" w:rsidRDefault="00A205FA">
      <w:pPr>
        <w:widowControl w:val="0"/>
        <w:spacing w:line="340" w:lineRule="exact"/>
        <w:jc w:val="both"/>
        <w:rPr>
          <w:rFonts w:ascii="Arial" w:hAnsi="Arial" w:cs="Arial"/>
          <w:sz w:val="22"/>
          <w:szCs w:val="22"/>
        </w:rPr>
      </w:pPr>
      <w:r>
        <w:rPr>
          <w:rFonts w:ascii="Arial" w:hAnsi="Arial" w:cs="Arial"/>
          <w:sz w:val="22"/>
          <w:szCs w:val="22"/>
        </w:rPr>
        <w:t>n</w:t>
      </w:r>
      <w:r>
        <w:rPr>
          <w:rFonts w:ascii="Arial" w:hAnsi="Arial" w:cs="Arial"/>
          <w:sz w:val="22"/>
          <w:szCs w:val="22"/>
          <w:vertAlign w:val="subscript"/>
        </w:rPr>
        <w:t>DI</w:t>
      </w:r>
      <w:r>
        <w:rPr>
          <w:rFonts w:ascii="Arial" w:hAnsi="Arial" w:cs="Arial"/>
          <w:sz w:val="22"/>
          <w:szCs w:val="22"/>
        </w:rPr>
        <w:t xml:space="preserve"> = número total de Taxas DI, consideradas em cada Período de Capitalização, na apuração do “FatorDI”, sendo “n</w:t>
      </w:r>
      <w:r>
        <w:rPr>
          <w:rFonts w:ascii="Arial" w:hAnsi="Arial" w:cs="Arial"/>
          <w:sz w:val="22"/>
          <w:szCs w:val="22"/>
          <w:vertAlign w:val="subscript"/>
        </w:rPr>
        <w:t>DI</w:t>
      </w:r>
      <w:r>
        <w:rPr>
          <w:rFonts w:ascii="Arial" w:hAnsi="Arial" w:cs="Arial"/>
          <w:sz w:val="22"/>
          <w:szCs w:val="22"/>
        </w:rPr>
        <w:t>” um número inteiro; e</w:t>
      </w:r>
    </w:p>
    <w:p w14:paraId="39A616EB" w14:textId="77777777" w:rsidR="00EB28A4" w:rsidRDefault="00EB28A4">
      <w:pPr>
        <w:widowControl w:val="0"/>
        <w:spacing w:line="340" w:lineRule="exact"/>
        <w:jc w:val="both"/>
        <w:rPr>
          <w:rFonts w:ascii="Arial" w:hAnsi="Arial" w:cs="Arial"/>
          <w:sz w:val="22"/>
          <w:szCs w:val="22"/>
        </w:rPr>
      </w:pPr>
    </w:p>
    <w:p w14:paraId="33CA1774" w14:textId="77777777" w:rsidR="00EB28A4" w:rsidRDefault="00A205FA">
      <w:pPr>
        <w:widowControl w:val="0"/>
        <w:spacing w:line="340" w:lineRule="exact"/>
        <w:jc w:val="both"/>
        <w:rPr>
          <w:rFonts w:ascii="Arial" w:hAnsi="Arial" w:cs="Arial"/>
          <w:sz w:val="22"/>
          <w:szCs w:val="22"/>
        </w:rPr>
      </w:pPr>
      <w:r>
        <w:rPr>
          <w:rFonts w:ascii="Arial" w:hAnsi="Arial" w:cs="Arial"/>
          <w:sz w:val="22"/>
          <w:szCs w:val="22"/>
        </w:rPr>
        <w:t>TDI</w:t>
      </w:r>
      <w:r>
        <w:rPr>
          <w:rFonts w:ascii="Arial" w:hAnsi="Arial" w:cs="Arial"/>
          <w:sz w:val="22"/>
          <w:szCs w:val="22"/>
          <w:vertAlign w:val="subscript"/>
        </w:rPr>
        <w:t>k</w:t>
      </w:r>
      <w:r>
        <w:rPr>
          <w:rFonts w:ascii="Arial" w:hAnsi="Arial" w:cs="Arial"/>
          <w:sz w:val="22"/>
          <w:szCs w:val="22"/>
        </w:rPr>
        <w:t xml:space="preserve"> = Taxa DI, de ordem k, expressa ao dia, calculada com 8 (oito) casas decimais com arredondamento, apurado da seguinte forma:</w:t>
      </w:r>
    </w:p>
    <w:p w14:paraId="6AF28E10" w14:textId="77777777" w:rsidR="00EB28A4" w:rsidRDefault="00EB28A4">
      <w:pPr>
        <w:pStyle w:val="ListParagraph"/>
        <w:widowControl w:val="0"/>
        <w:spacing w:line="340" w:lineRule="exact"/>
        <w:ind w:left="360"/>
        <w:jc w:val="both"/>
        <w:rPr>
          <w:rFonts w:ascii="Arial" w:hAnsi="Arial" w:cs="Arial"/>
          <w:sz w:val="22"/>
          <w:szCs w:val="22"/>
        </w:rPr>
      </w:pPr>
    </w:p>
    <w:p w14:paraId="7640DC3E" w14:textId="77777777" w:rsidR="00EB28A4" w:rsidRDefault="00A205FA">
      <w:pPr>
        <w:pStyle w:val="ListParagraph"/>
        <w:widowControl w:val="0"/>
        <w:ind w:left="360"/>
        <w:jc w:val="center"/>
        <w:rPr>
          <w:rFonts w:ascii="Arial" w:hAnsi="Arial" w:cs="Arial"/>
          <w:sz w:val="22"/>
          <w:szCs w:val="22"/>
        </w:rPr>
      </w:pPr>
      <w:r>
        <w:rPr>
          <w:rFonts w:ascii="Arial" w:hAnsi="Arial" w:cs="Arial"/>
          <w:noProof/>
          <w:sz w:val="22"/>
          <w:szCs w:val="22"/>
        </w:rPr>
        <w:drawing>
          <wp:inline distT="0" distB="0" distL="0" distR="0" wp14:anchorId="2D8760CE" wp14:editId="3D99845F">
            <wp:extent cx="1587500" cy="560705"/>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6"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14:paraId="314E2E09" w14:textId="77777777" w:rsidR="00EB28A4" w:rsidRDefault="00A205FA">
      <w:pPr>
        <w:widowControl w:val="0"/>
        <w:spacing w:line="340" w:lineRule="exact"/>
        <w:jc w:val="both"/>
        <w:rPr>
          <w:rFonts w:ascii="Arial" w:hAnsi="Arial" w:cs="Arial"/>
          <w:sz w:val="22"/>
          <w:szCs w:val="22"/>
        </w:rPr>
      </w:pPr>
      <w:r>
        <w:rPr>
          <w:rFonts w:ascii="Arial" w:hAnsi="Arial" w:cs="Arial"/>
          <w:sz w:val="22"/>
          <w:szCs w:val="22"/>
        </w:rPr>
        <w:t>onde,</w:t>
      </w:r>
    </w:p>
    <w:p w14:paraId="1F48DE52" w14:textId="77777777" w:rsidR="00EB28A4" w:rsidRDefault="00EB28A4">
      <w:pPr>
        <w:widowControl w:val="0"/>
        <w:spacing w:line="340" w:lineRule="exact"/>
        <w:jc w:val="both"/>
        <w:rPr>
          <w:rFonts w:ascii="Arial" w:hAnsi="Arial" w:cs="Arial"/>
          <w:sz w:val="22"/>
          <w:szCs w:val="22"/>
        </w:rPr>
      </w:pPr>
    </w:p>
    <w:p w14:paraId="4985BB77" w14:textId="77777777" w:rsidR="00EB28A4" w:rsidRDefault="00A205FA">
      <w:pPr>
        <w:widowControl w:val="0"/>
        <w:spacing w:line="340" w:lineRule="exact"/>
        <w:jc w:val="both"/>
        <w:rPr>
          <w:rFonts w:ascii="Arial" w:hAnsi="Arial" w:cs="Arial"/>
          <w:sz w:val="22"/>
          <w:szCs w:val="22"/>
        </w:rPr>
      </w:pPr>
      <w:r>
        <w:rPr>
          <w:rFonts w:ascii="Arial" w:hAnsi="Arial" w:cs="Arial"/>
          <w:sz w:val="22"/>
          <w:szCs w:val="22"/>
        </w:rPr>
        <w:t>DI</w:t>
      </w:r>
      <w:r>
        <w:rPr>
          <w:rFonts w:ascii="Arial" w:hAnsi="Arial" w:cs="Arial"/>
          <w:sz w:val="22"/>
          <w:szCs w:val="22"/>
          <w:vertAlign w:val="subscript"/>
        </w:rPr>
        <w:t>k</w:t>
      </w:r>
      <w:r>
        <w:rPr>
          <w:rFonts w:ascii="Arial" w:hAnsi="Arial" w:cs="Arial"/>
          <w:sz w:val="22"/>
          <w:szCs w:val="22"/>
        </w:rPr>
        <w:t xml:space="preserve"> = Taxa DI, de ordem k, divulgada pela B3 S.A – Brasil, Bolsa, Balcão, válida por 1 (um) Dia Útil (conforme definido abaixo) (</w:t>
      </w:r>
      <w:r>
        <w:rPr>
          <w:rFonts w:ascii="Arial" w:hAnsi="Arial" w:cs="Arial"/>
          <w:i/>
          <w:sz w:val="22"/>
          <w:szCs w:val="22"/>
        </w:rPr>
        <w:t>overnight</w:t>
      </w:r>
      <w:r>
        <w:rPr>
          <w:rFonts w:ascii="Arial" w:hAnsi="Arial" w:cs="Arial"/>
          <w:sz w:val="22"/>
          <w:szCs w:val="22"/>
        </w:rPr>
        <w:t>), utilizada com 2 (duas) casas decimais;</w:t>
      </w:r>
    </w:p>
    <w:p w14:paraId="2A75AF9B" w14:textId="77777777" w:rsidR="00EB28A4" w:rsidRDefault="00EB28A4">
      <w:pPr>
        <w:widowControl w:val="0"/>
        <w:spacing w:line="340" w:lineRule="exact"/>
        <w:jc w:val="both"/>
        <w:rPr>
          <w:rFonts w:ascii="Arial" w:hAnsi="Arial" w:cs="Arial"/>
          <w:sz w:val="22"/>
          <w:szCs w:val="22"/>
        </w:rPr>
      </w:pPr>
    </w:p>
    <w:p w14:paraId="7FDE8BF2" w14:textId="77777777" w:rsidR="00EB28A4" w:rsidRDefault="00A205FA">
      <w:pPr>
        <w:pStyle w:val="ListParagraph"/>
        <w:widowControl w:val="0"/>
        <w:spacing w:line="340" w:lineRule="exact"/>
        <w:ind w:left="0"/>
        <w:jc w:val="both"/>
        <w:rPr>
          <w:rFonts w:ascii="Arial" w:hAnsi="Arial" w:cs="Arial"/>
          <w:sz w:val="22"/>
          <w:szCs w:val="22"/>
        </w:rPr>
      </w:pPr>
      <w:r>
        <w:rPr>
          <w:rFonts w:ascii="Arial" w:hAnsi="Arial" w:cs="Arial"/>
          <w:sz w:val="22"/>
          <w:szCs w:val="22"/>
        </w:rPr>
        <w:t>FatorSpread = sobretaxa de juros fixos calculada com 9 (nove) casas decimais, com arredondamento, calculado conforme fórmula abaixo:</w:t>
      </w:r>
    </w:p>
    <w:p w14:paraId="17ABBD6D" w14:textId="77777777" w:rsidR="00EB28A4" w:rsidRDefault="00EB28A4">
      <w:pPr>
        <w:pStyle w:val="ListParagraph"/>
        <w:widowControl w:val="0"/>
        <w:spacing w:line="340" w:lineRule="exact"/>
        <w:ind w:left="0"/>
        <w:jc w:val="both"/>
        <w:rPr>
          <w:rFonts w:ascii="Arial" w:hAnsi="Arial" w:cs="Arial"/>
          <w:sz w:val="22"/>
          <w:szCs w:val="22"/>
        </w:rPr>
      </w:pPr>
    </w:p>
    <w:p w14:paraId="328EB17A" w14:textId="77777777" w:rsidR="00EB28A4" w:rsidRDefault="00A205FA">
      <w:pPr>
        <w:widowControl w:val="0"/>
        <w:jc w:val="center"/>
        <w:rPr>
          <w:rFonts w:ascii="Arial" w:hAnsi="Arial" w:cs="Arial"/>
          <w:snapToGrid w:val="0"/>
          <w:sz w:val="22"/>
          <w:szCs w:val="22"/>
        </w:rPr>
      </w:pPr>
      <w:r>
        <w:rPr>
          <w:rFonts w:ascii="Arial" w:hAnsi="Arial" w:cs="Arial"/>
          <w:position w:val="-46"/>
          <w:sz w:val="22"/>
          <w:szCs w:val="22"/>
        </w:rPr>
        <w:object w:dxaOrig="3632" w:dyaOrig="1053" w14:anchorId="4577F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52.5pt" o:ole="">
            <v:imagedata r:id="rId67" o:title=""/>
          </v:shape>
          <o:OLEObject Type="Embed" ProgID="Equation.3" ShapeID="_x0000_i1025" DrawAspect="Content" ObjectID="_1653481610" r:id="rId68"/>
        </w:object>
      </w:r>
    </w:p>
    <w:p w14:paraId="273B559C" w14:textId="77777777" w:rsidR="00EB28A4" w:rsidRDefault="00EB28A4">
      <w:pPr>
        <w:widowControl w:val="0"/>
        <w:spacing w:line="340" w:lineRule="exact"/>
        <w:jc w:val="both"/>
        <w:rPr>
          <w:rFonts w:ascii="Arial" w:hAnsi="Arial" w:cs="Arial"/>
          <w:snapToGrid w:val="0"/>
          <w:sz w:val="22"/>
          <w:szCs w:val="22"/>
        </w:rPr>
      </w:pPr>
    </w:p>
    <w:p w14:paraId="2A5015AB" w14:textId="77777777" w:rsidR="00EB28A4" w:rsidRDefault="00A205FA">
      <w:pPr>
        <w:widowControl w:val="0"/>
        <w:spacing w:line="340" w:lineRule="exact"/>
        <w:jc w:val="both"/>
        <w:rPr>
          <w:rFonts w:ascii="Arial" w:hAnsi="Arial" w:cs="Arial"/>
          <w:snapToGrid w:val="0"/>
          <w:sz w:val="22"/>
          <w:szCs w:val="22"/>
        </w:rPr>
      </w:pPr>
      <w:r>
        <w:rPr>
          <w:rFonts w:ascii="Arial" w:hAnsi="Arial" w:cs="Arial"/>
          <w:snapToGrid w:val="0"/>
          <w:sz w:val="22"/>
          <w:szCs w:val="22"/>
        </w:rPr>
        <w:t>onde:</w:t>
      </w:r>
    </w:p>
    <w:p w14:paraId="5D5C0C59" w14:textId="77777777" w:rsidR="00EB28A4" w:rsidRDefault="00EB28A4">
      <w:pPr>
        <w:widowControl w:val="0"/>
        <w:spacing w:line="340" w:lineRule="exact"/>
        <w:jc w:val="both"/>
        <w:rPr>
          <w:rFonts w:ascii="Arial" w:hAnsi="Arial" w:cs="Arial"/>
          <w:i/>
          <w:sz w:val="22"/>
          <w:szCs w:val="22"/>
        </w:rPr>
      </w:pPr>
    </w:p>
    <w:p w14:paraId="2F529A42" w14:textId="77777777" w:rsidR="00EB28A4" w:rsidRDefault="00A205FA">
      <w:pPr>
        <w:widowControl w:val="0"/>
        <w:spacing w:line="340" w:lineRule="exact"/>
        <w:jc w:val="both"/>
        <w:rPr>
          <w:rFonts w:ascii="Arial" w:hAnsi="Arial" w:cs="Arial"/>
          <w:sz w:val="22"/>
          <w:szCs w:val="22"/>
        </w:rPr>
      </w:pPr>
      <w:r>
        <w:rPr>
          <w:rFonts w:ascii="Arial" w:hAnsi="Arial" w:cs="Arial"/>
          <w:i/>
          <w:sz w:val="22"/>
          <w:szCs w:val="22"/>
        </w:rPr>
        <w:t xml:space="preserve">spread </w:t>
      </w:r>
      <w:r>
        <w:rPr>
          <w:rFonts w:ascii="Arial" w:hAnsi="Arial" w:cs="Arial"/>
          <w:sz w:val="22"/>
          <w:szCs w:val="22"/>
        </w:rPr>
        <w:t>= 5,0000;</w:t>
      </w:r>
    </w:p>
    <w:p w14:paraId="0EF4AD59" w14:textId="77777777" w:rsidR="00EB28A4" w:rsidRDefault="00EB28A4">
      <w:pPr>
        <w:widowControl w:val="0"/>
        <w:spacing w:line="340" w:lineRule="exact"/>
        <w:jc w:val="both"/>
        <w:rPr>
          <w:rFonts w:ascii="Arial" w:hAnsi="Arial" w:cs="Arial"/>
          <w:sz w:val="22"/>
          <w:szCs w:val="22"/>
        </w:rPr>
      </w:pPr>
    </w:p>
    <w:p w14:paraId="5BAADADD" w14:textId="77777777" w:rsidR="00EB28A4" w:rsidRDefault="00A205FA">
      <w:pPr>
        <w:widowControl w:val="0"/>
        <w:spacing w:line="340" w:lineRule="exact"/>
        <w:jc w:val="both"/>
        <w:rPr>
          <w:rFonts w:ascii="Arial" w:hAnsi="Arial" w:cs="Arial"/>
          <w:sz w:val="22"/>
          <w:szCs w:val="22"/>
        </w:rPr>
      </w:pPr>
      <w:r>
        <w:rPr>
          <w:rFonts w:ascii="Arial" w:hAnsi="Arial" w:cs="Arial"/>
          <w:sz w:val="22"/>
          <w:szCs w:val="22"/>
        </w:rPr>
        <w:t>n = número de Dias Úteis entre a primeira Data de Integralização ou a Data de Pagamento dos Juros Remuneratórios imediatamente anterior, conforme o caso, e a data atual, sendo “n” um número inteiro.</w:t>
      </w:r>
    </w:p>
    <w:p w14:paraId="449B3E94" w14:textId="77777777" w:rsidR="00EB28A4" w:rsidRDefault="00EB28A4">
      <w:pPr>
        <w:widowControl w:val="0"/>
        <w:spacing w:line="340" w:lineRule="exact"/>
        <w:ind w:left="1134"/>
        <w:jc w:val="both"/>
        <w:rPr>
          <w:rFonts w:ascii="Arial" w:hAnsi="Arial" w:cs="Arial"/>
          <w:sz w:val="22"/>
          <w:szCs w:val="22"/>
        </w:rPr>
      </w:pPr>
    </w:p>
    <w:p w14:paraId="12BC9BFE" w14:textId="77777777" w:rsidR="00EB28A4" w:rsidRDefault="00A205FA">
      <w:pPr>
        <w:pStyle w:val="BodyTextIndent"/>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Para fins de cálculo dos Juros Remuneratórios:</w:t>
      </w:r>
    </w:p>
    <w:p w14:paraId="68B92C26" w14:textId="77777777" w:rsidR="00EB28A4" w:rsidRDefault="00EB28A4">
      <w:pPr>
        <w:pStyle w:val="BodyTextIndent"/>
        <w:widowControl w:val="0"/>
        <w:tabs>
          <w:tab w:val="left" w:pos="709"/>
          <w:tab w:val="left" w:pos="1418"/>
        </w:tabs>
        <w:spacing w:after="0" w:line="340" w:lineRule="exact"/>
        <w:ind w:left="0"/>
        <w:jc w:val="both"/>
        <w:rPr>
          <w:rFonts w:ascii="Arial" w:hAnsi="Arial" w:cs="Arial"/>
          <w:sz w:val="22"/>
          <w:szCs w:val="22"/>
        </w:rPr>
      </w:pPr>
    </w:p>
    <w:p w14:paraId="22DF9595" w14:textId="77777777" w:rsidR="00EB28A4" w:rsidRDefault="00A205FA">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[1 + (TDI</w:t>
      </w:r>
      <w:r>
        <w:rPr>
          <w:rFonts w:ascii="Arial" w:hAnsi="Arial" w:cs="Arial"/>
          <w:sz w:val="22"/>
          <w:szCs w:val="22"/>
          <w:vertAlign w:val="subscript"/>
        </w:rPr>
        <w:t>k</w:t>
      </w:r>
      <w:r>
        <w:rPr>
          <w:rFonts w:ascii="Arial" w:hAnsi="Arial" w:cs="Arial"/>
          <w:snapToGrid w:val="0"/>
          <w:sz w:val="22"/>
          <w:szCs w:val="22"/>
        </w:rPr>
        <w:t>)] é considerado com 16 (dezesseis) casas decimais, sem arredondamento;</w:t>
      </w:r>
    </w:p>
    <w:p w14:paraId="767A3E8E" w14:textId="77777777" w:rsidR="00EB28A4" w:rsidRDefault="00EB28A4">
      <w:pPr>
        <w:widowControl w:val="0"/>
        <w:tabs>
          <w:tab w:val="left" w:pos="709"/>
          <w:tab w:val="left" w:pos="1134"/>
        </w:tabs>
        <w:spacing w:line="340" w:lineRule="exact"/>
        <w:jc w:val="both"/>
        <w:rPr>
          <w:rFonts w:ascii="Arial" w:hAnsi="Arial" w:cs="Arial"/>
          <w:snapToGrid w:val="0"/>
          <w:sz w:val="22"/>
          <w:szCs w:val="22"/>
        </w:rPr>
      </w:pPr>
    </w:p>
    <w:p w14:paraId="4ABECE16" w14:textId="77777777" w:rsidR="00EB28A4" w:rsidRDefault="00A205FA">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efetua-se o produtório dos fatores diários [1 + (TDI</w:t>
      </w:r>
      <w:r>
        <w:rPr>
          <w:rFonts w:ascii="Arial" w:hAnsi="Arial" w:cs="Arial"/>
          <w:sz w:val="22"/>
          <w:szCs w:val="22"/>
          <w:vertAlign w:val="subscript"/>
        </w:rPr>
        <w:t>k</w:t>
      </w:r>
      <w:r>
        <w:rPr>
          <w:rFonts w:ascii="Arial" w:hAnsi="Arial" w:cs="Arial"/>
          <w:snapToGrid w:val="0"/>
          <w:sz w:val="22"/>
          <w:szCs w:val="22"/>
        </w:rPr>
        <w:t xml:space="preserve">)], sendo que a cada fator diário acumulado, trunca-se o resultado com 16 (dezesseis) casas decimais, sem </w:t>
      </w:r>
      <w:r>
        <w:rPr>
          <w:rFonts w:ascii="Arial" w:hAnsi="Arial" w:cs="Arial"/>
          <w:snapToGrid w:val="0"/>
          <w:sz w:val="22"/>
          <w:szCs w:val="22"/>
        </w:rPr>
        <w:lastRenderedPageBreak/>
        <w:t>arredondamento, aplicando-se o próximo fator diário, e assim por diante até o último considerado;</w:t>
      </w:r>
    </w:p>
    <w:p w14:paraId="14F50F9D" w14:textId="77777777" w:rsidR="00EB28A4" w:rsidRDefault="00EB28A4">
      <w:pPr>
        <w:widowControl w:val="0"/>
        <w:tabs>
          <w:tab w:val="left" w:pos="709"/>
          <w:tab w:val="left" w:pos="1134"/>
        </w:tabs>
        <w:spacing w:line="340" w:lineRule="exact"/>
        <w:jc w:val="both"/>
        <w:rPr>
          <w:rFonts w:ascii="Arial" w:hAnsi="Arial" w:cs="Arial"/>
          <w:sz w:val="22"/>
          <w:szCs w:val="22"/>
        </w:rPr>
      </w:pPr>
    </w:p>
    <w:p w14:paraId="1864C9E9" w14:textId="77777777" w:rsidR="00EB28A4" w:rsidRDefault="00A205FA">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uma vez os fatores estando acumulados, considera-se o fator resultante “Fator DI” com 8 (oito) casas decimais, com arredondamento;</w:t>
      </w:r>
    </w:p>
    <w:p w14:paraId="6DA2BB3F" w14:textId="77777777" w:rsidR="00EB28A4" w:rsidRDefault="00EB28A4">
      <w:pPr>
        <w:widowControl w:val="0"/>
        <w:tabs>
          <w:tab w:val="left" w:pos="709"/>
          <w:tab w:val="left" w:pos="1134"/>
        </w:tabs>
        <w:spacing w:line="340" w:lineRule="exact"/>
        <w:jc w:val="both"/>
        <w:rPr>
          <w:rFonts w:ascii="Arial" w:hAnsi="Arial" w:cs="Arial"/>
          <w:sz w:val="22"/>
          <w:szCs w:val="22"/>
        </w:rPr>
      </w:pPr>
    </w:p>
    <w:p w14:paraId="16F6444B" w14:textId="77777777" w:rsidR="00EB28A4" w:rsidRDefault="00A205FA">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(FatorDI x FatorSpread) é considerado com 9 (nove) casas decimais, com arredondamento; e</w:t>
      </w:r>
    </w:p>
    <w:p w14:paraId="00A6B403" w14:textId="77777777" w:rsidR="00EB28A4" w:rsidRDefault="00EB28A4">
      <w:pPr>
        <w:widowControl w:val="0"/>
        <w:tabs>
          <w:tab w:val="left" w:pos="709"/>
          <w:tab w:val="left" w:pos="1134"/>
        </w:tabs>
        <w:spacing w:line="340" w:lineRule="exact"/>
        <w:jc w:val="both"/>
        <w:rPr>
          <w:rFonts w:ascii="Arial" w:hAnsi="Arial" w:cs="Arial"/>
          <w:sz w:val="22"/>
          <w:szCs w:val="22"/>
        </w:rPr>
      </w:pPr>
    </w:p>
    <w:p w14:paraId="16548480" w14:textId="77777777" w:rsidR="00EB28A4" w:rsidRDefault="00A205FA">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 xml:space="preserve">a Taxa DI deverá ser utilizada considerando idêntico número de casas decimais divulgado pela </w:t>
      </w:r>
      <w:r>
        <w:rPr>
          <w:rFonts w:ascii="Arial" w:hAnsi="Arial" w:cs="Arial"/>
          <w:sz w:val="22"/>
          <w:szCs w:val="22"/>
        </w:rPr>
        <w:t>B3 S.A – Brasil, Bolsa, Balcão</w:t>
      </w:r>
      <w:r>
        <w:rPr>
          <w:rFonts w:ascii="Arial" w:hAnsi="Arial" w:cs="Arial"/>
          <w:snapToGrid w:val="0"/>
          <w:sz w:val="22"/>
          <w:szCs w:val="22"/>
        </w:rPr>
        <w:t>.</w:t>
      </w:r>
    </w:p>
    <w:p w14:paraId="436BD8D3" w14:textId="77777777" w:rsidR="00EB28A4" w:rsidRDefault="00EB28A4">
      <w:pPr>
        <w:widowControl w:val="0"/>
        <w:spacing w:line="340" w:lineRule="exact"/>
        <w:jc w:val="center"/>
        <w:rPr>
          <w:rFonts w:ascii="Arial" w:hAnsi="Arial" w:cs="Arial"/>
          <w:b/>
          <w:bCs/>
          <w:sz w:val="22"/>
          <w:szCs w:val="22"/>
        </w:rPr>
      </w:pPr>
    </w:p>
    <w:p w14:paraId="1B69F015" w14:textId="77777777" w:rsidR="00EB28A4" w:rsidRDefault="00A205FA">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bookmarkStart w:id="35" w:name="_Ref40197318"/>
      <w:r>
        <w:rPr>
          <w:rFonts w:ascii="Arial" w:hAnsi="Arial" w:cs="Arial"/>
          <w:sz w:val="22"/>
          <w:szCs w:val="22"/>
        </w:rPr>
        <w:t>No caso de indisponibilidade temporária da Taxa DI quando do pagamento dos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35"/>
      <w:r>
        <w:rPr>
          <w:rFonts w:ascii="Arial" w:hAnsi="Arial" w:cs="Arial"/>
          <w:sz w:val="22"/>
          <w:szCs w:val="22"/>
        </w:rPr>
        <w:t xml:space="preserve"> </w:t>
      </w:r>
    </w:p>
    <w:p w14:paraId="4A2C141E" w14:textId="77777777" w:rsidR="00EB28A4" w:rsidRDefault="00EB28A4">
      <w:pPr>
        <w:pStyle w:val="BodyTextIndent"/>
        <w:widowControl w:val="0"/>
        <w:tabs>
          <w:tab w:val="left" w:pos="0"/>
          <w:tab w:val="left" w:pos="709"/>
        </w:tabs>
        <w:spacing w:after="0" w:line="340" w:lineRule="exact"/>
        <w:ind w:left="0"/>
        <w:jc w:val="both"/>
        <w:rPr>
          <w:rFonts w:ascii="Arial" w:hAnsi="Arial" w:cs="Arial"/>
          <w:sz w:val="22"/>
          <w:szCs w:val="22"/>
        </w:rPr>
      </w:pPr>
    </w:p>
    <w:p w14:paraId="180CAF79" w14:textId="77777777" w:rsidR="00EB28A4" w:rsidRDefault="00A205FA">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Na ausência de apuração e/ou divulgação da Taxa DI por prazo superior a 5 (cinco) Dias Úteis da data esperada para sua divulgação (“</w:t>
      </w:r>
      <w:r>
        <w:rPr>
          <w:rFonts w:ascii="Arial" w:hAnsi="Arial" w:cs="Arial"/>
          <w:sz w:val="22"/>
          <w:szCs w:val="22"/>
          <w:u w:val="single"/>
        </w:rPr>
        <w:t>Período de Ausência de Taxa DI</w:t>
      </w:r>
      <w:r>
        <w:rPr>
          <w:rFonts w:ascii="Arial" w:hAnsi="Arial" w:cs="Arial"/>
          <w:sz w:val="22"/>
          <w:szCs w:val="22"/>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2"/>
          <w:szCs w:val="22"/>
          <w:u w:val="single"/>
        </w:rPr>
        <w:t>Taxa Substitutiva</w:t>
      </w:r>
      <w:r>
        <w:rPr>
          <w:rFonts w:ascii="Arial" w:hAnsi="Arial" w:cs="Arial"/>
          <w:sz w:val="22"/>
          <w:szCs w:val="22"/>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14:paraId="39B47000" w14:textId="77777777" w:rsidR="00EB28A4" w:rsidRDefault="00EB28A4">
      <w:pPr>
        <w:pStyle w:val="ListParagraph"/>
        <w:widowControl w:val="0"/>
        <w:spacing w:line="340" w:lineRule="exact"/>
        <w:rPr>
          <w:rFonts w:ascii="Arial" w:hAnsi="Arial" w:cs="Arial"/>
          <w:sz w:val="22"/>
          <w:szCs w:val="22"/>
        </w:rPr>
      </w:pPr>
    </w:p>
    <w:p w14:paraId="5A398EEF" w14:textId="77777777" w:rsidR="00EB28A4" w:rsidRDefault="00A205FA">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Caso a Taxa DI venha a ser divulgada antes da realização da Assembleia Geral de Debenturistas, referida Assembleia Geral de Debenturistas não será mais realizada, e a Taxa DI, a partir de sua divulgação, passará a ser utilizada para o cálculo dos Juros Remuneratórios, permanecendo a última Taxa DI conhecida anteriormente a ser utilizada até a data da divulgação, não sendo devidas quaisquer compensações </w:t>
      </w:r>
      <w:r>
        <w:rPr>
          <w:rFonts w:ascii="Arial" w:hAnsi="Arial" w:cs="Arial"/>
          <w:sz w:val="22"/>
          <w:szCs w:val="22"/>
        </w:rPr>
        <w:lastRenderedPageBreak/>
        <w:t>financeiras, multas ou penalidades, tanto por parte da Emissora, quanto pelos Debenturistas, quando da divulgação posterior da Taxa DI.</w:t>
      </w:r>
    </w:p>
    <w:p w14:paraId="6D2D45FB" w14:textId="77777777" w:rsidR="00EB28A4" w:rsidRDefault="00EB28A4">
      <w:pPr>
        <w:pStyle w:val="BodyText2"/>
        <w:widowControl w:val="0"/>
        <w:tabs>
          <w:tab w:val="left" w:pos="709"/>
        </w:tabs>
        <w:spacing w:line="340" w:lineRule="exact"/>
        <w:rPr>
          <w:rFonts w:ascii="Arial" w:hAnsi="Arial" w:cs="Arial"/>
          <w:color w:val="auto"/>
          <w:sz w:val="22"/>
          <w:szCs w:val="22"/>
        </w:rPr>
      </w:pPr>
    </w:p>
    <w:p w14:paraId="7CE2A23E" w14:textId="77777777" w:rsidR="00EB28A4" w:rsidRDefault="00A205FA">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bookmarkStart w:id="36" w:name="_Ref40197339"/>
      <w:r>
        <w:rPr>
          <w:rFonts w:ascii="Arial" w:hAnsi="Arial" w:cs="Arial"/>
          <w:sz w:val="22"/>
          <w:szCs w:val="22"/>
        </w:rPr>
        <w:t xml:space="preserve">Caso não haja acordo sobre a Taxa Substitutiva entre a Emissora e os Debenturistas, a Emissora </w:t>
      </w:r>
      <w:r>
        <w:rPr>
          <w:rFonts w:ascii="Arial" w:hAnsi="Arial" w:cs="Arial"/>
          <w:color w:val="000000"/>
          <w:sz w:val="22"/>
          <w:szCs w:val="22"/>
        </w:rPr>
        <w:t xml:space="preserve">deverá </w:t>
      </w:r>
      <w:r>
        <w:rPr>
          <w:rFonts w:ascii="Arial" w:hAnsi="Arial" w:cs="Arial"/>
          <w:sz w:val="22"/>
          <w:szCs w:val="22"/>
        </w:rPr>
        <w:t xml:space="preserve">resgatar antecipadamente e, consequentemente, cancelar a totalidade das Debêntures, sem multa ou prêmio de qualquer natureza, no prazo de 30 (trinta) dias contados da data da realização da respectiva </w:t>
      </w:r>
      <w:r>
        <w:rPr>
          <w:rFonts w:ascii="Arial" w:hAnsi="Arial" w:cs="Arial"/>
          <w:color w:val="000000"/>
          <w:sz w:val="22"/>
          <w:szCs w:val="22"/>
        </w:rPr>
        <w:t>Assembleia Geral de Debenturistas</w:t>
      </w:r>
      <w:r>
        <w:rPr>
          <w:rFonts w:ascii="Arial" w:hAnsi="Arial" w:cs="Arial"/>
          <w:sz w:val="22"/>
          <w:szCs w:val="22"/>
        </w:rPr>
        <w:t>, pelo seu Valor Nominal Unitário ou saldo do Valor Nominal Unitário, conforme aplicável, acrescido</w:t>
      </w:r>
      <w:r>
        <w:rPr>
          <w:rFonts w:ascii="Arial" w:hAnsi="Arial" w:cs="Arial"/>
          <w:color w:val="000000"/>
          <w:sz w:val="22"/>
          <w:szCs w:val="22"/>
        </w:rPr>
        <w:t xml:space="preserve">: (a) dos Juros Remuneratórios calculados </w:t>
      </w:r>
      <w:r>
        <w:rPr>
          <w:rFonts w:ascii="Arial" w:hAnsi="Arial" w:cs="Arial"/>
          <w:i/>
          <w:color w:val="000000"/>
          <w:sz w:val="22"/>
          <w:szCs w:val="22"/>
        </w:rPr>
        <w:t xml:space="preserve">pro rata temporis </w:t>
      </w:r>
      <w:r>
        <w:rPr>
          <w:rFonts w:ascii="Arial" w:hAnsi="Arial" w:cs="Arial"/>
          <w:sz w:val="22"/>
          <w:szCs w:val="22"/>
        </w:rPr>
        <w:t>desde a primeira Data de Integralização ou a data do pagamento dos Juros Remuneratórios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2"/>
          <w:szCs w:val="22"/>
        </w:rPr>
        <w:t xml:space="preserve"> e (b) dos Encargos Moratórios (conforme definido abaixo), se for o caso.</w:t>
      </w:r>
      <w:bookmarkEnd w:id="36"/>
    </w:p>
    <w:p w14:paraId="1D7732AA" w14:textId="77777777" w:rsidR="00EB28A4" w:rsidRDefault="00EB28A4">
      <w:pPr>
        <w:pStyle w:val="BodyTextIndent"/>
        <w:widowControl w:val="0"/>
        <w:autoSpaceDE w:val="0"/>
        <w:autoSpaceDN w:val="0"/>
        <w:adjustRightInd w:val="0"/>
        <w:spacing w:after="0" w:line="340" w:lineRule="exact"/>
        <w:ind w:left="0"/>
        <w:jc w:val="both"/>
        <w:rPr>
          <w:rFonts w:ascii="Arial" w:hAnsi="Arial" w:cs="Arial"/>
          <w:sz w:val="22"/>
          <w:szCs w:val="22"/>
        </w:rPr>
      </w:pPr>
    </w:p>
    <w:p w14:paraId="00DF6D44" w14:textId="77777777" w:rsidR="00EB28A4" w:rsidRDefault="00A205FA">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O Fiador, desde já, concorda com o disposto nas Cláusulas </w:t>
      </w:r>
      <w:r>
        <w:rPr>
          <w:rFonts w:ascii="Arial" w:hAnsi="Arial" w:cs="Arial"/>
          <w:sz w:val="22"/>
          <w:szCs w:val="22"/>
        </w:rPr>
        <w:fldChar w:fldCharType="begin"/>
      </w:r>
      <w:r>
        <w:rPr>
          <w:rFonts w:ascii="Arial" w:hAnsi="Arial" w:cs="Arial"/>
          <w:sz w:val="22"/>
          <w:szCs w:val="22"/>
        </w:rPr>
        <w:instrText xml:space="preserve"> REF _Ref40197318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4.4.2.3</w:t>
      </w:r>
      <w:r>
        <w:rPr>
          <w:rFonts w:ascii="Arial" w:hAnsi="Arial" w:cs="Arial"/>
          <w:sz w:val="22"/>
          <w:szCs w:val="22"/>
        </w:rPr>
        <w:fldChar w:fldCharType="end"/>
      </w:r>
      <w:r>
        <w:rPr>
          <w:rFonts w:ascii="Arial" w:hAnsi="Arial" w:cs="Arial"/>
          <w:sz w:val="22"/>
          <w:szCs w:val="22"/>
        </w:rPr>
        <w:t xml:space="preserve"> a </w:t>
      </w:r>
      <w:r>
        <w:rPr>
          <w:rFonts w:ascii="Arial" w:hAnsi="Arial" w:cs="Arial"/>
          <w:sz w:val="22"/>
          <w:szCs w:val="22"/>
        </w:rPr>
        <w:fldChar w:fldCharType="begin"/>
      </w:r>
      <w:r>
        <w:rPr>
          <w:rFonts w:ascii="Arial" w:hAnsi="Arial" w:cs="Arial"/>
          <w:sz w:val="22"/>
          <w:szCs w:val="22"/>
        </w:rPr>
        <w:instrText xml:space="preserve"> REF _Ref40197339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4.4.2.6 acima</w:t>
      </w:r>
      <w:r>
        <w:rPr>
          <w:rFonts w:ascii="Arial" w:hAnsi="Arial" w:cs="Arial"/>
          <w:sz w:val="22"/>
          <w:szCs w:val="22"/>
        </w:rPr>
        <w:fldChar w:fldCharType="end"/>
      </w:r>
      <w:r>
        <w:rPr>
          <w:rFonts w:ascii="Arial" w:hAnsi="Arial" w:cs="Arial"/>
          <w:sz w:val="22"/>
          <w:szCs w:val="22"/>
        </w:rPr>
        <w:t xml:space="preserve">, declarando que o ali disposto não importará em novação, conforme definida e regulada nos termos do artigo 360 e seguintes </w:t>
      </w:r>
      <w:r>
        <w:rPr>
          <w:rFonts w:ascii="Arial" w:hAnsi="Arial" w:cs="Arial"/>
          <w:bCs/>
          <w:sz w:val="22"/>
          <w:szCs w:val="22"/>
        </w:rPr>
        <w:t xml:space="preserve">da </w:t>
      </w:r>
      <w:r>
        <w:rPr>
          <w:rFonts w:ascii="Arial" w:eastAsia="Arial Unicode MS" w:hAnsi="Arial" w:cs="Arial"/>
          <w:w w:val="0"/>
          <w:sz w:val="22"/>
          <w:szCs w:val="22"/>
        </w:rPr>
        <w:t>Lei nº 10.406, de 10 de janeiro de 2002, conforme alterada (“</w:t>
      </w:r>
      <w:r>
        <w:rPr>
          <w:rFonts w:ascii="Arial" w:eastAsia="Arial Unicode MS" w:hAnsi="Arial" w:cs="Arial"/>
          <w:w w:val="0"/>
          <w:sz w:val="22"/>
          <w:szCs w:val="22"/>
          <w:u w:val="single"/>
        </w:rPr>
        <w:t>Código Civil</w:t>
      </w:r>
      <w:r>
        <w:rPr>
          <w:rFonts w:ascii="Arial" w:eastAsia="Arial Unicode MS" w:hAnsi="Arial" w:cs="Arial"/>
          <w:w w:val="0"/>
          <w:sz w:val="22"/>
          <w:szCs w:val="22"/>
        </w:rPr>
        <w:t>”)</w:t>
      </w:r>
      <w:r>
        <w:rPr>
          <w:rFonts w:ascii="Arial" w:hAnsi="Arial" w:cs="Arial"/>
          <w:sz w:val="22"/>
          <w:szCs w:val="22"/>
        </w:rPr>
        <w:t>, mantendo-se a Fiança válida e em pleno vigor, inclusive no caso de acarretar obrigação à Emissora de resgatar antecipadamente as Debêntures, conforme acima previsto, ou no caso de inadimplemento, pela Emissora, de tal obrigação. O Fiador, desde já, concorda e se obriga a firmar todos e quaisquer documentos necessários à efetivação do disposto acima, incluindo mas não limitado, o aditamento à presente Escritura.</w:t>
      </w:r>
    </w:p>
    <w:p w14:paraId="166F8473" w14:textId="77777777" w:rsidR="00EB28A4" w:rsidRDefault="00EB28A4">
      <w:pPr>
        <w:pStyle w:val="BodyTextIndent"/>
        <w:widowControl w:val="0"/>
        <w:tabs>
          <w:tab w:val="left" w:pos="709"/>
          <w:tab w:val="left" w:pos="851"/>
        </w:tabs>
        <w:spacing w:after="0" w:line="340" w:lineRule="exact"/>
        <w:ind w:left="0"/>
        <w:jc w:val="both"/>
        <w:rPr>
          <w:rFonts w:ascii="Arial" w:hAnsi="Arial" w:cs="Arial"/>
          <w:b/>
          <w:sz w:val="22"/>
          <w:szCs w:val="22"/>
        </w:rPr>
      </w:pPr>
    </w:p>
    <w:p w14:paraId="4F38F2D7" w14:textId="77777777" w:rsidR="00EB28A4" w:rsidRDefault="00A205FA">
      <w:pPr>
        <w:widowControl w:val="0"/>
        <w:numPr>
          <w:ilvl w:val="2"/>
          <w:numId w:val="4"/>
        </w:numPr>
        <w:spacing w:line="340" w:lineRule="exact"/>
        <w:ind w:left="1418" w:hanging="1418"/>
        <w:jc w:val="both"/>
        <w:rPr>
          <w:rFonts w:ascii="Arial" w:hAnsi="Arial" w:cs="Arial"/>
          <w:i/>
          <w:sz w:val="22"/>
          <w:szCs w:val="22"/>
        </w:rPr>
      </w:pPr>
      <w:r>
        <w:rPr>
          <w:rFonts w:ascii="Arial" w:hAnsi="Arial" w:cs="Arial"/>
          <w:i/>
          <w:sz w:val="22"/>
          <w:szCs w:val="22"/>
        </w:rPr>
        <w:t>Período de Capitalização</w:t>
      </w:r>
    </w:p>
    <w:p w14:paraId="56C8F6E3" w14:textId="77777777" w:rsidR="00EB28A4" w:rsidRDefault="00EB28A4">
      <w:pPr>
        <w:pStyle w:val="BodyTextIndent"/>
        <w:widowControl w:val="0"/>
        <w:tabs>
          <w:tab w:val="left" w:pos="709"/>
          <w:tab w:val="left" w:pos="851"/>
        </w:tabs>
        <w:spacing w:after="0" w:line="340" w:lineRule="exact"/>
        <w:ind w:left="0"/>
        <w:jc w:val="both"/>
        <w:rPr>
          <w:rFonts w:ascii="Arial" w:hAnsi="Arial" w:cs="Arial"/>
          <w:b/>
          <w:sz w:val="22"/>
          <w:szCs w:val="22"/>
        </w:rPr>
      </w:pPr>
    </w:p>
    <w:p w14:paraId="76B43D46" w14:textId="77777777" w:rsidR="00EB28A4" w:rsidRDefault="00A205FA">
      <w:pPr>
        <w:pStyle w:val="BodyTextIndent"/>
        <w:widowControl w:val="0"/>
        <w:numPr>
          <w:ilvl w:val="3"/>
          <w:numId w:val="4"/>
        </w:numPr>
        <w:tabs>
          <w:tab w:val="left" w:pos="0"/>
          <w:tab w:val="left" w:pos="709"/>
        </w:tabs>
        <w:spacing w:after="0" w:line="340" w:lineRule="exact"/>
        <w:ind w:left="0" w:hanging="11"/>
        <w:jc w:val="both"/>
        <w:rPr>
          <w:rFonts w:ascii="Arial" w:hAnsi="Arial" w:cs="Arial"/>
          <w:bCs/>
          <w:sz w:val="22"/>
          <w:szCs w:val="22"/>
        </w:rPr>
      </w:pPr>
      <w:r>
        <w:rPr>
          <w:rFonts w:ascii="Arial" w:hAnsi="Arial" w:cs="Arial"/>
          <w:bCs/>
          <w:sz w:val="22"/>
          <w:szCs w:val="22"/>
        </w:rPr>
        <w:t>Define-se período de capitalização (“</w:t>
      </w:r>
      <w:r>
        <w:rPr>
          <w:rFonts w:ascii="Arial" w:hAnsi="Arial" w:cs="Arial"/>
          <w:bCs/>
          <w:sz w:val="22"/>
          <w:szCs w:val="22"/>
          <w:u w:val="single"/>
        </w:rPr>
        <w:t>Período de Capitalização</w:t>
      </w:r>
      <w:r>
        <w:rPr>
          <w:rFonts w:ascii="Arial" w:hAnsi="Arial" w:cs="Arial"/>
          <w:bCs/>
          <w:sz w:val="22"/>
          <w:szCs w:val="22"/>
        </w:rPr>
        <w:t>”) como sendo o intervalo de tempo que se inicia na</w:t>
      </w:r>
      <w:r>
        <w:rPr>
          <w:rFonts w:ascii="Arial" w:hAnsi="Arial" w:cs="Arial"/>
          <w:sz w:val="22"/>
          <w:szCs w:val="22"/>
        </w:rPr>
        <w:t xml:space="preserve"> primeira Data de Integralização (inclusive), </w:t>
      </w:r>
      <w:r>
        <w:rPr>
          <w:rFonts w:ascii="Arial" w:hAnsi="Arial" w:cs="Arial"/>
          <w:bCs/>
          <w:sz w:val="22"/>
          <w:szCs w:val="22"/>
        </w:rPr>
        <w:t>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 das Debêntures.</w:t>
      </w:r>
    </w:p>
    <w:p w14:paraId="7B9FAC53" w14:textId="77777777" w:rsidR="00EB28A4" w:rsidRDefault="00EB28A4">
      <w:pPr>
        <w:pStyle w:val="BodyTextIndent"/>
        <w:widowControl w:val="0"/>
        <w:tabs>
          <w:tab w:val="left" w:pos="851"/>
        </w:tabs>
        <w:spacing w:after="0" w:line="340" w:lineRule="exact"/>
        <w:ind w:left="709" w:hanging="709"/>
        <w:jc w:val="both"/>
        <w:rPr>
          <w:rFonts w:ascii="Arial" w:hAnsi="Arial" w:cs="Arial"/>
          <w:b/>
          <w:bCs/>
          <w:sz w:val="22"/>
          <w:szCs w:val="22"/>
        </w:rPr>
      </w:pPr>
      <w:bookmarkStart w:id="37" w:name="_DV_C292"/>
      <w:bookmarkEnd w:id="37"/>
    </w:p>
    <w:p w14:paraId="37A2DCC5" w14:textId="77777777" w:rsidR="00EB28A4" w:rsidRDefault="00A205FA">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Repactuação Programada</w:t>
      </w:r>
    </w:p>
    <w:p w14:paraId="7DFC4BB4" w14:textId="77777777" w:rsidR="00EB28A4" w:rsidRDefault="00EB28A4">
      <w:pPr>
        <w:widowControl w:val="0"/>
        <w:spacing w:line="340" w:lineRule="exact"/>
        <w:jc w:val="both"/>
        <w:rPr>
          <w:rFonts w:ascii="Arial" w:hAnsi="Arial" w:cs="Arial"/>
          <w:b/>
          <w:bCs/>
          <w:sz w:val="22"/>
          <w:szCs w:val="22"/>
        </w:rPr>
      </w:pPr>
    </w:p>
    <w:p w14:paraId="52F125EF" w14:textId="77777777" w:rsidR="00EB28A4" w:rsidRDefault="00A205FA">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Não haverá repactuação programada das Debêntures.</w:t>
      </w:r>
    </w:p>
    <w:p w14:paraId="0849313F" w14:textId="77777777" w:rsidR="00EB28A4" w:rsidRDefault="00EB28A4">
      <w:pPr>
        <w:widowControl w:val="0"/>
        <w:spacing w:line="340" w:lineRule="exact"/>
        <w:ind w:left="1080"/>
        <w:jc w:val="both"/>
        <w:rPr>
          <w:rFonts w:ascii="Arial" w:hAnsi="Arial" w:cs="Arial"/>
          <w:sz w:val="22"/>
          <w:szCs w:val="22"/>
        </w:rPr>
      </w:pPr>
    </w:p>
    <w:p w14:paraId="7AF2F52E" w14:textId="77777777" w:rsidR="00EB28A4" w:rsidRDefault="00A205FA">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Amortização</w:t>
      </w:r>
      <w:bookmarkStart w:id="38" w:name="_DV_M112"/>
      <w:bookmarkStart w:id="39" w:name="_DV_M126"/>
      <w:bookmarkStart w:id="40" w:name="_DV_M132"/>
      <w:bookmarkStart w:id="41" w:name="_DV_M138"/>
      <w:bookmarkEnd w:id="38"/>
      <w:bookmarkEnd w:id="39"/>
      <w:bookmarkEnd w:id="40"/>
      <w:bookmarkEnd w:id="41"/>
    </w:p>
    <w:p w14:paraId="55B4E7DC" w14:textId="77777777" w:rsidR="00EB28A4" w:rsidRDefault="00EB28A4">
      <w:pPr>
        <w:widowControl w:val="0"/>
        <w:spacing w:line="340" w:lineRule="exact"/>
        <w:ind w:left="1418"/>
        <w:jc w:val="both"/>
        <w:rPr>
          <w:rFonts w:ascii="Arial" w:hAnsi="Arial" w:cs="Arial"/>
          <w:i/>
          <w:sz w:val="22"/>
          <w:szCs w:val="22"/>
        </w:rPr>
      </w:pPr>
    </w:p>
    <w:p w14:paraId="182FD065" w14:textId="77777777" w:rsidR="00EB28A4" w:rsidRDefault="00A205FA">
      <w:pPr>
        <w:widowControl w:val="0"/>
        <w:spacing w:line="340" w:lineRule="exact"/>
        <w:jc w:val="both"/>
        <w:rPr>
          <w:rFonts w:ascii="Arial" w:hAnsi="Arial" w:cs="Arial"/>
          <w:sz w:val="22"/>
          <w:szCs w:val="22"/>
        </w:rPr>
      </w:pPr>
      <w:r>
        <w:rPr>
          <w:rFonts w:ascii="Arial" w:hAnsi="Arial" w:cs="Arial"/>
          <w:b/>
          <w:sz w:val="22"/>
          <w:szCs w:val="22"/>
        </w:rPr>
        <w:t>4.6.1.</w:t>
      </w:r>
      <w:r>
        <w:rPr>
          <w:rFonts w:ascii="Arial" w:hAnsi="Arial" w:cs="Arial"/>
          <w:b/>
          <w:sz w:val="22"/>
          <w:szCs w:val="22"/>
        </w:rPr>
        <w:tab/>
      </w:r>
      <w:r>
        <w:rPr>
          <w:rFonts w:ascii="Arial" w:hAnsi="Arial" w:cs="Arial"/>
          <w:sz w:val="22"/>
          <w:szCs w:val="22"/>
        </w:rPr>
        <w:t>O Valor Nominal Unitário das Debêntures será amortizado em parcelas trimestrais, a partir do 13º (décimo terceiro) mês (inclusive) contado da Data de Emissão, sendo, portanto, o primeiro pagamento devido em 13 de julho de 2021, e a última parcela será paga em 13 de julho de 2023, conforme quadro abaixo (cada uma, uma “</w:t>
      </w:r>
      <w:r>
        <w:rPr>
          <w:rFonts w:ascii="Arial" w:hAnsi="Arial" w:cs="Arial"/>
          <w:sz w:val="22"/>
          <w:szCs w:val="22"/>
          <w:u w:val="single"/>
        </w:rPr>
        <w:t>Data de Amortização</w:t>
      </w:r>
      <w:r>
        <w:rPr>
          <w:rFonts w:ascii="Arial" w:hAnsi="Arial" w:cs="Arial"/>
          <w:sz w:val="22"/>
          <w:szCs w:val="22"/>
        </w:rPr>
        <w:t>”), ressalvadas as hipóteses de vencimento antecipado.</w:t>
      </w:r>
    </w:p>
    <w:p w14:paraId="7D5A74A0" w14:textId="77777777" w:rsidR="00EB28A4" w:rsidRDefault="00EB28A4">
      <w:pPr>
        <w:widowControl w:val="0"/>
        <w:spacing w:line="340" w:lineRule="exact"/>
        <w:jc w:val="both"/>
        <w:rPr>
          <w:rFonts w:ascii="Arial" w:hAnsi="Arial" w:cs="Arial"/>
          <w:sz w:val="22"/>
          <w:szCs w:val="22"/>
        </w:rPr>
      </w:pPr>
    </w:p>
    <w:tbl>
      <w:tblPr>
        <w:tblW w:w="528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9"/>
        <w:gridCol w:w="4944"/>
      </w:tblGrid>
      <w:tr w:rsidR="00EB28A4" w14:paraId="1EBF2972" w14:textId="77777777">
        <w:trPr>
          <w:trHeight w:val="20"/>
        </w:trPr>
        <w:tc>
          <w:tcPr>
            <w:tcW w:w="2248" w:type="pct"/>
            <w:shd w:val="clear" w:color="000000" w:fill="D8D8D8"/>
            <w:noWrap/>
            <w:vAlign w:val="center"/>
            <w:hideMark/>
          </w:tcPr>
          <w:p w14:paraId="12391856" w14:textId="77777777" w:rsidR="00EB28A4" w:rsidRDefault="00A205FA">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Data de Amortização</w:t>
            </w:r>
          </w:p>
        </w:tc>
        <w:tc>
          <w:tcPr>
            <w:tcW w:w="2752" w:type="pct"/>
            <w:shd w:val="clear" w:color="000000" w:fill="D8D8D8"/>
            <w:vAlign w:val="center"/>
            <w:hideMark/>
          </w:tcPr>
          <w:p w14:paraId="3367589C" w14:textId="77777777" w:rsidR="00EB28A4" w:rsidRDefault="00A205FA">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Percentual do Valor Nominal Unitário das Debêntures a Ser Amortizado</w:t>
            </w:r>
          </w:p>
        </w:tc>
      </w:tr>
      <w:tr w:rsidR="00EB28A4" w14:paraId="0646A7A1" w14:textId="77777777">
        <w:trPr>
          <w:trHeight w:val="20"/>
        </w:trPr>
        <w:tc>
          <w:tcPr>
            <w:tcW w:w="2248" w:type="pct"/>
            <w:shd w:val="clear" w:color="auto" w:fill="auto"/>
            <w:noWrap/>
          </w:tcPr>
          <w:p w14:paraId="26A5CCE9" w14:textId="77777777" w:rsidR="00EB28A4" w:rsidRDefault="00A205FA">
            <w:pPr>
              <w:spacing w:line="340" w:lineRule="exact"/>
              <w:jc w:val="center"/>
              <w:rPr>
                <w:rFonts w:ascii="Arial" w:hAnsi="Arial" w:cs="Arial"/>
                <w:sz w:val="22"/>
                <w:szCs w:val="22"/>
              </w:rPr>
            </w:pPr>
            <w:r>
              <w:rPr>
                <w:rFonts w:ascii="Arial" w:hAnsi="Arial" w:cs="Arial"/>
                <w:sz w:val="22"/>
                <w:szCs w:val="22"/>
              </w:rPr>
              <w:t>13 de julho de 2021</w:t>
            </w:r>
          </w:p>
        </w:tc>
        <w:tc>
          <w:tcPr>
            <w:tcW w:w="2752" w:type="pct"/>
            <w:shd w:val="clear" w:color="auto" w:fill="auto"/>
            <w:noWrap/>
          </w:tcPr>
          <w:p w14:paraId="41B2DFF6" w14:textId="77777777" w:rsidR="00EB28A4" w:rsidRDefault="00A205FA">
            <w:pPr>
              <w:jc w:val="center"/>
              <w:rPr>
                <w:rFonts w:ascii="Arial" w:hAnsi="Arial" w:cs="Arial"/>
                <w:sz w:val="22"/>
                <w:szCs w:val="22"/>
              </w:rPr>
            </w:pPr>
            <w:r>
              <w:rPr>
                <w:rFonts w:ascii="Arial" w:hAnsi="Arial" w:cs="Arial"/>
                <w:sz w:val="22"/>
                <w:szCs w:val="22"/>
              </w:rPr>
              <w:t>5,0000%</w:t>
            </w:r>
          </w:p>
        </w:tc>
      </w:tr>
      <w:tr w:rsidR="00EB28A4" w14:paraId="7AC99459" w14:textId="77777777">
        <w:trPr>
          <w:trHeight w:val="20"/>
        </w:trPr>
        <w:tc>
          <w:tcPr>
            <w:tcW w:w="2248" w:type="pct"/>
            <w:shd w:val="clear" w:color="auto" w:fill="auto"/>
            <w:noWrap/>
          </w:tcPr>
          <w:p w14:paraId="5F9974FF" w14:textId="77777777" w:rsidR="00EB28A4" w:rsidRDefault="00A205FA">
            <w:pPr>
              <w:spacing w:line="340" w:lineRule="exact"/>
              <w:jc w:val="center"/>
              <w:rPr>
                <w:rFonts w:ascii="Arial" w:hAnsi="Arial" w:cs="Arial"/>
                <w:sz w:val="22"/>
                <w:szCs w:val="22"/>
              </w:rPr>
            </w:pPr>
            <w:r>
              <w:rPr>
                <w:rFonts w:ascii="Arial" w:hAnsi="Arial" w:cs="Arial"/>
                <w:sz w:val="22"/>
                <w:szCs w:val="22"/>
              </w:rPr>
              <w:t>13 de outubro de 2021</w:t>
            </w:r>
          </w:p>
        </w:tc>
        <w:tc>
          <w:tcPr>
            <w:tcW w:w="2752" w:type="pct"/>
            <w:shd w:val="clear" w:color="auto" w:fill="auto"/>
            <w:noWrap/>
          </w:tcPr>
          <w:p w14:paraId="1D2A4C9B" w14:textId="77777777" w:rsidR="00EB28A4" w:rsidRDefault="00A205FA">
            <w:pPr>
              <w:jc w:val="center"/>
              <w:rPr>
                <w:rFonts w:ascii="Arial" w:hAnsi="Arial" w:cs="Arial"/>
                <w:sz w:val="22"/>
                <w:szCs w:val="22"/>
              </w:rPr>
            </w:pPr>
            <w:r>
              <w:rPr>
                <w:rFonts w:ascii="Arial" w:hAnsi="Arial" w:cs="Arial"/>
                <w:sz w:val="22"/>
                <w:szCs w:val="22"/>
              </w:rPr>
              <w:t>5,0000%</w:t>
            </w:r>
          </w:p>
        </w:tc>
      </w:tr>
      <w:tr w:rsidR="00EB28A4" w14:paraId="7D7800FC" w14:textId="77777777">
        <w:trPr>
          <w:trHeight w:val="20"/>
        </w:trPr>
        <w:tc>
          <w:tcPr>
            <w:tcW w:w="2248" w:type="pct"/>
            <w:shd w:val="clear" w:color="auto" w:fill="auto"/>
            <w:noWrap/>
          </w:tcPr>
          <w:p w14:paraId="224D0375" w14:textId="77777777" w:rsidR="00EB28A4" w:rsidRDefault="00A205FA">
            <w:pPr>
              <w:spacing w:line="340" w:lineRule="exact"/>
              <w:jc w:val="center"/>
              <w:rPr>
                <w:rFonts w:ascii="Arial" w:hAnsi="Arial" w:cs="Arial"/>
                <w:sz w:val="22"/>
                <w:szCs w:val="22"/>
              </w:rPr>
            </w:pPr>
            <w:r>
              <w:rPr>
                <w:rFonts w:ascii="Arial" w:hAnsi="Arial" w:cs="Arial"/>
                <w:sz w:val="22"/>
                <w:szCs w:val="22"/>
              </w:rPr>
              <w:t>13 de janeiro de 2022</w:t>
            </w:r>
          </w:p>
        </w:tc>
        <w:tc>
          <w:tcPr>
            <w:tcW w:w="2752" w:type="pct"/>
            <w:shd w:val="clear" w:color="auto" w:fill="auto"/>
            <w:noWrap/>
          </w:tcPr>
          <w:p w14:paraId="7F8A7358" w14:textId="77777777" w:rsidR="00EB28A4" w:rsidRDefault="00A205FA">
            <w:pPr>
              <w:jc w:val="center"/>
              <w:rPr>
                <w:rFonts w:ascii="Arial" w:hAnsi="Arial" w:cs="Arial"/>
                <w:sz w:val="22"/>
                <w:szCs w:val="22"/>
              </w:rPr>
            </w:pPr>
            <w:r>
              <w:rPr>
                <w:rFonts w:ascii="Arial" w:hAnsi="Arial" w:cs="Arial"/>
                <w:sz w:val="22"/>
                <w:szCs w:val="22"/>
              </w:rPr>
              <w:t>5,0000%</w:t>
            </w:r>
          </w:p>
        </w:tc>
      </w:tr>
      <w:tr w:rsidR="00EB28A4" w14:paraId="58802DBF" w14:textId="77777777">
        <w:trPr>
          <w:trHeight w:val="20"/>
        </w:trPr>
        <w:tc>
          <w:tcPr>
            <w:tcW w:w="2248" w:type="pct"/>
            <w:shd w:val="clear" w:color="auto" w:fill="auto"/>
            <w:noWrap/>
          </w:tcPr>
          <w:p w14:paraId="7FCAB3DC" w14:textId="77777777" w:rsidR="00EB28A4" w:rsidRDefault="00A205FA">
            <w:pPr>
              <w:spacing w:line="340" w:lineRule="exact"/>
              <w:jc w:val="center"/>
              <w:rPr>
                <w:rFonts w:ascii="Arial" w:hAnsi="Arial" w:cs="Arial"/>
                <w:sz w:val="22"/>
                <w:szCs w:val="22"/>
              </w:rPr>
            </w:pPr>
            <w:r>
              <w:rPr>
                <w:rFonts w:ascii="Arial" w:hAnsi="Arial" w:cs="Arial"/>
                <w:sz w:val="22"/>
                <w:szCs w:val="22"/>
              </w:rPr>
              <w:t>13 de abril de 2022</w:t>
            </w:r>
          </w:p>
        </w:tc>
        <w:tc>
          <w:tcPr>
            <w:tcW w:w="2752" w:type="pct"/>
            <w:shd w:val="clear" w:color="auto" w:fill="auto"/>
            <w:noWrap/>
          </w:tcPr>
          <w:p w14:paraId="1E6309EB" w14:textId="77777777" w:rsidR="00EB28A4" w:rsidRDefault="00A205FA">
            <w:pPr>
              <w:jc w:val="center"/>
              <w:rPr>
                <w:rFonts w:ascii="Arial" w:hAnsi="Arial" w:cs="Arial"/>
                <w:sz w:val="22"/>
                <w:szCs w:val="22"/>
              </w:rPr>
            </w:pPr>
            <w:r>
              <w:rPr>
                <w:rFonts w:ascii="Arial" w:hAnsi="Arial" w:cs="Arial"/>
                <w:sz w:val="22"/>
                <w:szCs w:val="22"/>
              </w:rPr>
              <w:t>12,5000%</w:t>
            </w:r>
          </w:p>
        </w:tc>
      </w:tr>
      <w:tr w:rsidR="00EB28A4" w14:paraId="7591ED28" w14:textId="77777777">
        <w:trPr>
          <w:trHeight w:val="20"/>
        </w:trPr>
        <w:tc>
          <w:tcPr>
            <w:tcW w:w="2248" w:type="pct"/>
            <w:shd w:val="clear" w:color="auto" w:fill="auto"/>
            <w:noWrap/>
          </w:tcPr>
          <w:p w14:paraId="4867ED20" w14:textId="77777777" w:rsidR="00EB28A4" w:rsidRDefault="00A205FA">
            <w:pPr>
              <w:spacing w:line="340" w:lineRule="exact"/>
              <w:jc w:val="center"/>
              <w:rPr>
                <w:rFonts w:ascii="Arial" w:hAnsi="Arial" w:cs="Arial"/>
                <w:sz w:val="22"/>
                <w:szCs w:val="22"/>
              </w:rPr>
            </w:pPr>
            <w:r>
              <w:rPr>
                <w:rFonts w:ascii="Arial" w:hAnsi="Arial" w:cs="Arial"/>
                <w:sz w:val="22"/>
                <w:szCs w:val="22"/>
              </w:rPr>
              <w:t>13 de julho de 2022</w:t>
            </w:r>
          </w:p>
        </w:tc>
        <w:tc>
          <w:tcPr>
            <w:tcW w:w="2752" w:type="pct"/>
            <w:shd w:val="clear" w:color="auto" w:fill="auto"/>
            <w:noWrap/>
          </w:tcPr>
          <w:p w14:paraId="5600BE50" w14:textId="77777777" w:rsidR="00EB28A4" w:rsidRDefault="00A205FA">
            <w:pPr>
              <w:jc w:val="center"/>
              <w:rPr>
                <w:rFonts w:ascii="Arial" w:hAnsi="Arial" w:cs="Arial"/>
                <w:sz w:val="22"/>
                <w:szCs w:val="22"/>
              </w:rPr>
            </w:pPr>
            <w:r>
              <w:rPr>
                <w:rFonts w:ascii="Arial" w:hAnsi="Arial" w:cs="Arial"/>
                <w:sz w:val="22"/>
                <w:szCs w:val="22"/>
              </w:rPr>
              <w:t>12,5000%</w:t>
            </w:r>
          </w:p>
        </w:tc>
      </w:tr>
      <w:tr w:rsidR="00EB28A4" w14:paraId="48B2E00F" w14:textId="77777777">
        <w:trPr>
          <w:trHeight w:val="20"/>
        </w:trPr>
        <w:tc>
          <w:tcPr>
            <w:tcW w:w="2248" w:type="pct"/>
            <w:shd w:val="clear" w:color="auto" w:fill="auto"/>
            <w:noWrap/>
          </w:tcPr>
          <w:p w14:paraId="7A441F86" w14:textId="77777777" w:rsidR="00EB28A4" w:rsidRDefault="00A205FA">
            <w:pPr>
              <w:spacing w:line="340" w:lineRule="exact"/>
              <w:jc w:val="center"/>
              <w:rPr>
                <w:rFonts w:ascii="Arial" w:hAnsi="Arial" w:cs="Arial"/>
                <w:sz w:val="22"/>
                <w:szCs w:val="22"/>
              </w:rPr>
            </w:pPr>
            <w:r>
              <w:rPr>
                <w:rFonts w:ascii="Arial" w:hAnsi="Arial" w:cs="Arial"/>
                <w:sz w:val="22"/>
                <w:szCs w:val="22"/>
              </w:rPr>
              <w:t>13 de outubro de 2022</w:t>
            </w:r>
          </w:p>
        </w:tc>
        <w:tc>
          <w:tcPr>
            <w:tcW w:w="2752" w:type="pct"/>
            <w:shd w:val="clear" w:color="auto" w:fill="auto"/>
            <w:noWrap/>
          </w:tcPr>
          <w:p w14:paraId="227A4B99" w14:textId="77777777" w:rsidR="00EB28A4" w:rsidRDefault="00A205FA">
            <w:pPr>
              <w:jc w:val="center"/>
              <w:rPr>
                <w:rFonts w:ascii="Arial" w:hAnsi="Arial" w:cs="Arial"/>
                <w:sz w:val="22"/>
                <w:szCs w:val="22"/>
              </w:rPr>
            </w:pPr>
            <w:r>
              <w:rPr>
                <w:rFonts w:ascii="Arial" w:hAnsi="Arial" w:cs="Arial"/>
                <w:sz w:val="22"/>
                <w:szCs w:val="22"/>
              </w:rPr>
              <w:t>15,0000%</w:t>
            </w:r>
          </w:p>
        </w:tc>
      </w:tr>
      <w:tr w:rsidR="00EB28A4" w14:paraId="611453E4" w14:textId="77777777">
        <w:trPr>
          <w:trHeight w:val="20"/>
        </w:trPr>
        <w:tc>
          <w:tcPr>
            <w:tcW w:w="2248" w:type="pct"/>
            <w:shd w:val="clear" w:color="auto" w:fill="auto"/>
            <w:noWrap/>
          </w:tcPr>
          <w:p w14:paraId="114A7120" w14:textId="77777777" w:rsidR="00EB28A4" w:rsidRDefault="00A205FA">
            <w:pPr>
              <w:spacing w:line="340" w:lineRule="exact"/>
              <w:jc w:val="center"/>
              <w:rPr>
                <w:rFonts w:ascii="Arial" w:hAnsi="Arial" w:cs="Arial"/>
                <w:sz w:val="22"/>
                <w:szCs w:val="22"/>
              </w:rPr>
            </w:pPr>
            <w:r>
              <w:rPr>
                <w:rFonts w:ascii="Arial" w:hAnsi="Arial" w:cs="Arial"/>
                <w:sz w:val="22"/>
                <w:szCs w:val="22"/>
              </w:rPr>
              <w:t>13 de janeiro de 2023</w:t>
            </w:r>
          </w:p>
        </w:tc>
        <w:tc>
          <w:tcPr>
            <w:tcW w:w="2752" w:type="pct"/>
            <w:shd w:val="clear" w:color="auto" w:fill="auto"/>
            <w:noWrap/>
          </w:tcPr>
          <w:p w14:paraId="6FE28BA6" w14:textId="77777777" w:rsidR="00EB28A4" w:rsidRDefault="00A205FA">
            <w:pPr>
              <w:jc w:val="center"/>
              <w:rPr>
                <w:rFonts w:ascii="Arial" w:hAnsi="Arial" w:cs="Arial"/>
                <w:sz w:val="22"/>
                <w:szCs w:val="22"/>
              </w:rPr>
            </w:pPr>
            <w:r>
              <w:rPr>
                <w:rFonts w:ascii="Arial" w:hAnsi="Arial" w:cs="Arial"/>
                <w:sz w:val="22"/>
                <w:szCs w:val="22"/>
              </w:rPr>
              <w:t>15,0000%</w:t>
            </w:r>
          </w:p>
        </w:tc>
      </w:tr>
      <w:tr w:rsidR="00EB28A4" w14:paraId="772219B5" w14:textId="77777777">
        <w:trPr>
          <w:trHeight w:val="20"/>
        </w:trPr>
        <w:tc>
          <w:tcPr>
            <w:tcW w:w="2248" w:type="pct"/>
            <w:shd w:val="clear" w:color="auto" w:fill="auto"/>
            <w:noWrap/>
          </w:tcPr>
          <w:p w14:paraId="63E343F1" w14:textId="77777777" w:rsidR="00EB28A4" w:rsidRDefault="00A205FA">
            <w:pPr>
              <w:spacing w:line="340" w:lineRule="exact"/>
              <w:jc w:val="center"/>
              <w:rPr>
                <w:rFonts w:ascii="Arial" w:hAnsi="Arial" w:cs="Arial"/>
                <w:sz w:val="22"/>
                <w:szCs w:val="22"/>
              </w:rPr>
            </w:pPr>
            <w:r>
              <w:rPr>
                <w:rFonts w:ascii="Arial" w:hAnsi="Arial" w:cs="Arial"/>
                <w:sz w:val="22"/>
                <w:szCs w:val="22"/>
              </w:rPr>
              <w:t>13 de abril de 2023</w:t>
            </w:r>
          </w:p>
        </w:tc>
        <w:tc>
          <w:tcPr>
            <w:tcW w:w="2752" w:type="pct"/>
            <w:shd w:val="clear" w:color="auto" w:fill="auto"/>
            <w:noWrap/>
          </w:tcPr>
          <w:p w14:paraId="20B266E5" w14:textId="77777777" w:rsidR="00EB28A4" w:rsidRDefault="00A205FA">
            <w:pPr>
              <w:jc w:val="center"/>
              <w:rPr>
                <w:rFonts w:ascii="Arial" w:hAnsi="Arial" w:cs="Arial"/>
                <w:sz w:val="22"/>
                <w:szCs w:val="22"/>
              </w:rPr>
            </w:pPr>
            <w:r>
              <w:rPr>
                <w:rFonts w:ascii="Arial" w:hAnsi="Arial" w:cs="Arial"/>
                <w:sz w:val="22"/>
                <w:szCs w:val="22"/>
              </w:rPr>
              <w:t>15,0000%</w:t>
            </w:r>
          </w:p>
        </w:tc>
      </w:tr>
      <w:tr w:rsidR="00EB28A4" w14:paraId="6563A413" w14:textId="77777777">
        <w:trPr>
          <w:trHeight w:val="20"/>
        </w:trPr>
        <w:tc>
          <w:tcPr>
            <w:tcW w:w="2248" w:type="pct"/>
            <w:shd w:val="clear" w:color="auto" w:fill="auto"/>
            <w:noWrap/>
          </w:tcPr>
          <w:p w14:paraId="72412FA2" w14:textId="77777777" w:rsidR="00EB28A4" w:rsidRDefault="00A205FA">
            <w:pPr>
              <w:spacing w:line="340" w:lineRule="exact"/>
              <w:jc w:val="center"/>
              <w:rPr>
                <w:rFonts w:ascii="Arial" w:hAnsi="Arial" w:cs="Arial"/>
                <w:sz w:val="22"/>
                <w:szCs w:val="22"/>
              </w:rPr>
            </w:pPr>
            <w:r>
              <w:rPr>
                <w:rFonts w:ascii="Arial" w:hAnsi="Arial" w:cs="Arial"/>
                <w:sz w:val="22"/>
                <w:szCs w:val="22"/>
              </w:rPr>
              <w:t>13 de julho de 2023</w:t>
            </w:r>
          </w:p>
        </w:tc>
        <w:tc>
          <w:tcPr>
            <w:tcW w:w="2752" w:type="pct"/>
            <w:shd w:val="clear" w:color="auto" w:fill="auto"/>
            <w:noWrap/>
          </w:tcPr>
          <w:p w14:paraId="49CD55DC" w14:textId="77777777" w:rsidR="00EB28A4" w:rsidRDefault="00A205FA">
            <w:pPr>
              <w:jc w:val="center"/>
              <w:rPr>
                <w:rFonts w:ascii="Arial" w:hAnsi="Arial" w:cs="Arial"/>
                <w:sz w:val="22"/>
                <w:szCs w:val="22"/>
              </w:rPr>
            </w:pPr>
            <w:r>
              <w:rPr>
                <w:rFonts w:ascii="Arial" w:hAnsi="Arial" w:cs="Arial"/>
                <w:sz w:val="22"/>
                <w:szCs w:val="22"/>
              </w:rPr>
              <w:t>15,0000%</w:t>
            </w:r>
          </w:p>
        </w:tc>
      </w:tr>
    </w:tbl>
    <w:p w14:paraId="3A9A4DDC" w14:textId="77777777" w:rsidR="00EB28A4" w:rsidRDefault="00EB28A4">
      <w:pPr>
        <w:widowControl w:val="0"/>
        <w:spacing w:line="340" w:lineRule="exact"/>
        <w:ind w:left="540"/>
        <w:jc w:val="both"/>
        <w:rPr>
          <w:rFonts w:ascii="Arial" w:hAnsi="Arial" w:cs="Arial"/>
          <w:b/>
          <w:iCs/>
          <w:w w:val="0"/>
          <w:sz w:val="22"/>
          <w:szCs w:val="22"/>
        </w:rPr>
      </w:pPr>
    </w:p>
    <w:p w14:paraId="4CA9CC69" w14:textId="77777777" w:rsidR="00EB28A4" w:rsidRDefault="00A205FA">
      <w:pPr>
        <w:widowControl w:val="0"/>
        <w:numPr>
          <w:ilvl w:val="1"/>
          <w:numId w:val="4"/>
        </w:numPr>
        <w:spacing w:line="340" w:lineRule="exact"/>
        <w:ind w:hanging="720"/>
        <w:jc w:val="both"/>
        <w:rPr>
          <w:rFonts w:ascii="Arial" w:hAnsi="Arial" w:cs="Arial"/>
          <w:b/>
          <w:iCs/>
          <w:w w:val="0"/>
          <w:sz w:val="22"/>
          <w:szCs w:val="22"/>
        </w:rPr>
      </w:pPr>
      <w:r>
        <w:rPr>
          <w:rFonts w:ascii="Arial" w:hAnsi="Arial" w:cs="Arial"/>
          <w:b/>
          <w:iCs/>
          <w:w w:val="0"/>
          <w:sz w:val="22"/>
          <w:szCs w:val="22"/>
        </w:rPr>
        <w:t>Condições de Pagamento</w:t>
      </w:r>
      <w:bookmarkStart w:id="42" w:name="_DV_M139"/>
      <w:bookmarkEnd w:id="42"/>
    </w:p>
    <w:p w14:paraId="2913A9AB" w14:textId="77777777" w:rsidR="00EB28A4" w:rsidRDefault="00EB28A4">
      <w:pPr>
        <w:widowControl w:val="0"/>
        <w:spacing w:line="340" w:lineRule="exact"/>
        <w:ind w:left="720"/>
        <w:jc w:val="both"/>
        <w:rPr>
          <w:rFonts w:ascii="Arial" w:hAnsi="Arial" w:cs="Arial"/>
          <w:b/>
          <w:iCs/>
          <w:w w:val="0"/>
          <w:sz w:val="22"/>
          <w:szCs w:val="22"/>
        </w:rPr>
      </w:pPr>
    </w:p>
    <w:p w14:paraId="7260D092" w14:textId="77777777" w:rsidR="00EB28A4" w:rsidRDefault="00A205FA">
      <w:pPr>
        <w:widowControl w:val="0"/>
        <w:numPr>
          <w:ilvl w:val="2"/>
          <w:numId w:val="4"/>
        </w:numPr>
        <w:spacing w:line="340" w:lineRule="exact"/>
        <w:ind w:left="0" w:firstLine="0"/>
        <w:jc w:val="both"/>
        <w:rPr>
          <w:rFonts w:ascii="Arial" w:hAnsi="Arial" w:cs="Arial"/>
          <w:b/>
          <w:iCs/>
          <w:w w:val="0"/>
          <w:sz w:val="22"/>
          <w:szCs w:val="22"/>
        </w:rPr>
      </w:pPr>
      <w:r>
        <w:rPr>
          <w:rFonts w:ascii="Arial" w:hAnsi="Arial" w:cs="Arial"/>
          <w:bCs/>
          <w:i/>
          <w:iCs/>
          <w:w w:val="0"/>
          <w:sz w:val="22"/>
          <w:szCs w:val="22"/>
        </w:rPr>
        <w:t>Local de Pagamento e Imunidade Tributária</w:t>
      </w:r>
      <w:bookmarkStart w:id="43" w:name="_DV_M140"/>
      <w:bookmarkEnd w:id="43"/>
    </w:p>
    <w:p w14:paraId="072E6DE0" w14:textId="77777777" w:rsidR="00EB28A4" w:rsidRDefault="00EB28A4">
      <w:pPr>
        <w:widowControl w:val="0"/>
        <w:spacing w:line="340" w:lineRule="exact"/>
        <w:jc w:val="both"/>
        <w:rPr>
          <w:rFonts w:ascii="Arial" w:hAnsi="Arial" w:cs="Arial"/>
          <w:b/>
          <w:iCs/>
          <w:w w:val="0"/>
          <w:sz w:val="22"/>
          <w:szCs w:val="22"/>
        </w:rPr>
      </w:pPr>
    </w:p>
    <w:p w14:paraId="1B39CF2B" w14:textId="77777777" w:rsidR="00EB28A4" w:rsidRDefault="00A205FA">
      <w:pPr>
        <w:widowControl w:val="0"/>
        <w:numPr>
          <w:ilvl w:val="3"/>
          <w:numId w:val="4"/>
        </w:numPr>
        <w:spacing w:line="340" w:lineRule="exact"/>
        <w:ind w:left="0" w:firstLine="0"/>
        <w:jc w:val="both"/>
        <w:rPr>
          <w:rFonts w:ascii="Arial" w:hAnsi="Arial" w:cs="Arial"/>
          <w:b/>
          <w:iCs/>
          <w:w w:val="0"/>
          <w:sz w:val="22"/>
          <w:szCs w:val="22"/>
        </w:rPr>
      </w:pPr>
      <w:r>
        <w:rPr>
          <w:rFonts w:ascii="Arial" w:hAnsi="Arial" w:cs="Arial"/>
          <w:sz w:val="22"/>
          <w:szCs w:val="22"/>
        </w:rPr>
        <w:t xml:space="preserve">Os pagamentos referentes às Debêntures a que fazem jus os Debenturistas serão efetuados pela Emissora: (i) utilizando-se os procedimentos adotados pela B3 para as Debêntures custodiadas eletronicamente na B3; ou (ii) na hipótese de as Debêntures não estarem custodiadas eletronicamente na B3: (a) para as Debêntures que não estejam custodiadas </w:t>
      </w:r>
      <w:r>
        <w:rPr>
          <w:rFonts w:ascii="Arial" w:eastAsia="TT108t00" w:hAnsi="Arial" w:cs="Arial"/>
          <w:sz w:val="22"/>
          <w:szCs w:val="22"/>
        </w:rPr>
        <w:t>eletronicamente na B3</w:t>
      </w:r>
      <w:r>
        <w:rPr>
          <w:rFonts w:ascii="Arial" w:hAnsi="Arial" w:cs="Arial"/>
          <w:sz w:val="22"/>
          <w:szCs w:val="22"/>
        </w:rPr>
        <w:t xml:space="preserve">, por meio do Escriturador ou, com relação aos pagamentos que não possam ser realizados por meio do Escriturador, na sede da Emissora, conforme caso; ou (b) conforme o caso, pela instituição financeira contratada para este fim; ou ainda </w:t>
      </w:r>
      <w:r>
        <w:rPr>
          <w:rFonts w:ascii="Arial" w:hAnsi="Arial" w:cs="Arial"/>
          <w:b/>
          <w:sz w:val="22"/>
          <w:szCs w:val="22"/>
        </w:rPr>
        <w:t>(iii)</w:t>
      </w:r>
      <w:r>
        <w:rPr>
          <w:rFonts w:ascii="Arial" w:hAnsi="Arial" w:cs="Arial"/>
          <w:sz w:val="22"/>
          <w:szCs w:val="22"/>
        </w:rPr>
        <w:t> pelo Fiador, em qualquer caso, por meio do Escriturador ou na sede/domicílio do Fiador, conforme o caso.</w:t>
      </w:r>
    </w:p>
    <w:p w14:paraId="13CD5F38" w14:textId="77777777" w:rsidR="00EB28A4" w:rsidRDefault="00EB28A4">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48CA9C78" w14:textId="77777777" w:rsidR="00EB28A4" w:rsidRDefault="00A205FA">
      <w:pPr>
        <w:widowControl w:val="0"/>
        <w:numPr>
          <w:ilvl w:val="3"/>
          <w:numId w:val="4"/>
        </w:numPr>
        <w:spacing w:line="340" w:lineRule="exact"/>
        <w:ind w:left="0" w:firstLine="0"/>
        <w:jc w:val="both"/>
        <w:rPr>
          <w:rFonts w:ascii="Arial" w:eastAsia="Arial Unicode MS" w:hAnsi="Arial" w:cs="Arial"/>
          <w:w w:val="0"/>
          <w:sz w:val="22"/>
          <w:szCs w:val="22"/>
        </w:rPr>
      </w:pPr>
      <w:bookmarkStart w:id="44" w:name="_Ref40197291"/>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End w:id="44"/>
    </w:p>
    <w:p w14:paraId="1FE1791E" w14:textId="77777777" w:rsidR="00EB28A4" w:rsidRDefault="00EB28A4">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27F03F5A" w14:textId="77777777" w:rsidR="00EB28A4" w:rsidRDefault="00A205FA">
      <w:pPr>
        <w:widowControl w:val="0"/>
        <w:numPr>
          <w:ilvl w:val="3"/>
          <w:numId w:val="4"/>
        </w:numPr>
        <w:spacing w:line="340" w:lineRule="exact"/>
        <w:ind w:left="0" w:firstLine="0"/>
        <w:jc w:val="both"/>
        <w:rPr>
          <w:rFonts w:ascii="Arial" w:eastAsia="Arial Unicode MS" w:hAnsi="Arial" w:cs="Arial"/>
          <w:w w:val="0"/>
          <w:sz w:val="22"/>
          <w:szCs w:val="22"/>
        </w:rPr>
      </w:pPr>
      <w:bookmarkStart w:id="45" w:name="_DV_M143"/>
      <w:bookmarkEnd w:id="45"/>
      <w:r>
        <w:rPr>
          <w:rFonts w:ascii="Arial" w:eastAsia="Arial Unicode MS" w:hAnsi="Arial" w:cs="Arial"/>
          <w:w w:val="0"/>
          <w:sz w:val="22"/>
          <w:szCs w:val="22"/>
        </w:rPr>
        <w:t xml:space="preserve">O Debenturista que tenha apresentado documentação comprobatória de sua condição de imunidade ou isenção tributária,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_Ref40197291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4.7.1.2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2"/>
          <w:szCs w:val="22"/>
        </w:rPr>
        <w:t>Escriturador</w:t>
      </w:r>
      <w:r>
        <w:rPr>
          <w:rFonts w:ascii="Arial" w:eastAsia="Arial Unicode MS" w:hAnsi="Arial" w:cs="Arial"/>
          <w:w w:val="0"/>
          <w:sz w:val="22"/>
          <w:szCs w:val="22"/>
        </w:rPr>
        <w:t xml:space="preserve">, bem como prestar qualquer informação adicional em relação ao tema que lhe seja solicitada pelo Banco Liquidante e/ou pelo </w:t>
      </w:r>
      <w:r>
        <w:rPr>
          <w:rFonts w:ascii="Arial" w:hAnsi="Arial" w:cs="Arial"/>
          <w:sz w:val="22"/>
          <w:szCs w:val="22"/>
        </w:rPr>
        <w:t>Escriturador</w:t>
      </w:r>
      <w:r>
        <w:rPr>
          <w:rFonts w:ascii="Arial" w:eastAsia="Arial Unicode MS" w:hAnsi="Arial" w:cs="Arial"/>
          <w:w w:val="0"/>
          <w:sz w:val="22"/>
          <w:szCs w:val="22"/>
        </w:rPr>
        <w:t>.</w:t>
      </w:r>
    </w:p>
    <w:p w14:paraId="46BB362A" w14:textId="77777777" w:rsidR="00EB28A4" w:rsidRDefault="00EB28A4">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1719B444" w14:textId="77777777" w:rsidR="00EB28A4" w:rsidRDefault="00A205FA">
      <w:pPr>
        <w:widowControl w:val="0"/>
        <w:numPr>
          <w:ilvl w:val="2"/>
          <w:numId w:val="4"/>
        </w:numPr>
        <w:spacing w:line="340" w:lineRule="exact"/>
        <w:ind w:left="0" w:firstLine="0"/>
        <w:jc w:val="both"/>
        <w:rPr>
          <w:rFonts w:ascii="Arial" w:hAnsi="Arial" w:cs="Arial"/>
          <w:bCs/>
          <w:w w:val="0"/>
          <w:sz w:val="22"/>
          <w:szCs w:val="22"/>
        </w:rPr>
      </w:pPr>
      <w:r>
        <w:rPr>
          <w:rFonts w:ascii="Arial" w:hAnsi="Arial" w:cs="Arial"/>
          <w:bCs/>
          <w:i/>
          <w:iCs/>
          <w:w w:val="0"/>
          <w:sz w:val="22"/>
          <w:szCs w:val="22"/>
        </w:rPr>
        <w:t>Prorrogação dos Prazos</w:t>
      </w:r>
    </w:p>
    <w:p w14:paraId="5025415C" w14:textId="77777777" w:rsidR="00EB28A4" w:rsidRDefault="00EB28A4">
      <w:pPr>
        <w:widowControl w:val="0"/>
        <w:spacing w:line="340" w:lineRule="exact"/>
        <w:jc w:val="both"/>
        <w:rPr>
          <w:rFonts w:ascii="Arial" w:eastAsia="Arial Unicode MS" w:hAnsi="Arial" w:cs="Arial"/>
          <w:w w:val="0"/>
          <w:sz w:val="22"/>
          <w:szCs w:val="22"/>
        </w:rPr>
      </w:pPr>
    </w:p>
    <w:p w14:paraId="40494A27" w14:textId="77777777" w:rsidR="00EB28A4" w:rsidRDefault="00A205FA">
      <w:pPr>
        <w:widowControl w:val="0"/>
        <w:numPr>
          <w:ilvl w:val="3"/>
          <w:numId w:val="4"/>
        </w:numPr>
        <w:spacing w:line="340" w:lineRule="exact"/>
        <w:ind w:left="0" w:firstLine="0"/>
        <w:jc w:val="both"/>
        <w:rPr>
          <w:rFonts w:ascii="Arial" w:eastAsia="Arial Unicode MS" w:hAnsi="Arial" w:cs="Arial"/>
          <w:w w:val="0"/>
          <w:sz w:val="22"/>
          <w:szCs w:val="22"/>
        </w:rPr>
      </w:pPr>
      <w:bookmarkStart w:id="46" w:name="_DV_M144"/>
      <w:bookmarkEnd w:id="46"/>
      <w:r>
        <w:rPr>
          <w:rFonts w:ascii="Arial" w:eastAsia="Arial Unicode MS" w:hAnsi="Arial" w:cs="Arial"/>
          <w:w w:val="0"/>
          <w:sz w:val="22"/>
          <w:szCs w:val="22"/>
        </w:rPr>
        <w:t xml:space="preserve">Considerar-se-ão automaticamente </w:t>
      </w:r>
      <w:bookmarkStart w:id="47" w:name="_DV_C294"/>
      <w:r>
        <w:rPr>
          <w:rFonts w:ascii="Arial" w:eastAsia="Arial Unicode MS" w:hAnsi="Arial" w:cs="Arial"/>
          <w:w w:val="0"/>
          <w:sz w:val="22"/>
          <w:szCs w:val="22"/>
        </w:rPr>
        <w:t xml:space="preserve">prorrogadas as datas de pagamento de qualquer obrigação prevista nesta Escritura </w:t>
      </w:r>
      <w:bookmarkStart w:id="48" w:name="_DV_M145"/>
      <w:bookmarkEnd w:id="47"/>
      <w:bookmarkEnd w:id="48"/>
      <w:r>
        <w:rPr>
          <w:rFonts w:ascii="Arial" w:eastAsia="Arial Unicode MS" w:hAnsi="Arial" w:cs="Arial"/>
          <w:w w:val="0"/>
          <w:sz w:val="22"/>
          <w:szCs w:val="22"/>
        </w:rPr>
        <w:t xml:space="preserve">até o primeiro Dia Útil subsequente, se </w:t>
      </w:r>
      <w:bookmarkStart w:id="49" w:name="_DV_C296"/>
      <w:r>
        <w:rPr>
          <w:rFonts w:ascii="Arial" w:eastAsia="Arial Unicode MS" w:hAnsi="Arial" w:cs="Arial"/>
          <w:w w:val="0"/>
          <w:sz w:val="22"/>
          <w:szCs w:val="22"/>
        </w:rPr>
        <w:t xml:space="preserve">a data de </w:t>
      </w:r>
      <w:bookmarkStart w:id="50" w:name="_DV_M146"/>
      <w:bookmarkEnd w:id="49"/>
      <w:bookmarkEnd w:id="50"/>
      <w:r>
        <w:rPr>
          <w:rFonts w:ascii="Arial" w:eastAsia="Arial Unicode MS" w:hAnsi="Arial" w:cs="Arial"/>
          <w:w w:val="0"/>
          <w:sz w:val="22"/>
          <w:szCs w:val="22"/>
        </w:rPr>
        <w:t>vencimento da respectiva obrigação coincidir com um dia que não seja Dia Útil, sem</w:t>
      </w:r>
      <w:bookmarkStart w:id="51" w:name="_DV_M147"/>
      <w:bookmarkEnd w:id="51"/>
      <w:r>
        <w:rPr>
          <w:rFonts w:ascii="Arial" w:eastAsia="Arial Unicode MS" w:hAnsi="Arial" w:cs="Arial"/>
          <w:w w:val="0"/>
          <w:sz w:val="22"/>
          <w:szCs w:val="22"/>
        </w:rPr>
        <w:t xml:space="preserve"> qualquer acréscimo</w:t>
      </w:r>
      <w:bookmarkStart w:id="52" w:name="_DV_M148"/>
      <w:bookmarkEnd w:id="52"/>
      <w:r>
        <w:rPr>
          <w:rFonts w:ascii="Arial" w:eastAsia="Arial Unicode MS" w:hAnsi="Arial" w:cs="Arial"/>
          <w:w w:val="0"/>
          <w:sz w:val="22"/>
          <w:szCs w:val="22"/>
        </w:rPr>
        <w:t xml:space="preserve"> aos valores a serem pagos. </w:t>
      </w:r>
    </w:p>
    <w:p w14:paraId="56AE8AF1" w14:textId="77777777" w:rsidR="00EB28A4" w:rsidRDefault="00EB28A4">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115120D" w14:textId="77777777" w:rsidR="00EB28A4" w:rsidRDefault="00A205FA">
      <w:pPr>
        <w:widowControl w:val="0"/>
        <w:numPr>
          <w:ilvl w:val="3"/>
          <w:numId w:val="4"/>
        </w:numPr>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Entende-se por “</w:t>
      </w:r>
      <w:r>
        <w:rPr>
          <w:rFonts w:ascii="Arial" w:eastAsia="Arial Unicode MS" w:hAnsi="Arial" w:cs="Arial"/>
          <w:w w:val="0"/>
          <w:sz w:val="22"/>
          <w:szCs w:val="22"/>
          <w:u w:val="single"/>
        </w:rPr>
        <w:t>Dia(s) Útil(eis)</w:t>
      </w:r>
      <w:r>
        <w:rPr>
          <w:rFonts w:ascii="Arial" w:eastAsia="Arial Unicode MS" w:hAnsi="Arial" w:cs="Arial"/>
          <w:w w:val="0"/>
          <w:sz w:val="22"/>
          <w:szCs w:val="22"/>
        </w:rPr>
        <w:t xml:space="preserve">”: (i) com relação a qualquer obrigação pecuniária que seja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na Cidade de Salvador, Estado da Bahia, e que não seja sábado ou domingo; </w:t>
      </w:r>
      <w:r>
        <w:rPr>
          <w:rFonts w:ascii="Arial" w:hAnsi="Arial" w:cs="Arial"/>
          <w:sz w:val="22"/>
          <w:szCs w:val="22"/>
        </w:rPr>
        <w:t>e (iii) com relação a qualquer obrigação não pecuniária prevista nesta Escritura, qualquer dia que não seja sábado ou domingo ou feriado nacional ou na Cidade de São Paulo, Estado de São Paulo</w:t>
      </w:r>
      <w:r>
        <w:rPr>
          <w:rFonts w:ascii="Arial" w:eastAsia="Arial Unicode MS" w:hAnsi="Arial" w:cs="Arial"/>
          <w:w w:val="0"/>
          <w:sz w:val="22"/>
          <w:szCs w:val="22"/>
        </w:rPr>
        <w:t xml:space="preserve"> e na Cidade de Salvador, Estado da Bahia. Quando a indicação de prazo contado por dia na presente Escritura não vier acompanhada da indicação de “Dia Útil”, entende-se que o prazo é contado em dias corridos. </w:t>
      </w:r>
    </w:p>
    <w:p w14:paraId="20622FAD" w14:textId="77777777" w:rsidR="00EB28A4" w:rsidRDefault="00EB28A4">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71CBC71A" w14:textId="77777777" w:rsidR="00EB28A4" w:rsidRDefault="00A205FA">
      <w:pPr>
        <w:widowControl w:val="0"/>
        <w:numPr>
          <w:ilvl w:val="2"/>
          <w:numId w:val="4"/>
        </w:numPr>
        <w:spacing w:line="340" w:lineRule="exact"/>
        <w:ind w:left="0" w:firstLine="0"/>
        <w:jc w:val="both"/>
        <w:rPr>
          <w:rFonts w:ascii="Arial" w:hAnsi="Arial" w:cs="Arial"/>
          <w:bCs/>
          <w:i/>
          <w:w w:val="0"/>
          <w:sz w:val="22"/>
          <w:szCs w:val="22"/>
        </w:rPr>
      </w:pPr>
      <w:bookmarkStart w:id="53" w:name="_DV_M149"/>
      <w:bookmarkEnd w:id="53"/>
      <w:r>
        <w:rPr>
          <w:rFonts w:ascii="Arial" w:hAnsi="Arial" w:cs="Arial"/>
          <w:bCs/>
          <w:i/>
          <w:w w:val="0"/>
          <w:sz w:val="22"/>
          <w:szCs w:val="22"/>
        </w:rPr>
        <w:t>Direito ao Recebimento dos Pagamentos e Decadência dos Acréscimos</w:t>
      </w:r>
    </w:p>
    <w:p w14:paraId="31A2322F" w14:textId="77777777" w:rsidR="00EB28A4" w:rsidRDefault="00EB28A4">
      <w:pPr>
        <w:widowControl w:val="0"/>
        <w:spacing w:line="340" w:lineRule="exact"/>
        <w:ind w:left="1418"/>
        <w:jc w:val="both"/>
        <w:rPr>
          <w:rFonts w:ascii="Arial" w:hAnsi="Arial" w:cs="Arial"/>
          <w:bCs/>
          <w:i/>
          <w:w w:val="0"/>
          <w:sz w:val="22"/>
          <w:szCs w:val="22"/>
        </w:rPr>
      </w:pPr>
    </w:p>
    <w:p w14:paraId="366C0F5D" w14:textId="77777777" w:rsidR="00EB28A4" w:rsidRDefault="00A205FA">
      <w:pPr>
        <w:widowControl w:val="0"/>
        <w:numPr>
          <w:ilvl w:val="3"/>
          <w:numId w:val="4"/>
        </w:numPr>
        <w:spacing w:line="340" w:lineRule="exact"/>
        <w:ind w:left="0" w:firstLine="0"/>
        <w:jc w:val="both"/>
        <w:rPr>
          <w:rFonts w:ascii="Arial" w:eastAsia="Arial Unicode MS" w:hAnsi="Arial" w:cs="Arial"/>
          <w:w w:val="0"/>
          <w:sz w:val="22"/>
          <w:szCs w:val="22"/>
        </w:rPr>
      </w:pPr>
      <w:bookmarkStart w:id="54" w:name="_Ref40197391"/>
      <w:r>
        <w:rPr>
          <w:rFonts w:ascii="Arial" w:eastAsia="Arial Unicode MS" w:hAnsi="Arial" w:cs="Arial"/>
          <w:w w:val="0"/>
          <w:sz w:val="22"/>
          <w:szCs w:val="22"/>
        </w:rPr>
        <w:t>Farão jus ao recebimento de qualquer valor devido aos Debenturistas nos termos desta Escritura aqueles que forem Debenturistas no encerramento do Dia Útil imediatamente anterior à respectiva data de pagamento.</w:t>
      </w:r>
      <w:bookmarkEnd w:id="54"/>
    </w:p>
    <w:p w14:paraId="6A9637E7" w14:textId="77777777" w:rsidR="00EB28A4" w:rsidRDefault="00EB28A4">
      <w:pPr>
        <w:pStyle w:val="BodyTextIndent"/>
        <w:widowControl w:val="0"/>
        <w:tabs>
          <w:tab w:val="left" w:pos="0"/>
          <w:tab w:val="left" w:pos="709"/>
        </w:tabs>
        <w:spacing w:after="0" w:line="340" w:lineRule="exact"/>
        <w:ind w:left="0"/>
        <w:jc w:val="both"/>
        <w:rPr>
          <w:rFonts w:ascii="Arial" w:eastAsia="Arial Unicode MS" w:hAnsi="Arial" w:cs="Arial"/>
          <w:w w:val="0"/>
          <w:sz w:val="22"/>
          <w:szCs w:val="22"/>
        </w:rPr>
      </w:pPr>
    </w:p>
    <w:p w14:paraId="1FEB7FF2" w14:textId="77777777" w:rsidR="00EB28A4" w:rsidRDefault="00A205FA">
      <w:pPr>
        <w:widowControl w:val="0"/>
        <w:numPr>
          <w:ilvl w:val="3"/>
          <w:numId w:val="4"/>
        </w:numPr>
        <w:spacing w:line="340" w:lineRule="exact"/>
        <w:ind w:left="0" w:firstLine="0"/>
        <w:jc w:val="both"/>
        <w:rPr>
          <w:rFonts w:ascii="Arial" w:eastAsia="Arial Unicode MS" w:hAnsi="Arial" w:cs="Arial"/>
          <w:w w:val="0"/>
          <w:sz w:val="22"/>
          <w:szCs w:val="22"/>
        </w:rPr>
      </w:pPr>
      <w:r>
        <w:rPr>
          <w:rFonts w:ascii="Arial" w:hAnsi="Arial" w:cs="Arial"/>
          <w:sz w:val="22"/>
          <w:szCs w:val="22"/>
        </w:rPr>
        <w:t xml:space="preserve">Sem prejuízo do disposto na Cláusula 4.7.3.1 acima, o não comparecimento do Debenturista para receber o valor correspondente a quaisquer das obrigações pecuniárias da Emissora nas datas previstas nesta Escritura ou em comunicado publicado pela Emissora, não lhe dará direito ao recebimento de Juros Remuneratórios e/ou Encargos Moratórios no período relativo ao atraso no recebimento, sendo-lhe, todavia, assegurados os direitos adquiridos até a data do respectivo </w:t>
      </w:r>
      <w:r>
        <w:rPr>
          <w:rFonts w:ascii="Arial" w:hAnsi="Arial" w:cs="Arial"/>
          <w:sz w:val="22"/>
          <w:szCs w:val="22"/>
        </w:rPr>
        <w:lastRenderedPageBreak/>
        <w:t>vencimento.</w:t>
      </w:r>
    </w:p>
    <w:p w14:paraId="28983764" w14:textId="77777777" w:rsidR="00EB28A4" w:rsidRDefault="00EB28A4">
      <w:pPr>
        <w:pStyle w:val="BodyTextIndent"/>
        <w:widowControl w:val="0"/>
        <w:tabs>
          <w:tab w:val="left" w:pos="0"/>
          <w:tab w:val="left" w:pos="709"/>
        </w:tabs>
        <w:spacing w:after="0" w:line="340" w:lineRule="exact"/>
        <w:ind w:left="0"/>
        <w:jc w:val="both"/>
        <w:rPr>
          <w:rFonts w:ascii="Arial" w:eastAsia="Arial Unicode MS" w:hAnsi="Arial" w:cs="Arial"/>
          <w:w w:val="0"/>
          <w:sz w:val="22"/>
          <w:szCs w:val="22"/>
        </w:rPr>
      </w:pPr>
    </w:p>
    <w:p w14:paraId="7291ADF3" w14:textId="77777777" w:rsidR="00EB28A4" w:rsidRDefault="00A205FA">
      <w:pPr>
        <w:widowControl w:val="0"/>
        <w:numPr>
          <w:ilvl w:val="2"/>
          <w:numId w:val="4"/>
        </w:numPr>
        <w:spacing w:line="340" w:lineRule="exact"/>
        <w:ind w:left="0" w:firstLine="0"/>
        <w:jc w:val="both"/>
        <w:rPr>
          <w:rFonts w:ascii="Arial" w:hAnsi="Arial" w:cs="Arial"/>
          <w:bCs/>
          <w:w w:val="0"/>
          <w:sz w:val="22"/>
          <w:szCs w:val="22"/>
        </w:rPr>
      </w:pPr>
      <w:r>
        <w:rPr>
          <w:rFonts w:ascii="Arial" w:hAnsi="Arial" w:cs="Arial"/>
          <w:bCs/>
          <w:i/>
          <w:iCs/>
          <w:w w:val="0"/>
          <w:sz w:val="22"/>
          <w:szCs w:val="22"/>
        </w:rPr>
        <w:t xml:space="preserve">Encargos Moratórios </w:t>
      </w:r>
    </w:p>
    <w:p w14:paraId="59CB2D13" w14:textId="77777777" w:rsidR="00EB28A4" w:rsidRDefault="00EB28A4">
      <w:pPr>
        <w:widowControl w:val="0"/>
        <w:spacing w:line="340" w:lineRule="exact"/>
        <w:jc w:val="both"/>
        <w:rPr>
          <w:rFonts w:ascii="Arial" w:eastAsia="Arial Unicode MS" w:hAnsi="Arial" w:cs="Arial"/>
          <w:w w:val="0"/>
          <w:sz w:val="22"/>
          <w:szCs w:val="22"/>
        </w:rPr>
      </w:pPr>
    </w:p>
    <w:p w14:paraId="628D1E06" w14:textId="77777777" w:rsidR="00EB28A4" w:rsidRDefault="00A205FA">
      <w:pPr>
        <w:widowControl w:val="0"/>
        <w:numPr>
          <w:ilvl w:val="3"/>
          <w:numId w:val="4"/>
        </w:numPr>
        <w:spacing w:line="340" w:lineRule="exact"/>
        <w:ind w:left="0" w:firstLine="0"/>
        <w:jc w:val="both"/>
        <w:rPr>
          <w:rFonts w:ascii="Arial" w:eastAsia="Arial Unicode MS" w:hAnsi="Arial" w:cs="Arial"/>
          <w:w w:val="0"/>
          <w:sz w:val="22"/>
          <w:szCs w:val="22"/>
        </w:rPr>
      </w:pPr>
      <w:bookmarkStart w:id="55" w:name="_DV_M150"/>
      <w:bookmarkEnd w:id="55"/>
      <w:r>
        <w:rPr>
          <w:rFonts w:ascii="Arial" w:eastAsia="Arial Unicode MS" w:hAnsi="Arial" w:cs="Arial"/>
          <w:w w:val="0"/>
          <w:sz w:val="22"/>
          <w:szCs w:val="22"/>
        </w:rPr>
        <w:t xml:space="preserve">Sem prejuízo dos Juros Remuneratórios, ocorrendo impontualidade no pagamento pela Emissora e/ou pelo Fiador de quaisquer obrigações pecuniárias relativas às Debêntures nos termos desta Escritura, os débitos vencidos e não pagos serão acrescidos de juros de mora de 1% (um por cento) ao mês, calculados </w:t>
      </w:r>
      <w:r>
        <w:rPr>
          <w:rFonts w:ascii="Arial" w:eastAsia="Arial Unicode MS" w:hAnsi="Arial" w:cs="Arial"/>
          <w:i/>
          <w:iCs/>
          <w:w w:val="0"/>
          <w:sz w:val="22"/>
          <w:szCs w:val="22"/>
        </w:rPr>
        <w:t>pro rata temporis</w:t>
      </w:r>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14:paraId="5AC5AA23" w14:textId="77777777" w:rsidR="00EB28A4" w:rsidRDefault="00EB28A4">
      <w:pPr>
        <w:pStyle w:val="BodyText"/>
        <w:widowControl w:val="0"/>
        <w:spacing w:after="0" w:line="340" w:lineRule="exact"/>
        <w:rPr>
          <w:rFonts w:ascii="Arial" w:eastAsia="Arial Unicode MS" w:hAnsi="Arial" w:cs="Arial"/>
          <w:w w:val="0"/>
          <w:sz w:val="22"/>
          <w:szCs w:val="22"/>
        </w:rPr>
      </w:pPr>
    </w:p>
    <w:p w14:paraId="6C1CF85F" w14:textId="77777777" w:rsidR="00EB28A4" w:rsidRDefault="00A205FA">
      <w:pPr>
        <w:widowControl w:val="0"/>
        <w:numPr>
          <w:ilvl w:val="1"/>
          <w:numId w:val="4"/>
        </w:numPr>
        <w:spacing w:line="340" w:lineRule="exact"/>
        <w:ind w:hanging="720"/>
        <w:jc w:val="both"/>
        <w:rPr>
          <w:rFonts w:ascii="Arial" w:hAnsi="Arial" w:cs="Arial"/>
          <w:b/>
          <w:w w:val="0"/>
          <w:sz w:val="22"/>
          <w:szCs w:val="22"/>
        </w:rPr>
      </w:pPr>
      <w:bookmarkStart w:id="56" w:name="_DV_M154"/>
      <w:bookmarkStart w:id="57" w:name="_DV_M155"/>
      <w:bookmarkStart w:id="58" w:name="_DV_M159"/>
      <w:bookmarkStart w:id="59" w:name="_Ref40198971"/>
      <w:bookmarkEnd w:id="33"/>
      <w:bookmarkEnd w:id="56"/>
      <w:bookmarkEnd w:id="57"/>
      <w:bookmarkEnd w:id="58"/>
      <w:r>
        <w:rPr>
          <w:rFonts w:ascii="Arial" w:hAnsi="Arial" w:cs="Arial"/>
          <w:b/>
          <w:w w:val="0"/>
          <w:sz w:val="22"/>
          <w:szCs w:val="22"/>
        </w:rPr>
        <w:t>Publicidade</w:t>
      </w:r>
      <w:bookmarkStart w:id="60" w:name="_DV_M161"/>
      <w:bookmarkEnd w:id="59"/>
      <w:bookmarkEnd w:id="60"/>
    </w:p>
    <w:p w14:paraId="2E7157CA" w14:textId="77777777" w:rsidR="00EB28A4" w:rsidRDefault="00EB28A4">
      <w:pPr>
        <w:widowControl w:val="0"/>
        <w:spacing w:line="340" w:lineRule="exact"/>
        <w:ind w:left="720"/>
        <w:jc w:val="both"/>
        <w:rPr>
          <w:rFonts w:ascii="Arial" w:hAnsi="Arial" w:cs="Arial"/>
          <w:b/>
          <w:w w:val="0"/>
          <w:sz w:val="22"/>
          <w:szCs w:val="22"/>
        </w:rPr>
      </w:pPr>
    </w:p>
    <w:p w14:paraId="4D419CD9" w14:textId="77777777" w:rsidR="00EB28A4" w:rsidRDefault="00A205FA">
      <w:pPr>
        <w:widowControl w:val="0"/>
        <w:numPr>
          <w:ilvl w:val="2"/>
          <w:numId w:val="4"/>
        </w:numPr>
        <w:spacing w:line="340" w:lineRule="exact"/>
        <w:ind w:left="0" w:firstLine="0"/>
        <w:jc w:val="both"/>
        <w:rPr>
          <w:rFonts w:ascii="Arial" w:hAnsi="Arial" w:cs="Arial"/>
          <w:b/>
          <w:w w:val="0"/>
          <w:sz w:val="22"/>
          <w:szCs w:val="22"/>
        </w:rPr>
      </w:pPr>
      <w:r>
        <w:rPr>
          <w:rFonts w:ascii="Arial" w:eastAsia="Arial Unicode MS" w:hAnsi="Arial" w:cs="Arial"/>
          <w:w w:val="0"/>
          <w:sz w:val="22"/>
          <w:szCs w:val="22"/>
        </w:rPr>
        <w:t xml:space="preserve">Todos os anúncios, avisos e demais atos e decisões decorrentes desta Emissão que, de qualquer forma, envolvam e/ou </w:t>
      </w:r>
      <w:r>
        <w:rPr>
          <w:rFonts w:ascii="Arial" w:hAnsi="Arial" w:cs="Arial"/>
          <w:sz w:val="22"/>
          <w:szCs w:val="22"/>
        </w:rPr>
        <w:t xml:space="preserve">vierem a envolver, direta ou indiretamente, </w:t>
      </w:r>
      <w:r>
        <w:rPr>
          <w:rFonts w:ascii="Arial" w:eastAsia="Arial Unicode MS" w:hAnsi="Arial" w:cs="Arial"/>
          <w:w w:val="0"/>
          <w:sz w:val="22"/>
          <w:szCs w:val="22"/>
        </w:rPr>
        <w:t xml:space="preserve">os interesses dos Debenturistas, </w:t>
      </w:r>
      <w:r>
        <w:rPr>
          <w:rFonts w:ascii="Arial" w:hAnsi="Arial" w:cs="Arial"/>
          <w:sz w:val="22"/>
          <w:szCs w:val="22"/>
        </w:rPr>
        <w:t>a critério razoável da Emissora, deverão ser publicados sob a forma de “Aviso aos Debenturistas” nos Jornais de Publicação, sendo a divulgação comunicada ao Agente Fiduciário e à B3 em até 3 (três) Dias Úteis contados da data de divulgação. Caso a Emissora altere, à sua inteira discrição, seu jornal de publicação após a Data de Emissão, deverá (i) enviar notificação ao Agente Fiduciário informando o novo jornal de publicação e (ii) publicar, nos jornais anteriormente utilizados, aviso aos Debenturistas informando o novo jornal de publicação</w:t>
      </w:r>
      <w:r>
        <w:rPr>
          <w:rFonts w:ascii="Arial" w:eastAsia="Arial Unicode MS" w:hAnsi="Arial" w:cs="Arial"/>
          <w:w w:val="0"/>
          <w:sz w:val="22"/>
          <w:szCs w:val="22"/>
        </w:rPr>
        <w:t>.</w:t>
      </w:r>
    </w:p>
    <w:p w14:paraId="692B2113" w14:textId="77777777" w:rsidR="00EB28A4" w:rsidRDefault="00EB28A4">
      <w:pPr>
        <w:widowControl w:val="0"/>
        <w:spacing w:line="340" w:lineRule="exact"/>
        <w:jc w:val="both"/>
        <w:rPr>
          <w:rFonts w:ascii="Arial" w:hAnsi="Arial" w:cs="Arial"/>
          <w:sz w:val="22"/>
          <w:szCs w:val="22"/>
        </w:rPr>
      </w:pPr>
    </w:p>
    <w:p w14:paraId="36A0B37D" w14:textId="77777777" w:rsidR="00EB28A4" w:rsidRDefault="00A205FA">
      <w:pPr>
        <w:widowControl w:val="0"/>
        <w:numPr>
          <w:ilvl w:val="1"/>
          <w:numId w:val="4"/>
        </w:numPr>
        <w:spacing w:line="340" w:lineRule="exact"/>
        <w:ind w:hanging="720"/>
        <w:jc w:val="both"/>
        <w:rPr>
          <w:rFonts w:ascii="Arial" w:eastAsia="Arial Unicode MS" w:hAnsi="Arial" w:cs="Arial"/>
          <w:b/>
          <w:bCs/>
          <w:w w:val="0"/>
          <w:sz w:val="22"/>
          <w:szCs w:val="22"/>
        </w:rPr>
      </w:pPr>
      <w:bookmarkStart w:id="61" w:name="_Ref40197014"/>
      <w:r>
        <w:rPr>
          <w:rFonts w:ascii="Arial" w:hAnsi="Arial" w:cs="Arial"/>
          <w:b/>
          <w:w w:val="0"/>
          <w:sz w:val="22"/>
          <w:szCs w:val="22"/>
        </w:rPr>
        <w:t>Garantia</w:t>
      </w:r>
      <w:r>
        <w:rPr>
          <w:rFonts w:ascii="Arial" w:eastAsia="Arial Unicode MS" w:hAnsi="Arial" w:cs="Arial"/>
          <w:b/>
          <w:bCs/>
          <w:w w:val="0"/>
          <w:sz w:val="22"/>
          <w:szCs w:val="22"/>
        </w:rPr>
        <w:t xml:space="preserve"> Fidejussória</w:t>
      </w:r>
      <w:bookmarkEnd w:id="61"/>
      <w:r>
        <w:rPr>
          <w:rFonts w:ascii="Arial" w:eastAsia="Arial Unicode MS" w:hAnsi="Arial" w:cs="Arial"/>
          <w:b/>
          <w:bCs/>
          <w:w w:val="0"/>
          <w:sz w:val="22"/>
          <w:szCs w:val="22"/>
        </w:rPr>
        <w:t xml:space="preserve"> – Fiança</w:t>
      </w:r>
    </w:p>
    <w:p w14:paraId="4E12973A" w14:textId="77777777" w:rsidR="00EB28A4" w:rsidRDefault="00EB28A4">
      <w:pPr>
        <w:widowControl w:val="0"/>
        <w:spacing w:line="340" w:lineRule="exact"/>
        <w:ind w:left="540"/>
        <w:jc w:val="both"/>
        <w:rPr>
          <w:rFonts w:ascii="Arial" w:eastAsia="Arial Unicode MS" w:hAnsi="Arial" w:cs="Arial"/>
          <w:b/>
          <w:bCs/>
          <w:w w:val="0"/>
          <w:sz w:val="22"/>
          <w:szCs w:val="22"/>
        </w:rPr>
      </w:pPr>
    </w:p>
    <w:p w14:paraId="3A407D96" w14:textId="6549EE0E" w:rsidR="00EB28A4" w:rsidRDefault="00A205FA">
      <w:pPr>
        <w:widowControl w:val="0"/>
        <w:numPr>
          <w:ilvl w:val="2"/>
          <w:numId w:val="4"/>
        </w:numPr>
        <w:spacing w:line="340" w:lineRule="exact"/>
        <w:ind w:left="0" w:firstLine="0"/>
        <w:jc w:val="both"/>
        <w:rPr>
          <w:rFonts w:ascii="Arial" w:hAnsi="Arial" w:cs="Arial"/>
          <w:sz w:val="22"/>
          <w:szCs w:val="22"/>
        </w:rPr>
      </w:pPr>
      <w:bookmarkStart w:id="62" w:name="_Ref244087124"/>
      <w:r>
        <w:rPr>
          <w:rFonts w:ascii="Arial" w:hAnsi="Arial" w:cs="Arial"/>
          <w:sz w:val="22"/>
          <w:szCs w:val="22"/>
        </w:rPr>
        <w:t>O Fiador, por este ato e na melhor forma de direito, presta fiança em favor dos Debenturistas, representados pelo Agente Fiduciário, em conformidade com o artigo 818 do Código Civil</w:t>
      </w:r>
      <w:r>
        <w:rPr>
          <w:rFonts w:ascii="Arial" w:eastAsia="Arial Unicode MS" w:hAnsi="Arial" w:cs="Arial"/>
          <w:w w:val="0"/>
          <w:sz w:val="22"/>
          <w:szCs w:val="22"/>
        </w:rPr>
        <w:t xml:space="preserve">, </w:t>
      </w:r>
      <w:r>
        <w:rPr>
          <w:rFonts w:ascii="Arial" w:hAnsi="Arial" w:cs="Arial"/>
          <w:sz w:val="22"/>
          <w:szCs w:val="22"/>
        </w:rPr>
        <w:t xml:space="preserve">independentemente das outras garantias que possam vir a ser constituídas no âmbito da Emissão, </w:t>
      </w:r>
      <w:r>
        <w:rPr>
          <w:rFonts w:ascii="Arial" w:eastAsia="Arial Unicode MS" w:hAnsi="Arial" w:cs="Arial"/>
          <w:w w:val="0"/>
          <w:sz w:val="22"/>
          <w:szCs w:val="22"/>
        </w:rPr>
        <w:t xml:space="preserve">obrigando-se </w:t>
      </w:r>
      <w:r>
        <w:rPr>
          <w:rFonts w:ascii="Arial" w:eastAsia="Arial Unicode MS" w:hAnsi="Arial" w:cs="Arial"/>
          <w:bCs/>
          <w:w w:val="0"/>
          <w:sz w:val="22"/>
          <w:szCs w:val="22"/>
        </w:rPr>
        <w:t>solidariamente com a Emissora, em caráter irrevogável e irretratável</w:t>
      </w:r>
      <w:r>
        <w:rPr>
          <w:rFonts w:ascii="Arial" w:eastAsia="Arial Unicode MS" w:hAnsi="Arial" w:cs="Arial"/>
          <w:w w:val="0"/>
          <w:sz w:val="22"/>
          <w:szCs w:val="22"/>
        </w:rPr>
        <w:t xml:space="preserve">, como </w:t>
      </w:r>
      <w:r>
        <w:rPr>
          <w:rFonts w:ascii="Arial" w:hAnsi="Arial" w:cs="Arial"/>
          <w:sz w:val="22"/>
          <w:szCs w:val="22"/>
        </w:rPr>
        <w:t xml:space="preserve">fiador, codevedor solidário e principal pagador responsável por 100% (cem por cento) de quaisquer obrigações principais e acessórias, presentes e futuras, relativas às Debêntures assumidas ou que venham a ser assumidas pela Emissora, perante os Debenturistas na presente Emissão, incluindo, mas sem limitação, </w:t>
      </w:r>
      <w:r>
        <w:rPr>
          <w:rFonts w:ascii="Arial" w:hAnsi="Arial" w:cs="Arial"/>
          <w:snapToGrid w:val="0"/>
          <w:sz w:val="22"/>
          <w:szCs w:val="22"/>
        </w:rPr>
        <w:t xml:space="preserve">(a) as obrigações relativas ao integral e pontual pagamento do Valor Nominal </w:t>
      </w:r>
      <w:r>
        <w:rPr>
          <w:rFonts w:ascii="Arial" w:hAnsi="Arial" w:cs="Arial"/>
          <w:sz w:val="22"/>
          <w:szCs w:val="22"/>
        </w:rPr>
        <w:t xml:space="preserve">Unitário </w:t>
      </w:r>
      <w:r>
        <w:rPr>
          <w:rFonts w:ascii="Arial" w:hAnsi="Arial" w:cs="Arial"/>
          <w:snapToGrid w:val="0"/>
          <w:sz w:val="22"/>
          <w:szCs w:val="22"/>
        </w:rPr>
        <w:t>ou o saldo do Valor Nominal Unitário</w:t>
      </w:r>
      <w:r>
        <w:rPr>
          <w:rFonts w:ascii="Arial" w:hAnsi="Arial" w:cs="Arial"/>
          <w:color w:val="000000"/>
          <w:sz w:val="22"/>
          <w:szCs w:val="22"/>
        </w:rPr>
        <w:t xml:space="preserve"> das Debêntures</w:t>
      </w:r>
      <w:r>
        <w:rPr>
          <w:rFonts w:ascii="Arial" w:hAnsi="Arial" w:cs="Arial"/>
          <w:snapToGrid w:val="0"/>
          <w:sz w:val="22"/>
          <w:szCs w:val="22"/>
        </w:rPr>
        <w:t>, da Remuneração, dos Encargos Moratórios, dos demais encargos relativos às Debêntures em Circulação e dos demais encargos relativos a esta Escritura de Emissão</w:t>
      </w:r>
      <w:r>
        <w:rPr>
          <w:rFonts w:ascii="Arial" w:hAnsi="Arial" w:cs="Arial"/>
          <w:sz w:val="22"/>
          <w:szCs w:val="22"/>
        </w:rPr>
        <w:t>, ao Contrato de Alienação Fiduciária</w:t>
      </w:r>
      <w:r>
        <w:rPr>
          <w:rFonts w:ascii="Arial" w:hAnsi="Arial" w:cs="Arial"/>
          <w:snapToGrid w:val="0"/>
          <w:sz w:val="22"/>
          <w:szCs w:val="22"/>
        </w:rPr>
        <w:t>, ao Contrato de Escrituração, e ao Contrato de Depósito (quando referidos em conjunto “</w:t>
      </w:r>
      <w:del w:id="63" w:author="Banco Bradesco" w:date="2020-06-12T15:29:00Z">
        <w:r w:rsidDel="00BA4091">
          <w:rPr>
            <w:rFonts w:ascii="Arial" w:hAnsi="Arial" w:cs="Arial"/>
            <w:snapToGrid w:val="0"/>
            <w:sz w:val="22"/>
            <w:szCs w:val="22"/>
            <w:u w:val="single"/>
          </w:rPr>
          <w:delText xml:space="preserve">Contratos </w:delText>
        </w:r>
      </w:del>
      <w:ins w:id="64" w:author="Banco Bradesco" w:date="2020-06-12T15:29:00Z">
        <w:r w:rsidR="00BA4091">
          <w:rPr>
            <w:rFonts w:ascii="Arial" w:hAnsi="Arial" w:cs="Arial"/>
            <w:snapToGrid w:val="0"/>
            <w:sz w:val="22"/>
            <w:szCs w:val="22"/>
            <w:u w:val="single"/>
          </w:rPr>
          <w:t>Documentos</w:t>
        </w:r>
        <w:r w:rsidR="00BA4091">
          <w:rPr>
            <w:rFonts w:ascii="Arial" w:hAnsi="Arial" w:cs="Arial"/>
            <w:snapToGrid w:val="0"/>
            <w:sz w:val="22"/>
            <w:szCs w:val="22"/>
            <w:u w:val="single"/>
          </w:rPr>
          <w:t xml:space="preserve"> </w:t>
        </w:r>
      </w:ins>
      <w:r>
        <w:rPr>
          <w:rFonts w:ascii="Arial" w:hAnsi="Arial" w:cs="Arial"/>
          <w:snapToGrid w:val="0"/>
          <w:sz w:val="22"/>
          <w:szCs w:val="22"/>
          <w:u w:val="single"/>
        </w:rPr>
        <w:t>da Emissão</w:t>
      </w:r>
      <w:r>
        <w:rPr>
          <w:rFonts w:ascii="Arial" w:hAnsi="Arial" w:cs="Arial"/>
          <w:snapToGrid w:val="0"/>
          <w:sz w:val="22"/>
          <w:szCs w:val="22"/>
        </w:rPr>
        <w:t xml:space="preserve">”), conforme aplicável, quando devidos, </w:t>
      </w:r>
      <w:r>
        <w:rPr>
          <w:rFonts w:ascii="Arial" w:hAnsi="Arial" w:cs="Arial"/>
          <w:snapToGrid w:val="0"/>
          <w:sz w:val="22"/>
          <w:szCs w:val="22"/>
        </w:rPr>
        <w:lastRenderedPageBreak/>
        <w:t>seja nas respectivas datas de pagamento, na Data de Vencimento, ou em virtude do vencimento antecipado das obrigações decorrentes das Debêntures, nos termos dos Documentos da Emissão</w:t>
      </w:r>
      <w:r>
        <w:rPr>
          <w:rFonts w:ascii="Arial" w:hAnsi="Arial" w:cs="Arial"/>
          <w:sz w:val="22"/>
          <w:szCs w:val="22"/>
        </w:rPr>
        <w:t>,</w:t>
      </w:r>
      <w:r>
        <w:rPr>
          <w:rFonts w:ascii="Arial" w:hAnsi="Arial" w:cs="Arial"/>
          <w:snapToGrid w:val="0"/>
          <w:sz w:val="22"/>
          <w:szCs w:val="22"/>
        </w:rPr>
        <w:t xml:space="preserve"> conforme aplicável; (b) as obrigações relativas a quaisquer outras obrigações de pagar assumidas pela Emissora, nos Contratos da Emissão, conforme aplicável, incluindo, mas não se limitando, obrigações de pagar despesas, custos, encargos, tributos, reembolsos, indenizações e demais encargos contratuais e legais previstos; (c) as obrigações relativas ao Banco Liquidante da Emissão, ao Escriturador, à </w:t>
      </w:r>
      <w:r>
        <w:rPr>
          <w:rFonts w:ascii="Arial" w:hAnsi="Arial" w:cs="Arial"/>
          <w:sz w:val="22"/>
          <w:szCs w:val="22"/>
        </w:rPr>
        <w:t>B3</w:t>
      </w:r>
      <w:r>
        <w:rPr>
          <w:rFonts w:ascii="Arial" w:hAnsi="Arial" w:cs="Arial"/>
          <w:snapToGrid w:val="0"/>
          <w:sz w:val="22"/>
          <w:szCs w:val="22"/>
        </w:rPr>
        <w:t xml:space="preserve">, ao Agente Fiduciário, ao Banco Depositário (conforme definido no Contrato de Alienação Fiduciária) e aos demais prestadores de serviços da Emissão, nas situações em que, caracterizada a inadimplência da Emissora, tais obrigações recaiam sobre os Debenturistas; e (d) </w:t>
      </w:r>
      <w:r>
        <w:rPr>
          <w:rFonts w:ascii="Arial" w:hAnsi="Arial" w:cs="Arial"/>
          <w:sz w:val="22"/>
          <w:szCs w:val="22"/>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w:t>
      </w:r>
      <w:r>
        <w:rPr>
          <w:rFonts w:ascii="Arial" w:hAnsi="Arial" w:cs="Arial"/>
          <w:snapToGrid w:val="0"/>
          <w:sz w:val="22"/>
          <w:szCs w:val="22"/>
        </w:rPr>
        <w:t>dos Documentos da Emissão, conforme aplicável (“</w:t>
      </w:r>
      <w:r>
        <w:rPr>
          <w:rFonts w:ascii="Arial" w:hAnsi="Arial" w:cs="Arial"/>
          <w:snapToGrid w:val="0"/>
          <w:sz w:val="22"/>
          <w:szCs w:val="22"/>
          <w:u w:val="single"/>
        </w:rPr>
        <w:t>Obrigações Garantidas</w:t>
      </w:r>
      <w:r>
        <w:rPr>
          <w:rFonts w:ascii="Arial" w:hAnsi="Arial" w:cs="Arial"/>
          <w:snapToGrid w:val="0"/>
          <w:sz w:val="22"/>
          <w:szCs w:val="22"/>
        </w:rPr>
        <w:t>”)</w:t>
      </w:r>
      <w:r>
        <w:rPr>
          <w:rFonts w:ascii="Arial" w:hAnsi="Arial" w:cs="Arial"/>
          <w:sz w:val="22"/>
          <w:szCs w:val="22"/>
        </w:rPr>
        <w:t>.</w:t>
      </w:r>
    </w:p>
    <w:bookmarkEnd w:id="62"/>
    <w:p w14:paraId="571EC473" w14:textId="77777777" w:rsidR="00EB28A4" w:rsidRDefault="00EB28A4">
      <w:pPr>
        <w:pStyle w:val="ContratoN3"/>
        <w:widowControl w:val="0"/>
        <w:tabs>
          <w:tab w:val="clear" w:pos="7809"/>
        </w:tabs>
        <w:spacing w:before="0" w:after="0" w:line="340" w:lineRule="exact"/>
        <w:ind w:left="0" w:firstLine="0"/>
        <w:rPr>
          <w:rFonts w:ascii="Arial" w:hAnsi="Arial" w:cs="Arial"/>
          <w:sz w:val="22"/>
          <w:szCs w:val="22"/>
        </w:rPr>
      </w:pPr>
    </w:p>
    <w:p w14:paraId="52634B44" w14:textId="77777777" w:rsidR="00EB28A4" w:rsidRDefault="00A205FA">
      <w:pPr>
        <w:widowControl w:val="0"/>
        <w:numPr>
          <w:ilvl w:val="2"/>
          <w:numId w:val="4"/>
        </w:numPr>
        <w:spacing w:line="340" w:lineRule="exact"/>
        <w:ind w:left="0" w:firstLine="0"/>
        <w:jc w:val="both"/>
        <w:rPr>
          <w:rFonts w:ascii="Arial" w:eastAsia="Arial Unicode MS" w:hAnsi="Arial" w:cs="Arial"/>
          <w:bCs/>
          <w:w w:val="0"/>
          <w:sz w:val="22"/>
          <w:szCs w:val="22"/>
        </w:rPr>
      </w:pPr>
      <w:r>
        <w:rPr>
          <w:rFonts w:ascii="Arial" w:eastAsia="Arial Unicode MS" w:hAnsi="Arial" w:cs="Arial"/>
          <w:bCs/>
          <w:w w:val="0"/>
          <w:sz w:val="22"/>
          <w:szCs w:val="22"/>
        </w:rPr>
        <w:t xml:space="preserve">Todo e qualquer pagamento realizado pelo Fiador em relação à Fiança ora prestada será efetuado </w:t>
      </w:r>
      <w:r>
        <w:rPr>
          <w:rFonts w:ascii="Arial" w:hAnsi="Arial" w:cs="Arial"/>
          <w:sz w:val="22"/>
          <w:szCs w:val="22"/>
        </w:rPr>
        <w:t>livre e líquido, sem a dedução de quaisquer tributos, impostos, taxas, contribuições de qualquer natureza, encargos ou retenções, presentes ou futuros, bem 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14:paraId="464B413A" w14:textId="77777777" w:rsidR="00EB28A4" w:rsidRDefault="00EB28A4">
      <w:pPr>
        <w:pStyle w:val="ContratoN3"/>
        <w:widowControl w:val="0"/>
        <w:tabs>
          <w:tab w:val="clear" w:pos="7809"/>
        </w:tabs>
        <w:spacing w:before="0" w:after="0" w:line="340" w:lineRule="exact"/>
        <w:ind w:left="0" w:firstLine="0"/>
        <w:rPr>
          <w:rFonts w:ascii="Arial" w:hAnsi="Arial" w:cs="Arial"/>
          <w:sz w:val="22"/>
          <w:szCs w:val="22"/>
        </w:rPr>
      </w:pPr>
    </w:p>
    <w:p w14:paraId="50121986" w14:textId="77777777" w:rsidR="00EB28A4" w:rsidRDefault="00A205FA">
      <w:pPr>
        <w:widowControl w:val="0"/>
        <w:numPr>
          <w:ilvl w:val="2"/>
          <w:numId w:val="4"/>
        </w:numPr>
        <w:spacing w:line="340" w:lineRule="exact"/>
        <w:ind w:left="0" w:firstLine="0"/>
        <w:jc w:val="both"/>
        <w:rPr>
          <w:rFonts w:ascii="Arial" w:hAnsi="Arial" w:cs="Arial"/>
          <w:sz w:val="22"/>
          <w:szCs w:val="22"/>
        </w:rPr>
      </w:pPr>
      <w:r>
        <w:rPr>
          <w:rFonts w:ascii="Arial" w:hAnsi="Arial" w:cs="Arial"/>
          <w:color w:val="000000"/>
          <w:sz w:val="22"/>
          <w:szCs w:val="22"/>
        </w:rPr>
        <w:t xml:space="preserve">O Fiador se obriga, independentemente de qualquer pretensão, ação, disputa ou reclamação que a Emissora venha a ter ou exercer em relação às suas obrigações, a pagar </w:t>
      </w:r>
      <w:r>
        <w:rPr>
          <w:rFonts w:ascii="Arial" w:hAnsi="Arial" w:cs="Arial"/>
          <w:sz w:val="22"/>
          <w:szCs w:val="22"/>
        </w:rPr>
        <w:t>qualquer valor devido pela Emissora nos termos desta Escritura, incluindo, mas não se limitando, as Obrigações Garantidas, nas respectivas datas de pagamento e/ou imediatamente após a declaração do vencimento antecipado das Debêntures, independentemente de comunicação, notificação ou outra formalidade pelo Agente Fiduciário.</w:t>
      </w:r>
      <w:r>
        <w:rPr>
          <w:rFonts w:ascii="Arial" w:eastAsia="Arial Unicode MS" w:hAnsi="Arial" w:cs="Arial"/>
          <w:w w:val="0"/>
          <w:sz w:val="22"/>
          <w:szCs w:val="22"/>
        </w:rPr>
        <w:t xml:space="preserve"> </w:t>
      </w:r>
      <w:r>
        <w:rPr>
          <w:rFonts w:ascii="Arial" w:hAnsi="Arial" w:cs="Arial"/>
          <w:sz w:val="22"/>
          <w:szCs w:val="22"/>
        </w:rPr>
        <w:t xml:space="preserve">Os pagamentos serão realizados pelo Fiador de acordo com os procedimentos estabelecidos nesta Escritura e fora do âmbito da B3. </w:t>
      </w:r>
    </w:p>
    <w:p w14:paraId="616A0025" w14:textId="77777777" w:rsidR="00EB28A4" w:rsidRDefault="00EB28A4">
      <w:pPr>
        <w:pStyle w:val="ContratoN3"/>
        <w:widowControl w:val="0"/>
        <w:tabs>
          <w:tab w:val="clear" w:pos="7809"/>
        </w:tabs>
        <w:spacing w:before="0" w:after="0" w:line="340" w:lineRule="exact"/>
        <w:ind w:left="0" w:firstLine="0"/>
        <w:rPr>
          <w:rFonts w:ascii="Arial" w:hAnsi="Arial" w:cs="Arial"/>
          <w:sz w:val="22"/>
          <w:szCs w:val="22"/>
        </w:rPr>
      </w:pPr>
    </w:p>
    <w:p w14:paraId="3A947CCF" w14:textId="77777777" w:rsidR="00EB28A4" w:rsidRDefault="00A205FA">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O Fiador expressamente renuncia aos benefícios de ordem, direitos e faculdades de exoneração de qualquer natureza previstos nos artigos 277, 333, parágrafo único, 364, 365, 366, 368, 821, 824, 827, 829, parágrafo único, 830, 834, 835, 836, 837, 838 e 839 do Código Civil, e nos artigos 130, 131 e 794, da Lei nº 13.105, de 16 de março de 2015 (“</w:t>
      </w:r>
      <w:r>
        <w:rPr>
          <w:rFonts w:ascii="Arial" w:hAnsi="Arial" w:cs="Arial"/>
          <w:sz w:val="22"/>
          <w:szCs w:val="22"/>
          <w:u w:val="single"/>
        </w:rPr>
        <w:t>Código de Processo Civil</w:t>
      </w:r>
      <w:r>
        <w:rPr>
          <w:rFonts w:ascii="Arial" w:hAnsi="Arial" w:cs="Arial"/>
          <w:sz w:val="22"/>
          <w:szCs w:val="22"/>
        </w:rPr>
        <w:t>”).</w:t>
      </w:r>
    </w:p>
    <w:p w14:paraId="6D84E438" w14:textId="77777777" w:rsidR="00EB28A4" w:rsidRDefault="00EB28A4">
      <w:pPr>
        <w:pStyle w:val="ContratoN3"/>
        <w:widowControl w:val="0"/>
        <w:tabs>
          <w:tab w:val="clear" w:pos="7809"/>
        </w:tabs>
        <w:spacing w:before="0" w:after="0" w:line="340" w:lineRule="exact"/>
        <w:ind w:left="0" w:firstLine="0"/>
        <w:rPr>
          <w:rFonts w:ascii="Arial" w:hAnsi="Arial" w:cs="Arial"/>
          <w:sz w:val="22"/>
          <w:szCs w:val="22"/>
        </w:rPr>
      </w:pPr>
    </w:p>
    <w:p w14:paraId="1E341C13" w14:textId="77777777" w:rsidR="00EB28A4" w:rsidRDefault="00A205FA">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O Fiador sub-rogar-se-á nos direitos dos Debenturistas caso venham a honrar, </w:t>
      </w:r>
      <w:r>
        <w:rPr>
          <w:rFonts w:ascii="Arial" w:eastAsia="Arial Unicode MS" w:hAnsi="Arial" w:cs="Arial"/>
          <w:w w:val="0"/>
          <w:sz w:val="22"/>
          <w:szCs w:val="22"/>
        </w:rPr>
        <w:t>total</w:t>
      </w:r>
      <w:r>
        <w:rPr>
          <w:rFonts w:ascii="Arial" w:hAnsi="Arial" w:cs="Arial"/>
          <w:sz w:val="22"/>
          <w:szCs w:val="22"/>
        </w:rPr>
        <w:t xml:space="preserve"> ou parcialmente, a Fiança, </w:t>
      </w:r>
      <w:r>
        <w:rPr>
          <w:rFonts w:ascii="Arial" w:eastAsia="Arial Unicode MS" w:hAnsi="Arial" w:cs="Arial"/>
          <w:bCs/>
          <w:w w:val="0"/>
          <w:sz w:val="22"/>
          <w:szCs w:val="22"/>
        </w:rPr>
        <w:t xml:space="preserve">observado </w:t>
      </w:r>
      <w:r>
        <w:rPr>
          <w:rFonts w:ascii="Arial" w:eastAsia="Arial Unicode MS" w:hAnsi="Arial" w:cs="Arial"/>
          <w:w w:val="0"/>
          <w:sz w:val="22"/>
          <w:szCs w:val="22"/>
        </w:rPr>
        <w:t xml:space="preserve">o limite da parcela da dívida efetivamente honrada. Nesta hipótese, o Fiador obriga-se a somente </w:t>
      </w:r>
      <w:r>
        <w:rPr>
          <w:rFonts w:ascii="Arial" w:hAnsi="Arial" w:cs="Arial"/>
          <w:sz w:val="22"/>
          <w:szCs w:val="22"/>
        </w:rPr>
        <w:t xml:space="preserve">exigir tais valores da Emissora após os Debenturistas terem recebido integralmente os valores devidos no âmbito das Obrigações Garantidas, exceto se para preservar os seus direitos contra prescrição e/ou decadência e, nesse caso, somente na medida que seja necessário. </w:t>
      </w:r>
    </w:p>
    <w:p w14:paraId="5025D5C0" w14:textId="77777777" w:rsidR="00EB28A4" w:rsidRDefault="00EB28A4">
      <w:pPr>
        <w:pStyle w:val="ListParagraph"/>
        <w:spacing w:line="340" w:lineRule="exact"/>
        <w:rPr>
          <w:rFonts w:ascii="Arial" w:hAnsi="Arial" w:cs="Arial"/>
          <w:sz w:val="22"/>
          <w:szCs w:val="22"/>
        </w:rPr>
      </w:pPr>
    </w:p>
    <w:p w14:paraId="56860037" w14:textId="77777777" w:rsidR="00EB28A4" w:rsidRDefault="00A205FA">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O Fiador concorda e se obriga a, caso </w:t>
      </w:r>
      <w:r>
        <w:rPr>
          <w:rFonts w:ascii="Arial" w:hAnsi="Arial" w:cs="Arial"/>
          <w:color w:val="000000"/>
          <w:sz w:val="22"/>
          <w:szCs w:val="22"/>
        </w:rPr>
        <w:t xml:space="preserve">receba qualquer valor da Emissora em </w:t>
      </w:r>
      <w:r>
        <w:rPr>
          <w:rFonts w:ascii="Arial" w:eastAsia="Arial Unicode MS" w:hAnsi="Arial" w:cs="Arial"/>
          <w:w w:val="0"/>
          <w:sz w:val="22"/>
          <w:szCs w:val="22"/>
        </w:rPr>
        <w:t>decorrência</w:t>
      </w:r>
      <w:r>
        <w:rPr>
          <w:rFonts w:ascii="Arial" w:hAnsi="Arial" w:cs="Arial"/>
          <w:color w:val="000000"/>
          <w:sz w:val="22"/>
          <w:szCs w:val="22"/>
        </w:rPr>
        <w:t xml:space="preserve"> de qualquer valor que tiver honrado nos termos das Debêntures e/ou desta Escritura antes da integral quitação de todas as Obrigações Garantidas, repassar, no prazo de 1 (um) Dia Útil contado da data de seu recebimento, tal valor ao Agente Fiduciário, para pagamento aos Debenturistas.</w:t>
      </w:r>
    </w:p>
    <w:p w14:paraId="6DC3132C" w14:textId="77777777" w:rsidR="00EB28A4" w:rsidRDefault="00EB28A4">
      <w:pPr>
        <w:widowControl w:val="0"/>
        <w:spacing w:line="340" w:lineRule="exact"/>
        <w:rPr>
          <w:rFonts w:ascii="Arial" w:hAnsi="Arial" w:cs="Arial"/>
          <w:sz w:val="22"/>
          <w:szCs w:val="22"/>
        </w:rPr>
      </w:pPr>
    </w:p>
    <w:p w14:paraId="6FC36CFA" w14:textId="77777777" w:rsidR="00EB28A4" w:rsidRDefault="00A205FA">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Em hipótese alguma, eventual discussão judicial entre o Fiador e os Debenturistas implicará em atraso ou suspensão de cumprimento das obrigações assumidas pela Emissora e pelo Fiador. </w:t>
      </w:r>
    </w:p>
    <w:p w14:paraId="3738A589" w14:textId="77777777" w:rsidR="00EB28A4" w:rsidRDefault="00EB28A4">
      <w:pPr>
        <w:pStyle w:val="ContratoN3"/>
        <w:widowControl w:val="0"/>
        <w:tabs>
          <w:tab w:val="clear" w:pos="7809"/>
        </w:tabs>
        <w:spacing w:before="0" w:after="0" w:line="340" w:lineRule="exact"/>
        <w:ind w:left="0" w:firstLine="0"/>
        <w:rPr>
          <w:rFonts w:ascii="Arial" w:hAnsi="Arial" w:cs="Arial"/>
          <w:sz w:val="22"/>
          <w:szCs w:val="22"/>
        </w:rPr>
      </w:pPr>
    </w:p>
    <w:p w14:paraId="13335635" w14:textId="77777777" w:rsidR="00EB28A4" w:rsidRDefault="00A205FA">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Nenhuma objeção ou oposição da Emissora poderá, ainda, ser admitida ou invocada pelo Fiador com o fito de escusar-se do cumprimento de suas obrigações perante os Debenturistas.</w:t>
      </w:r>
    </w:p>
    <w:p w14:paraId="337EF623" w14:textId="77777777" w:rsidR="00EB28A4" w:rsidRDefault="00EB28A4">
      <w:pPr>
        <w:pStyle w:val="ContratoN3"/>
        <w:widowControl w:val="0"/>
        <w:tabs>
          <w:tab w:val="clear" w:pos="7809"/>
        </w:tabs>
        <w:spacing w:before="0" w:after="0" w:line="340" w:lineRule="exact"/>
        <w:ind w:left="0" w:firstLine="0"/>
        <w:rPr>
          <w:rFonts w:ascii="Arial" w:hAnsi="Arial" w:cs="Arial"/>
          <w:sz w:val="22"/>
          <w:szCs w:val="22"/>
        </w:rPr>
      </w:pPr>
    </w:p>
    <w:p w14:paraId="28B5701D" w14:textId="77777777" w:rsidR="00EB28A4" w:rsidRDefault="00A205FA">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 sendo certo que a inobservância, pelo Agente Fiduciário, dos prazos para execução da Fiança em favor dos Debenturistas não ensejará, em hipótese alguma, perda de qualquer direito ou faculdade aqui previsto.</w:t>
      </w:r>
    </w:p>
    <w:p w14:paraId="539AC261" w14:textId="77777777" w:rsidR="00EB28A4" w:rsidRDefault="00EB28A4">
      <w:pPr>
        <w:widowControl w:val="0"/>
        <w:spacing w:line="340" w:lineRule="exact"/>
        <w:rPr>
          <w:rFonts w:ascii="Arial" w:hAnsi="Arial" w:cs="Arial"/>
          <w:sz w:val="22"/>
          <w:szCs w:val="22"/>
        </w:rPr>
      </w:pPr>
    </w:p>
    <w:p w14:paraId="731FE5C4" w14:textId="77777777" w:rsidR="00EB28A4" w:rsidRDefault="00A205FA">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Cabe ao Agente Fiduciário requerer a execução, judicial ou extrajudicial, da Fiança, conforme função que lhe é atribuída nesta Escritura, uma vez verificada qualquer hipótese de insuficiência de pagamento das Obrigações Garantidas. </w:t>
      </w:r>
    </w:p>
    <w:p w14:paraId="29BE8AF0" w14:textId="77777777" w:rsidR="00EB28A4" w:rsidRDefault="00EB28A4">
      <w:pPr>
        <w:widowControl w:val="0"/>
        <w:spacing w:line="340" w:lineRule="exact"/>
        <w:rPr>
          <w:rFonts w:ascii="Arial" w:hAnsi="Arial" w:cs="Arial"/>
          <w:sz w:val="22"/>
          <w:szCs w:val="22"/>
        </w:rPr>
      </w:pPr>
    </w:p>
    <w:p w14:paraId="0DE4E10C" w14:textId="77777777" w:rsidR="00EB28A4" w:rsidRDefault="00A205FA">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 Fiança permanecerá válida e plenamente eficaz, em caso de aditamentos, alterações e quaisquer outras modificações das condições fixadas nesta Escritura e/ou no Contrato de Alienação Fiduciária.</w:t>
      </w:r>
    </w:p>
    <w:p w14:paraId="209A4441" w14:textId="77777777" w:rsidR="00EB28A4" w:rsidRDefault="00EB28A4">
      <w:pPr>
        <w:widowControl w:val="0"/>
        <w:spacing w:line="340" w:lineRule="exact"/>
        <w:jc w:val="both"/>
        <w:rPr>
          <w:rFonts w:ascii="Arial" w:eastAsia="Arial Unicode MS" w:hAnsi="Arial" w:cs="Arial"/>
          <w:bCs/>
          <w:w w:val="0"/>
          <w:sz w:val="22"/>
          <w:szCs w:val="22"/>
        </w:rPr>
      </w:pPr>
    </w:p>
    <w:p w14:paraId="5939429C" w14:textId="77777777" w:rsidR="00EB28A4" w:rsidRDefault="00A205FA">
      <w:pPr>
        <w:widowControl w:val="0"/>
        <w:numPr>
          <w:ilvl w:val="1"/>
          <w:numId w:val="4"/>
        </w:numPr>
        <w:spacing w:line="340" w:lineRule="exact"/>
        <w:ind w:hanging="720"/>
        <w:jc w:val="both"/>
        <w:rPr>
          <w:rFonts w:ascii="Arial" w:eastAsia="Arial Unicode MS" w:hAnsi="Arial" w:cs="Arial"/>
          <w:bCs/>
          <w:w w:val="0"/>
          <w:sz w:val="22"/>
          <w:szCs w:val="22"/>
        </w:rPr>
      </w:pPr>
      <w:r>
        <w:rPr>
          <w:rFonts w:ascii="Arial" w:eastAsia="Arial Unicode MS" w:hAnsi="Arial" w:cs="Arial"/>
          <w:b/>
          <w:bCs/>
          <w:w w:val="0"/>
          <w:sz w:val="22"/>
          <w:szCs w:val="22"/>
        </w:rPr>
        <w:t xml:space="preserve">Garantias Reais – Alienação Fiduciária </w:t>
      </w:r>
    </w:p>
    <w:p w14:paraId="04BD4214" w14:textId="77777777" w:rsidR="00EB28A4" w:rsidRDefault="00EB28A4">
      <w:pPr>
        <w:pStyle w:val="ListParagraph"/>
        <w:widowControl w:val="0"/>
        <w:spacing w:line="340" w:lineRule="exact"/>
        <w:jc w:val="both"/>
        <w:rPr>
          <w:rFonts w:ascii="Arial" w:eastAsia="Arial Unicode MS" w:hAnsi="Arial" w:cs="Arial"/>
          <w:b/>
          <w:bCs/>
          <w:i/>
          <w:w w:val="0"/>
          <w:sz w:val="22"/>
          <w:szCs w:val="22"/>
        </w:rPr>
      </w:pPr>
    </w:p>
    <w:p w14:paraId="6B9C9FDA" w14:textId="18989369" w:rsidR="00EB28A4" w:rsidRDefault="00A205FA">
      <w:pPr>
        <w:widowControl w:val="0"/>
        <w:numPr>
          <w:ilvl w:val="2"/>
          <w:numId w:val="4"/>
        </w:numPr>
        <w:spacing w:line="340" w:lineRule="exact"/>
        <w:ind w:left="0" w:firstLine="0"/>
        <w:jc w:val="both"/>
        <w:rPr>
          <w:rFonts w:ascii="Arial" w:eastAsia="Arial Unicode MS" w:hAnsi="Arial" w:cs="Arial"/>
          <w:bCs/>
          <w:w w:val="0"/>
          <w:sz w:val="22"/>
          <w:szCs w:val="22"/>
        </w:rPr>
      </w:pPr>
      <w:r>
        <w:rPr>
          <w:rFonts w:ascii="Arial" w:hAnsi="Arial" w:cs="Arial"/>
          <w:sz w:val="22"/>
          <w:szCs w:val="22"/>
        </w:rPr>
        <w:t xml:space="preserve">A Emissora e o Fiador deverão, constituir a alienação fiduciária sobre os veículos </w:t>
      </w:r>
      <w:r>
        <w:rPr>
          <w:rFonts w:ascii="Arial" w:hAnsi="Arial" w:cs="Arial"/>
          <w:sz w:val="22"/>
          <w:szCs w:val="22"/>
        </w:rPr>
        <w:lastRenderedPageBreak/>
        <w:t>de sua respectiva titularidade, em valor mínimo correspondente a 80% (oitenta por cento) do saldo do Valor Total da Emissão efetivamente subscrito e integralizado, acrescido dos Juros Remuneratórios e, se for o caso, dos Encargos Moratórios e demais despesas, devidos nos termos desta Escritura, do Contrato de Alienação Fiduciária e dos demais documentos da Emissão, conforme aplicável (“</w:t>
      </w:r>
      <w:r>
        <w:rPr>
          <w:rFonts w:ascii="Arial" w:hAnsi="Arial" w:cs="Arial"/>
          <w:sz w:val="22"/>
          <w:szCs w:val="22"/>
          <w:u w:val="single"/>
        </w:rPr>
        <w:t>Alienação Fiduciária</w:t>
      </w:r>
      <w:r>
        <w:rPr>
          <w:rFonts w:ascii="Arial" w:hAnsi="Arial" w:cs="Arial"/>
          <w:sz w:val="22"/>
          <w:szCs w:val="22"/>
        </w:rPr>
        <w:t>” e, em conjunto com a</w:t>
      </w:r>
      <w:ins w:id="65" w:author="Banco Bradesco" w:date="2020-06-12T15:03:00Z">
        <w:r w:rsidR="0085089E">
          <w:rPr>
            <w:rFonts w:ascii="Arial" w:hAnsi="Arial" w:cs="Arial"/>
            <w:sz w:val="22"/>
            <w:szCs w:val="22"/>
          </w:rPr>
          <w:t xml:space="preserve"> Cessão Fiduciária e a</w:t>
        </w:r>
      </w:ins>
      <w:r>
        <w:rPr>
          <w:rFonts w:ascii="Arial" w:hAnsi="Arial" w:cs="Arial"/>
          <w:sz w:val="22"/>
          <w:szCs w:val="22"/>
        </w:rPr>
        <w:t xml:space="preserve"> Fiança, as “</w:t>
      </w:r>
      <w:r>
        <w:rPr>
          <w:rFonts w:ascii="Arial" w:hAnsi="Arial" w:cs="Arial"/>
          <w:sz w:val="22"/>
          <w:szCs w:val="22"/>
          <w:u w:val="single"/>
        </w:rPr>
        <w:t>Garantias</w:t>
      </w:r>
      <w:r>
        <w:rPr>
          <w:rFonts w:ascii="Arial" w:hAnsi="Arial" w:cs="Arial"/>
          <w:sz w:val="22"/>
          <w:szCs w:val="22"/>
        </w:rPr>
        <w:t xml:space="preserve">”). </w:t>
      </w:r>
    </w:p>
    <w:p w14:paraId="72AD5CF0" w14:textId="77777777" w:rsidR="00EB28A4" w:rsidRDefault="00EB28A4">
      <w:pPr>
        <w:widowControl w:val="0"/>
        <w:tabs>
          <w:tab w:val="left" w:pos="851"/>
        </w:tabs>
        <w:spacing w:line="340" w:lineRule="exact"/>
        <w:jc w:val="both"/>
        <w:rPr>
          <w:rFonts w:ascii="Arial" w:eastAsia="Arial Unicode MS" w:hAnsi="Arial" w:cs="Arial"/>
          <w:bCs/>
          <w:w w:val="0"/>
          <w:sz w:val="22"/>
          <w:szCs w:val="22"/>
        </w:rPr>
      </w:pPr>
    </w:p>
    <w:p w14:paraId="7FD34F01" w14:textId="77777777" w:rsidR="00EB28A4" w:rsidRDefault="00A205FA">
      <w:pPr>
        <w:widowControl w:val="0"/>
        <w:numPr>
          <w:ilvl w:val="2"/>
          <w:numId w:val="4"/>
        </w:numPr>
        <w:spacing w:line="340" w:lineRule="exact"/>
        <w:ind w:left="0" w:firstLine="0"/>
        <w:jc w:val="both"/>
        <w:rPr>
          <w:rFonts w:ascii="Arial" w:eastAsia="Arial Unicode MS" w:hAnsi="Arial" w:cs="Arial"/>
          <w:b/>
          <w:bCs/>
          <w:w w:val="0"/>
          <w:sz w:val="22"/>
          <w:szCs w:val="22"/>
        </w:rPr>
      </w:pPr>
      <w:r>
        <w:rPr>
          <w:rFonts w:ascii="Arial" w:hAnsi="Arial" w:cs="Arial"/>
          <w:sz w:val="22"/>
          <w:szCs w:val="22"/>
        </w:rPr>
        <w:t>Os veículos alienados fiduciariamente serão devidamente identificados no Contrato de Alienação Fiduciária (“</w:t>
      </w:r>
      <w:r>
        <w:rPr>
          <w:rFonts w:ascii="Arial" w:hAnsi="Arial" w:cs="Arial"/>
          <w:sz w:val="22"/>
          <w:szCs w:val="22"/>
          <w:u w:val="single"/>
        </w:rPr>
        <w:t>Veículos Alienados Fiduciariamente</w:t>
      </w:r>
      <w:r>
        <w:rPr>
          <w:rFonts w:ascii="Arial" w:hAnsi="Arial" w:cs="Arial"/>
          <w:sz w:val="22"/>
          <w:szCs w:val="22"/>
        </w:rPr>
        <w:t xml:space="preserve">”), que regulará as demais disposições relativas à Alienação Fiduciária. </w:t>
      </w:r>
    </w:p>
    <w:p w14:paraId="688AE840" w14:textId="77777777" w:rsidR="00EB28A4" w:rsidRDefault="00EB28A4">
      <w:pPr>
        <w:widowControl w:val="0"/>
        <w:tabs>
          <w:tab w:val="left" w:pos="851"/>
        </w:tabs>
        <w:spacing w:line="340" w:lineRule="exact"/>
        <w:jc w:val="both"/>
        <w:rPr>
          <w:rFonts w:ascii="Arial" w:eastAsia="Arial Unicode MS" w:hAnsi="Arial" w:cs="Arial"/>
          <w:b/>
          <w:bCs/>
          <w:w w:val="0"/>
          <w:sz w:val="22"/>
          <w:szCs w:val="22"/>
        </w:rPr>
      </w:pPr>
    </w:p>
    <w:p w14:paraId="33FCC813" w14:textId="3794E913" w:rsidR="00EB28A4" w:rsidRDefault="00A205FA" w:rsidP="00ED6B0A">
      <w:pPr>
        <w:widowControl w:val="0"/>
        <w:numPr>
          <w:ilvl w:val="2"/>
          <w:numId w:val="4"/>
        </w:numPr>
        <w:spacing w:line="340" w:lineRule="exact"/>
        <w:jc w:val="both"/>
        <w:rPr>
          <w:rFonts w:ascii="Arial" w:hAnsi="Arial" w:cs="Arial"/>
          <w:sz w:val="22"/>
          <w:szCs w:val="22"/>
        </w:rPr>
      </w:pPr>
      <w:r>
        <w:rPr>
          <w:rFonts w:ascii="Arial" w:hAnsi="Arial" w:cs="Arial"/>
          <w:sz w:val="22"/>
          <w:szCs w:val="22"/>
        </w:rPr>
        <w:t>Nos termos do Contrato de Alienação Fiduciária, será constituída pela Emissora por um prazo de 75 (setenta e cinco) dia ou até a perfeita constituição da Alienação Fiduciária sob os Veículos Alienados Fiduciária, o que ocorrer primeiro, cessão fiduciária: (i) de todos e quaisquer direitos creditórios relativos à liquidação das Debêntures, detidos e a serem detidos pela Emissora contra o Banco Depositário (conforme definido no Contrato de Alienação Fiduciária) com relação à conta corrente a ser indicada no Contrato de Alienação Fiduciária, de titularidade da Emissora mantida junto ao Banco Bradesco S.A. (“</w:t>
      </w:r>
      <w:r>
        <w:rPr>
          <w:rFonts w:ascii="Arial" w:hAnsi="Arial" w:cs="Arial"/>
          <w:sz w:val="22"/>
          <w:szCs w:val="22"/>
          <w:u w:val="single"/>
        </w:rPr>
        <w:t>Banco Depositário</w:t>
      </w:r>
      <w:r>
        <w:rPr>
          <w:rFonts w:ascii="Arial" w:hAnsi="Arial" w:cs="Arial"/>
          <w:sz w:val="22"/>
          <w:szCs w:val="22"/>
        </w:rPr>
        <w:t xml:space="preserve">”), agência </w:t>
      </w:r>
      <w:ins w:id="66" w:author="Banco Bradesco" w:date="2020-06-12T15:04:00Z">
        <w:r w:rsidR="00ED6B0A" w:rsidRPr="00ED6B0A">
          <w:rPr>
            <w:rFonts w:ascii="Arial" w:hAnsi="Arial" w:cs="Arial"/>
            <w:sz w:val="22"/>
            <w:szCs w:val="22"/>
          </w:rPr>
          <w:t>2864/9</w:t>
        </w:r>
        <w:r w:rsidR="00ED6B0A">
          <w:rPr>
            <w:rFonts w:ascii="Arial" w:hAnsi="Arial" w:cs="Arial"/>
            <w:sz w:val="22"/>
            <w:szCs w:val="22"/>
          </w:rPr>
          <w:t xml:space="preserve"> </w:t>
        </w:r>
        <w:r w:rsidR="00ED6B0A" w:rsidRPr="00BA4091">
          <w:rPr>
            <w:rFonts w:ascii="Arial" w:hAnsi="Arial" w:cs="Arial"/>
            <w:sz w:val="22"/>
            <w:szCs w:val="22"/>
            <w:highlight w:val="yellow"/>
            <w:rPrChange w:id="67" w:author="Banco Bradesco" w:date="2020-06-12T15:33:00Z">
              <w:rPr>
                <w:rFonts w:ascii="Arial" w:hAnsi="Arial" w:cs="Arial"/>
                <w:sz w:val="22"/>
                <w:szCs w:val="22"/>
              </w:rPr>
            </w:rPrChange>
          </w:rPr>
          <w:t xml:space="preserve">[de qualquer maneira, sugiro deixarmos a agência indicada </w:t>
        </w:r>
      </w:ins>
      <w:ins w:id="68" w:author="Banco Bradesco" w:date="2020-06-12T15:05:00Z">
        <w:r w:rsidR="00ED6B0A" w:rsidRPr="00BA4091">
          <w:rPr>
            <w:rFonts w:ascii="Arial" w:hAnsi="Arial" w:cs="Arial"/>
            <w:sz w:val="22"/>
            <w:szCs w:val="22"/>
            <w:highlight w:val="yellow"/>
            <w:rPrChange w:id="69" w:author="Banco Bradesco" w:date="2020-06-12T15:33:00Z">
              <w:rPr>
                <w:rFonts w:ascii="Arial" w:hAnsi="Arial" w:cs="Arial"/>
                <w:sz w:val="22"/>
                <w:szCs w:val="22"/>
              </w:rPr>
            </w:rPrChange>
          </w:rPr>
          <w:t>em referência ao contrato de alienação</w:t>
        </w:r>
        <w:r w:rsidR="00ED6B0A">
          <w:rPr>
            <w:rFonts w:ascii="Arial" w:hAnsi="Arial" w:cs="Arial"/>
            <w:sz w:val="22"/>
            <w:szCs w:val="22"/>
          </w:rPr>
          <w:t>]</w:t>
        </w:r>
      </w:ins>
      <w:del w:id="70" w:author="Banco Bradesco" w:date="2020-06-12T15:04:00Z">
        <w:r w:rsidDel="00ED6B0A">
          <w:rPr>
            <w:rFonts w:ascii="Arial" w:hAnsi="Arial" w:cs="Arial"/>
            <w:sz w:val="22"/>
            <w:szCs w:val="22"/>
          </w:rPr>
          <w:delText>[-]</w:delText>
        </w:r>
      </w:del>
      <w:r>
        <w:rPr>
          <w:rFonts w:ascii="Arial" w:hAnsi="Arial" w:cs="Arial"/>
          <w:sz w:val="22"/>
          <w:szCs w:val="22"/>
        </w:rPr>
        <w:t>, inclusive enquanto em trânsito ou em processo de compensação bancária (</w:t>
      </w:r>
      <w:ins w:id="71" w:author="Banco Bradesco" w:date="2020-06-12T14:47:00Z">
        <w:r w:rsidR="00AA64C8">
          <w:rPr>
            <w:rFonts w:ascii="Arial" w:hAnsi="Arial" w:cs="Arial"/>
            <w:sz w:val="22"/>
            <w:szCs w:val="22"/>
          </w:rPr>
          <w:t>“</w:t>
        </w:r>
      </w:ins>
      <w:ins w:id="72" w:author="Banco Bradesco" w:date="2020-06-12T14:48:00Z">
        <w:r w:rsidR="00AA64C8">
          <w:rPr>
            <w:rFonts w:ascii="Arial" w:hAnsi="Arial" w:cs="Arial"/>
            <w:sz w:val="22"/>
            <w:szCs w:val="22"/>
            <w:u w:val="single"/>
          </w:rPr>
          <w:t>Cessão Fiduciária</w:t>
        </w:r>
        <w:r w:rsidR="00AA64C8">
          <w:rPr>
            <w:rFonts w:ascii="Arial" w:hAnsi="Arial" w:cs="Arial"/>
            <w:sz w:val="22"/>
            <w:szCs w:val="22"/>
          </w:rPr>
          <w:t xml:space="preserve">”, </w:t>
        </w:r>
      </w:ins>
      <w:r>
        <w:rPr>
          <w:rFonts w:ascii="Arial" w:hAnsi="Arial" w:cs="Arial"/>
          <w:sz w:val="22"/>
          <w:szCs w:val="22"/>
        </w:rPr>
        <w:t>“</w:t>
      </w:r>
      <w:r>
        <w:rPr>
          <w:rFonts w:ascii="Arial" w:hAnsi="Arial" w:cs="Arial"/>
          <w:sz w:val="22"/>
          <w:szCs w:val="22"/>
          <w:u w:val="single"/>
        </w:rPr>
        <w:t>Conta Vinculada</w:t>
      </w:r>
      <w:r>
        <w:rPr>
          <w:rFonts w:ascii="Arial" w:hAnsi="Arial" w:cs="Arial"/>
          <w:sz w:val="22"/>
          <w:szCs w:val="22"/>
        </w:rPr>
        <w:t>” e “</w:t>
      </w:r>
      <w:r>
        <w:rPr>
          <w:rFonts w:ascii="Arial" w:hAnsi="Arial" w:cs="Arial"/>
          <w:sz w:val="22"/>
          <w:szCs w:val="22"/>
          <w:u w:val="single"/>
        </w:rPr>
        <w:t>Direitos Creditórios Originais</w:t>
      </w:r>
      <w:r>
        <w:rPr>
          <w:rFonts w:ascii="Arial" w:hAnsi="Arial" w:cs="Arial"/>
          <w:sz w:val="22"/>
          <w:szCs w:val="22"/>
        </w:rPr>
        <w:t>”); e (ii) de todo e qualquer montante relacionado aos Investimentos Permitidos (conforme definidos no Contrato de Alienação Fiduciária) realizados na forma do contrato a ser celebrado com o Banco Depositário (“</w:t>
      </w:r>
      <w:r>
        <w:rPr>
          <w:rFonts w:ascii="Arial" w:hAnsi="Arial" w:cs="Arial"/>
          <w:sz w:val="22"/>
          <w:szCs w:val="22"/>
          <w:u w:val="single"/>
        </w:rPr>
        <w:t>Direitos da Conta Vinculada</w:t>
      </w:r>
      <w:r>
        <w:rPr>
          <w:rFonts w:ascii="Arial" w:hAnsi="Arial" w:cs="Arial"/>
          <w:sz w:val="22"/>
          <w:szCs w:val="22"/>
        </w:rPr>
        <w:t>” e, em conjunto com os Direitos Creditórios Originais, “</w:t>
      </w:r>
      <w:r>
        <w:rPr>
          <w:rFonts w:ascii="Arial" w:hAnsi="Arial" w:cs="Arial"/>
          <w:sz w:val="22"/>
          <w:szCs w:val="22"/>
          <w:u w:val="single"/>
        </w:rPr>
        <w:t>Créditos Cedidos Fiduciariamente</w:t>
      </w:r>
      <w:r>
        <w:rPr>
          <w:rFonts w:ascii="Arial" w:hAnsi="Arial" w:cs="Arial"/>
          <w:sz w:val="22"/>
          <w:szCs w:val="22"/>
        </w:rPr>
        <w:t xml:space="preserve">”), de acordo com os termos e condições previstos no Contrato de Alienação Fiduciária. A contratação do Banco Depositário será realizada nos termos do [“Contrato de Prestação de Serviços de </w:t>
      </w:r>
      <w:del w:id="73" w:author="Banco Bradesco" w:date="2020-06-12T15:07:00Z">
        <w:r w:rsidDel="00ED6B0A">
          <w:rPr>
            <w:rFonts w:ascii="Arial" w:hAnsi="Arial" w:cs="Arial"/>
            <w:sz w:val="22"/>
            <w:szCs w:val="22"/>
          </w:rPr>
          <w:delText>Conta Vinculada</w:delText>
        </w:r>
      </w:del>
      <w:ins w:id="74" w:author="Banco Bradesco" w:date="2020-06-12T15:07:00Z">
        <w:r w:rsidR="00ED6B0A">
          <w:rPr>
            <w:rFonts w:ascii="Arial" w:hAnsi="Arial" w:cs="Arial"/>
            <w:sz w:val="22"/>
            <w:szCs w:val="22"/>
          </w:rPr>
          <w:t>Depositário</w:t>
        </w:r>
      </w:ins>
      <w:r>
        <w:rPr>
          <w:rFonts w:ascii="Arial" w:hAnsi="Arial" w:cs="Arial"/>
          <w:sz w:val="22"/>
          <w:szCs w:val="22"/>
        </w:rPr>
        <w:t>”] (“</w:t>
      </w:r>
      <w:r>
        <w:rPr>
          <w:rFonts w:ascii="Arial" w:hAnsi="Arial" w:cs="Arial"/>
          <w:sz w:val="22"/>
          <w:szCs w:val="22"/>
          <w:u w:val="single"/>
        </w:rPr>
        <w:t>Contrato de Depósito</w:t>
      </w:r>
      <w:r>
        <w:rPr>
          <w:rFonts w:ascii="Arial" w:hAnsi="Arial" w:cs="Arial"/>
          <w:sz w:val="22"/>
          <w:szCs w:val="22"/>
        </w:rPr>
        <w:t>”).</w:t>
      </w:r>
    </w:p>
    <w:p w14:paraId="03945F2B" w14:textId="77777777" w:rsidR="00EB28A4" w:rsidRDefault="00EB28A4">
      <w:pPr>
        <w:widowControl w:val="0"/>
        <w:tabs>
          <w:tab w:val="left" w:pos="851"/>
        </w:tabs>
        <w:spacing w:line="340" w:lineRule="exact"/>
        <w:jc w:val="both"/>
        <w:rPr>
          <w:rFonts w:ascii="Arial" w:hAnsi="Arial" w:cs="Arial"/>
          <w:sz w:val="22"/>
          <w:szCs w:val="22"/>
        </w:rPr>
      </w:pPr>
    </w:p>
    <w:p w14:paraId="6E139510" w14:textId="77777777" w:rsidR="00EB28A4" w:rsidRDefault="00A205FA">
      <w:pPr>
        <w:widowControl w:val="0"/>
        <w:numPr>
          <w:ilvl w:val="1"/>
          <w:numId w:val="4"/>
        </w:numPr>
        <w:spacing w:line="340" w:lineRule="exact"/>
        <w:ind w:hanging="720"/>
        <w:jc w:val="both"/>
        <w:rPr>
          <w:rFonts w:ascii="Arial" w:eastAsia="Arial Unicode MS" w:hAnsi="Arial" w:cs="Arial"/>
          <w:b/>
          <w:bCs/>
          <w:w w:val="0"/>
          <w:sz w:val="22"/>
          <w:szCs w:val="22"/>
        </w:rPr>
      </w:pPr>
      <w:r>
        <w:rPr>
          <w:rFonts w:ascii="Arial" w:eastAsia="Arial Unicode MS" w:hAnsi="Arial" w:cs="Arial"/>
          <w:b/>
          <w:bCs/>
          <w:w w:val="0"/>
          <w:sz w:val="22"/>
          <w:szCs w:val="22"/>
        </w:rPr>
        <w:t>Garantia Real e Garantia Fidejussória</w:t>
      </w:r>
    </w:p>
    <w:p w14:paraId="004A799B" w14:textId="77777777" w:rsidR="00EB28A4" w:rsidRDefault="00EB28A4">
      <w:pPr>
        <w:pStyle w:val="Celso1"/>
        <w:spacing w:line="340" w:lineRule="exact"/>
        <w:rPr>
          <w:rFonts w:ascii="Arial" w:hAnsi="Arial" w:cs="Arial"/>
          <w:sz w:val="22"/>
          <w:szCs w:val="22"/>
        </w:rPr>
      </w:pPr>
    </w:p>
    <w:p w14:paraId="4427ED46" w14:textId="75CED665" w:rsidR="00EB28A4" w:rsidRDefault="00A205FA">
      <w:pPr>
        <w:widowControl w:val="0"/>
        <w:numPr>
          <w:ilvl w:val="2"/>
          <w:numId w:val="4"/>
        </w:numPr>
        <w:spacing w:line="340" w:lineRule="exact"/>
        <w:ind w:left="0" w:firstLine="0"/>
        <w:jc w:val="both"/>
        <w:rPr>
          <w:rFonts w:ascii="Arial" w:eastAsia="Arial Unicode MS" w:hAnsi="Arial" w:cs="Arial"/>
          <w:bCs/>
          <w:w w:val="0"/>
          <w:sz w:val="22"/>
          <w:szCs w:val="22"/>
        </w:rPr>
      </w:pPr>
      <w:r>
        <w:rPr>
          <w:rFonts w:ascii="Arial" w:hAnsi="Arial" w:cs="Arial"/>
          <w:sz w:val="22"/>
          <w:szCs w:val="22"/>
        </w:rPr>
        <w:t>Fica certo e ajustado o caráter não excludente, mas, se e quando aplicável, cumulativo entre si, da Fiança,</w:t>
      </w:r>
      <w:ins w:id="75" w:author="Banco Bradesco" w:date="2020-06-12T15:08:00Z">
        <w:r w:rsidR="00ED6B0A">
          <w:rPr>
            <w:rFonts w:ascii="Arial" w:hAnsi="Arial" w:cs="Arial"/>
            <w:sz w:val="22"/>
            <w:szCs w:val="22"/>
          </w:rPr>
          <w:t xml:space="preserve"> da Cessão Fiduciária e</w:t>
        </w:r>
      </w:ins>
      <w:r>
        <w:rPr>
          <w:rFonts w:ascii="Arial" w:hAnsi="Arial" w:cs="Arial"/>
          <w:sz w:val="22"/>
          <w:szCs w:val="22"/>
        </w:rPr>
        <w:t xml:space="preserve"> da Alienação Fiduciária, nos termos desta Escritura, do Contrato de Alienação Fiduciária, podendo o Agente Fiduciário executar ou excutir todas ou cada uma delas indiscriminadamente, em qualquer ordem, para os fins de amortizar ou quitar com as Obrigações Garantidas.</w:t>
      </w:r>
    </w:p>
    <w:p w14:paraId="4AC67896" w14:textId="77777777" w:rsidR="00EB28A4" w:rsidRDefault="00EB28A4">
      <w:pPr>
        <w:pStyle w:val="Celso1"/>
        <w:spacing w:line="340" w:lineRule="exact"/>
        <w:rPr>
          <w:rFonts w:ascii="Arial" w:hAnsi="Arial" w:cs="Arial"/>
          <w:sz w:val="22"/>
          <w:szCs w:val="22"/>
        </w:rPr>
      </w:pPr>
    </w:p>
    <w:p w14:paraId="3B0CF8C5" w14:textId="77777777" w:rsidR="00EB28A4" w:rsidRDefault="00A205FA">
      <w:pPr>
        <w:widowControl w:val="0"/>
        <w:numPr>
          <w:ilvl w:val="0"/>
          <w:numId w:val="4"/>
        </w:numPr>
        <w:tabs>
          <w:tab w:val="left" w:pos="851"/>
        </w:tabs>
        <w:spacing w:line="340" w:lineRule="exact"/>
        <w:ind w:left="0" w:firstLine="0"/>
        <w:jc w:val="both"/>
        <w:rPr>
          <w:rFonts w:ascii="Arial" w:hAnsi="Arial" w:cs="Arial"/>
          <w:b/>
          <w:i/>
          <w:w w:val="0"/>
          <w:sz w:val="22"/>
          <w:szCs w:val="22"/>
        </w:rPr>
      </w:pPr>
      <w:bookmarkStart w:id="76" w:name="_DV_M164"/>
      <w:bookmarkStart w:id="77" w:name="_DV_M184"/>
      <w:bookmarkStart w:id="78" w:name="_DV_M115"/>
      <w:bookmarkStart w:id="79" w:name="_DV_M186"/>
      <w:bookmarkStart w:id="80" w:name="_DV_M187"/>
      <w:bookmarkEnd w:id="76"/>
      <w:bookmarkEnd w:id="77"/>
      <w:bookmarkEnd w:id="78"/>
      <w:bookmarkEnd w:id="79"/>
      <w:bookmarkEnd w:id="80"/>
      <w:r>
        <w:rPr>
          <w:rFonts w:ascii="Arial" w:hAnsi="Arial" w:cs="Arial"/>
          <w:b/>
          <w:w w:val="0"/>
          <w:sz w:val="22"/>
          <w:szCs w:val="22"/>
        </w:rPr>
        <w:t xml:space="preserve">DO RESGATE ANTECIPADO TOTAL, DA AMORTIZAÇÃO </w:t>
      </w:r>
      <w:r>
        <w:rPr>
          <w:rFonts w:ascii="Arial" w:hAnsi="Arial" w:cs="Arial"/>
          <w:b/>
          <w:w w:val="0"/>
          <w:sz w:val="22"/>
          <w:szCs w:val="22"/>
        </w:rPr>
        <w:lastRenderedPageBreak/>
        <w:t>EXTRAORDINÁRIA DA AQUISIÇÃO ANTECIPADA FACULTATIVA E DO VENCIMENTO ANTECIPADO</w:t>
      </w:r>
    </w:p>
    <w:p w14:paraId="7BB07514" w14:textId="77777777" w:rsidR="00EB28A4" w:rsidRDefault="00EB28A4">
      <w:pPr>
        <w:widowControl w:val="0"/>
        <w:tabs>
          <w:tab w:val="left" w:pos="851"/>
        </w:tabs>
        <w:spacing w:line="340" w:lineRule="exact"/>
        <w:jc w:val="both"/>
        <w:rPr>
          <w:rFonts w:ascii="Arial" w:eastAsia="Arial Unicode MS" w:hAnsi="Arial" w:cs="Arial"/>
          <w:b/>
          <w:bCs/>
          <w:w w:val="0"/>
          <w:sz w:val="22"/>
          <w:szCs w:val="22"/>
        </w:rPr>
      </w:pPr>
    </w:p>
    <w:p w14:paraId="3B888676" w14:textId="7F5C513C" w:rsidR="00EB28A4" w:rsidRDefault="00A205FA">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2"/>
          <w:szCs w:val="22"/>
          <w:lang w:val="pt-PT"/>
        </w:rPr>
      </w:pPr>
      <w:r>
        <w:rPr>
          <w:rFonts w:ascii="Arial" w:hAnsi="Arial" w:cs="Arial"/>
          <w:b/>
          <w:color w:val="000000"/>
          <w:sz w:val="22"/>
          <w:szCs w:val="22"/>
          <w:lang w:val="pt-PT"/>
        </w:rPr>
        <w:t>Resgate Antecipado Total</w:t>
      </w:r>
      <w:ins w:id="81" w:author="Banco Bradesco" w:date="2020-06-12T15:12:00Z">
        <w:r w:rsidR="00ED6B0A">
          <w:rPr>
            <w:rFonts w:ascii="Arial" w:hAnsi="Arial" w:cs="Arial"/>
            <w:b/>
            <w:color w:val="000000"/>
            <w:sz w:val="22"/>
            <w:szCs w:val="22"/>
            <w:lang w:val="pt-PT"/>
          </w:rPr>
          <w:t xml:space="preserve"> [precisamos de validação da B3 para esta cláusula?]</w:t>
        </w:r>
      </w:ins>
    </w:p>
    <w:p w14:paraId="7F9B42FE" w14:textId="77777777" w:rsidR="00EB28A4" w:rsidRDefault="00EB28A4">
      <w:pPr>
        <w:widowControl w:val="0"/>
        <w:tabs>
          <w:tab w:val="left" w:pos="851"/>
        </w:tabs>
        <w:spacing w:line="340" w:lineRule="exact"/>
        <w:jc w:val="both"/>
        <w:rPr>
          <w:rFonts w:ascii="Arial" w:eastAsia="Arial Unicode MS" w:hAnsi="Arial" w:cs="Arial"/>
          <w:b/>
          <w:bCs/>
          <w:w w:val="0"/>
          <w:sz w:val="22"/>
          <w:szCs w:val="22"/>
        </w:rPr>
      </w:pPr>
    </w:p>
    <w:p w14:paraId="0265FA38" w14:textId="789EF2A8" w:rsidR="00EB28A4" w:rsidRDefault="00A205FA">
      <w:pPr>
        <w:widowControl w:val="0"/>
        <w:numPr>
          <w:ilvl w:val="2"/>
          <w:numId w:val="17"/>
        </w:numPr>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A Emissora deverá solicitar aprovação prévia dos Debenturistas, nos termos da Cláusula 8.5.3 desta Escritura, n</w:t>
      </w:r>
      <w:r>
        <w:rPr>
          <w:rFonts w:ascii="Arial" w:hAnsi="Arial" w:cs="Arial"/>
          <w:color w:val="000000"/>
          <w:sz w:val="22"/>
          <w:szCs w:val="22"/>
        </w:rPr>
        <w:t xml:space="preserve">o caso de um evento de </w:t>
      </w:r>
      <w:r>
        <w:rPr>
          <w:rFonts w:ascii="Arial" w:hAnsi="Arial" w:cs="Arial"/>
          <w:sz w:val="22"/>
          <w:szCs w:val="22"/>
        </w:rPr>
        <w:t>mudança ou transferência de controle acionário (conforme definição de controle prevista no artigo 116 da Lei das Sociedades por Ações) direto ou indireto da Emissora e/ou do Fiador, inclusive em decorrência d</w:t>
      </w:r>
      <w:del w:id="82" w:author="Banco Bradesco" w:date="2020-06-12T15:10:00Z">
        <w:r w:rsidDel="00ED6B0A">
          <w:rPr>
            <w:rFonts w:ascii="Arial" w:hAnsi="Arial" w:cs="Arial"/>
            <w:sz w:val="22"/>
            <w:szCs w:val="22"/>
          </w:rPr>
          <w:delText>a</w:delText>
        </w:r>
      </w:del>
      <w:ins w:id="83" w:author="Banco Bradesco" w:date="2020-06-12T15:10:00Z">
        <w:r w:rsidR="00ED6B0A">
          <w:rPr>
            <w:rFonts w:ascii="Arial" w:hAnsi="Arial" w:cs="Arial"/>
            <w:sz w:val="22"/>
            <w:szCs w:val="22"/>
          </w:rPr>
          <w:t>e</w:t>
        </w:r>
      </w:ins>
      <w:r>
        <w:rPr>
          <w:rFonts w:ascii="Arial" w:hAnsi="Arial" w:cs="Arial"/>
          <w:sz w:val="22"/>
          <w:szCs w:val="22"/>
        </w:rPr>
        <w:t xml:space="preserve"> realização da oferta pública </w:t>
      </w:r>
      <w:ins w:id="84" w:author="Banco Bradesco" w:date="2020-06-12T15:10:00Z">
        <w:r w:rsidR="00ED6B0A">
          <w:rPr>
            <w:rFonts w:ascii="Arial" w:hAnsi="Arial" w:cs="Arial"/>
            <w:sz w:val="22"/>
            <w:szCs w:val="22"/>
          </w:rPr>
          <w:t xml:space="preserve">de ações </w:t>
        </w:r>
      </w:ins>
      <w:r>
        <w:rPr>
          <w:rFonts w:ascii="Arial" w:hAnsi="Arial" w:cs="Arial"/>
          <w:sz w:val="22"/>
          <w:szCs w:val="22"/>
        </w:rPr>
        <w:t xml:space="preserve">inicial </w:t>
      </w:r>
      <w:ins w:id="85" w:author="Banco Bradesco" w:date="2020-06-12T15:10:00Z">
        <w:r w:rsidR="00ED6B0A">
          <w:rPr>
            <w:rFonts w:ascii="Arial" w:hAnsi="Arial" w:cs="Arial"/>
            <w:sz w:val="22"/>
            <w:szCs w:val="22"/>
          </w:rPr>
          <w:t xml:space="preserve">ou subsequentes </w:t>
        </w:r>
      </w:ins>
      <w:r>
        <w:rPr>
          <w:rFonts w:ascii="Arial" w:hAnsi="Arial" w:cs="Arial"/>
          <w:sz w:val="22"/>
          <w:szCs w:val="22"/>
        </w:rPr>
        <w:t>da Emissora (“</w:t>
      </w:r>
      <w:r>
        <w:rPr>
          <w:rFonts w:ascii="Arial" w:hAnsi="Arial" w:cs="Arial"/>
          <w:sz w:val="22"/>
          <w:szCs w:val="22"/>
          <w:u w:val="single"/>
        </w:rPr>
        <w:t>Evento de Alteração de Controle</w:t>
      </w:r>
      <w:r>
        <w:rPr>
          <w:rFonts w:ascii="Arial" w:hAnsi="Arial" w:cs="Arial"/>
          <w:sz w:val="22"/>
          <w:szCs w:val="22"/>
        </w:rPr>
        <w:t xml:space="preserve">”). </w:t>
      </w:r>
    </w:p>
    <w:p w14:paraId="1D3CF835" w14:textId="77777777" w:rsidR="00EB28A4" w:rsidRDefault="00EB28A4">
      <w:pPr>
        <w:widowControl w:val="0"/>
        <w:spacing w:line="340" w:lineRule="exact"/>
        <w:jc w:val="both"/>
        <w:rPr>
          <w:rFonts w:ascii="Arial" w:hAnsi="Arial" w:cs="Arial"/>
          <w:sz w:val="22"/>
          <w:szCs w:val="22"/>
        </w:rPr>
      </w:pPr>
    </w:p>
    <w:p w14:paraId="470AD622" w14:textId="77777777" w:rsidR="00EB28A4" w:rsidRDefault="00A205FA">
      <w:pPr>
        <w:widowControl w:val="0"/>
        <w:numPr>
          <w:ilvl w:val="2"/>
          <w:numId w:val="17"/>
        </w:numPr>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 xml:space="preserve">A Emissora deverá notificar diretamente o Debenturista da ocorrência de um Evento de Alteração de Controle, </w:t>
      </w:r>
      <w:r>
        <w:rPr>
          <w:rFonts w:ascii="Arial" w:hAnsi="Arial" w:cs="Arial"/>
          <w:color w:val="000000"/>
          <w:sz w:val="22"/>
          <w:szCs w:val="22"/>
        </w:rPr>
        <w:t>por meio de comunicação por escrito, (“</w:t>
      </w:r>
      <w:r>
        <w:rPr>
          <w:rFonts w:ascii="Arial" w:hAnsi="Arial" w:cs="Arial"/>
          <w:color w:val="000000"/>
          <w:sz w:val="22"/>
          <w:szCs w:val="22"/>
          <w:u w:val="single"/>
        </w:rPr>
        <w:t xml:space="preserve">Comunicação do </w:t>
      </w:r>
      <w:r>
        <w:rPr>
          <w:rFonts w:ascii="Arial" w:hAnsi="Arial" w:cs="Arial"/>
          <w:sz w:val="22"/>
          <w:szCs w:val="22"/>
          <w:u w:val="single"/>
        </w:rPr>
        <w:t>Evento de Alteração de Controle</w:t>
      </w:r>
      <w:r>
        <w:rPr>
          <w:rFonts w:ascii="Arial" w:hAnsi="Arial" w:cs="Arial"/>
          <w:sz w:val="22"/>
          <w:szCs w:val="22"/>
        </w:rPr>
        <w:t>”)</w:t>
      </w:r>
      <w:r>
        <w:rPr>
          <w:rFonts w:ascii="Arial" w:hAnsi="Arial" w:cs="Arial"/>
          <w:color w:val="000000"/>
          <w:sz w:val="22"/>
          <w:szCs w:val="22"/>
        </w:rPr>
        <w:t xml:space="preserve">, a qual deverá descrever os principais termos do </w:t>
      </w:r>
      <w:r>
        <w:rPr>
          <w:rFonts w:ascii="Arial" w:hAnsi="Arial" w:cs="Arial"/>
          <w:sz w:val="22"/>
          <w:szCs w:val="22"/>
        </w:rPr>
        <w:t>Evento de Alteração de Controle</w:t>
      </w:r>
      <w:r>
        <w:rPr>
          <w:rFonts w:ascii="Arial" w:hAnsi="Arial" w:cs="Arial"/>
          <w:color w:val="000000"/>
          <w:sz w:val="22"/>
          <w:szCs w:val="22"/>
        </w:rPr>
        <w:t xml:space="preserve">. </w:t>
      </w:r>
    </w:p>
    <w:p w14:paraId="05C5AEC5" w14:textId="77777777" w:rsidR="00EB28A4" w:rsidRDefault="00EB28A4">
      <w:pPr>
        <w:widowControl w:val="0"/>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14:paraId="0BCE7BEF" w14:textId="68425407" w:rsidR="00EB28A4" w:rsidRDefault="00A205FA">
      <w:pPr>
        <w:widowControl w:val="0"/>
        <w:numPr>
          <w:ilvl w:val="2"/>
          <w:numId w:val="17"/>
        </w:numPr>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color w:val="000000"/>
          <w:sz w:val="22"/>
          <w:szCs w:val="22"/>
        </w:rPr>
        <w:t>O</w:t>
      </w:r>
      <w:ins w:id="86" w:author="Banco Bradesco" w:date="2020-06-12T14:38:00Z">
        <w:r w:rsidR="00AA64C8">
          <w:rPr>
            <w:rFonts w:ascii="Arial" w:hAnsi="Arial" w:cs="Arial"/>
            <w:color w:val="000000"/>
            <w:sz w:val="22"/>
            <w:szCs w:val="22"/>
          </w:rPr>
          <w:t>s</w:t>
        </w:r>
      </w:ins>
      <w:r>
        <w:rPr>
          <w:rFonts w:ascii="Arial" w:hAnsi="Arial" w:cs="Arial"/>
          <w:color w:val="000000"/>
          <w:sz w:val="22"/>
          <w:szCs w:val="22"/>
        </w:rPr>
        <w:t xml:space="preserve"> Debenturistas </w:t>
      </w:r>
      <w:del w:id="87" w:author="Banco Bradesco" w:date="2020-06-12T14:38:00Z">
        <w:r w:rsidDel="00AA64C8">
          <w:rPr>
            <w:rFonts w:ascii="Arial" w:hAnsi="Arial" w:cs="Arial"/>
            <w:color w:val="000000"/>
            <w:sz w:val="22"/>
            <w:szCs w:val="22"/>
          </w:rPr>
          <w:delText xml:space="preserve">deverá </w:delText>
        </w:r>
      </w:del>
      <w:ins w:id="88" w:author="Banco Bradesco" w:date="2020-06-12T14:38:00Z">
        <w:r w:rsidR="00AA64C8">
          <w:rPr>
            <w:rFonts w:ascii="Arial" w:hAnsi="Arial" w:cs="Arial"/>
            <w:color w:val="000000"/>
            <w:sz w:val="22"/>
            <w:szCs w:val="22"/>
          </w:rPr>
          <w:t xml:space="preserve">deverão </w:t>
        </w:r>
      </w:ins>
      <w:r>
        <w:rPr>
          <w:rFonts w:ascii="Arial" w:hAnsi="Arial" w:cs="Arial"/>
          <w:color w:val="000000"/>
          <w:sz w:val="22"/>
          <w:szCs w:val="22"/>
        </w:rPr>
        <w:t>enviar comunicação por escrito à Emissora, com cópia para o Agente Fiduciário, se manifestando sobre o seu aceite, ou não, do Evento de Alteração de Controle, no prazo de 30 (trinta) dias contado do recebimento da Comunicação do Evento de Alteração de Controle (“</w:t>
      </w:r>
      <w:r>
        <w:rPr>
          <w:rFonts w:ascii="Arial" w:hAnsi="Arial" w:cs="Arial"/>
          <w:color w:val="000000"/>
          <w:sz w:val="22"/>
          <w:szCs w:val="22"/>
          <w:u w:val="single"/>
        </w:rPr>
        <w:t>Manifestação Debenturista</w:t>
      </w:r>
      <w:r>
        <w:rPr>
          <w:rFonts w:ascii="Arial" w:hAnsi="Arial" w:cs="Arial"/>
          <w:color w:val="000000"/>
          <w:sz w:val="22"/>
          <w:szCs w:val="22"/>
        </w:rPr>
        <w:t>”).</w:t>
      </w:r>
    </w:p>
    <w:p w14:paraId="0B75346D" w14:textId="77777777" w:rsidR="00EB28A4" w:rsidRDefault="00EB28A4">
      <w:pPr>
        <w:widowControl w:val="0"/>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14:paraId="2A6900B5" w14:textId="77777777" w:rsidR="00EB28A4" w:rsidRDefault="00A205FA">
      <w:pPr>
        <w:widowControl w:val="0"/>
        <w:numPr>
          <w:ilvl w:val="2"/>
          <w:numId w:val="17"/>
        </w:numPr>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 xml:space="preserve">Caso o Debenturistas não concorde com o Evento de Alteração de Controle, a Emissora terá o prazo de 90 (noventa) dias, contados do recebimento da Manifestação do Debenturista, para realizar o resgate antecipado total das Debêntures </w:t>
      </w:r>
      <w:r>
        <w:rPr>
          <w:rFonts w:ascii="Arial" w:hAnsi="Arial" w:cs="Arial"/>
          <w:color w:val="000000"/>
          <w:sz w:val="22"/>
          <w:szCs w:val="22"/>
        </w:rPr>
        <w:t>(“</w:t>
      </w:r>
      <w:r>
        <w:rPr>
          <w:rFonts w:ascii="Arial" w:hAnsi="Arial" w:cs="Arial"/>
          <w:color w:val="000000"/>
          <w:sz w:val="22"/>
          <w:szCs w:val="22"/>
          <w:u w:val="single"/>
        </w:rPr>
        <w:t>Resgate Antecipado Total</w:t>
      </w:r>
      <w:r>
        <w:rPr>
          <w:rFonts w:ascii="Arial" w:hAnsi="Arial" w:cs="Arial"/>
          <w:color w:val="000000"/>
          <w:sz w:val="22"/>
          <w:szCs w:val="22"/>
        </w:rPr>
        <w:t>”)</w:t>
      </w:r>
      <w:r>
        <w:rPr>
          <w:rFonts w:ascii="Arial" w:hAnsi="Arial" w:cs="Arial"/>
          <w:sz w:val="22"/>
          <w:szCs w:val="22"/>
        </w:rPr>
        <w:t xml:space="preserve">. </w:t>
      </w:r>
    </w:p>
    <w:p w14:paraId="194CE1B2" w14:textId="77777777" w:rsidR="00EB28A4" w:rsidRDefault="00EB28A4">
      <w:pPr>
        <w:widowControl w:val="0"/>
        <w:shd w:val="clear" w:color="auto" w:fill="FFFFFF"/>
        <w:tabs>
          <w:tab w:val="left" w:pos="24"/>
          <w:tab w:val="left" w:pos="60"/>
          <w:tab w:val="left" w:pos="142"/>
          <w:tab w:val="left" w:pos="284"/>
          <w:tab w:val="left" w:pos="851"/>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14:paraId="357B1726" w14:textId="77777777" w:rsidR="00EB28A4" w:rsidRDefault="00A205FA">
      <w:pPr>
        <w:widowControl w:val="0"/>
        <w:spacing w:line="340" w:lineRule="exact"/>
        <w:jc w:val="both"/>
        <w:rPr>
          <w:rFonts w:ascii="Arial" w:hAnsi="Arial" w:cs="Arial"/>
          <w:color w:val="000000"/>
          <w:sz w:val="22"/>
          <w:szCs w:val="22"/>
        </w:rPr>
      </w:pPr>
      <w:r>
        <w:rPr>
          <w:rFonts w:ascii="Arial" w:hAnsi="Arial" w:cs="Arial"/>
          <w:b/>
          <w:color w:val="000000"/>
          <w:sz w:val="22"/>
          <w:szCs w:val="22"/>
        </w:rPr>
        <w:t>5.1.2.</w:t>
      </w:r>
      <w:r>
        <w:rPr>
          <w:rFonts w:ascii="Arial" w:hAnsi="Arial" w:cs="Arial"/>
          <w:b/>
          <w:color w:val="000000"/>
          <w:sz w:val="22"/>
          <w:szCs w:val="22"/>
        </w:rPr>
        <w:tab/>
      </w:r>
      <w:r>
        <w:rPr>
          <w:rFonts w:ascii="Arial" w:hAnsi="Arial" w:cs="Arial"/>
          <w:color w:val="000000"/>
          <w:sz w:val="22"/>
          <w:szCs w:val="22"/>
        </w:rPr>
        <w:t>O Resgate Antecipado Total será operacionalizado por meio de comunicação por escrito enviada pela Emissora ao Agente Fiduciário e ao Debenturista com antecedência de 15 (quinze) dias da data prevista para o Resgate Antecipado Total (“</w:t>
      </w:r>
      <w:r>
        <w:rPr>
          <w:rFonts w:ascii="Arial" w:hAnsi="Arial" w:cs="Arial"/>
          <w:color w:val="000000"/>
          <w:sz w:val="22"/>
          <w:szCs w:val="22"/>
          <w:u w:val="single"/>
        </w:rPr>
        <w:t>Comunicação de Resgate Antecipado</w:t>
      </w:r>
      <w:r>
        <w:rPr>
          <w:rFonts w:ascii="Arial" w:hAnsi="Arial" w:cs="Arial"/>
          <w:color w:val="000000"/>
          <w:sz w:val="22"/>
          <w:szCs w:val="22"/>
        </w:rPr>
        <w:t>”), a qual deverá descrever os termos e condições do Resgate Antecipado das Debêntures, incluindo: (i) que o resgate será total; (ii) a data para o resgate das Debêntures e o efetivo pagamento aos Debenturistas; e (iii) o Prêmio de Resgate (conforme definido a seguir).</w:t>
      </w:r>
    </w:p>
    <w:p w14:paraId="4E33CA18" w14:textId="77777777" w:rsidR="00EB28A4" w:rsidRDefault="00EB28A4">
      <w:pPr>
        <w:widowControl w:val="0"/>
        <w:spacing w:line="340" w:lineRule="exact"/>
        <w:jc w:val="both"/>
        <w:rPr>
          <w:rFonts w:ascii="Arial" w:hAnsi="Arial" w:cs="Arial"/>
          <w:color w:val="000000"/>
          <w:sz w:val="22"/>
          <w:szCs w:val="22"/>
        </w:rPr>
      </w:pPr>
    </w:p>
    <w:p w14:paraId="33DCEAE3" w14:textId="77777777" w:rsidR="00EB28A4" w:rsidRDefault="00A205FA">
      <w:pPr>
        <w:widowControl w:val="0"/>
        <w:spacing w:line="340" w:lineRule="exact"/>
        <w:jc w:val="both"/>
        <w:rPr>
          <w:rFonts w:ascii="Arial" w:hAnsi="Arial" w:cs="Arial"/>
          <w:color w:val="000000"/>
          <w:sz w:val="22"/>
          <w:szCs w:val="22"/>
        </w:rPr>
      </w:pPr>
      <w:r>
        <w:rPr>
          <w:rFonts w:ascii="Arial" w:hAnsi="Arial" w:cs="Arial"/>
          <w:color w:val="000000"/>
          <w:sz w:val="22"/>
          <w:szCs w:val="22"/>
          <w:highlight w:val="yellow"/>
        </w:rPr>
        <w:t>[NOTA: CLÁUSULA DO PRÊMIO SERÁ A PADRÃO DO PÁTRIA]</w:t>
      </w:r>
    </w:p>
    <w:p w14:paraId="3D2BDD15" w14:textId="77777777" w:rsidR="00EB28A4" w:rsidRDefault="00A205FA">
      <w:pPr>
        <w:widowControl w:val="0"/>
        <w:autoSpaceDE w:val="0"/>
        <w:autoSpaceDN w:val="0"/>
        <w:adjustRightInd w:val="0"/>
        <w:spacing w:line="340" w:lineRule="exact"/>
        <w:jc w:val="both"/>
        <w:rPr>
          <w:rFonts w:ascii="Arial" w:hAnsi="Arial" w:cs="Arial"/>
          <w:sz w:val="22"/>
          <w:szCs w:val="22"/>
        </w:rPr>
      </w:pPr>
      <w:r>
        <w:rPr>
          <w:rFonts w:ascii="Arial" w:hAnsi="Arial" w:cs="Arial"/>
          <w:b/>
          <w:color w:val="000000"/>
          <w:sz w:val="22"/>
          <w:szCs w:val="22"/>
        </w:rPr>
        <w:t>5.1.3</w:t>
      </w:r>
      <w:r>
        <w:rPr>
          <w:rFonts w:ascii="Arial" w:hAnsi="Arial" w:cs="Arial"/>
          <w:b/>
          <w:color w:val="000000"/>
          <w:sz w:val="22"/>
          <w:szCs w:val="22"/>
        </w:rPr>
        <w:tab/>
      </w:r>
      <w:r>
        <w:rPr>
          <w:rFonts w:ascii="Arial" w:hAnsi="Arial" w:cs="Arial"/>
          <w:color w:val="000000"/>
          <w:sz w:val="22"/>
          <w:szCs w:val="22"/>
        </w:rPr>
        <w:t xml:space="preserve">O valor a ser pago aos Debenturistas a título de Resgate Antecipado Total será equivalente ao Valor Nominal Unitário ou Saldo do Valor Nominal Unitário das Debêntures, acrescido </w:t>
      </w:r>
      <w:r>
        <w:rPr>
          <w:rFonts w:ascii="Arial" w:hAnsi="Arial" w:cs="Arial"/>
          <w:sz w:val="22"/>
          <w:szCs w:val="22"/>
        </w:rPr>
        <w:t xml:space="preserve">dos Juros Remuneratórios e dos Encargos Moratórios, se for o caso, devidos e ainda não pagos, calculados </w:t>
      </w:r>
      <w:r>
        <w:rPr>
          <w:rFonts w:ascii="Arial" w:hAnsi="Arial" w:cs="Arial"/>
          <w:i/>
          <w:sz w:val="22"/>
          <w:szCs w:val="22"/>
        </w:rPr>
        <w:t>pro rata temporis</w:t>
      </w:r>
      <w:r>
        <w:rPr>
          <w:rFonts w:ascii="Arial" w:hAnsi="Arial" w:cs="Arial"/>
          <w:sz w:val="22"/>
          <w:szCs w:val="22"/>
        </w:rPr>
        <w:t xml:space="preserve"> desde a primeira da </w:t>
      </w:r>
      <w:r>
        <w:rPr>
          <w:rFonts w:ascii="Arial" w:hAnsi="Arial" w:cs="Arial"/>
          <w:sz w:val="22"/>
          <w:szCs w:val="22"/>
        </w:rPr>
        <w:lastRenderedPageBreak/>
        <w:t xml:space="preserve">Primeira Integralização ou a Data de Pagamento dos Juros Remuneratórios imediatamente anterior, o que tiver ocorrido por último, até a data do </w:t>
      </w:r>
      <w:r>
        <w:rPr>
          <w:rFonts w:ascii="Arial" w:hAnsi="Arial" w:cs="Arial"/>
          <w:color w:val="000000"/>
          <w:sz w:val="22"/>
          <w:szCs w:val="22"/>
        </w:rPr>
        <w:t>Resgate Antecipado e acrescido de prêmio</w:t>
      </w:r>
      <w:r>
        <w:rPr>
          <w:rFonts w:ascii="Arial" w:hAnsi="Arial" w:cs="Arial"/>
          <w:sz w:val="22"/>
          <w:szCs w:val="22"/>
        </w:rPr>
        <w:t xml:space="preserve"> calculado conforme fórmula abaixo (“</w:t>
      </w:r>
      <w:r>
        <w:rPr>
          <w:rFonts w:ascii="Arial" w:hAnsi="Arial" w:cs="Arial"/>
          <w:sz w:val="22"/>
          <w:szCs w:val="22"/>
          <w:u w:val="single"/>
        </w:rPr>
        <w:t>Prêmio de Resgate</w:t>
      </w:r>
      <w:r>
        <w:rPr>
          <w:rFonts w:ascii="Arial" w:hAnsi="Arial" w:cs="Arial"/>
          <w:sz w:val="22"/>
          <w:szCs w:val="22"/>
        </w:rPr>
        <w:t xml:space="preserve">”): </w:t>
      </w:r>
    </w:p>
    <w:p w14:paraId="56CD4791" w14:textId="77777777" w:rsidR="00EB28A4" w:rsidRDefault="00EB28A4">
      <w:pPr>
        <w:widowControl w:val="0"/>
        <w:spacing w:line="340" w:lineRule="exact"/>
        <w:jc w:val="both"/>
        <w:rPr>
          <w:rFonts w:ascii="Arial" w:hAnsi="Arial" w:cs="Arial"/>
          <w:sz w:val="22"/>
          <w:szCs w:val="22"/>
          <w:u w:val="single"/>
        </w:rPr>
      </w:pPr>
    </w:p>
    <w:p w14:paraId="1C3F76D2" w14:textId="77777777" w:rsidR="00EB28A4" w:rsidRDefault="00A205FA">
      <w:pPr>
        <w:widowControl w:val="0"/>
        <w:spacing w:line="340" w:lineRule="exact"/>
        <w:jc w:val="center"/>
        <w:rPr>
          <w:rFonts w:ascii="Arial" w:hAnsi="Arial" w:cs="Arial"/>
          <w:sz w:val="22"/>
          <w:szCs w:val="22"/>
        </w:rPr>
      </w:pPr>
      <w:r>
        <w:rPr>
          <w:rFonts w:ascii="Arial" w:hAnsi="Arial" w:cs="Arial"/>
          <w:b/>
          <w:sz w:val="22"/>
          <w:szCs w:val="22"/>
        </w:rPr>
        <w:t xml:space="preserve">PR = </w:t>
      </w:r>
      <w:r>
        <w:rPr>
          <w:rFonts w:ascii="Arial" w:hAnsi="Arial" w:cs="Arial"/>
          <w:b/>
          <w:bCs/>
          <w:sz w:val="22"/>
          <w:szCs w:val="22"/>
        </w:rPr>
        <w:t>VMA</w:t>
      </w:r>
      <w:r>
        <w:rPr>
          <w:rFonts w:ascii="Arial" w:hAnsi="Arial" w:cs="Arial"/>
          <w:b/>
          <w:sz w:val="22"/>
          <w:szCs w:val="22"/>
        </w:rPr>
        <w:t xml:space="preserve"> x P</w:t>
      </w:r>
    </w:p>
    <w:p w14:paraId="49BE1468" w14:textId="77777777" w:rsidR="00EB28A4" w:rsidRDefault="00A205FA">
      <w:pPr>
        <w:widowControl w:val="0"/>
        <w:spacing w:line="340" w:lineRule="exact"/>
        <w:ind w:left="780" w:firstLine="71"/>
        <w:rPr>
          <w:rFonts w:ascii="Arial" w:hAnsi="Arial" w:cs="Arial"/>
          <w:sz w:val="22"/>
          <w:szCs w:val="22"/>
        </w:rPr>
      </w:pPr>
      <w:r>
        <w:rPr>
          <w:rFonts w:ascii="Arial" w:hAnsi="Arial" w:cs="Arial"/>
          <w:sz w:val="22"/>
          <w:szCs w:val="22"/>
        </w:rPr>
        <w:t>Onde:</w:t>
      </w:r>
    </w:p>
    <w:p w14:paraId="1C21A383" w14:textId="77777777" w:rsidR="00EB28A4" w:rsidRDefault="00A205FA">
      <w:pPr>
        <w:widowControl w:val="0"/>
        <w:spacing w:line="340" w:lineRule="exact"/>
        <w:ind w:firstLine="851"/>
        <w:rPr>
          <w:rFonts w:ascii="Arial" w:hAnsi="Arial" w:cs="Arial"/>
          <w:sz w:val="22"/>
          <w:szCs w:val="22"/>
        </w:rPr>
      </w:pPr>
      <w:r>
        <w:rPr>
          <w:rFonts w:ascii="Arial" w:hAnsi="Arial" w:cs="Arial"/>
          <w:sz w:val="22"/>
          <w:szCs w:val="22"/>
        </w:rPr>
        <w:t xml:space="preserve">PR = valor do Prêmio de Resgate; </w:t>
      </w:r>
    </w:p>
    <w:p w14:paraId="518AA83D" w14:textId="77777777" w:rsidR="00EB28A4" w:rsidRDefault="00A205FA">
      <w:pPr>
        <w:widowControl w:val="0"/>
        <w:spacing w:line="340" w:lineRule="exact"/>
        <w:ind w:left="851"/>
        <w:jc w:val="both"/>
        <w:rPr>
          <w:rFonts w:ascii="Arial" w:eastAsia="Arial Unicode MS" w:hAnsi="Arial" w:cs="Arial"/>
          <w:w w:val="0"/>
          <w:sz w:val="22"/>
          <w:szCs w:val="22"/>
        </w:rPr>
      </w:pPr>
      <w:r>
        <w:rPr>
          <w:rFonts w:ascii="Arial" w:hAnsi="Arial" w:cs="Arial"/>
          <w:sz w:val="22"/>
          <w:szCs w:val="22"/>
        </w:rPr>
        <w:t xml:space="preserve">VMA = Valor Nominal Unitário </w:t>
      </w:r>
      <w:r>
        <w:rPr>
          <w:rFonts w:ascii="Arial" w:hAnsi="Arial" w:cs="Arial"/>
          <w:color w:val="000000"/>
          <w:sz w:val="22"/>
          <w:szCs w:val="22"/>
        </w:rPr>
        <w:t>ou saldo do Valor Nominal Unitário</w:t>
      </w:r>
      <w:r>
        <w:rPr>
          <w:rFonts w:ascii="Arial" w:eastAsia="Arial Unicode MS" w:hAnsi="Arial" w:cs="Arial"/>
          <w:w w:val="0"/>
          <w:sz w:val="22"/>
          <w:szCs w:val="22"/>
        </w:rPr>
        <w:t xml:space="preserve"> das Debêntures, acrescido dos Juros Remuneratórios e Encargos Moratórios, se for o caso, devidos e ainda não pagos, calculados </w:t>
      </w:r>
      <w:r>
        <w:rPr>
          <w:rFonts w:ascii="Arial" w:eastAsia="Arial Unicode MS" w:hAnsi="Arial" w:cs="Arial"/>
          <w:i/>
          <w:w w:val="0"/>
          <w:sz w:val="22"/>
          <w:szCs w:val="22"/>
        </w:rPr>
        <w:t>pro rata temporis</w:t>
      </w:r>
      <w:r>
        <w:rPr>
          <w:rFonts w:ascii="Arial" w:eastAsia="Arial Unicode MS" w:hAnsi="Arial" w:cs="Arial"/>
          <w:w w:val="0"/>
          <w:sz w:val="22"/>
          <w:szCs w:val="22"/>
        </w:rPr>
        <w:t xml:space="preserve"> desde a primeira Data de Integralização ou a data de pagamento dos Juros Remuneratórios imediatamente anterior, o que tiver ocorrido por último; e</w:t>
      </w:r>
    </w:p>
    <w:p w14:paraId="4F650938" w14:textId="77777777" w:rsidR="00EB28A4" w:rsidRDefault="00A205FA">
      <w:pPr>
        <w:widowControl w:val="0"/>
        <w:spacing w:line="340" w:lineRule="exact"/>
        <w:ind w:left="851"/>
        <w:jc w:val="both"/>
        <w:rPr>
          <w:rFonts w:ascii="Arial" w:hAnsi="Arial" w:cs="Arial"/>
          <w:color w:val="000000"/>
          <w:sz w:val="22"/>
          <w:szCs w:val="22"/>
        </w:rPr>
      </w:pPr>
      <w:r>
        <w:rPr>
          <w:rFonts w:ascii="Arial" w:hAnsi="Arial" w:cs="Arial"/>
          <w:sz w:val="22"/>
          <w:szCs w:val="22"/>
        </w:rPr>
        <w:t xml:space="preserve">P = O percentual do Prêmio de Resgate será calculado conforme o quadro abaixo: </w:t>
      </w:r>
    </w:p>
    <w:p w14:paraId="721F9A1C" w14:textId="77777777" w:rsidR="00EB28A4" w:rsidRDefault="00EB28A4">
      <w:pPr>
        <w:widowControl w:val="0"/>
        <w:spacing w:line="340" w:lineRule="exact"/>
        <w:ind w:left="142" w:firstLine="709"/>
        <w:jc w:val="both"/>
        <w:rPr>
          <w:rFonts w:ascii="Arial" w:hAnsi="Arial" w:cs="Arial"/>
          <w:color w:val="000000"/>
          <w:sz w:val="22"/>
          <w:szCs w:val="22"/>
        </w:rPr>
      </w:pPr>
    </w:p>
    <w:tbl>
      <w:tblPr>
        <w:tblStyle w:val="TableGrid"/>
        <w:tblW w:w="0" w:type="auto"/>
        <w:jc w:val="center"/>
        <w:tblLook w:val="04A0" w:firstRow="1" w:lastRow="0" w:firstColumn="1" w:lastColumn="0" w:noHBand="0" w:noVBand="1"/>
      </w:tblPr>
      <w:tblGrid>
        <w:gridCol w:w="5670"/>
        <w:gridCol w:w="1746"/>
      </w:tblGrid>
      <w:tr w:rsidR="00EB28A4" w14:paraId="743C6190" w14:textId="77777777">
        <w:trPr>
          <w:jc w:val="center"/>
        </w:trPr>
        <w:tc>
          <w:tcPr>
            <w:tcW w:w="5670" w:type="dxa"/>
          </w:tcPr>
          <w:p w14:paraId="41680C2C" w14:textId="77777777" w:rsidR="00EB28A4" w:rsidRDefault="00A205FA">
            <w:pPr>
              <w:spacing w:line="340" w:lineRule="exact"/>
              <w:jc w:val="center"/>
              <w:rPr>
                <w:rFonts w:ascii="Arial" w:hAnsi="Arial" w:cs="Arial"/>
                <w:b/>
                <w:color w:val="000000"/>
                <w:sz w:val="22"/>
                <w:szCs w:val="22"/>
              </w:rPr>
            </w:pPr>
            <w:r>
              <w:rPr>
                <w:rFonts w:ascii="Arial" w:hAnsi="Arial" w:cs="Arial"/>
                <w:b/>
                <w:color w:val="000000"/>
                <w:sz w:val="22"/>
                <w:szCs w:val="22"/>
              </w:rPr>
              <w:t>Data do Resgate</w:t>
            </w:r>
          </w:p>
        </w:tc>
        <w:tc>
          <w:tcPr>
            <w:tcW w:w="1746" w:type="dxa"/>
          </w:tcPr>
          <w:p w14:paraId="4FA7D252" w14:textId="77777777" w:rsidR="00EB28A4" w:rsidRDefault="00A205FA">
            <w:pPr>
              <w:spacing w:line="340" w:lineRule="exact"/>
              <w:jc w:val="center"/>
              <w:rPr>
                <w:rFonts w:ascii="Arial" w:hAnsi="Arial" w:cs="Arial"/>
                <w:b/>
                <w:color w:val="000000"/>
                <w:sz w:val="22"/>
                <w:szCs w:val="22"/>
              </w:rPr>
            </w:pPr>
            <w:r>
              <w:rPr>
                <w:rFonts w:ascii="Arial" w:hAnsi="Arial" w:cs="Arial"/>
                <w:b/>
                <w:color w:val="000000"/>
                <w:sz w:val="22"/>
                <w:szCs w:val="22"/>
              </w:rPr>
              <w:t>Prêmio</w:t>
            </w:r>
          </w:p>
        </w:tc>
      </w:tr>
    </w:tbl>
    <w:p w14:paraId="4B77BFFB" w14:textId="77777777" w:rsidR="00EB28A4" w:rsidRDefault="00EB28A4">
      <w:pPr>
        <w:widowControl w:val="0"/>
        <w:spacing w:line="340" w:lineRule="exact"/>
        <w:ind w:left="142" w:firstLine="709"/>
        <w:jc w:val="both"/>
        <w:rPr>
          <w:rFonts w:ascii="Arial" w:hAnsi="Arial" w:cs="Arial"/>
          <w:color w:val="000000"/>
          <w:sz w:val="22"/>
          <w:szCs w:val="22"/>
        </w:rPr>
      </w:pPr>
    </w:p>
    <w:p w14:paraId="4C0CE4F6" w14:textId="77777777" w:rsidR="00EB28A4" w:rsidRDefault="00A205FA">
      <w:pPr>
        <w:widowControl w:val="0"/>
        <w:spacing w:line="340" w:lineRule="exact"/>
        <w:jc w:val="both"/>
        <w:rPr>
          <w:rFonts w:ascii="Arial" w:hAnsi="Arial" w:cs="Arial"/>
          <w:color w:val="000000"/>
          <w:sz w:val="22"/>
          <w:szCs w:val="22"/>
        </w:rPr>
      </w:pPr>
      <w:r>
        <w:rPr>
          <w:rFonts w:ascii="Arial" w:hAnsi="Arial" w:cs="Arial"/>
          <w:b/>
          <w:color w:val="000000"/>
          <w:sz w:val="22"/>
          <w:szCs w:val="22"/>
        </w:rPr>
        <w:t>5.1.4</w:t>
      </w:r>
      <w:r>
        <w:rPr>
          <w:rFonts w:ascii="Arial" w:hAnsi="Arial" w:cs="Arial"/>
          <w:b/>
          <w:color w:val="000000"/>
          <w:sz w:val="22"/>
          <w:szCs w:val="22"/>
        </w:rPr>
        <w:tab/>
      </w:r>
      <w:r>
        <w:rPr>
          <w:rFonts w:ascii="Arial" w:hAnsi="Arial" w:cs="Arial"/>
          <w:color w:val="000000"/>
          <w:sz w:val="22"/>
          <w:szCs w:val="22"/>
        </w:rPr>
        <w:t>Para as Debêntures custodiadas eletronicamente na B3, no caso de Resgate Antecipado total das Debêntures, a operacionalização do resgate seguirá os procedimentos adotados pela B3.</w:t>
      </w:r>
    </w:p>
    <w:p w14:paraId="25B896F9" w14:textId="77777777" w:rsidR="00EB28A4" w:rsidRDefault="00EB28A4">
      <w:pPr>
        <w:widowControl w:val="0"/>
        <w:spacing w:line="340" w:lineRule="exact"/>
        <w:jc w:val="both"/>
        <w:rPr>
          <w:rFonts w:ascii="Arial" w:hAnsi="Arial" w:cs="Arial"/>
          <w:color w:val="000000"/>
          <w:sz w:val="22"/>
          <w:szCs w:val="22"/>
        </w:rPr>
      </w:pPr>
    </w:p>
    <w:p w14:paraId="35848D9F" w14:textId="77777777" w:rsidR="00EB28A4" w:rsidRDefault="00A205FA">
      <w:pPr>
        <w:widowControl w:val="0"/>
        <w:spacing w:line="340" w:lineRule="exact"/>
        <w:jc w:val="both"/>
        <w:rPr>
          <w:rFonts w:ascii="Arial" w:hAnsi="Arial" w:cs="Arial"/>
          <w:sz w:val="22"/>
          <w:szCs w:val="22"/>
        </w:rPr>
      </w:pPr>
      <w:r>
        <w:rPr>
          <w:rFonts w:ascii="Arial" w:hAnsi="Arial" w:cs="Arial"/>
          <w:b/>
          <w:color w:val="000000"/>
          <w:sz w:val="22"/>
          <w:szCs w:val="22"/>
        </w:rPr>
        <w:t>5.1.5</w:t>
      </w:r>
      <w:r>
        <w:rPr>
          <w:rFonts w:ascii="Arial" w:hAnsi="Arial" w:cs="Arial"/>
          <w:b/>
          <w:color w:val="000000"/>
          <w:sz w:val="22"/>
          <w:szCs w:val="22"/>
        </w:rPr>
        <w:tab/>
      </w:r>
      <w:r>
        <w:rPr>
          <w:rFonts w:ascii="Arial" w:hAnsi="Arial" w:cs="Arial"/>
          <w:sz w:val="22"/>
          <w:szCs w:val="22"/>
        </w:rPr>
        <w:t>No caso das Debêntures que não estejam custodiadas eletronicamente na B3, o pagamento das Debêntures resgatadas antecipadamente será realizado pelo Banco Liquidante da Emissão, mediante depósito em contas correntes a serem indicadas pelos Debenturistas.</w:t>
      </w:r>
    </w:p>
    <w:p w14:paraId="3939EB52" w14:textId="77777777" w:rsidR="00EB28A4" w:rsidRDefault="00EB28A4">
      <w:pPr>
        <w:widowControl w:val="0"/>
        <w:spacing w:line="340" w:lineRule="exact"/>
        <w:jc w:val="both"/>
        <w:rPr>
          <w:rFonts w:ascii="Arial" w:hAnsi="Arial" w:cs="Arial"/>
          <w:color w:val="000000"/>
          <w:sz w:val="22"/>
          <w:szCs w:val="22"/>
        </w:rPr>
      </w:pPr>
    </w:p>
    <w:p w14:paraId="7E058B77" w14:textId="77777777" w:rsidR="00EB28A4" w:rsidRDefault="00A205FA">
      <w:pPr>
        <w:pStyle w:val="titulo3"/>
        <w:keepNext w:val="0"/>
        <w:widowControl w:val="0"/>
        <w:numPr>
          <w:ilvl w:val="0"/>
          <w:numId w:val="0"/>
        </w:numPr>
        <w:tabs>
          <w:tab w:val="num" w:pos="993"/>
          <w:tab w:val="num" w:pos="1418"/>
        </w:tabs>
        <w:spacing w:before="0" w:after="0" w:line="340" w:lineRule="exact"/>
        <w:rPr>
          <w:rFonts w:ascii="Arial" w:hAnsi="Arial" w:cs="Arial"/>
        </w:rPr>
      </w:pPr>
      <w:r>
        <w:rPr>
          <w:rFonts w:ascii="Arial" w:hAnsi="Arial" w:cs="Arial"/>
          <w:b/>
          <w:color w:val="000000"/>
        </w:rPr>
        <w:t>5.1.6</w:t>
      </w:r>
      <w:r>
        <w:rPr>
          <w:rFonts w:ascii="Arial" w:hAnsi="Arial" w:cs="Arial"/>
          <w:b/>
          <w:color w:val="000000"/>
        </w:rPr>
        <w:tab/>
      </w:r>
      <w:r>
        <w:rPr>
          <w:rFonts w:ascii="Arial" w:hAnsi="Arial" w:cs="Arial"/>
        </w:rPr>
        <w:t>A B3 deverá ser comunicada através de correspondência enviada pela Emissora, em conjunto com o Agente Fiduciário, acerca da realização do Resgate Antecipado Total, com pelo menos 3 (três) Dias Úteis de antecedência.</w:t>
      </w:r>
    </w:p>
    <w:p w14:paraId="35C45CE7" w14:textId="77777777" w:rsidR="00EB28A4" w:rsidRDefault="00EB28A4">
      <w:pPr>
        <w:pStyle w:val="titulo3"/>
        <w:keepNext w:val="0"/>
        <w:widowControl w:val="0"/>
        <w:numPr>
          <w:ilvl w:val="0"/>
          <w:numId w:val="0"/>
        </w:numPr>
        <w:tabs>
          <w:tab w:val="num" w:pos="993"/>
          <w:tab w:val="num" w:pos="1418"/>
        </w:tabs>
        <w:spacing w:before="0" w:after="0" w:line="340" w:lineRule="exact"/>
        <w:rPr>
          <w:rFonts w:ascii="Arial" w:hAnsi="Arial" w:cs="Arial"/>
        </w:rPr>
      </w:pPr>
    </w:p>
    <w:p w14:paraId="492CC962" w14:textId="77777777" w:rsidR="00EB28A4" w:rsidRDefault="00A205FA">
      <w:pPr>
        <w:widowControl w:val="0"/>
        <w:spacing w:line="340" w:lineRule="exact"/>
        <w:jc w:val="both"/>
        <w:rPr>
          <w:rFonts w:ascii="Arial" w:hAnsi="Arial" w:cs="Arial"/>
          <w:color w:val="000000"/>
          <w:sz w:val="22"/>
          <w:szCs w:val="22"/>
        </w:rPr>
      </w:pPr>
      <w:r>
        <w:rPr>
          <w:rFonts w:ascii="Arial" w:hAnsi="Arial" w:cs="Arial"/>
          <w:b/>
          <w:color w:val="000000"/>
          <w:sz w:val="22"/>
          <w:szCs w:val="22"/>
        </w:rPr>
        <w:t>5.1.7</w:t>
      </w:r>
      <w:r>
        <w:rPr>
          <w:rFonts w:ascii="Arial" w:hAnsi="Arial" w:cs="Arial"/>
          <w:b/>
          <w:color w:val="000000"/>
          <w:sz w:val="22"/>
          <w:szCs w:val="22"/>
        </w:rPr>
        <w:tab/>
      </w:r>
      <w:r>
        <w:rPr>
          <w:rFonts w:ascii="Arial" w:hAnsi="Arial" w:cs="Arial"/>
          <w:color w:val="000000"/>
          <w:sz w:val="22"/>
          <w:szCs w:val="22"/>
        </w:rPr>
        <w:t>Os valores relativos ao Prêmio de Resgate serão devidos aos respectivos Debenturistas e serão pagos simultaneamente ao pagamento do Resgate Antecipado Total.</w:t>
      </w:r>
    </w:p>
    <w:p w14:paraId="563688AC" w14:textId="77777777" w:rsidR="00EB28A4" w:rsidRDefault="00EB28A4">
      <w:pPr>
        <w:pStyle w:val="BodyText"/>
        <w:widowControl w:val="0"/>
        <w:spacing w:after="0" w:line="340" w:lineRule="exact"/>
        <w:rPr>
          <w:rFonts w:ascii="Arial" w:hAnsi="Arial" w:cs="Arial"/>
          <w:color w:val="000000"/>
          <w:sz w:val="22"/>
          <w:szCs w:val="22"/>
        </w:rPr>
      </w:pPr>
    </w:p>
    <w:p w14:paraId="052600AF" w14:textId="77777777" w:rsidR="00EB28A4" w:rsidRDefault="00A205FA">
      <w:pPr>
        <w:widowControl w:val="0"/>
        <w:spacing w:line="340" w:lineRule="exact"/>
        <w:jc w:val="both"/>
        <w:rPr>
          <w:rFonts w:ascii="Arial" w:hAnsi="Arial" w:cs="Arial"/>
          <w:color w:val="000000"/>
          <w:sz w:val="22"/>
          <w:szCs w:val="22"/>
        </w:rPr>
      </w:pPr>
      <w:r>
        <w:rPr>
          <w:rFonts w:ascii="Arial" w:hAnsi="Arial" w:cs="Arial"/>
          <w:b/>
          <w:color w:val="000000"/>
          <w:sz w:val="22"/>
          <w:szCs w:val="22"/>
        </w:rPr>
        <w:t>5.1.8</w:t>
      </w:r>
      <w:r>
        <w:rPr>
          <w:rFonts w:ascii="Arial" w:hAnsi="Arial" w:cs="Arial"/>
          <w:b/>
          <w:color w:val="000000"/>
          <w:sz w:val="22"/>
          <w:szCs w:val="22"/>
        </w:rPr>
        <w:tab/>
      </w:r>
      <w:r>
        <w:rPr>
          <w:rFonts w:ascii="Arial" w:hAnsi="Arial" w:cs="Arial"/>
          <w:color w:val="000000"/>
          <w:sz w:val="22"/>
          <w:szCs w:val="22"/>
        </w:rPr>
        <w:t>As Debêntures objeto de Resgate Antecipado Total deverão ser canceladas, observada a regulamentação em vigor.</w:t>
      </w:r>
    </w:p>
    <w:p w14:paraId="1DF4F705" w14:textId="77777777" w:rsidR="00EB28A4" w:rsidRDefault="00EB28A4">
      <w:pPr>
        <w:spacing w:line="340" w:lineRule="exact"/>
        <w:jc w:val="both"/>
        <w:rPr>
          <w:rFonts w:ascii="Arial" w:hAnsi="Arial" w:cs="Arial"/>
          <w:color w:val="000000"/>
          <w:sz w:val="22"/>
          <w:szCs w:val="22"/>
        </w:rPr>
      </w:pPr>
    </w:p>
    <w:p w14:paraId="59B52C31" w14:textId="77777777" w:rsidR="00EB28A4" w:rsidRDefault="00A205FA">
      <w:pPr>
        <w:widowControl w:val="0"/>
        <w:spacing w:line="340" w:lineRule="exact"/>
        <w:jc w:val="both"/>
        <w:rPr>
          <w:rFonts w:ascii="Arial" w:hAnsi="Arial" w:cs="Arial"/>
          <w:color w:val="000000"/>
          <w:sz w:val="22"/>
          <w:szCs w:val="22"/>
        </w:rPr>
      </w:pPr>
      <w:r>
        <w:rPr>
          <w:rFonts w:ascii="Arial" w:hAnsi="Arial" w:cs="Arial"/>
          <w:b/>
          <w:color w:val="000000"/>
          <w:sz w:val="22"/>
          <w:szCs w:val="22"/>
        </w:rPr>
        <w:t>5.1.9.</w:t>
      </w:r>
      <w:r>
        <w:rPr>
          <w:rFonts w:ascii="Arial" w:hAnsi="Arial" w:cs="Arial"/>
          <w:b/>
          <w:color w:val="000000"/>
          <w:sz w:val="22"/>
          <w:szCs w:val="22"/>
        </w:rPr>
        <w:tab/>
      </w:r>
      <w:r>
        <w:rPr>
          <w:rFonts w:ascii="Arial" w:hAnsi="Arial" w:cs="Arial"/>
          <w:color w:val="000000"/>
          <w:sz w:val="22"/>
          <w:szCs w:val="22"/>
        </w:rPr>
        <w:t>Não será admitido resgate antecipado parcial das Debêntures.</w:t>
      </w:r>
    </w:p>
    <w:p w14:paraId="166D488B" w14:textId="77777777" w:rsidR="00EB28A4" w:rsidRDefault="00EB28A4">
      <w:pPr>
        <w:widowControl w:val="0"/>
        <w:spacing w:line="340" w:lineRule="exact"/>
        <w:jc w:val="both"/>
        <w:rPr>
          <w:rFonts w:ascii="Arial" w:hAnsi="Arial" w:cs="Arial"/>
          <w:color w:val="000000"/>
          <w:sz w:val="22"/>
          <w:szCs w:val="22"/>
        </w:rPr>
      </w:pPr>
    </w:p>
    <w:p w14:paraId="7984AFD2" w14:textId="77777777" w:rsidR="00EB28A4" w:rsidRDefault="00A205FA">
      <w:pPr>
        <w:spacing w:line="340" w:lineRule="exact"/>
        <w:jc w:val="both"/>
        <w:rPr>
          <w:rFonts w:ascii="Arial" w:hAnsi="Arial" w:cs="Arial"/>
          <w:sz w:val="22"/>
          <w:szCs w:val="22"/>
        </w:rPr>
      </w:pPr>
      <w:r>
        <w:rPr>
          <w:rFonts w:ascii="Arial" w:hAnsi="Arial" w:cs="Arial"/>
          <w:b/>
          <w:color w:val="000000"/>
          <w:sz w:val="22"/>
          <w:szCs w:val="22"/>
        </w:rPr>
        <w:lastRenderedPageBreak/>
        <w:t>5.1.10.</w:t>
      </w:r>
      <w:r>
        <w:rPr>
          <w:rFonts w:ascii="Arial" w:hAnsi="Arial" w:cs="Arial"/>
          <w:color w:val="000000"/>
          <w:sz w:val="22"/>
          <w:szCs w:val="22"/>
        </w:rPr>
        <w:tab/>
      </w:r>
      <w:r>
        <w:rPr>
          <w:rFonts w:ascii="Arial" w:hAnsi="Arial" w:cs="Arial"/>
          <w:sz w:val="22"/>
          <w:szCs w:val="22"/>
        </w:rPr>
        <w:t>Caso o Resgate Antecipado venha a ser realizado em qualquer das Datas de Amortização das Debêntures em qualquer das Datas de Pagamento de Juros Remuneratórios, os valores a serem pagos em tal Data de Amortização e/ou em tal Data de Pagamento de Juros Remuneratórios serão deduzidos do Valor Nominal Unitário</w:t>
      </w:r>
      <w:r>
        <w:rPr>
          <w:rFonts w:ascii="Arial" w:hAnsi="Arial" w:cs="Arial"/>
          <w:i/>
          <w:sz w:val="22"/>
          <w:szCs w:val="22"/>
        </w:rPr>
        <w:t xml:space="preserve"> </w:t>
      </w:r>
      <w:r>
        <w:rPr>
          <w:rFonts w:ascii="Arial" w:hAnsi="Arial" w:cs="Arial"/>
          <w:sz w:val="22"/>
          <w:szCs w:val="22"/>
        </w:rPr>
        <w:t>para fins do cálculo do valor referente ao Prêmio de Resgate.</w:t>
      </w:r>
    </w:p>
    <w:p w14:paraId="7259F563" w14:textId="77777777" w:rsidR="00EB28A4" w:rsidRDefault="00EB28A4">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rFonts w:ascii="Arial" w:hAnsi="Arial" w:cs="Arial"/>
          <w:b/>
          <w:color w:val="000000"/>
          <w:sz w:val="22"/>
          <w:szCs w:val="22"/>
          <w:lang w:val="pt-PT"/>
        </w:rPr>
      </w:pPr>
    </w:p>
    <w:p w14:paraId="0027B89A" w14:textId="77777777" w:rsidR="00EB28A4" w:rsidRDefault="00A205FA">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2"/>
          <w:szCs w:val="22"/>
          <w:lang w:val="pt-PT"/>
        </w:rPr>
      </w:pPr>
      <w:r>
        <w:rPr>
          <w:rFonts w:ascii="Arial" w:hAnsi="Arial" w:cs="Arial"/>
          <w:b/>
          <w:color w:val="000000"/>
          <w:sz w:val="22"/>
          <w:szCs w:val="22"/>
          <w:lang w:val="pt-PT"/>
        </w:rPr>
        <w:t>Amortização Extraordinária</w:t>
      </w:r>
    </w:p>
    <w:p w14:paraId="0EE19323" w14:textId="77777777" w:rsidR="00EB28A4" w:rsidRDefault="00EB28A4">
      <w:pPr>
        <w:pStyle w:val="ListParagraph"/>
        <w:widowControl w:val="0"/>
        <w:shd w:val="clear" w:color="auto" w:fill="FFFFFF"/>
        <w:tabs>
          <w:tab w:val="left" w:pos="1134"/>
        </w:tabs>
        <w:spacing w:line="340" w:lineRule="exact"/>
        <w:ind w:left="390"/>
        <w:jc w:val="both"/>
        <w:rPr>
          <w:rFonts w:ascii="Arial" w:eastAsia="Arial Unicode MS" w:hAnsi="Arial" w:cs="Arial"/>
          <w:w w:val="0"/>
          <w:sz w:val="22"/>
          <w:szCs w:val="22"/>
        </w:rPr>
      </w:pPr>
    </w:p>
    <w:p w14:paraId="7ED6591D" w14:textId="77777777" w:rsidR="00EB28A4" w:rsidRDefault="00A205FA">
      <w:pPr>
        <w:pStyle w:val="ListParagraph"/>
        <w:keepNext/>
        <w:numPr>
          <w:ilvl w:val="2"/>
          <w:numId w:val="17"/>
        </w:numPr>
        <w:tabs>
          <w:tab w:val="left" w:pos="60"/>
        </w:tabs>
        <w:suppressAutoHyphens/>
        <w:spacing w:line="340" w:lineRule="exact"/>
        <w:ind w:left="0" w:firstLine="0"/>
        <w:jc w:val="both"/>
        <w:rPr>
          <w:rFonts w:ascii="Arial" w:hAnsi="Arial" w:cs="Arial"/>
          <w:sz w:val="22"/>
          <w:szCs w:val="22"/>
        </w:rPr>
      </w:pPr>
      <w:r>
        <w:rPr>
          <w:rFonts w:ascii="Arial" w:hAnsi="Arial" w:cs="Arial"/>
          <w:sz w:val="22"/>
          <w:szCs w:val="22"/>
        </w:rPr>
        <w:t>As Debêntures não poderão ser objeto de resgate antecipado e/ou amortização extraordinária.</w:t>
      </w:r>
    </w:p>
    <w:p w14:paraId="0025ACF9" w14:textId="77777777" w:rsidR="00EB28A4" w:rsidRDefault="00EB28A4">
      <w:pPr>
        <w:widowControl w:val="0"/>
        <w:spacing w:line="340" w:lineRule="exact"/>
        <w:jc w:val="both"/>
        <w:rPr>
          <w:rFonts w:ascii="Arial" w:hAnsi="Arial" w:cs="Arial"/>
          <w:color w:val="000000"/>
          <w:sz w:val="22"/>
          <w:szCs w:val="22"/>
        </w:rPr>
      </w:pPr>
    </w:p>
    <w:p w14:paraId="406986AD" w14:textId="77777777" w:rsidR="00EB28A4" w:rsidRDefault="00A205FA">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2"/>
          <w:szCs w:val="22"/>
        </w:rPr>
      </w:pPr>
      <w:r>
        <w:rPr>
          <w:rFonts w:ascii="Arial" w:eastAsia="Arial Unicode MS" w:hAnsi="Arial" w:cs="Arial"/>
          <w:b/>
          <w:bCs/>
          <w:smallCaps/>
          <w:w w:val="0"/>
          <w:sz w:val="22"/>
          <w:szCs w:val="22"/>
        </w:rPr>
        <w:t>A</w:t>
      </w:r>
      <w:r>
        <w:rPr>
          <w:rFonts w:ascii="Arial" w:eastAsia="Arial Unicode MS" w:hAnsi="Arial" w:cs="Arial"/>
          <w:b/>
          <w:bCs/>
          <w:w w:val="0"/>
          <w:sz w:val="22"/>
          <w:szCs w:val="22"/>
        </w:rPr>
        <w:t>quisição Antecipada Facultativa</w:t>
      </w:r>
    </w:p>
    <w:p w14:paraId="2B6079DC" w14:textId="77777777" w:rsidR="00EB28A4" w:rsidRDefault="00EB28A4">
      <w:pPr>
        <w:pStyle w:val="ListParagraph"/>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2"/>
          <w:szCs w:val="22"/>
        </w:rPr>
      </w:pPr>
    </w:p>
    <w:p w14:paraId="2F2FBB13" w14:textId="77777777" w:rsidR="00EB28A4" w:rsidRDefault="00A205FA">
      <w:pPr>
        <w:widowControl w:val="0"/>
        <w:numPr>
          <w:ilvl w:val="2"/>
          <w:numId w:val="17"/>
        </w:numPr>
        <w:shd w:val="clear" w:color="auto" w:fill="FFFFFF"/>
        <w:tabs>
          <w:tab w:val="left" w:pos="0"/>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 xml:space="preserve">A Emissora poderá, a seu exclusivo critério, observado o disposto no artigo 55, parágrafo 3º, da Lei das Sociedades por Ações, adquirir </w:t>
      </w:r>
      <w:r>
        <w:rPr>
          <w:rFonts w:ascii="Arial" w:hAnsi="Arial" w:cs="Arial"/>
          <w:snapToGrid w:val="0"/>
          <w:sz w:val="22"/>
          <w:szCs w:val="22"/>
        </w:rPr>
        <w:t>D</w:t>
      </w:r>
      <w:r>
        <w:rPr>
          <w:rFonts w:ascii="Arial" w:hAnsi="Arial" w:cs="Arial"/>
          <w:sz w:val="22"/>
          <w:szCs w:val="22"/>
        </w:rPr>
        <w:t>ebêntures, a qualquer tempo, e condicionado ao aceite do respectivo Debenturista vendedor, devendo tal fato constar do relatório da administração e das demonstrações financeiras da Emissora (i) por valor igual ao saldo do Valor Nominal Unitário, devendo o fato constar do relatório da administração e das demonstrações financeiras da Emissora; ou (ii) por valor superior ao Valor Nominal Unitário (“</w:t>
      </w:r>
      <w:r>
        <w:rPr>
          <w:rFonts w:ascii="Arial" w:hAnsi="Arial" w:cs="Arial"/>
          <w:sz w:val="22"/>
          <w:szCs w:val="22"/>
          <w:u w:val="single"/>
        </w:rPr>
        <w:t>Aquisição Antecipada Facultativa</w:t>
      </w:r>
      <w:r>
        <w:rPr>
          <w:rFonts w:ascii="Arial" w:hAnsi="Arial" w:cs="Arial"/>
          <w:sz w:val="22"/>
          <w:szCs w:val="22"/>
        </w:rPr>
        <w:t xml:space="preserve">”). </w:t>
      </w:r>
    </w:p>
    <w:p w14:paraId="55288CB0" w14:textId="77777777" w:rsidR="00EB28A4" w:rsidRDefault="00EB28A4">
      <w:pPr>
        <w:widowControl w:val="0"/>
        <w:tabs>
          <w:tab w:val="left" w:pos="709"/>
        </w:tabs>
        <w:spacing w:line="340" w:lineRule="exact"/>
        <w:jc w:val="both"/>
        <w:rPr>
          <w:rFonts w:ascii="Arial" w:hAnsi="Arial" w:cs="Arial"/>
          <w:sz w:val="22"/>
          <w:szCs w:val="22"/>
        </w:rPr>
      </w:pPr>
    </w:p>
    <w:p w14:paraId="0FAA0C0A" w14:textId="77777777" w:rsidR="00EB28A4" w:rsidRDefault="00A205FA">
      <w:pPr>
        <w:widowControl w:val="0"/>
        <w:numPr>
          <w:ilvl w:val="2"/>
          <w:numId w:val="17"/>
        </w:numPr>
        <w:tabs>
          <w:tab w:val="left" w:pos="709"/>
        </w:tabs>
        <w:spacing w:line="340" w:lineRule="exact"/>
        <w:ind w:left="0" w:firstLine="0"/>
        <w:jc w:val="both"/>
        <w:rPr>
          <w:rFonts w:ascii="Arial" w:hAnsi="Arial" w:cs="Arial"/>
          <w:sz w:val="22"/>
          <w:szCs w:val="22"/>
        </w:rPr>
      </w:pPr>
      <w:r>
        <w:rPr>
          <w:rFonts w:ascii="Arial" w:hAnsi="Arial" w:cs="Arial"/>
          <w:sz w:val="22"/>
          <w:szCs w:val="22"/>
        </w:rPr>
        <w:t>As Debêntures objeto deste procedimento poderão (i) ser canceladas, ou (ii) permanecer em tesouraria. As Debêntures adquiridas pela Emissora para permanência em tesouraria nos termos desta Cláusula, se e quando recolocadas no mercado, farão jus ao mesmos Juros Remuneratórios aplicável às demais Debêntures. As Debêntures adquiridas pela Emissora nos termos desta Cláusula poderão ser canceladas.</w:t>
      </w:r>
    </w:p>
    <w:p w14:paraId="099C95C8" w14:textId="77777777" w:rsidR="00EB28A4" w:rsidRDefault="00EB28A4">
      <w:pPr>
        <w:widowControl w:val="0"/>
        <w:shd w:val="clear" w:color="auto" w:fill="FFFFFF"/>
        <w:tabs>
          <w:tab w:val="left" w:pos="1134"/>
        </w:tabs>
        <w:spacing w:line="340" w:lineRule="exact"/>
        <w:jc w:val="both"/>
        <w:rPr>
          <w:rFonts w:ascii="Arial" w:eastAsia="Arial Unicode MS" w:hAnsi="Arial" w:cs="Arial"/>
          <w:w w:val="0"/>
          <w:sz w:val="22"/>
          <w:szCs w:val="22"/>
        </w:rPr>
      </w:pPr>
    </w:p>
    <w:p w14:paraId="572ACB55" w14:textId="77777777" w:rsidR="00EB28A4" w:rsidRDefault="00A205FA">
      <w:pPr>
        <w:widowControl w:val="0"/>
        <w:numPr>
          <w:ilvl w:val="1"/>
          <w:numId w:val="17"/>
        </w:numPr>
        <w:spacing w:line="340" w:lineRule="exact"/>
        <w:jc w:val="both"/>
        <w:rPr>
          <w:rFonts w:ascii="Arial" w:hAnsi="Arial" w:cs="Arial"/>
          <w:sz w:val="22"/>
          <w:szCs w:val="22"/>
        </w:rPr>
      </w:pPr>
      <w:bookmarkStart w:id="89" w:name="_Ref40197437"/>
      <w:r>
        <w:rPr>
          <w:rFonts w:ascii="Arial" w:eastAsia="Arial Unicode MS" w:hAnsi="Arial" w:cs="Arial"/>
          <w:b/>
          <w:bCs/>
          <w:w w:val="0"/>
          <w:sz w:val="22"/>
          <w:szCs w:val="22"/>
        </w:rPr>
        <w:t>Vencimento Antecipado</w:t>
      </w:r>
      <w:bookmarkEnd w:id="89"/>
      <w:r>
        <w:rPr>
          <w:rFonts w:ascii="Arial" w:eastAsia="Arial Unicode MS" w:hAnsi="Arial" w:cs="Arial"/>
          <w:b/>
          <w:bCs/>
          <w:w w:val="0"/>
          <w:sz w:val="22"/>
          <w:szCs w:val="22"/>
        </w:rPr>
        <w:t xml:space="preserve"> </w:t>
      </w:r>
    </w:p>
    <w:p w14:paraId="1FC76621" w14:textId="77777777" w:rsidR="00EB28A4" w:rsidRDefault="00EB28A4">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2"/>
          <w:szCs w:val="22"/>
        </w:rPr>
      </w:pPr>
    </w:p>
    <w:p w14:paraId="3FA5C932" w14:textId="77777777" w:rsidR="00EB28A4" w:rsidRDefault="00A205FA">
      <w:pPr>
        <w:widowControl w:val="0"/>
        <w:numPr>
          <w:ilvl w:val="2"/>
          <w:numId w:val="17"/>
        </w:numPr>
        <w:tabs>
          <w:tab w:val="left" w:pos="24"/>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2"/>
          <w:szCs w:val="22"/>
        </w:rPr>
      </w:pPr>
      <w:bookmarkStart w:id="90" w:name="_DV_M268"/>
      <w:bookmarkStart w:id="91" w:name="_DV_M301"/>
      <w:bookmarkEnd w:id="90"/>
      <w:bookmarkEnd w:id="91"/>
      <w:r>
        <w:rPr>
          <w:rFonts w:ascii="Arial" w:eastAsia="Arial Unicode MS" w:hAnsi="Arial" w:cs="Arial"/>
          <w:i/>
          <w:iCs/>
          <w:w w:val="0"/>
          <w:sz w:val="22"/>
          <w:szCs w:val="22"/>
        </w:rPr>
        <w:t>Hipóteses de vencimento antecipado</w:t>
      </w:r>
    </w:p>
    <w:p w14:paraId="56244866" w14:textId="77777777" w:rsidR="00EB28A4" w:rsidRDefault="00EB28A4">
      <w:pPr>
        <w:widowControl w:val="0"/>
        <w:shd w:val="clear" w:color="auto" w:fill="FFFFFF"/>
        <w:tabs>
          <w:tab w:val="left" w:pos="24"/>
        </w:tabs>
        <w:spacing w:line="340" w:lineRule="exact"/>
        <w:jc w:val="both"/>
        <w:rPr>
          <w:rFonts w:ascii="Arial" w:eastAsia="Arial Unicode MS" w:hAnsi="Arial" w:cs="Arial"/>
          <w:w w:val="0"/>
          <w:sz w:val="22"/>
          <w:szCs w:val="22"/>
        </w:rPr>
      </w:pPr>
    </w:p>
    <w:p w14:paraId="48FA4499" w14:textId="77777777" w:rsidR="00EB28A4" w:rsidRDefault="00A205FA">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r>
        <w:rPr>
          <w:rFonts w:ascii="Arial" w:eastAsia="Arial Unicode MS" w:hAnsi="Arial" w:cs="Arial"/>
          <w:w w:val="0"/>
        </w:rPr>
        <w:t xml:space="preserve">Observado o disposto nesta Cláusula </w:t>
      </w:r>
      <w:r>
        <w:rPr>
          <w:rFonts w:ascii="Arial" w:eastAsia="Arial Unicode MS" w:hAnsi="Arial" w:cs="Arial"/>
          <w:w w:val="0"/>
        </w:rPr>
        <w:fldChar w:fldCharType="begin"/>
      </w:r>
      <w:r>
        <w:rPr>
          <w:rFonts w:ascii="Arial" w:eastAsia="Arial Unicode MS" w:hAnsi="Arial" w:cs="Arial"/>
          <w:w w:val="0"/>
        </w:rPr>
        <w:instrText xml:space="preserve"> REF _Ref40197437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w:t>
      </w:r>
      <w:r>
        <w:rPr>
          <w:rFonts w:ascii="Arial" w:eastAsia="Arial Unicode MS" w:hAnsi="Arial" w:cs="Arial"/>
          <w:w w:val="0"/>
        </w:rPr>
        <w:fldChar w:fldCharType="end"/>
      </w:r>
      <w:r>
        <w:rPr>
          <w:rFonts w:ascii="Arial" w:eastAsia="Arial Unicode MS" w:hAnsi="Arial" w:cs="Arial"/>
          <w:w w:val="0"/>
        </w:rPr>
        <w:t xml:space="preserve">, serão consideradas antecipadamente vencidas e imediatamente exigíveis, todas as obrigações decorrentes das Debêntures, exigindo-se o imediato pagamento, pela Emissora e pelo Fiador, sempre respeitados os prazos de cura específicos determinados nas alíneas abaixo, conforme aplicável, da totalidade das Obrigações Garantidas, na ciência da ocorrência de qualquer uma das hipóteses de vencimento antecipado automático descritas nas Cláusulas </w:t>
      </w:r>
      <w:r>
        <w:rPr>
          <w:rFonts w:ascii="Arial" w:eastAsia="Arial Unicode MS" w:hAnsi="Arial" w:cs="Arial"/>
          <w:w w:val="0"/>
        </w:rPr>
        <w:fldChar w:fldCharType="begin"/>
      </w:r>
      <w:r>
        <w:rPr>
          <w:rFonts w:ascii="Arial" w:eastAsia="Arial Unicode MS" w:hAnsi="Arial" w:cs="Arial"/>
          <w:w w:val="0"/>
        </w:rPr>
        <w:instrText xml:space="preserve"> REF _Ref40197476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5.4.1.2</w:t>
      </w:r>
      <w:r>
        <w:rPr>
          <w:rFonts w:ascii="Arial" w:eastAsia="Arial Unicode MS" w:hAnsi="Arial" w:cs="Arial"/>
          <w:w w:val="0"/>
        </w:rPr>
        <w:fldChar w:fldCharType="end"/>
      </w:r>
      <w:r>
        <w:rPr>
          <w:rFonts w:ascii="Arial" w:eastAsia="Arial Unicode MS" w:hAnsi="Arial" w:cs="Arial"/>
          <w:w w:val="0"/>
        </w:rPr>
        <w:t xml:space="preserve"> e nas hipóteses de vencimento antecipado não automático </w:t>
      </w:r>
      <w:r>
        <w:rPr>
          <w:rFonts w:ascii="Arial" w:eastAsia="Arial Unicode MS" w:hAnsi="Arial" w:cs="Arial"/>
          <w:w w:val="0"/>
        </w:rPr>
        <w:fldChar w:fldCharType="begin"/>
      </w:r>
      <w:r>
        <w:rPr>
          <w:rFonts w:ascii="Arial" w:eastAsia="Arial Unicode MS" w:hAnsi="Arial" w:cs="Arial"/>
          <w:w w:val="0"/>
        </w:rPr>
        <w:instrText xml:space="preserve"> REF _Ref40197622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5.4.1.4 abaixo</w:t>
      </w:r>
      <w:r>
        <w:rPr>
          <w:rFonts w:ascii="Arial" w:eastAsia="Arial Unicode MS" w:hAnsi="Arial" w:cs="Arial"/>
          <w:w w:val="0"/>
        </w:rPr>
        <w:fldChar w:fldCharType="end"/>
      </w:r>
      <w:r>
        <w:rPr>
          <w:rFonts w:ascii="Arial" w:eastAsia="Arial Unicode MS" w:hAnsi="Arial" w:cs="Arial"/>
          <w:w w:val="0"/>
        </w:rPr>
        <w:t xml:space="preserve"> (“</w:t>
      </w:r>
      <w:r>
        <w:rPr>
          <w:rFonts w:ascii="Arial" w:eastAsia="Arial Unicode MS" w:hAnsi="Arial" w:cs="Arial"/>
          <w:w w:val="0"/>
          <w:u w:val="single"/>
        </w:rPr>
        <w:t>Hipóteses de Vencimento Antecipado Automático</w:t>
      </w:r>
      <w:r>
        <w:rPr>
          <w:rFonts w:ascii="Arial" w:eastAsia="Arial Unicode MS" w:hAnsi="Arial" w:cs="Arial"/>
          <w:w w:val="0"/>
        </w:rPr>
        <w:t>” e “</w:t>
      </w:r>
      <w:r>
        <w:rPr>
          <w:rFonts w:ascii="Arial" w:eastAsia="Arial Unicode MS" w:hAnsi="Arial" w:cs="Arial"/>
          <w:w w:val="0"/>
          <w:u w:val="single"/>
        </w:rPr>
        <w:t>Hipóteses de Vencimento Antecipado Não Automático</w:t>
      </w:r>
      <w:r>
        <w:rPr>
          <w:rFonts w:ascii="Arial" w:eastAsia="Arial Unicode MS" w:hAnsi="Arial" w:cs="Arial"/>
          <w:w w:val="0"/>
        </w:rPr>
        <w:t>” respectivamente, quando refereridas em conjunto as “</w:t>
      </w:r>
      <w:r>
        <w:rPr>
          <w:rFonts w:ascii="Arial" w:eastAsia="Arial Unicode MS" w:hAnsi="Arial" w:cs="Arial"/>
          <w:w w:val="0"/>
          <w:u w:val="single"/>
        </w:rPr>
        <w:t>Hipóteses de Vencimento Antecipado</w:t>
      </w:r>
      <w:r>
        <w:rPr>
          <w:rFonts w:ascii="Arial" w:eastAsia="Arial Unicode MS" w:hAnsi="Arial" w:cs="Arial"/>
          <w:w w:val="0"/>
        </w:rPr>
        <w:t xml:space="preserve">”). </w:t>
      </w:r>
    </w:p>
    <w:p w14:paraId="44268FBA" w14:textId="77777777" w:rsidR="00EB28A4" w:rsidRDefault="00EB28A4">
      <w:pPr>
        <w:pStyle w:val="sub"/>
        <w:tabs>
          <w:tab w:val="clear" w:pos="1440"/>
          <w:tab w:val="clear" w:pos="2880"/>
          <w:tab w:val="left" w:pos="709"/>
        </w:tabs>
        <w:spacing w:before="0" w:after="0" w:line="340" w:lineRule="exact"/>
        <w:rPr>
          <w:rFonts w:ascii="Arial" w:hAnsi="Arial" w:cs="Arial"/>
          <w:b/>
        </w:rPr>
      </w:pPr>
    </w:p>
    <w:p w14:paraId="1664ACDD" w14:textId="77777777" w:rsidR="00EB28A4" w:rsidRDefault="00A205FA">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bookmarkStart w:id="92" w:name="_Ref40197476"/>
      <w:r>
        <w:rPr>
          <w:rFonts w:ascii="Arial" w:eastAsia="Arial Unicode MS" w:hAnsi="Arial" w:cs="Arial"/>
          <w:w w:val="0"/>
        </w:rPr>
        <w:lastRenderedPageBreak/>
        <w:t xml:space="preserve">Constituem Hipóteses de Vencimento Antecipado Automático das Obrigações Garantidas, independentemente de aviso ou notificação judicial ou extrajudicial, aplicando-se o disposto na Cláusula </w:t>
      </w:r>
      <w:r>
        <w:rPr>
          <w:rFonts w:ascii="Arial" w:eastAsia="Arial Unicode MS" w:hAnsi="Arial" w:cs="Arial"/>
          <w:w w:val="0"/>
        </w:rPr>
        <w:fldChar w:fldCharType="begin"/>
      </w:r>
      <w:r>
        <w:rPr>
          <w:rFonts w:ascii="Arial" w:eastAsia="Arial Unicode MS" w:hAnsi="Arial" w:cs="Arial"/>
          <w:w w:val="0"/>
        </w:rPr>
        <w:instrText xml:space="preserve"> REF _Ref40197652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5.4.1.3 abaixo</w:t>
      </w:r>
      <w:r>
        <w:rPr>
          <w:rFonts w:ascii="Arial" w:eastAsia="Arial Unicode MS" w:hAnsi="Arial" w:cs="Arial"/>
          <w:w w:val="0"/>
        </w:rPr>
        <w:fldChar w:fldCharType="end"/>
      </w:r>
      <w:r>
        <w:rPr>
          <w:rFonts w:ascii="Arial" w:eastAsia="Arial Unicode MS" w:hAnsi="Arial" w:cs="Arial"/>
          <w:w w:val="0"/>
        </w:rPr>
        <w:t>:</w:t>
      </w:r>
      <w:bookmarkEnd w:id="92"/>
      <w:r>
        <w:rPr>
          <w:rFonts w:ascii="Arial" w:hAnsi="Arial" w:cs="Arial"/>
          <w:b/>
        </w:rPr>
        <w:t xml:space="preserve"> </w:t>
      </w:r>
    </w:p>
    <w:p w14:paraId="2F48490B" w14:textId="77777777" w:rsidR="00EB28A4" w:rsidRDefault="00EB28A4">
      <w:pPr>
        <w:pStyle w:val="sub"/>
        <w:tabs>
          <w:tab w:val="clear" w:pos="1440"/>
          <w:tab w:val="left" w:pos="709"/>
          <w:tab w:val="left" w:pos="770"/>
        </w:tabs>
        <w:spacing w:before="0" w:after="0" w:line="340" w:lineRule="exact"/>
        <w:rPr>
          <w:rFonts w:ascii="Arial" w:hAnsi="Arial" w:cs="Arial"/>
        </w:rPr>
      </w:pPr>
    </w:p>
    <w:p w14:paraId="0326EBAA" w14:textId="77777777" w:rsidR="00EB28A4" w:rsidRDefault="00A205FA">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descumprimento, pela Emissora e/ou pelo Fiador, de quaisquer de suas respectivas obrigações pecuniárias previstas nesta Escritura</w:t>
      </w:r>
      <w:bookmarkStart w:id="93" w:name="_DV_M34"/>
      <w:bookmarkEnd w:id="93"/>
      <w:r>
        <w:rPr>
          <w:rFonts w:ascii="Arial" w:hAnsi="Arial" w:cs="Arial"/>
          <w:sz w:val="22"/>
          <w:szCs w:val="22"/>
        </w:rPr>
        <w:t xml:space="preserve">, não sanada em até 2 (dois) Dias Úteis contados da data do respectivo vencimento; </w:t>
      </w:r>
    </w:p>
    <w:p w14:paraId="072B82DF" w14:textId="77777777" w:rsidR="00EB28A4" w:rsidRDefault="00EB28A4">
      <w:pPr>
        <w:pStyle w:val="BodyText"/>
        <w:widowControl w:val="0"/>
        <w:autoSpaceDE w:val="0"/>
        <w:autoSpaceDN w:val="0"/>
        <w:adjustRightInd w:val="0"/>
        <w:spacing w:after="0" w:line="340" w:lineRule="exact"/>
        <w:jc w:val="both"/>
        <w:rPr>
          <w:rFonts w:ascii="Arial" w:hAnsi="Arial" w:cs="Arial"/>
          <w:sz w:val="22"/>
          <w:szCs w:val="22"/>
        </w:rPr>
      </w:pPr>
    </w:p>
    <w:p w14:paraId="2B485BA3" w14:textId="77777777" w:rsidR="00EB28A4" w:rsidRDefault="00A205FA">
      <w:pPr>
        <w:pStyle w:val="BodyText"/>
        <w:widowControl w:val="0"/>
        <w:numPr>
          <w:ilvl w:val="0"/>
          <w:numId w:val="30"/>
        </w:numPr>
        <w:autoSpaceDE w:val="0"/>
        <w:autoSpaceDN w:val="0"/>
        <w:adjustRightInd w:val="0"/>
        <w:spacing w:after="0" w:line="340" w:lineRule="exact"/>
        <w:ind w:left="0" w:hanging="7"/>
        <w:jc w:val="both"/>
        <w:rPr>
          <w:rFonts w:ascii="Arial" w:hAnsi="Arial" w:cs="Arial"/>
          <w:w w:val="0"/>
          <w:sz w:val="22"/>
          <w:szCs w:val="22"/>
        </w:rPr>
      </w:pPr>
      <w:r>
        <w:rPr>
          <w:rFonts w:ascii="Arial" w:hAnsi="Arial" w:cs="Arial"/>
          <w:sz w:val="22"/>
          <w:szCs w:val="22"/>
        </w:rPr>
        <w:t xml:space="preserve">inadimplemento e/ou decretação de vencimento antecipado de qualquer dívida financeira ou qualquer obrigação pecuniária prevista em qualquer acordo ou </w:t>
      </w:r>
      <w:r>
        <w:rPr>
          <w:rFonts w:ascii="Arial" w:hAnsi="Arial" w:cs="Arial"/>
          <w:w w:val="0"/>
          <w:sz w:val="22"/>
          <w:szCs w:val="22"/>
        </w:rPr>
        <w:t xml:space="preserve">contrato do qual a Emissora e/ou as Controladas (conforme definido abaixo) e/ou o Fiador sejam parte como devedor ou garantidor, cujo valor, individual ou agregado, seja igual e/ou superior a </w:t>
      </w:r>
      <w:r>
        <w:rPr>
          <w:rFonts w:ascii="Arial" w:hAnsi="Arial" w:cs="Arial"/>
          <w:sz w:val="22"/>
          <w:szCs w:val="22"/>
        </w:rPr>
        <w:t>R$10.000.000,00 (dez milhões de reais) e/</w:t>
      </w:r>
      <w:r>
        <w:rPr>
          <w:rFonts w:ascii="Arial" w:hAnsi="Arial" w:cs="Arial"/>
          <w:w w:val="0"/>
          <w:sz w:val="22"/>
          <w:szCs w:val="22"/>
        </w:rPr>
        <w:t>ou seu equivalente em outras moedas,</w:t>
      </w:r>
      <w:r>
        <w:rPr>
          <w:rFonts w:ascii="Arial" w:hAnsi="Arial" w:cs="Arial"/>
          <w:sz w:val="22"/>
          <w:szCs w:val="22"/>
        </w:rPr>
        <w:t xml:space="preserve"> atualizado anualmente, a partir da Data de Emissão (exclusive), pela variação positiva do Índice Nacional de Preços ao Consumidor Amplo (“</w:t>
      </w:r>
      <w:r>
        <w:rPr>
          <w:rFonts w:ascii="Arial" w:hAnsi="Arial" w:cs="Arial"/>
          <w:sz w:val="22"/>
          <w:szCs w:val="22"/>
          <w:u w:val="single"/>
        </w:rPr>
        <w:t>IPCA</w:t>
      </w:r>
      <w:r>
        <w:rPr>
          <w:rFonts w:ascii="Arial" w:hAnsi="Arial" w:cs="Arial"/>
          <w:sz w:val="22"/>
          <w:szCs w:val="22"/>
        </w:rPr>
        <w:t>”) ou do índice que vier a substituí-lo</w:t>
      </w:r>
      <w:r>
        <w:rPr>
          <w:rFonts w:ascii="Arial" w:hAnsi="Arial" w:cs="Arial"/>
          <w:w w:val="0"/>
          <w:sz w:val="22"/>
          <w:szCs w:val="22"/>
        </w:rPr>
        <w:t xml:space="preserve">; </w:t>
      </w:r>
    </w:p>
    <w:p w14:paraId="11F056A6" w14:textId="77777777" w:rsidR="00EB28A4" w:rsidRDefault="00EB28A4">
      <w:pPr>
        <w:pStyle w:val="BodyText"/>
        <w:widowControl w:val="0"/>
        <w:autoSpaceDE w:val="0"/>
        <w:autoSpaceDN w:val="0"/>
        <w:adjustRightInd w:val="0"/>
        <w:spacing w:after="0" w:line="340" w:lineRule="exact"/>
        <w:jc w:val="both"/>
        <w:rPr>
          <w:rFonts w:ascii="Arial" w:hAnsi="Arial" w:cs="Arial"/>
          <w:w w:val="0"/>
          <w:sz w:val="22"/>
          <w:szCs w:val="22"/>
        </w:rPr>
      </w:pPr>
    </w:p>
    <w:p w14:paraId="4C38CBC0" w14:textId="77777777" w:rsidR="00EB28A4" w:rsidRDefault="00A205FA">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esta Escritura, a Fiança e/ou o Contrato de Alienação Fiduciária, venham a se tornar inválidos, ineficazes, nulos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2"/>
          <w:szCs w:val="22"/>
        </w:rPr>
        <w:t>q</w:t>
      </w:r>
      <w:r>
        <w:rPr>
          <w:rFonts w:ascii="Arial" w:hAnsi="Arial" w:cs="Arial"/>
          <w:sz w:val="22"/>
          <w:szCs w:val="22"/>
        </w:rPr>
        <w:t xml:space="preserve">ue se discuta os termos da Escritura, da Fiança e/ou do Contrato de Alienação Fiduciária, cujos efeitos não tenham sido suspensos ou revertidos pela Emissora e/ou pela Fiadora, conforme aplicável, </w:t>
      </w:r>
      <w:r>
        <w:rPr>
          <w:rFonts w:ascii="Arial" w:hAnsi="Arial" w:cs="Arial"/>
          <w:color w:val="000000"/>
          <w:sz w:val="22"/>
          <w:szCs w:val="22"/>
        </w:rPr>
        <w:t xml:space="preserve">em até </w:t>
      </w:r>
      <w:r>
        <w:rPr>
          <w:rFonts w:ascii="Arial" w:hAnsi="Arial" w:cs="Arial"/>
          <w:sz w:val="22"/>
          <w:szCs w:val="22"/>
        </w:rPr>
        <w:t xml:space="preserve">10 (dez) </w:t>
      </w:r>
      <w:r>
        <w:rPr>
          <w:rFonts w:ascii="Arial" w:hAnsi="Arial" w:cs="Arial"/>
          <w:color w:val="000000"/>
          <w:sz w:val="22"/>
          <w:szCs w:val="22"/>
        </w:rPr>
        <w:t>Dias Úteis contados de tal decisão</w:t>
      </w:r>
      <w:r>
        <w:rPr>
          <w:rFonts w:ascii="Arial" w:hAnsi="Arial" w:cs="Arial"/>
          <w:sz w:val="22"/>
          <w:szCs w:val="22"/>
        </w:rPr>
        <w:t xml:space="preserve">; </w:t>
      </w:r>
    </w:p>
    <w:p w14:paraId="39ED51BD" w14:textId="77777777" w:rsidR="00EB28A4" w:rsidRDefault="00EB28A4">
      <w:pPr>
        <w:pStyle w:val="BodyText"/>
        <w:widowControl w:val="0"/>
        <w:autoSpaceDE w:val="0"/>
        <w:autoSpaceDN w:val="0"/>
        <w:adjustRightInd w:val="0"/>
        <w:spacing w:after="0" w:line="340" w:lineRule="exact"/>
        <w:jc w:val="both"/>
        <w:rPr>
          <w:rFonts w:ascii="Arial" w:hAnsi="Arial" w:cs="Arial"/>
          <w:sz w:val="22"/>
          <w:szCs w:val="22"/>
        </w:rPr>
      </w:pPr>
    </w:p>
    <w:p w14:paraId="60659EAB" w14:textId="77777777" w:rsidR="00EB28A4" w:rsidRDefault="00A205FA">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w w:val="0"/>
          <w:sz w:val="22"/>
          <w:szCs w:val="22"/>
        </w:rPr>
        <w:t>questionamento</w:t>
      </w:r>
      <w:r>
        <w:rPr>
          <w:rFonts w:ascii="Arial" w:hAnsi="Arial" w:cs="Arial"/>
          <w:sz w:val="22"/>
          <w:szCs w:val="22"/>
        </w:rPr>
        <w:t xml:space="preserve"> judicial, pela Emissora, pelas Controladas e/ou pelo Fiador, quanto à validade, eficácia, exequibilidade e/ou vigência da Fiança e/ou de qualquer dos Contratos da Emissão;</w:t>
      </w:r>
    </w:p>
    <w:p w14:paraId="3584EC40" w14:textId="77777777" w:rsidR="00EB28A4" w:rsidRDefault="00EB28A4">
      <w:pPr>
        <w:pStyle w:val="BodyText"/>
        <w:widowControl w:val="0"/>
        <w:autoSpaceDE w:val="0"/>
        <w:autoSpaceDN w:val="0"/>
        <w:adjustRightInd w:val="0"/>
        <w:spacing w:after="0" w:line="340" w:lineRule="exact"/>
        <w:jc w:val="both"/>
        <w:rPr>
          <w:rFonts w:ascii="Arial" w:hAnsi="Arial" w:cs="Arial"/>
          <w:sz w:val="22"/>
          <w:szCs w:val="22"/>
        </w:rPr>
      </w:pPr>
    </w:p>
    <w:p w14:paraId="47681CD4" w14:textId="77777777" w:rsidR="00EB28A4" w:rsidRDefault="00A205FA">
      <w:pPr>
        <w:pStyle w:val="BodyText"/>
        <w:widowControl w:val="0"/>
        <w:numPr>
          <w:ilvl w:val="0"/>
          <w:numId w:val="30"/>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(a) decretação de falência ou insolvência civil, conforme aplicável, da Emissora de suas Controladas e/ou do Fiador; (b) pedido de autofalência pela Emissora, suas Controladas e/ou pelo Fiador, independente do deferimento do respectivo pedido; (c) pedido de falência ou insolvência civil, conforme aplicável, da Emissora, de suas Controladas e/ou do Fiador, formulado por terceiros não elidido no prazo legal; (d) pedido de recuperação judicial ou de recuperação extrajudicial da Emissora, de suas Controladas e/ou do Fiador, independentemente do deferimento do respectivo pedido; (e) liquidação, dissolução ou extinção da Emissora ou qualquer procedimento análogo que venha a ser criado por lei; ou (f) se a Emissora, suas Controladas e/ou o Fiador, por qualquer motivo, encerrarem suas atividades;</w:t>
      </w:r>
    </w:p>
    <w:p w14:paraId="0026D918" w14:textId="77777777" w:rsidR="00EB28A4" w:rsidRDefault="00EB28A4">
      <w:pPr>
        <w:pStyle w:val="BodyText"/>
        <w:widowControl w:val="0"/>
        <w:autoSpaceDE w:val="0"/>
        <w:autoSpaceDN w:val="0"/>
        <w:adjustRightInd w:val="0"/>
        <w:spacing w:after="0" w:line="340" w:lineRule="exact"/>
        <w:ind w:hanging="7"/>
        <w:jc w:val="both"/>
        <w:rPr>
          <w:rFonts w:ascii="Arial" w:hAnsi="Arial" w:cs="Arial"/>
          <w:color w:val="000000"/>
          <w:sz w:val="22"/>
          <w:szCs w:val="22"/>
        </w:rPr>
      </w:pPr>
    </w:p>
    <w:p w14:paraId="6D632CA8" w14:textId="77777777" w:rsidR="00EB28A4" w:rsidRDefault="00A205FA">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não cumprimento, no prazo estipulado, de qualquer decisão e/ou sentença </w:t>
      </w:r>
      <w:r>
        <w:rPr>
          <w:rFonts w:ascii="Arial" w:hAnsi="Arial" w:cs="Arial"/>
          <w:sz w:val="22"/>
          <w:szCs w:val="22"/>
        </w:rPr>
        <w:lastRenderedPageBreak/>
        <w:t>judicial transitada em julgado ou decisão arbitral definitiva exequível contra a Emissora, suas Controladas e/ou o Fiador em valor, individual ou agregado, igual ou superior a R$10.000.000,00 (dez milhões de reais) ou seu valor equivalente em outras moedas, atualizado anualmente, a partir da Data de Emissão (exclusive), pela variação positiva do IPCA ou do índice que vier a substituí-lo, ressalvados os casos em que a Emissora, suas Controladas e/ou o Fiador recorrerem de tal decisão ou sentença, por meio de recurso cabível, no prazo legal, e cujos efeitos tenham sido suspensos ou revertidos pela Emissora, pelas Controladas e/ou pela Fiadora, conforme aplicável, em até 10 (dez) Dias Úteis contados de tal decisão;</w:t>
      </w:r>
    </w:p>
    <w:p w14:paraId="10B5190E" w14:textId="77777777" w:rsidR="00EB28A4" w:rsidRDefault="00EB28A4">
      <w:pPr>
        <w:pStyle w:val="BodyText"/>
        <w:widowControl w:val="0"/>
        <w:autoSpaceDE w:val="0"/>
        <w:autoSpaceDN w:val="0"/>
        <w:adjustRightInd w:val="0"/>
        <w:spacing w:after="0" w:line="340" w:lineRule="exact"/>
        <w:jc w:val="both"/>
        <w:rPr>
          <w:rFonts w:ascii="Arial" w:hAnsi="Arial" w:cs="Arial"/>
          <w:sz w:val="22"/>
          <w:szCs w:val="22"/>
        </w:rPr>
      </w:pPr>
    </w:p>
    <w:p w14:paraId="0E8EDEDE" w14:textId="77777777" w:rsidR="00EB28A4" w:rsidRDefault="00A205FA">
      <w:pPr>
        <w:pStyle w:val="BodyText"/>
        <w:widowControl w:val="0"/>
        <w:numPr>
          <w:ilvl w:val="0"/>
          <w:numId w:val="30"/>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transformação </w:t>
      </w:r>
      <w:r>
        <w:rPr>
          <w:rFonts w:ascii="Arial" w:eastAsia="Arial Unicode MS" w:hAnsi="Arial" w:cs="Arial"/>
          <w:w w:val="0"/>
          <w:sz w:val="22"/>
          <w:szCs w:val="22"/>
        </w:rPr>
        <w:t xml:space="preserve">da forma societária da Emissora de sociedade por ações para </w:t>
      </w:r>
      <w:r>
        <w:rPr>
          <w:rFonts w:ascii="Arial" w:hAnsi="Arial" w:cs="Arial"/>
          <w:sz w:val="22"/>
          <w:szCs w:val="22"/>
        </w:rPr>
        <w:t>sociedade limitada, nos termos dos artigos 220 a 222 da Lei das Sociedades por Ações;</w:t>
      </w:r>
    </w:p>
    <w:p w14:paraId="1A08A7A5" w14:textId="77777777" w:rsidR="00EB28A4" w:rsidRDefault="00A205FA">
      <w:pPr>
        <w:pStyle w:val="ListParagraph"/>
        <w:spacing w:line="340" w:lineRule="exact"/>
        <w:rPr>
          <w:rFonts w:ascii="Arial" w:hAnsi="Arial" w:cs="Arial"/>
          <w:sz w:val="22"/>
          <w:szCs w:val="22"/>
        </w:rPr>
      </w:pPr>
      <w:r>
        <w:rPr>
          <w:rFonts w:ascii="Arial" w:hAnsi="Arial" w:cs="Arial"/>
          <w:sz w:val="22"/>
          <w:szCs w:val="22"/>
        </w:rPr>
        <w:t xml:space="preserve"> </w:t>
      </w:r>
    </w:p>
    <w:p w14:paraId="591412DF" w14:textId="77777777" w:rsidR="00EB28A4" w:rsidRDefault="00A205FA">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protestos de título(s), exceto aqueles que forem cancelados ou suspensos judicialmente, ou, ainda, se provado pela Emissora, por suas Controladas e/ou pelo Fiador, tratar-se de erro ou má-fé de terceiros e desde que tais protestos tenham sua exigibilidade suspensa, em qualquer hipótese, dentro do prazo legal, contra a Emissora, suas Controladas e/ou o Fiador, cujo valor individual ou agregado, seja superior a R$10.000.000,00 (dez milhões de reais) ou seu valor equivalente em outras moedas, atualizado anualmente, a partir da Data de Emissão (exclusive), pela variação positiva do IPCA ou do índice que vier a substituí-lo;</w:t>
      </w:r>
    </w:p>
    <w:p w14:paraId="7224DC1C" w14:textId="77777777" w:rsidR="00EB28A4" w:rsidRDefault="00EB28A4">
      <w:pPr>
        <w:pStyle w:val="ListParagraph"/>
        <w:spacing w:line="340" w:lineRule="exact"/>
        <w:rPr>
          <w:rFonts w:ascii="Arial" w:hAnsi="Arial" w:cs="Arial"/>
          <w:sz w:val="22"/>
          <w:szCs w:val="22"/>
        </w:rPr>
      </w:pPr>
    </w:p>
    <w:p w14:paraId="0B1D1BFB" w14:textId="77777777" w:rsidR="00EB28A4" w:rsidRDefault="00A205FA">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realização por qualquer autoridade governamental de ato com o objetivo de sequestrar, expropriar, nacionalizar, desapropriar, confiscar ou de qualquer modo adquirir, compulsoriamente, a totalidade ou parte substancial dos ativos, em valor igual ou agregado superior a R$10.000.000,00 (dez milhões de reais), salvo nas hipóteses em que sejam interpostas ações de defesa pela Emissora, e/ou pelo Fiadores e/ou Controladas, conforme aplicável, que, a critério dos Debenturistas, possam se revelar como consistentes no sentido de obstar a ação impetrada pela autoridade governamental; </w:t>
      </w:r>
    </w:p>
    <w:p w14:paraId="76C71EC2" w14:textId="77777777" w:rsidR="00EB28A4" w:rsidRDefault="00EB28A4">
      <w:pPr>
        <w:pStyle w:val="ListParagraph"/>
        <w:spacing w:line="340" w:lineRule="exact"/>
        <w:rPr>
          <w:rFonts w:ascii="Arial" w:hAnsi="Arial" w:cs="Arial"/>
          <w:sz w:val="22"/>
          <w:szCs w:val="22"/>
        </w:rPr>
      </w:pPr>
    </w:p>
    <w:p w14:paraId="4FF3E99E" w14:textId="77777777" w:rsidR="00EB28A4" w:rsidRDefault="00A205FA">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revelarem-se falsas ou enganosas, ou ainda, de modo relevante, revelarem-se incorretas, insuficientes, inconsistentes ou incompletas, quaisquer informações, declarações e/ou garantias prestadas pela Emissora e/ou pelo Fiador nesta Escritura, e no Contrato de Alienação Fiduciária;</w:t>
      </w:r>
    </w:p>
    <w:p w14:paraId="5B563707" w14:textId="77777777" w:rsidR="00EB28A4" w:rsidRDefault="00EB28A4">
      <w:pPr>
        <w:pStyle w:val="ListParagraph"/>
        <w:spacing w:line="340" w:lineRule="exact"/>
        <w:rPr>
          <w:rFonts w:ascii="Arial" w:eastAsia="Arial Unicode MS" w:hAnsi="Arial" w:cs="Arial"/>
          <w:w w:val="0"/>
          <w:sz w:val="22"/>
          <w:szCs w:val="22"/>
        </w:rPr>
      </w:pPr>
    </w:p>
    <w:p w14:paraId="1589DF36" w14:textId="77777777" w:rsidR="00EB28A4" w:rsidRDefault="00A205FA">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eastAsia="Arial Unicode MS" w:hAnsi="Arial" w:cs="Arial"/>
          <w:w w:val="0"/>
          <w:sz w:val="22"/>
          <w:szCs w:val="22"/>
        </w:rPr>
        <w:t>destinação, pela Emissora, dos recursos líquidos captados com a Emissão de forma diversa da prevista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hAnsi="Arial" w:cs="Arial"/>
          <w:sz w:val="22"/>
          <w:szCs w:val="22"/>
        </w:rPr>
        <w:t>;</w:t>
      </w:r>
    </w:p>
    <w:p w14:paraId="6544E206" w14:textId="77777777" w:rsidR="00EB28A4" w:rsidRDefault="00EB28A4">
      <w:pPr>
        <w:pStyle w:val="BodyText"/>
        <w:widowControl w:val="0"/>
        <w:autoSpaceDE w:val="0"/>
        <w:autoSpaceDN w:val="0"/>
        <w:adjustRightInd w:val="0"/>
        <w:spacing w:after="0" w:line="340" w:lineRule="exact"/>
        <w:jc w:val="both"/>
        <w:rPr>
          <w:rFonts w:ascii="Arial" w:hAnsi="Arial" w:cs="Arial"/>
          <w:sz w:val="22"/>
          <w:szCs w:val="22"/>
        </w:rPr>
      </w:pPr>
    </w:p>
    <w:p w14:paraId="1E9FDDFE" w14:textId="77777777" w:rsidR="00EB28A4" w:rsidRDefault="00A205FA">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não obtenção, renovação, cancelamento, revogação, intervenção, extinção ou suspensão das autorizações, subvenções, dispensas, concessões, alvarás e licenças </w:t>
      </w:r>
      <w:r>
        <w:rPr>
          <w:rFonts w:ascii="Arial" w:hAnsi="Arial" w:cs="Arial"/>
          <w:sz w:val="22"/>
          <w:szCs w:val="22"/>
        </w:rPr>
        <w:lastRenderedPageBreak/>
        <w:t xml:space="preserve">essenciais (incluindo ambientais, conforme aplicável) para o regular exercício das atividades desenvolvidas pela Emissora e/ou pelo Fiador; </w:t>
      </w:r>
    </w:p>
    <w:p w14:paraId="76141CA2" w14:textId="77777777" w:rsidR="00EB28A4" w:rsidRDefault="00EB28A4">
      <w:pPr>
        <w:pStyle w:val="BodyText"/>
        <w:widowControl w:val="0"/>
        <w:autoSpaceDE w:val="0"/>
        <w:autoSpaceDN w:val="0"/>
        <w:adjustRightInd w:val="0"/>
        <w:spacing w:after="0" w:line="340" w:lineRule="exact"/>
        <w:jc w:val="both"/>
        <w:rPr>
          <w:rFonts w:ascii="Arial" w:hAnsi="Arial" w:cs="Arial"/>
          <w:sz w:val="22"/>
          <w:szCs w:val="22"/>
        </w:rPr>
      </w:pPr>
    </w:p>
    <w:p w14:paraId="7C9B5800" w14:textId="77777777" w:rsidR="00EB28A4" w:rsidRDefault="00A205FA">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cumprimento da obrigação de providenciar a anotação da Alienação Fiduciária no certificado de registro dos Veículos Alienados Fiduciariamente, perante a repartição competente para o licenciamento de tais veículos, nos prazos definidos no Contrato de Alienação Fiduciária;</w:t>
      </w:r>
    </w:p>
    <w:p w14:paraId="6E8C0097" w14:textId="77777777" w:rsidR="00EB28A4" w:rsidRDefault="00EB28A4">
      <w:pPr>
        <w:spacing w:line="340" w:lineRule="exact"/>
        <w:rPr>
          <w:rFonts w:ascii="Arial" w:hAnsi="Arial" w:cs="Arial"/>
          <w:sz w:val="22"/>
          <w:szCs w:val="22"/>
        </w:rPr>
      </w:pPr>
    </w:p>
    <w:p w14:paraId="0BFFA628" w14:textId="77777777" w:rsidR="00EB28A4" w:rsidRDefault="00A205FA">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as Garantias (a) não sejam devida e plenamente formalizadas, constituídas, aditadas e/ou mantidas de forma válida, plena, eficaz e exequível, nos prazos, termos e condições previstos nesta Escritura e/ou no Contrato de Alienação Fiduciária e no Contrato de Depósito; (b) de qualquer forma deixem de existir, total ou parcialmente, ou sejam rescindidas; e/ou (c) sejam objeto de questionamento judicial pela Emissora e/ou pelo Fiador e/ou pelas Controladas (conforme definido abaixo) ou pelos Controladores (conforme definido abaixo) e/ou terceiros; </w:t>
      </w:r>
    </w:p>
    <w:p w14:paraId="69960566" w14:textId="77777777" w:rsidR="00EB28A4" w:rsidRDefault="00EB28A4">
      <w:pPr>
        <w:pStyle w:val="BodyText"/>
        <w:widowControl w:val="0"/>
        <w:autoSpaceDE w:val="0"/>
        <w:autoSpaceDN w:val="0"/>
        <w:adjustRightInd w:val="0"/>
        <w:spacing w:after="0" w:line="340" w:lineRule="exact"/>
        <w:jc w:val="both"/>
        <w:rPr>
          <w:rFonts w:ascii="Arial" w:hAnsi="Arial" w:cs="Arial"/>
          <w:sz w:val="22"/>
          <w:szCs w:val="22"/>
        </w:rPr>
      </w:pPr>
    </w:p>
    <w:p w14:paraId="3B5A1516" w14:textId="77777777" w:rsidR="00EB28A4" w:rsidRDefault="00A205FA">
      <w:pPr>
        <w:pStyle w:val="BodyText"/>
        <w:widowControl w:val="0"/>
        <w:numPr>
          <w:ilvl w:val="0"/>
          <w:numId w:val="30"/>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cessão, promessa de cessão ou qualquer forma de transferência ou promessa de transferência a terceiros, no todo ou em parte, pela Emissora e/ou pelo Fiador, de quaisquer de suas obrigações nos termos dos Contratos da Emissão, conforme aplicável, exceto se previamente aprovado por Debenturistas representando 70% (setenta por cento) das Debêntures em Circulação;</w:t>
      </w:r>
    </w:p>
    <w:p w14:paraId="09E7D093" w14:textId="77777777" w:rsidR="00EB28A4" w:rsidRDefault="00EB28A4">
      <w:pPr>
        <w:pStyle w:val="BodyText"/>
        <w:widowControl w:val="0"/>
        <w:spacing w:after="0" w:line="340" w:lineRule="exact"/>
        <w:jc w:val="both"/>
        <w:rPr>
          <w:rFonts w:ascii="Arial" w:hAnsi="Arial" w:cs="Arial"/>
          <w:sz w:val="22"/>
          <w:szCs w:val="22"/>
        </w:rPr>
      </w:pPr>
    </w:p>
    <w:p w14:paraId="1D395A3E" w14:textId="6ECDAB68" w:rsidR="00EB28A4" w:rsidRDefault="00A205FA">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caso seja verificado (a) </w:t>
      </w:r>
      <w:r>
        <w:rPr>
          <w:rFonts w:ascii="Arial" w:hAnsi="Arial" w:cs="Arial"/>
          <w:noProof/>
          <w:sz w:val="22"/>
          <w:szCs w:val="22"/>
        </w:rPr>
        <w:t xml:space="preserve">a constituição e/ou a prestação pela Emissora e/ou pelo Fiador de quaisquer garantias reais, ônus, gravames e/ou qualquer outra modalidade de obrigação que limite, sob qualquer forma, a propriedade, titularidade, posse e/ou controle sobre os </w:t>
      </w:r>
      <w:r>
        <w:rPr>
          <w:rFonts w:ascii="Arial" w:hAnsi="Arial" w:cs="Arial"/>
          <w:sz w:val="22"/>
          <w:szCs w:val="22"/>
        </w:rPr>
        <w:t xml:space="preserve">ativos ou os direitos creditórios objeto do Contrato de Alienação Fiduciária; ou (b) qualquer penhora, arresto, ou qualquer medida judicial ou administrativa de efeito similar sobre os ativos ou os direitos creditórios objeto dos </w:t>
      </w:r>
      <w:r w:rsidRPr="00AA64C8">
        <w:rPr>
          <w:rFonts w:ascii="Arial" w:hAnsi="Arial" w:cs="Arial"/>
          <w:sz w:val="22"/>
          <w:szCs w:val="22"/>
          <w:highlight w:val="yellow"/>
          <w:rPrChange w:id="94" w:author="Banco Bradesco" w:date="2020-06-12T14:42:00Z">
            <w:rPr>
              <w:rFonts w:ascii="Arial" w:hAnsi="Arial" w:cs="Arial"/>
              <w:sz w:val="22"/>
              <w:szCs w:val="22"/>
            </w:rPr>
          </w:rPrChange>
        </w:rPr>
        <w:t>Contratos de Garantia</w:t>
      </w:r>
      <w:ins w:id="95" w:author="Banco Bradesco" w:date="2020-06-12T14:42:00Z">
        <w:r w:rsidR="00AA64C8">
          <w:rPr>
            <w:rFonts w:ascii="Arial" w:hAnsi="Arial" w:cs="Arial"/>
            <w:sz w:val="22"/>
            <w:szCs w:val="22"/>
          </w:rPr>
          <w:t xml:space="preserve"> [não temos mais esta definição]</w:t>
        </w:r>
      </w:ins>
      <w:r>
        <w:rPr>
          <w:rFonts w:ascii="Arial" w:hAnsi="Arial" w:cs="Arial"/>
          <w:sz w:val="22"/>
          <w:szCs w:val="22"/>
        </w:rPr>
        <w:t>, exceto se Emissora e/ou o Fiador, conforme aplicável, em até 15 (quinze) Dias Úteis contados da data de sua verificação, (1) obtiver medida judicial suspendendo o respectivo ônus, encargo ou gravame ou (2) realizar a substituição ou reforço da garantia nos termos estabelecidos nos Contratos de Garantia</w:t>
      </w:r>
      <w:ins w:id="96" w:author="Banco Bradesco" w:date="2020-06-12T14:43:00Z">
        <w:r w:rsidR="00AA64C8">
          <w:rPr>
            <w:rFonts w:ascii="Arial" w:hAnsi="Arial" w:cs="Arial"/>
            <w:sz w:val="22"/>
            <w:szCs w:val="22"/>
          </w:rPr>
          <w:t xml:space="preserve"> [idem acima]</w:t>
        </w:r>
      </w:ins>
      <w:r>
        <w:rPr>
          <w:rFonts w:ascii="Arial" w:hAnsi="Arial" w:cs="Arial"/>
          <w:sz w:val="22"/>
          <w:szCs w:val="22"/>
        </w:rPr>
        <w:t>, conforme aplicável.</w:t>
      </w:r>
    </w:p>
    <w:p w14:paraId="3C47B0E6" w14:textId="77777777" w:rsidR="00EB28A4" w:rsidRDefault="00EB28A4">
      <w:pPr>
        <w:pStyle w:val="BodyText"/>
        <w:widowControl w:val="0"/>
        <w:spacing w:after="0" w:line="340" w:lineRule="exact"/>
        <w:jc w:val="both"/>
        <w:rPr>
          <w:rFonts w:ascii="Arial" w:hAnsi="Arial" w:cs="Arial"/>
          <w:sz w:val="22"/>
          <w:szCs w:val="22"/>
        </w:rPr>
      </w:pPr>
    </w:p>
    <w:p w14:paraId="255A401F" w14:textId="77777777" w:rsidR="00EB28A4" w:rsidRDefault="00A205FA">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rPr>
      </w:pPr>
      <w:bookmarkStart w:id="97" w:name="_Ref40197652"/>
      <w:r>
        <w:rPr>
          <w:rFonts w:ascii="Arial" w:hAnsi="Arial" w:cs="Arial"/>
        </w:rPr>
        <w:t xml:space="preserve">A ocorrência de quaisquer das Hipóteses de Vencimento Antecipado Automático indicadas na Cláusula </w:t>
      </w:r>
      <w:r>
        <w:rPr>
          <w:rFonts w:ascii="Arial" w:hAnsi="Arial" w:cs="Arial"/>
        </w:rPr>
        <w:fldChar w:fldCharType="begin"/>
      </w:r>
      <w:r>
        <w:rPr>
          <w:rFonts w:ascii="Arial" w:hAnsi="Arial" w:cs="Arial"/>
        </w:rPr>
        <w:instrText xml:space="preserve"> REF _Ref40197476 \r \p \h  \* MERGEFORMAT </w:instrText>
      </w:r>
      <w:r>
        <w:rPr>
          <w:rFonts w:ascii="Arial" w:hAnsi="Arial" w:cs="Arial"/>
        </w:rPr>
      </w:r>
      <w:r>
        <w:rPr>
          <w:rFonts w:ascii="Arial" w:hAnsi="Arial" w:cs="Arial"/>
        </w:rPr>
        <w:fldChar w:fldCharType="separate"/>
      </w:r>
      <w:r>
        <w:rPr>
          <w:rFonts w:ascii="Arial" w:hAnsi="Arial" w:cs="Arial"/>
        </w:rPr>
        <w:t>5.4.1.2 acima</w:t>
      </w:r>
      <w:r>
        <w:rPr>
          <w:rFonts w:ascii="Arial" w:hAnsi="Arial" w:cs="Arial"/>
        </w:rPr>
        <w:fldChar w:fldCharType="end"/>
      </w:r>
      <w:r>
        <w:rPr>
          <w:rFonts w:ascii="Arial" w:hAnsi="Arial" w:cs="Arial"/>
        </w:rPr>
        <w:t xml:space="preserve"> acarretará o vencimento antecipado de todas as obrigações decorrentes das Debêntures, exigindo-se o pagamento do que for devido, independentemente de convocação de Assembleia Geral de Debenturistas ou da necessidade de envio de qualquer forma de comunicação ou notificação à Emissora.</w:t>
      </w:r>
      <w:bookmarkEnd w:id="97"/>
    </w:p>
    <w:p w14:paraId="125AB391" w14:textId="77777777" w:rsidR="00EB28A4" w:rsidRDefault="00EB28A4">
      <w:pPr>
        <w:pStyle w:val="BodyText"/>
        <w:widowControl w:val="0"/>
        <w:spacing w:after="0" w:line="340" w:lineRule="exact"/>
        <w:jc w:val="both"/>
        <w:rPr>
          <w:rFonts w:ascii="Arial" w:hAnsi="Arial" w:cs="Arial"/>
          <w:sz w:val="22"/>
          <w:szCs w:val="22"/>
        </w:rPr>
      </w:pPr>
    </w:p>
    <w:p w14:paraId="3CA76E09" w14:textId="77777777" w:rsidR="00EB28A4" w:rsidRDefault="00A205FA">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rPr>
      </w:pPr>
      <w:bookmarkStart w:id="98" w:name="_Ref40197622"/>
      <w:r>
        <w:rPr>
          <w:rFonts w:ascii="Arial" w:hAnsi="Arial" w:cs="Arial"/>
        </w:rPr>
        <w:t xml:space="preserve">Constituem Hipóteses de Vencimento Antecipado Não Automático que </w:t>
      </w:r>
      <w:r>
        <w:rPr>
          <w:rFonts w:ascii="Arial" w:hAnsi="Arial" w:cs="Arial"/>
        </w:rPr>
        <w:lastRenderedPageBreak/>
        <w:t xml:space="preserve">acarretam o vencimento não automático das obrigações decorrentes das Debêntures, aplicando-se o disposto na Cláusula </w:t>
      </w:r>
      <w:r>
        <w:rPr>
          <w:rFonts w:ascii="Arial" w:hAnsi="Arial" w:cs="Arial"/>
        </w:rPr>
        <w:fldChar w:fldCharType="begin"/>
      </w:r>
      <w:r>
        <w:rPr>
          <w:rFonts w:ascii="Arial" w:hAnsi="Arial" w:cs="Arial"/>
        </w:rPr>
        <w:instrText xml:space="preserve"> REF _Ref40197858 \r \p \h  \* MERGEFORMAT </w:instrText>
      </w:r>
      <w:r>
        <w:rPr>
          <w:rFonts w:ascii="Arial" w:hAnsi="Arial" w:cs="Arial"/>
        </w:rPr>
      </w:r>
      <w:r>
        <w:rPr>
          <w:rFonts w:ascii="Arial" w:hAnsi="Arial" w:cs="Arial"/>
        </w:rPr>
        <w:fldChar w:fldCharType="separate"/>
      </w:r>
      <w:r>
        <w:rPr>
          <w:rFonts w:ascii="Arial" w:hAnsi="Arial" w:cs="Arial"/>
        </w:rPr>
        <w:t>5.4.1.5 abaixo</w:t>
      </w:r>
      <w:r>
        <w:rPr>
          <w:rFonts w:ascii="Arial" w:hAnsi="Arial" w:cs="Arial"/>
        </w:rPr>
        <w:fldChar w:fldCharType="end"/>
      </w:r>
      <w:r>
        <w:rPr>
          <w:rFonts w:ascii="Arial" w:hAnsi="Arial" w:cs="Arial"/>
        </w:rPr>
        <w:t>, qualquer dos eventos listados abaixo:</w:t>
      </w:r>
      <w:bookmarkEnd w:id="98"/>
    </w:p>
    <w:p w14:paraId="7E35171F" w14:textId="77777777" w:rsidR="00EB28A4" w:rsidRDefault="00EB28A4">
      <w:pPr>
        <w:pStyle w:val="ListParagraph"/>
        <w:spacing w:line="340" w:lineRule="exact"/>
        <w:rPr>
          <w:rFonts w:ascii="Arial" w:hAnsi="Arial" w:cs="Arial"/>
          <w:sz w:val="22"/>
          <w:szCs w:val="22"/>
        </w:rPr>
      </w:pPr>
    </w:p>
    <w:p w14:paraId="55C507E2" w14:textId="77777777" w:rsidR="00EB28A4" w:rsidRDefault="00A205FA">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descumprimento, pela Emissora, de qualquer obrigação não pecuniária descrita nos Contratos da Emissão, não sanada em até 5 (cinco) Dias Úteis contados da data em que a obrigação tornou-se exigível, sendo que este prazo não se aplica às obrigações para as quais tenha sido estipulado prazo de cura específico;</w:t>
      </w:r>
    </w:p>
    <w:p w14:paraId="02CC3A41" w14:textId="77777777" w:rsidR="00EB28A4" w:rsidRDefault="00EB28A4">
      <w:pPr>
        <w:pStyle w:val="BodyText"/>
        <w:widowControl w:val="0"/>
        <w:autoSpaceDE w:val="0"/>
        <w:autoSpaceDN w:val="0"/>
        <w:adjustRightInd w:val="0"/>
        <w:spacing w:after="0" w:line="340" w:lineRule="exact"/>
        <w:jc w:val="both"/>
        <w:rPr>
          <w:rFonts w:ascii="Arial" w:hAnsi="Arial" w:cs="Arial"/>
          <w:sz w:val="22"/>
          <w:szCs w:val="22"/>
        </w:rPr>
      </w:pPr>
    </w:p>
    <w:p w14:paraId="6FE37839" w14:textId="71A6348A" w:rsidR="00EB28A4" w:rsidRDefault="00A205FA">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existência, contra a Emissora, </w:t>
      </w:r>
      <w:del w:id="99" w:author="Banco Bradesco" w:date="2020-06-12T15:19:00Z">
        <w:r w:rsidDel="003D503F">
          <w:rPr>
            <w:rFonts w:ascii="Arial" w:hAnsi="Arial" w:cs="Arial"/>
            <w:sz w:val="22"/>
            <w:szCs w:val="22"/>
          </w:rPr>
          <w:delText xml:space="preserve">qualquer uma de suas Controladas </w:delText>
        </w:r>
      </w:del>
      <w:ins w:id="100" w:author="Banco Bradesco" w:date="2020-06-12T15:19:00Z">
        <w:r w:rsidR="003D503F">
          <w:rPr>
            <w:rFonts w:ascii="Arial" w:hAnsi="Arial" w:cs="Arial"/>
            <w:sz w:val="22"/>
            <w:szCs w:val="22"/>
          </w:rPr>
          <w:t xml:space="preserve"> [redundante com trecho destacado] </w:t>
        </w:r>
      </w:ins>
      <w:r>
        <w:rPr>
          <w:rFonts w:ascii="Arial" w:hAnsi="Arial" w:cs="Arial"/>
          <w:sz w:val="22"/>
          <w:szCs w:val="22"/>
        </w:rPr>
        <w:t xml:space="preserve">e/ou o Fiador e/ou suas respectivas Controladoras </w:t>
      </w:r>
      <w:r w:rsidRPr="003D503F">
        <w:rPr>
          <w:rFonts w:ascii="Arial" w:hAnsi="Arial" w:cs="Arial"/>
          <w:sz w:val="22"/>
          <w:szCs w:val="22"/>
          <w:highlight w:val="yellow"/>
          <w:rPrChange w:id="101" w:author="Banco Bradesco" w:date="2020-06-12T15:20:00Z">
            <w:rPr>
              <w:rFonts w:ascii="Arial" w:hAnsi="Arial" w:cs="Arial"/>
              <w:sz w:val="22"/>
              <w:szCs w:val="22"/>
            </w:rPr>
          </w:rPrChange>
        </w:rPr>
        <w:t>e/ou Controladas</w:t>
      </w:r>
      <w:r>
        <w:rPr>
          <w:rFonts w:ascii="Arial" w:hAnsi="Arial" w:cs="Arial"/>
          <w:sz w:val="22"/>
          <w:szCs w:val="22"/>
        </w:rPr>
        <w:t xml:space="preserve">, de sentença condenatória judicial ou decisão administrativa ou arbitral relacionados em decorrência da respectiva atuação em desconformidade com a Legislação Socioambiental (conforme definido abaixo); </w:t>
      </w:r>
    </w:p>
    <w:p w14:paraId="04880DC9" w14:textId="77777777" w:rsidR="00EB28A4" w:rsidRDefault="00EB28A4">
      <w:pPr>
        <w:widowControl w:val="0"/>
        <w:spacing w:line="340" w:lineRule="exact"/>
        <w:rPr>
          <w:rFonts w:ascii="Arial" w:hAnsi="Arial" w:cs="Arial"/>
          <w:sz w:val="22"/>
          <w:szCs w:val="22"/>
        </w:rPr>
      </w:pPr>
    </w:p>
    <w:p w14:paraId="728591C9" w14:textId="77777777" w:rsidR="00EB28A4" w:rsidRDefault="00A205FA">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descumprimento, pela Emissora, pela Fiadora, por si, </w:t>
      </w:r>
      <w:r>
        <w:rPr>
          <w:rFonts w:ascii="Arial" w:hAnsi="Arial" w:cs="Arial"/>
          <w:kern w:val="16"/>
          <w:sz w:val="22"/>
          <w:szCs w:val="22"/>
        </w:rPr>
        <w:t xml:space="preserve">seus </w:t>
      </w:r>
      <w:r>
        <w:rPr>
          <w:rFonts w:ascii="Arial" w:hAnsi="Arial" w:cs="Arial"/>
          <w:sz w:val="22"/>
          <w:szCs w:val="22"/>
        </w:rPr>
        <w:t xml:space="preserve">respectivos Controladores, Controladas, seus acionistas, seus diretores e membros de conselho de administração, se existentes, funcionários, estes últimos quando agindo em nome e interesse da Companhia: (a) da Lei nº 12.846, de 1º de agosto de 2013 conforme alterada, do Decreto nº 8.420, de 18 de março de 2015, a Lei nº 9.613, de 3 de março de 1998 e da Lei nº 13.260, de 16 de março de 2016, conforme alteradas e, desde que aplicáveis, a </w:t>
      </w:r>
      <w:r>
        <w:rPr>
          <w:rFonts w:ascii="Arial" w:hAnsi="Arial" w:cs="Arial"/>
          <w:i/>
          <w:sz w:val="22"/>
          <w:szCs w:val="22"/>
        </w:rPr>
        <w:t>U.S Foreign Corrupt Practices Act of 1977</w:t>
      </w:r>
      <w:r>
        <w:rPr>
          <w:rFonts w:ascii="Arial" w:hAnsi="Arial" w:cs="Arial"/>
          <w:sz w:val="22"/>
          <w:szCs w:val="22"/>
        </w:rPr>
        <w:t xml:space="preserve"> (FCPA) e o </w:t>
      </w:r>
      <w:r>
        <w:rPr>
          <w:rFonts w:ascii="Arial" w:hAnsi="Arial" w:cs="Arial"/>
          <w:i/>
          <w:sz w:val="22"/>
          <w:szCs w:val="22"/>
        </w:rPr>
        <w:t>UK Bribery Act of 2010,</w:t>
      </w:r>
      <w:r>
        <w:rPr>
          <w:rFonts w:ascii="Arial" w:hAnsi="Arial" w:cs="Arial"/>
          <w:sz w:val="22"/>
          <w:szCs w:val="22"/>
        </w:rPr>
        <w:t xml:space="preserve"> conforme aplicável</w:t>
      </w:r>
      <w:r>
        <w:rPr>
          <w:rFonts w:ascii="Arial" w:hAnsi="Arial" w:cs="Arial"/>
          <w:i/>
          <w:iCs/>
          <w:sz w:val="22"/>
          <w:szCs w:val="22"/>
        </w:rPr>
        <w:t xml:space="preserve"> </w:t>
      </w:r>
      <w:r>
        <w:rPr>
          <w:rFonts w:ascii="Arial" w:hAnsi="Arial" w:cs="Arial"/>
          <w:sz w:val="22"/>
          <w:szCs w:val="22"/>
        </w:rPr>
        <w:t>(“</w:t>
      </w:r>
      <w:r>
        <w:rPr>
          <w:rFonts w:ascii="Arial" w:hAnsi="Arial" w:cs="Arial"/>
          <w:sz w:val="22"/>
          <w:szCs w:val="22"/>
          <w:u w:val="single"/>
        </w:rPr>
        <w:t>Leis Anticorrupção</w:t>
      </w:r>
      <w:r>
        <w:rPr>
          <w:rFonts w:ascii="Arial" w:hAnsi="Arial" w:cs="Arial"/>
          <w:sz w:val="22"/>
          <w:szCs w:val="22"/>
        </w:rPr>
        <w:t>”); e/ou (b) da legislação ambiental, trabalhista e previdenciária em vigor, incluindo à legislação que trata do combate à discriminação de raça ou de gênero, utilização de trabalho infantil ou em condições análogas às de escravo, ou de silvícola, assédio moral ou sexual ou proveito criminoso de prostituição, a Política Nacional do Meio Ambiente, as Resoluções do CONAMA – Conselho Nacional do Meio Ambiente, as normas relativas à saúde e segurança ocupacional, bem como as demais legislações e regulamentações ambientais, trabalhistas e previdenciárias supletivas, conforme aplicável à sua condição de negócios da respectiva parte e que sejam necessárias para a execução das atividades descritas em seu objeto social (“</w:t>
      </w:r>
      <w:r>
        <w:rPr>
          <w:rFonts w:ascii="Arial" w:hAnsi="Arial" w:cs="Arial"/>
          <w:sz w:val="22"/>
          <w:szCs w:val="22"/>
          <w:u w:val="single"/>
        </w:rPr>
        <w:t>Legislação Socioambiental</w:t>
      </w:r>
      <w:r>
        <w:rPr>
          <w:rFonts w:ascii="Arial" w:hAnsi="Arial" w:cs="Arial"/>
          <w:sz w:val="22"/>
          <w:szCs w:val="22"/>
        </w:rPr>
        <w:t>”);</w:t>
      </w:r>
    </w:p>
    <w:p w14:paraId="0936CDF3" w14:textId="77777777" w:rsidR="00EB28A4" w:rsidRDefault="00EB28A4">
      <w:pPr>
        <w:spacing w:line="340" w:lineRule="exact"/>
        <w:rPr>
          <w:rFonts w:ascii="Arial" w:hAnsi="Arial" w:cs="Arial"/>
          <w:sz w:val="22"/>
          <w:szCs w:val="22"/>
        </w:rPr>
      </w:pPr>
    </w:p>
    <w:p w14:paraId="1687958F" w14:textId="77777777" w:rsidR="00EB28A4" w:rsidRDefault="00A205FA">
      <w:pPr>
        <w:pStyle w:val="BodyText"/>
        <w:widowControl w:val="0"/>
        <w:numPr>
          <w:ilvl w:val="4"/>
          <w:numId w:val="15"/>
        </w:numPr>
        <w:autoSpaceDE w:val="0"/>
        <w:autoSpaceDN w:val="0"/>
        <w:adjustRightInd w:val="0"/>
        <w:spacing w:after="0" w:line="340" w:lineRule="exact"/>
        <w:ind w:left="0" w:firstLine="0"/>
        <w:jc w:val="both"/>
        <w:rPr>
          <w:rFonts w:ascii="Arial" w:eastAsiaTheme="minorHAnsi" w:hAnsi="Arial" w:cs="Arial"/>
          <w:sz w:val="22"/>
          <w:szCs w:val="22"/>
        </w:rPr>
      </w:pPr>
      <w:bookmarkStart w:id="102" w:name="_Hlk15044892"/>
      <w:r>
        <w:rPr>
          <w:rFonts w:ascii="Arial" w:eastAsiaTheme="minorHAnsi" w:hAnsi="Arial" w:cs="Arial"/>
          <w:sz w:val="22"/>
          <w:szCs w:val="22"/>
        </w:rPr>
        <w:t>atuação, pela Emissora, pela Fiadora, pelo respectivos Controladores e/ou Controladas, em desconformidade com (a) a Legislação Socioambiental; e (b) as Leis Anticorrupção e/ou inclusão da Emissora e/ou da Fiadora e/ou dos respectivos Controladores e/ou Controladas no Cadastro Nacional de Empresas Inidôneas e Suspensas – CEIS ou no Cadastro Nacional de Empresas Punidas – CNEP</w:t>
      </w:r>
      <w:bookmarkEnd w:id="102"/>
      <w:r>
        <w:rPr>
          <w:rFonts w:ascii="Arial" w:eastAsiaTheme="minorHAnsi" w:hAnsi="Arial" w:cs="Arial"/>
          <w:sz w:val="22"/>
          <w:szCs w:val="22"/>
        </w:rPr>
        <w:t>;</w:t>
      </w:r>
    </w:p>
    <w:p w14:paraId="6A813DDA" w14:textId="77777777" w:rsidR="00EB28A4" w:rsidRDefault="00EB28A4">
      <w:pPr>
        <w:pStyle w:val="BodyText"/>
        <w:widowControl w:val="0"/>
        <w:autoSpaceDE w:val="0"/>
        <w:autoSpaceDN w:val="0"/>
        <w:adjustRightInd w:val="0"/>
        <w:spacing w:after="0" w:line="340" w:lineRule="exact"/>
        <w:jc w:val="both"/>
        <w:rPr>
          <w:rFonts w:ascii="Arial" w:eastAsiaTheme="minorHAnsi" w:hAnsi="Arial" w:cs="Arial"/>
          <w:sz w:val="22"/>
          <w:szCs w:val="22"/>
        </w:rPr>
      </w:pPr>
    </w:p>
    <w:p w14:paraId="7B2EC928" w14:textId="77777777" w:rsidR="00EB28A4" w:rsidRDefault="00A205FA">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noProof/>
          <w:sz w:val="22"/>
          <w:szCs w:val="22"/>
        </w:rPr>
        <w:t>interrupção ou suspensão das atividades desenvolvidas pela Emissora e/ou pelo Fiador por prazo superior a 60</w:t>
      </w:r>
      <w:r>
        <w:rPr>
          <w:rFonts w:ascii="Arial" w:hAnsi="Arial" w:cs="Arial"/>
          <w:sz w:val="22"/>
          <w:szCs w:val="22"/>
        </w:rPr>
        <w:t xml:space="preserve"> (sessenta) </w:t>
      </w:r>
      <w:r>
        <w:rPr>
          <w:rFonts w:ascii="Arial" w:hAnsi="Arial" w:cs="Arial"/>
          <w:noProof/>
          <w:sz w:val="22"/>
          <w:szCs w:val="22"/>
        </w:rPr>
        <w:t xml:space="preserve">dias corridos, exceto caso a referida </w:t>
      </w:r>
      <w:r>
        <w:rPr>
          <w:rFonts w:ascii="Arial" w:hAnsi="Arial" w:cs="Arial"/>
          <w:noProof/>
          <w:sz w:val="22"/>
          <w:szCs w:val="22"/>
        </w:rPr>
        <w:lastRenderedPageBreak/>
        <w:t xml:space="preserve">interrupção ou suspensão não cause um Efeito Adverso Relevante (conforme definido abaixo); </w:t>
      </w:r>
    </w:p>
    <w:p w14:paraId="4CE7F220" w14:textId="77777777" w:rsidR="00EB28A4" w:rsidRDefault="00EB28A4">
      <w:pPr>
        <w:spacing w:line="340" w:lineRule="exact"/>
        <w:rPr>
          <w:rFonts w:ascii="Arial" w:hAnsi="Arial" w:cs="Arial"/>
          <w:sz w:val="22"/>
          <w:szCs w:val="22"/>
        </w:rPr>
      </w:pPr>
    </w:p>
    <w:p w14:paraId="7940935B" w14:textId="77777777" w:rsidR="00EB28A4" w:rsidRDefault="00A205FA">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redução de capital social da Emissora e/ou do Fiador, exceto para absorção de prejuízos, e/ou alteração do estatuto/contrato social da Emissora e/ou do Fiador que implique a concessão de direito de retirada aos acionistas da Emissora e/ou do Fiador sem a prévia anuência dos Debenturistas; </w:t>
      </w:r>
    </w:p>
    <w:p w14:paraId="3D62132E" w14:textId="77777777" w:rsidR="00EB28A4" w:rsidRDefault="00EB28A4">
      <w:pPr>
        <w:pStyle w:val="ListParagraph"/>
        <w:widowControl w:val="0"/>
        <w:spacing w:line="340" w:lineRule="exact"/>
        <w:rPr>
          <w:rFonts w:ascii="Arial" w:hAnsi="Arial" w:cs="Arial"/>
          <w:sz w:val="22"/>
          <w:szCs w:val="22"/>
        </w:rPr>
      </w:pPr>
    </w:p>
    <w:p w14:paraId="76868EC5" w14:textId="77777777" w:rsidR="00EB28A4" w:rsidRDefault="00A205FA">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distribuição de dividendos pela Emissora e/ou pelo Fiador acima do mínimo legal e/ou de juros sobre capital próprio ou de qualquer tipo de participação nos resultados (incluindo bonificação em ações), exclusivamente no caso de a Emissora estar descumprindo com as (a) obrigações pecuniárias; (b) obrigações não pecuniárias que causem um Efeito Adverso Relevante (conforme definido abaixo); e/ou (c) Índice Financeiro (conforme definido abaixo), todos previstos nesta Escritura; </w:t>
      </w:r>
    </w:p>
    <w:p w14:paraId="23200B36" w14:textId="77777777" w:rsidR="00EB28A4" w:rsidRDefault="00EB28A4">
      <w:pPr>
        <w:widowControl w:val="0"/>
        <w:spacing w:line="340" w:lineRule="exact"/>
        <w:rPr>
          <w:rFonts w:ascii="Arial" w:hAnsi="Arial" w:cs="Arial"/>
          <w:sz w:val="22"/>
          <w:szCs w:val="22"/>
        </w:rPr>
      </w:pPr>
    </w:p>
    <w:p w14:paraId="1F5AE2F9" w14:textId="77777777" w:rsidR="00EB28A4" w:rsidRDefault="00A205FA">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autuação pelos órgãos governamentais, de caráter fiscal ou de defesa da concorrência, entre outros, contra a qual não tenham sido interpostos os recursos competentes e cujos efeitos não tenham sido suspensos ou revertidos pela Emissora, que possa vir a afetar de maneira substancial e relevante a capacidade operacional, legal ou financeira da Emissora e/ou do Fiador para o pagamento das Debêntures;</w:t>
      </w:r>
    </w:p>
    <w:p w14:paraId="7CC22173" w14:textId="77777777" w:rsidR="00EB28A4" w:rsidRDefault="00EB28A4">
      <w:pPr>
        <w:pStyle w:val="BodyText"/>
        <w:widowControl w:val="0"/>
        <w:autoSpaceDE w:val="0"/>
        <w:autoSpaceDN w:val="0"/>
        <w:adjustRightInd w:val="0"/>
        <w:spacing w:after="0" w:line="340" w:lineRule="exact"/>
        <w:jc w:val="both"/>
        <w:rPr>
          <w:rFonts w:ascii="Arial" w:eastAsia="Arial Unicode MS" w:hAnsi="Arial" w:cs="Arial"/>
          <w:w w:val="0"/>
          <w:sz w:val="22"/>
          <w:szCs w:val="22"/>
        </w:rPr>
      </w:pPr>
    </w:p>
    <w:p w14:paraId="3E8A456B" w14:textId="77777777" w:rsidR="00EB28A4" w:rsidRDefault="00A205FA">
      <w:pPr>
        <w:pStyle w:val="BodyText"/>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2"/>
          <w:szCs w:val="22"/>
        </w:rPr>
      </w:pPr>
      <w:r>
        <w:rPr>
          <w:rFonts w:ascii="Arial" w:hAnsi="Arial" w:cs="Arial"/>
          <w:sz w:val="22"/>
          <w:szCs w:val="22"/>
        </w:rPr>
        <w:t xml:space="preserve">inclusão, em acordo societário ou estatuto/contrato social da Emissora e/ou do Fiador, de dispositivo que importe em restrições ou prejuízo à capacidade de pagamento das obrigações financeiras decorrentes desta Escritura; </w:t>
      </w:r>
    </w:p>
    <w:p w14:paraId="5995F176" w14:textId="77777777" w:rsidR="00EB28A4" w:rsidRDefault="00EB28A4">
      <w:pPr>
        <w:pStyle w:val="BodyText"/>
        <w:widowControl w:val="0"/>
        <w:autoSpaceDE w:val="0"/>
        <w:autoSpaceDN w:val="0"/>
        <w:adjustRightInd w:val="0"/>
        <w:spacing w:after="0" w:line="340" w:lineRule="exact"/>
        <w:jc w:val="both"/>
        <w:rPr>
          <w:rFonts w:ascii="Arial" w:eastAsia="Arial Unicode MS" w:hAnsi="Arial" w:cs="Arial"/>
          <w:w w:val="0"/>
          <w:sz w:val="22"/>
          <w:szCs w:val="22"/>
        </w:rPr>
      </w:pPr>
    </w:p>
    <w:p w14:paraId="685D22AB" w14:textId="77777777" w:rsidR="00EB28A4" w:rsidRDefault="00A205FA">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rebaixamento da classificação de risco da Emissora para BB+(bra) ou inferior, conforme divulgado pela </w:t>
      </w:r>
      <w:r>
        <w:rPr>
          <w:rFonts w:ascii="Arial" w:hAnsi="Arial" w:cs="Arial"/>
          <w:bCs/>
          <w:sz w:val="22"/>
          <w:szCs w:val="22"/>
        </w:rPr>
        <w:t>A</w:t>
      </w:r>
      <w:r>
        <w:rPr>
          <w:rFonts w:ascii="Arial" w:hAnsi="Arial" w:cs="Arial"/>
          <w:sz w:val="22"/>
          <w:szCs w:val="22"/>
        </w:rPr>
        <w:t>gência de Classificação de Risco (conforme definido abaixo);</w:t>
      </w:r>
    </w:p>
    <w:p w14:paraId="5807DC0D" w14:textId="77777777" w:rsidR="00EB28A4" w:rsidRDefault="00EB28A4">
      <w:pPr>
        <w:widowControl w:val="0"/>
        <w:spacing w:line="340" w:lineRule="exact"/>
        <w:rPr>
          <w:rFonts w:ascii="Arial" w:hAnsi="Arial" w:cs="Arial"/>
          <w:sz w:val="22"/>
          <w:szCs w:val="22"/>
        </w:rPr>
      </w:pPr>
    </w:p>
    <w:p w14:paraId="4091C812" w14:textId="77777777" w:rsidR="00EB28A4" w:rsidRDefault="00A205FA">
      <w:pPr>
        <w:pStyle w:val="BodyText"/>
        <w:widowControl w:val="0"/>
        <w:numPr>
          <w:ilvl w:val="4"/>
          <w:numId w:val="15"/>
        </w:numPr>
        <w:autoSpaceDE w:val="0"/>
        <w:autoSpaceDN w:val="0"/>
        <w:adjustRightInd w:val="0"/>
        <w:spacing w:after="0" w:line="340" w:lineRule="exact"/>
        <w:ind w:left="0" w:firstLine="0"/>
        <w:jc w:val="both"/>
        <w:rPr>
          <w:rFonts w:ascii="Arial" w:hAnsi="Arial" w:cs="Arial"/>
          <w:b/>
          <w:i/>
          <w:sz w:val="22"/>
          <w:szCs w:val="22"/>
        </w:rPr>
      </w:pPr>
      <w:r>
        <w:rPr>
          <w:rFonts w:ascii="Arial" w:hAnsi="Arial" w:cs="Arial"/>
          <w:sz w:val="22"/>
          <w:szCs w:val="22"/>
        </w:rPr>
        <w:t>descumprimento do seguinte índice financeiro (“</w:t>
      </w:r>
      <w:r>
        <w:rPr>
          <w:rFonts w:ascii="Arial" w:hAnsi="Arial" w:cs="Arial"/>
          <w:sz w:val="22"/>
          <w:szCs w:val="22"/>
          <w:u w:val="single"/>
        </w:rPr>
        <w:t>Índice Financeiro</w:t>
      </w:r>
      <w:r>
        <w:rPr>
          <w:rFonts w:ascii="Arial" w:hAnsi="Arial" w:cs="Arial"/>
          <w:sz w:val="22"/>
          <w:szCs w:val="22"/>
        </w:rPr>
        <w:t>”), auferido anualmente, pelos auditores independentes contratados pela Emissora e/ou pelo Fiador, e verificados pelo Agente Fiduciário, com base nas demonstrações financeiras combinadas auditadas da Emissora e da LM Transportes e Serviços e Comércio Ltda. sendo que a primeira verificação deverá ocorrer com base nas demonstrações financeiras de 31 de dezembro de 2020:</w:t>
      </w:r>
    </w:p>
    <w:p w14:paraId="33B54337" w14:textId="77777777" w:rsidR="00EB28A4" w:rsidRDefault="00EB28A4">
      <w:pPr>
        <w:pStyle w:val="BodyText"/>
        <w:widowControl w:val="0"/>
        <w:autoSpaceDE w:val="0"/>
        <w:autoSpaceDN w:val="0"/>
        <w:adjustRightInd w:val="0"/>
        <w:spacing w:after="0" w:line="340" w:lineRule="exact"/>
        <w:jc w:val="both"/>
        <w:rPr>
          <w:rFonts w:ascii="Arial" w:hAnsi="Arial" w:cs="Arial"/>
          <w:sz w:val="22"/>
          <w:szCs w:val="22"/>
        </w:rPr>
      </w:pPr>
    </w:p>
    <w:p w14:paraId="4BE0654E" w14:textId="77777777" w:rsidR="00EB28A4" w:rsidRDefault="00A205FA">
      <w:pPr>
        <w:pStyle w:val="BodyText"/>
        <w:widowControl w:val="0"/>
        <w:autoSpaceDE w:val="0"/>
        <w:autoSpaceDN w:val="0"/>
        <w:adjustRightInd w:val="0"/>
        <w:spacing w:after="0" w:line="340" w:lineRule="exact"/>
        <w:jc w:val="both"/>
        <w:rPr>
          <w:rFonts w:ascii="Arial" w:hAnsi="Arial" w:cs="Arial"/>
          <w:sz w:val="22"/>
          <w:szCs w:val="22"/>
        </w:rPr>
      </w:pPr>
      <w:r>
        <w:rPr>
          <w:rFonts w:ascii="Arial" w:hAnsi="Arial" w:cs="Arial"/>
          <w:sz w:val="22"/>
          <w:szCs w:val="22"/>
        </w:rPr>
        <w:t>(a)</w:t>
      </w:r>
      <w:r>
        <w:rPr>
          <w:rFonts w:ascii="Arial" w:hAnsi="Arial" w:cs="Arial"/>
          <w:sz w:val="22"/>
          <w:szCs w:val="22"/>
        </w:rPr>
        <w:tab/>
        <w:t>Dívida Líquida/EBITDA: menor ou igual a 3,5 para todos os períodos, sendo que:</w:t>
      </w:r>
    </w:p>
    <w:p w14:paraId="7A9B3062" w14:textId="77777777" w:rsidR="00EB28A4" w:rsidRDefault="00EB28A4">
      <w:pPr>
        <w:widowControl w:val="0"/>
        <w:spacing w:line="340" w:lineRule="exact"/>
        <w:ind w:left="720"/>
        <w:jc w:val="both"/>
        <w:rPr>
          <w:rFonts w:ascii="Arial" w:hAnsi="Arial" w:cs="Arial"/>
          <w:sz w:val="22"/>
          <w:szCs w:val="22"/>
        </w:rPr>
      </w:pPr>
    </w:p>
    <w:p w14:paraId="2E9C11A5" w14:textId="4C4D1B2D" w:rsidR="00EB28A4" w:rsidRDefault="00A205FA">
      <w:pPr>
        <w:widowControl w:val="0"/>
        <w:autoSpaceDE w:val="0"/>
        <w:autoSpaceDN w:val="0"/>
        <w:spacing w:line="340" w:lineRule="exact"/>
        <w:ind w:left="709"/>
        <w:jc w:val="both"/>
        <w:rPr>
          <w:rFonts w:ascii="Arial" w:hAnsi="Arial" w:cs="Arial"/>
          <w:color w:val="000000"/>
          <w:sz w:val="22"/>
          <w:szCs w:val="22"/>
        </w:rPr>
      </w:pPr>
      <w:r>
        <w:rPr>
          <w:rFonts w:ascii="Arial" w:hAnsi="Arial" w:cs="Arial"/>
          <w:sz w:val="22"/>
          <w:szCs w:val="22"/>
        </w:rPr>
        <w:t>“</w:t>
      </w:r>
      <w:r>
        <w:rPr>
          <w:rFonts w:ascii="Arial" w:hAnsi="Arial" w:cs="Arial"/>
          <w:sz w:val="22"/>
          <w:szCs w:val="22"/>
          <w:u w:val="single"/>
        </w:rPr>
        <w:t>Dívida Líquida</w:t>
      </w:r>
      <w:r>
        <w:rPr>
          <w:rFonts w:ascii="Arial" w:hAnsi="Arial" w:cs="Arial"/>
          <w:sz w:val="22"/>
          <w:szCs w:val="22"/>
        </w:rPr>
        <w:t xml:space="preserve">” significa, com base nas demonstrações financeiras combinadas auditadas da Emissora e da LM Transportes e Serviços e Comércio Ltda., o somatório dos saldos das dívidas, incluindo dívidas perante pessoas físicas e/ou jurídicas, tais como mútuos, empréstimos e financiamentos com terceiros, </w:t>
      </w:r>
      <w:r>
        <w:rPr>
          <w:rFonts w:ascii="Arial" w:hAnsi="Arial" w:cs="Arial"/>
          <w:sz w:val="22"/>
          <w:szCs w:val="22"/>
        </w:rPr>
        <w:lastRenderedPageBreak/>
        <w:t xml:space="preserve">emissão de títulos de renda fixa, conversíveis ou não, nos mercados local e/ou internacional, e obrigações referentes a parcelamento de tributos e/ou taxas, </w:t>
      </w:r>
      <w:del w:id="103" w:author="Banco Bradesco" w:date="2020-06-12T15:22:00Z">
        <w:r w:rsidDel="003D503F">
          <w:rPr>
            <w:rFonts w:ascii="Arial" w:hAnsi="Arial" w:cs="Arial"/>
            <w:sz w:val="22"/>
            <w:szCs w:val="22"/>
          </w:rPr>
          <w:delText>e do saldo positivo (ou acrescido do saldo negativo) da posição de hedge,</w:delText>
        </w:r>
      </w:del>
      <w:r>
        <w:rPr>
          <w:rFonts w:ascii="Arial" w:hAnsi="Arial" w:cs="Arial"/>
          <w:sz w:val="22"/>
          <w:szCs w:val="22"/>
        </w:rPr>
        <w:t xml:space="preserve"> menos as disponibilidades em caixa e aplicações financeiras</w:t>
      </w:r>
      <w:ins w:id="104" w:author="Banco Bradesco" w:date="2020-06-12T15:22:00Z">
        <w:r w:rsidR="003D503F">
          <w:rPr>
            <w:rFonts w:ascii="Arial" w:hAnsi="Arial" w:cs="Arial"/>
            <w:sz w:val="22"/>
            <w:szCs w:val="22"/>
          </w:rPr>
          <w:t xml:space="preserve"> </w:t>
        </w:r>
        <w:r w:rsidR="003D503F">
          <w:rPr>
            <w:rFonts w:ascii="Arial" w:hAnsi="Arial" w:cs="Arial"/>
            <w:sz w:val="22"/>
            <w:szCs w:val="22"/>
          </w:rPr>
          <w:t>e o saldo positivo (ou acrescido do saldo negativo) da posição de hedge</w:t>
        </w:r>
      </w:ins>
      <w:r>
        <w:rPr>
          <w:rFonts w:ascii="Arial" w:hAnsi="Arial" w:cs="Arial"/>
          <w:sz w:val="22"/>
          <w:szCs w:val="22"/>
        </w:rPr>
        <w:t>; e</w:t>
      </w:r>
    </w:p>
    <w:p w14:paraId="345DAC1A" w14:textId="77777777" w:rsidR="00EB28A4" w:rsidRDefault="00EB28A4">
      <w:pPr>
        <w:widowControl w:val="0"/>
        <w:autoSpaceDE w:val="0"/>
        <w:autoSpaceDN w:val="0"/>
        <w:spacing w:line="340" w:lineRule="exact"/>
        <w:ind w:left="709"/>
        <w:jc w:val="both"/>
        <w:rPr>
          <w:rFonts w:ascii="Arial" w:hAnsi="Arial" w:cs="Arial"/>
          <w:sz w:val="22"/>
          <w:szCs w:val="22"/>
        </w:rPr>
      </w:pPr>
    </w:p>
    <w:p w14:paraId="08A02E07" w14:textId="7029C223" w:rsidR="00EB28A4" w:rsidRDefault="00A205FA">
      <w:pPr>
        <w:widowControl w:val="0"/>
        <w:autoSpaceDE w:val="0"/>
        <w:autoSpaceDN w:val="0"/>
        <w:spacing w:line="340" w:lineRule="exact"/>
        <w:ind w:left="709"/>
        <w:jc w:val="both"/>
        <w:rPr>
          <w:rFonts w:ascii="Arial" w:hAnsi="Arial" w:cs="Arial"/>
          <w:sz w:val="22"/>
          <w:szCs w:val="22"/>
        </w:rPr>
      </w:pPr>
      <w:r>
        <w:rPr>
          <w:rFonts w:ascii="Arial" w:hAnsi="Arial" w:cs="Arial"/>
          <w:sz w:val="22"/>
          <w:szCs w:val="22"/>
        </w:rPr>
        <w:t>“</w:t>
      </w:r>
      <w:r>
        <w:rPr>
          <w:rFonts w:ascii="Arial" w:hAnsi="Arial" w:cs="Arial"/>
          <w:sz w:val="22"/>
          <w:szCs w:val="22"/>
          <w:u w:val="single"/>
        </w:rPr>
        <w:t>EBITDA</w:t>
      </w:r>
      <w:r>
        <w:rPr>
          <w:rFonts w:ascii="Arial" w:hAnsi="Arial" w:cs="Arial"/>
          <w:sz w:val="22"/>
          <w:szCs w:val="22"/>
        </w:rPr>
        <w:t xml:space="preserve">” significa, com base nas demonstrações financeiras combinadas auditadas da Emissora e da LM Transportes e Serviços e Comércio Ltda., o somatório: (a) do lucro/prejuízo antes de deduzidos os impostos, tributos, contribuições e participações minoritárias, (b) </w:t>
      </w:r>
      <w:ins w:id="105" w:author="Banco Bradesco" w:date="2020-06-12T15:23:00Z">
        <w:r w:rsidR="00A67E29">
          <w:rPr>
            <w:rFonts w:ascii="Arial" w:hAnsi="Arial" w:cs="Arial"/>
            <w:sz w:val="22"/>
            <w:szCs w:val="22"/>
          </w:rPr>
          <w:t xml:space="preserve">da dedução </w:t>
        </w:r>
      </w:ins>
      <w:r>
        <w:rPr>
          <w:rFonts w:ascii="Arial" w:hAnsi="Arial" w:cs="Arial"/>
          <w:sz w:val="22"/>
          <w:szCs w:val="22"/>
        </w:rPr>
        <w:t>das despesas de depreciação e amortização, (c) das receitas financeiras deduzidas das despesas financeiras, e (d) das receitas não operacionais e/ou não recorrentes deduzidas das despesas não operacionais e/ou não recorrentes ocorridas no período de 12 (doze) meses encerrado na respectiva data de apuração.</w:t>
      </w:r>
    </w:p>
    <w:p w14:paraId="04126816" w14:textId="77777777" w:rsidR="00EB28A4" w:rsidRDefault="00EB28A4">
      <w:pPr>
        <w:widowControl w:val="0"/>
        <w:autoSpaceDE w:val="0"/>
        <w:autoSpaceDN w:val="0"/>
        <w:spacing w:line="340" w:lineRule="exact"/>
        <w:ind w:left="709"/>
        <w:jc w:val="both"/>
        <w:rPr>
          <w:rFonts w:ascii="Arial" w:hAnsi="Arial" w:cs="Arial"/>
          <w:sz w:val="22"/>
          <w:szCs w:val="22"/>
        </w:rPr>
      </w:pPr>
    </w:p>
    <w:p w14:paraId="512FC78B" w14:textId="77777777" w:rsidR="00EB28A4" w:rsidRDefault="00A205FA">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mudança ou transferência de controle acionário (conforme definição de controle prevista no artigo 116 da Lei das Sociedades por Ações), indireta, da Emissora e/ou do Fiador, salvo se (a) após tal mudança ou transferência de controle acionário (conforme definição de controle prevista no artigo 116 da Lei das Sociedades por Ações), a Emissora e/ou Fiador permaneçam sob o controle indireto dos atuais Controladores (conforme definido abaixo) e/ou (b) aprovadas pelos Debenturistas; e/ou (c) quando do Resgate Antecipado Total;</w:t>
      </w:r>
    </w:p>
    <w:p w14:paraId="3106F823" w14:textId="77777777" w:rsidR="00EB28A4" w:rsidRDefault="00EB28A4">
      <w:pPr>
        <w:pStyle w:val="BodyText"/>
        <w:widowControl w:val="0"/>
        <w:autoSpaceDE w:val="0"/>
        <w:autoSpaceDN w:val="0"/>
        <w:adjustRightInd w:val="0"/>
        <w:spacing w:after="0" w:line="340" w:lineRule="exact"/>
        <w:jc w:val="both"/>
        <w:rPr>
          <w:rFonts w:ascii="Arial" w:hAnsi="Arial" w:cs="Arial"/>
          <w:sz w:val="22"/>
          <w:szCs w:val="22"/>
        </w:rPr>
      </w:pPr>
    </w:p>
    <w:p w14:paraId="736A2BFB" w14:textId="77777777" w:rsidR="00EB28A4" w:rsidRDefault="00A205FA">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nos termos do artigo 231 da Lei das Sociedades por Ações, a cisão, incorporação (incluindo incorporação de ações), fusão ou qualquer outra forma de reorganização societária da Emissora e/ou do Fiador, salvo se (a) aprovadas pelos Debenturistas; e/ou (b) se envolverem exclusivamente a Emissora e/ou o Fiador e suas Controladas, diretas ou indiretas, e os Debenturistas entenderem, a seu exclusivo critério, que tais operações não afetam a capacidade de pagamento da Emissora, conforme deliberado em Assembleia Geral de Debenturistas (“</w:t>
      </w:r>
      <w:r>
        <w:rPr>
          <w:rFonts w:ascii="Arial" w:hAnsi="Arial" w:cs="Arial"/>
          <w:sz w:val="22"/>
          <w:szCs w:val="22"/>
          <w:u w:val="single"/>
        </w:rPr>
        <w:t>Reorganizações Internas</w:t>
      </w:r>
      <w:r>
        <w:rPr>
          <w:rFonts w:ascii="Arial" w:hAnsi="Arial" w:cs="Arial"/>
          <w:sz w:val="22"/>
          <w:szCs w:val="22"/>
        </w:rPr>
        <w:t>”); e/ou (c) realização de oferta púbica inicial da Emissora e/ou (c) exclusivamente no caso de fusão e/ou incorporação (incluindo incorporação de ações), pela Emissora e/ou pelo Fiador de outra sociedade (“</w:t>
      </w:r>
      <w:r>
        <w:rPr>
          <w:rFonts w:ascii="Arial" w:hAnsi="Arial" w:cs="Arial"/>
          <w:sz w:val="22"/>
          <w:szCs w:val="22"/>
          <w:u w:val="single"/>
        </w:rPr>
        <w:t>Transação</w:t>
      </w:r>
      <w:r>
        <w:rPr>
          <w:rFonts w:ascii="Arial" w:hAnsi="Arial" w:cs="Arial"/>
          <w:sz w:val="22"/>
          <w:szCs w:val="22"/>
        </w:rPr>
        <w:t>”), caso a Transação não acarrete na redução da classificação de Risco da Emissora vigente na data da Transação, como consequência da referida Transação;</w:t>
      </w:r>
    </w:p>
    <w:p w14:paraId="4B263125" w14:textId="77777777" w:rsidR="00EB28A4" w:rsidRDefault="00EB28A4">
      <w:pPr>
        <w:pStyle w:val="BodyText"/>
        <w:widowControl w:val="0"/>
        <w:autoSpaceDE w:val="0"/>
        <w:autoSpaceDN w:val="0"/>
        <w:adjustRightInd w:val="0"/>
        <w:spacing w:after="0" w:line="340" w:lineRule="exact"/>
        <w:jc w:val="both"/>
        <w:rPr>
          <w:rFonts w:ascii="Arial" w:hAnsi="Arial" w:cs="Arial"/>
          <w:sz w:val="22"/>
          <w:szCs w:val="22"/>
        </w:rPr>
      </w:pPr>
    </w:p>
    <w:p w14:paraId="1338471D" w14:textId="77777777" w:rsidR="00EB28A4" w:rsidRDefault="00A205FA">
      <w:pPr>
        <w:pStyle w:val="BodyText"/>
        <w:widowControl w:val="0"/>
        <w:numPr>
          <w:ilvl w:val="4"/>
          <w:numId w:val="15"/>
        </w:numPr>
        <w:autoSpaceDE w:val="0"/>
        <w:autoSpaceDN w:val="0"/>
        <w:adjustRightInd w:val="0"/>
        <w:spacing w:after="0" w:line="340" w:lineRule="exact"/>
        <w:ind w:left="0" w:firstLine="0"/>
        <w:jc w:val="both"/>
        <w:rPr>
          <w:rFonts w:ascii="Arial" w:eastAsia="MS Mincho" w:hAnsi="Arial" w:cs="Arial"/>
          <w:color w:val="000000"/>
          <w:sz w:val="22"/>
          <w:szCs w:val="22"/>
        </w:rPr>
      </w:pPr>
      <w:r>
        <w:rPr>
          <w:rFonts w:ascii="Arial" w:hAnsi="Arial" w:cs="Arial"/>
          <w:sz w:val="22"/>
          <w:szCs w:val="22"/>
        </w:rPr>
        <w:t xml:space="preserve">[realizar operações ou série de operações (incluindo, entre outras, compra, venda, arrendamento ou troca de bens, concessão de empréstimos ou adiantamentos) com qualquer de suas Partes Relacionadas (conforme adiante definido), direta ou indiretamente, em termos e condições menos favoráveis do que aqueles que seriam obtidos em operações comparáveis, em termos estritamente comerciais, com pessoas </w:t>
      </w:r>
      <w:r>
        <w:rPr>
          <w:rFonts w:ascii="Arial" w:hAnsi="Arial" w:cs="Arial"/>
          <w:sz w:val="22"/>
          <w:szCs w:val="22"/>
        </w:rPr>
        <w:lastRenderedPageBreak/>
        <w:t>ou entidades que não sejam Partes Relacionadas;]</w:t>
      </w:r>
    </w:p>
    <w:p w14:paraId="710CE1DF" w14:textId="77777777" w:rsidR="00EB28A4" w:rsidRDefault="00EB28A4">
      <w:pPr>
        <w:pStyle w:val="ListParagraph"/>
        <w:widowControl w:val="0"/>
        <w:autoSpaceDE w:val="0"/>
        <w:autoSpaceDN w:val="0"/>
        <w:adjustRightInd w:val="0"/>
        <w:spacing w:line="340" w:lineRule="exact"/>
        <w:ind w:left="0"/>
        <w:rPr>
          <w:rFonts w:ascii="Arial" w:eastAsia="MS Mincho" w:hAnsi="Arial" w:cs="Arial"/>
          <w:color w:val="000000"/>
          <w:sz w:val="22"/>
          <w:szCs w:val="22"/>
        </w:rPr>
      </w:pPr>
    </w:p>
    <w:p w14:paraId="16422D03" w14:textId="77777777" w:rsidR="00EB28A4" w:rsidRDefault="00A205FA">
      <w:pPr>
        <w:pStyle w:val="sub"/>
        <w:numPr>
          <w:ilvl w:val="4"/>
          <w:numId w:val="17"/>
        </w:numPr>
        <w:tabs>
          <w:tab w:val="clear" w:pos="1440"/>
          <w:tab w:val="clear" w:pos="2880"/>
          <w:tab w:val="clear" w:pos="4320"/>
          <w:tab w:val="left" w:pos="709"/>
        </w:tabs>
        <w:spacing w:before="0" w:after="0" w:line="340" w:lineRule="exact"/>
        <w:ind w:hanging="1200"/>
        <w:rPr>
          <w:rFonts w:ascii="Arial" w:eastAsia="MS Mincho" w:hAnsi="Arial" w:cs="Arial"/>
          <w:color w:val="000000"/>
        </w:rPr>
      </w:pPr>
      <w:r>
        <w:rPr>
          <w:rFonts w:ascii="Arial" w:hAnsi="Arial" w:cs="Arial"/>
        </w:rPr>
        <w:t>Para fins desta Escritura de Emissão, define-se como:</w:t>
      </w:r>
    </w:p>
    <w:p w14:paraId="03C58F74" w14:textId="77777777" w:rsidR="00EB28A4" w:rsidRDefault="00A205FA">
      <w:pPr>
        <w:pStyle w:val="sub"/>
        <w:tabs>
          <w:tab w:val="left" w:pos="709"/>
        </w:tabs>
        <w:spacing w:line="340" w:lineRule="exact"/>
        <w:ind w:left="1200"/>
        <w:rPr>
          <w:rFonts w:ascii="Arial" w:eastAsia="MS Mincho" w:hAnsi="Arial" w:cs="Arial"/>
          <w:color w:val="000000"/>
        </w:rPr>
      </w:pPr>
      <w:r>
        <w:rPr>
          <w:rFonts w:ascii="Arial" w:eastAsia="MS Mincho" w:hAnsi="Arial" w:cs="Arial"/>
          <w:color w:val="000000"/>
        </w:rPr>
        <w:t>(i) “</w:t>
      </w:r>
      <w:r>
        <w:rPr>
          <w:rFonts w:ascii="Arial" w:eastAsia="MS Mincho" w:hAnsi="Arial" w:cs="Arial"/>
          <w:color w:val="000000"/>
          <w:u w:val="single"/>
        </w:rPr>
        <w:t>Controladores</w:t>
      </w:r>
      <w:r>
        <w:rPr>
          <w:rFonts w:ascii="Arial" w:eastAsia="MS Mincho" w:hAnsi="Arial" w:cs="Arial"/>
          <w:color w:val="000000"/>
        </w:rPr>
        <w:t>”, os titulares de direitos que assegurem a preponderância nas deliberações e o poder de eleger a maioria dos administradores, direta ou indiretamente da Emissora e/ou do Fiador, sendo eles o Sr. Luiz Lopes Mendonça Filho, portador da Cédula de Identidade RG nº 00814255-62 e inscrito no CPF/ME sob o nº 023.756.805-53, e Sra. Aurora Maria Moura Mendonça, portadora da Cédula de Identidade RG nº 00.872.070-36 e inscrita no CPF/ME sob o nº 338.874.205-78; (ii) “</w:t>
      </w:r>
      <w:r>
        <w:rPr>
          <w:rFonts w:ascii="Arial" w:eastAsia="MS Mincho" w:hAnsi="Arial" w:cs="Arial"/>
          <w:color w:val="000000"/>
          <w:u w:val="single"/>
        </w:rPr>
        <w:t>Coligada</w:t>
      </w:r>
      <w:r>
        <w:rPr>
          <w:rFonts w:ascii="Arial" w:eastAsia="MS Mincho" w:hAnsi="Arial" w:cs="Arial"/>
          <w:color w:val="000000"/>
        </w:rPr>
        <w:t>” qualquer coligada da Emissora e/ou do Fiador, compreendida como a pessoa jurídica titular de 10% (dez por cento) ou mais do capital social ou do patrimônio da Emissora, ou vice-versa, sem ser sua controladora; e/ou (iii) “</w:t>
      </w:r>
      <w:r>
        <w:rPr>
          <w:rFonts w:ascii="Arial" w:eastAsia="MS Mincho" w:hAnsi="Arial" w:cs="Arial"/>
          <w:color w:val="000000"/>
          <w:u w:val="single"/>
        </w:rPr>
        <w:t>Controladas</w:t>
      </w:r>
      <w:r>
        <w:rPr>
          <w:rFonts w:ascii="Arial" w:eastAsia="MS Mincho" w:hAnsi="Arial" w:cs="Arial"/>
          <w:color w:val="000000"/>
        </w:rPr>
        <w:t>” qualquer sociedade controlada pela Emissora e/ou pelo Fiador, compreendidas como pessoas jurídicas que tenham o mesmo controlador, direto ou indireto, salvo quando se tratar de companhias abertas com ações negociadas em bolsa de valores em segmento de listagem que exija, no mínimo, 25% (vinte e cinco por cento) de suas ações em circulação no mercado.</w:t>
      </w:r>
    </w:p>
    <w:p w14:paraId="4D1D13EE" w14:textId="77777777" w:rsidR="00EB28A4" w:rsidRDefault="00A205FA">
      <w:pPr>
        <w:pStyle w:val="sub"/>
        <w:tabs>
          <w:tab w:val="clear" w:pos="1440"/>
          <w:tab w:val="clear" w:pos="2880"/>
          <w:tab w:val="clear" w:pos="4320"/>
          <w:tab w:val="left" w:pos="709"/>
        </w:tabs>
        <w:spacing w:before="0" w:after="0" w:line="340" w:lineRule="exact"/>
        <w:ind w:left="1200"/>
        <w:rPr>
          <w:rFonts w:ascii="Arial" w:eastAsia="MS Mincho" w:hAnsi="Arial" w:cs="Arial"/>
          <w:color w:val="000000"/>
        </w:rPr>
      </w:pPr>
      <w:r>
        <w:rPr>
          <w:rFonts w:ascii="Arial" w:eastAsia="MS Mincho" w:hAnsi="Arial" w:cs="Arial"/>
          <w:color w:val="000000"/>
        </w:rPr>
        <w:t>(ii) “</w:t>
      </w:r>
      <w:r>
        <w:rPr>
          <w:rFonts w:ascii="Arial" w:eastAsia="MS Mincho" w:hAnsi="Arial" w:cs="Arial"/>
          <w:color w:val="000000"/>
          <w:u w:val="single"/>
        </w:rPr>
        <w:t>Partes Relacionadas</w:t>
      </w:r>
      <w:r>
        <w:rPr>
          <w:rFonts w:ascii="Arial" w:eastAsia="MS Mincho" w:hAnsi="Arial" w:cs="Arial"/>
          <w:color w:val="000000"/>
        </w:rPr>
        <w:t>”, os Controladores, as Controladas, sociedades sob o controle comum, Coligadas e/ou subsidiárias de determinada sociedade ou pessoa.</w:t>
      </w:r>
    </w:p>
    <w:p w14:paraId="6F92738A" w14:textId="77777777" w:rsidR="00EB28A4" w:rsidRDefault="00EB28A4">
      <w:pPr>
        <w:pStyle w:val="BodyText"/>
        <w:widowControl w:val="0"/>
        <w:autoSpaceDE w:val="0"/>
        <w:autoSpaceDN w:val="0"/>
        <w:adjustRightInd w:val="0"/>
        <w:spacing w:after="0" w:line="340" w:lineRule="exact"/>
        <w:ind w:left="2880"/>
        <w:jc w:val="both"/>
        <w:rPr>
          <w:rFonts w:ascii="Arial" w:eastAsia="MS Mincho" w:hAnsi="Arial" w:cs="Arial"/>
          <w:color w:val="000000"/>
          <w:sz w:val="22"/>
          <w:szCs w:val="22"/>
        </w:rPr>
      </w:pPr>
    </w:p>
    <w:p w14:paraId="60676C6B" w14:textId="77777777" w:rsidR="00EB28A4" w:rsidRDefault="00A205FA">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bookmarkStart w:id="106" w:name="_Ref40197858"/>
      <w:r>
        <w:rPr>
          <w:rFonts w:ascii="Arial" w:eastAsia="MS Mincho" w:hAnsi="Arial" w:cs="Arial"/>
          <w:color w:val="000000"/>
        </w:rPr>
        <w:t xml:space="preserve">Na ocorrência das Hipóteses de Vencimento Antecipado Não Automático previstas na Cláusula </w:t>
      </w:r>
      <w:r>
        <w:rPr>
          <w:rFonts w:ascii="Arial" w:eastAsia="MS Mincho" w:hAnsi="Arial" w:cs="Arial"/>
          <w:color w:val="000000"/>
        </w:rPr>
        <w:fldChar w:fldCharType="begin"/>
      </w:r>
      <w:r>
        <w:rPr>
          <w:rFonts w:ascii="Arial" w:eastAsia="MS Mincho" w:hAnsi="Arial" w:cs="Arial"/>
          <w:color w:val="000000"/>
        </w:rPr>
        <w:instrText xml:space="preserve"> REF _Ref40197622 \r \p \h  \* MERGEFORMAT </w:instrText>
      </w:r>
      <w:r>
        <w:rPr>
          <w:rFonts w:ascii="Arial" w:eastAsia="MS Mincho" w:hAnsi="Arial" w:cs="Arial"/>
          <w:color w:val="000000"/>
        </w:rPr>
      </w:r>
      <w:r>
        <w:rPr>
          <w:rFonts w:ascii="Arial" w:eastAsia="MS Mincho" w:hAnsi="Arial" w:cs="Arial"/>
          <w:color w:val="000000"/>
        </w:rPr>
        <w:fldChar w:fldCharType="separate"/>
      </w:r>
      <w:r>
        <w:rPr>
          <w:rFonts w:ascii="Arial" w:eastAsia="MS Mincho" w:hAnsi="Arial" w:cs="Arial"/>
          <w:color w:val="000000"/>
        </w:rPr>
        <w:t>5.4.1.4 acima</w:t>
      </w:r>
      <w:r>
        <w:rPr>
          <w:rFonts w:ascii="Arial" w:eastAsia="MS Mincho" w:hAnsi="Arial" w:cs="Arial"/>
          <w:color w:val="000000"/>
        </w:rPr>
        <w:fldChar w:fldCharType="end"/>
      </w:r>
      <w:r>
        <w:rPr>
          <w:rFonts w:ascii="Arial" w:eastAsia="MS Mincho" w:hAnsi="Arial" w:cs="Arial"/>
          <w:color w:val="000000"/>
        </w:rPr>
        <w:t xml:space="preserve">, </w:t>
      </w:r>
      <w:r>
        <w:rPr>
          <w:rFonts w:ascii="Arial" w:eastAsia="Arial Unicode MS" w:hAnsi="Arial" w:cs="Arial"/>
          <w:w w:val="0"/>
        </w:rPr>
        <w:t>o Agente Fiduciário deverá, no prazo de até 2 (dois) Dias contados da ocorrência da respectiva Hipótese de Vencimento Antecipado</w:t>
      </w:r>
      <w:r>
        <w:rPr>
          <w:rFonts w:ascii="Arial" w:eastAsia="MS Mincho" w:hAnsi="Arial" w:cs="Arial"/>
          <w:color w:val="000000"/>
        </w:rPr>
        <w:t xml:space="preserve"> Não Automático</w:t>
      </w:r>
      <w:r>
        <w:rPr>
          <w:rFonts w:ascii="Arial" w:eastAsia="Arial Unicode MS" w:hAnsi="Arial" w:cs="Arial"/>
          <w:w w:val="0"/>
        </w:rPr>
        <w:t xml:space="preserve">, convocar uma Assembleia Geral de Debenturistas para deliberar sobre o não vencimento antecipado das Debêntures, conforme estabelecido na Cláusula </w:t>
      </w:r>
      <w:r>
        <w:rPr>
          <w:rFonts w:ascii="Arial" w:eastAsia="Arial Unicode MS" w:hAnsi="Arial" w:cs="Arial"/>
          <w:w w:val="0"/>
        </w:rPr>
        <w:fldChar w:fldCharType="begin"/>
      </w:r>
      <w:r>
        <w:rPr>
          <w:rFonts w:ascii="Arial" w:eastAsia="Arial Unicode MS" w:hAnsi="Arial" w:cs="Arial"/>
          <w:w w:val="0"/>
        </w:rPr>
        <w:instrText xml:space="preserve"> REF _Ref40197943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8</w:t>
      </w:r>
      <w:r>
        <w:rPr>
          <w:rFonts w:ascii="Arial" w:eastAsia="Arial Unicode MS" w:hAnsi="Arial" w:cs="Arial"/>
          <w:w w:val="0"/>
        </w:rPr>
        <w:fldChar w:fldCharType="end"/>
      </w:r>
      <w:r>
        <w:rPr>
          <w:rFonts w:ascii="Arial" w:eastAsia="Arial Unicode MS" w:hAnsi="Arial" w:cs="Arial"/>
          <w:w w:val="0"/>
        </w:rPr>
        <w:t xml:space="preserve"> desta Escritura. Na referida Assembleia Geral de Debenturistas, os Debenturistas poderão optar por não declarar antecipadamente vencidas as Debêntures, por deliberação de titulares que representem 50% (cinquenta por cento) mais 1 (uma) das Debêntures em Circulação em primeira ou 50% (cinquenta por cento) mais 1 (uma) das Debêntures dos Debenturistas presentes em segunda convocação</w:t>
      </w:r>
      <w:r>
        <w:rPr>
          <w:rFonts w:ascii="Arial" w:hAnsi="Arial" w:cs="Arial"/>
        </w:rPr>
        <w:t>.</w:t>
      </w:r>
      <w:bookmarkEnd w:id="106"/>
      <w:r>
        <w:rPr>
          <w:rFonts w:ascii="Arial" w:hAnsi="Arial" w:cs="Arial"/>
        </w:rPr>
        <w:t xml:space="preserve"> </w:t>
      </w:r>
    </w:p>
    <w:p w14:paraId="7AB7254D" w14:textId="77777777" w:rsidR="00EB28A4" w:rsidRDefault="00EB28A4">
      <w:pPr>
        <w:pStyle w:val="sub"/>
        <w:tabs>
          <w:tab w:val="clear" w:pos="1440"/>
          <w:tab w:val="clear" w:pos="2880"/>
          <w:tab w:val="clear" w:pos="4320"/>
          <w:tab w:val="left" w:pos="709"/>
        </w:tabs>
        <w:spacing w:before="0" w:after="0" w:line="340" w:lineRule="exact"/>
        <w:rPr>
          <w:rFonts w:ascii="Arial" w:eastAsia="Arial Unicode MS" w:hAnsi="Arial" w:cs="Arial"/>
          <w:w w:val="0"/>
        </w:rPr>
      </w:pPr>
    </w:p>
    <w:p w14:paraId="5F1EF268" w14:textId="77777777" w:rsidR="00EB28A4" w:rsidRDefault="00A205FA">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r>
        <w:rPr>
          <w:rFonts w:ascii="Arial" w:eastAsia="Arial Unicode MS" w:hAnsi="Arial" w:cs="Arial"/>
        </w:rPr>
        <w:t xml:space="preserve">Caso, em primeira ou segunda convocação, não seja instalada a Assembleia Geral de Debenturistas, ou caso instalada em primeira ou segunda convocação, os Debenturistas não deliberem pelo não vencimento antecipado, o Agente Fiduciário deverá declarar vencidas todas as obrigações decorrentes das Debêntures e exigir o pagamento do que for devido, comunicando tal fato à Emissora e ao Fiador, nos </w:t>
      </w:r>
      <w:r>
        <w:rPr>
          <w:rFonts w:ascii="Arial" w:eastAsia="Arial Unicode MS" w:hAnsi="Arial" w:cs="Arial"/>
        </w:rPr>
        <w:lastRenderedPageBreak/>
        <w:t xml:space="preserve">termos da Cláusula </w:t>
      </w:r>
      <w:r>
        <w:rPr>
          <w:rFonts w:ascii="Arial" w:eastAsia="Arial Unicode MS" w:hAnsi="Arial" w:cs="Arial"/>
        </w:rPr>
        <w:fldChar w:fldCharType="begin"/>
      </w:r>
      <w:r>
        <w:rPr>
          <w:rFonts w:ascii="Arial" w:eastAsia="Arial Unicode MS" w:hAnsi="Arial" w:cs="Arial"/>
        </w:rPr>
        <w:instrText xml:space="preserve"> REF _Ref40197989 \r \p \h  \* MERGEFORMAT </w:instrText>
      </w:r>
      <w:r>
        <w:rPr>
          <w:rFonts w:ascii="Arial" w:eastAsia="Arial Unicode MS" w:hAnsi="Arial" w:cs="Arial"/>
        </w:rPr>
      </w:r>
      <w:r>
        <w:rPr>
          <w:rFonts w:ascii="Arial" w:eastAsia="Arial Unicode MS" w:hAnsi="Arial" w:cs="Arial"/>
        </w:rPr>
        <w:fldChar w:fldCharType="separate"/>
      </w:r>
      <w:r>
        <w:rPr>
          <w:rFonts w:ascii="Arial" w:eastAsia="Arial Unicode MS" w:hAnsi="Arial" w:cs="Arial"/>
        </w:rPr>
        <w:t>5.4.1.7 abaixo</w:t>
      </w:r>
      <w:r>
        <w:rPr>
          <w:rFonts w:ascii="Arial" w:eastAsia="Arial Unicode MS" w:hAnsi="Arial" w:cs="Arial"/>
        </w:rPr>
        <w:fldChar w:fldCharType="end"/>
      </w:r>
      <w:r>
        <w:rPr>
          <w:rFonts w:ascii="Arial" w:eastAsia="Arial Unicode MS" w:hAnsi="Arial" w:cs="Arial"/>
        </w:rPr>
        <w:t>.</w:t>
      </w:r>
    </w:p>
    <w:p w14:paraId="41466E4D" w14:textId="77777777" w:rsidR="00EB28A4" w:rsidRDefault="00EB28A4">
      <w:pPr>
        <w:widowControl w:val="0"/>
        <w:autoSpaceDE w:val="0"/>
        <w:autoSpaceDN w:val="0"/>
        <w:spacing w:line="340" w:lineRule="exact"/>
        <w:jc w:val="both"/>
        <w:rPr>
          <w:rFonts w:ascii="Arial" w:eastAsia="Arial Unicode MS" w:hAnsi="Arial" w:cs="Arial"/>
          <w:sz w:val="22"/>
          <w:szCs w:val="22"/>
        </w:rPr>
      </w:pPr>
    </w:p>
    <w:p w14:paraId="460256BD" w14:textId="77777777" w:rsidR="00EB28A4" w:rsidRDefault="00A205FA">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rPr>
      </w:pPr>
      <w:bookmarkStart w:id="107" w:name="_Ref40197989"/>
      <w:r>
        <w:rPr>
          <w:rFonts w:ascii="Arial" w:eastAsia="Arial Unicode MS" w:hAnsi="Arial" w:cs="Arial"/>
          <w:w w:val="0"/>
        </w:rPr>
        <w:t xml:space="preserve">Uma vez vencidas antecipadamente as Debêntures, o Agente </w:t>
      </w:r>
      <w:r>
        <w:rPr>
          <w:rFonts w:ascii="Arial" w:hAnsi="Arial" w:cs="Arial"/>
        </w:rPr>
        <w:t>Fiduciário</w:t>
      </w:r>
      <w:r>
        <w:rPr>
          <w:rFonts w:ascii="Arial" w:eastAsia="Arial Unicode MS" w:hAnsi="Arial" w:cs="Arial"/>
          <w:w w:val="0"/>
        </w:rPr>
        <w:t xml:space="preserve"> deverá comunicar, imediatamente, a Emissora e ao Fiador</w:t>
      </w:r>
      <w:r>
        <w:rPr>
          <w:rFonts w:ascii="Arial" w:eastAsia="Arial Unicode MS" w:hAnsi="Arial" w:cs="Arial"/>
        </w:rPr>
        <w:t xml:space="preserve">, com cópia </w:t>
      </w:r>
      <w:r>
        <w:rPr>
          <w:rFonts w:ascii="Arial" w:hAnsi="Arial" w:cs="Arial"/>
        </w:rPr>
        <w:t>para a</w:t>
      </w:r>
      <w:r>
        <w:rPr>
          <w:rFonts w:ascii="Arial" w:eastAsia="Arial Unicode MS" w:hAnsi="Arial" w:cs="Arial"/>
          <w:w w:val="0"/>
        </w:rPr>
        <w:t xml:space="preserve"> B3, para o</w:t>
      </w:r>
      <w:r>
        <w:rPr>
          <w:rFonts w:ascii="Arial" w:eastAsia="Arial Unicode MS" w:hAnsi="Arial" w:cs="Arial"/>
        </w:rPr>
        <w:t xml:space="preserve"> </w:t>
      </w:r>
      <w:r>
        <w:rPr>
          <w:rFonts w:ascii="Arial" w:eastAsia="Arial Unicode MS" w:hAnsi="Arial" w:cs="Arial"/>
          <w:w w:val="0"/>
        </w:rPr>
        <w:t>Escriturador e para o Banco Liquidante</w:t>
      </w:r>
      <w:r>
        <w:rPr>
          <w:rFonts w:ascii="Arial" w:hAnsi="Arial" w:cs="Arial"/>
        </w:rPr>
        <w:t>,</w:t>
      </w:r>
      <w:r>
        <w:rPr>
          <w:rFonts w:ascii="Arial" w:eastAsia="Arial Unicode MS" w:hAnsi="Arial" w:cs="Arial"/>
          <w:w w:val="0"/>
        </w:rPr>
        <w:t xml:space="preserve"> informando tal evento, devendo a Emissora e/ou o Fiador </w:t>
      </w:r>
      <w:r>
        <w:rPr>
          <w:rFonts w:ascii="Arial" w:eastAsia="Arial Unicode MS" w:hAnsi="Arial" w:cs="Arial"/>
        </w:rPr>
        <w:t>efetuar, no prazo de 2</w:t>
      </w:r>
      <w:r>
        <w:rPr>
          <w:rFonts w:ascii="Arial" w:hAnsi="Arial" w:cs="Arial"/>
        </w:rPr>
        <w:t xml:space="preserve"> (dois</w:t>
      </w:r>
      <w:r>
        <w:rPr>
          <w:rFonts w:ascii="Arial" w:eastAsia="Arial Unicode MS" w:hAnsi="Arial" w:cs="Arial"/>
        </w:rPr>
        <w:t xml:space="preserve">) </w:t>
      </w:r>
      <w:r>
        <w:rPr>
          <w:rFonts w:ascii="Arial" w:eastAsia="Arial Unicode MS" w:hAnsi="Arial" w:cs="Arial"/>
          <w:w w:val="0"/>
        </w:rPr>
        <w:t xml:space="preserve">Dias Úteis </w:t>
      </w:r>
      <w:r>
        <w:rPr>
          <w:rFonts w:ascii="Arial" w:eastAsia="Arial Unicode MS" w:hAnsi="Arial" w:cs="Arial"/>
        </w:rPr>
        <w:t xml:space="preserve">a contar da data de recebimento da comunicação encaminhada pelo Agente Fiduciário, o pagamento do Valor Nominal Unitário ou do saldo do Valor Nominal Unitário, conforme o caso, acrescido dos Juros Remuneratórios calculados </w:t>
      </w:r>
      <w:r>
        <w:rPr>
          <w:rFonts w:ascii="Arial" w:eastAsia="Arial Unicode MS" w:hAnsi="Arial" w:cs="Arial"/>
          <w:i/>
        </w:rPr>
        <w:t>pro rata temporis</w:t>
      </w:r>
      <w:r>
        <w:rPr>
          <w:rFonts w:ascii="Arial" w:eastAsia="Arial Unicode MS" w:hAnsi="Arial" w:cs="Arial"/>
        </w:rPr>
        <w:t xml:space="preserve">, </w:t>
      </w:r>
      <w:r>
        <w:rPr>
          <w:rFonts w:ascii="Arial" w:hAnsi="Arial" w:cs="Arial"/>
        </w:rPr>
        <w:t>desde a Data da Primeira Integralização ou a data do pagamento dos Juros Remuneratórios imediatamente anterior, o que tiver ocorrido por último</w:t>
      </w:r>
      <w:r>
        <w:rPr>
          <w:rFonts w:ascii="Arial" w:eastAsia="Arial Unicode MS" w:hAnsi="Arial" w:cs="Arial"/>
        </w:rPr>
        <w:t>, acrescido dos Encargos Moratórios, se for o caso. Conforme operacionalmente necessário, os pagamentos mencionados acima poderão ser realizados por meio da B3, mediante envio de comunicação prévia à B3, por meio de correspondência sobre o tal pagamento, com, no mínimo, 3 (três) Dias Úteis de antecedência da data estipulada para a sua realização.</w:t>
      </w:r>
      <w:bookmarkEnd w:id="107"/>
    </w:p>
    <w:p w14:paraId="62C67789" w14:textId="77777777" w:rsidR="00EB28A4" w:rsidRDefault="00EB28A4">
      <w:pPr>
        <w:widowControl w:val="0"/>
        <w:autoSpaceDE w:val="0"/>
        <w:autoSpaceDN w:val="0"/>
        <w:spacing w:line="340" w:lineRule="exact"/>
        <w:jc w:val="both"/>
        <w:rPr>
          <w:rFonts w:ascii="Arial" w:eastAsia="Arial Unicode MS" w:hAnsi="Arial" w:cs="Arial"/>
          <w:w w:val="0"/>
          <w:sz w:val="22"/>
          <w:szCs w:val="22"/>
        </w:rPr>
      </w:pPr>
    </w:p>
    <w:p w14:paraId="72E4ABAB" w14:textId="77777777" w:rsidR="00EB28A4" w:rsidRDefault="00A205FA">
      <w:pPr>
        <w:widowControl w:val="0"/>
        <w:numPr>
          <w:ilvl w:val="0"/>
          <w:numId w:val="4"/>
        </w:numPr>
        <w:tabs>
          <w:tab w:val="left" w:pos="851"/>
        </w:tabs>
        <w:spacing w:line="340" w:lineRule="exact"/>
        <w:ind w:left="0" w:firstLine="0"/>
        <w:jc w:val="both"/>
        <w:rPr>
          <w:rFonts w:ascii="Arial" w:eastAsia="Arial Unicode MS" w:hAnsi="Arial" w:cs="Arial"/>
          <w:b/>
          <w:bCs/>
          <w:w w:val="0"/>
          <w:sz w:val="22"/>
          <w:szCs w:val="22"/>
        </w:rPr>
      </w:pPr>
      <w:r>
        <w:rPr>
          <w:rFonts w:ascii="Arial" w:eastAsia="Arial Unicode MS" w:hAnsi="Arial" w:cs="Arial"/>
          <w:b/>
          <w:bCs/>
          <w:w w:val="0"/>
          <w:sz w:val="22"/>
          <w:szCs w:val="22"/>
        </w:rPr>
        <w:t>DAS OBRIGAÇÕES ADICIONAIS DA EMISSORA E DO FIADOR</w:t>
      </w:r>
    </w:p>
    <w:p w14:paraId="499AA459" w14:textId="77777777" w:rsidR="00EB28A4" w:rsidRDefault="00EB28A4">
      <w:pPr>
        <w:pStyle w:val="Heading1"/>
        <w:keepNext w:val="0"/>
        <w:widowControl w:val="0"/>
        <w:spacing w:before="0" w:after="0" w:line="340" w:lineRule="exact"/>
        <w:jc w:val="both"/>
        <w:rPr>
          <w:rFonts w:cs="Arial"/>
          <w:b w:val="0"/>
          <w:bCs w:val="0"/>
          <w:w w:val="0"/>
          <w:sz w:val="22"/>
          <w:szCs w:val="22"/>
        </w:rPr>
      </w:pPr>
    </w:p>
    <w:p w14:paraId="4C9FD375" w14:textId="77777777" w:rsidR="00EB28A4" w:rsidRDefault="00A205FA">
      <w:pPr>
        <w:widowControl w:val="0"/>
        <w:numPr>
          <w:ilvl w:val="1"/>
          <w:numId w:val="6"/>
        </w:numPr>
        <w:spacing w:line="340" w:lineRule="exact"/>
        <w:ind w:left="0" w:firstLine="0"/>
        <w:jc w:val="both"/>
        <w:rPr>
          <w:rFonts w:ascii="Arial" w:eastAsia="Arial Unicode MS" w:hAnsi="Arial" w:cs="Arial"/>
          <w:w w:val="0"/>
          <w:sz w:val="22"/>
          <w:szCs w:val="22"/>
        </w:rPr>
      </w:pPr>
      <w:bookmarkStart w:id="108" w:name="_DV_M188"/>
      <w:bookmarkEnd w:id="108"/>
      <w:r>
        <w:rPr>
          <w:rFonts w:ascii="Arial" w:eastAsia="Arial Unicode MS" w:hAnsi="Arial" w:cs="Arial"/>
          <w:w w:val="0"/>
          <w:sz w:val="22"/>
          <w:szCs w:val="22"/>
        </w:rPr>
        <w:t xml:space="preserve">Sem prejuízo das demais obrigações previstas </w:t>
      </w:r>
      <w:r>
        <w:rPr>
          <w:rFonts w:ascii="Arial" w:hAnsi="Arial" w:cs="Arial"/>
          <w:snapToGrid w:val="0"/>
          <w:sz w:val="22"/>
          <w:szCs w:val="22"/>
        </w:rPr>
        <w:t>nos Contratos da Emissão</w:t>
      </w:r>
      <w:r>
        <w:rPr>
          <w:rFonts w:ascii="Arial" w:eastAsia="Arial Unicode MS" w:hAnsi="Arial" w:cs="Arial"/>
          <w:w w:val="0"/>
          <w:sz w:val="22"/>
          <w:szCs w:val="22"/>
        </w:rPr>
        <w:t xml:space="preserve">, e de outras obrigações expressamente previstas na regulamentação em vigor, a Emissora e o Fiador, conforme aplicável, obrigam-se, até que a liquidação integral das Debêntures, a: </w:t>
      </w:r>
    </w:p>
    <w:p w14:paraId="2A800346" w14:textId="77777777" w:rsidR="00EB28A4" w:rsidRDefault="00EB28A4">
      <w:pPr>
        <w:widowControl w:val="0"/>
        <w:spacing w:line="340" w:lineRule="exact"/>
        <w:jc w:val="both"/>
        <w:rPr>
          <w:rFonts w:ascii="Arial" w:eastAsia="Arial Unicode MS" w:hAnsi="Arial" w:cs="Arial"/>
          <w:w w:val="0"/>
          <w:sz w:val="22"/>
          <w:szCs w:val="22"/>
        </w:rPr>
      </w:pPr>
    </w:p>
    <w:p w14:paraId="0C0A711F" w14:textId="77777777" w:rsidR="00EB28A4" w:rsidRDefault="00A205FA">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fornecer ao Agente Fiduciário:</w:t>
      </w:r>
    </w:p>
    <w:p w14:paraId="07A259D4" w14:textId="77777777" w:rsidR="00EB28A4" w:rsidRDefault="00EB28A4">
      <w:pPr>
        <w:widowControl w:val="0"/>
        <w:spacing w:line="340" w:lineRule="exact"/>
        <w:jc w:val="both"/>
        <w:rPr>
          <w:rFonts w:ascii="Arial" w:hAnsi="Arial" w:cs="Arial"/>
          <w:color w:val="000000"/>
          <w:sz w:val="22"/>
          <w:szCs w:val="22"/>
        </w:rPr>
      </w:pPr>
    </w:p>
    <w:p w14:paraId="7A5CC9E4" w14:textId="77777777" w:rsidR="00EB28A4" w:rsidRDefault="00A205FA">
      <w:pPr>
        <w:pStyle w:val="corpoescritura2"/>
        <w:spacing w:line="340" w:lineRule="exact"/>
        <w:ind w:right="-1" w:hanging="436"/>
        <w:rPr>
          <w:rFonts w:ascii="Arial" w:hAnsi="Arial" w:cs="Arial"/>
          <w:sz w:val="22"/>
          <w:szCs w:val="22"/>
        </w:rPr>
      </w:pPr>
      <w:r>
        <w:rPr>
          <w:rFonts w:ascii="Arial" w:hAnsi="Arial" w:cs="Arial"/>
          <w:color w:val="000000"/>
          <w:sz w:val="22"/>
          <w:szCs w:val="22"/>
        </w:rPr>
        <w:t>(a)</w:t>
      </w:r>
      <w:r>
        <w:rPr>
          <w:rFonts w:ascii="Arial" w:hAnsi="Arial" w:cs="Arial"/>
          <w:color w:val="000000"/>
          <w:sz w:val="22"/>
          <w:szCs w:val="22"/>
        </w:rPr>
        <w:tab/>
      </w:r>
      <w:r>
        <w:rPr>
          <w:rFonts w:ascii="Arial" w:hAnsi="Arial" w:cs="Arial"/>
          <w:w w:val="0"/>
          <w:sz w:val="22"/>
          <w:szCs w:val="22"/>
        </w:rPr>
        <w:t xml:space="preserve">dentro de, no máximo, 90 (noventa) dias após o término de cada exercício social ou na data de sua publicação, o que ocorrer primeiro, </w:t>
      </w:r>
      <w:r>
        <w:rPr>
          <w:rFonts w:ascii="Arial" w:hAnsi="Arial" w:cs="Arial"/>
          <w:sz w:val="22"/>
          <w:szCs w:val="22"/>
        </w:rPr>
        <w:t xml:space="preserve">(1) cópia das demonstrações financeiras anuais completas, combinadas e auditadas, entre a Emissora e o Fiador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registrados na CVM; (2) cópia das demonstrações financeiras semestrais completas, combinadas e auditadas entre a Emissora e a Fiadora, preparadas de acordo com os princípios contábeis determinados pela legislação e regulamentação em vigor relativas ao respectivo exercício social acompanhadas de notas explicativas do relatório da administração; bem como (3) declaração assinada pelo(s) diretor(es) da Emissora e do Fiador atestando, na forma de seu estatuto social/contrato social: (A) que permanecem válidas as disposições contidas nos Contratos da Emissão; (B) a não ocorrência de qualquer das Hipóteses de Vencimento Antecipado e inexistência de </w:t>
      </w:r>
      <w:r>
        <w:rPr>
          <w:rFonts w:ascii="Arial" w:hAnsi="Arial" w:cs="Arial"/>
          <w:sz w:val="22"/>
          <w:szCs w:val="22"/>
        </w:rPr>
        <w:lastRenderedPageBreak/>
        <w:t xml:space="preserve">descumprimento de obrigações da Emissora e/ou do Fiador previstas nos Contratos da Emissão; e (C) que não foram praticados atos em desacordo com o estatuto social da Emissora e/ou com o contrato social do Fiador; (4) relatório específico de apuração do Índice Financeiro, elaborado pelos auditores independentes contratados pela Emissora e/o pelo Fiador, contendo a memória de cálculo explicitando as rubricas necessárias à sua apuração, </w:t>
      </w:r>
      <w:r>
        <w:rPr>
          <w:rFonts w:ascii="Arial" w:hAnsi="Arial" w:cs="Arial"/>
          <w:color w:val="000000"/>
          <w:sz w:val="22"/>
          <w:szCs w:val="22"/>
        </w:rPr>
        <w:t>com atestado da Emissora e/ou do Fiador acerca da sua efetiva legalidade, legitimidade, exigibilidade, validade, ausência de vícios, suficiência de informações e veracidade,</w:t>
      </w:r>
      <w:r>
        <w:rPr>
          <w:rFonts w:ascii="Arial" w:hAnsi="Arial" w:cs="Arial"/>
          <w:sz w:val="22"/>
          <w:szCs w:val="22"/>
        </w:rPr>
        <w:t xml:space="preserve"> sob pena de impossibilidade de acompanhamento pelo Agente Fiduciário, podendo este solicitar à Emissora, ao Fiador e/ou aos seus auditores independentes todos os eventuais esclarecimentos adicionais; </w:t>
      </w:r>
    </w:p>
    <w:p w14:paraId="54BA32A7" w14:textId="77777777" w:rsidR="00EB28A4" w:rsidRDefault="00EB28A4">
      <w:pPr>
        <w:pStyle w:val="corpoescritura2"/>
        <w:spacing w:line="340" w:lineRule="exact"/>
        <w:ind w:right="-1" w:hanging="436"/>
        <w:rPr>
          <w:rFonts w:ascii="Arial" w:hAnsi="Arial" w:cs="Arial"/>
          <w:color w:val="000000"/>
          <w:sz w:val="22"/>
          <w:szCs w:val="22"/>
        </w:rPr>
      </w:pPr>
    </w:p>
    <w:p w14:paraId="06361035" w14:textId="77777777" w:rsidR="00EB28A4" w:rsidRDefault="00A205FA">
      <w:pPr>
        <w:widowControl w:val="0"/>
        <w:spacing w:line="340" w:lineRule="exact"/>
        <w:ind w:left="708" w:right="-1"/>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Pr>
          <w:rFonts w:ascii="Arial" w:eastAsia="Arial Unicode MS" w:hAnsi="Arial" w:cs="Arial"/>
          <w:w w:val="0"/>
          <w:sz w:val="22"/>
          <w:szCs w:val="22"/>
        </w:rPr>
        <w:t xml:space="preserve">no prazo de até 5 (cinco) </w:t>
      </w:r>
      <w:r>
        <w:rPr>
          <w:rFonts w:ascii="Arial" w:hAnsi="Arial" w:cs="Arial"/>
          <w:sz w:val="22"/>
          <w:szCs w:val="22"/>
        </w:rPr>
        <w:t xml:space="preserve">Dias Úteis </w:t>
      </w:r>
      <w:r>
        <w:rPr>
          <w:rFonts w:ascii="Arial" w:eastAsia="Arial Unicode MS" w:hAnsi="Arial" w:cs="Arial"/>
          <w:w w:val="0"/>
          <w:sz w:val="22"/>
          <w:szCs w:val="22"/>
        </w:rPr>
        <w:t xml:space="preserve">contados da data da respectiva solicitação, qualquer informação </w:t>
      </w:r>
      <w:r>
        <w:rPr>
          <w:rFonts w:ascii="Arial" w:hAnsi="Arial" w:cs="Arial"/>
          <w:color w:val="000000"/>
          <w:sz w:val="22"/>
          <w:szCs w:val="22"/>
        </w:rPr>
        <w:t xml:space="preserve">necessária para o cumprimento das obrigações previstas </w:t>
      </w:r>
      <w:r>
        <w:rPr>
          <w:rFonts w:ascii="Arial" w:hAnsi="Arial" w:cs="Arial"/>
          <w:sz w:val="22"/>
          <w:szCs w:val="22"/>
        </w:rPr>
        <w:t>nos Contratos da Emissão, conforme aplicável,</w:t>
      </w:r>
      <w:r>
        <w:rPr>
          <w:rFonts w:ascii="Arial" w:hAnsi="Arial" w:cs="Arial"/>
          <w:color w:val="000000"/>
          <w:sz w:val="22"/>
          <w:szCs w:val="22"/>
        </w:rPr>
        <w:t xml:space="preserve"> que lhes tenham sido solicitadas, por escrito pelo Agente Fiduciário e/ou pelos Debenturistas, sendo a Emissora e o Fiador responsáveis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14:paraId="63186511" w14:textId="77777777" w:rsidR="00EB28A4" w:rsidRDefault="00EB28A4">
      <w:pPr>
        <w:widowControl w:val="0"/>
        <w:spacing w:line="340" w:lineRule="exact"/>
        <w:ind w:left="708" w:right="-1"/>
        <w:jc w:val="both"/>
        <w:rPr>
          <w:rFonts w:ascii="Arial" w:hAnsi="Arial" w:cs="Arial"/>
          <w:color w:val="000000"/>
          <w:sz w:val="22"/>
          <w:szCs w:val="22"/>
        </w:rPr>
      </w:pPr>
    </w:p>
    <w:p w14:paraId="39EA36A3" w14:textId="77777777" w:rsidR="00EB28A4" w:rsidRDefault="00A205FA">
      <w:pPr>
        <w:pStyle w:val="corpoescritura2"/>
        <w:spacing w:line="340" w:lineRule="exact"/>
        <w:ind w:right="-1" w:hanging="436"/>
        <w:rPr>
          <w:rFonts w:ascii="Arial" w:hAnsi="Arial" w:cs="Arial"/>
          <w:sz w:val="22"/>
          <w:szCs w:val="22"/>
        </w:rPr>
      </w:pPr>
      <w:r>
        <w:rPr>
          <w:rFonts w:ascii="Arial" w:hAnsi="Arial" w:cs="Arial"/>
          <w:sz w:val="22"/>
          <w:szCs w:val="22"/>
        </w:rPr>
        <w:t>(c)</w:t>
      </w:r>
      <w:r>
        <w:rPr>
          <w:rFonts w:ascii="Arial" w:hAnsi="Arial" w:cs="Arial"/>
          <w:sz w:val="22"/>
          <w:szCs w:val="22"/>
        </w:rPr>
        <w:tab/>
        <w:t>no prazo máximo de 5 (cinco) Dias Úteis contados da efetiva convocação, no caso da Emissora e/ou do Fiador, cópia da notificação da convocação de qualquer assembleia geral de acionistas e cópias de todas as atas de todas as assembleias gerais de acionistas, bem como a data e ordem do dia da assembleia a se realizar;</w:t>
      </w:r>
    </w:p>
    <w:p w14:paraId="693ECF8C" w14:textId="77777777" w:rsidR="00EB28A4" w:rsidRDefault="00EB28A4">
      <w:pPr>
        <w:widowControl w:val="0"/>
        <w:spacing w:line="340" w:lineRule="exact"/>
        <w:ind w:left="708" w:right="-1"/>
        <w:jc w:val="both"/>
        <w:rPr>
          <w:rFonts w:ascii="Arial" w:hAnsi="Arial" w:cs="Arial"/>
          <w:sz w:val="22"/>
          <w:szCs w:val="22"/>
        </w:rPr>
      </w:pPr>
    </w:p>
    <w:p w14:paraId="29AD20E0" w14:textId="77777777" w:rsidR="00EB28A4" w:rsidRDefault="00A205FA">
      <w:pPr>
        <w:pStyle w:val="corpoescritura2"/>
        <w:spacing w:line="340" w:lineRule="exact"/>
        <w:ind w:right="-1" w:hanging="436"/>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eastAsia="Arial Unicode MS" w:hAnsi="Arial" w:cs="Arial"/>
          <w:w w:val="0"/>
          <w:sz w:val="22"/>
          <w:szCs w:val="22"/>
        </w:rPr>
        <w:t xml:space="preserve">informações sobre a </w:t>
      </w:r>
      <w:r>
        <w:rPr>
          <w:rFonts w:ascii="Arial" w:hAnsi="Arial" w:cs="Arial"/>
          <w:sz w:val="22"/>
          <w:szCs w:val="22"/>
        </w:rPr>
        <w:t xml:space="preserve">ocorrência de qualquer evento considerado como </w:t>
      </w:r>
      <w:r>
        <w:rPr>
          <w:rFonts w:ascii="Arial" w:hAnsi="Arial" w:cs="Arial"/>
          <w:color w:val="000000"/>
          <w:sz w:val="22"/>
          <w:szCs w:val="22"/>
        </w:rPr>
        <w:t>Hipótese</w:t>
      </w:r>
      <w:r>
        <w:rPr>
          <w:rFonts w:ascii="Arial" w:hAnsi="Arial" w:cs="Arial"/>
          <w:sz w:val="22"/>
          <w:szCs w:val="22"/>
        </w:rPr>
        <w:t xml:space="preserve"> de Vencimento Antecipado bem como quaisquer eventos ou situações que sejam de seu conhecimento e que possam afetar negativamente a capacidade da Emissora e/ou do Fiador de efetuar o pontual cumprimento das obrigações, no todo ou em parte, assumidas perante os titulares das Debêntures, em até 5 (cinco) Dias Úteis contados da data de sua ciência;</w:t>
      </w:r>
    </w:p>
    <w:p w14:paraId="71D3043E" w14:textId="77777777" w:rsidR="00EB28A4" w:rsidRDefault="00EB28A4">
      <w:pPr>
        <w:pStyle w:val="corpoescritura2"/>
        <w:spacing w:line="340" w:lineRule="exact"/>
        <w:ind w:right="-1" w:hanging="436"/>
        <w:rPr>
          <w:rFonts w:ascii="Arial" w:hAnsi="Arial" w:cs="Arial"/>
          <w:sz w:val="22"/>
          <w:szCs w:val="22"/>
        </w:rPr>
      </w:pPr>
    </w:p>
    <w:p w14:paraId="4756BAAE" w14:textId="77777777" w:rsidR="00EB28A4" w:rsidRDefault="00A205FA">
      <w:pPr>
        <w:pStyle w:val="corpoescritura2"/>
        <w:spacing w:line="340" w:lineRule="exact"/>
        <w:ind w:right="-1" w:hanging="436"/>
        <w:rPr>
          <w:rFonts w:ascii="Arial" w:hAnsi="Arial" w:cs="Arial"/>
          <w:sz w:val="22"/>
          <w:szCs w:val="22"/>
        </w:rPr>
      </w:pPr>
      <w:r>
        <w:rPr>
          <w:rFonts w:ascii="Arial" w:hAnsi="Arial" w:cs="Arial"/>
          <w:sz w:val="22"/>
          <w:szCs w:val="22"/>
        </w:rPr>
        <w:t>(e)</w:t>
      </w:r>
      <w:r>
        <w:rPr>
          <w:rFonts w:ascii="Arial" w:hAnsi="Arial" w:cs="Arial"/>
          <w:sz w:val="22"/>
          <w:szCs w:val="22"/>
        </w:rPr>
        <w:tab/>
        <w:t>dentro do prazo</w:t>
      </w:r>
      <w:r>
        <w:rPr>
          <w:rFonts w:ascii="Arial" w:hAnsi="Arial" w:cs="Arial"/>
          <w:color w:val="000000"/>
          <w:sz w:val="22"/>
          <w:szCs w:val="22"/>
        </w:rPr>
        <w:t xml:space="preserve"> de até </w:t>
      </w:r>
      <w:r>
        <w:rPr>
          <w:rFonts w:ascii="Arial" w:hAnsi="Arial" w:cs="Arial"/>
          <w:sz w:val="22"/>
          <w:szCs w:val="22"/>
        </w:rPr>
        <w:t xml:space="preserve">2 (dois) </w:t>
      </w:r>
      <w:r>
        <w:rPr>
          <w:rFonts w:ascii="Arial" w:hAnsi="Arial" w:cs="Arial"/>
          <w:color w:val="000000"/>
          <w:sz w:val="22"/>
          <w:szCs w:val="22"/>
        </w:rPr>
        <w:t xml:space="preserve">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w:t>
      </w:r>
      <w:r>
        <w:rPr>
          <w:rFonts w:ascii="Arial" w:hAnsi="Arial" w:cs="Arial"/>
          <w:sz w:val="22"/>
          <w:szCs w:val="22"/>
        </w:rPr>
        <w:t xml:space="preserve">R$10.000.000,00 (dez milhões </w:t>
      </w:r>
      <w:r>
        <w:rPr>
          <w:rFonts w:ascii="Arial" w:hAnsi="Arial" w:cs="Arial"/>
          <w:color w:val="000000"/>
          <w:sz w:val="22"/>
          <w:szCs w:val="22"/>
        </w:rPr>
        <w:t xml:space="preserve">de reais), </w:t>
      </w:r>
      <w:r>
        <w:rPr>
          <w:rFonts w:ascii="Arial" w:hAnsi="Arial" w:cs="Arial"/>
          <w:sz w:val="22"/>
          <w:szCs w:val="22"/>
        </w:rPr>
        <w:lastRenderedPageBreak/>
        <w:t>atualizado anualmente, a partir da Data de Emissão (exclusive), pela variação positiva do IPCA</w:t>
      </w:r>
      <w:r>
        <w:rPr>
          <w:rFonts w:ascii="Arial" w:hAnsi="Arial" w:cs="Arial"/>
          <w:color w:val="000000"/>
          <w:sz w:val="22"/>
          <w:szCs w:val="22"/>
        </w:rPr>
        <w:t xml:space="preserve"> ou índice que vier a substituí-lo;</w:t>
      </w:r>
    </w:p>
    <w:p w14:paraId="65447E4C" w14:textId="77777777" w:rsidR="00EB28A4" w:rsidRDefault="00EB28A4">
      <w:pPr>
        <w:widowControl w:val="0"/>
        <w:spacing w:line="340" w:lineRule="exact"/>
        <w:ind w:left="708" w:right="-1"/>
        <w:jc w:val="both"/>
        <w:rPr>
          <w:rFonts w:ascii="Arial" w:hAnsi="Arial" w:cs="Arial"/>
          <w:color w:val="000000"/>
          <w:sz w:val="22"/>
          <w:szCs w:val="22"/>
        </w:rPr>
      </w:pPr>
    </w:p>
    <w:p w14:paraId="0FAE28B1" w14:textId="77777777" w:rsidR="00EB28A4" w:rsidRDefault="00A205FA">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t xml:space="preserve">em até </w:t>
      </w:r>
      <w:r>
        <w:rPr>
          <w:rFonts w:ascii="Arial" w:hAnsi="Arial" w:cs="Arial"/>
          <w:sz w:val="22"/>
          <w:szCs w:val="22"/>
        </w:rPr>
        <w:t>2 (dois)</w:t>
      </w:r>
      <w:r>
        <w:rPr>
          <w:rFonts w:ascii="Arial" w:hAnsi="Arial" w:cs="Arial"/>
          <w:color w:val="000000"/>
          <w:sz w:val="22"/>
          <w:szCs w:val="22"/>
        </w:rPr>
        <w:t xml:space="preserve"> Dias Úteis contados da data de sua ocorrência do respectivo fato, notificação sobre: (1) qualquer alteração nas condições (financeiras, econômicas, comerciais, operacionais, regulatórias, societárias ou de qualquer outra natureza), nos negócios, nos bens, nos resultados operacionais ou nas perspectivas da Emissora , do Fiador e/ou de qualquer Controlada; (2) quaisquer eventos ou situações que possam afetar negativamente, impossibilitar ou dificultar o cumprimento, pela Emissora e/ou pelo Fiador, de suas obrigações decorrentes dos</w:t>
      </w:r>
      <w:r>
        <w:rPr>
          <w:rFonts w:ascii="Arial" w:hAnsi="Arial" w:cs="Arial"/>
          <w:sz w:val="22"/>
          <w:szCs w:val="22"/>
        </w:rPr>
        <w:t xml:space="preserve"> Contratos da Emissão,</w:t>
      </w:r>
      <w:r>
        <w:rPr>
          <w:rFonts w:ascii="Arial" w:hAnsi="Arial" w:cs="Arial"/>
          <w:color w:val="000000"/>
          <w:sz w:val="22"/>
          <w:szCs w:val="22"/>
        </w:rPr>
        <w:t xml:space="preserve"> conforme aplicável; e/ou (3) quaisquer eventos ou situações que façam com que as demonstrações financeiras da Emissora e/ou do Fiador não mais reflitam a real condição financeira da Emissora e/ou do Fiador;</w:t>
      </w:r>
    </w:p>
    <w:p w14:paraId="275BC42D" w14:textId="77777777" w:rsidR="00EB28A4" w:rsidRDefault="00EB28A4">
      <w:pPr>
        <w:pStyle w:val="corpoescritura2"/>
        <w:spacing w:line="340" w:lineRule="exact"/>
        <w:ind w:right="-1" w:hanging="436"/>
        <w:rPr>
          <w:rFonts w:ascii="Arial" w:hAnsi="Arial" w:cs="Arial"/>
          <w:color w:val="000000"/>
          <w:sz w:val="22"/>
          <w:szCs w:val="22"/>
        </w:rPr>
      </w:pPr>
    </w:p>
    <w:p w14:paraId="0681BCD5" w14:textId="77777777" w:rsidR="00EB28A4" w:rsidRDefault="00A205FA">
      <w:pPr>
        <w:pStyle w:val="ListParagraph"/>
        <w:numPr>
          <w:ilvl w:val="0"/>
          <w:numId w:val="19"/>
        </w:numPr>
        <w:tabs>
          <w:tab w:val="left" w:pos="567"/>
        </w:tabs>
        <w:autoSpaceDE w:val="0"/>
        <w:autoSpaceDN w:val="0"/>
        <w:adjustRightInd w:val="0"/>
        <w:spacing w:line="320" w:lineRule="exact"/>
        <w:ind w:left="0" w:firstLine="0"/>
        <w:jc w:val="both"/>
        <w:rPr>
          <w:rFonts w:ascii="Arial" w:hAnsi="Arial" w:cs="Arial"/>
          <w:sz w:val="22"/>
          <w:szCs w:val="22"/>
        </w:rPr>
      </w:pPr>
      <w:r>
        <w:rPr>
          <w:rFonts w:ascii="Arial" w:hAnsi="Arial" w:cs="Arial"/>
          <w:sz w:val="22"/>
          <w:szCs w:val="22"/>
        </w:rPr>
        <w:t>comparecer a</w:t>
      </w:r>
      <w:r>
        <w:rPr>
          <w:rFonts w:ascii="Arial" w:hAnsi="Arial" w:cs="Arial"/>
          <w:sz w:val="22"/>
          <w:szCs w:val="22"/>
          <w:lang w:eastAsia="pt-PT"/>
        </w:rPr>
        <w:t xml:space="preserve"> Assembleias</w:t>
      </w:r>
      <w:r>
        <w:rPr>
          <w:rFonts w:ascii="Arial" w:hAnsi="Arial" w:cs="Arial"/>
          <w:sz w:val="22"/>
          <w:szCs w:val="22"/>
        </w:rPr>
        <w:t xml:space="preserve"> Gerais de Debenturistas sempre que solicitado e convocado nos prazos previstos nesta Escritura;</w:t>
      </w:r>
    </w:p>
    <w:p w14:paraId="3A35D99F" w14:textId="77777777" w:rsidR="00EB28A4" w:rsidRDefault="00EB28A4">
      <w:pPr>
        <w:widowControl w:val="0"/>
        <w:tabs>
          <w:tab w:val="left" w:pos="567"/>
        </w:tabs>
        <w:spacing w:line="340" w:lineRule="exact"/>
        <w:jc w:val="both"/>
        <w:rPr>
          <w:rFonts w:ascii="Arial" w:hAnsi="Arial" w:cs="Arial"/>
          <w:color w:val="000000"/>
          <w:sz w:val="22"/>
          <w:szCs w:val="22"/>
        </w:rPr>
      </w:pPr>
    </w:p>
    <w:p w14:paraId="3EEA82FA" w14:textId="77777777" w:rsidR="00EB28A4" w:rsidRDefault="00A205FA">
      <w:pPr>
        <w:widowControl w:val="0"/>
        <w:numPr>
          <w:ilvl w:val="0"/>
          <w:numId w:val="19"/>
        </w:numPr>
        <w:tabs>
          <w:tab w:val="left" w:pos="567"/>
        </w:tabs>
        <w:spacing w:line="340" w:lineRule="exact"/>
        <w:ind w:left="0" w:firstLine="0"/>
        <w:jc w:val="both"/>
        <w:rPr>
          <w:rFonts w:ascii="Arial" w:hAnsi="Arial" w:cs="Arial"/>
          <w:color w:val="000000"/>
          <w:sz w:val="22"/>
          <w:szCs w:val="22"/>
        </w:rPr>
      </w:pPr>
      <w:r>
        <w:rPr>
          <w:rFonts w:ascii="Arial" w:hAnsi="Arial" w:cs="Arial"/>
          <w:color w:val="000000"/>
          <w:sz w:val="22"/>
          <w:szCs w:val="22"/>
        </w:rPr>
        <w:t>constituir as Garantias nos termos e prazos indicados nesta Escritura e no Contrato de Alienação Fiduciária;</w:t>
      </w:r>
    </w:p>
    <w:p w14:paraId="45AF7EF8" w14:textId="77777777" w:rsidR="00EB28A4" w:rsidRDefault="00EB28A4">
      <w:pPr>
        <w:widowControl w:val="0"/>
        <w:spacing w:line="340" w:lineRule="exact"/>
        <w:jc w:val="both"/>
        <w:rPr>
          <w:rFonts w:ascii="Arial" w:hAnsi="Arial" w:cs="Arial"/>
          <w:color w:val="000000"/>
          <w:sz w:val="22"/>
          <w:szCs w:val="22"/>
        </w:rPr>
      </w:pPr>
    </w:p>
    <w:p w14:paraId="78A6DB3D" w14:textId="77777777" w:rsidR="00EB28A4" w:rsidRDefault="00A205FA">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quando aplicáveis, cumprir com todas as determinações emanadas da B3, com o envio de documentos, prestando, ainda, as informações que lhes forem solicitadas;</w:t>
      </w:r>
    </w:p>
    <w:p w14:paraId="3435A99F" w14:textId="77777777" w:rsidR="00EB28A4" w:rsidRDefault="00EB28A4">
      <w:pPr>
        <w:widowControl w:val="0"/>
        <w:spacing w:line="340" w:lineRule="exact"/>
        <w:jc w:val="both"/>
        <w:rPr>
          <w:rFonts w:ascii="Arial" w:hAnsi="Arial" w:cs="Arial"/>
          <w:color w:val="000000"/>
          <w:sz w:val="22"/>
          <w:szCs w:val="22"/>
        </w:rPr>
      </w:pPr>
    </w:p>
    <w:p w14:paraId="09B91959" w14:textId="77777777" w:rsidR="00EB28A4" w:rsidRDefault="00A205FA">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efetuar o recolhimento de todos os tributos, taxas e/ou contribuições decorrentes da Emissão; </w:t>
      </w:r>
    </w:p>
    <w:p w14:paraId="1D0E23FB" w14:textId="77777777" w:rsidR="00EB28A4" w:rsidRDefault="00EB28A4">
      <w:pPr>
        <w:widowControl w:val="0"/>
        <w:spacing w:line="340" w:lineRule="exact"/>
        <w:jc w:val="both"/>
        <w:rPr>
          <w:rFonts w:ascii="Arial" w:hAnsi="Arial" w:cs="Arial"/>
          <w:color w:val="000000"/>
          <w:sz w:val="22"/>
          <w:szCs w:val="22"/>
        </w:rPr>
      </w:pPr>
    </w:p>
    <w:p w14:paraId="428713F3" w14:textId="77777777" w:rsidR="00EB28A4" w:rsidRDefault="00A205FA">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manter a sua contabilidade atualizada e efetuar os respectivos registros de acordo com os princípios contábeis geralmente aceitos no Brasil;</w:t>
      </w:r>
    </w:p>
    <w:p w14:paraId="53151ADB" w14:textId="77777777" w:rsidR="00EB28A4" w:rsidRDefault="00EB28A4">
      <w:pPr>
        <w:widowControl w:val="0"/>
        <w:spacing w:line="340" w:lineRule="exact"/>
        <w:jc w:val="both"/>
        <w:rPr>
          <w:rFonts w:ascii="Arial" w:hAnsi="Arial" w:cs="Arial"/>
          <w:sz w:val="22"/>
          <w:szCs w:val="22"/>
        </w:rPr>
      </w:pPr>
    </w:p>
    <w:p w14:paraId="6BB42BA2" w14:textId="77777777" w:rsidR="00EB28A4" w:rsidRDefault="00A205FA">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observar e cumprir integralmente a Legislação Socioambiental e as Leis </w:t>
      </w:r>
      <w:r>
        <w:rPr>
          <w:rFonts w:ascii="Arial" w:hAnsi="Arial" w:cs="Arial"/>
          <w:color w:val="000000"/>
          <w:sz w:val="22"/>
          <w:szCs w:val="22"/>
        </w:rPr>
        <w:t>Anticorrupção</w:t>
      </w:r>
      <w:r>
        <w:rPr>
          <w:rFonts w:ascii="Arial" w:hAnsi="Arial" w:cs="Arial"/>
          <w:sz w:val="22"/>
          <w:szCs w:val="22"/>
        </w:rPr>
        <w:t xml:space="preserve">, por si, </w:t>
      </w:r>
      <w:r>
        <w:rPr>
          <w:rFonts w:ascii="Arial" w:hAnsi="Arial" w:cs="Arial"/>
          <w:kern w:val="16"/>
          <w:sz w:val="22"/>
          <w:szCs w:val="22"/>
        </w:rPr>
        <w:t xml:space="preserve">seus </w:t>
      </w:r>
      <w:r>
        <w:rPr>
          <w:rFonts w:ascii="Arial" w:hAnsi="Arial" w:cs="Arial"/>
          <w:sz w:val="22"/>
          <w:szCs w:val="22"/>
        </w:rPr>
        <w:t xml:space="preserve">respectivos Controladores, Controladas, seus administradores, conselheiros, e membros de conselho de administração, se existentes, funcionários, estes últimos quando agindo em nome e interesse da Companhia, devendo (a) manter </w:t>
      </w:r>
      <w:r>
        <w:rPr>
          <w:rFonts w:ascii="Arial" w:hAnsi="Arial" w:cs="Arial"/>
          <w:kern w:val="16"/>
          <w:sz w:val="22"/>
          <w:szCs w:val="22"/>
        </w:rPr>
        <w:t xml:space="preserve">políticas e procedimentos internos para garantir </w:t>
      </w:r>
      <w:r>
        <w:rPr>
          <w:rFonts w:ascii="Arial" w:hAnsi="Arial" w:cs="Arial"/>
          <w:sz w:val="22"/>
          <w:szCs w:val="22"/>
        </w:rPr>
        <w:t>o integral cumprimento da Legislação Socioambiental e das Leis Anticorrupção</w:t>
      </w:r>
      <w:r>
        <w:rPr>
          <w:rFonts w:ascii="Arial" w:hAnsi="Arial" w:cs="Arial"/>
          <w:kern w:val="16"/>
          <w:sz w:val="22"/>
          <w:szCs w:val="22"/>
        </w:rPr>
        <w:t xml:space="preserve">; </w:t>
      </w:r>
      <w:r>
        <w:rPr>
          <w:rFonts w:ascii="Arial" w:hAnsi="Arial" w:cs="Arial"/>
          <w:sz w:val="22"/>
          <w:szCs w:val="22"/>
        </w:rPr>
        <w:t>(b) dar pleno conhecimento das Leis Anticorrupção a todos os funcionários e/ou profissionais que venham a se relacionar, previamente ao início de sua respectiva atuação; (c) abster-se de praticar atos de corrupção e de agir de forma lesiva à administração pública, nacional e estrangeira, no seu interesse ou para seu benefício, exclusivo ou não, conforme o caso, ou de s</w:t>
      </w:r>
      <w:r>
        <w:rPr>
          <w:rFonts w:ascii="Arial" w:hAnsi="Arial" w:cs="Arial"/>
          <w:kern w:val="16"/>
          <w:sz w:val="22"/>
          <w:szCs w:val="22"/>
        </w:rPr>
        <w:t xml:space="preserve">eus </w:t>
      </w:r>
      <w:r>
        <w:rPr>
          <w:rFonts w:ascii="Arial" w:hAnsi="Arial" w:cs="Arial"/>
          <w:sz w:val="22"/>
          <w:szCs w:val="22"/>
        </w:rPr>
        <w:t xml:space="preserve">respectivos seus Controladores, Controladoras e/ou coligadas, seus </w:t>
      </w:r>
      <w:r>
        <w:rPr>
          <w:rFonts w:ascii="Arial" w:hAnsi="Arial" w:cs="Arial"/>
          <w:sz w:val="22"/>
          <w:szCs w:val="22"/>
        </w:rPr>
        <w:lastRenderedPageBreak/>
        <w:t>funcionários, diretores e/ou conselheiros</w:t>
      </w:r>
      <w:bookmarkStart w:id="109" w:name="_Hlk33625008"/>
      <w:r>
        <w:rPr>
          <w:rFonts w:ascii="Arial" w:hAnsi="Arial" w:cs="Arial"/>
          <w:sz w:val="22"/>
          <w:szCs w:val="22"/>
        </w:rPr>
        <w:t>;</w:t>
      </w:r>
    </w:p>
    <w:p w14:paraId="79FACB27" w14:textId="77777777" w:rsidR="00EB28A4" w:rsidRDefault="00EB28A4">
      <w:pPr>
        <w:widowControl w:val="0"/>
        <w:spacing w:line="340" w:lineRule="exact"/>
        <w:jc w:val="both"/>
        <w:rPr>
          <w:rFonts w:ascii="Arial" w:hAnsi="Arial" w:cs="Arial"/>
          <w:sz w:val="22"/>
          <w:szCs w:val="22"/>
        </w:rPr>
      </w:pPr>
    </w:p>
    <w:p w14:paraId="25508730" w14:textId="77777777" w:rsidR="00EB28A4" w:rsidRDefault="00A205FA">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informar ao Agente Fiduciário, por escrito, no prazo de até 1 (um) Dia Útil da data de qualquer solicitação nesse sentido e/ou da data em que vier a tomar ciência, a respeito: (a) de qualquer violação, por si, </w:t>
      </w:r>
      <w:r>
        <w:rPr>
          <w:rFonts w:ascii="Arial" w:hAnsi="Arial" w:cs="Arial"/>
          <w:kern w:val="16"/>
          <w:sz w:val="22"/>
          <w:szCs w:val="22"/>
        </w:rPr>
        <w:t xml:space="preserve">seus </w:t>
      </w:r>
      <w:r>
        <w:rPr>
          <w:rFonts w:ascii="Arial" w:hAnsi="Arial" w:cs="Arial"/>
          <w:sz w:val="22"/>
          <w:szCs w:val="22"/>
        </w:rPr>
        <w:t>respectivos Controladores, Controladas, seus administradores, conselheiros e membros de conselho de administração, se existentes, funcionários, estes últimos quando agindo em nome e interesse da Companhia, do disposto na Legislação Socioambiental, desde que decorrente de investimento dos recursos obtidos através da Escritura; e/ou (b) de qualquer violação do disposto nas Leis Anticorrupção, por si, suas Controladas, Controladoras seus administradores, conselheiros e membros de conselho de administração, se existentes, funcionários, estes últimos quando agindo em nome e interesse da Companhia; e/ou (c) sobre a instauração e/ou existência de processo administrativo ou judicial relacionado a aspectos socioambientais e/ou anticorrupção; e/ou (d) sobre quaisquer autuações pelos órgãos governamentais, de caráter fiscal, ambiental, regulatório, trabalhista, socioambiental ou de defesa da concorrência, entre outros, em relação à Emissora e/ou ao Fiador, que imponham ou possam resultar em sanções ou penalidades; e/ou (e) qualquer situação que possa importar em um Efeito Material Adverso na situação econômico-financeira ou operacional da Emissora e/ou do Fiador;</w:t>
      </w:r>
      <w:bookmarkEnd w:id="109"/>
    </w:p>
    <w:p w14:paraId="1D5F0532" w14:textId="77777777" w:rsidR="00EB28A4" w:rsidRDefault="00EB28A4">
      <w:pPr>
        <w:widowControl w:val="0"/>
        <w:spacing w:line="340" w:lineRule="exact"/>
        <w:ind w:hanging="7"/>
        <w:jc w:val="both"/>
        <w:rPr>
          <w:rFonts w:ascii="Arial" w:hAnsi="Arial" w:cs="Arial"/>
          <w:color w:val="000000"/>
          <w:sz w:val="22"/>
          <w:szCs w:val="22"/>
        </w:rPr>
      </w:pPr>
    </w:p>
    <w:p w14:paraId="615710F3" w14:textId="77777777" w:rsidR="00EB28A4" w:rsidRDefault="00A205FA">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em caso de ciência, pelo Agente Fiduciário e/ou pelos Debenturistas, de evidência de risco e/ou descumprimento, pela Emissora e/ou pelo Fiador, da Legislação Socioambiental, desde que decorrente de investimento dos recursos obtidos através da Escritura, a Emissora e o Fiador desde já se obrigam e concordam, se assim solicitado </w:t>
      </w:r>
      <w:r>
        <w:rPr>
          <w:rFonts w:ascii="Arial" w:eastAsiaTheme="minorHAnsi" w:hAnsi="Arial" w:cs="Arial"/>
          <w:sz w:val="22"/>
          <w:szCs w:val="22"/>
          <w:lang w:eastAsia="en-US"/>
        </w:rPr>
        <w:t xml:space="preserve">(a) Agente Fiduciário, a critério dos Debenturistas ou (b) diretamente por qualquer Debenturista, em conceder ao Agente Fiduciário, aos Debenturistas e/ou seus representantes, em horário comercial, dentro de um prazo de solicitação prévia razoável, </w:t>
      </w:r>
      <w:r>
        <w:rPr>
          <w:rFonts w:ascii="Arial" w:hAnsi="Arial" w:cs="Arial"/>
          <w:sz w:val="22"/>
          <w:szCs w:val="22"/>
        </w:rPr>
        <w:t>direito de acesso para que ele(s) (a) visite(m) quaisquer dos estabelecimentos e locais nos quais os negócios e atividades da Emissora e/ou do Fiador são conduzidos; (b) inspecione(m) quaisquer locais, plantas, equipamentos, escritórios, filiais e outros estabelecimentos da Emissora e/ou do Fiador; (c) tenha(m) acesso aos livros de registro contábil da Emissora e/ou das Garantidoras; e (d) tenha(m) acesso aos empregados, representantes, contratados e subcontratados da Emissora e/ou do Fiador;</w:t>
      </w:r>
    </w:p>
    <w:p w14:paraId="6432268C" w14:textId="77777777" w:rsidR="00EB28A4" w:rsidRDefault="00EB28A4">
      <w:pPr>
        <w:widowControl w:val="0"/>
        <w:spacing w:line="340" w:lineRule="exact"/>
        <w:jc w:val="both"/>
        <w:rPr>
          <w:rFonts w:ascii="Arial" w:hAnsi="Arial" w:cs="Arial"/>
          <w:sz w:val="22"/>
          <w:szCs w:val="22"/>
        </w:rPr>
      </w:pPr>
    </w:p>
    <w:p w14:paraId="72FDB4C1" w14:textId="77777777" w:rsidR="00EB28A4" w:rsidRDefault="00A205FA">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proceder a todas as diligências exigidas para suas respectivas atividades econômicas, preservando o meio ambiente e atendendo às determinações dos órgãos municipais, estaduais e federais que, </w:t>
      </w:r>
      <w:bookmarkStart w:id="110" w:name="_DV_M91"/>
      <w:bookmarkEnd w:id="110"/>
      <w:r>
        <w:rPr>
          <w:rFonts w:ascii="Arial" w:hAnsi="Arial" w:cs="Arial"/>
          <w:sz w:val="22"/>
          <w:szCs w:val="22"/>
        </w:rPr>
        <w:t>subsidiariamente, venham a legislar ou regulamentar as normas ambientais em vigor;</w:t>
      </w:r>
    </w:p>
    <w:p w14:paraId="0A0C3F89" w14:textId="77777777" w:rsidR="00EB28A4" w:rsidRDefault="00EB28A4">
      <w:pPr>
        <w:pStyle w:val="ListParagraph"/>
        <w:rPr>
          <w:rFonts w:ascii="Arial" w:hAnsi="Arial" w:cs="Arial"/>
          <w:sz w:val="22"/>
          <w:szCs w:val="22"/>
        </w:rPr>
      </w:pPr>
    </w:p>
    <w:p w14:paraId="12EE2225" w14:textId="77777777" w:rsidR="00EB28A4" w:rsidRDefault="00A205FA">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r>
        <w:rPr>
          <w:rFonts w:ascii="Arial" w:hAnsi="Arial" w:cs="Arial"/>
          <w:kern w:val="16"/>
          <w:sz w:val="22"/>
          <w:szCs w:val="22"/>
        </w:rPr>
        <w:t>manter</w:t>
      </w:r>
      <w:r>
        <w:rPr>
          <w:rFonts w:ascii="Arial" w:hAnsi="Arial" w:cs="Arial"/>
          <w:sz w:val="22"/>
          <w:szCs w:val="22"/>
        </w:rPr>
        <w:t xml:space="preserve"> válidas e regulares todas as licenças, concessões, autorizações ou aprovações </w:t>
      </w:r>
      <w:r>
        <w:rPr>
          <w:rFonts w:ascii="Arial" w:hAnsi="Arial" w:cs="Arial"/>
          <w:color w:val="000000"/>
          <w:sz w:val="22"/>
          <w:szCs w:val="22"/>
        </w:rPr>
        <w:t>necessárias</w:t>
      </w:r>
      <w:r>
        <w:rPr>
          <w:rFonts w:ascii="Arial" w:hAnsi="Arial" w:cs="Arial"/>
          <w:sz w:val="22"/>
          <w:szCs w:val="22"/>
        </w:rPr>
        <w:t xml:space="preserve"> ao regular funcionamento da Emissora e do Fiador, exceto as </w:t>
      </w:r>
      <w:r>
        <w:rPr>
          <w:rFonts w:ascii="Arial" w:hAnsi="Arial" w:cs="Arial"/>
          <w:sz w:val="22"/>
          <w:szCs w:val="22"/>
        </w:rPr>
        <w:lastRenderedPageBreak/>
        <w:t>licenças, concessões ou aprovações questionadas de boa-fé nas esferas administrativa e/ou judicial;</w:t>
      </w:r>
    </w:p>
    <w:p w14:paraId="54A0A1D5" w14:textId="77777777" w:rsidR="00EB28A4" w:rsidRDefault="00EB28A4">
      <w:pPr>
        <w:widowControl w:val="0"/>
        <w:tabs>
          <w:tab w:val="left" w:pos="567"/>
          <w:tab w:val="left" w:pos="709"/>
        </w:tabs>
        <w:spacing w:line="340" w:lineRule="exact"/>
        <w:ind w:hanging="7"/>
        <w:jc w:val="both"/>
        <w:rPr>
          <w:rFonts w:ascii="Arial" w:hAnsi="Arial" w:cs="Arial"/>
          <w:color w:val="000000"/>
          <w:sz w:val="22"/>
          <w:szCs w:val="22"/>
        </w:rPr>
      </w:pPr>
    </w:p>
    <w:p w14:paraId="316D51A8" w14:textId="77777777" w:rsidR="00EB28A4" w:rsidRDefault="00A205FA">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r>
        <w:rPr>
          <w:rFonts w:ascii="Arial" w:hAnsi="Arial" w:cs="Arial"/>
          <w:color w:val="000000"/>
          <w:sz w:val="22"/>
          <w:szCs w:val="22"/>
        </w:rPr>
        <w:t>a Emissora deve manter seu registro de companhia aberta junto à CVM;</w:t>
      </w:r>
    </w:p>
    <w:p w14:paraId="49E25560" w14:textId="77777777" w:rsidR="00EB28A4" w:rsidRDefault="00EB28A4">
      <w:pPr>
        <w:widowControl w:val="0"/>
        <w:tabs>
          <w:tab w:val="left" w:pos="567"/>
          <w:tab w:val="left" w:pos="709"/>
        </w:tabs>
        <w:spacing w:line="340" w:lineRule="exact"/>
        <w:jc w:val="both"/>
        <w:rPr>
          <w:rFonts w:ascii="Arial" w:hAnsi="Arial" w:cs="Arial"/>
          <w:color w:val="000000"/>
          <w:sz w:val="22"/>
          <w:szCs w:val="22"/>
        </w:rPr>
      </w:pPr>
    </w:p>
    <w:p w14:paraId="0AF21853" w14:textId="77777777" w:rsidR="00EB28A4" w:rsidRDefault="00A205FA">
      <w:pPr>
        <w:widowControl w:val="0"/>
        <w:numPr>
          <w:ilvl w:val="0"/>
          <w:numId w:val="19"/>
        </w:numPr>
        <w:spacing w:line="340" w:lineRule="exact"/>
        <w:ind w:left="0" w:hanging="7"/>
        <w:jc w:val="both"/>
        <w:rPr>
          <w:rFonts w:ascii="Arial" w:hAnsi="Arial" w:cs="Arial"/>
          <w:kern w:val="16"/>
          <w:sz w:val="22"/>
          <w:szCs w:val="22"/>
        </w:rPr>
      </w:pPr>
      <w:r>
        <w:rPr>
          <w:rFonts w:ascii="Arial" w:hAnsi="Arial" w:cs="Arial"/>
          <w:kern w:val="16"/>
          <w:sz w:val="22"/>
          <w:szCs w:val="22"/>
        </w:rPr>
        <w:t>manter sempre válidas, eficazes, em perfeita ordem e em pleno vigor todas as autorizações necessárias à assinatura dos Contratos da Emissão de que seja parte, e ao cumprimento de todas as obrigações aqui e ali previstas;</w:t>
      </w:r>
    </w:p>
    <w:p w14:paraId="049BD078" w14:textId="77777777" w:rsidR="00EB28A4" w:rsidRDefault="00EB28A4">
      <w:pPr>
        <w:pStyle w:val="ListParagraph"/>
        <w:spacing w:line="340" w:lineRule="exact"/>
        <w:rPr>
          <w:rFonts w:ascii="Arial" w:hAnsi="Arial" w:cs="Arial"/>
          <w:color w:val="000000"/>
          <w:sz w:val="22"/>
          <w:szCs w:val="22"/>
        </w:rPr>
      </w:pPr>
    </w:p>
    <w:p w14:paraId="6899346D" w14:textId="77777777" w:rsidR="00EB28A4" w:rsidRDefault="00A205FA">
      <w:pPr>
        <w:widowControl w:val="0"/>
        <w:numPr>
          <w:ilvl w:val="0"/>
          <w:numId w:val="19"/>
        </w:numPr>
        <w:tabs>
          <w:tab w:val="left" w:pos="567"/>
          <w:tab w:val="left" w:pos="851"/>
        </w:tabs>
        <w:spacing w:line="340" w:lineRule="exact"/>
        <w:ind w:left="0" w:hanging="7"/>
        <w:jc w:val="both"/>
        <w:rPr>
          <w:rFonts w:ascii="Arial" w:hAnsi="Arial" w:cs="Arial"/>
          <w:color w:val="000000"/>
          <w:sz w:val="22"/>
          <w:szCs w:val="22"/>
        </w:rPr>
      </w:pPr>
      <w:r>
        <w:rPr>
          <w:rFonts w:ascii="Arial" w:hAnsi="Arial" w:cs="Arial"/>
          <w:color w:val="000000"/>
          <w:sz w:val="22"/>
          <w:szCs w:val="22"/>
        </w:rPr>
        <w:t>não utilizar, de forma direta ou indireta, os recursos disponibilizados em razão desta Emissão para a prática de ato previsto nas Leis Anticorrupção;</w:t>
      </w:r>
    </w:p>
    <w:p w14:paraId="587D3993" w14:textId="77777777" w:rsidR="00EB28A4" w:rsidRDefault="00EB28A4">
      <w:pPr>
        <w:pStyle w:val="ListParagraph"/>
        <w:spacing w:line="340" w:lineRule="exact"/>
        <w:rPr>
          <w:rFonts w:ascii="Arial" w:hAnsi="Arial" w:cs="Arial"/>
          <w:color w:val="000000"/>
          <w:sz w:val="22"/>
          <w:szCs w:val="22"/>
        </w:rPr>
      </w:pPr>
    </w:p>
    <w:p w14:paraId="57169F88" w14:textId="77777777" w:rsidR="00EB28A4" w:rsidRDefault="00A205FA">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assegurar que os recursos líquidos obtidos com a Emissão sejam empregados pela Emissora ou seus administradores, no estrito exercício das respectivas funções de administradores da Emissora e não sejam utilizados: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Pr>
          <w:rFonts w:ascii="Arial" w:hAnsi="Arial" w:cs="Arial"/>
          <w:b/>
          <w:sz w:val="22"/>
          <w:szCs w:val="22"/>
        </w:rPr>
        <w:t>(d)</w:t>
      </w:r>
      <w:r>
        <w:rPr>
          <w:rFonts w:ascii="Arial" w:hAnsi="Arial" w:cs="Arial"/>
          <w:sz w:val="22"/>
          <w:szCs w:val="22"/>
        </w:rPr>
        <w:t xml:space="preserve"> para obter ou manter qualquer negócio, transação ou vantagem comercial indevida; </w:t>
      </w:r>
      <w:r>
        <w:rPr>
          <w:rFonts w:ascii="Arial" w:hAnsi="Arial" w:cs="Arial"/>
          <w:b/>
          <w:sz w:val="22"/>
          <w:szCs w:val="22"/>
        </w:rPr>
        <w:t>(e)</w:t>
      </w:r>
      <w:r>
        <w:rPr>
          <w:rFonts w:ascii="Arial" w:hAnsi="Arial" w:cs="Arial"/>
          <w:sz w:val="22"/>
          <w:szCs w:val="22"/>
        </w:rPr>
        <w:t xml:space="preserve"> em qualquer pagamento ou tomar qualquer ação que viole as Leis Anticorrupção; </w:t>
      </w:r>
      <w:r>
        <w:rPr>
          <w:rFonts w:ascii="Arial" w:hAnsi="Arial" w:cs="Arial"/>
          <w:b/>
          <w:sz w:val="22"/>
          <w:szCs w:val="22"/>
        </w:rPr>
        <w:t>(f)</w:t>
      </w:r>
      <w:r>
        <w:rPr>
          <w:rFonts w:ascii="Arial" w:hAnsi="Arial" w:cs="Arial"/>
          <w:sz w:val="22"/>
          <w:szCs w:val="22"/>
        </w:rPr>
        <w:t xml:space="preserve"> em um ato de corrupção, pagamento de propina ou qualquer outro valor ilegal, bem como influenciado o pagamento de qualquer valor indevido; e/ou </w:t>
      </w:r>
      <w:r>
        <w:rPr>
          <w:rFonts w:ascii="Arial" w:hAnsi="Arial" w:cs="Arial"/>
          <w:b/>
          <w:sz w:val="22"/>
          <w:szCs w:val="22"/>
        </w:rPr>
        <w:t>(g)</w:t>
      </w:r>
      <w:r>
        <w:rPr>
          <w:rFonts w:ascii="Arial" w:hAnsi="Arial" w:cs="Arial"/>
          <w:sz w:val="22"/>
          <w:szCs w:val="22"/>
        </w:rPr>
        <w:t xml:space="preserve"> em qualquer projeto que não atenda à Legislação Socioambiental;</w:t>
      </w:r>
    </w:p>
    <w:p w14:paraId="19F30A29" w14:textId="77777777" w:rsidR="00EB28A4" w:rsidRDefault="00EB28A4">
      <w:pPr>
        <w:widowControl w:val="0"/>
        <w:spacing w:line="340" w:lineRule="exact"/>
        <w:jc w:val="both"/>
        <w:rPr>
          <w:rFonts w:ascii="Arial" w:hAnsi="Arial" w:cs="Arial"/>
          <w:color w:val="000000"/>
          <w:sz w:val="22"/>
          <w:szCs w:val="22"/>
        </w:rPr>
      </w:pPr>
    </w:p>
    <w:p w14:paraId="1BD99400" w14:textId="77777777" w:rsidR="00EB28A4" w:rsidRDefault="00A205FA">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não praticar qualquer ato em desacordo com o seu estatuto/contrato social, objeto social, com os Contratos da Emissão, conforme aplicável, que possam, direta ou indiretamente, comprometer o cumprimento das obrigações assumidas perante os Debenturistas;</w:t>
      </w:r>
    </w:p>
    <w:p w14:paraId="050F73F5" w14:textId="77777777" w:rsidR="00EB28A4" w:rsidRDefault="00EB28A4">
      <w:pPr>
        <w:pStyle w:val="ListParagraph"/>
        <w:spacing w:line="340" w:lineRule="exact"/>
        <w:rPr>
          <w:rFonts w:ascii="Arial" w:hAnsi="Arial" w:cs="Arial"/>
          <w:color w:val="000000"/>
          <w:sz w:val="22"/>
          <w:szCs w:val="22"/>
        </w:rPr>
      </w:pPr>
    </w:p>
    <w:p w14:paraId="3CE03B12" w14:textId="77777777" w:rsidR="00EB28A4" w:rsidRDefault="00A205FA">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manter válidas e regulares, durante todo o prazo de vigência das Debêntures as declarações e garantias prestadas nos Contratos da Emissão, no que for aplicável;</w:t>
      </w:r>
    </w:p>
    <w:p w14:paraId="0146FCCE" w14:textId="77777777" w:rsidR="00EB28A4" w:rsidRDefault="00EB28A4">
      <w:pPr>
        <w:widowControl w:val="0"/>
        <w:spacing w:line="340" w:lineRule="exact"/>
        <w:jc w:val="both"/>
        <w:rPr>
          <w:rFonts w:ascii="Arial" w:hAnsi="Arial" w:cs="Arial"/>
          <w:color w:val="000000"/>
          <w:sz w:val="22"/>
          <w:szCs w:val="22"/>
        </w:rPr>
      </w:pPr>
    </w:p>
    <w:p w14:paraId="1B5D2775" w14:textId="77777777" w:rsidR="00EB28A4" w:rsidRDefault="00A205FA">
      <w:pPr>
        <w:widowControl w:val="0"/>
        <w:numPr>
          <w:ilvl w:val="0"/>
          <w:numId w:val="19"/>
        </w:numPr>
        <w:spacing w:line="340" w:lineRule="exact"/>
        <w:ind w:left="0" w:hanging="7"/>
        <w:jc w:val="both"/>
        <w:rPr>
          <w:rFonts w:ascii="Arial" w:eastAsia="Arial Unicode MS" w:hAnsi="Arial" w:cs="Arial"/>
          <w:sz w:val="22"/>
          <w:szCs w:val="22"/>
        </w:rPr>
      </w:pPr>
      <w:r>
        <w:rPr>
          <w:rFonts w:ascii="Arial" w:hAnsi="Arial" w:cs="Arial"/>
          <w:sz w:val="22"/>
          <w:szCs w:val="22"/>
        </w:rPr>
        <w:t xml:space="preserve">no encerramento de cada exercício social, enviar ao Agente Fiduciário os atos </w:t>
      </w:r>
      <w:r>
        <w:rPr>
          <w:rFonts w:ascii="Arial" w:hAnsi="Arial" w:cs="Arial"/>
          <w:sz w:val="22"/>
          <w:szCs w:val="22"/>
        </w:rPr>
        <w:lastRenderedPageBreak/>
        <w:t xml:space="preserve">societários, os dados financeiros, bem como o organograma de seu grupo societário, o qual deverá conter, inclusive, os Controladores e as Controladas, bem como prestar todas as informações, que venham a ser solicitadas pelo Agente Fiduciário para a realização do </w:t>
      </w:r>
      <w:r>
        <w:rPr>
          <w:rFonts w:ascii="Arial" w:eastAsia="Arial Unicode MS" w:hAnsi="Arial" w:cs="Arial"/>
          <w:w w:val="0"/>
          <w:sz w:val="22"/>
          <w:szCs w:val="22"/>
        </w:rPr>
        <w:t xml:space="preserve">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xml:space="preserve">, nos termos do artigo 68, parágrafo 1º, alínea b, da Lei das Sociedades por Ações e nos termos do artigo 15 da Instrução CVM </w:t>
      </w:r>
      <w:r>
        <w:rPr>
          <w:rFonts w:ascii="Arial" w:hAnsi="Arial" w:cs="Arial"/>
          <w:sz w:val="22"/>
          <w:szCs w:val="22"/>
        </w:rPr>
        <w:t>nº 583, de 20 de dezembro de 2016, conforme alterada (“</w:t>
      </w:r>
      <w:r>
        <w:rPr>
          <w:rFonts w:ascii="Arial" w:hAnsi="Arial" w:cs="Arial"/>
          <w:sz w:val="22"/>
          <w:szCs w:val="22"/>
          <w:u w:val="single"/>
        </w:rPr>
        <w:t>Instrução CVM 583</w:t>
      </w:r>
      <w:r>
        <w:rPr>
          <w:rFonts w:ascii="Arial" w:hAnsi="Arial" w:cs="Arial"/>
          <w:sz w:val="22"/>
          <w:szCs w:val="22"/>
        </w:rPr>
        <w:t xml:space="preserve">”), no prazo de até 30 (trinta) dias corridos antes </w:t>
      </w:r>
      <w:r>
        <w:rPr>
          <w:rFonts w:ascii="Arial" w:hAnsi="Arial" w:cs="Arial"/>
          <w:color w:val="000000"/>
          <w:sz w:val="22"/>
          <w:szCs w:val="22"/>
        </w:rPr>
        <w:t>do prazo para divulgação das suas demonstrações financeiras consolidadas</w:t>
      </w:r>
      <w:r>
        <w:rPr>
          <w:rFonts w:ascii="Arial" w:hAnsi="Arial" w:cs="Arial"/>
          <w:sz w:val="22"/>
          <w:szCs w:val="22"/>
        </w:rPr>
        <w:t>;</w:t>
      </w:r>
    </w:p>
    <w:p w14:paraId="5FBF64F5" w14:textId="77777777" w:rsidR="00EB28A4" w:rsidRDefault="00EB28A4">
      <w:pPr>
        <w:widowControl w:val="0"/>
        <w:spacing w:line="340" w:lineRule="exact"/>
        <w:ind w:left="480"/>
        <w:jc w:val="both"/>
        <w:rPr>
          <w:rFonts w:ascii="Arial" w:hAnsi="Arial" w:cs="Arial"/>
          <w:sz w:val="22"/>
          <w:szCs w:val="22"/>
        </w:rPr>
      </w:pPr>
    </w:p>
    <w:p w14:paraId="4C90EBD9" w14:textId="77777777" w:rsidR="00EB28A4" w:rsidRDefault="00A205FA">
      <w:pPr>
        <w:widowControl w:val="0"/>
        <w:numPr>
          <w:ilvl w:val="0"/>
          <w:numId w:val="19"/>
        </w:numPr>
        <w:spacing w:line="340" w:lineRule="exact"/>
        <w:ind w:left="0" w:hanging="7"/>
        <w:jc w:val="both"/>
        <w:rPr>
          <w:rFonts w:ascii="Arial" w:hAnsi="Arial" w:cs="Arial"/>
          <w:color w:val="000000"/>
          <w:sz w:val="22"/>
          <w:szCs w:val="22"/>
        </w:rPr>
      </w:pPr>
      <w:r>
        <w:rPr>
          <w:rFonts w:ascii="Arial" w:eastAsia="Arial Unicode MS" w:hAnsi="Arial" w:cs="Arial"/>
          <w:w w:val="0"/>
          <w:sz w:val="22"/>
          <w:szCs w:val="22"/>
        </w:rPr>
        <w:t xml:space="preserve">cumprir todas as obrigações assumidas nos termos dos Contratos da Emissão, inclusive no que tange à destinação dos recursos obtidos por meio da emissão das Debêntures, comprovando sua efetiva utilização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eastAsia="Arial Unicode MS" w:hAnsi="Arial" w:cs="Arial"/>
          <w:w w:val="0"/>
          <w:sz w:val="22"/>
          <w:szCs w:val="22"/>
        </w:rPr>
        <w:t>;</w:t>
      </w:r>
    </w:p>
    <w:p w14:paraId="6EB4C815" w14:textId="77777777" w:rsidR="00EB28A4" w:rsidRDefault="00EB28A4">
      <w:pPr>
        <w:widowControl w:val="0"/>
        <w:spacing w:line="340" w:lineRule="exact"/>
        <w:jc w:val="both"/>
        <w:rPr>
          <w:rFonts w:ascii="Arial" w:hAnsi="Arial" w:cs="Arial"/>
          <w:color w:val="000000"/>
          <w:sz w:val="22"/>
          <w:szCs w:val="22"/>
        </w:rPr>
      </w:pPr>
    </w:p>
    <w:p w14:paraId="286CCF2F" w14:textId="77777777" w:rsidR="00EB28A4" w:rsidRDefault="00A205FA">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manter contratados durante o prazo de vigência das Debêntures, às suas expensas, </w:t>
      </w:r>
      <w:r>
        <w:rPr>
          <w:rFonts w:ascii="Arial" w:eastAsia="Arial Unicode MS" w:hAnsi="Arial" w:cs="Arial"/>
          <w:w w:val="0"/>
          <w:sz w:val="22"/>
          <w:szCs w:val="22"/>
        </w:rPr>
        <w:t>os prestadores de serviços inerentes às obrigações previstas nesta Escritura, incluindo o Agente Fiduciário, o Escriturador, o Banco Liquidante, o Banco Depositário e a B3</w:t>
      </w:r>
      <w:r>
        <w:rPr>
          <w:rFonts w:ascii="Arial" w:hAnsi="Arial" w:cs="Arial"/>
          <w:sz w:val="22"/>
          <w:szCs w:val="22"/>
        </w:rPr>
        <w:t>;</w:t>
      </w:r>
    </w:p>
    <w:p w14:paraId="7154F3CC" w14:textId="77777777" w:rsidR="00EB28A4" w:rsidRDefault="00EB28A4">
      <w:pPr>
        <w:pStyle w:val="ListParagraph1"/>
        <w:widowControl w:val="0"/>
        <w:spacing w:line="340" w:lineRule="exact"/>
        <w:jc w:val="both"/>
        <w:rPr>
          <w:rFonts w:ascii="Arial" w:hAnsi="Arial" w:cs="Arial"/>
          <w:color w:val="000000"/>
          <w:sz w:val="22"/>
          <w:szCs w:val="22"/>
        </w:rPr>
      </w:pPr>
    </w:p>
    <w:p w14:paraId="6319BC03" w14:textId="77777777" w:rsidR="00EB28A4" w:rsidRDefault="00A205FA">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contratar e manter contratada a Fitch Ratings Brasil Ltda., com sede na cidade do Rio de Janeiro, estado do Rio de Janeiro, na Praça XV de Novembro, nº 20, sala 401 B, inscrita no CNPJ/ME sob o nº 01.813.</w:t>
      </w:r>
      <w:r>
        <w:rPr>
          <w:rFonts w:ascii="Arial" w:eastAsia="Arial Unicode MS" w:hAnsi="Arial" w:cs="Arial"/>
          <w:w w:val="0"/>
          <w:sz w:val="22"/>
          <w:szCs w:val="22"/>
        </w:rPr>
        <w:t>375</w:t>
      </w:r>
      <w:r>
        <w:rPr>
          <w:rFonts w:ascii="Arial" w:hAnsi="Arial" w:cs="Arial"/>
          <w:sz w:val="22"/>
          <w:szCs w:val="22"/>
        </w:rPr>
        <w:t>/0001-33 (“</w:t>
      </w:r>
      <w:r>
        <w:rPr>
          <w:rFonts w:ascii="Arial" w:hAnsi="Arial" w:cs="Arial"/>
          <w:sz w:val="22"/>
          <w:szCs w:val="22"/>
          <w:u w:val="single"/>
        </w:rPr>
        <w:t>Agência de Classificação de Risco</w:t>
      </w:r>
      <w:r>
        <w:rPr>
          <w:rFonts w:ascii="Arial" w:hAnsi="Arial" w:cs="Arial"/>
          <w:sz w:val="22"/>
          <w:szCs w:val="22"/>
        </w:rPr>
        <w:t>”), que será responsável pela classificação de risco e pela atualização anual da classificação de risco da Emissora, devendo, ainda, (a) manter a Agência de Classificação de Risco, contratada durante todo o prazo de vigência das Debêntures, até a integral e efetiva liquidação de todas as obrigações relacionadas às Debêntures; a fim de que (a) o relatório de classificação de risco da Emissora seja atualizado, no mínimo, uma vez a cada ano-calendário; (b) manter, a partir da primeira data de emissão do relatório de classificação de risco até a Data de Vencimento, classificação de risco vigente, a fim de evitar que a Emissora fique sem classificação de risco por qualquer período, (c) entregar ao Agente Fiduciário, na qualidade de representante dos Debenturistas os relatórios de classificação de risco preparados pela Agência de Classificação de Risco no prazo de até 2 (dois) Dias Úteis contados da data de seu recebimento pela Emissora; e (e) comunicar no Dia Útil imediatamente subsequente ao Agente Fiduciário qualquer alteração e/ou o início de qualquer processo de revisão da classificação de risco da Emissora. Caso a Agência de Classificação de Risco, cesse suas atividades no Brasil ou, por qualquer motivo, inclusive de cunho comercial, esteja ou seja impedida de emitir a classificação de risco da Emissora, esta última deverá contratar outra agência de classificação de risco previamente aprovada pelos Debenturistas;</w:t>
      </w:r>
    </w:p>
    <w:p w14:paraId="6D4EB64C" w14:textId="77777777" w:rsidR="00EB28A4" w:rsidRDefault="00EB28A4">
      <w:pPr>
        <w:widowControl w:val="0"/>
        <w:spacing w:line="340" w:lineRule="exact"/>
        <w:jc w:val="both"/>
        <w:rPr>
          <w:rFonts w:ascii="Arial" w:hAnsi="Arial" w:cs="Arial"/>
          <w:color w:val="000000"/>
          <w:sz w:val="22"/>
          <w:szCs w:val="22"/>
        </w:rPr>
      </w:pPr>
    </w:p>
    <w:p w14:paraId="7FB4816F" w14:textId="77777777" w:rsidR="00EB28A4" w:rsidRDefault="00A205FA">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não utilizar derivativos até a liquidação integral desta Escritura, exceto se com o </w:t>
      </w:r>
      <w:r>
        <w:rPr>
          <w:rFonts w:ascii="Arial" w:hAnsi="Arial" w:cs="Arial"/>
          <w:sz w:val="22"/>
          <w:szCs w:val="22"/>
        </w:rPr>
        <w:lastRenderedPageBreak/>
        <w:t xml:space="preserve">objetivo exclusivo de </w:t>
      </w:r>
      <w:r>
        <w:rPr>
          <w:rFonts w:ascii="Arial" w:hAnsi="Arial" w:cs="Arial"/>
          <w:i/>
          <w:iCs/>
          <w:sz w:val="22"/>
          <w:szCs w:val="22"/>
        </w:rPr>
        <w:t>hedge</w:t>
      </w:r>
      <w:r>
        <w:rPr>
          <w:rFonts w:ascii="Arial" w:hAnsi="Arial" w:cs="Arial"/>
          <w:sz w:val="22"/>
          <w:szCs w:val="22"/>
        </w:rPr>
        <w:t xml:space="preserve">, sendo certo que nesta hipótese o derivativo não será alavancado e a Emissora e/ou o Fiador deverá(ão) disponibilizar o respectivo contrato de derivativo para o Agente Fiduciário e para os Debenturistas; </w:t>
      </w:r>
    </w:p>
    <w:p w14:paraId="4AD67B08" w14:textId="77777777" w:rsidR="00EB28A4" w:rsidRDefault="00EB28A4">
      <w:pPr>
        <w:pStyle w:val="ListParagraph1"/>
        <w:widowControl w:val="0"/>
        <w:spacing w:line="340" w:lineRule="exact"/>
        <w:jc w:val="both"/>
        <w:rPr>
          <w:rFonts w:ascii="Arial" w:hAnsi="Arial" w:cs="Arial"/>
          <w:color w:val="000000"/>
          <w:sz w:val="22"/>
          <w:szCs w:val="22"/>
        </w:rPr>
      </w:pPr>
    </w:p>
    <w:p w14:paraId="213AB78D" w14:textId="77777777" w:rsidR="00EB28A4" w:rsidRDefault="00A205FA">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dos Contratos da Emissão, conforme aplicável;</w:t>
      </w:r>
    </w:p>
    <w:p w14:paraId="64A0674D" w14:textId="77777777" w:rsidR="00EB28A4" w:rsidRDefault="00EB28A4">
      <w:pPr>
        <w:pStyle w:val="ListParagraph"/>
        <w:spacing w:line="340" w:lineRule="exact"/>
        <w:rPr>
          <w:rFonts w:ascii="Arial" w:hAnsi="Arial" w:cs="Arial"/>
          <w:sz w:val="22"/>
          <w:szCs w:val="22"/>
        </w:rPr>
      </w:pPr>
    </w:p>
    <w:p w14:paraId="78A7CEF5" w14:textId="77777777" w:rsidR="00EB28A4" w:rsidRDefault="00A205FA">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não ceder, transferir ou de qualquer outra forma alienar quaisquer de suas </w:t>
      </w:r>
      <w:r>
        <w:rPr>
          <w:rFonts w:ascii="Arial" w:eastAsia="Arial Unicode MS" w:hAnsi="Arial" w:cs="Arial"/>
          <w:w w:val="0"/>
          <w:sz w:val="22"/>
          <w:szCs w:val="22"/>
        </w:rPr>
        <w:t>obrigações</w:t>
      </w:r>
      <w:r>
        <w:rPr>
          <w:rFonts w:ascii="Arial" w:hAnsi="Arial" w:cs="Arial"/>
          <w:color w:val="000000"/>
          <w:sz w:val="22"/>
          <w:szCs w:val="22"/>
        </w:rPr>
        <w:t xml:space="preserve"> relacionadas às Debêntures, sem a prévia e expressa aprovação dos Debenturistas;</w:t>
      </w:r>
    </w:p>
    <w:p w14:paraId="58BB92F9" w14:textId="77777777" w:rsidR="00EB28A4" w:rsidRDefault="00EB28A4">
      <w:pPr>
        <w:widowControl w:val="0"/>
        <w:spacing w:line="340" w:lineRule="exact"/>
        <w:jc w:val="both"/>
        <w:rPr>
          <w:rFonts w:ascii="Arial" w:hAnsi="Arial" w:cs="Arial"/>
          <w:color w:val="000000"/>
          <w:sz w:val="22"/>
          <w:szCs w:val="22"/>
        </w:rPr>
      </w:pPr>
    </w:p>
    <w:p w14:paraId="2F0251F8" w14:textId="77777777" w:rsidR="00EB28A4" w:rsidRDefault="00A205FA">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ressarcir os Debenturistas, no prazo máximo de 2</w:t>
      </w:r>
      <w:r>
        <w:rPr>
          <w:rFonts w:ascii="Arial" w:hAnsi="Arial" w:cs="Arial"/>
          <w:sz w:val="22"/>
          <w:szCs w:val="22"/>
        </w:rPr>
        <w:t xml:space="preserve"> (dois) </w:t>
      </w:r>
      <w:r>
        <w:rPr>
          <w:rFonts w:ascii="Arial" w:hAnsi="Arial" w:cs="Arial"/>
          <w:color w:val="000000"/>
          <w:sz w:val="22"/>
          <w:szCs w:val="22"/>
        </w:rPr>
        <w:t xml:space="preserve">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transitada em julgado ou administrativa definitiva; </w:t>
      </w:r>
    </w:p>
    <w:p w14:paraId="070F6612" w14:textId="77777777" w:rsidR="00EB28A4" w:rsidRDefault="00EB28A4">
      <w:pPr>
        <w:widowControl w:val="0"/>
        <w:spacing w:line="340" w:lineRule="exact"/>
        <w:jc w:val="both"/>
        <w:rPr>
          <w:rFonts w:ascii="Arial" w:hAnsi="Arial" w:cs="Arial"/>
          <w:color w:val="000000"/>
          <w:sz w:val="22"/>
          <w:szCs w:val="22"/>
        </w:rPr>
      </w:pPr>
    </w:p>
    <w:p w14:paraId="74CB853F" w14:textId="77777777" w:rsidR="00EB28A4" w:rsidRDefault="00A205FA">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cumprir todas as leis, regras, regulamentos e ordens aplicáveis em qualquer jurisdição na qual realize negócios ou possua ativos; </w:t>
      </w:r>
    </w:p>
    <w:p w14:paraId="3EC3B161" w14:textId="77777777" w:rsidR="00EB28A4" w:rsidRDefault="00EB28A4">
      <w:pPr>
        <w:widowControl w:val="0"/>
        <w:spacing w:line="340" w:lineRule="exact"/>
        <w:ind w:left="705"/>
        <w:jc w:val="both"/>
        <w:rPr>
          <w:rFonts w:ascii="Arial" w:hAnsi="Arial" w:cs="Arial"/>
          <w:sz w:val="22"/>
          <w:szCs w:val="22"/>
        </w:rPr>
      </w:pPr>
    </w:p>
    <w:p w14:paraId="7478BADD" w14:textId="77777777" w:rsidR="00EB28A4" w:rsidRDefault="00A205FA">
      <w:pPr>
        <w:widowControl w:val="0"/>
        <w:numPr>
          <w:ilvl w:val="0"/>
          <w:numId w:val="19"/>
        </w:numPr>
        <w:spacing w:line="340" w:lineRule="exact"/>
        <w:ind w:left="0" w:hanging="7"/>
        <w:jc w:val="both"/>
        <w:rPr>
          <w:rFonts w:ascii="Arial" w:hAnsi="Arial" w:cs="Arial"/>
          <w:sz w:val="22"/>
          <w:szCs w:val="22"/>
        </w:rPr>
      </w:pPr>
      <w:r>
        <w:rPr>
          <w:rFonts w:ascii="Arial" w:hAnsi="Arial" w:cs="Arial"/>
          <w:color w:val="000000"/>
          <w:sz w:val="22"/>
          <w:szCs w:val="22"/>
        </w:rPr>
        <w:t>cumprir</w:t>
      </w:r>
      <w:r>
        <w:rPr>
          <w:rFonts w:ascii="Arial" w:hAnsi="Arial" w:cs="Arial"/>
          <w:sz w:val="22"/>
          <w:szCs w:val="22"/>
        </w:rPr>
        <w:t xml:space="preserve">, em todos os aspectos, todas as leis, regulamentos, normas administrativas, </w:t>
      </w:r>
      <w:r>
        <w:rPr>
          <w:rFonts w:ascii="Arial" w:eastAsia="Arial Unicode MS" w:hAnsi="Arial" w:cs="Arial"/>
          <w:w w:val="0"/>
          <w:sz w:val="22"/>
          <w:szCs w:val="22"/>
        </w:rPr>
        <w:t>determinações</w:t>
      </w:r>
      <w:r>
        <w:rPr>
          <w:rFonts w:ascii="Arial" w:hAnsi="Arial" w:cs="Arial"/>
          <w:sz w:val="22"/>
          <w:szCs w:val="22"/>
        </w:rPr>
        <w:t xml:space="preserve"> de órgãos governamentais, autarquias ou instâncias judiciais, as regras e as ordens aplicáveis em qualquer jurisdição na qual realize negócios ou possua ativos, exceto (a) por aqueles alegados descumprimentos questionados de boa-fé nas esferas judiciais e/ou administrativas; e (b) </w:t>
      </w:r>
      <w:r>
        <w:rPr>
          <w:rFonts w:ascii="Arial" w:hAnsi="Arial" w:cs="Arial"/>
          <w:noProof/>
          <w:sz w:val="22"/>
          <w:szCs w:val="22"/>
        </w:rPr>
        <w:t xml:space="preserve">por aqueles que </w:t>
      </w:r>
      <w:r>
        <w:rPr>
          <w:rFonts w:ascii="Arial" w:hAnsi="Arial" w:cs="Arial"/>
          <w:sz w:val="22"/>
          <w:szCs w:val="22"/>
        </w:rPr>
        <w:t xml:space="preserve">não causarem qualquer Efeito Adverso Relevante. </w:t>
      </w:r>
      <w:r>
        <w:rPr>
          <w:rFonts w:ascii="Arial" w:hAnsi="Arial" w:cs="Arial"/>
          <w:kern w:val="16"/>
          <w:sz w:val="22"/>
          <w:szCs w:val="22"/>
        </w:rPr>
        <w:t>Entende-se como “</w:t>
      </w:r>
      <w:r>
        <w:rPr>
          <w:rFonts w:ascii="Arial" w:hAnsi="Arial" w:cs="Arial"/>
          <w:noProof/>
          <w:sz w:val="22"/>
          <w:szCs w:val="22"/>
        </w:rPr>
        <w:t>Efeito Adverso Relevante</w:t>
      </w:r>
      <w:r>
        <w:rPr>
          <w:rFonts w:ascii="Arial" w:hAnsi="Arial" w:cs="Arial"/>
          <w:kern w:val="16"/>
          <w:sz w:val="22"/>
          <w:szCs w:val="22"/>
        </w:rPr>
        <w:t>”, qualquer efeito ou mudança que possa razoavelmente, a critério dos Debenturistas, causar efeito ou modificar adversamente a condição econômico-financeira da Emissora e/ou a condição econômico-financeira do Fiador, ou afete a sua capacidade de cumprir com suas obrigações decorrentes dos Contratos da Emissão, bem como da Emissão;</w:t>
      </w:r>
    </w:p>
    <w:p w14:paraId="56A5AE50" w14:textId="77777777" w:rsidR="00EB28A4" w:rsidRDefault="00EB28A4">
      <w:pPr>
        <w:widowControl w:val="0"/>
        <w:spacing w:line="340" w:lineRule="exact"/>
        <w:jc w:val="both"/>
        <w:rPr>
          <w:rFonts w:ascii="Arial" w:hAnsi="Arial" w:cs="Arial"/>
          <w:sz w:val="22"/>
          <w:szCs w:val="22"/>
        </w:rPr>
      </w:pPr>
    </w:p>
    <w:p w14:paraId="2D1D20FC" w14:textId="77777777" w:rsidR="00EB28A4" w:rsidRDefault="00A205FA">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envidar os melhores esforços para que seus clientes e prestadores de serviço adotem as melhores práticas de proteção socioambiental; e</w:t>
      </w:r>
    </w:p>
    <w:p w14:paraId="518728EE" w14:textId="77777777" w:rsidR="00EB28A4" w:rsidRDefault="00EB28A4">
      <w:pPr>
        <w:widowControl w:val="0"/>
        <w:spacing w:line="340" w:lineRule="exact"/>
        <w:jc w:val="both"/>
        <w:rPr>
          <w:rFonts w:ascii="Arial" w:hAnsi="Arial" w:cs="Arial"/>
          <w:sz w:val="22"/>
          <w:szCs w:val="22"/>
        </w:rPr>
      </w:pPr>
    </w:p>
    <w:p w14:paraId="493A13F1" w14:textId="77777777" w:rsidR="00EB28A4" w:rsidRDefault="00A205FA">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monitorar suas atividades de forma a identificar e mitigar os impactos ambientais não </w:t>
      </w:r>
      <w:r>
        <w:rPr>
          <w:rFonts w:ascii="Arial" w:hAnsi="Arial" w:cs="Arial"/>
          <w:color w:val="000000"/>
          <w:sz w:val="22"/>
          <w:szCs w:val="22"/>
        </w:rPr>
        <w:t>previstos</w:t>
      </w:r>
      <w:r>
        <w:rPr>
          <w:rFonts w:ascii="Arial" w:hAnsi="Arial" w:cs="Arial"/>
          <w:sz w:val="22"/>
          <w:szCs w:val="22"/>
        </w:rPr>
        <w:t xml:space="preserve"> no momento da Emissão.</w:t>
      </w:r>
    </w:p>
    <w:p w14:paraId="541BEA74" w14:textId="77777777" w:rsidR="00EB28A4" w:rsidRDefault="00EB28A4">
      <w:pPr>
        <w:widowControl w:val="0"/>
        <w:spacing w:line="340" w:lineRule="exact"/>
        <w:jc w:val="both"/>
        <w:rPr>
          <w:rFonts w:ascii="Arial" w:hAnsi="Arial" w:cs="Arial"/>
          <w:color w:val="000000"/>
          <w:sz w:val="22"/>
          <w:szCs w:val="22"/>
        </w:rPr>
      </w:pPr>
    </w:p>
    <w:p w14:paraId="4DFE3F2E" w14:textId="77777777" w:rsidR="00EB28A4" w:rsidRDefault="00A205FA">
      <w:pPr>
        <w:widowControl w:val="0"/>
        <w:numPr>
          <w:ilvl w:val="1"/>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A Emissora e a Fiadora deverão incluir, na qualidade de fiadora da Emissão: (a) qualquer as subsidiárias diretas ou indiretas da Emissora ou da Fiadora que venham a ser criadas durante a vigência da Emissão e que seja beneficiária da Emissora e/ou do Fiador em (1) fiança e/ou garantia; e/ou (2) operação de mútuo ou equivalente, em qualquer caso, em valor superior a R$ 10.000.000,00 (dez milhões de reais) (“</w:t>
      </w:r>
      <w:r>
        <w:rPr>
          <w:rFonts w:ascii="Arial" w:hAnsi="Arial" w:cs="Arial"/>
          <w:color w:val="000000"/>
          <w:sz w:val="22"/>
          <w:szCs w:val="22"/>
          <w:u w:val="single"/>
        </w:rPr>
        <w:t>Limite Operações Novas Sociedades</w:t>
      </w:r>
      <w:r>
        <w:rPr>
          <w:rFonts w:ascii="Arial" w:hAnsi="Arial" w:cs="Arial"/>
          <w:color w:val="000000"/>
          <w:sz w:val="22"/>
          <w:szCs w:val="22"/>
        </w:rPr>
        <w:t>”); (b) as subsidiárias, diretas ou indiretas da Emissora ou da Fiadora (“</w:t>
      </w:r>
      <w:r>
        <w:rPr>
          <w:rFonts w:ascii="Arial" w:hAnsi="Arial" w:cs="Arial"/>
          <w:color w:val="000000"/>
          <w:sz w:val="22"/>
          <w:szCs w:val="22"/>
          <w:u w:val="single"/>
        </w:rPr>
        <w:t>Sociedades Relacionadas</w:t>
      </w:r>
      <w:r>
        <w:rPr>
          <w:rFonts w:ascii="Arial" w:hAnsi="Arial" w:cs="Arial"/>
          <w:color w:val="000000"/>
          <w:sz w:val="22"/>
          <w:szCs w:val="22"/>
        </w:rPr>
        <w:t>”), caso o volume de operações de (1) fiança e/ou garantia; e/ou (2) operação de mútuo ou equivalente em que tais Sociedades Relacionadas sejam beneficiadas, em valor individual ou agregado, seja superior a R$ [-] ([-] milhões de reais) (“</w:t>
      </w:r>
      <w:r>
        <w:rPr>
          <w:rFonts w:ascii="Arial" w:hAnsi="Arial" w:cs="Arial"/>
          <w:color w:val="000000"/>
          <w:sz w:val="22"/>
          <w:szCs w:val="22"/>
          <w:u w:val="single"/>
        </w:rPr>
        <w:t>Limite das Operações Sociedades Relacionadas</w:t>
      </w:r>
      <w:r>
        <w:rPr>
          <w:rFonts w:ascii="Arial" w:hAnsi="Arial" w:cs="Arial"/>
          <w:color w:val="000000"/>
          <w:sz w:val="22"/>
          <w:szCs w:val="22"/>
        </w:rPr>
        <w:t>” e, quando em conjunto com Limite das Operações Novas Sociedades, “</w:t>
      </w:r>
      <w:r>
        <w:rPr>
          <w:rFonts w:ascii="Arial" w:hAnsi="Arial" w:cs="Arial"/>
          <w:color w:val="000000"/>
          <w:sz w:val="22"/>
          <w:szCs w:val="22"/>
          <w:u w:val="single"/>
        </w:rPr>
        <w:t>Limites das Operações com Partes Relacionadas</w:t>
      </w:r>
      <w:r>
        <w:rPr>
          <w:rFonts w:ascii="Arial" w:hAnsi="Arial" w:cs="Arial"/>
          <w:color w:val="000000"/>
          <w:sz w:val="22"/>
          <w:szCs w:val="22"/>
        </w:rPr>
        <w:t xml:space="preserve">”). </w:t>
      </w:r>
    </w:p>
    <w:p w14:paraId="2DCA95CA" w14:textId="77777777" w:rsidR="00EB28A4" w:rsidRDefault="00EB28A4">
      <w:pPr>
        <w:widowControl w:val="0"/>
        <w:spacing w:line="340" w:lineRule="exact"/>
        <w:jc w:val="both"/>
        <w:rPr>
          <w:rFonts w:ascii="Arial" w:hAnsi="Arial" w:cs="Arial"/>
          <w:color w:val="000000"/>
          <w:sz w:val="22"/>
          <w:szCs w:val="22"/>
        </w:rPr>
      </w:pPr>
    </w:p>
    <w:p w14:paraId="4FE12433" w14:textId="77777777" w:rsidR="00EB28A4" w:rsidRDefault="00A205FA">
      <w:pPr>
        <w:widowControl w:val="0"/>
        <w:numPr>
          <w:ilvl w:val="2"/>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O Agente Fiduciário deverá apurar anualmente, a contar da Data de Emissão (“</w:t>
      </w:r>
      <w:r>
        <w:rPr>
          <w:rFonts w:ascii="Arial" w:hAnsi="Arial" w:cs="Arial"/>
          <w:color w:val="000000"/>
          <w:sz w:val="22"/>
          <w:szCs w:val="22"/>
          <w:u w:val="single"/>
        </w:rPr>
        <w:t>Data de Verificação</w:t>
      </w:r>
      <w:r>
        <w:rPr>
          <w:rFonts w:ascii="Arial" w:hAnsi="Arial" w:cs="Arial"/>
          <w:color w:val="000000"/>
          <w:sz w:val="22"/>
          <w:szCs w:val="22"/>
        </w:rPr>
        <w:t xml:space="preserve">”), os Limites das Operações com Partes Relacionada por meio dos contratos que serão enviados pela Emissora e pelo Fiador. </w:t>
      </w:r>
    </w:p>
    <w:p w14:paraId="0B368CC0" w14:textId="77777777" w:rsidR="00EB28A4" w:rsidRDefault="00EB28A4">
      <w:pPr>
        <w:widowControl w:val="0"/>
        <w:spacing w:line="340" w:lineRule="exact"/>
        <w:jc w:val="both"/>
        <w:rPr>
          <w:rFonts w:ascii="Arial" w:hAnsi="Arial" w:cs="Arial"/>
          <w:color w:val="000000"/>
          <w:sz w:val="22"/>
          <w:szCs w:val="22"/>
        </w:rPr>
      </w:pPr>
    </w:p>
    <w:p w14:paraId="46C25B85" w14:textId="77777777" w:rsidR="00EB28A4" w:rsidRDefault="00A205FA">
      <w:pPr>
        <w:widowControl w:val="0"/>
        <w:numPr>
          <w:ilvl w:val="2"/>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Caso seja verificado que quaisquer dos Limites das Operações com Partes Relacionadas foi superado, a Emissora e o Fiador deverão celebrar aditamento a esta Escritura de Emissão, no prazo de 10 (dez) Dias Úteis da respectiva Data de Verificação para inclusão da(s) sociedades(s) beneficiárias das operações mencionadas nesta Cláusula 6.2, como fiadora desta Emissão. </w:t>
      </w:r>
    </w:p>
    <w:p w14:paraId="293DD8E1" w14:textId="77777777" w:rsidR="00EB28A4" w:rsidRDefault="00EB28A4">
      <w:pPr>
        <w:widowControl w:val="0"/>
        <w:spacing w:line="340" w:lineRule="exact"/>
        <w:jc w:val="both"/>
        <w:rPr>
          <w:rFonts w:ascii="Arial" w:hAnsi="Arial" w:cs="Arial"/>
          <w:color w:val="000000"/>
          <w:sz w:val="22"/>
          <w:szCs w:val="22"/>
        </w:rPr>
      </w:pPr>
    </w:p>
    <w:p w14:paraId="44B6083B" w14:textId="77777777" w:rsidR="00EB28A4" w:rsidRDefault="00A205FA">
      <w:pPr>
        <w:widowControl w:val="0"/>
        <w:numPr>
          <w:ilvl w:val="0"/>
          <w:numId w:val="4"/>
        </w:numPr>
        <w:tabs>
          <w:tab w:val="left" w:pos="851"/>
        </w:tabs>
        <w:spacing w:line="340" w:lineRule="exact"/>
        <w:ind w:left="0" w:firstLine="0"/>
        <w:jc w:val="both"/>
        <w:rPr>
          <w:rFonts w:ascii="Arial" w:eastAsia="Arial Unicode MS" w:hAnsi="Arial" w:cs="Arial"/>
          <w:b/>
          <w:bCs/>
          <w:w w:val="0"/>
          <w:sz w:val="22"/>
          <w:szCs w:val="22"/>
        </w:rPr>
      </w:pPr>
      <w:bookmarkStart w:id="111" w:name="_DV_M189"/>
      <w:bookmarkStart w:id="112" w:name="_DV_M190"/>
      <w:bookmarkStart w:id="113" w:name="_DV_M191"/>
      <w:bookmarkStart w:id="114" w:name="_DV_M194"/>
      <w:bookmarkStart w:id="115" w:name="_DV_M199"/>
      <w:bookmarkStart w:id="116" w:name="_DV_M203"/>
      <w:bookmarkStart w:id="117" w:name="_DV_M205"/>
      <w:bookmarkStart w:id="118" w:name="_DV_M206"/>
      <w:bookmarkStart w:id="119" w:name="_DV_M207"/>
      <w:bookmarkStart w:id="120" w:name="_DV_M208"/>
      <w:bookmarkStart w:id="121" w:name="_DV_M210"/>
      <w:bookmarkStart w:id="122" w:name="_DV_M211"/>
      <w:bookmarkStart w:id="123" w:name="_DV_M76"/>
      <w:bookmarkStart w:id="124" w:name="_DV_M77"/>
      <w:bookmarkStart w:id="125" w:name="_DV_M78"/>
      <w:bookmarkStart w:id="126" w:name="_DV_M75"/>
      <w:bookmarkStart w:id="127" w:name="_DV_M79"/>
      <w:bookmarkStart w:id="128" w:name="_DV_M80"/>
      <w:bookmarkStart w:id="129" w:name="_DV_M212"/>
      <w:bookmarkStart w:id="130" w:name="_DV_M213"/>
      <w:bookmarkStart w:id="131" w:name="_DV_M214"/>
      <w:bookmarkStart w:id="132" w:name="_DV_M217"/>
      <w:bookmarkStart w:id="133" w:name="_DV_M218"/>
      <w:bookmarkStart w:id="134" w:name="_DV_M219"/>
      <w:bookmarkStart w:id="135" w:name="_DV_M223"/>
      <w:bookmarkStart w:id="136" w:name="_DV_M225"/>
      <w:bookmarkStart w:id="137" w:name="_DV_M23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ascii="Arial" w:eastAsia="Arial Unicode MS" w:hAnsi="Arial" w:cs="Arial"/>
          <w:b/>
          <w:bCs/>
          <w:w w:val="0"/>
          <w:sz w:val="22"/>
          <w:szCs w:val="22"/>
        </w:rPr>
        <w:t>DO AGENTE FIDUCIÁRIO</w:t>
      </w:r>
    </w:p>
    <w:p w14:paraId="166686C5" w14:textId="77777777" w:rsidR="00EB28A4" w:rsidRDefault="00EB28A4">
      <w:pPr>
        <w:widowControl w:val="0"/>
        <w:tabs>
          <w:tab w:val="left" w:pos="851"/>
        </w:tabs>
        <w:spacing w:line="340" w:lineRule="exact"/>
        <w:jc w:val="both"/>
        <w:rPr>
          <w:rFonts w:ascii="Arial" w:eastAsia="Arial Unicode MS" w:hAnsi="Arial" w:cs="Arial"/>
          <w:b/>
          <w:bCs/>
          <w:w w:val="0"/>
          <w:sz w:val="22"/>
          <w:szCs w:val="22"/>
        </w:rPr>
      </w:pPr>
    </w:p>
    <w:p w14:paraId="764CE40B" w14:textId="77777777" w:rsidR="00EB28A4" w:rsidRDefault="00A205FA">
      <w:pPr>
        <w:widowControl w:val="0"/>
        <w:numPr>
          <w:ilvl w:val="1"/>
          <w:numId w:val="4"/>
        </w:numPr>
        <w:tabs>
          <w:tab w:val="left" w:pos="851"/>
        </w:tabs>
        <w:spacing w:line="340" w:lineRule="exact"/>
        <w:ind w:left="0" w:firstLine="0"/>
        <w:jc w:val="both"/>
        <w:rPr>
          <w:rFonts w:ascii="Arial" w:eastAsia="Arial Unicode MS" w:hAnsi="Arial" w:cs="Arial"/>
          <w:b/>
          <w:bCs/>
          <w:w w:val="0"/>
          <w:sz w:val="22"/>
          <w:szCs w:val="22"/>
        </w:rPr>
      </w:pPr>
      <w:r>
        <w:rPr>
          <w:rFonts w:ascii="Arial" w:eastAsia="Arial Unicode MS" w:hAnsi="Arial" w:cs="Arial"/>
          <w:b/>
          <w:w w:val="0"/>
          <w:sz w:val="22"/>
          <w:szCs w:val="22"/>
        </w:rPr>
        <w:t>Nomeação</w:t>
      </w:r>
    </w:p>
    <w:p w14:paraId="7ED567D6" w14:textId="77777777" w:rsidR="00EB28A4" w:rsidRDefault="00EB28A4">
      <w:pPr>
        <w:widowControl w:val="0"/>
        <w:spacing w:line="340" w:lineRule="exact"/>
        <w:ind w:left="390"/>
        <w:jc w:val="both"/>
        <w:rPr>
          <w:rFonts w:ascii="Arial" w:eastAsia="Arial Unicode MS" w:hAnsi="Arial" w:cs="Arial"/>
          <w:b/>
          <w:w w:val="0"/>
          <w:sz w:val="22"/>
          <w:szCs w:val="22"/>
        </w:rPr>
      </w:pPr>
    </w:p>
    <w:p w14:paraId="5BFD8808" w14:textId="77777777" w:rsidR="00EB28A4" w:rsidRDefault="00A205FA">
      <w:pPr>
        <w:widowControl w:val="0"/>
        <w:numPr>
          <w:ilvl w:val="2"/>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Emissora constitui e nomeia a </w:t>
      </w:r>
      <w:r>
        <w:rPr>
          <w:rFonts w:ascii="Arial" w:eastAsia="Arial Unicode MS" w:hAnsi="Arial" w:cs="Arial"/>
          <w:b/>
          <w:i/>
          <w:w w:val="0"/>
          <w:sz w:val="22"/>
          <w:szCs w:val="22"/>
        </w:rPr>
        <w:t xml:space="preserve">Simplific Pavarini Distribuidora de Títulos e Valores Mobiliários Ltda. </w:t>
      </w:r>
      <w:r>
        <w:rPr>
          <w:rFonts w:ascii="Arial" w:eastAsia="Arial Unicode MS" w:hAnsi="Arial" w:cs="Arial"/>
          <w:w w:val="0"/>
          <w:sz w:val="22"/>
          <w:szCs w:val="22"/>
        </w:rPr>
        <w:t xml:space="preserve">como agente fiduciário desta Emissão, a qual expressamente aceita a nomeação para, nos termos da </w:t>
      </w:r>
      <w:r>
        <w:rPr>
          <w:rFonts w:ascii="Arial" w:eastAsia="Arial Unicode MS" w:hAnsi="Arial" w:cs="Arial"/>
          <w:sz w:val="22"/>
          <w:szCs w:val="22"/>
        </w:rPr>
        <w:t>Instrução CVM 583</w:t>
      </w:r>
      <w:r>
        <w:rPr>
          <w:rFonts w:ascii="Arial" w:hAnsi="Arial" w:cs="Arial"/>
          <w:sz w:val="22"/>
          <w:szCs w:val="22"/>
        </w:rPr>
        <w:t xml:space="preserve">, da Lei das Sociedades por Ações e das demais </w:t>
      </w:r>
      <w:r>
        <w:rPr>
          <w:rFonts w:ascii="Arial" w:eastAsia="Arial Unicode MS" w:hAnsi="Arial" w:cs="Arial"/>
          <w:w w:val="0"/>
          <w:sz w:val="22"/>
          <w:szCs w:val="22"/>
        </w:rPr>
        <w:t xml:space="preserve">normas atualmente em vigor, bem como </w:t>
      </w:r>
      <w:r>
        <w:rPr>
          <w:rFonts w:ascii="Arial" w:hAnsi="Arial" w:cs="Arial"/>
          <w:sz w:val="22"/>
          <w:szCs w:val="22"/>
        </w:rPr>
        <w:t xml:space="preserve">desta </w:t>
      </w:r>
      <w:r>
        <w:rPr>
          <w:rFonts w:ascii="Arial" w:eastAsia="Arial Unicode MS" w:hAnsi="Arial" w:cs="Arial"/>
          <w:w w:val="0"/>
          <w:sz w:val="22"/>
          <w:szCs w:val="22"/>
        </w:rPr>
        <w:t xml:space="preserve">Escritura, representar a comunhão de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perante a Emissora.</w:t>
      </w:r>
    </w:p>
    <w:p w14:paraId="28588E86" w14:textId="77777777" w:rsidR="00EB28A4" w:rsidRDefault="00EB28A4">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68606891" w14:textId="77777777" w:rsidR="00EB28A4" w:rsidRDefault="00A205FA">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Declarações</w:t>
      </w:r>
    </w:p>
    <w:p w14:paraId="5598843A" w14:textId="77777777" w:rsidR="00EB28A4" w:rsidRDefault="00EB28A4">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57158115" w14:textId="77777777" w:rsidR="00EB28A4" w:rsidRDefault="00A205FA">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declara:</w:t>
      </w:r>
    </w:p>
    <w:p w14:paraId="6F05DE90" w14:textId="77777777" w:rsidR="00EB28A4" w:rsidRDefault="00EB28A4">
      <w:pPr>
        <w:widowControl w:val="0"/>
        <w:shd w:val="clear" w:color="auto" w:fill="FFFFFF"/>
        <w:tabs>
          <w:tab w:val="left" w:pos="709"/>
        </w:tabs>
        <w:spacing w:line="340" w:lineRule="exact"/>
        <w:jc w:val="both"/>
        <w:rPr>
          <w:rFonts w:ascii="Arial" w:eastAsia="Arial Unicode MS" w:hAnsi="Arial" w:cs="Arial"/>
          <w:sz w:val="22"/>
          <w:szCs w:val="22"/>
        </w:rPr>
      </w:pPr>
    </w:p>
    <w:p w14:paraId="4F3835A5" w14:textId="77777777" w:rsidR="00EB28A4" w:rsidRDefault="00A205FA">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lastRenderedPageBreak/>
        <w:t>não ter</w:t>
      </w:r>
      <w:r>
        <w:rPr>
          <w:rFonts w:ascii="Arial" w:hAnsi="Arial" w:cs="Arial"/>
          <w:sz w:val="22"/>
          <w:szCs w:val="22"/>
        </w:rPr>
        <w:t xml:space="preserve">, sob as penas de lei, </w:t>
      </w:r>
      <w:r>
        <w:rPr>
          <w:rFonts w:ascii="Arial" w:eastAsia="Arial Unicode MS" w:hAnsi="Arial" w:cs="Arial"/>
          <w:sz w:val="22"/>
          <w:szCs w:val="22"/>
        </w:rPr>
        <w:t xml:space="preserve">qualquer impedimento legal, conforme </w:t>
      </w:r>
      <w:r>
        <w:rPr>
          <w:rFonts w:ascii="Arial" w:hAnsi="Arial" w:cs="Arial"/>
          <w:sz w:val="22"/>
          <w:szCs w:val="22"/>
        </w:rPr>
        <w:t xml:space="preserve">o </w:t>
      </w:r>
      <w:r>
        <w:rPr>
          <w:rFonts w:ascii="Arial" w:eastAsia="Arial Unicode MS" w:hAnsi="Arial" w:cs="Arial"/>
          <w:sz w:val="22"/>
          <w:szCs w:val="22"/>
        </w:rPr>
        <w:t xml:space="preserve">artigo 66, </w:t>
      </w:r>
      <w:r>
        <w:rPr>
          <w:rFonts w:ascii="Arial" w:hAnsi="Arial" w:cs="Arial"/>
          <w:sz w:val="22"/>
          <w:szCs w:val="22"/>
        </w:rPr>
        <w:t xml:space="preserve">parágrafo </w:t>
      </w:r>
      <w:r>
        <w:rPr>
          <w:rFonts w:ascii="Arial" w:eastAsia="Arial Unicode MS" w:hAnsi="Arial" w:cs="Arial"/>
          <w:sz w:val="22"/>
          <w:szCs w:val="22"/>
        </w:rPr>
        <w:t>3º, da Lei das Sociedades por Ações</w:t>
      </w:r>
      <w:r>
        <w:rPr>
          <w:rFonts w:ascii="Arial" w:hAnsi="Arial" w:cs="Arial"/>
          <w:sz w:val="22"/>
          <w:szCs w:val="22"/>
        </w:rPr>
        <w:t>,</w:t>
      </w:r>
      <w:r>
        <w:rPr>
          <w:rFonts w:ascii="Arial" w:eastAsia="Arial Unicode MS" w:hAnsi="Arial" w:cs="Arial"/>
          <w:sz w:val="22"/>
          <w:szCs w:val="22"/>
        </w:rPr>
        <w:t xml:space="preserve"> e artigo 6 da Instrução CVM </w:t>
      </w:r>
      <w:bookmarkStart w:id="138" w:name="_DV_M243"/>
      <w:bookmarkEnd w:id="138"/>
      <w:r>
        <w:rPr>
          <w:rFonts w:ascii="Arial" w:eastAsia="Arial Unicode MS" w:hAnsi="Arial" w:cs="Arial"/>
          <w:sz w:val="22"/>
          <w:szCs w:val="22"/>
        </w:rPr>
        <w:t xml:space="preserve">583, </w:t>
      </w:r>
      <w:r>
        <w:rPr>
          <w:rFonts w:ascii="Arial" w:hAnsi="Arial" w:cs="Arial"/>
          <w:sz w:val="22"/>
          <w:szCs w:val="22"/>
        </w:rPr>
        <w:t>ou, em caso de alteração, a que vier a substituí-la, e demais normas aplicáveis, para exercer a função que lhe é conferida</w:t>
      </w:r>
      <w:r>
        <w:rPr>
          <w:rFonts w:ascii="Arial" w:eastAsia="Arial Unicode MS" w:hAnsi="Arial" w:cs="Arial"/>
          <w:sz w:val="22"/>
          <w:szCs w:val="22"/>
        </w:rPr>
        <w:t>;</w:t>
      </w:r>
    </w:p>
    <w:p w14:paraId="3A6ED42F" w14:textId="77777777" w:rsidR="00EB28A4" w:rsidRDefault="00EB28A4">
      <w:pPr>
        <w:widowControl w:val="0"/>
        <w:shd w:val="clear" w:color="auto" w:fill="FFFFFF"/>
        <w:tabs>
          <w:tab w:val="left" w:pos="567"/>
        </w:tabs>
        <w:spacing w:line="340" w:lineRule="exact"/>
        <w:jc w:val="both"/>
        <w:rPr>
          <w:rFonts w:ascii="Arial" w:eastAsia="Arial Unicode MS" w:hAnsi="Arial" w:cs="Arial"/>
          <w:sz w:val="22"/>
          <w:szCs w:val="22"/>
        </w:rPr>
      </w:pPr>
    </w:p>
    <w:p w14:paraId="48CECF5D" w14:textId="77777777" w:rsidR="00EB28A4" w:rsidRDefault="00A205FA">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aceitar a </w:t>
      </w:r>
      <w:r>
        <w:rPr>
          <w:rFonts w:ascii="Arial" w:hAnsi="Arial" w:cs="Arial"/>
          <w:sz w:val="22"/>
          <w:szCs w:val="22"/>
        </w:rPr>
        <w:t>função</w:t>
      </w:r>
      <w:r>
        <w:rPr>
          <w:rFonts w:ascii="Arial" w:eastAsia="Arial Unicode MS" w:hAnsi="Arial" w:cs="Arial"/>
          <w:sz w:val="22"/>
          <w:szCs w:val="22"/>
        </w:rPr>
        <w:t xml:space="preserve"> que lhe é conferida, assumindo integralmente os deveres e atribuições previstos na legislação específica, </w:t>
      </w:r>
      <w:r>
        <w:rPr>
          <w:rFonts w:ascii="Arial" w:hAnsi="Arial" w:cs="Arial"/>
          <w:sz w:val="22"/>
          <w:szCs w:val="22"/>
        </w:rPr>
        <w:t>nesta Escritura, no Contrato de Alienação Fiduciária e no Contrato de Depósito, conforme aplicável</w:t>
      </w:r>
      <w:r>
        <w:rPr>
          <w:rFonts w:ascii="Arial" w:eastAsia="Arial Unicode MS" w:hAnsi="Arial" w:cs="Arial"/>
          <w:sz w:val="22"/>
          <w:szCs w:val="22"/>
        </w:rPr>
        <w:t>;</w:t>
      </w:r>
    </w:p>
    <w:p w14:paraId="40F5F6C8" w14:textId="77777777" w:rsidR="00EB28A4" w:rsidRDefault="00EB28A4">
      <w:pPr>
        <w:widowControl w:val="0"/>
        <w:tabs>
          <w:tab w:val="left" w:pos="567"/>
        </w:tabs>
        <w:spacing w:line="340" w:lineRule="exact"/>
        <w:rPr>
          <w:rFonts w:ascii="Arial" w:eastAsia="Arial Unicode MS" w:hAnsi="Arial" w:cs="Arial"/>
          <w:sz w:val="22"/>
          <w:szCs w:val="22"/>
        </w:rPr>
      </w:pPr>
    </w:p>
    <w:p w14:paraId="370921E3" w14:textId="77777777" w:rsidR="00EB28A4" w:rsidRDefault="00A205FA">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bookmarkStart w:id="139" w:name="_DV_C424"/>
      <w:r>
        <w:rPr>
          <w:rFonts w:ascii="Arial" w:eastAsia="Arial Unicode MS" w:hAnsi="Arial" w:cs="Arial"/>
          <w:sz w:val="22"/>
          <w:szCs w:val="22"/>
        </w:rPr>
        <w:t xml:space="preserve">que </w:t>
      </w:r>
      <w:bookmarkStart w:id="140" w:name="_DV_X465"/>
      <w:bookmarkStart w:id="141" w:name="_DV_C425"/>
      <w:bookmarkEnd w:id="139"/>
      <w:r>
        <w:rPr>
          <w:rFonts w:ascii="Arial" w:eastAsia="Arial Unicode MS" w:hAnsi="Arial" w:cs="Arial"/>
          <w:sz w:val="22"/>
          <w:szCs w:val="22"/>
        </w:rPr>
        <w:t xml:space="preserve">esta </w:t>
      </w:r>
      <w:r>
        <w:rPr>
          <w:rFonts w:ascii="Arial" w:hAnsi="Arial" w:cs="Arial"/>
          <w:sz w:val="22"/>
          <w:szCs w:val="22"/>
        </w:rPr>
        <w:t>Escritura, o Contrato de Alienação Fiduciária e o Contrato de Depósito, conforme aplicável,</w:t>
      </w:r>
      <w:r>
        <w:rPr>
          <w:rFonts w:ascii="Arial" w:eastAsia="Arial Unicode MS" w:hAnsi="Arial" w:cs="Arial"/>
          <w:sz w:val="22"/>
          <w:szCs w:val="22"/>
        </w:rPr>
        <w:t xml:space="preserve"> constituem uma obrigação legal, válida</w:t>
      </w:r>
      <w:bookmarkStart w:id="142" w:name="_DV_C426"/>
      <w:bookmarkEnd w:id="140"/>
      <w:bookmarkEnd w:id="141"/>
      <w:r>
        <w:rPr>
          <w:rFonts w:ascii="Arial" w:eastAsia="Arial Unicode MS" w:hAnsi="Arial" w:cs="Arial"/>
          <w:sz w:val="22"/>
          <w:szCs w:val="22"/>
        </w:rPr>
        <w:t>, vinculativa e eficaz</w:t>
      </w:r>
      <w:bookmarkStart w:id="143" w:name="_DV_X467"/>
      <w:bookmarkStart w:id="144" w:name="_DV_C427"/>
      <w:bookmarkEnd w:id="142"/>
      <w:r>
        <w:rPr>
          <w:rFonts w:ascii="Arial" w:eastAsia="Arial Unicode MS" w:hAnsi="Arial" w:cs="Arial"/>
          <w:sz w:val="22"/>
          <w:szCs w:val="22"/>
        </w:rPr>
        <w:t xml:space="preserve"> do Agente Fiduciário, exequível de acordo com os seus termos e condições;</w:t>
      </w:r>
      <w:bookmarkEnd w:id="143"/>
      <w:bookmarkEnd w:id="144"/>
    </w:p>
    <w:p w14:paraId="7465C306" w14:textId="77777777" w:rsidR="00EB28A4" w:rsidRDefault="00EB28A4">
      <w:pPr>
        <w:widowControl w:val="0"/>
        <w:shd w:val="clear" w:color="auto" w:fill="FFFFFF"/>
        <w:tabs>
          <w:tab w:val="left" w:pos="567"/>
        </w:tabs>
        <w:spacing w:line="340" w:lineRule="exact"/>
        <w:jc w:val="both"/>
        <w:rPr>
          <w:rFonts w:ascii="Arial" w:eastAsia="Arial Unicode MS" w:hAnsi="Arial" w:cs="Arial"/>
          <w:sz w:val="22"/>
          <w:szCs w:val="22"/>
        </w:rPr>
      </w:pPr>
    </w:p>
    <w:p w14:paraId="7EF7BAE8" w14:textId="77777777" w:rsidR="00EB28A4" w:rsidRDefault="00A205FA">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conhecer e aceitar integralmente a presente </w:t>
      </w:r>
      <w:r>
        <w:rPr>
          <w:rFonts w:ascii="Arial" w:hAnsi="Arial" w:cs="Arial"/>
          <w:sz w:val="22"/>
          <w:szCs w:val="22"/>
        </w:rPr>
        <w:t>Escritura, o Contrato de Alienação Fiduciária e o Contrato de Depósito, conforme aplicável</w:t>
      </w:r>
      <w:r>
        <w:rPr>
          <w:rFonts w:ascii="Arial" w:eastAsia="Arial Unicode MS" w:hAnsi="Arial" w:cs="Arial"/>
          <w:sz w:val="22"/>
          <w:szCs w:val="22"/>
        </w:rPr>
        <w:t xml:space="preserve"> e todas as suas cláusulas e condições, e </w:t>
      </w:r>
      <w:r>
        <w:rPr>
          <w:rFonts w:ascii="Arial" w:hAnsi="Arial" w:cs="Arial"/>
          <w:sz w:val="22"/>
          <w:szCs w:val="22"/>
        </w:rPr>
        <w:t>não ter qualquer ligação com a Emissora e/ou com o Fiador que o impeça de exercer suas funções;</w:t>
      </w:r>
    </w:p>
    <w:p w14:paraId="00CA4EB2" w14:textId="77777777" w:rsidR="00EB28A4" w:rsidRDefault="00EB28A4">
      <w:pPr>
        <w:pStyle w:val="ListParagraph"/>
        <w:widowControl w:val="0"/>
        <w:tabs>
          <w:tab w:val="left" w:pos="567"/>
        </w:tabs>
        <w:spacing w:line="340" w:lineRule="exact"/>
        <w:ind w:left="0"/>
        <w:rPr>
          <w:rFonts w:ascii="Arial" w:eastAsia="Arial Unicode MS" w:hAnsi="Arial" w:cs="Arial"/>
          <w:sz w:val="22"/>
          <w:szCs w:val="22"/>
        </w:rPr>
      </w:pPr>
    </w:p>
    <w:p w14:paraId="6C39B23E" w14:textId="77777777" w:rsidR="00EB28A4" w:rsidRDefault="00A205FA">
      <w:pPr>
        <w:pStyle w:val="ListParagraph"/>
        <w:widowControl w:val="0"/>
        <w:numPr>
          <w:ilvl w:val="0"/>
          <w:numId w:val="7"/>
        </w:numPr>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estar ciente da regulamentação aplicável emanada do Banco Central do Brasil e da CVM, incluindo a Circular do Banco Central do Brasil nº 1.832, de 31 de outubro de 1990;</w:t>
      </w:r>
    </w:p>
    <w:p w14:paraId="7C77DB79" w14:textId="77777777" w:rsidR="00EB28A4" w:rsidRDefault="00EB28A4">
      <w:pPr>
        <w:pStyle w:val="ListParagraph"/>
        <w:widowControl w:val="0"/>
        <w:tabs>
          <w:tab w:val="left" w:pos="567"/>
        </w:tabs>
        <w:spacing w:line="340" w:lineRule="exact"/>
        <w:ind w:left="0"/>
        <w:jc w:val="both"/>
        <w:rPr>
          <w:rFonts w:ascii="Arial" w:eastAsia="Arial Unicode MS" w:hAnsi="Arial" w:cs="Arial"/>
          <w:sz w:val="22"/>
          <w:szCs w:val="22"/>
        </w:rPr>
      </w:pPr>
    </w:p>
    <w:p w14:paraId="1D2BAC5E" w14:textId="77777777" w:rsidR="00EB28A4" w:rsidRDefault="00A205FA">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2"/>
          <w:szCs w:val="22"/>
        </w:rPr>
      </w:pPr>
      <w:r>
        <w:rPr>
          <w:rFonts w:ascii="Arial" w:hAnsi="Arial" w:cs="Arial"/>
          <w:sz w:val="22"/>
          <w:szCs w:val="22"/>
        </w:rPr>
        <w:t>estar devidamente autorizado a celebrar os Contratos da Emissão de quais é parte, e a cumprir suas obrigações aqui previstas, tendo sido satisfeitos todos os requisitos legais e estatutários necessários para tanto;</w:t>
      </w:r>
    </w:p>
    <w:p w14:paraId="2F804BEB" w14:textId="77777777" w:rsidR="00EB28A4" w:rsidRDefault="00EB28A4">
      <w:pPr>
        <w:widowControl w:val="0"/>
        <w:shd w:val="clear" w:color="auto" w:fill="FFFFFF"/>
        <w:tabs>
          <w:tab w:val="left" w:pos="567"/>
        </w:tabs>
        <w:spacing w:line="340" w:lineRule="exact"/>
        <w:jc w:val="both"/>
        <w:rPr>
          <w:rFonts w:ascii="Arial" w:eastAsia="Arial Unicode MS" w:hAnsi="Arial" w:cs="Arial"/>
          <w:sz w:val="22"/>
          <w:szCs w:val="22"/>
        </w:rPr>
      </w:pPr>
    </w:p>
    <w:p w14:paraId="67ED51EE" w14:textId="77777777" w:rsidR="00EB28A4" w:rsidRDefault="00A205FA">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estar devidamente qualificado a exercer as atividades de Agente Fiduciário, nos termos da regulamentação aplicável vigente;</w:t>
      </w:r>
    </w:p>
    <w:p w14:paraId="166D1651" w14:textId="77777777" w:rsidR="00EB28A4" w:rsidRDefault="00EB28A4">
      <w:pPr>
        <w:widowControl w:val="0"/>
        <w:shd w:val="clear" w:color="auto" w:fill="FFFFFF"/>
        <w:tabs>
          <w:tab w:val="left" w:pos="567"/>
        </w:tabs>
        <w:spacing w:line="340" w:lineRule="exact"/>
        <w:jc w:val="both"/>
        <w:rPr>
          <w:rFonts w:ascii="Arial" w:eastAsia="Arial Unicode MS" w:hAnsi="Arial" w:cs="Arial"/>
          <w:sz w:val="22"/>
          <w:szCs w:val="22"/>
        </w:rPr>
      </w:pPr>
    </w:p>
    <w:p w14:paraId="71FDE8C1" w14:textId="77777777" w:rsidR="00EB28A4" w:rsidRDefault="00A205FA">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ser instituição financeira, estando devidamente organizada, constituída e existente de acordo com as leis brasileiras;</w:t>
      </w:r>
    </w:p>
    <w:p w14:paraId="34D73152" w14:textId="77777777" w:rsidR="00EB28A4" w:rsidRDefault="00EB28A4">
      <w:pPr>
        <w:widowControl w:val="0"/>
        <w:tabs>
          <w:tab w:val="left" w:pos="567"/>
        </w:tabs>
        <w:spacing w:line="340" w:lineRule="exact"/>
        <w:jc w:val="both"/>
        <w:rPr>
          <w:rFonts w:ascii="Arial" w:hAnsi="Arial" w:cs="Arial"/>
          <w:sz w:val="22"/>
          <w:szCs w:val="22"/>
        </w:rPr>
      </w:pPr>
    </w:p>
    <w:p w14:paraId="3E8BDE59" w14:textId="77777777" w:rsidR="00EB28A4" w:rsidRDefault="00A205FA">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 xml:space="preserve">aceitar a obrigação de acompanhar a ocorrência das Hipóteses de Vencimento Antecipado, descritas na Cláusula </w:t>
      </w:r>
      <w:r>
        <w:rPr>
          <w:rFonts w:ascii="Arial" w:hAnsi="Arial" w:cs="Arial"/>
          <w:sz w:val="22"/>
          <w:szCs w:val="22"/>
        </w:rPr>
        <w:fldChar w:fldCharType="begin"/>
      </w:r>
      <w:r>
        <w:rPr>
          <w:rFonts w:ascii="Arial" w:hAnsi="Arial" w:cs="Arial"/>
          <w:sz w:val="22"/>
          <w:szCs w:val="22"/>
        </w:rPr>
        <w:instrText xml:space="preserve"> REF _Ref40197437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5.4</w:t>
      </w:r>
      <w:r>
        <w:rPr>
          <w:rFonts w:ascii="Arial" w:hAnsi="Arial" w:cs="Arial"/>
          <w:sz w:val="22"/>
          <w:szCs w:val="22"/>
        </w:rPr>
        <w:fldChar w:fldCharType="end"/>
      </w:r>
      <w:r>
        <w:rPr>
          <w:rFonts w:ascii="Arial" w:hAnsi="Arial" w:cs="Arial"/>
          <w:sz w:val="22"/>
          <w:szCs w:val="22"/>
        </w:rPr>
        <w:t xml:space="preserve"> desta Escritura e no Contrato de Alienação Fiduciária;</w:t>
      </w:r>
    </w:p>
    <w:p w14:paraId="16DDC1B8" w14:textId="77777777" w:rsidR="00EB28A4" w:rsidRDefault="00EB28A4">
      <w:pPr>
        <w:widowControl w:val="0"/>
        <w:tabs>
          <w:tab w:val="left" w:pos="567"/>
        </w:tabs>
        <w:spacing w:line="340" w:lineRule="exact"/>
        <w:jc w:val="both"/>
        <w:rPr>
          <w:rFonts w:ascii="Arial" w:hAnsi="Arial" w:cs="Arial"/>
          <w:sz w:val="22"/>
          <w:szCs w:val="22"/>
        </w:rPr>
      </w:pPr>
    </w:p>
    <w:p w14:paraId="545D6AF6" w14:textId="77777777" w:rsidR="00EB28A4" w:rsidRDefault="00A205FA">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que a celebração desta Escritura e o cumprimento de suas obrigações nela previstas não infringem qualquer obrigação anteriormente assumida pelo Agente Fiduciário;</w:t>
      </w:r>
    </w:p>
    <w:p w14:paraId="1EDD4546" w14:textId="77777777" w:rsidR="00EB28A4" w:rsidRDefault="00EB28A4">
      <w:pPr>
        <w:widowControl w:val="0"/>
        <w:shd w:val="clear" w:color="auto" w:fill="FFFFFF"/>
        <w:tabs>
          <w:tab w:val="left" w:pos="24"/>
          <w:tab w:val="left" w:pos="567"/>
        </w:tabs>
        <w:spacing w:line="340" w:lineRule="exact"/>
        <w:jc w:val="both"/>
        <w:rPr>
          <w:rFonts w:ascii="Arial" w:hAnsi="Arial" w:cs="Arial"/>
          <w:sz w:val="22"/>
          <w:szCs w:val="22"/>
        </w:rPr>
      </w:pPr>
    </w:p>
    <w:p w14:paraId="29B7431B" w14:textId="77777777" w:rsidR="00EB28A4" w:rsidRDefault="00A205FA">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 xml:space="preserve">não se encontra em nenhuma das situações de conflito de interesse previstas no </w:t>
      </w:r>
      <w:r>
        <w:rPr>
          <w:rFonts w:ascii="Arial" w:hAnsi="Arial" w:cs="Arial"/>
          <w:sz w:val="22"/>
          <w:szCs w:val="22"/>
        </w:rPr>
        <w:lastRenderedPageBreak/>
        <w:t xml:space="preserve">artigo 6 da Instrução CVM 583, assegura e assegurará, nos termos do parágrafo </w:t>
      </w:r>
      <w:r>
        <w:rPr>
          <w:rFonts w:ascii="Arial" w:hAnsi="Arial" w:cs="Arial"/>
          <w:w w:val="0"/>
          <w:sz w:val="22"/>
          <w:szCs w:val="22"/>
        </w:rPr>
        <w:t xml:space="preserve">1º do referido dispositivo, tratamento </w:t>
      </w:r>
      <w:r>
        <w:rPr>
          <w:rFonts w:ascii="Arial" w:hAnsi="Arial" w:cs="Arial"/>
          <w:sz w:val="22"/>
          <w:szCs w:val="22"/>
        </w:rPr>
        <w:t>equitativo a todos os investidores de eventuais emissões de valores mobiliários realizadas pela Emissora, sociedade coligada, controlada, controladora ou integrante do mesmo grupo da Emissora, em que venha atuar na qualidade de agente fiduciário;</w:t>
      </w:r>
    </w:p>
    <w:p w14:paraId="769630E2" w14:textId="77777777" w:rsidR="00EB28A4" w:rsidRDefault="00EB28A4">
      <w:pPr>
        <w:widowControl w:val="0"/>
        <w:tabs>
          <w:tab w:val="left" w:pos="567"/>
        </w:tabs>
        <w:spacing w:line="340" w:lineRule="exact"/>
        <w:jc w:val="both"/>
        <w:rPr>
          <w:rFonts w:ascii="Arial" w:hAnsi="Arial" w:cs="Arial"/>
          <w:sz w:val="22"/>
          <w:szCs w:val="22"/>
        </w:rPr>
      </w:pPr>
    </w:p>
    <w:p w14:paraId="7ADE3247" w14:textId="77777777" w:rsidR="00EB28A4" w:rsidRDefault="00A205FA">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 xml:space="preserve">que </w:t>
      </w:r>
      <w:r>
        <w:rPr>
          <w:rFonts w:ascii="Arial" w:eastAsia="Arial Unicode MS" w:hAnsi="Arial" w:cs="Arial"/>
          <w:sz w:val="22"/>
          <w:szCs w:val="22"/>
        </w:rPr>
        <w:t>verificou, no momento de aceitar a função, a veracidade das informações contidas nesta Escritura, no Contrato de Alienação Fiduciária e no Contrato de Depósito, diligenciando no sentido de que fossem sanadas as omissões, falhas ou defeitos de que tivesse conhecimento; bem como que tal verificação ocorreu por meio de informações e documentos fornecidos pela Emissora;</w:t>
      </w:r>
    </w:p>
    <w:p w14:paraId="393BC874" w14:textId="77777777" w:rsidR="00EB28A4" w:rsidRDefault="00EB28A4">
      <w:pPr>
        <w:widowControl w:val="0"/>
        <w:tabs>
          <w:tab w:val="left" w:pos="567"/>
        </w:tabs>
        <w:spacing w:line="340" w:lineRule="exact"/>
        <w:jc w:val="both"/>
        <w:rPr>
          <w:rFonts w:ascii="Arial" w:eastAsia="Arial Unicode MS" w:hAnsi="Arial" w:cs="Arial"/>
          <w:sz w:val="22"/>
          <w:szCs w:val="22"/>
        </w:rPr>
      </w:pPr>
    </w:p>
    <w:p w14:paraId="4585CAF4" w14:textId="77777777" w:rsidR="00EB28A4" w:rsidRDefault="00A205FA">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que a pessoa que o representa na assinatura desta Escritura tem poderes bastantes para tanto </w:t>
      </w:r>
      <w:r>
        <w:rPr>
          <w:rFonts w:ascii="Arial" w:hAnsi="Arial" w:cs="Arial"/>
          <w:sz w:val="22"/>
          <w:szCs w:val="22"/>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2"/>
          <w:szCs w:val="22"/>
        </w:rPr>
        <w:t>; e</w:t>
      </w:r>
    </w:p>
    <w:p w14:paraId="38C7D10D" w14:textId="77777777" w:rsidR="00EB28A4" w:rsidRDefault="00EB28A4">
      <w:pPr>
        <w:widowControl w:val="0"/>
        <w:tabs>
          <w:tab w:val="left" w:pos="567"/>
        </w:tabs>
        <w:spacing w:line="340" w:lineRule="exact"/>
        <w:jc w:val="both"/>
        <w:rPr>
          <w:rFonts w:ascii="Arial" w:eastAsia="Arial Unicode MS" w:hAnsi="Arial" w:cs="Arial"/>
          <w:sz w:val="22"/>
          <w:szCs w:val="22"/>
        </w:rPr>
      </w:pPr>
    </w:p>
    <w:p w14:paraId="64ABB477" w14:textId="77777777" w:rsidR="00EB28A4" w:rsidRDefault="00A205FA">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que, na data de celebração desta Escritura, conforme organograma encaminhado pela Emissora, presta serviços de agente fiduciário e agente de garantias nas seguintes emissões: </w:t>
      </w:r>
    </w:p>
    <w:p w14:paraId="2A3723C8" w14:textId="77777777" w:rsidR="00EB28A4" w:rsidRDefault="00EB28A4">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92" w:type="dxa"/>
        <w:tblInd w:w="817" w:type="dxa"/>
        <w:shd w:val="clear" w:color="auto" w:fill="FFFFFF"/>
        <w:tblCellMar>
          <w:left w:w="0" w:type="dxa"/>
          <w:right w:w="0" w:type="dxa"/>
        </w:tblCellMar>
        <w:tblLook w:val="04A0" w:firstRow="1" w:lastRow="0" w:firstColumn="1" w:lastColumn="0" w:noHBand="0" w:noVBand="1"/>
      </w:tblPr>
      <w:tblGrid>
        <w:gridCol w:w="2892"/>
        <w:gridCol w:w="5700"/>
      </w:tblGrid>
      <w:tr w:rsidR="00EB28A4" w14:paraId="1F76882C" w14:textId="77777777">
        <w:tc>
          <w:tcPr>
            <w:tcW w:w="3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646E60" w14:textId="77777777" w:rsidR="00EB28A4" w:rsidRDefault="00A205FA">
            <w:pPr>
              <w:spacing w:line="300" w:lineRule="exact"/>
              <w:rPr>
                <w:rFonts w:ascii="Arial" w:hAnsi="Arial" w:cs="Arial"/>
                <w:color w:val="000000"/>
                <w:sz w:val="22"/>
                <w:szCs w:val="22"/>
              </w:rPr>
            </w:pPr>
            <w:r>
              <w:rPr>
                <w:rFonts w:ascii="Arial" w:eastAsia="Arial Unicode MS" w:hAnsi="Arial" w:cs="Arial"/>
                <w:b/>
                <w:bCs/>
                <w:sz w:val="22"/>
                <w:szCs w:val="22"/>
              </w:rPr>
              <w:t>Emissor</w:t>
            </w:r>
          </w:p>
        </w:tc>
        <w:tc>
          <w:tcPr>
            <w:tcW w:w="50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EB0DA0" w14:textId="77777777" w:rsidR="00EB28A4" w:rsidRDefault="00A205FA">
            <w:pPr>
              <w:spacing w:line="300" w:lineRule="exact"/>
              <w:rPr>
                <w:rFonts w:ascii="Arial" w:hAnsi="Arial" w:cs="Arial"/>
                <w:color w:val="000000"/>
                <w:sz w:val="22"/>
                <w:szCs w:val="22"/>
              </w:rPr>
            </w:pPr>
            <w:r>
              <w:rPr>
                <w:rFonts w:ascii="Arial" w:hAnsi="Arial" w:cs="Arial"/>
                <w:iCs/>
                <w:color w:val="000000"/>
                <w:sz w:val="22"/>
                <w:szCs w:val="22"/>
              </w:rPr>
              <w:t xml:space="preserve">LM </w:t>
            </w:r>
            <w:r>
              <w:rPr>
                <w:rFonts w:ascii="Arial" w:eastAsia="Arial Unicode MS" w:hAnsi="Arial" w:cs="Arial"/>
                <w:sz w:val="22"/>
                <w:szCs w:val="22"/>
              </w:rPr>
              <w:t>Transportes Interestaduais Serviços e Comércio</w:t>
            </w:r>
            <w:r>
              <w:rPr>
                <w:rFonts w:ascii="Arial" w:hAnsi="Arial" w:cs="Arial"/>
                <w:iCs/>
                <w:color w:val="000000"/>
                <w:sz w:val="22"/>
                <w:szCs w:val="22"/>
              </w:rPr>
              <w:t xml:space="preserve"> S.A.</w:t>
            </w:r>
          </w:p>
        </w:tc>
      </w:tr>
      <w:tr w:rsidR="00EB28A4" w14:paraId="021FE774"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2152B9AE" w14:textId="77777777" w:rsidR="00EB28A4" w:rsidRDefault="00A205FA">
            <w:pPr>
              <w:rPr>
                <w:rFonts w:ascii="Arial" w:hAnsi="Arial" w:cs="Arial"/>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hideMark/>
          </w:tcPr>
          <w:p w14:paraId="7DAA1CCD" w14:textId="77777777" w:rsidR="00EB28A4" w:rsidRDefault="00A205FA">
            <w:pPr>
              <w:rPr>
                <w:rFonts w:ascii="Arial" w:hAnsi="Arial" w:cs="Arial"/>
                <w:sz w:val="22"/>
                <w:szCs w:val="22"/>
              </w:rPr>
            </w:pPr>
            <w:r>
              <w:rPr>
                <w:rFonts w:ascii="Arial" w:eastAsia="Arial Unicode MS" w:hAnsi="Arial" w:cs="Arial"/>
                <w:sz w:val="22"/>
                <w:szCs w:val="22"/>
              </w:rPr>
              <w:t>Debêntures</w:t>
            </w:r>
          </w:p>
        </w:tc>
      </w:tr>
      <w:tr w:rsidR="00EB28A4" w14:paraId="5C12897C"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1CFEEDBD" w14:textId="77777777" w:rsidR="00EB28A4" w:rsidRDefault="00A205FA">
            <w:pPr>
              <w:rPr>
                <w:rFonts w:ascii="Arial" w:hAnsi="Arial" w:cs="Arial"/>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hideMark/>
          </w:tcPr>
          <w:p w14:paraId="7AF31FA9" w14:textId="77777777" w:rsidR="00EB28A4" w:rsidRDefault="00A205FA">
            <w:pPr>
              <w:rPr>
                <w:rFonts w:ascii="Arial" w:hAnsi="Arial" w:cs="Arial"/>
                <w:sz w:val="22"/>
                <w:szCs w:val="22"/>
              </w:rPr>
            </w:pPr>
            <w:r>
              <w:rPr>
                <w:rFonts w:ascii="Arial" w:eastAsia="Arial Unicode MS" w:hAnsi="Arial" w:cs="Arial"/>
                <w:sz w:val="22"/>
                <w:szCs w:val="22"/>
              </w:rPr>
              <w:t>00.389.481/0001-79</w:t>
            </w:r>
          </w:p>
        </w:tc>
      </w:tr>
      <w:tr w:rsidR="00EB28A4" w14:paraId="3321E11B"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4E3133E3" w14:textId="77777777" w:rsidR="00EB28A4" w:rsidRDefault="00A205FA">
            <w:pPr>
              <w:rPr>
                <w:rFonts w:ascii="Arial" w:hAnsi="Arial" w:cs="Arial"/>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hideMark/>
          </w:tcPr>
          <w:p w14:paraId="50A05D23" w14:textId="77777777" w:rsidR="00EB28A4" w:rsidRDefault="00A205FA">
            <w:pPr>
              <w:rPr>
                <w:rFonts w:ascii="Arial" w:hAnsi="Arial" w:cs="Arial"/>
                <w:sz w:val="22"/>
                <w:szCs w:val="22"/>
              </w:rPr>
            </w:pPr>
            <w:r>
              <w:rPr>
                <w:rFonts w:ascii="Arial" w:eastAsia="Arial Unicode MS" w:hAnsi="Arial" w:cs="Arial"/>
                <w:sz w:val="22"/>
                <w:szCs w:val="22"/>
              </w:rPr>
              <w:t>2</w:t>
            </w:r>
          </w:p>
        </w:tc>
      </w:tr>
      <w:tr w:rsidR="00EB28A4" w14:paraId="4A4DB228"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35C59709" w14:textId="77777777" w:rsidR="00EB28A4" w:rsidRDefault="00A205FA">
            <w:pPr>
              <w:rPr>
                <w:rFonts w:ascii="Arial" w:hAnsi="Arial" w:cs="Arial"/>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hideMark/>
          </w:tcPr>
          <w:p w14:paraId="78400005" w14:textId="77777777" w:rsidR="00EB28A4" w:rsidRDefault="00A205FA">
            <w:pPr>
              <w:rPr>
                <w:rFonts w:ascii="Arial" w:hAnsi="Arial" w:cs="Arial"/>
                <w:sz w:val="22"/>
                <w:szCs w:val="22"/>
              </w:rPr>
            </w:pPr>
            <w:r>
              <w:rPr>
                <w:rFonts w:ascii="Arial" w:eastAsia="Arial Unicode MS" w:hAnsi="Arial" w:cs="Arial"/>
                <w:sz w:val="22"/>
                <w:szCs w:val="22"/>
              </w:rPr>
              <w:t>Única</w:t>
            </w:r>
          </w:p>
        </w:tc>
      </w:tr>
      <w:tr w:rsidR="00EB28A4" w14:paraId="023BC1F9"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B88991" w14:textId="77777777" w:rsidR="00EB28A4" w:rsidRDefault="00A205FA">
            <w:pPr>
              <w:spacing w:line="300" w:lineRule="exact"/>
              <w:rPr>
                <w:rFonts w:ascii="Arial" w:hAnsi="Arial" w:cs="Arial"/>
                <w:color w:val="000000"/>
                <w:sz w:val="22"/>
                <w:szCs w:val="22"/>
              </w:rPr>
            </w:pPr>
            <w:r>
              <w:rPr>
                <w:rFonts w:ascii="Arial" w:eastAsia="Arial Unicode MS" w:hAnsi="Arial" w:cs="Arial"/>
                <w:b/>
                <w:bCs/>
                <w:sz w:val="22"/>
                <w:szCs w:val="22"/>
              </w:rPr>
              <w:t>Código B3:</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823BC5" w14:textId="77777777" w:rsidR="00EB28A4" w:rsidRDefault="00A205FA">
            <w:pPr>
              <w:spacing w:line="300" w:lineRule="exact"/>
              <w:rPr>
                <w:rFonts w:ascii="Arial" w:hAnsi="Arial" w:cs="Arial"/>
                <w:color w:val="000000"/>
                <w:sz w:val="22"/>
                <w:szCs w:val="22"/>
              </w:rPr>
            </w:pPr>
            <w:r>
              <w:rPr>
                <w:rFonts w:ascii="Arial" w:eastAsia="Arial Unicode MS" w:hAnsi="Arial" w:cs="Arial"/>
                <w:sz w:val="22"/>
                <w:szCs w:val="22"/>
              </w:rPr>
              <w:t>LMTI12</w:t>
            </w:r>
          </w:p>
        </w:tc>
      </w:tr>
      <w:tr w:rsidR="00EB28A4" w14:paraId="76D598F9"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98D12EC" w14:textId="77777777" w:rsidR="00EB28A4" w:rsidRDefault="00A205FA">
            <w:pPr>
              <w:spacing w:line="300" w:lineRule="exact"/>
              <w:rPr>
                <w:rFonts w:ascii="Arial" w:hAnsi="Arial" w:cs="Arial"/>
                <w:b/>
                <w:bCs/>
                <w:iCs/>
                <w:color w:val="000000"/>
                <w:sz w:val="22"/>
                <w:szCs w:val="22"/>
              </w:rPr>
            </w:pPr>
            <w:r>
              <w:rPr>
                <w:rFonts w:ascii="Arial" w:eastAsia="Arial Unicode MS" w:hAnsi="Arial" w:cs="Arial"/>
                <w:b/>
                <w:bCs/>
                <w:sz w:val="22"/>
                <w:szCs w:val="22"/>
              </w:rPr>
              <w:t>Código ISIN:</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41BBAAF" w14:textId="77777777" w:rsidR="00EB28A4" w:rsidRDefault="00A205FA">
            <w:pPr>
              <w:spacing w:line="300" w:lineRule="exact"/>
              <w:rPr>
                <w:rFonts w:ascii="Arial" w:hAnsi="Arial" w:cs="Arial"/>
                <w:iCs/>
                <w:color w:val="000000"/>
                <w:sz w:val="22"/>
                <w:szCs w:val="22"/>
              </w:rPr>
            </w:pPr>
            <w:r>
              <w:rPr>
                <w:rFonts w:ascii="Arial" w:eastAsia="Arial Unicode MS" w:hAnsi="Arial" w:cs="Arial"/>
                <w:sz w:val="22"/>
                <w:szCs w:val="22"/>
              </w:rPr>
              <w:t>BRLMTPDBS015</w:t>
            </w:r>
          </w:p>
        </w:tc>
      </w:tr>
      <w:tr w:rsidR="00EB28A4" w14:paraId="3C764516"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5A7AA5" w14:textId="77777777" w:rsidR="00EB28A4" w:rsidRDefault="00A205FA">
            <w:pPr>
              <w:spacing w:line="300" w:lineRule="exact"/>
              <w:rPr>
                <w:rFonts w:ascii="Arial" w:hAnsi="Arial" w:cs="Arial"/>
                <w:color w:val="000000"/>
                <w:sz w:val="22"/>
                <w:szCs w:val="22"/>
              </w:rPr>
            </w:pPr>
            <w:r>
              <w:rPr>
                <w:rFonts w:ascii="Arial" w:eastAsia="Arial Unicode MS" w:hAnsi="Arial" w:cs="Arial"/>
                <w:b/>
                <w:bCs/>
                <w:sz w:val="22"/>
                <w:szCs w:val="22"/>
              </w:rPr>
              <w:t>Situação da Emissora:</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200540" w14:textId="77777777" w:rsidR="00EB28A4" w:rsidRDefault="00A205FA">
            <w:pPr>
              <w:spacing w:line="300" w:lineRule="exact"/>
              <w:rPr>
                <w:rFonts w:ascii="Arial" w:hAnsi="Arial" w:cs="Arial"/>
                <w:color w:val="000000"/>
                <w:sz w:val="22"/>
                <w:szCs w:val="22"/>
              </w:rPr>
            </w:pPr>
            <w:r>
              <w:rPr>
                <w:rFonts w:ascii="Arial" w:eastAsia="Arial Unicode MS" w:hAnsi="Arial" w:cs="Arial"/>
                <w:sz w:val="22"/>
                <w:szCs w:val="22"/>
              </w:rPr>
              <w:t>Adimplente</w:t>
            </w:r>
          </w:p>
        </w:tc>
      </w:tr>
      <w:tr w:rsidR="00EB28A4" w14:paraId="79000628"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4538DB" w14:textId="77777777" w:rsidR="00EB28A4" w:rsidRDefault="00A205FA">
            <w:pPr>
              <w:spacing w:line="300" w:lineRule="exact"/>
              <w:rPr>
                <w:rFonts w:ascii="Arial" w:hAnsi="Arial" w:cs="Arial"/>
                <w:color w:val="000000"/>
                <w:sz w:val="22"/>
                <w:szCs w:val="22"/>
              </w:rPr>
            </w:pPr>
            <w:r>
              <w:rPr>
                <w:rFonts w:ascii="Arial" w:eastAsia="Arial Unicode MS" w:hAnsi="Arial" w:cs="Arial"/>
                <w:b/>
                <w:bCs/>
                <w:sz w:val="22"/>
                <w:szCs w:val="22"/>
              </w:rPr>
              <w:t>Instrução CVM Nº:</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A2F790" w14:textId="77777777" w:rsidR="00EB28A4" w:rsidRDefault="00A205FA">
            <w:pPr>
              <w:spacing w:line="300" w:lineRule="exact"/>
              <w:rPr>
                <w:rFonts w:ascii="Arial" w:hAnsi="Arial" w:cs="Arial"/>
                <w:color w:val="000000"/>
                <w:sz w:val="22"/>
                <w:szCs w:val="22"/>
              </w:rPr>
            </w:pPr>
            <w:r>
              <w:rPr>
                <w:rFonts w:ascii="Arial" w:eastAsia="Arial Unicode MS" w:hAnsi="Arial" w:cs="Arial"/>
                <w:sz w:val="22"/>
                <w:szCs w:val="22"/>
              </w:rPr>
              <w:t>ICVM 476</w:t>
            </w:r>
          </w:p>
        </w:tc>
      </w:tr>
      <w:tr w:rsidR="00EB28A4" w14:paraId="0E46128B"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F92B3D" w14:textId="77777777" w:rsidR="00EB28A4" w:rsidRDefault="00A205FA">
            <w:pPr>
              <w:spacing w:line="300" w:lineRule="exact"/>
              <w:rPr>
                <w:rFonts w:ascii="Arial" w:hAnsi="Arial" w:cs="Arial"/>
                <w:color w:val="000000"/>
                <w:sz w:val="22"/>
                <w:szCs w:val="22"/>
              </w:rPr>
            </w:pPr>
            <w:r>
              <w:rPr>
                <w:rFonts w:ascii="Arial" w:hAnsi="Arial" w:cs="Arial"/>
                <w:b/>
                <w:bCs/>
                <w:iCs/>
                <w:color w:val="000000"/>
                <w:sz w:val="22"/>
                <w:szCs w:val="22"/>
              </w:rPr>
              <w:t xml:space="preserve">Quantidade de </w:t>
            </w:r>
            <w:r>
              <w:rPr>
                <w:rFonts w:ascii="Arial" w:eastAsia="Arial Unicode MS" w:hAnsi="Arial" w:cs="Arial"/>
                <w:b/>
                <w:bCs/>
                <w:sz w:val="22"/>
                <w:szCs w:val="22"/>
              </w:rPr>
              <w:t>Títulos</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FC7CA1" w14:textId="77777777" w:rsidR="00EB28A4" w:rsidRDefault="00A205FA">
            <w:pPr>
              <w:spacing w:line="300" w:lineRule="exact"/>
              <w:rPr>
                <w:rFonts w:ascii="Arial" w:hAnsi="Arial" w:cs="Arial"/>
                <w:color w:val="000000"/>
                <w:sz w:val="22"/>
                <w:szCs w:val="22"/>
              </w:rPr>
            </w:pPr>
            <w:r>
              <w:rPr>
                <w:rFonts w:ascii="Arial" w:eastAsia="Arial Unicode MS" w:hAnsi="Arial" w:cs="Arial"/>
                <w:sz w:val="22"/>
                <w:szCs w:val="22"/>
              </w:rPr>
              <w:t>30.000</w:t>
            </w:r>
          </w:p>
        </w:tc>
      </w:tr>
      <w:tr w:rsidR="00EB28A4" w14:paraId="13500C4B"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3142211C" w14:textId="77777777" w:rsidR="00EB28A4" w:rsidRDefault="00A205FA">
            <w:pPr>
              <w:rPr>
                <w:rFonts w:ascii="Arial" w:hAnsi="Arial" w:cs="Arial"/>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hideMark/>
          </w:tcPr>
          <w:p w14:paraId="50FCF501" w14:textId="77777777" w:rsidR="00EB28A4" w:rsidRDefault="00A205FA">
            <w:pPr>
              <w:rPr>
                <w:rFonts w:ascii="Arial" w:hAnsi="Arial" w:cs="Arial"/>
                <w:sz w:val="22"/>
                <w:szCs w:val="22"/>
              </w:rPr>
            </w:pPr>
            <w:r>
              <w:rPr>
                <w:rFonts w:ascii="Arial" w:eastAsia="Arial Unicode MS" w:hAnsi="Arial" w:cs="Arial"/>
                <w:sz w:val="22"/>
                <w:szCs w:val="22"/>
              </w:rPr>
              <w:t>R$ 10.000,00</w:t>
            </w:r>
          </w:p>
        </w:tc>
      </w:tr>
      <w:tr w:rsidR="00EB28A4" w14:paraId="0DA83FA1"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00F4666D" w14:textId="77777777" w:rsidR="00EB28A4" w:rsidRDefault="00A205FA">
            <w:pPr>
              <w:rPr>
                <w:rFonts w:ascii="Arial" w:hAnsi="Arial" w:cs="Arial"/>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hideMark/>
          </w:tcPr>
          <w:p w14:paraId="3B0A1A85" w14:textId="77777777" w:rsidR="00EB28A4" w:rsidRDefault="00A205FA">
            <w:pPr>
              <w:rPr>
                <w:rFonts w:ascii="Arial" w:hAnsi="Arial" w:cs="Arial"/>
                <w:sz w:val="22"/>
                <w:szCs w:val="22"/>
              </w:rPr>
            </w:pPr>
            <w:r>
              <w:rPr>
                <w:rFonts w:ascii="Arial" w:eastAsia="Arial Unicode MS" w:hAnsi="Arial" w:cs="Arial"/>
                <w:sz w:val="22"/>
                <w:szCs w:val="22"/>
              </w:rPr>
              <w:t>R$ 300.000.000,00</w:t>
            </w:r>
          </w:p>
        </w:tc>
      </w:tr>
      <w:tr w:rsidR="00EB28A4" w14:paraId="2FB5C675"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9DC43B" w14:textId="77777777" w:rsidR="00EB28A4" w:rsidRDefault="00A205FA">
            <w:pPr>
              <w:spacing w:line="300" w:lineRule="exact"/>
              <w:rPr>
                <w:rFonts w:ascii="Arial" w:hAnsi="Arial" w:cs="Arial"/>
                <w:color w:val="000000"/>
                <w:sz w:val="22"/>
                <w:szCs w:val="22"/>
              </w:rPr>
            </w:pPr>
            <w:r>
              <w:rPr>
                <w:rFonts w:ascii="Arial" w:hAnsi="Arial" w:cs="Arial"/>
                <w:b/>
                <w:bCs/>
                <w:iCs/>
                <w:color w:val="000000"/>
                <w:sz w:val="22"/>
                <w:szCs w:val="22"/>
              </w:rPr>
              <w:t>Espécie:</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7DBC83" w14:textId="77777777" w:rsidR="00EB28A4" w:rsidRDefault="00A205FA">
            <w:pPr>
              <w:spacing w:line="300" w:lineRule="exact"/>
              <w:rPr>
                <w:rFonts w:ascii="Arial" w:hAnsi="Arial" w:cs="Arial"/>
                <w:color w:val="000000"/>
                <w:sz w:val="22"/>
                <w:szCs w:val="22"/>
              </w:rPr>
            </w:pPr>
            <w:r>
              <w:rPr>
                <w:rFonts w:ascii="Arial" w:hAnsi="Arial" w:cs="Arial"/>
                <w:iCs/>
                <w:color w:val="000000"/>
                <w:sz w:val="22"/>
                <w:szCs w:val="22"/>
              </w:rPr>
              <w:t>Garantia Real</w:t>
            </w:r>
          </w:p>
        </w:tc>
      </w:tr>
      <w:tr w:rsidR="00EB28A4" w14:paraId="2551FE1D" w14:textId="77777777">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14:paraId="6B8B3A50" w14:textId="77777777" w:rsidR="00EB28A4" w:rsidRDefault="00A205FA">
            <w:pPr>
              <w:rPr>
                <w:rFonts w:ascii="Arial" w:hAnsi="Arial" w:cs="Arial"/>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hideMark/>
          </w:tcPr>
          <w:p w14:paraId="5748F7A9" w14:textId="77777777" w:rsidR="00EB28A4" w:rsidRDefault="00A205FA">
            <w:pPr>
              <w:rPr>
                <w:rFonts w:ascii="Arial" w:hAnsi="Arial" w:cs="Arial"/>
                <w:sz w:val="22"/>
                <w:szCs w:val="22"/>
              </w:rPr>
            </w:pPr>
            <w:r>
              <w:rPr>
                <w:rFonts w:ascii="Arial" w:eastAsia="Arial Unicode MS" w:hAnsi="Arial" w:cs="Arial"/>
                <w:sz w:val="22"/>
                <w:szCs w:val="22"/>
              </w:rPr>
              <w:t>DI + 2,95</w:t>
            </w:r>
          </w:p>
        </w:tc>
      </w:tr>
      <w:tr w:rsidR="00EB28A4" w14:paraId="0AB51FFC"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8E71B4" w14:textId="77777777" w:rsidR="00EB28A4" w:rsidRDefault="00A205FA">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Emissão</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ACF80E" w14:textId="77777777" w:rsidR="00EB28A4" w:rsidRDefault="00A205FA">
            <w:pPr>
              <w:spacing w:line="300" w:lineRule="exact"/>
              <w:rPr>
                <w:rFonts w:ascii="Arial" w:hAnsi="Arial" w:cs="Arial"/>
                <w:color w:val="000000"/>
                <w:sz w:val="22"/>
                <w:szCs w:val="22"/>
              </w:rPr>
            </w:pPr>
            <w:r>
              <w:rPr>
                <w:rFonts w:ascii="Arial" w:eastAsia="Arial Unicode MS" w:hAnsi="Arial" w:cs="Arial"/>
                <w:sz w:val="22"/>
                <w:szCs w:val="22"/>
              </w:rPr>
              <w:t>11/12/2018</w:t>
            </w:r>
          </w:p>
        </w:tc>
      </w:tr>
      <w:tr w:rsidR="00EB28A4" w14:paraId="385AA335"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98B36D" w14:textId="77777777" w:rsidR="00EB28A4" w:rsidRDefault="00A205FA">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Vencimento</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28553C" w14:textId="77777777" w:rsidR="00EB28A4" w:rsidRDefault="00A205FA">
            <w:pPr>
              <w:spacing w:line="300" w:lineRule="exact"/>
              <w:rPr>
                <w:rFonts w:ascii="Arial" w:hAnsi="Arial" w:cs="Arial"/>
                <w:color w:val="000000"/>
                <w:sz w:val="22"/>
                <w:szCs w:val="22"/>
              </w:rPr>
            </w:pPr>
            <w:r>
              <w:rPr>
                <w:rFonts w:ascii="Arial" w:eastAsia="Arial Unicode MS" w:hAnsi="Arial" w:cs="Arial"/>
                <w:sz w:val="22"/>
                <w:szCs w:val="22"/>
              </w:rPr>
              <w:t>11/12/2022</w:t>
            </w:r>
          </w:p>
        </w:tc>
      </w:tr>
      <w:tr w:rsidR="00EB28A4" w14:paraId="734994CA" w14:textId="77777777">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33FBE1" w14:textId="77777777" w:rsidR="00EB28A4" w:rsidRDefault="00A205FA">
            <w:pPr>
              <w:spacing w:line="300" w:lineRule="exact"/>
              <w:rPr>
                <w:rFonts w:ascii="Arial" w:hAnsi="Arial" w:cs="Arial"/>
                <w:color w:val="000000"/>
                <w:sz w:val="22"/>
                <w:szCs w:val="22"/>
              </w:rPr>
            </w:pPr>
            <w:r>
              <w:rPr>
                <w:rFonts w:ascii="Arial" w:eastAsia="Arial Unicode MS" w:hAnsi="Arial" w:cs="Arial"/>
                <w:b/>
                <w:bCs/>
                <w:sz w:val="22"/>
                <w:szCs w:val="22"/>
              </w:rPr>
              <w:t>Tipo de Garantia:</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528F20" w14:textId="77777777" w:rsidR="00EB28A4" w:rsidRDefault="00A205FA">
            <w:pPr>
              <w:spacing w:line="300" w:lineRule="exact"/>
              <w:rPr>
                <w:rFonts w:ascii="Arial" w:hAnsi="Arial" w:cs="Arial"/>
                <w:color w:val="000000"/>
                <w:sz w:val="22"/>
                <w:szCs w:val="22"/>
              </w:rPr>
            </w:pPr>
            <w:r>
              <w:rPr>
                <w:rFonts w:ascii="Arial" w:eastAsia="Arial Unicode MS" w:hAnsi="Arial" w:cs="Arial"/>
                <w:sz w:val="22"/>
                <w:szCs w:val="22"/>
              </w:rPr>
              <w:t>Alienação Fiduciária de Veículos, Fidejussória, Cessão Fiduciária de recebíveis</w:t>
            </w:r>
          </w:p>
        </w:tc>
      </w:tr>
    </w:tbl>
    <w:p w14:paraId="68DE053D" w14:textId="77777777" w:rsidR="00EB28A4" w:rsidRDefault="00EB28A4">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92" w:type="dxa"/>
        <w:tblInd w:w="817" w:type="dxa"/>
        <w:tblCellMar>
          <w:left w:w="70" w:type="dxa"/>
          <w:right w:w="70" w:type="dxa"/>
        </w:tblCellMar>
        <w:tblLook w:val="04A0" w:firstRow="1" w:lastRow="0" w:firstColumn="1" w:lastColumn="0" w:noHBand="0" w:noVBand="1"/>
      </w:tblPr>
      <w:tblGrid>
        <w:gridCol w:w="2830"/>
        <w:gridCol w:w="5762"/>
      </w:tblGrid>
      <w:tr w:rsidR="00EB28A4" w14:paraId="779ED9A8" w14:textId="77777777">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BD8BE" w14:textId="77777777" w:rsidR="00EB28A4" w:rsidRDefault="00A205FA">
            <w:pPr>
              <w:rPr>
                <w:rFonts w:ascii="Arial" w:hAnsi="Arial" w:cs="Arial"/>
                <w:sz w:val="22"/>
                <w:szCs w:val="22"/>
              </w:rPr>
            </w:pPr>
            <w:r>
              <w:rPr>
                <w:rFonts w:ascii="Arial" w:eastAsia="Arial Unicode MS" w:hAnsi="Arial" w:cs="Arial"/>
                <w:b/>
                <w:bCs/>
                <w:sz w:val="22"/>
                <w:szCs w:val="22"/>
              </w:rPr>
              <w:t>Emissor</w:t>
            </w:r>
          </w:p>
        </w:tc>
        <w:tc>
          <w:tcPr>
            <w:tcW w:w="5700" w:type="dxa"/>
            <w:tcBorders>
              <w:top w:val="single" w:sz="4" w:space="0" w:color="auto"/>
              <w:left w:val="nil"/>
              <w:bottom w:val="single" w:sz="4" w:space="0" w:color="auto"/>
              <w:right w:val="single" w:sz="4" w:space="0" w:color="auto"/>
            </w:tcBorders>
            <w:shd w:val="clear" w:color="auto" w:fill="auto"/>
            <w:noWrap/>
            <w:vAlign w:val="bottom"/>
            <w:hideMark/>
          </w:tcPr>
          <w:p w14:paraId="3236B3DC" w14:textId="77777777" w:rsidR="00EB28A4" w:rsidRDefault="00A205FA">
            <w:pPr>
              <w:rPr>
                <w:rFonts w:ascii="Arial" w:hAnsi="Arial" w:cs="Arial"/>
                <w:sz w:val="22"/>
                <w:szCs w:val="22"/>
              </w:rPr>
            </w:pPr>
            <w:r>
              <w:rPr>
                <w:rFonts w:ascii="Arial" w:eastAsia="Arial Unicode MS" w:hAnsi="Arial" w:cs="Arial"/>
                <w:sz w:val="22"/>
                <w:szCs w:val="22"/>
              </w:rPr>
              <w:t>LM Transportes Interestaduais Serviços e Comércio S.A.</w:t>
            </w:r>
          </w:p>
        </w:tc>
      </w:tr>
      <w:tr w:rsidR="00EB28A4" w14:paraId="39F25195"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41100F6" w14:textId="77777777" w:rsidR="00EB28A4" w:rsidRDefault="00A205FA">
            <w:pPr>
              <w:rPr>
                <w:rFonts w:ascii="Arial" w:hAnsi="Arial" w:cs="Arial"/>
                <w:sz w:val="22"/>
                <w:szCs w:val="22"/>
              </w:rPr>
            </w:pPr>
            <w:r>
              <w:rPr>
                <w:rFonts w:ascii="Arial" w:eastAsia="Arial Unicode MS" w:hAnsi="Arial" w:cs="Arial"/>
                <w:b/>
                <w:bCs/>
                <w:sz w:val="22"/>
                <w:szCs w:val="22"/>
              </w:rPr>
              <w:lastRenderedPageBreak/>
              <w:t>Título:</w:t>
            </w:r>
          </w:p>
        </w:tc>
        <w:tc>
          <w:tcPr>
            <w:tcW w:w="5700" w:type="dxa"/>
            <w:tcBorders>
              <w:top w:val="nil"/>
              <w:left w:val="nil"/>
              <w:bottom w:val="single" w:sz="4" w:space="0" w:color="auto"/>
              <w:right w:val="single" w:sz="4" w:space="0" w:color="auto"/>
            </w:tcBorders>
            <w:shd w:val="clear" w:color="auto" w:fill="auto"/>
            <w:noWrap/>
            <w:vAlign w:val="bottom"/>
            <w:hideMark/>
          </w:tcPr>
          <w:p w14:paraId="3B5EABD1" w14:textId="77777777" w:rsidR="00EB28A4" w:rsidRDefault="00A205FA">
            <w:pPr>
              <w:rPr>
                <w:rFonts w:ascii="Arial" w:hAnsi="Arial" w:cs="Arial"/>
                <w:sz w:val="22"/>
                <w:szCs w:val="22"/>
              </w:rPr>
            </w:pPr>
            <w:r>
              <w:rPr>
                <w:rFonts w:ascii="Arial" w:eastAsia="Arial Unicode MS" w:hAnsi="Arial" w:cs="Arial"/>
                <w:sz w:val="22"/>
                <w:szCs w:val="22"/>
              </w:rPr>
              <w:t>Notas Promissórias</w:t>
            </w:r>
          </w:p>
        </w:tc>
      </w:tr>
      <w:tr w:rsidR="00EB28A4" w14:paraId="3DFE53E1"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030A71C" w14:textId="77777777" w:rsidR="00EB28A4" w:rsidRDefault="00A205FA">
            <w:pPr>
              <w:rPr>
                <w:rFonts w:ascii="Arial" w:hAnsi="Arial" w:cs="Arial"/>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vAlign w:val="bottom"/>
            <w:hideMark/>
          </w:tcPr>
          <w:p w14:paraId="058798D2" w14:textId="77777777" w:rsidR="00EB28A4" w:rsidRDefault="00A205FA">
            <w:pPr>
              <w:rPr>
                <w:rFonts w:ascii="Arial" w:hAnsi="Arial" w:cs="Arial"/>
                <w:sz w:val="22"/>
                <w:szCs w:val="22"/>
              </w:rPr>
            </w:pPr>
            <w:r>
              <w:rPr>
                <w:rFonts w:ascii="Arial" w:eastAsia="Arial Unicode MS" w:hAnsi="Arial" w:cs="Arial"/>
                <w:sz w:val="22"/>
                <w:szCs w:val="22"/>
              </w:rPr>
              <w:t>00.389.481/0001-79</w:t>
            </w:r>
          </w:p>
        </w:tc>
      </w:tr>
      <w:tr w:rsidR="00EB28A4" w14:paraId="796FE370"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0E4C34A" w14:textId="77777777" w:rsidR="00EB28A4" w:rsidRDefault="00A205FA">
            <w:pPr>
              <w:rPr>
                <w:rFonts w:ascii="Arial" w:hAnsi="Arial" w:cs="Arial"/>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vAlign w:val="bottom"/>
            <w:hideMark/>
          </w:tcPr>
          <w:p w14:paraId="4324E4F2" w14:textId="77777777" w:rsidR="00EB28A4" w:rsidRDefault="00A205FA">
            <w:pPr>
              <w:rPr>
                <w:rFonts w:ascii="Arial" w:hAnsi="Arial" w:cs="Arial"/>
                <w:sz w:val="22"/>
                <w:szCs w:val="22"/>
              </w:rPr>
            </w:pPr>
            <w:r>
              <w:rPr>
                <w:rFonts w:ascii="Arial" w:eastAsia="Arial Unicode MS" w:hAnsi="Arial" w:cs="Arial"/>
                <w:sz w:val="22"/>
                <w:szCs w:val="22"/>
              </w:rPr>
              <w:t>1</w:t>
            </w:r>
          </w:p>
        </w:tc>
      </w:tr>
      <w:tr w:rsidR="00EB28A4" w14:paraId="0261C584"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475437C" w14:textId="77777777" w:rsidR="00EB28A4" w:rsidRDefault="00A205FA">
            <w:pPr>
              <w:rPr>
                <w:rFonts w:ascii="Arial" w:hAnsi="Arial" w:cs="Arial"/>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vAlign w:val="bottom"/>
            <w:hideMark/>
          </w:tcPr>
          <w:p w14:paraId="31AAD95E" w14:textId="77777777" w:rsidR="00EB28A4" w:rsidRDefault="00A205FA">
            <w:pPr>
              <w:rPr>
                <w:rFonts w:ascii="Arial" w:hAnsi="Arial" w:cs="Arial"/>
                <w:sz w:val="22"/>
                <w:szCs w:val="22"/>
              </w:rPr>
            </w:pPr>
            <w:r>
              <w:rPr>
                <w:rFonts w:ascii="Arial" w:eastAsia="Arial Unicode MS" w:hAnsi="Arial" w:cs="Arial"/>
                <w:sz w:val="22"/>
                <w:szCs w:val="22"/>
              </w:rPr>
              <w:t>Única</w:t>
            </w:r>
          </w:p>
        </w:tc>
      </w:tr>
      <w:tr w:rsidR="00EB28A4" w14:paraId="1399050B"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BE30EAC" w14:textId="77777777" w:rsidR="00EB28A4" w:rsidRDefault="00A205FA">
            <w:pPr>
              <w:rPr>
                <w:rFonts w:ascii="Arial" w:hAnsi="Arial" w:cs="Arial"/>
                <w:sz w:val="22"/>
                <w:szCs w:val="22"/>
              </w:rPr>
            </w:pPr>
            <w:r>
              <w:rPr>
                <w:rFonts w:ascii="Arial" w:eastAsia="Arial Unicode MS" w:hAnsi="Arial" w:cs="Arial"/>
                <w:b/>
                <w:bCs/>
                <w:sz w:val="22"/>
                <w:szCs w:val="22"/>
              </w:rPr>
              <w:t>Código B3:</w:t>
            </w:r>
          </w:p>
        </w:tc>
        <w:tc>
          <w:tcPr>
            <w:tcW w:w="5700" w:type="dxa"/>
            <w:tcBorders>
              <w:top w:val="nil"/>
              <w:left w:val="nil"/>
              <w:bottom w:val="single" w:sz="4" w:space="0" w:color="auto"/>
              <w:right w:val="single" w:sz="4" w:space="0" w:color="auto"/>
            </w:tcBorders>
            <w:shd w:val="clear" w:color="auto" w:fill="auto"/>
            <w:noWrap/>
            <w:vAlign w:val="bottom"/>
            <w:hideMark/>
          </w:tcPr>
          <w:p w14:paraId="50B6E5C1" w14:textId="77777777" w:rsidR="00EB28A4" w:rsidRDefault="00A205FA">
            <w:pPr>
              <w:rPr>
                <w:rFonts w:ascii="Arial" w:hAnsi="Arial" w:cs="Arial"/>
                <w:sz w:val="22"/>
                <w:szCs w:val="22"/>
              </w:rPr>
            </w:pPr>
            <w:r>
              <w:rPr>
                <w:rFonts w:ascii="Arial" w:eastAsia="Arial Unicode MS" w:hAnsi="Arial" w:cs="Arial"/>
                <w:sz w:val="22"/>
                <w:szCs w:val="22"/>
              </w:rPr>
              <w:t>NC0019006HN</w:t>
            </w:r>
          </w:p>
        </w:tc>
      </w:tr>
      <w:tr w:rsidR="00EB28A4" w14:paraId="203F9490"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06327FF" w14:textId="77777777" w:rsidR="00EB28A4" w:rsidRDefault="00A205FA">
            <w:pPr>
              <w:rPr>
                <w:rFonts w:ascii="Arial" w:hAnsi="Arial" w:cs="Arial"/>
                <w:sz w:val="22"/>
                <w:szCs w:val="22"/>
              </w:rPr>
            </w:pPr>
            <w:r>
              <w:rPr>
                <w:rFonts w:ascii="Arial" w:eastAsia="Arial Unicode MS" w:hAnsi="Arial" w:cs="Arial"/>
                <w:b/>
                <w:bCs/>
                <w:sz w:val="22"/>
                <w:szCs w:val="22"/>
              </w:rPr>
              <w:t>Código ISIN:</w:t>
            </w:r>
          </w:p>
        </w:tc>
        <w:tc>
          <w:tcPr>
            <w:tcW w:w="5700" w:type="dxa"/>
            <w:tcBorders>
              <w:top w:val="nil"/>
              <w:left w:val="nil"/>
              <w:bottom w:val="single" w:sz="4" w:space="0" w:color="auto"/>
              <w:right w:val="single" w:sz="4" w:space="0" w:color="auto"/>
            </w:tcBorders>
            <w:shd w:val="clear" w:color="auto" w:fill="auto"/>
            <w:noWrap/>
            <w:vAlign w:val="bottom"/>
            <w:hideMark/>
          </w:tcPr>
          <w:p w14:paraId="270259E6" w14:textId="77777777" w:rsidR="00EB28A4" w:rsidRDefault="00A205FA">
            <w:pPr>
              <w:rPr>
                <w:rFonts w:ascii="Arial" w:hAnsi="Arial" w:cs="Arial"/>
                <w:sz w:val="22"/>
                <w:szCs w:val="22"/>
              </w:rPr>
            </w:pPr>
            <w:r>
              <w:rPr>
                <w:rFonts w:ascii="Arial" w:eastAsia="Arial Unicode MS" w:hAnsi="Arial" w:cs="Arial"/>
                <w:sz w:val="22"/>
                <w:szCs w:val="22"/>
              </w:rPr>
              <w:t>BRLMTPNPM009</w:t>
            </w:r>
          </w:p>
        </w:tc>
      </w:tr>
      <w:tr w:rsidR="00EB28A4" w14:paraId="01B6D352"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2332125" w14:textId="77777777" w:rsidR="00EB28A4" w:rsidRDefault="00A205FA">
            <w:pPr>
              <w:rPr>
                <w:rFonts w:ascii="Arial" w:hAnsi="Arial" w:cs="Arial"/>
                <w:sz w:val="22"/>
                <w:szCs w:val="22"/>
              </w:rPr>
            </w:pPr>
            <w:r>
              <w:rPr>
                <w:rFonts w:ascii="Arial" w:eastAsia="Arial Unicode MS" w:hAnsi="Arial" w:cs="Arial"/>
                <w:b/>
                <w:bCs/>
                <w:sz w:val="22"/>
                <w:szCs w:val="22"/>
              </w:rPr>
              <w:t>Situação da Emissora:</w:t>
            </w:r>
          </w:p>
        </w:tc>
        <w:tc>
          <w:tcPr>
            <w:tcW w:w="5700" w:type="dxa"/>
            <w:tcBorders>
              <w:top w:val="nil"/>
              <w:left w:val="nil"/>
              <w:bottom w:val="single" w:sz="4" w:space="0" w:color="auto"/>
              <w:right w:val="single" w:sz="4" w:space="0" w:color="auto"/>
            </w:tcBorders>
            <w:shd w:val="clear" w:color="auto" w:fill="auto"/>
            <w:noWrap/>
            <w:vAlign w:val="bottom"/>
            <w:hideMark/>
          </w:tcPr>
          <w:p w14:paraId="3E8B5132" w14:textId="77777777" w:rsidR="00EB28A4" w:rsidRDefault="00A205FA">
            <w:pPr>
              <w:rPr>
                <w:rFonts w:ascii="Arial" w:hAnsi="Arial" w:cs="Arial"/>
                <w:sz w:val="22"/>
                <w:szCs w:val="22"/>
              </w:rPr>
            </w:pPr>
            <w:r>
              <w:rPr>
                <w:rFonts w:ascii="Arial" w:eastAsia="Arial Unicode MS" w:hAnsi="Arial" w:cs="Arial"/>
                <w:sz w:val="22"/>
                <w:szCs w:val="22"/>
              </w:rPr>
              <w:t>Adimplente</w:t>
            </w:r>
          </w:p>
        </w:tc>
      </w:tr>
      <w:tr w:rsidR="00EB28A4" w14:paraId="0A6ACA5B"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DD59055" w14:textId="77777777" w:rsidR="00EB28A4" w:rsidRDefault="00A205FA">
            <w:pPr>
              <w:rPr>
                <w:rFonts w:ascii="Arial" w:hAnsi="Arial" w:cs="Arial"/>
                <w:sz w:val="22"/>
                <w:szCs w:val="22"/>
              </w:rPr>
            </w:pPr>
            <w:r>
              <w:rPr>
                <w:rFonts w:ascii="Arial" w:eastAsia="Arial Unicode MS" w:hAnsi="Arial" w:cs="Arial"/>
                <w:b/>
                <w:bCs/>
                <w:sz w:val="22"/>
                <w:szCs w:val="22"/>
              </w:rPr>
              <w:t>Instrução CVM Nº:</w:t>
            </w:r>
          </w:p>
        </w:tc>
        <w:tc>
          <w:tcPr>
            <w:tcW w:w="5700" w:type="dxa"/>
            <w:tcBorders>
              <w:top w:val="nil"/>
              <w:left w:val="nil"/>
              <w:bottom w:val="single" w:sz="4" w:space="0" w:color="auto"/>
              <w:right w:val="single" w:sz="4" w:space="0" w:color="auto"/>
            </w:tcBorders>
            <w:shd w:val="clear" w:color="auto" w:fill="auto"/>
            <w:noWrap/>
            <w:vAlign w:val="bottom"/>
            <w:hideMark/>
          </w:tcPr>
          <w:p w14:paraId="650EF8C7" w14:textId="77777777" w:rsidR="00EB28A4" w:rsidRDefault="00A205FA">
            <w:pPr>
              <w:rPr>
                <w:rFonts w:ascii="Arial" w:hAnsi="Arial" w:cs="Arial"/>
                <w:sz w:val="22"/>
                <w:szCs w:val="22"/>
              </w:rPr>
            </w:pPr>
            <w:r>
              <w:rPr>
                <w:rFonts w:ascii="Arial" w:eastAsia="Arial Unicode MS" w:hAnsi="Arial" w:cs="Arial"/>
                <w:sz w:val="22"/>
                <w:szCs w:val="22"/>
              </w:rPr>
              <w:t>ICVM 476</w:t>
            </w:r>
          </w:p>
        </w:tc>
      </w:tr>
      <w:tr w:rsidR="00EB28A4" w14:paraId="4541A118"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DE1B34A" w14:textId="77777777" w:rsidR="00EB28A4" w:rsidRDefault="00A205FA">
            <w:pPr>
              <w:rPr>
                <w:rFonts w:ascii="Arial" w:hAnsi="Arial" w:cs="Arial"/>
                <w:sz w:val="22"/>
                <w:szCs w:val="22"/>
              </w:rPr>
            </w:pPr>
            <w:r>
              <w:rPr>
                <w:rFonts w:ascii="Arial" w:eastAsia="Arial Unicode MS" w:hAnsi="Arial" w:cs="Arial"/>
                <w:b/>
                <w:bCs/>
                <w:sz w:val="22"/>
                <w:szCs w:val="22"/>
              </w:rPr>
              <w:t>Quantidade de Títulos:</w:t>
            </w:r>
          </w:p>
        </w:tc>
        <w:tc>
          <w:tcPr>
            <w:tcW w:w="5700" w:type="dxa"/>
            <w:tcBorders>
              <w:top w:val="nil"/>
              <w:left w:val="nil"/>
              <w:bottom w:val="single" w:sz="4" w:space="0" w:color="auto"/>
              <w:right w:val="single" w:sz="4" w:space="0" w:color="auto"/>
            </w:tcBorders>
            <w:shd w:val="clear" w:color="auto" w:fill="auto"/>
            <w:noWrap/>
            <w:vAlign w:val="bottom"/>
            <w:hideMark/>
          </w:tcPr>
          <w:p w14:paraId="16A7FA7F" w14:textId="77777777" w:rsidR="00EB28A4" w:rsidRDefault="00A205FA">
            <w:pPr>
              <w:rPr>
                <w:rFonts w:ascii="Arial" w:hAnsi="Arial" w:cs="Arial"/>
                <w:sz w:val="22"/>
                <w:szCs w:val="22"/>
              </w:rPr>
            </w:pPr>
            <w:r>
              <w:rPr>
                <w:rFonts w:ascii="Arial" w:eastAsia="Arial Unicode MS" w:hAnsi="Arial" w:cs="Arial"/>
                <w:sz w:val="22"/>
                <w:szCs w:val="22"/>
              </w:rPr>
              <w:t>100</w:t>
            </w:r>
          </w:p>
        </w:tc>
      </w:tr>
      <w:tr w:rsidR="00EB28A4" w14:paraId="55001C63"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1CDF016" w14:textId="77777777" w:rsidR="00EB28A4" w:rsidRDefault="00A205FA">
            <w:pPr>
              <w:rPr>
                <w:rFonts w:ascii="Arial" w:hAnsi="Arial" w:cs="Arial"/>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vAlign w:val="bottom"/>
            <w:hideMark/>
          </w:tcPr>
          <w:p w14:paraId="548031B7" w14:textId="77777777" w:rsidR="00EB28A4" w:rsidRDefault="00A205FA">
            <w:pPr>
              <w:rPr>
                <w:rFonts w:ascii="Arial" w:hAnsi="Arial" w:cs="Arial"/>
                <w:sz w:val="22"/>
                <w:szCs w:val="22"/>
              </w:rPr>
            </w:pPr>
            <w:r>
              <w:rPr>
                <w:rFonts w:ascii="Arial" w:eastAsia="Arial Unicode MS" w:hAnsi="Arial" w:cs="Arial"/>
                <w:sz w:val="22"/>
                <w:szCs w:val="22"/>
              </w:rPr>
              <w:t>R$ 1.000.000,00</w:t>
            </w:r>
          </w:p>
        </w:tc>
      </w:tr>
      <w:tr w:rsidR="00EB28A4" w14:paraId="205E912C"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04DE9D2" w14:textId="77777777" w:rsidR="00EB28A4" w:rsidRDefault="00A205FA">
            <w:pPr>
              <w:rPr>
                <w:rFonts w:ascii="Arial" w:hAnsi="Arial" w:cs="Arial"/>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vAlign w:val="bottom"/>
            <w:hideMark/>
          </w:tcPr>
          <w:p w14:paraId="480FC753" w14:textId="77777777" w:rsidR="00EB28A4" w:rsidRDefault="00A205FA">
            <w:pPr>
              <w:rPr>
                <w:rFonts w:ascii="Arial" w:hAnsi="Arial" w:cs="Arial"/>
                <w:sz w:val="22"/>
                <w:szCs w:val="22"/>
              </w:rPr>
            </w:pPr>
            <w:r>
              <w:rPr>
                <w:rFonts w:ascii="Arial" w:eastAsia="Arial Unicode MS" w:hAnsi="Arial" w:cs="Arial"/>
                <w:sz w:val="22"/>
                <w:szCs w:val="22"/>
              </w:rPr>
              <w:t>R$ 100.000.000,00</w:t>
            </w:r>
          </w:p>
        </w:tc>
      </w:tr>
      <w:tr w:rsidR="00EB28A4" w14:paraId="1E62053B"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6F41AED" w14:textId="77777777" w:rsidR="00EB28A4" w:rsidRDefault="00A205FA">
            <w:pPr>
              <w:rPr>
                <w:rFonts w:ascii="Arial" w:hAnsi="Arial" w:cs="Arial"/>
                <w:sz w:val="22"/>
                <w:szCs w:val="22"/>
              </w:rPr>
            </w:pPr>
            <w:r>
              <w:rPr>
                <w:rFonts w:ascii="Arial" w:eastAsia="Arial Unicode MS" w:hAnsi="Arial" w:cs="Arial"/>
                <w:b/>
                <w:bCs/>
                <w:sz w:val="22"/>
                <w:szCs w:val="22"/>
              </w:rPr>
              <w:t>Espécie:</w:t>
            </w:r>
          </w:p>
        </w:tc>
        <w:tc>
          <w:tcPr>
            <w:tcW w:w="5700" w:type="dxa"/>
            <w:tcBorders>
              <w:top w:val="nil"/>
              <w:left w:val="nil"/>
              <w:bottom w:val="single" w:sz="4" w:space="0" w:color="auto"/>
              <w:right w:val="single" w:sz="4" w:space="0" w:color="auto"/>
            </w:tcBorders>
            <w:shd w:val="clear" w:color="auto" w:fill="auto"/>
            <w:noWrap/>
            <w:vAlign w:val="bottom"/>
            <w:hideMark/>
          </w:tcPr>
          <w:p w14:paraId="3DB9DD0D" w14:textId="77777777" w:rsidR="00EB28A4" w:rsidRDefault="00A205FA">
            <w:pPr>
              <w:rPr>
                <w:rFonts w:ascii="Arial" w:hAnsi="Arial" w:cs="Arial"/>
                <w:sz w:val="22"/>
                <w:szCs w:val="22"/>
              </w:rPr>
            </w:pPr>
            <w:r>
              <w:rPr>
                <w:rFonts w:ascii="Arial" w:eastAsia="Arial Unicode MS" w:hAnsi="Arial" w:cs="Arial"/>
                <w:sz w:val="22"/>
                <w:szCs w:val="22"/>
              </w:rPr>
              <w:t>Garantia Real</w:t>
            </w:r>
          </w:p>
        </w:tc>
      </w:tr>
      <w:tr w:rsidR="00EB28A4" w14:paraId="45A3DB36"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16F632E" w14:textId="77777777" w:rsidR="00EB28A4" w:rsidRDefault="00A205FA">
            <w:pPr>
              <w:rPr>
                <w:rFonts w:ascii="Arial" w:hAnsi="Arial" w:cs="Arial"/>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vAlign w:val="bottom"/>
            <w:hideMark/>
          </w:tcPr>
          <w:p w14:paraId="193C9EC6" w14:textId="77777777" w:rsidR="00EB28A4" w:rsidRDefault="00A205FA">
            <w:pPr>
              <w:rPr>
                <w:rFonts w:ascii="Arial" w:hAnsi="Arial" w:cs="Arial"/>
                <w:sz w:val="22"/>
                <w:szCs w:val="22"/>
              </w:rPr>
            </w:pPr>
            <w:r>
              <w:rPr>
                <w:rFonts w:ascii="Arial" w:eastAsia="Arial Unicode MS" w:hAnsi="Arial" w:cs="Arial"/>
                <w:sz w:val="22"/>
                <w:szCs w:val="22"/>
              </w:rPr>
              <w:t>100% DI + 2,20% a.a.</w:t>
            </w:r>
          </w:p>
        </w:tc>
      </w:tr>
      <w:tr w:rsidR="00EB28A4" w14:paraId="791081A2"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A1D72D2" w14:textId="77777777" w:rsidR="00EB28A4" w:rsidRDefault="00A205FA">
            <w:pPr>
              <w:rPr>
                <w:rFonts w:ascii="Arial" w:hAnsi="Arial" w:cs="Arial"/>
                <w:sz w:val="22"/>
                <w:szCs w:val="22"/>
              </w:rPr>
            </w:pPr>
            <w:r>
              <w:rPr>
                <w:rFonts w:ascii="Arial" w:eastAsia="Arial Unicode MS" w:hAnsi="Arial" w:cs="Arial"/>
                <w:b/>
                <w:bCs/>
                <w:sz w:val="22"/>
                <w:szCs w:val="22"/>
              </w:rPr>
              <w:t>Data de Emissão:</w:t>
            </w:r>
          </w:p>
        </w:tc>
        <w:tc>
          <w:tcPr>
            <w:tcW w:w="5700" w:type="dxa"/>
            <w:tcBorders>
              <w:top w:val="nil"/>
              <w:left w:val="nil"/>
              <w:bottom w:val="single" w:sz="4" w:space="0" w:color="auto"/>
              <w:right w:val="single" w:sz="4" w:space="0" w:color="auto"/>
            </w:tcBorders>
            <w:shd w:val="clear" w:color="auto" w:fill="auto"/>
            <w:noWrap/>
            <w:vAlign w:val="bottom"/>
            <w:hideMark/>
          </w:tcPr>
          <w:p w14:paraId="16CAB1B7" w14:textId="77777777" w:rsidR="00EB28A4" w:rsidRDefault="00A205FA">
            <w:pPr>
              <w:rPr>
                <w:rFonts w:ascii="Arial" w:hAnsi="Arial" w:cs="Arial"/>
                <w:sz w:val="22"/>
                <w:szCs w:val="22"/>
              </w:rPr>
            </w:pPr>
            <w:r>
              <w:rPr>
                <w:rFonts w:ascii="Arial" w:eastAsia="Arial Unicode MS" w:hAnsi="Arial" w:cs="Arial"/>
                <w:sz w:val="22"/>
                <w:szCs w:val="22"/>
              </w:rPr>
              <w:t>30/09/2019</w:t>
            </w:r>
          </w:p>
        </w:tc>
      </w:tr>
      <w:tr w:rsidR="00EB28A4" w14:paraId="60D9FC17"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94A20FC" w14:textId="77777777" w:rsidR="00EB28A4" w:rsidRDefault="00A205FA">
            <w:pPr>
              <w:rPr>
                <w:rFonts w:ascii="Arial" w:hAnsi="Arial" w:cs="Arial"/>
                <w:sz w:val="22"/>
                <w:szCs w:val="22"/>
              </w:rPr>
            </w:pPr>
            <w:r>
              <w:rPr>
                <w:rFonts w:ascii="Arial" w:eastAsia="Arial Unicode MS" w:hAnsi="Arial" w:cs="Arial"/>
                <w:b/>
                <w:bCs/>
                <w:sz w:val="22"/>
                <w:szCs w:val="22"/>
              </w:rPr>
              <w:t>Data de Vencimento:</w:t>
            </w:r>
          </w:p>
        </w:tc>
        <w:tc>
          <w:tcPr>
            <w:tcW w:w="5700" w:type="dxa"/>
            <w:tcBorders>
              <w:top w:val="nil"/>
              <w:left w:val="nil"/>
              <w:bottom w:val="single" w:sz="4" w:space="0" w:color="auto"/>
              <w:right w:val="single" w:sz="4" w:space="0" w:color="auto"/>
            </w:tcBorders>
            <w:shd w:val="clear" w:color="auto" w:fill="auto"/>
            <w:noWrap/>
            <w:vAlign w:val="bottom"/>
            <w:hideMark/>
          </w:tcPr>
          <w:p w14:paraId="7BE02435" w14:textId="77777777" w:rsidR="00EB28A4" w:rsidRDefault="00A205FA">
            <w:pPr>
              <w:rPr>
                <w:rFonts w:ascii="Arial" w:hAnsi="Arial" w:cs="Arial"/>
                <w:sz w:val="22"/>
                <w:szCs w:val="22"/>
              </w:rPr>
            </w:pPr>
            <w:r>
              <w:rPr>
                <w:rFonts w:ascii="Arial" w:eastAsia="Arial Unicode MS" w:hAnsi="Arial" w:cs="Arial"/>
                <w:sz w:val="22"/>
                <w:szCs w:val="22"/>
              </w:rPr>
              <w:t>30/01/2022</w:t>
            </w:r>
          </w:p>
        </w:tc>
      </w:tr>
      <w:tr w:rsidR="00EB28A4" w14:paraId="4A6B6952" w14:textId="7777777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5A8DB7E" w14:textId="77777777" w:rsidR="00EB28A4" w:rsidRDefault="00A205FA">
            <w:pPr>
              <w:rPr>
                <w:rFonts w:ascii="Arial" w:hAnsi="Arial" w:cs="Arial"/>
                <w:sz w:val="22"/>
                <w:szCs w:val="22"/>
              </w:rPr>
            </w:pPr>
            <w:r>
              <w:rPr>
                <w:rFonts w:ascii="Arial" w:eastAsia="Arial Unicode MS" w:hAnsi="Arial" w:cs="Arial"/>
                <w:b/>
                <w:bCs/>
                <w:sz w:val="22"/>
                <w:szCs w:val="22"/>
              </w:rPr>
              <w:t>Tipo de Garantia:</w:t>
            </w:r>
          </w:p>
        </w:tc>
        <w:tc>
          <w:tcPr>
            <w:tcW w:w="5700" w:type="dxa"/>
            <w:tcBorders>
              <w:top w:val="nil"/>
              <w:left w:val="nil"/>
              <w:bottom w:val="single" w:sz="4" w:space="0" w:color="auto"/>
              <w:right w:val="single" w:sz="4" w:space="0" w:color="auto"/>
            </w:tcBorders>
            <w:shd w:val="clear" w:color="auto" w:fill="auto"/>
            <w:noWrap/>
            <w:vAlign w:val="bottom"/>
            <w:hideMark/>
          </w:tcPr>
          <w:p w14:paraId="59F94225" w14:textId="77777777" w:rsidR="00EB28A4" w:rsidRDefault="00A205FA">
            <w:pPr>
              <w:rPr>
                <w:rFonts w:ascii="Arial" w:hAnsi="Arial" w:cs="Arial"/>
                <w:sz w:val="22"/>
                <w:szCs w:val="22"/>
              </w:rPr>
            </w:pPr>
            <w:r>
              <w:rPr>
                <w:rFonts w:ascii="Arial" w:eastAsia="Arial Unicode MS" w:hAnsi="Arial" w:cs="Arial"/>
                <w:sz w:val="22"/>
                <w:szCs w:val="22"/>
              </w:rPr>
              <w:t>Alienação Fiduciária de Veículos, Aval</w:t>
            </w:r>
          </w:p>
        </w:tc>
      </w:tr>
    </w:tbl>
    <w:p w14:paraId="15B44D80" w14:textId="77777777" w:rsidR="00EB28A4" w:rsidRDefault="00EB28A4">
      <w:pPr>
        <w:widowControl w:val="0"/>
        <w:shd w:val="clear" w:color="auto" w:fill="FFFFFF"/>
        <w:tabs>
          <w:tab w:val="left" w:pos="24"/>
          <w:tab w:val="left" w:pos="567"/>
        </w:tabs>
        <w:spacing w:line="300" w:lineRule="exact"/>
        <w:jc w:val="both"/>
        <w:rPr>
          <w:rFonts w:ascii="Arial" w:eastAsia="Arial Unicode MS" w:hAnsi="Arial" w:cs="Arial"/>
          <w:sz w:val="22"/>
          <w:szCs w:val="22"/>
        </w:rPr>
      </w:pPr>
    </w:p>
    <w:p w14:paraId="410DF1C1" w14:textId="77777777" w:rsidR="00EB28A4" w:rsidRDefault="00A205FA">
      <w:pPr>
        <w:widowControl w:val="0"/>
        <w:numPr>
          <w:ilvl w:val="2"/>
          <w:numId w:val="4"/>
        </w:numPr>
        <w:tabs>
          <w:tab w:val="left" w:pos="851"/>
        </w:tabs>
        <w:spacing w:line="340" w:lineRule="exact"/>
        <w:ind w:left="0" w:firstLine="0"/>
        <w:jc w:val="both"/>
        <w:rPr>
          <w:rFonts w:ascii="Arial" w:hAnsi="Arial" w:cs="Arial"/>
          <w:sz w:val="22"/>
          <w:szCs w:val="22"/>
        </w:rPr>
      </w:pPr>
      <w:r>
        <w:rPr>
          <w:rFonts w:ascii="Arial" w:eastAsia="Arial Unicode MS" w:hAnsi="Arial" w:cs="Arial"/>
          <w:w w:val="0"/>
          <w:sz w:val="22"/>
          <w:szCs w:val="22"/>
        </w:rPr>
        <w:t>A Emissora e o Fiador, por sua vez, declaram não ter qualquer ligação com o Agente Fiduciário que o impeça de exercer, plenamente, suas funções.</w:t>
      </w:r>
    </w:p>
    <w:p w14:paraId="4F00532D" w14:textId="77777777" w:rsidR="00EB28A4" w:rsidRDefault="00EB28A4">
      <w:pPr>
        <w:widowControl w:val="0"/>
        <w:shd w:val="clear" w:color="auto" w:fill="FFFFFF"/>
        <w:tabs>
          <w:tab w:val="left" w:pos="567"/>
          <w:tab w:val="left" w:pos="709"/>
        </w:tabs>
        <w:spacing w:line="340" w:lineRule="exact"/>
        <w:jc w:val="both"/>
        <w:rPr>
          <w:rFonts w:ascii="Arial" w:hAnsi="Arial" w:cs="Arial"/>
          <w:sz w:val="22"/>
          <w:szCs w:val="22"/>
        </w:rPr>
      </w:pPr>
    </w:p>
    <w:p w14:paraId="5A83CBEC" w14:textId="77777777" w:rsidR="00EB28A4" w:rsidRDefault="00A205FA">
      <w:pPr>
        <w:widowControl w:val="0"/>
        <w:numPr>
          <w:ilvl w:val="1"/>
          <w:numId w:val="4"/>
        </w:numPr>
        <w:tabs>
          <w:tab w:val="left" w:pos="851"/>
        </w:tabs>
        <w:spacing w:line="340" w:lineRule="exact"/>
        <w:ind w:left="0" w:firstLine="0"/>
        <w:jc w:val="both"/>
        <w:rPr>
          <w:rFonts w:ascii="Arial" w:hAnsi="Arial" w:cs="Arial"/>
          <w:b/>
          <w:sz w:val="22"/>
          <w:szCs w:val="22"/>
        </w:rPr>
      </w:pPr>
      <w:r>
        <w:rPr>
          <w:rFonts w:ascii="Arial" w:hAnsi="Arial" w:cs="Arial"/>
          <w:b/>
          <w:sz w:val="22"/>
          <w:szCs w:val="22"/>
        </w:rPr>
        <w:t>Substituição</w:t>
      </w:r>
    </w:p>
    <w:p w14:paraId="0D331021" w14:textId="77777777" w:rsidR="00EB28A4" w:rsidRDefault="00EB28A4">
      <w:pPr>
        <w:widowControl w:val="0"/>
        <w:shd w:val="clear" w:color="auto" w:fill="FFFFFF"/>
        <w:tabs>
          <w:tab w:val="left" w:pos="567"/>
          <w:tab w:val="left" w:pos="709"/>
        </w:tabs>
        <w:spacing w:line="340" w:lineRule="exact"/>
        <w:jc w:val="both"/>
        <w:rPr>
          <w:rFonts w:ascii="Arial" w:hAnsi="Arial" w:cs="Arial"/>
          <w:sz w:val="22"/>
          <w:szCs w:val="22"/>
        </w:rPr>
      </w:pPr>
    </w:p>
    <w:p w14:paraId="7AFE6AF9" w14:textId="77777777" w:rsidR="00EB28A4" w:rsidRDefault="00A205FA">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145" w:name="_Ref40198201"/>
      <w:r>
        <w:rPr>
          <w:rFonts w:ascii="Arial" w:eastAsia="Arial Unicode MS" w:hAnsi="Arial" w:cs="Arial"/>
          <w:w w:val="0"/>
          <w:sz w:val="22"/>
          <w:szCs w:val="22"/>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2"/>
          <w:szCs w:val="22"/>
        </w:rPr>
        <w:t>e</w:t>
      </w:r>
      <w:r>
        <w:rPr>
          <w:rFonts w:ascii="Arial" w:eastAsia="Arial Unicode MS" w:hAnsi="Arial" w:cs="Arial"/>
          <w:w w:val="0"/>
          <w:sz w:val="22"/>
          <w:szCs w:val="22"/>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2"/>
          <w:szCs w:val="22"/>
        </w:rPr>
        <w:t xml:space="preserve">por </w:t>
      </w:r>
      <w:r>
        <w:rPr>
          <w:rFonts w:ascii="Arial" w:hAnsi="Arial" w:cs="Arial"/>
          <w:sz w:val="22"/>
          <w:szCs w:val="22"/>
        </w:rPr>
        <w:t xml:space="preserve">Debenturistas representando, no mínimo, </w:t>
      </w:r>
      <w:r>
        <w:rPr>
          <w:rFonts w:ascii="Arial" w:eastAsia="Arial Unicode MS" w:hAnsi="Arial" w:cs="Arial"/>
          <w:sz w:val="22"/>
          <w:szCs w:val="22"/>
        </w:rPr>
        <w:t>10%</w:t>
      </w:r>
      <w:r>
        <w:rPr>
          <w:rFonts w:ascii="Arial" w:hAnsi="Arial" w:cs="Arial"/>
          <w:sz w:val="22"/>
          <w:szCs w:val="22"/>
        </w:rPr>
        <w:t> </w:t>
      </w:r>
      <w:r>
        <w:rPr>
          <w:rFonts w:ascii="Arial" w:eastAsia="Arial Unicode MS" w:hAnsi="Arial" w:cs="Arial"/>
          <w:sz w:val="22"/>
          <w:szCs w:val="22"/>
        </w:rPr>
        <w:t>(dez por cento</w:t>
      </w:r>
      <w:r>
        <w:rPr>
          <w:rFonts w:ascii="Arial" w:hAnsi="Arial" w:cs="Arial"/>
          <w:sz w:val="22"/>
          <w:szCs w:val="22"/>
        </w:rPr>
        <w:t xml:space="preserve">) </w:t>
      </w:r>
      <w:r>
        <w:rPr>
          <w:rFonts w:ascii="Arial" w:eastAsia="Arial Unicode MS" w:hAnsi="Arial" w:cs="Arial"/>
          <w:sz w:val="22"/>
          <w:szCs w:val="22"/>
        </w:rPr>
        <w:t xml:space="preserve">das Debêntures em </w:t>
      </w:r>
      <w:r>
        <w:rPr>
          <w:rFonts w:ascii="Arial" w:hAnsi="Arial" w:cs="Arial"/>
          <w:sz w:val="22"/>
          <w:szCs w:val="22"/>
        </w:rPr>
        <w:t>Circulação</w:t>
      </w:r>
      <w:r>
        <w:rPr>
          <w:rFonts w:ascii="Arial" w:eastAsia="Arial Unicode MS" w:hAnsi="Arial" w:cs="Arial"/>
          <w:w w:val="0"/>
          <w:sz w:val="22"/>
          <w:szCs w:val="22"/>
        </w:rPr>
        <w:t>, ou pela CVM.</w:t>
      </w:r>
      <w:bookmarkEnd w:id="145"/>
    </w:p>
    <w:p w14:paraId="0D5ABA03" w14:textId="77777777" w:rsidR="00EB28A4" w:rsidRDefault="00EB28A4">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6C9EB9C3" w14:textId="77777777" w:rsidR="00EB28A4" w:rsidRDefault="00A205FA">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Na hipótese da convocação não ocorrer até 15 (quinze) dias antes do término do prazo referido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_Ref40198201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7.3.1 acima</w:t>
      </w:r>
      <w:r>
        <w:rPr>
          <w:rFonts w:ascii="Arial" w:eastAsia="Arial Unicode MS" w:hAnsi="Arial" w:cs="Arial"/>
          <w:w w:val="0"/>
          <w:sz w:val="22"/>
          <w:szCs w:val="22"/>
        </w:rPr>
        <w:fldChar w:fldCharType="end"/>
      </w:r>
      <w:r>
        <w:rPr>
          <w:rFonts w:ascii="Arial" w:eastAsia="Arial Unicode MS" w:hAnsi="Arial" w:cs="Arial"/>
          <w:w w:val="0"/>
          <w:sz w:val="22"/>
          <w:szCs w:val="22"/>
        </w:rPr>
        <w:t>, caberá à Emissora efetuá-la, observado o prazo de 15 (quinze) dias para a primeira convocação e 8 (oito) dias para a segunda convocação.</w:t>
      </w:r>
    </w:p>
    <w:p w14:paraId="20496248" w14:textId="77777777" w:rsidR="00EB28A4" w:rsidRDefault="00EB28A4">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3A4C221F" w14:textId="77777777" w:rsidR="00EB28A4" w:rsidRDefault="00A205FA">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CVM poderá nomear substituto provisório para o Agente Fiduciário enquanto não se consumar o processo de escolha do novo agente fiduciário.</w:t>
      </w:r>
    </w:p>
    <w:p w14:paraId="15C5E16C" w14:textId="77777777" w:rsidR="00EB28A4" w:rsidRDefault="00EB28A4">
      <w:pPr>
        <w:pStyle w:val="ListParagraph"/>
        <w:widowControl w:val="0"/>
        <w:tabs>
          <w:tab w:val="left" w:pos="567"/>
        </w:tabs>
        <w:spacing w:line="340" w:lineRule="exact"/>
        <w:ind w:left="0"/>
        <w:rPr>
          <w:rFonts w:ascii="Arial" w:eastAsia="Arial Unicode MS" w:hAnsi="Arial" w:cs="Arial"/>
          <w:w w:val="0"/>
          <w:sz w:val="22"/>
          <w:szCs w:val="22"/>
        </w:rPr>
      </w:pPr>
    </w:p>
    <w:p w14:paraId="63659DC3" w14:textId="77777777" w:rsidR="00EB28A4" w:rsidRDefault="00A205FA">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2"/>
          <w:szCs w:val="22"/>
        </w:rPr>
        <w:t>.</w:t>
      </w:r>
    </w:p>
    <w:p w14:paraId="4C621E27" w14:textId="77777777" w:rsidR="00EB28A4" w:rsidRDefault="00EB28A4">
      <w:pPr>
        <w:widowControl w:val="0"/>
        <w:tabs>
          <w:tab w:val="left" w:pos="567"/>
          <w:tab w:val="left" w:pos="709"/>
        </w:tabs>
        <w:spacing w:line="340" w:lineRule="exact"/>
        <w:jc w:val="both"/>
        <w:rPr>
          <w:rFonts w:ascii="Arial" w:eastAsia="Arial Unicode MS" w:hAnsi="Arial" w:cs="Arial"/>
          <w:w w:val="0"/>
          <w:sz w:val="22"/>
          <w:szCs w:val="22"/>
        </w:rPr>
      </w:pPr>
    </w:p>
    <w:p w14:paraId="6B2B8F9D" w14:textId="77777777" w:rsidR="00EB28A4" w:rsidRDefault="00A205FA">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lastRenderedPageBreak/>
        <w:t>Na hipótese de o Agente Fiduciário não poder continuar a exercer as suas funções por circunstâncias supervenientes a esta Escritura, deverá comunicar imediatamente o fato aos Debenturistas, solicitando sua substituição.</w:t>
      </w:r>
    </w:p>
    <w:p w14:paraId="013164E3" w14:textId="77777777" w:rsidR="00EB28A4" w:rsidRDefault="00EB28A4">
      <w:pPr>
        <w:widowControl w:val="0"/>
        <w:tabs>
          <w:tab w:val="left" w:pos="567"/>
          <w:tab w:val="left" w:pos="709"/>
        </w:tabs>
        <w:spacing w:line="340" w:lineRule="exact"/>
        <w:jc w:val="both"/>
        <w:rPr>
          <w:rFonts w:ascii="Arial" w:eastAsia="Arial Unicode MS" w:hAnsi="Arial" w:cs="Arial"/>
          <w:w w:val="0"/>
          <w:sz w:val="22"/>
          <w:szCs w:val="22"/>
        </w:rPr>
      </w:pPr>
    </w:p>
    <w:p w14:paraId="5EF80CD7" w14:textId="77777777" w:rsidR="00EB28A4" w:rsidRDefault="00A205FA">
      <w:pPr>
        <w:widowControl w:val="0"/>
        <w:numPr>
          <w:ilvl w:val="2"/>
          <w:numId w:val="4"/>
        </w:numPr>
        <w:tabs>
          <w:tab w:val="left" w:pos="851"/>
        </w:tabs>
        <w:spacing w:line="340" w:lineRule="exact"/>
        <w:ind w:left="0" w:firstLine="0"/>
        <w:jc w:val="both"/>
        <w:rPr>
          <w:rFonts w:ascii="Arial" w:eastAsia="Arial Unicode MS" w:hAnsi="Arial" w:cs="Arial"/>
          <w:smallCaps/>
          <w:w w:val="0"/>
          <w:sz w:val="22"/>
          <w:szCs w:val="22"/>
        </w:rPr>
      </w:pPr>
      <w:r>
        <w:rPr>
          <w:rFonts w:ascii="Arial" w:eastAsia="Arial Unicode MS" w:hAnsi="Arial" w:cs="Arial"/>
          <w:w w:val="0"/>
          <w:sz w:val="22"/>
          <w:szCs w:val="22"/>
        </w:rPr>
        <w:t xml:space="preserve"> É facultado aos </w:t>
      </w:r>
      <w:r>
        <w:rPr>
          <w:rFonts w:ascii="Arial" w:hAnsi="Arial" w:cs="Arial"/>
          <w:sz w:val="22"/>
          <w:szCs w:val="22"/>
        </w:rPr>
        <w:t>Debenturistas</w:t>
      </w:r>
      <w:r>
        <w:rPr>
          <w:rFonts w:ascii="Arial" w:eastAsia="Arial Unicode MS" w:hAnsi="Arial" w:cs="Arial"/>
          <w:w w:val="0"/>
          <w:sz w:val="22"/>
          <w:szCs w:val="22"/>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14:paraId="6D116CAB" w14:textId="77777777" w:rsidR="00EB28A4" w:rsidRDefault="00EB28A4">
      <w:pPr>
        <w:widowControl w:val="0"/>
        <w:tabs>
          <w:tab w:val="left" w:pos="567"/>
          <w:tab w:val="left" w:pos="709"/>
        </w:tabs>
        <w:spacing w:line="340" w:lineRule="exact"/>
        <w:jc w:val="both"/>
        <w:rPr>
          <w:rFonts w:ascii="Arial" w:eastAsia="Arial Unicode MS" w:hAnsi="Arial" w:cs="Arial"/>
          <w:w w:val="0"/>
          <w:sz w:val="22"/>
          <w:szCs w:val="22"/>
        </w:rPr>
      </w:pPr>
    </w:p>
    <w:p w14:paraId="5082DC3F" w14:textId="77777777" w:rsidR="00EB28A4" w:rsidRDefault="00A205FA">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 A substituição, em caráter permanente, do Agente Fiduciário deverá ser objeto de aditamento à presente Escritura, que deverá ser averbado na JUCEB, onde será inscrita a presente Escritura, bem como registrado nos RTDs; bem </w:t>
      </w:r>
      <w:r>
        <w:rPr>
          <w:rFonts w:ascii="Arial" w:eastAsia="Arial Unicode MS" w:hAnsi="Arial" w:cs="Arial"/>
          <w:sz w:val="22"/>
          <w:szCs w:val="22"/>
        </w:rPr>
        <w:t>ao Contrato de Alienação Fiduciária e ao Contrato de Depósito,</w:t>
      </w:r>
    </w:p>
    <w:p w14:paraId="47484E1A" w14:textId="77777777" w:rsidR="00EB28A4" w:rsidRDefault="00EB28A4">
      <w:pPr>
        <w:widowControl w:val="0"/>
        <w:tabs>
          <w:tab w:val="left" w:pos="567"/>
          <w:tab w:val="left" w:pos="709"/>
        </w:tabs>
        <w:spacing w:line="340" w:lineRule="exact"/>
        <w:jc w:val="both"/>
        <w:rPr>
          <w:rFonts w:ascii="Arial" w:eastAsia="Arial Unicode MS" w:hAnsi="Arial" w:cs="Arial"/>
          <w:w w:val="0"/>
          <w:sz w:val="22"/>
          <w:szCs w:val="22"/>
        </w:rPr>
      </w:pPr>
    </w:p>
    <w:p w14:paraId="3BE926E5" w14:textId="77777777" w:rsidR="00EB28A4" w:rsidRDefault="00A205FA">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entrará no exercício de suas funções a partir da data de celebração </w:t>
      </w:r>
      <w:r>
        <w:rPr>
          <w:rFonts w:ascii="Arial" w:hAnsi="Arial" w:cs="Arial"/>
          <w:sz w:val="22"/>
          <w:szCs w:val="22"/>
        </w:rPr>
        <w:t xml:space="preserve">desta </w:t>
      </w:r>
      <w:r>
        <w:rPr>
          <w:rFonts w:ascii="Arial" w:eastAsia="Arial Unicode MS" w:hAnsi="Arial" w:cs="Arial"/>
          <w:w w:val="0"/>
          <w:sz w:val="22"/>
          <w:szCs w:val="22"/>
        </w:rPr>
        <w:t>Escritura ou de eventual aditamento relativo à sua substituição devendo permanecer no exercício de suas funções até a sua efetiva substituição ou cumprimento de todas suas obrigações sob esta Escritura e a legislação em vigor.</w:t>
      </w:r>
    </w:p>
    <w:p w14:paraId="7A85E4CC" w14:textId="77777777" w:rsidR="00EB28A4" w:rsidRDefault="00EB28A4">
      <w:pPr>
        <w:widowControl w:val="0"/>
        <w:tabs>
          <w:tab w:val="left" w:pos="567"/>
          <w:tab w:val="left" w:pos="709"/>
        </w:tabs>
        <w:spacing w:line="340" w:lineRule="exact"/>
        <w:jc w:val="both"/>
        <w:rPr>
          <w:rFonts w:ascii="Arial" w:eastAsia="Arial Unicode MS" w:hAnsi="Arial" w:cs="Arial"/>
          <w:w w:val="0"/>
          <w:sz w:val="22"/>
          <w:szCs w:val="22"/>
        </w:rPr>
      </w:pPr>
    </w:p>
    <w:p w14:paraId="7DA75C7E" w14:textId="77777777" w:rsidR="00EB28A4" w:rsidRDefault="00A205FA">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Aplicam-se às hipóteses de substituição do Agente Fiduciário as normas e preceitos da CVM.</w:t>
      </w:r>
    </w:p>
    <w:p w14:paraId="18944DAE" w14:textId="77777777" w:rsidR="00EB28A4" w:rsidRDefault="00EB28A4">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C74C216" w14:textId="77777777" w:rsidR="00EB28A4" w:rsidRDefault="00A205FA">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Deveres</w:t>
      </w:r>
    </w:p>
    <w:p w14:paraId="76469078" w14:textId="77777777" w:rsidR="00EB28A4" w:rsidRDefault="00EB28A4">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0C213A91" w14:textId="77777777" w:rsidR="00EB28A4" w:rsidRDefault="00A205FA">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Além de outros previstos em lei ou em ato normativo da CVM, constituem deveres e atribuições do Agente Fiduciário:</w:t>
      </w:r>
    </w:p>
    <w:p w14:paraId="71D08099" w14:textId="77777777" w:rsidR="00EB28A4" w:rsidRDefault="00EB28A4">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66E26910" w14:textId="77777777" w:rsidR="00EB28A4" w:rsidRDefault="00A205FA">
      <w:pPr>
        <w:widowControl w:val="0"/>
        <w:numPr>
          <w:ilvl w:val="0"/>
          <w:numId w:val="9"/>
        </w:numPr>
        <w:shd w:val="clear" w:color="auto" w:fill="FFFFFF"/>
        <w:tabs>
          <w:tab w:val="left" w:pos="567"/>
          <w:tab w:val="left" w:pos="9000"/>
        </w:tabs>
        <w:spacing w:line="340" w:lineRule="exact"/>
        <w:ind w:left="0" w:firstLine="0"/>
        <w:jc w:val="both"/>
        <w:rPr>
          <w:rFonts w:ascii="Arial" w:hAnsi="Arial" w:cs="Arial"/>
          <w:sz w:val="22"/>
          <w:szCs w:val="22"/>
        </w:rPr>
      </w:pPr>
      <w:r>
        <w:rPr>
          <w:rFonts w:ascii="Arial" w:hAnsi="Arial" w:cs="Arial"/>
          <w:sz w:val="22"/>
          <w:szCs w:val="22"/>
        </w:rPr>
        <w:t>exercer suas atividades com boa fé, transparência e lealdade para com os Debenturistas;</w:t>
      </w:r>
    </w:p>
    <w:p w14:paraId="16E571D7" w14:textId="77777777" w:rsidR="00EB28A4" w:rsidRDefault="00EB28A4">
      <w:pPr>
        <w:widowControl w:val="0"/>
        <w:shd w:val="clear" w:color="auto" w:fill="FFFFFF"/>
        <w:tabs>
          <w:tab w:val="left" w:pos="567"/>
          <w:tab w:val="left" w:pos="9000"/>
        </w:tabs>
        <w:spacing w:line="340" w:lineRule="exact"/>
        <w:jc w:val="both"/>
        <w:rPr>
          <w:rFonts w:ascii="Arial" w:hAnsi="Arial" w:cs="Arial"/>
          <w:sz w:val="22"/>
          <w:szCs w:val="22"/>
        </w:rPr>
      </w:pPr>
    </w:p>
    <w:p w14:paraId="7B4D1593" w14:textId="77777777" w:rsidR="00EB28A4" w:rsidRDefault="00A205FA">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hAnsi="Arial" w:cs="Arial"/>
          <w:sz w:val="22"/>
          <w:szCs w:val="22"/>
        </w:rPr>
        <w:t>proteger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2"/>
          <w:szCs w:val="22"/>
        </w:rPr>
        <w:t xml:space="preserve">; </w:t>
      </w:r>
    </w:p>
    <w:p w14:paraId="5741ABC0" w14:textId="77777777" w:rsidR="00EB28A4" w:rsidRDefault="00EB28A4">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14:paraId="0D66CEA1" w14:textId="77777777" w:rsidR="00EB28A4" w:rsidRDefault="00A205FA">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sz w:val="22"/>
          <w:szCs w:val="22"/>
        </w:rPr>
        <w:t>renunciar</w:t>
      </w:r>
      <w:r>
        <w:rPr>
          <w:rFonts w:ascii="Arial" w:eastAsia="Arial Unicode MS" w:hAnsi="Arial" w:cs="Arial"/>
          <w:w w:val="0"/>
          <w:sz w:val="22"/>
          <w:szCs w:val="22"/>
        </w:rPr>
        <w:t xml:space="preserve"> à função na hipótese de superveniência de conflito de interesses ou de qualquer outra modalidade de inaptidão</w:t>
      </w:r>
      <w:r>
        <w:rPr>
          <w:rFonts w:ascii="Arial" w:hAnsi="Arial" w:cs="Arial"/>
          <w:sz w:val="22"/>
          <w:szCs w:val="22"/>
        </w:rPr>
        <w:t xml:space="preserve"> e realizar a imediata convocação de Assembleia Geral de Debenturistas para deliberar sobre sua substituição</w:t>
      </w:r>
      <w:r>
        <w:rPr>
          <w:rFonts w:ascii="Arial" w:eastAsia="Arial Unicode MS" w:hAnsi="Arial" w:cs="Arial"/>
          <w:w w:val="0"/>
          <w:sz w:val="22"/>
          <w:szCs w:val="22"/>
        </w:rPr>
        <w:t xml:space="preserve">; </w:t>
      </w:r>
    </w:p>
    <w:p w14:paraId="3C119CDA" w14:textId="77777777" w:rsidR="00EB28A4" w:rsidRDefault="00EB28A4">
      <w:pPr>
        <w:widowControl w:val="0"/>
        <w:tabs>
          <w:tab w:val="left" w:pos="567"/>
        </w:tabs>
        <w:spacing w:line="340" w:lineRule="exact"/>
        <w:jc w:val="both"/>
        <w:rPr>
          <w:rFonts w:ascii="Arial" w:eastAsia="Arial Unicode MS" w:hAnsi="Arial" w:cs="Arial"/>
          <w:w w:val="0"/>
          <w:sz w:val="22"/>
          <w:szCs w:val="22"/>
        </w:rPr>
      </w:pPr>
    </w:p>
    <w:p w14:paraId="0ABB310A" w14:textId="77777777" w:rsidR="00EB28A4" w:rsidRDefault="00A205FA">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conservar em boa guarda toda a documentação relativa ao exercício de suas funções;</w:t>
      </w:r>
    </w:p>
    <w:p w14:paraId="4A54F7F1" w14:textId="77777777" w:rsidR="00EB28A4" w:rsidRDefault="00EB28A4">
      <w:pPr>
        <w:widowControl w:val="0"/>
        <w:tabs>
          <w:tab w:val="left" w:pos="567"/>
        </w:tabs>
        <w:spacing w:line="340" w:lineRule="exact"/>
        <w:jc w:val="both"/>
        <w:rPr>
          <w:rFonts w:ascii="Arial" w:eastAsia="Arial Unicode MS" w:hAnsi="Arial" w:cs="Arial"/>
          <w:w w:val="0"/>
          <w:sz w:val="22"/>
          <w:szCs w:val="22"/>
        </w:rPr>
      </w:pPr>
    </w:p>
    <w:p w14:paraId="38B8B1F1" w14:textId="77777777" w:rsidR="00EB28A4" w:rsidRDefault="00A205FA">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no momento de aceitar a função, a veracidade das informações relativas à Emissora e a consistência das demais informações contidas nos Contratos da Emissão de que seja parte, diligenciando no sentido de que sejam sanadas as omissões, falhas ou defeitos de que tenha conhecimento;</w:t>
      </w:r>
    </w:p>
    <w:p w14:paraId="208F38C7" w14:textId="77777777" w:rsidR="00EB28A4" w:rsidRDefault="00EB28A4">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14:paraId="3181F60C" w14:textId="77777777" w:rsidR="00EB28A4" w:rsidRDefault="00A205FA">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bookmarkStart w:id="146" w:name="_Ref420334695"/>
      <w:r>
        <w:rPr>
          <w:rFonts w:ascii="Arial" w:hAnsi="Arial" w:cs="Arial"/>
          <w:sz w:val="22"/>
          <w:szCs w:val="22"/>
        </w:rPr>
        <w:t>diligenciar junto à Emissora para que esta Escritura e o Contrato de Alienação Fiduciária, e seus respectivos aditamentos sejam registrados na JUCEB e nos RTDs, adotando, no caso da omissão da Emissora, as medidas eventualmente previstas em lei;</w:t>
      </w:r>
      <w:bookmarkEnd w:id="146"/>
    </w:p>
    <w:p w14:paraId="61C8F656" w14:textId="77777777" w:rsidR="00EB28A4" w:rsidRDefault="00EB28A4">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14:paraId="759F221F" w14:textId="77777777" w:rsidR="00EB28A4" w:rsidRDefault="00A205FA">
      <w:pPr>
        <w:widowControl w:val="0"/>
        <w:numPr>
          <w:ilvl w:val="0"/>
          <w:numId w:val="9"/>
        </w:numPr>
        <w:shd w:val="clear" w:color="auto" w:fill="FFFFFF"/>
        <w:tabs>
          <w:tab w:val="left" w:pos="426"/>
          <w:tab w:val="left" w:pos="567"/>
        </w:tabs>
        <w:spacing w:line="340" w:lineRule="exact"/>
        <w:ind w:left="0" w:firstLine="0"/>
        <w:jc w:val="both"/>
        <w:rPr>
          <w:rFonts w:ascii="Arial" w:hAnsi="Arial" w:cs="Arial"/>
          <w:sz w:val="22"/>
          <w:szCs w:val="22"/>
        </w:rPr>
      </w:pPr>
      <w:r>
        <w:rPr>
          <w:rFonts w:ascii="Arial" w:hAnsi="Arial" w:cs="Arial"/>
          <w:sz w:val="22"/>
          <w:szCs w:val="22"/>
        </w:rPr>
        <w:t>acompanhar a prestação das informações periódicas, alertando os Debenturistas, no relatório anual de que trata o item (xvii) abaixo, sobre as inconsistências ou omissões de que tenha conhecimento;</w:t>
      </w:r>
    </w:p>
    <w:p w14:paraId="74ECFA24" w14:textId="77777777" w:rsidR="00EB28A4" w:rsidRDefault="00EB28A4">
      <w:pPr>
        <w:widowControl w:val="0"/>
        <w:tabs>
          <w:tab w:val="left" w:pos="567"/>
        </w:tabs>
        <w:spacing w:line="340" w:lineRule="exact"/>
        <w:jc w:val="both"/>
        <w:rPr>
          <w:rFonts w:ascii="Arial" w:eastAsia="Arial Unicode MS" w:hAnsi="Arial" w:cs="Arial"/>
          <w:w w:val="0"/>
          <w:sz w:val="22"/>
          <w:szCs w:val="22"/>
        </w:rPr>
      </w:pPr>
    </w:p>
    <w:p w14:paraId="42453316" w14:textId="77777777" w:rsidR="00EB28A4" w:rsidRDefault="00A205FA">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opinar sobre a suficiência das informações prestadas nas propostas de modificações nas condições das Debêntures;</w:t>
      </w:r>
    </w:p>
    <w:p w14:paraId="73C59E24" w14:textId="77777777" w:rsidR="00EB28A4" w:rsidRDefault="00EB28A4">
      <w:pPr>
        <w:widowControl w:val="0"/>
        <w:tabs>
          <w:tab w:val="left" w:pos="567"/>
        </w:tabs>
        <w:spacing w:line="340" w:lineRule="exact"/>
        <w:jc w:val="both"/>
        <w:rPr>
          <w:rFonts w:ascii="Arial" w:eastAsia="Arial Unicode MS" w:hAnsi="Arial" w:cs="Arial"/>
          <w:w w:val="0"/>
          <w:sz w:val="22"/>
          <w:szCs w:val="22"/>
        </w:rPr>
      </w:pPr>
    </w:p>
    <w:p w14:paraId="7F50D265" w14:textId="77777777" w:rsidR="00EB28A4" w:rsidRDefault="00A205FA">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a regularidade da constituição das Garantias, bem como o valor dos bens objeto das Garantias, observando a manutenção de sua suficiência e exequibilidade, nos termos desta Escritura e do Contrato de Alienação Fiduciária;</w:t>
      </w:r>
    </w:p>
    <w:p w14:paraId="5AA46EB1" w14:textId="77777777" w:rsidR="00EB28A4" w:rsidRDefault="00EB28A4">
      <w:pPr>
        <w:widowControl w:val="0"/>
        <w:shd w:val="clear" w:color="auto" w:fill="FFFFFF"/>
        <w:tabs>
          <w:tab w:val="left" w:pos="426"/>
          <w:tab w:val="left" w:pos="567"/>
        </w:tabs>
        <w:spacing w:line="340" w:lineRule="exact"/>
        <w:jc w:val="both"/>
        <w:rPr>
          <w:rFonts w:ascii="Arial" w:eastAsia="Arial Unicode MS" w:hAnsi="Arial" w:cs="Arial"/>
          <w:w w:val="0"/>
          <w:sz w:val="22"/>
          <w:szCs w:val="22"/>
        </w:rPr>
      </w:pPr>
    </w:p>
    <w:p w14:paraId="71375BD5" w14:textId="77777777" w:rsidR="00EB28A4" w:rsidRDefault="00A205FA">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r>
        <w:rPr>
          <w:rFonts w:ascii="Arial" w:hAnsi="Arial" w:cs="Arial"/>
          <w:sz w:val="22"/>
          <w:szCs w:val="22"/>
        </w:rPr>
        <w:t>examinar proposta de substituição das Garantias, manifestando sua opinião a respeito do assunto de forma justificada;</w:t>
      </w:r>
      <w:r>
        <w:rPr>
          <w:rFonts w:ascii="Arial" w:hAnsi="Arial" w:cs="Arial"/>
          <w:sz w:val="22"/>
          <w:szCs w:val="22"/>
        </w:rPr>
        <w:cr/>
      </w:r>
    </w:p>
    <w:p w14:paraId="73CAEAEB" w14:textId="77777777" w:rsidR="00EB28A4" w:rsidRDefault="00A205FA">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intimar a Emissora e o Fiador a reforçarem as Garantias, na hipótese de sua deterioração ou depreciação, nos termos desta Escritura e do Contrato de Alienação Fiduciária;</w:t>
      </w:r>
    </w:p>
    <w:p w14:paraId="4AA332FB" w14:textId="77777777" w:rsidR="00EB28A4" w:rsidRDefault="00EB28A4">
      <w:pPr>
        <w:widowControl w:val="0"/>
        <w:tabs>
          <w:tab w:val="left" w:pos="567"/>
        </w:tabs>
        <w:spacing w:line="340" w:lineRule="exact"/>
        <w:jc w:val="both"/>
        <w:rPr>
          <w:rFonts w:ascii="Arial" w:eastAsia="Arial Unicode MS" w:hAnsi="Arial" w:cs="Arial"/>
          <w:w w:val="0"/>
          <w:sz w:val="22"/>
          <w:szCs w:val="22"/>
        </w:rPr>
      </w:pPr>
    </w:p>
    <w:p w14:paraId="71E79987" w14:textId="77777777" w:rsidR="00EB28A4" w:rsidRDefault="00A205FA">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solicitar, quando julgar necessário para o fiel cumprimento de suas funções, certidões atualizadas dos distribuidores cíveis, das varas da Fazenda Pública, cartórios de protesto, varas trabalhistas e procuradoria da Fazenda Pública da localidade da sede da Emissora e/ou do Fiador;</w:t>
      </w:r>
    </w:p>
    <w:p w14:paraId="5CF9C1C8" w14:textId="77777777" w:rsidR="00EB28A4" w:rsidRDefault="00EB28A4">
      <w:pPr>
        <w:widowControl w:val="0"/>
        <w:tabs>
          <w:tab w:val="left" w:pos="567"/>
        </w:tabs>
        <w:spacing w:line="340" w:lineRule="exact"/>
        <w:jc w:val="both"/>
        <w:rPr>
          <w:rFonts w:ascii="Arial" w:hAnsi="Arial" w:cs="Arial"/>
          <w:sz w:val="22"/>
          <w:szCs w:val="22"/>
        </w:rPr>
      </w:pPr>
    </w:p>
    <w:p w14:paraId="748C0BAA" w14:textId="77777777" w:rsidR="00EB28A4" w:rsidRDefault="00A205FA">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r>
        <w:rPr>
          <w:rFonts w:ascii="Arial" w:hAnsi="Arial" w:cs="Arial"/>
          <w:sz w:val="22"/>
          <w:szCs w:val="22"/>
        </w:rPr>
        <w:t xml:space="preserve">solicitar, quando considerar </w:t>
      </w:r>
      <w:r>
        <w:rPr>
          <w:rFonts w:ascii="Arial" w:eastAsia="Arial Unicode MS" w:hAnsi="Arial" w:cs="Arial"/>
          <w:w w:val="0"/>
          <w:sz w:val="22"/>
          <w:szCs w:val="22"/>
        </w:rPr>
        <w:t>necessário</w:t>
      </w:r>
      <w:r>
        <w:rPr>
          <w:rFonts w:ascii="Arial" w:hAnsi="Arial" w:cs="Arial"/>
          <w:sz w:val="22"/>
          <w:szCs w:val="22"/>
        </w:rPr>
        <w:t>, auditoria externa na Emissora;</w:t>
      </w:r>
    </w:p>
    <w:p w14:paraId="3BA87C2F" w14:textId="77777777" w:rsidR="00EB28A4" w:rsidRDefault="00EB28A4">
      <w:pPr>
        <w:widowControl w:val="0"/>
        <w:tabs>
          <w:tab w:val="left" w:pos="567"/>
        </w:tabs>
        <w:spacing w:line="340" w:lineRule="exact"/>
        <w:jc w:val="both"/>
        <w:rPr>
          <w:rFonts w:ascii="Arial" w:hAnsi="Arial" w:cs="Arial"/>
          <w:w w:val="0"/>
          <w:sz w:val="22"/>
          <w:szCs w:val="22"/>
        </w:rPr>
      </w:pPr>
    </w:p>
    <w:p w14:paraId="49B0E1A1" w14:textId="77777777" w:rsidR="00EB28A4" w:rsidRDefault="00A205FA">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convocar, quando necessário, Assembleia Geral de Debenturistas, nos termos previstos nesta Escritura;</w:t>
      </w:r>
    </w:p>
    <w:p w14:paraId="21CCAD10" w14:textId="77777777" w:rsidR="00EB28A4" w:rsidRDefault="00EB28A4">
      <w:pPr>
        <w:widowControl w:val="0"/>
        <w:shd w:val="clear" w:color="auto" w:fill="FFFFFF"/>
        <w:tabs>
          <w:tab w:val="left" w:pos="284"/>
          <w:tab w:val="left" w:pos="567"/>
        </w:tabs>
        <w:spacing w:line="340" w:lineRule="exact"/>
        <w:jc w:val="both"/>
        <w:rPr>
          <w:rFonts w:ascii="Arial" w:eastAsia="Arial Unicode MS" w:hAnsi="Arial" w:cs="Arial"/>
          <w:w w:val="0"/>
          <w:sz w:val="22"/>
          <w:szCs w:val="22"/>
        </w:rPr>
      </w:pPr>
    </w:p>
    <w:p w14:paraId="441814E8" w14:textId="77777777" w:rsidR="00EB28A4" w:rsidRDefault="00A205FA">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comparecer à Assembleia Geral de Debenturistas a fim de prestar as informações que lhe forem solicitadas;</w:t>
      </w:r>
    </w:p>
    <w:p w14:paraId="6AE6D6CE" w14:textId="77777777" w:rsidR="00EB28A4" w:rsidRDefault="00EB28A4">
      <w:pPr>
        <w:widowControl w:val="0"/>
        <w:shd w:val="clear" w:color="auto" w:fill="FFFFFF"/>
        <w:tabs>
          <w:tab w:val="left" w:pos="567"/>
        </w:tabs>
        <w:spacing w:line="340" w:lineRule="exact"/>
        <w:jc w:val="both"/>
        <w:rPr>
          <w:rFonts w:ascii="Arial" w:eastAsia="Arial Unicode MS" w:hAnsi="Arial" w:cs="Arial"/>
          <w:w w:val="0"/>
          <w:sz w:val="22"/>
          <w:szCs w:val="22"/>
        </w:rPr>
      </w:pPr>
    </w:p>
    <w:p w14:paraId="34CB8476" w14:textId="77777777" w:rsidR="00EB28A4" w:rsidRDefault="00A205FA">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os procedimentos adotados pela Emissora e pelo Fiador para assegurar a existência e a integridade das Debêntures;</w:t>
      </w:r>
    </w:p>
    <w:p w14:paraId="7EA584CC" w14:textId="77777777" w:rsidR="00EB28A4" w:rsidRDefault="00EB28A4">
      <w:pPr>
        <w:widowControl w:val="0"/>
        <w:shd w:val="clear" w:color="auto" w:fill="FFFFFF"/>
        <w:tabs>
          <w:tab w:val="left" w:pos="567"/>
        </w:tabs>
        <w:spacing w:line="340" w:lineRule="exact"/>
        <w:jc w:val="both"/>
        <w:rPr>
          <w:rFonts w:ascii="Arial" w:eastAsia="Arial Unicode MS" w:hAnsi="Arial" w:cs="Arial"/>
          <w:w w:val="0"/>
          <w:sz w:val="22"/>
          <w:szCs w:val="22"/>
        </w:rPr>
      </w:pPr>
    </w:p>
    <w:p w14:paraId="2EE46F76" w14:textId="77777777" w:rsidR="00EB28A4" w:rsidRDefault="00A205FA">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elaborar 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nos termos do artigo 68, parágrafo 1º, alínea b, da Lei das Sociedades por Ações e nos termos do artigo 15 da Instrução CVM 583, o qual deverá conter, no mínimo, as seguintes informações:</w:t>
      </w:r>
    </w:p>
    <w:p w14:paraId="0C94C455" w14:textId="77777777" w:rsidR="00EB28A4" w:rsidRDefault="00EB28A4">
      <w:pPr>
        <w:widowControl w:val="0"/>
        <w:tabs>
          <w:tab w:val="left" w:pos="1843"/>
        </w:tabs>
        <w:spacing w:line="340" w:lineRule="exact"/>
        <w:ind w:firstLine="1418"/>
        <w:jc w:val="both"/>
        <w:rPr>
          <w:rFonts w:ascii="Arial" w:eastAsia="Arial Unicode MS" w:hAnsi="Arial" w:cs="Arial"/>
          <w:sz w:val="22"/>
          <w:szCs w:val="22"/>
        </w:rPr>
      </w:pPr>
    </w:p>
    <w:p w14:paraId="423CA8C7" w14:textId="77777777" w:rsidR="00EB28A4" w:rsidRDefault="00A205FA">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cumprimento pela Emissora das suas obrigações de prestação de informações periódicas, indicando as inconsistências ou omissões de que tenha conhecimento;</w:t>
      </w:r>
    </w:p>
    <w:p w14:paraId="2C23A11A" w14:textId="77777777" w:rsidR="00EB28A4" w:rsidRDefault="00EB28A4">
      <w:pPr>
        <w:widowControl w:val="0"/>
        <w:tabs>
          <w:tab w:val="left" w:pos="1560"/>
          <w:tab w:val="left" w:pos="1843"/>
        </w:tabs>
        <w:spacing w:line="340" w:lineRule="exact"/>
        <w:ind w:left="1134"/>
        <w:jc w:val="both"/>
        <w:rPr>
          <w:rFonts w:ascii="Arial" w:eastAsia="Arial Unicode MS" w:hAnsi="Arial" w:cs="Arial"/>
          <w:sz w:val="22"/>
          <w:szCs w:val="22"/>
        </w:rPr>
      </w:pPr>
    </w:p>
    <w:p w14:paraId="6DE82EDF" w14:textId="77777777" w:rsidR="00EB28A4" w:rsidRDefault="00A205FA">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alterações estatutárias ocorridas no exercício social com efeitos relevantes para os titulares de valores mobiliários;</w:t>
      </w:r>
    </w:p>
    <w:p w14:paraId="7F5B0556" w14:textId="77777777" w:rsidR="00EB28A4" w:rsidRDefault="00EB28A4">
      <w:pPr>
        <w:widowControl w:val="0"/>
        <w:tabs>
          <w:tab w:val="left" w:pos="1560"/>
          <w:tab w:val="left" w:pos="1843"/>
        </w:tabs>
        <w:spacing w:line="340" w:lineRule="exact"/>
        <w:ind w:left="1134"/>
        <w:jc w:val="both"/>
        <w:rPr>
          <w:rFonts w:ascii="Arial" w:eastAsia="Arial Unicode MS" w:hAnsi="Arial" w:cs="Arial"/>
          <w:sz w:val="22"/>
          <w:szCs w:val="22"/>
        </w:rPr>
      </w:pPr>
    </w:p>
    <w:p w14:paraId="61E8BCD6" w14:textId="77777777" w:rsidR="00EB28A4" w:rsidRDefault="00A205FA">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A13CAD" w14:textId="77777777" w:rsidR="00EB28A4" w:rsidRDefault="00EB28A4">
      <w:pPr>
        <w:widowControl w:val="0"/>
        <w:tabs>
          <w:tab w:val="left" w:pos="1560"/>
          <w:tab w:val="left" w:pos="1843"/>
        </w:tabs>
        <w:spacing w:line="340" w:lineRule="exact"/>
        <w:ind w:left="1134"/>
        <w:jc w:val="both"/>
        <w:rPr>
          <w:rFonts w:ascii="Arial" w:eastAsia="Arial Unicode MS" w:hAnsi="Arial" w:cs="Arial"/>
          <w:sz w:val="22"/>
          <w:szCs w:val="22"/>
        </w:rPr>
      </w:pPr>
    </w:p>
    <w:p w14:paraId="1CA19802" w14:textId="77777777" w:rsidR="00EB28A4" w:rsidRDefault="00A205FA">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quantidade de Debêntures emitidas, quantidade de Debêntures em Circulação e saldo cancelado no período;</w:t>
      </w:r>
    </w:p>
    <w:p w14:paraId="7E51526C" w14:textId="77777777" w:rsidR="00EB28A4" w:rsidRDefault="00EB28A4">
      <w:pPr>
        <w:widowControl w:val="0"/>
        <w:tabs>
          <w:tab w:val="left" w:pos="1560"/>
          <w:tab w:val="left" w:pos="1843"/>
        </w:tabs>
        <w:spacing w:line="340" w:lineRule="exact"/>
        <w:ind w:left="1134"/>
        <w:jc w:val="both"/>
        <w:rPr>
          <w:rFonts w:ascii="Arial" w:eastAsia="Arial Unicode MS" w:hAnsi="Arial" w:cs="Arial"/>
          <w:sz w:val="22"/>
          <w:szCs w:val="22"/>
        </w:rPr>
      </w:pPr>
    </w:p>
    <w:p w14:paraId="10D4074D" w14:textId="77777777" w:rsidR="00EB28A4" w:rsidRDefault="00A205FA">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resgate, amortização e pagamento dos Juros Remuneratórios das Debêntures realizados no período;</w:t>
      </w:r>
    </w:p>
    <w:p w14:paraId="3128D76F" w14:textId="77777777" w:rsidR="00EB28A4" w:rsidRDefault="00EB28A4">
      <w:pPr>
        <w:widowControl w:val="0"/>
        <w:tabs>
          <w:tab w:val="left" w:pos="1560"/>
          <w:tab w:val="left" w:pos="1843"/>
        </w:tabs>
        <w:spacing w:line="340" w:lineRule="exact"/>
        <w:ind w:left="1134"/>
        <w:jc w:val="both"/>
        <w:rPr>
          <w:rFonts w:ascii="Arial" w:eastAsia="Arial Unicode MS" w:hAnsi="Arial" w:cs="Arial"/>
          <w:sz w:val="22"/>
          <w:szCs w:val="22"/>
        </w:rPr>
      </w:pPr>
    </w:p>
    <w:p w14:paraId="06DD9B96" w14:textId="77777777" w:rsidR="00EB28A4" w:rsidRDefault="00A205FA">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destinação dos recursos captados por meio da Emissão, conforme informações prestadas pela Emissora;</w:t>
      </w:r>
    </w:p>
    <w:p w14:paraId="7EA6904C" w14:textId="77777777" w:rsidR="00EB28A4" w:rsidRDefault="00EB28A4">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14:paraId="56FAA666" w14:textId="77777777" w:rsidR="00EB28A4" w:rsidRDefault="00A205FA">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relação dos bens e valores entregues à sua administração;</w:t>
      </w:r>
    </w:p>
    <w:p w14:paraId="68CE7B62" w14:textId="77777777" w:rsidR="00EB28A4" w:rsidRDefault="00EB28A4">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14:paraId="546040C2" w14:textId="77777777" w:rsidR="00EB28A4" w:rsidRDefault="00A205FA">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cumprimento de outras obrigações assumidas pela Emissora nesta Escritura;</w:t>
      </w:r>
    </w:p>
    <w:p w14:paraId="0BA12A5F" w14:textId="77777777" w:rsidR="00EB28A4" w:rsidRDefault="00EB28A4">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14:paraId="40E33476" w14:textId="77777777" w:rsidR="00EB28A4" w:rsidRDefault="00A205FA">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declaração sobre a não existência de situação de conflito de interesses que impeça o Agente Fiduciário a continuar a exercer a função;</w:t>
      </w:r>
    </w:p>
    <w:p w14:paraId="67606450" w14:textId="77777777" w:rsidR="00EB28A4" w:rsidRDefault="00EB28A4">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14:paraId="77F53BE8" w14:textId="77777777" w:rsidR="00EB28A4" w:rsidRDefault="00A205FA">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 xml:space="preserve">existência de outras emissões de valores mobiliários, públicas ou privadas, realizadas pela Emissora ou por </w:t>
      </w:r>
      <w:r>
        <w:rPr>
          <w:rFonts w:ascii="Arial" w:eastAsia="Arial Unicode MS" w:hAnsi="Arial" w:cs="Arial"/>
          <w:color w:val="000000"/>
          <w:w w:val="0"/>
          <w:sz w:val="22"/>
          <w:szCs w:val="22"/>
        </w:rPr>
        <w:t xml:space="preserve">sociedade coligada, controlada, controladora ou integrante do mesmo grupo da Emissora </w:t>
      </w:r>
      <w:r>
        <w:rPr>
          <w:rFonts w:ascii="Arial" w:eastAsia="Arial Unicode MS" w:hAnsi="Arial" w:cs="Arial"/>
          <w:sz w:val="22"/>
          <w:szCs w:val="22"/>
        </w:rPr>
        <w:t xml:space="preserve">em que tenha atuado como agente fiduciário no período, bem como os seguintes dados </w:t>
      </w:r>
      <w:r>
        <w:rPr>
          <w:rFonts w:ascii="Arial" w:eastAsia="Arial Unicode MS" w:hAnsi="Arial" w:cs="Arial"/>
          <w:sz w:val="22"/>
          <w:szCs w:val="22"/>
        </w:rPr>
        <w:lastRenderedPageBreak/>
        <w:t>sobre tais emissões, (1) denominação da companhia ofertante; (2) quantidade de valores mobiliários emitidos; (3) valor da emissão; (4) espécie e garantias envolvidas; (5) prazo de vencimento e taxa de juros; (6) inadimplemento pecuniário.</w:t>
      </w:r>
    </w:p>
    <w:p w14:paraId="1608343C" w14:textId="77777777" w:rsidR="00EB28A4" w:rsidRDefault="00EB28A4">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14:paraId="53C8AC80" w14:textId="77777777" w:rsidR="00EB28A4" w:rsidRDefault="00A205FA">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colocar o relatório de que trata o item (xvii) acima em sua página na rede </w:t>
      </w:r>
      <w:r>
        <w:rPr>
          <w:rFonts w:ascii="Arial" w:eastAsia="Arial Unicode MS" w:hAnsi="Arial" w:cs="Arial"/>
          <w:w w:val="0"/>
          <w:sz w:val="22"/>
          <w:szCs w:val="22"/>
        </w:rPr>
        <w:t>mundial</w:t>
      </w:r>
      <w:r>
        <w:rPr>
          <w:rFonts w:ascii="Arial" w:eastAsia="Arial Unicode MS" w:hAnsi="Arial" w:cs="Arial"/>
          <w:sz w:val="22"/>
          <w:szCs w:val="22"/>
        </w:rPr>
        <w:t xml:space="preserve"> de computadores</w:t>
      </w:r>
      <w:r>
        <w:rPr>
          <w:rFonts w:ascii="Arial" w:hAnsi="Arial" w:cs="Arial"/>
          <w:sz w:val="22"/>
          <w:szCs w:val="22"/>
        </w:rPr>
        <w:t xml:space="preserve">, </w:t>
      </w:r>
      <w:r>
        <w:rPr>
          <w:rFonts w:ascii="Arial" w:eastAsia="Arial Unicode MS" w:hAnsi="Arial" w:cs="Arial"/>
          <w:sz w:val="22"/>
          <w:szCs w:val="22"/>
        </w:rPr>
        <w:t>no prazo máximo de 4 (quatro) meses a contar do encerramento do exercício social da Emissora;</w:t>
      </w:r>
    </w:p>
    <w:p w14:paraId="548E8802" w14:textId="77777777" w:rsidR="00EB28A4" w:rsidRDefault="00EB28A4">
      <w:pPr>
        <w:widowControl w:val="0"/>
        <w:shd w:val="clear" w:color="auto" w:fill="FFFFFF"/>
        <w:tabs>
          <w:tab w:val="left" w:pos="1418"/>
        </w:tabs>
        <w:spacing w:line="340" w:lineRule="exact"/>
        <w:ind w:left="709"/>
        <w:jc w:val="both"/>
        <w:rPr>
          <w:rFonts w:ascii="Arial" w:eastAsia="Arial Unicode MS" w:hAnsi="Arial" w:cs="Arial"/>
          <w:sz w:val="22"/>
          <w:szCs w:val="22"/>
        </w:rPr>
      </w:pPr>
    </w:p>
    <w:p w14:paraId="7B04A8F0" w14:textId="77777777" w:rsidR="00EB28A4" w:rsidRDefault="00A205FA">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publicar</w:t>
      </w:r>
      <w:r>
        <w:rPr>
          <w:rFonts w:ascii="Arial" w:eastAsia="Arial Unicode MS" w:hAnsi="Arial" w:cs="Arial"/>
          <w:sz w:val="22"/>
          <w:szCs w:val="22"/>
        </w:rPr>
        <w:t xml:space="preserve"> comunicado aos </w:t>
      </w:r>
      <w:r>
        <w:rPr>
          <w:rFonts w:ascii="Arial" w:hAnsi="Arial" w:cs="Arial"/>
          <w:sz w:val="22"/>
          <w:szCs w:val="22"/>
        </w:rPr>
        <w:t xml:space="preserve">Debenturistas de </w:t>
      </w:r>
      <w:r>
        <w:rPr>
          <w:rFonts w:ascii="Arial" w:eastAsia="Arial Unicode MS" w:hAnsi="Arial" w:cs="Arial"/>
          <w:sz w:val="22"/>
          <w:szCs w:val="22"/>
        </w:rPr>
        <w:t>que o relatório se encontra a sua disposição no local indicado no item (xviii) acima;</w:t>
      </w:r>
    </w:p>
    <w:p w14:paraId="7CD1F4D2" w14:textId="77777777" w:rsidR="00EB28A4" w:rsidRDefault="00EB28A4">
      <w:pPr>
        <w:widowControl w:val="0"/>
        <w:shd w:val="clear" w:color="auto" w:fill="FFFFFF"/>
        <w:tabs>
          <w:tab w:val="left" w:pos="1418"/>
          <w:tab w:val="left" w:pos="9000"/>
        </w:tabs>
        <w:spacing w:line="340" w:lineRule="exact"/>
        <w:ind w:firstLine="709"/>
        <w:jc w:val="both"/>
        <w:rPr>
          <w:rFonts w:ascii="Arial" w:eastAsia="Arial Unicode MS" w:hAnsi="Arial" w:cs="Arial"/>
          <w:sz w:val="22"/>
          <w:szCs w:val="22"/>
        </w:rPr>
      </w:pPr>
    </w:p>
    <w:p w14:paraId="1DAA2363" w14:textId="77777777" w:rsidR="00EB28A4" w:rsidRDefault="00A205FA">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manter atualizada a relação dos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14:paraId="231C53A0" w14:textId="77777777" w:rsidR="00EB28A4" w:rsidRDefault="00EB28A4">
      <w:pPr>
        <w:widowControl w:val="0"/>
        <w:shd w:val="clear" w:color="auto" w:fill="FFFFFF"/>
        <w:tabs>
          <w:tab w:val="left" w:pos="1418"/>
          <w:tab w:val="left" w:pos="9000"/>
        </w:tabs>
        <w:spacing w:line="340" w:lineRule="exact"/>
        <w:jc w:val="both"/>
        <w:rPr>
          <w:rFonts w:ascii="Arial" w:eastAsia="Arial Unicode MS" w:hAnsi="Arial" w:cs="Arial"/>
          <w:w w:val="0"/>
          <w:sz w:val="22"/>
          <w:szCs w:val="22"/>
        </w:rPr>
      </w:pPr>
    </w:p>
    <w:p w14:paraId="10C0DF9E" w14:textId="77777777" w:rsidR="00EB28A4" w:rsidRDefault="00A205FA">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fiscalizar o cumprimento das cláusulas constantes nos Contrato</w:t>
      </w:r>
      <w:ins w:id="147" w:author="ISABEL DEMETERCO FREITAS SANTOS" w:date="2020-06-12T10:40:00Z">
        <w:r w:rsidR="00843F54">
          <w:rPr>
            <w:rFonts w:ascii="Arial" w:eastAsia="Arial Unicode MS" w:hAnsi="Arial" w:cs="Arial"/>
            <w:w w:val="0"/>
            <w:sz w:val="22"/>
            <w:szCs w:val="22"/>
          </w:rPr>
          <w:t>s</w:t>
        </w:r>
      </w:ins>
      <w:r>
        <w:rPr>
          <w:rFonts w:ascii="Arial" w:eastAsia="Arial Unicode MS" w:hAnsi="Arial" w:cs="Arial"/>
          <w:w w:val="0"/>
          <w:sz w:val="22"/>
          <w:szCs w:val="22"/>
        </w:rPr>
        <w:t xml:space="preserve"> da Emissão de quais seja parte, especialmente aquelas que impõem obrigações de fazer e de não fazer, informando prontamente aos Debenturistas as eventuais inadimplências verificadas;</w:t>
      </w:r>
    </w:p>
    <w:p w14:paraId="524F769B" w14:textId="77777777" w:rsidR="00EB28A4" w:rsidRDefault="00EB28A4">
      <w:pPr>
        <w:widowControl w:val="0"/>
        <w:tabs>
          <w:tab w:val="left" w:pos="1418"/>
        </w:tabs>
        <w:spacing w:line="340" w:lineRule="exact"/>
        <w:ind w:firstLine="709"/>
        <w:rPr>
          <w:rFonts w:ascii="Arial" w:eastAsia="Arial Unicode MS" w:hAnsi="Arial" w:cs="Arial"/>
          <w:w w:val="0"/>
          <w:sz w:val="22"/>
          <w:szCs w:val="22"/>
        </w:rPr>
      </w:pPr>
    </w:p>
    <w:p w14:paraId="4D85F9B7" w14:textId="77777777" w:rsidR="00EB28A4" w:rsidRDefault="00A205FA">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notificar 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se possível individualmente, no prazo máximo de 2 (dois) dias contados de sua ciência, de qualquer inadimplemento, pela Emissora e/ou pelo Fiador, de obrigações assumidas nos Contratos da Emissão, conforme aplicável, indicando o local em que fornecerá aos interessados esclarecimentos adicionais;</w:t>
      </w:r>
    </w:p>
    <w:p w14:paraId="27C9C06B" w14:textId="77777777" w:rsidR="00EB28A4" w:rsidRDefault="00EB28A4">
      <w:pPr>
        <w:widowControl w:val="0"/>
        <w:shd w:val="clear" w:color="auto" w:fill="FFFFFF"/>
        <w:tabs>
          <w:tab w:val="left" w:pos="1418"/>
          <w:tab w:val="left" w:pos="9000"/>
        </w:tabs>
        <w:spacing w:line="340" w:lineRule="exact"/>
        <w:ind w:firstLine="709"/>
        <w:jc w:val="both"/>
        <w:rPr>
          <w:rFonts w:ascii="Arial" w:eastAsia="Arial Unicode MS" w:hAnsi="Arial" w:cs="Arial"/>
          <w:w w:val="0"/>
          <w:sz w:val="22"/>
          <w:szCs w:val="22"/>
        </w:rPr>
      </w:pPr>
    </w:p>
    <w:p w14:paraId="01E781AC" w14:textId="77777777" w:rsidR="00EB28A4" w:rsidRDefault="00A205FA">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disponibilizar, diariamente, o cálculo do Valor Nominal Unitário ou o saldo do Valor Nominal Unitário, conforme o caso, efetuado pela Emissora, aos Debenturistas e aos demais participantes do mercado, por meio de sua central de atendimento e/ou do site “www.simplificpavarini.com.br”; e</w:t>
      </w:r>
    </w:p>
    <w:p w14:paraId="29664AD3" w14:textId="77777777" w:rsidR="00EB28A4" w:rsidRDefault="00EB28A4">
      <w:pPr>
        <w:widowControl w:val="0"/>
        <w:tabs>
          <w:tab w:val="left" w:pos="1418"/>
        </w:tabs>
        <w:spacing w:line="340" w:lineRule="exact"/>
        <w:ind w:firstLine="709"/>
        <w:rPr>
          <w:rFonts w:ascii="Arial" w:eastAsia="Arial Unicode MS" w:hAnsi="Arial" w:cs="Arial"/>
          <w:w w:val="0"/>
          <w:sz w:val="22"/>
          <w:szCs w:val="22"/>
        </w:rPr>
      </w:pPr>
    </w:p>
    <w:p w14:paraId="545141FE" w14:textId="77777777" w:rsidR="00EB28A4" w:rsidRDefault="00A205FA">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acompanhar junto à Emissora e ao Banco Liquidante, em cada data de pagamento, o integral e pontual pagamento dos valores devidos, conforme estipulado nesta Escritura.</w:t>
      </w:r>
    </w:p>
    <w:p w14:paraId="4C5D86BD" w14:textId="77777777" w:rsidR="00EB28A4" w:rsidRDefault="00EB28A4">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14:paraId="3B06D5DB" w14:textId="77777777" w:rsidR="00EB28A4" w:rsidRDefault="00A205FA">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Atribuições Específicas</w:t>
      </w:r>
    </w:p>
    <w:p w14:paraId="1046FA31" w14:textId="77777777" w:rsidR="00EB28A4" w:rsidRDefault="00EB28A4">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14:paraId="0DF8F628" w14:textId="77777777" w:rsidR="00EB28A4" w:rsidRDefault="00A205FA">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148" w:name="_Ref40198664"/>
      <w:r>
        <w:rPr>
          <w:rFonts w:ascii="Arial" w:eastAsia="Arial Unicode MS" w:hAnsi="Arial" w:cs="Arial"/>
          <w:w w:val="0"/>
          <w:sz w:val="22"/>
          <w:szCs w:val="22"/>
        </w:rPr>
        <w:t xml:space="preserve">No caso de inadimplemento de quaisquer condições da Emissão, o Agente </w:t>
      </w:r>
      <w:r>
        <w:rPr>
          <w:rFonts w:ascii="Arial" w:eastAsia="Arial Unicode MS" w:hAnsi="Arial" w:cs="Arial"/>
          <w:w w:val="0"/>
          <w:sz w:val="22"/>
          <w:szCs w:val="22"/>
        </w:rPr>
        <w:lastRenderedPageBreak/>
        <w:t>Fiduciário deve usar de toda e qualquer medida prevista em lei, nos Contratos da Emissão, conforme aplicável, para proteger direitos ou defender os interesses dos Debenturistas, observados os termos desta Escritura e do artigo 12 da Instrução CVM 583, incluindo, mas não se limitando a:</w:t>
      </w:r>
      <w:bookmarkEnd w:id="148"/>
    </w:p>
    <w:p w14:paraId="23081388" w14:textId="77777777" w:rsidR="00EB28A4" w:rsidRDefault="00EB28A4">
      <w:pPr>
        <w:widowControl w:val="0"/>
        <w:shd w:val="clear" w:color="auto" w:fill="FFFFFF"/>
        <w:tabs>
          <w:tab w:val="left" w:pos="0"/>
        </w:tabs>
        <w:spacing w:line="340" w:lineRule="exact"/>
        <w:jc w:val="both"/>
        <w:rPr>
          <w:rFonts w:ascii="Arial" w:eastAsia="Arial Unicode MS" w:hAnsi="Arial" w:cs="Arial"/>
          <w:w w:val="0"/>
          <w:sz w:val="22"/>
          <w:szCs w:val="22"/>
        </w:rPr>
      </w:pPr>
    </w:p>
    <w:p w14:paraId="07E20853" w14:textId="77777777" w:rsidR="00EB28A4" w:rsidRDefault="00A205FA">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declarar, observadas as condições </w:t>
      </w:r>
      <w:r>
        <w:rPr>
          <w:rFonts w:ascii="Arial" w:hAnsi="Arial" w:cs="Arial"/>
          <w:sz w:val="22"/>
          <w:szCs w:val="22"/>
        </w:rPr>
        <w:t xml:space="preserve">desta </w:t>
      </w:r>
      <w:r>
        <w:rPr>
          <w:rFonts w:ascii="Arial" w:eastAsia="Arial Unicode MS" w:hAnsi="Arial" w:cs="Arial"/>
          <w:w w:val="0"/>
          <w:sz w:val="22"/>
          <w:szCs w:val="22"/>
        </w:rPr>
        <w:t>Escritura, antecipadamente vencidas as Debêntures e cobrar o Valor Nominal Unitário ou o saldo do Valor Nominal Unitário, conforme o caso, acrescido dos Juros Remuneratórios correspondentes e Encargos Moratórios devidos, se for o caso, nas condições especificadas;</w:t>
      </w:r>
    </w:p>
    <w:p w14:paraId="0566094F" w14:textId="77777777" w:rsidR="00EB28A4" w:rsidRDefault="00EB28A4">
      <w:pPr>
        <w:pStyle w:val="ListParagraph"/>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367FD52C" w14:textId="77777777" w:rsidR="00EB28A4" w:rsidRDefault="00A205FA">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requerer a falência da Emissora e/ou do Fiador, nos termos previstos na legislação e regulamentação aplicáveis, se for o caso;</w:t>
      </w:r>
    </w:p>
    <w:p w14:paraId="6121B8AC" w14:textId="77777777" w:rsidR="00EB28A4" w:rsidRDefault="00EB28A4">
      <w:pPr>
        <w:pStyle w:val="ListParagraph"/>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65B68775" w14:textId="77777777" w:rsidR="00EB28A4" w:rsidRDefault="00A205FA">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executar as Garantias, aplicando o produto no pagamento, integral ou proporcional, dos Debenturistas;</w:t>
      </w:r>
    </w:p>
    <w:p w14:paraId="26777FB4" w14:textId="77777777" w:rsidR="00EB28A4" w:rsidRDefault="00EB28A4">
      <w:pPr>
        <w:pStyle w:val="ListParagraph"/>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516ADAF4" w14:textId="77777777" w:rsidR="00EB28A4" w:rsidRDefault="00A205FA">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tomar todas as providências para a realização dos créditos dos Debenturistas; e</w:t>
      </w:r>
    </w:p>
    <w:p w14:paraId="0B5EB62F" w14:textId="77777777" w:rsidR="00EB28A4" w:rsidRDefault="00EB28A4">
      <w:pPr>
        <w:pStyle w:val="ListParagraph"/>
        <w:widowControl w:val="0"/>
        <w:shd w:val="clear" w:color="auto" w:fill="FFFFFF"/>
        <w:tabs>
          <w:tab w:val="left" w:pos="709"/>
        </w:tabs>
        <w:spacing w:line="340" w:lineRule="exact"/>
        <w:ind w:left="360"/>
        <w:jc w:val="both"/>
        <w:rPr>
          <w:rFonts w:ascii="Arial" w:eastAsia="Arial Unicode MS" w:hAnsi="Arial" w:cs="Arial"/>
          <w:w w:val="0"/>
          <w:sz w:val="22"/>
          <w:szCs w:val="22"/>
        </w:rPr>
      </w:pPr>
    </w:p>
    <w:p w14:paraId="4B7FDFFF" w14:textId="77777777" w:rsidR="00EB28A4" w:rsidRDefault="00A205FA">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representar os Debenturistas, caso deliberado em Assembleia Geral de Debenturistas realizada para este fim, em processo de falência, recuperação judicial e extrajudicial e/ou liquidação extrajudicial e/ou insolvência da Emissora e/ou do Fiador, se for o caso.</w:t>
      </w:r>
    </w:p>
    <w:p w14:paraId="03C118F3" w14:textId="77777777" w:rsidR="00EB28A4" w:rsidRDefault="00EB28A4">
      <w:pPr>
        <w:pStyle w:val="ListParagraph"/>
        <w:widowControl w:val="0"/>
        <w:shd w:val="clear" w:color="auto" w:fill="FFFFFF"/>
        <w:tabs>
          <w:tab w:val="left" w:pos="709"/>
        </w:tabs>
        <w:spacing w:line="340" w:lineRule="exact"/>
        <w:ind w:left="709"/>
        <w:jc w:val="both"/>
        <w:rPr>
          <w:rFonts w:ascii="Arial" w:eastAsia="Arial Unicode MS" w:hAnsi="Arial" w:cs="Arial"/>
          <w:w w:val="0"/>
          <w:sz w:val="22"/>
          <w:szCs w:val="22"/>
        </w:rPr>
      </w:pPr>
    </w:p>
    <w:p w14:paraId="21E6D78E" w14:textId="77777777" w:rsidR="00EB28A4" w:rsidRDefault="00A205FA">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somente se eximirá da responsabilidade pela não adoção das medidas contempladas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_Ref40198664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7.5.1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(i) a (iv) acima se, convocada a Assembleia Geral de Debenturistas, esta assim o autorizar por deliberação de Debenturistas representando no mínimo 90% (noventa por cento) das Debêntures em Circulação, bastando, porém, a deliberação da maioria das Debêntures em Circulação quando tal hipótese se referir ao disposto na Cláusula 7.5.1 (v) acima.</w:t>
      </w:r>
    </w:p>
    <w:p w14:paraId="2FE81BAF" w14:textId="77777777" w:rsidR="00EB28A4" w:rsidRDefault="00EB28A4">
      <w:pPr>
        <w:widowControl w:val="0"/>
        <w:shd w:val="clear" w:color="auto" w:fill="FFFFFF"/>
        <w:tabs>
          <w:tab w:val="left" w:pos="1418"/>
        </w:tabs>
        <w:spacing w:line="340" w:lineRule="exact"/>
        <w:ind w:firstLine="709"/>
        <w:jc w:val="both"/>
        <w:rPr>
          <w:rFonts w:ascii="Arial" w:eastAsia="Arial Unicode MS" w:hAnsi="Arial" w:cs="Arial"/>
          <w:w w:val="0"/>
          <w:sz w:val="22"/>
          <w:szCs w:val="22"/>
        </w:rPr>
      </w:pPr>
    </w:p>
    <w:p w14:paraId="767ACBC8" w14:textId="77777777" w:rsidR="00EB28A4" w:rsidRDefault="00A205FA">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14:paraId="5FE8B53C" w14:textId="77777777" w:rsidR="00EB28A4" w:rsidRDefault="00EB28A4">
      <w:pPr>
        <w:pStyle w:val="ListParagraph"/>
        <w:widowControl w:val="0"/>
        <w:spacing w:line="340" w:lineRule="exact"/>
        <w:rPr>
          <w:rFonts w:ascii="Arial" w:eastAsia="Arial Unicode MS" w:hAnsi="Arial" w:cs="Arial"/>
          <w:w w:val="0"/>
          <w:sz w:val="22"/>
          <w:szCs w:val="22"/>
        </w:rPr>
      </w:pPr>
    </w:p>
    <w:p w14:paraId="7D7DA91E" w14:textId="77777777" w:rsidR="00EB28A4" w:rsidRDefault="00A205FA">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w:t>
      </w:r>
      <w:r>
        <w:rPr>
          <w:rFonts w:ascii="Arial" w:eastAsia="Arial Unicode MS" w:hAnsi="Arial" w:cs="Arial"/>
          <w:w w:val="0"/>
          <w:sz w:val="22"/>
          <w:szCs w:val="22"/>
        </w:rPr>
        <w:lastRenderedPageBreak/>
        <w:t>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58CDDA6F" w14:textId="77777777" w:rsidR="00EB28A4" w:rsidRDefault="00EB28A4">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6C41BBF3" w14:textId="77777777" w:rsidR="00EB28A4" w:rsidRDefault="00A205FA">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Remuneração do Agente Fiduciário</w:t>
      </w:r>
    </w:p>
    <w:p w14:paraId="30D43B23" w14:textId="77777777" w:rsidR="00EB28A4" w:rsidRDefault="00EB28A4">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2"/>
          <w:szCs w:val="22"/>
        </w:rPr>
      </w:pPr>
    </w:p>
    <w:p w14:paraId="58ED69E2" w14:textId="77777777" w:rsidR="00EB28A4" w:rsidRDefault="00A205FA">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título de manutenção de serviços fiduciários, serão devidas ao Agente Fiduciário parcelas semestrais de R$ 16.000,00 (dezeseis mil reais), sendo a primeira devida no prazo de 5 (cinco) Dias Úteis após da data de assinatura desta Escritura e as demais na mesma data dos semestres subsequentes. A primeira parcela será devida ainda que a Emissão não seja liquidada, a título de estruturação e implantação.</w:t>
      </w:r>
    </w:p>
    <w:p w14:paraId="2703D779" w14:textId="77777777" w:rsidR="00EB28A4" w:rsidRDefault="00EB28A4">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596E04AA" w14:textId="77777777" w:rsidR="00EB28A4" w:rsidRDefault="00A205FA">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devida ao Agente Fiduciário mencionada nesta Cláusula 7.6 será devida mesmo após o vencimento das Debêntures caso o Agente Fiduciário ainda esteja atuando na defesa dos interesses dos Debenturistas.</w:t>
      </w:r>
    </w:p>
    <w:p w14:paraId="6CB5C113" w14:textId="77777777" w:rsidR="00EB28A4" w:rsidRDefault="00EB28A4">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14:paraId="13BCF582" w14:textId="77777777" w:rsidR="00EB28A4" w:rsidRDefault="00A205FA">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Em caso de necessidade de realização de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p>
    <w:p w14:paraId="53233C97" w14:textId="77777777" w:rsidR="00EB28A4" w:rsidRDefault="00EB28A4">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14:paraId="09D847D2" w14:textId="77777777" w:rsidR="00EB28A4" w:rsidRDefault="00A205FA">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149" w:name="_Ref340059128"/>
      <w:r>
        <w:rPr>
          <w:rFonts w:ascii="Arial" w:eastAsia="Arial Unicode MS" w:hAnsi="Arial" w:cs="Arial"/>
          <w:w w:val="0"/>
          <w:sz w:val="22"/>
          <w:szCs w:val="22"/>
        </w:rPr>
        <w:t>As parcelas citadas nas Cláusulas 7.6.1 e 7.6.3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de forma que o Agente Fiduciário receba as referidas parcelas como se tais tributos não fossem incidentes (</w:t>
      </w:r>
      <w:r>
        <w:rPr>
          <w:rFonts w:ascii="Arial" w:eastAsia="Arial Unicode MS" w:hAnsi="Arial" w:cs="Arial"/>
          <w:i/>
          <w:iCs/>
          <w:w w:val="0"/>
          <w:sz w:val="22"/>
          <w:szCs w:val="22"/>
        </w:rPr>
        <w:t>gross up</w:t>
      </w:r>
      <w:r>
        <w:rPr>
          <w:rFonts w:ascii="Arial" w:eastAsia="Arial Unicode MS" w:hAnsi="Arial" w:cs="Arial"/>
          <w:w w:val="0"/>
          <w:sz w:val="22"/>
          <w:szCs w:val="22"/>
        </w:rPr>
        <w:t>), excetuando-se o IR (Imposto sobre a Renda) e a CSLL (Contribuição Social Sobre o Lucro Líquido), nas alíquotas vigentes nas datas de cada pagamento.</w:t>
      </w:r>
      <w:bookmarkEnd w:id="149"/>
    </w:p>
    <w:p w14:paraId="49480A65" w14:textId="77777777" w:rsidR="00EB28A4" w:rsidRDefault="00EB28A4">
      <w:pPr>
        <w:widowControl w:val="0"/>
        <w:tabs>
          <w:tab w:val="left" w:pos="709"/>
        </w:tabs>
        <w:spacing w:line="340" w:lineRule="exact"/>
        <w:jc w:val="both"/>
        <w:rPr>
          <w:rFonts w:ascii="Arial" w:hAnsi="Arial" w:cs="Arial"/>
          <w:sz w:val="22"/>
          <w:szCs w:val="22"/>
        </w:rPr>
      </w:pPr>
    </w:p>
    <w:p w14:paraId="6BC3ACFD" w14:textId="77777777" w:rsidR="00EB28A4" w:rsidRDefault="00A205FA">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150" w:name="_Ref339382086"/>
      <w:r>
        <w:rPr>
          <w:rFonts w:ascii="Arial" w:eastAsia="Arial Unicode MS" w:hAnsi="Arial" w:cs="Arial"/>
          <w:w w:val="0"/>
          <w:sz w:val="22"/>
          <w:szCs w:val="22"/>
        </w:rPr>
        <w:t xml:space="preserve">As parcelas citadas nas Cláusulas 7.6.1 e 7.6.3 acima serão reajustadas pela variação acumulada do IPCA, ou na falta deste, ou ainda na impossibilidade de sua utilização, pelo índice que vier a substituí-lo, a partir da data do primeiro pagamento, até as datas de pagamento seguintes, calculadas </w:t>
      </w:r>
      <w:r>
        <w:rPr>
          <w:rFonts w:ascii="Arial" w:eastAsia="Arial Unicode MS" w:hAnsi="Arial" w:cs="Arial"/>
          <w:i/>
          <w:w w:val="0"/>
          <w:sz w:val="22"/>
          <w:szCs w:val="22"/>
        </w:rPr>
        <w:t>pro rata die</w:t>
      </w:r>
      <w:r>
        <w:rPr>
          <w:rFonts w:ascii="Arial" w:eastAsia="Arial Unicode MS" w:hAnsi="Arial" w:cs="Arial"/>
          <w:w w:val="0"/>
          <w:sz w:val="22"/>
          <w:szCs w:val="22"/>
        </w:rPr>
        <w:t>, se necessário. A remuneração será devida mesmo após a Data de Vencimento, caso o Agente Fiduciário ainda esteja atuando na cobrança de inadimplências não sanadas pela Emissora.</w:t>
      </w:r>
      <w:bookmarkEnd w:id="150"/>
    </w:p>
    <w:p w14:paraId="4CD0601E" w14:textId="77777777" w:rsidR="00EB28A4" w:rsidRDefault="00EB28A4">
      <w:pPr>
        <w:pStyle w:val="ListParagraph"/>
        <w:widowControl w:val="0"/>
        <w:spacing w:line="340" w:lineRule="exact"/>
        <w:rPr>
          <w:rFonts w:ascii="Arial" w:eastAsia="Arial Unicode MS" w:hAnsi="Arial" w:cs="Arial"/>
          <w:w w:val="0"/>
          <w:sz w:val="22"/>
          <w:szCs w:val="22"/>
        </w:rPr>
      </w:pPr>
    </w:p>
    <w:p w14:paraId="710442A0" w14:textId="77777777" w:rsidR="00EB28A4" w:rsidRDefault="00A205FA">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eastAsia="Arial Unicode MS" w:hAnsi="Arial" w:cs="Arial"/>
          <w:i/>
          <w:w w:val="0"/>
          <w:sz w:val="22"/>
          <w:szCs w:val="22"/>
        </w:rPr>
        <w:t>pro rata die</w:t>
      </w:r>
      <w:r>
        <w:rPr>
          <w:rFonts w:ascii="Arial" w:eastAsia="Arial Unicode MS" w:hAnsi="Arial" w:cs="Arial"/>
          <w:w w:val="0"/>
          <w:sz w:val="22"/>
          <w:szCs w:val="22"/>
        </w:rPr>
        <w:t xml:space="preserve">. </w:t>
      </w:r>
    </w:p>
    <w:p w14:paraId="4B7CEB43" w14:textId="77777777" w:rsidR="00EB28A4" w:rsidRDefault="00EB28A4">
      <w:pPr>
        <w:pStyle w:val="ListParagraph"/>
        <w:widowControl w:val="0"/>
        <w:spacing w:line="340" w:lineRule="exact"/>
        <w:ind w:left="0"/>
        <w:rPr>
          <w:rFonts w:ascii="Arial" w:eastAsia="Arial Unicode MS" w:hAnsi="Arial" w:cs="Arial"/>
          <w:w w:val="0"/>
          <w:sz w:val="22"/>
          <w:szCs w:val="22"/>
        </w:rPr>
      </w:pPr>
    </w:p>
    <w:p w14:paraId="125A3BFD" w14:textId="77777777" w:rsidR="00EB28A4" w:rsidRDefault="00A205FA">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 xml:space="preserve">Despesas </w:t>
      </w:r>
    </w:p>
    <w:p w14:paraId="2ABC19CD" w14:textId="77777777" w:rsidR="00EB28A4" w:rsidRDefault="00EB28A4">
      <w:pPr>
        <w:widowControl w:val="0"/>
        <w:tabs>
          <w:tab w:val="left" w:pos="709"/>
        </w:tabs>
        <w:spacing w:line="340" w:lineRule="exact"/>
        <w:jc w:val="both"/>
        <w:rPr>
          <w:rFonts w:ascii="Arial" w:hAnsi="Arial" w:cs="Arial"/>
          <w:sz w:val="22"/>
          <w:szCs w:val="22"/>
        </w:rPr>
      </w:pPr>
    </w:p>
    <w:p w14:paraId="0D368C7E" w14:textId="77777777" w:rsidR="00EB28A4" w:rsidRDefault="00A205FA">
      <w:pPr>
        <w:widowControl w:val="0"/>
        <w:numPr>
          <w:ilvl w:val="2"/>
          <w:numId w:val="4"/>
        </w:numPr>
        <w:tabs>
          <w:tab w:val="left" w:pos="851"/>
        </w:tabs>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A Emissora e o Fiador ressarcirão o Agente Fiduciário e/ou os Debenturistas,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w:t>
      </w:r>
      <w:r>
        <w:rPr>
          <w:rFonts w:ascii="Arial" w:eastAsia="Arial Unicode MS" w:hAnsi="Arial" w:cs="Arial"/>
          <w:w w:val="0"/>
          <w:sz w:val="22"/>
          <w:szCs w:val="22"/>
        </w:rPr>
        <w:t xml:space="preserve">nos Contratos da Emissão, conforme aplicável, </w:t>
      </w:r>
      <w:r>
        <w:rPr>
          <w:rFonts w:ascii="Arial" w:hAnsi="Arial" w:cs="Arial"/>
          <w:color w:val="000000"/>
          <w:sz w:val="22"/>
          <w:szCs w:val="22"/>
        </w:rPr>
        <w:t xml:space="preserve">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14:paraId="00B8680A" w14:textId="77777777" w:rsidR="00EB28A4" w:rsidRDefault="00EB28A4">
      <w:pPr>
        <w:widowControl w:val="0"/>
        <w:spacing w:line="340" w:lineRule="exact"/>
        <w:jc w:val="both"/>
        <w:rPr>
          <w:rFonts w:ascii="Arial" w:hAnsi="Arial" w:cs="Arial"/>
          <w:color w:val="000000"/>
          <w:sz w:val="22"/>
          <w:szCs w:val="22"/>
        </w:rPr>
      </w:pPr>
    </w:p>
    <w:p w14:paraId="3D7BE5D4" w14:textId="77777777" w:rsidR="00EB28A4" w:rsidRDefault="00A205FA">
      <w:pPr>
        <w:widowControl w:val="0"/>
        <w:numPr>
          <w:ilvl w:val="2"/>
          <w:numId w:val="4"/>
        </w:numPr>
        <w:tabs>
          <w:tab w:val="left" w:pos="851"/>
        </w:tabs>
        <w:spacing w:line="340" w:lineRule="exact"/>
        <w:ind w:left="0" w:firstLine="0"/>
        <w:jc w:val="both"/>
        <w:rPr>
          <w:rFonts w:ascii="Arial" w:hAnsi="Arial" w:cs="Arial"/>
          <w:color w:val="000000"/>
          <w:sz w:val="22"/>
          <w:szCs w:val="22"/>
        </w:rPr>
      </w:pPr>
      <w:r>
        <w:rPr>
          <w:rFonts w:ascii="Arial" w:hAnsi="Arial" w:cs="Arial"/>
          <w:color w:val="000000"/>
          <w:sz w:val="22"/>
          <w:szCs w:val="22"/>
        </w:rPr>
        <w:t>O ressarcimento a que se refere esta cláusula será efetuado, em até 5 (cinco) Dias Úteis, após a realização da respectiva prestação de contas à Emissora.</w:t>
      </w:r>
    </w:p>
    <w:p w14:paraId="552CD793" w14:textId="77777777" w:rsidR="00EB28A4" w:rsidRDefault="00EB28A4">
      <w:pPr>
        <w:widowControl w:val="0"/>
        <w:spacing w:line="340" w:lineRule="exact"/>
        <w:jc w:val="both"/>
        <w:rPr>
          <w:rFonts w:ascii="Arial" w:hAnsi="Arial" w:cs="Arial"/>
          <w:color w:val="000000"/>
          <w:sz w:val="22"/>
          <w:szCs w:val="22"/>
        </w:rPr>
      </w:pPr>
    </w:p>
    <w:p w14:paraId="3456F460" w14:textId="77777777" w:rsidR="00EB28A4" w:rsidRDefault="00A205FA">
      <w:pPr>
        <w:widowControl w:val="0"/>
        <w:numPr>
          <w:ilvl w:val="2"/>
          <w:numId w:val="4"/>
        </w:numPr>
        <w:tabs>
          <w:tab w:val="left" w:pos="851"/>
        </w:tabs>
        <w:spacing w:line="340" w:lineRule="exact"/>
        <w:ind w:left="0" w:firstLine="0"/>
        <w:jc w:val="both"/>
        <w:rPr>
          <w:rFonts w:ascii="Arial" w:hAnsi="Arial" w:cs="Arial"/>
          <w:color w:val="000000"/>
          <w:sz w:val="22"/>
          <w:szCs w:val="22"/>
        </w:rPr>
      </w:pPr>
      <w:r>
        <w:rPr>
          <w:rFonts w:ascii="Arial" w:hAnsi="Arial" w:cs="Arial"/>
          <w:color w:val="000000"/>
          <w:sz w:val="22"/>
          <w:szCs w:val="22"/>
        </w:rPr>
        <w:t>No caso de inadimplemento da Emissora e/ou do Fiador,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e/ou do Fiador,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06E9D5C7" w14:textId="77777777" w:rsidR="00EB28A4" w:rsidRDefault="00EB28A4">
      <w:pPr>
        <w:widowControl w:val="0"/>
        <w:spacing w:line="340" w:lineRule="exact"/>
        <w:jc w:val="both"/>
        <w:rPr>
          <w:rFonts w:ascii="Arial" w:hAnsi="Arial" w:cs="Arial"/>
          <w:color w:val="000000"/>
          <w:sz w:val="22"/>
          <w:szCs w:val="22"/>
        </w:rPr>
      </w:pPr>
    </w:p>
    <w:p w14:paraId="53BAF108" w14:textId="77777777" w:rsidR="00EB28A4" w:rsidRDefault="00A205FA">
      <w:pPr>
        <w:widowControl w:val="0"/>
        <w:numPr>
          <w:ilvl w:val="2"/>
          <w:numId w:val="4"/>
        </w:numPr>
        <w:tabs>
          <w:tab w:val="left" w:pos="851"/>
        </w:tabs>
        <w:spacing w:line="340" w:lineRule="exact"/>
        <w:ind w:left="0" w:firstLine="0"/>
        <w:jc w:val="both"/>
        <w:rPr>
          <w:rFonts w:ascii="Arial" w:hAnsi="Arial" w:cs="Arial"/>
          <w:color w:val="000000"/>
          <w:w w:val="0"/>
          <w:sz w:val="22"/>
          <w:szCs w:val="22"/>
        </w:rPr>
      </w:pPr>
      <w:r>
        <w:rPr>
          <w:rFonts w:ascii="Arial" w:hAnsi="Arial" w:cs="Arial"/>
          <w:color w:val="000000"/>
          <w:sz w:val="22"/>
          <w:szCs w:val="22"/>
        </w:rPr>
        <w:t xml:space="preserve">As despesas a que se refere esta Cláusula 7.7 compreenderão, inclusive, aquelas incorridas com: (i) </w:t>
      </w:r>
      <w:r>
        <w:rPr>
          <w:rFonts w:ascii="Arial" w:eastAsia="Arial Unicode MS" w:hAnsi="Arial" w:cs="Arial"/>
          <w:w w:val="0"/>
          <w:sz w:val="22"/>
          <w:szCs w:val="22"/>
        </w:rPr>
        <w:t xml:space="preserve">publicação de relatórios, editais, atas, avisos e notificações, conforme previsto nos Contratos da Emissão, conforme aplicável, </w:t>
      </w:r>
      <w:r>
        <w:rPr>
          <w:rFonts w:ascii="Arial" w:hAnsi="Arial" w:cs="Arial"/>
          <w:color w:val="000000"/>
          <w:sz w:val="22"/>
          <w:szCs w:val="22"/>
        </w:rPr>
        <w:t xml:space="preserve">e outras que vierem a ser exigidas por regulamentos aplicáveis; (ii) extração de certidões; (iii) eventuais levantamentos adicionais e especiais ou periciais que vierem a ser imprescindíveis, se ocorrerem omissões e/ou obscuridades nas informações pertinentes aos estritos interesses dos Debenturistas; (iv) </w:t>
      </w:r>
      <w:bookmarkStart w:id="151" w:name="OLE_LINK25"/>
      <w:r>
        <w:rPr>
          <w:rFonts w:ascii="Arial" w:hAnsi="Arial" w:cs="Arial"/>
          <w:color w:val="000000"/>
          <w:sz w:val="22"/>
          <w:szCs w:val="22"/>
        </w:rPr>
        <w:t>d</w:t>
      </w:r>
      <w:r>
        <w:rPr>
          <w:rFonts w:ascii="Arial" w:hAnsi="Arial" w:cs="Arial"/>
          <w:color w:val="000000"/>
          <w:w w:val="0"/>
          <w:sz w:val="22"/>
          <w:szCs w:val="22"/>
        </w:rPr>
        <w:t>espesas com registros de documentos, caso sejam realizados pelo Agente Fiduciário; (v</w:t>
      </w:r>
      <w:bookmarkEnd w:id="151"/>
      <w:r>
        <w:rPr>
          <w:rFonts w:ascii="Arial" w:hAnsi="Arial" w:cs="Arial"/>
          <w:color w:val="000000"/>
          <w:w w:val="0"/>
          <w:sz w:val="22"/>
          <w:szCs w:val="22"/>
        </w:rPr>
        <w:t xml:space="preserve">) despesas relacionadas com a formalização da Alienação Fiduciária perante os competentes órgãos, caso sejam realizadas pelo Agente Fiduciário; (vi) </w:t>
      </w:r>
      <w:r>
        <w:rPr>
          <w:rFonts w:ascii="Arial" w:eastAsia="Arial Unicode MS" w:hAnsi="Arial" w:cs="Arial"/>
          <w:w w:val="0"/>
          <w:sz w:val="22"/>
          <w:szCs w:val="22"/>
        </w:rPr>
        <w:t xml:space="preserve">locomoções entre estados da federação, alimentação, transporte e respectivas hospedagens, quando necessárias ao desempenho das funções e devidamente comprovadas; e (vii) </w:t>
      </w:r>
      <w:r>
        <w:rPr>
          <w:rFonts w:ascii="Arial" w:hAnsi="Arial" w:cs="Arial"/>
          <w:color w:val="000000"/>
          <w:sz w:val="22"/>
          <w:szCs w:val="22"/>
        </w:rPr>
        <w:t>despesas com cartorários e com correios necessárias ao desempenho da função de Agente Fiduciário</w:t>
      </w:r>
      <w:r>
        <w:rPr>
          <w:rFonts w:ascii="Arial" w:hAnsi="Arial" w:cs="Arial"/>
          <w:color w:val="000000"/>
          <w:w w:val="0"/>
          <w:sz w:val="22"/>
          <w:szCs w:val="22"/>
        </w:rPr>
        <w:t>.</w:t>
      </w:r>
    </w:p>
    <w:p w14:paraId="45BDB385" w14:textId="77777777" w:rsidR="00EB28A4" w:rsidRDefault="00EB28A4">
      <w:pPr>
        <w:pStyle w:val="ListParagraph"/>
        <w:widowControl w:val="0"/>
        <w:spacing w:line="340" w:lineRule="exact"/>
        <w:ind w:left="0"/>
        <w:rPr>
          <w:rFonts w:ascii="Arial" w:eastAsia="Arial Unicode MS" w:hAnsi="Arial" w:cs="Arial"/>
          <w:w w:val="0"/>
          <w:sz w:val="22"/>
          <w:szCs w:val="22"/>
        </w:rPr>
      </w:pPr>
      <w:bookmarkStart w:id="152" w:name="_DV_M371"/>
      <w:bookmarkEnd w:id="152"/>
    </w:p>
    <w:p w14:paraId="199CD993" w14:textId="77777777" w:rsidR="00EB28A4" w:rsidRDefault="00A205FA">
      <w:pPr>
        <w:widowControl w:val="0"/>
        <w:numPr>
          <w:ilvl w:val="0"/>
          <w:numId w:val="4"/>
        </w:numPr>
        <w:tabs>
          <w:tab w:val="left" w:pos="851"/>
        </w:tabs>
        <w:spacing w:line="340" w:lineRule="exact"/>
        <w:ind w:left="0" w:firstLine="0"/>
        <w:jc w:val="both"/>
        <w:rPr>
          <w:rFonts w:ascii="Arial" w:hAnsi="Arial" w:cs="Arial"/>
          <w:b/>
          <w:w w:val="0"/>
          <w:sz w:val="22"/>
          <w:szCs w:val="22"/>
        </w:rPr>
      </w:pPr>
      <w:bookmarkStart w:id="153" w:name="_DV_M231"/>
      <w:bookmarkStart w:id="154" w:name="_DV_M232"/>
      <w:bookmarkStart w:id="155" w:name="_DV_M240"/>
      <w:bookmarkStart w:id="156" w:name="_DV_M241"/>
      <w:bookmarkStart w:id="157" w:name="_DV_M246"/>
      <w:bookmarkStart w:id="158" w:name="_DV_M247"/>
      <w:bookmarkStart w:id="159" w:name="_DV_M248"/>
      <w:bookmarkStart w:id="160" w:name="_DV_M249"/>
      <w:bookmarkStart w:id="161" w:name="_DV_M250"/>
      <w:bookmarkStart w:id="162" w:name="_DV_M256"/>
      <w:bookmarkStart w:id="163" w:name="_DV_M257"/>
      <w:bookmarkStart w:id="164" w:name="_DV_M263"/>
      <w:bookmarkStart w:id="165" w:name="_DV_M265"/>
      <w:bookmarkStart w:id="166" w:name="_DV_M266"/>
      <w:bookmarkStart w:id="167" w:name="_DV_M267"/>
      <w:bookmarkStart w:id="168" w:name="_DV_M269"/>
      <w:bookmarkStart w:id="169" w:name="_DV_M270"/>
      <w:bookmarkStart w:id="170" w:name="_DV_M272"/>
      <w:bookmarkStart w:id="171" w:name="_DV_M273"/>
      <w:bookmarkStart w:id="172" w:name="_DV_M274"/>
      <w:bookmarkStart w:id="173" w:name="_DV_M275"/>
      <w:bookmarkStart w:id="174" w:name="_DV_M276"/>
      <w:bookmarkStart w:id="175" w:name="_DV_M277"/>
      <w:bookmarkStart w:id="176" w:name="_DV_M278"/>
      <w:bookmarkStart w:id="177" w:name="_DV_M279"/>
      <w:bookmarkStart w:id="178" w:name="_DV_M280"/>
      <w:bookmarkStart w:id="179" w:name="_DV_M281"/>
      <w:bookmarkStart w:id="180" w:name="_DV_M282"/>
      <w:bookmarkStart w:id="181" w:name="_DV_M285"/>
      <w:bookmarkStart w:id="182" w:name="_DV_M286"/>
      <w:bookmarkStart w:id="183" w:name="_DV_M287"/>
      <w:bookmarkStart w:id="184" w:name="_DV_M288"/>
      <w:bookmarkStart w:id="185" w:name="_DV_M289"/>
      <w:bookmarkStart w:id="186" w:name="_DV_M291"/>
      <w:bookmarkStart w:id="187" w:name="_DV_M293"/>
      <w:bookmarkStart w:id="188" w:name="_DV_M295"/>
      <w:bookmarkStart w:id="189" w:name="_DV_M296"/>
      <w:bookmarkStart w:id="190" w:name="_DV_M298"/>
      <w:bookmarkStart w:id="191" w:name="_DV_M300"/>
      <w:bookmarkStart w:id="192" w:name="_DV_M302"/>
      <w:bookmarkStart w:id="193" w:name="_DV_M304"/>
      <w:bookmarkStart w:id="194" w:name="_DV_M306"/>
      <w:bookmarkStart w:id="195" w:name="_DV_M308"/>
      <w:bookmarkStart w:id="196" w:name="_DV_M309"/>
      <w:bookmarkStart w:id="197" w:name="_DV_M310"/>
      <w:bookmarkStart w:id="198" w:name="_DV_M313"/>
      <w:bookmarkStart w:id="199" w:name="_DV_M315"/>
      <w:bookmarkStart w:id="200" w:name="_DV_M317"/>
      <w:bookmarkStart w:id="201" w:name="_DV_M318"/>
      <w:bookmarkStart w:id="202" w:name="_DV_M319"/>
      <w:bookmarkStart w:id="203" w:name="_DV_M320"/>
      <w:bookmarkStart w:id="204" w:name="_DV_M323"/>
      <w:bookmarkStart w:id="205" w:name="_DV_M324"/>
      <w:bookmarkStart w:id="206" w:name="_DV_M325"/>
      <w:bookmarkStart w:id="207" w:name="_DV_M326"/>
      <w:bookmarkStart w:id="208" w:name="_DV_M331"/>
      <w:bookmarkStart w:id="209" w:name="_DV_M338"/>
      <w:bookmarkStart w:id="210" w:name="_DV_M339"/>
      <w:bookmarkStart w:id="211" w:name="_DV_M343"/>
      <w:bookmarkStart w:id="212" w:name="_DV_M345"/>
      <w:bookmarkStart w:id="213" w:name="_DV_M346"/>
      <w:bookmarkStart w:id="214" w:name="_DV_M347"/>
      <w:bookmarkStart w:id="215" w:name="_DV_M348"/>
      <w:bookmarkStart w:id="216" w:name="_DV_M349"/>
      <w:bookmarkStart w:id="217" w:name="_DV_M353"/>
      <w:bookmarkStart w:id="218" w:name="_Ref40197943"/>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Pr>
          <w:rFonts w:ascii="Arial" w:hAnsi="Arial" w:cs="Arial"/>
          <w:b/>
          <w:iCs/>
          <w:w w:val="0"/>
          <w:sz w:val="22"/>
          <w:szCs w:val="22"/>
        </w:rPr>
        <w:t>DA ASSEMBLEIA GERAL DE DEBENTURISTAS</w:t>
      </w:r>
      <w:bookmarkEnd w:id="218"/>
    </w:p>
    <w:p w14:paraId="3153913A" w14:textId="77777777" w:rsidR="00EB28A4" w:rsidRDefault="00EB28A4">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219" w:name="_DV_C607"/>
    </w:p>
    <w:p w14:paraId="6DF73A14" w14:textId="77777777" w:rsidR="00EB28A4" w:rsidRDefault="00A205FA">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bookmarkStart w:id="220" w:name="_Ref297574939"/>
      <w:r>
        <w:rPr>
          <w:rFonts w:ascii="Arial" w:eastAsia="Arial Unicode MS" w:hAnsi="Arial" w:cs="Arial"/>
          <w:w w:val="0"/>
          <w:sz w:val="22"/>
          <w:szCs w:val="22"/>
        </w:rPr>
        <w:t xml:space="preserve">Os Debenturistas poderão, a qualquer tempo, reunir-se em assembleia geral, </w:t>
      </w:r>
      <w:r>
        <w:rPr>
          <w:rFonts w:ascii="Arial" w:hAnsi="Arial" w:cs="Arial"/>
          <w:sz w:val="22"/>
          <w:szCs w:val="22"/>
        </w:rPr>
        <w:t xml:space="preserve">presencial ou por meio digital, </w:t>
      </w:r>
      <w:r>
        <w:rPr>
          <w:rFonts w:ascii="Arial" w:eastAsia="Arial Unicode MS" w:hAnsi="Arial" w:cs="Arial"/>
          <w:w w:val="0"/>
          <w:sz w:val="22"/>
          <w:szCs w:val="22"/>
        </w:rPr>
        <w:t xml:space="preserve">de acordo com o disposto no artigo 71 da Lei das Sociedades por Ações, </w:t>
      </w:r>
      <w:r>
        <w:rPr>
          <w:rFonts w:ascii="Arial" w:hAnsi="Arial" w:cs="Arial"/>
          <w:sz w:val="22"/>
          <w:szCs w:val="22"/>
        </w:rPr>
        <w:t>na Instrução CVM n</w:t>
      </w:r>
      <w:r>
        <w:rPr>
          <w:rFonts w:ascii="Arial" w:hAnsi="Arial" w:cs="Arial"/>
          <w:sz w:val="22"/>
          <w:szCs w:val="22"/>
          <w:vertAlign w:val="superscript"/>
        </w:rPr>
        <w:t>o</w:t>
      </w:r>
      <w:r>
        <w:rPr>
          <w:rFonts w:ascii="Arial" w:hAnsi="Arial" w:cs="Arial"/>
          <w:sz w:val="22"/>
          <w:szCs w:val="22"/>
        </w:rPr>
        <w:t xml:space="preserve"> 625 de 14 de maio de 2020, conforme alterada, e demais normas sobre o tema,</w:t>
      </w:r>
      <w:r>
        <w:rPr>
          <w:rFonts w:ascii="Arial" w:eastAsia="Arial Unicode MS" w:hAnsi="Arial" w:cs="Arial"/>
          <w:w w:val="0"/>
          <w:sz w:val="22"/>
          <w:szCs w:val="22"/>
        </w:rPr>
        <w:t xml:space="preserve"> a fim de deliberarem sobre matéria de interesse da comunhão dos Debenturistas</w:t>
      </w:r>
      <w:r>
        <w:rPr>
          <w:rFonts w:ascii="Arial" w:hAnsi="Arial" w:cs="Arial"/>
          <w:sz w:val="22"/>
          <w:szCs w:val="22"/>
        </w:rPr>
        <w:t xml:space="preserve">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p>
    <w:p w14:paraId="407C1391" w14:textId="77777777" w:rsidR="00EB28A4" w:rsidRDefault="00EB28A4">
      <w:pPr>
        <w:pStyle w:val="ListParagraph"/>
        <w:widowControl w:val="0"/>
        <w:spacing w:line="340" w:lineRule="exact"/>
        <w:ind w:left="0"/>
        <w:jc w:val="both"/>
        <w:rPr>
          <w:rFonts w:ascii="Arial" w:eastAsia="Arial Unicode MS" w:hAnsi="Arial" w:cs="Arial"/>
          <w:w w:val="0"/>
          <w:sz w:val="22"/>
          <w:szCs w:val="22"/>
        </w:rPr>
      </w:pPr>
    </w:p>
    <w:p w14:paraId="730776B7" w14:textId="77777777" w:rsidR="00EB28A4" w:rsidRDefault="00A205FA">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Aplica-se à Assembleia Geral de Debenturistas, inclusive no que diz respeito a sua convocação, no que couber, além do disposto na presente Escritura, o disposto na Lei das Sociedades por Ações sobre assembleia geral de acionistas.</w:t>
      </w:r>
    </w:p>
    <w:p w14:paraId="006250E8" w14:textId="77777777" w:rsidR="00EB28A4" w:rsidRDefault="00EB28A4">
      <w:pPr>
        <w:widowControl w:val="0"/>
        <w:spacing w:line="340" w:lineRule="exact"/>
        <w:jc w:val="both"/>
        <w:rPr>
          <w:rFonts w:ascii="Arial" w:eastAsia="Arial Unicode MS" w:hAnsi="Arial" w:cs="Arial"/>
          <w:sz w:val="22"/>
          <w:szCs w:val="22"/>
        </w:rPr>
      </w:pPr>
    </w:p>
    <w:p w14:paraId="56C682A9" w14:textId="77777777" w:rsidR="00EB28A4" w:rsidRDefault="00A205FA">
      <w:pPr>
        <w:widowControl w:val="0"/>
        <w:numPr>
          <w:ilvl w:val="1"/>
          <w:numId w:val="4"/>
        </w:numPr>
        <w:tabs>
          <w:tab w:val="left" w:pos="851"/>
        </w:tabs>
        <w:spacing w:line="340" w:lineRule="exact"/>
        <w:ind w:left="0" w:firstLine="0"/>
        <w:jc w:val="both"/>
        <w:rPr>
          <w:rFonts w:ascii="Arial" w:eastAsia="Arial Unicode MS" w:hAnsi="Arial" w:cs="Arial"/>
          <w:b/>
          <w:sz w:val="22"/>
          <w:szCs w:val="22"/>
        </w:rPr>
      </w:pPr>
      <w:r>
        <w:rPr>
          <w:rFonts w:ascii="Arial" w:eastAsia="Arial Unicode MS" w:hAnsi="Arial" w:cs="Arial"/>
          <w:b/>
          <w:sz w:val="22"/>
          <w:szCs w:val="22"/>
        </w:rPr>
        <w:t>Convocação da Assembleia Geral de Debenturistas</w:t>
      </w:r>
    </w:p>
    <w:p w14:paraId="188F77F2" w14:textId="77777777" w:rsidR="00EB28A4" w:rsidRDefault="00EB28A4">
      <w:pPr>
        <w:widowControl w:val="0"/>
        <w:spacing w:line="340" w:lineRule="exact"/>
        <w:rPr>
          <w:rFonts w:ascii="Arial" w:eastAsia="Arial Unicode MS" w:hAnsi="Arial" w:cs="Arial"/>
          <w:sz w:val="22"/>
          <w:szCs w:val="22"/>
        </w:rPr>
      </w:pPr>
    </w:p>
    <w:p w14:paraId="52F94C04" w14:textId="77777777" w:rsidR="00EB28A4" w:rsidRDefault="00A205FA">
      <w:pPr>
        <w:pStyle w:val="Heading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sz w:val="22"/>
          <w:szCs w:val="22"/>
        </w:rPr>
        <w:t>A Assembleia Geral de Debenturistas pode ser convocada (i) pelo Agente Fiduciário; (ii) pela Emissora; ou (iii) por Debenturistas que representem 10% (dez por cento), no mínimo, das Debêntures</w:t>
      </w:r>
      <w:bookmarkStart w:id="221" w:name="_DV_C608"/>
      <w:r>
        <w:rPr>
          <w:rFonts w:eastAsia="Arial Unicode MS" w:cs="Arial"/>
          <w:b w:val="0"/>
          <w:sz w:val="22"/>
          <w:szCs w:val="22"/>
        </w:rPr>
        <w:t>.</w:t>
      </w:r>
    </w:p>
    <w:p w14:paraId="40E60BC5" w14:textId="77777777" w:rsidR="00EB28A4" w:rsidRDefault="00EB28A4">
      <w:pPr>
        <w:widowControl w:val="0"/>
        <w:spacing w:line="340" w:lineRule="exact"/>
        <w:rPr>
          <w:rFonts w:ascii="Arial" w:eastAsia="Arial Unicode MS" w:hAnsi="Arial" w:cs="Arial"/>
          <w:sz w:val="22"/>
          <w:szCs w:val="22"/>
        </w:rPr>
      </w:pPr>
    </w:p>
    <w:p w14:paraId="545E67FF" w14:textId="77777777" w:rsidR="00EB28A4" w:rsidRDefault="00A205FA">
      <w:pPr>
        <w:pStyle w:val="Heading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convocação da Assembleia Geral de Debenturistas dar-se-á mediante anúncio publicado pelo menos 3 (três) vezes nos termos da Cláusula </w:t>
      </w:r>
      <w:r>
        <w:rPr>
          <w:rFonts w:eastAsia="Arial Unicode MS" w:cs="Arial"/>
          <w:b w:val="0"/>
          <w:w w:val="0"/>
          <w:sz w:val="22"/>
          <w:szCs w:val="22"/>
        </w:rPr>
        <w:fldChar w:fldCharType="begin"/>
      </w:r>
      <w:r>
        <w:rPr>
          <w:rFonts w:eastAsia="Arial Unicode MS" w:cs="Arial"/>
          <w:b w:val="0"/>
          <w:w w:val="0"/>
          <w:sz w:val="22"/>
          <w:szCs w:val="22"/>
        </w:rPr>
        <w:instrText xml:space="preserve"> REF _Ref40198971 \r \p \h  \* MERGEFORMAT </w:instrText>
      </w:r>
      <w:r>
        <w:rPr>
          <w:rFonts w:eastAsia="Arial Unicode MS" w:cs="Arial"/>
          <w:b w:val="0"/>
          <w:w w:val="0"/>
          <w:sz w:val="22"/>
          <w:szCs w:val="22"/>
        </w:rPr>
      </w:r>
      <w:r>
        <w:rPr>
          <w:rFonts w:eastAsia="Arial Unicode MS" w:cs="Arial"/>
          <w:b w:val="0"/>
          <w:w w:val="0"/>
          <w:sz w:val="22"/>
          <w:szCs w:val="22"/>
        </w:rPr>
        <w:fldChar w:fldCharType="separate"/>
      </w:r>
      <w:r>
        <w:rPr>
          <w:rFonts w:eastAsia="Arial Unicode MS" w:cs="Arial"/>
          <w:b w:val="0"/>
          <w:w w:val="0"/>
          <w:sz w:val="22"/>
          <w:szCs w:val="22"/>
        </w:rPr>
        <w:t>4.8 acima</w:t>
      </w:r>
      <w:r>
        <w:rPr>
          <w:rFonts w:eastAsia="Arial Unicode MS" w:cs="Arial"/>
          <w:b w:val="0"/>
          <w:w w:val="0"/>
          <w:sz w:val="22"/>
          <w:szCs w:val="22"/>
        </w:rPr>
        <w:fldChar w:fldCharType="end"/>
      </w:r>
      <w:r>
        <w:rPr>
          <w:rFonts w:eastAsia="Arial Unicode MS" w:cs="Arial"/>
          <w:b w:val="0"/>
          <w:w w:val="0"/>
          <w:sz w:val="22"/>
          <w:szCs w:val="22"/>
        </w:rPr>
        <w:t xml:space="preserve">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Start w:id="222" w:name="_DV_M375"/>
      <w:bookmarkEnd w:id="221"/>
      <w:bookmarkEnd w:id="222"/>
    </w:p>
    <w:p w14:paraId="44C87CE6" w14:textId="77777777" w:rsidR="00EB28A4" w:rsidRDefault="00EB28A4">
      <w:pPr>
        <w:widowControl w:val="0"/>
        <w:spacing w:line="340" w:lineRule="exact"/>
        <w:rPr>
          <w:rFonts w:ascii="Arial" w:eastAsia="Arial Unicode MS" w:hAnsi="Arial" w:cs="Arial"/>
          <w:sz w:val="22"/>
          <w:szCs w:val="22"/>
        </w:rPr>
      </w:pPr>
    </w:p>
    <w:p w14:paraId="5A6C6689" w14:textId="77777777" w:rsidR="00EB28A4" w:rsidRDefault="00A205FA">
      <w:pPr>
        <w:pStyle w:val="Heading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publicação de anúncio de convocação de assembleias gerais referida na </w:t>
      </w:r>
      <w:r>
        <w:rPr>
          <w:rFonts w:eastAsia="Arial Unicode MS" w:cs="Arial"/>
          <w:b w:val="0"/>
          <w:w w:val="0"/>
          <w:sz w:val="22"/>
          <w:szCs w:val="22"/>
        </w:rPr>
        <w:lastRenderedPageBreak/>
        <w:t xml:space="preserve">Cláusula 8.3.2 acima estará dispensada na hipótese de comparecimento de Debenturistas que representem 100% (cem por cento) das Debêntures em </w:t>
      </w:r>
      <w:r>
        <w:rPr>
          <w:rFonts w:cs="Arial"/>
          <w:b w:val="0"/>
          <w:sz w:val="22"/>
          <w:szCs w:val="22"/>
        </w:rPr>
        <w:t>Circulação</w:t>
      </w:r>
      <w:r>
        <w:rPr>
          <w:rFonts w:eastAsia="Arial Unicode MS" w:cs="Arial"/>
          <w:b w:val="0"/>
          <w:w w:val="0"/>
          <w:sz w:val="22"/>
          <w:szCs w:val="22"/>
        </w:rPr>
        <w:t>.</w:t>
      </w:r>
    </w:p>
    <w:p w14:paraId="0BA66D97" w14:textId="77777777" w:rsidR="00EB28A4" w:rsidRDefault="00EB28A4">
      <w:pPr>
        <w:spacing w:line="340" w:lineRule="exact"/>
        <w:rPr>
          <w:rFonts w:ascii="Arial" w:eastAsia="Arial Unicode MS" w:hAnsi="Arial" w:cs="Arial"/>
          <w:sz w:val="22"/>
          <w:szCs w:val="22"/>
        </w:rPr>
      </w:pPr>
    </w:p>
    <w:p w14:paraId="0AC6E8D7" w14:textId="77777777" w:rsidR="00EB28A4" w:rsidRDefault="00A205FA">
      <w:pPr>
        <w:pStyle w:val="Heading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w w:val="0"/>
          <w:sz w:val="22"/>
          <w:szCs w:val="22"/>
        </w:rPr>
        <w:t>Independentemente</w:t>
      </w:r>
      <w:r>
        <w:rPr>
          <w:rFonts w:eastAsia="Arial Unicode MS" w:cs="Arial"/>
          <w:b w:val="0"/>
          <w:sz w:val="22"/>
          <w:szCs w:val="22"/>
        </w:rPr>
        <w:t xml:space="preserve"> das formalidades previstas acima, serão consideradas regulares as Assembleias Gerais de Debenturistas em que comparecerem a totalidade dos titulares das Debêntures em Circulação, sendo certo que os Debenturistas poderão votar nas Assembleias Gerais de Debenturistas por meio de processo de consulta formal, escrita ou eletrônica. </w:t>
      </w:r>
    </w:p>
    <w:p w14:paraId="0BDF2F50" w14:textId="77777777" w:rsidR="00EB28A4" w:rsidRDefault="00EB28A4">
      <w:pPr>
        <w:widowControl w:val="0"/>
        <w:spacing w:line="340" w:lineRule="exact"/>
        <w:rPr>
          <w:rFonts w:ascii="Arial" w:eastAsia="Arial Unicode MS" w:hAnsi="Arial" w:cs="Arial"/>
          <w:sz w:val="22"/>
          <w:szCs w:val="22"/>
        </w:rPr>
      </w:pPr>
    </w:p>
    <w:p w14:paraId="0C26D42D" w14:textId="77777777" w:rsidR="00EB28A4" w:rsidRDefault="00A205FA">
      <w:pPr>
        <w:widowControl w:val="0"/>
        <w:numPr>
          <w:ilvl w:val="1"/>
          <w:numId w:val="4"/>
        </w:numPr>
        <w:tabs>
          <w:tab w:val="left" w:pos="851"/>
        </w:tabs>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Instalação da Assembleia Geral de Debenturistas</w:t>
      </w:r>
    </w:p>
    <w:p w14:paraId="48A67A18" w14:textId="77777777" w:rsidR="00EB28A4" w:rsidRDefault="00EB28A4">
      <w:pPr>
        <w:widowControl w:val="0"/>
        <w:spacing w:line="340" w:lineRule="exact"/>
        <w:rPr>
          <w:rFonts w:ascii="Arial" w:eastAsia="Arial Unicode MS" w:hAnsi="Arial" w:cs="Arial"/>
          <w:sz w:val="22"/>
          <w:szCs w:val="22"/>
        </w:rPr>
      </w:pPr>
    </w:p>
    <w:p w14:paraId="35A6C9F4" w14:textId="77777777" w:rsidR="00EB28A4" w:rsidRDefault="00A205FA">
      <w:pPr>
        <w:pStyle w:val="Heading1"/>
        <w:keepNext w:val="0"/>
        <w:widowControl w:val="0"/>
        <w:numPr>
          <w:ilvl w:val="2"/>
          <w:numId w:val="23"/>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w:t>
      </w:r>
      <w:r>
        <w:rPr>
          <w:rFonts w:cs="Arial"/>
          <w:b w:val="0"/>
          <w:sz w:val="22"/>
          <w:szCs w:val="22"/>
        </w:rPr>
        <w:t>Assembleia</w:t>
      </w:r>
      <w:r>
        <w:rPr>
          <w:rFonts w:eastAsia="Arial Unicode MS" w:cs="Arial"/>
          <w:b w:val="0"/>
          <w:w w:val="0"/>
          <w:sz w:val="22"/>
          <w:szCs w:val="22"/>
        </w:rPr>
        <w:t xml:space="preserve"> Geral de Debenturistas se instalará, em </w:t>
      </w:r>
      <w:r>
        <w:rPr>
          <w:rFonts w:eastAsia="Arial Unicode MS" w:cs="Arial"/>
          <w:b w:val="0"/>
          <w:sz w:val="22"/>
          <w:szCs w:val="22"/>
        </w:rPr>
        <w:t>primeira</w:t>
      </w:r>
      <w:r>
        <w:rPr>
          <w:rFonts w:eastAsia="Arial Unicode MS" w:cs="Arial"/>
          <w:b w:val="0"/>
          <w:w w:val="0"/>
          <w:sz w:val="22"/>
          <w:szCs w:val="22"/>
        </w:rPr>
        <w:t xml:space="preserve"> convocação, com a presença da maioria das Debêntures em </w:t>
      </w:r>
      <w:r>
        <w:rPr>
          <w:rFonts w:cs="Arial"/>
          <w:b w:val="0"/>
          <w:sz w:val="22"/>
          <w:szCs w:val="22"/>
        </w:rPr>
        <w:t>Circulação</w:t>
      </w:r>
      <w:r>
        <w:rPr>
          <w:rFonts w:eastAsia="Arial Unicode MS" w:cs="Arial"/>
          <w:b w:val="0"/>
          <w:w w:val="0"/>
          <w:sz w:val="22"/>
          <w:szCs w:val="22"/>
        </w:rPr>
        <w:t xml:space="preserve"> e, em segunda convocação, com qualquer quórum.</w:t>
      </w:r>
    </w:p>
    <w:p w14:paraId="5A9E6A4F" w14:textId="77777777" w:rsidR="00EB28A4" w:rsidRDefault="00EB28A4">
      <w:pPr>
        <w:widowControl w:val="0"/>
        <w:tabs>
          <w:tab w:val="left" w:pos="709"/>
        </w:tabs>
        <w:spacing w:line="340" w:lineRule="exact"/>
        <w:rPr>
          <w:rFonts w:ascii="Arial" w:eastAsia="Arial Unicode MS" w:hAnsi="Arial" w:cs="Arial"/>
          <w:w w:val="0"/>
          <w:sz w:val="22"/>
          <w:szCs w:val="22"/>
        </w:rPr>
      </w:pPr>
    </w:p>
    <w:p w14:paraId="0A613C48" w14:textId="77777777" w:rsidR="00EB28A4" w:rsidRDefault="00A205FA">
      <w:pPr>
        <w:pStyle w:val="Heading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14:paraId="4F5258FE" w14:textId="77777777" w:rsidR="00EB28A4" w:rsidRDefault="00EB28A4">
      <w:pPr>
        <w:widowControl w:val="0"/>
        <w:tabs>
          <w:tab w:val="left" w:pos="709"/>
        </w:tabs>
        <w:spacing w:line="340" w:lineRule="exact"/>
        <w:rPr>
          <w:rFonts w:ascii="Arial" w:eastAsia="Arial Unicode MS" w:hAnsi="Arial" w:cs="Arial"/>
          <w:w w:val="0"/>
          <w:sz w:val="22"/>
          <w:szCs w:val="22"/>
        </w:rPr>
      </w:pPr>
    </w:p>
    <w:p w14:paraId="252CE303" w14:textId="77777777" w:rsidR="00EB28A4" w:rsidRDefault="00A205FA">
      <w:pPr>
        <w:pStyle w:val="Heading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O Agente Fiduciário deverá comparecer à Assembleia Geral de Debenturistas e prestar aos Debenturistas as informações que lhe forem solicitadas.</w:t>
      </w:r>
    </w:p>
    <w:p w14:paraId="460DC2A8" w14:textId="77777777" w:rsidR="00EB28A4" w:rsidRDefault="00EB28A4">
      <w:pPr>
        <w:widowControl w:val="0"/>
        <w:tabs>
          <w:tab w:val="left" w:pos="709"/>
        </w:tabs>
        <w:spacing w:line="340" w:lineRule="exact"/>
        <w:rPr>
          <w:rFonts w:ascii="Arial" w:eastAsia="Arial Unicode MS" w:hAnsi="Arial" w:cs="Arial"/>
          <w:w w:val="0"/>
          <w:sz w:val="22"/>
          <w:szCs w:val="22"/>
        </w:rPr>
      </w:pPr>
    </w:p>
    <w:p w14:paraId="18F17556" w14:textId="77777777" w:rsidR="00EB28A4" w:rsidRDefault="00A205FA">
      <w:pPr>
        <w:pStyle w:val="Heading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 xml:space="preserve">A presidência da </w:t>
      </w:r>
      <w:r>
        <w:rPr>
          <w:rFonts w:cs="Arial"/>
          <w:b w:val="0"/>
          <w:sz w:val="22"/>
          <w:szCs w:val="22"/>
        </w:rPr>
        <w:t>Assembleia</w:t>
      </w:r>
      <w:r>
        <w:rPr>
          <w:rFonts w:eastAsia="Arial Unicode MS" w:cs="Arial"/>
          <w:b w:val="0"/>
          <w:w w:val="0"/>
          <w:sz w:val="22"/>
          <w:szCs w:val="22"/>
        </w:rPr>
        <w:t xml:space="preserve"> Geral de Debenturistas caberá à pessoa eleita pelos Debenturistas ou àquele que for designado pela CVM.</w:t>
      </w:r>
    </w:p>
    <w:p w14:paraId="022F109B" w14:textId="77777777" w:rsidR="00EB28A4" w:rsidRDefault="00EB28A4">
      <w:pPr>
        <w:widowControl w:val="0"/>
        <w:tabs>
          <w:tab w:val="left" w:pos="709"/>
        </w:tabs>
        <w:spacing w:line="340" w:lineRule="exact"/>
        <w:rPr>
          <w:rFonts w:ascii="Arial" w:eastAsia="Arial Unicode MS" w:hAnsi="Arial" w:cs="Arial"/>
          <w:w w:val="0"/>
          <w:sz w:val="22"/>
          <w:szCs w:val="22"/>
        </w:rPr>
      </w:pPr>
    </w:p>
    <w:p w14:paraId="629CABCD" w14:textId="77777777" w:rsidR="00EB28A4" w:rsidRDefault="00A205FA">
      <w:pPr>
        <w:widowControl w:val="0"/>
        <w:numPr>
          <w:ilvl w:val="1"/>
          <w:numId w:val="4"/>
        </w:numPr>
        <w:tabs>
          <w:tab w:val="left" w:pos="851"/>
        </w:tabs>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Quóruns de Deliberação da Assembleia Geral de Debenturistas</w:t>
      </w:r>
    </w:p>
    <w:p w14:paraId="2F77B8BC" w14:textId="77777777" w:rsidR="00EB28A4" w:rsidRDefault="00EB28A4">
      <w:pPr>
        <w:widowControl w:val="0"/>
        <w:tabs>
          <w:tab w:val="left" w:pos="709"/>
        </w:tabs>
        <w:spacing w:line="340" w:lineRule="exact"/>
        <w:rPr>
          <w:rFonts w:ascii="Arial" w:eastAsia="Arial Unicode MS" w:hAnsi="Arial" w:cs="Arial"/>
          <w:w w:val="0"/>
          <w:sz w:val="22"/>
          <w:szCs w:val="22"/>
        </w:rPr>
      </w:pPr>
    </w:p>
    <w:p w14:paraId="1EF6C5F0" w14:textId="77777777" w:rsidR="00EB28A4" w:rsidRDefault="00A205FA">
      <w:pPr>
        <w:pStyle w:val="ListParagraph"/>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 xml:space="preserve">Nas deliberações da </w:t>
      </w:r>
      <w:r>
        <w:rPr>
          <w:rFonts w:ascii="Arial" w:hAnsi="Arial" w:cs="Arial"/>
          <w:sz w:val="22"/>
          <w:szCs w:val="22"/>
        </w:rPr>
        <w:t>Assembleia</w:t>
      </w:r>
      <w:r>
        <w:rPr>
          <w:rFonts w:ascii="Arial" w:eastAsia="Arial Unicode MS" w:hAnsi="Arial" w:cs="Arial"/>
          <w:w w:val="0"/>
          <w:sz w:val="22"/>
          <w:szCs w:val="22"/>
        </w:rPr>
        <w:t xml:space="preserve"> Geral de Debenturistas, a cada Debênture caberá um voto.</w:t>
      </w:r>
    </w:p>
    <w:p w14:paraId="7C144028" w14:textId="77777777" w:rsidR="00EB28A4" w:rsidRDefault="00EB28A4">
      <w:pPr>
        <w:pStyle w:val="ListParagraph"/>
        <w:widowControl w:val="0"/>
        <w:shd w:val="clear" w:color="auto" w:fill="FFFFFF"/>
        <w:tabs>
          <w:tab w:val="left" w:pos="0"/>
          <w:tab w:val="left" w:pos="709"/>
        </w:tabs>
        <w:spacing w:line="340" w:lineRule="exact"/>
        <w:ind w:left="0"/>
        <w:jc w:val="both"/>
        <w:rPr>
          <w:rFonts w:ascii="Arial" w:eastAsia="Arial Unicode MS" w:hAnsi="Arial" w:cs="Arial"/>
          <w:sz w:val="22"/>
          <w:szCs w:val="22"/>
        </w:rPr>
      </w:pPr>
    </w:p>
    <w:p w14:paraId="2FEE32AC" w14:textId="77777777" w:rsidR="00EB28A4" w:rsidRDefault="00A205FA">
      <w:pPr>
        <w:pStyle w:val="ListParagraph"/>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Exceto quando previsto de outra forma nesta Escritura, as deliberações serão tomadas por Debenturistas representando em primeira convocação por 50% (cinquenta por cento) mais 1 (uma) das Debêntures em Circulação, ou, em segunda convocação, por 50% (cinquenta por cento) mais 1 (uma) das Debêntures dos presentes</w:t>
      </w:r>
      <w:r>
        <w:rPr>
          <w:rFonts w:ascii="Arial" w:hAnsi="Arial" w:cs="Arial"/>
          <w:sz w:val="22"/>
          <w:szCs w:val="22"/>
        </w:rPr>
        <w:t xml:space="preserve">. </w:t>
      </w:r>
    </w:p>
    <w:p w14:paraId="601AB8F0" w14:textId="77777777" w:rsidR="00EB28A4" w:rsidRDefault="00EB28A4">
      <w:pPr>
        <w:pStyle w:val="ListParagraph"/>
        <w:widowControl w:val="0"/>
        <w:spacing w:line="340" w:lineRule="exact"/>
        <w:rPr>
          <w:rFonts w:ascii="Arial" w:eastAsia="Arial Unicode MS" w:hAnsi="Arial" w:cs="Arial"/>
          <w:snapToGrid w:val="0"/>
          <w:w w:val="0"/>
          <w:sz w:val="22"/>
          <w:szCs w:val="22"/>
        </w:rPr>
      </w:pPr>
    </w:p>
    <w:p w14:paraId="7C35C1D3" w14:textId="77777777" w:rsidR="00EB28A4" w:rsidRDefault="00A205FA">
      <w:pPr>
        <w:pStyle w:val="ListParagraph"/>
        <w:widowControl w:val="0"/>
        <w:numPr>
          <w:ilvl w:val="2"/>
          <w:numId w:val="24"/>
        </w:numPr>
        <w:shd w:val="clear" w:color="auto" w:fill="FFFFFF"/>
        <w:tabs>
          <w:tab w:val="left" w:pos="0"/>
          <w:tab w:val="left" w:pos="709"/>
        </w:tabs>
        <w:spacing w:line="340" w:lineRule="exact"/>
        <w:ind w:left="0" w:hanging="6"/>
        <w:jc w:val="both"/>
        <w:rPr>
          <w:rFonts w:ascii="Arial" w:hAnsi="Arial" w:cs="Arial"/>
          <w:sz w:val="22"/>
          <w:szCs w:val="22"/>
        </w:rPr>
      </w:pPr>
      <w:bookmarkStart w:id="223" w:name="_Ref499133451"/>
      <w:r>
        <w:rPr>
          <w:rFonts w:ascii="Arial" w:hAnsi="Arial" w:cs="Arial"/>
          <w:sz w:val="22"/>
          <w:szCs w:val="22"/>
        </w:rPr>
        <w:t>Os pedidos de renúncia (</w:t>
      </w:r>
      <w:r>
        <w:rPr>
          <w:rFonts w:ascii="Arial" w:hAnsi="Arial" w:cs="Arial"/>
          <w:i/>
          <w:sz w:val="22"/>
          <w:szCs w:val="22"/>
        </w:rPr>
        <w:t xml:space="preserve">waiver) </w:t>
      </w:r>
      <w:r>
        <w:rPr>
          <w:rFonts w:ascii="Arial" w:hAnsi="Arial" w:cs="Arial"/>
          <w:sz w:val="22"/>
          <w:szCs w:val="22"/>
        </w:rPr>
        <w:t>ou perdão temporário referentes às Hipóteses Vencimento Antecipado indicadas nesta Escritura dependerão da aprovação prévia de 50% (cinquenta por cento) mais uma das Debêntures em Circulação.</w:t>
      </w:r>
      <w:bookmarkEnd w:id="223"/>
    </w:p>
    <w:p w14:paraId="3559B869" w14:textId="77777777" w:rsidR="00EB28A4" w:rsidRDefault="00EB28A4">
      <w:pPr>
        <w:pStyle w:val="citpet"/>
        <w:shd w:val="clear" w:color="auto" w:fill="FFFFFF"/>
        <w:tabs>
          <w:tab w:val="left" w:pos="0"/>
          <w:tab w:val="left" w:pos="709"/>
        </w:tabs>
        <w:spacing w:line="340" w:lineRule="exact"/>
        <w:ind w:left="0"/>
        <w:rPr>
          <w:rFonts w:ascii="Arial" w:hAnsi="Arial" w:cs="Arial"/>
          <w:sz w:val="22"/>
          <w:szCs w:val="22"/>
        </w:rPr>
      </w:pPr>
      <w:bookmarkStart w:id="224" w:name="_Ref392020841"/>
    </w:p>
    <w:p w14:paraId="4E045841" w14:textId="77777777" w:rsidR="00EB28A4" w:rsidRDefault="00A205FA">
      <w:pPr>
        <w:pStyle w:val="citpet"/>
        <w:numPr>
          <w:ilvl w:val="2"/>
          <w:numId w:val="24"/>
        </w:numPr>
        <w:shd w:val="clear" w:color="auto" w:fill="FFFFFF"/>
        <w:tabs>
          <w:tab w:val="left" w:pos="0"/>
          <w:tab w:val="left" w:pos="709"/>
        </w:tabs>
        <w:spacing w:line="340" w:lineRule="exact"/>
        <w:ind w:left="0" w:right="-1" w:hanging="6"/>
        <w:rPr>
          <w:rFonts w:ascii="Arial" w:hAnsi="Arial" w:cs="Arial"/>
          <w:sz w:val="22"/>
          <w:szCs w:val="22"/>
        </w:rPr>
      </w:pPr>
      <w:r>
        <w:rPr>
          <w:rFonts w:ascii="Arial" w:hAnsi="Arial" w:cs="Arial"/>
          <w:sz w:val="22"/>
          <w:szCs w:val="22"/>
        </w:rPr>
        <w:t>Não estão incluídos no quórum a que se refere a Cláusula 8.5.2 acima:</w:t>
      </w:r>
      <w:bookmarkEnd w:id="224"/>
    </w:p>
    <w:p w14:paraId="17BA93BA" w14:textId="77777777" w:rsidR="00EB28A4" w:rsidRDefault="00EB28A4">
      <w:pPr>
        <w:pStyle w:val="Level4"/>
        <w:widowControl w:val="0"/>
        <w:numPr>
          <w:ilvl w:val="0"/>
          <w:numId w:val="0"/>
        </w:numPr>
        <w:tabs>
          <w:tab w:val="num" w:pos="2041"/>
        </w:tabs>
        <w:spacing w:after="120" w:line="340" w:lineRule="exact"/>
        <w:ind w:left="1360"/>
        <w:outlineLvl w:val="3"/>
        <w:rPr>
          <w:rFonts w:cs="Arial"/>
          <w:sz w:val="22"/>
          <w:szCs w:val="22"/>
        </w:rPr>
      </w:pPr>
    </w:p>
    <w:p w14:paraId="6BC1FF70" w14:textId="77777777" w:rsidR="00EB28A4" w:rsidRDefault="00A205FA">
      <w:pPr>
        <w:pStyle w:val="Level4"/>
        <w:widowControl w:val="0"/>
        <w:numPr>
          <w:ilvl w:val="3"/>
          <w:numId w:val="33"/>
        </w:numPr>
        <w:tabs>
          <w:tab w:val="num" w:pos="1361"/>
        </w:tabs>
        <w:spacing w:after="120" w:line="340" w:lineRule="exact"/>
        <w:ind w:left="1360"/>
        <w:outlineLvl w:val="3"/>
        <w:rPr>
          <w:rFonts w:cs="Arial"/>
          <w:sz w:val="22"/>
          <w:szCs w:val="22"/>
        </w:rPr>
      </w:pPr>
      <w:r>
        <w:rPr>
          <w:rFonts w:cs="Arial"/>
          <w:sz w:val="22"/>
          <w:szCs w:val="22"/>
        </w:rPr>
        <w:t xml:space="preserve">os quóruns expressamente previstos em outros itens e/ou Cláusulas desta Escritura e/ou do Contratos de Alienação Fiduciária; e </w:t>
      </w:r>
    </w:p>
    <w:p w14:paraId="0C7166B9" w14:textId="77777777" w:rsidR="00EB28A4" w:rsidRDefault="00A205FA">
      <w:pPr>
        <w:pStyle w:val="Level4"/>
        <w:widowControl w:val="0"/>
        <w:numPr>
          <w:ilvl w:val="3"/>
          <w:numId w:val="33"/>
        </w:numPr>
        <w:tabs>
          <w:tab w:val="num" w:pos="1361"/>
        </w:tabs>
        <w:spacing w:after="120" w:line="340" w:lineRule="exact"/>
        <w:ind w:left="1360"/>
        <w:outlineLvl w:val="3"/>
        <w:rPr>
          <w:rFonts w:cs="Arial"/>
          <w:sz w:val="22"/>
          <w:szCs w:val="22"/>
        </w:rPr>
      </w:pPr>
      <w:r>
        <w:rPr>
          <w:rFonts w:cs="Arial"/>
          <w:sz w:val="22"/>
          <w:szCs w:val="22"/>
        </w:rPr>
        <w:t xml:space="preserve">as alterações relativas às seguintes características das Debêntures, conforme venham a ser propostas pela Emissora: (a) os Juros Remuneratórios, (b) a Data de Pagamento da Remuneração, (c) a Data de Vencimento das Debêntures, (d) os percentuais e Data de Amortização das Debêntures; (e) </w:t>
      </w:r>
      <w:bookmarkStart w:id="225" w:name="_Ref459799771"/>
      <w:r>
        <w:rPr>
          <w:rFonts w:cs="Arial"/>
          <w:sz w:val="22"/>
          <w:szCs w:val="22"/>
        </w:rPr>
        <w:t xml:space="preserve">as Hipóteses de Vencimento Antecipado, (f) quaisquer obrigações ou declarações e garantias da Emissora e do Fiador, (g) quaisquer alterações das Garantias, (h) alterações das condições de liquidação antecipada e/ou resgate antecipado das Debêntures, </w:t>
      </w:r>
      <w:r>
        <w:rPr>
          <w:rFonts w:cs="Arial"/>
          <w:color w:val="000000" w:themeColor="text1"/>
          <w:sz w:val="22"/>
          <w:szCs w:val="22"/>
        </w:rPr>
        <w:t>(j) da espécie das Debêntures; (k) da criação de evento de repactuação das Debêntures</w:t>
      </w:r>
      <w:r>
        <w:rPr>
          <w:rFonts w:cs="Arial"/>
          <w:sz w:val="22"/>
          <w:szCs w:val="22"/>
        </w:rPr>
        <w:t>, que dependerão da aprovação, por Debenturistas que, em primeira ou segunda convocações, representem, no mínimo, 70% (setenta por cento) das Debêntures em Circulação.</w:t>
      </w:r>
      <w:bookmarkEnd w:id="225"/>
    </w:p>
    <w:p w14:paraId="757E8492" w14:textId="77777777" w:rsidR="00EB28A4" w:rsidRDefault="00EB28A4">
      <w:pPr>
        <w:pStyle w:val="ListParagraph"/>
        <w:widowControl w:val="0"/>
        <w:spacing w:line="340" w:lineRule="exact"/>
        <w:rPr>
          <w:rFonts w:ascii="Arial" w:eastAsia="Arial Unicode MS" w:hAnsi="Arial" w:cs="Arial"/>
          <w:snapToGrid w:val="0"/>
          <w:w w:val="0"/>
          <w:sz w:val="22"/>
          <w:szCs w:val="22"/>
        </w:rPr>
      </w:pPr>
    </w:p>
    <w:p w14:paraId="11B0CC2E" w14:textId="77777777" w:rsidR="00EB28A4" w:rsidRDefault="00A205FA">
      <w:pPr>
        <w:pStyle w:val="ListParagraph"/>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 xml:space="preserve">Para efeito da constituição de quórum de instalação e deliberação </w:t>
      </w:r>
      <w:r>
        <w:rPr>
          <w:rFonts w:ascii="Arial" w:eastAsia="Arial Unicode MS" w:hAnsi="Arial" w:cs="Arial"/>
          <w:snapToGrid w:val="0"/>
          <w:w w:val="0"/>
          <w:sz w:val="22"/>
          <w:szCs w:val="22"/>
        </w:rPr>
        <w:t>da Assembleia Geral de Debenturistas</w:t>
      </w:r>
      <w:r>
        <w:rPr>
          <w:rFonts w:ascii="Arial" w:eastAsia="Arial Unicode MS" w:hAnsi="Arial" w:cs="Arial"/>
          <w:w w:val="0"/>
          <w:sz w:val="22"/>
          <w:szCs w:val="22"/>
        </w:rPr>
        <w:t>, serão consideradas como “</w:t>
      </w:r>
      <w:r>
        <w:rPr>
          <w:rFonts w:ascii="Arial" w:eastAsia="Arial Unicode MS" w:hAnsi="Arial" w:cs="Arial"/>
          <w:w w:val="0"/>
          <w:sz w:val="22"/>
          <w:szCs w:val="22"/>
          <w:u w:val="single"/>
        </w:rPr>
        <w:t>Debêntures em Circulação</w:t>
      </w:r>
      <w:r>
        <w:rPr>
          <w:rFonts w:ascii="Arial" w:eastAsia="Arial Unicode MS" w:hAnsi="Arial" w:cs="Arial"/>
          <w:w w:val="0"/>
          <w:sz w:val="22"/>
          <w:szCs w:val="22"/>
        </w:rPr>
        <w:t xml:space="preserve">” </w:t>
      </w:r>
      <w:r>
        <w:rPr>
          <w:rFonts w:ascii="Arial" w:hAnsi="Arial" w:cs="Arial"/>
          <w:sz w:val="22"/>
          <w:szCs w:val="22"/>
        </w:rPr>
        <w:t>todas as Debêntures subscritas, integralizadas e não resgatadas, excluídas (i) aquelas mantidas em tesouraria pela Emissora; (ii) as de titularidade de (a) sociedades do mesmo Grupo Econômico da Emissora, incluindo, mas não se limitando, às Controladoras, Controladas, Coligadas e/ou Afiliadas, (b) acionistas controladores da Emissora e/ou de sociedades do mesmo Grupo Econômico da Emissora, (c) administradores da Emissora e/ou de empresas do mesmo Grupo Econômico da Emissora, incluindo diretores e conselheiros de administração, (d) conselheiros fiscais da Emissora e/ou de sociedades do mesmo Grupo Econômico da Emissora, se for o caso; e (iii) a qualquer diretor, conselheiro, cônjuge, companheiro ou parente até o 3º (terceiro) grau de qualquer das pessoas referidas nos itens anteriores.</w:t>
      </w:r>
      <w:r>
        <w:rPr>
          <w:rFonts w:ascii="Arial" w:eastAsia="Arial Unicode MS" w:hAnsi="Arial" w:cs="Arial"/>
          <w:w w:val="0"/>
          <w:sz w:val="22"/>
          <w:szCs w:val="22"/>
        </w:rPr>
        <w:t>.</w:t>
      </w:r>
    </w:p>
    <w:p w14:paraId="4695ACFE" w14:textId="77777777" w:rsidR="00EB28A4" w:rsidRDefault="00EB28A4">
      <w:pPr>
        <w:pStyle w:val="ListParagraph"/>
        <w:widowControl w:val="0"/>
        <w:shd w:val="clear" w:color="auto" w:fill="FFFFFF"/>
        <w:tabs>
          <w:tab w:val="left" w:pos="0"/>
          <w:tab w:val="left" w:pos="709"/>
        </w:tabs>
        <w:spacing w:line="340" w:lineRule="exact"/>
        <w:ind w:left="0"/>
        <w:jc w:val="both"/>
        <w:rPr>
          <w:rFonts w:ascii="Arial" w:eastAsia="Arial Unicode MS" w:hAnsi="Arial" w:cs="Arial"/>
          <w:w w:val="0"/>
          <w:sz w:val="22"/>
          <w:szCs w:val="22"/>
        </w:rPr>
      </w:pPr>
    </w:p>
    <w:p w14:paraId="771A7386" w14:textId="77777777" w:rsidR="00EB28A4" w:rsidRDefault="00A205FA">
      <w:pPr>
        <w:pStyle w:val="ListParagraph"/>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As deliberações tomadas pelos Debenturistas, no âmbito de sua competência 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14:paraId="4CCEC10F" w14:textId="77777777" w:rsidR="00EB28A4" w:rsidRDefault="00EB28A4">
      <w:pPr>
        <w:pStyle w:val="ListParagraph"/>
        <w:widowControl w:val="0"/>
        <w:shd w:val="clear" w:color="auto" w:fill="FFFFFF"/>
        <w:tabs>
          <w:tab w:val="left" w:pos="0"/>
          <w:tab w:val="left" w:pos="709"/>
        </w:tabs>
        <w:spacing w:line="340" w:lineRule="exact"/>
        <w:ind w:left="0"/>
        <w:jc w:val="both"/>
        <w:rPr>
          <w:rFonts w:ascii="Arial" w:hAnsi="Arial" w:cs="Arial"/>
          <w:sz w:val="22"/>
          <w:szCs w:val="22"/>
        </w:rPr>
      </w:pPr>
      <w:bookmarkStart w:id="226" w:name="_DV_M382"/>
      <w:bookmarkEnd w:id="226"/>
    </w:p>
    <w:p w14:paraId="32D12D26" w14:textId="77777777" w:rsidR="00EB28A4" w:rsidRDefault="00A205FA">
      <w:pPr>
        <w:widowControl w:val="0"/>
        <w:numPr>
          <w:ilvl w:val="0"/>
          <w:numId w:val="4"/>
        </w:numPr>
        <w:tabs>
          <w:tab w:val="left" w:pos="851"/>
        </w:tabs>
        <w:spacing w:line="340" w:lineRule="exact"/>
        <w:ind w:left="0" w:firstLine="0"/>
        <w:jc w:val="both"/>
        <w:rPr>
          <w:rFonts w:ascii="Arial" w:hAnsi="Arial" w:cs="Arial"/>
          <w:b/>
          <w:w w:val="0"/>
          <w:sz w:val="22"/>
          <w:szCs w:val="22"/>
        </w:rPr>
      </w:pPr>
      <w:bookmarkStart w:id="227" w:name="_DV_M384"/>
      <w:bookmarkStart w:id="228" w:name="_DV_M387"/>
      <w:bookmarkStart w:id="229" w:name="_DV_M393"/>
      <w:bookmarkEnd w:id="219"/>
      <w:bookmarkEnd w:id="220"/>
      <w:bookmarkEnd w:id="227"/>
      <w:bookmarkEnd w:id="228"/>
      <w:bookmarkEnd w:id="229"/>
      <w:r>
        <w:rPr>
          <w:rFonts w:ascii="Arial" w:hAnsi="Arial" w:cs="Arial"/>
          <w:b/>
          <w:w w:val="0"/>
          <w:sz w:val="22"/>
          <w:szCs w:val="22"/>
        </w:rPr>
        <w:t>DECLARAÇÕES E GARANTIAS DA EMISSORA E DO FIADOR</w:t>
      </w:r>
    </w:p>
    <w:p w14:paraId="1DBDD656" w14:textId="77777777" w:rsidR="00EB28A4" w:rsidRDefault="00EB28A4">
      <w:pPr>
        <w:pStyle w:val="p0"/>
        <w:tabs>
          <w:tab w:val="clear" w:pos="720"/>
        </w:tabs>
        <w:spacing w:line="340" w:lineRule="exact"/>
        <w:rPr>
          <w:rFonts w:ascii="Arial" w:eastAsia="Arial Unicode MS" w:hAnsi="Arial" w:cs="Arial"/>
          <w:sz w:val="22"/>
          <w:szCs w:val="22"/>
        </w:rPr>
      </w:pPr>
      <w:bookmarkStart w:id="230" w:name="_DV_M394"/>
      <w:bookmarkEnd w:id="230"/>
    </w:p>
    <w:p w14:paraId="16D45851" w14:textId="77777777" w:rsidR="00EB28A4" w:rsidRDefault="00A205FA">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A Emissora declara e garante, nesta data, aos Debenturistas, que:</w:t>
      </w:r>
    </w:p>
    <w:p w14:paraId="6B4CE24E" w14:textId="77777777" w:rsidR="00EB28A4" w:rsidRDefault="00EB28A4">
      <w:pPr>
        <w:pStyle w:val="DeltaViewTableBody"/>
        <w:widowControl w:val="0"/>
        <w:tabs>
          <w:tab w:val="left" w:pos="900"/>
        </w:tabs>
        <w:spacing w:line="340" w:lineRule="exact"/>
        <w:jc w:val="both"/>
        <w:outlineLvl w:val="0"/>
        <w:rPr>
          <w:rFonts w:eastAsia="Arial Unicode MS"/>
          <w:w w:val="0"/>
          <w:sz w:val="22"/>
          <w:szCs w:val="22"/>
          <w:lang w:val="pt-BR"/>
        </w:rPr>
      </w:pPr>
      <w:bookmarkStart w:id="231" w:name="_DV_M398"/>
      <w:bookmarkStart w:id="232" w:name="_DV_M400"/>
      <w:bookmarkStart w:id="233" w:name="_DV_M401"/>
      <w:bookmarkStart w:id="234" w:name="_DV_M402"/>
      <w:bookmarkStart w:id="235" w:name="_DV_M403"/>
      <w:bookmarkStart w:id="236" w:name="_DV_M404"/>
      <w:bookmarkStart w:id="237" w:name="_DV_M405"/>
      <w:bookmarkStart w:id="238" w:name="_DV_M409"/>
      <w:bookmarkEnd w:id="231"/>
      <w:bookmarkEnd w:id="232"/>
      <w:bookmarkEnd w:id="233"/>
      <w:bookmarkEnd w:id="234"/>
      <w:bookmarkEnd w:id="235"/>
      <w:bookmarkEnd w:id="236"/>
      <w:bookmarkEnd w:id="237"/>
      <w:bookmarkEnd w:id="238"/>
    </w:p>
    <w:p w14:paraId="7F92C417" w14:textId="77777777" w:rsidR="00EB28A4" w:rsidRDefault="00A205FA">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é sociedade devidamente organizada, constituída e existente sob a forma de sociedade por ações </w:t>
      </w:r>
      <w:r>
        <w:rPr>
          <w:rFonts w:ascii="Arial" w:hAnsi="Arial" w:cs="Arial"/>
          <w:sz w:val="22"/>
          <w:szCs w:val="22"/>
        </w:rPr>
        <w:t>de capital aberto,</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14:paraId="3C79AD01" w14:textId="77777777" w:rsidR="00EB28A4" w:rsidRDefault="00EB28A4">
      <w:pPr>
        <w:widowControl w:val="0"/>
        <w:tabs>
          <w:tab w:val="left" w:pos="426"/>
        </w:tabs>
        <w:spacing w:line="340" w:lineRule="exact"/>
        <w:jc w:val="both"/>
        <w:rPr>
          <w:rFonts w:ascii="Arial" w:hAnsi="Arial" w:cs="Arial"/>
          <w:kern w:val="16"/>
          <w:sz w:val="22"/>
          <w:szCs w:val="22"/>
        </w:rPr>
      </w:pPr>
    </w:p>
    <w:p w14:paraId="22EEC293" w14:textId="77777777" w:rsidR="00EB28A4" w:rsidRDefault="00A205FA">
      <w:pPr>
        <w:widowControl w:val="0"/>
        <w:numPr>
          <w:ilvl w:val="0"/>
          <w:numId w:val="20"/>
        </w:numPr>
        <w:tabs>
          <w:tab w:val="left" w:pos="426"/>
        </w:tabs>
        <w:spacing w:line="340" w:lineRule="exact"/>
        <w:ind w:left="0" w:firstLine="0"/>
        <w:jc w:val="both"/>
        <w:rPr>
          <w:rFonts w:ascii="Arial" w:hAnsi="Arial" w:cs="Arial"/>
          <w:kern w:val="16"/>
          <w:sz w:val="22"/>
          <w:szCs w:val="22"/>
        </w:rPr>
      </w:pPr>
      <w:bookmarkStart w:id="239" w:name="_DV_M222"/>
      <w:bookmarkEnd w:id="239"/>
      <w:r>
        <w:rPr>
          <w:rFonts w:ascii="Arial" w:hAnsi="Arial" w:cs="Arial"/>
          <w:kern w:val="16"/>
          <w:sz w:val="22"/>
          <w:szCs w:val="22"/>
        </w:rPr>
        <w:t>a celebração d</w:t>
      </w:r>
      <w:r>
        <w:rPr>
          <w:rFonts w:ascii="Arial" w:eastAsia="Arial Unicode MS" w:hAnsi="Arial" w:cs="Arial"/>
          <w:w w:val="0"/>
          <w:sz w:val="22"/>
          <w:szCs w:val="22"/>
        </w:rPr>
        <w:t>os Contratos da Emissão, conforme aplicável,</w:t>
      </w:r>
      <w:r>
        <w:rPr>
          <w:rFonts w:ascii="Arial" w:hAnsi="Arial" w:cs="Arial"/>
          <w:kern w:val="16"/>
          <w:sz w:val="22"/>
          <w:szCs w:val="22"/>
        </w:rPr>
        <w:t xml:space="preserve"> bem como o cumprimento das obrigações previstas nestes documentos de acordo com os seus termos e condições, assim como a emissão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e/ou do Fiador, com exceção dos previstos no Contrato de Alienação Fiduciária; e (d) violação de qualquer lei aplicável, estatuto, regra, sentença, regulamentação, ordem, mandado, decreto judicial ou decisão de qualquer tribunal, nacional ou estrangeiro;</w:t>
      </w:r>
    </w:p>
    <w:p w14:paraId="3CAB589F" w14:textId="77777777" w:rsidR="00EB28A4" w:rsidRDefault="00EB28A4">
      <w:pPr>
        <w:widowControl w:val="0"/>
        <w:tabs>
          <w:tab w:val="left" w:pos="426"/>
        </w:tabs>
        <w:spacing w:line="340" w:lineRule="exact"/>
        <w:jc w:val="both"/>
        <w:rPr>
          <w:rFonts w:ascii="Arial" w:hAnsi="Arial" w:cs="Arial"/>
          <w:kern w:val="16"/>
          <w:sz w:val="22"/>
          <w:szCs w:val="22"/>
        </w:rPr>
      </w:pPr>
    </w:p>
    <w:p w14:paraId="14738FBA" w14:textId="77777777" w:rsidR="00EB28A4" w:rsidRDefault="00A205FA">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obteve todas e quaisquer licenças, registros, consentimentos, aprovações societárias, governamentais, regulamentares e/ou contratuais (incluindo, sem limitação, de eventuais financiadores ou credores) que sejam consideradas necessárias à emissão das Debêntures e à realização, efetivação, formalização, liquidação, boa ordem e transparência de todos e quaisquer negócios jurídicos descritos </w:t>
      </w:r>
      <w:r>
        <w:rPr>
          <w:rFonts w:ascii="Arial" w:eastAsia="Arial Unicode MS" w:hAnsi="Arial" w:cs="Arial"/>
          <w:w w:val="0"/>
          <w:sz w:val="22"/>
          <w:szCs w:val="22"/>
        </w:rPr>
        <w:t>nos Contratos da Emissão</w:t>
      </w:r>
      <w:r>
        <w:rPr>
          <w:rFonts w:ascii="Arial" w:hAnsi="Arial" w:cs="Arial"/>
          <w:kern w:val="16"/>
          <w:sz w:val="22"/>
          <w:szCs w:val="22"/>
        </w:rPr>
        <w:t>, bem como a cumprir com suas respectivas obrigações, tendo sido plenamente satisfeitos todos os requisitos legais e estatutários necessários para tanto e não sendo exigida qualquer outra autorização ou outro consentimento para tanto;</w:t>
      </w:r>
    </w:p>
    <w:p w14:paraId="305D7C62" w14:textId="77777777" w:rsidR="00EB28A4" w:rsidRDefault="00EB28A4">
      <w:pPr>
        <w:pStyle w:val="ListParagraph"/>
        <w:widowControl w:val="0"/>
        <w:tabs>
          <w:tab w:val="left" w:pos="426"/>
        </w:tabs>
        <w:spacing w:line="340" w:lineRule="exact"/>
        <w:ind w:left="0"/>
        <w:rPr>
          <w:rFonts w:ascii="Arial" w:hAnsi="Arial" w:cs="Arial"/>
          <w:kern w:val="16"/>
          <w:sz w:val="22"/>
          <w:szCs w:val="22"/>
        </w:rPr>
      </w:pPr>
    </w:p>
    <w:p w14:paraId="0D797CB8" w14:textId="77777777" w:rsidR="00EB28A4" w:rsidRDefault="00A205FA">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os representantes legais que assinam </w:t>
      </w:r>
      <w:r>
        <w:rPr>
          <w:rFonts w:ascii="Arial" w:eastAsia="Arial Unicode MS" w:hAnsi="Arial" w:cs="Arial"/>
          <w:w w:val="0"/>
          <w:sz w:val="22"/>
          <w:szCs w:val="22"/>
        </w:rPr>
        <w:t>os Contratos da Emissão</w:t>
      </w:r>
      <w:r>
        <w:rPr>
          <w:rFonts w:ascii="Arial" w:hAnsi="Arial" w:cs="Arial"/>
          <w:sz w:val="22"/>
          <w:szCs w:val="22"/>
        </w:rPr>
        <w:t xml:space="preserve"> têm poderes estatutários e/ou </w:t>
      </w:r>
      <w:r>
        <w:rPr>
          <w:rFonts w:ascii="Arial" w:hAnsi="Arial" w:cs="Arial"/>
          <w:color w:val="000000"/>
          <w:sz w:val="22"/>
          <w:szCs w:val="22"/>
        </w:rPr>
        <w:t>delegados</w:t>
      </w:r>
      <w:r>
        <w:rPr>
          <w:rFonts w:ascii="Arial" w:hAnsi="Arial" w:cs="Arial"/>
          <w:sz w:val="22"/>
          <w:szCs w:val="22"/>
        </w:rPr>
        <w:t xml:space="preserve"> para assumir, em seu nome, as obrigações ora estabelecidas e, sendo mandatários, tiveram os poderes legitimamente outorgados, estando os respectivos mandatos em pleno vigor;</w:t>
      </w:r>
    </w:p>
    <w:p w14:paraId="08B24C67" w14:textId="77777777" w:rsidR="00EB28A4" w:rsidRDefault="00EB28A4">
      <w:pPr>
        <w:pStyle w:val="ListParagraph"/>
        <w:widowControl w:val="0"/>
        <w:tabs>
          <w:tab w:val="left" w:pos="426"/>
        </w:tabs>
        <w:spacing w:line="340" w:lineRule="exact"/>
        <w:ind w:left="0"/>
        <w:rPr>
          <w:rFonts w:ascii="Arial" w:hAnsi="Arial" w:cs="Arial"/>
          <w:kern w:val="16"/>
          <w:sz w:val="22"/>
          <w:szCs w:val="22"/>
        </w:rPr>
      </w:pPr>
    </w:p>
    <w:p w14:paraId="3B29CFAE" w14:textId="77777777" w:rsidR="00EB28A4" w:rsidRDefault="00A205FA">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2"/>
          <w:szCs w:val="22"/>
          <w:u w:val="none"/>
        </w:rPr>
      </w:pPr>
      <w:bookmarkStart w:id="240" w:name="_DV_C1909"/>
      <w:r>
        <w:rPr>
          <w:rStyle w:val="DeltaViewInsertion"/>
          <w:rFonts w:ascii="Arial" w:eastAsia="Arial Unicode MS" w:hAnsi="Arial" w:cs="Arial"/>
          <w:color w:val="auto"/>
          <w:sz w:val="22"/>
          <w:szCs w:val="22"/>
          <w:u w:val="none"/>
        </w:rPr>
        <w:t xml:space="preserve">está adimplente com o cumprimento das obrigações constantes </w:t>
      </w:r>
      <w:r>
        <w:rPr>
          <w:rFonts w:ascii="Arial" w:eastAsia="Arial Unicode MS" w:hAnsi="Arial" w:cs="Arial"/>
          <w:w w:val="0"/>
          <w:sz w:val="22"/>
          <w:szCs w:val="22"/>
        </w:rPr>
        <w:t xml:space="preserve">dos Contratos da Emissão, </w:t>
      </w:r>
      <w:r>
        <w:rPr>
          <w:rStyle w:val="DeltaViewInsertion"/>
          <w:rFonts w:ascii="Arial" w:eastAsia="Arial Unicode MS" w:hAnsi="Arial" w:cs="Arial"/>
          <w:color w:val="auto"/>
          <w:sz w:val="22"/>
          <w:szCs w:val="22"/>
          <w:u w:val="none"/>
        </w:rPr>
        <w:t>e não tem conhecimento sobre a ocorrência e existência, na presente data, de qualquer Hipótese de Vencimento Antecipado;</w:t>
      </w:r>
      <w:bookmarkEnd w:id="240"/>
    </w:p>
    <w:p w14:paraId="4E110BE5" w14:textId="77777777" w:rsidR="00EB28A4" w:rsidRDefault="00EB28A4">
      <w:pPr>
        <w:pStyle w:val="ListParagraph"/>
        <w:widowControl w:val="0"/>
        <w:tabs>
          <w:tab w:val="left" w:pos="426"/>
        </w:tabs>
        <w:spacing w:line="340" w:lineRule="exact"/>
        <w:ind w:left="0"/>
        <w:rPr>
          <w:rFonts w:ascii="Arial" w:hAnsi="Arial" w:cs="Arial"/>
          <w:kern w:val="16"/>
          <w:sz w:val="22"/>
          <w:szCs w:val="22"/>
        </w:rPr>
      </w:pPr>
    </w:p>
    <w:p w14:paraId="7F02272E" w14:textId="77777777" w:rsidR="00EB28A4" w:rsidRDefault="00A205FA">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tem plena ciência e concorda integralmente com a forma de divulgação e apuração da Taxa DI, e a forma de cálculo dos Juros Remuneratórios das Debêntures foi acordada por livre vontade da Emissora, em observância ao princípio da boa-fé;</w:t>
      </w:r>
    </w:p>
    <w:p w14:paraId="10A60B7F" w14:textId="77777777" w:rsidR="00EB28A4" w:rsidRDefault="00EB28A4">
      <w:pPr>
        <w:widowControl w:val="0"/>
        <w:tabs>
          <w:tab w:val="left" w:pos="426"/>
        </w:tabs>
        <w:spacing w:line="340" w:lineRule="exact"/>
        <w:jc w:val="both"/>
        <w:rPr>
          <w:rFonts w:ascii="Arial" w:hAnsi="Arial" w:cs="Arial"/>
          <w:color w:val="000000"/>
          <w:sz w:val="22"/>
          <w:szCs w:val="22"/>
        </w:rPr>
      </w:pPr>
    </w:p>
    <w:p w14:paraId="4D13BD4F" w14:textId="77777777" w:rsidR="00EB28A4" w:rsidRDefault="00A205FA">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color w:val="000000"/>
          <w:sz w:val="22"/>
          <w:szCs w:val="22"/>
        </w:rPr>
        <w:t xml:space="preserve">as operações e propriedades da Emissora cumprem, em todos os aspectos </w:t>
      </w:r>
      <w:r>
        <w:rPr>
          <w:rFonts w:ascii="Arial" w:hAnsi="Arial" w:cs="Arial"/>
          <w:color w:val="000000"/>
          <w:sz w:val="22"/>
          <w:szCs w:val="22"/>
        </w:rPr>
        <w:lastRenderedPageBreak/>
        <w:t>relevantes, com as leis, regulamentos e licenças ambientais aplicáveis;</w:t>
      </w:r>
    </w:p>
    <w:p w14:paraId="0952660E" w14:textId="77777777" w:rsidR="00EB28A4" w:rsidRDefault="00EB28A4">
      <w:pPr>
        <w:pStyle w:val="ListParagraph"/>
        <w:widowControl w:val="0"/>
        <w:tabs>
          <w:tab w:val="left" w:pos="426"/>
        </w:tabs>
        <w:spacing w:line="340" w:lineRule="exact"/>
        <w:ind w:left="0"/>
        <w:rPr>
          <w:rFonts w:ascii="Arial" w:hAnsi="Arial" w:cs="Arial"/>
          <w:color w:val="000000"/>
          <w:sz w:val="22"/>
          <w:szCs w:val="22"/>
        </w:rPr>
      </w:pPr>
    </w:p>
    <w:p w14:paraId="3921DF35" w14:textId="77777777" w:rsidR="00EB28A4" w:rsidRDefault="00A205FA">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color w:val="000000"/>
          <w:sz w:val="22"/>
          <w:szCs w:val="22"/>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637CCFF7" w14:textId="77777777" w:rsidR="00EB28A4" w:rsidRDefault="00EB28A4">
      <w:pPr>
        <w:widowControl w:val="0"/>
        <w:tabs>
          <w:tab w:val="left" w:pos="426"/>
        </w:tabs>
        <w:spacing w:line="340" w:lineRule="exact"/>
        <w:jc w:val="both"/>
        <w:rPr>
          <w:rFonts w:ascii="Arial" w:hAnsi="Arial" w:cs="Arial"/>
          <w:sz w:val="22"/>
          <w:szCs w:val="22"/>
        </w:rPr>
      </w:pPr>
    </w:p>
    <w:p w14:paraId="46431D28" w14:textId="77777777" w:rsidR="00EB28A4" w:rsidRDefault="00A205FA">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Pr>
          <w:rFonts w:ascii="Arial" w:hAnsi="Arial" w:cs="Arial"/>
          <w:kern w:val="16"/>
          <w:sz w:val="22"/>
          <w:szCs w:val="22"/>
        </w:rPr>
        <w:t>com relação àquelas que estão sendo contestadas de boa-fé pelos meios legais ou administrativos apropriados;</w:t>
      </w:r>
    </w:p>
    <w:p w14:paraId="17C26CFD" w14:textId="77777777" w:rsidR="00EB28A4" w:rsidRDefault="00EB28A4">
      <w:pPr>
        <w:widowControl w:val="0"/>
        <w:tabs>
          <w:tab w:val="left" w:pos="426"/>
        </w:tabs>
        <w:spacing w:line="340" w:lineRule="exact"/>
        <w:jc w:val="both"/>
        <w:rPr>
          <w:rFonts w:ascii="Arial" w:hAnsi="Arial" w:cs="Arial"/>
          <w:kern w:val="16"/>
          <w:sz w:val="22"/>
          <w:szCs w:val="22"/>
        </w:rPr>
      </w:pPr>
    </w:p>
    <w:p w14:paraId="18DBD724" w14:textId="77777777" w:rsidR="00EB28A4" w:rsidRDefault="00A205FA">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aplicáveis, exceto com relação àquelas que estão sendo contestadas pelos meios legais ou administrativos apropriados e de boa-fé, </w:t>
      </w:r>
      <w:r>
        <w:rPr>
          <w:rFonts w:ascii="Arial" w:hAnsi="Arial" w:cs="Arial"/>
          <w:sz w:val="22"/>
          <w:szCs w:val="22"/>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2"/>
          <w:szCs w:val="22"/>
        </w:rPr>
        <w:t>;</w:t>
      </w:r>
    </w:p>
    <w:p w14:paraId="44D94084" w14:textId="77777777" w:rsidR="00EB28A4" w:rsidRDefault="00EB28A4">
      <w:pPr>
        <w:widowControl w:val="0"/>
        <w:tabs>
          <w:tab w:val="left" w:pos="426"/>
        </w:tabs>
        <w:spacing w:line="340" w:lineRule="exact"/>
        <w:jc w:val="both"/>
        <w:rPr>
          <w:rFonts w:ascii="Arial" w:hAnsi="Arial" w:cs="Arial"/>
          <w:kern w:val="16"/>
          <w:sz w:val="22"/>
          <w:szCs w:val="22"/>
        </w:rPr>
      </w:pPr>
    </w:p>
    <w:p w14:paraId="5D8CE9E2" w14:textId="77777777" w:rsidR="00EB28A4" w:rsidRDefault="00A205FA">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cumpre e faz cumprir, bem como declara que suas Afiliadas, acionistas, diretores, membros do conselho de administração ou eventuais subcontratados cumpr</w:t>
      </w:r>
      <w:r>
        <w:rPr>
          <w:rFonts w:ascii="Arial" w:hAnsi="Arial" w:cs="Arial"/>
          <w:kern w:val="16"/>
          <w:sz w:val="22"/>
          <w:szCs w:val="22"/>
        </w:rPr>
        <w:t>a</w:t>
      </w:r>
      <w:r>
        <w:rPr>
          <w:rFonts w:ascii="Arial" w:hAnsi="Arial" w:cs="Arial"/>
          <w:sz w:val="22"/>
          <w:szCs w:val="22"/>
        </w:rPr>
        <w:t>m e façam cumprir, as normas aplicáveis que versam sobre atos de corrupção e atos lesivos contra a administração pública, na forma das Leis Anticorrupção, na medida em que: (a)</w:t>
      </w:r>
      <w:r>
        <w:rPr>
          <w:rFonts w:ascii="Arial" w:hAnsi="Arial" w:cs="Arial"/>
          <w:kern w:val="16"/>
          <w:sz w:val="22"/>
          <w:szCs w:val="22"/>
        </w:rPr>
        <w:t xml:space="preserve"> </w:t>
      </w:r>
      <w:r>
        <w:rPr>
          <w:rFonts w:ascii="Arial" w:hAnsi="Arial" w:cs="Arial"/>
          <w:sz w:val="22"/>
          <w:szCs w:val="22"/>
        </w:rPr>
        <w:t>mantém políticas e procedimentos internos que asseguram integral cumprimento de tais normas;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14:paraId="01F56C74" w14:textId="77777777" w:rsidR="00EB28A4" w:rsidRDefault="00EB28A4">
      <w:pPr>
        <w:widowControl w:val="0"/>
        <w:tabs>
          <w:tab w:val="left" w:pos="426"/>
        </w:tabs>
        <w:spacing w:line="340" w:lineRule="exact"/>
        <w:jc w:val="both"/>
        <w:rPr>
          <w:rFonts w:ascii="Arial" w:hAnsi="Arial" w:cs="Arial"/>
          <w:kern w:val="16"/>
          <w:sz w:val="22"/>
          <w:szCs w:val="22"/>
        </w:rPr>
      </w:pPr>
    </w:p>
    <w:p w14:paraId="3F4E6074" w14:textId="77777777" w:rsidR="00EB28A4" w:rsidRDefault="00A205FA">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a Emissora não possui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Adverso Relevante; ou (ii) vise a anular, invalidar, questionar ou de qualquer forma afetar esta Escritura, as Garantias e as Debêntures; </w:t>
      </w:r>
    </w:p>
    <w:p w14:paraId="3CD71277" w14:textId="77777777" w:rsidR="00EB28A4" w:rsidRDefault="00EB28A4">
      <w:pPr>
        <w:pStyle w:val="ListParagraph"/>
        <w:tabs>
          <w:tab w:val="left" w:pos="426"/>
        </w:tabs>
        <w:spacing w:line="340" w:lineRule="exact"/>
        <w:ind w:left="0"/>
        <w:rPr>
          <w:rFonts w:ascii="Arial" w:hAnsi="Arial" w:cs="Arial"/>
          <w:kern w:val="16"/>
          <w:sz w:val="22"/>
          <w:szCs w:val="22"/>
        </w:rPr>
      </w:pPr>
    </w:p>
    <w:p w14:paraId="21EC4549" w14:textId="77777777" w:rsidR="00EB28A4" w:rsidRDefault="00A205FA">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14:paraId="002AC423" w14:textId="77777777" w:rsidR="00EB28A4" w:rsidRDefault="00EB28A4">
      <w:pPr>
        <w:widowControl w:val="0"/>
        <w:tabs>
          <w:tab w:val="left" w:pos="426"/>
        </w:tabs>
        <w:spacing w:line="340" w:lineRule="exact"/>
        <w:jc w:val="both"/>
        <w:rPr>
          <w:rFonts w:ascii="Arial" w:hAnsi="Arial" w:cs="Arial"/>
          <w:kern w:val="16"/>
          <w:sz w:val="22"/>
          <w:szCs w:val="22"/>
        </w:rPr>
      </w:pPr>
    </w:p>
    <w:p w14:paraId="03B31230" w14:textId="77777777" w:rsidR="00EB28A4" w:rsidRDefault="00A205FA">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a Emissora e nem quaisquer de suas </w:t>
      </w:r>
      <w:r>
        <w:rPr>
          <w:rFonts w:ascii="Arial" w:hAnsi="Arial" w:cs="Arial"/>
          <w:snapToGrid w:val="0"/>
          <w:sz w:val="22"/>
          <w:szCs w:val="22"/>
        </w:rPr>
        <w:t>controladoras, coligadas, Controladas e afiliadas, diretas e/ou indiretas) (“</w:t>
      </w:r>
      <w:r>
        <w:rPr>
          <w:rFonts w:ascii="Arial" w:hAnsi="Arial" w:cs="Arial"/>
          <w:snapToGrid w:val="0"/>
          <w:sz w:val="22"/>
          <w:szCs w:val="22"/>
          <w:u w:val="single"/>
        </w:rPr>
        <w:t>Grupo Econômico</w:t>
      </w:r>
      <w:r>
        <w:rPr>
          <w:rFonts w:ascii="Arial" w:hAnsi="Arial" w:cs="Arial"/>
          <w:snapToGrid w:val="0"/>
          <w:sz w:val="22"/>
          <w:szCs w:val="22"/>
        </w:rPr>
        <w:t>”)</w:t>
      </w:r>
      <w:r>
        <w:rPr>
          <w:rFonts w:ascii="Arial" w:hAnsi="Arial" w:cs="Arial"/>
          <w:sz w:val="22"/>
          <w:szCs w:val="22"/>
        </w:rPr>
        <w:t xml:space="preserve"> e respectivos diretores, membros de conselho de administração, quaisquer terceiros, incluindo assessores ou prestadores de serviço agindo em seus respectivos benefícios (“</w:t>
      </w:r>
      <w:r>
        <w:rPr>
          <w:rFonts w:ascii="Arial" w:hAnsi="Arial" w:cs="Arial"/>
          <w:sz w:val="22"/>
          <w:szCs w:val="22"/>
          <w:u w:val="single"/>
        </w:rPr>
        <w:t>Representantes</w:t>
      </w:r>
      <w:r>
        <w:rPr>
          <w:rFonts w:ascii="Arial" w:hAnsi="Arial" w:cs="Arial"/>
          <w:sz w:val="22"/>
          <w:szCs w:val="22"/>
        </w:rPr>
        <w:t>”) incorreu nas seguintes hipóteses, bem como tem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w:t>
      </w:r>
    </w:p>
    <w:p w14:paraId="07CD7A02" w14:textId="77777777" w:rsidR="00EB28A4" w:rsidRDefault="00EB28A4">
      <w:pPr>
        <w:widowControl w:val="0"/>
        <w:tabs>
          <w:tab w:val="left" w:pos="426"/>
        </w:tabs>
        <w:spacing w:line="340" w:lineRule="exact"/>
        <w:jc w:val="both"/>
        <w:rPr>
          <w:rFonts w:ascii="Arial" w:hAnsi="Arial" w:cs="Arial"/>
          <w:kern w:val="16"/>
          <w:sz w:val="22"/>
          <w:szCs w:val="22"/>
        </w:rPr>
      </w:pPr>
    </w:p>
    <w:p w14:paraId="70CE53E9" w14:textId="77777777" w:rsidR="00EB28A4" w:rsidRDefault="00A205FA">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no seu melhor conhecimento, exceto pelos procedimentos informados no âmbito da due diligence, não conhece a existência contra si, suas afiliadas, funcionários e administradores, de qualquer outra investigação, inquérito ou procedimento administrativo ou judicial relacionado a práticas contrárias às Leis Anticorrupção;</w:t>
      </w:r>
    </w:p>
    <w:p w14:paraId="3675F99C" w14:textId="77777777" w:rsidR="00EB28A4" w:rsidRDefault="00EB28A4">
      <w:pPr>
        <w:widowControl w:val="0"/>
        <w:tabs>
          <w:tab w:val="left" w:pos="426"/>
        </w:tabs>
        <w:spacing w:line="340" w:lineRule="exact"/>
        <w:jc w:val="both"/>
        <w:rPr>
          <w:rFonts w:ascii="Arial" w:hAnsi="Arial" w:cs="Arial"/>
          <w:kern w:val="16"/>
          <w:sz w:val="22"/>
          <w:szCs w:val="22"/>
        </w:rPr>
      </w:pPr>
    </w:p>
    <w:p w14:paraId="66F59D60" w14:textId="77777777" w:rsidR="00EB28A4" w:rsidRDefault="00A205FA">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ter conduzido seus negócios em conformidade com as Leis Anticorrupção, bem como ter instituído e mantido, bem como se obriga continuar a manter, políticas e </w:t>
      </w:r>
      <w:r>
        <w:rPr>
          <w:rFonts w:ascii="Arial" w:hAnsi="Arial" w:cs="Arial"/>
          <w:sz w:val="22"/>
          <w:szCs w:val="22"/>
        </w:rPr>
        <w:lastRenderedPageBreak/>
        <w:t>procedimentos elaborados para garantir a contínua conformidade com referidas normas;</w:t>
      </w:r>
    </w:p>
    <w:p w14:paraId="77A3658E" w14:textId="77777777" w:rsidR="00EB28A4" w:rsidRDefault="00EB28A4">
      <w:pPr>
        <w:pStyle w:val="ListParagraph"/>
        <w:tabs>
          <w:tab w:val="left" w:pos="426"/>
        </w:tabs>
        <w:spacing w:line="340" w:lineRule="exact"/>
        <w:ind w:left="0"/>
        <w:rPr>
          <w:rFonts w:ascii="Arial" w:hAnsi="Arial" w:cs="Arial"/>
          <w:kern w:val="16"/>
          <w:sz w:val="22"/>
          <w:szCs w:val="22"/>
        </w:rPr>
      </w:pPr>
    </w:p>
    <w:p w14:paraId="527BF830" w14:textId="77777777" w:rsidR="00EB28A4" w:rsidRDefault="00A205FA">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detém todas as autorizações e licenças (inclusive ambientais) necessárias e exigidas pelas autoridades federais, estaduais e municipais para o exercício de suas atividades, sendo todas elas válidas; </w:t>
      </w:r>
    </w:p>
    <w:p w14:paraId="78ED3029" w14:textId="77777777" w:rsidR="00EB28A4" w:rsidRDefault="00EB28A4">
      <w:pPr>
        <w:pStyle w:val="ListParagraph"/>
        <w:widowControl w:val="0"/>
        <w:tabs>
          <w:tab w:val="left" w:pos="426"/>
        </w:tabs>
        <w:spacing w:line="340" w:lineRule="exact"/>
        <w:ind w:left="0"/>
        <w:rPr>
          <w:rFonts w:ascii="Arial" w:hAnsi="Arial" w:cs="Arial"/>
          <w:kern w:val="16"/>
          <w:sz w:val="22"/>
          <w:szCs w:val="22"/>
        </w:rPr>
      </w:pPr>
    </w:p>
    <w:p w14:paraId="3E5D9639" w14:textId="77777777" w:rsidR="00EB28A4" w:rsidRDefault="00A205FA">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está observando e cumprindo, seu estatuto social e todas obrigações e/ou condições contidas em contratos, acordos, hipotecas, escrituras, empréstimos, contratos de crédito, notas promissórias, contratos de arrendamento mercantil ou outros contratos ou instrumentos dos quais seja parte ou possa estar obrigada; </w:t>
      </w:r>
    </w:p>
    <w:p w14:paraId="2758CFF7" w14:textId="77777777" w:rsidR="00EB28A4" w:rsidRDefault="00EB28A4">
      <w:pPr>
        <w:widowControl w:val="0"/>
        <w:tabs>
          <w:tab w:val="left" w:pos="426"/>
        </w:tabs>
        <w:spacing w:line="340" w:lineRule="exact"/>
        <w:jc w:val="both"/>
        <w:rPr>
          <w:rFonts w:ascii="Arial" w:hAnsi="Arial" w:cs="Arial"/>
          <w:kern w:val="16"/>
          <w:sz w:val="22"/>
          <w:szCs w:val="22"/>
        </w:rPr>
      </w:pPr>
    </w:p>
    <w:p w14:paraId="152F069B" w14:textId="77777777" w:rsidR="00EB28A4" w:rsidRDefault="00A205FA">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2"/>
          <w:szCs w:val="22"/>
        </w:rPr>
        <w:t>razoavelmente poderiam, individual ou conjuntamente,</w:t>
      </w:r>
      <w:r>
        <w:rPr>
          <w:rFonts w:ascii="Arial" w:hAnsi="Arial" w:cs="Arial"/>
          <w:kern w:val="16"/>
          <w:sz w:val="22"/>
          <w:szCs w:val="22"/>
        </w:rPr>
        <w:t xml:space="preserve"> ter um </w:t>
      </w:r>
      <w:r>
        <w:rPr>
          <w:rFonts w:ascii="Arial" w:hAnsi="Arial" w:cs="Arial"/>
          <w:sz w:val="22"/>
          <w:szCs w:val="22"/>
        </w:rPr>
        <w:t>Efeito Adverso Relevante, exceto aquelas que estão sendo contestadas de boa-fé pelos meios legais ou administrativos apropriados e que foram informadas por escrito ao Agente Fiduciário</w:t>
      </w:r>
      <w:r>
        <w:rPr>
          <w:rFonts w:ascii="Arial" w:hAnsi="Arial" w:cs="Arial"/>
          <w:kern w:val="16"/>
          <w:sz w:val="22"/>
          <w:szCs w:val="22"/>
        </w:rPr>
        <w:t>;</w:t>
      </w:r>
    </w:p>
    <w:p w14:paraId="481D33E9" w14:textId="77777777" w:rsidR="00EB28A4" w:rsidRDefault="00EB28A4">
      <w:pPr>
        <w:widowControl w:val="0"/>
        <w:tabs>
          <w:tab w:val="left" w:pos="426"/>
        </w:tabs>
        <w:spacing w:line="340" w:lineRule="exact"/>
        <w:jc w:val="both"/>
        <w:rPr>
          <w:rFonts w:ascii="Arial" w:hAnsi="Arial" w:cs="Arial"/>
          <w:kern w:val="16"/>
          <w:sz w:val="22"/>
          <w:szCs w:val="22"/>
        </w:rPr>
      </w:pPr>
    </w:p>
    <w:p w14:paraId="235D560D" w14:textId="77777777" w:rsidR="00EB28A4" w:rsidRDefault="00A205FA">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não omitiu dos Debenturistas nenhum fato referente a Emissão, de qualquer natureza, que seja de seu conhecimento;</w:t>
      </w:r>
    </w:p>
    <w:p w14:paraId="4EBAF37C" w14:textId="77777777" w:rsidR="00EB28A4" w:rsidRDefault="00EB28A4">
      <w:pPr>
        <w:widowControl w:val="0"/>
        <w:tabs>
          <w:tab w:val="left" w:pos="426"/>
        </w:tabs>
        <w:spacing w:line="340" w:lineRule="exact"/>
        <w:jc w:val="both"/>
        <w:rPr>
          <w:rFonts w:ascii="Arial" w:hAnsi="Arial" w:cs="Arial"/>
          <w:sz w:val="22"/>
          <w:szCs w:val="22"/>
        </w:rPr>
      </w:pPr>
    </w:p>
    <w:p w14:paraId="751BAFD0" w14:textId="77777777" w:rsidR="00EB28A4" w:rsidRDefault="00A205FA">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4234C19D" w14:textId="77777777" w:rsidR="00EB28A4" w:rsidRDefault="00EB28A4">
      <w:pPr>
        <w:pStyle w:val="ListParagraph"/>
        <w:tabs>
          <w:tab w:val="left" w:pos="426"/>
        </w:tabs>
        <w:spacing w:line="340" w:lineRule="exact"/>
        <w:ind w:left="0"/>
        <w:rPr>
          <w:rFonts w:ascii="Arial" w:hAnsi="Arial" w:cs="Arial"/>
          <w:kern w:val="16"/>
          <w:sz w:val="22"/>
          <w:szCs w:val="22"/>
        </w:rPr>
      </w:pPr>
    </w:p>
    <w:p w14:paraId="7CF47208" w14:textId="77777777" w:rsidR="00EB28A4" w:rsidRDefault="00A205FA">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esta Escritura, a Fiança e o Contrato de Alienação Fiduciária constituem obrigação legal, válida e vinculativa da Emissora e do Fiador, exequível de acordo com os seus termos e condições, com força de título executivo extrajudicial nos termos do artigo 784 do </w:t>
      </w:r>
      <w:r>
        <w:rPr>
          <w:rFonts w:ascii="Arial" w:hAnsi="Arial" w:cs="Arial"/>
          <w:color w:val="000000"/>
          <w:sz w:val="22"/>
          <w:szCs w:val="22"/>
        </w:rPr>
        <w:t>Código de Processo Civil;</w:t>
      </w:r>
    </w:p>
    <w:p w14:paraId="48C7A07B" w14:textId="77777777" w:rsidR="00EB28A4" w:rsidRDefault="00EB28A4">
      <w:pPr>
        <w:widowControl w:val="0"/>
        <w:tabs>
          <w:tab w:val="left" w:pos="426"/>
        </w:tabs>
        <w:spacing w:line="340" w:lineRule="exact"/>
        <w:jc w:val="both"/>
        <w:rPr>
          <w:rFonts w:ascii="Arial" w:hAnsi="Arial" w:cs="Arial"/>
          <w:sz w:val="22"/>
          <w:szCs w:val="22"/>
        </w:rPr>
      </w:pPr>
    </w:p>
    <w:p w14:paraId="2D646707" w14:textId="77777777" w:rsidR="00EB28A4" w:rsidRDefault="00A205FA">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as demonstrações financeiras auditadas da Emissora relativas aos exercícios sociais encerrados em 31 de dezembro de 2017, 2018 e 2019, o Formulário de Informações Trimestrais (ITR) e as declarações referentes ao Formulário de Referência da Emissora são verdadeiros, completos e corretos em todos os aspectos relevantes na data em que foram preparados; foram elaborados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auditados pela Ernst &amp; Young;</w:t>
      </w:r>
    </w:p>
    <w:p w14:paraId="7FD130EF" w14:textId="77777777" w:rsidR="00EB28A4" w:rsidRDefault="00EB28A4">
      <w:pPr>
        <w:widowControl w:val="0"/>
        <w:tabs>
          <w:tab w:val="left" w:pos="426"/>
        </w:tabs>
        <w:spacing w:line="340" w:lineRule="exact"/>
        <w:jc w:val="both"/>
        <w:rPr>
          <w:rFonts w:ascii="Arial" w:hAnsi="Arial" w:cs="Arial"/>
          <w:sz w:val="22"/>
          <w:szCs w:val="22"/>
        </w:rPr>
      </w:pPr>
    </w:p>
    <w:p w14:paraId="174F4646" w14:textId="77777777" w:rsidR="00EB28A4" w:rsidRDefault="00A205FA">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14:paraId="5747B23C" w14:textId="77777777" w:rsidR="00EB28A4" w:rsidRDefault="00EB28A4">
      <w:pPr>
        <w:widowControl w:val="0"/>
        <w:tabs>
          <w:tab w:val="left" w:pos="426"/>
        </w:tabs>
        <w:spacing w:line="340" w:lineRule="exact"/>
        <w:jc w:val="both"/>
        <w:rPr>
          <w:rFonts w:ascii="Arial" w:hAnsi="Arial" w:cs="Arial"/>
          <w:kern w:val="16"/>
          <w:sz w:val="22"/>
          <w:szCs w:val="22"/>
        </w:rPr>
      </w:pPr>
    </w:p>
    <w:p w14:paraId="748D9A96" w14:textId="77777777" w:rsidR="00EB28A4" w:rsidRDefault="00A205FA">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kern w:val="16"/>
          <w:sz w:val="22"/>
          <w:szCs w:val="22"/>
        </w:rPr>
        <w:t>todas as declarações e garantias relacionadas à Emissora que constam dos Documentos da Emissão</w:t>
      </w:r>
      <w:r>
        <w:rPr>
          <w:rFonts w:ascii="Arial" w:hAnsi="Arial" w:cs="Arial"/>
          <w:i/>
          <w:kern w:val="16"/>
          <w:sz w:val="22"/>
          <w:szCs w:val="22"/>
        </w:rPr>
        <w:t xml:space="preserve"> </w:t>
      </w:r>
      <w:r>
        <w:rPr>
          <w:rFonts w:ascii="Arial" w:hAnsi="Arial" w:cs="Arial"/>
          <w:kern w:val="16"/>
          <w:sz w:val="22"/>
          <w:szCs w:val="22"/>
        </w:rPr>
        <w:t>são, nas respectivas datas de assinatura, verdadeiras, corretas consistentes e suficientes em todos os seus aspectos; e</w:t>
      </w:r>
    </w:p>
    <w:p w14:paraId="777050D1" w14:textId="77777777" w:rsidR="00EB28A4" w:rsidRDefault="00EB28A4">
      <w:pPr>
        <w:pStyle w:val="ListParagraph"/>
        <w:rPr>
          <w:rFonts w:ascii="Arial" w:hAnsi="Arial" w:cs="Arial"/>
          <w:kern w:val="16"/>
          <w:sz w:val="22"/>
          <w:szCs w:val="22"/>
        </w:rPr>
      </w:pPr>
    </w:p>
    <w:p w14:paraId="2AD96A86" w14:textId="77777777" w:rsidR="00EB28A4" w:rsidRDefault="00A205FA">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 e/ou prestação das Garantias.</w:t>
      </w:r>
    </w:p>
    <w:p w14:paraId="71D84F3F" w14:textId="77777777" w:rsidR="00EB28A4" w:rsidRDefault="00EB28A4">
      <w:pPr>
        <w:widowControl w:val="0"/>
        <w:spacing w:line="340" w:lineRule="exact"/>
        <w:jc w:val="both"/>
        <w:rPr>
          <w:rFonts w:ascii="Arial" w:hAnsi="Arial" w:cs="Arial"/>
          <w:sz w:val="22"/>
          <w:szCs w:val="22"/>
        </w:rPr>
      </w:pPr>
    </w:p>
    <w:p w14:paraId="12652969" w14:textId="77777777" w:rsidR="00EB28A4" w:rsidRDefault="00A205FA">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O Fiador declara e garante, nesta data, aos Debenturistas, que:</w:t>
      </w:r>
    </w:p>
    <w:p w14:paraId="4DF26EFF" w14:textId="77777777" w:rsidR="00EB28A4" w:rsidRDefault="00EB28A4">
      <w:pPr>
        <w:widowControl w:val="0"/>
        <w:spacing w:line="340" w:lineRule="exact"/>
        <w:ind w:left="709"/>
        <w:jc w:val="both"/>
        <w:rPr>
          <w:rFonts w:ascii="Arial" w:hAnsi="Arial" w:cs="Arial"/>
          <w:sz w:val="22"/>
          <w:szCs w:val="22"/>
        </w:rPr>
      </w:pPr>
    </w:p>
    <w:p w14:paraId="6898FBE9" w14:textId="77777777" w:rsidR="00EB28A4" w:rsidRDefault="00A205FA">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 xml:space="preserve">é </w:t>
      </w:r>
      <w:r>
        <w:rPr>
          <w:rFonts w:ascii="Arial" w:hAnsi="Arial" w:cs="Arial"/>
          <w:sz w:val="22"/>
          <w:szCs w:val="22"/>
        </w:rPr>
        <w:t>sociedade devidamente organizada na forma de sociedade limitada, constituída e existente de acordo com as leis brasileiras;</w:t>
      </w:r>
    </w:p>
    <w:p w14:paraId="5004FA3A" w14:textId="77777777" w:rsidR="00EB28A4" w:rsidRDefault="00EB28A4">
      <w:pPr>
        <w:pStyle w:val="ListParagraph1"/>
        <w:widowControl w:val="0"/>
        <w:spacing w:line="340" w:lineRule="exact"/>
        <w:ind w:left="0"/>
        <w:jc w:val="both"/>
        <w:rPr>
          <w:rFonts w:ascii="Arial" w:hAnsi="Arial" w:cs="Arial"/>
          <w:color w:val="000000"/>
          <w:w w:val="0"/>
          <w:sz w:val="22"/>
          <w:szCs w:val="22"/>
        </w:rPr>
      </w:pPr>
    </w:p>
    <w:p w14:paraId="6A006214" w14:textId="77777777" w:rsidR="00EB28A4" w:rsidRDefault="00A205FA">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a Fiança ora prestada constitui uma obrigação legal, válida e vinculante, exequível de acordo com os seus termos e condições;</w:t>
      </w:r>
    </w:p>
    <w:p w14:paraId="2BBF7F65" w14:textId="77777777" w:rsidR="00EB28A4" w:rsidRDefault="00EB28A4">
      <w:pPr>
        <w:pStyle w:val="ListParagraph1"/>
        <w:widowControl w:val="0"/>
        <w:spacing w:line="340" w:lineRule="exact"/>
        <w:ind w:left="720"/>
        <w:jc w:val="both"/>
        <w:rPr>
          <w:rFonts w:ascii="Arial" w:hAnsi="Arial" w:cs="Arial"/>
          <w:color w:val="000000"/>
          <w:w w:val="0"/>
          <w:sz w:val="22"/>
          <w:szCs w:val="22"/>
        </w:rPr>
      </w:pPr>
    </w:p>
    <w:p w14:paraId="6C870F45" w14:textId="77777777" w:rsidR="00EB28A4" w:rsidRDefault="00A205FA">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a celebração dos </w:t>
      </w:r>
      <w:r>
        <w:rPr>
          <w:rFonts w:ascii="Arial" w:eastAsia="Arial Unicode MS" w:hAnsi="Arial" w:cs="Arial"/>
          <w:w w:val="0"/>
          <w:sz w:val="22"/>
          <w:szCs w:val="22"/>
        </w:rPr>
        <w:t>Contratos da Emissão, conforme aplicável</w:t>
      </w:r>
      <w:r>
        <w:rPr>
          <w:rFonts w:ascii="Arial" w:hAnsi="Arial" w:cs="Arial"/>
          <w:kern w:val="16"/>
          <w:sz w:val="22"/>
          <w:szCs w:val="22"/>
        </w:rPr>
        <w:t>, bem como o cumprimento das obrigações previstas nestes documentos de acordo com os seus termos e condições, assim como a emissão das Debêntures, não infringem ou contrariam seu contrato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aplicável, estatuto, regra, sentença, regulamentação, ordem, mandado, decreto judicial ou decisão de qualquer tribunal, nacional ou estrangeiro;</w:t>
      </w:r>
    </w:p>
    <w:p w14:paraId="1461B225" w14:textId="77777777" w:rsidR="00EB28A4" w:rsidRDefault="00EB28A4">
      <w:pPr>
        <w:pStyle w:val="ListParagraph"/>
        <w:spacing w:line="340" w:lineRule="exact"/>
        <w:rPr>
          <w:rFonts w:ascii="Arial" w:hAnsi="Arial" w:cs="Arial"/>
          <w:kern w:val="16"/>
          <w:sz w:val="22"/>
          <w:szCs w:val="22"/>
        </w:rPr>
      </w:pPr>
    </w:p>
    <w:p w14:paraId="02FBF476" w14:textId="77777777" w:rsidR="00EB28A4" w:rsidRDefault="00A205FA">
      <w:pPr>
        <w:pStyle w:val="ListParagraph1"/>
        <w:widowControl w:val="0"/>
        <w:numPr>
          <w:ilvl w:val="0"/>
          <w:numId w:val="21"/>
        </w:numPr>
        <w:spacing w:line="340" w:lineRule="exact"/>
        <w:ind w:left="0" w:firstLine="0"/>
        <w:jc w:val="both"/>
        <w:rPr>
          <w:rStyle w:val="DeltaViewInsertion"/>
          <w:rFonts w:ascii="Arial" w:hAnsi="Arial" w:cs="Arial"/>
          <w:color w:val="auto"/>
          <w:kern w:val="16"/>
          <w:sz w:val="22"/>
          <w:szCs w:val="22"/>
          <w:u w:val="none"/>
        </w:rPr>
      </w:pPr>
      <w:r>
        <w:rPr>
          <w:rStyle w:val="DeltaViewInsertion"/>
          <w:rFonts w:ascii="Arial" w:eastAsia="Arial Unicode MS" w:hAnsi="Arial" w:cs="Arial"/>
          <w:color w:val="auto"/>
          <w:sz w:val="22"/>
          <w:szCs w:val="22"/>
          <w:u w:val="none"/>
        </w:rPr>
        <w:t>têm plena ciência e concorda integralmente com a forma de divulgação e apuração da Taxa DI, divulgada pela B3, e que a forma de cálculo dos Juros Remuneratórios das Debêntures foi acordada por livre vontade entre a Emissora e o Coordenador Líder, em observância ao princípio da boa-fé;</w:t>
      </w:r>
    </w:p>
    <w:p w14:paraId="16DDFD21" w14:textId="77777777" w:rsidR="00EB28A4" w:rsidRDefault="00EB28A4">
      <w:pPr>
        <w:pStyle w:val="ListParagraph1"/>
        <w:widowControl w:val="0"/>
        <w:spacing w:line="340" w:lineRule="exact"/>
        <w:ind w:left="0"/>
        <w:jc w:val="both"/>
        <w:rPr>
          <w:rFonts w:ascii="Arial" w:hAnsi="Arial" w:cs="Arial"/>
          <w:kern w:val="16"/>
          <w:sz w:val="22"/>
          <w:szCs w:val="22"/>
        </w:rPr>
      </w:pPr>
    </w:p>
    <w:p w14:paraId="5D449F8C" w14:textId="77777777" w:rsidR="00EB28A4" w:rsidRDefault="00A205FA">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lastRenderedPageBreak/>
        <w:t>está adimplente com o cumprimento das obrigações constantes desta Escritura, não tendo ocorrido, na presente data, qualquer Hipótese de Vencimento Antecipado;</w:t>
      </w:r>
    </w:p>
    <w:p w14:paraId="2CA9B66C" w14:textId="77777777" w:rsidR="00EB28A4" w:rsidRDefault="00EB28A4">
      <w:pPr>
        <w:widowControl w:val="0"/>
        <w:spacing w:line="340" w:lineRule="exact"/>
        <w:jc w:val="both"/>
        <w:rPr>
          <w:rFonts w:ascii="Arial" w:hAnsi="Arial" w:cs="Arial"/>
          <w:kern w:val="16"/>
          <w:sz w:val="22"/>
          <w:szCs w:val="22"/>
        </w:rPr>
      </w:pPr>
    </w:p>
    <w:p w14:paraId="05C80AAE" w14:textId="77777777" w:rsidR="00EB28A4" w:rsidRDefault="00A205FA">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os Documentos da Emissão celebrados pelo Fiador constituem obrigações legais, válidas, eficazes e vinculantes de sua parte, exequíveis de acordo com os seus termos e condições; </w:t>
      </w:r>
    </w:p>
    <w:p w14:paraId="664E6696" w14:textId="77777777" w:rsidR="00EB28A4" w:rsidRDefault="00EB28A4">
      <w:pPr>
        <w:widowControl w:val="0"/>
        <w:spacing w:line="340" w:lineRule="exact"/>
        <w:jc w:val="both"/>
        <w:rPr>
          <w:rFonts w:ascii="Arial" w:hAnsi="Arial" w:cs="Arial"/>
          <w:kern w:val="16"/>
          <w:sz w:val="22"/>
          <w:szCs w:val="22"/>
        </w:rPr>
      </w:pPr>
    </w:p>
    <w:p w14:paraId="68C27D3A" w14:textId="77777777" w:rsidR="00EB28A4" w:rsidRDefault="00A205FA">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está devidamente autorizado a celebrar os Documentos da Emissão e a cumprir com suas respectivas obrigações, </w:t>
      </w:r>
      <w:r>
        <w:rPr>
          <w:rFonts w:ascii="Arial" w:hAnsi="Arial" w:cs="Arial"/>
          <w:sz w:val="22"/>
          <w:szCs w:val="22"/>
        </w:rPr>
        <w:t>tendo sido satisfeitos todos os requisitos legais e estatutário necessários para tanto;</w:t>
      </w:r>
    </w:p>
    <w:p w14:paraId="084B1A20" w14:textId="77777777" w:rsidR="00EB28A4" w:rsidRDefault="00EB28A4">
      <w:pPr>
        <w:widowControl w:val="0"/>
        <w:spacing w:line="340" w:lineRule="exact"/>
        <w:ind w:left="360"/>
        <w:jc w:val="both"/>
        <w:rPr>
          <w:rFonts w:ascii="Arial" w:hAnsi="Arial" w:cs="Arial"/>
          <w:kern w:val="16"/>
          <w:sz w:val="22"/>
          <w:szCs w:val="22"/>
        </w:rPr>
      </w:pPr>
    </w:p>
    <w:p w14:paraId="4436015C" w14:textId="77777777" w:rsidR="00EB28A4" w:rsidRDefault="00A205FA">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 Fiador, quaisquer das sociedades pertencentes ao seu Grupo Econômico</w:t>
      </w:r>
      <w:r>
        <w:rPr>
          <w:rFonts w:ascii="Arial" w:hAnsi="Arial" w:cs="Arial"/>
          <w:snapToGrid w:val="0"/>
          <w:sz w:val="22"/>
          <w:szCs w:val="22"/>
        </w:rPr>
        <w:t>, conforme o caso,</w:t>
      </w:r>
      <w:r>
        <w:rPr>
          <w:rFonts w:ascii="Arial" w:hAnsi="Arial" w:cs="Arial"/>
          <w:sz w:val="22"/>
          <w:szCs w:val="22"/>
        </w:rPr>
        <w:t xml:space="preserve"> e seus respectivos Representantes não incorreram nas seguintes hipóteses, bem como têm ciência de que o Fiador, as sociedades do seu Grupo Econômico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2"/>
          <w:szCs w:val="22"/>
        </w:rPr>
        <w:t>;</w:t>
      </w:r>
    </w:p>
    <w:p w14:paraId="66DF080D" w14:textId="77777777" w:rsidR="00EB28A4" w:rsidRDefault="00EB28A4">
      <w:pPr>
        <w:pStyle w:val="ListParagraph1"/>
        <w:widowControl w:val="0"/>
        <w:spacing w:line="340" w:lineRule="exact"/>
        <w:ind w:left="0"/>
        <w:jc w:val="both"/>
        <w:rPr>
          <w:rFonts w:ascii="Arial" w:hAnsi="Arial" w:cs="Arial"/>
          <w:kern w:val="16"/>
          <w:sz w:val="22"/>
          <w:szCs w:val="22"/>
        </w:rPr>
      </w:pPr>
    </w:p>
    <w:p w14:paraId="1544CE91" w14:textId="77777777" w:rsidR="00EB28A4" w:rsidRDefault="00A205FA">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no seu melhor conhecimento, exceto pelos procedimentos informados no âmbito da due diligence, não conhece a existência contra si, suas afiliadas, funcionários e administradores, de qualquer outra investigação, inquérito ou procedimento administrativo ou judicial relacionado a práticas contrárias às Leis Anticorrupção;</w:t>
      </w:r>
    </w:p>
    <w:p w14:paraId="0BB53D1D" w14:textId="77777777" w:rsidR="00EB28A4" w:rsidRDefault="00EB28A4">
      <w:pPr>
        <w:widowControl w:val="0"/>
        <w:spacing w:line="340" w:lineRule="exact"/>
        <w:jc w:val="both"/>
        <w:rPr>
          <w:rFonts w:ascii="Arial" w:hAnsi="Arial" w:cs="Arial"/>
          <w:color w:val="000000"/>
          <w:sz w:val="22"/>
          <w:szCs w:val="22"/>
        </w:rPr>
      </w:pPr>
    </w:p>
    <w:p w14:paraId="42F629FF" w14:textId="77777777" w:rsidR="00EB28A4" w:rsidRDefault="00A205FA">
      <w:pPr>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14:paraId="78B5F8C5" w14:textId="77777777" w:rsidR="00EB28A4" w:rsidRDefault="00EB28A4">
      <w:pPr>
        <w:widowControl w:val="0"/>
        <w:spacing w:line="340" w:lineRule="exact"/>
        <w:ind w:left="709"/>
        <w:jc w:val="both"/>
        <w:rPr>
          <w:rFonts w:ascii="Arial" w:hAnsi="Arial" w:cs="Arial"/>
          <w:sz w:val="22"/>
          <w:szCs w:val="22"/>
        </w:rPr>
      </w:pPr>
    </w:p>
    <w:p w14:paraId="7815954C" w14:textId="77777777" w:rsidR="00EB28A4" w:rsidRDefault="00A205FA">
      <w:pPr>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 xml:space="preserve">as operações e propriedades do Fiador cumprem, em todos os aspectos relevantes, com as leis, regulamentos e licenças em vigor; </w:t>
      </w:r>
    </w:p>
    <w:p w14:paraId="6F0D8F00" w14:textId="77777777" w:rsidR="00EB28A4" w:rsidRDefault="00EB28A4">
      <w:pPr>
        <w:pStyle w:val="ListParagraph"/>
        <w:widowControl w:val="0"/>
        <w:spacing w:line="340" w:lineRule="exact"/>
        <w:rPr>
          <w:rFonts w:ascii="Arial" w:hAnsi="Arial" w:cs="Arial"/>
          <w:color w:val="000000"/>
          <w:sz w:val="22"/>
          <w:szCs w:val="22"/>
        </w:rPr>
      </w:pPr>
    </w:p>
    <w:p w14:paraId="7633DFB8" w14:textId="77777777" w:rsidR="00EB28A4" w:rsidRDefault="00A205FA">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no seu conhecimento, não há quaisquer circunstâncias que possam razoavelmente embasar uma ação ambiental contra o Fiador, nos termos de qualquer lei ambiental;</w:t>
      </w:r>
    </w:p>
    <w:p w14:paraId="3F1A8543" w14:textId="77777777" w:rsidR="00EB28A4" w:rsidRDefault="00EB28A4">
      <w:pPr>
        <w:widowControl w:val="0"/>
        <w:spacing w:line="340" w:lineRule="exact"/>
        <w:ind w:left="360"/>
        <w:jc w:val="both"/>
        <w:rPr>
          <w:rFonts w:ascii="Arial" w:hAnsi="Arial" w:cs="Arial"/>
          <w:kern w:val="16"/>
          <w:sz w:val="22"/>
          <w:szCs w:val="22"/>
        </w:rPr>
      </w:pPr>
    </w:p>
    <w:p w14:paraId="77773912" w14:textId="77777777" w:rsidR="00EB28A4" w:rsidRDefault="00A205FA">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cumpre,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2"/>
          <w:szCs w:val="22"/>
        </w:rPr>
        <w:t>;</w:t>
      </w:r>
    </w:p>
    <w:p w14:paraId="33D570A9" w14:textId="77777777" w:rsidR="00EB28A4" w:rsidRDefault="00EB28A4">
      <w:pPr>
        <w:widowControl w:val="0"/>
        <w:spacing w:line="340" w:lineRule="exact"/>
        <w:ind w:left="360"/>
        <w:jc w:val="both"/>
        <w:rPr>
          <w:rFonts w:ascii="Arial" w:hAnsi="Arial" w:cs="Arial"/>
          <w:kern w:val="16"/>
          <w:sz w:val="22"/>
          <w:szCs w:val="22"/>
        </w:rPr>
      </w:pPr>
    </w:p>
    <w:p w14:paraId="1E4FC675" w14:textId="77777777" w:rsidR="00EB28A4" w:rsidRDefault="00A205FA">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previdenciárias movidas contra o Fiador, que, de acordo com o melhor conhecimento do Fiador </w:t>
      </w:r>
      <w:r>
        <w:rPr>
          <w:rFonts w:ascii="Arial" w:hAnsi="Arial" w:cs="Arial"/>
          <w:color w:val="000000"/>
          <w:sz w:val="22"/>
          <w:szCs w:val="22"/>
        </w:rPr>
        <w:t xml:space="preserve">razoavelmente poderiam, individual ou conjuntamente, ter um </w:t>
      </w:r>
      <w:r>
        <w:rPr>
          <w:rFonts w:ascii="Arial" w:hAnsi="Arial" w:cs="Arial"/>
          <w:sz w:val="22"/>
          <w:szCs w:val="22"/>
        </w:rPr>
        <w:t>Efeito Adverso Relevante, exceto aquelas que estão sendo contestadas de boa-fé pelos meios legais ou administrativos apropriados e que foram informadas, até a Data de Emissão, por escrito ao Agente Fiduciário</w:t>
      </w:r>
      <w:r>
        <w:rPr>
          <w:rFonts w:ascii="Arial" w:hAnsi="Arial" w:cs="Arial"/>
          <w:kern w:val="16"/>
          <w:sz w:val="22"/>
          <w:szCs w:val="22"/>
        </w:rPr>
        <w:t>;</w:t>
      </w:r>
    </w:p>
    <w:p w14:paraId="757D3FC8" w14:textId="77777777" w:rsidR="00EB28A4" w:rsidRDefault="00EB28A4">
      <w:pPr>
        <w:pStyle w:val="ListParagraph1"/>
        <w:widowControl w:val="0"/>
        <w:spacing w:line="340" w:lineRule="exact"/>
        <w:ind w:left="0"/>
        <w:jc w:val="both"/>
        <w:rPr>
          <w:rFonts w:ascii="Arial" w:hAnsi="Arial" w:cs="Arial"/>
          <w:kern w:val="16"/>
          <w:sz w:val="22"/>
          <w:szCs w:val="22"/>
        </w:rPr>
      </w:pPr>
    </w:p>
    <w:p w14:paraId="6104CE38" w14:textId="77777777" w:rsidR="00EB28A4" w:rsidRDefault="00A205FA">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não possuem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Adverso Relevante; ou (ii) vise a anular, invalidar, questionar ou de qualquer forma afetar esta Escritura e as Debêntures</w:t>
      </w:r>
      <w:r>
        <w:rPr>
          <w:rFonts w:ascii="Arial" w:hAnsi="Arial" w:cs="Arial"/>
          <w:sz w:val="22"/>
          <w:szCs w:val="22"/>
          <w:lang w:eastAsia="pt-PT"/>
        </w:rPr>
        <w:t xml:space="preserve">; </w:t>
      </w:r>
    </w:p>
    <w:p w14:paraId="10683036" w14:textId="77777777" w:rsidR="00EB28A4" w:rsidRDefault="00EB28A4">
      <w:pPr>
        <w:pStyle w:val="ListParagraph"/>
        <w:rPr>
          <w:rFonts w:ascii="Arial" w:hAnsi="Arial" w:cs="Arial"/>
          <w:kern w:val="16"/>
          <w:sz w:val="22"/>
          <w:szCs w:val="22"/>
        </w:rPr>
      </w:pPr>
    </w:p>
    <w:p w14:paraId="080E3062" w14:textId="77777777" w:rsidR="00EB28A4" w:rsidRDefault="00A205FA">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não omitiram dos Debenturistas nenhum fato, de qualquer natureza, que seja de seu conhecimento e que possa razoavelmente resultar em </w:t>
      </w:r>
      <w:r>
        <w:rPr>
          <w:rFonts w:ascii="Arial" w:hAnsi="Arial" w:cs="Arial"/>
          <w:sz w:val="22"/>
          <w:szCs w:val="22"/>
        </w:rPr>
        <w:t>Efeito Adverso Relevante</w:t>
      </w:r>
      <w:r>
        <w:rPr>
          <w:rFonts w:ascii="Arial" w:hAnsi="Arial" w:cs="Arial"/>
          <w:kern w:val="16"/>
          <w:sz w:val="22"/>
          <w:szCs w:val="22"/>
        </w:rPr>
        <w:t>;</w:t>
      </w:r>
    </w:p>
    <w:p w14:paraId="2362CBE3" w14:textId="77777777" w:rsidR="00EB28A4" w:rsidRDefault="00EB28A4">
      <w:pPr>
        <w:widowControl w:val="0"/>
        <w:spacing w:line="340" w:lineRule="exact"/>
        <w:jc w:val="both"/>
        <w:rPr>
          <w:rFonts w:ascii="Arial" w:hAnsi="Arial" w:cs="Arial"/>
          <w:kern w:val="16"/>
          <w:sz w:val="22"/>
          <w:szCs w:val="22"/>
        </w:rPr>
      </w:pPr>
    </w:p>
    <w:p w14:paraId="2034845B" w14:textId="77777777" w:rsidR="00EB28A4" w:rsidRDefault="00A205FA">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19C65613" w14:textId="77777777" w:rsidR="00EB28A4" w:rsidRDefault="00EB28A4">
      <w:pPr>
        <w:pStyle w:val="ListParagraph1"/>
        <w:widowControl w:val="0"/>
        <w:spacing w:line="340" w:lineRule="exact"/>
        <w:ind w:left="0"/>
        <w:jc w:val="both"/>
        <w:rPr>
          <w:rFonts w:ascii="Arial" w:hAnsi="Arial" w:cs="Arial"/>
          <w:kern w:val="16"/>
          <w:sz w:val="22"/>
          <w:szCs w:val="22"/>
        </w:rPr>
      </w:pPr>
    </w:p>
    <w:p w14:paraId="68E0E786" w14:textId="77777777" w:rsidR="00EB28A4" w:rsidRDefault="00A205FA">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pelo Fiador, de todas as suas obrigações nos termos dos Documentos da E</w:t>
      </w:r>
      <w:ins w:id="241" w:author="ISABEL DEMETERCO FREITAS SANTOS" w:date="2020-06-12T10:41:00Z">
        <w:r w:rsidR="00843F54">
          <w:rPr>
            <w:rFonts w:ascii="Arial" w:hAnsi="Arial" w:cs="Arial"/>
            <w:sz w:val="22"/>
            <w:szCs w:val="22"/>
          </w:rPr>
          <w:t>m</w:t>
        </w:r>
      </w:ins>
      <w:del w:id="242" w:author="ISABEL DEMETERCO FREITAS SANTOS" w:date="2020-06-12T10:41:00Z">
        <w:r w:rsidDel="00843F54">
          <w:rPr>
            <w:rFonts w:ascii="Arial" w:hAnsi="Arial" w:cs="Arial"/>
            <w:sz w:val="22"/>
            <w:szCs w:val="22"/>
          </w:rPr>
          <w:delText>M</w:delText>
        </w:r>
      </w:del>
      <w:r>
        <w:rPr>
          <w:rFonts w:ascii="Arial" w:hAnsi="Arial" w:cs="Arial"/>
          <w:sz w:val="22"/>
          <w:szCs w:val="22"/>
        </w:rPr>
        <w:t>issão, ou para a realização da Emissão e/ou prestação da Fiança;</w:t>
      </w:r>
    </w:p>
    <w:p w14:paraId="171EEA9B" w14:textId="77777777" w:rsidR="00EB28A4" w:rsidRDefault="00EB28A4">
      <w:pPr>
        <w:widowControl w:val="0"/>
        <w:spacing w:line="340" w:lineRule="exact"/>
        <w:jc w:val="both"/>
        <w:rPr>
          <w:rFonts w:ascii="Arial" w:hAnsi="Arial" w:cs="Arial"/>
          <w:kern w:val="16"/>
          <w:sz w:val="22"/>
          <w:szCs w:val="22"/>
        </w:rPr>
      </w:pPr>
    </w:p>
    <w:p w14:paraId="181AF781" w14:textId="77777777" w:rsidR="00EB28A4" w:rsidRDefault="00A205FA">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 xml:space="preserve">o Fiador ou qualquer de seus bens não possui qualquer imunidade em relação à </w:t>
      </w:r>
      <w:r>
        <w:rPr>
          <w:rFonts w:ascii="Arial" w:hAnsi="Arial" w:cs="Arial"/>
          <w:sz w:val="22"/>
          <w:szCs w:val="22"/>
        </w:rPr>
        <w:lastRenderedPageBreak/>
        <w:t>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14:paraId="5D95D65F" w14:textId="77777777" w:rsidR="00EB28A4" w:rsidRDefault="00EB28A4">
      <w:pPr>
        <w:widowControl w:val="0"/>
        <w:spacing w:line="340" w:lineRule="exact"/>
        <w:jc w:val="both"/>
        <w:rPr>
          <w:rFonts w:ascii="Arial" w:hAnsi="Arial" w:cs="Arial"/>
          <w:kern w:val="16"/>
          <w:sz w:val="22"/>
          <w:szCs w:val="22"/>
        </w:rPr>
      </w:pPr>
    </w:p>
    <w:p w14:paraId="584DD16D" w14:textId="77777777" w:rsidR="00EB28A4" w:rsidRDefault="00A205FA">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kern w:val="16"/>
          <w:sz w:val="22"/>
          <w:szCs w:val="22"/>
        </w:rPr>
        <w:t>todas as declarações e garantias relacionadas ao Fiador que constam dos Documentos da Emissão celebrados pelo Fiador,</w:t>
      </w:r>
      <w:r>
        <w:rPr>
          <w:rFonts w:ascii="Arial" w:hAnsi="Arial" w:cs="Arial"/>
          <w:i/>
          <w:kern w:val="16"/>
          <w:sz w:val="22"/>
          <w:szCs w:val="22"/>
        </w:rPr>
        <w:t xml:space="preserve"> </w:t>
      </w:r>
      <w:r>
        <w:rPr>
          <w:rFonts w:ascii="Arial" w:hAnsi="Arial" w:cs="Arial"/>
          <w:kern w:val="16"/>
          <w:sz w:val="22"/>
          <w:szCs w:val="22"/>
        </w:rPr>
        <w:t>são, na data de assinatura desta Escritura, verdadeiras, corretas consistentes e suficientes em todos os seus aspectos.</w:t>
      </w:r>
    </w:p>
    <w:p w14:paraId="3C683769" w14:textId="77777777" w:rsidR="00EB28A4" w:rsidRDefault="00EB28A4">
      <w:pPr>
        <w:pStyle w:val="DeltaViewTableBody"/>
        <w:widowControl w:val="0"/>
        <w:tabs>
          <w:tab w:val="left" w:pos="900"/>
        </w:tabs>
        <w:spacing w:line="340" w:lineRule="exact"/>
        <w:jc w:val="both"/>
        <w:outlineLvl w:val="0"/>
        <w:rPr>
          <w:rFonts w:eastAsia="Arial Unicode MS"/>
          <w:w w:val="0"/>
          <w:sz w:val="22"/>
          <w:szCs w:val="22"/>
          <w:lang w:val="pt-BR"/>
        </w:rPr>
      </w:pPr>
    </w:p>
    <w:p w14:paraId="052297CE" w14:textId="77777777" w:rsidR="00EB28A4" w:rsidRDefault="00A205FA">
      <w:pPr>
        <w:spacing w:line="340" w:lineRule="exact"/>
        <w:jc w:val="both"/>
        <w:rPr>
          <w:rFonts w:ascii="Arial" w:hAnsi="Arial" w:cs="Arial"/>
          <w:sz w:val="22"/>
          <w:szCs w:val="22"/>
        </w:rPr>
      </w:pPr>
      <w:r>
        <w:rPr>
          <w:rFonts w:ascii="Arial" w:hAnsi="Arial" w:cs="Arial"/>
          <w:b/>
          <w:sz w:val="22"/>
          <w:szCs w:val="22"/>
        </w:rPr>
        <w:t>9.3.</w:t>
      </w:r>
      <w:r>
        <w:rPr>
          <w:rFonts w:ascii="Arial" w:hAnsi="Arial" w:cs="Arial"/>
          <w:sz w:val="22"/>
          <w:szCs w:val="22"/>
        </w:rPr>
        <w:tab/>
        <w:t>A Emissora e o Fiador,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Cláusulas 9.1. e 9.2. acima.</w:t>
      </w:r>
    </w:p>
    <w:p w14:paraId="1B267974" w14:textId="77777777" w:rsidR="00EB28A4" w:rsidRDefault="00EB28A4">
      <w:pPr>
        <w:pStyle w:val="DeltaViewTableBody"/>
        <w:widowControl w:val="0"/>
        <w:tabs>
          <w:tab w:val="left" w:pos="900"/>
        </w:tabs>
        <w:spacing w:line="340" w:lineRule="exact"/>
        <w:jc w:val="both"/>
        <w:outlineLvl w:val="0"/>
        <w:rPr>
          <w:bCs/>
          <w:sz w:val="22"/>
          <w:szCs w:val="22"/>
          <w:lang w:val="pt-BR"/>
        </w:rPr>
      </w:pPr>
    </w:p>
    <w:p w14:paraId="2E0E12C9" w14:textId="77777777" w:rsidR="00EB28A4" w:rsidRDefault="00A205FA">
      <w:pPr>
        <w:pStyle w:val="DeltaViewTableBody"/>
        <w:widowControl w:val="0"/>
        <w:tabs>
          <w:tab w:val="left" w:pos="900"/>
        </w:tabs>
        <w:spacing w:line="340" w:lineRule="exact"/>
        <w:jc w:val="both"/>
        <w:outlineLvl w:val="0"/>
        <w:rPr>
          <w:rFonts w:eastAsia="Arial Unicode MS"/>
          <w:w w:val="0"/>
          <w:sz w:val="22"/>
          <w:szCs w:val="22"/>
          <w:lang w:val="pt-BR"/>
        </w:rPr>
      </w:pPr>
      <w:r>
        <w:rPr>
          <w:b/>
          <w:sz w:val="22"/>
          <w:szCs w:val="22"/>
          <w:lang w:val="pt-BR"/>
        </w:rPr>
        <w:t>9.4</w:t>
      </w:r>
      <w:r>
        <w:rPr>
          <w:sz w:val="22"/>
          <w:szCs w:val="22"/>
          <w:lang w:val="pt-BR"/>
        </w:rPr>
        <w:tab/>
        <w:t>Sem prejuízo do disposto na Cláusula 9.3 acima, a Emissora e o Fiador, conforme o caso, obrigam-se a notificar, na mesma data em que tomar conhecimento, o Agente Fiduciário e os Debenturistas caso quaisquer das declarações prestadas nos termos das Cláusulas 9.1 e 9.2 acima seja falsa e/ou incorreta.</w:t>
      </w:r>
    </w:p>
    <w:p w14:paraId="6CF372F9" w14:textId="77777777" w:rsidR="00EB28A4" w:rsidRDefault="00EB28A4">
      <w:pPr>
        <w:pStyle w:val="DeltaViewTableBody"/>
        <w:widowControl w:val="0"/>
        <w:tabs>
          <w:tab w:val="left" w:pos="900"/>
        </w:tabs>
        <w:spacing w:line="340" w:lineRule="exact"/>
        <w:jc w:val="both"/>
        <w:outlineLvl w:val="0"/>
        <w:rPr>
          <w:rFonts w:eastAsia="Arial Unicode MS"/>
          <w:w w:val="0"/>
          <w:sz w:val="22"/>
          <w:szCs w:val="22"/>
          <w:lang w:val="pt-BR"/>
        </w:rPr>
      </w:pPr>
    </w:p>
    <w:p w14:paraId="528E9F03" w14:textId="77777777" w:rsidR="00EB28A4" w:rsidRDefault="00A205FA">
      <w:pPr>
        <w:widowControl w:val="0"/>
        <w:numPr>
          <w:ilvl w:val="0"/>
          <w:numId w:val="4"/>
        </w:numPr>
        <w:tabs>
          <w:tab w:val="left" w:pos="851"/>
        </w:tabs>
        <w:spacing w:line="340" w:lineRule="exact"/>
        <w:ind w:left="0" w:firstLine="0"/>
        <w:jc w:val="both"/>
        <w:rPr>
          <w:rFonts w:ascii="Arial" w:hAnsi="Arial" w:cs="Arial"/>
          <w:b/>
          <w:iCs/>
          <w:w w:val="0"/>
          <w:sz w:val="22"/>
          <w:szCs w:val="22"/>
        </w:rPr>
      </w:pPr>
      <w:bookmarkStart w:id="243" w:name="_DV_M410"/>
      <w:bookmarkEnd w:id="243"/>
      <w:r>
        <w:rPr>
          <w:rFonts w:ascii="Arial" w:hAnsi="Arial" w:cs="Arial"/>
          <w:b/>
          <w:iCs/>
          <w:w w:val="0"/>
          <w:sz w:val="22"/>
          <w:szCs w:val="22"/>
        </w:rPr>
        <w:t>NOTIFICAÇÕES</w:t>
      </w:r>
    </w:p>
    <w:p w14:paraId="447706F0" w14:textId="77777777" w:rsidR="00EB28A4" w:rsidRDefault="00EB28A4">
      <w:pPr>
        <w:pStyle w:val="Heading2"/>
        <w:keepNext w:val="0"/>
        <w:widowControl w:val="0"/>
        <w:spacing w:before="0" w:after="0" w:line="340" w:lineRule="exact"/>
        <w:jc w:val="both"/>
        <w:rPr>
          <w:rFonts w:cs="Arial"/>
          <w:w w:val="0"/>
          <w:sz w:val="22"/>
          <w:szCs w:val="22"/>
        </w:rPr>
      </w:pPr>
    </w:p>
    <w:p w14:paraId="2551FEA7" w14:textId="77777777" w:rsidR="00EB28A4" w:rsidRDefault="00A205FA">
      <w:pPr>
        <w:widowControl w:val="0"/>
        <w:numPr>
          <w:ilvl w:val="1"/>
          <w:numId w:val="12"/>
        </w:numPr>
        <w:spacing w:line="340" w:lineRule="exact"/>
        <w:ind w:left="0" w:firstLine="0"/>
        <w:jc w:val="both"/>
        <w:rPr>
          <w:rFonts w:ascii="Arial" w:eastAsia="Arial Unicode MS" w:hAnsi="Arial" w:cs="Arial"/>
          <w:w w:val="0"/>
          <w:sz w:val="22"/>
          <w:szCs w:val="22"/>
        </w:rPr>
      </w:pPr>
      <w:bookmarkStart w:id="244" w:name="_DV_M165"/>
      <w:bookmarkEnd w:id="244"/>
      <w:r>
        <w:rPr>
          <w:rFonts w:ascii="Arial" w:eastAsia="Arial Unicode MS" w:hAnsi="Arial" w:cs="Arial"/>
          <w:w w:val="0"/>
          <w:sz w:val="22"/>
          <w:szCs w:val="22"/>
        </w:rPr>
        <w:t>As comunicações a serem enviadas por qualquer das Partes nos termos desta Escritura deverão ser encaminhadas para os seguintes endereços:</w:t>
      </w:r>
    </w:p>
    <w:p w14:paraId="55A321DC" w14:textId="77777777" w:rsidR="00EB28A4" w:rsidRDefault="00EB28A4">
      <w:pPr>
        <w:pStyle w:val="p0"/>
        <w:spacing w:line="340" w:lineRule="exact"/>
        <w:rPr>
          <w:rFonts w:ascii="Arial" w:eastAsia="Arial Unicode MS" w:hAnsi="Arial" w:cs="Arial"/>
          <w:sz w:val="22"/>
          <w:szCs w:val="22"/>
        </w:rPr>
      </w:pPr>
      <w:bookmarkStart w:id="245" w:name="_DV_M166"/>
      <w:bookmarkEnd w:id="245"/>
    </w:p>
    <w:p w14:paraId="6E56E2EA" w14:textId="77777777" w:rsidR="00EB28A4" w:rsidRDefault="00A205FA">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a Emissora</w:t>
      </w:r>
    </w:p>
    <w:p w14:paraId="164C1DBA" w14:textId="77777777" w:rsidR="00EB28A4" w:rsidRDefault="00A205FA">
      <w:pPr>
        <w:widowControl w:val="0"/>
        <w:shd w:val="clear" w:color="auto" w:fill="FFFFFF"/>
        <w:tabs>
          <w:tab w:val="left" w:pos="24"/>
          <w:tab w:val="left" w:pos="284"/>
          <w:tab w:val="left" w:pos="1739"/>
        </w:tabs>
        <w:spacing w:line="340" w:lineRule="exact"/>
        <w:jc w:val="both"/>
        <w:rPr>
          <w:rFonts w:ascii="Arial" w:hAnsi="Arial" w:cs="Arial"/>
          <w:b/>
          <w:smallCaps/>
          <w:sz w:val="22"/>
          <w:szCs w:val="22"/>
        </w:rPr>
      </w:pPr>
      <w:bookmarkStart w:id="246" w:name="_DV_M167"/>
      <w:bookmarkStart w:id="247" w:name="_DV_M168"/>
      <w:bookmarkStart w:id="248" w:name="_DV_M170"/>
      <w:bookmarkStart w:id="249" w:name="_DV_M171"/>
      <w:bookmarkStart w:id="250" w:name="_DV_M172"/>
      <w:bookmarkStart w:id="251" w:name="_DV_M173"/>
      <w:bookmarkEnd w:id="246"/>
      <w:bookmarkEnd w:id="247"/>
      <w:bookmarkEnd w:id="248"/>
      <w:bookmarkEnd w:id="249"/>
      <w:bookmarkEnd w:id="250"/>
      <w:bookmarkEnd w:id="251"/>
      <w:r>
        <w:rPr>
          <w:rFonts w:ascii="Arial" w:hAnsi="Arial" w:cs="Arial"/>
          <w:b/>
          <w:smallCaps/>
          <w:color w:val="000000"/>
          <w:sz w:val="22"/>
          <w:szCs w:val="22"/>
        </w:rPr>
        <w:t>LM Transportes Interestaduais Serviços e Comércio</w:t>
      </w:r>
      <w:r>
        <w:rPr>
          <w:rFonts w:ascii="Arial" w:hAnsi="Arial" w:cs="Arial"/>
          <w:b/>
          <w:sz w:val="22"/>
          <w:szCs w:val="22"/>
        </w:rPr>
        <w:t xml:space="preserve"> S.A.</w:t>
      </w:r>
    </w:p>
    <w:p w14:paraId="011D1FA6" w14:textId="77777777" w:rsidR="00EB28A4" w:rsidRDefault="00A205FA">
      <w:pPr>
        <w:widowControl w:val="0"/>
        <w:spacing w:line="340" w:lineRule="exact"/>
        <w:rPr>
          <w:rFonts w:ascii="Arial" w:eastAsia="Arial Unicode MS" w:hAnsi="Arial" w:cs="Arial"/>
          <w:w w:val="0"/>
          <w:sz w:val="22"/>
          <w:szCs w:val="22"/>
        </w:rPr>
      </w:pPr>
      <w:bookmarkStart w:id="252" w:name="_DV_C551"/>
      <w:r>
        <w:rPr>
          <w:rFonts w:ascii="Arial" w:eastAsia="Arial Unicode MS" w:hAnsi="Arial" w:cs="Arial"/>
          <w:w w:val="0"/>
          <w:sz w:val="22"/>
          <w:szCs w:val="22"/>
        </w:rPr>
        <w:t>Rua da Alfazema, nº 761</w:t>
      </w:r>
    </w:p>
    <w:p w14:paraId="5553C3D3" w14:textId="77777777" w:rsidR="00EB28A4" w:rsidRDefault="00A205FA">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14:paraId="098C490D" w14:textId="77777777" w:rsidR="00EB28A4" w:rsidRDefault="00A205FA">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CEP 41820-1110, Salvador/BA</w:t>
      </w:r>
    </w:p>
    <w:p w14:paraId="65DB3D08" w14:textId="77777777" w:rsidR="00EB28A4" w:rsidRDefault="00A205FA">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Katia Nozela e Reveca Cardonski</w:t>
      </w:r>
    </w:p>
    <w:p w14:paraId="26C1366C" w14:textId="77777777" w:rsidR="00EB28A4" w:rsidRDefault="00A205FA">
      <w:pPr>
        <w:widowControl w:val="0"/>
        <w:spacing w:line="340" w:lineRule="exact"/>
        <w:rPr>
          <w:rFonts w:ascii="Arial" w:eastAsia="Arial Unicode MS" w:hAnsi="Arial" w:cs="Arial"/>
          <w:w w:val="0"/>
          <w:sz w:val="22"/>
          <w:szCs w:val="22"/>
        </w:rPr>
      </w:pPr>
      <w:bookmarkStart w:id="253" w:name="_DV_M468"/>
      <w:bookmarkEnd w:id="253"/>
      <w:r>
        <w:rPr>
          <w:rFonts w:ascii="Arial" w:eastAsia="Arial Unicode MS" w:hAnsi="Arial" w:cs="Arial"/>
          <w:w w:val="0"/>
          <w:sz w:val="22"/>
          <w:szCs w:val="22"/>
        </w:rPr>
        <w:t>Tel.: (71) 2102-9600</w:t>
      </w:r>
    </w:p>
    <w:p w14:paraId="5D5190E5" w14:textId="77777777" w:rsidR="00EB28A4" w:rsidRDefault="00A205FA">
      <w:pPr>
        <w:widowControl w:val="0"/>
        <w:spacing w:line="340" w:lineRule="exact"/>
        <w:rPr>
          <w:rFonts w:ascii="Arial" w:eastAsia="Arial Unicode MS" w:hAnsi="Arial" w:cs="Arial"/>
          <w:w w:val="0"/>
          <w:sz w:val="22"/>
          <w:szCs w:val="22"/>
        </w:rPr>
      </w:pPr>
      <w:bookmarkStart w:id="254" w:name="_DV_M469"/>
      <w:bookmarkEnd w:id="254"/>
      <w:r>
        <w:rPr>
          <w:rFonts w:ascii="Arial" w:eastAsia="Arial Unicode MS" w:hAnsi="Arial" w:cs="Arial"/>
          <w:w w:val="0"/>
          <w:sz w:val="22"/>
          <w:szCs w:val="22"/>
        </w:rPr>
        <w:t>Fax: (71) 2102-9641</w:t>
      </w:r>
    </w:p>
    <w:p w14:paraId="1D307BDB" w14:textId="77777777" w:rsidR="00EB28A4" w:rsidRDefault="00A205FA">
      <w:pPr>
        <w:widowControl w:val="0"/>
        <w:spacing w:line="340" w:lineRule="exact"/>
        <w:rPr>
          <w:rFonts w:ascii="Arial" w:eastAsia="Arial Unicode MS" w:hAnsi="Arial" w:cs="Arial"/>
          <w:w w:val="0"/>
          <w:sz w:val="22"/>
          <w:szCs w:val="22"/>
        </w:rPr>
      </w:pPr>
      <w:bookmarkStart w:id="255" w:name="_DV_M470"/>
      <w:bookmarkStart w:id="256" w:name="_DV_M471"/>
      <w:bookmarkEnd w:id="255"/>
      <w:bookmarkEnd w:id="256"/>
      <w:r>
        <w:rPr>
          <w:rFonts w:ascii="Arial" w:eastAsia="Arial Unicode MS" w:hAnsi="Arial" w:cs="Arial"/>
          <w:w w:val="0"/>
          <w:sz w:val="22"/>
          <w:szCs w:val="22"/>
        </w:rPr>
        <w:t xml:space="preserve">E-mail: </w:t>
      </w:r>
      <w:bookmarkEnd w:id="252"/>
      <w:r>
        <w:rPr>
          <w:rFonts w:ascii="Arial" w:eastAsia="Arial Unicode MS" w:hAnsi="Arial" w:cs="Arial"/>
          <w:w w:val="0"/>
          <w:sz w:val="22"/>
          <w:szCs w:val="22"/>
        </w:rPr>
        <w:t xml:space="preserve">cliveraldo.bastos@grupolm.com.br; </w:t>
      </w:r>
      <w:r>
        <w:rPr>
          <w:rFonts w:ascii="Arial" w:eastAsia="Arial Unicode MS" w:hAnsi="Arial" w:cs="Arial"/>
          <w:sz w:val="22"/>
          <w:szCs w:val="22"/>
        </w:rPr>
        <w:t>marcio.targa@grupolm.com.br</w:t>
      </w:r>
      <w:r>
        <w:rPr>
          <w:rFonts w:ascii="Arial" w:eastAsia="Arial Unicode MS" w:hAnsi="Arial" w:cs="Arial"/>
          <w:w w:val="0"/>
          <w:sz w:val="22"/>
          <w:szCs w:val="22"/>
        </w:rPr>
        <w:t xml:space="preserve">; </w:t>
      </w:r>
      <w:hyperlink r:id="rId69"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14:paraId="680C5227" w14:textId="77777777" w:rsidR="00EB28A4" w:rsidRDefault="00EB28A4">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3BB89AF4" w14:textId="77777777" w:rsidR="00EB28A4" w:rsidRDefault="00A205FA">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o Agente Fiduciário</w:t>
      </w:r>
      <w:bookmarkStart w:id="257" w:name="_DV_M174"/>
      <w:bookmarkEnd w:id="257"/>
    </w:p>
    <w:p w14:paraId="341D54FD" w14:textId="77777777" w:rsidR="00EB28A4" w:rsidRDefault="00A205FA">
      <w:pPr>
        <w:widowControl w:val="0"/>
        <w:shd w:val="clear" w:color="auto" w:fill="FFFFFF"/>
        <w:tabs>
          <w:tab w:val="left" w:pos="709"/>
          <w:tab w:val="left" w:pos="1800"/>
        </w:tabs>
        <w:spacing w:line="340" w:lineRule="exact"/>
        <w:jc w:val="both"/>
        <w:rPr>
          <w:rFonts w:ascii="Arial" w:eastAsia="Arial Unicode MS" w:hAnsi="Arial" w:cs="Arial"/>
          <w:b/>
          <w:w w:val="0"/>
          <w:sz w:val="22"/>
          <w:szCs w:val="22"/>
        </w:rPr>
      </w:pPr>
      <w:r>
        <w:rPr>
          <w:rFonts w:ascii="Arial" w:hAnsi="Arial" w:cs="Arial"/>
          <w:b/>
          <w:smallCaps/>
          <w:sz w:val="22"/>
          <w:szCs w:val="22"/>
        </w:rPr>
        <w:t xml:space="preserve">Simplific Pavarini Distribuidora de Títulos e Valores Mobiliários Ltda. </w:t>
      </w:r>
    </w:p>
    <w:p w14:paraId="64523949" w14:textId="77777777" w:rsidR="00EB28A4" w:rsidRDefault="00A205FA">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Rua Joaquim Floriano, nº 466, Bloco B, Sala 1.401</w:t>
      </w:r>
    </w:p>
    <w:p w14:paraId="416C9B62" w14:textId="77777777" w:rsidR="00EB28A4" w:rsidRDefault="00A205FA">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lastRenderedPageBreak/>
        <w:t>CEP 04534-002, São Paulo/SP</w:t>
      </w:r>
    </w:p>
    <w:p w14:paraId="7E91CDB9" w14:textId="77777777" w:rsidR="00EB28A4" w:rsidRDefault="00A205FA">
      <w:pPr>
        <w:widowControl w:val="0"/>
        <w:shd w:val="clear" w:color="auto" w:fill="FFFFFF"/>
        <w:tabs>
          <w:tab w:val="left" w:pos="709"/>
          <w:tab w:val="left" w:pos="1800"/>
          <w:tab w:val="right" w:pos="8504"/>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Carlos Alberto Bacha / Matheus Gomes Faria / Rinaldo Rabello Ferreira</w:t>
      </w:r>
    </w:p>
    <w:p w14:paraId="3A8E2B38" w14:textId="77777777" w:rsidR="00EB28A4" w:rsidRDefault="00A205FA">
      <w:pPr>
        <w:widowControl w:val="0"/>
        <w:shd w:val="clear" w:color="auto" w:fill="FFFFFF"/>
        <w:tabs>
          <w:tab w:val="left" w:pos="142"/>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Tel.: (11) 3090-0447 / (21) 2507-1949 </w:t>
      </w:r>
    </w:p>
    <w:p w14:paraId="7B1CC44E" w14:textId="77777777" w:rsidR="00EB28A4" w:rsidRDefault="00A205FA">
      <w:pPr>
        <w:widowControl w:val="0"/>
        <w:shd w:val="clear" w:color="auto" w:fill="FFFFFF"/>
        <w:tabs>
          <w:tab w:val="left" w:pos="709"/>
        </w:tabs>
        <w:spacing w:line="340" w:lineRule="exact"/>
        <w:rPr>
          <w:rFonts w:ascii="Arial" w:eastAsia="Arial Unicode MS" w:hAnsi="Arial" w:cs="Arial"/>
          <w:w w:val="0"/>
          <w:sz w:val="22"/>
          <w:szCs w:val="22"/>
        </w:rPr>
      </w:pPr>
      <w:r>
        <w:rPr>
          <w:rFonts w:ascii="Arial" w:eastAsia="Arial Unicode MS" w:hAnsi="Arial" w:cs="Arial"/>
          <w:w w:val="0"/>
          <w:sz w:val="22"/>
          <w:szCs w:val="22"/>
        </w:rPr>
        <w:t>E-mail: spestruturacao@simplificpavarini.com.br</w:t>
      </w:r>
    </w:p>
    <w:p w14:paraId="19A3D0AF" w14:textId="77777777" w:rsidR="00EB28A4" w:rsidRDefault="00EB28A4">
      <w:pPr>
        <w:widowControl w:val="0"/>
        <w:shd w:val="clear" w:color="auto" w:fill="FFFFFF"/>
        <w:tabs>
          <w:tab w:val="left" w:pos="709"/>
          <w:tab w:val="left" w:pos="1800"/>
        </w:tabs>
        <w:spacing w:line="340" w:lineRule="exact"/>
        <w:jc w:val="both"/>
        <w:rPr>
          <w:rFonts w:ascii="Arial" w:eastAsia="Arial Unicode MS" w:hAnsi="Arial" w:cs="Arial"/>
          <w:color w:val="000000"/>
          <w:w w:val="0"/>
          <w:sz w:val="22"/>
          <w:szCs w:val="22"/>
        </w:rPr>
      </w:pPr>
    </w:p>
    <w:p w14:paraId="3C89963A" w14:textId="77777777" w:rsidR="00EB28A4" w:rsidRDefault="00A205FA">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Fiador</w:t>
      </w:r>
    </w:p>
    <w:p w14:paraId="055501F2" w14:textId="77777777" w:rsidR="00EB28A4" w:rsidRDefault="00A205FA">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hAnsi="Arial" w:cs="Arial"/>
          <w:b/>
          <w:smallCaps/>
          <w:sz w:val="22"/>
          <w:szCs w:val="22"/>
        </w:rPr>
        <w:t>LM Transportes e Serviços e Comércio Ltda.</w:t>
      </w:r>
    </w:p>
    <w:p w14:paraId="29385058" w14:textId="77777777" w:rsidR="00EB28A4" w:rsidRDefault="00A205FA">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14:paraId="706F18FB" w14:textId="77777777" w:rsidR="00EB28A4" w:rsidRDefault="00A205FA">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14:paraId="711E4D4A" w14:textId="77777777" w:rsidR="00EB28A4" w:rsidRDefault="00A205FA">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14:paraId="328816AE" w14:textId="77777777" w:rsidR="00EB28A4" w:rsidRDefault="00A205FA">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Katia Nozela e Reveca Cardonski</w:t>
      </w:r>
    </w:p>
    <w:p w14:paraId="29DAE25C" w14:textId="77777777" w:rsidR="00EB28A4" w:rsidRDefault="00A205FA">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14:paraId="4D2AB265" w14:textId="77777777" w:rsidR="00EB28A4" w:rsidRDefault="00A205FA">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14:paraId="7A0AB7C3" w14:textId="77777777" w:rsidR="00EB28A4" w:rsidRDefault="00A205FA">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70"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71"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72"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14:paraId="0838A356" w14:textId="77777777" w:rsidR="00EB28A4" w:rsidRDefault="00EB28A4">
      <w:pPr>
        <w:widowControl w:val="0"/>
        <w:tabs>
          <w:tab w:val="left" w:pos="0"/>
        </w:tabs>
        <w:spacing w:line="340" w:lineRule="exact"/>
        <w:rPr>
          <w:rFonts w:ascii="Arial" w:eastAsia="Arial Unicode MS" w:hAnsi="Arial" w:cs="Arial"/>
          <w:w w:val="0"/>
          <w:sz w:val="22"/>
          <w:szCs w:val="22"/>
        </w:rPr>
      </w:pPr>
    </w:p>
    <w:p w14:paraId="7FDED881" w14:textId="77777777" w:rsidR="00EB28A4" w:rsidRDefault="00A205FA">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Banco Liquidante e Escriturador</w:t>
      </w:r>
    </w:p>
    <w:p w14:paraId="2324CAE5" w14:textId="77777777" w:rsidR="00EB28A4" w:rsidRDefault="00A205FA">
      <w:pPr>
        <w:widowControl w:val="0"/>
        <w:tabs>
          <w:tab w:val="left" w:pos="0"/>
        </w:tabs>
        <w:spacing w:line="340" w:lineRule="exact"/>
        <w:rPr>
          <w:rFonts w:ascii="Arial" w:hAnsi="Arial" w:cs="Arial"/>
          <w:b/>
          <w:smallCaps/>
          <w:sz w:val="22"/>
          <w:szCs w:val="22"/>
        </w:rPr>
      </w:pPr>
      <w:r>
        <w:rPr>
          <w:rFonts w:ascii="Arial" w:hAnsi="Arial" w:cs="Arial"/>
          <w:b/>
          <w:smallCaps/>
          <w:sz w:val="22"/>
          <w:szCs w:val="22"/>
        </w:rPr>
        <w:t>Banco Bradesco S.A.</w:t>
      </w:r>
    </w:p>
    <w:p w14:paraId="55887ABF" w14:textId="77777777" w:rsidR="00EB28A4" w:rsidRDefault="00A205FA">
      <w:pPr>
        <w:pStyle w:val="Body2"/>
        <w:keepNext/>
        <w:keepLines/>
        <w:widowControl w:val="0"/>
        <w:spacing w:after="0" w:line="320" w:lineRule="exact"/>
        <w:rPr>
          <w:bCs/>
          <w:sz w:val="22"/>
        </w:rPr>
      </w:pPr>
      <w:r>
        <w:rPr>
          <w:bCs/>
          <w:sz w:val="22"/>
        </w:rPr>
        <w:t>Núcleo da Cidade de Deus, s/n, Vila Yara</w:t>
      </w:r>
    </w:p>
    <w:p w14:paraId="6FD9DD22" w14:textId="77777777" w:rsidR="00EB28A4" w:rsidRDefault="00A205FA">
      <w:pPr>
        <w:pStyle w:val="Body2"/>
        <w:keepNext/>
        <w:keepLines/>
        <w:widowControl w:val="0"/>
        <w:spacing w:after="0" w:line="320" w:lineRule="exact"/>
        <w:rPr>
          <w:bCs/>
          <w:sz w:val="22"/>
        </w:rPr>
      </w:pPr>
      <w:r>
        <w:rPr>
          <w:bCs/>
          <w:sz w:val="22"/>
        </w:rPr>
        <w:t>CEP 06028-080 Osasco, SP</w:t>
      </w:r>
    </w:p>
    <w:p w14:paraId="140542D6" w14:textId="77777777" w:rsidR="00EB28A4" w:rsidRDefault="00A205FA">
      <w:pPr>
        <w:pStyle w:val="Body2"/>
        <w:keepNext/>
        <w:keepLines/>
        <w:widowControl w:val="0"/>
        <w:spacing w:after="0" w:line="320" w:lineRule="exact"/>
        <w:rPr>
          <w:bCs/>
          <w:sz w:val="22"/>
        </w:rPr>
      </w:pPr>
      <w:r>
        <w:rPr>
          <w:bCs/>
          <w:sz w:val="22"/>
        </w:rPr>
        <w:t xml:space="preserve">At.: </w:t>
      </w:r>
      <w:r>
        <w:rPr>
          <w:color w:val="000000"/>
          <w:sz w:val="22"/>
        </w:rPr>
        <w:t>Debora Andrade Teixeira e Marcelo Ronaldo Poli</w:t>
      </w:r>
      <w:r>
        <w:rPr>
          <w:sz w:val="22"/>
          <w:highlight w:val="yellow"/>
        </w:rPr>
        <w:t xml:space="preserve"> </w:t>
      </w:r>
    </w:p>
    <w:p w14:paraId="28E1CB5C" w14:textId="77777777" w:rsidR="00EB28A4" w:rsidRDefault="00A205FA">
      <w:pPr>
        <w:pStyle w:val="Body2"/>
        <w:keepNext/>
        <w:keepLines/>
        <w:widowControl w:val="0"/>
        <w:spacing w:after="0" w:line="320" w:lineRule="exact"/>
        <w:rPr>
          <w:bCs/>
          <w:sz w:val="22"/>
        </w:rPr>
      </w:pPr>
      <w:r>
        <w:rPr>
          <w:bCs/>
          <w:sz w:val="22"/>
        </w:rPr>
        <w:t xml:space="preserve">Telefone: </w:t>
      </w:r>
      <w:r>
        <w:rPr>
          <w:sz w:val="22"/>
        </w:rPr>
        <w:t>11-3684- 9492/7911 / 11-3684-7654</w:t>
      </w:r>
    </w:p>
    <w:p w14:paraId="79434410" w14:textId="77777777" w:rsidR="00EB28A4" w:rsidRDefault="00A205FA">
      <w:pPr>
        <w:pStyle w:val="p3"/>
        <w:widowControl w:val="0"/>
        <w:tabs>
          <w:tab w:val="clear" w:pos="720"/>
        </w:tabs>
        <w:spacing w:line="320" w:lineRule="exact"/>
        <w:ind w:hanging="709"/>
        <w:rPr>
          <w:rFonts w:ascii="Arial" w:hAnsi="Arial" w:cs="Arial"/>
          <w:bCs/>
          <w:sz w:val="22"/>
          <w:szCs w:val="22"/>
        </w:rPr>
      </w:pPr>
      <w:r>
        <w:rPr>
          <w:rFonts w:ascii="Arial" w:hAnsi="Arial" w:cs="Arial"/>
          <w:bCs/>
          <w:sz w:val="22"/>
          <w:szCs w:val="22"/>
        </w:rPr>
        <w:tab/>
        <w:t xml:space="preserve">E-mail: </w:t>
      </w:r>
      <w:r>
        <w:rPr>
          <w:rStyle w:val="Hyperlink"/>
          <w:rFonts w:ascii="Arial" w:hAnsi="Arial" w:cs="Arial"/>
          <w:color w:val="auto"/>
          <w:sz w:val="22"/>
          <w:szCs w:val="22"/>
          <w:u w:val="none"/>
        </w:rPr>
        <w:t>debora.teixeira@bradesco.com.br;</w:t>
      </w:r>
      <w:r>
        <w:rPr>
          <w:rFonts w:ascii="Arial" w:hAnsi="Arial" w:cs="Arial"/>
          <w:sz w:val="22"/>
          <w:szCs w:val="22"/>
        </w:rPr>
        <w:t xml:space="preserve"> </w:t>
      </w:r>
      <w:hyperlink r:id="rId73" w:history="1">
        <w:r>
          <w:rPr>
            <w:rStyle w:val="Hyperlink"/>
            <w:rFonts w:ascii="Arial" w:hAnsi="Arial" w:cs="Arial"/>
            <w:sz w:val="22"/>
            <w:szCs w:val="22"/>
          </w:rPr>
          <w:t>dac.debentures@bradesco.com.br</w:t>
        </w:r>
      </w:hyperlink>
      <w:r>
        <w:rPr>
          <w:rFonts w:ascii="Arial" w:hAnsi="Arial" w:cs="Arial"/>
          <w:iCs/>
          <w:sz w:val="22"/>
          <w:szCs w:val="22"/>
        </w:rPr>
        <w:t xml:space="preserve">; </w:t>
      </w:r>
      <w:r>
        <w:rPr>
          <w:rStyle w:val="Hyperlink"/>
          <w:rFonts w:ascii="Arial" w:hAnsi="Arial" w:cs="Arial"/>
          <w:iCs/>
          <w:color w:val="auto"/>
          <w:sz w:val="22"/>
          <w:szCs w:val="22"/>
          <w:u w:val="none"/>
        </w:rPr>
        <w:t>marcelo.poli@bradesco.com.br</w:t>
      </w:r>
      <w:r>
        <w:rPr>
          <w:rFonts w:ascii="Arial" w:hAnsi="Arial" w:cs="Arial"/>
          <w:iCs/>
          <w:sz w:val="22"/>
          <w:szCs w:val="22"/>
        </w:rPr>
        <w:t xml:space="preserve">; </w:t>
      </w:r>
      <w:r>
        <w:rPr>
          <w:rStyle w:val="Hyperlink"/>
          <w:rFonts w:ascii="Arial" w:hAnsi="Arial" w:cs="Arial"/>
          <w:iCs/>
          <w:color w:val="auto"/>
          <w:sz w:val="22"/>
          <w:szCs w:val="22"/>
          <w:u w:val="none"/>
        </w:rPr>
        <w:t>dac.escrituracao@bradesco.com.br</w:t>
      </w:r>
    </w:p>
    <w:p w14:paraId="24970A22" w14:textId="77777777" w:rsidR="00EB28A4" w:rsidRDefault="00A205FA">
      <w:pPr>
        <w:pStyle w:val="p0"/>
        <w:suppressAutoHyphens/>
        <w:spacing w:line="300" w:lineRule="exact"/>
        <w:rPr>
          <w:rFonts w:ascii="Arial" w:hAnsi="Arial" w:cs="Arial"/>
          <w:sz w:val="22"/>
          <w:szCs w:val="22"/>
        </w:rPr>
      </w:pPr>
      <w:r>
        <w:rPr>
          <w:rFonts w:ascii="Arial" w:hAnsi="Arial" w:cs="Arial"/>
          <w:b/>
          <w:smallCaps/>
          <w:sz w:val="22"/>
          <w:szCs w:val="22"/>
        </w:rPr>
        <w:t xml:space="preserve"> </w:t>
      </w:r>
    </w:p>
    <w:p w14:paraId="516C789E" w14:textId="77777777" w:rsidR="00EB28A4" w:rsidRDefault="00A205FA">
      <w:pPr>
        <w:widowControl w:val="0"/>
        <w:tabs>
          <w:tab w:val="left" w:pos="0"/>
        </w:tabs>
        <w:spacing w:line="340" w:lineRule="exact"/>
        <w:rPr>
          <w:rFonts w:ascii="Arial" w:eastAsia="Arial Unicode MS" w:hAnsi="Arial" w:cs="Arial"/>
          <w:i/>
          <w:sz w:val="22"/>
          <w:szCs w:val="22"/>
        </w:rPr>
      </w:pPr>
      <w:r>
        <w:rPr>
          <w:rFonts w:ascii="Arial" w:eastAsia="Arial Unicode MS" w:hAnsi="Arial" w:cs="Arial"/>
          <w:i/>
          <w:sz w:val="22"/>
          <w:szCs w:val="22"/>
        </w:rPr>
        <w:t>Para a B3</w:t>
      </w:r>
    </w:p>
    <w:p w14:paraId="495C1D10" w14:textId="77777777" w:rsidR="00EB28A4" w:rsidRDefault="00A205FA">
      <w:pPr>
        <w:widowControl w:val="0"/>
        <w:tabs>
          <w:tab w:val="left" w:pos="0"/>
        </w:tabs>
        <w:spacing w:line="340" w:lineRule="exact"/>
        <w:rPr>
          <w:rFonts w:ascii="Arial" w:eastAsia="Arial Unicode MS" w:hAnsi="Arial" w:cs="Arial"/>
          <w:b/>
          <w:sz w:val="22"/>
          <w:szCs w:val="22"/>
        </w:rPr>
      </w:pPr>
      <w:r>
        <w:rPr>
          <w:rFonts w:ascii="Arial" w:hAnsi="Arial" w:cs="Arial"/>
          <w:b/>
          <w:smallCaps/>
          <w:sz w:val="22"/>
          <w:szCs w:val="22"/>
        </w:rPr>
        <w:t>B3 S.A. – Brasil, Bolsa, Balcão – Segmento CETIP UTVM</w:t>
      </w:r>
    </w:p>
    <w:p w14:paraId="6DD3DC94" w14:textId="77777777" w:rsidR="00EB28A4" w:rsidRDefault="00A205FA">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Praça Antônio Prado, nº 48, 4º andar</w:t>
      </w:r>
    </w:p>
    <w:p w14:paraId="73C21DF0" w14:textId="77777777" w:rsidR="00EB28A4" w:rsidRDefault="00A205FA">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CEP 01010-901, São Paulo/SP</w:t>
      </w:r>
    </w:p>
    <w:p w14:paraId="790369E8" w14:textId="77777777" w:rsidR="00EB28A4" w:rsidRDefault="00A205FA">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Superintendência de Ofertas de Títulos Corporativos e Fundos - SCF</w:t>
      </w:r>
    </w:p>
    <w:p w14:paraId="1302F4E0" w14:textId="77777777" w:rsidR="00EB28A4" w:rsidRDefault="00A205FA">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Tel.: (11) 2565-5061</w:t>
      </w:r>
    </w:p>
    <w:p w14:paraId="7378F822" w14:textId="77777777" w:rsidR="00EB28A4" w:rsidRDefault="00A205FA">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E-mail: valores.mobiliarios@b3.com.br</w:t>
      </w:r>
    </w:p>
    <w:p w14:paraId="02D42A7D" w14:textId="77777777" w:rsidR="00EB28A4" w:rsidRDefault="00EB28A4">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2"/>
          <w:szCs w:val="22"/>
        </w:rPr>
      </w:pPr>
    </w:p>
    <w:p w14:paraId="206EB3E3" w14:textId="77777777" w:rsidR="00EB28A4" w:rsidRDefault="00A205FA">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14:paraId="51F7C0F7" w14:textId="77777777" w:rsidR="00EB28A4" w:rsidRDefault="00EB28A4">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258" w:name="_DV_M182"/>
      <w:bookmarkEnd w:id="258"/>
    </w:p>
    <w:p w14:paraId="28B2A8BC" w14:textId="77777777" w:rsidR="00EB28A4" w:rsidRDefault="00A205FA">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As comunicações feitas por fax ou correio eletrônico serão consideradas recebidas na data de seu envio, desde que seu recebimento seja confirmado por meio de indicativo (recibo emitido pela máquina utilizada pelo remetente). Os respectivos </w:t>
      </w:r>
      <w:r>
        <w:rPr>
          <w:rFonts w:ascii="Arial" w:eastAsia="Arial Unicode MS" w:hAnsi="Arial" w:cs="Arial"/>
          <w:w w:val="0"/>
          <w:sz w:val="22"/>
          <w:szCs w:val="22"/>
        </w:rPr>
        <w:lastRenderedPageBreak/>
        <w:t xml:space="preserve">originais deverão ser encaminhados para os endereços acima em até 5 (cinco) Dias Úteis após o envio da mensagem. </w:t>
      </w:r>
    </w:p>
    <w:p w14:paraId="69000870" w14:textId="77777777" w:rsidR="00EB28A4" w:rsidRDefault="00EB28A4">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4150B037" w14:textId="77777777" w:rsidR="00EB28A4" w:rsidRDefault="00A205FA">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 alteração de qualquer dos endereços acima deverá ser comunicada às demais partes pela parte que tiver seu endereço alterado em até 5 (cinco) Dias Úteis.</w:t>
      </w:r>
    </w:p>
    <w:p w14:paraId="4F850DAA" w14:textId="77777777" w:rsidR="00EB28A4" w:rsidRDefault="00EB28A4">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3E6A0AE0" w14:textId="77777777" w:rsidR="00EB28A4" w:rsidRDefault="00A205FA">
      <w:pPr>
        <w:widowControl w:val="0"/>
        <w:numPr>
          <w:ilvl w:val="0"/>
          <w:numId w:val="4"/>
        </w:numPr>
        <w:tabs>
          <w:tab w:val="left" w:pos="851"/>
        </w:tabs>
        <w:spacing w:line="340" w:lineRule="exact"/>
        <w:ind w:left="0" w:firstLine="0"/>
        <w:jc w:val="both"/>
        <w:rPr>
          <w:rFonts w:ascii="Arial" w:hAnsi="Arial" w:cs="Arial"/>
          <w:b/>
          <w:iCs/>
          <w:w w:val="0"/>
          <w:sz w:val="22"/>
          <w:szCs w:val="22"/>
        </w:rPr>
      </w:pPr>
      <w:r>
        <w:rPr>
          <w:rFonts w:ascii="Arial" w:hAnsi="Arial" w:cs="Arial"/>
          <w:b/>
          <w:iCs/>
          <w:w w:val="0"/>
          <w:sz w:val="22"/>
          <w:szCs w:val="22"/>
        </w:rPr>
        <w:t>DAS DISPOSIÇÕES GERAIS</w:t>
      </w:r>
    </w:p>
    <w:p w14:paraId="052FFE3B" w14:textId="77777777" w:rsidR="00EB28A4" w:rsidRDefault="00EB28A4">
      <w:pPr>
        <w:widowControl w:val="0"/>
        <w:spacing w:line="340" w:lineRule="exact"/>
        <w:rPr>
          <w:rFonts w:ascii="Arial" w:hAnsi="Arial" w:cs="Arial"/>
          <w:sz w:val="22"/>
          <w:szCs w:val="22"/>
        </w:rPr>
      </w:pPr>
      <w:bookmarkStart w:id="259" w:name="_DV_M183"/>
      <w:bookmarkEnd w:id="259"/>
    </w:p>
    <w:p w14:paraId="1D38E285" w14:textId="77777777" w:rsidR="00EB28A4" w:rsidRDefault="00A205FA">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bookmarkStart w:id="260" w:name="_DV_M412"/>
      <w:bookmarkEnd w:id="260"/>
      <w:r>
        <w:rPr>
          <w:rFonts w:ascii="Arial" w:eastAsia="Arial Unicode MS" w:hAnsi="Arial" w:cs="Arial"/>
          <w:w w:val="0"/>
          <w:sz w:val="22"/>
          <w:szCs w:val="22"/>
        </w:rPr>
        <w:t xml:space="preserve">Não se presume a renúncia a qualquer dos direitos decorrentes </w:t>
      </w:r>
      <w:r>
        <w:rPr>
          <w:rFonts w:ascii="Arial" w:hAnsi="Arial" w:cs="Arial"/>
          <w:sz w:val="22"/>
          <w:szCs w:val="22"/>
        </w:rPr>
        <w:t xml:space="preserve">desta </w:t>
      </w:r>
      <w:r>
        <w:rPr>
          <w:rFonts w:ascii="Arial" w:eastAsia="Arial Unicode MS" w:hAnsi="Arial" w:cs="Arial"/>
          <w:w w:val="0"/>
          <w:sz w:val="22"/>
          <w:szCs w:val="22"/>
        </w:rPr>
        <w:t>Escritura. Desta forma, nenhum atraso, omissão ou liberalidade no exercício de qualquer direito ou faculdade que caiba aos D</w:t>
      </w:r>
      <w:r>
        <w:rPr>
          <w:rFonts w:ascii="Arial" w:hAnsi="Arial" w:cs="Arial"/>
          <w:sz w:val="22"/>
          <w:szCs w:val="22"/>
        </w:rPr>
        <w:t>ebenturistas</w:t>
      </w:r>
      <w:r>
        <w:rPr>
          <w:rFonts w:ascii="Arial" w:eastAsia="Arial Unicode MS" w:hAnsi="Arial" w:cs="Arial"/>
          <w:w w:val="0"/>
          <w:sz w:val="22"/>
          <w:szCs w:val="22"/>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14:paraId="2A56CDED" w14:textId="77777777" w:rsidR="00EB28A4" w:rsidRDefault="00EB28A4">
      <w:pPr>
        <w:widowControl w:val="0"/>
        <w:spacing w:line="340" w:lineRule="exact"/>
        <w:jc w:val="both"/>
        <w:rPr>
          <w:rFonts w:ascii="Arial" w:eastAsia="Arial Unicode MS" w:hAnsi="Arial" w:cs="Arial"/>
          <w:w w:val="0"/>
          <w:sz w:val="22"/>
          <w:szCs w:val="22"/>
        </w:rPr>
      </w:pPr>
    </w:p>
    <w:p w14:paraId="5F26CD1F" w14:textId="77777777" w:rsidR="00EB28A4" w:rsidRDefault="00A205FA">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hAnsi="Arial" w:cs="Arial"/>
          <w:color w:val="000000"/>
          <w:w w:val="0"/>
          <w:sz w:val="22"/>
          <w:szCs w:val="22"/>
        </w:rPr>
        <w:t>Todos e quaisquer custos incorridos em razão do registro desta Escritura, do Contrato de Alienação Fiduciária e seus eventuais aditamentos, e dos atos societários relacionados a esta Emissão, nos registros competentes, serão de responsabilidade exclusiva da Emissora.</w:t>
      </w:r>
    </w:p>
    <w:p w14:paraId="6E97F7CC" w14:textId="77777777" w:rsidR="00EB28A4" w:rsidRDefault="00EB28A4">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14:paraId="570A4FA2" w14:textId="77777777" w:rsidR="00EB28A4" w:rsidRDefault="00A205FA">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19DE3E0" w14:textId="77777777" w:rsidR="00EB28A4" w:rsidRDefault="00EB28A4">
      <w:pPr>
        <w:widowControl w:val="0"/>
        <w:spacing w:line="340" w:lineRule="exact"/>
        <w:jc w:val="both"/>
        <w:rPr>
          <w:rFonts w:ascii="Arial" w:eastAsia="Arial Unicode MS" w:hAnsi="Arial" w:cs="Arial"/>
          <w:w w:val="0"/>
          <w:sz w:val="22"/>
          <w:szCs w:val="22"/>
        </w:rPr>
      </w:pPr>
    </w:p>
    <w:p w14:paraId="613BE309" w14:textId="77777777" w:rsidR="00EB28A4" w:rsidRDefault="00A205FA">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é regida pelas Leis da República Federativa do Brasil.</w:t>
      </w:r>
    </w:p>
    <w:p w14:paraId="5181C83B" w14:textId="77777777" w:rsidR="00EB28A4" w:rsidRDefault="00EB28A4">
      <w:pPr>
        <w:widowControl w:val="0"/>
        <w:spacing w:line="340" w:lineRule="exact"/>
        <w:jc w:val="both"/>
        <w:rPr>
          <w:rFonts w:ascii="Arial" w:eastAsia="Arial Unicode MS" w:hAnsi="Arial" w:cs="Arial"/>
          <w:w w:val="0"/>
          <w:sz w:val="22"/>
          <w:szCs w:val="22"/>
        </w:rPr>
      </w:pPr>
    </w:p>
    <w:p w14:paraId="7AEB51DA" w14:textId="77777777" w:rsidR="00EB28A4" w:rsidRDefault="00A205FA">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14:paraId="30B010E8" w14:textId="77777777" w:rsidR="00EB28A4" w:rsidRDefault="00EB28A4">
      <w:pPr>
        <w:widowControl w:val="0"/>
        <w:spacing w:line="340" w:lineRule="exact"/>
        <w:jc w:val="both"/>
        <w:rPr>
          <w:rFonts w:ascii="Arial" w:eastAsia="Arial Unicode MS" w:hAnsi="Arial" w:cs="Arial"/>
          <w:w w:val="0"/>
          <w:sz w:val="22"/>
          <w:szCs w:val="22"/>
        </w:rPr>
      </w:pPr>
    </w:p>
    <w:p w14:paraId="6D855FBB" w14:textId="77777777" w:rsidR="00EB28A4" w:rsidRDefault="00A205FA">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é firmada em caráter irrevogável e irretratável, obrigando as Partes por si e seus sucessores a qualquer título.</w:t>
      </w:r>
    </w:p>
    <w:p w14:paraId="30B685C4" w14:textId="77777777" w:rsidR="00EB28A4" w:rsidRDefault="00EB28A4">
      <w:pPr>
        <w:widowControl w:val="0"/>
        <w:tabs>
          <w:tab w:val="left" w:pos="851"/>
        </w:tabs>
        <w:spacing w:line="340" w:lineRule="exact"/>
        <w:jc w:val="both"/>
        <w:rPr>
          <w:rFonts w:ascii="Arial" w:hAnsi="Arial" w:cs="Arial"/>
          <w:sz w:val="22"/>
          <w:szCs w:val="22"/>
        </w:rPr>
      </w:pPr>
    </w:p>
    <w:p w14:paraId="65367B5B" w14:textId="77777777" w:rsidR="00EB28A4" w:rsidRDefault="00A205FA">
      <w:pPr>
        <w:widowControl w:val="0"/>
        <w:numPr>
          <w:ilvl w:val="1"/>
          <w:numId w:val="4"/>
        </w:numPr>
        <w:tabs>
          <w:tab w:val="left" w:pos="851"/>
        </w:tabs>
        <w:spacing w:line="340" w:lineRule="exact"/>
        <w:ind w:left="0" w:firstLine="0"/>
        <w:jc w:val="both"/>
        <w:rPr>
          <w:rFonts w:ascii="Arial" w:hAnsi="Arial" w:cs="Arial"/>
          <w:sz w:val="22"/>
          <w:szCs w:val="22"/>
        </w:rPr>
      </w:pPr>
      <w:r>
        <w:rPr>
          <w:rFonts w:ascii="Arial" w:hAnsi="Arial" w:cs="Arial"/>
          <w:sz w:val="22"/>
          <w:szCs w:val="22"/>
        </w:rPr>
        <w:t xml:space="preserve">Qualquer alteração a esta Escritura somente será considerada válida se formalizada por escrito, em instrumento próprio, incluindo aditamento a esta Escritura, </w:t>
      </w:r>
      <w:r>
        <w:rPr>
          <w:rFonts w:ascii="Arial" w:hAnsi="Arial" w:cs="Arial"/>
          <w:sz w:val="22"/>
          <w:szCs w:val="22"/>
        </w:rPr>
        <w:lastRenderedPageBreak/>
        <w:t>assinado por todas as partes.</w:t>
      </w:r>
    </w:p>
    <w:p w14:paraId="76273303" w14:textId="77777777" w:rsidR="00EB28A4" w:rsidRDefault="00EB28A4">
      <w:pPr>
        <w:pStyle w:val="ListParagraph"/>
        <w:spacing w:line="340" w:lineRule="exact"/>
        <w:rPr>
          <w:rFonts w:ascii="Arial" w:hAnsi="Arial" w:cs="Arial"/>
          <w:sz w:val="22"/>
          <w:szCs w:val="22"/>
        </w:rPr>
      </w:pPr>
    </w:p>
    <w:p w14:paraId="58DCFBF0" w14:textId="77777777" w:rsidR="00EB28A4" w:rsidRDefault="00A205FA">
      <w:pPr>
        <w:widowControl w:val="0"/>
        <w:numPr>
          <w:ilvl w:val="1"/>
          <w:numId w:val="4"/>
        </w:numPr>
        <w:tabs>
          <w:tab w:val="left" w:pos="851"/>
        </w:tabs>
        <w:spacing w:line="340" w:lineRule="exact"/>
        <w:ind w:left="0" w:firstLine="0"/>
        <w:jc w:val="both"/>
        <w:rPr>
          <w:rFonts w:ascii="Arial" w:hAnsi="Arial" w:cs="Arial"/>
          <w:sz w:val="22"/>
          <w:szCs w:val="22"/>
        </w:rPr>
      </w:pPr>
      <w:r>
        <w:rPr>
          <w:rFonts w:ascii="Arial" w:hAnsi="Arial" w:cs="Arial"/>
          <w:sz w:val="22"/>
          <w:szCs w:val="22"/>
        </w:rPr>
        <w:t>Os prazos estabelecidos na presente Escritura serão computados de acordo com a regra prescrita no artigo 132 do Código Civil, sendo excluído o dia do começo e incluído o do vencimento.</w:t>
      </w:r>
    </w:p>
    <w:p w14:paraId="30BA1E26" w14:textId="77777777" w:rsidR="00EB28A4" w:rsidRDefault="00EB28A4">
      <w:pPr>
        <w:widowControl w:val="0"/>
        <w:spacing w:line="340" w:lineRule="exact"/>
        <w:rPr>
          <w:rFonts w:ascii="Arial" w:hAnsi="Arial" w:cs="Arial"/>
          <w:sz w:val="22"/>
          <w:szCs w:val="22"/>
        </w:rPr>
      </w:pPr>
    </w:p>
    <w:p w14:paraId="6F236A39" w14:textId="77777777" w:rsidR="00EB28A4" w:rsidRDefault="00A205FA">
      <w:pPr>
        <w:widowControl w:val="0"/>
        <w:numPr>
          <w:ilvl w:val="0"/>
          <w:numId w:val="4"/>
        </w:numPr>
        <w:tabs>
          <w:tab w:val="left" w:pos="851"/>
        </w:tabs>
        <w:spacing w:line="340" w:lineRule="exact"/>
        <w:ind w:left="0" w:firstLine="0"/>
        <w:jc w:val="both"/>
        <w:rPr>
          <w:rFonts w:ascii="Arial" w:hAnsi="Arial" w:cs="Arial"/>
          <w:b/>
          <w:iCs/>
          <w:w w:val="0"/>
          <w:sz w:val="22"/>
          <w:szCs w:val="22"/>
        </w:rPr>
      </w:pPr>
      <w:bookmarkStart w:id="261" w:name="_DV_M413"/>
      <w:bookmarkEnd w:id="261"/>
      <w:r>
        <w:rPr>
          <w:rFonts w:ascii="Arial" w:hAnsi="Arial" w:cs="Arial"/>
          <w:b/>
          <w:iCs/>
          <w:w w:val="0"/>
          <w:sz w:val="22"/>
          <w:szCs w:val="22"/>
        </w:rPr>
        <w:t>FORO</w:t>
      </w:r>
    </w:p>
    <w:p w14:paraId="3CAF056B" w14:textId="77777777" w:rsidR="00EB28A4" w:rsidRDefault="00EB28A4">
      <w:pPr>
        <w:widowControl w:val="0"/>
        <w:spacing w:line="340" w:lineRule="exact"/>
        <w:jc w:val="both"/>
        <w:rPr>
          <w:rFonts w:ascii="Arial" w:eastAsia="Arial Unicode MS" w:hAnsi="Arial" w:cs="Arial"/>
          <w:w w:val="0"/>
          <w:sz w:val="22"/>
          <w:szCs w:val="22"/>
        </w:rPr>
      </w:pPr>
    </w:p>
    <w:p w14:paraId="216FA553" w14:textId="77777777" w:rsidR="00EB28A4" w:rsidRDefault="00A205FA">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bookmarkStart w:id="262" w:name="_DV_M414"/>
      <w:bookmarkEnd w:id="262"/>
      <w:r>
        <w:rPr>
          <w:rFonts w:ascii="Arial" w:hAnsi="Arial" w:cs="Arial"/>
          <w:sz w:val="22"/>
          <w:szCs w:val="22"/>
        </w:rPr>
        <w:t>Fica</w:t>
      </w:r>
      <w:r>
        <w:rPr>
          <w:rFonts w:ascii="Arial" w:eastAsia="Arial Unicode MS" w:hAnsi="Arial" w:cs="Arial"/>
          <w:w w:val="0"/>
          <w:sz w:val="22"/>
          <w:szCs w:val="22"/>
        </w:rPr>
        <w:t xml:space="preserve"> eleito o </w:t>
      </w:r>
      <w:bookmarkStart w:id="263" w:name="_DV_C683"/>
      <w:r>
        <w:rPr>
          <w:rFonts w:ascii="Arial" w:eastAsia="Arial Unicode MS" w:hAnsi="Arial" w:cs="Arial"/>
          <w:w w:val="0"/>
          <w:sz w:val="22"/>
          <w:szCs w:val="22"/>
        </w:rPr>
        <w:t>foro da Comarca da Cidade</w:t>
      </w:r>
      <w:bookmarkStart w:id="264" w:name="_DV_M415"/>
      <w:bookmarkEnd w:id="263"/>
      <w:bookmarkEnd w:id="264"/>
      <w:r>
        <w:rPr>
          <w:rFonts w:ascii="Arial" w:eastAsia="Arial Unicode MS" w:hAnsi="Arial" w:cs="Arial"/>
          <w:w w:val="0"/>
          <w:sz w:val="22"/>
          <w:szCs w:val="22"/>
        </w:rPr>
        <w:t xml:space="preserve"> de São Paulo, Estado de São Paulo, para dirimir quaisquer dúvidas ou controvérsias oriundas desta Escritura, com renúncia a qualquer outro, por mais privilegiado que seja ou possa vir a ser. </w:t>
      </w:r>
    </w:p>
    <w:p w14:paraId="5326379E" w14:textId="77777777" w:rsidR="00EB28A4" w:rsidRDefault="00EB28A4">
      <w:pPr>
        <w:pStyle w:val="sub"/>
        <w:shd w:val="clear" w:color="auto" w:fill="FFFFFF"/>
        <w:tabs>
          <w:tab w:val="clear" w:pos="0"/>
          <w:tab w:val="left" w:pos="708"/>
        </w:tabs>
        <w:spacing w:before="0" w:after="0" w:line="340" w:lineRule="exact"/>
        <w:rPr>
          <w:rFonts w:ascii="Arial" w:eastAsia="Arial Unicode MS" w:hAnsi="Arial" w:cs="Arial"/>
          <w:w w:val="0"/>
        </w:rPr>
      </w:pPr>
    </w:p>
    <w:p w14:paraId="7C3099C3" w14:textId="77777777" w:rsidR="00EB28A4" w:rsidRDefault="00A205FA">
      <w:pPr>
        <w:pStyle w:val="sub"/>
        <w:shd w:val="clear" w:color="auto" w:fill="FFFFFF"/>
        <w:tabs>
          <w:tab w:val="clear" w:pos="0"/>
          <w:tab w:val="left" w:pos="708"/>
        </w:tabs>
        <w:spacing w:before="0" w:after="0" w:line="340" w:lineRule="exact"/>
        <w:rPr>
          <w:rFonts w:ascii="Arial" w:eastAsia="Arial Unicode MS" w:hAnsi="Arial" w:cs="Arial"/>
          <w:w w:val="0"/>
        </w:rPr>
      </w:pPr>
      <w:r>
        <w:rPr>
          <w:rFonts w:ascii="Arial" w:eastAsia="Arial Unicode MS" w:hAnsi="Arial" w:cs="Arial"/>
          <w:w w:val="0"/>
        </w:rPr>
        <w:t>E por estarem assim justas e contratadas, as Partes firmam a presente Escritura, em 5 (cinco) vias de igual teor e forma, na presença de 2 (duas) testemunhas.</w:t>
      </w:r>
    </w:p>
    <w:p w14:paraId="6F87C739" w14:textId="77777777" w:rsidR="00EB28A4" w:rsidRDefault="00EB28A4">
      <w:pPr>
        <w:widowControl w:val="0"/>
        <w:spacing w:line="340" w:lineRule="exact"/>
        <w:rPr>
          <w:rFonts w:ascii="Arial" w:eastAsia="Arial Unicode MS" w:hAnsi="Arial" w:cs="Arial"/>
          <w:color w:val="000000"/>
          <w:sz w:val="22"/>
          <w:szCs w:val="22"/>
        </w:rPr>
      </w:pPr>
      <w:bookmarkStart w:id="265" w:name="_DV_M416"/>
      <w:bookmarkEnd w:id="265"/>
    </w:p>
    <w:p w14:paraId="46F2B970" w14:textId="77777777" w:rsidR="00EB28A4" w:rsidRDefault="00A205FA">
      <w:pPr>
        <w:widowControl w:val="0"/>
        <w:spacing w:line="340" w:lineRule="exact"/>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eastAsia="Arial Unicode MS" w:hAnsi="Arial" w:cs="Arial"/>
          <w:sz w:val="22"/>
          <w:szCs w:val="22"/>
        </w:rPr>
        <w:t>[-] de [-] de 2020</w:t>
      </w:r>
      <w:r>
        <w:rPr>
          <w:rFonts w:ascii="Arial" w:eastAsia="Arial Unicode MS" w:hAnsi="Arial" w:cs="Arial"/>
          <w:color w:val="000000"/>
          <w:sz w:val="22"/>
          <w:szCs w:val="22"/>
        </w:rPr>
        <w:t>.</w:t>
      </w:r>
    </w:p>
    <w:p w14:paraId="68C0CE88" w14:textId="77777777" w:rsidR="00EB28A4" w:rsidRDefault="00EB28A4">
      <w:pPr>
        <w:widowControl w:val="0"/>
        <w:spacing w:line="340" w:lineRule="exact"/>
        <w:jc w:val="center"/>
        <w:rPr>
          <w:rFonts w:ascii="Arial" w:eastAsia="Arial Unicode MS" w:hAnsi="Arial" w:cs="Arial"/>
          <w:color w:val="000000"/>
          <w:sz w:val="22"/>
          <w:szCs w:val="22"/>
        </w:rPr>
      </w:pPr>
    </w:p>
    <w:p w14:paraId="47C0373C" w14:textId="77777777" w:rsidR="00EB28A4" w:rsidRDefault="00A205FA">
      <w:pPr>
        <w:widowControl w:val="0"/>
        <w:spacing w:line="340" w:lineRule="exact"/>
        <w:rPr>
          <w:rFonts w:ascii="Arial" w:eastAsia="Arial Unicode MS" w:hAnsi="Arial" w:cs="Arial"/>
          <w:i/>
          <w:w w:val="0"/>
          <w:sz w:val="22"/>
          <w:szCs w:val="22"/>
        </w:rPr>
      </w:pPr>
      <w:r>
        <w:rPr>
          <w:rFonts w:ascii="Arial" w:eastAsia="Arial Unicode MS" w:hAnsi="Arial" w:cs="Arial"/>
          <w:i/>
          <w:w w:val="0"/>
          <w:sz w:val="22"/>
          <w:szCs w:val="22"/>
        </w:rPr>
        <w:br w:type="page"/>
      </w:r>
    </w:p>
    <w:p w14:paraId="3413CDFE" w14:textId="77777777" w:rsidR="00EB28A4" w:rsidRDefault="00A205FA">
      <w:pPr>
        <w:widowControl w:val="0"/>
        <w:spacing w:line="340" w:lineRule="exact"/>
        <w:jc w:val="both"/>
        <w:rPr>
          <w:rFonts w:ascii="Arial" w:hAnsi="Arial" w:cs="Arial"/>
          <w:sz w:val="22"/>
          <w:szCs w:val="22"/>
        </w:rPr>
      </w:pPr>
      <w:r>
        <w:rPr>
          <w:rFonts w:ascii="Arial" w:hAnsi="Arial" w:cs="Arial"/>
          <w:i/>
          <w:sz w:val="22"/>
          <w:szCs w:val="22"/>
        </w:rPr>
        <w:lastRenderedPageBreak/>
        <w:t xml:space="preserve">Página de assinaturas (1/4)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14:paraId="76D250E7" w14:textId="77777777" w:rsidR="00EB28A4" w:rsidRDefault="00EB28A4">
      <w:pPr>
        <w:widowControl w:val="0"/>
        <w:spacing w:line="340" w:lineRule="exact"/>
        <w:rPr>
          <w:rFonts w:ascii="Arial" w:hAnsi="Arial" w:cs="Arial"/>
          <w:sz w:val="22"/>
          <w:szCs w:val="22"/>
        </w:rPr>
      </w:pPr>
    </w:p>
    <w:p w14:paraId="7D76A0A1" w14:textId="77777777" w:rsidR="00EB28A4" w:rsidRDefault="00A205FA">
      <w:pPr>
        <w:widowControl w:val="0"/>
        <w:spacing w:line="340" w:lineRule="exact"/>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14:paraId="4AFD4449" w14:textId="77777777" w:rsidR="00EB28A4" w:rsidRDefault="00EB28A4">
      <w:pPr>
        <w:pStyle w:val="Body"/>
        <w:widowControl w:val="0"/>
        <w:spacing w:after="0" w:line="340" w:lineRule="exact"/>
        <w:rPr>
          <w:rFonts w:cs="Arial"/>
          <w:color w:val="000000"/>
          <w:w w:val="0"/>
          <w:kern w:val="0"/>
          <w:sz w:val="22"/>
          <w:szCs w:val="22"/>
          <w:lang w:val="pt-BR"/>
        </w:rPr>
      </w:pPr>
    </w:p>
    <w:p w14:paraId="713191D6" w14:textId="77777777" w:rsidR="00EB28A4" w:rsidRDefault="00EB28A4">
      <w:pPr>
        <w:widowControl w:val="0"/>
        <w:spacing w:line="340" w:lineRule="exact"/>
        <w:rPr>
          <w:rFonts w:ascii="Arial" w:hAnsi="Arial" w:cs="Arial"/>
          <w:sz w:val="22"/>
          <w:szCs w:val="22"/>
        </w:rPr>
      </w:pPr>
    </w:p>
    <w:p w14:paraId="15B4BF79" w14:textId="77777777" w:rsidR="00EB28A4" w:rsidRDefault="00EB28A4">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EB28A4" w14:paraId="1FB614C6" w14:textId="77777777">
        <w:tc>
          <w:tcPr>
            <w:tcW w:w="4077" w:type="dxa"/>
          </w:tcPr>
          <w:p w14:paraId="52223AD4" w14:textId="77777777" w:rsidR="00EB28A4" w:rsidRDefault="00A205FA">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0637C7DD" w14:textId="77777777" w:rsidR="00EB28A4" w:rsidRDefault="00A205FA">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24FB0B88" w14:textId="77777777" w:rsidR="00EB28A4" w:rsidRDefault="00EB28A4">
            <w:pPr>
              <w:pStyle w:val="Body"/>
              <w:widowControl w:val="0"/>
              <w:spacing w:after="0" w:line="340" w:lineRule="exact"/>
              <w:rPr>
                <w:rFonts w:cs="Arial"/>
                <w:color w:val="000000"/>
                <w:w w:val="0"/>
                <w:kern w:val="0"/>
                <w:sz w:val="22"/>
                <w:szCs w:val="22"/>
                <w:lang w:val="pt-BR"/>
              </w:rPr>
            </w:pPr>
          </w:p>
        </w:tc>
        <w:tc>
          <w:tcPr>
            <w:tcW w:w="3543" w:type="dxa"/>
          </w:tcPr>
          <w:p w14:paraId="4DF61442" w14:textId="77777777" w:rsidR="00EB28A4" w:rsidRDefault="00A205FA">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7473F620" w14:textId="77777777" w:rsidR="00EB28A4" w:rsidRDefault="00A205FA">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14:paraId="2747C02E" w14:textId="77777777" w:rsidR="00EB28A4" w:rsidRDefault="00EB28A4">
      <w:pPr>
        <w:widowControl w:val="0"/>
        <w:spacing w:line="340" w:lineRule="exact"/>
        <w:rPr>
          <w:rFonts w:ascii="Arial" w:hAnsi="Arial" w:cs="Arial"/>
          <w:sz w:val="22"/>
          <w:szCs w:val="22"/>
        </w:rPr>
      </w:pPr>
    </w:p>
    <w:p w14:paraId="06A46CCC" w14:textId="77777777" w:rsidR="00EB28A4" w:rsidRDefault="00A205FA">
      <w:pPr>
        <w:widowControl w:val="0"/>
        <w:spacing w:line="340" w:lineRule="exact"/>
        <w:rPr>
          <w:rFonts w:ascii="Arial" w:hAnsi="Arial" w:cs="Arial"/>
          <w:sz w:val="22"/>
          <w:szCs w:val="22"/>
        </w:rPr>
      </w:pPr>
      <w:r>
        <w:rPr>
          <w:rFonts w:ascii="Arial" w:hAnsi="Arial" w:cs="Arial"/>
          <w:sz w:val="22"/>
          <w:szCs w:val="22"/>
        </w:rPr>
        <w:br w:type="page"/>
      </w:r>
    </w:p>
    <w:p w14:paraId="6CEE778B" w14:textId="77777777" w:rsidR="00EB28A4" w:rsidRDefault="00A205FA">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(2/4)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14:paraId="136CFA7F" w14:textId="77777777" w:rsidR="00EB28A4" w:rsidRDefault="00EB28A4">
      <w:pPr>
        <w:widowControl w:val="0"/>
        <w:spacing w:line="340" w:lineRule="exact"/>
        <w:jc w:val="center"/>
        <w:rPr>
          <w:rFonts w:ascii="Arial" w:hAnsi="Arial" w:cs="Arial"/>
          <w:b/>
          <w:smallCaps/>
          <w:sz w:val="22"/>
          <w:szCs w:val="22"/>
        </w:rPr>
      </w:pPr>
    </w:p>
    <w:p w14:paraId="56D29C4C" w14:textId="77777777" w:rsidR="00EB28A4" w:rsidRDefault="00A205FA">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r>
        <w:rPr>
          <w:rFonts w:ascii="Arial" w:hAnsi="Arial" w:cs="Arial"/>
          <w:b/>
          <w:sz w:val="22"/>
          <w:szCs w:val="22"/>
        </w:rPr>
        <w:t>SIMPLIFIC PAVARINI DISTRIBUIDORA DE TÍTULOS E VALORES MOBILIÁRIOS LTDA.</w:t>
      </w:r>
    </w:p>
    <w:p w14:paraId="68C2F85B" w14:textId="77777777" w:rsidR="00EB28A4" w:rsidRDefault="00EB28A4">
      <w:pPr>
        <w:pStyle w:val="Body"/>
        <w:widowControl w:val="0"/>
        <w:spacing w:after="0" w:line="340" w:lineRule="exact"/>
        <w:rPr>
          <w:rFonts w:cs="Arial"/>
          <w:color w:val="000000"/>
          <w:w w:val="0"/>
          <w:kern w:val="0"/>
          <w:sz w:val="22"/>
          <w:szCs w:val="22"/>
          <w:lang w:val="pt-BR"/>
        </w:rPr>
      </w:pPr>
    </w:p>
    <w:p w14:paraId="1ABEB8B7" w14:textId="77777777" w:rsidR="00EB28A4" w:rsidRDefault="00EB28A4">
      <w:pPr>
        <w:pStyle w:val="Body"/>
        <w:widowControl w:val="0"/>
        <w:spacing w:after="0" w:line="340" w:lineRule="exact"/>
        <w:rPr>
          <w:rFonts w:cs="Arial"/>
          <w:color w:val="000000"/>
          <w:w w:val="0"/>
          <w:kern w:val="0"/>
          <w:sz w:val="22"/>
          <w:szCs w:val="22"/>
          <w:lang w:val="pt-BR"/>
        </w:rPr>
      </w:pPr>
    </w:p>
    <w:p w14:paraId="21C10F69" w14:textId="77777777" w:rsidR="00EB28A4" w:rsidRDefault="00EB28A4">
      <w:pPr>
        <w:widowControl w:val="0"/>
        <w:spacing w:line="340" w:lineRule="exact"/>
        <w:rPr>
          <w:rFonts w:ascii="Arial" w:hAnsi="Arial" w:cs="Arial"/>
          <w:sz w:val="22"/>
          <w:szCs w:val="22"/>
        </w:rPr>
      </w:pPr>
    </w:p>
    <w:tbl>
      <w:tblPr>
        <w:tblW w:w="5070" w:type="dxa"/>
        <w:tblBorders>
          <w:top w:val="single" w:sz="4" w:space="0" w:color="auto"/>
        </w:tblBorders>
        <w:tblLook w:val="04A0" w:firstRow="1" w:lastRow="0" w:firstColumn="1" w:lastColumn="0" w:noHBand="0" w:noVBand="1"/>
      </w:tblPr>
      <w:tblGrid>
        <w:gridCol w:w="4077"/>
        <w:gridCol w:w="993"/>
      </w:tblGrid>
      <w:tr w:rsidR="00EB28A4" w14:paraId="5E69A336" w14:textId="77777777">
        <w:tc>
          <w:tcPr>
            <w:tcW w:w="4077" w:type="dxa"/>
          </w:tcPr>
          <w:p w14:paraId="0678FB33" w14:textId="77777777" w:rsidR="00EB28A4" w:rsidRDefault="00A205FA">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6A499503" w14:textId="77777777" w:rsidR="00EB28A4" w:rsidRDefault="00A205FA">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23E68ADA" w14:textId="77777777" w:rsidR="00EB28A4" w:rsidRDefault="00EB28A4">
            <w:pPr>
              <w:pStyle w:val="Body"/>
              <w:widowControl w:val="0"/>
              <w:spacing w:after="0" w:line="340" w:lineRule="exact"/>
              <w:rPr>
                <w:rFonts w:cs="Arial"/>
                <w:color w:val="000000"/>
                <w:w w:val="0"/>
                <w:kern w:val="0"/>
                <w:sz w:val="22"/>
                <w:szCs w:val="22"/>
                <w:lang w:val="pt-BR"/>
              </w:rPr>
            </w:pPr>
          </w:p>
        </w:tc>
      </w:tr>
    </w:tbl>
    <w:p w14:paraId="15A73C8A" w14:textId="77777777" w:rsidR="00EB28A4" w:rsidRDefault="00EB28A4">
      <w:pPr>
        <w:widowControl w:val="0"/>
        <w:spacing w:line="340" w:lineRule="exact"/>
        <w:rPr>
          <w:rFonts w:ascii="Arial" w:hAnsi="Arial" w:cs="Arial"/>
          <w:sz w:val="22"/>
          <w:szCs w:val="22"/>
        </w:rPr>
      </w:pPr>
    </w:p>
    <w:p w14:paraId="4BCA3F84" w14:textId="77777777" w:rsidR="00EB28A4" w:rsidRDefault="00EB28A4">
      <w:pPr>
        <w:widowControl w:val="0"/>
        <w:spacing w:line="340" w:lineRule="exact"/>
        <w:rPr>
          <w:rFonts w:ascii="Arial" w:hAnsi="Arial" w:cs="Arial"/>
          <w:sz w:val="22"/>
          <w:szCs w:val="22"/>
        </w:rPr>
      </w:pPr>
    </w:p>
    <w:p w14:paraId="28F38C70" w14:textId="77777777" w:rsidR="00EB28A4" w:rsidRDefault="00EB28A4">
      <w:pPr>
        <w:widowControl w:val="0"/>
        <w:spacing w:line="340" w:lineRule="exact"/>
        <w:rPr>
          <w:rFonts w:ascii="Arial" w:hAnsi="Arial" w:cs="Arial"/>
          <w:sz w:val="22"/>
          <w:szCs w:val="22"/>
        </w:rPr>
      </w:pPr>
    </w:p>
    <w:p w14:paraId="225F643B" w14:textId="77777777" w:rsidR="00EB28A4" w:rsidRDefault="00A205FA">
      <w:pPr>
        <w:widowControl w:val="0"/>
        <w:spacing w:line="340" w:lineRule="exact"/>
        <w:jc w:val="both"/>
        <w:rPr>
          <w:rFonts w:ascii="Arial" w:hAnsi="Arial" w:cs="Arial"/>
          <w:i/>
          <w:sz w:val="22"/>
          <w:szCs w:val="22"/>
        </w:rPr>
      </w:pPr>
      <w:r>
        <w:rPr>
          <w:rFonts w:ascii="Arial" w:hAnsi="Arial" w:cs="Arial"/>
          <w:i/>
          <w:sz w:val="22"/>
          <w:szCs w:val="22"/>
        </w:rPr>
        <w:br w:type="page"/>
      </w:r>
      <w:r>
        <w:rPr>
          <w:rFonts w:ascii="Arial" w:hAnsi="Arial" w:cs="Arial"/>
          <w:i/>
          <w:sz w:val="22"/>
          <w:szCs w:val="22"/>
        </w:rPr>
        <w:lastRenderedPageBreak/>
        <w:t xml:space="preserve">Página de assinaturas (3/4)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14:paraId="4094E01C" w14:textId="77777777" w:rsidR="00EB28A4" w:rsidRDefault="00EB28A4">
      <w:pPr>
        <w:widowControl w:val="0"/>
        <w:spacing w:line="340" w:lineRule="exact"/>
        <w:jc w:val="both"/>
        <w:rPr>
          <w:rFonts w:ascii="Arial" w:hAnsi="Arial" w:cs="Arial"/>
          <w:sz w:val="22"/>
          <w:szCs w:val="22"/>
        </w:rPr>
      </w:pPr>
    </w:p>
    <w:p w14:paraId="2A666040" w14:textId="77777777" w:rsidR="00EB28A4" w:rsidRDefault="00A205FA">
      <w:pPr>
        <w:widowControl w:val="0"/>
        <w:spacing w:line="340" w:lineRule="exact"/>
        <w:jc w:val="center"/>
        <w:rPr>
          <w:rFonts w:ascii="Arial" w:hAnsi="Arial" w:cs="Arial"/>
          <w:sz w:val="22"/>
          <w:szCs w:val="22"/>
        </w:rPr>
      </w:pPr>
      <w:r>
        <w:rPr>
          <w:rFonts w:ascii="Arial" w:hAnsi="Arial" w:cs="Arial"/>
          <w:b/>
          <w:sz w:val="22"/>
          <w:szCs w:val="22"/>
        </w:rPr>
        <w:t>LM TRANSPORTES E SERVIÇOS E COMÉRCIO LTDA.</w:t>
      </w:r>
    </w:p>
    <w:p w14:paraId="34873511" w14:textId="77777777" w:rsidR="00EB28A4" w:rsidRDefault="00EB28A4">
      <w:pPr>
        <w:widowControl w:val="0"/>
        <w:spacing w:line="340" w:lineRule="exact"/>
        <w:rPr>
          <w:rFonts w:ascii="Arial" w:hAnsi="Arial" w:cs="Arial"/>
          <w:sz w:val="22"/>
          <w:szCs w:val="22"/>
        </w:rPr>
      </w:pPr>
    </w:p>
    <w:p w14:paraId="420BA165" w14:textId="77777777" w:rsidR="00EB28A4" w:rsidRDefault="00EB28A4">
      <w:pPr>
        <w:widowControl w:val="0"/>
        <w:spacing w:line="340" w:lineRule="exact"/>
        <w:rPr>
          <w:rFonts w:ascii="Arial" w:hAnsi="Arial" w:cs="Arial"/>
          <w:sz w:val="22"/>
          <w:szCs w:val="22"/>
        </w:rPr>
      </w:pPr>
    </w:p>
    <w:p w14:paraId="533B7FD3" w14:textId="77777777" w:rsidR="00EB28A4" w:rsidRDefault="00EB28A4">
      <w:pPr>
        <w:widowControl w:val="0"/>
        <w:spacing w:line="340" w:lineRule="exact"/>
        <w:rPr>
          <w:rFonts w:ascii="Arial" w:hAnsi="Arial" w:cs="Arial"/>
          <w:sz w:val="22"/>
          <w:szCs w:val="22"/>
        </w:rPr>
      </w:pPr>
    </w:p>
    <w:p w14:paraId="2CA39D37" w14:textId="77777777" w:rsidR="00EB28A4" w:rsidRDefault="00EB28A4">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EB28A4" w14:paraId="3576DB2E" w14:textId="77777777">
        <w:tc>
          <w:tcPr>
            <w:tcW w:w="4077" w:type="dxa"/>
          </w:tcPr>
          <w:p w14:paraId="1BD31F79" w14:textId="77777777" w:rsidR="00EB28A4" w:rsidRDefault="00A205FA">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0D6B2C4B" w14:textId="77777777" w:rsidR="00EB28A4" w:rsidRDefault="00A205FA">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638EE9B9" w14:textId="77777777" w:rsidR="00EB28A4" w:rsidRDefault="00EB28A4">
            <w:pPr>
              <w:pStyle w:val="Body"/>
              <w:widowControl w:val="0"/>
              <w:spacing w:after="0" w:line="340" w:lineRule="exact"/>
              <w:rPr>
                <w:rFonts w:cs="Arial"/>
                <w:color w:val="000000"/>
                <w:w w:val="0"/>
                <w:kern w:val="0"/>
                <w:sz w:val="22"/>
                <w:szCs w:val="22"/>
                <w:lang w:val="pt-BR"/>
              </w:rPr>
            </w:pPr>
          </w:p>
        </w:tc>
        <w:tc>
          <w:tcPr>
            <w:tcW w:w="3543" w:type="dxa"/>
          </w:tcPr>
          <w:p w14:paraId="7CA94C0C" w14:textId="77777777" w:rsidR="00EB28A4" w:rsidRDefault="00A205FA">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05D77381" w14:textId="77777777" w:rsidR="00EB28A4" w:rsidRDefault="00A205FA">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14:paraId="2BC339D8" w14:textId="77777777" w:rsidR="00EB28A4" w:rsidRDefault="00EB28A4">
      <w:pPr>
        <w:widowControl w:val="0"/>
        <w:spacing w:line="340" w:lineRule="exact"/>
        <w:rPr>
          <w:rFonts w:ascii="Arial" w:hAnsi="Arial" w:cs="Arial"/>
          <w:sz w:val="22"/>
          <w:szCs w:val="22"/>
        </w:rPr>
      </w:pPr>
    </w:p>
    <w:p w14:paraId="7B8EEDE7" w14:textId="77777777" w:rsidR="00EB28A4" w:rsidRDefault="00A205FA">
      <w:pPr>
        <w:rPr>
          <w:rFonts w:ascii="Arial" w:hAnsi="Arial" w:cs="Arial"/>
          <w:sz w:val="22"/>
          <w:szCs w:val="22"/>
        </w:rPr>
      </w:pPr>
      <w:r>
        <w:rPr>
          <w:rFonts w:ascii="Arial" w:hAnsi="Arial" w:cs="Arial"/>
          <w:sz w:val="22"/>
          <w:szCs w:val="22"/>
        </w:rPr>
        <w:br w:type="page"/>
      </w:r>
    </w:p>
    <w:p w14:paraId="3549C056" w14:textId="77777777" w:rsidR="00EB28A4" w:rsidRDefault="00A205FA">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(4/4)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14:paraId="6964822D" w14:textId="77777777" w:rsidR="00EB28A4" w:rsidRDefault="00EB28A4">
      <w:pPr>
        <w:widowControl w:val="0"/>
        <w:spacing w:line="340" w:lineRule="exact"/>
        <w:jc w:val="both"/>
        <w:rPr>
          <w:rFonts w:ascii="Arial" w:hAnsi="Arial" w:cs="Arial"/>
          <w:sz w:val="22"/>
          <w:szCs w:val="22"/>
        </w:rPr>
      </w:pPr>
    </w:p>
    <w:p w14:paraId="4FE2D782" w14:textId="77777777" w:rsidR="00EB28A4" w:rsidRDefault="00A205FA">
      <w:pPr>
        <w:widowControl w:val="0"/>
        <w:spacing w:line="340" w:lineRule="exact"/>
        <w:rPr>
          <w:rFonts w:ascii="Arial" w:hAnsi="Arial" w:cs="Arial"/>
          <w:b/>
          <w:sz w:val="22"/>
          <w:szCs w:val="22"/>
        </w:rPr>
      </w:pPr>
      <w:r>
        <w:rPr>
          <w:rFonts w:ascii="Arial" w:hAnsi="Arial" w:cs="Arial"/>
          <w:b/>
          <w:sz w:val="22"/>
          <w:szCs w:val="22"/>
        </w:rPr>
        <w:t>Testemunhas:</w:t>
      </w:r>
    </w:p>
    <w:p w14:paraId="4C7263ED" w14:textId="77777777" w:rsidR="00EB28A4" w:rsidRDefault="00EB28A4">
      <w:pPr>
        <w:widowControl w:val="0"/>
        <w:spacing w:line="340" w:lineRule="exact"/>
        <w:rPr>
          <w:rFonts w:ascii="Arial" w:hAnsi="Arial" w:cs="Arial"/>
          <w:sz w:val="22"/>
          <w:szCs w:val="22"/>
        </w:rPr>
      </w:pPr>
    </w:p>
    <w:p w14:paraId="5B7062CC" w14:textId="77777777" w:rsidR="00EB28A4" w:rsidRDefault="00EB28A4">
      <w:pPr>
        <w:widowControl w:val="0"/>
        <w:spacing w:line="340" w:lineRule="exact"/>
        <w:rPr>
          <w:rFonts w:ascii="Arial" w:hAnsi="Arial" w:cs="Arial"/>
          <w:sz w:val="22"/>
          <w:szCs w:val="22"/>
        </w:rPr>
      </w:pPr>
    </w:p>
    <w:p w14:paraId="018B14F0" w14:textId="77777777" w:rsidR="00EB28A4" w:rsidRDefault="00EB28A4">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EB28A4" w14:paraId="234D1AE5" w14:textId="77777777">
        <w:trPr>
          <w:trHeight w:val="50"/>
        </w:trPr>
        <w:tc>
          <w:tcPr>
            <w:tcW w:w="4077" w:type="dxa"/>
          </w:tcPr>
          <w:p w14:paraId="4FAEF315" w14:textId="77777777" w:rsidR="00EB28A4" w:rsidRDefault="00A205FA">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14:paraId="05B059CE" w14:textId="77777777" w:rsidR="00EB28A4" w:rsidRDefault="00A205FA">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14:paraId="5971E55D" w14:textId="77777777" w:rsidR="00EB28A4" w:rsidRDefault="00EB28A4">
            <w:pPr>
              <w:pStyle w:val="Body"/>
              <w:widowControl w:val="0"/>
              <w:spacing w:after="0" w:line="340" w:lineRule="exact"/>
              <w:rPr>
                <w:rFonts w:cs="Arial"/>
                <w:color w:val="000000"/>
                <w:w w:val="0"/>
                <w:kern w:val="0"/>
                <w:sz w:val="22"/>
                <w:szCs w:val="22"/>
                <w:lang w:val="pt-BR"/>
              </w:rPr>
            </w:pPr>
          </w:p>
        </w:tc>
        <w:tc>
          <w:tcPr>
            <w:tcW w:w="3543" w:type="dxa"/>
          </w:tcPr>
          <w:p w14:paraId="0178FD1A" w14:textId="77777777" w:rsidR="00EB28A4" w:rsidRDefault="00A205FA">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14:paraId="19927988" w14:textId="77777777" w:rsidR="00EB28A4" w:rsidRDefault="00A205FA">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r>
    </w:tbl>
    <w:p w14:paraId="600D82EB" w14:textId="77777777" w:rsidR="00EB28A4" w:rsidRDefault="00EB28A4">
      <w:pPr>
        <w:widowControl w:val="0"/>
        <w:spacing w:line="340" w:lineRule="exact"/>
        <w:rPr>
          <w:rFonts w:ascii="Arial" w:hAnsi="Arial" w:cs="Arial"/>
          <w:sz w:val="22"/>
          <w:szCs w:val="22"/>
        </w:rPr>
      </w:pPr>
    </w:p>
    <w:p w14:paraId="01644AA7" w14:textId="77777777" w:rsidR="00EB28A4" w:rsidRDefault="00EB28A4">
      <w:pPr>
        <w:widowControl w:val="0"/>
        <w:spacing w:line="340" w:lineRule="exact"/>
        <w:jc w:val="both"/>
        <w:rPr>
          <w:rFonts w:ascii="Arial" w:hAnsi="Arial" w:cs="Arial"/>
          <w:sz w:val="22"/>
          <w:szCs w:val="22"/>
        </w:rPr>
      </w:pPr>
    </w:p>
    <w:sectPr w:rsidR="00EB28A4">
      <w:footerReference w:type="even" r:id="rId74"/>
      <w:footerReference w:type="default" r:id="rId75"/>
      <w:headerReference w:type="first" r:id="rId76"/>
      <w:footerReference w:type="first" r:id="rId77"/>
      <w:pgSz w:w="11906" w:h="16838"/>
      <w:pgMar w:top="1417" w:right="1701" w:bottom="1417"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1BF97A" w16cid:durableId="2280D52F"/>
  <w16cid:commentId w16cid:paraId="0F3E912B" w16cid:durableId="2280D693"/>
  <w16cid:commentId w16cid:paraId="6E53DBE9" w16cid:durableId="2280D7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BE821" w14:textId="77777777" w:rsidR="00AA64C8" w:rsidRDefault="00AA64C8">
      <w:r>
        <w:separator/>
      </w:r>
    </w:p>
  </w:endnote>
  <w:endnote w:type="continuationSeparator" w:id="0">
    <w:p w14:paraId="4061757A" w14:textId="77777777" w:rsidR="00AA64C8" w:rsidRDefault="00AA6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Arial"/>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pitch w:val="default"/>
  </w:font>
  <w:font w:name="Lucida Sans">
    <w:altName w:val="Lucida Sans Unicode"/>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Negrito">
    <w:panose1 w:val="00000000000000000000"/>
    <w:charset w:val="00"/>
    <w:family w:val="roman"/>
    <w:notTrueType/>
    <w:pitch w:val="default"/>
  </w:font>
  <w:font w:name="TT108t00">
    <w:altName w:val="MS Gothic"/>
    <w:charset w:val="80"/>
    <w:family w:val="swiss"/>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831B4" w14:textId="77777777" w:rsidR="00AA64C8" w:rsidRDefault="00AA64C8">
    <w:pPr>
      <w:pStyle w:val="Footer"/>
    </w:pPr>
    <w:fldSimple w:instr="DOCPROPERTY iManageFooter \* MERGEFORMAT">
      <w:r>
        <w:t>JUR_SP - 36826494v6 - 12070002.459232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32CA7" w14:textId="77777777" w:rsidR="00AA64C8" w:rsidRDefault="00AA64C8">
    <w:pPr>
      <w:pStyle w:val="Footer"/>
    </w:pPr>
    <w:fldSimple w:instr="DOCPROPERTY iManageFooter \* MERGEFORMAT">
      <w:r>
        <w:t>JUR_SP - 36826494v14 - 12070002.459232</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F6EBA" w14:textId="77777777" w:rsidR="00AA64C8" w:rsidRDefault="00AA64C8">
    <w:pPr>
      <w:pStyle w:val="Footer"/>
    </w:pPr>
    <w:fldSimple w:instr="DOCPROPERTY iManageFooter \* MERGEFORMAT">
      <w:r>
        <w:t>JUR_SP - 36826494v6 - 12070002.459232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91748" w14:textId="77777777" w:rsidR="00AA64C8" w:rsidRDefault="00AA64C8">
      <w:r>
        <w:separator/>
      </w:r>
    </w:p>
  </w:footnote>
  <w:footnote w:type="continuationSeparator" w:id="0">
    <w:p w14:paraId="01437E05" w14:textId="77777777" w:rsidR="00AA64C8" w:rsidRDefault="00AA6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D211B" w14:textId="77777777" w:rsidR="00AA64C8" w:rsidRDefault="00AA64C8">
    <w:pPr>
      <w:pStyle w:val="Header"/>
      <w:jc w:val="right"/>
      <w:rPr>
        <w:rFonts w:ascii="Arial" w:hAnsi="Arial" w:cs="Arial"/>
        <w:b/>
        <w:sz w:val="22"/>
        <w:szCs w:val="22"/>
      </w:rPr>
    </w:pPr>
    <w:r>
      <w:rPr>
        <w:rFonts w:ascii="Arial" w:hAnsi="Arial" w:cs="Arial"/>
        <w:b/>
        <w:sz w:val="22"/>
        <w:szCs w:val="22"/>
      </w:rPr>
      <w:t xml:space="preserve">M I N U T A </w:t>
    </w:r>
  </w:p>
  <w:p w14:paraId="6B3BC4D3" w14:textId="77777777" w:rsidR="00AA64C8" w:rsidRDefault="00AA64C8">
    <w:pPr>
      <w:pStyle w:val="Header"/>
      <w:jc w:val="right"/>
      <w:rPr>
        <w:rFonts w:ascii="Arial" w:hAnsi="Arial" w:cs="Arial"/>
        <w:b/>
        <w:sz w:val="22"/>
        <w:szCs w:val="22"/>
      </w:rPr>
    </w:pPr>
    <w:r>
      <w:rPr>
        <w:rFonts w:ascii="Arial" w:hAnsi="Arial" w:cs="Arial"/>
        <w:b/>
        <w:sz w:val="22"/>
        <w:szCs w:val="22"/>
      </w:rPr>
      <w:t>10.6.2020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00A6"/>
    <w:multiLevelType w:val="multilevel"/>
    <w:tmpl w:val="C0121FF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D26B50"/>
    <w:multiLevelType w:val="multilevel"/>
    <w:tmpl w:val="5628D62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4" w15:restartNumberingAfterBreak="0">
    <w:nsid w:val="0B457C2B"/>
    <w:multiLevelType w:val="hybridMultilevel"/>
    <w:tmpl w:val="9FAC18F8"/>
    <w:lvl w:ilvl="0" w:tplc="31FE46AC">
      <w:start w:val="1"/>
      <w:numFmt w:val="lowerRoman"/>
      <w:lvlText w:val="(%1)"/>
      <w:lvlJc w:val="left"/>
      <w:pPr>
        <w:ind w:left="396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507436"/>
    <w:multiLevelType w:val="hybridMultilevel"/>
    <w:tmpl w:val="EE389E20"/>
    <w:lvl w:ilvl="0" w:tplc="8E2248AE">
      <w:start w:val="1"/>
      <w:numFmt w:val="lowerLetter"/>
      <w:lvlText w:val="(%1)"/>
      <w:lvlJc w:val="left"/>
      <w:pPr>
        <w:ind w:left="720" w:hanging="360"/>
      </w:pPr>
      <w:rPr>
        <w:rFonts w:hint="default"/>
      </w:rPr>
    </w:lvl>
    <w:lvl w:ilvl="1" w:tplc="CBAAE206">
      <w:start w:val="1"/>
      <w:numFmt w:val="lowerLetter"/>
      <w:lvlText w:val="(%2)"/>
      <w:lvlJc w:val="left"/>
      <w:pPr>
        <w:ind w:left="1440" w:hanging="360"/>
      </w:pPr>
      <w:rPr>
        <w:rFonts w:hint="default"/>
      </w:rPr>
    </w:lvl>
    <w:lvl w:ilvl="2" w:tplc="970AE074">
      <w:start w:val="1"/>
      <w:numFmt w:val="lowerRoman"/>
      <w:lvlText w:val="%3."/>
      <w:lvlJc w:val="right"/>
      <w:pPr>
        <w:ind w:left="2160" w:hanging="180"/>
      </w:pPr>
    </w:lvl>
    <w:lvl w:ilvl="3" w:tplc="6AC8FBEE" w:tentative="1">
      <w:start w:val="1"/>
      <w:numFmt w:val="decimal"/>
      <w:lvlText w:val="%4."/>
      <w:lvlJc w:val="left"/>
      <w:pPr>
        <w:ind w:left="2880" w:hanging="360"/>
      </w:pPr>
    </w:lvl>
    <w:lvl w:ilvl="4" w:tplc="9448F24E" w:tentative="1">
      <w:start w:val="1"/>
      <w:numFmt w:val="lowerLetter"/>
      <w:lvlText w:val="%5."/>
      <w:lvlJc w:val="left"/>
      <w:pPr>
        <w:ind w:left="3600" w:hanging="360"/>
      </w:pPr>
    </w:lvl>
    <w:lvl w:ilvl="5" w:tplc="430EF448" w:tentative="1">
      <w:start w:val="1"/>
      <w:numFmt w:val="lowerRoman"/>
      <w:lvlText w:val="%6."/>
      <w:lvlJc w:val="right"/>
      <w:pPr>
        <w:ind w:left="4320" w:hanging="180"/>
      </w:pPr>
    </w:lvl>
    <w:lvl w:ilvl="6" w:tplc="0FFEEA7A" w:tentative="1">
      <w:start w:val="1"/>
      <w:numFmt w:val="decimal"/>
      <w:lvlText w:val="%7."/>
      <w:lvlJc w:val="left"/>
      <w:pPr>
        <w:ind w:left="5040" w:hanging="360"/>
      </w:pPr>
    </w:lvl>
    <w:lvl w:ilvl="7" w:tplc="D9485A3A" w:tentative="1">
      <w:start w:val="1"/>
      <w:numFmt w:val="lowerLetter"/>
      <w:lvlText w:val="%8."/>
      <w:lvlJc w:val="left"/>
      <w:pPr>
        <w:ind w:left="5760" w:hanging="360"/>
      </w:pPr>
    </w:lvl>
    <w:lvl w:ilvl="8" w:tplc="D4BCCCA6"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453C8552">
      <w:start w:val="1"/>
      <w:numFmt w:val="lowerRoman"/>
      <w:lvlText w:val="(%1)"/>
      <w:lvlJc w:val="left"/>
      <w:pPr>
        <w:ind w:left="1425" w:hanging="720"/>
      </w:pPr>
      <w:rPr>
        <w:rFonts w:hint="default"/>
      </w:rPr>
    </w:lvl>
    <w:lvl w:ilvl="1" w:tplc="2AF6AE04">
      <w:start w:val="1"/>
      <w:numFmt w:val="lowerLetter"/>
      <w:lvlText w:val="%2."/>
      <w:lvlJc w:val="left"/>
      <w:pPr>
        <w:ind w:left="1785" w:hanging="360"/>
      </w:pPr>
    </w:lvl>
    <w:lvl w:ilvl="2" w:tplc="485E9EBE" w:tentative="1">
      <w:start w:val="1"/>
      <w:numFmt w:val="lowerRoman"/>
      <w:lvlText w:val="%3."/>
      <w:lvlJc w:val="right"/>
      <w:pPr>
        <w:ind w:left="2505" w:hanging="180"/>
      </w:pPr>
    </w:lvl>
    <w:lvl w:ilvl="3" w:tplc="5D9EF2F6" w:tentative="1">
      <w:start w:val="1"/>
      <w:numFmt w:val="decimal"/>
      <w:lvlText w:val="%4."/>
      <w:lvlJc w:val="left"/>
      <w:pPr>
        <w:ind w:left="3225" w:hanging="360"/>
      </w:pPr>
    </w:lvl>
    <w:lvl w:ilvl="4" w:tplc="5EAEBFCC" w:tentative="1">
      <w:start w:val="1"/>
      <w:numFmt w:val="lowerLetter"/>
      <w:lvlText w:val="%5."/>
      <w:lvlJc w:val="left"/>
      <w:pPr>
        <w:ind w:left="3945" w:hanging="360"/>
      </w:pPr>
    </w:lvl>
    <w:lvl w:ilvl="5" w:tplc="B0E855E6" w:tentative="1">
      <w:start w:val="1"/>
      <w:numFmt w:val="lowerRoman"/>
      <w:lvlText w:val="%6."/>
      <w:lvlJc w:val="right"/>
      <w:pPr>
        <w:ind w:left="4665" w:hanging="180"/>
      </w:pPr>
    </w:lvl>
    <w:lvl w:ilvl="6" w:tplc="D0BA2A50" w:tentative="1">
      <w:start w:val="1"/>
      <w:numFmt w:val="decimal"/>
      <w:lvlText w:val="%7."/>
      <w:lvlJc w:val="left"/>
      <w:pPr>
        <w:ind w:left="5385" w:hanging="360"/>
      </w:pPr>
    </w:lvl>
    <w:lvl w:ilvl="7" w:tplc="893C2F96" w:tentative="1">
      <w:start w:val="1"/>
      <w:numFmt w:val="lowerLetter"/>
      <w:lvlText w:val="%8."/>
      <w:lvlJc w:val="left"/>
      <w:pPr>
        <w:ind w:left="6105" w:hanging="360"/>
      </w:pPr>
    </w:lvl>
    <w:lvl w:ilvl="8" w:tplc="E43EADB2" w:tentative="1">
      <w:start w:val="1"/>
      <w:numFmt w:val="lowerRoman"/>
      <w:lvlText w:val="%9."/>
      <w:lvlJc w:val="right"/>
      <w:pPr>
        <w:ind w:left="6825" w:hanging="180"/>
      </w:pPr>
    </w:lvl>
  </w:abstractNum>
  <w:abstractNum w:abstractNumId="7" w15:restartNumberingAfterBreak="0">
    <w:nsid w:val="1D4A4BE3"/>
    <w:multiLevelType w:val="hybridMultilevel"/>
    <w:tmpl w:val="7FE6FFF4"/>
    <w:lvl w:ilvl="0" w:tplc="735053BE">
      <w:start w:val="1"/>
      <w:numFmt w:val="lowerRoman"/>
      <w:pStyle w:val="P-i"/>
      <w:lvlText w:val="(%1)"/>
      <w:lvlJc w:val="left"/>
      <w:pPr>
        <w:ind w:left="720" w:hanging="360"/>
      </w:pPr>
      <w:rPr>
        <w:rFonts w:hint="default"/>
      </w:rPr>
    </w:lvl>
    <w:lvl w:ilvl="1" w:tplc="124EB350">
      <w:start w:val="1"/>
      <w:numFmt w:val="lowerLetter"/>
      <w:lvlText w:val="(%2)"/>
      <w:lvlJc w:val="left"/>
      <w:pPr>
        <w:ind w:left="1440" w:hanging="360"/>
      </w:pPr>
      <w:rPr>
        <w:rFonts w:hint="default"/>
      </w:rPr>
    </w:lvl>
    <w:lvl w:ilvl="2" w:tplc="74F6A280" w:tentative="1">
      <w:start w:val="1"/>
      <w:numFmt w:val="lowerRoman"/>
      <w:lvlText w:val="%3."/>
      <w:lvlJc w:val="right"/>
      <w:pPr>
        <w:ind w:left="2160" w:hanging="180"/>
      </w:pPr>
    </w:lvl>
    <w:lvl w:ilvl="3" w:tplc="94168D5C" w:tentative="1">
      <w:start w:val="1"/>
      <w:numFmt w:val="decimal"/>
      <w:lvlText w:val="%4."/>
      <w:lvlJc w:val="left"/>
      <w:pPr>
        <w:ind w:left="2880" w:hanging="360"/>
      </w:pPr>
    </w:lvl>
    <w:lvl w:ilvl="4" w:tplc="6BD677B8" w:tentative="1">
      <w:start w:val="1"/>
      <w:numFmt w:val="lowerLetter"/>
      <w:lvlText w:val="%5."/>
      <w:lvlJc w:val="left"/>
      <w:pPr>
        <w:ind w:left="3600" w:hanging="360"/>
      </w:pPr>
    </w:lvl>
    <w:lvl w:ilvl="5" w:tplc="3A204E74" w:tentative="1">
      <w:start w:val="1"/>
      <w:numFmt w:val="lowerRoman"/>
      <w:lvlText w:val="%6."/>
      <w:lvlJc w:val="right"/>
      <w:pPr>
        <w:ind w:left="4320" w:hanging="180"/>
      </w:pPr>
    </w:lvl>
    <w:lvl w:ilvl="6" w:tplc="15B0871A" w:tentative="1">
      <w:start w:val="1"/>
      <w:numFmt w:val="decimal"/>
      <w:lvlText w:val="%7."/>
      <w:lvlJc w:val="left"/>
      <w:pPr>
        <w:ind w:left="5040" w:hanging="360"/>
      </w:pPr>
    </w:lvl>
    <w:lvl w:ilvl="7" w:tplc="7422D1C4" w:tentative="1">
      <w:start w:val="1"/>
      <w:numFmt w:val="lowerLetter"/>
      <w:lvlText w:val="%8."/>
      <w:lvlJc w:val="left"/>
      <w:pPr>
        <w:ind w:left="5760" w:hanging="360"/>
      </w:pPr>
    </w:lvl>
    <w:lvl w:ilvl="8" w:tplc="D764CE60" w:tentative="1">
      <w:start w:val="1"/>
      <w:numFmt w:val="lowerRoman"/>
      <w:lvlText w:val="%9."/>
      <w:lvlJc w:val="right"/>
      <w:pPr>
        <w:ind w:left="6480" w:hanging="180"/>
      </w:pPr>
    </w:lvl>
  </w:abstractNum>
  <w:abstractNum w:abstractNumId="8" w15:restartNumberingAfterBreak="0">
    <w:nsid w:val="1FB21F32"/>
    <w:multiLevelType w:val="multilevel"/>
    <w:tmpl w:val="1DA80BFA"/>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 w15:restartNumberingAfterBreak="0">
    <w:nsid w:val="212365CE"/>
    <w:multiLevelType w:val="hybridMultilevel"/>
    <w:tmpl w:val="7F403540"/>
    <w:lvl w:ilvl="0" w:tplc="902C8100">
      <w:start w:val="1"/>
      <w:numFmt w:val="lowerRoman"/>
      <w:lvlText w:val="(%1)"/>
      <w:lvlJc w:val="left"/>
      <w:pPr>
        <w:ind w:left="862" w:hanging="720"/>
      </w:pPr>
      <w:rPr>
        <w:rFonts w:hint="default"/>
        <w:b w:val="0"/>
        <w:i w:val="0"/>
      </w:rPr>
    </w:lvl>
    <w:lvl w:ilvl="1" w:tplc="4FD04818" w:tentative="1">
      <w:start w:val="1"/>
      <w:numFmt w:val="lowerLetter"/>
      <w:lvlText w:val="%2."/>
      <w:lvlJc w:val="left"/>
      <w:pPr>
        <w:ind w:left="1785" w:hanging="360"/>
      </w:pPr>
    </w:lvl>
    <w:lvl w:ilvl="2" w:tplc="267CB130" w:tentative="1">
      <w:start w:val="1"/>
      <w:numFmt w:val="lowerRoman"/>
      <w:lvlText w:val="%3."/>
      <w:lvlJc w:val="right"/>
      <w:pPr>
        <w:ind w:left="2505" w:hanging="180"/>
      </w:pPr>
    </w:lvl>
    <w:lvl w:ilvl="3" w:tplc="1FE88EB2" w:tentative="1">
      <w:start w:val="1"/>
      <w:numFmt w:val="decimal"/>
      <w:lvlText w:val="%4."/>
      <w:lvlJc w:val="left"/>
      <w:pPr>
        <w:ind w:left="3225" w:hanging="360"/>
      </w:pPr>
    </w:lvl>
    <w:lvl w:ilvl="4" w:tplc="B6849412">
      <w:start w:val="1"/>
      <w:numFmt w:val="lowerLetter"/>
      <w:lvlText w:val="%5."/>
      <w:lvlJc w:val="left"/>
      <w:pPr>
        <w:ind w:left="3945" w:hanging="360"/>
      </w:pPr>
    </w:lvl>
    <w:lvl w:ilvl="5" w:tplc="E7C8A340" w:tentative="1">
      <w:start w:val="1"/>
      <w:numFmt w:val="lowerRoman"/>
      <w:lvlText w:val="%6."/>
      <w:lvlJc w:val="right"/>
      <w:pPr>
        <w:ind w:left="4665" w:hanging="180"/>
      </w:pPr>
    </w:lvl>
    <w:lvl w:ilvl="6" w:tplc="7FE28730" w:tentative="1">
      <w:start w:val="1"/>
      <w:numFmt w:val="decimal"/>
      <w:lvlText w:val="%7."/>
      <w:lvlJc w:val="left"/>
      <w:pPr>
        <w:ind w:left="5385" w:hanging="360"/>
      </w:pPr>
    </w:lvl>
    <w:lvl w:ilvl="7" w:tplc="B5B4628E" w:tentative="1">
      <w:start w:val="1"/>
      <w:numFmt w:val="lowerLetter"/>
      <w:lvlText w:val="%8."/>
      <w:lvlJc w:val="left"/>
      <w:pPr>
        <w:ind w:left="6105" w:hanging="360"/>
      </w:pPr>
    </w:lvl>
    <w:lvl w:ilvl="8" w:tplc="5DE6938E" w:tentative="1">
      <w:start w:val="1"/>
      <w:numFmt w:val="lowerRoman"/>
      <w:lvlText w:val="%9."/>
      <w:lvlJc w:val="right"/>
      <w:pPr>
        <w:ind w:left="6825" w:hanging="180"/>
      </w:pPr>
    </w:lvl>
  </w:abstractNum>
  <w:abstractNum w:abstractNumId="10" w15:restartNumberingAfterBreak="0">
    <w:nsid w:val="25C353A1"/>
    <w:multiLevelType w:val="hybridMultilevel"/>
    <w:tmpl w:val="056418D8"/>
    <w:lvl w:ilvl="0" w:tplc="66DEC8F2">
      <w:start w:val="1"/>
      <w:numFmt w:val="lowerRoman"/>
      <w:lvlText w:val="(%1)"/>
      <w:lvlJc w:val="left"/>
      <w:pPr>
        <w:ind w:left="862" w:hanging="720"/>
      </w:pPr>
      <w:rPr>
        <w:rFonts w:ascii="Verdana" w:hAnsi="Verdana" w:cs="Times New Roman" w:hint="default"/>
        <w:sz w:val="20"/>
      </w:rPr>
    </w:lvl>
    <w:lvl w:ilvl="1" w:tplc="75F80EE6" w:tentative="1">
      <w:start w:val="1"/>
      <w:numFmt w:val="lowerLetter"/>
      <w:lvlText w:val="%2."/>
      <w:lvlJc w:val="left"/>
      <w:pPr>
        <w:ind w:left="1440" w:hanging="360"/>
      </w:pPr>
    </w:lvl>
    <w:lvl w:ilvl="2" w:tplc="ED00D436" w:tentative="1">
      <w:start w:val="1"/>
      <w:numFmt w:val="lowerRoman"/>
      <w:lvlText w:val="%3."/>
      <w:lvlJc w:val="right"/>
      <w:pPr>
        <w:ind w:left="2160" w:hanging="180"/>
      </w:pPr>
    </w:lvl>
    <w:lvl w:ilvl="3" w:tplc="96DACC92" w:tentative="1">
      <w:start w:val="1"/>
      <w:numFmt w:val="decimal"/>
      <w:lvlText w:val="%4."/>
      <w:lvlJc w:val="left"/>
      <w:pPr>
        <w:ind w:left="2880" w:hanging="360"/>
      </w:pPr>
    </w:lvl>
    <w:lvl w:ilvl="4" w:tplc="7234D076" w:tentative="1">
      <w:start w:val="1"/>
      <w:numFmt w:val="lowerLetter"/>
      <w:lvlText w:val="%5."/>
      <w:lvlJc w:val="left"/>
      <w:pPr>
        <w:ind w:left="3600" w:hanging="360"/>
      </w:pPr>
    </w:lvl>
    <w:lvl w:ilvl="5" w:tplc="B5DE9F88" w:tentative="1">
      <w:start w:val="1"/>
      <w:numFmt w:val="lowerRoman"/>
      <w:lvlText w:val="%6."/>
      <w:lvlJc w:val="right"/>
      <w:pPr>
        <w:ind w:left="4320" w:hanging="180"/>
      </w:pPr>
    </w:lvl>
    <w:lvl w:ilvl="6" w:tplc="A924779A" w:tentative="1">
      <w:start w:val="1"/>
      <w:numFmt w:val="decimal"/>
      <w:lvlText w:val="%7."/>
      <w:lvlJc w:val="left"/>
      <w:pPr>
        <w:ind w:left="5040" w:hanging="360"/>
      </w:pPr>
    </w:lvl>
    <w:lvl w:ilvl="7" w:tplc="D4542812" w:tentative="1">
      <w:start w:val="1"/>
      <w:numFmt w:val="lowerLetter"/>
      <w:lvlText w:val="%8."/>
      <w:lvlJc w:val="left"/>
      <w:pPr>
        <w:ind w:left="5760" w:hanging="360"/>
      </w:pPr>
    </w:lvl>
    <w:lvl w:ilvl="8" w:tplc="8370E44A" w:tentative="1">
      <w:start w:val="1"/>
      <w:numFmt w:val="lowerRoman"/>
      <w:lvlText w:val="%9."/>
      <w:lvlJc w:val="right"/>
      <w:pPr>
        <w:ind w:left="6480" w:hanging="180"/>
      </w:pPr>
    </w:lvl>
  </w:abstractNum>
  <w:abstractNum w:abstractNumId="11" w15:restartNumberingAfterBreak="0">
    <w:nsid w:val="262E79E0"/>
    <w:multiLevelType w:val="hybridMultilevel"/>
    <w:tmpl w:val="CC9E409A"/>
    <w:lvl w:ilvl="0" w:tplc="FFB44D68">
      <w:start w:val="1"/>
      <w:numFmt w:val="lowerRoman"/>
      <w:lvlText w:val="(%1)"/>
      <w:lvlJc w:val="left"/>
      <w:pPr>
        <w:ind w:left="360" w:hanging="360"/>
      </w:pPr>
      <w:rPr>
        <w:rFonts w:hint="default"/>
        <w:i w:val="0"/>
      </w:rPr>
    </w:lvl>
    <w:lvl w:ilvl="1" w:tplc="FFF64C0C" w:tentative="1">
      <w:start w:val="1"/>
      <w:numFmt w:val="lowerLetter"/>
      <w:lvlText w:val="%2."/>
      <w:lvlJc w:val="left"/>
      <w:pPr>
        <w:ind w:left="1080" w:hanging="360"/>
      </w:pPr>
    </w:lvl>
    <w:lvl w:ilvl="2" w:tplc="C6740744" w:tentative="1">
      <w:start w:val="1"/>
      <w:numFmt w:val="lowerRoman"/>
      <w:lvlText w:val="%3."/>
      <w:lvlJc w:val="right"/>
      <w:pPr>
        <w:ind w:left="1800" w:hanging="180"/>
      </w:pPr>
    </w:lvl>
    <w:lvl w:ilvl="3" w:tplc="0BEA8662" w:tentative="1">
      <w:start w:val="1"/>
      <w:numFmt w:val="decimal"/>
      <w:lvlText w:val="%4."/>
      <w:lvlJc w:val="left"/>
      <w:pPr>
        <w:ind w:left="2520" w:hanging="360"/>
      </w:pPr>
    </w:lvl>
    <w:lvl w:ilvl="4" w:tplc="C4D81E68" w:tentative="1">
      <w:start w:val="1"/>
      <w:numFmt w:val="lowerLetter"/>
      <w:lvlText w:val="%5."/>
      <w:lvlJc w:val="left"/>
      <w:pPr>
        <w:ind w:left="3240" w:hanging="360"/>
      </w:pPr>
    </w:lvl>
    <w:lvl w:ilvl="5" w:tplc="E56268B0" w:tentative="1">
      <w:start w:val="1"/>
      <w:numFmt w:val="lowerRoman"/>
      <w:lvlText w:val="%6."/>
      <w:lvlJc w:val="right"/>
      <w:pPr>
        <w:ind w:left="3960" w:hanging="180"/>
      </w:pPr>
    </w:lvl>
    <w:lvl w:ilvl="6" w:tplc="BE7EA210" w:tentative="1">
      <w:start w:val="1"/>
      <w:numFmt w:val="decimal"/>
      <w:lvlText w:val="%7."/>
      <w:lvlJc w:val="left"/>
      <w:pPr>
        <w:ind w:left="4680" w:hanging="360"/>
      </w:pPr>
    </w:lvl>
    <w:lvl w:ilvl="7" w:tplc="E90E7ECE" w:tentative="1">
      <w:start w:val="1"/>
      <w:numFmt w:val="lowerLetter"/>
      <w:lvlText w:val="%8."/>
      <w:lvlJc w:val="left"/>
      <w:pPr>
        <w:ind w:left="5400" w:hanging="360"/>
      </w:pPr>
    </w:lvl>
    <w:lvl w:ilvl="8" w:tplc="03426A4C" w:tentative="1">
      <w:start w:val="1"/>
      <w:numFmt w:val="lowerRoman"/>
      <w:lvlText w:val="%9."/>
      <w:lvlJc w:val="right"/>
      <w:pPr>
        <w:ind w:left="6120" w:hanging="180"/>
      </w:pPr>
    </w:lvl>
  </w:abstractNum>
  <w:abstractNum w:abstractNumId="12"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BC2687"/>
    <w:multiLevelType w:val="hybridMultilevel"/>
    <w:tmpl w:val="5168610A"/>
    <w:lvl w:ilvl="0" w:tplc="8B386696">
      <w:start w:val="1"/>
      <w:numFmt w:val="lowerRoman"/>
      <w:lvlText w:val="(%1)"/>
      <w:lvlJc w:val="left"/>
      <w:pPr>
        <w:ind w:left="1425" w:hanging="720"/>
      </w:pPr>
      <w:rPr>
        <w:rFonts w:ascii="Arial" w:hAnsi="Arial" w:cs="Arial" w:hint="default"/>
      </w:rPr>
    </w:lvl>
    <w:lvl w:ilvl="1" w:tplc="1C1E103E">
      <w:start w:val="1"/>
      <w:numFmt w:val="lowerLetter"/>
      <w:lvlText w:val="(%2)"/>
      <w:lvlJc w:val="left"/>
      <w:pPr>
        <w:ind w:left="1425" w:firstLine="0"/>
      </w:pPr>
      <w:rPr>
        <w:rFonts w:hint="default"/>
      </w:rPr>
    </w:lvl>
    <w:lvl w:ilvl="2" w:tplc="8424E458" w:tentative="1">
      <w:start w:val="1"/>
      <w:numFmt w:val="lowerRoman"/>
      <w:lvlText w:val="%3."/>
      <w:lvlJc w:val="right"/>
      <w:pPr>
        <w:ind w:left="2505" w:hanging="180"/>
      </w:pPr>
    </w:lvl>
    <w:lvl w:ilvl="3" w:tplc="C8ACE440" w:tentative="1">
      <w:start w:val="1"/>
      <w:numFmt w:val="decimal"/>
      <w:lvlText w:val="%4."/>
      <w:lvlJc w:val="left"/>
      <w:pPr>
        <w:ind w:left="3225" w:hanging="360"/>
      </w:pPr>
    </w:lvl>
    <w:lvl w:ilvl="4" w:tplc="24D2EA3E" w:tentative="1">
      <w:start w:val="1"/>
      <w:numFmt w:val="lowerLetter"/>
      <w:lvlText w:val="%5."/>
      <w:lvlJc w:val="left"/>
      <w:pPr>
        <w:ind w:left="3945" w:hanging="360"/>
      </w:pPr>
    </w:lvl>
    <w:lvl w:ilvl="5" w:tplc="E5CA25B0" w:tentative="1">
      <w:start w:val="1"/>
      <w:numFmt w:val="lowerRoman"/>
      <w:lvlText w:val="%6."/>
      <w:lvlJc w:val="right"/>
      <w:pPr>
        <w:ind w:left="4665" w:hanging="180"/>
      </w:pPr>
    </w:lvl>
    <w:lvl w:ilvl="6" w:tplc="502C2156" w:tentative="1">
      <w:start w:val="1"/>
      <w:numFmt w:val="decimal"/>
      <w:lvlText w:val="%7."/>
      <w:lvlJc w:val="left"/>
      <w:pPr>
        <w:ind w:left="5385" w:hanging="360"/>
      </w:pPr>
    </w:lvl>
    <w:lvl w:ilvl="7" w:tplc="4124576E" w:tentative="1">
      <w:start w:val="1"/>
      <w:numFmt w:val="lowerLetter"/>
      <w:lvlText w:val="%8."/>
      <w:lvlJc w:val="left"/>
      <w:pPr>
        <w:ind w:left="6105" w:hanging="360"/>
      </w:pPr>
    </w:lvl>
    <w:lvl w:ilvl="8" w:tplc="A5DA4612"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286216"/>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7616F0"/>
    <w:multiLevelType w:val="hybridMultilevel"/>
    <w:tmpl w:val="942AAF24"/>
    <w:lvl w:ilvl="0" w:tplc="6B5E882E">
      <w:start w:val="1"/>
      <w:numFmt w:val="lowerRoman"/>
      <w:lvlText w:val="(%1)"/>
      <w:lvlJc w:val="left"/>
      <w:pPr>
        <w:ind w:left="1800" w:hanging="720"/>
      </w:pPr>
      <w:rPr>
        <w:rFonts w:eastAsia="Times New Roman" w:hint="default"/>
        <w:w w:val="100"/>
      </w:rPr>
    </w:lvl>
    <w:lvl w:ilvl="1" w:tplc="B34C1838" w:tentative="1">
      <w:start w:val="1"/>
      <w:numFmt w:val="lowerLetter"/>
      <w:lvlText w:val="%2."/>
      <w:lvlJc w:val="left"/>
      <w:pPr>
        <w:ind w:left="2160" w:hanging="360"/>
      </w:pPr>
    </w:lvl>
    <w:lvl w:ilvl="2" w:tplc="8DB4C6CE" w:tentative="1">
      <w:start w:val="1"/>
      <w:numFmt w:val="lowerRoman"/>
      <w:lvlText w:val="%3."/>
      <w:lvlJc w:val="right"/>
      <w:pPr>
        <w:ind w:left="2880" w:hanging="180"/>
      </w:pPr>
    </w:lvl>
    <w:lvl w:ilvl="3" w:tplc="4B2EA83A" w:tentative="1">
      <w:start w:val="1"/>
      <w:numFmt w:val="decimal"/>
      <w:lvlText w:val="%4."/>
      <w:lvlJc w:val="left"/>
      <w:pPr>
        <w:ind w:left="3600" w:hanging="360"/>
      </w:pPr>
    </w:lvl>
    <w:lvl w:ilvl="4" w:tplc="5E08F30A" w:tentative="1">
      <w:start w:val="1"/>
      <w:numFmt w:val="lowerLetter"/>
      <w:lvlText w:val="%5."/>
      <w:lvlJc w:val="left"/>
      <w:pPr>
        <w:ind w:left="4320" w:hanging="360"/>
      </w:pPr>
    </w:lvl>
    <w:lvl w:ilvl="5" w:tplc="5232BB5A" w:tentative="1">
      <w:start w:val="1"/>
      <w:numFmt w:val="lowerRoman"/>
      <w:lvlText w:val="%6."/>
      <w:lvlJc w:val="right"/>
      <w:pPr>
        <w:ind w:left="5040" w:hanging="180"/>
      </w:pPr>
    </w:lvl>
    <w:lvl w:ilvl="6" w:tplc="EABCF746" w:tentative="1">
      <w:start w:val="1"/>
      <w:numFmt w:val="decimal"/>
      <w:lvlText w:val="%7."/>
      <w:lvlJc w:val="left"/>
      <w:pPr>
        <w:ind w:left="5760" w:hanging="360"/>
      </w:pPr>
    </w:lvl>
    <w:lvl w:ilvl="7" w:tplc="E4C87524" w:tentative="1">
      <w:start w:val="1"/>
      <w:numFmt w:val="lowerLetter"/>
      <w:lvlText w:val="%8."/>
      <w:lvlJc w:val="left"/>
      <w:pPr>
        <w:ind w:left="6480" w:hanging="360"/>
      </w:pPr>
    </w:lvl>
    <w:lvl w:ilvl="8" w:tplc="727A1852" w:tentative="1">
      <w:start w:val="1"/>
      <w:numFmt w:val="lowerRoman"/>
      <w:lvlText w:val="%9."/>
      <w:lvlJc w:val="right"/>
      <w:pPr>
        <w:ind w:left="7200" w:hanging="180"/>
      </w:pPr>
    </w:lvl>
  </w:abstractNum>
  <w:abstractNum w:abstractNumId="17"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9" w15:restartNumberingAfterBreak="0">
    <w:nsid w:val="46A02CD3"/>
    <w:multiLevelType w:val="hybridMultilevel"/>
    <w:tmpl w:val="AB427204"/>
    <w:lvl w:ilvl="0" w:tplc="B5D66B04">
      <w:start w:val="1"/>
      <w:numFmt w:val="lowerRoman"/>
      <w:lvlText w:val="(%1)"/>
      <w:lvlJc w:val="left"/>
      <w:pPr>
        <w:ind w:left="2134" w:hanging="720"/>
      </w:pPr>
      <w:rPr>
        <w:rFonts w:hint="default"/>
        <w:color w:val="auto"/>
        <w:w w:val="100"/>
      </w:rPr>
    </w:lvl>
    <w:lvl w:ilvl="1" w:tplc="E44234DA">
      <w:start w:val="1"/>
      <w:numFmt w:val="lowerLetter"/>
      <w:lvlText w:val="%2."/>
      <w:lvlJc w:val="left"/>
      <w:pPr>
        <w:ind w:left="2494" w:hanging="360"/>
      </w:pPr>
    </w:lvl>
    <w:lvl w:ilvl="2" w:tplc="143C8506" w:tentative="1">
      <w:start w:val="1"/>
      <w:numFmt w:val="lowerRoman"/>
      <w:lvlText w:val="%3."/>
      <w:lvlJc w:val="right"/>
      <w:pPr>
        <w:ind w:left="3214" w:hanging="180"/>
      </w:pPr>
    </w:lvl>
    <w:lvl w:ilvl="3" w:tplc="AF5265C0" w:tentative="1">
      <w:start w:val="1"/>
      <w:numFmt w:val="decimal"/>
      <w:lvlText w:val="%4."/>
      <w:lvlJc w:val="left"/>
      <w:pPr>
        <w:ind w:left="3934" w:hanging="360"/>
      </w:pPr>
    </w:lvl>
    <w:lvl w:ilvl="4" w:tplc="DF84494E" w:tentative="1">
      <w:start w:val="1"/>
      <w:numFmt w:val="lowerLetter"/>
      <w:lvlText w:val="%5."/>
      <w:lvlJc w:val="left"/>
      <w:pPr>
        <w:ind w:left="4654" w:hanging="360"/>
      </w:pPr>
    </w:lvl>
    <w:lvl w:ilvl="5" w:tplc="8ABA86AC" w:tentative="1">
      <w:start w:val="1"/>
      <w:numFmt w:val="lowerRoman"/>
      <w:lvlText w:val="%6."/>
      <w:lvlJc w:val="right"/>
      <w:pPr>
        <w:ind w:left="5374" w:hanging="180"/>
      </w:pPr>
    </w:lvl>
    <w:lvl w:ilvl="6" w:tplc="0884280C" w:tentative="1">
      <w:start w:val="1"/>
      <w:numFmt w:val="decimal"/>
      <w:lvlText w:val="%7."/>
      <w:lvlJc w:val="left"/>
      <w:pPr>
        <w:ind w:left="6094" w:hanging="360"/>
      </w:pPr>
    </w:lvl>
    <w:lvl w:ilvl="7" w:tplc="9C9C96F0" w:tentative="1">
      <w:start w:val="1"/>
      <w:numFmt w:val="lowerLetter"/>
      <w:lvlText w:val="%8."/>
      <w:lvlJc w:val="left"/>
      <w:pPr>
        <w:ind w:left="6814" w:hanging="360"/>
      </w:pPr>
    </w:lvl>
    <w:lvl w:ilvl="8" w:tplc="E3780E74" w:tentative="1">
      <w:start w:val="1"/>
      <w:numFmt w:val="lowerRoman"/>
      <w:lvlText w:val="%9."/>
      <w:lvlJc w:val="right"/>
      <w:pPr>
        <w:ind w:left="7534" w:hanging="180"/>
      </w:pPr>
    </w:lvl>
  </w:abstractNum>
  <w:abstractNum w:abstractNumId="20"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1"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174AD3"/>
    <w:multiLevelType w:val="hybridMultilevel"/>
    <w:tmpl w:val="8B5A68D4"/>
    <w:lvl w:ilvl="0" w:tplc="66DEC8F2">
      <w:start w:val="1"/>
      <w:numFmt w:val="lowerRoman"/>
      <w:lvlText w:val="(%1)"/>
      <w:lvlJc w:val="left"/>
      <w:pPr>
        <w:ind w:left="1571" w:hanging="360"/>
      </w:pPr>
      <w:rPr>
        <w:rFonts w:ascii="Verdana" w:hAnsi="Verdana" w:cs="Times New Roman" w:hint="default"/>
        <w:sz w:val="2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5C050512"/>
    <w:multiLevelType w:val="hybridMultilevel"/>
    <w:tmpl w:val="A0068D6A"/>
    <w:lvl w:ilvl="0" w:tplc="3766AD7A">
      <w:start w:val="1"/>
      <w:numFmt w:val="upperLetter"/>
      <w:lvlText w:val="%1."/>
      <w:lvlJc w:val="left"/>
      <w:pPr>
        <w:ind w:left="2564" w:hanging="720"/>
      </w:pPr>
      <w:rPr>
        <w:rFonts w:hint="default"/>
        <w:b/>
        <w:color w:val="000000"/>
      </w:rPr>
    </w:lvl>
    <w:lvl w:ilvl="1" w:tplc="C9567D3E" w:tentative="1">
      <w:start w:val="1"/>
      <w:numFmt w:val="lowerLetter"/>
      <w:lvlText w:val="%2."/>
      <w:lvlJc w:val="left"/>
      <w:pPr>
        <w:ind w:left="2924" w:hanging="360"/>
      </w:pPr>
    </w:lvl>
    <w:lvl w:ilvl="2" w:tplc="18D4F712" w:tentative="1">
      <w:start w:val="1"/>
      <w:numFmt w:val="lowerRoman"/>
      <w:lvlText w:val="%3."/>
      <w:lvlJc w:val="right"/>
      <w:pPr>
        <w:ind w:left="3644" w:hanging="180"/>
      </w:pPr>
    </w:lvl>
    <w:lvl w:ilvl="3" w:tplc="0330A55E" w:tentative="1">
      <w:start w:val="1"/>
      <w:numFmt w:val="decimal"/>
      <w:lvlText w:val="%4."/>
      <w:lvlJc w:val="left"/>
      <w:pPr>
        <w:ind w:left="4364" w:hanging="360"/>
      </w:pPr>
    </w:lvl>
    <w:lvl w:ilvl="4" w:tplc="98AA29D0" w:tentative="1">
      <w:start w:val="1"/>
      <w:numFmt w:val="lowerLetter"/>
      <w:lvlText w:val="%5."/>
      <w:lvlJc w:val="left"/>
      <w:pPr>
        <w:ind w:left="5084" w:hanging="360"/>
      </w:pPr>
    </w:lvl>
    <w:lvl w:ilvl="5" w:tplc="677A416E" w:tentative="1">
      <w:start w:val="1"/>
      <w:numFmt w:val="lowerRoman"/>
      <w:lvlText w:val="%6."/>
      <w:lvlJc w:val="right"/>
      <w:pPr>
        <w:ind w:left="5804" w:hanging="180"/>
      </w:pPr>
    </w:lvl>
    <w:lvl w:ilvl="6" w:tplc="84F89C26" w:tentative="1">
      <w:start w:val="1"/>
      <w:numFmt w:val="decimal"/>
      <w:lvlText w:val="%7."/>
      <w:lvlJc w:val="left"/>
      <w:pPr>
        <w:ind w:left="6524" w:hanging="360"/>
      </w:pPr>
    </w:lvl>
    <w:lvl w:ilvl="7" w:tplc="C3F66FF2" w:tentative="1">
      <w:start w:val="1"/>
      <w:numFmt w:val="lowerLetter"/>
      <w:lvlText w:val="%8."/>
      <w:lvlJc w:val="left"/>
      <w:pPr>
        <w:ind w:left="7244" w:hanging="360"/>
      </w:pPr>
    </w:lvl>
    <w:lvl w:ilvl="8" w:tplc="078E0BD6" w:tentative="1">
      <w:start w:val="1"/>
      <w:numFmt w:val="lowerRoman"/>
      <w:lvlText w:val="%9."/>
      <w:lvlJc w:val="right"/>
      <w:pPr>
        <w:ind w:left="7964" w:hanging="180"/>
      </w:pPr>
    </w:lvl>
  </w:abstractNum>
  <w:abstractNum w:abstractNumId="25" w15:restartNumberingAfterBreak="0">
    <w:nsid w:val="60E630A1"/>
    <w:multiLevelType w:val="hybridMultilevel"/>
    <w:tmpl w:val="A0569978"/>
    <w:lvl w:ilvl="0" w:tplc="FCDE577A">
      <w:start w:val="1"/>
      <w:numFmt w:val="lowerLetter"/>
      <w:lvlText w:val="(%1)"/>
      <w:lvlJc w:val="left"/>
      <w:pPr>
        <w:ind w:left="720" w:hanging="360"/>
      </w:pPr>
      <w:rPr>
        <w:rFonts w:hint="default"/>
      </w:rPr>
    </w:lvl>
    <w:lvl w:ilvl="1" w:tplc="4970A634" w:tentative="1">
      <w:start w:val="1"/>
      <w:numFmt w:val="lowerLetter"/>
      <w:lvlText w:val="%2."/>
      <w:lvlJc w:val="left"/>
      <w:pPr>
        <w:ind w:left="1440" w:hanging="360"/>
      </w:pPr>
    </w:lvl>
    <w:lvl w:ilvl="2" w:tplc="B832F4BC" w:tentative="1">
      <w:start w:val="1"/>
      <w:numFmt w:val="lowerRoman"/>
      <w:lvlText w:val="%3."/>
      <w:lvlJc w:val="right"/>
      <w:pPr>
        <w:ind w:left="2160" w:hanging="180"/>
      </w:pPr>
    </w:lvl>
    <w:lvl w:ilvl="3" w:tplc="670A84CE" w:tentative="1">
      <w:start w:val="1"/>
      <w:numFmt w:val="decimal"/>
      <w:lvlText w:val="%4."/>
      <w:lvlJc w:val="left"/>
      <w:pPr>
        <w:ind w:left="2880" w:hanging="360"/>
      </w:pPr>
    </w:lvl>
    <w:lvl w:ilvl="4" w:tplc="464E7798" w:tentative="1">
      <w:start w:val="1"/>
      <w:numFmt w:val="lowerLetter"/>
      <w:lvlText w:val="%5."/>
      <w:lvlJc w:val="left"/>
      <w:pPr>
        <w:ind w:left="3600" w:hanging="360"/>
      </w:pPr>
    </w:lvl>
    <w:lvl w:ilvl="5" w:tplc="9880D3DA" w:tentative="1">
      <w:start w:val="1"/>
      <w:numFmt w:val="lowerRoman"/>
      <w:lvlText w:val="%6."/>
      <w:lvlJc w:val="right"/>
      <w:pPr>
        <w:ind w:left="4320" w:hanging="180"/>
      </w:pPr>
    </w:lvl>
    <w:lvl w:ilvl="6" w:tplc="FCA28FBA" w:tentative="1">
      <w:start w:val="1"/>
      <w:numFmt w:val="decimal"/>
      <w:lvlText w:val="%7."/>
      <w:lvlJc w:val="left"/>
      <w:pPr>
        <w:ind w:left="5040" w:hanging="360"/>
      </w:pPr>
    </w:lvl>
    <w:lvl w:ilvl="7" w:tplc="74D20E9E" w:tentative="1">
      <w:start w:val="1"/>
      <w:numFmt w:val="lowerLetter"/>
      <w:lvlText w:val="%8."/>
      <w:lvlJc w:val="left"/>
      <w:pPr>
        <w:ind w:left="5760" w:hanging="360"/>
      </w:pPr>
    </w:lvl>
    <w:lvl w:ilvl="8" w:tplc="2410EFC6" w:tentative="1">
      <w:start w:val="1"/>
      <w:numFmt w:val="lowerRoman"/>
      <w:lvlText w:val="%9."/>
      <w:lvlJc w:val="right"/>
      <w:pPr>
        <w:ind w:left="6480" w:hanging="180"/>
      </w:pPr>
    </w:lvl>
  </w:abstractNum>
  <w:abstractNum w:abstractNumId="26" w15:restartNumberingAfterBreak="0">
    <w:nsid w:val="632C6878"/>
    <w:multiLevelType w:val="multilevel"/>
    <w:tmpl w:val="E2849C98"/>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7" w15:restartNumberingAfterBreak="0">
    <w:nsid w:val="6A6C74EF"/>
    <w:multiLevelType w:val="hybridMultilevel"/>
    <w:tmpl w:val="33D6137E"/>
    <w:lvl w:ilvl="0" w:tplc="785610E2">
      <w:start w:val="1"/>
      <w:numFmt w:val="lowerRoman"/>
      <w:lvlText w:val="(%1)"/>
      <w:lvlJc w:val="left"/>
      <w:pPr>
        <w:ind w:left="862" w:hanging="720"/>
      </w:pPr>
      <w:rPr>
        <w:rFonts w:hint="default"/>
        <w:i w:val="0"/>
      </w:rPr>
    </w:lvl>
    <w:lvl w:ilvl="1" w:tplc="0E2C084C" w:tentative="1">
      <w:start w:val="1"/>
      <w:numFmt w:val="lowerLetter"/>
      <w:lvlText w:val="%2."/>
      <w:lvlJc w:val="left"/>
      <w:pPr>
        <w:ind w:left="1785" w:hanging="360"/>
      </w:pPr>
    </w:lvl>
    <w:lvl w:ilvl="2" w:tplc="9E964E36" w:tentative="1">
      <w:start w:val="1"/>
      <w:numFmt w:val="lowerRoman"/>
      <w:lvlText w:val="%3."/>
      <w:lvlJc w:val="right"/>
      <w:pPr>
        <w:ind w:left="2505" w:hanging="180"/>
      </w:pPr>
    </w:lvl>
    <w:lvl w:ilvl="3" w:tplc="C6DA1916" w:tentative="1">
      <w:start w:val="1"/>
      <w:numFmt w:val="decimal"/>
      <w:lvlText w:val="%4."/>
      <w:lvlJc w:val="left"/>
      <w:pPr>
        <w:ind w:left="3225" w:hanging="360"/>
      </w:pPr>
    </w:lvl>
    <w:lvl w:ilvl="4" w:tplc="AC56FD9C">
      <w:start w:val="1"/>
      <w:numFmt w:val="lowerLetter"/>
      <w:lvlText w:val="%5."/>
      <w:lvlJc w:val="left"/>
      <w:pPr>
        <w:ind w:left="3945" w:hanging="360"/>
      </w:pPr>
    </w:lvl>
    <w:lvl w:ilvl="5" w:tplc="D8D63110" w:tentative="1">
      <w:start w:val="1"/>
      <w:numFmt w:val="lowerRoman"/>
      <w:lvlText w:val="%6."/>
      <w:lvlJc w:val="right"/>
      <w:pPr>
        <w:ind w:left="4665" w:hanging="180"/>
      </w:pPr>
    </w:lvl>
    <w:lvl w:ilvl="6" w:tplc="835E4E2E" w:tentative="1">
      <w:start w:val="1"/>
      <w:numFmt w:val="decimal"/>
      <w:lvlText w:val="%7."/>
      <w:lvlJc w:val="left"/>
      <w:pPr>
        <w:ind w:left="5385" w:hanging="360"/>
      </w:pPr>
    </w:lvl>
    <w:lvl w:ilvl="7" w:tplc="BC8CBD1C" w:tentative="1">
      <w:start w:val="1"/>
      <w:numFmt w:val="lowerLetter"/>
      <w:lvlText w:val="%8."/>
      <w:lvlJc w:val="left"/>
      <w:pPr>
        <w:ind w:left="6105" w:hanging="360"/>
      </w:pPr>
    </w:lvl>
    <w:lvl w:ilvl="8" w:tplc="6748B0B8" w:tentative="1">
      <w:start w:val="1"/>
      <w:numFmt w:val="lowerRoman"/>
      <w:lvlText w:val="%9."/>
      <w:lvlJc w:val="right"/>
      <w:pPr>
        <w:ind w:left="6825" w:hanging="180"/>
      </w:pPr>
    </w:lvl>
  </w:abstractNum>
  <w:abstractNum w:abstractNumId="28"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29" w15:restartNumberingAfterBreak="0">
    <w:nsid w:val="6FF729B9"/>
    <w:multiLevelType w:val="hybridMultilevel"/>
    <w:tmpl w:val="CF882DD2"/>
    <w:lvl w:ilvl="0" w:tplc="91609B0E">
      <w:start w:val="1"/>
      <w:numFmt w:val="lowerRoman"/>
      <w:lvlText w:val="(%1)"/>
      <w:lvlJc w:val="left"/>
      <w:pPr>
        <w:ind w:left="1440" w:hanging="720"/>
      </w:pPr>
      <w:rPr>
        <w:rFonts w:ascii="Verdana" w:hAnsi="Verdana" w:cs="Times New Roman" w:hint="default"/>
        <w:sz w:val="20"/>
      </w:rPr>
    </w:lvl>
    <w:lvl w:ilvl="1" w:tplc="D01200F0" w:tentative="1">
      <w:start w:val="1"/>
      <w:numFmt w:val="lowerLetter"/>
      <w:lvlText w:val="%2."/>
      <w:lvlJc w:val="left"/>
      <w:pPr>
        <w:ind w:left="1800" w:hanging="360"/>
      </w:pPr>
    </w:lvl>
    <w:lvl w:ilvl="2" w:tplc="58C290CC" w:tentative="1">
      <w:start w:val="1"/>
      <w:numFmt w:val="lowerRoman"/>
      <w:lvlText w:val="%3."/>
      <w:lvlJc w:val="right"/>
      <w:pPr>
        <w:ind w:left="2520" w:hanging="180"/>
      </w:pPr>
    </w:lvl>
    <w:lvl w:ilvl="3" w:tplc="47CCDB80" w:tentative="1">
      <w:start w:val="1"/>
      <w:numFmt w:val="decimal"/>
      <w:lvlText w:val="%4."/>
      <w:lvlJc w:val="left"/>
      <w:pPr>
        <w:ind w:left="3240" w:hanging="360"/>
      </w:pPr>
    </w:lvl>
    <w:lvl w:ilvl="4" w:tplc="54664A2A" w:tentative="1">
      <w:start w:val="1"/>
      <w:numFmt w:val="lowerLetter"/>
      <w:lvlText w:val="%5."/>
      <w:lvlJc w:val="left"/>
      <w:pPr>
        <w:ind w:left="3960" w:hanging="360"/>
      </w:pPr>
    </w:lvl>
    <w:lvl w:ilvl="5" w:tplc="BE2C0D82" w:tentative="1">
      <w:start w:val="1"/>
      <w:numFmt w:val="lowerRoman"/>
      <w:lvlText w:val="%6."/>
      <w:lvlJc w:val="right"/>
      <w:pPr>
        <w:ind w:left="4680" w:hanging="180"/>
      </w:pPr>
    </w:lvl>
    <w:lvl w:ilvl="6" w:tplc="A210B2C8" w:tentative="1">
      <w:start w:val="1"/>
      <w:numFmt w:val="decimal"/>
      <w:lvlText w:val="%7."/>
      <w:lvlJc w:val="left"/>
      <w:pPr>
        <w:ind w:left="5400" w:hanging="360"/>
      </w:pPr>
    </w:lvl>
    <w:lvl w:ilvl="7" w:tplc="2E8636CA" w:tentative="1">
      <w:start w:val="1"/>
      <w:numFmt w:val="lowerLetter"/>
      <w:lvlText w:val="%8."/>
      <w:lvlJc w:val="left"/>
      <w:pPr>
        <w:ind w:left="6120" w:hanging="360"/>
      </w:pPr>
    </w:lvl>
    <w:lvl w:ilvl="8" w:tplc="30382122" w:tentative="1">
      <w:start w:val="1"/>
      <w:numFmt w:val="lowerRoman"/>
      <w:lvlText w:val="%9."/>
      <w:lvlJc w:val="right"/>
      <w:pPr>
        <w:ind w:left="6840" w:hanging="180"/>
      </w:pPr>
    </w:lvl>
  </w:abstractNum>
  <w:abstractNum w:abstractNumId="30"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3F5802"/>
    <w:multiLevelType w:val="multilevel"/>
    <w:tmpl w:val="79C4BDC4"/>
    <w:lvl w:ilvl="0">
      <w:start w:val="1"/>
      <w:numFmt w:val="decimal"/>
      <w:pStyle w:val="Nvel1"/>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lang w:val="pt-BR"/>
      </w:rPr>
    </w:lvl>
    <w:lvl w:ilvl="1">
      <w:start w:val="1"/>
      <w:numFmt w:val="decimal"/>
      <w:pStyle w:val="Nvel11"/>
      <w:isLgl/>
      <w:lvlText w:val="%1.%2"/>
      <w:lvlJc w:val="left"/>
      <w:pPr>
        <w:tabs>
          <w:tab w:val="num" w:pos="4208"/>
        </w:tabs>
        <w:ind w:left="2790"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lang w:val="pt-BR"/>
      </w:rPr>
    </w:lvl>
    <w:lvl w:ilvl="4">
      <w:start w:val="1"/>
      <w:numFmt w:val="decimal"/>
      <w:pStyle w:val="Nvel111"/>
      <w:lvlText w:val="%1.%2.%5"/>
      <w:lvlJc w:val="left"/>
      <w:pPr>
        <w:tabs>
          <w:tab w:val="num" w:pos="2947"/>
        </w:tabs>
        <w:ind w:left="153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4747"/>
        </w:tabs>
        <w:ind w:left="3330" w:firstLine="0"/>
      </w:pPr>
      <w:rPr>
        <w:rFonts w:ascii="Trebuchet MS" w:hAnsi="Trebuchet MS"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rebuchet MS" w:hAnsi="Trebuchet MS" w:cs="Tahoma" w:hint="default"/>
        <w:b w:val="0"/>
        <w:i w:val="0"/>
        <w:sz w:val="22"/>
      </w:rPr>
    </w:lvl>
  </w:abstractNum>
  <w:abstractNum w:abstractNumId="32" w15:restartNumberingAfterBreak="0">
    <w:nsid w:val="78355D7B"/>
    <w:multiLevelType w:val="multilevel"/>
    <w:tmpl w:val="F1D651B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A043C50"/>
    <w:multiLevelType w:val="hybridMultilevel"/>
    <w:tmpl w:val="2A626456"/>
    <w:lvl w:ilvl="0" w:tplc="386E2038">
      <w:start w:val="21"/>
      <w:numFmt w:val="decimal"/>
      <w:lvlText w:val="%1."/>
      <w:lvlJc w:val="left"/>
      <w:pPr>
        <w:ind w:left="720" w:hanging="360"/>
      </w:pPr>
      <w:rPr>
        <w:rFonts w:hint="default"/>
        <w:b/>
      </w:rPr>
    </w:lvl>
    <w:lvl w:ilvl="1" w:tplc="7F624CEC">
      <w:start w:val="1"/>
      <w:numFmt w:val="lowerLetter"/>
      <w:lvlText w:val="%2."/>
      <w:lvlJc w:val="left"/>
      <w:pPr>
        <w:ind w:left="1440" w:hanging="360"/>
      </w:pPr>
    </w:lvl>
    <w:lvl w:ilvl="2" w:tplc="914CBC06">
      <w:start w:val="1"/>
      <w:numFmt w:val="lowerRoman"/>
      <w:lvlText w:val="%3."/>
      <w:lvlJc w:val="right"/>
      <w:pPr>
        <w:ind w:left="2160" w:hanging="180"/>
      </w:pPr>
    </w:lvl>
    <w:lvl w:ilvl="3" w:tplc="CC9037D4">
      <w:start w:val="1"/>
      <w:numFmt w:val="decimal"/>
      <w:lvlText w:val="%4."/>
      <w:lvlJc w:val="left"/>
      <w:pPr>
        <w:ind w:left="2880" w:hanging="360"/>
      </w:pPr>
    </w:lvl>
    <w:lvl w:ilvl="4" w:tplc="31FE46AC">
      <w:start w:val="1"/>
      <w:numFmt w:val="lowerRoman"/>
      <w:lvlText w:val="(%5)"/>
      <w:lvlJc w:val="left"/>
      <w:pPr>
        <w:ind w:left="3960" w:hanging="720"/>
      </w:pPr>
      <w:rPr>
        <w:rFonts w:hint="default"/>
        <w:b w:val="0"/>
        <w:i w:val="0"/>
      </w:rPr>
    </w:lvl>
    <w:lvl w:ilvl="5" w:tplc="BB928528" w:tentative="1">
      <w:start w:val="1"/>
      <w:numFmt w:val="lowerRoman"/>
      <w:lvlText w:val="%6."/>
      <w:lvlJc w:val="right"/>
      <w:pPr>
        <w:ind w:left="4320" w:hanging="180"/>
      </w:pPr>
    </w:lvl>
    <w:lvl w:ilvl="6" w:tplc="F5DEE3C8" w:tentative="1">
      <w:start w:val="1"/>
      <w:numFmt w:val="decimal"/>
      <w:lvlText w:val="%7."/>
      <w:lvlJc w:val="left"/>
      <w:pPr>
        <w:ind w:left="5040" w:hanging="360"/>
      </w:pPr>
    </w:lvl>
    <w:lvl w:ilvl="7" w:tplc="2BEC5888" w:tentative="1">
      <w:start w:val="1"/>
      <w:numFmt w:val="lowerLetter"/>
      <w:lvlText w:val="%8."/>
      <w:lvlJc w:val="left"/>
      <w:pPr>
        <w:ind w:left="5760" w:hanging="360"/>
      </w:pPr>
    </w:lvl>
    <w:lvl w:ilvl="8" w:tplc="DC08B222" w:tentative="1">
      <w:start w:val="1"/>
      <w:numFmt w:val="lowerRoman"/>
      <w:lvlText w:val="%9."/>
      <w:lvlJc w:val="right"/>
      <w:pPr>
        <w:ind w:left="6480" w:hanging="180"/>
      </w:pPr>
    </w:lvl>
  </w:abstractNum>
  <w:abstractNum w:abstractNumId="34"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5" w15:restartNumberingAfterBreak="0">
    <w:nsid w:val="7FCC02F4"/>
    <w:multiLevelType w:val="hybridMultilevel"/>
    <w:tmpl w:val="C4904DD6"/>
    <w:lvl w:ilvl="0" w:tplc="3230C518">
      <w:start w:val="1"/>
      <w:numFmt w:val="lowerLetter"/>
      <w:lvlText w:val="(%1)"/>
      <w:lvlJc w:val="left"/>
      <w:pPr>
        <w:ind w:left="1637" w:hanging="360"/>
      </w:pPr>
      <w:rPr>
        <w:rFonts w:ascii="Verdana" w:hAnsi="Verdana" w:hint="default"/>
        <w:b w:val="0"/>
        <w:i w:val="0"/>
        <w:caps w:val="0"/>
        <w:color w:val="000000"/>
        <w:sz w:val="20"/>
        <w:u w:val="none"/>
      </w:rPr>
    </w:lvl>
    <w:lvl w:ilvl="1" w:tplc="D062FAFE" w:tentative="1">
      <w:start w:val="1"/>
      <w:numFmt w:val="lowerLetter"/>
      <w:lvlText w:val="%2."/>
      <w:lvlJc w:val="left"/>
      <w:pPr>
        <w:ind w:left="2357" w:hanging="360"/>
      </w:pPr>
    </w:lvl>
    <w:lvl w:ilvl="2" w:tplc="930814DC" w:tentative="1">
      <w:start w:val="1"/>
      <w:numFmt w:val="lowerRoman"/>
      <w:lvlText w:val="%3."/>
      <w:lvlJc w:val="right"/>
      <w:pPr>
        <w:ind w:left="3077" w:hanging="180"/>
      </w:pPr>
    </w:lvl>
    <w:lvl w:ilvl="3" w:tplc="B05AF094" w:tentative="1">
      <w:start w:val="1"/>
      <w:numFmt w:val="decimal"/>
      <w:lvlText w:val="%4."/>
      <w:lvlJc w:val="left"/>
      <w:pPr>
        <w:ind w:left="3797" w:hanging="360"/>
      </w:pPr>
    </w:lvl>
    <w:lvl w:ilvl="4" w:tplc="06BE1824" w:tentative="1">
      <w:start w:val="1"/>
      <w:numFmt w:val="lowerLetter"/>
      <w:lvlText w:val="%5."/>
      <w:lvlJc w:val="left"/>
      <w:pPr>
        <w:ind w:left="4517" w:hanging="360"/>
      </w:pPr>
    </w:lvl>
    <w:lvl w:ilvl="5" w:tplc="832227D8" w:tentative="1">
      <w:start w:val="1"/>
      <w:numFmt w:val="lowerRoman"/>
      <w:lvlText w:val="%6."/>
      <w:lvlJc w:val="right"/>
      <w:pPr>
        <w:ind w:left="5237" w:hanging="180"/>
      </w:pPr>
    </w:lvl>
    <w:lvl w:ilvl="6" w:tplc="12D010A6" w:tentative="1">
      <w:start w:val="1"/>
      <w:numFmt w:val="decimal"/>
      <w:lvlText w:val="%7."/>
      <w:lvlJc w:val="left"/>
      <w:pPr>
        <w:ind w:left="5957" w:hanging="360"/>
      </w:pPr>
    </w:lvl>
    <w:lvl w:ilvl="7" w:tplc="F3E2CA44" w:tentative="1">
      <w:start w:val="1"/>
      <w:numFmt w:val="lowerLetter"/>
      <w:lvlText w:val="%8."/>
      <w:lvlJc w:val="left"/>
      <w:pPr>
        <w:ind w:left="6677" w:hanging="360"/>
      </w:pPr>
    </w:lvl>
    <w:lvl w:ilvl="8" w:tplc="3402C30A" w:tentative="1">
      <w:start w:val="1"/>
      <w:numFmt w:val="lowerRoman"/>
      <w:lvlText w:val="%9."/>
      <w:lvlJc w:val="right"/>
      <w:pPr>
        <w:ind w:left="7397" w:hanging="180"/>
      </w:pPr>
    </w:lvl>
  </w:abstractNum>
  <w:num w:numId="1">
    <w:abstractNumId w:val="3"/>
  </w:num>
  <w:num w:numId="2">
    <w:abstractNumId w:val="24"/>
  </w:num>
  <w:num w:numId="3">
    <w:abstractNumId w:val="7"/>
  </w:num>
  <w:num w:numId="4">
    <w:abstractNumId w:val="21"/>
  </w:num>
  <w:num w:numId="5">
    <w:abstractNumId w:val="30"/>
  </w:num>
  <w:num w:numId="6">
    <w:abstractNumId w:val="17"/>
  </w:num>
  <w:num w:numId="7">
    <w:abstractNumId w:val="10"/>
  </w:num>
  <w:num w:numId="8">
    <w:abstractNumId w:val="2"/>
  </w:num>
  <w:num w:numId="9">
    <w:abstractNumId w:val="16"/>
  </w:num>
  <w:num w:numId="10">
    <w:abstractNumId w:val="35"/>
  </w:num>
  <w:num w:numId="11">
    <w:abstractNumId w:val="18"/>
  </w:num>
  <w:num w:numId="12">
    <w:abstractNumId w:val="14"/>
  </w:num>
  <w:num w:numId="13">
    <w:abstractNumId w:val="29"/>
  </w:num>
  <w:num w:numId="14">
    <w:abstractNumId w:val="12"/>
  </w:num>
  <w:num w:numId="15">
    <w:abstractNumId w:val="33"/>
  </w:num>
  <w:num w:numId="16">
    <w:abstractNumId w:val="34"/>
  </w:num>
  <w:num w:numId="17">
    <w:abstractNumId w:val="1"/>
  </w:num>
  <w:num w:numId="18">
    <w:abstractNumId w:val="27"/>
  </w:num>
  <w:num w:numId="19">
    <w:abstractNumId w:val="13"/>
  </w:num>
  <w:num w:numId="20">
    <w:abstractNumId w:val="6"/>
  </w:num>
  <w:num w:numId="21">
    <w:abstractNumId w:val="19"/>
  </w:num>
  <w:num w:numId="22">
    <w:abstractNumId w:val="23"/>
  </w:num>
  <w:num w:numId="23">
    <w:abstractNumId w:val="8"/>
  </w:num>
  <w:num w:numId="24">
    <w:abstractNumId w:val="26"/>
  </w:num>
  <w:num w:numId="25">
    <w:abstractNumId w:val="20"/>
  </w:num>
  <w:num w:numId="26">
    <w:abstractNumId w:val="28"/>
  </w:num>
  <w:num w:numId="27">
    <w:abstractNumId w:val="5"/>
  </w:num>
  <w:num w:numId="28">
    <w:abstractNumId w:val="11"/>
  </w:num>
  <w:num w:numId="29">
    <w:abstractNumId w:val="25"/>
  </w:num>
  <w:num w:numId="30">
    <w:abstractNumId w:val="27"/>
  </w:num>
  <w:num w:numId="31">
    <w:abstractNumId w:val="9"/>
  </w:num>
  <w:num w:numId="32">
    <w:abstractNumId w:val="22"/>
  </w:num>
  <w:num w:numId="33">
    <w:abstractNumId w:val="0"/>
  </w:num>
  <w:num w:numId="34">
    <w:abstractNumId w:val="31"/>
  </w:num>
  <w:num w:numId="35">
    <w:abstractNumId w:val="4"/>
  </w:num>
  <w:num w:numId="3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ABEL DEMETERCO FREITAS SANTOS">
    <w15:presenceInfo w15:providerId="AD" w15:userId="S-1-5-21-448539723-412668190-1644491937-2928587"/>
  </w15:person>
  <w15:person w15:author="Banco Bradesco">
    <w15:presenceInfo w15:providerId="None" w15:userId="Banco Brades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131078" w:nlCheck="1" w:checkStyle="0"/>
  <w:activeWritingStyle w:appName="MSWord" w:lang="en-US" w:vendorID="64" w:dllVersion="131078" w:nlCheck="1" w:checkStyle="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A4"/>
    <w:rsid w:val="003D503F"/>
    <w:rsid w:val="00843F54"/>
    <w:rsid w:val="0085089E"/>
    <w:rsid w:val="009713FA"/>
    <w:rsid w:val="00A205FA"/>
    <w:rsid w:val="00A67E29"/>
    <w:rsid w:val="00AA64C8"/>
    <w:rsid w:val="00BA4091"/>
    <w:rsid w:val="00E3017A"/>
    <w:rsid w:val="00E362A2"/>
    <w:rsid w:val="00EA170A"/>
    <w:rsid w:val="00EB28A4"/>
    <w:rsid w:val="00ED6B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E1A9D2F"/>
  <w15:docId w15:val="{E8951759-BAE0-447C-8CAC-3A2EF987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Heading4">
    <w:name w:val="heading 4"/>
    <w:basedOn w:val="Normal"/>
    <w:next w:val="Normal"/>
    <w:link w:val="Heading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Heading5">
    <w:name w:val="heading 5"/>
    <w:basedOn w:val="Normal"/>
    <w:next w:val="Normal"/>
    <w:link w:val="Heading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Heading9">
    <w:name w:val="heading 9"/>
    <w:basedOn w:val="Normal"/>
    <w:next w:val="Normal"/>
    <w:link w:val="Heading9Char"/>
    <w:qFormat/>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bCs/>
      <w:kern w:val="32"/>
      <w:sz w:val="32"/>
      <w:szCs w:val="32"/>
      <w:lang w:eastAsia="pt-BR"/>
    </w:rPr>
  </w:style>
  <w:style w:type="character" w:customStyle="1" w:styleId="Heading2Char">
    <w:name w:val="Heading 2 Char"/>
    <w:basedOn w:val="DefaultParagraphFont"/>
    <w:link w:val="Heading2"/>
    <w:rPr>
      <w:rFonts w:ascii="Arial" w:eastAsia="Times New Roman" w:hAnsi="Arial" w:cs="Times New Roman"/>
      <w:b/>
      <w:bCs/>
      <w:i/>
      <w:iCs/>
      <w:sz w:val="28"/>
      <w:szCs w:val="28"/>
      <w:lang w:eastAsia="pt-BR"/>
    </w:rPr>
  </w:style>
  <w:style w:type="character" w:customStyle="1" w:styleId="Heading3Char">
    <w:name w:val="Heading 3 Char"/>
    <w:basedOn w:val="DefaultParagraphFont"/>
    <w:link w:val="Heading3"/>
    <w:rPr>
      <w:rFonts w:ascii="Times New Roman" w:eastAsia="Arial Unicode MS" w:hAnsi="Times New Roman" w:cs="Times New Roman"/>
      <w:b/>
      <w:bCs/>
      <w:sz w:val="20"/>
      <w:szCs w:val="20"/>
      <w:shd w:val="clear" w:color="auto" w:fill="FFFFFF"/>
      <w:lang w:eastAsia="pt-BR"/>
    </w:rPr>
  </w:style>
  <w:style w:type="character" w:customStyle="1" w:styleId="Heading4Char">
    <w:name w:val="Heading 4 Char"/>
    <w:basedOn w:val="DefaultParagraphFont"/>
    <w:link w:val="Heading4"/>
    <w:rPr>
      <w:rFonts w:ascii="Times New Roman" w:eastAsia="Arial Unicode MS" w:hAnsi="Times New Roman" w:cs="Times New Roman"/>
      <w:b/>
      <w:bCs/>
      <w:sz w:val="20"/>
      <w:szCs w:val="20"/>
      <w:shd w:val="clear" w:color="auto" w:fill="FFFFFF"/>
      <w:lang w:eastAsia="pt-BR"/>
    </w:rPr>
  </w:style>
  <w:style w:type="character" w:customStyle="1" w:styleId="Heading5Char">
    <w:name w:val="Heading 5 Char"/>
    <w:basedOn w:val="DefaultParagraphFont"/>
    <w:link w:val="Heading5"/>
    <w:rPr>
      <w:rFonts w:ascii="Times New Roman" w:eastAsia="Times New Roman" w:hAnsi="Times New Roman" w:cs="Times New Roman"/>
      <w:b/>
      <w:bCs/>
      <w:sz w:val="20"/>
      <w:szCs w:val="20"/>
      <w:lang w:eastAsia="pt-BR"/>
    </w:rPr>
  </w:style>
  <w:style w:type="character" w:customStyle="1" w:styleId="Heading9Char">
    <w:name w:val="Heading 9 Char"/>
    <w:basedOn w:val="DefaultParagraphFont"/>
    <w:link w:val="Heading9"/>
    <w:rPr>
      <w:rFonts w:ascii="Cambria" w:eastAsia="Times New Roman" w:hAnsi="Cambria" w:cs="Times New Roman"/>
      <w:sz w:val="20"/>
      <w:szCs w:val="20"/>
      <w:lang w:eastAsia="pt-BR"/>
    </w:rPr>
  </w:style>
  <w:style w:type="paragraph" w:styleId="Header">
    <w:name w:val="header"/>
    <w:basedOn w:val="Normal"/>
    <w:link w:val="Header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shd w:val="clear" w:color="auto" w:fill="FFFFFF"/>
      <w:lang w:eastAsia="pt-BR"/>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pt-BR"/>
    </w:rPr>
  </w:style>
  <w:style w:type="paragraph" w:styleId="ListParagraph">
    <w:name w:val="List Paragraph"/>
    <w:basedOn w:val="Normal"/>
    <w:link w:val="ListParagraphChar"/>
    <w:uiPriority w:val="34"/>
    <w:qFormat/>
    <w:pPr>
      <w:ind w:left="720"/>
    </w:pPr>
  </w:style>
  <w:style w:type="paragraph" w:styleId="BodyText2">
    <w:name w:val="Body Text 2"/>
    <w:basedOn w:val="Normal"/>
    <w:link w:val="BodyText2Char"/>
    <w:pPr>
      <w:jc w:val="both"/>
    </w:pPr>
    <w:rPr>
      <w:color w:val="0000FF"/>
    </w:rPr>
  </w:style>
  <w:style w:type="character" w:customStyle="1" w:styleId="BodyText2Char">
    <w:name w:val="Body Text 2 Char"/>
    <w:basedOn w:val="DefaultParagraphFont"/>
    <w:link w:val="BodyText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ListBullet">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BodyText">
    <w:name w:val="Body Text"/>
    <w:aliases w:val="b"/>
    <w:basedOn w:val="Normal"/>
    <w:link w:val="BodyTextChar"/>
    <w:pPr>
      <w:spacing w:after="120"/>
    </w:pPr>
  </w:style>
  <w:style w:type="character" w:customStyle="1" w:styleId="BodyTextChar">
    <w:name w:val="Body Text Char"/>
    <w:aliases w:val="b Char"/>
    <w:basedOn w:val="DefaultParagraphFont"/>
    <w:link w:val="BodyText"/>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Times New Roman" w:eastAsia="Times New Roman" w:hAnsi="Times New Roman" w:cs="Times New Roman"/>
      <w:sz w:val="24"/>
      <w:szCs w:val="24"/>
      <w:lang w:eastAsia="pt-BR"/>
    </w:rPr>
  </w:style>
  <w:style w:type="character" w:customStyle="1" w:styleId="RecuodecorpodetextoChar">
    <w:name w:val="Recuo de corpo de texto Char"/>
    <w:basedOn w:val="DefaultParagraphFont"/>
    <w:rPr>
      <w:rFonts w:ascii="Times New Roman" w:eastAsia="Times New Roman" w:hAnsi="Times New Roman" w:cs="Times New Roman"/>
      <w:sz w:val="24"/>
      <w:szCs w:val="24"/>
      <w:lang w:eastAsia="pt-BR"/>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eastAsia="pt-BR"/>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pt-BR"/>
    </w:rPr>
  </w:style>
  <w:style w:type="character" w:customStyle="1" w:styleId="CommentSubjectChar">
    <w:name w:val="Comment Subject Char"/>
    <w:link w:val="CommentSubject"/>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Pr>
      <w:b/>
      <w:bCs/>
    </w:rPr>
  </w:style>
  <w:style w:type="character" w:customStyle="1" w:styleId="AssuntodocomentrioChar1">
    <w:name w:val="Assunto do comentário Char1"/>
    <w:basedOn w:val="CommentTextChar"/>
    <w:uiPriority w:val="99"/>
    <w:semiHidden/>
    <w:rPr>
      <w:rFonts w:ascii="Times New Roman" w:eastAsia="Times New Roman" w:hAnsi="Times New Roman" w:cs="Times New Roman"/>
      <w:b/>
      <w:bCs/>
      <w:sz w:val="20"/>
      <w:szCs w:val="20"/>
      <w:lang w:eastAsia="pt-BR"/>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basedOn w:val="DefaultParagraphFont"/>
    <w:link w:val="BalloonText"/>
    <w:rPr>
      <w:rFonts w:ascii="Tahoma" w:eastAsia="Times New Roman" w:hAnsi="Tahoma" w:cs="Times New Roman"/>
      <w:sz w:val="16"/>
      <w:szCs w:val="16"/>
      <w:lang w:eastAsia="pt-BR"/>
    </w:r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itle">
    <w:name w:val="Title"/>
    <w:basedOn w:val="Normal"/>
    <w:link w:val="TitleChar"/>
    <w:qFormat/>
    <w:pPr>
      <w:jc w:val="center"/>
    </w:pPr>
    <w:rPr>
      <w:rFonts w:ascii="Bookman Old Style" w:hAnsi="Bookman Old Style"/>
      <w:b/>
      <w:bCs/>
      <w:sz w:val="20"/>
      <w:szCs w:val="20"/>
    </w:rPr>
  </w:style>
  <w:style w:type="character" w:customStyle="1" w:styleId="TitleChar">
    <w:name w:val="Title Char"/>
    <w:basedOn w:val="DefaultParagraphFont"/>
    <w:link w:val="Title"/>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DocumentMapChar">
    <w:name w:val="Document Map Char"/>
    <w:link w:val="DocumentMap"/>
    <w:semiHidden/>
    <w:rPr>
      <w:rFonts w:ascii="Tahoma" w:eastAsia="Times New Roman" w:hAnsi="Tahoma" w:cs="Tahoma"/>
      <w:sz w:val="20"/>
      <w:szCs w:val="20"/>
      <w:shd w:val="clear" w:color="auto" w:fill="000080"/>
      <w:lang w:eastAsia="pt-BR"/>
    </w:rPr>
  </w:style>
  <w:style w:type="paragraph" w:styleId="DocumentMap">
    <w:name w:val="Document Map"/>
    <w:basedOn w:val="Normal"/>
    <w:link w:val="DocumentMapChar"/>
    <w:semiHidden/>
    <w:pPr>
      <w:shd w:val="clear" w:color="auto" w:fill="000080"/>
    </w:pPr>
    <w:rPr>
      <w:rFonts w:ascii="Tahoma" w:hAnsi="Tahoma"/>
      <w:sz w:val="20"/>
      <w:szCs w:val="20"/>
    </w:rPr>
  </w:style>
  <w:style w:type="character" w:customStyle="1" w:styleId="MapadoDocumentoChar1">
    <w:name w:val="Mapa do Documento Char1"/>
    <w:basedOn w:val="DefaultParagraphFont"/>
    <w:uiPriority w:val="99"/>
    <w:semiHidden/>
    <w:rPr>
      <w:rFonts w:ascii="Tahoma" w:eastAsia="Times New Roman" w:hAnsi="Tahoma" w:cs="Tahoma"/>
      <w:sz w:val="16"/>
      <w:szCs w:val="16"/>
      <w:lang w:eastAsia="pt-BR"/>
    </w:rPr>
  </w:style>
  <w:style w:type="character" w:styleId="Strong">
    <w:name w:val="Strong"/>
    <w:uiPriority w:val="22"/>
    <w:qFormat/>
    <w:rPr>
      <w:b/>
      <w:bCs/>
    </w:rPr>
  </w:style>
  <w:style w:type="character" w:styleId="Emphasis">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pt-BR"/>
    </w:rPr>
  </w:style>
  <w:style w:type="character" w:styleId="FootnoteReference">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PlainTextChar">
    <w:name w:val="Plain Text Char"/>
    <w:link w:val="PlainText"/>
    <w:rPr>
      <w:rFonts w:ascii="Consolas" w:eastAsia="Times New Roman" w:hAnsi="Consolas" w:cs="Consolas"/>
      <w:sz w:val="21"/>
      <w:szCs w:val="21"/>
    </w:rPr>
  </w:style>
  <w:style w:type="paragraph" w:styleId="PlainText">
    <w:name w:val="Plain Text"/>
    <w:basedOn w:val="Normal"/>
    <w:link w:val="PlainTextChar"/>
    <w:rPr>
      <w:rFonts w:ascii="Consolas" w:hAnsi="Consolas"/>
      <w:sz w:val="21"/>
      <w:szCs w:val="21"/>
    </w:rPr>
  </w:style>
  <w:style w:type="character" w:customStyle="1" w:styleId="TextosemFormataoChar1">
    <w:name w:val="Texto sem Formatação Char1"/>
    <w:basedOn w:val="DefaultParagraphFont"/>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2">
    <w:name w:val="List 2"/>
    <w:basedOn w:val="Normal"/>
    <w:uiPriority w:val="99"/>
    <w:unhideWhenUsed/>
    <w:pPr>
      <w:ind w:left="566" w:hanging="283"/>
      <w:contextualSpacing/>
    </w:pPr>
  </w:style>
  <w:style w:type="paragraph" w:styleId="List3">
    <w:name w:val="List 3"/>
    <w:basedOn w:val="Normal"/>
    <w:uiPriority w:val="99"/>
    <w:unhideWhenUsed/>
    <w:pPr>
      <w:ind w:left="849" w:hanging="283"/>
      <w:contextualSpacing/>
    </w:pPr>
  </w:style>
  <w:style w:type="paragraph" w:styleId="List4">
    <w:name w:val="List 4"/>
    <w:basedOn w:val="Normal"/>
    <w:uiPriority w:val="99"/>
    <w:unhideWhenUsed/>
    <w:pPr>
      <w:ind w:left="1132" w:hanging="283"/>
      <w:contextualSpacing/>
    </w:pPr>
  </w:style>
  <w:style w:type="paragraph" w:styleId="List5">
    <w:name w:val="List 5"/>
    <w:basedOn w:val="Normal"/>
    <w:uiPriority w:val="99"/>
    <w:unhideWhenUsed/>
    <w:pPr>
      <w:ind w:left="1415" w:hanging="283"/>
      <w:contextualSpacing/>
    </w:pPr>
  </w:style>
  <w:style w:type="paragraph" w:styleId="Salutation">
    <w:name w:val="Salutation"/>
    <w:basedOn w:val="Normal"/>
    <w:next w:val="Normal"/>
    <w:link w:val="SalutationChar"/>
    <w:unhideWhenUsed/>
  </w:style>
  <w:style w:type="character" w:customStyle="1" w:styleId="SalutationChar">
    <w:name w:val="Salutation Char"/>
    <w:basedOn w:val="DefaultParagraphFont"/>
    <w:link w:val="Salutation"/>
    <w:rPr>
      <w:rFonts w:ascii="Times New Roman" w:eastAsia="Times New Roman" w:hAnsi="Times New Roman" w:cs="Times New Roman"/>
      <w:sz w:val="24"/>
      <w:szCs w:val="24"/>
      <w:lang w:eastAsia="pt-BR"/>
    </w:rPr>
  </w:style>
  <w:style w:type="paragraph" w:styleId="ListContinue">
    <w:name w:val="List Continue"/>
    <w:basedOn w:val="Normal"/>
    <w:uiPriority w:val="99"/>
    <w:unhideWhenUsed/>
    <w:pPr>
      <w:spacing w:after="120"/>
      <w:ind w:left="283"/>
      <w:contextualSpacing/>
    </w:pPr>
  </w:style>
  <w:style w:type="paragraph" w:styleId="ListContinue3">
    <w:name w:val="List Continue 3"/>
    <w:basedOn w:val="Normal"/>
    <w:uiPriority w:val="99"/>
    <w:unhideWhenUsed/>
    <w:pPr>
      <w:spacing w:after="120"/>
      <w:ind w:left="849"/>
      <w:contextualSpacing/>
    </w:pPr>
  </w:style>
  <w:style w:type="paragraph" w:styleId="Caption">
    <w:name w:val="caption"/>
    <w:basedOn w:val="Normal"/>
    <w:next w:val="Normal"/>
    <w:uiPriority w:val="35"/>
    <w:qFormat/>
    <w:rPr>
      <w:b/>
      <w:bCs/>
      <w:sz w:val="20"/>
      <w:szCs w:val="20"/>
    </w:rPr>
  </w:style>
  <w:style w:type="paragraph" w:styleId="BodyTextFirstIndent2">
    <w:name w:val="Body Text First Indent 2"/>
    <w:basedOn w:val="BodyTextIndent"/>
    <w:link w:val="BodyTextFirstIndent2Char"/>
    <w:uiPriority w:val="99"/>
    <w:unhideWhenUsed/>
    <w:pPr>
      <w:ind w:firstLine="210"/>
    </w:pPr>
  </w:style>
  <w:style w:type="character" w:customStyle="1" w:styleId="BodyTextFirstIndent2Char">
    <w:name w:val="Body Text First Indent 2 Char"/>
    <w:basedOn w:val="RecuodecorpodetextoChar"/>
    <w:link w:val="BodyTextFirstIndent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ion">
    <w:name w:val="Revision"/>
    <w:hidden/>
    <w:uiPriority w:val="71"/>
    <w:rPr>
      <w:rFonts w:ascii="Times New Roman" w:eastAsia="Times New Roman" w:hAnsi="Times New Roman"/>
      <w:sz w:val="24"/>
      <w:szCs w:val="24"/>
    </w:rPr>
  </w:style>
  <w:style w:type="character" w:customStyle="1" w:styleId="EndnoteTextChar">
    <w:name w:val="Endnote Text Char"/>
    <w:link w:val="EndnoteText"/>
    <w:uiPriority w:val="99"/>
    <w:semiHidden/>
    <w:rPr>
      <w:rFonts w:ascii="Times New Roman" w:eastAsia="Times New Roman" w:hAnsi="Times New Roman" w:cs="Times New Roman"/>
      <w:sz w:val="20"/>
      <w:szCs w:val="20"/>
      <w:lang w:eastAsia="pt-BR"/>
    </w:rPr>
  </w:style>
  <w:style w:type="paragraph" w:styleId="EndnoteText">
    <w:name w:val="endnote text"/>
    <w:basedOn w:val="Normal"/>
    <w:link w:val="EndnoteTextChar"/>
    <w:uiPriority w:val="99"/>
    <w:semiHidden/>
    <w:unhideWhenUsed/>
    <w:rPr>
      <w:sz w:val="20"/>
      <w:szCs w:val="20"/>
    </w:rPr>
  </w:style>
  <w:style w:type="character" w:customStyle="1" w:styleId="TextodenotadefimChar1">
    <w:name w:val="Texto de nota de fim Char1"/>
    <w:basedOn w:val="DefaultParagraphFont"/>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TOC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TOC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leGrid">
    <w:name w:val="Table Grid"/>
    <w:basedOn w:val="Table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EnvelopeReturn">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EndnoteReference">
    <w:name w:val="endnote reference"/>
    <w:uiPriority w:val="99"/>
    <w:semiHidden/>
    <w:unhideWhenUsed/>
    <w:rPr>
      <w:vertAlign w:val="superscript"/>
    </w:rPr>
  </w:style>
  <w:style w:type="paragraph" w:customStyle="1" w:styleId="Switzerland">
    <w:name w:val="Switzerland"/>
    <w:basedOn w:val="BodyText"/>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DefaultParagraphFont"/>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PlaceholderText">
    <w:name w:val="Placeholder Text"/>
    <w:basedOn w:val="DefaultParagraphFont"/>
    <w:uiPriority w:val="99"/>
    <w:semiHidden/>
    <w:rPr>
      <w:color w:val="808080"/>
    </w:rPr>
  </w:style>
  <w:style w:type="character" w:customStyle="1" w:styleId="st">
    <w:name w:val="st"/>
    <w:basedOn w:val="DefaultParagraphFont"/>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rPr>
  </w:style>
  <w:style w:type="character" w:customStyle="1" w:styleId="titulo3Char">
    <w:name w:val="titulo 3 Char"/>
    <w:link w:val="titulo3"/>
    <w:rPr>
      <w:rFonts w:ascii="Lucida Bright" w:eastAsia="MS Mincho" w:hAnsi="Lucida Bright"/>
      <w:sz w:val="22"/>
      <w:szCs w:val="22"/>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rPr>
  </w:style>
  <w:style w:type="paragraph" w:customStyle="1" w:styleId="Body">
    <w:name w:val="Body"/>
    <w:basedOn w:val="Normal"/>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DefaultParagraphFont"/>
  </w:style>
  <w:style w:type="paragraph" w:customStyle="1" w:styleId="Level1">
    <w:name w:val="Level 1"/>
    <w:basedOn w:val="Normal"/>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link w:val="Level2Char"/>
    <w:qFormat/>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pPr>
      <w:numPr>
        <w:ilvl w:val="2"/>
        <w:numId w:val="26"/>
      </w:numPr>
      <w:tabs>
        <w:tab w:val="left" w:pos="2041"/>
      </w:tabs>
      <w:spacing w:after="140" w:line="290" w:lineRule="auto"/>
      <w:jc w:val="both"/>
    </w:pPr>
    <w:rPr>
      <w:rFonts w:ascii="Arial" w:hAnsi="Arial"/>
      <w:kern w:val="20"/>
      <w:sz w:val="20"/>
      <w:szCs w:val="28"/>
    </w:rPr>
  </w:style>
  <w:style w:type="paragraph" w:customStyle="1" w:styleId="Level4">
    <w:name w:val="Level 4"/>
    <w:basedOn w:val="Normal"/>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rPr>
  </w:style>
  <w:style w:type="character" w:customStyle="1" w:styleId="ListParagraphChar">
    <w:name w:val="List Paragraph Char"/>
    <w:link w:val="ListParagraph"/>
    <w:uiPriority w:val="34"/>
    <w:locked/>
    <w:rPr>
      <w:rFonts w:ascii="Times New Roman" w:eastAsia="Times New Roman" w:hAnsi="Times New Roman"/>
      <w:sz w:val="24"/>
      <w:szCs w:val="24"/>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Nvel1">
    <w:name w:val="Nível 1"/>
    <w:basedOn w:val="Normal"/>
    <w:next w:val="Nvel11"/>
    <w:qFormat/>
    <w:pPr>
      <w:keepNext/>
      <w:numPr>
        <w:numId w:val="34"/>
      </w:numPr>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34"/>
      </w:numPr>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34"/>
      </w:numPr>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34"/>
      </w:numPr>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34"/>
      </w:numPr>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34"/>
      </w:numPr>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34"/>
      </w:numPr>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Level2Char">
    <w:name w:val="Level 2 Char"/>
    <w:link w:val="Level2"/>
    <w:rPr>
      <w:rFonts w:ascii="Arial" w:eastAsia="Times New Roman" w:hAnsi="Arial"/>
      <w:kern w:val="20"/>
      <w:szCs w:val="28"/>
      <w:lang w:eastAsia="en-US"/>
    </w:r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6723">
      <w:bodyDiv w:val="1"/>
      <w:marLeft w:val="0"/>
      <w:marRight w:val="0"/>
      <w:marTop w:val="0"/>
      <w:marBottom w:val="0"/>
      <w:divBdr>
        <w:top w:val="none" w:sz="0" w:space="0" w:color="auto"/>
        <w:left w:val="none" w:sz="0" w:space="0" w:color="auto"/>
        <w:bottom w:val="none" w:sz="0" w:space="0" w:color="auto"/>
        <w:right w:val="none" w:sz="0" w:space="0" w:color="auto"/>
      </w:divBdr>
      <w:divsChild>
        <w:div w:id="1848405560">
          <w:marLeft w:val="0"/>
          <w:marRight w:val="0"/>
          <w:marTop w:val="0"/>
          <w:marBottom w:val="0"/>
          <w:divBdr>
            <w:top w:val="none" w:sz="0" w:space="0" w:color="auto"/>
            <w:left w:val="none" w:sz="0" w:space="0" w:color="auto"/>
            <w:bottom w:val="none" w:sz="0" w:space="0" w:color="auto"/>
            <w:right w:val="none" w:sz="0" w:space="0" w:color="auto"/>
          </w:divBdr>
          <w:divsChild>
            <w:div w:id="4373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0886">
      <w:bodyDiv w:val="1"/>
      <w:marLeft w:val="0"/>
      <w:marRight w:val="0"/>
      <w:marTop w:val="0"/>
      <w:marBottom w:val="0"/>
      <w:divBdr>
        <w:top w:val="none" w:sz="0" w:space="0" w:color="auto"/>
        <w:left w:val="none" w:sz="0" w:space="0" w:color="auto"/>
        <w:bottom w:val="none" w:sz="0" w:space="0" w:color="auto"/>
        <w:right w:val="none" w:sz="0" w:space="0" w:color="auto"/>
      </w:divBdr>
    </w:div>
    <w:div w:id="315840654">
      <w:bodyDiv w:val="1"/>
      <w:marLeft w:val="0"/>
      <w:marRight w:val="0"/>
      <w:marTop w:val="0"/>
      <w:marBottom w:val="0"/>
      <w:divBdr>
        <w:top w:val="none" w:sz="0" w:space="0" w:color="auto"/>
        <w:left w:val="none" w:sz="0" w:space="0" w:color="auto"/>
        <w:bottom w:val="none" w:sz="0" w:space="0" w:color="auto"/>
        <w:right w:val="none" w:sz="0" w:space="0" w:color="auto"/>
      </w:divBdr>
    </w:div>
    <w:div w:id="16664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footnotes" Target="footnotes.xml"/><Relationship Id="rId68" Type="http://schemas.openxmlformats.org/officeDocument/2006/relationships/oleObject" Target="embeddings/oleObject1.bin"/><Relationship Id="rId76"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hyperlink" Target="mailto:marcio.targa@grupolm.com.br"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image" Target="media/image2.wmf"/><Relationship Id="rId74" Type="http://schemas.openxmlformats.org/officeDocument/2006/relationships/footer" Target="footer1.xml"/><Relationship Id="rId79" Type="http://schemas.microsoft.com/office/2011/relationships/people" Target="people.xml"/><Relationship Id="rId5" Type="http://schemas.openxmlformats.org/officeDocument/2006/relationships/customXml" Target="../customXml/item5.xml"/><Relationship Id="rId61"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tyles" Target="styles.xml"/><Relationship Id="rId65" Type="http://schemas.openxmlformats.org/officeDocument/2006/relationships/image" Target="media/image1.wmf"/><Relationship Id="rId73" Type="http://schemas.openxmlformats.org/officeDocument/2006/relationships/hyperlink" Target="mailto:dac.debentures@bradesco.com.br"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endnotes" Target="endnotes.xml"/><Relationship Id="rId69" Type="http://schemas.openxmlformats.org/officeDocument/2006/relationships/hyperlink" Target="mailto:katia.nozela@grupolm.com.br" TargetMode="External"/><Relationship Id="rId77"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mailto:katia.nozela@grupolm.com.br"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numbering" Target="numbering.xml"/><Relationship Id="rId67" Type="http://schemas.openxmlformats.org/officeDocument/2006/relationships/image" Target="media/image3.wmf"/><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webSettings" Target="webSettings.xml"/><Relationship Id="rId70" Type="http://schemas.openxmlformats.org/officeDocument/2006/relationships/hyperlink" Target="mailto:cliveraldo.bastos@grupolm.com.br;%20financeiro@grupolm.com.br" TargetMode="External"/><Relationship Id="rId75" Type="http://schemas.openxmlformats.org/officeDocument/2006/relationships/footer" Target="footer2.xml"/><Relationship Id="rId83"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 J U R _ S P ! 3 6 8 2 6 4 9 4 . 1 4 < / d o c u m e n t i d >  
     < s e n d e r i d > H S N < / s e n d e r i d >  
     < s e n d e r e m a i l > T A M B R O S A N O @ P N . C O M . B R < / s e n d e r e m a i l >  
     < l a s t m o d i f i e d > 2 0 2 0 - 0 6 - 1 2 T 0 8 : 3 9 : 0 0 . 0 0 0 0 0 0 0 - 0 3 : 0 0 < / l a s t m o d i f i e d >  
     < d a t a b a s e > J U R _ S P < / d a t a b a s e >  
 < / p r o p e r t i e s > 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676EC-430E-4A75-AE26-E57003555043}">
  <ds:schemaRefs>
    <ds:schemaRef ds:uri="http://www.imanage.com/work/xmlschema"/>
  </ds:schemaRefs>
</ds:datastoreItem>
</file>

<file path=customXml/itemProps10.xml><?xml version="1.0" encoding="utf-8"?>
<ds:datastoreItem xmlns:ds="http://schemas.openxmlformats.org/officeDocument/2006/customXml" ds:itemID="{88726639-9A24-444D-861B-C3FBD9260FB8}">
  <ds:schemaRefs>
    <ds:schemaRef ds:uri="http://schemas.openxmlformats.org/officeDocument/2006/bibliography"/>
  </ds:schemaRefs>
</ds:datastoreItem>
</file>

<file path=customXml/itemProps11.xml><?xml version="1.0" encoding="utf-8"?>
<ds:datastoreItem xmlns:ds="http://schemas.openxmlformats.org/officeDocument/2006/customXml" ds:itemID="{2E0A210D-69AB-4460-B5E3-C3BB3FF7598C}">
  <ds:schemaRefs>
    <ds:schemaRef ds:uri="http://schemas.openxmlformats.org/officeDocument/2006/bibliography"/>
  </ds:schemaRefs>
</ds:datastoreItem>
</file>

<file path=customXml/itemProps12.xml><?xml version="1.0" encoding="utf-8"?>
<ds:datastoreItem xmlns:ds="http://schemas.openxmlformats.org/officeDocument/2006/customXml" ds:itemID="{66BE564F-01A2-4C98-9E0E-612C89EC7D14}">
  <ds:schemaRefs>
    <ds:schemaRef ds:uri="http://schemas.openxmlformats.org/officeDocument/2006/bibliography"/>
  </ds:schemaRefs>
</ds:datastoreItem>
</file>

<file path=customXml/itemProps13.xml><?xml version="1.0" encoding="utf-8"?>
<ds:datastoreItem xmlns:ds="http://schemas.openxmlformats.org/officeDocument/2006/customXml" ds:itemID="{77542DE7-D44B-4F38-815F-9631D43E8767}">
  <ds:schemaRefs>
    <ds:schemaRef ds:uri="http://schemas.openxmlformats.org/officeDocument/2006/bibliography"/>
  </ds:schemaRefs>
</ds:datastoreItem>
</file>

<file path=customXml/itemProps14.xml><?xml version="1.0" encoding="utf-8"?>
<ds:datastoreItem xmlns:ds="http://schemas.openxmlformats.org/officeDocument/2006/customXml" ds:itemID="{E84EDC8D-6677-4BF7-AC1F-CA39147698A9}">
  <ds:schemaRefs>
    <ds:schemaRef ds:uri="http://schemas.openxmlformats.org/officeDocument/2006/bibliography"/>
  </ds:schemaRefs>
</ds:datastoreItem>
</file>

<file path=customXml/itemProps15.xml><?xml version="1.0" encoding="utf-8"?>
<ds:datastoreItem xmlns:ds="http://schemas.openxmlformats.org/officeDocument/2006/customXml" ds:itemID="{B6F4747B-FF4E-41B5-8C25-7F7BD6D597D1}">
  <ds:schemaRefs>
    <ds:schemaRef ds:uri="http://schemas.openxmlformats.org/officeDocument/2006/bibliography"/>
  </ds:schemaRefs>
</ds:datastoreItem>
</file>

<file path=customXml/itemProps16.xml><?xml version="1.0" encoding="utf-8"?>
<ds:datastoreItem xmlns:ds="http://schemas.openxmlformats.org/officeDocument/2006/customXml" ds:itemID="{1975A072-7AEC-42FA-9BBF-CF19C5611CF9}">
  <ds:schemaRefs>
    <ds:schemaRef ds:uri="http://schemas.openxmlformats.org/officeDocument/2006/bibliography"/>
  </ds:schemaRefs>
</ds:datastoreItem>
</file>

<file path=customXml/itemProps17.xml><?xml version="1.0" encoding="utf-8"?>
<ds:datastoreItem xmlns:ds="http://schemas.openxmlformats.org/officeDocument/2006/customXml" ds:itemID="{660A51E6-420E-407F-917B-CE3CE48EE16C}">
  <ds:schemaRefs>
    <ds:schemaRef ds:uri="http://schemas.openxmlformats.org/officeDocument/2006/bibliography"/>
  </ds:schemaRefs>
</ds:datastoreItem>
</file>

<file path=customXml/itemProps18.xml><?xml version="1.0" encoding="utf-8"?>
<ds:datastoreItem xmlns:ds="http://schemas.openxmlformats.org/officeDocument/2006/customXml" ds:itemID="{1ED58362-62B2-424C-8647-87DE48FE83D7}">
  <ds:schemaRefs>
    <ds:schemaRef ds:uri="http://schemas.openxmlformats.org/officeDocument/2006/bibliography"/>
  </ds:schemaRefs>
</ds:datastoreItem>
</file>

<file path=customXml/itemProps19.xml><?xml version="1.0" encoding="utf-8"?>
<ds:datastoreItem xmlns:ds="http://schemas.openxmlformats.org/officeDocument/2006/customXml" ds:itemID="{5BF82AEF-F3D5-4FEC-936E-71C6B1119C4E}">
  <ds:schemaRefs>
    <ds:schemaRef ds:uri="http://schemas.openxmlformats.org/officeDocument/2006/bibliography"/>
  </ds:schemaRefs>
</ds:datastoreItem>
</file>

<file path=customXml/itemProps2.xml><?xml version="1.0" encoding="utf-8"?>
<ds:datastoreItem xmlns:ds="http://schemas.openxmlformats.org/officeDocument/2006/customXml" ds:itemID="{F2F877EF-5D03-4A9E-9D6E-CA229842413B}">
  <ds:schemaRefs>
    <ds:schemaRef ds:uri="http://schemas.openxmlformats.org/officeDocument/2006/bibliography"/>
  </ds:schemaRefs>
</ds:datastoreItem>
</file>

<file path=customXml/itemProps20.xml><?xml version="1.0" encoding="utf-8"?>
<ds:datastoreItem xmlns:ds="http://schemas.openxmlformats.org/officeDocument/2006/customXml" ds:itemID="{1ED19912-283D-4D6E-BBF2-444A9EF297AA}">
  <ds:schemaRefs>
    <ds:schemaRef ds:uri="http://schemas.openxmlformats.org/officeDocument/2006/bibliography"/>
  </ds:schemaRefs>
</ds:datastoreItem>
</file>

<file path=customXml/itemProps21.xml><?xml version="1.0" encoding="utf-8"?>
<ds:datastoreItem xmlns:ds="http://schemas.openxmlformats.org/officeDocument/2006/customXml" ds:itemID="{99EDB994-FE29-4722-BEBE-6173B8B31394}">
  <ds:schemaRefs>
    <ds:schemaRef ds:uri="http://schemas.openxmlformats.org/officeDocument/2006/bibliography"/>
  </ds:schemaRefs>
</ds:datastoreItem>
</file>

<file path=customXml/itemProps22.xml><?xml version="1.0" encoding="utf-8"?>
<ds:datastoreItem xmlns:ds="http://schemas.openxmlformats.org/officeDocument/2006/customXml" ds:itemID="{46D73EE0-7358-457D-8371-293C78FF4485}">
  <ds:schemaRefs>
    <ds:schemaRef ds:uri="http://schemas.openxmlformats.org/officeDocument/2006/bibliography"/>
  </ds:schemaRefs>
</ds:datastoreItem>
</file>

<file path=customXml/itemProps23.xml><?xml version="1.0" encoding="utf-8"?>
<ds:datastoreItem xmlns:ds="http://schemas.openxmlformats.org/officeDocument/2006/customXml" ds:itemID="{165C2D41-13BE-41DF-B184-3EEC1F48F0F5}">
  <ds:schemaRefs>
    <ds:schemaRef ds:uri="http://schemas.openxmlformats.org/officeDocument/2006/bibliography"/>
  </ds:schemaRefs>
</ds:datastoreItem>
</file>

<file path=customXml/itemProps24.xml><?xml version="1.0" encoding="utf-8"?>
<ds:datastoreItem xmlns:ds="http://schemas.openxmlformats.org/officeDocument/2006/customXml" ds:itemID="{CAA4E4CD-3E03-4BCC-BBF8-661256E936A4}">
  <ds:schemaRefs>
    <ds:schemaRef ds:uri="http://schemas.openxmlformats.org/officeDocument/2006/bibliography"/>
  </ds:schemaRefs>
</ds:datastoreItem>
</file>

<file path=customXml/itemProps25.xml><?xml version="1.0" encoding="utf-8"?>
<ds:datastoreItem xmlns:ds="http://schemas.openxmlformats.org/officeDocument/2006/customXml" ds:itemID="{6F20B533-FC18-4A93-A190-4782BB566CAE}">
  <ds:schemaRefs>
    <ds:schemaRef ds:uri="http://schemas.openxmlformats.org/officeDocument/2006/bibliography"/>
  </ds:schemaRefs>
</ds:datastoreItem>
</file>

<file path=customXml/itemProps26.xml><?xml version="1.0" encoding="utf-8"?>
<ds:datastoreItem xmlns:ds="http://schemas.openxmlformats.org/officeDocument/2006/customXml" ds:itemID="{AEFCBED1-9A76-4057-B3CE-A9AD510907C0}">
  <ds:schemaRefs>
    <ds:schemaRef ds:uri="http://schemas.openxmlformats.org/officeDocument/2006/bibliography"/>
  </ds:schemaRefs>
</ds:datastoreItem>
</file>

<file path=customXml/itemProps27.xml><?xml version="1.0" encoding="utf-8"?>
<ds:datastoreItem xmlns:ds="http://schemas.openxmlformats.org/officeDocument/2006/customXml" ds:itemID="{9979F740-F806-4D0E-8076-67502CA33D1A}">
  <ds:schemaRefs>
    <ds:schemaRef ds:uri="http://schemas.openxmlformats.org/officeDocument/2006/bibliography"/>
  </ds:schemaRefs>
</ds:datastoreItem>
</file>

<file path=customXml/itemProps28.xml><?xml version="1.0" encoding="utf-8"?>
<ds:datastoreItem xmlns:ds="http://schemas.openxmlformats.org/officeDocument/2006/customXml" ds:itemID="{26CFE7D3-A1D6-491A-AD0E-E654E68A0491}">
  <ds:schemaRefs>
    <ds:schemaRef ds:uri="http://schemas.openxmlformats.org/officeDocument/2006/bibliography"/>
  </ds:schemaRefs>
</ds:datastoreItem>
</file>

<file path=customXml/itemProps29.xml><?xml version="1.0" encoding="utf-8"?>
<ds:datastoreItem xmlns:ds="http://schemas.openxmlformats.org/officeDocument/2006/customXml" ds:itemID="{088360D5-9554-4F8A-B96C-FE84D1242A4A}">
  <ds:schemaRefs>
    <ds:schemaRef ds:uri="http://schemas.openxmlformats.org/officeDocument/2006/bibliography"/>
  </ds:schemaRefs>
</ds:datastoreItem>
</file>

<file path=customXml/itemProps3.xml><?xml version="1.0" encoding="utf-8"?>
<ds:datastoreItem xmlns:ds="http://schemas.openxmlformats.org/officeDocument/2006/customXml" ds:itemID="{D4DFBB9B-5EC8-4149-8E15-E0745A2B0D59}">
  <ds:schemaRefs>
    <ds:schemaRef ds:uri="http://schemas.openxmlformats.org/officeDocument/2006/bibliography"/>
  </ds:schemaRefs>
</ds:datastoreItem>
</file>

<file path=customXml/itemProps30.xml><?xml version="1.0" encoding="utf-8"?>
<ds:datastoreItem xmlns:ds="http://schemas.openxmlformats.org/officeDocument/2006/customXml" ds:itemID="{EF02CB4C-0201-4231-A5C0-F63E40BB7993}">
  <ds:schemaRefs>
    <ds:schemaRef ds:uri="http://schemas.openxmlformats.org/officeDocument/2006/bibliography"/>
  </ds:schemaRefs>
</ds:datastoreItem>
</file>

<file path=customXml/itemProps31.xml><?xml version="1.0" encoding="utf-8"?>
<ds:datastoreItem xmlns:ds="http://schemas.openxmlformats.org/officeDocument/2006/customXml" ds:itemID="{D92D6E85-0A27-49C5-B440-26CF429FDDCC}">
  <ds:schemaRefs>
    <ds:schemaRef ds:uri="http://schemas.openxmlformats.org/officeDocument/2006/bibliography"/>
  </ds:schemaRefs>
</ds:datastoreItem>
</file>

<file path=customXml/itemProps32.xml><?xml version="1.0" encoding="utf-8"?>
<ds:datastoreItem xmlns:ds="http://schemas.openxmlformats.org/officeDocument/2006/customXml" ds:itemID="{FC2240C5-8EF5-4151-B46C-AD6FDF1BB65F}">
  <ds:schemaRefs>
    <ds:schemaRef ds:uri="http://schemas.openxmlformats.org/officeDocument/2006/bibliography"/>
  </ds:schemaRefs>
</ds:datastoreItem>
</file>

<file path=customXml/itemProps33.xml><?xml version="1.0" encoding="utf-8"?>
<ds:datastoreItem xmlns:ds="http://schemas.openxmlformats.org/officeDocument/2006/customXml" ds:itemID="{0FCB4E15-AA9E-4157-90BB-8EF00F645A01}">
  <ds:schemaRefs>
    <ds:schemaRef ds:uri="http://schemas.openxmlformats.org/officeDocument/2006/bibliography"/>
  </ds:schemaRefs>
</ds:datastoreItem>
</file>

<file path=customXml/itemProps34.xml><?xml version="1.0" encoding="utf-8"?>
<ds:datastoreItem xmlns:ds="http://schemas.openxmlformats.org/officeDocument/2006/customXml" ds:itemID="{4240CBFB-77F0-46CA-82BD-5FC06F86921F}">
  <ds:schemaRefs>
    <ds:schemaRef ds:uri="http://schemas.openxmlformats.org/officeDocument/2006/bibliography"/>
  </ds:schemaRefs>
</ds:datastoreItem>
</file>

<file path=customXml/itemProps35.xml><?xml version="1.0" encoding="utf-8"?>
<ds:datastoreItem xmlns:ds="http://schemas.openxmlformats.org/officeDocument/2006/customXml" ds:itemID="{1157CBA0-4E40-4682-9222-FCEA536DDE0E}">
  <ds:schemaRefs>
    <ds:schemaRef ds:uri="http://schemas.openxmlformats.org/officeDocument/2006/bibliography"/>
  </ds:schemaRefs>
</ds:datastoreItem>
</file>

<file path=customXml/itemProps36.xml><?xml version="1.0" encoding="utf-8"?>
<ds:datastoreItem xmlns:ds="http://schemas.openxmlformats.org/officeDocument/2006/customXml" ds:itemID="{657A08AC-77B9-4944-904A-EFF1525B3041}">
  <ds:schemaRefs>
    <ds:schemaRef ds:uri="http://schemas.openxmlformats.org/officeDocument/2006/bibliography"/>
  </ds:schemaRefs>
</ds:datastoreItem>
</file>

<file path=customXml/itemProps37.xml><?xml version="1.0" encoding="utf-8"?>
<ds:datastoreItem xmlns:ds="http://schemas.openxmlformats.org/officeDocument/2006/customXml" ds:itemID="{27538BE0-2372-4D84-9CCE-86D6BB4F4350}">
  <ds:schemaRefs>
    <ds:schemaRef ds:uri="http://schemas.openxmlformats.org/officeDocument/2006/bibliography"/>
  </ds:schemaRefs>
</ds:datastoreItem>
</file>

<file path=customXml/itemProps38.xml><?xml version="1.0" encoding="utf-8"?>
<ds:datastoreItem xmlns:ds="http://schemas.openxmlformats.org/officeDocument/2006/customXml" ds:itemID="{B2167C74-73FC-4578-AFD1-028B561743B6}">
  <ds:schemaRefs>
    <ds:schemaRef ds:uri="http://schemas.openxmlformats.org/officeDocument/2006/bibliography"/>
  </ds:schemaRefs>
</ds:datastoreItem>
</file>

<file path=customXml/itemProps39.xml><?xml version="1.0" encoding="utf-8"?>
<ds:datastoreItem xmlns:ds="http://schemas.openxmlformats.org/officeDocument/2006/customXml" ds:itemID="{3A8AB072-0023-49EE-823D-9078D75E3855}">
  <ds:schemaRefs>
    <ds:schemaRef ds:uri="http://schemas.openxmlformats.org/officeDocument/2006/bibliography"/>
  </ds:schemaRefs>
</ds:datastoreItem>
</file>

<file path=customXml/itemProps4.xml><?xml version="1.0" encoding="utf-8"?>
<ds:datastoreItem xmlns:ds="http://schemas.openxmlformats.org/officeDocument/2006/customXml" ds:itemID="{18B2D386-1F81-417A-BBC5-1A56A3520B74}">
  <ds:schemaRefs>
    <ds:schemaRef ds:uri="http://schemas.openxmlformats.org/officeDocument/2006/bibliography"/>
  </ds:schemaRefs>
</ds:datastoreItem>
</file>

<file path=customXml/itemProps40.xml><?xml version="1.0" encoding="utf-8"?>
<ds:datastoreItem xmlns:ds="http://schemas.openxmlformats.org/officeDocument/2006/customXml" ds:itemID="{F7FF1EE7-8819-42BD-B2BD-3A4E8C57D3DF}">
  <ds:schemaRefs>
    <ds:schemaRef ds:uri="http://schemas.openxmlformats.org/officeDocument/2006/bibliography"/>
  </ds:schemaRefs>
</ds:datastoreItem>
</file>

<file path=customXml/itemProps41.xml><?xml version="1.0" encoding="utf-8"?>
<ds:datastoreItem xmlns:ds="http://schemas.openxmlformats.org/officeDocument/2006/customXml" ds:itemID="{383EE474-B8F1-4725-B540-B69154417A52}">
  <ds:schemaRefs>
    <ds:schemaRef ds:uri="http://schemas.openxmlformats.org/officeDocument/2006/bibliography"/>
  </ds:schemaRefs>
</ds:datastoreItem>
</file>

<file path=customXml/itemProps42.xml><?xml version="1.0" encoding="utf-8"?>
<ds:datastoreItem xmlns:ds="http://schemas.openxmlformats.org/officeDocument/2006/customXml" ds:itemID="{C930A02C-6292-487D-A864-EB077CAB99E7}">
  <ds:schemaRefs>
    <ds:schemaRef ds:uri="http://schemas.openxmlformats.org/officeDocument/2006/bibliography"/>
  </ds:schemaRefs>
</ds:datastoreItem>
</file>

<file path=customXml/itemProps43.xml><?xml version="1.0" encoding="utf-8"?>
<ds:datastoreItem xmlns:ds="http://schemas.openxmlformats.org/officeDocument/2006/customXml" ds:itemID="{378384D8-B258-4FFF-B5CB-C3DBB53B174A}">
  <ds:schemaRefs>
    <ds:schemaRef ds:uri="http://schemas.openxmlformats.org/officeDocument/2006/bibliography"/>
  </ds:schemaRefs>
</ds:datastoreItem>
</file>

<file path=customXml/itemProps44.xml><?xml version="1.0" encoding="utf-8"?>
<ds:datastoreItem xmlns:ds="http://schemas.openxmlformats.org/officeDocument/2006/customXml" ds:itemID="{1C46A930-71EA-41AF-8D39-5C8505DBE1AD}">
  <ds:schemaRefs>
    <ds:schemaRef ds:uri="http://schemas.openxmlformats.org/officeDocument/2006/bibliography"/>
  </ds:schemaRefs>
</ds:datastoreItem>
</file>

<file path=customXml/itemProps45.xml><?xml version="1.0" encoding="utf-8"?>
<ds:datastoreItem xmlns:ds="http://schemas.openxmlformats.org/officeDocument/2006/customXml" ds:itemID="{BC8E3F54-A16B-4E7D-BE9C-CB6D82B0E0A9}">
  <ds:schemaRefs>
    <ds:schemaRef ds:uri="http://schemas.openxmlformats.org/officeDocument/2006/bibliography"/>
  </ds:schemaRefs>
</ds:datastoreItem>
</file>

<file path=customXml/itemProps46.xml><?xml version="1.0" encoding="utf-8"?>
<ds:datastoreItem xmlns:ds="http://schemas.openxmlformats.org/officeDocument/2006/customXml" ds:itemID="{4A465654-60A8-4B50-8310-C5C33C5B7962}">
  <ds:schemaRefs>
    <ds:schemaRef ds:uri="http://schemas.openxmlformats.org/officeDocument/2006/bibliography"/>
  </ds:schemaRefs>
</ds:datastoreItem>
</file>

<file path=customXml/itemProps47.xml><?xml version="1.0" encoding="utf-8"?>
<ds:datastoreItem xmlns:ds="http://schemas.openxmlformats.org/officeDocument/2006/customXml" ds:itemID="{385D2485-C8B8-46C4-A2EB-E79F4F36F632}">
  <ds:schemaRefs>
    <ds:schemaRef ds:uri="http://schemas.openxmlformats.org/officeDocument/2006/bibliography"/>
  </ds:schemaRefs>
</ds:datastoreItem>
</file>

<file path=customXml/itemProps48.xml><?xml version="1.0" encoding="utf-8"?>
<ds:datastoreItem xmlns:ds="http://schemas.openxmlformats.org/officeDocument/2006/customXml" ds:itemID="{090390FB-0F9D-4527-B2C5-79C71EE4754B}">
  <ds:schemaRefs>
    <ds:schemaRef ds:uri="http://schemas.openxmlformats.org/officeDocument/2006/bibliography"/>
  </ds:schemaRefs>
</ds:datastoreItem>
</file>

<file path=customXml/itemProps49.xml><?xml version="1.0" encoding="utf-8"?>
<ds:datastoreItem xmlns:ds="http://schemas.openxmlformats.org/officeDocument/2006/customXml" ds:itemID="{76F13C57-86D8-4BFB-A73F-3E9142E099B1}">
  <ds:schemaRefs>
    <ds:schemaRef ds:uri="http://schemas.openxmlformats.org/officeDocument/2006/bibliography"/>
  </ds:schemaRefs>
</ds:datastoreItem>
</file>

<file path=customXml/itemProps5.xml><?xml version="1.0" encoding="utf-8"?>
<ds:datastoreItem xmlns:ds="http://schemas.openxmlformats.org/officeDocument/2006/customXml" ds:itemID="{32018FE7-0168-4EC1-876B-4AB16CDFE565}">
  <ds:schemaRefs>
    <ds:schemaRef ds:uri="http://schemas.openxmlformats.org/officeDocument/2006/bibliography"/>
  </ds:schemaRefs>
</ds:datastoreItem>
</file>

<file path=customXml/itemProps50.xml><?xml version="1.0" encoding="utf-8"?>
<ds:datastoreItem xmlns:ds="http://schemas.openxmlformats.org/officeDocument/2006/customXml" ds:itemID="{4F0B88F6-9481-4356-9F29-DF41882626C2}">
  <ds:schemaRefs>
    <ds:schemaRef ds:uri="http://schemas.openxmlformats.org/officeDocument/2006/bibliography"/>
  </ds:schemaRefs>
</ds:datastoreItem>
</file>

<file path=customXml/itemProps51.xml><?xml version="1.0" encoding="utf-8"?>
<ds:datastoreItem xmlns:ds="http://schemas.openxmlformats.org/officeDocument/2006/customXml" ds:itemID="{CB1B0C6A-74F8-4E12-BC1F-B4EAF94F0680}">
  <ds:schemaRefs>
    <ds:schemaRef ds:uri="http://schemas.openxmlformats.org/officeDocument/2006/bibliography"/>
  </ds:schemaRefs>
</ds:datastoreItem>
</file>

<file path=customXml/itemProps52.xml><?xml version="1.0" encoding="utf-8"?>
<ds:datastoreItem xmlns:ds="http://schemas.openxmlformats.org/officeDocument/2006/customXml" ds:itemID="{AC88FB65-1C84-46AE-BB7C-361767FC2901}">
  <ds:schemaRefs>
    <ds:schemaRef ds:uri="http://schemas.openxmlformats.org/officeDocument/2006/bibliography"/>
  </ds:schemaRefs>
</ds:datastoreItem>
</file>

<file path=customXml/itemProps53.xml><?xml version="1.0" encoding="utf-8"?>
<ds:datastoreItem xmlns:ds="http://schemas.openxmlformats.org/officeDocument/2006/customXml" ds:itemID="{73347DA9-842E-474C-B3C7-A230591EAC8E}">
  <ds:schemaRefs>
    <ds:schemaRef ds:uri="http://schemas.openxmlformats.org/officeDocument/2006/bibliography"/>
  </ds:schemaRefs>
</ds:datastoreItem>
</file>

<file path=customXml/itemProps54.xml><?xml version="1.0" encoding="utf-8"?>
<ds:datastoreItem xmlns:ds="http://schemas.openxmlformats.org/officeDocument/2006/customXml" ds:itemID="{E6C5A122-53E3-44A5-9C96-3456244E9200}">
  <ds:schemaRefs>
    <ds:schemaRef ds:uri="http://schemas.openxmlformats.org/officeDocument/2006/bibliography"/>
  </ds:schemaRefs>
</ds:datastoreItem>
</file>

<file path=customXml/itemProps55.xml><?xml version="1.0" encoding="utf-8"?>
<ds:datastoreItem xmlns:ds="http://schemas.openxmlformats.org/officeDocument/2006/customXml" ds:itemID="{90AB88F7-B995-41F4-83C1-92EC94D87517}">
  <ds:schemaRefs>
    <ds:schemaRef ds:uri="http://schemas.openxmlformats.org/officeDocument/2006/bibliography"/>
  </ds:schemaRefs>
</ds:datastoreItem>
</file>

<file path=customXml/itemProps56.xml><?xml version="1.0" encoding="utf-8"?>
<ds:datastoreItem xmlns:ds="http://schemas.openxmlformats.org/officeDocument/2006/customXml" ds:itemID="{CCB1707A-3FED-473E-925E-E4221641C71F}">
  <ds:schemaRefs>
    <ds:schemaRef ds:uri="http://schemas.openxmlformats.org/officeDocument/2006/bibliography"/>
  </ds:schemaRefs>
</ds:datastoreItem>
</file>

<file path=customXml/itemProps57.xml><?xml version="1.0" encoding="utf-8"?>
<ds:datastoreItem xmlns:ds="http://schemas.openxmlformats.org/officeDocument/2006/customXml" ds:itemID="{15C04502-3D4B-46D5-999F-AA4F3C39AD87}">
  <ds:schemaRefs>
    <ds:schemaRef ds:uri="http://schemas.openxmlformats.org/officeDocument/2006/bibliography"/>
  </ds:schemaRefs>
</ds:datastoreItem>
</file>

<file path=customXml/itemProps58.xml><?xml version="1.0" encoding="utf-8"?>
<ds:datastoreItem xmlns:ds="http://schemas.openxmlformats.org/officeDocument/2006/customXml" ds:itemID="{8BC4713F-A1A4-454C-906B-F8A042FB632C}">
  <ds:schemaRefs>
    <ds:schemaRef ds:uri="http://schemas.openxmlformats.org/officeDocument/2006/bibliography"/>
  </ds:schemaRefs>
</ds:datastoreItem>
</file>

<file path=customXml/itemProps6.xml><?xml version="1.0" encoding="utf-8"?>
<ds:datastoreItem xmlns:ds="http://schemas.openxmlformats.org/officeDocument/2006/customXml" ds:itemID="{43804E2F-F521-4E35-82EB-6057AF9C4DF1}">
  <ds:schemaRefs>
    <ds:schemaRef ds:uri="http://schemas.openxmlformats.org/officeDocument/2006/bibliography"/>
  </ds:schemaRefs>
</ds:datastoreItem>
</file>

<file path=customXml/itemProps7.xml><?xml version="1.0" encoding="utf-8"?>
<ds:datastoreItem xmlns:ds="http://schemas.openxmlformats.org/officeDocument/2006/customXml" ds:itemID="{73B8C3F8-EE6C-4D73-A3CF-E000E2B2418F}">
  <ds:schemaRefs>
    <ds:schemaRef ds:uri="http://schemas.openxmlformats.org/officeDocument/2006/bibliography"/>
  </ds:schemaRefs>
</ds:datastoreItem>
</file>

<file path=customXml/itemProps8.xml><?xml version="1.0" encoding="utf-8"?>
<ds:datastoreItem xmlns:ds="http://schemas.openxmlformats.org/officeDocument/2006/customXml" ds:itemID="{6FD54B19-B57F-40A2-994E-6187B0042A03}">
  <ds:schemaRefs>
    <ds:schemaRef ds:uri="http://schemas.openxmlformats.org/officeDocument/2006/bibliography"/>
  </ds:schemaRefs>
</ds:datastoreItem>
</file>

<file path=customXml/itemProps9.xml><?xml version="1.0" encoding="utf-8"?>
<ds:datastoreItem xmlns:ds="http://schemas.openxmlformats.org/officeDocument/2006/customXml" ds:itemID="{88A8E756-06A0-4BB9-BC8D-20713EA97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66</Pages>
  <Words>21328</Words>
  <Characters>123760</Characters>
  <Application>Microsoft Office Word</Application>
  <DocSecurity>0</DocSecurity>
  <Lines>1031</Lines>
  <Paragraphs>289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144799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pna1@pn.com.br</dc:creator>
  <cp:lastModifiedBy>Banco Bradesco</cp:lastModifiedBy>
  <cp:revision>10</cp:revision>
  <cp:lastPrinted>2018-12-14T17:45:00Z</cp:lastPrinted>
  <dcterms:created xsi:type="dcterms:W3CDTF">2020-06-12T13:34:00Z</dcterms:created>
  <dcterms:modified xsi:type="dcterms:W3CDTF">2020-06-12T18:40:00Z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- 36826494v14 - 12070002.459232</vt:lpwstr>
  </property>
</Properties>
</file>